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D78BC" w14:textId="77777777" w:rsidR="002A4A29" w:rsidRPr="00B300AF" w:rsidRDefault="002A4A29" w:rsidP="002A4A29">
      <w:pPr>
        <w:rPr>
          <w:color w:val="FF0000"/>
        </w:rPr>
      </w:pPr>
    </w:p>
    <w:p w14:paraId="2EFD8D6E" w14:textId="77777777" w:rsidR="00AE1DD1" w:rsidRPr="00B300AF" w:rsidRDefault="00AE1DD1" w:rsidP="00AE1DD1">
      <w:pPr>
        <w:jc w:val="center"/>
        <w:rPr>
          <w:rFonts w:ascii="Arial Rounded MT Bold" w:hAnsi="Arial Rounded MT Bold"/>
          <w:color w:val="000000" w:themeColor="text1"/>
          <w:sz w:val="40"/>
          <w:szCs w:val="40"/>
        </w:rPr>
      </w:pPr>
      <w:r w:rsidRPr="00B300AF">
        <w:rPr>
          <w:rFonts w:ascii="Arial Rounded MT Bold" w:hAnsi="Arial Rounded MT Bold"/>
          <w:color w:val="000000" w:themeColor="text1"/>
          <w:sz w:val="40"/>
          <w:szCs w:val="40"/>
        </w:rPr>
        <w:t xml:space="preserve">Valuation Report of the </w:t>
      </w:r>
      <w:r w:rsidR="00AC590A" w:rsidRPr="00B300AF">
        <w:rPr>
          <w:rFonts w:ascii="Arial Rounded MT Bold" w:hAnsi="Arial Rounded MT Bold"/>
          <w:color w:val="000000" w:themeColor="text1"/>
          <w:sz w:val="40"/>
          <w:szCs w:val="40"/>
        </w:rPr>
        <w:t>I</w:t>
      </w:r>
      <w:r w:rsidRPr="00B300AF">
        <w:rPr>
          <w:rFonts w:ascii="Arial Rounded MT Bold" w:hAnsi="Arial Rounded MT Bold"/>
          <w:color w:val="000000" w:themeColor="text1"/>
          <w:sz w:val="40"/>
          <w:szCs w:val="40"/>
        </w:rPr>
        <w:t xml:space="preserve">mmovable </w:t>
      </w:r>
      <w:r w:rsidR="00AC590A" w:rsidRPr="00B300AF">
        <w:rPr>
          <w:rFonts w:ascii="Arial Rounded MT Bold" w:hAnsi="Arial Rounded MT Bold"/>
          <w:color w:val="000000" w:themeColor="text1"/>
          <w:sz w:val="40"/>
          <w:szCs w:val="40"/>
        </w:rPr>
        <w:t>P</w:t>
      </w:r>
      <w:r w:rsidRPr="00B300AF">
        <w:rPr>
          <w:rFonts w:ascii="Arial Rounded MT Bold" w:hAnsi="Arial Rounded MT Bold"/>
          <w:color w:val="000000" w:themeColor="text1"/>
          <w:sz w:val="40"/>
          <w:szCs w:val="40"/>
        </w:rPr>
        <w:t>roperty</w:t>
      </w:r>
    </w:p>
    <w:p w14:paraId="5027733A" w14:textId="62E1F245" w:rsidR="00AE1DD1" w:rsidRPr="00B300AF" w:rsidRDefault="00AE1DD1" w:rsidP="00AE1DD1">
      <w:pPr>
        <w:jc w:val="center"/>
        <w:rPr>
          <w:rFonts w:ascii="Verdana" w:hAnsi="Verdana"/>
          <w:color w:val="000000" w:themeColor="text1"/>
          <w:sz w:val="40"/>
        </w:rPr>
      </w:pPr>
    </w:p>
    <w:p w14:paraId="147C4FBD" w14:textId="1F637BE2" w:rsidR="00AE1DD1" w:rsidRPr="00B300AF" w:rsidRDefault="00AE1DD1" w:rsidP="00AE1DD1">
      <w:pPr>
        <w:jc w:val="center"/>
        <w:rPr>
          <w:rFonts w:ascii="Arial Narrow" w:hAnsi="Arial Narrow"/>
          <w:color w:val="FF0000"/>
          <w:sz w:val="12"/>
          <w:szCs w:val="22"/>
        </w:rPr>
      </w:pPr>
    </w:p>
    <w:p w14:paraId="000BCD12" w14:textId="1DB21003" w:rsidR="00DE7B2D" w:rsidRPr="00B300AF" w:rsidRDefault="00B300AF" w:rsidP="00AE1DD1">
      <w:pPr>
        <w:jc w:val="center"/>
        <w:rPr>
          <w:rFonts w:ascii="Arial Narrow" w:hAnsi="Arial Narrow"/>
          <w:color w:val="FF0000"/>
          <w:szCs w:val="22"/>
        </w:rPr>
      </w:pPr>
      <w:r>
        <w:rPr>
          <w:noProof/>
        </w:rPr>
        <w:drawing>
          <wp:anchor distT="0" distB="0" distL="114300" distR="114300" simplePos="0" relativeHeight="251531264" behindDoc="1" locked="0" layoutInCell="1" allowOverlap="1" wp14:anchorId="5A07FD60" wp14:editId="3D044F9F">
            <wp:simplePos x="0" y="0"/>
            <wp:positionH relativeFrom="column">
              <wp:posOffset>1846613</wp:posOffset>
            </wp:positionH>
            <wp:positionV relativeFrom="paragraph">
              <wp:posOffset>26184</wp:posOffset>
            </wp:positionV>
            <wp:extent cx="1889948" cy="252000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FC6E2FC" w14:textId="0E6D99CD" w:rsidR="00DE7B2D" w:rsidRPr="00B300AF" w:rsidRDefault="00DE7B2D" w:rsidP="00AE1DD1">
      <w:pPr>
        <w:jc w:val="center"/>
        <w:rPr>
          <w:rFonts w:ascii="Arial Narrow" w:hAnsi="Arial Narrow"/>
          <w:color w:val="FF0000"/>
          <w:sz w:val="28"/>
          <w:szCs w:val="22"/>
        </w:rPr>
      </w:pPr>
    </w:p>
    <w:p w14:paraId="6BFEC745" w14:textId="77777777" w:rsidR="00DE7B2D" w:rsidRPr="00B300AF" w:rsidRDefault="00DE7B2D" w:rsidP="00AE1DD1">
      <w:pPr>
        <w:jc w:val="center"/>
        <w:rPr>
          <w:rFonts w:ascii="Arial Narrow" w:hAnsi="Arial Narrow"/>
          <w:color w:val="FF0000"/>
          <w:sz w:val="22"/>
          <w:szCs w:val="22"/>
        </w:rPr>
      </w:pPr>
    </w:p>
    <w:p w14:paraId="282F94DC" w14:textId="77777777" w:rsidR="00296112" w:rsidRPr="00B300AF" w:rsidRDefault="00296112" w:rsidP="00AE1DD1">
      <w:pPr>
        <w:jc w:val="center"/>
        <w:rPr>
          <w:rFonts w:ascii="Arial Narrow" w:hAnsi="Arial Narrow" w:cs="Tahoma"/>
          <w:b/>
          <w:color w:val="FF0000"/>
          <w:u w:val="single"/>
        </w:rPr>
      </w:pPr>
    </w:p>
    <w:p w14:paraId="446E79E3" w14:textId="77777777" w:rsidR="00296112" w:rsidRPr="00B300AF" w:rsidRDefault="00296112" w:rsidP="00AE1DD1">
      <w:pPr>
        <w:jc w:val="center"/>
        <w:rPr>
          <w:rFonts w:ascii="Arial Narrow" w:hAnsi="Arial Narrow" w:cs="Tahoma"/>
          <w:b/>
          <w:color w:val="FF0000"/>
          <w:u w:val="single"/>
        </w:rPr>
      </w:pPr>
    </w:p>
    <w:p w14:paraId="5D46DB9F" w14:textId="77777777" w:rsidR="00296112" w:rsidRPr="00B300AF" w:rsidRDefault="00296112" w:rsidP="00AE1DD1">
      <w:pPr>
        <w:jc w:val="center"/>
        <w:rPr>
          <w:rFonts w:ascii="Arial Narrow" w:hAnsi="Arial Narrow" w:cs="Tahoma"/>
          <w:b/>
          <w:color w:val="FF0000"/>
          <w:u w:val="single"/>
        </w:rPr>
      </w:pPr>
    </w:p>
    <w:p w14:paraId="02643AA8" w14:textId="77777777" w:rsidR="00296112" w:rsidRPr="00B300AF" w:rsidRDefault="00296112" w:rsidP="00AE1DD1">
      <w:pPr>
        <w:jc w:val="center"/>
        <w:rPr>
          <w:rFonts w:ascii="Arial Narrow" w:hAnsi="Arial Narrow" w:cs="Tahoma"/>
          <w:b/>
          <w:color w:val="FF0000"/>
          <w:u w:val="single"/>
        </w:rPr>
      </w:pPr>
    </w:p>
    <w:p w14:paraId="5A2AF4FA" w14:textId="77777777" w:rsidR="00214DE5" w:rsidRPr="00B300AF" w:rsidRDefault="00214DE5" w:rsidP="00AE1DD1">
      <w:pPr>
        <w:jc w:val="center"/>
        <w:rPr>
          <w:rFonts w:ascii="Arial Narrow" w:hAnsi="Arial Narrow" w:cs="Tahoma"/>
          <w:b/>
          <w:color w:val="FF0000"/>
          <w:u w:val="single"/>
        </w:rPr>
      </w:pPr>
    </w:p>
    <w:p w14:paraId="3D0512A2" w14:textId="77777777" w:rsidR="00214DE5" w:rsidRPr="00B300AF" w:rsidRDefault="00214DE5" w:rsidP="00AE1DD1">
      <w:pPr>
        <w:jc w:val="center"/>
        <w:rPr>
          <w:rFonts w:ascii="Arial Narrow" w:hAnsi="Arial Narrow" w:cs="Tahoma"/>
          <w:b/>
          <w:color w:val="FF0000"/>
          <w:u w:val="single"/>
        </w:rPr>
      </w:pPr>
    </w:p>
    <w:p w14:paraId="06A8AC58" w14:textId="77777777" w:rsidR="00214DE5" w:rsidRPr="00B300AF" w:rsidRDefault="00214DE5" w:rsidP="00AE1DD1">
      <w:pPr>
        <w:jc w:val="center"/>
        <w:rPr>
          <w:rFonts w:ascii="Arial Narrow" w:hAnsi="Arial Narrow" w:cs="Tahoma"/>
          <w:b/>
          <w:color w:val="FF0000"/>
          <w:u w:val="single"/>
        </w:rPr>
      </w:pPr>
    </w:p>
    <w:p w14:paraId="0FE85721" w14:textId="77777777" w:rsidR="00214DE5" w:rsidRPr="00B300AF" w:rsidRDefault="00214DE5" w:rsidP="00AE1DD1">
      <w:pPr>
        <w:jc w:val="center"/>
        <w:rPr>
          <w:rFonts w:ascii="Arial Narrow" w:hAnsi="Arial Narrow" w:cs="Tahoma"/>
          <w:b/>
          <w:color w:val="FF0000"/>
          <w:u w:val="single"/>
        </w:rPr>
      </w:pPr>
    </w:p>
    <w:p w14:paraId="5F635871" w14:textId="77777777" w:rsidR="00FA004B" w:rsidRPr="00B300AF" w:rsidRDefault="00FA004B" w:rsidP="00AE1DD1">
      <w:pPr>
        <w:jc w:val="center"/>
        <w:rPr>
          <w:rFonts w:ascii="Arial Narrow" w:hAnsi="Arial Narrow" w:cs="Tahoma"/>
          <w:b/>
          <w:color w:val="FF0000"/>
          <w:u w:val="single"/>
        </w:rPr>
      </w:pPr>
    </w:p>
    <w:p w14:paraId="0144BD86" w14:textId="77777777" w:rsidR="00077E69" w:rsidRPr="00B300AF" w:rsidRDefault="00077E69" w:rsidP="00AE1DD1">
      <w:pPr>
        <w:jc w:val="center"/>
        <w:rPr>
          <w:rFonts w:ascii="Arial Narrow" w:hAnsi="Arial Narrow" w:cs="Tahoma"/>
          <w:b/>
          <w:color w:val="FF0000"/>
          <w:u w:val="single"/>
        </w:rPr>
      </w:pPr>
    </w:p>
    <w:p w14:paraId="45276252" w14:textId="77777777" w:rsidR="00077E69" w:rsidRPr="00B300AF" w:rsidRDefault="00077E69" w:rsidP="00AE1DD1">
      <w:pPr>
        <w:jc w:val="center"/>
        <w:rPr>
          <w:rFonts w:ascii="Arial Narrow" w:hAnsi="Arial Narrow" w:cs="Tahoma"/>
          <w:b/>
          <w:color w:val="FF0000"/>
          <w:u w:val="single"/>
        </w:rPr>
      </w:pPr>
    </w:p>
    <w:p w14:paraId="12F3B6D0" w14:textId="77777777" w:rsidR="00077E69" w:rsidRPr="00B300AF" w:rsidRDefault="00077E69" w:rsidP="00AE1DD1">
      <w:pPr>
        <w:jc w:val="center"/>
        <w:rPr>
          <w:rFonts w:ascii="Arial Narrow" w:hAnsi="Arial Narrow" w:cs="Tahoma"/>
          <w:b/>
          <w:color w:val="FF0000"/>
          <w:u w:val="single"/>
        </w:rPr>
      </w:pPr>
    </w:p>
    <w:p w14:paraId="2AB91265" w14:textId="77777777" w:rsidR="00415FB2" w:rsidRPr="00B300AF" w:rsidRDefault="00415FB2" w:rsidP="00AE1DD1">
      <w:pPr>
        <w:jc w:val="center"/>
        <w:rPr>
          <w:rFonts w:ascii="Arial Narrow" w:hAnsi="Arial Narrow" w:cs="Tahoma"/>
          <w:b/>
          <w:color w:val="FF0000"/>
          <w:u w:val="single"/>
        </w:rPr>
      </w:pPr>
    </w:p>
    <w:p w14:paraId="19037573" w14:textId="77777777" w:rsidR="00AE1DD1" w:rsidRPr="00B300AF" w:rsidRDefault="00AE1DD1" w:rsidP="00AE1DD1">
      <w:pPr>
        <w:jc w:val="center"/>
        <w:rPr>
          <w:rFonts w:ascii="Arial Narrow" w:hAnsi="Arial Narrow" w:cs="Tahoma"/>
          <w:b/>
          <w:color w:val="000000" w:themeColor="text1"/>
          <w:sz w:val="22"/>
          <w:szCs w:val="22"/>
          <w:u w:val="single"/>
        </w:rPr>
      </w:pPr>
      <w:r w:rsidRPr="00B300AF">
        <w:rPr>
          <w:rFonts w:ascii="Arial Narrow" w:hAnsi="Arial Narrow" w:cs="Tahoma"/>
          <w:b/>
          <w:color w:val="000000" w:themeColor="text1"/>
          <w:u w:val="single"/>
        </w:rPr>
        <w:t>Details of the property under consideration</w:t>
      </w:r>
      <w:r w:rsidRPr="00B300AF">
        <w:rPr>
          <w:rFonts w:ascii="Arial Narrow" w:hAnsi="Arial Narrow" w:cs="Tahoma"/>
          <w:b/>
          <w:color w:val="000000" w:themeColor="text1"/>
          <w:sz w:val="22"/>
          <w:szCs w:val="22"/>
          <w:u w:val="single"/>
        </w:rPr>
        <w:t>:</w:t>
      </w:r>
    </w:p>
    <w:p w14:paraId="34BD7E91" w14:textId="77777777" w:rsidR="00673AB2" w:rsidRPr="00B300AF" w:rsidRDefault="00673AB2" w:rsidP="00AE1DD1">
      <w:pPr>
        <w:jc w:val="center"/>
        <w:rPr>
          <w:rFonts w:ascii="Arial Narrow" w:hAnsi="Arial Narrow" w:cs="Tahoma"/>
          <w:b/>
          <w:color w:val="000000" w:themeColor="text1"/>
          <w:sz w:val="22"/>
          <w:szCs w:val="22"/>
          <w:u w:val="single"/>
        </w:rPr>
      </w:pPr>
    </w:p>
    <w:p w14:paraId="64AD4695" w14:textId="3E2FEC14" w:rsidR="003E7085" w:rsidRPr="00B300AF" w:rsidRDefault="00AE1DD1" w:rsidP="00FA004B">
      <w:pPr>
        <w:spacing w:line="276" w:lineRule="auto"/>
        <w:jc w:val="center"/>
        <w:rPr>
          <w:rFonts w:ascii="Arial Narrow" w:hAnsi="Arial Narrow" w:cs="Arial"/>
          <w:b/>
          <w:bCs/>
          <w:color w:val="000000" w:themeColor="text1"/>
          <w:sz w:val="22"/>
          <w:szCs w:val="22"/>
        </w:rPr>
      </w:pPr>
      <w:bookmarkStart w:id="0" w:name="_Hlk62287902"/>
      <w:r w:rsidRPr="00B300AF">
        <w:rPr>
          <w:rFonts w:ascii="Arial Narrow" w:hAnsi="Arial Narrow" w:cs="Tahoma"/>
          <w:color w:val="000000" w:themeColor="text1"/>
          <w:sz w:val="22"/>
          <w:szCs w:val="22"/>
        </w:rPr>
        <w:t xml:space="preserve">Name of </w:t>
      </w:r>
      <w:r w:rsidR="00A03CD4" w:rsidRPr="00B300AF">
        <w:rPr>
          <w:rFonts w:ascii="Arial Narrow" w:hAnsi="Arial Narrow" w:cs="Tahoma"/>
          <w:color w:val="000000" w:themeColor="text1"/>
          <w:sz w:val="22"/>
          <w:szCs w:val="22"/>
        </w:rPr>
        <w:t>Owner</w:t>
      </w:r>
      <w:r w:rsidRPr="00B300AF">
        <w:rPr>
          <w:rFonts w:ascii="Arial Narrow" w:hAnsi="Arial Narrow" w:cs="Tahoma"/>
          <w:color w:val="000000" w:themeColor="text1"/>
          <w:sz w:val="22"/>
          <w:szCs w:val="22"/>
        </w:rPr>
        <w:t>:</w:t>
      </w:r>
      <w:r w:rsidR="00500FF0" w:rsidRPr="00B300AF">
        <w:rPr>
          <w:rFonts w:ascii="Arial Narrow" w:hAnsi="Arial Narrow" w:cs="Tahoma"/>
          <w:color w:val="000000" w:themeColor="text1"/>
          <w:sz w:val="22"/>
          <w:szCs w:val="22"/>
        </w:rPr>
        <w:t xml:space="preserve"> </w:t>
      </w:r>
      <w:r w:rsidR="0023776E" w:rsidRPr="00B300AF">
        <w:rPr>
          <w:rFonts w:ascii="Arial Narrow" w:hAnsi="Arial Narrow" w:cs="Tahoma"/>
          <w:b/>
          <w:color w:val="000000" w:themeColor="text1"/>
          <w:sz w:val="22"/>
          <w:szCs w:val="22"/>
        </w:rPr>
        <w:t xml:space="preserve">Mr. </w:t>
      </w:r>
      <w:proofErr w:type="spellStart"/>
      <w:r w:rsidR="00B300AF" w:rsidRPr="00B300AF">
        <w:rPr>
          <w:rFonts w:ascii="Arial Narrow" w:hAnsi="Arial Narrow" w:cs="Tahoma"/>
          <w:b/>
          <w:color w:val="000000" w:themeColor="text1"/>
          <w:sz w:val="22"/>
          <w:szCs w:val="22"/>
        </w:rPr>
        <w:t>Nishit</w:t>
      </w:r>
      <w:proofErr w:type="spellEnd"/>
      <w:r w:rsidR="00B300AF" w:rsidRPr="00B300AF">
        <w:rPr>
          <w:rFonts w:ascii="Arial Narrow" w:hAnsi="Arial Narrow" w:cs="Tahoma"/>
          <w:b/>
          <w:color w:val="000000" w:themeColor="text1"/>
          <w:sz w:val="22"/>
          <w:szCs w:val="22"/>
        </w:rPr>
        <w:t xml:space="preserve"> Jayesh Shah </w:t>
      </w:r>
    </w:p>
    <w:p w14:paraId="6679AE06" w14:textId="77777777" w:rsidR="00962027" w:rsidRPr="00B300AF" w:rsidRDefault="00962027" w:rsidP="00FA004B">
      <w:pPr>
        <w:spacing w:line="276" w:lineRule="auto"/>
        <w:jc w:val="center"/>
        <w:rPr>
          <w:rFonts w:ascii="Arial Narrow" w:hAnsi="Arial Narrow" w:cs="Arial"/>
          <w:b/>
          <w:bCs/>
          <w:color w:val="FF0000"/>
          <w:sz w:val="22"/>
          <w:szCs w:val="22"/>
        </w:rPr>
      </w:pPr>
    </w:p>
    <w:p w14:paraId="65160B99" w14:textId="77777777" w:rsidR="00673AB2" w:rsidRPr="00B300AF" w:rsidRDefault="00673AB2" w:rsidP="005D08CB">
      <w:pPr>
        <w:spacing w:line="276" w:lineRule="auto"/>
        <w:jc w:val="center"/>
        <w:rPr>
          <w:rFonts w:ascii="Arial Narrow" w:hAnsi="Arial Narrow" w:cs="Arial"/>
          <w:b/>
          <w:bCs/>
          <w:color w:val="FF0000"/>
          <w:sz w:val="14"/>
          <w:szCs w:val="22"/>
        </w:rPr>
      </w:pPr>
    </w:p>
    <w:p w14:paraId="19C7CA3F" w14:textId="77777777" w:rsidR="00AE1DD1" w:rsidRPr="00B300AF" w:rsidRDefault="00AE1DD1" w:rsidP="00261BF2">
      <w:pPr>
        <w:spacing w:line="276" w:lineRule="auto"/>
        <w:jc w:val="center"/>
        <w:rPr>
          <w:rFonts w:ascii="Arial Narrow" w:hAnsi="Arial Narrow" w:cs="Arial"/>
          <w:b/>
          <w:bCs/>
          <w:color w:val="FF0000"/>
          <w:sz w:val="12"/>
          <w:szCs w:val="22"/>
        </w:rPr>
      </w:pPr>
    </w:p>
    <w:p w14:paraId="74833D67" w14:textId="77777777" w:rsidR="0046319C" w:rsidRPr="0046319C" w:rsidRDefault="0045508B" w:rsidP="0046319C">
      <w:pPr>
        <w:tabs>
          <w:tab w:val="left" w:pos="5021"/>
        </w:tabs>
        <w:spacing w:line="360" w:lineRule="auto"/>
        <w:jc w:val="center"/>
        <w:rPr>
          <w:rFonts w:ascii="Arial Narrow" w:hAnsi="Arial Narrow"/>
          <w:bCs/>
          <w:color w:val="000000" w:themeColor="text1"/>
          <w:sz w:val="22"/>
          <w:szCs w:val="22"/>
        </w:rPr>
      </w:pPr>
      <w:bookmarkStart w:id="1" w:name="_Hlk88731604"/>
      <w:r w:rsidRPr="0046319C">
        <w:rPr>
          <w:rFonts w:ascii="Arial Narrow" w:hAnsi="Arial Narrow"/>
          <w:bCs/>
          <w:color w:val="000000" w:themeColor="text1"/>
          <w:sz w:val="22"/>
          <w:szCs w:val="22"/>
        </w:rPr>
        <w:t>Residential Flat No.</w:t>
      </w:r>
      <w:r w:rsidR="003A2DE3" w:rsidRPr="0046319C">
        <w:rPr>
          <w:rFonts w:ascii="Arial Narrow" w:hAnsi="Arial Narrow"/>
          <w:bCs/>
          <w:color w:val="000000" w:themeColor="text1"/>
          <w:sz w:val="22"/>
          <w:szCs w:val="22"/>
        </w:rPr>
        <w:t xml:space="preserve"> </w:t>
      </w:r>
      <w:r w:rsidR="00B300AF" w:rsidRPr="0046319C">
        <w:rPr>
          <w:rFonts w:ascii="Arial Narrow" w:hAnsi="Arial Narrow"/>
          <w:bCs/>
          <w:color w:val="000000" w:themeColor="text1"/>
          <w:sz w:val="22"/>
          <w:szCs w:val="22"/>
        </w:rPr>
        <w:t>903</w:t>
      </w:r>
      <w:r w:rsidR="008704EE" w:rsidRPr="0046319C">
        <w:rPr>
          <w:rFonts w:ascii="Arial Narrow" w:hAnsi="Arial Narrow"/>
          <w:bCs/>
          <w:color w:val="000000" w:themeColor="text1"/>
          <w:sz w:val="22"/>
          <w:szCs w:val="22"/>
        </w:rPr>
        <w:t xml:space="preserve">, </w:t>
      </w:r>
      <w:r w:rsidR="00B300AF" w:rsidRPr="0046319C">
        <w:rPr>
          <w:rFonts w:ascii="Arial Narrow" w:hAnsi="Arial Narrow"/>
          <w:bCs/>
          <w:color w:val="000000" w:themeColor="text1"/>
          <w:sz w:val="22"/>
          <w:szCs w:val="22"/>
        </w:rPr>
        <w:t>9</w:t>
      </w:r>
      <w:r w:rsidR="0023776E" w:rsidRPr="0046319C">
        <w:rPr>
          <w:rFonts w:ascii="Arial Narrow" w:hAnsi="Arial Narrow"/>
          <w:bCs/>
          <w:color w:val="000000" w:themeColor="text1"/>
          <w:sz w:val="22"/>
          <w:szCs w:val="22"/>
          <w:vertAlign w:val="superscript"/>
        </w:rPr>
        <w:t>th</w:t>
      </w:r>
      <w:r w:rsidR="0023776E" w:rsidRPr="0046319C">
        <w:rPr>
          <w:rFonts w:ascii="Arial Narrow" w:hAnsi="Arial Narrow"/>
          <w:bCs/>
          <w:color w:val="000000" w:themeColor="text1"/>
          <w:sz w:val="22"/>
          <w:szCs w:val="22"/>
        </w:rPr>
        <w:t xml:space="preserve"> </w:t>
      </w:r>
      <w:r w:rsidR="008704EE" w:rsidRPr="0046319C">
        <w:rPr>
          <w:rFonts w:ascii="Arial Narrow" w:hAnsi="Arial Narrow"/>
          <w:bCs/>
          <w:color w:val="000000" w:themeColor="text1"/>
          <w:sz w:val="22"/>
          <w:szCs w:val="22"/>
        </w:rPr>
        <w:t xml:space="preserve">Floor, </w:t>
      </w:r>
      <w:r w:rsidR="00B300AF" w:rsidRPr="0046319C">
        <w:rPr>
          <w:rFonts w:ascii="Arial Narrow" w:hAnsi="Arial Narrow"/>
          <w:bCs/>
          <w:color w:val="000000" w:themeColor="text1"/>
          <w:sz w:val="22"/>
          <w:szCs w:val="22"/>
        </w:rPr>
        <w:t xml:space="preserve">Wing – A, Tower – 1, </w:t>
      </w:r>
      <w:r w:rsidR="001E50AD" w:rsidRPr="0046319C">
        <w:rPr>
          <w:rFonts w:ascii="Arial Narrow" w:hAnsi="Arial Narrow"/>
          <w:b/>
          <w:color w:val="000000" w:themeColor="text1"/>
          <w:sz w:val="22"/>
          <w:szCs w:val="22"/>
        </w:rPr>
        <w:t>"</w:t>
      </w:r>
      <w:proofErr w:type="spellStart"/>
      <w:r w:rsidR="00B300AF" w:rsidRPr="0046319C">
        <w:rPr>
          <w:rFonts w:ascii="Arial Narrow" w:hAnsi="Arial Narrow"/>
          <w:b/>
          <w:color w:val="000000" w:themeColor="text1"/>
          <w:sz w:val="22"/>
          <w:szCs w:val="22"/>
        </w:rPr>
        <w:t>Aaradhya</w:t>
      </w:r>
      <w:proofErr w:type="spellEnd"/>
      <w:r w:rsidR="00B300AF" w:rsidRPr="0046319C">
        <w:rPr>
          <w:rFonts w:ascii="Arial Narrow" w:hAnsi="Arial Narrow"/>
          <w:b/>
          <w:color w:val="000000" w:themeColor="text1"/>
          <w:sz w:val="22"/>
          <w:szCs w:val="22"/>
        </w:rPr>
        <w:t xml:space="preserve"> One</w:t>
      </w:r>
      <w:r w:rsidR="001E50AD" w:rsidRPr="0046319C">
        <w:rPr>
          <w:rFonts w:ascii="Arial Narrow" w:hAnsi="Arial Narrow"/>
          <w:b/>
          <w:color w:val="000000" w:themeColor="text1"/>
          <w:sz w:val="22"/>
          <w:szCs w:val="22"/>
        </w:rPr>
        <w:t>"</w:t>
      </w:r>
      <w:r w:rsidR="001E50AD" w:rsidRPr="0046319C">
        <w:rPr>
          <w:rFonts w:ascii="Arial Narrow" w:hAnsi="Arial Narrow"/>
          <w:bCs/>
          <w:color w:val="000000" w:themeColor="text1"/>
          <w:sz w:val="22"/>
          <w:szCs w:val="22"/>
        </w:rPr>
        <w:t xml:space="preserve">, </w:t>
      </w:r>
      <w:r w:rsidR="0046319C" w:rsidRPr="0046319C">
        <w:rPr>
          <w:rFonts w:ascii="Arial Narrow" w:hAnsi="Arial Narrow"/>
          <w:bCs/>
          <w:color w:val="000000" w:themeColor="text1"/>
          <w:sz w:val="22"/>
          <w:szCs w:val="22"/>
        </w:rPr>
        <w:t xml:space="preserve">Sector - D, </w:t>
      </w:r>
      <w:proofErr w:type="spellStart"/>
      <w:r w:rsidR="0046319C" w:rsidRPr="0046319C">
        <w:rPr>
          <w:rFonts w:ascii="Arial Narrow" w:hAnsi="Arial Narrow"/>
          <w:bCs/>
          <w:color w:val="000000" w:themeColor="text1"/>
          <w:sz w:val="22"/>
          <w:szCs w:val="22"/>
        </w:rPr>
        <w:t>Pestom</w:t>
      </w:r>
      <w:proofErr w:type="spellEnd"/>
      <w:r w:rsidR="0046319C" w:rsidRPr="0046319C">
        <w:rPr>
          <w:rFonts w:ascii="Arial Narrow" w:hAnsi="Arial Narrow"/>
          <w:bCs/>
          <w:color w:val="000000" w:themeColor="text1"/>
          <w:sz w:val="22"/>
          <w:szCs w:val="22"/>
        </w:rPr>
        <w:t xml:space="preserve"> Sagar, </w:t>
      </w:r>
    </w:p>
    <w:p w14:paraId="02CDA8B1" w14:textId="346AF071" w:rsidR="00673AB2" w:rsidRPr="0046319C" w:rsidRDefault="0046319C" w:rsidP="0046319C">
      <w:pPr>
        <w:tabs>
          <w:tab w:val="left" w:pos="5021"/>
        </w:tabs>
        <w:spacing w:line="360" w:lineRule="auto"/>
        <w:jc w:val="center"/>
        <w:rPr>
          <w:rFonts w:ascii="Arial Narrow" w:hAnsi="Arial Narrow"/>
          <w:bCs/>
          <w:color w:val="000000" w:themeColor="text1"/>
          <w:sz w:val="22"/>
          <w:szCs w:val="22"/>
        </w:rPr>
      </w:pPr>
      <w:proofErr w:type="spellStart"/>
      <w:r w:rsidRPr="0046319C">
        <w:rPr>
          <w:rFonts w:ascii="Arial Narrow" w:hAnsi="Arial Narrow"/>
          <w:bCs/>
          <w:color w:val="000000" w:themeColor="text1"/>
          <w:sz w:val="22"/>
          <w:szCs w:val="22"/>
        </w:rPr>
        <w:t>Chembur</w:t>
      </w:r>
      <w:proofErr w:type="spellEnd"/>
      <w:r w:rsidRPr="0046319C">
        <w:rPr>
          <w:rFonts w:ascii="Arial Narrow" w:hAnsi="Arial Narrow"/>
          <w:bCs/>
          <w:color w:val="000000" w:themeColor="text1"/>
          <w:sz w:val="22"/>
          <w:szCs w:val="22"/>
        </w:rPr>
        <w:t>, Mumbai,</w:t>
      </w:r>
      <w:r w:rsidR="00B300AF" w:rsidRPr="0046319C">
        <w:rPr>
          <w:rFonts w:ascii="Arial Narrow" w:hAnsi="Arial Narrow"/>
          <w:bCs/>
          <w:color w:val="000000" w:themeColor="text1"/>
          <w:sz w:val="22"/>
          <w:szCs w:val="22"/>
        </w:rPr>
        <w:t xml:space="preserve"> </w:t>
      </w:r>
      <w:r w:rsidRPr="0046319C">
        <w:rPr>
          <w:rFonts w:ascii="Arial Narrow" w:hAnsi="Arial Narrow"/>
          <w:bCs/>
          <w:color w:val="000000" w:themeColor="text1"/>
          <w:sz w:val="22"/>
          <w:szCs w:val="22"/>
        </w:rPr>
        <w:t>PIN Code</w:t>
      </w:r>
      <w:r w:rsidR="001E50AD" w:rsidRPr="0046319C">
        <w:rPr>
          <w:rFonts w:ascii="Arial Narrow" w:hAnsi="Arial Narrow"/>
          <w:bCs/>
          <w:color w:val="000000" w:themeColor="text1"/>
          <w:sz w:val="22"/>
          <w:szCs w:val="22"/>
        </w:rPr>
        <w:t xml:space="preserve"> – 400 0</w:t>
      </w:r>
      <w:r w:rsidRPr="0046319C">
        <w:rPr>
          <w:rFonts w:ascii="Arial Narrow" w:hAnsi="Arial Narrow"/>
          <w:bCs/>
          <w:color w:val="000000" w:themeColor="text1"/>
          <w:sz w:val="22"/>
          <w:szCs w:val="22"/>
        </w:rPr>
        <w:t>89</w:t>
      </w:r>
      <w:r w:rsidR="001E50AD" w:rsidRPr="0046319C">
        <w:rPr>
          <w:rFonts w:ascii="Arial Narrow" w:hAnsi="Arial Narrow"/>
          <w:bCs/>
          <w:color w:val="000000" w:themeColor="text1"/>
          <w:sz w:val="22"/>
          <w:szCs w:val="22"/>
        </w:rPr>
        <w:t>, State – Maharashtra, Country – India</w:t>
      </w:r>
      <w:r w:rsidR="0062185B" w:rsidRPr="0046319C">
        <w:rPr>
          <w:rFonts w:ascii="Arial Narrow" w:hAnsi="Arial Narrow"/>
          <w:bCs/>
          <w:color w:val="000000" w:themeColor="text1"/>
          <w:sz w:val="22"/>
          <w:szCs w:val="22"/>
        </w:rPr>
        <w:t>.</w:t>
      </w:r>
    </w:p>
    <w:bookmarkEnd w:id="1"/>
    <w:p w14:paraId="26CD4B38" w14:textId="77777777" w:rsidR="00EB64C6" w:rsidRPr="00B300AF" w:rsidRDefault="00EB64C6" w:rsidP="00777DE4">
      <w:pPr>
        <w:spacing w:line="360" w:lineRule="auto"/>
        <w:jc w:val="center"/>
        <w:rPr>
          <w:rFonts w:ascii="Arial Narrow" w:hAnsi="Arial Narrow" w:cs="Arial"/>
          <w:color w:val="FF0000"/>
          <w:sz w:val="22"/>
          <w:szCs w:val="22"/>
        </w:rPr>
      </w:pPr>
    </w:p>
    <w:p w14:paraId="2CCB70AC" w14:textId="77777777" w:rsidR="00F52C56" w:rsidRPr="00B300AF" w:rsidRDefault="00F52C56" w:rsidP="00AE1DD1">
      <w:pPr>
        <w:jc w:val="center"/>
        <w:rPr>
          <w:rFonts w:ascii="Arial Narrow" w:hAnsi="Arial Narrow" w:cs="Tahoma"/>
          <w:color w:val="FF0000"/>
          <w:sz w:val="22"/>
          <w:szCs w:val="22"/>
        </w:rPr>
      </w:pPr>
    </w:p>
    <w:p w14:paraId="13AE5259" w14:textId="3A9D89BF" w:rsidR="00780D2A" w:rsidRPr="0046319C" w:rsidRDefault="00780D2A" w:rsidP="00780D2A">
      <w:pPr>
        <w:tabs>
          <w:tab w:val="left" w:pos="5021"/>
        </w:tabs>
        <w:jc w:val="center"/>
        <w:rPr>
          <w:rFonts w:ascii="Arial Narrow" w:hAnsi="Arial Narrow"/>
          <w:color w:val="000000" w:themeColor="text1"/>
        </w:rPr>
      </w:pPr>
      <w:r w:rsidRPr="0046319C">
        <w:rPr>
          <w:rFonts w:ascii="Arial Narrow" w:hAnsi="Arial Narrow"/>
          <w:b/>
          <w:color w:val="000000" w:themeColor="text1"/>
          <w:sz w:val="22"/>
          <w:szCs w:val="22"/>
          <w:u w:val="single"/>
        </w:rPr>
        <w:t xml:space="preserve">Latitude Longitude: </w:t>
      </w:r>
      <w:r w:rsidR="0046319C" w:rsidRPr="0046319C">
        <w:rPr>
          <w:rFonts w:ascii="Arial Narrow" w:hAnsi="Arial Narrow"/>
          <w:b/>
          <w:color w:val="000000" w:themeColor="text1"/>
          <w:sz w:val="22"/>
          <w:szCs w:val="22"/>
          <w:u w:val="single"/>
          <w:lang w:val="en-IN"/>
        </w:rPr>
        <w:t>19°04’02.</w:t>
      </w:r>
      <w:proofErr w:type="gramStart"/>
      <w:r w:rsidR="0046319C" w:rsidRPr="0046319C">
        <w:rPr>
          <w:rFonts w:ascii="Arial Narrow" w:hAnsi="Arial Narrow"/>
          <w:b/>
          <w:color w:val="000000" w:themeColor="text1"/>
          <w:sz w:val="22"/>
          <w:szCs w:val="22"/>
          <w:u w:val="single"/>
          <w:lang w:val="en-IN"/>
        </w:rPr>
        <w:t>7”N</w:t>
      </w:r>
      <w:proofErr w:type="gramEnd"/>
      <w:r w:rsidR="0046319C" w:rsidRPr="0046319C">
        <w:rPr>
          <w:rFonts w:ascii="Arial Narrow" w:hAnsi="Arial Narrow"/>
          <w:b/>
          <w:color w:val="000000" w:themeColor="text1"/>
          <w:sz w:val="22"/>
          <w:szCs w:val="22"/>
          <w:u w:val="single"/>
          <w:lang w:val="en-IN"/>
        </w:rPr>
        <w:t xml:space="preserve"> 72°54’01.2”E</w:t>
      </w:r>
    </w:p>
    <w:p w14:paraId="2199EE56" w14:textId="77777777" w:rsidR="00DF7D61" w:rsidRPr="0046319C" w:rsidRDefault="00DF7D61" w:rsidP="00DF7D61">
      <w:pPr>
        <w:rPr>
          <w:color w:val="000000" w:themeColor="text1"/>
        </w:rPr>
      </w:pPr>
    </w:p>
    <w:p w14:paraId="29591017" w14:textId="77777777" w:rsidR="003B16BC" w:rsidRPr="0046319C" w:rsidRDefault="003B16BC" w:rsidP="003B16BC">
      <w:pPr>
        <w:pStyle w:val="Heading1"/>
        <w:rPr>
          <w:rFonts w:ascii="Arial Narrow" w:hAnsi="Arial Narrow"/>
          <w:b/>
          <w:color w:val="000000" w:themeColor="text1"/>
          <w:sz w:val="22"/>
          <w:szCs w:val="22"/>
          <w:u w:val="single"/>
          <w:lang w:val="en-IN"/>
        </w:rPr>
      </w:pPr>
    </w:p>
    <w:p w14:paraId="58CB1AB2" w14:textId="77777777" w:rsidR="00CF007A" w:rsidRPr="0046319C" w:rsidRDefault="00CF007A" w:rsidP="00AE1DD1">
      <w:pPr>
        <w:jc w:val="center"/>
        <w:rPr>
          <w:rFonts w:ascii="Arial Narrow" w:hAnsi="Arial Narrow" w:cs="Tahoma"/>
          <w:color w:val="000000" w:themeColor="text1"/>
          <w:sz w:val="12"/>
          <w:szCs w:val="22"/>
        </w:rPr>
      </w:pPr>
    </w:p>
    <w:p w14:paraId="02CBFE6D" w14:textId="77777777" w:rsidR="00AE1DD1" w:rsidRPr="0046319C" w:rsidRDefault="00AE1DD1" w:rsidP="00AE1DD1">
      <w:pPr>
        <w:jc w:val="center"/>
        <w:rPr>
          <w:rFonts w:ascii="Arial Narrow" w:hAnsi="Arial Narrow" w:cs="Tahoma"/>
          <w:color w:val="000000" w:themeColor="text1"/>
          <w:sz w:val="16"/>
          <w:szCs w:val="22"/>
        </w:rPr>
      </w:pPr>
    </w:p>
    <w:p w14:paraId="136B9487" w14:textId="1D36CEA3" w:rsidR="009479C2" w:rsidRPr="0046319C" w:rsidRDefault="00AE1DD1" w:rsidP="0023776E">
      <w:pPr>
        <w:jc w:val="center"/>
        <w:rPr>
          <w:rFonts w:ascii="Arial Narrow" w:hAnsi="Arial Narrow" w:cs="Tahoma"/>
          <w:b/>
          <w:color w:val="000000" w:themeColor="text1"/>
          <w:sz w:val="28"/>
          <w:szCs w:val="28"/>
          <w:u w:val="single"/>
        </w:rPr>
      </w:pPr>
      <w:r w:rsidRPr="0046319C">
        <w:rPr>
          <w:rFonts w:ascii="Arial Narrow" w:hAnsi="Arial Narrow" w:cs="Tahoma"/>
          <w:b/>
          <w:color w:val="000000" w:themeColor="text1"/>
          <w:sz w:val="28"/>
          <w:szCs w:val="28"/>
          <w:u w:val="single"/>
        </w:rPr>
        <w:t>Valuation Done for:</w:t>
      </w:r>
    </w:p>
    <w:p w14:paraId="212DB525" w14:textId="77777777" w:rsidR="00971926" w:rsidRPr="0046319C" w:rsidRDefault="00971926" w:rsidP="00971926">
      <w:pPr>
        <w:jc w:val="center"/>
        <w:rPr>
          <w:rFonts w:ascii="Arial Narrow" w:hAnsi="Arial Narrow" w:cs="Tahoma"/>
          <w:b/>
          <w:color w:val="000000" w:themeColor="text1"/>
          <w:sz w:val="28"/>
          <w:szCs w:val="28"/>
        </w:rPr>
      </w:pPr>
      <w:r w:rsidRPr="0046319C">
        <w:rPr>
          <w:rFonts w:ascii="Arial Narrow" w:hAnsi="Arial Narrow" w:cs="Tahoma"/>
          <w:b/>
          <w:color w:val="000000" w:themeColor="text1"/>
          <w:sz w:val="28"/>
          <w:szCs w:val="28"/>
        </w:rPr>
        <w:t xml:space="preserve">State Bank of India </w:t>
      </w:r>
    </w:p>
    <w:p w14:paraId="718B0576" w14:textId="77777777" w:rsidR="00971926" w:rsidRPr="0046319C" w:rsidRDefault="00D21F06" w:rsidP="00971926">
      <w:pPr>
        <w:jc w:val="center"/>
        <w:rPr>
          <w:rFonts w:ascii="Arial Narrow" w:hAnsi="Arial Narrow" w:cs="Tahoma"/>
          <w:b/>
          <w:color w:val="000000" w:themeColor="text1"/>
          <w:sz w:val="22"/>
        </w:rPr>
      </w:pPr>
      <w:r w:rsidRPr="0046319C">
        <w:rPr>
          <w:rFonts w:ascii="Arial Narrow" w:hAnsi="Arial Narrow" w:cs="Tahoma"/>
          <w:b/>
          <w:color w:val="000000" w:themeColor="text1"/>
          <w:sz w:val="22"/>
        </w:rPr>
        <w:t xml:space="preserve">RACPC Ghatkopar (West) </w:t>
      </w:r>
      <w:r w:rsidR="009B2441" w:rsidRPr="0046319C">
        <w:rPr>
          <w:rFonts w:ascii="Arial Narrow" w:hAnsi="Arial Narrow" w:cs="Tahoma"/>
          <w:b/>
          <w:color w:val="000000" w:themeColor="text1"/>
          <w:sz w:val="22"/>
        </w:rPr>
        <w:t>Branch</w:t>
      </w:r>
    </w:p>
    <w:p w14:paraId="7D5D6278" w14:textId="77777777" w:rsidR="00D21F06" w:rsidRPr="0046319C" w:rsidRDefault="00D21F06" w:rsidP="00783727">
      <w:pPr>
        <w:jc w:val="center"/>
        <w:rPr>
          <w:rFonts w:ascii="Arial Narrow" w:hAnsi="Arial Narrow" w:cs="Tahoma"/>
          <w:color w:val="000000" w:themeColor="text1"/>
          <w:sz w:val="22"/>
        </w:rPr>
      </w:pPr>
      <w:r w:rsidRPr="0046319C">
        <w:rPr>
          <w:rFonts w:ascii="Arial Narrow" w:hAnsi="Arial Narrow" w:cs="Tahoma"/>
          <w:color w:val="000000" w:themeColor="text1"/>
          <w:sz w:val="22"/>
        </w:rPr>
        <w:t xml:space="preserve">Retail Assets </w:t>
      </w:r>
      <w:proofErr w:type="spellStart"/>
      <w:r w:rsidRPr="0046319C">
        <w:rPr>
          <w:rFonts w:ascii="Arial Narrow" w:hAnsi="Arial Narrow" w:cs="Tahoma"/>
          <w:color w:val="000000" w:themeColor="text1"/>
          <w:sz w:val="22"/>
        </w:rPr>
        <w:t>Centralised</w:t>
      </w:r>
      <w:proofErr w:type="spellEnd"/>
      <w:r w:rsidRPr="0046319C">
        <w:rPr>
          <w:rFonts w:ascii="Arial Narrow" w:hAnsi="Arial Narrow" w:cs="Tahoma"/>
          <w:color w:val="000000" w:themeColor="text1"/>
          <w:sz w:val="22"/>
        </w:rPr>
        <w:t xml:space="preserve"> Processing Centre, 1st Floor, Ashok Silk Mills Compound, LBS Marg, </w:t>
      </w:r>
    </w:p>
    <w:p w14:paraId="0297974C" w14:textId="09DE8B49" w:rsidR="00AC1D7C" w:rsidRPr="0046319C" w:rsidRDefault="00D21F06" w:rsidP="00783727">
      <w:pPr>
        <w:jc w:val="center"/>
        <w:rPr>
          <w:rFonts w:ascii="Verdana" w:eastAsia="Batang" w:hAnsi="Verdana"/>
          <w:color w:val="000000" w:themeColor="text1"/>
          <w:sz w:val="12"/>
          <w:szCs w:val="28"/>
        </w:rPr>
      </w:pPr>
      <w:r w:rsidRPr="0046319C">
        <w:rPr>
          <w:rFonts w:ascii="Arial Narrow" w:hAnsi="Arial Narrow" w:cs="Tahoma"/>
          <w:color w:val="000000" w:themeColor="text1"/>
          <w:sz w:val="22"/>
        </w:rPr>
        <w:t xml:space="preserve">Ghatkopar (West), Mumbai </w:t>
      </w:r>
      <w:r w:rsidR="006E764D" w:rsidRPr="0046319C">
        <w:rPr>
          <w:rFonts w:ascii="Arial Narrow" w:hAnsi="Arial Narrow" w:cs="Tahoma"/>
          <w:color w:val="000000" w:themeColor="text1"/>
          <w:sz w:val="22"/>
        </w:rPr>
        <w:t>–</w:t>
      </w:r>
      <w:r w:rsidRPr="0046319C">
        <w:rPr>
          <w:rFonts w:ascii="Arial Narrow" w:hAnsi="Arial Narrow" w:cs="Tahoma"/>
          <w:color w:val="000000" w:themeColor="text1"/>
          <w:sz w:val="22"/>
        </w:rPr>
        <w:t xml:space="preserve"> 400</w:t>
      </w:r>
      <w:r w:rsidR="006E764D" w:rsidRPr="0046319C">
        <w:rPr>
          <w:rFonts w:ascii="Arial Narrow" w:hAnsi="Arial Narrow" w:cs="Tahoma"/>
          <w:color w:val="000000" w:themeColor="text1"/>
          <w:sz w:val="22"/>
        </w:rPr>
        <w:t xml:space="preserve"> </w:t>
      </w:r>
      <w:r w:rsidRPr="0046319C">
        <w:rPr>
          <w:rFonts w:ascii="Arial Narrow" w:hAnsi="Arial Narrow" w:cs="Tahoma"/>
          <w:color w:val="000000" w:themeColor="text1"/>
          <w:sz w:val="22"/>
        </w:rPr>
        <w:t xml:space="preserve">086, State </w:t>
      </w:r>
      <w:r w:rsidR="006E764D" w:rsidRPr="0046319C">
        <w:rPr>
          <w:rFonts w:ascii="Arial Narrow" w:hAnsi="Arial Narrow" w:cs="Tahoma"/>
          <w:color w:val="000000" w:themeColor="text1"/>
          <w:sz w:val="22"/>
        </w:rPr>
        <w:t>–</w:t>
      </w:r>
      <w:r w:rsidRPr="0046319C">
        <w:rPr>
          <w:rFonts w:ascii="Arial Narrow" w:hAnsi="Arial Narrow" w:cs="Tahoma"/>
          <w:color w:val="000000" w:themeColor="text1"/>
          <w:sz w:val="22"/>
        </w:rPr>
        <w:t xml:space="preserve"> Maharashtra, Country </w:t>
      </w:r>
      <w:r w:rsidR="006E764D" w:rsidRPr="0046319C">
        <w:rPr>
          <w:rFonts w:ascii="Arial Narrow" w:hAnsi="Arial Narrow" w:cs="Tahoma"/>
          <w:color w:val="000000" w:themeColor="text1"/>
          <w:sz w:val="22"/>
        </w:rPr>
        <w:t>–</w:t>
      </w:r>
      <w:r w:rsidRPr="0046319C">
        <w:rPr>
          <w:rFonts w:ascii="Arial Narrow" w:hAnsi="Arial Narrow" w:cs="Tahoma"/>
          <w:color w:val="000000" w:themeColor="text1"/>
          <w:sz w:val="22"/>
        </w:rPr>
        <w:t xml:space="preserve"> India.</w:t>
      </w:r>
    </w:p>
    <w:p w14:paraId="0C940246" w14:textId="77777777" w:rsidR="00A9292F" w:rsidRPr="0046319C" w:rsidRDefault="00A9292F" w:rsidP="00AE1DD1">
      <w:pPr>
        <w:ind w:left="360"/>
        <w:jc w:val="center"/>
        <w:rPr>
          <w:rFonts w:ascii="Verdana" w:eastAsia="Batang" w:hAnsi="Verdana"/>
          <w:color w:val="000000" w:themeColor="text1"/>
          <w:sz w:val="8"/>
          <w:szCs w:val="28"/>
        </w:rPr>
      </w:pPr>
    </w:p>
    <w:p w14:paraId="2527EBBC" w14:textId="344C5991" w:rsidR="00A9292F" w:rsidRPr="0046319C" w:rsidRDefault="00A9292F" w:rsidP="00AE1DD1">
      <w:pPr>
        <w:ind w:left="360"/>
        <w:jc w:val="center"/>
        <w:rPr>
          <w:rFonts w:ascii="Verdana" w:eastAsia="Batang" w:hAnsi="Verdana"/>
          <w:color w:val="000000" w:themeColor="text1"/>
          <w:sz w:val="22"/>
          <w:szCs w:val="28"/>
        </w:rPr>
      </w:pPr>
    </w:p>
    <w:p w14:paraId="401117AC" w14:textId="77777777" w:rsidR="002D249C" w:rsidRPr="0046319C" w:rsidRDefault="002D249C" w:rsidP="0023776E">
      <w:pPr>
        <w:rPr>
          <w:rFonts w:ascii="Verdana" w:eastAsia="Batang" w:hAnsi="Verdana"/>
          <w:color w:val="000000" w:themeColor="text1"/>
          <w:sz w:val="22"/>
          <w:szCs w:val="28"/>
        </w:rPr>
      </w:pPr>
    </w:p>
    <w:bookmarkEnd w:id="0"/>
    <w:p w14:paraId="078B4D87" w14:textId="5AA20F7E" w:rsidR="006176A2" w:rsidRPr="0046319C" w:rsidRDefault="006176A2" w:rsidP="00AE1DD1">
      <w:pPr>
        <w:ind w:left="360"/>
        <w:jc w:val="center"/>
        <w:rPr>
          <w:rFonts w:ascii="Verdana" w:eastAsia="Batang" w:hAnsi="Verdana"/>
          <w:color w:val="000000" w:themeColor="text1"/>
          <w:sz w:val="6"/>
          <w:szCs w:val="28"/>
        </w:rPr>
      </w:pPr>
    </w:p>
    <w:p w14:paraId="16392B2B" w14:textId="79E7E777" w:rsidR="0023776E" w:rsidRDefault="0023776E" w:rsidP="00AE1DD1">
      <w:pPr>
        <w:ind w:left="360"/>
        <w:jc w:val="center"/>
        <w:rPr>
          <w:rFonts w:ascii="Verdana" w:eastAsia="Batang" w:hAnsi="Verdana"/>
          <w:color w:val="000000" w:themeColor="text1"/>
          <w:sz w:val="6"/>
          <w:szCs w:val="28"/>
        </w:rPr>
      </w:pPr>
    </w:p>
    <w:p w14:paraId="50A7A6F5" w14:textId="54339AB8" w:rsidR="0046319C" w:rsidRDefault="0046319C" w:rsidP="00AE1DD1">
      <w:pPr>
        <w:ind w:left="360"/>
        <w:jc w:val="center"/>
        <w:rPr>
          <w:rFonts w:ascii="Verdana" w:eastAsia="Batang" w:hAnsi="Verdana"/>
          <w:color w:val="000000" w:themeColor="text1"/>
          <w:sz w:val="6"/>
          <w:szCs w:val="28"/>
        </w:rPr>
      </w:pPr>
    </w:p>
    <w:p w14:paraId="5AC35910" w14:textId="133C9AF3" w:rsidR="0046319C" w:rsidRDefault="0046319C" w:rsidP="00AE1DD1">
      <w:pPr>
        <w:ind w:left="360"/>
        <w:jc w:val="center"/>
        <w:rPr>
          <w:rFonts w:ascii="Verdana" w:eastAsia="Batang" w:hAnsi="Verdana"/>
          <w:color w:val="000000" w:themeColor="text1"/>
          <w:sz w:val="6"/>
          <w:szCs w:val="28"/>
        </w:rPr>
      </w:pPr>
    </w:p>
    <w:p w14:paraId="1711117B" w14:textId="04D84DD1" w:rsidR="0046319C" w:rsidRDefault="0046319C" w:rsidP="00AE1DD1">
      <w:pPr>
        <w:ind w:left="360"/>
        <w:jc w:val="center"/>
        <w:rPr>
          <w:rFonts w:ascii="Verdana" w:eastAsia="Batang" w:hAnsi="Verdana"/>
          <w:color w:val="000000" w:themeColor="text1"/>
          <w:sz w:val="6"/>
          <w:szCs w:val="28"/>
        </w:rPr>
      </w:pPr>
    </w:p>
    <w:p w14:paraId="792DEBE4" w14:textId="71BF8708" w:rsidR="0046319C" w:rsidRDefault="0046319C" w:rsidP="00AE1DD1">
      <w:pPr>
        <w:ind w:left="360"/>
        <w:jc w:val="center"/>
        <w:rPr>
          <w:rFonts w:ascii="Verdana" w:eastAsia="Batang" w:hAnsi="Verdana"/>
          <w:color w:val="000000" w:themeColor="text1"/>
          <w:sz w:val="6"/>
          <w:szCs w:val="28"/>
        </w:rPr>
      </w:pPr>
    </w:p>
    <w:p w14:paraId="5BAC2BD3" w14:textId="771A2979" w:rsidR="0046319C" w:rsidRDefault="0046319C" w:rsidP="00AE1DD1">
      <w:pPr>
        <w:ind w:left="360"/>
        <w:jc w:val="center"/>
        <w:rPr>
          <w:rFonts w:ascii="Verdana" w:eastAsia="Batang" w:hAnsi="Verdana"/>
          <w:color w:val="000000" w:themeColor="text1"/>
          <w:sz w:val="6"/>
          <w:szCs w:val="28"/>
        </w:rPr>
      </w:pPr>
    </w:p>
    <w:p w14:paraId="41B5EF68" w14:textId="77777777" w:rsidR="0046319C" w:rsidRPr="0046319C" w:rsidRDefault="0046319C" w:rsidP="00AE1DD1">
      <w:pPr>
        <w:ind w:left="360"/>
        <w:jc w:val="center"/>
        <w:rPr>
          <w:rFonts w:ascii="Verdana" w:eastAsia="Batang" w:hAnsi="Verdana"/>
          <w:color w:val="000000" w:themeColor="text1"/>
          <w:sz w:val="6"/>
          <w:szCs w:val="28"/>
        </w:rPr>
      </w:pPr>
    </w:p>
    <w:p w14:paraId="0629EE27" w14:textId="77777777" w:rsidR="00D21F06" w:rsidRPr="0046319C" w:rsidRDefault="00D21F06" w:rsidP="00AE1DD1">
      <w:pPr>
        <w:ind w:left="360"/>
        <w:jc w:val="center"/>
        <w:rPr>
          <w:rFonts w:ascii="Verdana" w:eastAsia="Batang" w:hAnsi="Verdana"/>
          <w:color w:val="000000" w:themeColor="text1"/>
          <w:sz w:val="6"/>
          <w:szCs w:val="28"/>
        </w:rPr>
      </w:pPr>
    </w:p>
    <w:p w14:paraId="11A20F8C" w14:textId="77777777" w:rsidR="00D21F06" w:rsidRPr="0046319C" w:rsidRDefault="00D21F06" w:rsidP="00AE1DD1">
      <w:pPr>
        <w:ind w:left="360"/>
        <w:jc w:val="center"/>
        <w:rPr>
          <w:rFonts w:ascii="Verdana" w:eastAsia="Batang" w:hAnsi="Verdana"/>
          <w:color w:val="000000" w:themeColor="text1"/>
          <w:sz w:val="6"/>
          <w:szCs w:val="28"/>
        </w:rPr>
      </w:pPr>
    </w:p>
    <w:p w14:paraId="113B20A0" w14:textId="77777777" w:rsidR="00D21F06" w:rsidRPr="0046319C" w:rsidRDefault="00D21F06" w:rsidP="00AE1DD1">
      <w:pPr>
        <w:ind w:left="360"/>
        <w:jc w:val="center"/>
        <w:rPr>
          <w:rFonts w:ascii="Verdana" w:eastAsia="Batang" w:hAnsi="Verdana"/>
          <w:color w:val="000000" w:themeColor="text1"/>
          <w:sz w:val="6"/>
          <w:szCs w:val="28"/>
        </w:rPr>
      </w:pPr>
    </w:p>
    <w:p w14:paraId="245F6325" w14:textId="77777777" w:rsidR="00D21F06" w:rsidRPr="0046319C" w:rsidRDefault="00D21F06" w:rsidP="00AE1DD1">
      <w:pPr>
        <w:ind w:left="360"/>
        <w:jc w:val="center"/>
        <w:rPr>
          <w:rFonts w:ascii="Verdana" w:eastAsia="Batang" w:hAnsi="Verdana"/>
          <w:color w:val="000000" w:themeColor="text1"/>
          <w:sz w:val="6"/>
          <w:szCs w:val="28"/>
        </w:rPr>
      </w:pPr>
    </w:p>
    <w:p w14:paraId="7A6B496F" w14:textId="77777777" w:rsidR="00D21F06" w:rsidRPr="0046319C" w:rsidRDefault="00D21F06" w:rsidP="00AE1DD1">
      <w:pPr>
        <w:ind w:left="360"/>
        <w:jc w:val="center"/>
        <w:rPr>
          <w:rFonts w:ascii="Verdana" w:eastAsia="Batang" w:hAnsi="Verdana"/>
          <w:color w:val="000000" w:themeColor="text1"/>
          <w:sz w:val="6"/>
          <w:szCs w:val="28"/>
        </w:rPr>
      </w:pPr>
    </w:p>
    <w:p w14:paraId="00ED185C" w14:textId="77777777" w:rsidR="00835E9D" w:rsidRPr="0046319C" w:rsidRDefault="00835E9D" w:rsidP="00835E9D">
      <w:pPr>
        <w:pStyle w:val="Heading1"/>
        <w:rPr>
          <w:rFonts w:ascii="Arial Rounded MT Bold" w:hAnsi="Arial Rounded MT Bold"/>
          <w:b/>
          <w:color w:val="000000" w:themeColor="text1"/>
        </w:rPr>
      </w:pPr>
      <w:bookmarkStart w:id="2" w:name="_Hlk76715795"/>
      <w:r w:rsidRPr="0046319C">
        <w:rPr>
          <w:rFonts w:ascii="Arial Rounded MT Bold" w:hAnsi="Arial Rounded MT Bold"/>
          <w:b/>
          <w:color w:val="000000" w:themeColor="text1"/>
        </w:rPr>
        <w:t>Vastukala Consultants (I) Pvt. Ltd.</w:t>
      </w:r>
    </w:p>
    <w:p w14:paraId="22CC2205" w14:textId="77777777" w:rsidR="00835E9D" w:rsidRPr="0046319C" w:rsidRDefault="00835E9D" w:rsidP="00835E9D">
      <w:pPr>
        <w:jc w:val="center"/>
        <w:rPr>
          <w:rFonts w:ascii="Arial Rounded MT Bold" w:hAnsi="Arial Rounded MT Bold"/>
          <w:color w:val="000000" w:themeColor="text1"/>
          <w:sz w:val="28"/>
          <w:szCs w:val="28"/>
        </w:rPr>
      </w:pPr>
      <w:bookmarkStart w:id="3" w:name="_Hlk76996645"/>
      <w:r w:rsidRPr="0046319C">
        <w:rPr>
          <w:rFonts w:ascii="Arial Rounded MT Bold" w:hAnsi="Arial Rounded MT Bold"/>
          <w:color w:val="000000" w:themeColor="text1"/>
          <w:sz w:val="28"/>
          <w:szCs w:val="28"/>
        </w:rPr>
        <w:t xml:space="preserve">Mumbai • Delhi NCR • Aurangabad • Nanded • Indore • </w:t>
      </w:r>
      <w:proofErr w:type="gramStart"/>
      <w:r w:rsidRPr="0046319C">
        <w:rPr>
          <w:rFonts w:ascii="Arial Rounded MT Bold" w:hAnsi="Arial Rounded MT Bold"/>
          <w:color w:val="000000" w:themeColor="text1"/>
          <w:sz w:val="28"/>
          <w:szCs w:val="28"/>
        </w:rPr>
        <w:t>Pune  Raipur</w:t>
      </w:r>
      <w:proofErr w:type="gramEnd"/>
      <w:r w:rsidRPr="0046319C">
        <w:rPr>
          <w:rFonts w:ascii="Arial Rounded MT Bold" w:hAnsi="Arial Rounded MT Bold"/>
          <w:color w:val="000000" w:themeColor="text1"/>
          <w:sz w:val="28"/>
          <w:szCs w:val="28"/>
        </w:rPr>
        <w:t xml:space="preserve"> • Jaipur • Ahmedabad • Rajkot • Thane • Nashik</w:t>
      </w:r>
    </w:p>
    <w:bookmarkEnd w:id="2"/>
    <w:bookmarkEnd w:id="3"/>
    <w:p w14:paraId="0C41CDD2" w14:textId="77777777" w:rsidR="004D683B" w:rsidRPr="00B300AF" w:rsidRDefault="004D683B" w:rsidP="00D21F06">
      <w:pPr>
        <w:ind w:left="5040"/>
        <w:jc w:val="right"/>
        <w:rPr>
          <w:rFonts w:ascii="Arial Narrow" w:hAnsi="Arial Narrow"/>
          <w:color w:val="FF0000"/>
          <w:sz w:val="18"/>
          <w:szCs w:val="18"/>
        </w:rPr>
      </w:pPr>
    </w:p>
    <w:p w14:paraId="5381B283" w14:textId="77777777" w:rsidR="00835E9D" w:rsidRPr="00B300AF" w:rsidRDefault="00835E9D" w:rsidP="00D21F06">
      <w:pPr>
        <w:ind w:left="5040"/>
        <w:jc w:val="right"/>
        <w:rPr>
          <w:rFonts w:ascii="Arial Narrow" w:hAnsi="Arial Narrow"/>
          <w:color w:val="FF0000"/>
          <w:sz w:val="18"/>
          <w:szCs w:val="18"/>
        </w:rPr>
      </w:pPr>
    </w:p>
    <w:p w14:paraId="3C36FC3E" w14:textId="20C92721" w:rsidR="0073262D" w:rsidRDefault="0073262D" w:rsidP="00D21F06">
      <w:pPr>
        <w:ind w:left="5040"/>
        <w:jc w:val="right"/>
        <w:rPr>
          <w:rFonts w:ascii="Arial Narrow" w:hAnsi="Arial Narrow"/>
          <w:color w:val="FF0000"/>
          <w:sz w:val="18"/>
          <w:szCs w:val="18"/>
        </w:rPr>
      </w:pPr>
    </w:p>
    <w:p w14:paraId="5FEEE525" w14:textId="77777777" w:rsidR="00610AAD" w:rsidRPr="00B300AF" w:rsidRDefault="00610AAD" w:rsidP="00D21F06">
      <w:pPr>
        <w:ind w:left="5040"/>
        <w:jc w:val="right"/>
        <w:rPr>
          <w:rFonts w:ascii="Arial Narrow" w:hAnsi="Arial Narrow"/>
          <w:color w:val="FF0000"/>
          <w:sz w:val="18"/>
          <w:szCs w:val="18"/>
        </w:rPr>
      </w:pPr>
    </w:p>
    <w:p w14:paraId="31AA3D25" w14:textId="1243CEFF" w:rsidR="00111992" w:rsidRPr="006D2E0B" w:rsidRDefault="00111992" w:rsidP="00D21F06">
      <w:pPr>
        <w:ind w:left="5040"/>
        <w:jc w:val="right"/>
        <w:rPr>
          <w:rFonts w:ascii="Arial Narrow" w:hAnsi="Arial Narrow"/>
          <w:sz w:val="18"/>
          <w:szCs w:val="18"/>
        </w:rPr>
      </w:pPr>
      <w:r w:rsidRPr="006D2E0B">
        <w:rPr>
          <w:rFonts w:ascii="Arial Narrow" w:hAnsi="Arial Narrow"/>
          <w:sz w:val="18"/>
          <w:szCs w:val="18"/>
        </w:rPr>
        <w:t>Vastu/Mumbai/</w:t>
      </w:r>
      <w:r w:rsidR="00731CF4" w:rsidRPr="006D2E0B">
        <w:rPr>
          <w:rFonts w:ascii="Arial Narrow" w:hAnsi="Arial Narrow"/>
          <w:sz w:val="18"/>
          <w:szCs w:val="18"/>
        </w:rPr>
        <w:t>11</w:t>
      </w:r>
      <w:r w:rsidRPr="006D2E0B">
        <w:rPr>
          <w:rFonts w:ascii="Arial Narrow" w:hAnsi="Arial Narrow"/>
          <w:sz w:val="18"/>
          <w:szCs w:val="18"/>
        </w:rPr>
        <w:t>/202</w:t>
      </w:r>
      <w:r w:rsidR="00880742" w:rsidRPr="006D2E0B">
        <w:rPr>
          <w:rFonts w:ascii="Arial Narrow" w:hAnsi="Arial Narrow"/>
          <w:sz w:val="18"/>
          <w:szCs w:val="18"/>
        </w:rPr>
        <w:t>1</w:t>
      </w:r>
      <w:r w:rsidRPr="006D2E0B">
        <w:rPr>
          <w:rFonts w:ascii="Arial Narrow" w:hAnsi="Arial Narrow"/>
          <w:sz w:val="18"/>
          <w:szCs w:val="18"/>
        </w:rPr>
        <w:t>/</w:t>
      </w:r>
      <w:r w:rsidR="00731CF4" w:rsidRPr="006D2E0B">
        <w:rPr>
          <w:rFonts w:ascii="Arial Narrow" w:hAnsi="Arial Narrow"/>
          <w:sz w:val="18"/>
          <w:szCs w:val="18"/>
        </w:rPr>
        <w:t>218</w:t>
      </w:r>
      <w:r w:rsidR="006D2E0B" w:rsidRPr="006D2E0B">
        <w:rPr>
          <w:rFonts w:ascii="Arial Narrow" w:hAnsi="Arial Narrow"/>
          <w:sz w:val="18"/>
          <w:szCs w:val="18"/>
        </w:rPr>
        <w:t>52/38076</w:t>
      </w:r>
    </w:p>
    <w:p w14:paraId="6AF885A9" w14:textId="6D84925A" w:rsidR="00111992" w:rsidRPr="006D2E0B" w:rsidRDefault="006D2E0B" w:rsidP="00111992">
      <w:pPr>
        <w:spacing w:line="276" w:lineRule="auto"/>
        <w:ind w:left="5040"/>
        <w:jc w:val="right"/>
        <w:rPr>
          <w:rFonts w:ascii="Arial Narrow" w:hAnsi="Arial Narrow"/>
          <w:sz w:val="18"/>
          <w:szCs w:val="18"/>
        </w:rPr>
      </w:pPr>
      <w:r w:rsidRPr="006D2E0B">
        <w:rPr>
          <w:rFonts w:ascii="Arial Narrow" w:hAnsi="Arial Narrow"/>
          <w:sz w:val="18"/>
          <w:szCs w:val="18"/>
        </w:rPr>
        <w:t>25/15-236-NISH</w:t>
      </w:r>
    </w:p>
    <w:p w14:paraId="5B2CA0B3" w14:textId="58FCCEA2" w:rsidR="00111992" w:rsidRPr="006D2E0B" w:rsidRDefault="00111992" w:rsidP="00111992">
      <w:pPr>
        <w:spacing w:line="276" w:lineRule="auto"/>
        <w:ind w:left="3600"/>
        <w:jc w:val="right"/>
        <w:rPr>
          <w:rFonts w:ascii="Arial Narrow" w:hAnsi="Arial Narrow"/>
          <w:sz w:val="18"/>
          <w:szCs w:val="18"/>
        </w:rPr>
      </w:pPr>
      <w:r w:rsidRPr="006D2E0B">
        <w:rPr>
          <w:rFonts w:ascii="Arial Narrow" w:hAnsi="Arial Narrow"/>
          <w:sz w:val="18"/>
          <w:szCs w:val="18"/>
        </w:rPr>
        <w:tab/>
      </w:r>
      <w:r w:rsidRPr="006D2E0B">
        <w:rPr>
          <w:rFonts w:ascii="Arial Narrow" w:hAnsi="Arial Narrow"/>
          <w:sz w:val="18"/>
          <w:szCs w:val="18"/>
        </w:rPr>
        <w:tab/>
      </w:r>
      <w:r w:rsidRPr="006D2E0B">
        <w:rPr>
          <w:rFonts w:ascii="Arial Narrow" w:hAnsi="Arial Narrow"/>
          <w:sz w:val="18"/>
          <w:szCs w:val="18"/>
        </w:rPr>
        <w:tab/>
        <w:t xml:space="preserve">       Date:</w:t>
      </w:r>
      <w:r w:rsidR="00475138" w:rsidRPr="006D2E0B">
        <w:rPr>
          <w:rFonts w:ascii="Arial Narrow" w:hAnsi="Arial Narrow"/>
          <w:sz w:val="18"/>
          <w:szCs w:val="18"/>
        </w:rPr>
        <w:t>25.11.2021</w:t>
      </w:r>
    </w:p>
    <w:p w14:paraId="5A1DDA0D" w14:textId="77777777" w:rsidR="009567EE" w:rsidRPr="00B300AF" w:rsidRDefault="009567EE" w:rsidP="009567EE">
      <w:pPr>
        <w:pStyle w:val="Heading1"/>
        <w:rPr>
          <w:rFonts w:ascii="Arial Narrow" w:hAnsi="Arial Narrow"/>
          <w:b/>
          <w:color w:val="FF0000"/>
          <w:sz w:val="12"/>
          <w:szCs w:val="22"/>
        </w:rPr>
      </w:pPr>
    </w:p>
    <w:p w14:paraId="46431B8F" w14:textId="77777777" w:rsidR="009567EE" w:rsidRPr="0046319C" w:rsidRDefault="007F22E4" w:rsidP="009567EE">
      <w:pPr>
        <w:pStyle w:val="Heading1"/>
        <w:rPr>
          <w:rFonts w:ascii="Arial Narrow" w:hAnsi="Arial Narrow"/>
          <w:b/>
          <w:color w:val="000000" w:themeColor="text1"/>
          <w:szCs w:val="24"/>
          <w:u w:val="single"/>
        </w:rPr>
      </w:pPr>
      <w:r w:rsidRPr="0046319C">
        <w:rPr>
          <w:rFonts w:ascii="Arial Narrow" w:hAnsi="Arial Narrow"/>
          <w:b/>
          <w:color w:val="000000" w:themeColor="text1"/>
          <w:szCs w:val="24"/>
          <w:u w:val="single"/>
        </w:rPr>
        <w:t>VALUATION OPINION REPORT</w:t>
      </w:r>
    </w:p>
    <w:p w14:paraId="178519F0" w14:textId="77777777" w:rsidR="009567EE" w:rsidRPr="0046319C" w:rsidRDefault="009567EE" w:rsidP="008E31E8">
      <w:pPr>
        <w:jc w:val="both"/>
        <w:rPr>
          <w:rFonts w:ascii="Arial Narrow" w:hAnsi="Arial Narrow"/>
          <w:color w:val="000000" w:themeColor="text1"/>
          <w:szCs w:val="22"/>
        </w:rPr>
      </w:pPr>
    </w:p>
    <w:p w14:paraId="6840CF9F" w14:textId="0F710040" w:rsidR="00BA0D95" w:rsidRPr="0046319C" w:rsidRDefault="0045508B" w:rsidP="00153680">
      <w:pPr>
        <w:spacing w:line="360" w:lineRule="auto"/>
        <w:jc w:val="both"/>
        <w:rPr>
          <w:rFonts w:ascii="Arial Narrow" w:hAnsi="Arial Narrow" w:cs="Arial"/>
          <w:b/>
          <w:bCs/>
          <w:color w:val="000000" w:themeColor="text1"/>
          <w:sz w:val="22"/>
          <w:szCs w:val="22"/>
        </w:rPr>
      </w:pPr>
      <w:r w:rsidRPr="0046319C">
        <w:rPr>
          <w:rFonts w:ascii="Arial Narrow" w:hAnsi="Arial Narrow"/>
          <w:color w:val="000000" w:themeColor="text1"/>
          <w:sz w:val="22"/>
          <w:szCs w:val="22"/>
        </w:rPr>
        <w:t>This is to certify that the property bearing</w:t>
      </w:r>
      <w:r w:rsidR="00500FF0" w:rsidRPr="0046319C">
        <w:rPr>
          <w:rFonts w:ascii="Arial Narrow" w:hAnsi="Arial Narrow"/>
          <w:color w:val="000000" w:themeColor="text1"/>
          <w:sz w:val="22"/>
          <w:szCs w:val="22"/>
        </w:rPr>
        <w:t xml:space="preserve"> </w:t>
      </w:r>
      <w:r w:rsidR="0046319C" w:rsidRPr="0046319C">
        <w:rPr>
          <w:rFonts w:ascii="Arial Narrow" w:hAnsi="Arial Narrow"/>
          <w:bCs/>
          <w:color w:val="000000" w:themeColor="text1"/>
          <w:sz w:val="22"/>
          <w:szCs w:val="22"/>
        </w:rPr>
        <w:t>Residential Flat No. 903, 9</w:t>
      </w:r>
      <w:r w:rsidR="0046319C" w:rsidRPr="0046319C">
        <w:rPr>
          <w:rFonts w:ascii="Arial Narrow" w:hAnsi="Arial Narrow"/>
          <w:bCs/>
          <w:color w:val="000000" w:themeColor="text1"/>
          <w:sz w:val="22"/>
          <w:szCs w:val="22"/>
          <w:vertAlign w:val="superscript"/>
        </w:rPr>
        <w:t>th</w:t>
      </w:r>
      <w:r w:rsidR="0046319C">
        <w:rPr>
          <w:rFonts w:ascii="Arial Narrow" w:hAnsi="Arial Narrow"/>
          <w:bCs/>
          <w:color w:val="000000" w:themeColor="text1"/>
          <w:sz w:val="22"/>
          <w:szCs w:val="22"/>
        </w:rPr>
        <w:t xml:space="preserve"> </w:t>
      </w:r>
      <w:r w:rsidR="0046319C" w:rsidRPr="0046319C">
        <w:rPr>
          <w:rFonts w:ascii="Arial Narrow" w:hAnsi="Arial Narrow"/>
          <w:bCs/>
          <w:color w:val="000000" w:themeColor="text1"/>
          <w:sz w:val="22"/>
          <w:szCs w:val="22"/>
        </w:rPr>
        <w:t>Floor, Wing – A, Tower – 1, "</w:t>
      </w:r>
      <w:proofErr w:type="spellStart"/>
      <w:r w:rsidR="0046319C" w:rsidRPr="0046319C">
        <w:rPr>
          <w:rFonts w:ascii="Arial Narrow" w:hAnsi="Arial Narrow"/>
          <w:bCs/>
          <w:color w:val="000000" w:themeColor="text1"/>
          <w:sz w:val="22"/>
          <w:szCs w:val="22"/>
        </w:rPr>
        <w:t>Aaradhya</w:t>
      </w:r>
      <w:proofErr w:type="spellEnd"/>
      <w:r w:rsidR="0046319C" w:rsidRPr="0046319C">
        <w:rPr>
          <w:rFonts w:ascii="Arial Narrow" w:hAnsi="Arial Narrow"/>
          <w:bCs/>
          <w:color w:val="000000" w:themeColor="text1"/>
          <w:sz w:val="22"/>
          <w:szCs w:val="22"/>
        </w:rPr>
        <w:t xml:space="preserve"> One", Sector - D, </w:t>
      </w:r>
      <w:proofErr w:type="spellStart"/>
      <w:r w:rsidR="0046319C" w:rsidRPr="0046319C">
        <w:rPr>
          <w:rFonts w:ascii="Arial Narrow" w:hAnsi="Arial Narrow"/>
          <w:bCs/>
          <w:color w:val="000000" w:themeColor="text1"/>
          <w:sz w:val="22"/>
          <w:szCs w:val="22"/>
        </w:rPr>
        <w:t>Pestom</w:t>
      </w:r>
      <w:proofErr w:type="spellEnd"/>
      <w:r w:rsidR="0046319C" w:rsidRPr="0046319C">
        <w:rPr>
          <w:rFonts w:ascii="Arial Narrow" w:hAnsi="Arial Narrow"/>
          <w:bCs/>
          <w:color w:val="000000" w:themeColor="text1"/>
          <w:sz w:val="22"/>
          <w:szCs w:val="22"/>
        </w:rPr>
        <w:t xml:space="preserve"> Sagar, </w:t>
      </w:r>
      <w:proofErr w:type="spellStart"/>
      <w:r w:rsidR="0046319C" w:rsidRPr="0046319C">
        <w:rPr>
          <w:rFonts w:ascii="Arial Narrow" w:hAnsi="Arial Narrow"/>
          <w:bCs/>
          <w:color w:val="000000" w:themeColor="text1"/>
          <w:sz w:val="22"/>
          <w:szCs w:val="22"/>
        </w:rPr>
        <w:t>Chembur</w:t>
      </w:r>
      <w:proofErr w:type="spellEnd"/>
      <w:r w:rsidR="0046319C" w:rsidRPr="0046319C">
        <w:rPr>
          <w:rFonts w:ascii="Arial Narrow" w:hAnsi="Arial Narrow"/>
          <w:bCs/>
          <w:color w:val="000000" w:themeColor="text1"/>
          <w:sz w:val="22"/>
          <w:szCs w:val="22"/>
        </w:rPr>
        <w:t xml:space="preserve">, Mumbai, PIN Code – 400 089, State – Maharashtra, Country – India </w:t>
      </w:r>
      <w:r w:rsidRPr="0046319C">
        <w:rPr>
          <w:rFonts w:ascii="Arial Narrow" w:hAnsi="Arial Narrow" w:cs="Arial"/>
          <w:color w:val="000000" w:themeColor="text1"/>
          <w:sz w:val="22"/>
          <w:szCs w:val="22"/>
        </w:rPr>
        <w:t>belongs</w:t>
      </w:r>
      <w:r w:rsidRPr="0046319C">
        <w:rPr>
          <w:rFonts w:ascii="Arial Narrow" w:hAnsi="Arial Narrow"/>
          <w:color w:val="000000" w:themeColor="text1"/>
          <w:sz w:val="22"/>
          <w:szCs w:val="22"/>
        </w:rPr>
        <w:t xml:space="preserve"> to</w:t>
      </w:r>
      <w:r w:rsidR="00500FF0" w:rsidRPr="0046319C">
        <w:rPr>
          <w:rFonts w:ascii="Arial Narrow" w:hAnsi="Arial Narrow"/>
          <w:color w:val="000000" w:themeColor="text1"/>
          <w:sz w:val="22"/>
          <w:szCs w:val="22"/>
        </w:rPr>
        <w:t xml:space="preserve"> </w:t>
      </w:r>
      <w:r w:rsidR="00B300AF" w:rsidRPr="0046319C">
        <w:rPr>
          <w:rFonts w:ascii="Arial Narrow" w:hAnsi="Arial Narrow" w:cs="Tahoma"/>
          <w:b/>
          <w:color w:val="000000" w:themeColor="text1"/>
          <w:sz w:val="22"/>
          <w:szCs w:val="22"/>
        </w:rPr>
        <w:t xml:space="preserve">Mr. </w:t>
      </w:r>
      <w:proofErr w:type="spellStart"/>
      <w:r w:rsidR="00B300AF" w:rsidRPr="0046319C">
        <w:rPr>
          <w:rFonts w:ascii="Arial Narrow" w:hAnsi="Arial Narrow" w:cs="Tahoma"/>
          <w:b/>
          <w:color w:val="000000" w:themeColor="text1"/>
          <w:sz w:val="22"/>
          <w:szCs w:val="22"/>
        </w:rPr>
        <w:t>Nishit</w:t>
      </w:r>
      <w:proofErr w:type="spellEnd"/>
      <w:r w:rsidR="00B300AF" w:rsidRPr="0046319C">
        <w:rPr>
          <w:rFonts w:ascii="Arial Narrow" w:hAnsi="Arial Narrow" w:cs="Tahoma"/>
          <w:b/>
          <w:color w:val="000000" w:themeColor="text1"/>
          <w:sz w:val="22"/>
          <w:szCs w:val="22"/>
        </w:rPr>
        <w:t xml:space="preserve"> Jayesh Shah</w:t>
      </w:r>
      <w:r w:rsidR="00E41662" w:rsidRPr="0046319C">
        <w:rPr>
          <w:rFonts w:ascii="Arial Narrow" w:hAnsi="Arial Narrow" w:cs="Arial"/>
          <w:b/>
          <w:bCs/>
          <w:color w:val="000000" w:themeColor="text1"/>
          <w:sz w:val="22"/>
          <w:szCs w:val="22"/>
        </w:rPr>
        <w:t>.</w:t>
      </w:r>
    </w:p>
    <w:p w14:paraId="1969F2E3" w14:textId="77777777" w:rsidR="009B2441" w:rsidRPr="00B300AF" w:rsidRDefault="009B2441" w:rsidP="009B2441">
      <w:pPr>
        <w:spacing w:line="360" w:lineRule="auto"/>
        <w:jc w:val="both"/>
        <w:rPr>
          <w:rFonts w:ascii="Arial Narrow" w:hAnsi="Arial Narrow" w:cs="Arial"/>
          <w:color w:val="FF0000"/>
          <w:sz w:val="16"/>
          <w:szCs w:val="22"/>
        </w:rPr>
      </w:pPr>
    </w:p>
    <w:tbl>
      <w:tblPr>
        <w:tblW w:w="8880" w:type="dxa"/>
        <w:tblInd w:w="93" w:type="dxa"/>
        <w:tblLook w:val="0000" w:firstRow="0" w:lastRow="0" w:firstColumn="0" w:lastColumn="0" w:noHBand="0" w:noVBand="0"/>
      </w:tblPr>
      <w:tblGrid>
        <w:gridCol w:w="2816"/>
        <w:gridCol w:w="316"/>
        <w:gridCol w:w="236"/>
        <w:gridCol w:w="5512"/>
      </w:tblGrid>
      <w:tr w:rsidR="00475138" w:rsidRPr="00475138" w14:paraId="08616016" w14:textId="77777777" w:rsidTr="009567EE">
        <w:trPr>
          <w:gridAfter w:val="1"/>
          <w:wAfter w:w="5512" w:type="dxa"/>
          <w:trHeight w:val="387"/>
        </w:trPr>
        <w:tc>
          <w:tcPr>
            <w:tcW w:w="3368" w:type="dxa"/>
            <w:gridSpan w:val="3"/>
            <w:tcBorders>
              <w:top w:val="nil"/>
              <w:left w:val="nil"/>
              <w:bottom w:val="nil"/>
              <w:right w:val="nil"/>
            </w:tcBorders>
          </w:tcPr>
          <w:p w14:paraId="1097A611" w14:textId="77777777" w:rsidR="009567EE" w:rsidRPr="00475138" w:rsidRDefault="009567EE" w:rsidP="00CC2D1E">
            <w:pPr>
              <w:tabs>
                <w:tab w:val="left" w:pos="-93"/>
              </w:tabs>
              <w:ind w:left="-93"/>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Boundaries of the property.</w:t>
            </w:r>
          </w:p>
          <w:p w14:paraId="24CA851D" w14:textId="77777777" w:rsidR="004B77AE" w:rsidRPr="00475138" w:rsidRDefault="004B77AE" w:rsidP="00CC2D1E">
            <w:pPr>
              <w:tabs>
                <w:tab w:val="left" w:pos="-93"/>
              </w:tabs>
              <w:ind w:left="-93"/>
              <w:jc w:val="both"/>
              <w:rPr>
                <w:rFonts w:ascii="Arial Narrow" w:hAnsi="Arial Narrow" w:cs="Arial"/>
                <w:color w:val="000000" w:themeColor="text1"/>
                <w:sz w:val="22"/>
                <w:szCs w:val="22"/>
              </w:rPr>
            </w:pPr>
          </w:p>
        </w:tc>
      </w:tr>
      <w:tr w:rsidR="00B300AF" w:rsidRPr="00B300AF" w14:paraId="1DDFF147" w14:textId="77777777" w:rsidTr="009567EE">
        <w:trPr>
          <w:trHeight w:val="80"/>
        </w:trPr>
        <w:tc>
          <w:tcPr>
            <w:tcW w:w="2816" w:type="dxa"/>
            <w:tcBorders>
              <w:top w:val="nil"/>
              <w:left w:val="nil"/>
              <w:bottom w:val="nil"/>
              <w:right w:val="nil"/>
            </w:tcBorders>
          </w:tcPr>
          <w:p w14:paraId="1AAFE876" w14:textId="77777777" w:rsidR="00731CF4" w:rsidRPr="00475138" w:rsidRDefault="00731CF4" w:rsidP="00731CF4">
            <w:pPr>
              <w:spacing w:line="360" w:lineRule="auto"/>
              <w:ind w:hanging="93"/>
              <w:jc w:val="both"/>
              <w:rPr>
                <w:rFonts w:ascii="Arial Narrow" w:hAnsi="Arial Narrow" w:cs="Arial"/>
                <w:color w:val="000000" w:themeColor="text1"/>
                <w:sz w:val="22"/>
                <w:szCs w:val="22"/>
              </w:rPr>
            </w:pPr>
            <w:bookmarkStart w:id="4" w:name="_Hlk62288082"/>
            <w:r w:rsidRPr="00475138">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975C0BF" w14:textId="77777777" w:rsidR="00731CF4" w:rsidRPr="00475138" w:rsidRDefault="00731CF4" w:rsidP="00731CF4">
            <w:pPr>
              <w:spacing w:line="360" w:lineRule="auto"/>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5703CF8" w14:textId="18BAC27E" w:rsidR="00731CF4" w:rsidRPr="00475138" w:rsidRDefault="0046319C" w:rsidP="00731CF4">
            <w:pPr>
              <w:spacing w:line="360" w:lineRule="auto"/>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HP Petrol Pump</w:t>
            </w:r>
            <w:r w:rsidR="00731CF4" w:rsidRPr="00475138">
              <w:rPr>
                <w:rFonts w:ascii="Arial Narrow" w:hAnsi="Arial Narrow" w:cs="Arial"/>
                <w:color w:val="000000" w:themeColor="text1"/>
                <w:sz w:val="22"/>
                <w:szCs w:val="22"/>
              </w:rPr>
              <w:t xml:space="preserve">   </w:t>
            </w:r>
          </w:p>
        </w:tc>
      </w:tr>
      <w:tr w:rsidR="00B300AF" w:rsidRPr="00B300AF" w14:paraId="73AC9905" w14:textId="77777777" w:rsidTr="009567EE">
        <w:trPr>
          <w:trHeight w:val="80"/>
        </w:trPr>
        <w:tc>
          <w:tcPr>
            <w:tcW w:w="2816" w:type="dxa"/>
            <w:tcBorders>
              <w:top w:val="nil"/>
              <w:left w:val="nil"/>
              <w:bottom w:val="nil"/>
              <w:right w:val="nil"/>
            </w:tcBorders>
          </w:tcPr>
          <w:p w14:paraId="3337FBF2" w14:textId="77777777" w:rsidR="00731CF4" w:rsidRPr="00475138" w:rsidRDefault="00731CF4" w:rsidP="00731CF4">
            <w:pPr>
              <w:spacing w:line="360" w:lineRule="auto"/>
              <w:ind w:hanging="93"/>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05C953E0" w14:textId="77777777" w:rsidR="00731CF4" w:rsidRPr="00475138" w:rsidRDefault="00731CF4" w:rsidP="00731CF4">
            <w:pPr>
              <w:spacing w:line="360" w:lineRule="auto"/>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17A36D80" w14:textId="36C51458" w:rsidR="00731CF4" w:rsidRPr="00475138" w:rsidRDefault="00475138" w:rsidP="00731CF4">
            <w:pPr>
              <w:spacing w:line="360" w:lineRule="auto"/>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Neelkanth Apartments</w:t>
            </w:r>
          </w:p>
        </w:tc>
      </w:tr>
      <w:tr w:rsidR="00B300AF" w:rsidRPr="00B300AF" w14:paraId="12170FA9" w14:textId="77777777" w:rsidTr="009567EE">
        <w:trPr>
          <w:trHeight w:val="83"/>
        </w:trPr>
        <w:tc>
          <w:tcPr>
            <w:tcW w:w="2816" w:type="dxa"/>
            <w:tcBorders>
              <w:top w:val="nil"/>
              <w:left w:val="nil"/>
              <w:bottom w:val="nil"/>
              <w:right w:val="nil"/>
            </w:tcBorders>
          </w:tcPr>
          <w:p w14:paraId="3F7746A2" w14:textId="77777777" w:rsidR="00731CF4" w:rsidRPr="00475138" w:rsidRDefault="00731CF4" w:rsidP="00731CF4">
            <w:pPr>
              <w:spacing w:line="360" w:lineRule="auto"/>
              <w:ind w:hanging="93"/>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5DDD8B64" w14:textId="77777777" w:rsidR="00731CF4" w:rsidRPr="00475138" w:rsidRDefault="00731CF4" w:rsidP="00731CF4">
            <w:pPr>
              <w:spacing w:line="360" w:lineRule="auto"/>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173973AA" w14:textId="43B5DC2E" w:rsidR="00731CF4" w:rsidRPr="00475138" w:rsidRDefault="00475138" w:rsidP="00731CF4">
            <w:pPr>
              <w:spacing w:line="360" w:lineRule="auto"/>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Himalaya Housing Society</w:t>
            </w:r>
          </w:p>
        </w:tc>
      </w:tr>
      <w:tr w:rsidR="00B300AF" w:rsidRPr="00B300AF" w14:paraId="60C9C0BC" w14:textId="77777777" w:rsidTr="005F0878">
        <w:trPr>
          <w:trHeight w:val="74"/>
        </w:trPr>
        <w:tc>
          <w:tcPr>
            <w:tcW w:w="2816" w:type="dxa"/>
            <w:tcBorders>
              <w:top w:val="nil"/>
              <w:left w:val="nil"/>
              <w:bottom w:val="nil"/>
              <w:right w:val="nil"/>
            </w:tcBorders>
          </w:tcPr>
          <w:p w14:paraId="19C08423" w14:textId="77777777" w:rsidR="00731CF4" w:rsidRPr="00475138" w:rsidRDefault="00731CF4" w:rsidP="00731CF4">
            <w:pPr>
              <w:spacing w:line="360" w:lineRule="auto"/>
              <w:ind w:hanging="93"/>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0999FFF8" w14:textId="77777777" w:rsidR="00731CF4" w:rsidRPr="00475138" w:rsidRDefault="00731CF4" w:rsidP="00731CF4">
            <w:pPr>
              <w:spacing w:line="360" w:lineRule="auto"/>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3FD8AFB" w14:textId="56C46728" w:rsidR="00731CF4" w:rsidRPr="00475138" w:rsidRDefault="00475138" w:rsidP="00731CF4">
            <w:pPr>
              <w:spacing w:line="360" w:lineRule="auto"/>
              <w:jc w:val="both"/>
              <w:rPr>
                <w:rFonts w:ascii="Arial Narrow" w:hAnsi="Arial Narrow" w:cs="Arial"/>
                <w:color w:val="000000" w:themeColor="text1"/>
                <w:sz w:val="22"/>
                <w:szCs w:val="22"/>
              </w:rPr>
            </w:pPr>
            <w:r w:rsidRPr="00475138">
              <w:rPr>
                <w:rFonts w:ascii="Arial Narrow" w:hAnsi="Arial Narrow" w:cs="Arial"/>
                <w:color w:val="000000" w:themeColor="text1"/>
                <w:sz w:val="22"/>
                <w:szCs w:val="22"/>
              </w:rPr>
              <w:t>Road</w:t>
            </w:r>
          </w:p>
        </w:tc>
      </w:tr>
      <w:bookmarkEnd w:id="4"/>
      <w:tr w:rsidR="00B300AF" w:rsidRPr="00B300AF" w14:paraId="3185D85E" w14:textId="77777777" w:rsidTr="005F0878">
        <w:trPr>
          <w:trHeight w:val="74"/>
        </w:trPr>
        <w:tc>
          <w:tcPr>
            <w:tcW w:w="2816" w:type="dxa"/>
            <w:tcBorders>
              <w:top w:val="nil"/>
              <w:left w:val="nil"/>
              <w:bottom w:val="nil"/>
              <w:right w:val="nil"/>
            </w:tcBorders>
          </w:tcPr>
          <w:p w14:paraId="36F3C862" w14:textId="77777777" w:rsidR="009567EE" w:rsidRPr="00B300AF" w:rsidRDefault="009567EE"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14:paraId="415B3A82" w14:textId="77777777" w:rsidR="009567EE" w:rsidRPr="00B300AF" w:rsidRDefault="009567EE"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63E05E13" w14:textId="77777777" w:rsidR="009567EE" w:rsidRPr="00B300AF" w:rsidRDefault="009567EE" w:rsidP="009567EE">
            <w:pPr>
              <w:rPr>
                <w:rFonts w:ascii="Arial Narrow" w:hAnsi="Arial Narrow" w:cs="Arial"/>
                <w:color w:val="FF0000"/>
                <w:sz w:val="22"/>
                <w:szCs w:val="22"/>
              </w:rPr>
            </w:pPr>
          </w:p>
        </w:tc>
      </w:tr>
      <w:tr w:rsidR="00B300AF" w:rsidRPr="00B300AF" w14:paraId="0E6A7EF9" w14:textId="77777777" w:rsidTr="005F0878">
        <w:trPr>
          <w:trHeight w:val="74"/>
        </w:trPr>
        <w:tc>
          <w:tcPr>
            <w:tcW w:w="2816" w:type="dxa"/>
            <w:tcBorders>
              <w:top w:val="nil"/>
              <w:left w:val="nil"/>
              <w:bottom w:val="nil"/>
              <w:right w:val="nil"/>
            </w:tcBorders>
          </w:tcPr>
          <w:p w14:paraId="76CA6357" w14:textId="77777777" w:rsidR="008E31E8" w:rsidRPr="00B300AF" w:rsidRDefault="008E31E8"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14:paraId="4D51EE9A" w14:textId="77777777" w:rsidR="008E31E8" w:rsidRPr="00B300AF" w:rsidRDefault="008E31E8"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5B3B564C" w14:textId="77777777" w:rsidR="008E31E8" w:rsidRPr="00B300AF" w:rsidRDefault="008E31E8" w:rsidP="009567EE">
            <w:pPr>
              <w:rPr>
                <w:rFonts w:ascii="Arial Narrow" w:hAnsi="Arial Narrow" w:cs="Arial"/>
                <w:color w:val="FF0000"/>
                <w:sz w:val="22"/>
                <w:szCs w:val="22"/>
              </w:rPr>
            </w:pPr>
          </w:p>
        </w:tc>
      </w:tr>
    </w:tbl>
    <w:p w14:paraId="0D7F3661" w14:textId="5AE7D542" w:rsidR="00A06453" w:rsidRPr="00475138" w:rsidRDefault="009567EE" w:rsidP="009567EE">
      <w:pPr>
        <w:spacing w:line="360" w:lineRule="auto"/>
        <w:jc w:val="both"/>
        <w:rPr>
          <w:rFonts w:ascii="Arial Narrow" w:hAnsi="Arial Narrow" w:cs="Times-Roman"/>
          <w:b/>
          <w:color w:val="000000" w:themeColor="text1"/>
          <w:sz w:val="22"/>
          <w:szCs w:val="22"/>
        </w:rPr>
      </w:pPr>
      <w:r w:rsidRPr="00475138">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DD56EB" w:rsidRPr="00475138">
        <w:rPr>
          <w:rFonts w:ascii="Rupee Foradian" w:hAnsi="Rupee Foradian" w:cs="Times-Roman"/>
          <w:b/>
          <w:bCs/>
          <w:color w:val="000000" w:themeColor="text1"/>
          <w:sz w:val="22"/>
          <w:szCs w:val="22"/>
        </w:rPr>
        <w:t>`</w:t>
      </w:r>
      <w:r w:rsidR="00475138">
        <w:rPr>
          <w:rFonts w:ascii="Rupee Foradian" w:hAnsi="Rupee Foradian" w:cs="Times-Roman"/>
          <w:b/>
          <w:bCs/>
          <w:color w:val="000000" w:themeColor="text1"/>
          <w:sz w:val="22"/>
          <w:szCs w:val="22"/>
        </w:rPr>
        <w:t xml:space="preserve"> </w:t>
      </w:r>
      <w:r w:rsidR="00475138" w:rsidRPr="00475138">
        <w:rPr>
          <w:rFonts w:ascii="Arial Narrow" w:hAnsi="Arial Narrow"/>
          <w:b/>
          <w:bCs/>
          <w:color w:val="000000" w:themeColor="text1"/>
          <w:sz w:val="22"/>
          <w:szCs w:val="22"/>
        </w:rPr>
        <w:t xml:space="preserve">2,60,71,000.00 </w:t>
      </w:r>
      <w:r w:rsidR="00DD56EB" w:rsidRPr="00475138">
        <w:rPr>
          <w:rFonts w:ascii="Arial Narrow" w:hAnsi="Arial Narrow"/>
          <w:b/>
          <w:bCs/>
          <w:color w:val="000000" w:themeColor="text1"/>
          <w:sz w:val="22"/>
          <w:szCs w:val="22"/>
        </w:rPr>
        <w:t>(</w:t>
      </w:r>
      <w:r w:rsidR="00DD56EB" w:rsidRPr="00475138">
        <w:rPr>
          <w:rFonts w:ascii="Arial Narrow" w:hAnsi="Arial Narrow" w:cs="Times-Roman"/>
          <w:b/>
          <w:bCs/>
          <w:color w:val="000000" w:themeColor="text1"/>
          <w:sz w:val="22"/>
          <w:szCs w:val="22"/>
        </w:rPr>
        <w:t xml:space="preserve">Rupees </w:t>
      </w:r>
      <w:r w:rsidR="00475138">
        <w:rPr>
          <w:rFonts w:ascii="Arial Narrow" w:hAnsi="Arial Narrow" w:cs="Times-Roman"/>
          <w:b/>
          <w:bCs/>
          <w:color w:val="000000" w:themeColor="text1"/>
          <w:sz w:val="22"/>
          <w:szCs w:val="22"/>
        </w:rPr>
        <w:t xml:space="preserve">Two </w:t>
      </w:r>
      <w:r w:rsidR="005D6901" w:rsidRPr="00475138">
        <w:rPr>
          <w:rFonts w:ascii="Arial Narrow" w:hAnsi="Arial Narrow" w:cs="Times-Roman"/>
          <w:b/>
          <w:bCs/>
          <w:color w:val="000000" w:themeColor="text1"/>
          <w:sz w:val="22"/>
          <w:szCs w:val="22"/>
        </w:rPr>
        <w:t>Crore S</w:t>
      </w:r>
      <w:r w:rsidR="00475138">
        <w:rPr>
          <w:rFonts w:ascii="Arial Narrow" w:hAnsi="Arial Narrow" w:cs="Times-Roman"/>
          <w:b/>
          <w:bCs/>
          <w:color w:val="000000" w:themeColor="text1"/>
          <w:sz w:val="22"/>
          <w:szCs w:val="22"/>
        </w:rPr>
        <w:t xml:space="preserve">ixty </w:t>
      </w:r>
      <w:r w:rsidR="00DD56EB" w:rsidRPr="00475138">
        <w:rPr>
          <w:rFonts w:ascii="Arial Narrow" w:hAnsi="Arial Narrow" w:cs="Times-Roman"/>
          <w:b/>
          <w:bCs/>
          <w:color w:val="000000" w:themeColor="text1"/>
          <w:sz w:val="22"/>
          <w:szCs w:val="22"/>
        </w:rPr>
        <w:t xml:space="preserve">Lakh </w:t>
      </w:r>
      <w:proofErr w:type="gramStart"/>
      <w:r w:rsidR="00475138">
        <w:rPr>
          <w:rFonts w:ascii="Arial Narrow" w:hAnsi="Arial Narrow" w:cs="Times-Roman"/>
          <w:b/>
          <w:bCs/>
          <w:color w:val="000000" w:themeColor="text1"/>
          <w:sz w:val="22"/>
          <w:szCs w:val="22"/>
        </w:rPr>
        <w:t>Seven</w:t>
      </w:r>
      <w:r w:rsidR="005D6901" w:rsidRPr="00475138">
        <w:rPr>
          <w:rFonts w:ascii="Arial Narrow" w:hAnsi="Arial Narrow" w:cs="Times-Roman"/>
          <w:b/>
          <w:bCs/>
          <w:color w:val="000000" w:themeColor="text1"/>
          <w:sz w:val="22"/>
          <w:szCs w:val="22"/>
        </w:rPr>
        <w:t xml:space="preserve">ty </w:t>
      </w:r>
      <w:r w:rsidR="00475138">
        <w:rPr>
          <w:rFonts w:ascii="Arial Narrow" w:hAnsi="Arial Narrow" w:cs="Times-Roman"/>
          <w:b/>
          <w:bCs/>
          <w:color w:val="000000" w:themeColor="text1"/>
          <w:sz w:val="22"/>
          <w:szCs w:val="22"/>
        </w:rPr>
        <w:t>One</w:t>
      </w:r>
      <w:proofErr w:type="gramEnd"/>
      <w:r w:rsidR="005D6901" w:rsidRPr="00475138">
        <w:rPr>
          <w:rFonts w:ascii="Arial Narrow" w:hAnsi="Arial Narrow" w:cs="Times-Roman"/>
          <w:b/>
          <w:bCs/>
          <w:color w:val="000000" w:themeColor="text1"/>
          <w:sz w:val="22"/>
          <w:szCs w:val="22"/>
        </w:rPr>
        <w:t xml:space="preserve"> </w:t>
      </w:r>
      <w:r w:rsidR="00DD56EB" w:rsidRPr="00475138">
        <w:rPr>
          <w:rFonts w:ascii="Arial Narrow" w:hAnsi="Arial Narrow" w:cs="Times-Roman"/>
          <w:b/>
          <w:bCs/>
          <w:color w:val="000000" w:themeColor="text1"/>
          <w:sz w:val="22"/>
          <w:szCs w:val="22"/>
        </w:rPr>
        <w:t>Thousand Only).</w:t>
      </w:r>
    </w:p>
    <w:p w14:paraId="2C5005B6" w14:textId="77777777" w:rsidR="00731CF4" w:rsidRPr="00475138" w:rsidRDefault="00731CF4" w:rsidP="009567EE">
      <w:pPr>
        <w:spacing w:line="360" w:lineRule="auto"/>
        <w:jc w:val="both"/>
        <w:rPr>
          <w:rFonts w:ascii="Arial Narrow" w:hAnsi="Arial Narrow"/>
          <w:b/>
          <w:color w:val="000000" w:themeColor="text1"/>
          <w:sz w:val="22"/>
          <w:szCs w:val="22"/>
        </w:rPr>
      </w:pPr>
    </w:p>
    <w:p w14:paraId="6455E6ED" w14:textId="77777777" w:rsidR="009567EE" w:rsidRPr="00475138" w:rsidRDefault="009567EE" w:rsidP="009567EE">
      <w:pPr>
        <w:spacing w:line="360" w:lineRule="auto"/>
        <w:jc w:val="both"/>
        <w:rPr>
          <w:rFonts w:ascii="Arial Narrow" w:hAnsi="Arial Narrow"/>
          <w:color w:val="000000" w:themeColor="text1"/>
          <w:sz w:val="22"/>
          <w:szCs w:val="22"/>
        </w:rPr>
      </w:pPr>
      <w:r w:rsidRPr="00475138">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4E88FB12" w14:textId="77777777" w:rsidR="009567EE" w:rsidRPr="00475138" w:rsidRDefault="009567EE" w:rsidP="009567EE">
      <w:pPr>
        <w:spacing w:line="360" w:lineRule="auto"/>
        <w:rPr>
          <w:rFonts w:ascii="Arial Narrow" w:hAnsi="Arial Narrow"/>
          <w:color w:val="000000" w:themeColor="text1"/>
          <w:sz w:val="10"/>
          <w:szCs w:val="22"/>
        </w:rPr>
      </w:pPr>
    </w:p>
    <w:p w14:paraId="7814CDBB" w14:textId="77777777" w:rsidR="009567EE" w:rsidRPr="00475138" w:rsidRDefault="009567EE" w:rsidP="009567EE">
      <w:pPr>
        <w:spacing w:line="360" w:lineRule="auto"/>
        <w:rPr>
          <w:rFonts w:ascii="Arial Narrow" w:hAnsi="Arial Narrow"/>
          <w:color w:val="000000" w:themeColor="text1"/>
          <w:sz w:val="22"/>
          <w:szCs w:val="22"/>
        </w:rPr>
      </w:pPr>
      <w:r w:rsidRPr="00475138">
        <w:rPr>
          <w:rFonts w:ascii="Arial Narrow" w:hAnsi="Arial Narrow"/>
          <w:color w:val="000000" w:themeColor="text1"/>
          <w:sz w:val="22"/>
          <w:szCs w:val="22"/>
        </w:rPr>
        <w:t>Hence certified</w:t>
      </w:r>
    </w:p>
    <w:p w14:paraId="2834A053" w14:textId="77777777" w:rsidR="009567EE" w:rsidRPr="00B300AF" w:rsidRDefault="009567EE" w:rsidP="009567EE">
      <w:pPr>
        <w:spacing w:line="276" w:lineRule="auto"/>
        <w:rPr>
          <w:rFonts w:ascii="Arial Narrow" w:hAnsi="Arial Narrow"/>
          <w:b/>
          <w:bCs/>
          <w:color w:val="FF0000"/>
          <w:sz w:val="48"/>
          <w:szCs w:val="22"/>
        </w:rPr>
      </w:pPr>
    </w:p>
    <w:p w14:paraId="77801452" w14:textId="77777777" w:rsidR="00881316" w:rsidRPr="00475138" w:rsidRDefault="00881316" w:rsidP="00881316">
      <w:pPr>
        <w:pStyle w:val="Heading2"/>
        <w:rPr>
          <w:rFonts w:ascii="Arial Narrow" w:hAnsi="Arial Narrow" w:cs="Tahoma"/>
          <w:i w:val="0"/>
          <w:color w:val="000000" w:themeColor="text1"/>
          <w:sz w:val="22"/>
          <w:szCs w:val="22"/>
        </w:rPr>
      </w:pPr>
    </w:p>
    <w:p w14:paraId="26E71E78" w14:textId="2274D79B" w:rsidR="00881316" w:rsidRPr="00475138" w:rsidRDefault="00881316" w:rsidP="00881316">
      <w:pPr>
        <w:pStyle w:val="Heading2"/>
        <w:rPr>
          <w:rFonts w:ascii="Arial Narrow" w:hAnsi="Arial Narrow"/>
          <w:i w:val="0"/>
          <w:color w:val="000000" w:themeColor="text1"/>
          <w:sz w:val="22"/>
          <w:szCs w:val="22"/>
          <w:lang w:val="x-none" w:eastAsia="x-none"/>
        </w:rPr>
      </w:pPr>
      <w:r w:rsidRPr="00475138">
        <w:rPr>
          <w:rFonts w:ascii="Arial Narrow" w:hAnsi="Arial Narrow" w:cs="Tahoma"/>
          <w:i w:val="0"/>
          <w:color w:val="000000" w:themeColor="text1"/>
          <w:sz w:val="22"/>
          <w:szCs w:val="22"/>
        </w:rPr>
        <w:t>Sharadkumar B. Chalikwar</w:t>
      </w:r>
    </w:p>
    <w:p w14:paraId="0B88960C" w14:textId="77777777" w:rsidR="00881316" w:rsidRPr="00475138" w:rsidRDefault="00881316" w:rsidP="00881316">
      <w:pPr>
        <w:pStyle w:val="BodyText"/>
        <w:rPr>
          <w:rFonts w:ascii="Arial Narrow" w:hAnsi="Arial Narrow" w:cs="Tahoma"/>
          <w:color w:val="000000" w:themeColor="text1"/>
          <w:sz w:val="22"/>
          <w:szCs w:val="22"/>
        </w:rPr>
      </w:pPr>
      <w:r w:rsidRPr="00475138">
        <w:rPr>
          <w:rFonts w:ascii="Arial Narrow" w:hAnsi="Arial Narrow" w:cs="Tahoma"/>
          <w:color w:val="000000" w:themeColor="text1"/>
          <w:sz w:val="22"/>
          <w:szCs w:val="22"/>
        </w:rPr>
        <w:t xml:space="preserve">Govt. Reg. Valuer </w:t>
      </w:r>
    </w:p>
    <w:p w14:paraId="11F10388" w14:textId="77777777" w:rsidR="00881316" w:rsidRPr="00475138" w:rsidRDefault="00881316" w:rsidP="00881316">
      <w:pPr>
        <w:pStyle w:val="BodyText"/>
        <w:rPr>
          <w:rFonts w:ascii="Arial Narrow" w:hAnsi="Arial Narrow" w:cs="Tahoma"/>
          <w:color w:val="000000" w:themeColor="text1"/>
          <w:sz w:val="22"/>
          <w:szCs w:val="22"/>
          <w:lang w:val="x-none"/>
        </w:rPr>
      </w:pPr>
      <w:r w:rsidRPr="00475138">
        <w:rPr>
          <w:rFonts w:ascii="Arial Narrow" w:hAnsi="Arial Narrow" w:cs="Tahoma"/>
          <w:color w:val="000000" w:themeColor="text1"/>
          <w:sz w:val="22"/>
          <w:szCs w:val="22"/>
        </w:rPr>
        <w:t>Chartered Engineer (India)</w:t>
      </w:r>
    </w:p>
    <w:p w14:paraId="66214295" w14:textId="77777777" w:rsidR="00881316" w:rsidRPr="00475138" w:rsidRDefault="00881316" w:rsidP="00881316">
      <w:pPr>
        <w:pStyle w:val="BodyText3"/>
        <w:rPr>
          <w:rFonts w:ascii="Arial Narrow" w:hAnsi="Arial Narrow" w:cs="Tahoma"/>
          <w:color w:val="000000" w:themeColor="text1"/>
          <w:sz w:val="22"/>
          <w:szCs w:val="22"/>
        </w:rPr>
      </w:pPr>
      <w:r w:rsidRPr="00475138">
        <w:rPr>
          <w:rFonts w:ascii="Arial Narrow" w:hAnsi="Arial Narrow" w:cs="Tahoma"/>
          <w:color w:val="000000" w:themeColor="text1"/>
          <w:sz w:val="22"/>
          <w:szCs w:val="22"/>
        </w:rPr>
        <w:t>Reg. No. (N) CCIT/1-14/52/2008-09</w:t>
      </w:r>
    </w:p>
    <w:p w14:paraId="25044797" w14:textId="51D670FD" w:rsidR="00881316" w:rsidRPr="00475138" w:rsidRDefault="001C7BF8" w:rsidP="00881316">
      <w:pPr>
        <w:pStyle w:val="BodyText3"/>
        <w:rPr>
          <w:rFonts w:ascii="Arial Narrow" w:hAnsi="Arial Narrow" w:cs="Tahoma"/>
          <w:color w:val="000000" w:themeColor="text1"/>
          <w:sz w:val="22"/>
          <w:szCs w:val="22"/>
        </w:rPr>
      </w:pPr>
      <w:r w:rsidRPr="00475138">
        <w:rPr>
          <w:rFonts w:ascii="Arial Narrow" w:hAnsi="Arial Narrow" w:cs="Tahoma"/>
          <w:color w:val="000000" w:themeColor="text1"/>
          <w:sz w:val="22"/>
          <w:szCs w:val="22"/>
        </w:rPr>
        <w:t>SBI Empanelment No.: SME/TCC/2021-22/85/13</w:t>
      </w:r>
    </w:p>
    <w:p w14:paraId="6AD4C883" w14:textId="77777777" w:rsidR="005A1BD5" w:rsidRPr="00475138" w:rsidRDefault="009567EE" w:rsidP="00FC1491">
      <w:pPr>
        <w:rPr>
          <w:rFonts w:ascii="Arial Rounded MT Bold" w:hAnsi="Arial Rounded MT Bold"/>
          <w:color w:val="000000" w:themeColor="text1"/>
          <w:sz w:val="36"/>
          <w:szCs w:val="36"/>
        </w:rPr>
      </w:pPr>
      <w:r w:rsidRPr="00475138">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B300AF" w14:paraId="24D08DCC" w14:textId="77777777" w:rsidTr="00CC2A75">
        <w:trPr>
          <w:trHeight w:val="252"/>
        </w:trPr>
        <w:tc>
          <w:tcPr>
            <w:tcW w:w="436" w:type="dxa"/>
            <w:shd w:val="clear" w:color="auto" w:fill="auto"/>
          </w:tcPr>
          <w:p w14:paraId="001D2CCD" w14:textId="77777777" w:rsidR="00726047" w:rsidRPr="00B300AF" w:rsidRDefault="00726047" w:rsidP="000F3B94">
            <w:pPr>
              <w:rPr>
                <w:rFonts w:ascii="Arial Narrow" w:hAnsi="Arial Narrow"/>
                <w:color w:val="FF0000"/>
                <w:sz w:val="18"/>
                <w:szCs w:val="22"/>
              </w:rPr>
            </w:pPr>
          </w:p>
        </w:tc>
        <w:tc>
          <w:tcPr>
            <w:tcW w:w="9505" w:type="dxa"/>
            <w:shd w:val="clear" w:color="auto" w:fill="auto"/>
          </w:tcPr>
          <w:p w14:paraId="7A4C5477" w14:textId="77777777" w:rsidR="00726047" w:rsidRPr="00B300AF" w:rsidRDefault="00726047" w:rsidP="00906793">
            <w:pPr>
              <w:rPr>
                <w:rFonts w:ascii="Arial Narrow" w:hAnsi="Arial Narrow"/>
                <w:color w:val="FF0000"/>
                <w:sz w:val="28"/>
                <w:szCs w:val="22"/>
              </w:rPr>
            </w:pPr>
          </w:p>
        </w:tc>
        <w:tc>
          <w:tcPr>
            <w:tcW w:w="222" w:type="dxa"/>
            <w:shd w:val="clear" w:color="auto" w:fill="auto"/>
          </w:tcPr>
          <w:p w14:paraId="5D514893" w14:textId="77777777" w:rsidR="00726047" w:rsidRPr="00B300AF" w:rsidRDefault="00726047" w:rsidP="00906793">
            <w:pPr>
              <w:rPr>
                <w:rFonts w:ascii="Arial Narrow" w:hAnsi="Arial Narrow"/>
                <w:color w:val="FF0000"/>
                <w:sz w:val="22"/>
                <w:szCs w:val="22"/>
              </w:rPr>
            </w:pPr>
          </w:p>
        </w:tc>
        <w:tc>
          <w:tcPr>
            <w:tcW w:w="222" w:type="dxa"/>
            <w:shd w:val="clear" w:color="auto" w:fill="auto"/>
          </w:tcPr>
          <w:p w14:paraId="125A147C" w14:textId="77777777" w:rsidR="00CF2579" w:rsidRPr="00B300AF" w:rsidRDefault="00CF2579" w:rsidP="00C10ECA">
            <w:pPr>
              <w:jc w:val="both"/>
              <w:rPr>
                <w:rFonts w:ascii="Arial Narrow" w:hAnsi="Arial Narrow"/>
                <w:color w:val="FF0000"/>
                <w:sz w:val="2"/>
                <w:szCs w:val="22"/>
              </w:rPr>
            </w:pPr>
          </w:p>
        </w:tc>
      </w:tr>
    </w:tbl>
    <w:p w14:paraId="6FDCA027" w14:textId="77777777" w:rsidR="00AA7003" w:rsidRPr="00B300AF" w:rsidRDefault="00AA7003">
      <w:pPr>
        <w:rPr>
          <w:color w:val="FF0000"/>
          <w:sz w:val="4"/>
        </w:rPr>
      </w:pPr>
    </w:p>
    <w:tbl>
      <w:tblPr>
        <w:tblW w:w="10099" w:type="dxa"/>
        <w:tblLook w:val="04A0" w:firstRow="1" w:lastRow="0" w:firstColumn="1" w:lastColumn="0" w:noHBand="0" w:noVBand="1"/>
      </w:tblPr>
      <w:tblGrid>
        <w:gridCol w:w="10099"/>
      </w:tblGrid>
      <w:tr w:rsidR="005E3C35" w:rsidRPr="005E3C35" w14:paraId="789534FC" w14:textId="77777777" w:rsidTr="001C40A0">
        <w:trPr>
          <w:trHeight w:val="10521"/>
        </w:trPr>
        <w:tc>
          <w:tcPr>
            <w:tcW w:w="10099" w:type="dxa"/>
            <w:shd w:val="clear" w:color="auto" w:fill="auto"/>
          </w:tcPr>
          <w:p w14:paraId="7DF8D839" w14:textId="77777777" w:rsidR="005F190A" w:rsidRPr="005E3C35" w:rsidRDefault="005F190A" w:rsidP="005F190A">
            <w:pPr>
              <w:rPr>
                <w:color w:val="000000" w:themeColor="text1"/>
                <w:sz w:val="4"/>
              </w:rPr>
            </w:pPr>
          </w:p>
          <w:p w14:paraId="4E8BFDD0" w14:textId="77777777" w:rsidR="005F190A" w:rsidRPr="005E3C35" w:rsidRDefault="001E51D1" w:rsidP="005F190A">
            <w:pPr>
              <w:jc w:val="center"/>
              <w:rPr>
                <w:rFonts w:ascii="Arial Narrow" w:hAnsi="Arial Narrow"/>
                <w:b/>
                <w:color w:val="000000" w:themeColor="text1"/>
                <w:sz w:val="26"/>
                <w:szCs w:val="26"/>
              </w:rPr>
            </w:pPr>
            <w:r w:rsidRPr="005E3C35">
              <w:rPr>
                <w:rFonts w:ascii="Arial Narrow" w:hAnsi="Arial Narrow"/>
                <w:b/>
                <w:color w:val="000000" w:themeColor="text1"/>
                <w:sz w:val="26"/>
                <w:szCs w:val="26"/>
              </w:rPr>
              <w:t>Vastukala Consultants (I) Pvt. Ltd.</w:t>
            </w:r>
          </w:p>
          <w:p w14:paraId="6B94FF2F" w14:textId="2A029DC2" w:rsidR="00AC1464" w:rsidRPr="005E3C35" w:rsidRDefault="001E51D1" w:rsidP="00AC1464">
            <w:pPr>
              <w:jc w:val="center"/>
              <w:rPr>
                <w:rFonts w:ascii="Arial Narrow" w:hAnsi="Arial Narrow" w:cs="Arial"/>
                <w:color w:val="000000" w:themeColor="text1"/>
              </w:rPr>
            </w:pPr>
            <w:r w:rsidRPr="005E3C35">
              <w:rPr>
                <w:rFonts w:ascii="Arial Narrow" w:hAnsi="Arial Narrow"/>
                <w:color w:val="000000" w:themeColor="text1"/>
                <w:sz w:val="22"/>
                <w:szCs w:val="22"/>
              </w:rPr>
              <w:t xml:space="preserve">121, 1st Floor, </w:t>
            </w:r>
            <w:proofErr w:type="spellStart"/>
            <w:r w:rsidRPr="005E3C35">
              <w:rPr>
                <w:rFonts w:ascii="Arial Narrow" w:hAnsi="Arial Narrow"/>
                <w:color w:val="000000" w:themeColor="text1"/>
                <w:sz w:val="22"/>
                <w:szCs w:val="22"/>
              </w:rPr>
              <w:t>Ackruti</w:t>
            </w:r>
            <w:proofErr w:type="spellEnd"/>
            <w:r w:rsidRPr="005E3C35">
              <w:rPr>
                <w:rFonts w:ascii="Arial Narrow" w:hAnsi="Arial Narrow"/>
                <w:color w:val="000000" w:themeColor="text1"/>
                <w:sz w:val="22"/>
                <w:szCs w:val="22"/>
              </w:rPr>
              <w:t xml:space="preserve"> Star, Central Road, MIDC, Andheri (E), Mumbai </w:t>
            </w:r>
            <w:r w:rsidR="00B07B1B" w:rsidRPr="005E3C35">
              <w:rPr>
                <w:rFonts w:ascii="Arial Narrow" w:hAnsi="Arial Narrow"/>
                <w:color w:val="000000" w:themeColor="text1"/>
                <w:sz w:val="22"/>
                <w:szCs w:val="22"/>
              </w:rPr>
              <w:t>–</w:t>
            </w:r>
            <w:r w:rsidRPr="005E3C35">
              <w:rPr>
                <w:rFonts w:ascii="Arial Narrow" w:hAnsi="Arial Narrow"/>
                <w:color w:val="000000" w:themeColor="text1"/>
                <w:sz w:val="22"/>
                <w:szCs w:val="22"/>
              </w:rPr>
              <w:t xml:space="preserve"> 400</w:t>
            </w:r>
            <w:r w:rsidR="00B07B1B" w:rsidRPr="005E3C35">
              <w:rPr>
                <w:rFonts w:ascii="Arial Narrow" w:hAnsi="Arial Narrow"/>
                <w:color w:val="000000" w:themeColor="text1"/>
                <w:sz w:val="22"/>
                <w:szCs w:val="22"/>
              </w:rPr>
              <w:t xml:space="preserve"> </w:t>
            </w:r>
            <w:r w:rsidRPr="005E3C35">
              <w:rPr>
                <w:rFonts w:ascii="Arial Narrow" w:hAnsi="Arial Narrow"/>
                <w:color w:val="000000" w:themeColor="text1"/>
                <w:sz w:val="22"/>
                <w:szCs w:val="22"/>
              </w:rPr>
              <w:t>093</w:t>
            </w:r>
          </w:p>
          <w:p w14:paraId="4E0E9A1F" w14:textId="77777777" w:rsidR="005F190A" w:rsidRPr="005E3C35" w:rsidRDefault="005F190A" w:rsidP="005F190A">
            <w:pPr>
              <w:jc w:val="center"/>
              <w:rPr>
                <w:rFonts w:ascii="Arial Narrow" w:hAnsi="Arial Narrow"/>
                <w:color w:val="000000" w:themeColor="text1"/>
                <w:sz w:val="12"/>
                <w:szCs w:val="22"/>
              </w:rPr>
            </w:pPr>
          </w:p>
          <w:p w14:paraId="213B6E68" w14:textId="77777777" w:rsidR="00F12A95" w:rsidRPr="005E3C35" w:rsidRDefault="00F12A95" w:rsidP="00F12A95">
            <w:pPr>
              <w:pStyle w:val="NoSpacing"/>
              <w:rPr>
                <w:rFonts w:ascii="Arial Narrow" w:hAnsi="Arial Narrow"/>
                <w:color w:val="000000" w:themeColor="text1"/>
                <w:sz w:val="22"/>
                <w:szCs w:val="22"/>
              </w:rPr>
            </w:pPr>
            <w:r w:rsidRPr="005E3C35">
              <w:rPr>
                <w:rFonts w:ascii="Arial Narrow" w:hAnsi="Arial Narrow"/>
                <w:color w:val="000000" w:themeColor="text1"/>
                <w:sz w:val="22"/>
                <w:szCs w:val="22"/>
              </w:rPr>
              <w:t>To,</w:t>
            </w:r>
          </w:p>
          <w:p w14:paraId="000748C7" w14:textId="77777777" w:rsidR="00F12A95" w:rsidRPr="005E3C35" w:rsidRDefault="00F12A95" w:rsidP="00F12A95">
            <w:pPr>
              <w:pStyle w:val="NoSpacing"/>
              <w:rPr>
                <w:rFonts w:ascii="Arial Narrow" w:hAnsi="Arial Narrow"/>
                <w:b/>
                <w:color w:val="000000" w:themeColor="text1"/>
                <w:sz w:val="22"/>
                <w:szCs w:val="22"/>
              </w:rPr>
            </w:pPr>
            <w:r w:rsidRPr="005E3C35">
              <w:rPr>
                <w:rFonts w:ascii="Arial Narrow" w:hAnsi="Arial Narrow"/>
                <w:b/>
                <w:color w:val="000000" w:themeColor="text1"/>
                <w:sz w:val="22"/>
                <w:szCs w:val="22"/>
              </w:rPr>
              <w:t>The Branch Manager,</w:t>
            </w:r>
          </w:p>
          <w:p w14:paraId="327FA83A" w14:textId="77777777" w:rsidR="001425D2" w:rsidRPr="005E3C35" w:rsidRDefault="001425D2" w:rsidP="001425D2">
            <w:pPr>
              <w:tabs>
                <w:tab w:val="center" w:pos="4514"/>
                <w:tab w:val="left" w:pos="5643"/>
              </w:tabs>
              <w:rPr>
                <w:rFonts w:ascii="Arial Narrow" w:hAnsi="Arial Narrow" w:cs="Tahoma"/>
                <w:b/>
                <w:bCs/>
                <w:color w:val="000000" w:themeColor="text1"/>
                <w:sz w:val="22"/>
                <w:szCs w:val="22"/>
              </w:rPr>
            </w:pPr>
            <w:r w:rsidRPr="005E3C35">
              <w:rPr>
                <w:rFonts w:ascii="Arial Narrow" w:hAnsi="Arial Narrow" w:cs="Tahoma"/>
                <w:b/>
                <w:bCs/>
                <w:color w:val="000000" w:themeColor="text1"/>
                <w:sz w:val="22"/>
                <w:szCs w:val="22"/>
              </w:rPr>
              <w:t xml:space="preserve">State Bank of India </w:t>
            </w:r>
          </w:p>
          <w:p w14:paraId="666579CF" w14:textId="77777777" w:rsidR="00D21F06" w:rsidRPr="005E3C35" w:rsidRDefault="00D21F06" w:rsidP="001425D2">
            <w:pPr>
              <w:rPr>
                <w:rFonts w:ascii="Arial Narrow" w:hAnsi="Arial Narrow" w:cs="Tahoma"/>
                <w:b/>
                <w:color w:val="000000" w:themeColor="text1"/>
                <w:sz w:val="22"/>
                <w:szCs w:val="22"/>
              </w:rPr>
            </w:pPr>
            <w:r w:rsidRPr="005E3C35">
              <w:rPr>
                <w:rFonts w:ascii="Arial Narrow" w:hAnsi="Arial Narrow" w:cs="Tahoma"/>
                <w:b/>
                <w:color w:val="000000" w:themeColor="text1"/>
                <w:sz w:val="22"/>
                <w:szCs w:val="22"/>
              </w:rPr>
              <w:t>RACPC Ghatkopar (West) Branch</w:t>
            </w:r>
          </w:p>
          <w:p w14:paraId="5DFEDF47" w14:textId="77777777" w:rsidR="00D21F06" w:rsidRPr="005E3C35" w:rsidRDefault="00D21F06" w:rsidP="00D21F06">
            <w:pPr>
              <w:rPr>
                <w:rFonts w:ascii="Arial Narrow" w:hAnsi="Arial Narrow" w:cs="Tahoma"/>
                <w:color w:val="000000" w:themeColor="text1"/>
                <w:sz w:val="22"/>
                <w:szCs w:val="22"/>
              </w:rPr>
            </w:pPr>
            <w:r w:rsidRPr="005E3C35">
              <w:rPr>
                <w:rFonts w:ascii="Arial Narrow" w:hAnsi="Arial Narrow" w:cs="Tahoma"/>
                <w:color w:val="000000" w:themeColor="text1"/>
                <w:sz w:val="22"/>
                <w:szCs w:val="22"/>
              </w:rPr>
              <w:t xml:space="preserve">Retail Assets </w:t>
            </w:r>
            <w:proofErr w:type="spellStart"/>
            <w:r w:rsidRPr="005E3C35">
              <w:rPr>
                <w:rFonts w:ascii="Arial Narrow" w:hAnsi="Arial Narrow" w:cs="Tahoma"/>
                <w:color w:val="000000" w:themeColor="text1"/>
                <w:sz w:val="22"/>
                <w:szCs w:val="22"/>
              </w:rPr>
              <w:t>Centralised</w:t>
            </w:r>
            <w:proofErr w:type="spellEnd"/>
            <w:r w:rsidRPr="005E3C35">
              <w:rPr>
                <w:rFonts w:ascii="Arial Narrow" w:hAnsi="Arial Narrow" w:cs="Tahoma"/>
                <w:color w:val="000000" w:themeColor="text1"/>
                <w:sz w:val="22"/>
                <w:szCs w:val="22"/>
              </w:rPr>
              <w:t xml:space="preserve"> Processing Centre, </w:t>
            </w:r>
          </w:p>
          <w:p w14:paraId="15C881E9" w14:textId="77777777" w:rsidR="00D21F06" w:rsidRPr="005E3C35" w:rsidRDefault="00D21F06" w:rsidP="00D21F06">
            <w:pPr>
              <w:rPr>
                <w:rFonts w:ascii="Arial Narrow" w:hAnsi="Arial Narrow" w:cs="Tahoma"/>
                <w:color w:val="000000" w:themeColor="text1"/>
                <w:sz w:val="22"/>
                <w:szCs w:val="22"/>
              </w:rPr>
            </w:pPr>
            <w:r w:rsidRPr="005E3C35">
              <w:rPr>
                <w:rFonts w:ascii="Arial Narrow" w:hAnsi="Arial Narrow" w:cs="Tahoma"/>
                <w:color w:val="000000" w:themeColor="text1"/>
                <w:sz w:val="22"/>
                <w:szCs w:val="22"/>
              </w:rPr>
              <w:t>1</w:t>
            </w:r>
            <w:r w:rsidRPr="005E3C35">
              <w:rPr>
                <w:rFonts w:ascii="Arial Narrow" w:hAnsi="Arial Narrow" w:cs="Tahoma"/>
                <w:color w:val="000000" w:themeColor="text1"/>
                <w:sz w:val="22"/>
                <w:szCs w:val="22"/>
                <w:vertAlign w:val="superscript"/>
              </w:rPr>
              <w:t>st</w:t>
            </w:r>
            <w:r w:rsidRPr="005E3C35">
              <w:rPr>
                <w:rFonts w:ascii="Arial Narrow" w:hAnsi="Arial Narrow" w:cs="Tahoma"/>
                <w:color w:val="000000" w:themeColor="text1"/>
                <w:sz w:val="22"/>
                <w:szCs w:val="22"/>
              </w:rPr>
              <w:t xml:space="preserve"> Floor, Ashok Silk Mills Compound, LBS Marg, </w:t>
            </w:r>
          </w:p>
          <w:p w14:paraId="482C7653" w14:textId="266A43F2" w:rsidR="00D21F06" w:rsidRPr="005E3C35" w:rsidRDefault="00D21F06" w:rsidP="00D21F06">
            <w:pPr>
              <w:rPr>
                <w:rFonts w:ascii="Arial Narrow" w:hAnsi="Arial Narrow" w:cs="Tahoma"/>
                <w:color w:val="000000" w:themeColor="text1"/>
                <w:sz w:val="22"/>
                <w:szCs w:val="22"/>
              </w:rPr>
            </w:pPr>
            <w:r w:rsidRPr="005E3C35">
              <w:rPr>
                <w:rFonts w:ascii="Arial Narrow" w:hAnsi="Arial Narrow" w:cs="Tahoma"/>
                <w:color w:val="000000" w:themeColor="text1"/>
                <w:sz w:val="22"/>
                <w:szCs w:val="22"/>
              </w:rPr>
              <w:t xml:space="preserve">Ghatkopar (West), Mumbai </w:t>
            </w:r>
            <w:r w:rsidR="00B07B1B" w:rsidRPr="005E3C35">
              <w:rPr>
                <w:rFonts w:ascii="Arial Narrow" w:hAnsi="Arial Narrow" w:cs="Tahoma"/>
                <w:color w:val="000000" w:themeColor="text1"/>
                <w:sz w:val="22"/>
                <w:szCs w:val="22"/>
              </w:rPr>
              <w:t>–</w:t>
            </w:r>
            <w:r w:rsidRPr="005E3C35">
              <w:rPr>
                <w:rFonts w:ascii="Arial Narrow" w:hAnsi="Arial Narrow" w:cs="Tahoma"/>
                <w:color w:val="000000" w:themeColor="text1"/>
                <w:sz w:val="22"/>
                <w:szCs w:val="22"/>
              </w:rPr>
              <w:t xml:space="preserve"> 400</w:t>
            </w:r>
            <w:r w:rsidR="00B07B1B" w:rsidRPr="005E3C35">
              <w:rPr>
                <w:rFonts w:ascii="Arial Narrow" w:hAnsi="Arial Narrow" w:cs="Tahoma"/>
                <w:color w:val="000000" w:themeColor="text1"/>
                <w:sz w:val="22"/>
                <w:szCs w:val="22"/>
              </w:rPr>
              <w:t xml:space="preserve"> </w:t>
            </w:r>
            <w:r w:rsidRPr="005E3C35">
              <w:rPr>
                <w:rFonts w:ascii="Arial Narrow" w:hAnsi="Arial Narrow" w:cs="Tahoma"/>
                <w:color w:val="000000" w:themeColor="text1"/>
                <w:sz w:val="22"/>
                <w:szCs w:val="22"/>
              </w:rPr>
              <w:t xml:space="preserve">086, State – </w:t>
            </w:r>
          </w:p>
          <w:p w14:paraId="6CC42E35" w14:textId="134DB01F" w:rsidR="00FE6DE9" w:rsidRPr="005E3C35" w:rsidRDefault="00D21F06" w:rsidP="00D21F06">
            <w:pPr>
              <w:rPr>
                <w:rFonts w:ascii="Arial Narrow" w:hAnsi="Arial Narrow"/>
                <w:b/>
                <w:color w:val="000000" w:themeColor="text1"/>
              </w:rPr>
            </w:pPr>
            <w:r w:rsidRPr="005E3C35">
              <w:rPr>
                <w:rFonts w:ascii="Arial Narrow" w:hAnsi="Arial Narrow" w:cs="Tahoma"/>
                <w:color w:val="000000" w:themeColor="text1"/>
                <w:sz w:val="22"/>
                <w:szCs w:val="22"/>
              </w:rPr>
              <w:t xml:space="preserve">Maharashtra, Country </w:t>
            </w:r>
            <w:r w:rsidR="00B07B1B" w:rsidRPr="005E3C35">
              <w:rPr>
                <w:rFonts w:ascii="Arial Narrow" w:hAnsi="Arial Narrow" w:cs="Tahoma"/>
                <w:color w:val="000000" w:themeColor="text1"/>
                <w:sz w:val="22"/>
                <w:szCs w:val="22"/>
              </w:rPr>
              <w:t>–</w:t>
            </w:r>
            <w:r w:rsidRPr="005E3C35">
              <w:rPr>
                <w:rFonts w:ascii="Arial Narrow" w:hAnsi="Arial Narrow" w:cs="Tahoma"/>
                <w:color w:val="000000" w:themeColor="text1"/>
                <w:sz w:val="22"/>
                <w:szCs w:val="22"/>
              </w:rPr>
              <w:t xml:space="preserve"> India.</w:t>
            </w:r>
          </w:p>
          <w:p w14:paraId="3D2DA236" w14:textId="77777777" w:rsidR="005F190A" w:rsidRPr="005E3C35" w:rsidRDefault="005F190A" w:rsidP="0045508B">
            <w:pPr>
              <w:spacing w:line="360" w:lineRule="auto"/>
              <w:jc w:val="center"/>
              <w:rPr>
                <w:rFonts w:ascii="Arial Narrow" w:hAnsi="Arial Narrow"/>
                <w:b/>
                <w:color w:val="000000" w:themeColor="text1"/>
              </w:rPr>
            </w:pPr>
            <w:r w:rsidRPr="005E3C35">
              <w:rPr>
                <w:rFonts w:ascii="Arial Narrow" w:hAnsi="Arial Narrow"/>
                <w:b/>
                <w:color w:val="000000" w:themeColor="text1"/>
              </w:rPr>
              <w:t>VALUAT</w:t>
            </w:r>
            <w:r w:rsidR="00421D46" w:rsidRPr="005E3C35">
              <w:rPr>
                <w:rFonts w:ascii="Arial Narrow" w:hAnsi="Arial Narrow"/>
                <w:b/>
                <w:color w:val="000000" w:themeColor="text1"/>
              </w:rPr>
              <w:t>ION REPORT (</w:t>
            </w:r>
            <w:r w:rsidR="00C5149A" w:rsidRPr="005E3C35">
              <w:rPr>
                <w:rFonts w:ascii="Arial Narrow" w:hAnsi="Arial Narrow"/>
                <w:b/>
                <w:color w:val="000000" w:themeColor="text1"/>
              </w:rPr>
              <w:t>IN RESPECT OF FLAT</w:t>
            </w:r>
            <w:r w:rsidR="00421D46" w:rsidRPr="005E3C3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77"/>
              <w:gridCol w:w="168"/>
              <w:gridCol w:w="3323"/>
              <w:gridCol w:w="283"/>
              <w:gridCol w:w="2234"/>
              <w:gridCol w:w="157"/>
              <w:gridCol w:w="2298"/>
            </w:tblGrid>
            <w:tr w:rsidR="005E3C35" w:rsidRPr="005E3C35" w14:paraId="3BBC6495" w14:textId="77777777" w:rsidTr="000A27A0">
              <w:tc>
                <w:tcPr>
                  <w:tcW w:w="568" w:type="dxa"/>
                  <w:shd w:val="clear" w:color="auto" w:fill="auto"/>
                </w:tcPr>
                <w:p w14:paraId="1AB4CE4E" w14:textId="77777777" w:rsidR="005F190A"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I</w:t>
                  </w:r>
                </w:p>
              </w:tc>
              <w:tc>
                <w:tcPr>
                  <w:tcW w:w="8840" w:type="dxa"/>
                  <w:gridSpan w:val="7"/>
                  <w:shd w:val="clear" w:color="auto" w:fill="auto"/>
                </w:tcPr>
                <w:p w14:paraId="255B5443" w14:textId="77777777" w:rsidR="00124788" w:rsidRPr="005E3C35" w:rsidRDefault="00124788" w:rsidP="004152B2">
                  <w:pPr>
                    <w:spacing w:line="276" w:lineRule="auto"/>
                    <w:jc w:val="both"/>
                    <w:rPr>
                      <w:rFonts w:ascii="Arial Narrow" w:hAnsi="Arial Narrow"/>
                      <w:b/>
                      <w:color w:val="000000" w:themeColor="text1"/>
                      <w:sz w:val="22"/>
                      <w:szCs w:val="22"/>
                    </w:rPr>
                  </w:pPr>
                  <w:r w:rsidRPr="005E3C35">
                    <w:rPr>
                      <w:rFonts w:ascii="Arial Narrow" w:hAnsi="Arial Narrow"/>
                      <w:b/>
                      <w:color w:val="000000" w:themeColor="text1"/>
                      <w:sz w:val="22"/>
                      <w:szCs w:val="22"/>
                    </w:rPr>
                    <w:t xml:space="preserve">General </w:t>
                  </w:r>
                </w:p>
              </w:tc>
            </w:tr>
            <w:tr w:rsidR="005E3C35" w:rsidRPr="005E3C35" w14:paraId="7161A414" w14:textId="77777777" w:rsidTr="004C44F8">
              <w:tc>
                <w:tcPr>
                  <w:tcW w:w="568" w:type="dxa"/>
                  <w:shd w:val="clear" w:color="auto" w:fill="auto"/>
                </w:tcPr>
                <w:p w14:paraId="456B8497"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1.</w:t>
                  </w:r>
                </w:p>
              </w:tc>
              <w:tc>
                <w:tcPr>
                  <w:tcW w:w="3868" w:type="dxa"/>
                  <w:gridSpan w:val="3"/>
                  <w:shd w:val="clear" w:color="auto" w:fill="auto"/>
                </w:tcPr>
                <w:p w14:paraId="48CA743D" w14:textId="77777777" w:rsidR="00124788" w:rsidRPr="005E3C35" w:rsidRDefault="00124788" w:rsidP="004152B2">
                  <w:pPr>
                    <w:autoSpaceDE w:val="0"/>
                    <w:autoSpaceDN w:val="0"/>
                    <w:adjustRightInd w:val="0"/>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Purpose for which the valuation is made</w:t>
                  </w:r>
                </w:p>
              </w:tc>
              <w:tc>
                <w:tcPr>
                  <w:tcW w:w="283" w:type="dxa"/>
                  <w:shd w:val="clear" w:color="auto" w:fill="auto"/>
                </w:tcPr>
                <w:p w14:paraId="19DA2AC5"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61A77C8A"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To assess value of the property for Housing Loan Purpose</w:t>
                  </w:r>
                  <w:r w:rsidR="00047242" w:rsidRPr="005E3C35">
                    <w:rPr>
                      <w:rFonts w:ascii="Arial Narrow" w:hAnsi="Arial Narrow"/>
                      <w:color w:val="000000" w:themeColor="text1"/>
                      <w:sz w:val="22"/>
                      <w:szCs w:val="22"/>
                    </w:rPr>
                    <w:t>.</w:t>
                  </w:r>
                </w:p>
              </w:tc>
            </w:tr>
            <w:tr w:rsidR="005E3C35" w:rsidRPr="005E3C35" w14:paraId="38000424" w14:textId="77777777" w:rsidTr="00C60560">
              <w:tc>
                <w:tcPr>
                  <w:tcW w:w="568" w:type="dxa"/>
                  <w:shd w:val="clear" w:color="auto" w:fill="auto"/>
                </w:tcPr>
                <w:p w14:paraId="49E08D53"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2.</w:t>
                  </w:r>
                </w:p>
              </w:tc>
              <w:tc>
                <w:tcPr>
                  <w:tcW w:w="377" w:type="dxa"/>
                  <w:shd w:val="clear" w:color="auto" w:fill="auto"/>
                </w:tcPr>
                <w:p w14:paraId="469A7EF2"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 xml:space="preserve">a) </w:t>
                  </w:r>
                </w:p>
              </w:tc>
              <w:tc>
                <w:tcPr>
                  <w:tcW w:w="3491" w:type="dxa"/>
                  <w:gridSpan w:val="2"/>
                  <w:shd w:val="clear" w:color="auto" w:fill="auto"/>
                </w:tcPr>
                <w:p w14:paraId="3004E2EE"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Date of inspection</w:t>
                  </w:r>
                </w:p>
              </w:tc>
              <w:tc>
                <w:tcPr>
                  <w:tcW w:w="283" w:type="dxa"/>
                  <w:shd w:val="clear" w:color="auto" w:fill="auto"/>
                </w:tcPr>
                <w:p w14:paraId="46829635"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1AC94F9D" w14:textId="770FFCF7" w:rsidR="00124788" w:rsidRPr="005E3C35" w:rsidRDefault="0047513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24.11.2021</w:t>
                  </w:r>
                </w:p>
              </w:tc>
            </w:tr>
            <w:tr w:rsidR="005E3C35" w:rsidRPr="005E3C35" w14:paraId="13A1A8E4" w14:textId="77777777" w:rsidTr="00C60560">
              <w:trPr>
                <w:trHeight w:val="360"/>
              </w:trPr>
              <w:tc>
                <w:tcPr>
                  <w:tcW w:w="568" w:type="dxa"/>
                  <w:shd w:val="clear" w:color="auto" w:fill="auto"/>
                </w:tcPr>
                <w:p w14:paraId="73ABA534" w14:textId="77777777" w:rsidR="00124788" w:rsidRPr="005E3C35" w:rsidRDefault="00124788" w:rsidP="004152B2">
                  <w:pPr>
                    <w:spacing w:line="276" w:lineRule="auto"/>
                    <w:jc w:val="center"/>
                    <w:rPr>
                      <w:rFonts w:ascii="Arial Narrow" w:hAnsi="Arial Narrow"/>
                      <w:color w:val="000000" w:themeColor="text1"/>
                      <w:sz w:val="22"/>
                      <w:szCs w:val="22"/>
                    </w:rPr>
                  </w:pPr>
                </w:p>
              </w:tc>
              <w:tc>
                <w:tcPr>
                  <w:tcW w:w="377" w:type="dxa"/>
                  <w:shd w:val="clear" w:color="auto" w:fill="auto"/>
                </w:tcPr>
                <w:p w14:paraId="1AEDAAB6" w14:textId="77777777" w:rsidR="00124788" w:rsidRPr="005E3C35" w:rsidRDefault="00124788" w:rsidP="004152B2">
                  <w:pPr>
                    <w:autoSpaceDE w:val="0"/>
                    <w:autoSpaceDN w:val="0"/>
                    <w:adjustRightInd w:val="0"/>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 xml:space="preserve">b) </w:t>
                  </w:r>
                </w:p>
              </w:tc>
              <w:tc>
                <w:tcPr>
                  <w:tcW w:w="3491" w:type="dxa"/>
                  <w:gridSpan w:val="2"/>
                  <w:shd w:val="clear" w:color="auto" w:fill="auto"/>
                </w:tcPr>
                <w:p w14:paraId="2ABAD479" w14:textId="77777777" w:rsidR="00124788" w:rsidRPr="005E3C35" w:rsidRDefault="00124788" w:rsidP="004152B2">
                  <w:pPr>
                    <w:autoSpaceDE w:val="0"/>
                    <w:autoSpaceDN w:val="0"/>
                    <w:adjustRightInd w:val="0"/>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Date on which the valuation is</w:t>
                  </w:r>
                  <w:r w:rsidR="00C60560" w:rsidRPr="005E3C35">
                    <w:rPr>
                      <w:rFonts w:ascii="Arial Narrow" w:hAnsi="Arial Narrow" w:cs="TTFFB52530t00"/>
                      <w:color w:val="000000" w:themeColor="text1"/>
                      <w:sz w:val="22"/>
                      <w:szCs w:val="22"/>
                    </w:rPr>
                    <w:t xml:space="preserve"> m</w:t>
                  </w:r>
                  <w:r w:rsidRPr="005E3C35">
                    <w:rPr>
                      <w:rFonts w:ascii="Arial Narrow" w:hAnsi="Arial Narrow" w:cs="TTFFB52530t00"/>
                      <w:color w:val="000000" w:themeColor="text1"/>
                      <w:sz w:val="22"/>
                      <w:szCs w:val="22"/>
                    </w:rPr>
                    <w:t>ade</w:t>
                  </w:r>
                </w:p>
              </w:tc>
              <w:tc>
                <w:tcPr>
                  <w:tcW w:w="283" w:type="dxa"/>
                  <w:shd w:val="clear" w:color="auto" w:fill="auto"/>
                </w:tcPr>
                <w:p w14:paraId="5C75DCF4"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30AA62EB" w14:textId="33478450" w:rsidR="00124788" w:rsidRPr="005E3C35" w:rsidRDefault="0047513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25.11.2021</w:t>
                  </w:r>
                </w:p>
              </w:tc>
            </w:tr>
            <w:tr w:rsidR="005E3C35" w:rsidRPr="005E3C35" w14:paraId="141503E6" w14:textId="77777777" w:rsidTr="009C1BCA">
              <w:tc>
                <w:tcPr>
                  <w:tcW w:w="568" w:type="dxa"/>
                  <w:shd w:val="clear" w:color="auto" w:fill="auto"/>
                </w:tcPr>
                <w:p w14:paraId="3BD8EC4C" w14:textId="77777777" w:rsidR="00EC65EC" w:rsidRPr="005E3C35" w:rsidRDefault="00EC65EC"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3.</w:t>
                  </w:r>
                </w:p>
              </w:tc>
              <w:tc>
                <w:tcPr>
                  <w:tcW w:w="8840" w:type="dxa"/>
                  <w:gridSpan w:val="7"/>
                  <w:shd w:val="clear" w:color="auto" w:fill="auto"/>
                </w:tcPr>
                <w:p w14:paraId="0BEE05AA" w14:textId="77777777" w:rsidR="00EC65EC" w:rsidRPr="005E3C35" w:rsidRDefault="00EC65EC" w:rsidP="004152B2">
                  <w:pPr>
                    <w:autoSpaceDE w:val="0"/>
                    <w:autoSpaceDN w:val="0"/>
                    <w:adjustRightInd w:val="0"/>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List of documents produced for perusal</w:t>
                  </w:r>
                  <w:r w:rsidRPr="005E3C35">
                    <w:rPr>
                      <w:rFonts w:ascii="Arial Narrow" w:hAnsi="Arial Narrow"/>
                      <w:color w:val="000000" w:themeColor="text1"/>
                      <w:sz w:val="22"/>
                      <w:szCs w:val="22"/>
                    </w:rPr>
                    <w:t>:</w:t>
                  </w:r>
                </w:p>
                <w:p w14:paraId="1809697D" w14:textId="2F465348" w:rsidR="00731CF4" w:rsidRPr="005E3C35" w:rsidRDefault="00731CF4" w:rsidP="004152B2">
                  <w:pPr>
                    <w:pStyle w:val="ListParagraph"/>
                    <w:numPr>
                      <w:ilvl w:val="0"/>
                      <w:numId w:val="25"/>
                    </w:numPr>
                    <w:spacing w:line="276" w:lineRule="auto"/>
                    <w:contextualSpacing/>
                    <w:jc w:val="both"/>
                    <w:rPr>
                      <w:rFonts w:ascii="Arial Narrow" w:hAnsi="Arial Narrow"/>
                      <w:color w:val="000000" w:themeColor="text1"/>
                      <w:sz w:val="22"/>
                      <w:szCs w:val="22"/>
                    </w:rPr>
                  </w:pPr>
                  <w:r w:rsidRPr="005E3C35">
                    <w:rPr>
                      <w:rFonts w:ascii="Arial Narrow" w:hAnsi="Arial Narrow"/>
                      <w:color w:val="000000" w:themeColor="text1"/>
                      <w:sz w:val="22"/>
                      <w:szCs w:val="22"/>
                    </w:rPr>
                    <w:t xml:space="preserve">Copy of Agreement for </w:t>
                  </w:r>
                  <w:r w:rsidR="00475138" w:rsidRPr="005E3C35">
                    <w:rPr>
                      <w:rFonts w:ascii="Arial Narrow" w:hAnsi="Arial Narrow"/>
                      <w:color w:val="000000" w:themeColor="text1"/>
                      <w:sz w:val="22"/>
                      <w:szCs w:val="22"/>
                    </w:rPr>
                    <w:t>S</w:t>
                  </w:r>
                  <w:r w:rsidRPr="005E3C35">
                    <w:rPr>
                      <w:rFonts w:ascii="Arial Narrow" w:hAnsi="Arial Narrow"/>
                      <w:color w:val="000000" w:themeColor="text1"/>
                      <w:sz w:val="22"/>
                      <w:szCs w:val="22"/>
                    </w:rPr>
                    <w:t>ale (</w:t>
                  </w:r>
                  <w:r w:rsidR="00B07B1B" w:rsidRPr="005E3C35">
                    <w:rPr>
                      <w:rFonts w:ascii="Arial Narrow" w:hAnsi="Arial Narrow"/>
                      <w:color w:val="000000" w:themeColor="text1"/>
                      <w:sz w:val="22"/>
                      <w:szCs w:val="22"/>
                    </w:rPr>
                    <w:t>12</w:t>
                  </w:r>
                  <w:r w:rsidRPr="005E3C35">
                    <w:rPr>
                      <w:rFonts w:ascii="Arial Narrow" w:hAnsi="Arial Narrow"/>
                      <w:color w:val="000000" w:themeColor="text1"/>
                      <w:sz w:val="22"/>
                      <w:szCs w:val="22"/>
                    </w:rPr>
                    <w:t xml:space="preserve"> pages from Document) dated </w:t>
                  </w:r>
                  <w:r w:rsidR="00475138" w:rsidRPr="005E3C35">
                    <w:rPr>
                      <w:rFonts w:ascii="Arial Narrow" w:hAnsi="Arial Narrow"/>
                      <w:color w:val="000000" w:themeColor="text1"/>
                      <w:sz w:val="22"/>
                      <w:szCs w:val="22"/>
                    </w:rPr>
                    <w:t>24.04.2016</w:t>
                  </w:r>
                </w:p>
                <w:p w14:paraId="665D12EC" w14:textId="59D2C9EC" w:rsidR="00EC65EC" w:rsidRPr="005E3C35" w:rsidRDefault="00731CF4" w:rsidP="004152B2">
                  <w:pPr>
                    <w:numPr>
                      <w:ilvl w:val="0"/>
                      <w:numId w:val="25"/>
                    </w:num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 xml:space="preserve">Copy of </w:t>
                  </w:r>
                  <w:r w:rsidR="00B07B1B" w:rsidRPr="005E3C35">
                    <w:rPr>
                      <w:rFonts w:ascii="Arial Narrow" w:hAnsi="Arial Narrow"/>
                      <w:color w:val="000000" w:themeColor="text1"/>
                      <w:sz w:val="22"/>
                      <w:szCs w:val="22"/>
                    </w:rPr>
                    <w:t xml:space="preserve">Full </w:t>
                  </w:r>
                  <w:r w:rsidRPr="005E3C35">
                    <w:rPr>
                      <w:rFonts w:ascii="Arial Narrow" w:hAnsi="Arial Narrow"/>
                      <w:color w:val="000000" w:themeColor="text1"/>
                      <w:sz w:val="22"/>
                      <w:szCs w:val="22"/>
                    </w:rPr>
                    <w:t xml:space="preserve">Occupancy Certificate </w:t>
                  </w:r>
                  <w:r w:rsidR="00475138" w:rsidRPr="005E3C35">
                    <w:rPr>
                      <w:rFonts w:ascii="Arial Narrow" w:hAnsi="Arial Narrow"/>
                      <w:color w:val="000000" w:themeColor="text1"/>
                      <w:sz w:val="22"/>
                      <w:szCs w:val="22"/>
                    </w:rPr>
                    <w:t xml:space="preserve">dated 11.06.2018 Document </w:t>
                  </w:r>
                  <w:r w:rsidRPr="005E3C35">
                    <w:rPr>
                      <w:rFonts w:ascii="Arial Narrow" w:hAnsi="Arial Narrow"/>
                      <w:color w:val="000000" w:themeColor="text1"/>
                      <w:sz w:val="22"/>
                      <w:szCs w:val="22"/>
                    </w:rPr>
                    <w:t xml:space="preserve">No. </w:t>
                  </w:r>
                  <w:r w:rsidR="00475138" w:rsidRPr="005E3C35">
                    <w:rPr>
                      <w:rFonts w:ascii="Arial Narrow" w:hAnsi="Arial Narrow"/>
                      <w:color w:val="000000" w:themeColor="text1"/>
                      <w:sz w:val="22"/>
                      <w:szCs w:val="22"/>
                    </w:rPr>
                    <w:t xml:space="preserve">CHE </w:t>
                  </w:r>
                  <w:r w:rsidRPr="005E3C35">
                    <w:rPr>
                      <w:rFonts w:ascii="Arial Narrow" w:hAnsi="Arial Narrow"/>
                      <w:color w:val="000000" w:themeColor="text1"/>
                      <w:sz w:val="22"/>
                      <w:szCs w:val="22"/>
                    </w:rPr>
                    <w:t xml:space="preserve">/ </w:t>
                  </w:r>
                  <w:r w:rsidR="00475138" w:rsidRPr="005E3C35">
                    <w:rPr>
                      <w:rFonts w:ascii="Arial Narrow" w:hAnsi="Arial Narrow"/>
                      <w:color w:val="000000" w:themeColor="text1"/>
                      <w:sz w:val="22"/>
                      <w:szCs w:val="22"/>
                    </w:rPr>
                    <w:t xml:space="preserve">ES / 1624 / M / E / 337 (NEW) </w:t>
                  </w:r>
                  <w:r w:rsidRPr="005E3C35">
                    <w:rPr>
                      <w:rFonts w:ascii="Arial Narrow" w:hAnsi="Arial Narrow"/>
                      <w:color w:val="000000" w:themeColor="text1"/>
                      <w:sz w:val="22"/>
                      <w:szCs w:val="22"/>
                    </w:rPr>
                    <w:t>issued by Municipal Corporation of Greater Mumbai.</w:t>
                  </w:r>
                </w:p>
                <w:p w14:paraId="6A28E46B" w14:textId="6CDAC183" w:rsidR="00475138" w:rsidRPr="005E3C35" w:rsidRDefault="00475138" w:rsidP="00475138">
                  <w:pPr>
                    <w:numPr>
                      <w:ilvl w:val="0"/>
                      <w:numId w:val="25"/>
                    </w:num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 xml:space="preserve">Copy of Commencement Certificate dated 17.11.2015 Document No. CE / 6777 / </w:t>
                  </w:r>
                  <w:r w:rsidR="0000517D" w:rsidRPr="005E3C35">
                    <w:rPr>
                      <w:rFonts w:ascii="Arial Narrow" w:hAnsi="Arial Narrow"/>
                      <w:color w:val="000000" w:themeColor="text1"/>
                      <w:sz w:val="22"/>
                      <w:szCs w:val="22"/>
                    </w:rPr>
                    <w:t>BPES</w:t>
                  </w:r>
                  <w:r w:rsidRPr="005E3C35">
                    <w:rPr>
                      <w:rFonts w:ascii="Arial Narrow" w:hAnsi="Arial Narrow"/>
                      <w:color w:val="000000" w:themeColor="text1"/>
                      <w:sz w:val="22"/>
                      <w:szCs w:val="22"/>
                    </w:rPr>
                    <w:t xml:space="preserve"> / </w:t>
                  </w:r>
                  <w:r w:rsidR="0000517D" w:rsidRPr="005E3C35">
                    <w:rPr>
                      <w:rFonts w:ascii="Arial Narrow" w:hAnsi="Arial Narrow"/>
                      <w:color w:val="000000" w:themeColor="text1"/>
                      <w:sz w:val="22"/>
                      <w:szCs w:val="22"/>
                    </w:rPr>
                    <w:t>AM / W</w:t>
                  </w:r>
                  <w:r w:rsidRPr="005E3C35">
                    <w:rPr>
                      <w:rFonts w:ascii="Arial Narrow" w:hAnsi="Arial Narrow"/>
                      <w:color w:val="000000" w:themeColor="text1"/>
                      <w:sz w:val="22"/>
                      <w:szCs w:val="22"/>
                    </w:rPr>
                    <w:t xml:space="preserve"> issued by Municipal Corporation of Greater Mumbai.</w:t>
                  </w:r>
                </w:p>
                <w:p w14:paraId="7779BB58" w14:textId="5EA05A42" w:rsidR="00475138" w:rsidRPr="005E3C35" w:rsidRDefault="00475138" w:rsidP="004152B2">
                  <w:pPr>
                    <w:numPr>
                      <w:ilvl w:val="0"/>
                      <w:numId w:val="25"/>
                    </w:num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Copy of Share Certificate No. 34 dated 26.11.2019</w:t>
                  </w:r>
                </w:p>
              </w:tc>
            </w:tr>
            <w:tr w:rsidR="005E3C35" w:rsidRPr="005E3C35" w14:paraId="41C57A09" w14:textId="77777777" w:rsidTr="004C44F8">
              <w:tc>
                <w:tcPr>
                  <w:tcW w:w="568" w:type="dxa"/>
                  <w:shd w:val="clear" w:color="auto" w:fill="auto"/>
                </w:tcPr>
                <w:p w14:paraId="05435BCF"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4.</w:t>
                  </w:r>
                </w:p>
              </w:tc>
              <w:tc>
                <w:tcPr>
                  <w:tcW w:w="3868" w:type="dxa"/>
                  <w:gridSpan w:val="3"/>
                  <w:shd w:val="clear" w:color="auto" w:fill="auto"/>
                </w:tcPr>
                <w:p w14:paraId="0425D218" w14:textId="77777777" w:rsidR="00124788" w:rsidRPr="005E3C35" w:rsidRDefault="00124788" w:rsidP="004152B2">
                  <w:pPr>
                    <w:autoSpaceDE w:val="0"/>
                    <w:autoSpaceDN w:val="0"/>
                    <w:adjustRightInd w:val="0"/>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39F9978B"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7BE6DC7B" w14:textId="689E95C2" w:rsidR="00731CF4" w:rsidRPr="005E3C35" w:rsidRDefault="00B300AF" w:rsidP="004152B2">
                  <w:pPr>
                    <w:spacing w:line="276" w:lineRule="auto"/>
                    <w:jc w:val="both"/>
                    <w:rPr>
                      <w:rFonts w:ascii="Arial Narrow" w:hAnsi="Arial Narrow" w:cs="Tahoma"/>
                      <w:b/>
                      <w:color w:val="000000" w:themeColor="text1"/>
                      <w:sz w:val="22"/>
                      <w:szCs w:val="22"/>
                    </w:rPr>
                  </w:pPr>
                  <w:r w:rsidRPr="005E3C35">
                    <w:rPr>
                      <w:rFonts w:ascii="Arial Narrow" w:hAnsi="Arial Narrow" w:cs="Tahoma"/>
                      <w:b/>
                      <w:color w:val="000000" w:themeColor="text1"/>
                      <w:sz w:val="22"/>
                      <w:szCs w:val="22"/>
                    </w:rPr>
                    <w:t xml:space="preserve">Mr. </w:t>
                  </w:r>
                  <w:proofErr w:type="spellStart"/>
                  <w:r w:rsidRPr="005E3C35">
                    <w:rPr>
                      <w:rFonts w:ascii="Arial Narrow" w:hAnsi="Arial Narrow" w:cs="Tahoma"/>
                      <w:b/>
                      <w:color w:val="000000" w:themeColor="text1"/>
                      <w:sz w:val="22"/>
                      <w:szCs w:val="22"/>
                    </w:rPr>
                    <w:t>Nishit</w:t>
                  </w:r>
                  <w:proofErr w:type="spellEnd"/>
                  <w:r w:rsidRPr="005E3C35">
                    <w:rPr>
                      <w:rFonts w:ascii="Arial Narrow" w:hAnsi="Arial Narrow" w:cs="Tahoma"/>
                      <w:b/>
                      <w:color w:val="000000" w:themeColor="text1"/>
                      <w:sz w:val="22"/>
                      <w:szCs w:val="22"/>
                    </w:rPr>
                    <w:t xml:space="preserve"> Jayesh Shah.</w:t>
                  </w:r>
                </w:p>
                <w:p w14:paraId="26E42F1C" w14:textId="77777777" w:rsidR="00B300AF" w:rsidRPr="005E3C35" w:rsidRDefault="00B300AF" w:rsidP="004152B2">
                  <w:pPr>
                    <w:spacing w:line="276" w:lineRule="auto"/>
                    <w:jc w:val="both"/>
                    <w:rPr>
                      <w:rFonts w:ascii="Arial Narrow" w:hAnsi="Arial Narrow" w:cs="Arial"/>
                      <w:b/>
                      <w:bCs/>
                      <w:color w:val="000000" w:themeColor="text1"/>
                      <w:sz w:val="22"/>
                      <w:szCs w:val="22"/>
                    </w:rPr>
                  </w:pPr>
                </w:p>
                <w:p w14:paraId="26AAD5E9" w14:textId="3EFCE6B0" w:rsidR="00AA7003" w:rsidRPr="005E3C35" w:rsidRDefault="00052CF7" w:rsidP="004152B2">
                  <w:pPr>
                    <w:tabs>
                      <w:tab w:val="left" w:pos="5021"/>
                    </w:tabs>
                    <w:spacing w:line="276" w:lineRule="auto"/>
                    <w:jc w:val="both"/>
                    <w:rPr>
                      <w:rFonts w:ascii="Arial Narrow" w:hAnsi="Arial Narrow"/>
                      <w:bCs/>
                      <w:color w:val="000000" w:themeColor="text1"/>
                      <w:sz w:val="22"/>
                      <w:szCs w:val="22"/>
                    </w:rPr>
                  </w:pPr>
                  <w:r w:rsidRPr="005E3C35">
                    <w:rPr>
                      <w:rFonts w:ascii="Arial Narrow" w:hAnsi="Arial Narrow" w:cs="Tahoma"/>
                      <w:b/>
                      <w:bCs/>
                      <w:color w:val="000000" w:themeColor="text1"/>
                      <w:sz w:val="22"/>
                      <w:szCs w:val="22"/>
                      <w:u w:val="single"/>
                    </w:rPr>
                    <w:t>Address:</w:t>
                  </w:r>
                  <w:r w:rsidRPr="005E3C35">
                    <w:rPr>
                      <w:rFonts w:ascii="Arial Narrow" w:hAnsi="Arial Narrow" w:cs="Tahoma"/>
                      <w:color w:val="000000" w:themeColor="text1"/>
                      <w:sz w:val="22"/>
                      <w:szCs w:val="22"/>
                    </w:rPr>
                    <w:t xml:space="preserve"> </w:t>
                  </w:r>
                  <w:r w:rsidR="0046319C" w:rsidRPr="005E3C35">
                    <w:rPr>
                      <w:rFonts w:ascii="Arial Narrow" w:hAnsi="Arial Narrow"/>
                      <w:bCs/>
                      <w:color w:val="000000" w:themeColor="text1"/>
                      <w:sz w:val="22"/>
                      <w:szCs w:val="22"/>
                    </w:rPr>
                    <w:t>Residential Flat No. 903, 9</w:t>
                  </w:r>
                  <w:r w:rsidR="0000517D" w:rsidRPr="005E3C35">
                    <w:rPr>
                      <w:rFonts w:ascii="Arial Narrow" w:hAnsi="Arial Narrow"/>
                      <w:bCs/>
                      <w:color w:val="000000" w:themeColor="text1"/>
                      <w:sz w:val="22"/>
                      <w:szCs w:val="22"/>
                      <w:vertAlign w:val="superscript"/>
                    </w:rPr>
                    <w:t xml:space="preserve">th </w:t>
                  </w:r>
                  <w:r w:rsidR="0046319C" w:rsidRPr="005E3C35">
                    <w:rPr>
                      <w:rFonts w:ascii="Arial Narrow" w:hAnsi="Arial Narrow"/>
                      <w:bCs/>
                      <w:color w:val="000000" w:themeColor="text1"/>
                      <w:sz w:val="22"/>
                      <w:szCs w:val="22"/>
                    </w:rPr>
                    <w:t xml:space="preserve">Floor, Wing – A, Tower – 1, </w:t>
                  </w:r>
                  <w:r w:rsidR="0046319C" w:rsidRPr="005E3C35">
                    <w:rPr>
                      <w:rFonts w:ascii="Arial Narrow" w:hAnsi="Arial Narrow"/>
                      <w:b/>
                      <w:color w:val="000000" w:themeColor="text1"/>
                      <w:sz w:val="22"/>
                      <w:szCs w:val="22"/>
                    </w:rPr>
                    <w:t>"</w:t>
                  </w:r>
                  <w:proofErr w:type="spellStart"/>
                  <w:r w:rsidR="0046319C" w:rsidRPr="005E3C35">
                    <w:rPr>
                      <w:rFonts w:ascii="Arial Narrow" w:hAnsi="Arial Narrow"/>
                      <w:b/>
                      <w:color w:val="000000" w:themeColor="text1"/>
                      <w:sz w:val="22"/>
                      <w:szCs w:val="22"/>
                    </w:rPr>
                    <w:t>Aaradhya</w:t>
                  </w:r>
                  <w:proofErr w:type="spellEnd"/>
                  <w:r w:rsidR="0046319C" w:rsidRPr="005E3C35">
                    <w:rPr>
                      <w:rFonts w:ascii="Arial Narrow" w:hAnsi="Arial Narrow"/>
                      <w:b/>
                      <w:color w:val="000000" w:themeColor="text1"/>
                      <w:sz w:val="22"/>
                      <w:szCs w:val="22"/>
                    </w:rPr>
                    <w:t xml:space="preserve"> One"</w:t>
                  </w:r>
                  <w:r w:rsidR="0046319C" w:rsidRPr="005E3C35">
                    <w:rPr>
                      <w:rFonts w:ascii="Arial Narrow" w:hAnsi="Arial Narrow"/>
                      <w:bCs/>
                      <w:color w:val="000000" w:themeColor="text1"/>
                      <w:sz w:val="22"/>
                      <w:szCs w:val="22"/>
                    </w:rPr>
                    <w:t xml:space="preserve">, Sector - D, </w:t>
                  </w:r>
                  <w:proofErr w:type="spellStart"/>
                  <w:r w:rsidR="0046319C" w:rsidRPr="005E3C35">
                    <w:rPr>
                      <w:rFonts w:ascii="Arial Narrow" w:hAnsi="Arial Narrow"/>
                      <w:bCs/>
                      <w:color w:val="000000" w:themeColor="text1"/>
                      <w:sz w:val="22"/>
                      <w:szCs w:val="22"/>
                    </w:rPr>
                    <w:t>Pestom</w:t>
                  </w:r>
                  <w:proofErr w:type="spellEnd"/>
                  <w:r w:rsidR="0046319C" w:rsidRPr="005E3C35">
                    <w:rPr>
                      <w:rFonts w:ascii="Arial Narrow" w:hAnsi="Arial Narrow"/>
                      <w:bCs/>
                      <w:color w:val="000000" w:themeColor="text1"/>
                      <w:sz w:val="22"/>
                      <w:szCs w:val="22"/>
                    </w:rPr>
                    <w:t xml:space="preserve"> Sagar, </w:t>
                  </w:r>
                  <w:proofErr w:type="spellStart"/>
                  <w:r w:rsidR="0046319C" w:rsidRPr="005E3C35">
                    <w:rPr>
                      <w:rFonts w:ascii="Arial Narrow" w:hAnsi="Arial Narrow"/>
                      <w:bCs/>
                      <w:color w:val="000000" w:themeColor="text1"/>
                      <w:sz w:val="22"/>
                      <w:szCs w:val="22"/>
                    </w:rPr>
                    <w:t>Chembur</w:t>
                  </w:r>
                  <w:proofErr w:type="spellEnd"/>
                  <w:r w:rsidR="0046319C" w:rsidRPr="005E3C35">
                    <w:rPr>
                      <w:rFonts w:ascii="Arial Narrow" w:hAnsi="Arial Narrow"/>
                      <w:bCs/>
                      <w:color w:val="000000" w:themeColor="text1"/>
                      <w:sz w:val="22"/>
                      <w:szCs w:val="22"/>
                    </w:rPr>
                    <w:t>, Mumbai, PIN Code – 400 089, State – Maharashtra, Country – India.</w:t>
                  </w:r>
                </w:p>
                <w:p w14:paraId="237AACBC" w14:textId="77777777" w:rsidR="00B41A08" w:rsidRPr="005E3C35" w:rsidRDefault="00B41A08" w:rsidP="004152B2">
                  <w:pPr>
                    <w:tabs>
                      <w:tab w:val="left" w:pos="5021"/>
                    </w:tabs>
                    <w:spacing w:line="276" w:lineRule="auto"/>
                    <w:jc w:val="both"/>
                    <w:rPr>
                      <w:rFonts w:ascii="Arial Narrow" w:hAnsi="Arial Narrow"/>
                      <w:bCs/>
                      <w:color w:val="000000" w:themeColor="text1"/>
                      <w:sz w:val="22"/>
                      <w:szCs w:val="22"/>
                    </w:rPr>
                  </w:pPr>
                </w:p>
                <w:p w14:paraId="02DD1621" w14:textId="77777777" w:rsidR="009819D6" w:rsidRPr="005E3C35" w:rsidRDefault="009819D6" w:rsidP="004152B2">
                  <w:pPr>
                    <w:spacing w:line="276" w:lineRule="auto"/>
                    <w:jc w:val="both"/>
                    <w:rPr>
                      <w:rFonts w:ascii="Arial Narrow" w:hAnsi="Arial Narrow" w:cs="Arial"/>
                      <w:color w:val="000000" w:themeColor="text1"/>
                      <w:sz w:val="2"/>
                      <w:szCs w:val="22"/>
                    </w:rPr>
                  </w:pPr>
                </w:p>
                <w:p w14:paraId="76A6923A" w14:textId="77777777" w:rsidR="00C5149A" w:rsidRPr="005E3C35" w:rsidRDefault="00C5149A" w:rsidP="004152B2">
                  <w:pPr>
                    <w:spacing w:line="276" w:lineRule="auto"/>
                    <w:jc w:val="both"/>
                    <w:rPr>
                      <w:rFonts w:ascii="Arial Narrow" w:hAnsi="Arial Narrow" w:cs="Arial"/>
                      <w:color w:val="000000" w:themeColor="text1"/>
                      <w:sz w:val="22"/>
                      <w:szCs w:val="22"/>
                    </w:rPr>
                  </w:pPr>
                  <w:r w:rsidRPr="005E3C35">
                    <w:rPr>
                      <w:rFonts w:ascii="Arial Narrow" w:hAnsi="Arial Narrow" w:cs="Arial"/>
                      <w:color w:val="000000" w:themeColor="text1"/>
                      <w:sz w:val="22"/>
                      <w:szCs w:val="22"/>
                      <w:u w:val="single"/>
                    </w:rPr>
                    <w:t xml:space="preserve">Contact </w:t>
                  </w:r>
                  <w:r w:rsidR="00EC65EC" w:rsidRPr="005E3C35">
                    <w:rPr>
                      <w:rFonts w:ascii="Arial Narrow" w:hAnsi="Arial Narrow" w:cs="Arial"/>
                      <w:color w:val="000000" w:themeColor="text1"/>
                      <w:sz w:val="22"/>
                      <w:szCs w:val="22"/>
                      <w:u w:val="single"/>
                    </w:rPr>
                    <w:t>Person</w:t>
                  </w:r>
                  <w:r w:rsidR="00EC65EC" w:rsidRPr="005E3C35">
                    <w:rPr>
                      <w:rFonts w:ascii="Arial Narrow" w:hAnsi="Arial Narrow" w:cs="Arial"/>
                      <w:color w:val="000000" w:themeColor="text1"/>
                      <w:sz w:val="22"/>
                      <w:szCs w:val="22"/>
                    </w:rPr>
                    <w:t>:</w:t>
                  </w:r>
                </w:p>
                <w:p w14:paraId="3ADFB489" w14:textId="593B6EA7" w:rsidR="00C9654B" w:rsidRPr="005E3C35" w:rsidRDefault="0000517D" w:rsidP="004152B2">
                  <w:pPr>
                    <w:spacing w:line="276" w:lineRule="auto"/>
                    <w:jc w:val="both"/>
                    <w:rPr>
                      <w:rFonts w:ascii="Arial Narrow" w:hAnsi="Arial Narrow" w:cs="Arial"/>
                      <w:color w:val="000000" w:themeColor="text1"/>
                      <w:sz w:val="22"/>
                      <w:szCs w:val="22"/>
                    </w:rPr>
                  </w:pPr>
                  <w:r w:rsidRPr="005E3C35">
                    <w:rPr>
                      <w:rFonts w:ascii="Arial Narrow" w:hAnsi="Arial Narrow" w:cs="Arial"/>
                      <w:color w:val="000000" w:themeColor="text1"/>
                      <w:sz w:val="22"/>
                      <w:szCs w:val="22"/>
                    </w:rPr>
                    <w:t xml:space="preserve">Mr. </w:t>
                  </w:r>
                  <w:proofErr w:type="spellStart"/>
                  <w:r w:rsidRPr="005E3C35">
                    <w:rPr>
                      <w:rFonts w:ascii="Arial Narrow" w:hAnsi="Arial Narrow" w:cs="Arial"/>
                      <w:color w:val="000000" w:themeColor="text1"/>
                      <w:sz w:val="22"/>
                      <w:szCs w:val="22"/>
                    </w:rPr>
                    <w:t>Nishit</w:t>
                  </w:r>
                  <w:proofErr w:type="spellEnd"/>
                  <w:r w:rsidRPr="005E3C35">
                    <w:rPr>
                      <w:rFonts w:ascii="Arial Narrow" w:hAnsi="Arial Narrow" w:cs="Arial"/>
                      <w:color w:val="000000" w:themeColor="text1"/>
                      <w:sz w:val="22"/>
                      <w:szCs w:val="22"/>
                    </w:rPr>
                    <w:t xml:space="preserve"> Shah </w:t>
                  </w:r>
                  <w:r w:rsidR="00153680" w:rsidRPr="005E3C35">
                    <w:rPr>
                      <w:rFonts w:ascii="Arial Narrow" w:hAnsi="Arial Narrow" w:cs="Arial"/>
                      <w:color w:val="000000" w:themeColor="text1"/>
                      <w:sz w:val="22"/>
                      <w:szCs w:val="22"/>
                    </w:rPr>
                    <w:t xml:space="preserve">– </w:t>
                  </w:r>
                  <w:r w:rsidR="005D6901" w:rsidRPr="005E3C35">
                    <w:rPr>
                      <w:rFonts w:ascii="Arial Narrow" w:hAnsi="Arial Narrow" w:cs="Arial"/>
                      <w:color w:val="000000" w:themeColor="text1"/>
                      <w:sz w:val="22"/>
                      <w:szCs w:val="22"/>
                    </w:rPr>
                    <w:t>(</w:t>
                  </w:r>
                  <w:r w:rsidRPr="005E3C35">
                    <w:rPr>
                      <w:rFonts w:ascii="Arial Narrow" w:hAnsi="Arial Narrow" w:cs="Arial"/>
                      <w:color w:val="000000" w:themeColor="text1"/>
                      <w:sz w:val="22"/>
                      <w:szCs w:val="22"/>
                    </w:rPr>
                    <w:t>Self)</w:t>
                  </w:r>
                </w:p>
                <w:p w14:paraId="6338FE51" w14:textId="77777777" w:rsidR="005D6901" w:rsidRPr="005E3C35" w:rsidRDefault="005D6901" w:rsidP="004152B2">
                  <w:pPr>
                    <w:spacing w:line="276" w:lineRule="auto"/>
                    <w:jc w:val="both"/>
                    <w:rPr>
                      <w:rFonts w:ascii="Arial Narrow" w:hAnsi="Arial Narrow" w:cs="Tahoma"/>
                      <w:bCs/>
                      <w:color w:val="000000" w:themeColor="text1"/>
                      <w:sz w:val="22"/>
                      <w:szCs w:val="22"/>
                    </w:rPr>
                  </w:pPr>
                </w:p>
                <w:p w14:paraId="14BD6B2E" w14:textId="4AED2901" w:rsidR="00B815F0" w:rsidRPr="005E3C35" w:rsidRDefault="0000517D" w:rsidP="0000517D">
                  <w:pPr>
                    <w:spacing w:line="276" w:lineRule="auto"/>
                    <w:jc w:val="both"/>
                    <w:rPr>
                      <w:rFonts w:ascii="Arial Narrow" w:hAnsi="Arial Narrow"/>
                      <w:color w:val="000000" w:themeColor="text1"/>
                      <w:sz w:val="22"/>
                      <w:szCs w:val="22"/>
                    </w:rPr>
                  </w:pPr>
                  <w:r w:rsidRPr="005E3C35">
                    <w:rPr>
                      <w:rFonts w:ascii="Arial Narrow" w:hAnsi="Arial Narrow" w:cs="Arial"/>
                      <w:color w:val="000000" w:themeColor="text1"/>
                      <w:sz w:val="22"/>
                      <w:szCs w:val="22"/>
                    </w:rPr>
                    <w:t xml:space="preserve">Sole </w:t>
                  </w:r>
                  <w:r w:rsidR="00FE6DE9" w:rsidRPr="005E3C35">
                    <w:rPr>
                      <w:rFonts w:ascii="Arial Narrow" w:hAnsi="Arial Narrow" w:cs="Arial"/>
                      <w:color w:val="000000" w:themeColor="text1"/>
                      <w:sz w:val="22"/>
                      <w:szCs w:val="22"/>
                    </w:rPr>
                    <w:t>Ownership</w:t>
                  </w:r>
                </w:p>
              </w:tc>
            </w:tr>
            <w:tr w:rsidR="005E3C35" w:rsidRPr="005E3C35" w14:paraId="36863AA1" w14:textId="77777777" w:rsidTr="004C44F8">
              <w:tc>
                <w:tcPr>
                  <w:tcW w:w="568" w:type="dxa"/>
                  <w:shd w:val="clear" w:color="auto" w:fill="auto"/>
                </w:tcPr>
                <w:p w14:paraId="4FE77932"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5.</w:t>
                  </w:r>
                </w:p>
              </w:tc>
              <w:tc>
                <w:tcPr>
                  <w:tcW w:w="3868" w:type="dxa"/>
                  <w:gridSpan w:val="3"/>
                  <w:shd w:val="clear" w:color="auto" w:fill="auto"/>
                </w:tcPr>
                <w:p w14:paraId="7E214967"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Brief description of the property</w:t>
                  </w:r>
                  <w:r w:rsidR="00706156" w:rsidRPr="005E3C35">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5E09F73E"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3F5EE50F" w14:textId="0AB86821" w:rsidR="00AA7003" w:rsidRPr="005E3C35" w:rsidRDefault="00C5149A"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 xml:space="preserve">The property is a residential flat </w:t>
                  </w:r>
                  <w:r w:rsidR="0045508B" w:rsidRPr="005E3C35">
                    <w:rPr>
                      <w:rFonts w:ascii="Arial Narrow" w:hAnsi="Arial Narrow"/>
                      <w:color w:val="000000" w:themeColor="text1"/>
                      <w:sz w:val="22"/>
                      <w:szCs w:val="22"/>
                    </w:rPr>
                    <w:t xml:space="preserve">is </w:t>
                  </w:r>
                  <w:r w:rsidRPr="005E3C35">
                    <w:rPr>
                      <w:rFonts w:ascii="Arial Narrow" w:hAnsi="Arial Narrow"/>
                      <w:color w:val="000000" w:themeColor="text1"/>
                      <w:sz w:val="22"/>
                      <w:szCs w:val="22"/>
                    </w:rPr>
                    <w:t xml:space="preserve">located on </w:t>
                  </w:r>
                  <w:r w:rsidR="0000517D" w:rsidRPr="005E3C35">
                    <w:rPr>
                      <w:rFonts w:ascii="Arial Narrow" w:hAnsi="Arial Narrow" w:cs="Arial"/>
                      <w:color w:val="000000" w:themeColor="text1"/>
                      <w:sz w:val="22"/>
                      <w:szCs w:val="22"/>
                    </w:rPr>
                    <w:t>9</w:t>
                  </w:r>
                  <w:r w:rsidR="00B41A08" w:rsidRPr="005E3C35">
                    <w:rPr>
                      <w:rFonts w:ascii="Arial Narrow" w:hAnsi="Arial Narrow" w:cs="Arial"/>
                      <w:color w:val="000000" w:themeColor="text1"/>
                      <w:sz w:val="22"/>
                      <w:szCs w:val="22"/>
                      <w:vertAlign w:val="superscript"/>
                    </w:rPr>
                    <w:t>th</w:t>
                  </w:r>
                  <w:r w:rsidR="00B41A08" w:rsidRPr="005E3C35">
                    <w:rPr>
                      <w:rFonts w:ascii="Arial Narrow" w:hAnsi="Arial Narrow" w:cs="Arial"/>
                      <w:color w:val="000000" w:themeColor="text1"/>
                      <w:sz w:val="22"/>
                      <w:szCs w:val="22"/>
                    </w:rPr>
                    <w:t xml:space="preserve"> </w:t>
                  </w:r>
                  <w:r w:rsidRPr="005E3C35">
                    <w:rPr>
                      <w:rFonts w:ascii="Arial Narrow" w:hAnsi="Arial Narrow"/>
                      <w:color w:val="000000" w:themeColor="text1"/>
                      <w:sz w:val="22"/>
                      <w:szCs w:val="22"/>
                    </w:rPr>
                    <w:t>floor.</w:t>
                  </w:r>
                  <w:r w:rsidR="00907518" w:rsidRPr="005E3C35">
                    <w:rPr>
                      <w:rFonts w:ascii="Arial Narrow" w:hAnsi="Arial Narrow"/>
                      <w:color w:val="000000" w:themeColor="text1"/>
                      <w:sz w:val="22"/>
                      <w:szCs w:val="22"/>
                    </w:rPr>
                    <w:t xml:space="preserve"> </w:t>
                  </w:r>
                  <w:r w:rsidRPr="005E3C35">
                    <w:rPr>
                      <w:rFonts w:ascii="Arial Narrow" w:hAnsi="Arial Narrow"/>
                      <w:color w:val="000000" w:themeColor="text1"/>
                      <w:sz w:val="22"/>
                      <w:szCs w:val="22"/>
                    </w:rPr>
                    <w:t xml:space="preserve">The composition of </w:t>
                  </w:r>
                  <w:r w:rsidR="00B45156" w:rsidRPr="005E3C35">
                    <w:rPr>
                      <w:rFonts w:ascii="Arial Narrow" w:hAnsi="Arial Narrow"/>
                      <w:color w:val="000000" w:themeColor="text1"/>
                      <w:sz w:val="22"/>
                      <w:szCs w:val="22"/>
                    </w:rPr>
                    <w:t>f</w:t>
                  </w:r>
                  <w:r w:rsidR="00AA2CCC" w:rsidRPr="005E3C35">
                    <w:rPr>
                      <w:rFonts w:ascii="Arial Narrow" w:hAnsi="Arial Narrow"/>
                      <w:color w:val="000000" w:themeColor="text1"/>
                      <w:sz w:val="22"/>
                      <w:szCs w:val="22"/>
                    </w:rPr>
                    <w:t xml:space="preserve">lat </w:t>
                  </w:r>
                  <w:r w:rsidR="00A71A04" w:rsidRPr="005E3C35">
                    <w:rPr>
                      <w:rFonts w:ascii="Arial Narrow" w:hAnsi="Arial Narrow"/>
                      <w:color w:val="000000" w:themeColor="text1"/>
                      <w:sz w:val="22"/>
                      <w:szCs w:val="22"/>
                    </w:rPr>
                    <w:t>is having</w:t>
                  </w:r>
                  <w:r w:rsidR="00576427" w:rsidRPr="005E3C35">
                    <w:rPr>
                      <w:rFonts w:ascii="Arial Narrow" w:hAnsi="Arial Narrow"/>
                      <w:color w:val="000000" w:themeColor="text1"/>
                      <w:sz w:val="22"/>
                      <w:szCs w:val="22"/>
                    </w:rPr>
                    <w:t xml:space="preserve"> </w:t>
                  </w:r>
                  <w:r w:rsidR="0000517D" w:rsidRPr="005E3C35">
                    <w:rPr>
                      <w:rFonts w:ascii="Arial Narrow" w:hAnsi="Arial Narrow"/>
                      <w:color w:val="000000" w:themeColor="text1"/>
                      <w:sz w:val="22"/>
                      <w:szCs w:val="22"/>
                    </w:rPr>
                    <w:t>3</w:t>
                  </w:r>
                  <w:r w:rsidR="00500FF0" w:rsidRPr="005E3C35">
                    <w:rPr>
                      <w:rFonts w:ascii="Arial Narrow" w:hAnsi="Arial Narrow"/>
                      <w:color w:val="000000" w:themeColor="text1"/>
                      <w:sz w:val="22"/>
                      <w:szCs w:val="22"/>
                    </w:rPr>
                    <w:t xml:space="preserve"> </w:t>
                  </w:r>
                  <w:r w:rsidR="00EC65EC" w:rsidRPr="005E3C35">
                    <w:rPr>
                      <w:rFonts w:ascii="Arial Narrow" w:hAnsi="Arial Narrow"/>
                      <w:color w:val="000000" w:themeColor="text1"/>
                      <w:sz w:val="22"/>
                      <w:szCs w:val="22"/>
                    </w:rPr>
                    <w:t>Bedroom</w:t>
                  </w:r>
                  <w:r w:rsidR="00FE6DE9" w:rsidRPr="005E3C35">
                    <w:rPr>
                      <w:rFonts w:ascii="Arial Narrow" w:hAnsi="Arial Narrow"/>
                      <w:color w:val="000000" w:themeColor="text1"/>
                      <w:sz w:val="22"/>
                      <w:szCs w:val="22"/>
                    </w:rPr>
                    <w:t xml:space="preserve"> + </w:t>
                  </w:r>
                  <w:r w:rsidR="00AA2CCC" w:rsidRPr="005E3C35">
                    <w:rPr>
                      <w:rFonts w:ascii="Arial Narrow" w:hAnsi="Arial Narrow"/>
                      <w:color w:val="000000" w:themeColor="text1"/>
                      <w:sz w:val="22"/>
                      <w:szCs w:val="22"/>
                    </w:rPr>
                    <w:t>Living</w:t>
                  </w:r>
                  <w:r w:rsidR="00500FF0" w:rsidRPr="005E3C35">
                    <w:rPr>
                      <w:rFonts w:ascii="Arial Narrow" w:hAnsi="Arial Narrow"/>
                      <w:color w:val="000000" w:themeColor="text1"/>
                      <w:sz w:val="22"/>
                      <w:szCs w:val="22"/>
                    </w:rPr>
                    <w:t xml:space="preserve"> </w:t>
                  </w:r>
                  <w:r w:rsidR="008E43FD" w:rsidRPr="005E3C35">
                    <w:rPr>
                      <w:rFonts w:ascii="Arial Narrow" w:hAnsi="Arial Narrow"/>
                      <w:color w:val="000000" w:themeColor="text1"/>
                      <w:sz w:val="22"/>
                      <w:szCs w:val="22"/>
                    </w:rPr>
                    <w:t>Room</w:t>
                  </w:r>
                  <w:r w:rsidR="00907518" w:rsidRPr="005E3C35">
                    <w:rPr>
                      <w:rFonts w:ascii="Arial Narrow" w:hAnsi="Arial Narrow"/>
                      <w:color w:val="000000" w:themeColor="text1"/>
                      <w:sz w:val="22"/>
                      <w:szCs w:val="22"/>
                    </w:rPr>
                    <w:t xml:space="preserve"> </w:t>
                  </w:r>
                  <w:r w:rsidR="00AA2CCC" w:rsidRPr="005E3C35">
                    <w:rPr>
                      <w:rFonts w:ascii="Arial Narrow" w:hAnsi="Arial Narrow"/>
                      <w:color w:val="000000" w:themeColor="text1"/>
                      <w:sz w:val="22"/>
                      <w:szCs w:val="22"/>
                    </w:rPr>
                    <w:t>+ Kitchen +</w:t>
                  </w:r>
                  <w:r w:rsidR="00907518" w:rsidRPr="005E3C35">
                    <w:rPr>
                      <w:rFonts w:ascii="Arial Narrow" w:hAnsi="Arial Narrow"/>
                      <w:color w:val="000000" w:themeColor="text1"/>
                      <w:sz w:val="22"/>
                      <w:szCs w:val="22"/>
                    </w:rPr>
                    <w:t xml:space="preserve"> </w:t>
                  </w:r>
                  <w:r w:rsidR="00B41A08" w:rsidRPr="005E3C35">
                    <w:rPr>
                      <w:rFonts w:ascii="Arial Narrow" w:hAnsi="Arial Narrow"/>
                      <w:color w:val="000000" w:themeColor="text1"/>
                      <w:sz w:val="22"/>
                      <w:szCs w:val="22"/>
                    </w:rPr>
                    <w:t>2 Toilets</w:t>
                  </w:r>
                  <w:r w:rsidR="00926780" w:rsidRPr="005E3C35">
                    <w:rPr>
                      <w:rFonts w:ascii="Arial Narrow" w:hAnsi="Arial Narrow"/>
                      <w:color w:val="000000" w:themeColor="text1"/>
                      <w:sz w:val="22"/>
                      <w:szCs w:val="22"/>
                    </w:rPr>
                    <w:t>.</w:t>
                  </w:r>
                  <w:r w:rsidR="00500FF0" w:rsidRPr="005E3C35">
                    <w:rPr>
                      <w:rFonts w:ascii="Arial Narrow" w:hAnsi="Arial Narrow"/>
                      <w:color w:val="000000" w:themeColor="text1"/>
                      <w:sz w:val="22"/>
                      <w:szCs w:val="22"/>
                    </w:rPr>
                    <w:t xml:space="preserve"> </w:t>
                  </w:r>
                  <w:r w:rsidRPr="005E3C35">
                    <w:rPr>
                      <w:rFonts w:ascii="Arial Narrow" w:hAnsi="Arial Narrow"/>
                      <w:color w:val="000000" w:themeColor="text1"/>
                      <w:sz w:val="22"/>
                      <w:szCs w:val="22"/>
                    </w:rPr>
                    <w:t>The property is at</w:t>
                  </w:r>
                  <w:r w:rsidR="00500FF0" w:rsidRPr="005E3C35">
                    <w:rPr>
                      <w:rFonts w:ascii="Arial Narrow" w:hAnsi="Arial Narrow"/>
                      <w:color w:val="000000" w:themeColor="text1"/>
                      <w:sz w:val="22"/>
                      <w:szCs w:val="22"/>
                    </w:rPr>
                    <w:t xml:space="preserve"> </w:t>
                  </w:r>
                  <w:r w:rsidR="00F10B71" w:rsidRPr="005E3C35">
                    <w:rPr>
                      <w:rFonts w:ascii="Arial Narrow" w:hAnsi="Arial Narrow"/>
                      <w:color w:val="000000" w:themeColor="text1"/>
                      <w:sz w:val="22"/>
                      <w:szCs w:val="22"/>
                    </w:rPr>
                    <w:t>1.5</w:t>
                  </w:r>
                  <w:r w:rsidR="008E31E8" w:rsidRPr="005E3C35">
                    <w:rPr>
                      <w:rFonts w:ascii="Arial Narrow" w:hAnsi="Arial Narrow"/>
                      <w:color w:val="000000" w:themeColor="text1"/>
                      <w:sz w:val="22"/>
                      <w:szCs w:val="22"/>
                    </w:rPr>
                    <w:t xml:space="preserve"> Km</w:t>
                  </w:r>
                  <w:r w:rsidR="00AA2CCC" w:rsidRPr="005E3C35">
                    <w:rPr>
                      <w:rFonts w:ascii="Arial Narrow" w:hAnsi="Arial Narrow"/>
                      <w:color w:val="000000" w:themeColor="text1"/>
                      <w:sz w:val="22"/>
                      <w:szCs w:val="22"/>
                    </w:rPr>
                    <w:t>.</w:t>
                  </w:r>
                  <w:r w:rsidRPr="005E3C35">
                    <w:rPr>
                      <w:rFonts w:ascii="Arial Narrow" w:hAnsi="Arial Narrow"/>
                      <w:color w:val="000000" w:themeColor="text1"/>
                      <w:sz w:val="22"/>
                      <w:szCs w:val="22"/>
                    </w:rPr>
                    <w:t xml:space="preserve"> distance from nearest </w:t>
                  </w:r>
                  <w:r w:rsidR="00813581" w:rsidRPr="005E3C35">
                    <w:rPr>
                      <w:rFonts w:ascii="Arial Narrow" w:hAnsi="Arial Narrow"/>
                      <w:color w:val="000000" w:themeColor="text1"/>
                      <w:sz w:val="22"/>
                      <w:szCs w:val="22"/>
                    </w:rPr>
                    <w:t xml:space="preserve">metro station </w:t>
                  </w:r>
                  <w:r w:rsidR="00F10B71" w:rsidRPr="005E3C35">
                    <w:rPr>
                      <w:rFonts w:ascii="Arial Narrow" w:hAnsi="Arial Narrow"/>
                      <w:color w:val="000000" w:themeColor="text1"/>
                      <w:sz w:val="22"/>
                      <w:szCs w:val="22"/>
                    </w:rPr>
                    <w:t>Tilak Nagar</w:t>
                  </w:r>
                  <w:r w:rsidR="00A70D93" w:rsidRPr="005E3C35">
                    <w:rPr>
                      <w:rFonts w:ascii="Arial Narrow" w:hAnsi="Arial Narrow"/>
                      <w:color w:val="000000" w:themeColor="text1"/>
                      <w:sz w:val="22"/>
                      <w:szCs w:val="22"/>
                    </w:rPr>
                    <w:t>.</w:t>
                  </w:r>
                </w:p>
              </w:tc>
            </w:tr>
            <w:tr w:rsidR="005E3C35" w:rsidRPr="005E3C35" w14:paraId="230C7412" w14:textId="77777777" w:rsidTr="004C44F8">
              <w:tc>
                <w:tcPr>
                  <w:tcW w:w="568" w:type="dxa"/>
                  <w:shd w:val="clear" w:color="auto" w:fill="auto"/>
                </w:tcPr>
                <w:p w14:paraId="56840595"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6.</w:t>
                  </w:r>
                </w:p>
              </w:tc>
              <w:tc>
                <w:tcPr>
                  <w:tcW w:w="3868" w:type="dxa"/>
                  <w:gridSpan w:val="3"/>
                  <w:shd w:val="clear" w:color="auto" w:fill="auto"/>
                </w:tcPr>
                <w:p w14:paraId="21D70FD4"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Location of property</w:t>
                  </w:r>
                </w:p>
              </w:tc>
              <w:tc>
                <w:tcPr>
                  <w:tcW w:w="283" w:type="dxa"/>
                  <w:shd w:val="clear" w:color="auto" w:fill="auto"/>
                </w:tcPr>
                <w:p w14:paraId="528704AB"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20CAE6FE" w14:textId="77777777" w:rsidR="00124788" w:rsidRPr="005E3C35" w:rsidRDefault="00124788" w:rsidP="004152B2">
                  <w:pPr>
                    <w:spacing w:line="276" w:lineRule="auto"/>
                    <w:jc w:val="both"/>
                    <w:rPr>
                      <w:rFonts w:ascii="Arial Narrow" w:hAnsi="Arial Narrow"/>
                      <w:color w:val="000000" w:themeColor="text1"/>
                      <w:sz w:val="22"/>
                      <w:szCs w:val="22"/>
                    </w:rPr>
                  </w:pPr>
                </w:p>
              </w:tc>
            </w:tr>
            <w:tr w:rsidR="005E3C35" w:rsidRPr="005E3C35" w14:paraId="22E27E64" w14:textId="77777777" w:rsidTr="004C44F8">
              <w:tc>
                <w:tcPr>
                  <w:tcW w:w="568" w:type="dxa"/>
                  <w:shd w:val="clear" w:color="auto" w:fill="auto"/>
                </w:tcPr>
                <w:p w14:paraId="2FCD8931" w14:textId="77777777" w:rsidR="00124788" w:rsidRPr="005E3C35" w:rsidRDefault="00124788" w:rsidP="004152B2">
                  <w:pPr>
                    <w:spacing w:line="276" w:lineRule="auto"/>
                    <w:jc w:val="center"/>
                    <w:rPr>
                      <w:rFonts w:ascii="Arial Narrow" w:hAnsi="Arial Narrow"/>
                      <w:color w:val="000000" w:themeColor="text1"/>
                      <w:sz w:val="22"/>
                      <w:szCs w:val="22"/>
                    </w:rPr>
                  </w:pPr>
                  <w:bookmarkStart w:id="5" w:name="_Hlk62288716"/>
                </w:p>
              </w:tc>
              <w:tc>
                <w:tcPr>
                  <w:tcW w:w="545" w:type="dxa"/>
                  <w:gridSpan w:val="2"/>
                  <w:shd w:val="clear" w:color="auto" w:fill="auto"/>
                </w:tcPr>
                <w:p w14:paraId="7B14EE8B"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a)</w:t>
                  </w:r>
                </w:p>
              </w:tc>
              <w:tc>
                <w:tcPr>
                  <w:tcW w:w="3323" w:type="dxa"/>
                  <w:shd w:val="clear" w:color="auto" w:fill="auto"/>
                </w:tcPr>
                <w:p w14:paraId="6D105137"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Plot No. / Survey No.</w:t>
                  </w:r>
                </w:p>
              </w:tc>
              <w:tc>
                <w:tcPr>
                  <w:tcW w:w="283" w:type="dxa"/>
                  <w:shd w:val="clear" w:color="auto" w:fill="auto"/>
                </w:tcPr>
                <w:p w14:paraId="26089B99"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334616B9" w14:textId="72FF653F" w:rsidR="00F31F02" w:rsidRPr="005E3C35" w:rsidRDefault="00F10B71" w:rsidP="004152B2">
                  <w:pPr>
                    <w:spacing w:line="276" w:lineRule="auto"/>
                    <w:jc w:val="both"/>
                    <w:rPr>
                      <w:rFonts w:ascii="Arial Narrow" w:hAnsi="Arial Narrow" w:cs="Arial"/>
                      <w:color w:val="000000" w:themeColor="text1"/>
                      <w:sz w:val="22"/>
                      <w:szCs w:val="22"/>
                    </w:rPr>
                  </w:pPr>
                  <w:r w:rsidRPr="005E3C35">
                    <w:rPr>
                      <w:rFonts w:ascii="Arial Narrow" w:hAnsi="Arial Narrow" w:cs="Arial"/>
                      <w:color w:val="000000" w:themeColor="text1"/>
                      <w:sz w:val="22"/>
                      <w:szCs w:val="22"/>
                    </w:rPr>
                    <w:t>Plot No. 86 &amp; 87</w:t>
                  </w:r>
                </w:p>
              </w:tc>
            </w:tr>
            <w:tr w:rsidR="005E3C35" w:rsidRPr="005E3C35" w14:paraId="5DDFCBB3" w14:textId="77777777" w:rsidTr="004C44F8">
              <w:tc>
                <w:tcPr>
                  <w:tcW w:w="568" w:type="dxa"/>
                  <w:shd w:val="clear" w:color="auto" w:fill="auto"/>
                </w:tcPr>
                <w:p w14:paraId="66178B3B" w14:textId="77777777" w:rsidR="00C5149A" w:rsidRPr="005E3C35" w:rsidRDefault="00C5149A" w:rsidP="004152B2">
                  <w:pPr>
                    <w:spacing w:line="276" w:lineRule="auto"/>
                    <w:jc w:val="center"/>
                    <w:rPr>
                      <w:rFonts w:ascii="Arial Narrow" w:hAnsi="Arial Narrow"/>
                      <w:color w:val="000000" w:themeColor="text1"/>
                      <w:sz w:val="22"/>
                      <w:szCs w:val="22"/>
                    </w:rPr>
                  </w:pPr>
                </w:p>
              </w:tc>
              <w:tc>
                <w:tcPr>
                  <w:tcW w:w="545" w:type="dxa"/>
                  <w:gridSpan w:val="2"/>
                  <w:shd w:val="clear" w:color="auto" w:fill="auto"/>
                </w:tcPr>
                <w:p w14:paraId="30454C86" w14:textId="77777777" w:rsidR="00C5149A" w:rsidRPr="005E3C35" w:rsidRDefault="00C5149A"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b)</w:t>
                  </w:r>
                </w:p>
              </w:tc>
              <w:tc>
                <w:tcPr>
                  <w:tcW w:w="3323" w:type="dxa"/>
                  <w:shd w:val="clear" w:color="auto" w:fill="auto"/>
                </w:tcPr>
                <w:p w14:paraId="6D956E58" w14:textId="77777777" w:rsidR="00C5149A" w:rsidRPr="005E3C35" w:rsidRDefault="00C5149A" w:rsidP="004152B2">
                  <w:pPr>
                    <w:spacing w:line="276" w:lineRule="auto"/>
                    <w:jc w:val="both"/>
                    <w:rPr>
                      <w:color w:val="000000" w:themeColor="text1"/>
                      <w:sz w:val="22"/>
                      <w:szCs w:val="22"/>
                    </w:rPr>
                  </w:pPr>
                  <w:r w:rsidRPr="005E3C35">
                    <w:rPr>
                      <w:rFonts w:ascii="Arial Narrow" w:hAnsi="Arial Narrow" w:cs="TTFFB52530t00"/>
                      <w:color w:val="000000" w:themeColor="text1"/>
                      <w:sz w:val="22"/>
                      <w:szCs w:val="22"/>
                    </w:rPr>
                    <w:t>Door No.</w:t>
                  </w:r>
                </w:p>
              </w:tc>
              <w:tc>
                <w:tcPr>
                  <w:tcW w:w="283" w:type="dxa"/>
                  <w:shd w:val="clear" w:color="auto" w:fill="auto"/>
                </w:tcPr>
                <w:p w14:paraId="18B7129E" w14:textId="77777777" w:rsidR="00C5149A" w:rsidRPr="005E3C35" w:rsidRDefault="00C5149A"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4251F98F" w14:textId="6313883B" w:rsidR="00C5149A" w:rsidRPr="005E3C35" w:rsidRDefault="00E0207F" w:rsidP="004152B2">
                  <w:pPr>
                    <w:spacing w:line="276" w:lineRule="auto"/>
                    <w:jc w:val="both"/>
                    <w:rPr>
                      <w:rFonts w:ascii="Arial Narrow" w:hAnsi="Arial Narrow"/>
                      <w:color w:val="000000" w:themeColor="text1"/>
                      <w:sz w:val="22"/>
                      <w:szCs w:val="22"/>
                    </w:rPr>
                  </w:pPr>
                  <w:r w:rsidRPr="005E3C35">
                    <w:rPr>
                      <w:rFonts w:ascii="Arial Narrow" w:hAnsi="Arial Narrow" w:cs="Arial"/>
                      <w:color w:val="000000" w:themeColor="text1"/>
                      <w:sz w:val="22"/>
                      <w:szCs w:val="22"/>
                    </w:rPr>
                    <w:t>Residential Flat No</w:t>
                  </w:r>
                  <w:r w:rsidR="00D4146D" w:rsidRPr="005E3C35">
                    <w:rPr>
                      <w:rFonts w:ascii="Arial Narrow" w:hAnsi="Arial Narrow" w:cs="Arial"/>
                      <w:color w:val="000000" w:themeColor="text1"/>
                      <w:sz w:val="22"/>
                      <w:szCs w:val="22"/>
                    </w:rPr>
                    <w:t xml:space="preserve">. </w:t>
                  </w:r>
                  <w:r w:rsidR="00F10B71" w:rsidRPr="005E3C35">
                    <w:rPr>
                      <w:rFonts w:ascii="Arial Narrow" w:hAnsi="Arial Narrow" w:cs="Arial"/>
                      <w:color w:val="000000" w:themeColor="text1"/>
                      <w:sz w:val="22"/>
                      <w:szCs w:val="22"/>
                    </w:rPr>
                    <w:t>903</w:t>
                  </w:r>
                </w:p>
              </w:tc>
            </w:tr>
            <w:tr w:rsidR="005E3C35" w:rsidRPr="005E3C35" w14:paraId="5A23F6B5" w14:textId="77777777" w:rsidTr="004C44F8">
              <w:tc>
                <w:tcPr>
                  <w:tcW w:w="568" w:type="dxa"/>
                  <w:shd w:val="clear" w:color="auto" w:fill="auto"/>
                </w:tcPr>
                <w:p w14:paraId="6D966951" w14:textId="77777777" w:rsidR="00C5149A" w:rsidRPr="005E3C35" w:rsidRDefault="00C5149A" w:rsidP="004152B2">
                  <w:pPr>
                    <w:spacing w:line="276" w:lineRule="auto"/>
                    <w:jc w:val="center"/>
                    <w:rPr>
                      <w:rFonts w:ascii="Arial Narrow" w:hAnsi="Arial Narrow"/>
                      <w:color w:val="000000" w:themeColor="text1"/>
                      <w:sz w:val="22"/>
                      <w:szCs w:val="22"/>
                    </w:rPr>
                  </w:pPr>
                </w:p>
              </w:tc>
              <w:tc>
                <w:tcPr>
                  <w:tcW w:w="545" w:type="dxa"/>
                  <w:gridSpan w:val="2"/>
                  <w:shd w:val="clear" w:color="auto" w:fill="auto"/>
                </w:tcPr>
                <w:p w14:paraId="3E5339B8" w14:textId="77777777" w:rsidR="00C5149A" w:rsidRPr="005E3C35" w:rsidRDefault="00C5149A"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c)</w:t>
                  </w:r>
                </w:p>
              </w:tc>
              <w:tc>
                <w:tcPr>
                  <w:tcW w:w="3323" w:type="dxa"/>
                  <w:shd w:val="clear" w:color="auto" w:fill="auto"/>
                </w:tcPr>
                <w:p w14:paraId="19DA13E6" w14:textId="77777777" w:rsidR="00C5149A" w:rsidRPr="005E3C35" w:rsidRDefault="00315B16" w:rsidP="004152B2">
                  <w:pPr>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C.</w:t>
                  </w:r>
                  <w:r w:rsidR="00C5149A" w:rsidRPr="005E3C35">
                    <w:rPr>
                      <w:rFonts w:ascii="Arial Narrow" w:hAnsi="Arial Narrow" w:cs="TTFFB52530t00"/>
                      <w:color w:val="000000" w:themeColor="text1"/>
                      <w:sz w:val="22"/>
                      <w:szCs w:val="22"/>
                    </w:rPr>
                    <w:t>T.S. No. / Village</w:t>
                  </w:r>
                </w:p>
              </w:tc>
              <w:tc>
                <w:tcPr>
                  <w:tcW w:w="283" w:type="dxa"/>
                  <w:shd w:val="clear" w:color="auto" w:fill="auto"/>
                </w:tcPr>
                <w:p w14:paraId="5E3A200A" w14:textId="77777777" w:rsidR="00C5149A" w:rsidRPr="005E3C35" w:rsidRDefault="00C5149A"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76EC1664" w14:textId="43367E77" w:rsidR="00C5149A" w:rsidRPr="005E3C35" w:rsidRDefault="00813581"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 xml:space="preserve">CTS No. </w:t>
                  </w:r>
                  <w:r w:rsidR="00F10B71" w:rsidRPr="005E3C35">
                    <w:rPr>
                      <w:rFonts w:ascii="Arial Narrow" w:hAnsi="Arial Narrow"/>
                      <w:color w:val="000000" w:themeColor="text1"/>
                      <w:sz w:val="22"/>
                      <w:szCs w:val="22"/>
                    </w:rPr>
                    <w:t>561A &amp; 561B</w:t>
                  </w:r>
                  <w:r w:rsidRPr="005E3C35">
                    <w:rPr>
                      <w:rFonts w:ascii="Arial Narrow" w:hAnsi="Arial Narrow"/>
                      <w:color w:val="000000" w:themeColor="text1"/>
                      <w:sz w:val="22"/>
                      <w:szCs w:val="22"/>
                    </w:rPr>
                    <w:t xml:space="preserve"> of </w:t>
                  </w:r>
                  <w:r w:rsidR="0095113D" w:rsidRPr="005E3C35">
                    <w:rPr>
                      <w:rFonts w:ascii="Arial Narrow" w:hAnsi="Arial Narrow" w:cs="Arial"/>
                      <w:color w:val="000000" w:themeColor="text1"/>
                      <w:sz w:val="22"/>
                      <w:szCs w:val="22"/>
                    </w:rPr>
                    <w:t xml:space="preserve">Village </w:t>
                  </w:r>
                  <w:r w:rsidR="00907518" w:rsidRPr="005E3C35">
                    <w:rPr>
                      <w:rFonts w:ascii="Arial Narrow" w:hAnsi="Arial Narrow" w:cs="Arial"/>
                      <w:color w:val="000000" w:themeColor="text1"/>
                      <w:sz w:val="22"/>
                      <w:szCs w:val="22"/>
                    </w:rPr>
                    <w:t>–</w:t>
                  </w:r>
                  <w:r w:rsidR="0095113D" w:rsidRPr="005E3C35">
                    <w:rPr>
                      <w:rFonts w:ascii="Arial Narrow" w:hAnsi="Arial Narrow" w:cs="Arial"/>
                      <w:color w:val="000000" w:themeColor="text1"/>
                      <w:sz w:val="22"/>
                      <w:szCs w:val="22"/>
                    </w:rPr>
                    <w:t xml:space="preserve"> </w:t>
                  </w:r>
                  <w:proofErr w:type="spellStart"/>
                  <w:r w:rsidR="00F10B71" w:rsidRPr="005E3C35">
                    <w:rPr>
                      <w:rFonts w:ascii="Arial Narrow" w:hAnsi="Arial Narrow" w:cs="Arial"/>
                      <w:color w:val="000000" w:themeColor="text1"/>
                      <w:sz w:val="22"/>
                      <w:szCs w:val="22"/>
                    </w:rPr>
                    <w:t>Chembur</w:t>
                  </w:r>
                  <w:proofErr w:type="spellEnd"/>
                </w:p>
              </w:tc>
            </w:tr>
            <w:tr w:rsidR="005E3C35" w:rsidRPr="005E3C35" w14:paraId="386AB7A6" w14:textId="77777777" w:rsidTr="004C44F8">
              <w:tc>
                <w:tcPr>
                  <w:tcW w:w="568" w:type="dxa"/>
                  <w:shd w:val="clear" w:color="auto" w:fill="auto"/>
                </w:tcPr>
                <w:p w14:paraId="30BC6BAD" w14:textId="77777777" w:rsidR="00C5149A" w:rsidRPr="005E3C35" w:rsidRDefault="00C5149A" w:rsidP="004152B2">
                  <w:pPr>
                    <w:spacing w:line="276" w:lineRule="auto"/>
                    <w:jc w:val="center"/>
                    <w:rPr>
                      <w:rFonts w:ascii="Arial Narrow" w:hAnsi="Arial Narrow"/>
                      <w:color w:val="000000" w:themeColor="text1"/>
                      <w:sz w:val="22"/>
                      <w:szCs w:val="22"/>
                    </w:rPr>
                  </w:pPr>
                </w:p>
              </w:tc>
              <w:tc>
                <w:tcPr>
                  <w:tcW w:w="545" w:type="dxa"/>
                  <w:gridSpan w:val="2"/>
                  <w:shd w:val="clear" w:color="auto" w:fill="auto"/>
                </w:tcPr>
                <w:p w14:paraId="477B913B" w14:textId="77777777" w:rsidR="00C5149A" w:rsidRPr="005E3C35" w:rsidRDefault="00C5149A"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d)</w:t>
                  </w:r>
                </w:p>
              </w:tc>
              <w:tc>
                <w:tcPr>
                  <w:tcW w:w="3323" w:type="dxa"/>
                  <w:shd w:val="clear" w:color="auto" w:fill="auto"/>
                </w:tcPr>
                <w:p w14:paraId="6A7F65EA" w14:textId="77777777" w:rsidR="00C5149A" w:rsidRPr="005E3C35" w:rsidRDefault="00C5149A" w:rsidP="004152B2">
                  <w:pPr>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Ward / Taluka</w:t>
                  </w:r>
                </w:p>
              </w:tc>
              <w:tc>
                <w:tcPr>
                  <w:tcW w:w="283" w:type="dxa"/>
                  <w:shd w:val="clear" w:color="auto" w:fill="auto"/>
                </w:tcPr>
                <w:p w14:paraId="3475A7E9" w14:textId="77777777" w:rsidR="00C5149A" w:rsidRPr="005E3C35" w:rsidRDefault="00C5149A"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20B770AF" w14:textId="3FB91B92" w:rsidR="00C5149A" w:rsidRPr="005E3C35" w:rsidRDefault="005A62BB" w:rsidP="004152B2">
                  <w:pPr>
                    <w:spacing w:line="276" w:lineRule="auto"/>
                    <w:jc w:val="both"/>
                    <w:rPr>
                      <w:rFonts w:ascii="Arial Narrow" w:hAnsi="Arial Narrow"/>
                      <w:color w:val="000000" w:themeColor="text1"/>
                      <w:sz w:val="22"/>
                      <w:szCs w:val="22"/>
                    </w:rPr>
                  </w:pPr>
                  <w:r w:rsidRPr="005E3C35">
                    <w:rPr>
                      <w:rFonts w:ascii="Arial Narrow" w:hAnsi="Arial Narrow" w:cs="Arial"/>
                      <w:color w:val="000000" w:themeColor="text1"/>
                      <w:sz w:val="22"/>
                      <w:szCs w:val="22"/>
                    </w:rPr>
                    <w:t xml:space="preserve">Taluka </w:t>
                  </w:r>
                  <w:r w:rsidR="003B5A97" w:rsidRPr="005E3C35">
                    <w:rPr>
                      <w:rFonts w:ascii="Arial Narrow" w:hAnsi="Arial Narrow" w:cs="Arial"/>
                      <w:color w:val="000000" w:themeColor="text1"/>
                      <w:sz w:val="22"/>
                      <w:szCs w:val="22"/>
                    </w:rPr>
                    <w:t>–</w:t>
                  </w:r>
                  <w:r w:rsidR="00907518" w:rsidRPr="005E3C35">
                    <w:rPr>
                      <w:rFonts w:ascii="Arial Narrow" w:hAnsi="Arial Narrow" w:cs="Arial"/>
                      <w:color w:val="000000" w:themeColor="text1"/>
                      <w:sz w:val="22"/>
                      <w:szCs w:val="22"/>
                    </w:rPr>
                    <w:t xml:space="preserve"> </w:t>
                  </w:r>
                  <w:r w:rsidR="00B41A08" w:rsidRPr="005E3C35">
                    <w:rPr>
                      <w:rFonts w:ascii="Arial Narrow" w:hAnsi="Arial Narrow"/>
                      <w:color w:val="000000" w:themeColor="text1"/>
                      <w:sz w:val="22"/>
                      <w:szCs w:val="22"/>
                    </w:rPr>
                    <w:t>Kurla</w:t>
                  </w:r>
                </w:p>
              </w:tc>
            </w:tr>
            <w:tr w:rsidR="005E3C35" w:rsidRPr="005E3C35" w14:paraId="6F5E6558" w14:textId="77777777" w:rsidTr="004C44F8">
              <w:tc>
                <w:tcPr>
                  <w:tcW w:w="568" w:type="dxa"/>
                  <w:shd w:val="clear" w:color="auto" w:fill="auto"/>
                </w:tcPr>
                <w:p w14:paraId="71143F7B" w14:textId="77777777" w:rsidR="00C5149A" w:rsidRPr="005E3C35" w:rsidRDefault="00C5149A" w:rsidP="004152B2">
                  <w:pPr>
                    <w:spacing w:line="276" w:lineRule="auto"/>
                    <w:jc w:val="center"/>
                    <w:rPr>
                      <w:rFonts w:ascii="Arial Narrow" w:hAnsi="Arial Narrow"/>
                      <w:color w:val="000000" w:themeColor="text1"/>
                      <w:sz w:val="22"/>
                      <w:szCs w:val="22"/>
                    </w:rPr>
                  </w:pPr>
                </w:p>
              </w:tc>
              <w:tc>
                <w:tcPr>
                  <w:tcW w:w="545" w:type="dxa"/>
                  <w:gridSpan w:val="2"/>
                  <w:shd w:val="clear" w:color="auto" w:fill="auto"/>
                </w:tcPr>
                <w:p w14:paraId="30D44C44" w14:textId="77777777" w:rsidR="00C5149A" w:rsidRPr="005E3C35" w:rsidRDefault="00C5149A"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e)</w:t>
                  </w:r>
                </w:p>
              </w:tc>
              <w:tc>
                <w:tcPr>
                  <w:tcW w:w="3323" w:type="dxa"/>
                  <w:shd w:val="clear" w:color="auto" w:fill="auto"/>
                </w:tcPr>
                <w:p w14:paraId="5B7EACD6" w14:textId="77777777" w:rsidR="00C5149A" w:rsidRPr="005E3C35" w:rsidRDefault="00C5149A" w:rsidP="004152B2">
                  <w:pPr>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Mandal / District</w:t>
                  </w:r>
                </w:p>
              </w:tc>
              <w:tc>
                <w:tcPr>
                  <w:tcW w:w="283" w:type="dxa"/>
                  <w:shd w:val="clear" w:color="auto" w:fill="auto"/>
                </w:tcPr>
                <w:p w14:paraId="25B9694E" w14:textId="77777777" w:rsidR="00C5149A" w:rsidRPr="005E3C35" w:rsidRDefault="00C5149A"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5509ADD3" w14:textId="5600A019" w:rsidR="00C5149A" w:rsidRPr="005E3C35" w:rsidRDefault="00B41A0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Mumbai Suburban</w:t>
                  </w:r>
                  <w:r w:rsidR="00F10B71" w:rsidRPr="005E3C35">
                    <w:rPr>
                      <w:rFonts w:ascii="Arial Narrow" w:hAnsi="Arial Narrow"/>
                      <w:color w:val="000000" w:themeColor="text1"/>
                      <w:sz w:val="22"/>
                      <w:szCs w:val="22"/>
                    </w:rPr>
                    <w:t xml:space="preserve"> </w:t>
                  </w:r>
                  <w:r w:rsidR="00F10B71" w:rsidRPr="005E3C35">
                    <w:rPr>
                      <w:rFonts w:ascii="Arial Narrow" w:hAnsi="Arial Narrow" w:cs="Arial"/>
                      <w:color w:val="000000" w:themeColor="text1"/>
                      <w:sz w:val="22"/>
                      <w:szCs w:val="22"/>
                    </w:rPr>
                    <w:t xml:space="preserve">District </w:t>
                  </w:r>
                </w:p>
              </w:tc>
            </w:tr>
            <w:bookmarkEnd w:id="5"/>
            <w:tr w:rsidR="005E3C35" w:rsidRPr="005E3C35" w14:paraId="5BD11DD9" w14:textId="77777777" w:rsidTr="004C44F8">
              <w:tc>
                <w:tcPr>
                  <w:tcW w:w="568" w:type="dxa"/>
                  <w:shd w:val="clear" w:color="auto" w:fill="auto"/>
                </w:tcPr>
                <w:p w14:paraId="1362DE2D" w14:textId="77777777" w:rsidR="00D86521" w:rsidRPr="005E3C35" w:rsidRDefault="00D86521" w:rsidP="004152B2">
                  <w:pPr>
                    <w:spacing w:line="276" w:lineRule="auto"/>
                    <w:jc w:val="center"/>
                    <w:rPr>
                      <w:rFonts w:ascii="Arial Narrow" w:hAnsi="Arial Narrow"/>
                      <w:color w:val="000000" w:themeColor="text1"/>
                      <w:sz w:val="22"/>
                      <w:szCs w:val="22"/>
                    </w:rPr>
                  </w:pPr>
                </w:p>
              </w:tc>
              <w:tc>
                <w:tcPr>
                  <w:tcW w:w="545" w:type="dxa"/>
                  <w:gridSpan w:val="2"/>
                  <w:shd w:val="clear" w:color="auto" w:fill="auto"/>
                </w:tcPr>
                <w:p w14:paraId="52F22BE7" w14:textId="77777777" w:rsidR="00D86521" w:rsidRPr="005E3C35" w:rsidRDefault="00D86521"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f)</w:t>
                  </w:r>
                </w:p>
              </w:tc>
              <w:tc>
                <w:tcPr>
                  <w:tcW w:w="3323" w:type="dxa"/>
                  <w:shd w:val="clear" w:color="auto" w:fill="auto"/>
                </w:tcPr>
                <w:p w14:paraId="2F8B28AB" w14:textId="77777777" w:rsidR="00D86521" w:rsidRPr="005E3C35" w:rsidRDefault="00D86521"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08A3E33E" w14:textId="77777777" w:rsidR="00D86521" w:rsidRPr="005E3C35" w:rsidRDefault="00D86521" w:rsidP="004152B2">
                  <w:pPr>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vMerge w:val="restart"/>
                  <w:shd w:val="clear" w:color="auto" w:fill="auto"/>
                </w:tcPr>
                <w:p w14:paraId="12518111" w14:textId="7B36FB33" w:rsidR="001A65EE" w:rsidRPr="005E3C35" w:rsidRDefault="00F10B71"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N.A. Copy of Approved Building Plan were not Provided &amp; not Verified.</w:t>
                  </w:r>
                </w:p>
              </w:tc>
            </w:tr>
            <w:tr w:rsidR="005E3C35" w:rsidRPr="005E3C35" w14:paraId="1AAAD04D" w14:textId="77777777" w:rsidTr="004C44F8">
              <w:tc>
                <w:tcPr>
                  <w:tcW w:w="568" w:type="dxa"/>
                  <w:shd w:val="clear" w:color="auto" w:fill="auto"/>
                </w:tcPr>
                <w:p w14:paraId="00730246" w14:textId="77777777" w:rsidR="00D86521" w:rsidRPr="005E3C35" w:rsidRDefault="00D86521" w:rsidP="004152B2">
                  <w:pPr>
                    <w:spacing w:line="276" w:lineRule="auto"/>
                    <w:jc w:val="center"/>
                    <w:rPr>
                      <w:rFonts w:ascii="Arial Narrow" w:hAnsi="Arial Narrow"/>
                      <w:color w:val="000000" w:themeColor="text1"/>
                      <w:sz w:val="22"/>
                      <w:szCs w:val="22"/>
                    </w:rPr>
                  </w:pPr>
                </w:p>
              </w:tc>
              <w:tc>
                <w:tcPr>
                  <w:tcW w:w="545" w:type="dxa"/>
                  <w:gridSpan w:val="2"/>
                  <w:shd w:val="clear" w:color="auto" w:fill="auto"/>
                </w:tcPr>
                <w:p w14:paraId="572AF53F" w14:textId="77777777" w:rsidR="00D86521" w:rsidRPr="005E3C35" w:rsidRDefault="00D86521"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g)</w:t>
                  </w:r>
                </w:p>
              </w:tc>
              <w:tc>
                <w:tcPr>
                  <w:tcW w:w="3323" w:type="dxa"/>
                  <w:shd w:val="clear" w:color="auto" w:fill="auto"/>
                </w:tcPr>
                <w:p w14:paraId="260F461C" w14:textId="77777777" w:rsidR="00D86521" w:rsidRPr="005E3C35" w:rsidRDefault="00D86521"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Approved map / plan issuing authority</w:t>
                  </w:r>
                </w:p>
              </w:tc>
              <w:tc>
                <w:tcPr>
                  <w:tcW w:w="283" w:type="dxa"/>
                  <w:shd w:val="clear" w:color="auto" w:fill="auto"/>
                </w:tcPr>
                <w:p w14:paraId="33016568" w14:textId="77777777" w:rsidR="00D86521" w:rsidRPr="005E3C35" w:rsidRDefault="00D86521" w:rsidP="004152B2">
                  <w:pPr>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vMerge/>
                  <w:shd w:val="clear" w:color="auto" w:fill="auto"/>
                </w:tcPr>
                <w:p w14:paraId="579C1A53" w14:textId="77777777" w:rsidR="00D86521" w:rsidRPr="005E3C35" w:rsidRDefault="00D86521" w:rsidP="004152B2">
                  <w:pPr>
                    <w:spacing w:line="276" w:lineRule="auto"/>
                    <w:jc w:val="both"/>
                    <w:rPr>
                      <w:rFonts w:ascii="Arial Narrow" w:hAnsi="Arial Narrow" w:cs="TTFFB52530t00"/>
                      <w:color w:val="000000" w:themeColor="text1"/>
                      <w:sz w:val="22"/>
                      <w:szCs w:val="22"/>
                    </w:rPr>
                  </w:pPr>
                </w:p>
              </w:tc>
            </w:tr>
            <w:tr w:rsidR="005E3C35" w:rsidRPr="005E3C35" w14:paraId="5D2B2DE8" w14:textId="77777777" w:rsidTr="004C44F8">
              <w:tc>
                <w:tcPr>
                  <w:tcW w:w="568" w:type="dxa"/>
                  <w:shd w:val="clear" w:color="auto" w:fill="auto"/>
                </w:tcPr>
                <w:p w14:paraId="2605CDE6" w14:textId="77777777" w:rsidR="00D86521" w:rsidRPr="005E3C35" w:rsidRDefault="00D86521" w:rsidP="004152B2">
                  <w:pPr>
                    <w:spacing w:line="276" w:lineRule="auto"/>
                    <w:jc w:val="center"/>
                    <w:rPr>
                      <w:rFonts w:ascii="Arial Narrow" w:hAnsi="Arial Narrow"/>
                      <w:color w:val="000000" w:themeColor="text1"/>
                      <w:sz w:val="22"/>
                      <w:szCs w:val="22"/>
                    </w:rPr>
                  </w:pPr>
                </w:p>
              </w:tc>
              <w:tc>
                <w:tcPr>
                  <w:tcW w:w="545" w:type="dxa"/>
                  <w:gridSpan w:val="2"/>
                  <w:shd w:val="clear" w:color="auto" w:fill="auto"/>
                </w:tcPr>
                <w:p w14:paraId="47B8C5AC" w14:textId="77777777" w:rsidR="00D86521" w:rsidRPr="005E3C35" w:rsidRDefault="00D86521"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h)</w:t>
                  </w:r>
                </w:p>
              </w:tc>
              <w:tc>
                <w:tcPr>
                  <w:tcW w:w="3323" w:type="dxa"/>
                  <w:shd w:val="clear" w:color="auto" w:fill="auto"/>
                </w:tcPr>
                <w:p w14:paraId="16843E83" w14:textId="77777777" w:rsidR="00D86521" w:rsidRPr="005E3C35" w:rsidRDefault="00D86521"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6A5EF810" w14:textId="77777777" w:rsidR="00D86521" w:rsidRPr="005E3C35" w:rsidRDefault="00D86521" w:rsidP="004152B2">
                  <w:pPr>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585F5ACC" w14:textId="77777777" w:rsidR="001A65EE" w:rsidRPr="005E3C35" w:rsidRDefault="00EC65E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N.A.</w:t>
                  </w:r>
                </w:p>
              </w:tc>
            </w:tr>
            <w:tr w:rsidR="005E3C35" w:rsidRPr="005E3C35" w14:paraId="68E145E0" w14:textId="77777777" w:rsidTr="004C44F8">
              <w:tc>
                <w:tcPr>
                  <w:tcW w:w="568" w:type="dxa"/>
                  <w:shd w:val="clear" w:color="auto" w:fill="auto"/>
                </w:tcPr>
                <w:p w14:paraId="5C8D0967" w14:textId="77777777" w:rsidR="00D86521" w:rsidRPr="005E3C35" w:rsidRDefault="00D86521" w:rsidP="004152B2">
                  <w:pPr>
                    <w:spacing w:line="276" w:lineRule="auto"/>
                    <w:jc w:val="center"/>
                    <w:rPr>
                      <w:rFonts w:ascii="Arial Narrow" w:hAnsi="Arial Narrow"/>
                      <w:color w:val="000000" w:themeColor="text1"/>
                      <w:sz w:val="22"/>
                      <w:szCs w:val="22"/>
                    </w:rPr>
                  </w:pPr>
                </w:p>
              </w:tc>
              <w:tc>
                <w:tcPr>
                  <w:tcW w:w="545" w:type="dxa"/>
                  <w:gridSpan w:val="2"/>
                  <w:shd w:val="clear" w:color="auto" w:fill="auto"/>
                </w:tcPr>
                <w:p w14:paraId="29AE9261" w14:textId="77777777" w:rsidR="00D86521" w:rsidRPr="005E3C35" w:rsidRDefault="00D86521" w:rsidP="004152B2">
                  <w:pPr>
                    <w:spacing w:line="276" w:lineRule="auto"/>
                    <w:jc w:val="both"/>
                    <w:rPr>
                      <w:rFonts w:ascii="Arial Narrow" w:hAnsi="Arial Narrow" w:cs="TTFFB52530t00"/>
                      <w:color w:val="000000" w:themeColor="text1"/>
                      <w:sz w:val="22"/>
                      <w:szCs w:val="22"/>
                    </w:rPr>
                  </w:pPr>
                  <w:proofErr w:type="spellStart"/>
                  <w:r w:rsidRPr="005E3C35">
                    <w:rPr>
                      <w:rFonts w:ascii="Arial Narrow" w:hAnsi="Arial Narrow" w:cs="TTFFB52530t00"/>
                      <w:color w:val="000000" w:themeColor="text1"/>
                      <w:sz w:val="22"/>
                      <w:szCs w:val="22"/>
                    </w:rPr>
                    <w:t>i</w:t>
                  </w:r>
                  <w:proofErr w:type="spellEnd"/>
                  <w:r w:rsidRPr="005E3C35">
                    <w:rPr>
                      <w:rFonts w:ascii="Arial Narrow" w:hAnsi="Arial Narrow" w:cs="TTFFB52530t00"/>
                      <w:color w:val="000000" w:themeColor="text1"/>
                      <w:sz w:val="22"/>
                      <w:szCs w:val="22"/>
                    </w:rPr>
                    <w:t>)</w:t>
                  </w:r>
                </w:p>
              </w:tc>
              <w:tc>
                <w:tcPr>
                  <w:tcW w:w="3323" w:type="dxa"/>
                  <w:shd w:val="clear" w:color="auto" w:fill="auto"/>
                </w:tcPr>
                <w:p w14:paraId="2932648A" w14:textId="0C6E707B" w:rsidR="00D86521" w:rsidRPr="005E3C35" w:rsidRDefault="009D67EE"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Any other comments by our </w:t>
                  </w:r>
                  <w:proofErr w:type="spellStart"/>
                  <w:r w:rsidRPr="005E3C35">
                    <w:rPr>
                      <w:rFonts w:ascii="Arial Narrow" w:hAnsi="Arial Narrow" w:cs="TTFFB52530t00"/>
                      <w:color w:val="000000" w:themeColor="text1"/>
                      <w:sz w:val="22"/>
                      <w:szCs w:val="22"/>
                    </w:rPr>
                    <w:t>empanelled</w:t>
                  </w:r>
                  <w:proofErr w:type="spellEnd"/>
                  <w:r w:rsidRPr="005E3C35">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0D47B8AF" w14:textId="77777777" w:rsidR="00D86521" w:rsidRPr="005E3C35" w:rsidRDefault="00D86521" w:rsidP="004152B2">
                  <w:pPr>
                    <w:spacing w:line="276" w:lineRule="auto"/>
                    <w:jc w:val="center"/>
                    <w:rPr>
                      <w:rFonts w:ascii="Arial Narrow" w:hAnsi="Arial Narrow" w:cs="TTFFB52530t00"/>
                      <w:color w:val="000000" w:themeColor="text1"/>
                      <w:sz w:val="22"/>
                      <w:szCs w:val="22"/>
                    </w:rPr>
                  </w:pPr>
                </w:p>
              </w:tc>
              <w:tc>
                <w:tcPr>
                  <w:tcW w:w="4689" w:type="dxa"/>
                  <w:gridSpan w:val="3"/>
                  <w:shd w:val="clear" w:color="auto" w:fill="auto"/>
                </w:tcPr>
                <w:p w14:paraId="1384CE0B" w14:textId="77777777" w:rsidR="00D86521" w:rsidRPr="005E3C35" w:rsidRDefault="00D86521"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No</w:t>
                  </w:r>
                </w:p>
              </w:tc>
            </w:tr>
            <w:tr w:rsidR="005E3C35" w:rsidRPr="005E3C35" w14:paraId="3AF1C16A" w14:textId="77777777" w:rsidTr="004C44F8">
              <w:tc>
                <w:tcPr>
                  <w:tcW w:w="568" w:type="dxa"/>
                  <w:shd w:val="clear" w:color="auto" w:fill="auto"/>
                </w:tcPr>
                <w:p w14:paraId="25427FF6"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7.</w:t>
                  </w:r>
                </w:p>
              </w:tc>
              <w:tc>
                <w:tcPr>
                  <w:tcW w:w="3868" w:type="dxa"/>
                  <w:gridSpan w:val="3"/>
                  <w:shd w:val="clear" w:color="auto" w:fill="auto"/>
                </w:tcPr>
                <w:p w14:paraId="0333D531"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Postal address of the property</w:t>
                  </w:r>
                </w:p>
              </w:tc>
              <w:tc>
                <w:tcPr>
                  <w:tcW w:w="283" w:type="dxa"/>
                  <w:shd w:val="clear" w:color="auto" w:fill="auto"/>
                </w:tcPr>
                <w:p w14:paraId="76865D96"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61600020" w14:textId="2309070A" w:rsidR="00124788" w:rsidRPr="005E3C35" w:rsidRDefault="0046319C" w:rsidP="004152B2">
                  <w:pPr>
                    <w:spacing w:line="276" w:lineRule="auto"/>
                    <w:jc w:val="both"/>
                    <w:rPr>
                      <w:rFonts w:ascii="Arial Narrow" w:hAnsi="Arial Narrow"/>
                      <w:color w:val="000000" w:themeColor="text1"/>
                      <w:sz w:val="22"/>
                      <w:szCs w:val="22"/>
                    </w:rPr>
                  </w:pPr>
                  <w:r w:rsidRPr="005E3C35">
                    <w:rPr>
                      <w:rFonts w:ascii="Arial Narrow" w:hAnsi="Arial Narrow"/>
                      <w:bCs/>
                      <w:color w:val="000000" w:themeColor="text1"/>
                      <w:sz w:val="22"/>
                      <w:szCs w:val="22"/>
                    </w:rPr>
                    <w:t>Residential Flat No. 903, 9</w:t>
                  </w:r>
                  <w:r w:rsidR="00F10B71" w:rsidRPr="005E3C35">
                    <w:rPr>
                      <w:rFonts w:ascii="Arial Narrow" w:hAnsi="Arial Narrow"/>
                      <w:bCs/>
                      <w:color w:val="000000" w:themeColor="text1"/>
                      <w:sz w:val="22"/>
                      <w:szCs w:val="22"/>
                      <w:vertAlign w:val="superscript"/>
                    </w:rPr>
                    <w:t>th</w:t>
                  </w:r>
                  <w:r w:rsidR="00F10B71" w:rsidRPr="005E3C35">
                    <w:rPr>
                      <w:rFonts w:ascii="Arial Narrow" w:hAnsi="Arial Narrow"/>
                      <w:bCs/>
                      <w:color w:val="000000" w:themeColor="text1"/>
                      <w:sz w:val="22"/>
                      <w:szCs w:val="22"/>
                    </w:rPr>
                    <w:t xml:space="preserve"> </w:t>
                  </w:r>
                  <w:r w:rsidRPr="005E3C35">
                    <w:rPr>
                      <w:rFonts w:ascii="Arial Narrow" w:hAnsi="Arial Narrow"/>
                      <w:bCs/>
                      <w:color w:val="000000" w:themeColor="text1"/>
                      <w:sz w:val="22"/>
                      <w:szCs w:val="22"/>
                    </w:rPr>
                    <w:t xml:space="preserve">Floor, Wing – A, Tower – 1, </w:t>
                  </w:r>
                  <w:r w:rsidRPr="005E3C35">
                    <w:rPr>
                      <w:rFonts w:ascii="Arial Narrow" w:hAnsi="Arial Narrow"/>
                      <w:b/>
                      <w:color w:val="000000" w:themeColor="text1"/>
                      <w:sz w:val="22"/>
                      <w:szCs w:val="22"/>
                    </w:rPr>
                    <w:t>"</w:t>
                  </w:r>
                  <w:proofErr w:type="spellStart"/>
                  <w:r w:rsidRPr="005E3C35">
                    <w:rPr>
                      <w:rFonts w:ascii="Arial Narrow" w:hAnsi="Arial Narrow"/>
                      <w:b/>
                      <w:color w:val="000000" w:themeColor="text1"/>
                      <w:sz w:val="22"/>
                      <w:szCs w:val="22"/>
                    </w:rPr>
                    <w:t>Aaradhya</w:t>
                  </w:r>
                  <w:proofErr w:type="spellEnd"/>
                  <w:r w:rsidRPr="005E3C35">
                    <w:rPr>
                      <w:rFonts w:ascii="Arial Narrow" w:hAnsi="Arial Narrow"/>
                      <w:b/>
                      <w:color w:val="000000" w:themeColor="text1"/>
                      <w:sz w:val="22"/>
                      <w:szCs w:val="22"/>
                    </w:rPr>
                    <w:t xml:space="preserve"> One"</w:t>
                  </w:r>
                  <w:r w:rsidRPr="005E3C35">
                    <w:rPr>
                      <w:rFonts w:ascii="Arial Narrow" w:hAnsi="Arial Narrow"/>
                      <w:bCs/>
                      <w:color w:val="000000" w:themeColor="text1"/>
                      <w:sz w:val="22"/>
                      <w:szCs w:val="22"/>
                    </w:rPr>
                    <w:t xml:space="preserve">, Sector - D, </w:t>
                  </w:r>
                  <w:proofErr w:type="spellStart"/>
                  <w:r w:rsidRPr="005E3C35">
                    <w:rPr>
                      <w:rFonts w:ascii="Arial Narrow" w:hAnsi="Arial Narrow"/>
                      <w:bCs/>
                      <w:color w:val="000000" w:themeColor="text1"/>
                      <w:sz w:val="22"/>
                      <w:szCs w:val="22"/>
                    </w:rPr>
                    <w:t>Pestom</w:t>
                  </w:r>
                  <w:proofErr w:type="spellEnd"/>
                  <w:r w:rsidRPr="005E3C35">
                    <w:rPr>
                      <w:rFonts w:ascii="Arial Narrow" w:hAnsi="Arial Narrow"/>
                      <w:bCs/>
                      <w:color w:val="000000" w:themeColor="text1"/>
                      <w:sz w:val="22"/>
                      <w:szCs w:val="22"/>
                    </w:rPr>
                    <w:t xml:space="preserve"> Sagar, </w:t>
                  </w:r>
                  <w:proofErr w:type="spellStart"/>
                  <w:r w:rsidRPr="005E3C35">
                    <w:rPr>
                      <w:rFonts w:ascii="Arial Narrow" w:hAnsi="Arial Narrow"/>
                      <w:bCs/>
                      <w:color w:val="000000" w:themeColor="text1"/>
                      <w:sz w:val="22"/>
                      <w:szCs w:val="22"/>
                    </w:rPr>
                    <w:t>Chembur</w:t>
                  </w:r>
                  <w:proofErr w:type="spellEnd"/>
                  <w:r w:rsidRPr="005E3C35">
                    <w:rPr>
                      <w:rFonts w:ascii="Arial Narrow" w:hAnsi="Arial Narrow"/>
                      <w:bCs/>
                      <w:color w:val="000000" w:themeColor="text1"/>
                      <w:sz w:val="22"/>
                      <w:szCs w:val="22"/>
                    </w:rPr>
                    <w:t>, Mumbai, PIN Code – 400 089, State – Maharashtra, Country – India.</w:t>
                  </w:r>
                </w:p>
              </w:tc>
            </w:tr>
            <w:tr w:rsidR="005E3C35" w:rsidRPr="005E3C35" w14:paraId="0F79E426" w14:textId="77777777" w:rsidTr="004C44F8">
              <w:tc>
                <w:tcPr>
                  <w:tcW w:w="568" w:type="dxa"/>
                  <w:shd w:val="clear" w:color="auto" w:fill="auto"/>
                </w:tcPr>
                <w:p w14:paraId="6795C7A9"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8.</w:t>
                  </w:r>
                </w:p>
              </w:tc>
              <w:tc>
                <w:tcPr>
                  <w:tcW w:w="3868" w:type="dxa"/>
                  <w:gridSpan w:val="3"/>
                  <w:shd w:val="clear" w:color="auto" w:fill="auto"/>
                </w:tcPr>
                <w:p w14:paraId="78199B86"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City / Town</w:t>
                  </w:r>
                </w:p>
              </w:tc>
              <w:tc>
                <w:tcPr>
                  <w:tcW w:w="283" w:type="dxa"/>
                  <w:shd w:val="clear" w:color="auto" w:fill="auto"/>
                </w:tcPr>
                <w:p w14:paraId="09704A8F"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33E91290" w14:textId="594078CD" w:rsidR="00481F77" w:rsidRPr="005E3C35" w:rsidRDefault="00F10B71" w:rsidP="004152B2">
                  <w:pPr>
                    <w:spacing w:line="276" w:lineRule="auto"/>
                    <w:jc w:val="both"/>
                    <w:rPr>
                      <w:rFonts w:ascii="Arial Narrow" w:hAnsi="Arial Narrow"/>
                      <w:color w:val="000000" w:themeColor="text1"/>
                      <w:sz w:val="22"/>
                      <w:szCs w:val="22"/>
                    </w:rPr>
                  </w:pPr>
                  <w:r w:rsidRPr="005E3C35">
                    <w:rPr>
                      <w:rFonts w:ascii="Arial Narrow" w:hAnsi="Arial Narrow"/>
                      <w:bCs/>
                      <w:color w:val="000000" w:themeColor="text1"/>
                      <w:sz w:val="22"/>
                      <w:szCs w:val="22"/>
                    </w:rPr>
                    <w:t>Kurla</w:t>
                  </w:r>
                </w:p>
              </w:tc>
            </w:tr>
            <w:tr w:rsidR="005E3C35" w:rsidRPr="005E3C35" w14:paraId="52606CF6" w14:textId="77777777" w:rsidTr="004C44F8">
              <w:tc>
                <w:tcPr>
                  <w:tcW w:w="568" w:type="dxa"/>
                  <w:tcBorders>
                    <w:bottom w:val="single" w:sz="4" w:space="0" w:color="auto"/>
                  </w:tcBorders>
                  <w:shd w:val="clear" w:color="auto" w:fill="auto"/>
                </w:tcPr>
                <w:p w14:paraId="5232445E" w14:textId="77777777" w:rsidR="00124788" w:rsidRPr="005E3C35" w:rsidRDefault="00124788" w:rsidP="004152B2">
                  <w:pPr>
                    <w:spacing w:line="276" w:lineRule="auto"/>
                    <w:jc w:val="both"/>
                    <w:rPr>
                      <w:rFonts w:ascii="Arial Narrow" w:hAnsi="Arial Narrow"/>
                      <w:color w:val="000000" w:themeColor="text1"/>
                      <w:sz w:val="22"/>
                      <w:szCs w:val="22"/>
                    </w:rPr>
                  </w:pPr>
                </w:p>
              </w:tc>
              <w:tc>
                <w:tcPr>
                  <w:tcW w:w="3868" w:type="dxa"/>
                  <w:gridSpan w:val="3"/>
                  <w:tcBorders>
                    <w:bottom w:val="single" w:sz="4" w:space="0" w:color="auto"/>
                  </w:tcBorders>
                  <w:shd w:val="clear" w:color="auto" w:fill="auto"/>
                </w:tcPr>
                <w:p w14:paraId="6D75BDAF" w14:textId="77777777" w:rsidR="00124788" w:rsidRPr="005E3C35" w:rsidRDefault="00124788"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58FAE639"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C5EF818" w14:textId="77777777" w:rsidR="00124788" w:rsidRPr="005E3C35" w:rsidRDefault="0030557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Yes</w:t>
                  </w:r>
                </w:p>
              </w:tc>
            </w:tr>
            <w:tr w:rsidR="005E3C35" w:rsidRPr="005E3C35" w14:paraId="4CE60359" w14:textId="77777777" w:rsidTr="004C44F8">
              <w:tc>
                <w:tcPr>
                  <w:tcW w:w="568" w:type="dxa"/>
                  <w:shd w:val="clear" w:color="auto" w:fill="auto"/>
                </w:tcPr>
                <w:p w14:paraId="5840F4B4" w14:textId="77777777" w:rsidR="00124788" w:rsidRPr="005E3C35" w:rsidRDefault="00124788" w:rsidP="004152B2">
                  <w:pPr>
                    <w:spacing w:line="276" w:lineRule="auto"/>
                    <w:jc w:val="both"/>
                    <w:rPr>
                      <w:rFonts w:ascii="Arial Narrow" w:hAnsi="Arial Narrow"/>
                      <w:color w:val="000000" w:themeColor="text1"/>
                      <w:sz w:val="22"/>
                      <w:szCs w:val="22"/>
                    </w:rPr>
                  </w:pPr>
                </w:p>
              </w:tc>
              <w:tc>
                <w:tcPr>
                  <w:tcW w:w="3868" w:type="dxa"/>
                  <w:gridSpan w:val="3"/>
                  <w:shd w:val="clear" w:color="auto" w:fill="auto"/>
                </w:tcPr>
                <w:p w14:paraId="4EF88757" w14:textId="77777777" w:rsidR="00124788" w:rsidRPr="005E3C35" w:rsidRDefault="00124788" w:rsidP="004152B2">
                  <w:pPr>
                    <w:tabs>
                      <w:tab w:val="right" w:pos="4014"/>
                    </w:tabs>
                    <w:spacing w:line="276" w:lineRule="auto"/>
                    <w:jc w:val="both"/>
                    <w:rPr>
                      <w:rFonts w:ascii="Arial Narrow" w:hAnsi="Arial Narrow"/>
                      <w:color w:val="000000" w:themeColor="text1"/>
                      <w:sz w:val="22"/>
                      <w:szCs w:val="22"/>
                    </w:rPr>
                  </w:pPr>
                  <w:r w:rsidRPr="005E3C35">
                    <w:rPr>
                      <w:rFonts w:ascii="Arial Narrow" w:hAnsi="Arial Narrow" w:cs="TTFFB52530t00"/>
                      <w:color w:val="000000" w:themeColor="text1"/>
                      <w:sz w:val="22"/>
                      <w:szCs w:val="22"/>
                    </w:rPr>
                    <w:t>Commercial area</w:t>
                  </w:r>
                </w:p>
              </w:tc>
              <w:tc>
                <w:tcPr>
                  <w:tcW w:w="283" w:type="dxa"/>
                  <w:shd w:val="clear" w:color="auto" w:fill="auto"/>
                </w:tcPr>
                <w:p w14:paraId="2F6CE84D"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0018A7B2" w14:textId="77777777" w:rsidR="00124788" w:rsidRPr="005E3C35" w:rsidRDefault="0030557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No</w:t>
                  </w:r>
                </w:p>
              </w:tc>
            </w:tr>
            <w:tr w:rsidR="005E3C35" w:rsidRPr="005E3C35" w14:paraId="76949B54" w14:textId="77777777" w:rsidTr="004C44F8">
              <w:tc>
                <w:tcPr>
                  <w:tcW w:w="568" w:type="dxa"/>
                  <w:shd w:val="clear" w:color="auto" w:fill="auto"/>
                </w:tcPr>
                <w:p w14:paraId="2F1B4334" w14:textId="77777777" w:rsidR="00124788" w:rsidRPr="005E3C35" w:rsidRDefault="00124788" w:rsidP="004152B2">
                  <w:pPr>
                    <w:spacing w:line="276" w:lineRule="auto"/>
                    <w:jc w:val="both"/>
                    <w:rPr>
                      <w:rFonts w:ascii="Arial Narrow" w:hAnsi="Arial Narrow"/>
                      <w:color w:val="000000" w:themeColor="text1"/>
                      <w:sz w:val="22"/>
                      <w:szCs w:val="22"/>
                    </w:rPr>
                  </w:pPr>
                </w:p>
              </w:tc>
              <w:tc>
                <w:tcPr>
                  <w:tcW w:w="3868" w:type="dxa"/>
                  <w:gridSpan w:val="3"/>
                  <w:shd w:val="clear" w:color="auto" w:fill="auto"/>
                </w:tcPr>
                <w:p w14:paraId="43EDE926" w14:textId="77777777" w:rsidR="00124788" w:rsidRPr="005E3C35" w:rsidRDefault="00124788"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Industrial area</w:t>
                  </w:r>
                </w:p>
              </w:tc>
              <w:tc>
                <w:tcPr>
                  <w:tcW w:w="283" w:type="dxa"/>
                  <w:shd w:val="clear" w:color="auto" w:fill="auto"/>
                </w:tcPr>
                <w:p w14:paraId="191626AE"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01D6ACD1" w14:textId="77777777" w:rsidR="00124788" w:rsidRPr="005E3C35" w:rsidRDefault="00383F8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No</w:t>
                  </w:r>
                </w:p>
                <w:p w14:paraId="23B08BF8" w14:textId="77777777" w:rsidR="00572C85" w:rsidRPr="005E3C35" w:rsidRDefault="00572C85" w:rsidP="004152B2">
                  <w:pPr>
                    <w:spacing w:line="276" w:lineRule="auto"/>
                    <w:jc w:val="both"/>
                    <w:rPr>
                      <w:rFonts w:ascii="Arial Narrow" w:hAnsi="Arial Narrow"/>
                      <w:color w:val="000000" w:themeColor="text1"/>
                      <w:sz w:val="2"/>
                      <w:szCs w:val="22"/>
                    </w:rPr>
                  </w:pPr>
                </w:p>
                <w:p w14:paraId="46F66BDB" w14:textId="77777777" w:rsidR="00572C85" w:rsidRPr="005E3C35" w:rsidRDefault="00572C85" w:rsidP="004152B2">
                  <w:pPr>
                    <w:spacing w:line="276" w:lineRule="auto"/>
                    <w:jc w:val="both"/>
                    <w:rPr>
                      <w:rFonts w:ascii="Arial Narrow" w:hAnsi="Arial Narrow"/>
                      <w:color w:val="000000" w:themeColor="text1"/>
                      <w:sz w:val="4"/>
                      <w:szCs w:val="22"/>
                    </w:rPr>
                  </w:pPr>
                </w:p>
              </w:tc>
            </w:tr>
            <w:tr w:rsidR="005E3C35" w:rsidRPr="005E3C35" w14:paraId="1C1E0E5E" w14:textId="77777777" w:rsidTr="004C44F8">
              <w:tc>
                <w:tcPr>
                  <w:tcW w:w="568" w:type="dxa"/>
                  <w:shd w:val="clear" w:color="auto" w:fill="auto"/>
                </w:tcPr>
                <w:p w14:paraId="3E17DF80"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9.</w:t>
                  </w:r>
                </w:p>
              </w:tc>
              <w:tc>
                <w:tcPr>
                  <w:tcW w:w="3868" w:type="dxa"/>
                  <w:gridSpan w:val="3"/>
                  <w:shd w:val="clear" w:color="auto" w:fill="auto"/>
                </w:tcPr>
                <w:p w14:paraId="34E60040" w14:textId="77777777" w:rsidR="00124788" w:rsidRPr="005E3C35" w:rsidRDefault="00124788"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Classification of the area</w:t>
                  </w:r>
                </w:p>
              </w:tc>
              <w:tc>
                <w:tcPr>
                  <w:tcW w:w="283" w:type="dxa"/>
                  <w:shd w:val="clear" w:color="auto" w:fill="auto"/>
                </w:tcPr>
                <w:p w14:paraId="76A46D6A"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1D06775E" w14:textId="77777777" w:rsidR="00124788" w:rsidRPr="005E3C35" w:rsidRDefault="00124788" w:rsidP="004152B2">
                  <w:pPr>
                    <w:spacing w:line="276" w:lineRule="auto"/>
                    <w:jc w:val="both"/>
                    <w:rPr>
                      <w:rFonts w:ascii="Arial Narrow" w:hAnsi="Arial Narrow"/>
                      <w:color w:val="000000" w:themeColor="text1"/>
                      <w:sz w:val="22"/>
                      <w:szCs w:val="22"/>
                    </w:rPr>
                  </w:pPr>
                </w:p>
              </w:tc>
            </w:tr>
            <w:tr w:rsidR="005E3C35" w:rsidRPr="005E3C35" w14:paraId="7939B6F7" w14:textId="77777777" w:rsidTr="004C44F8">
              <w:tc>
                <w:tcPr>
                  <w:tcW w:w="568" w:type="dxa"/>
                  <w:shd w:val="clear" w:color="auto" w:fill="auto"/>
                </w:tcPr>
                <w:p w14:paraId="4819EEFC" w14:textId="77777777" w:rsidR="00124788" w:rsidRPr="005E3C35" w:rsidRDefault="00124788" w:rsidP="004152B2">
                  <w:pPr>
                    <w:spacing w:line="276" w:lineRule="auto"/>
                    <w:jc w:val="both"/>
                    <w:rPr>
                      <w:rFonts w:ascii="Arial Narrow" w:hAnsi="Arial Narrow"/>
                      <w:color w:val="000000" w:themeColor="text1"/>
                      <w:sz w:val="22"/>
                      <w:szCs w:val="22"/>
                    </w:rPr>
                  </w:pPr>
                </w:p>
              </w:tc>
              <w:tc>
                <w:tcPr>
                  <w:tcW w:w="3868" w:type="dxa"/>
                  <w:gridSpan w:val="3"/>
                  <w:shd w:val="clear" w:color="auto" w:fill="auto"/>
                </w:tcPr>
                <w:p w14:paraId="25F21449" w14:textId="77777777" w:rsidR="00124788" w:rsidRPr="005E3C35" w:rsidRDefault="00124788" w:rsidP="004152B2">
                  <w:pPr>
                    <w:spacing w:line="276" w:lineRule="auto"/>
                    <w:jc w:val="both"/>
                    <w:rPr>
                      <w:rFonts w:ascii="Arial Narrow" w:hAnsi="Arial Narrow" w:cs="TTFFB52530t00"/>
                      <w:color w:val="000000" w:themeColor="text1"/>
                      <w:sz w:val="22"/>
                      <w:szCs w:val="22"/>
                    </w:rPr>
                  </w:pPr>
                  <w:proofErr w:type="spellStart"/>
                  <w:r w:rsidRPr="005E3C35">
                    <w:rPr>
                      <w:rFonts w:ascii="Arial Narrow" w:hAnsi="Arial Narrow" w:cs="TTFFB52530t00"/>
                      <w:color w:val="000000" w:themeColor="text1"/>
                      <w:sz w:val="22"/>
                      <w:szCs w:val="22"/>
                    </w:rPr>
                    <w:t>i</w:t>
                  </w:r>
                  <w:proofErr w:type="spellEnd"/>
                  <w:r w:rsidRPr="005E3C35">
                    <w:rPr>
                      <w:rFonts w:ascii="Arial Narrow" w:hAnsi="Arial Narrow" w:cs="TTFFB52530t00"/>
                      <w:color w:val="000000" w:themeColor="text1"/>
                      <w:sz w:val="22"/>
                      <w:szCs w:val="22"/>
                    </w:rPr>
                    <w:t>) High / Middle / Poor</w:t>
                  </w:r>
                </w:p>
              </w:tc>
              <w:tc>
                <w:tcPr>
                  <w:tcW w:w="283" w:type="dxa"/>
                  <w:shd w:val="clear" w:color="auto" w:fill="auto"/>
                </w:tcPr>
                <w:p w14:paraId="53010D15"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6A5FD34A"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 xml:space="preserve">Middle </w:t>
                  </w:r>
                  <w:r w:rsidR="005D740F" w:rsidRPr="005E3C35">
                    <w:rPr>
                      <w:rFonts w:ascii="Arial Narrow" w:hAnsi="Arial Narrow"/>
                      <w:color w:val="000000" w:themeColor="text1"/>
                      <w:sz w:val="22"/>
                      <w:szCs w:val="22"/>
                    </w:rPr>
                    <w:t>c</w:t>
                  </w:r>
                  <w:r w:rsidRPr="005E3C35">
                    <w:rPr>
                      <w:rFonts w:ascii="Arial Narrow" w:hAnsi="Arial Narrow"/>
                      <w:color w:val="000000" w:themeColor="text1"/>
                      <w:sz w:val="22"/>
                      <w:szCs w:val="22"/>
                    </w:rPr>
                    <w:t>lass</w:t>
                  </w:r>
                </w:p>
              </w:tc>
            </w:tr>
            <w:tr w:rsidR="005E3C35" w:rsidRPr="005E3C35" w14:paraId="6DBC5334" w14:textId="77777777" w:rsidTr="004C44F8">
              <w:tc>
                <w:tcPr>
                  <w:tcW w:w="568" w:type="dxa"/>
                  <w:shd w:val="clear" w:color="auto" w:fill="auto"/>
                </w:tcPr>
                <w:p w14:paraId="362D0FF3" w14:textId="77777777" w:rsidR="00124788" w:rsidRPr="005E3C35" w:rsidRDefault="00124788" w:rsidP="004152B2">
                  <w:pPr>
                    <w:spacing w:line="276" w:lineRule="auto"/>
                    <w:jc w:val="both"/>
                    <w:rPr>
                      <w:rFonts w:ascii="Arial Narrow" w:hAnsi="Arial Narrow"/>
                      <w:color w:val="000000" w:themeColor="text1"/>
                      <w:sz w:val="22"/>
                      <w:szCs w:val="22"/>
                    </w:rPr>
                  </w:pPr>
                </w:p>
              </w:tc>
              <w:tc>
                <w:tcPr>
                  <w:tcW w:w="3868" w:type="dxa"/>
                  <w:gridSpan w:val="3"/>
                  <w:shd w:val="clear" w:color="auto" w:fill="auto"/>
                </w:tcPr>
                <w:p w14:paraId="79C9BE9B" w14:textId="77777777" w:rsidR="00124788" w:rsidRPr="005E3C35" w:rsidRDefault="00124788"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ii) Urban / Semi Urban / Rural</w:t>
                  </w:r>
                </w:p>
              </w:tc>
              <w:tc>
                <w:tcPr>
                  <w:tcW w:w="283" w:type="dxa"/>
                  <w:shd w:val="clear" w:color="auto" w:fill="auto"/>
                </w:tcPr>
                <w:p w14:paraId="4BA23EA3"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2A49D6A5"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Urban</w:t>
                  </w:r>
                </w:p>
              </w:tc>
            </w:tr>
            <w:tr w:rsidR="005E3C35" w:rsidRPr="005E3C35" w14:paraId="6F08EF48" w14:textId="77777777" w:rsidTr="004C44F8">
              <w:tc>
                <w:tcPr>
                  <w:tcW w:w="568" w:type="dxa"/>
                  <w:shd w:val="clear" w:color="auto" w:fill="auto"/>
                </w:tcPr>
                <w:p w14:paraId="6CD0D4DE"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10.</w:t>
                  </w:r>
                </w:p>
              </w:tc>
              <w:tc>
                <w:tcPr>
                  <w:tcW w:w="3868" w:type="dxa"/>
                  <w:gridSpan w:val="3"/>
                  <w:shd w:val="clear" w:color="auto" w:fill="auto"/>
                </w:tcPr>
                <w:p w14:paraId="228346E8" w14:textId="77777777" w:rsidR="00124788" w:rsidRPr="005E3C35" w:rsidRDefault="00124788"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2143E84F"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30E169A3" w14:textId="7EC35850" w:rsidR="00B41A08" w:rsidRPr="005E3C35" w:rsidRDefault="00B41A08" w:rsidP="004152B2">
                  <w:pPr>
                    <w:spacing w:line="276" w:lineRule="auto"/>
                    <w:jc w:val="both"/>
                    <w:rPr>
                      <w:rFonts w:ascii="Arial Narrow" w:hAnsi="Arial Narrow"/>
                      <w:color w:val="000000" w:themeColor="text1"/>
                      <w:sz w:val="22"/>
                      <w:szCs w:val="22"/>
                    </w:rPr>
                  </w:pPr>
                  <w:r w:rsidRPr="005E3C35">
                    <w:rPr>
                      <w:rFonts w:ascii="Arial Narrow" w:hAnsi="Arial Narrow" w:cs="Tahoma"/>
                      <w:color w:val="000000" w:themeColor="text1"/>
                      <w:sz w:val="22"/>
                      <w:szCs w:val="22"/>
                    </w:rPr>
                    <w:t xml:space="preserve">Village – </w:t>
                  </w:r>
                  <w:proofErr w:type="spellStart"/>
                  <w:r w:rsidR="00F10B71" w:rsidRPr="005E3C35">
                    <w:rPr>
                      <w:rFonts w:ascii="Arial Narrow" w:hAnsi="Arial Narrow" w:cs="Tahoma"/>
                      <w:color w:val="000000" w:themeColor="text1"/>
                      <w:sz w:val="22"/>
                      <w:szCs w:val="22"/>
                    </w:rPr>
                    <w:t>Chembur</w:t>
                  </w:r>
                  <w:proofErr w:type="spellEnd"/>
                  <w:r w:rsidR="00F10B71" w:rsidRPr="005E3C35">
                    <w:rPr>
                      <w:rFonts w:ascii="Arial Narrow" w:hAnsi="Arial Narrow" w:cs="Tahoma"/>
                      <w:color w:val="000000" w:themeColor="text1"/>
                      <w:sz w:val="22"/>
                      <w:szCs w:val="22"/>
                    </w:rPr>
                    <w:t xml:space="preserve"> </w:t>
                  </w:r>
                </w:p>
                <w:p w14:paraId="6FDC3C79" w14:textId="529E67C8" w:rsidR="00124788" w:rsidRPr="005E3C35" w:rsidRDefault="00B41A0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Municipal Corporation of Greater Mumbai</w:t>
                  </w:r>
                </w:p>
              </w:tc>
            </w:tr>
            <w:tr w:rsidR="005E3C35" w:rsidRPr="005E3C35" w14:paraId="4EF07780" w14:textId="77777777" w:rsidTr="004C44F8">
              <w:tc>
                <w:tcPr>
                  <w:tcW w:w="568" w:type="dxa"/>
                  <w:shd w:val="clear" w:color="auto" w:fill="auto"/>
                </w:tcPr>
                <w:p w14:paraId="44D08AC7"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11.</w:t>
                  </w:r>
                </w:p>
              </w:tc>
              <w:tc>
                <w:tcPr>
                  <w:tcW w:w="3868" w:type="dxa"/>
                  <w:gridSpan w:val="3"/>
                  <w:shd w:val="clear" w:color="auto" w:fill="auto"/>
                </w:tcPr>
                <w:p w14:paraId="0F68C43F" w14:textId="77777777" w:rsidR="00124788" w:rsidRPr="005E3C35" w:rsidRDefault="00124788"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413D5118" w14:textId="77777777" w:rsidR="00124788" w:rsidRPr="005E3C35" w:rsidRDefault="00124788"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685CE600" w14:textId="77777777" w:rsidR="00124788" w:rsidRPr="005E3C35" w:rsidRDefault="00124788"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No</w:t>
                  </w:r>
                </w:p>
              </w:tc>
            </w:tr>
            <w:tr w:rsidR="005E3C35" w:rsidRPr="005E3C35" w14:paraId="00A1991E" w14:textId="77777777" w:rsidTr="003A707F">
              <w:trPr>
                <w:trHeight w:val="341"/>
              </w:trPr>
              <w:tc>
                <w:tcPr>
                  <w:tcW w:w="568" w:type="dxa"/>
                  <w:tcBorders>
                    <w:top w:val="single" w:sz="4" w:space="0" w:color="auto"/>
                  </w:tcBorders>
                  <w:shd w:val="clear" w:color="auto" w:fill="auto"/>
                </w:tcPr>
                <w:p w14:paraId="7A2539BF" w14:textId="77777777" w:rsidR="00DC1A44" w:rsidRPr="005E3C35" w:rsidRDefault="00DC1A44"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12.</w:t>
                  </w:r>
                </w:p>
              </w:tc>
              <w:tc>
                <w:tcPr>
                  <w:tcW w:w="3868" w:type="dxa"/>
                  <w:gridSpan w:val="3"/>
                  <w:tcBorders>
                    <w:top w:val="single" w:sz="4" w:space="0" w:color="auto"/>
                  </w:tcBorders>
                  <w:shd w:val="clear" w:color="auto" w:fill="auto"/>
                </w:tcPr>
                <w:p w14:paraId="012542D6" w14:textId="77777777" w:rsidR="00DC1A44" w:rsidRPr="005E3C35" w:rsidRDefault="00DC1A44" w:rsidP="004152B2">
                  <w:pPr>
                    <w:tabs>
                      <w:tab w:val="right" w:pos="4014"/>
                    </w:tabs>
                    <w:spacing w:line="276" w:lineRule="auto"/>
                    <w:jc w:val="both"/>
                    <w:rPr>
                      <w:rFonts w:ascii="Arial Narrow" w:hAnsi="Arial Narrow" w:cs="TTFFB52530t00"/>
                      <w:b/>
                      <w:bCs/>
                      <w:color w:val="000000" w:themeColor="text1"/>
                      <w:sz w:val="22"/>
                      <w:szCs w:val="22"/>
                    </w:rPr>
                  </w:pPr>
                  <w:r w:rsidRPr="005E3C35">
                    <w:rPr>
                      <w:rFonts w:ascii="Arial Narrow" w:hAnsi="Arial Narrow" w:cs="TTFFB52530t00"/>
                      <w:b/>
                      <w:bCs/>
                      <w:color w:val="000000" w:themeColor="text1"/>
                      <w:sz w:val="22"/>
                      <w:szCs w:val="22"/>
                    </w:rPr>
                    <w:t>Boundaries of the property</w:t>
                  </w:r>
                </w:p>
              </w:tc>
              <w:tc>
                <w:tcPr>
                  <w:tcW w:w="283" w:type="dxa"/>
                  <w:shd w:val="clear" w:color="auto" w:fill="auto"/>
                </w:tcPr>
                <w:p w14:paraId="0D81B555" w14:textId="77777777" w:rsidR="00DC1A44" w:rsidRPr="005E3C35" w:rsidRDefault="00DC1A44" w:rsidP="004152B2">
                  <w:pPr>
                    <w:tabs>
                      <w:tab w:val="right" w:pos="4014"/>
                    </w:tabs>
                    <w:spacing w:line="276" w:lineRule="auto"/>
                    <w:jc w:val="center"/>
                    <w:rPr>
                      <w:rFonts w:ascii="Arial Narrow" w:hAnsi="Arial Narrow" w:cs="TTFFB52530t00"/>
                      <w:b/>
                      <w:bCs/>
                      <w:color w:val="000000" w:themeColor="text1"/>
                      <w:sz w:val="22"/>
                      <w:szCs w:val="22"/>
                    </w:rPr>
                  </w:pPr>
                </w:p>
              </w:tc>
              <w:tc>
                <w:tcPr>
                  <w:tcW w:w="2391" w:type="dxa"/>
                  <w:gridSpan w:val="2"/>
                  <w:shd w:val="clear" w:color="auto" w:fill="auto"/>
                </w:tcPr>
                <w:p w14:paraId="44162A16" w14:textId="77777777" w:rsidR="00DC1A44" w:rsidRPr="005E3C35" w:rsidRDefault="00DC1A44" w:rsidP="004152B2">
                  <w:pPr>
                    <w:tabs>
                      <w:tab w:val="right" w:pos="4014"/>
                    </w:tabs>
                    <w:spacing w:line="276" w:lineRule="auto"/>
                    <w:jc w:val="both"/>
                    <w:rPr>
                      <w:rFonts w:ascii="Arial Narrow" w:hAnsi="Arial Narrow" w:cs="TTFFB52530t00"/>
                      <w:b/>
                      <w:bCs/>
                      <w:color w:val="000000" w:themeColor="text1"/>
                      <w:sz w:val="22"/>
                      <w:szCs w:val="22"/>
                    </w:rPr>
                  </w:pPr>
                  <w:r w:rsidRPr="005E3C35">
                    <w:rPr>
                      <w:rFonts w:ascii="Arial Narrow" w:hAnsi="Arial Narrow" w:cs="TTFFB52530t00"/>
                      <w:b/>
                      <w:bCs/>
                      <w:color w:val="000000" w:themeColor="text1"/>
                      <w:sz w:val="22"/>
                      <w:szCs w:val="22"/>
                    </w:rPr>
                    <w:t>As per actual Site</w:t>
                  </w:r>
                </w:p>
              </w:tc>
              <w:tc>
                <w:tcPr>
                  <w:tcW w:w="2298" w:type="dxa"/>
                  <w:shd w:val="clear" w:color="auto" w:fill="auto"/>
                </w:tcPr>
                <w:p w14:paraId="215979C7" w14:textId="77777777" w:rsidR="00DC1A44" w:rsidRPr="005E3C35" w:rsidRDefault="00DC1A44" w:rsidP="004152B2">
                  <w:pPr>
                    <w:tabs>
                      <w:tab w:val="right" w:pos="4014"/>
                    </w:tabs>
                    <w:spacing w:line="276" w:lineRule="auto"/>
                    <w:jc w:val="both"/>
                    <w:rPr>
                      <w:rFonts w:ascii="Arial Narrow" w:hAnsi="Arial Narrow" w:cs="TTFFB52530t00"/>
                      <w:b/>
                      <w:bCs/>
                      <w:color w:val="000000" w:themeColor="text1"/>
                      <w:sz w:val="22"/>
                      <w:szCs w:val="22"/>
                    </w:rPr>
                  </w:pPr>
                  <w:r w:rsidRPr="005E3C35">
                    <w:rPr>
                      <w:rFonts w:ascii="Arial Narrow" w:hAnsi="Arial Narrow" w:cs="TTFFB52530t00"/>
                      <w:b/>
                      <w:bCs/>
                      <w:color w:val="000000" w:themeColor="text1"/>
                      <w:sz w:val="22"/>
                      <w:szCs w:val="22"/>
                    </w:rPr>
                    <w:t>As per Agreement</w:t>
                  </w:r>
                </w:p>
              </w:tc>
            </w:tr>
            <w:tr w:rsidR="005E3C35" w:rsidRPr="005E3C35" w14:paraId="40ADD6D8" w14:textId="77777777" w:rsidTr="003A707F">
              <w:tc>
                <w:tcPr>
                  <w:tcW w:w="568" w:type="dxa"/>
                  <w:tcBorders>
                    <w:bottom w:val="single" w:sz="4" w:space="0" w:color="auto"/>
                  </w:tcBorders>
                  <w:shd w:val="clear" w:color="auto" w:fill="auto"/>
                </w:tcPr>
                <w:p w14:paraId="527BD4DC" w14:textId="77777777" w:rsidR="00475138" w:rsidRPr="005E3C35" w:rsidRDefault="00475138" w:rsidP="00475138">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73A1E844" w14:textId="77777777" w:rsidR="00475138" w:rsidRPr="005E3C35" w:rsidRDefault="00475138" w:rsidP="00475138">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25587709" w14:textId="77777777" w:rsidR="00475138" w:rsidRPr="005E3C35" w:rsidRDefault="00475138" w:rsidP="00475138">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391" w:type="dxa"/>
                  <w:gridSpan w:val="2"/>
                  <w:tcBorders>
                    <w:bottom w:val="single" w:sz="4" w:space="0" w:color="auto"/>
                  </w:tcBorders>
                  <w:shd w:val="clear" w:color="auto" w:fill="auto"/>
                </w:tcPr>
                <w:p w14:paraId="4DDB5156" w14:textId="44A240A5" w:rsidR="00475138" w:rsidRPr="005E3C35" w:rsidRDefault="00475138" w:rsidP="00475138">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HP Petrol Pump   </w:t>
                  </w:r>
                </w:p>
              </w:tc>
              <w:tc>
                <w:tcPr>
                  <w:tcW w:w="2298" w:type="dxa"/>
                  <w:tcBorders>
                    <w:bottom w:val="single" w:sz="4" w:space="0" w:color="auto"/>
                  </w:tcBorders>
                  <w:shd w:val="clear" w:color="auto" w:fill="auto"/>
                </w:tcPr>
                <w:p w14:paraId="71CC2B81" w14:textId="77777777" w:rsidR="00475138" w:rsidRPr="005E3C35" w:rsidRDefault="00475138" w:rsidP="00475138">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Details not provided</w:t>
                  </w:r>
                </w:p>
              </w:tc>
            </w:tr>
            <w:tr w:rsidR="005E3C35" w:rsidRPr="005E3C35" w14:paraId="61029E9D" w14:textId="77777777" w:rsidTr="003A707F">
              <w:tc>
                <w:tcPr>
                  <w:tcW w:w="568" w:type="dxa"/>
                  <w:tcBorders>
                    <w:bottom w:val="single" w:sz="4" w:space="0" w:color="auto"/>
                  </w:tcBorders>
                  <w:shd w:val="clear" w:color="auto" w:fill="auto"/>
                </w:tcPr>
                <w:p w14:paraId="6817F45C" w14:textId="77777777" w:rsidR="00475138" w:rsidRPr="005E3C35" w:rsidRDefault="00475138" w:rsidP="00475138">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7A0649BB" w14:textId="77777777" w:rsidR="00475138" w:rsidRPr="005E3C35" w:rsidRDefault="00475138" w:rsidP="00475138">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5E4782BE" w14:textId="77777777" w:rsidR="00475138" w:rsidRPr="005E3C35" w:rsidRDefault="00475138" w:rsidP="00475138">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391" w:type="dxa"/>
                  <w:gridSpan w:val="2"/>
                  <w:tcBorders>
                    <w:bottom w:val="single" w:sz="4" w:space="0" w:color="auto"/>
                  </w:tcBorders>
                  <w:shd w:val="clear" w:color="auto" w:fill="auto"/>
                </w:tcPr>
                <w:p w14:paraId="786F9DF1" w14:textId="77B1F80D" w:rsidR="00475138" w:rsidRPr="005E3C35" w:rsidRDefault="00475138" w:rsidP="00475138">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Neelkanth Apartments</w:t>
                  </w:r>
                </w:p>
              </w:tc>
              <w:tc>
                <w:tcPr>
                  <w:tcW w:w="2298" w:type="dxa"/>
                  <w:tcBorders>
                    <w:bottom w:val="single" w:sz="4" w:space="0" w:color="auto"/>
                  </w:tcBorders>
                  <w:shd w:val="clear" w:color="auto" w:fill="auto"/>
                </w:tcPr>
                <w:p w14:paraId="6D0B2E78" w14:textId="77777777" w:rsidR="00475138" w:rsidRPr="005E3C35" w:rsidRDefault="00475138" w:rsidP="00475138">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Details not provided</w:t>
                  </w:r>
                </w:p>
              </w:tc>
            </w:tr>
            <w:tr w:rsidR="005E3C35" w:rsidRPr="005E3C35" w14:paraId="782E4088" w14:textId="77777777" w:rsidTr="003A707F">
              <w:tc>
                <w:tcPr>
                  <w:tcW w:w="568" w:type="dxa"/>
                  <w:tcBorders>
                    <w:bottom w:val="single" w:sz="4" w:space="0" w:color="auto"/>
                  </w:tcBorders>
                  <w:shd w:val="clear" w:color="auto" w:fill="auto"/>
                </w:tcPr>
                <w:p w14:paraId="3C8BD1F7" w14:textId="77777777" w:rsidR="00475138" w:rsidRPr="005E3C35" w:rsidRDefault="00475138" w:rsidP="00475138">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5B02BDE8" w14:textId="77777777" w:rsidR="00475138" w:rsidRPr="005E3C35" w:rsidRDefault="00475138" w:rsidP="00475138">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133C4A92" w14:textId="77777777" w:rsidR="00475138" w:rsidRPr="005E3C35" w:rsidRDefault="00475138" w:rsidP="00475138">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391" w:type="dxa"/>
                  <w:gridSpan w:val="2"/>
                  <w:tcBorders>
                    <w:bottom w:val="single" w:sz="4" w:space="0" w:color="auto"/>
                  </w:tcBorders>
                  <w:shd w:val="clear" w:color="auto" w:fill="auto"/>
                </w:tcPr>
                <w:p w14:paraId="0B057BFD" w14:textId="0BEB540A" w:rsidR="00475138" w:rsidRPr="005E3C35" w:rsidRDefault="00475138" w:rsidP="00475138">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Himalaya Housing Society</w:t>
                  </w:r>
                </w:p>
              </w:tc>
              <w:tc>
                <w:tcPr>
                  <w:tcW w:w="2298" w:type="dxa"/>
                  <w:tcBorders>
                    <w:bottom w:val="single" w:sz="4" w:space="0" w:color="auto"/>
                  </w:tcBorders>
                  <w:shd w:val="clear" w:color="auto" w:fill="auto"/>
                </w:tcPr>
                <w:p w14:paraId="6C724E2F" w14:textId="77777777" w:rsidR="00475138" w:rsidRPr="005E3C35" w:rsidRDefault="00475138" w:rsidP="00475138">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Details not provided</w:t>
                  </w:r>
                </w:p>
              </w:tc>
            </w:tr>
            <w:tr w:rsidR="005E3C35" w:rsidRPr="005E3C35" w14:paraId="324891DE" w14:textId="77777777" w:rsidTr="003A707F">
              <w:tc>
                <w:tcPr>
                  <w:tcW w:w="568" w:type="dxa"/>
                  <w:shd w:val="clear" w:color="auto" w:fill="auto"/>
                </w:tcPr>
                <w:p w14:paraId="216E8B22" w14:textId="77777777" w:rsidR="00475138" w:rsidRPr="005E3C35" w:rsidRDefault="00475138" w:rsidP="00475138">
                  <w:pPr>
                    <w:tabs>
                      <w:tab w:val="right" w:pos="4014"/>
                    </w:tabs>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28DC5638" w14:textId="77777777" w:rsidR="00475138" w:rsidRPr="005E3C35" w:rsidRDefault="00475138" w:rsidP="00475138">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West</w:t>
                  </w:r>
                </w:p>
              </w:tc>
              <w:tc>
                <w:tcPr>
                  <w:tcW w:w="283" w:type="dxa"/>
                  <w:shd w:val="clear" w:color="auto" w:fill="auto"/>
                </w:tcPr>
                <w:p w14:paraId="27E46508" w14:textId="77777777" w:rsidR="00475138" w:rsidRPr="005E3C35" w:rsidRDefault="00475138" w:rsidP="00475138">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391" w:type="dxa"/>
                  <w:gridSpan w:val="2"/>
                  <w:shd w:val="clear" w:color="auto" w:fill="auto"/>
                </w:tcPr>
                <w:p w14:paraId="0004B0B6" w14:textId="52F5C36B" w:rsidR="00475138" w:rsidRPr="005E3C35" w:rsidRDefault="00475138" w:rsidP="00475138">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Road</w:t>
                  </w:r>
                </w:p>
              </w:tc>
              <w:tc>
                <w:tcPr>
                  <w:tcW w:w="2298" w:type="dxa"/>
                  <w:shd w:val="clear" w:color="auto" w:fill="auto"/>
                </w:tcPr>
                <w:p w14:paraId="4EFBF090" w14:textId="77777777" w:rsidR="00475138" w:rsidRPr="005E3C35" w:rsidRDefault="00475138" w:rsidP="00475138">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Details not provided</w:t>
                  </w:r>
                </w:p>
              </w:tc>
            </w:tr>
            <w:tr w:rsidR="005E3C35" w:rsidRPr="005E3C35" w14:paraId="0CF5C9B9" w14:textId="77777777" w:rsidTr="004C44F8">
              <w:tc>
                <w:tcPr>
                  <w:tcW w:w="568" w:type="dxa"/>
                  <w:shd w:val="clear" w:color="auto" w:fill="auto"/>
                </w:tcPr>
                <w:p w14:paraId="2510B2EA"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13</w:t>
                  </w:r>
                </w:p>
              </w:tc>
              <w:tc>
                <w:tcPr>
                  <w:tcW w:w="3868" w:type="dxa"/>
                  <w:gridSpan w:val="3"/>
                  <w:shd w:val="clear" w:color="auto" w:fill="auto"/>
                </w:tcPr>
                <w:p w14:paraId="0CAC7681"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Dimensions of the site</w:t>
                  </w:r>
                </w:p>
              </w:tc>
              <w:tc>
                <w:tcPr>
                  <w:tcW w:w="283" w:type="dxa"/>
                  <w:shd w:val="clear" w:color="auto" w:fill="auto"/>
                </w:tcPr>
                <w:p w14:paraId="4F4AEEE1"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p>
              </w:tc>
              <w:tc>
                <w:tcPr>
                  <w:tcW w:w="4689" w:type="dxa"/>
                  <w:gridSpan w:val="3"/>
                  <w:shd w:val="clear" w:color="auto" w:fill="auto"/>
                </w:tcPr>
                <w:p w14:paraId="08BB1A8A" w14:textId="4C9C5DA0" w:rsidR="000F6F2C" w:rsidRPr="005E3C35" w:rsidRDefault="00B41A08"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N. A. as property under consideration is a Residential Flat in a building.             </w:t>
                  </w:r>
                </w:p>
              </w:tc>
            </w:tr>
            <w:tr w:rsidR="005E3C35" w:rsidRPr="005E3C35" w14:paraId="751C5E17" w14:textId="77777777" w:rsidTr="004C44F8">
              <w:tc>
                <w:tcPr>
                  <w:tcW w:w="568" w:type="dxa"/>
                  <w:shd w:val="clear" w:color="auto" w:fill="auto"/>
                </w:tcPr>
                <w:p w14:paraId="4C486A6A"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112744CB"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p>
              </w:tc>
              <w:tc>
                <w:tcPr>
                  <w:tcW w:w="283" w:type="dxa"/>
                  <w:shd w:val="clear" w:color="auto" w:fill="auto"/>
                </w:tcPr>
                <w:p w14:paraId="2A86E2E2"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p>
              </w:tc>
              <w:tc>
                <w:tcPr>
                  <w:tcW w:w="2234" w:type="dxa"/>
                  <w:shd w:val="clear" w:color="auto" w:fill="auto"/>
                </w:tcPr>
                <w:p w14:paraId="13BAC85A" w14:textId="77777777" w:rsidR="000F6F2C" w:rsidRPr="005E3C35" w:rsidRDefault="000F6F2C" w:rsidP="004152B2">
                  <w:pPr>
                    <w:pStyle w:val="NoSpacing"/>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A                                           As per the Deed</w:t>
                  </w:r>
                </w:p>
              </w:tc>
              <w:tc>
                <w:tcPr>
                  <w:tcW w:w="2455" w:type="dxa"/>
                  <w:gridSpan w:val="2"/>
                  <w:shd w:val="clear" w:color="auto" w:fill="auto"/>
                </w:tcPr>
                <w:p w14:paraId="7FA4ECC6" w14:textId="77777777" w:rsidR="000F6F2C" w:rsidRPr="005E3C35" w:rsidRDefault="000F6F2C" w:rsidP="004152B2">
                  <w:pPr>
                    <w:pStyle w:val="NoSpacing"/>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B                                  Actuals</w:t>
                  </w:r>
                </w:p>
              </w:tc>
            </w:tr>
            <w:tr w:rsidR="005E3C35" w:rsidRPr="005E3C35" w14:paraId="440C3904" w14:textId="77777777" w:rsidTr="004C44F8">
              <w:tc>
                <w:tcPr>
                  <w:tcW w:w="568" w:type="dxa"/>
                  <w:shd w:val="clear" w:color="auto" w:fill="auto"/>
                </w:tcPr>
                <w:p w14:paraId="5C52836D"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6488DC2A"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North</w:t>
                  </w:r>
                </w:p>
              </w:tc>
              <w:tc>
                <w:tcPr>
                  <w:tcW w:w="283" w:type="dxa"/>
                  <w:shd w:val="clear" w:color="auto" w:fill="auto"/>
                </w:tcPr>
                <w:p w14:paraId="717322DA"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234" w:type="dxa"/>
                  <w:shd w:val="clear" w:color="auto" w:fill="auto"/>
                </w:tcPr>
                <w:p w14:paraId="690CFF1A"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455" w:type="dxa"/>
                  <w:gridSpan w:val="2"/>
                  <w:shd w:val="clear" w:color="auto" w:fill="auto"/>
                </w:tcPr>
                <w:p w14:paraId="32A376AA"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r>
            <w:tr w:rsidR="005E3C35" w:rsidRPr="005E3C35" w14:paraId="02D37F8F" w14:textId="77777777" w:rsidTr="00BA48B8">
              <w:trPr>
                <w:trHeight w:val="257"/>
              </w:trPr>
              <w:tc>
                <w:tcPr>
                  <w:tcW w:w="568" w:type="dxa"/>
                  <w:shd w:val="clear" w:color="auto" w:fill="auto"/>
                </w:tcPr>
                <w:p w14:paraId="23F41F74"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6767662D"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South </w:t>
                  </w:r>
                </w:p>
              </w:tc>
              <w:tc>
                <w:tcPr>
                  <w:tcW w:w="283" w:type="dxa"/>
                  <w:shd w:val="clear" w:color="auto" w:fill="auto"/>
                </w:tcPr>
                <w:p w14:paraId="04C7BFAB"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234" w:type="dxa"/>
                  <w:shd w:val="clear" w:color="auto" w:fill="auto"/>
                </w:tcPr>
                <w:p w14:paraId="7E10A523"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455" w:type="dxa"/>
                  <w:gridSpan w:val="2"/>
                  <w:shd w:val="clear" w:color="auto" w:fill="auto"/>
                </w:tcPr>
                <w:p w14:paraId="5F9C1B63"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r>
            <w:tr w:rsidR="005E3C35" w:rsidRPr="005E3C35" w14:paraId="533F0D2C" w14:textId="77777777" w:rsidTr="00BA48B8">
              <w:trPr>
                <w:trHeight w:val="233"/>
              </w:trPr>
              <w:tc>
                <w:tcPr>
                  <w:tcW w:w="568" w:type="dxa"/>
                  <w:shd w:val="clear" w:color="auto" w:fill="auto"/>
                </w:tcPr>
                <w:p w14:paraId="06D13538"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22F35587"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East</w:t>
                  </w:r>
                </w:p>
              </w:tc>
              <w:tc>
                <w:tcPr>
                  <w:tcW w:w="283" w:type="dxa"/>
                  <w:shd w:val="clear" w:color="auto" w:fill="auto"/>
                </w:tcPr>
                <w:p w14:paraId="6C24DEA4"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234" w:type="dxa"/>
                  <w:shd w:val="clear" w:color="auto" w:fill="auto"/>
                </w:tcPr>
                <w:p w14:paraId="5D7E3CE3"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455" w:type="dxa"/>
                  <w:gridSpan w:val="2"/>
                  <w:shd w:val="clear" w:color="auto" w:fill="auto"/>
                </w:tcPr>
                <w:p w14:paraId="4EF2CA13"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r>
            <w:tr w:rsidR="005E3C35" w:rsidRPr="005E3C35" w14:paraId="46E703DA" w14:textId="77777777" w:rsidTr="00F10B71">
              <w:trPr>
                <w:trHeight w:val="263"/>
              </w:trPr>
              <w:tc>
                <w:tcPr>
                  <w:tcW w:w="568" w:type="dxa"/>
                  <w:shd w:val="clear" w:color="auto" w:fill="auto"/>
                </w:tcPr>
                <w:p w14:paraId="34E93BC2"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2A65518"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West</w:t>
                  </w:r>
                </w:p>
                <w:p w14:paraId="721B6ED4" w14:textId="77777777" w:rsidR="000F6F2C" w:rsidRPr="005E3C35" w:rsidRDefault="000F6F2C" w:rsidP="004152B2">
                  <w:pPr>
                    <w:tabs>
                      <w:tab w:val="right" w:pos="4014"/>
                    </w:tabs>
                    <w:spacing w:line="276" w:lineRule="auto"/>
                    <w:jc w:val="both"/>
                    <w:rPr>
                      <w:rFonts w:ascii="Arial Narrow" w:hAnsi="Arial Narrow" w:cs="TTFFB52530t00"/>
                      <w:color w:val="000000" w:themeColor="text1"/>
                      <w:sz w:val="22"/>
                      <w:szCs w:val="22"/>
                    </w:rPr>
                  </w:pPr>
                </w:p>
              </w:tc>
              <w:tc>
                <w:tcPr>
                  <w:tcW w:w="283" w:type="dxa"/>
                  <w:shd w:val="clear" w:color="auto" w:fill="auto"/>
                </w:tcPr>
                <w:p w14:paraId="2177B7A0"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234" w:type="dxa"/>
                  <w:shd w:val="clear" w:color="auto" w:fill="auto"/>
                </w:tcPr>
                <w:p w14:paraId="08CC2B4D"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2455" w:type="dxa"/>
                  <w:gridSpan w:val="2"/>
                  <w:shd w:val="clear" w:color="auto" w:fill="auto"/>
                </w:tcPr>
                <w:p w14:paraId="1BA5E8F7" w14:textId="77777777" w:rsidR="000F6F2C" w:rsidRPr="005E3C35" w:rsidRDefault="000F6F2C" w:rsidP="004152B2">
                  <w:pPr>
                    <w:tabs>
                      <w:tab w:val="right" w:pos="4014"/>
                    </w:tabs>
                    <w:spacing w:line="276" w:lineRule="auto"/>
                    <w:jc w:val="center"/>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r>
            <w:tr w:rsidR="005E3C35" w:rsidRPr="005E3C35" w14:paraId="24FFC493" w14:textId="77777777" w:rsidTr="004C44F8">
              <w:tc>
                <w:tcPr>
                  <w:tcW w:w="568" w:type="dxa"/>
                  <w:shd w:val="clear" w:color="auto" w:fill="auto"/>
                </w:tcPr>
                <w:p w14:paraId="278B9DE9" w14:textId="77777777" w:rsidR="000F6F2C" w:rsidRPr="005E3C35" w:rsidRDefault="000F6F2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14.</w:t>
                  </w:r>
                </w:p>
              </w:tc>
              <w:tc>
                <w:tcPr>
                  <w:tcW w:w="3868" w:type="dxa"/>
                  <w:gridSpan w:val="3"/>
                  <w:shd w:val="clear" w:color="auto" w:fill="auto"/>
                </w:tcPr>
                <w:p w14:paraId="3235B3B6" w14:textId="77777777" w:rsidR="000F6F2C" w:rsidRPr="005E3C35" w:rsidRDefault="000F6F2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Extent of the site</w:t>
                  </w:r>
                </w:p>
              </w:tc>
              <w:tc>
                <w:tcPr>
                  <w:tcW w:w="283" w:type="dxa"/>
                  <w:shd w:val="clear" w:color="auto" w:fill="auto"/>
                </w:tcPr>
                <w:p w14:paraId="513C0C35" w14:textId="77777777" w:rsidR="000F6F2C" w:rsidRPr="005E3C35" w:rsidRDefault="000F6F2C"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0B92DF73" w14:textId="49EE6B52" w:rsidR="00B41A08" w:rsidRPr="005E3C35" w:rsidRDefault="00B41A08" w:rsidP="004152B2">
                  <w:pPr>
                    <w:spacing w:line="276" w:lineRule="auto"/>
                    <w:jc w:val="both"/>
                    <w:rPr>
                      <w:rFonts w:ascii="Arial Narrow" w:hAnsi="Arial Narrow" w:cs="Arial"/>
                      <w:color w:val="000000" w:themeColor="text1"/>
                      <w:sz w:val="22"/>
                      <w:szCs w:val="22"/>
                    </w:rPr>
                  </w:pPr>
                  <w:bookmarkStart w:id="6" w:name="_Hlk63072000"/>
                  <w:r w:rsidRPr="005E3C35">
                    <w:rPr>
                      <w:rFonts w:ascii="Arial Narrow" w:hAnsi="Arial Narrow" w:cs="Arial"/>
                      <w:color w:val="000000" w:themeColor="text1"/>
                      <w:sz w:val="22"/>
                      <w:szCs w:val="22"/>
                    </w:rPr>
                    <w:t xml:space="preserve">Carpet Area in Sq. Ft. = </w:t>
                  </w:r>
                  <w:r w:rsidR="00F10B71" w:rsidRPr="005E3C35">
                    <w:rPr>
                      <w:rFonts w:ascii="Arial Narrow" w:hAnsi="Arial Narrow" w:cs="Arial"/>
                      <w:color w:val="000000" w:themeColor="text1"/>
                      <w:sz w:val="22"/>
                      <w:szCs w:val="22"/>
                    </w:rPr>
                    <w:t>795.00</w:t>
                  </w:r>
                </w:p>
                <w:p w14:paraId="1C92E5BE" w14:textId="74161873" w:rsidR="00B41A08" w:rsidRPr="005E3C35" w:rsidRDefault="00F10B71" w:rsidP="004152B2">
                  <w:pPr>
                    <w:spacing w:line="276" w:lineRule="auto"/>
                    <w:jc w:val="both"/>
                    <w:rPr>
                      <w:rFonts w:ascii="Arial Narrow" w:hAnsi="Arial Narrow" w:cs="Arial"/>
                      <w:color w:val="000000" w:themeColor="text1"/>
                      <w:sz w:val="22"/>
                      <w:szCs w:val="22"/>
                    </w:rPr>
                  </w:pPr>
                  <w:r w:rsidRPr="005E3C35">
                    <w:rPr>
                      <w:rFonts w:ascii="Arial Narrow" w:hAnsi="Arial Narrow" w:cs="Arial"/>
                      <w:color w:val="000000" w:themeColor="text1"/>
                      <w:sz w:val="22"/>
                      <w:szCs w:val="22"/>
                    </w:rPr>
                    <w:t xml:space="preserve">Seating Area </w:t>
                  </w:r>
                  <w:r w:rsidR="006D2E0B">
                    <w:rPr>
                      <w:rFonts w:ascii="Arial Narrow" w:hAnsi="Arial Narrow" w:cs="Arial"/>
                      <w:color w:val="000000" w:themeColor="text1"/>
                      <w:sz w:val="22"/>
                      <w:szCs w:val="22"/>
                    </w:rPr>
                    <w:t xml:space="preserve">in Sq. Ft. </w:t>
                  </w:r>
                  <w:r w:rsidR="00B41A08" w:rsidRPr="005E3C35">
                    <w:rPr>
                      <w:rFonts w:ascii="Arial Narrow" w:hAnsi="Arial Narrow" w:cs="Arial"/>
                      <w:color w:val="000000" w:themeColor="text1"/>
                      <w:sz w:val="22"/>
                      <w:szCs w:val="22"/>
                    </w:rPr>
                    <w:t xml:space="preserve">= </w:t>
                  </w:r>
                  <w:r w:rsidRPr="005E3C35">
                    <w:rPr>
                      <w:rFonts w:ascii="Arial Narrow" w:hAnsi="Arial Narrow" w:cs="Arial"/>
                      <w:color w:val="000000" w:themeColor="text1"/>
                      <w:sz w:val="22"/>
                      <w:szCs w:val="22"/>
                    </w:rPr>
                    <w:t>12.00</w:t>
                  </w:r>
                </w:p>
                <w:p w14:paraId="4A846EE2" w14:textId="7E8ED9F9" w:rsidR="00B41A08" w:rsidRPr="005E3C35" w:rsidRDefault="00B41A08" w:rsidP="004152B2">
                  <w:pPr>
                    <w:spacing w:line="276" w:lineRule="auto"/>
                    <w:jc w:val="both"/>
                    <w:rPr>
                      <w:rFonts w:ascii="Arial Narrow" w:hAnsi="Arial Narrow" w:cs="Arial"/>
                      <w:color w:val="000000" w:themeColor="text1"/>
                      <w:sz w:val="22"/>
                      <w:szCs w:val="22"/>
                    </w:rPr>
                  </w:pPr>
                  <w:r w:rsidRPr="005E3C35">
                    <w:rPr>
                      <w:rFonts w:ascii="Arial Narrow" w:hAnsi="Arial Narrow" w:cs="Arial"/>
                      <w:color w:val="000000" w:themeColor="text1"/>
                      <w:sz w:val="22"/>
                      <w:szCs w:val="22"/>
                    </w:rPr>
                    <w:t xml:space="preserve">(Area as per Site measurement) </w:t>
                  </w:r>
                </w:p>
                <w:p w14:paraId="494D2582" w14:textId="77777777" w:rsidR="00F10B71" w:rsidRPr="005E3C35" w:rsidRDefault="00F10B71" w:rsidP="004152B2">
                  <w:pPr>
                    <w:spacing w:line="276" w:lineRule="auto"/>
                    <w:jc w:val="both"/>
                    <w:rPr>
                      <w:rFonts w:ascii="Arial Narrow" w:hAnsi="Arial Narrow" w:cs="Arial"/>
                      <w:color w:val="000000" w:themeColor="text1"/>
                      <w:sz w:val="22"/>
                      <w:szCs w:val="22"/>
                    </w:rPr>
                  </w:pPr>
                </w:p>
                <w:p w14:paraId="43196D02" w14:textId="7658D193" w:rsidR="00B41A08" w:rsidRPr="005E3C35" w:rsidRDefault="00B41A08" w:rsidP="004152B2">
                  <w:pPr>
                    <w:spacing w:line="276" w:lineRule="auto"/>
                    <w:jc w:val="both"/>
                    <w:rPr>
                      <w:rFonts w:ascii="Arial Narrow" w:hAnsi="Arial Narrow" w:cs="Arial"/>
                      <w:b/>
                      <w:color w:val="000000" w:themeColor="text1"/>
                      <w:sz w:val="22"/>
                      <w:szCs w:val="22"/>
                    </w:rPr>
                  </w:pPr>
                  <w:r w:rsidRPr="005E3C35">
                    <w:rPr>
                      <w:rFonts w:ascii="Arial Narrow" w:hAnsi="Arial Narrow" w:cs="Arial"/>
                      <w:b/>
                      <w:color w:val="000000" w:themeColor="text1"/>
                      <w:sz w:val="22"/>
                      <w:szCs w:val="22"/>
                    </w:rPr>
                    <w:lastRenderedPageBreak/>
                    <w:t xml:space="preserve">Carpet Area in Sq. Ft. = </w:t>
                  </w:r>
                  <w:r w:rsidR="00F10B71" w:rsidRPr="005E3C35">
                    <w:rPr>
                      <w:rFonts w:ascii="Arial Narrow" w:hAnsi="Arial Narrow" w:cs="Arial"/>
                      <w:b/>
                      <w:color w:val="000000" w:themeColor="text1"/>
                      <w:sz w:val="22"/>
                      <w:szCs w:val="22"/>
                    </w:rPr>
                    <w:t>841.00</w:t>
                  </w:r>
                </w:p>
                <w:p w14:paraId="4177BE24" w14:textId="77A9A92F" w:rsidR="00B41A08" w:rsidRPr="005E3C35" w:rsidRDefault="00B41A08" w:rsidP="004152B2">
                  <w:pPr>
                    <w:spacing w:line="276" w:lineRule="auto"/>
                    <w:jc w:val="both"/>
                    <w:rPr>
                      <w:rFonts w:ascii="Arial Narrow" w:hAnsi="Arial Narrow" w:cs="Arial"/>
                      <w:b/>
                      <w:color w:val="000000" w:themeColor="text1"/>
                      <w:sz w:val="22"/>
                      <w:szCs w:val="22"/>
                    </w:rPr>
                  </w:pPr>
                  <w:r w:rsidRPr="005E3C35">
                    <w:rPr>
                      <w:rFonts w:ascii="Arial Narrow" w:hAnsi="Arial Narrow" w:cs="Arial"/>
                      <w:b/>
                      <w:color w:val="000000" w:themeColor="text1"/>
                      <w:sz w:val="22"/>
                      <w:szCs w:val="22"/>
                    </w:rPr>
                    <w:t>(Area as per Agreement for Sale)</w:t>
                  </w:r>
                </w:p>
                <w:p w14:paraId="42CC6FAD" w14:textId="77777777" w:rsidR="00813581" w:rsidRPr="005E3C35" w:rsidRDefault="00813581" w:rsidP="004152B2">
                  <w:pPr>
                    <w:spacing w:line="276" w:lineRule="auto"/>
                    <w:jc w:val="both"/>
                    <w:rPr>
                      <w:rFonts w:ascii="Arial Narrow" w:hAnsi="Arial Narrow" w:cs="Arial"/>
                      <w:b/>
                      <w:color w:val="000000" w:themeColor="text1"/>
                      <w:sz w:val="22"/>
                      <w:szCs w:val="22"/>
                    </w:rPr>
                  </w:pPr>
                </w:p>
                <w:p w14:paraId="29C651CE" w14:textId="59FD93BC" w:rsidR="00B41A08" w:rsidRPr="005E3C35" w:rsidRDefault="00B41A08" w:rsidP="004152B2">
                  <w:pPr>
                    <w:spacing w:line="276" w:lineRule="auto"/>
                    <w:jc w:val="both"/>
                    <w:rPr>
                      <w:rFonts w:ascii="Arial Narrow" w:hAnsi="Arial Narrow" w:cs="Arial"/>
                      <w:color w:val="000000" w:themeColor="text1"/>
                      <w:sz w:val="22"/>
                      <w:szCs w:val="22"/>
                    </w:rPr>
                  </w:pPr>
                  <w:r w:rsidRPr="005E3C35">
                    <w:rPr>
                      <w:rFonts w:ascii="Arial Narrow" w:hAnsi="Arial Narrow" w:cs="Arial"/>
                      <w:color w:val="000000" w:themeColor="text1"/>
                      <w:sz w:val="22"/>
                      <w:szCs w:val="22"/>
                    </w:rPr>
                    <w:t xml:space="preserve">Built up Area in Sq. Ft. = </w:t>
                  </w:r>
                  <w:r w:rsidR="00F10B71" w:rsidRPr="005E3C35">
                    <w:rPr>
                      <w:rFonts w:ascii="Arial Narrow" w:hAnsi="Arial Narrow" w:cs="Arial"/>
                      <w:color w:val="000000" w:themeColor="text1"/>
                      <w:sz w:val="22"/>
                      <w:szCs w:val="22"/>
                    </w:rPr>
                    <w:t>1010.00</w:t>
                  </w:r>
                </w:p>
                <w:p w14:paraId="6126B522" w14:textId="65F0802F" w:rsidR="000F6F2C" w:rsidRPr="005E3C35" w:rsidRDefault="00B41A08" w:rsidP="004152B2">
                  <w:pPr>
                    <w:spacing w:line="276" w:lineRule="auto"/>
                    <w:rPr>
                      <w:rFonts w:ascii="Arial Narrow" w:hAnsi="Arial Narrow" w:cs="TTFFB52530t00"/>
                      <w:color w:val="000000" w:themeColor="text1"/>
                      <w:sz w:val="10"/>
                      <w:szCs w:val="22"/>
                    </w:rPr>
                  </w:pPr>
                  <w:r w:rsidRPr="005E3C35">
                    <w:rPr>
                      <w:rFonts w:ascii="Arial Narrow" w:hAnsi="Arial Narrow" w:cs="Arial"/>
                      <w:color w:val="000000" w:themeColor="text1"/>
                      <w:sz w:val="22"/>
                      <w:szCs w:val="22"/>
                    </w:rPr>
                    <w:t>(</w:t>
                  </w:r>
                  <w:r w:rsidR="00033A98" w:rsidRPr="005E3C35">
                    <w:rPr>
                      <w:rFonts w:ascii="Arial Narrow" w:hAnsi="Arial Narrow" w:cs="Arial"/>
                      <w:color w:val="000000" w:themeColor="text1"/>
                      <w:sz w:val="22"/>
                      <w:szCs w:val="22"/>
                    </w:rPr>
                    <w:t xml:space="preserve">Area as per Index </w:t>
                  </w:r>
                  <w:r w:rsidR="003D09C5" w:rsidRPr="005E3C35">
                    <w:rPr>
                      <w:rFonts w:ascii="Arial Narrow" w:hAnsi="Arial Narrow" w:cs="Arial"/>
                      <w:color w:val="000000" w:themeColor="text1"/>
                      <w:sz w:val="22"/>
                      <w:szCs w:val="22"/>
                    </w:rPr>
                    <w:t xml:space="preserve">- </w:t>
                  </w:r>
                  <w:r w:rsidR="00033A98" w:rsidRPr="005E3C35">
                    <w:rPr>
                      <w:rFonts w:ascii="Arial Narrow" w:hAnsi="Arial Narrow" w:cs="Arial"/>
                      <w:color w:val="000000" w:themeColor="text1"/>
                      <w:sz w:val="22"/>
                      <w:szCs w:val="22"/>
                    </w:rPr>
                    <w:t>II</w:t>
                  </w:r>
                  <w:r w:rsidRPr="005E3C35">
                    <w:rPr>
                      <w:rFonts w:ascii="Arial Narrow" w:hAnsi="Arial Narrow" w:cs="Arial"/>
                      <w:color w:val="000000" w:themeColor="text1"/>
                      <w:sz w:val="22"/>
                      <w:szCs w:val="22"/>
                    </w:rPr>
                    <w:t>)</w:t>
                  </w:r>
                  <w:bookmarkEnd w:id="6"/>
                </w:p>
              </w:tc>
            </w:tr>
            <w:tr w:rsidR="005E3C35" w:rsidRPr="005E3C35" w14:paraId="4219EFF6" w14:textId="77777777" w:rsidTr="004C44F8">
              <w:tc>
                <w:tcPr>
                  <w:tcW w:w="568" w:type="dxa"/>
                  <w:shd w:val="clear" w:color="auto" w:fill="auto"/>
                </w:tcPr>
                <w:p w14:paraId="03251279" w14:textId="77777777" w:rsidR="000F6F2C" w:rsidRPr="005E3C35" w:rsidRDefault="000F6F2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lastRenderedPageBreak/>
                    <w:t>14.1</w:t>
                  </w:r>
                </w:p>
              </w:tc>
              <w:tc>
                <w:tcPr>
                  <w:tcW w:w="3868" w:type="dxa"/>
                  <w:gridSpan w:val="3"/>
                  <w:shd w:val="clear" w:color="auto" w:fill="auto"/>
                </w:tcPr>
                <w:p w14:paraId="404261FB" w14:textId="77777777" w:rsidR="000F6F2C" w:rsidRPr="005E3C35" w:rsidRDefault="000F6F2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Latitude, Longitude &amp; Co-ordinates of flat</w:t>
                  </w:r>
                </w:p>
              </w:tc>
              <w:tc>
                <w:tcPr>
                  <w:tcW w:w="283" w:type="dxa"/>
                  <w:shd w:val="clear" w:color="auto" w:fill="auto"/>
                </w:tcPr>
                <w:p w14:paraId="4DB5B29A" w14:textId="77777777" w:rsidR="000F6F2C" w:rsidRPr="005E3C35" w:rsidRDefault="000F6F2C"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4E919550" w14:textId="5510A071" w:rsidR="000F6F2C" w:rsidRPr="005E3C35" w:rsidRDefault="0046319C" w:rsidP="004152B2">
                  <w:pPr>
                    <w:tabs>
                      <w:tab w:val="left" w:pos="5021"/>
                    </w:tabs>
                    <w:spacing w:line="276" w:lineRule="auto"/>
                    <w:rPr>
                      <w:color w:val="000000" w:themeColor="text1"/>
                    </w:rPr>
                  </w:pPr>
                  <w:r w:rsidRPr="005E3C35">
                    <w:rPr>
                      <w:rFonts w:ascii="Arial Narrow" w:hAnsi="Arial Narrow"/>
                      <w:color w:val="000000" w:themeColor="text1"/>
                      <w:sz w:val="22"/>
                      <w:szCs w:val="22"/>
                      <w:lang w:val="en-IN"/>
                    </w:rPr>
                    <w:t>19°04'02.7"N 72°54'01.2"E</w:t>
                  </w:r>
                </w:p>
              </w:tc>
            </w:tr>
            <w:tr w:rsidR="005E3C35" w:rsidRPr="005E3C35" w14:paraId="257FADA3" w14:textId="77777777" w:rsidTr="004C44F8">
              <w:tc>
                <w:tcPr>
                  <w:tcW w:w="568" w:type="dxa"/>
                  <w:shd w:val="clear" w:color="auto" w:fill="auto"/>
                </w:tcPr>
                <w:p w14:paraId="7817784C" w14:textId="77777777" w:rsidR="000F6F2C" w:rsidRPr="005E3C35" w:rsidRDefault="000F6F2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15.</w:t>
                  </w:r>
                </w:p>
              </w:tc>
              <w:tc>
                <w:tcPr>
                  <w:tcW w:w="3868" w:type="dxa"/>
                  <w:gridSpan w:val="3"/>
                  <w:shd w:val="clear" w:color="auto" w:fill="auto"/>
                </w:tcPr>
                <w:p w14:paraId="376EE3D6" w14:textId="77777777" w:rsidR="000F6F2C" w:rsidRPr="005E3C35" w:rsidRDefault="000F6F2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342755B2" w14:textId="77777777" w:rsidR="000F6F2C" w:rsidRPr="005E3C35" w:rsidRDefault="000F6F2C"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584483DB" w14:textId="77777777" w:rsidR="00F10B71" w:rsidRPr="005E3C35" w:rsidRDefault="00F10B71" w:rsidP="00F10B71">
                  <w:pPr>
                    <w:spacing w:line="276" w:lineRule="auto"/>
                    <w:jc w:val="both"/>
                    <w:rPr>
                      <w:rFonts w:ascii="Arial Narrow" w:hAnsi="Arial Narrow" w:cs="Arial"/>
                      <w:b/>
                      <w:color w:val="000000" w:themeColor="text1"/>
                      <w:sz w:val="22"/>
                      <w:szCs w:val="22"/>
                    </w:rPr>
                  </w:pPr>
                  <w:r w:rsidRPr="005E3C35">
                    <w:rPr>
                      <w:rFonts w:ascii="Arial Narrow" w:hAnsi="Arial Narrow" w:cs="Arial"/>
                      <w:b/>
                      <w:color w:val="000000" w:themeColor="text1"/>
                      <w:sz w:val="22"/>
                      <w:szCs w:val="22"/>
                    </w:rPr>
                    <w:t>Carpet Area in Sq. Ft. = 841.00</w:t>
                  </w:r>
                </w:p>
                <w:p w14:paraId="3B64CFAB" w14:textId="74982EC6" w:rsidR="000F6F2C" w:rsidRPr="005E3C35" w:rsidRDefault="00F10B71" w:rsidP="00F10B71">
                  <w:pPr>
                    <w:spacing w:line="276" w:lineRule="auto"/>
                    <w:jc w:val="both"/>
                    <w:rPr>
                      <w:rFonts w:ascii="Arial Narrow" w:hAnsi="Arial Narrow" w:cs="Arial"/>
                      <w:b/>
                      <w:color w:val="000000" w:themeColor="text1"/>
                      <w:sz w:val="22"/>
                      <w:szCs w:val="22"/>
                    </w:rPr>
                  </w:pPr>
                  <w:r w:rsidRPr="005E3C35">
                    <w:rPr>
                      <w:rFonts w:ascii="Arial Narrow" w:hAnsi="Arial Narrow" w:cs="Arial"/>
                      <w:b/>
                      <w:color w:val="000000" w:themeColor="text1"/>
                      <w:sz w:val="22"/>
                      <w:szCs w:val="22"/>
                    </w:rPr>
                    <w:t>(Area as per Agreement for Sale)</w:t>
                  </w:r>
                </w:p>
              </w:tc>
            </w:tr>
            <w:tr w:rsidR="005E3C35" w:rsidRPr="005E3C35" w14:paraId="495B8DA9" w14:textId="77777777" w:rsidTr="004C44F8">
              <w:tc>
                <w:tcPr>
                  <w:tcW w:w="568" w:type="dxa"/>
                  <w:shd w:val="clear" w:color="auto" w:fill="auto"/>
                </w:tcPr>
                <w:p w14:paraId="2E3509E0" w14:textId="77777777" w:rsidR="000F6F2C" w:rsidRPr="005E3C35" w:rsidRDefault="000F6F2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16</w:t>
                  </w:r>
                </w:p>
              </w:tc>
              <w:tc>
                <w:tcPr>
                  <w:tcW w:w="3868" w:type="dxa"/>
                  <w:gridSpan w:val="3"/>
                  <w:shd w:val="clear" w:color="auto" w:fill="auto"/>
                </w:tcPr>
                <w:p w14:paraId="43C8B10A" w14:textId="77777777" w:rsidR="000F6F2C" w:rsidRPr="005E3C35" w:rsidRDefault="000F6F2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Whether occupied by the owner / tenant? If occupied by tenant since how long? Rent received per month.</w:t>
                  </w:r>
                </w:p>
                <w:p w14:paraId="053C9E3C" w14:textId="77777777" w:rsidR="000F6F2C" w:rsidRPr="005E3C35" w:rsidRDefault="000F6F2C" w:rsidP="004152B2">
                  <w:pPr>
                    <w:autoSpaceDE w:val="0"/>
                    <w:autoSpaceDN w:val="0"/>
                    <w:adjustRightInd w:val="0"/>
                    <w:spacing w:line="276" w:lineRule="auto"/>
                    <w:jc w:val="both"/>
                    <w:rPr>
                      <w:rFonts w:ascii="Arial Narrow" w:hAnsi="Arial Narrow" w:cs="TTFFB52530t00"/>
                      <w:color w:val="000000" w:themeColor="text1"/>
                      <w:sz w:val="4"/>
                      <w:szCs w:val="22"/>
                    </w:rPr>
                  </w:pPr>
                </w:p>
              </w:tc>
              <w:tc>
                <w:tcPr>
                  <w:tcW w:w="283" w:type="dxa"/>
                  <w:shd w:val="clear" w:color="auto" w:fill="auto"/>
                </w:tcPr>
                <w:p w14:paraId="018F0FDC" w14:textId="77777777" w:rsidR="000F6F2C" w:rsidRPr="005E3C35" w:rsidRDefault="000F6F2C"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686016E7" w14:textId="632CB02B" w:rsidR="00D50A33" w:rsidRPr="005E3C35" w:rsidRDefault="000634BF" w:rsidP="004152B2">
                  <w:pPr>
                    <w:spacing w:line="276" w:lineRule="auto"/>
                    <w:jc w:val="both"/>
                    <w:rPr>
                      <w:rFonts w:ascii="Arial Narrow" w:hAnsi="Arial Narrow" w:cs="Arial"/>
                      <w:color w:val="000000" w:themeColor="text1"/>
                      <w:sz w:val="22"/>
                      <w:szCs w:val="22"/>
                    </w:rPr>
                  </w:pPr>
                  <w:r w:rsidRPr="005E3C35">
                    <w:rPr>
                      <w:rFonts w:ascii="Arial Narrow" w:hAnsi="Arial Narrow" w:cs="Arial"/>
                      <w:color w:val="000000" w:themeColor="text1"/>
                      <w:sz w:val="22"/>
                      <w:szCs w:val="22"/>
                    </w:rPr>
                    <w:t xml:space="preserve">Owner </w:t>
                  </w:r>
                  <w:r w:rsidR="00DD3E10" w:rsidRPr="005E3C35">
                    <w:rPr>
                      <w:rFonts w:ascii="Arial Narrow" w:hAnsi="Arial Narrow" w:cs="Arial"/>
                      <w:color w:val="000000" w:themeColor="text1"/>
                      <w:sz w:val="22"/>
                      <w:szCs w:val="22"/>
                    </w:rPr>
                    <w:t>Occupied</w:t>
                  </w:r>
                </w:p>
              </w:tc>
            </w:tr>
            <w:tr w:rsidR="005E3C35" w:rsidRPr="005E3C35" w14:paraId="6AEC8837" w14:textId="77777777" w:rsidTr="004C44F8">
              <w:tc>
                <w:tcPr>
                  <w:tcW w:w="568" w:type="dxa"/>
                  <w:shd w:val="clear" w:color="auto" w:fill="auto"/>
                </w:tcPr>
                <w:p w14:paraId="5856675B" w14:textId="77777777" w:rsidR="000F6F2C" w:rsidRPr="005E3C35" w:rsidRDefault="000F6F2C" w:rsidP="004152B2">
                  <w:pPr>
                    <w:spacing w:line="276" w:lineRule="auto"/>
                    <w:jc w:val="center"/>
                    <w:rPr>
                      <w:rFonts w:ascii="Arial Narrow" w:hAnsi="Arial Narrow"/>
                      <w:b/>
                      <w:color w:val="000000" w:themeColor="text1"/>
                      <w:sz w:val="22"/>
                      <w:szCs w:val="22"/>
                    </w:rPr>
                  </w:pPr>
                  <w:r w:rsidRPr="005E3C35">
                    <w:rPr>
                      <w:rFonts w:ascii="Arial Narrow" w:hAnsi="Arial Narrow"/>
                      <w:b/>
                      <w:color w:val="000000" w:themeColor="text1"/>
                      <w:sz w:val="22"/>
                      <w:szCs w:val="22"/>
                    </w:rPr>
                    <w:t>II</w:t>
                  </w:r>
                </w:p>
              </w:tc>
              <w:tc>
                <w:tcPr>
                  <w:tcW w:w="3868" w:type="dxa"/>
                  <w:gridSpan w:val="3"/>
                  <w:shd w:val="clear" w:color="auto" w:fill="auto"/>
                </w:tcPr>
                <w:p w14:paraId="05C7FB88" w14:textId="77777777" w:rsidR="000F6F2C" w:rsidRPr="005E3C35" w:rsidRDefault="000F6F2C" w:rsidP="004152B2">
                  <w:pPr>
                    <w:autoSpaceDE w:val="0"/>
                    <w:autoSpaceDN w:val="0"/>
                    <w:adjustRightInd w:val="0"/>
                    <w:spacing w:line="276" w:lineRule="auto"/>
                    <w:jc w:val="both"/>
                    <w:rPr>
                      <w:rFonts w:ascii="Arial Narrow" w:hAnsi="Arial Narrow" w:cs="TTFFB52530t00"/>
                      <w:b/>
                      <w:color w:val="000000" w:themeColor="text1"/>
                      <w:sz w:val="22"/>
                      <w:szCs w:val="22"/>
                    </w:rPr>
                  </w:pPr>
                  <w:r w:rsidRPr="005E3C35">
                    <w:rPr>
                      <w:rFonts w:ascii="Arial Narrow" w:hAnsi="Arial Narrow" w:cs="Times-Bold"/>
                      <w:b/>
                      <w:bCs/>
                      <w:color w:val="000000" w:themeColor="text1"/>
                      <w:sz w:val="22"/>
                      <w:szCs w:val="22"/>
                    </w:rPr>
                    <w:t>APARTMENT BUILDING</w:t>
                  </w:r>
                </w:p>
              </w:tc>
              <w:tc>
                <w:tcPr>
                  <w:tcW w:w="283" w:type="dxa"/>
                  <w:shd w:val="clear" w:color="auto" w:fill="auto"/>
                </w:tcPr>
                <w:p w14:paraId="64095257" w14:textId="77777777" w:rsidR="000F6F2C" w:rsidRPr="005E3C35" w:rsidRDefault="000F6F2C" w:rsidP="004152B2">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54A8CDD0" w14:textId="77777777" w:rsidR="000F6F2C" w:rsidRPr="005E3C35" w:rsidRDefault="000F6F2C" w:rsidP="004152B2">
                  <w:pPr>
                    <w:spacing w:line="276" w:lineRule="auto"/>
                    <w:rPr>
                      <w:rFonts w:ascii="Arial Narrow" w:hAnsi="Arial Narrow"/>
                      <w:color w:val="000000" w:themeColor="text1"/>
                      <w:sz w:val="22"/>
                      <w:szCs w:val="22"/>
                    </w:rPr>
                  </w:pPr>
                </w:p>
              </w:tc>
            </w:tr>
            <w:tr w:rsidR="005E3C35" w:rsidRPr="005E3C35" w14:paraId="27C32B4F" w14:textId="77777777" w:rsidTr="004C44F8">
              <w:tc>
                <w:tcPr>
                  <w:tcW w:w="568" w:type="dxa"/>
                  <w:shd w:val="clear" w:color="auto" w:fill="auto"/>
                </w:tcPr>
                <w:p w14:paraId="0F329627" w14:textId="77777777" w:rsidR="000F6F2C" w:rsidRPr="005E3C35" w:rsidRDefault="000F6F2C" w:rsidP="004152B2">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22B70680" w14:textId="77777777" w:rsidR="000F6F2C" w:rsidRPr="005E3C35" w:rsidRDefault="000F6F2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Nature of the Apartment</w:t>
                  </w:r>
                </w:p>
              </w:tc>
              <w:tc>
                <w:tcPr>
                  <w:tcW w:w="283" w:type="dxa"/>
                  <w:shd w:val="clear" w:color="auto" w:fill="auto"/>
                </w:tcPr>
                <w:p w14:paraId="6281160B" w14:textId="77777777" w:rsidR="000F6F2C" w:rsidRPr="005E3C35" w:rsidRDefault="000F6F2C"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0D379105" w14:textId="77777777" w:rsidR="000F6F2C" w:rsidRPr="005E3C35" w:rsidRDefault="000F6F2C" w:rsidP="004152B2">
                  <w:pPr>
                    <w:spacing w:line="276" w:lineRule="auto"/>
                    <w:rPr>
                      <w:rFonts w:ascii="Arial Narrow" w:hAnsi="Arial Narrow" w:cs="TTFFB52530t00"/>
                      <w:b/>
                      <w:color w:val="000000" w:themeColor="text1"/>
                      <w:sz w:val="22"/>
                      <w:szCs w:val="22"/>
                    </w:rPr>
                  </w:pPr>
                  <w:r w:rsidRPr="005E3C35">
                    <w:rPr>
                      <w:rFonts w:ascii="Arial Narrow" w:hAnsi="Arial Narrow" w:cs="TTFFB52530t00"/>
                      <w:color w:val="000000" w:themeColor="text1"/>
                      <w:sz w:val="22"/>
                      <w:szCs w:val="22"/>
                    </w:rPr>
                    <w:t>Residential</w:t>
                  </w:r>
                </w:p>
              </w:tc>
            </w:tr>
            <w:tr w:rsidR="005E3C35" w:rsidRPr="005E3C35" w14:paraId="096D398F" w14:textId="77777777" w:rsidTr="004C44F8">
              <w:tc>
                <w:tcPr>
                  <w:tcW w:w="568" w:type="dxa"/>
                  <w:shd w:val="clear" w:color="auto" w:fill="auto"/>
                </w:tcPr>
                <w:p w14:paraId="05613BE9" w14:textId="77777777" w:rsidR="000F6F2C" w:rsidRPr="005E3C35" w:rsidRDefault="000F6F2C" w:rsidP="004152B2">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E4414AF" w14:textId="77777777" w:rsidR="000F6F2C" w:rsidRPr="005E3C35" w:rsidRDefault="000F6F2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Location</w:t>
                  </w:r>
                </w:p>
              </w:tc>
              <w:tc>
                <w:tcPr>
                  <w:tcW w:w="283" w:type="dxa"/>
                  <w:shd w:val="clear" w:color="auto" w:fill="auto"/>
                </w:tcPr>
                <w:p w14:paraId="14DA82E0" w14:textId="77777777" w:rsidR="000F6F2C" w:rsidRPr="005E3C35" w:rsidRDefault="000F6F2C"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1DDB843F" w14:textId="77777777" w:rsidR="000F6F2C" w:rsidRPr="005E3C35" w:rsidRDefault="000F6F2C" w:rsidP="004152B2">
                  <w:pPr>
                    <w:spacing w:line="276" w:lineRule="auto"/>
                    <w:rPr>
                      <w:rFonts w:ascii="Arial Narrow" w:hAnsi="Arial Narrow" w:cs="TTFFB52530t00"/>
                      <w:color w:val="000000" w:themeColor="text1"/>
                      <w:sz w:val="22"/>
                      <w:szCs w:val="22"/>
                    </w:rPr>
                  </w:pPr>
                </w:p>
              </w:tc>
            </w:tr>
            <w:tr w:rsidR="005E3C35" w:rsidRPr="005E3C35" w14:paraId="2A6B96A8" w14:textId="77777777" w:rsidTr="004C44F8">
              <w:tc>
                <w:tcPr>
                  <w:tcW w:w="568" w:type="dxa"/>
                  <w:shd w:val="clear" w:color="auto" w:fill="auto"/>
                </w:tcPr>
                <w:p w14:paraId="3E45E02B" w14:textId="77777777" w:rsidR="000F6F2C" w:rsidRPr="005E3C35" w:rsidRDefault="000F6F2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19B59476" w14:textId="77777777" w:rsidR="000F6F2C" w:rsidRPr="005E3C35" w:rsidRDefault="000F6F2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C.T.S. No.</w:t>
                  </w:r>
                </w:p>
              </w:tc>
              <w:tc>
                <w:tcPr>
                  <w:tcW w:w="283" w:type="dxa"/>
                  <w:shd w:val="clear" w:color="auto" w:fill="auto"/>
                </w:tcPr>
                <w:p w14:paraId="660D273D" w14:textId="77777777" w:rsidR="000F6F2C" w:rsidRPr="005E3C35" w:rsidRDefault="000F6F2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21A74E17" w14:textId="33A3125E" w:rsidR="000F6F2C" w:rsidRPr="005E3C35" w:rsidRDefault="003D09C5" w:rsidP="004152B2">
                  <w:pPr>
                    <w:spacing w:line="276" w:lineRule="auto"/>
                    <w:jc w:val="both"/>
                    <w:rPr>
                      <w:rFonts w:ascii="Arial Narrow" w:hAnsi="Arial Narrow" w:cs="TTFFB52530t00"/>
                      <w:color w:val="000000" w:themeColor="text1"/>
                      <w:sz w:val="22"/>
                      <w:szCs w:val="22"/>
                    </w:rPr>
                  </w:pPr>
                  <w:r w:rsidRPr="005E3C35">
                    <w:rPr>
                      <w:rFonts w:ascii="Arial Narrow" w:hAnsi="Arial Narrow"/>
                      <w:color w:val="000000" w:themeColor="text1"/>
                      <w:sz w:val="22"/>
                      <w:szCs w:val="22"/>
                    </w:rPr>
                    <w:t xml:space="preserve">CTS No. 561A &amp; 561B of Village – </w:t>
                  </w:r>
                  <w:proofErr w:type="spellStart"/>
                  <w:r w:rsidRPr="005E3C35">
                    <w:rPr>
                      <w:rFonts w:ascii="Arial Narrow" w:hAnsi="Arial Narrow"/>
                      <w:color w:val="000000" w:themeColor="text1"/>
                      <w:sz w:val="22"/>
                      <w:szCs w:val="22"/>
                    </w:rPr>
                    <w:t>Chembur</w:t>
                  </w:r>
                  <w:proofErr w:type="spellEnd"/>
                </w:p>
              </w:tc>
            </w:tr>
            <w:tr w:rsidR="005E3C35" w:rsidRPr="005E3C35" w14:paraId="7EDBFF97" w14:textId="77777777" w:rsidTr="004C44F8">
              <w:tc>
                <w:tcPr>
                  <w:tcW w:w="568" w:type="dxa"/>
                  <w:shd w:val="clear" w:color="auto" w:fill="auto"/>
                </w:tcPr>
                <w:p w14:paraId="7C7F7DC0" w14:textId="77777777" w:rsidR="000F6F2C" w:rsidRPr="005E3C35" w:rsidRDefault="000F6F2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42081CF8" w14:textId="77777777" w:rsidR="000F6F2C" w:rsidRPr="005E3C35" w:rsidRDefault="000F6F2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Block No.</w:t>
                  </w:r>
                </w:p>
              </w:tc>
              <w:tc>
                <w:tcPr>
                  <w:tcW w:w="283" w:type="dxa"/>
                  <w:shd w:val="clear" w:color="auto" w:fill="auto"/>
                </w:tcPr>
                <w:p w14:paraId="4C4C376D" w14:textId="77777777" w:rsidR="000F6F2C" w:rsidRPr="005E3C35" w:rsidRDefault="000F6F2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22F72891" w14:textId="77777777" w:rsidR="000F6F2C" w:rsidRPr="005E3C35" w:rsidRDefault="005A62BB" w:rsidP="004152B2">
                  <w:pPr>
                    <w:spacing w:line="276" w:lineRule="auto"/>
                    <w:rPr>
                      <w:rFonts w:ascii="Arial Narrow" w:hAnsi="Arial Narrow" w:cs="Arial"/>
                      <w:color w:val="000000" w:themeColor="text1"/>
                      <w:sz w:val="22"/>
                      <w:szCs w:val="22"/>
                    </w:rPr>
                  </w:pPr>
                  <w:r w:rsidRPr="005E3C35">
                    <w:rPr>
                      <w:rFonts w:ascii="Arial Narrow" w:hAnsi="Arial Narrow" w:cs="Arial"/>
                      <w:color w:val="000000" w:themeColor="text1"/>
                      <w:sz w:val="22"/>
                      <w:szCs w:val="22"/>
                    </w:rPr>
                    <w:t>-</w:t>
                  </w:r>
                </w:p>
              </w:tc>
            </w:tr>
            <w:tr w:rsidR="005E3C35" w:rsidRPr="005E3C35" w14:paraId="2F9A6966" w14:textId="77777777" w:rsidTr="004C44F8">
              <w:tc>
                <w:tcPr>
                  <w:tcW w:w="568" w:type="dxa"/>
                  <w:shd w:val="clear" w:color="auto" w:fill="auto"/>
                </w:tcPr>
                <w:p w14:paraId="58E9378B" w14:textId="77777777" w:rsidR="000F6F2C" w:rsidRPr="005E3C35" w:rsidRDefault="000F6F2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0604BAB9" w14:textId="77777777" w:rsidR="000F6F2C" w:rsidRPr="005E3C35" w:rsidRDefault="000F6F2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Ward No.</w:t>
                  </w:r>
                </w:p>
              </w:tc>
              <w:tc>
                <w:tcPr>
                  <w:tcW w:w="283" w:type="dxa"/>
                  <w:shd w:val="clear" w:color="auto" w:fill="auto"/>
                </w:tcPr>
                <w:p w14:paraId="7E7BFBE8" w14:textId="77777777" w:rsidR="000F6F2C" w:rsidRPr="005E3C35" w:rsidRDefault="000F6F2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757BF607" w14:textId="77777777" w:rsidR="000F6F2C" w:rsidRPr="005E3C35" w:rsidRDefault="00A96107" w:rsidP="004152B2">
                  <w:pPr>
                    <w:spacing w:line="276" w:lineRule="auto"/>
                    <w:rPr>
                      <w:rFonts w:ascii="Arial Narrow" w:hAnsi="Arial Narrow" w:cs="Arial"/>
                      <w:color w:val="000000" w:themeColor="text1"/>
                      <w:sz w:val="22"/>
                      <w:szCs w:val="22"/>
                    </w:rPr>
                  </w:pPr>
                  <w:r w:rsidRPr="005E3C35">
                    <w:rPr>
                      <w:rFonts w:ascii="Arial Narrow" w:hAnsi="Arial Narrow" w:cs="Arial"/>
                      <w:color w:val="000000" w:themeColor="text1"/>
                      <w:sz w:val="22"/>
                      <w:szCs w:val="22"/>
                    </w:rPr>
                    <w:t>-</w:t>
                  </w:r>
                </w:p>
              </w:tc>
            </w:tr>
            <w:tr w:rsidR="005E3C35" w:rsidRPr="005E3C35" w14:paraId="12CE6507" w14:textId="77777777" w:rsidTr="004C44F8">
              <w:tc>
                <w:tcPr>
                  <w:tcW w:w="568" w:type="dxa"/>
                  <w:shd w:val="clear" w:color="auto" w:fill="auto"/>
                </w:tcPr>
                <w:p w14:paraId="51CA3576" w14:textId="77777777" w:rsidR="000F6F2C" w:rsidRPr="005E3C35" w:rsidRDefault="000F6F2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5571CDAD" w14:textId="77777777" w:rsidR="000F6F2C" w:rsidRPr="005E3C35" w:rsidRDefault="000F6F2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Village / Municipality / Corporation</w:t>
                  </w:r>
                </w:p>
              </w:tc>
              <w:tc>
                <w:tcPr>
                  <w:tcW w:w="283" w:type="dxa"/>
                  <w:shd w:val="clear" w:color="auto" w:fill="auto"/>
                </w:tcPr>
                <w:p w14:paraId="09EC4F93" w14:textId="77777777" w:rsidR="000F6F2C" w:rsidRPr="005E3C35" w:rsidRDefault="000F6F2C" w:rsidP="004152B2">
                  <w:pPr>
                    <w:spacing w:line="276" w:lineRule="auto"/>
                    <w:rPr>
                      <w:color w:val="000000" w:themeColor="text1"/>
                    </w:rPr>
                  </w:pPr>
                  <w:r w:rsidRPr="005E3C35">
                    <w:rPr>
                      <w:color w:val="000000" w:themeColor="text1"/>
                    </w:rPr>
                    <w:t>:</w:t>
                  </w:r>
                </w:p>
              </w:tc>
              <w:tc>
                <w:tcPr>
                  <w:tcW w:w="4689" w:type="dxa"/>
                  <w:gridSpan w:val="3"/>
                  <w:shd w:val="clear" w:color="auto" w:fill="auto"/>
                </w:tcPr>
                <w:p w14:paraId="1EC29AA6" w14:textId="77777777" w:rsidR="003D09C5" w:rsidRPr="005E3C35" w:rsidRDefault="003D09C5" w:rsidP="004152B2">
                  <w:pPr>
                    <w:spacing w:line="276" w:lineRule="auto"/>
                    <w:jc w:val="both"/>
                    <w:rPr>
                      <w:rFonts w:ascii="Arial Narrow" w:hAnsi="Arial Narrow" w:cs="Tahoma"/>
                      <w:color w:val="000000" w:themeColor="text1"/>
                      <w:sz w:val="22"/>
                      <w:szCs w:val="22"/>
                    </w:rPr>
                  </w:pPr>
                  <w:r w:rsidRPr="005E3C35">
                    <w:rPr>
                      <w:rFonts w:ascii="Arial Narrow" w:hAnsi="Arial Narrow" w:cs="Tahoma"/>
                      <w:color w:val="000000" w:themeColor="text1"/>
                      <w:sz w:val="22"/>
                      <w:szCs w:val="22"/>
                    </w:rPr>
                    <w:t xml:space="preserve">Village – </w:t>
                  </w:r>
                  <w:proofErr w:type="spellStart"/>
                  <w:r w:rsidRPr="005E3C35">
                    <w:rPr>
                      <w:rFonts w:ascii="Arial Narrow" w:hAnsi="Arial Narrow" w:cs="Tahoma"/>
                      <w:color w:val="000000" w:themeColor="text1"/>
                      <w:sz w:val="22"/>
                      <w:szCs w:val="22"/>
                    </w:rPr>
                    <w:t>Chembur</w:t>
                  </w:r>
                  <w:proofErr w:type="spellEnd"/>
                  <w:r w:rsidRPr="005E3C35">
                    <w:rPr>
                      <w:rFonts w:ascii="Arial Narrow" w:hAnsi="Arial Narrow" w:cs="Tahoma"/>
                      <w:color w:val="000000" w:themeColor="text1"/>
                      <w:sz w:val="22"/>
                      <w:szCs w:val="22"/>
                    </w:rPr>
                    <w:t xml:space="preserve"> </w:t>
                  </w:r>
                </w:p>
                <w:p w14:paraId="51F72EE2" w14:textId="412E0D57" w:rsidR="000F6F2C" w:rsidRPr="005E3C35" w:rsidRDefault="000634BF" w:rsidP="004152B2">
                  <w:pPr>
                    <w:spacing w:line="276" w:lineRule="auto"/>
                    <w:jc w:val="both"/>
                    <w:rPr>
                      <w:rFonts w:ascii="Arial Narrow" w:hAnsi="Arial Narrow" w:cs="Arial"/>
                      <w:color w:val="000000" w:themeColor="text1"/>
                      <w:sz w:val="22"/>
                      <w:szCs w:val="22"/>
                    </w:rPr>
                  </w:pPr>
                  <w:r w:rsidRPr="005E3C35">
                    <w:rPr>
                      <w:rFonts w:ascii="Arial Narrow" w:hAnsi="Arial Narrow"/>
                      <w:color w:val="000000" w:themeColor="text1"/>
                      <w:sz w:val="22"/>
                      <w:szCs w:val="22"/>
                    </w:rPr>
                    <w:t>Municipal Corporation of Greater Mumbai</w:t>
                  </w:r>
                </w:p>
              </w:tc>
            </w:tr>
            <w:tr w:rsidR="005E3C35" w:rsidRPr="005E3C35" w14:paraId="1D25AC4B" w14:textId="77777777" w:rsidTr="004C44F8">
              <w:tc>
                <w:tcPr>
                  <w:tcW w:w="568" w:type="dxa"/>
                  <w:shd w:val="clear" w:color="auto" w:fill="auto"/>
                </w:tcPr>
                <w:p w14:paraId="1306779E" w14:textId="77777777" w:rsidR="000F6F2C" w:rsidRPr="005E3C35" w:rsidRDefault="000F6F2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A27931B" w14:textId="398A924F" w:rsidR="000F6F2C" w:rsidRPr="005E3C35" w:rsidRDefault="000F6F2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Door No., </w:t>
                  </w:r>
                  <w:r w:rsidR="00907518" w:rsidRPr="005E3C35">
                    <w:rPr>
                      <w:rFonts w:ascii="Arial Narrow" w:hAnsi="Arial Narrow" w:cs="TTFFB52530t00"/>
                      <w:color w:val="000000" w:themeColor="text1"/>
                      <w:sz w:val="22"/>
                      <w:szCs w:val="22"/>
                    </w:rPr>
                    <w:t>Street or</w:t>
                  </w:r>
                  <w:r w:rsidRPr="005E3C35">
                    <w:rPr>
                      <w:rFonts w:ascii="Arial Narrow" w:hAnsi="Arial Narrow" w:cs="TTFFB52530t00"/>
                      <w:color w:val="000000" w:themeColor="text1"/>
                      <w:sz w:val="22"/>
                      <w:szCs w:val="22"/>
                    </w:rPr>
                    <w:t xml:space="preserve"> </w:t>
                  </w:r>
                  <w:r w:rsidR="00907518" w:rsidRPr="005E3C35">
                    <w:rPr>
                      <w:rFonts w:ascii="Arial Narrow" w:hAnsi="Arial Narrow" w:cs="TTFFB52530t00"/>
                      <w:color w:val="000000" w:themeColor="text1"/>
                      <w:sz w:val="22"/>
                      <w:szCs w:val="22"/>
                    </w:rPr>
                    <w:t>Road (</w:t>
                  </w:r>
                  <w:r w:rsidRPr="005E3C35">
                    <w:rPr>
                      <w:rFonts w:ascii="Arial Narrow" w:hAnsi="Arial Narrow" w:cs="TTFFB52530t00"/>
                      <w:color w:val="000000" w:themeColor="text1"/>
                      <w:sz w:val="22"/>
                      <w:szCs w:val="22"/>
                    </w:rPr>
                    <w:t>Pin Code)</w:t>
                  </w:r>
                </w:p>
              </w:tc>
              <w:tc>
                <w:tcPr>
                  <w:tcW w:w="283" w:type="dxa"/>
                  <w:shd w:val="clear" w:color="auto" w:fill="auto"/>
                </w:tcPr>
                <w:p w14:paraId="5B43612D" w14:textId="77777777" w:rsidR="000F6F2C" w:rsidRPr="005E3C35" w:rsidRDefault="000F6F2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227C7F20" w14:textId="2C73EFE0" w:rsidR="000F6F2C" w:rsidRPr="005E3C35" w:rsidRDefault="003D09C5" w:rsidP="001F5D73">
                  <w:pPr>
                    <w:spacing w:line="276" w:lineRule="auto"/>
                    <w:jc w:val="both"/>
                    <w:rPr>
                      <w:rFonts w:ascii="Arial Narrow" w:hAnsi="Arial Narrow" w:cs="Arial"/>
                      <w:color w:val="000000" w:themeColor="text1"/>
                      <w:sz w:val="22"/>
                      <w:szCs w:val="22"/>
                    </w:rPr>
                  </w:pPr>
                  <w:r w:rsidRPr="005E3C35">
                    <w:rPr>
                      <w:rFonts w:ascii="Arial Narrow" w:hAnsi="Arial Narrow"/>
                      <w:bCs/>
                      <w:color w:val="000000" w:themeColor="text1"/>
                      <w:sz w:val="22"/>
                      <w:szCs w:val="22"/>
                    </w:rPr>
                    <w:t>Residential Flat No. 903, 9</w:t>
                  </w:r>
                  <w:r w:rsidRPr="005E3C35">
                    <w:rPr>
                      <w:rFonts w:ascii="Arial Narrow" w:hAnsi="Arial Narrow"/>
                      <w:bCs/>
                      <w:color w:val="000000" w:themeColor="text1"/>
                      <w:sz w:val="22"/>
                      <w:szCs w:val="22"/>
                      <w:vertAlign w:val="superscript"/>
                    </w:rPr>
                    <w:t>th</w:t>
                  </w:r>
                  <w:r w:rsidRPr="005E3C35">
                    <w:rPr>
                      <w:rFonts w:ascii="Arial Narrow" w:hAnsi="Arial Narrow"/>
                      <w:bCs/>
                      <w:color w:val="000000" w:themeColor="text1"/>
                      <w:sz w:val="22"/>
                      <w:szCs w:val="22"/>
                    </w:rPr>
                    <w:t xml:space="preserve"> Floor, Wing – A, Tower – 1, </w:t>
                  </w:r>
                  <w:r w:rsidRPr="005E3C35">
                    <w:rPr>
                      <w:rFonts w:ascii="Arial Narrow" w:hAnsi="Arial Narrow"/>
                      <w:b/>
                      <w:color w:val="000000" w:themeColor="text1"/>
                      <w:sz w:val="22"/>
                      <w:szCs w:val="22"/>
                    </w:rPr>
                    <w:t>"</w:t>
                  </w:r>
                  <w:proofErr w:type="spellStart"/>
                  <w:r w:rsidRPr="005E3C35">
                    <w:rPr>
                      <w:rFonts w:ascii="Arial Narrow" w:hAnsi="Arial Narrow"/>
                      <w:b/>
                      <w:color w:val="000000" w:themeColor="text1"/>
                      <w:sz w:val="22"/>
                      <w:szCs w:val="22"/>
                    </w:rPr>
                    <w:t>Aaradhya</w:t>
                  </w:r>
                  <w:proofErr w:type="spellEnd"/>
                  <w:r w:rsidRPr="005E3C35">
                    <w:rPr>
                      <w:rFonts w:ascii="Arial Narrow" w:hAnsi="Arial Narrow"/>
                      <w:b/>
                      <w:color w:val="000000" w:themeColor="text1"/>
                      <w:sz w:val="22"/>
                      <w:szCs w:val="22"/>
                    </w:rPr>
                    <w:t xml:space="preserve"> One"</w:t>
                  </w:r>
                  <w:r w:rsidRPr="005E3C35">
                    <w:rPr>
                      <w:rFonts w:ascii="Arial Narrow" w:hAnsi="Arial Narrow"/>
                      <w:bCs/>
                      <w:color w:val="000000" w:themeColor="text1"/>
                      <w:sz w:val="22"/>
                      <w:szCs w:val="22"/>
                    </w:rPr>
                    <w:t xml:space="preserve">, Sector - D, </w:t>
                  </w:r>
                  <w:proofErr w:type="spellStart"/>
                  <w:r w:rsidRPr="005E3C35">
                    <w:rPr>
                      <w:rFonts w:ascii="Arial Narrow" w:hAnsi="Arial Narrow"/>
                      <w:bCs/>
                      <w:color w:val="000000" w:themeColor="text1"/>
                      <w:sz w:val="22"/>
                      <w:szCs w:val="22"/>
                    </w:rPr>
                    <w:t>Pestom</w:t>
                  </w:r>
                  <w:proofErr w:type="spellEnd"/>
                  <w:r w:rsidRPr="005E3C35">
                    <w:rPr>
                      <w:rFonts w:ascii="Arial Narrow" w:hAnsi="Arial Narrow"/>
                      <w:bCs/>
                      <w:color w:val="000000" w:themeColor="text1"/>
                      <w:sz w:val="22"/>
                      <w:szCs w:val="22"/>
                    </w:rPr>
                    <w:t xml:space="preserve"> Sagar, </w:t>
                  </w:r>
                  <w:proofErr w:type="spellStart"/>
                  <w:r w:rsidRPr="005E3C35">
                    <w:rPr>
                      <w:rFonts w:ascii="Arial Narrow" w:hAnsi="Arial Narrow"/>
                      <w:bCs/>
                      <w:color w:val="000000" w:themeColor="text1"/>
                      <w:sz w:val="22"/>
                      <w:szCs w:val="22"/>
                    </w:rPr>
                    <w:t>Chembur</w:t>
                  </w:r>
                  <w:proofErr w:type="spellEnd"/>
                  <w:r w:rsidRPr="005E3C35">
                    <w:rPr>
                      <w:rFonts w:ascii="Arial Narrow" w:hAnsi="Arial Narrow"/>
                      <w:bCs/>
                      <w:color w:val="000000" w:themeColor="text1"/>
                      <w:sz w:val="22"/>
                      <w:szCs w:val="22"/>
                    </w:rPr>
                    <w:t>, Mumbai, PIN Code – 400 089, State – Maharashtra, Country – India.</w:t>
                  </w:r>
                </w:p>
              </w:tc>
            </w:tr>
            <w:tr w:rsidR="005E3C35" w:rsidRPr="005E3C35" w14:paraId="3A3DAA5A" w14:textId="77777777" w:rsidTr="004C44F8">
              <w:tc>
                <w:tcPr>
                  <w:tcW w:w="568" w:type="dxa"/>
                  <w:shd w:val="clear" w:color="auto" w:fill="auto"/>
                </w:tcPr>
                <w:p w14:paraId="494F7F87" w14:textId="77777777" w:rsidR="000F6F2C" w:rsidRPr="005E3C35" w:rsidRDefault="000F6F2C" w:rsidP="004152B2">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09DC466C" w14:textId="77777777" w:rsidR="000F6F2C" w:rsidRPr="005E3C35" w:rsidRDefault="000F6F2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628651AF" w14:textId="77777777" w:rsidR="000F6F2C" w:rsidRPr="005E3C35" w:rsidRDefault="000F6F2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55F8861B" w14:textId="77777777" w:rsidR="000F6F2C" w:rsidRPr="005E3C35" w:rsidRDefault="000F6F2C" w:rsidP="004152B2">
                  <w:pPr>
                    <w:spacing w:line="276" w:lineRule="auto"/>
                    <w:rPr>
                      <w:rFonts w:ascii="Arial Narrow" w:hAnsi="Arial Narrow" w:cs="Arial"/>
                      <w:color w:val="000000" w:themeColor="text1"/>
                      <w:sz w:val="22"/>
                      <w:szCs w:val="22"/>
                    </w:rPr>
                  </w:pPr>
                  <w:r w:rsidRPr="005E3C35">
                    <w:rPr>
                      <w:rFonts w:ascii="Arial Narrow" w:hAnsi="Arial Narrow" w:cs="TTFFB52530t00"/>
                      <w:color w:val="000000" w:themeColor="text1"/>
                      <w:sz w:val="22"/>
                      <w:szCs w:val="22"/>
                    </w:rPr>
                    <w:t xml:space="preserve">Residential </w:t>
                  </w:r>
                </w:p>
              </w:tc>
            </w:tr>
            <w:tr w:rsidR="005E3C35" w:rsidRPr="005E3C35" w14:paraId="32AB9E48" w14:textId="77777777" w:rsidTr="004C44F8">
              <w:tc>
                <w:tcPr>
                  <w:tcW w:w="568" w:type="dxa"/>
                  <w:shd w:val="clear" w:color="auto" w:fill="auto"/>
                </w:tcPr>
                <w:p w14:paraId="6ABD11CA" w14:textId="77777777" w:rsidR="000634BF" w:rsidRPr="005E3C35" w:rsidRDefault="000634BF" w:rsidP="004152B2">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2605D14" w14:textId="77777777" w:rsidR="000634BF" w:rsidRPr="005E3C35" w:rsidRDefault="000634BF"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Year of Construction</w:t>
                  </w:r>
                </w:p>
              </w:tc>
              <w:tc>
                <w:tcPr>
                  <w:tcW w:w="283" w:type="dxa"/>
                  <w:shd w:val="clear" w:color="auto" w:fill="auto"/>
                </w:tcPr>
                <w:p w14:paraId="75DFBB47" w14:textId="77777777" w:rsidR="000634BF" w:rsidRPr="005E3C35" w:rsidRDefault="000634BF"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23208C1B" w14:textId="7C6D036A" w:rsidR="000634BF" w:rsidRPr="005E3C35" w:rsidRDefault="000634BF" w:rsidP="004152B2">
                  <w:pPr>
                    <w:spacing w:line="276" w:lineRule="auto"/>
                    <w:rPr>
                      <w:rFonts w:ascii="Arial Narrow" w:hAnsi="Arial Narrow" w:cs="TTFFB52530t00"/>
                      <w:color w:val="000000" w:themeColor="text1"/>
                      <w:sz w:val="22"/>
                      <w:szCs w:val="22"/>
                    </w:rPr>
                  </w:pPr>
                  <w:r w:rsidRPr="005E3C35">
                    <w:rPr>
                      <w:rFonts w:ascii="Arial Narrow" w:hAnsi="Arial Narrow" w:cs="Arial"/>
                      <w:color w:val="000000" w:themeColor="text1"/>
                      <w:sz w:val="22"/>
                      <w:szCs w:val="22"/>
                    </w:rPr>
                    <w:t>201</w:t>
                  </w:r>
                  <w:r w:rsidR="003D09C5" w:rsidRPr="005E3C35">
                    <w:rPr>
                      <w:rFonts w:ascii="Arial Narrow" w:hAnsi="Arial Narrow" w:cs="Arial"/>
                      <w:color w:val="000000" w:themeColor="text1"/>
                      <w:sz w:val="22"/>
                      <w:szCs w:val="22"/>
                    </w:rPr>
                    <w:t>8</w:t>
                  </w:r>
                  <w:r w:rsidRPr="005E3C35">
                    <w:rPr>
                      <w:rFonts w:ascii="Arial Narrow" w:hAnsi="Arial Narrow" w:cs="Arial"/>
                      <w:color w:val="000000" w:themeColor="text1"/>
                      <w:sz w:val="22"/>
                      <w:szCs w:val="22"/>
                    </w:rPr>
                    <w:t xml:space="preserve"> (As per Occupancy Certificate) </w:t>
                  </w:r>
                </w:p>
              </w:tc>
            </w:tr>
            <w:tr w:rsidR="005E3C35" w:rsidRPr="005E3C35" w14:paraId="1F2331BD" w14:textId="77777777" w:rsidTr="004C44F8">
              <w:tc>
                <w:tcPr>
                  <w:tcW w:w="568" w:type="dxa"/>
                  <w:shd w:val="clear" w:color="auto" w:fill="auto"/>
                </w:tcPr>
                <w:p w14:paraId="7CE40C04" w14:textId="77777777" w:rsidR="000634BF" w:rsidRPr="005E3C35" w:rsidRDefault="000634BF" w:rsidP="004152B2">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53ADE9D1" w14:textId="77777777" w:rsidR="000634BF" w:rsidRPr="005E3C35" w:rsidRDefault="000634BF"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Number of Floors</w:t>
                  </w:r>
                </w:p>
              </w:tc>
              <w:tc>
                <w:tcPr>
                  <w:tcW w:w="283" w:type="dxa"/>
                  <w:shd w:val="clear" w:color="auto" w:fill="auto"/>
                </w:tcPr>
                <w:p w14:paraId="51EFD436" w14:textId="77777777" w:rsidR="000634BF" w:rsidRPr="005E3C35" w:rsidRDefault="000634BF"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78ACFAEC" w14:textId="0A950549" w:rsidR="000634BF" w:rsidRPr="005E3C35" w:rsidRDefault="003D09C5"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Ground + </w:t>
                  </w:r>
                  <w:r w:rsidR="000634BF" w:rsidRPr="005E3C35">
                    <w:rPr>
                      <w:rFonts w:ascii="Arial Narrow" w:hAnsi="Arial Narrow" w:cs="TTFFB52530t00"/>
                      <w:color w:val="000000" w:themeColor="text1"/>
                      <w:sz w:val="22"/>
                      <w:szCs w:val="22"/>
                    </w:rPr>
                    <w:t>1</w:t>
                  </w:r>
                  <w:r w:rsidR="000634BF" w:rsidRPr="005E3C35">
                    <w:rPr>
                      <w:rFonts w:ascii="Arial Narrow" w:hAnsi="Arial Narrow" w:cs="TTFFB52530t00"/>
                      <w:color w:val="000000" w:themeColor="text1"/>
                      <w:sz w:val="22"/>
                      <w:szCs w:val="22"/>
                      <w:vertAlign w:val="superscript"/>
                    </w:rPr>
                    <w:t>st</w:t>
                  </w:r>
                  <w:r w:rsidR="000634BF" w:rsidRPr="005E3C35">
                    <w:rPr>
                      <w:rFonts w:ascii="Arial Narrow" w:hAnsi="Arial Narrow" w:cs="TTFFB52530t00"/>
                      <w:color w:val="000000" w:themeColor="text1"/>
                      <w:sz w:val="22"/>
                      <w:szCs w:val="22"/>
                    </w:rPr>
                    <w:t xml:space="preserve"> </w:t>
                  </w:r>
                  <w:r w:rsidRPr="005E3C35">
                    <w:rPr>
                      <w:rFonts w:ascii="Arial Narrow" w:hAnsi="Arial Narrow" w:cs="TTFFB52530t00"/>
                      <w:color w:val="000000" w:themeColor="text1"/>
                      <w:sz w:val="22"/>
                      <w:szCs w:val="22"/>
                    </w:rPr>
                    <w:t>&amp; 2</w:t>
                  </w:r>
                  <w:r w:rsidRPr="005E3C35">
                    <w:rPr>
                      <w:rFonts w:ascii="Arial Narrow" w:hAnsi="Arial Narrow" w:cs="TTFFB52530t00"/>
                      <w:color w:val="000000" w:themeColor="text1"/>
                      <w:sz w:val="22"/>
                      <w:szCs w:val="22"/>
                      <w:vertAlign w:val="superscript"/>
                    </w:rPr>
                    <w:t>nd</w:t>
                  </w:r>
                  <w:r w:rsidRPr="005E3C35">
                    <w:rPr>
                      <w:rFonts w:ascii="Arial Narrow" w:hAnsi="Arial Narrow" w:cs="TTFFB52530t00"/>
                      <w:color w:val="000000" w:themeColor="text1"/>
                      <w:sz w:val="22"/>
                      <w:szCs w:val="22"/>
                    </w:rPr>
                    <w:t xml:space="preserve"> Floor Podium + 3</w:t>
                  </w:r>
                  <w:r w:rsidRPr="005E3C35">
                    <w:rPr>
                      <w:rFonts w:ascii="Arial Narrow" w:hAnsi="Arial Narrow" w:cs="TTFFB52530t00"/>
                      <w:color w:val="000000" w:themeColor="text1"/>
                      <w:sz w:val="22"/>
                      <w:szCs w:val="22"/>
                      <w:vertAlign w:val="superscript"/>
                    </w:rPr>
                    <w:t>rd</w:t>
                  </w:r>
                  <w:r w:rsidRPr="005E3C35">
                    <w:rPr>
                      <w:rFonts w:ascii="Arial Narrow" w:hAnsi="Arial Narrow" w:cs="TTFFB52530t00"/>
                      <w:color w:val="000000" w:themeColor="text1"/>
                      <w:sz w:val="22"/>
                      <w:szCs w:val="22"/>
                    </w:rPr>
                    <w:t xml:space="preserve"> to 14</w:t>
                  </w:r>
                  <w:r w:rsidR="000634BF" w:rsidRPr="005E3C35">
                    <w:rPr>
                      <w:rFonts w:ascii="Arial Narrow" w:hAnsi="Arial Narrow" w:cs="TTFFB52530t00"/>
                      <w:color w:val="000000" w:themeColor="text1"/>
                      <w:sz w:val="22"/>
                      <w:szCs w:val="22"/>
                      <w:vertAlign w:val="superscript"/>
                    </w:rPr>
                    <w:t>th</w:t>
                  </w:r>
                  <w:r w:rsidR="000634BF" w:rsidRPr="005E3C35">
                    <w:rPr>
                      <w:rFonts w:ascii="Arial Narrow" w:hAnsi="Arial Narrow" w:cs="TTFFB52530t00"/>
                      <w:color w:val="000000" w:themeColor="text1"/>
                      <w:sz w:val="22"/>
                      <w:szCs w:val="22"/>
                    </w:rPr>
                    <w:t xml:space="preserve"> Upper Floor </w:t>
                  </w:r>
                </w:p>
              </w:tc>
            </w:tr>
            <w:tr w:rsidR="005E3C35" w:rsidRPr="005E3C35" w14:paraId="5D7AB350" w14:textId="77777777" w:rsidTr="004C44F8">
              <w:tc>
                <w:tcPr>
                  <w:tcW w:w="568" w:type="dxa"/>
                  <w:shd w:val="clear" w:color="auto" w:fill="auto"/>
                </w:tcPr>
                <w:p w14:paraId="2437D8D5" w14:textId="77777777" w:rsidR="000634BF" w:rsidRPr="005E3C35" w:rsidRDefault="000634BF" w:rsidP="004152B2">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0D862D90" w14:textId="77777777" w:rsidR="000634BF" w:rsidRPr="005E3C35" w:rsidRDefault="000634BF"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Type of Structure</w:t>
                  </w:r>
                </w:p>
              </w:tc>
              <w:tc>
                <w:tcPr>
                  <w:tcW w:w="283" w:type="dxa"/>
                  <w:shd w:val="clear" w:color="auto" w:fill="auto"/>
                </w:tcPr>
                <w:p w14:paraId="6F8E9A0B" w14:textId="77777777" w:rsidR="000634BF" w:rsidRPr="005E3C35" w:rsidRDefault="000634BF"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4CB882B2" w14:textId="4CA0C665" w:rsidR="000634BF" w:rsidRPr="005E3C35" w:rsidRDefault="000634BF" w:rsidP="004152B2">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R.C.C. Framed Structure</w:t>
                  </w:r>
                </w:p>
              </w:tc>
            </w:tr>
            <w:tr w:rsidR="005E3C35" w:rsidRPr="005E3C35" w14:paraId="5FBEE8E6" w14:textId="77777777" w:rsidTr="004C44F8">
              <w:tc>
                <w:tcPr>
                  <w:tcW w:w="568" w:type="dxa"/>
                  <w:shd w:val="clear" w:color="auto" w:fill="auto"/>
                </w:tcPr>
                <w:p w14:paraId="473DFD4C" w14:textId="77777777" w:rsidR="000634BF" w:rsidRPr="005E3C35" w:rsidRDefault="000634BF" w:rsidP="004152B2">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02B2267" w14:textId="77777777" w:rsidR="000634BF" w:rsidRPr="005E3C35" w:rsidRDefault="000634BF"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Number of Dwelling units in the building</w:t>
                  </w:r>
                </w:p>
              </w:tc>
              <w:tc>
                <w:tcPr>
                  <w:tcW w:w="283" w:type="dxa"/>
                  <w:shd w:val="clear" w:color="auto" w:fill="auto"/>
                </w:tcPr>
                <w:p w14:paraId="01D3A270" w14:textId="77777777" w:rsidR="000634BF" w:rsidRPr="005E3C35" w:rsidRDefault="000634BF"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2F0B4E13" w14:textId="6776E61D" w:rsidR="000634BF" w:rsidRPr="005E3C35" w:rsidRDefault="003D09C5"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3</w:t>
                  </w:r>
                  <w:r w:rsidR="000634BF" w:rsidRPr="005E3C35">
                    <w:rPr>
                      <w:rFonts w:ascii="Arial Narrow" w:hAnsi="Arial Narrow" w:cs="TTFFB52530t00"/>
                      <w:color w:val="000000" w:themeColor="text1"/>
                      <w:sz w:val="22"/>
                      <w:szCs w:val="22"/>
                    </w:rPr>
                    <w:t xml:space="preserve"> flats on </w:t>
                  </w:r>
                  <w:r w:rsidRPr="005E3C35">
                    <w:rPr>
                      <w:rFonts w:ascii="Arial Narrow" w:hAnsi="Arial Narrow" w:cs="TTFFB52530t00"/>
                      <w:color w:val="000000" w:themeColor="text1"/>
                      <w:sz w:val="22"/>
                      <w:szCs w:val="22"/>
                    </w:rPr>
                    <w:t>9</w:t>
                  </w:r>
                  <w:r w:rsidR="000634BF" w:rsidRPr="005E3C35">
                    <w:rPr>
                      <w:rFonts w:ascii="Arial Narrow" w:hAnsi="Arial Narrow" w:cs="TTFFB52530t00"/>
                      <w:color w:val="000000" w:themeColor="text1"/>
                      <w:sz w:val="22"/>
                      <w:szCs w:val="22"/>
                      <w:vertAlign w:val="superscript"/>
                    </w:rPr>
                    <w:t>th</w:t>
                  </w:r>
                  <w:r w:rsidR="000634BF" w:rsidRPr="005E3C35">
                    <w:rPr>
                      <w:rFonts w:ascii="Arial Narrow" w:hAnsi="Arial Narrow" w:cs="TTFFB52530t00"/>
                      <w:color w:val="000000" w:themeColor="text1"/>
                      <w:sz w:val="22"/>
                      <w:szCs w:val="22"/>
                    </w:rPr>
                    <w:t xml:space="preserve"> floor</w:t>
                  </w:r>
                </w:p>
              </w:tc>
            </w:tr>
            <w:tr w:rsidR="005E3C35" w:rsidRPr="005E3C35" w14:paraId="3BE3C7F3" w14:textId="77777777" w:rsidTr="004C44F8">
              <w:tc>
                <w:tcPr>
                  <w:tcW w:w="568" w:type="dxa"/>
                  <w:shd w:val="clear" w:color="auto" w:fill="auto"/>
                </w:tcPr>
                <w:p w14:paraId="39F9A0AA" w14:textId="77777777" w:rsidR="000F6F2C" w:rsidRPr="005E3C35" w:rsidRDefault="000F6F2C" w:rsidP="004152B2">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8955CD2" w14:textId="77777777" w:rsidR="000F6F2C" w:rsidRPr="005E3C35" w:rsidRDefault="000F6F2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Quality of Construction</w:t>
                  </w:r>
                </w:p>
              </w:tc>
              <w:tc>
                <w:tcPr>
                  <w:tcW w:w="283" w:type="dxa"/>
                  <w:shd w:val="clear" w:color="auto" w:fill="auto"/>
                </w:tcPr>
                <w:p w14:paraId="5516AD91" w14:textId="77777777" w:rsidR="000F6F2C" w:rsidRPr="005E3C35" w:rsidRDefault="000F6F2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620D863D" w14:textId="77777777" w:rsidR="000F6F2C" w:rsidRPr="005E3C35" w:rsidRDefault="002E3B63"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Good</w:t>
                  </w:r>
                </w:p>
              </w:tc>
            </w:tr>
            <w:tr w:rsidR="005E3C35" w:rsidRPr="005E3C35" w14:paraId="66748D0D" w14:textId="77777777" w:rsidTr="004C44F8">
              <w:tc>
                <w:tcPr>
                  <w:tcW w:w="568" w:type="dxa"/>
                  <w:shd w:val="clear" w:color="auto" w:fill="auto"/>
                </w:tcPr>
                <w:p w14:paraId="2C7A7D6F" w14:textId="77777777" w:rsidR="00E3234C" w:rsidRPr="005E3C35" w:rsidRDefault="00E3234C" w:rsidP="004152B2">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22AE217" w14:textId="77777777" w:rsidR="00E3234C" w:rsidRPr="005E3C35" w:rsidRDefault="00E3234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Appearance of the Building</w:t>
                  </w:r>
                </w:p>
              </w:tc>
              <w:tc>
                <w:tcPr>
                  <w:tcW w:w="283" w:type="dxa"/>
                  <w:shd w:val="clear" w:color="auto" w:fill="auto"/>
                </w:tcPr>
                <w:p w14:paraId="7230733B" w14:textId="77777777" w:rsidR="00E3234C" w:rsidRPr="005E3C35" w:rsidRDefault="00E3234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47C18768" w14:textId="77777777" w:rsidR="00E3234C" w:rsidRPr="005E3C35" w:rsidRDefault="002E3B63"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Good</w:t>
                  </w:r>
                </w:p>
              </w:tc>
            </w:tr>
            <w:tr w:rsidR="005E3C35" w:rsidRPr="005E3C35" w14:paraId="0A948931" w14:textId="77777777" w:rsidTr="004C44F8">
              <w:tc>
                <w:tcPr>
                  <w:tcW w:w="568" w:type="dxa"/>
                  <w:shd w:val="clear" w:color="auto" w:fill="auto"/>
                </w:tcPr>
                <w:p w14:paraId="2054179F" w14:textId="77777777" w:rsidR="00E3234C" w:rsidRPr="005E3C35" w:rsidRDefault="00E3234C" w:rsidP="004152B2">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551AF7D1" w14:textId="77777777" w:rsidR="00E3234C" w:rsidRPr="005E3C35" w:rsidRDefault="00E3234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Maintenance of the Building</w:t>
                  </w:r>
                </w:p>
              </w:tc>
              <w:tc>
                <w:tcPr>
                  <w:tcW w:w="283" w:type="dxa"/>
                  <w:shd w:val="clear" w:color="auto" w:fill="auto"/>
                </w:tcPr>
                <w:p w14:paraId="06A1EA97" w14:textId="77777777" w:rsidR="00E3234C" w:rsidRPr="005E3C35" w:rsidRDefault="00E3234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0CB15848" w14:textId="77777777" w:rsidR="00E3234C" w:rsidRPr="005E3C35" w:rsidRDefault="002E3B63"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Good</w:t>
                  </w:r>
                </w:p>
              </w:tc>
            </w:tr>
            <w:tr w:rsidR="005E3C35" w:rsidRPr="005E3C35" w14:paraId="721ADE7E" w14:textId="77777777" w:rsidTr="004C44F8">
              <w:tc>
                <w:tcPr>
                  <w:tcW w:w="568" w:type="dxa"/>
                  <w:shd w:val="clear" w:color="auto" w:fill="auto"/>
                </w:tcPr>
                <w:p w14:paraId="7F5FD7C4" w14:textId="77777777" w:rsidR="00E3234C" w:rsidRPr="005E3C35" w:rsidRDefault="00E3234C" w:rsidP="004152B2">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1AE57889" w14:textId="77777777" w:rsidR="00E3234C" w:rsidRPr="005E3C35" w:rsidRDefault="00E3234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Facilities Available</w:t>
                  </w:r>
                </w:p>
              </w:tc>
              <w:tc>
                <w:tcPr>
                  <w:tcW w:w="283" w:type="dxa"/>
                  <w:shd w:val="clear" w:color="auto" w:fill="auto"/>
                </w:tcPr>
                <w:p w14:paraId="704DDCD5" w14:textId="77777777" w:rsidR="00E3234C" w:rsidRPr="005E3C35" w:rsidRDefault="00E3234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761DD900" w14:textId="77777777" w:rsidR="00E3234C" w:rsidRPr="005E3C35" w:rsidRDefault="00E3234C" w:rsidP="004152B2">
                  <w:pPr>
                    <w:spacing w:line="276" w:lineRule="auto"/>
                    <w:jc w:val="both"/>
                    <w:rPr>
                      <w:rFonts w:ascii="Arial Narrow" w:hAnsi="Arial Narrow" w:cs="Arial"/>
                      <w:color w:val="000000" w:themeColor="text1"/>
                      <w:sz w:val="22"/>
                      <w:szCs w:val="22"/>
                    </w:rPr>
                  </w:pPr>
                </w:p>
              </w:tc>
            </w:tr>
            <w:tr w:rsidR="005E3C35" w:rsidRPr="005E3C35" w14:paraId="6D93161D" w14:textId="77777777" w:rsidTr="004C44F8">
              <w:tc>
                <w:tcPr>
                  <w:tcW w:w="568" w:type="dxa"/>
                  <w:shd w:val="clear" w:color="auto" w:fill="auto"/>
                </w:tcPr>
                <w:p w14:paraId="0BD66D9B"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C378117" w14:textId="77777777" w:rsidR="00E3234C" w:rsidRPr="005E3C35" w:rsidRDefault="00E3234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Lift</w:t>
                  </w:r>
                </w:p>
              </w:tc>
              <w:tc>
                <w:tcPr>
                  <w:tcW w:w="283" w:type="dxa"/>
                  <w:shd w:val="clear" w:color="auto" w:fill="auto"/>
                </w:tcPr>
                <w:p w14:paraId="38602885" w14:textId="77777777" w:rsidR="00E3234C" w:rsidRPr="005E3C35" w:rsidRDefault="00E3234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5BFF5600" w14:textId="086F3719" w:rsidR="00E3234C" w:rsidRPr="005E3C35" w:rsidRDefault="003D09C5" w:rsidP="004152B2">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02</w:t>
                  </w:r>
                  <w:r w:rsidR="002E3B63" w:rsidRPr="005E3C35">
                    <w:rPr>
                      <w:rFonts w:ascii="Arial Narrow" w:hAnsi="Arial Narrow" w:cs="TTFFB52530t00"/>
                      <w:color w:val="000000" w:themeColor="text1"/>
                      <w:sz w:val="22"/>
                      <w:szCs w:val="22"/>
                    </w:rPr>
                    <w:t xml:space="preserve"> L</w:t>
                  </w:r>
                  <w:r w:rsidR="00E3234C" w:rsidRPr="005E3C35">
                    <w:rPr>
                      <w:rFonts w:ascii="Arial Narrow" w:hAnsi="Arial Narrow" w:cs="TTFFB52530t00"/>
                      <w:color w:val="000000" w:themeColor="text1"/>
                      <w:sz w:val="22"/>
                      <w:szCs w:val="22"/>
                    </w:rPr>
                    <w:t>ift</w:t>
                  </w:r>
                  <w:r w:rsidR="000634BF" w:rsidRPr="005E3C35">
                    <w:rPr>
                      <w:rFonts w:ascii="Arial Narrow" w:hAnsi="Arial Narrow" w:cs="TTFFB52530t00"/>
                      <w:color w:val="000000" w:themeColor="text1"/>
                      <w:sz w:val="22"/>
                      <w:szCs w:val="22"/>
                    </w:rPr>
                    <w:t>s</w:t>
                  </w:r>
                </w:p>
              </w:tc>
            </w:tr>
            <w:tr w:rsidR="005E3C35" w:rsidRPr="005E3C35" w14:paraId="21493868" w14:textId="77777777" w:rsidTr="004C44F8">
              <w:tc>
                <w:tcPr>
                  <w:tcW w:w="568" w:type="dxa"/>
                  <w:shd w:val="clear" w:color="auto" w:fill="auto"/>
                </w:tcPr>
                <w:p w14:paraId="3EC447C1"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0B017C47" w14:textId="77777777" w:rsidR="00E3234C" w:rsidRPr="005E3C35" w:rsidRDefault="00E3234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Protected Water Supply</w:t>
                  </w:r>
                </w:p>
              </w:tc>
              <w:tc>
                <w:tcPr>
                  <w:tcW w:w="283" w:type="dxa"/>
                  <w:shd w:val="clear" w:color="auto" w:fill="auto"/>
                </w:tcPr>
                <w:p w14:paraId="53095601" w14:textId="77777777" w:rsidR="00E3234C" w:rsidRPr="005E3C35" w:rsidRDefault="00E3234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83556A1" w14:textId="77777777" w:rsidR="00E3234C" w:rsidRPr="005E3C35" w:rsidRDefault="00E3234C" w:rsidP="004152B2">
                  <w:pPr>
                    <w:spacing w:line="276" w:lineRule="auto"/>
                    <w:rPr>
                      <w:rFonts w:ascii="Arial Narrow" w:hAnsi="Arial Narrow" w:cs="TTFFB52530t00"/>
                      <w:color w:val="000000" w:themeColor="text1"/>
                      <w:sz w:val="22"/>
                      <w:szCs w:val="22"/>
                    </w:rPr>
                  </w:pPr>
                  <w:r w:rsidRPr="005E3C35">
                    <w:rPr>
                      <w:rFonts w:ascii="Arial Narrow" w:hAnsi="Arial Narrow"/>
                      <w:color w:val="000000" w:themeColor="text1"/>
                      <w:sz w:val="22"/>
                      <w:szCs w:val="22"/>
                    </w:rPr>
                    <w:t>Municipal Water supply</w:t>
                  </w:r>
                </w:p>
              </w:tc>
            </w:tr>
            <w:tr w:rsidR="005E3C35" w:rsidRPr="005E3C35" w14:paraId="59010DAD" w14:textId="77777777" w:rsidTr="004C44F8">
              <w:tc>
                <w:tcPr>
                  <w:tcW w:w="568" w:type="dxa"/>
                  <w:shd w:val="clear" w:color="auto" w:fill="auto"/>
                </w:tcPr>
                <w:p w14:paraId="1105A010"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1FDA34B8" w14:textId="77777777" w:rsidR="00E3234C" w:rsidRPr="005E3C35" w:rsidRDefault="00E3234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Underground Sewerage</w:t>
                  </w:r>
                </w:p>
              </w:tc>
              <w:tc>
                <w:tcPr>
                  <w:tcW w:w="283" w:type="dxa"/>
                  <w:shd w:val="clear" w:color="auto" w:fill="auto"/>
                </w:tcPr>
                <w:p w14:paraId="11254572" w14:textId="77777777" w:rsidR="00E3234C" w:rsidRPr="005E3C35" w:rsidRDefault="00E3234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5DE5EEA5" w14:textId="77777777" w:rsidR="00E3234C" w:rsidRPr="005E3C35" w:rsidRDefault="00E3234C" w:rsidP="004152B2">
                  <w:pPr>
                    <w:spacing w:line="276" w:lineRule="auto"/>
                    <w:rPr>
                      <w:rFonts w:ascii="Arial Narrow" w:hAnsi="Arial Narrow" w:cs="TTFFB52530t00"/>
                      <w:color w:val="000000" w:themeColor="text1"/>
                      <w:sz w:val="22"/>
                      <w:szCs w:val="22"/>
                    </w:rPr>
                  </w:pPr>
                  <w:r w:rsidRPr="005E3C35">
                    <w:rPr>
                      <w:rFonts w:ascii="Arial Narrow" w:hAnsi="Arial Narrow"/>
                      <w:color w:val="000000" w:themeColor="text1"/>
                      <w:sz w:val="22"/>
                      <w:szCs w:val="22"/>
                      <w:lang w:val="en-IN"/>
                    </w:rPr>
                    <w:t>Connected to Municipal Sewerage System</w:t>
                  </w:r>
                </w:p>
              </w:tc>
            </w:tr>
            <w:tr w:rsidR="005E3C35" w:rsidRPr="005E3C35" w14:paraId="29367A5F" w14:textId="77777777" w:rsidTr="004C44F8">
              <w:tc>
                <w:tcPr>
                  <w:tcW w:w="568" w:type="dxa"/>
                  <w:shd w:val="clear" w:color="auto" w:fill="auto"/>
                </w:tcPr>
                <w:p w14:paraId="1876889B"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16636539" w14:textId="77777777" w:rsidR="00E3234C" w:rsidRPr="005E3C35" w:rsidRDefault="00E3234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Car parking - Open / Covered</w:t>
                  </w:r>
                </w:p>
              </w:tc>
              <w:tc>
                <w:tcPr>
                  <w:tcW w:w="283" w:type="dxa"/>
                  <w:shd w:val="clear" w:color="auto" w:fill="auto"/>
                </w:tcPr>
                <w:p w14:paraId="7E2EF70C" w14:textId="77777777" w:rsidR="00E3234C" w:rsidRPr="005E3C35" w:rsidRDefault="00E3234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6AC8822A" w14:textId="086C8F6C" w:rsidR="00E3234C" w:rsidRPr="005E3C35" w:rsidRDefault="003D09C5" w:rsidP="004152B2">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Along with 2 Car </w:t>
                  </w:r>
                  <w:r w:rsidR="000634BF" w:rsidRPr="005E3C35">
                    <w:rPr>
                      <w:rFonts w:ascii="Arial Narrow" w:hAnsi="Arial Narrow" w:cs="TTFFB52530t00"/>
                      <w:color w:val="000000" w:themeColor="text1"/>
                      <w:sz w:val="22"/>
                      <w:szCs w:val="22"/>
                    </w:rPr>
                    <w:t>Parking</w:t>
                  </w:r>
                  <w:r w:rsidRPr="005E3C35">
                    <w:rPr>
                      <w:rFonts w:ascii="Arial Narrow" w:hAnsi="Arial Narrow" w:cs="TTFFB52530t00"/>
                      <w:color w:val="000000" w:themeColor="text1"/>
                      <w:sz w:val="22"/>
                      <w:szCs w:val="22"/>
                    </w:rPr>
                    <w:t xml:space="preserve"> Space</w:t>
                  </w:r>
                </w:p>
              </w:tc>
            </w:tr>
            <w:tr w:rsidR="005E3C35" w:rsidRPr="005E3C35" w14:paraId="668E5476" w14:textId="77777777" w:rsidTr="004C44F8">
              <w:tc>
                <w:tcPr>
                  <w:tcW w:w="568" w:type="dxa"/>
                  <w:shd w:val="clear" w:color="auto" w:fill="auto"/>
                </w:tcPr>
                <w:p w14:paraId="2A0164C1"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12831C94" w14:textId="77777777" w:rsidR="00E3234C" w:rsidRPr="005E3C35" w:rsidRDefault="00E3234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Is Compound wall existing?</w:t>
                  </w:r>
                </w:p>
              </w:tc>
              <w:tc>
                <w:tcPr>
                  <w:tcW w:w="283" w:type="dxa"/>
                  <w:shd w:val="clear" w:color="auto" w:fill="auto"/>
                </w:tcPr>
                <w:p w14:paraId="4AEC12C9" w14:textId="77777777" w:rsidR="00E3234C" w:rsidRPr="005E3C35" w:rsidRDefault="00E3234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5D998BA0" w14:textId="77777777" w:rsidR="00E3234C" w:rsidRPr="005E3C35" w:rsidRDefault="00E3234C" w:rsidP="004152B2">
                  <w:pPr>
                    <w:spacing w:line="276" w:lineRule="auto"/>
                    <w:rPr>
                      <w:rFonts w:ascii="Arial Narrow" w:hAnsi="Arial Narrow" w:cs="TTFFB52530t00"/>
                      <w:color w:val="000000" w:themeColor="text1"/>
                      <w:sz w:val="22"/>
                      <w:szCs w:val="22"/>
                    </w:rPr>
                  </w:pPr>
                  <w:r w:rsidRPr="005E3C35">
                    <w:rPr>
                      <w:rFonts w:ascii="Arial Narrow" w:hAnsi="Arial Narrow" w:cs="Arial"/>
                      <w:color w:val="000000" w:themeColor="text1"/>
                      <w:sz w:val="22"/>
                      <w:szCs w:val="22"/>
                    </w:rPr>
                    <w:t>Yes</w:t>
                  </w:r>
                </w:p>
              </w:tc>
            </w:tr>
            <w:tr w:rsidR="005E3C35" w:rsidRPr="005E3C35" w14:paraId="0531CBB2" w14:textId="77777777" w:rsidTr="004C44F8">
              <w:tc>
                <w:tcPr>
                  <w:tcW w:w="568" w:type="dxa"/>
                  <w:shd w:val="clear" w:color="auto" w:fill="auto"/>
                </w:tcPr>
                <w:p w14:paraId="7D4B1CD0"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459D519F" w14:textId="77777777" w:rsidR="00E3234C" w:rsidRPr="005E3C35" w:rsidRDefault="00E3234C" w:rsidP="004152B2">
                  <w:pPr>
                    <w:autoSpaceDE w:val="0"/>
                    <w:autoSpaceDN w:val="0"/>
                    <w:adjustRightInd w:val="0"/>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Is pavement laid around the </w:t>
                  </w:r>
                  <w:proofErr w:type="gramStart"/>
                  <w:r w:rsidRPr="005E3C35">
                    <w:rPr>
                      <w:rFonts w:ascii="Arial Narrow" w:hAnsi="Arial Narrow" w:cs="TTFFB52530t00"/>
                      <w:color w:val="000000" w:themeColor="text1"/>
                      <w:sz w:val="22"/>
                      <w:szCs w:val="22"/>
                    </w:rPr>
                    <w:t>Building</w:t>
                  </w:r>
                  <w:proofErr w:type="gramEnd"/>
                </w:p>
              </w:tc>
              <w:tc>
                <w:tcPr>
                  <w:tcW w:w="283" w:type="dxa"/>
                  <w:shd w:val="clear" w:color="auto" w:fill="auto"/>
                </w:tcPr>
                <w:p w14:paraId="3F51168E" w14:textId="77777777" w:rsidR="00E3234C" w:rsidRPr="005E3C35" w:rsidRDefault="00E3234C" w:rsidP="004152B2">
                  <w:pPr>
                    <w:spacing w:line="276" w:lineRule="auto"/>
                    <w:rPr>
                      <w:color w:val="000000" w:themeColor="text1"/>
                    </w:rPr>
                  </w:pPr>
                  <w:r w:rsidRPr="005E3C35">
                    <w:rPr>
                      <w:rFonts w:ascii="Arial Narrow" w:hAnsi="Arial Narrow"/>
                      <w:color w:val="000000" w:themeColor="text1"/>
                      <w:sz w:val="22"/>
                      <w:szCs w:val="22"/>
                    </w:rPr>
                    <w:t>:</w:t>
                  </w:r>
                </w:p>
              </w:tc>
              <w:tc>
                <w:tcPr>
                  <w:tcW w:w="4689" w:type="dxa"/>
                  <w:gridSpan w:val="3"/>
                  <w:shd w:val="clear" w:color="auto" w:fill="auto"/>
                </w:tcPr>
                <w:p w14:paraId="24DB1E9A" w14:textId="77777777" w:rsidR="00E3234C" w:rsidRPr="005E3C35" w:rsidRDefault="00E3234C" w:rsidP="004152B2">
                  <w:pPr>
                    <w:spacing w:line="276" w:lineRule="auto"/>
                    <w:rPr>
                      <w:rFonts w:ascii="Arial Narrow" w:hAnsi="Arial Narrow" w:cs="Arial"/>
                      <w:color w:val="000000" w:themeColor="text1"/>
                      <w:sz w:val="22"/>
                      <w:szCs w:val="22"/>
                    </w:rPr>
                  </w:pPr>
                  <w:r w:rsidRPr="005E3C35">
                    <w:rPr>
                      <w:rFonts w:ascii="Arial Narrow" w:hAnsi="Arial Narrow" w:cs="Arial"/>
                      <w:color w:val="000000" w:themeColor="text1"/>
                      <w:sz w:val="22"/>
                      <w:szCs w:val="22"/>
                    </w:rPr>
                    <w:t>Yes</w:t>
                  </w:r>
                </w:p>
              </w:tc>
            </w:tr>
            <w:tr w:rsidR="005E3C35" w:rsidRPr="005E3C35" w14:paraId="347E6844" w14:textId="77777777" w:rsidTr="004C44F8">
              <w:tc>
                <w:tcPr>
                  <w:tcW w:w="568" w:type="dxa"/>
                  <w:shd w:val="clear" w:color="auto" w:fill="auto"/>
                </w:tcPr>
                <w:p w14:paraId="626025A8"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b/>
                      <w:color w:val="000000" w:themeColor="text1"/>
                      <w:sz w:val="22"/>
                      <w:szCs w:val="22"/>
                    </w:rPr>
                    <w:t>III</w:t>
                  </w:r>
                </w:p>
              </w:tc>
              <w:tc>
                <w:tcPr>
                  <w:tcW w:w="3868" w:type="dxa"/>
                  <w:gridSpan w:val="3"/>
                  <w:shd w:val="clear" w:color="auto" w:fill="auto"/>
                </w:tcPr>
                <w:p w14:paraId="1D918E80" w14:textId="77777777" w:rsidR="00E3234C" w:rsidRPr="005E3C35" w:rsidRDefault="00E3234C" w:rsidP="004152B2">
                  <w:pPr>
                    <w:spacing w:line="276" w:lineRule="auto"/>
                    <w:jc w:val="both"/>
                    <w:rPr>
                      <w:rFonts w:ascii="Arial Narrow" w:hAnsi="Arial Narrow" w:cs="TTFFB52530t00"/>
                      <w:b/>
                      <w:color w:val="000000" w:themeColor="text1"/>
                      <w:sz w:val="22"/>
                      <w:szCs w:val="22"/>
                    </w:rPr>
                  </w:pPr>
                  <w:r w:rsidRPr="005E3C35">
                    <w:rPr>
                      <w:rFonts w:ascii="Arial Narrow" w:hAnsi="Arial Narrow" w:cs="TTFFB52530t00"/>
                      <w:b/>
                      <w:color w:val="000000" w:themeColor="text1"/>
                      <w:sz w:val="22"/>
                      <w:szCs w:val="22"/>
                    </w:rPr>
                    <w:t>FLAT</w:t>
                  </w:r>
                </w:p>
              </w:tc>
              <w:tc>
                <w:tcPr>
                  <w:tcW w:w="283" w:type="dxa"/>
                  <w:shd w:val="clear" w:color="auto" w:fill="auto"/>
                </w:tcPr>
                <w:p w14:paraId="741490A0" w14:textId="77777777" w:rsidR="00E3234C" w:rsidRPr="005E3C35" w:rsidRDefault="00E3234C" w:rsidP="004152B2">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53FD38F1" w14:textId="77777777" w:rsidR="00E3234C" w:rsidRPr="005E3C35" w:rsidRDefault="00E3234C" w:rsidP="004152B2">
                  <w:pPr>
                    <w:spacing w:line="276" w:lineRule="auto"/>
                    <w:jc w:val="both"/>
                    <w:rPr>
                      <w:rFonts w:ascii="Arial Narrow" w:hAnsi="Arial Narrow" w:cs="Arial"/>
                      <w:color w:val="000000" w:themeColor="text1"/>
                      <w:sz w:val="22"/>
                      <w:szCs w:val="22"/>
                    </w:rPr>
                  </w:pPr>
                </w:p>
              </w:tc>
            </w:tr>
            <w:tr w:rsidR="005E3C35" w:rsidRPr="005E3C35" w14:paraId="65761EF3" w14:textId="77777777" w:rsidTr="004C44F8">
              <w:tc>
                <w:tcPr>
                  <w:tcW w:w="568" w:type="dxa"/>
                  <w:shd w:val="clear" w:color="auto" w:fill="auto"/>
                </w:tcPr>
                <w:p w14:paraId="7072D610"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1</w:t>
                  </w:r>
                </w:p>
              </w:tc>
              <w:tc>
                <w:tcPr>
                  <w:tcW w:w="3868" w:type="dxa"/>
                  <w:gridSpan w:val="3"/>
                  <w:shd w:val="clear" w:color="auto" w:fill="auto"/>
                </w:tcPr>
                <w:p w14:paraId="008B0A18" w14:textId="77777777" w:rsidR="00E3234C" w:rsidRPr="005E3C35" w:rsidRDefault="00E3234C" w:rsidP="004152B2">
                  <w:pPr>
                    <w:spacing w:line="276" w:lineRule="auto"/>
                    <w:jc w:val="both"/>
                    <w:rPr>
                      <w:rFonts w:ascii="Arial Narrow" w:hAnsi="Arial Narrow" w:cs="Times-Bold"/>
                      <w:b/>
                      <w:bCs/>
                      <w:color w:val="000000" w:themeColor="text1"/>
                      <w:sz w:val="22"/>
                      <w:szCs w:val="22"/>
                    </w:rPr>
                  </w:pPr>
                  <w:r w:rsidRPr="005E3C35">
                    <w:rPr>
                      <w:rFonts w:ascii="Arial Narrow" w:hAnsi="Arial Narrow" w:cs="TTFFB52530t00"/>
                      <w:color w:val="000000" w:themeColor="text1"/>
                      <w:sz w:val="22"/>
                      <w:szCs w:val="22"/>
                    </w:rPr>
                    <w:t>The floor in which the flat is situated</w:t>
                  </w:r>
                </w:p>
              </w:tc>
              <w:tc>
                <w:tcPr>
                  <w:tcW w:w="283" w:type="dxa"/>
                  <w:shd w:val="clear" w:color="auto" w:fill="auto"/>
                </w:tcPr>
                <w:p w14:paraId="710EEBF2" w14:textId="77777777" w:rsidR="00E3234C" w:rsidRPr="005E3C35" w:rsidRDefault="00E3234C"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647E89B7" w14:textId="6D53AD67" w:rsidR="00E3234C" w:rsidRPr="005E3C35" w:rsidRDefault="003D09C5" w:rsidP="004152B2">
                  <w:pPr>
                    <w:spacing w:line="276" w:lineRule="auto"/>
                    <w:rPr>
                      <w:rFonts w:ascii="Arial Narrow" w:hAnsi="Arial Narrow" w:cs="Arial"/>
                      <w:color w:val="000000" w:themeColor="text1"/>
                      <w:sz w:val="22"/>
                      <w:szCs w:val="22"/>
                    </w:rPr>
                  </w:pPr>
                  <w:r w:rsidRPr="005E3C35">
                    <w:rPr>
                      <w:rFonts w:ascii="Arial Narrow" w:hAnsi="Arial Narrow" w:cs="Arial"/>
                      <w:color w:val="000000" w:themeColor="text1"/>
                      <w:sz w:val="22"/>
                      <w:szCs w:val="22"/>
                    </w:rPr>
                    <w:t>9</w:t>
                  </w:r>
                  <w:r w:rsidR="000634BF" w:rsidRPr="005E3C35">
                    <w:rPr>
                      <w:rFonts w:ascii="Arial Narrow" w:hAnsi="Arial Narrow" w:cs="Arial"/>
                      <w:color w:val="000000" w:themeColor="text1"/>
                      <w:sz w:val="22"/>
                      <w:szCs w:val="22"/>
                      <w:vertAlign w:val="superscript"/>
                    </w:rPr>
                    <w:t>th</w:t>
                  </w:r>
                  <w:r w:rsidR="000634BF" w:rsidRPr="005E3C35">
                    <w:rPr>
                      <w:rFonts w:ascii="Arial Narrow" w:hAnsi="Arial Narrow" w:cs="Arial"/>
                      <w:color w:val="000000" w:themeColor="text1"/>
                      <w:sz w:val="22"/>
                      <w:szCs w:val="22"/>
                    </w:rPr>
                    <w:t xml:space="preserve"> </w:t>
                  </w:r>
                  <w:r w:rsidR="004A6AB6" w:rsidRPr="005E3C35">
                    <w:rPr>
                      <w:rFonts w:ascii="Arial Narrow" w:hAnsi="Arial Narrow" w:cs="Arial"/>
                      <w:color w:val="000000" w:themeColor="text1"/>
                      <w:sz w:val="22"/>
                      <w:szCs w:val="22"/>
                    </w:rPr>
                    <w:t xml:space="preserve">Floor </w:t>
                  </w:r>
                </w:p>
              </w:tc>
            </w:tr>
            <w:tr w:rsidR="005E3C35" w:rsidRPr="005E3C35" w14:paraId="069F8B4D" w14:textId="77777777" w:rsidTr="004C44F8">
              <w:tc>
                <w:tcPr>
                  <w:tcW w:w="568" w:type="dxa"/>
                  <w:shd w:val="clear" w:color="auto" w:fill="auto"/>
                </w:tcPr>
                <w:p w14:paraId="7F8E3893"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2</w:t>
                  </w:r>
                </w:p>
              </w:tc>
              <w:tc>
                <w:tcPr>
                  <w:tcW w:w="3868" w:type="dxa"/>
                  <w:gridSpan w:val="3"/>
                  <w:shd w:val="clear" w:color="auto" w:fill="auto"/>
                </w:tcPr>
                <w:p w14:paraId="0E1D599D"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Door No. of the flat</w:t>
                  </w:r>
                </w:p>
              </w:tc>
              <w:tc>
                <w:tcPr>
                  <w:tcW w:w="283" w:type="dxa"/>
                  <w:shd w:val="clear" w:color="auto" w:fill="auto"/>
                </w:tcPr>
                <w:p w14:paraId="17039967" w14:textId="77777777" w:rsidR="00E3234C" w:rsidRPr="005E3C35" w:rsidRDefault="00E3234C"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0020D532" w14:textId="5FD88834" w:rsidR="00E3234C" w:rsidRPr="005E3C35" w:rsidRDefault="004A6AB6" w:rsidP="004152B2">
                  <w:pPr>
                    <w:spacing w:line="276" w:lineRule="auto"/>
                    <w:rPr>
                      <w:rFonts w:ascii="Arial Narrow" w:hAnsi="Arial Narrow" w:cs="TTFFB52530t00"/>
                      <w:color w:val="000000" w:themeColor="text1"/>
                      <w:sz w:val="22"/>
                      <w:szCs w:val="22"/>
                    </w:rPr>
                  </w:pPr>
                  <w:r w:rsidRPr="005E3C35">
                    <w:rPr>
                      <w:rFonts w:ascii="Arial Narrow" w:hAnsi="Arial Narrow" w:cs="Arial"/>
                      <w:color w:val="000000" w:themeColor="text1"/>
                      <w:sz w:val="22"/>
                      <w:szCs w:val="22"/>
                    </w:rPr>
                    <w:t xml:space="preserve">Residential Flat No. </w:t>
                  </w:r>
                  <w:r w:rsidR="003D09C5" w:rsidRPr="005E3C35">
                    <w:rPr>
                      <w:rFonts w:ascii="Arial Narrow" w:hAnsi="Arial Narrow" w:cs="Arial"/>
                      <w:color w:val="000000" w:themeColor="text1"/>
                      <w:sz w:val="22"/>
                      <w:szCs w:val="22"/>
                    </w:rPr>
                    <w:t>903</w:t>
                  </w:r>
                </w:p>
              </w:tc>
            </w:tr>
            <w:tr w:rsidR="005E3C35" w:rsidRPr="005E3C35" w14:paraId="00D46B5E" w14:textId="77777777" w:rsidTr="004C44F8">
              <w:tc>
                <w:tcPr>
                  <w:tcW w:w="568" w:type="dxa"/>
                  <w:shd w:val="clear" w:color="auto" w:fill="auto"/>
                </w:tcPr>
                <w:p w14:paraId="31AFBBED"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lastRenderedPageBreak/>
                    <w:t>3</w:t>
                  </w:r>
                </w:p>
              </w:tc>
              <w:tc>
                <w:tcPr>
                  <w:tcW w:w="3868" w:type="dxa"/>
                  <w:gridSpan w:val="3"/>
                  <w:shd w:val="clear" w:color="auto" w:fill="auto"/>
                </w:tcPr>
                <w:p w14:paraId="3DC948BA"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Specifications of the flat</w:t>
                  </w:r>
                </w:p>
              </w:tc>
              <w:tc>
                <w:tcPr>
                  <w:tcW w:w="283" w:type="dxa"/>
                  <w:shd w:val="clear" w:color="auto" w:fill="auto"/>
                </w:tcPr>
                <w:p w14:paraId="6DF7E21E" w14:textId="77777777" w:rsidR="00E3234C" w:rsidRPr="005E3C35" w:rsidRDefault="00E3234C" w:rsidP="004152B2">
                  <w:pPr>
                    <w:spacing w:line="276" w:lineRule="auto"/>
                    <w:jc w:val="center"/>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59AA99A0" w14:textId="77777777" w:rsidR="00E3234C" w:rsidRPr="005E3C35" w:rsidRDefault="00E3234C" w:rsidP="004152B2">
                  <w:pPr>
                    <w:spacing w:line="276" w:lineRule="auto"/>
                    <w:rPr>
                      <w:rFonts w:ascii="Arial Narrow" w:hAnsi="Arial Narrow" w:cs="Arial"/>
                      <w:color w:val="000000" w:themeColor="text1"/>
                      <w:sz w:val="22"/>
                      <w:szCs w:val="22"/>
                    </w:rPr>
                  </w:pPr>
                </w:p>
              </w:tc>
            </w:tr>
            <w:tr w:rsidR="005E3C35" w:rsidRPr="005E3C35" w14:paraId="7F62FFBA" w14:textId="77777777" w:rsidTr="004C44F8">
              <w:tc>
                <w:tcPr>
                  <w:tcW w:w="568" w:type="dxa"/>
                  <w:tcBorders>
                    <w:bottom w:val="single" w:sz="4" w:space="0" w:color="auto"/>
                  </w:tcBorders>
                  <w:shd w:val="clear" w:color="auto" w:fill="auto"/>
                </w:tcPr>
                <w:p w14:paraId="70279943"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3A2F8E4F"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D735287"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C31D91C" w14:textId="77777777" w:rsidR="00E3234C" w:rsidRPr="005E3C35" w:rsidRDefault="00E3234C" w:rsidP="004152B2">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R.C.C. Slab</w:t>
                  </w:r>
                </w:p>
              </w:tc>
            </w:tr>
            <w:tr w:rsidR="005E3C35" w:rsidRPr="005E3C35" w14:paraId="0FF5A080" w14:textId="77777777" w:rsidTr="004C44F8">
              <w:tc>
                <w:tcPr>
                  <w:tcW w:w="568" w:type="dxa"/>
                  <w:tcBorders>
                    <w:bottom w:val="single" w:sz="4" w:space="0" w:color="auto"/>
                  </w:tcBorders>
                  <w:shd w:val="clear" w:color="auto" w:fill="auto"/>
                </w:tcPr>
                <w:p w14:paraId="13F98CBE"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67990666"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4976BCA"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700F246F" w14:textId="0BB752AD" w:rsidR="00E3234C" w:rsidRPr="005E3C35" w:rsidRDefault="002E3B63" w:rsidP="004152B2">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lang w:val="en-IN"/>
                    </w:rPr>
                    <w:t>Vitrified</w:t>
                  </w:r>
                  <w:r w:rsidR="004A6AB6" w:rsidRPr="005E3C35">
                    <w:rPr>
                      <w:rFonts w:ascii="Arial Narrow" w:hAnsi="Arial Narrow" w:cs="TTFFB52530t00"/>
                      <w:color w:val="000000" w:themeColor="text1"/>
                      <w:sz w:val="22"/>
                      <w:szCs w:val="22"/>
                      <w:lang w:val="en-IN"/>
                    </w:rPr>
                    <w:t xml:space="preserve"> </w:t>
                  </w:r>
                  <w:r w:rsidR="00854404" w:rsidRPr="005E3C35">
                    <w:rPr>
                      <w:rFonts w:ascii="Arial Narrow" w:hAnsi="Arial Narrow" w:cs="TTFFB52530t00"/>
                      <w:color w:val="000000" w:themeColor="text1"/>
                      <w:sz w:val="22"/>
                      <w:szCs w:val="22"/>
                      <w:lang w:val="en-IN"/>
                    </w:rPr>
                    <w:t>tiles f</w:t>
                  </w:r>
                  <w:r w:rsidR="00E3234C" w:rsidRPr="005E3C35">
                    <w:rPr>
                      <w:rFonts w:ascii="Arial Narrow" w:hAnsi="Arial Narrow" w:cs="TTFFB52530t00"/>
                      <w:color w:val="000000" w:themeColor="text1"/>
                      <w:sz w:val="22"/>
                      <w:szCs w:val="22"/>
                      <w:lang w:val="en-IN"/>
                    </w:rPr>
                    <w:t>looring</w:t>
                  </w:r>
                </w:p>
              </w:tc>
            </w:tr>
            <w:tr w:rsidR="005E3C35" w:rsidRPr="005E3C35" w14:paraId="4DD5F4BB" w14:textId="77777777" w:rsidTr="004C44F8">
              <w:tc>
                <w:tcPr>
                  <w:tcW w:w="568" w:type="dxa"/>
                  <w:tcBorders>
                    <w:bottom w:val="single" w:sz="4" w:space="0" w:color="auto"/>
                  </w:tcBorders>
                  <w:shd w:val="clear" w:color="auto" w:fill="auto"/>
                </w:tcPr>
                <w:p w14:paraId="5D1B10CF"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7260CBE2"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67A9285"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7539DB5" w14:textId="77777777" w:rsidR="00E3234C" w:rsidRPr="005E3C35" w:rsidRDefault="00E3234C" w:rsidP="004152B2">
                  <w:pPr>
                    <w:spacing w:line="276" w:lineRule="auto"/>
                    <w:ind w:left="720" w:hanging="720"/>
                    <w:rPr>
                      <w:rFonts w:ascii="Arial Narrow" w:hAnsi="Arial Narrow" w:cs="TTFFB52530t00"/>
                      <w:color w:val="000000" w:themeColor="text1"/>
                      <w:sz w:val="22"/>
                      <w:szCs w:val="22"/>
                    </w:rPr>
                  </w:pPr>
                  <w:r w:rsidRPr="005E3C35">
                    <w:rPr>
                      <w:rFonts w:ascii="Arial Narrow" w:hAnsi="Arial Narrow"/>
                      <w:color w:val="000000" w:themeColor="text1"/>
                      <w:sz w:val="22"/>
                      <w:szCs w:val="22"/>
                      <w:lang w:val="en-IN"/>
                    </w:rPr>
                    <w:t>Teak wood door frame with flush door shutters</w:t>
                  </w:r>
                </w:p>
              </w:tc>
            </w:tr>
            <w:tr w:rsidR="005E3C35" w:rsidRPr="005E3C35" w14:paraId="1FCDA22F" w14:textId="77777777" w:rsidTr="004C44F8">
              <w:tc>
                <w:tcPr>
                  <w:tcW w:w="568" w:type="dxa"/>
                  <w:shd w:val="clear" w:color="auto" w:fill="auto"/>
                </w:tcPr>
                <w:p w14:paraId="241A8AD1"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294C4872"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Windows</w:t>
                  </w:r>
                </w:p>
              </w:tc>
              <w:tc>
                <w:tcPr>
                  <w:tcW w:w="283" w:type="dxa"/>
                  <w:shd w:val="clear" w:color="auto" w:fill="auto"/>
                </w:tcPr>
                <w:p w14:paraId="6E84130E"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5BDBF187" w14:textId="77777777" w:rsidR="00E3234C" w:rsidRPr="005E3C35" w:rsidRDefault="002E3B63" w:rsidP="004152B2">
                  <w:pPr>
                    <w:spacing w:line="276" w:lineRule="auto"/>
                    <w:jc w:val="both"/>
                    <w:rPr>
                      <w:rFonts w:ascii="Arial Narrow" w:hAnsi="Arial Narrow" w:cs="TTFFB52530t00"/>
                      <w:color w:val="000000" w:themeColor="text1"/>
                      <w:sz w:val="22"/>
                      <w:szCs w:val="22"/>
                    </w:rPr>
                  </w:pPr>
                  <w:r w:rsidRPr="005E3C35">
                    <w:rPr>
                      <w:rFonts w:ascii="Arial Narrow" w:hAnsi="Arial Narrow"/>
                      <w:color w:val="000000" w:themeColor="text1"/>
                      <w:sz w:val="22"/>
                      <w:szCs w:val="22"/>
                    </w:rPr>
                    <w:t xml:space="preserve">Powder Coated </w:t>
                  </w:r>
                  <w:r w:rsidR="00E3234C" w:rsidRPr="005E3C35">
                    <w:rPr>
                      <w:rFonts w:ascii="Arial Narrow" w:hAnsi="Arial Narrow"/>
                      <w:color w:val="000000" w:themeColor="text1"/>
                      <w:sz w:val="22"/>
                      <w:szCs w:val="22"/>
                    </w:rPr>
                    <w:t>Aluminum Sliding Windows</w:t>
                  </w:r>
                </w:p>
              </w:tc>
            </w:tr>
            <w:tr w:rsidR="005E3C35" w:rsidRPr="005E3C35" w14:paraId="5CD1D6DB" w14:textId="77777777" w:rsidTr="004C44F8">
              <w:tc>
                <w:tcPr>
                  <w:tcW w:w="568" w:type="dxa"/>
                  <w:tcBorders>
                    <w:bottom w:val="single" w:sz="4" w:space="0" w:color="auto"/>
                  </w:tcBorders>
                  <w:shd w:val="clear" w:color="auto" w:fill="auto"/>
                </w:tcPr>
                <w:p w14:paraId="2ED3AC42"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098428E3"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2E2135D4"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4B1AC3AE"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Concealed plumbing with C.P. fittings. Concealed wiring</w:t>
                  </w:r>
                </w:p>
              </w:tc>
            </w:tr>
            <w:tr w:rsidR="005E3C35" w:rsidRPr="005E3C35" w14:paraId="61A19AB4" w14:textId="77777777" w:rsidTr="004C44F8">
              <w:tc>
                <w:tcPr>
                  <w:tcW w:w="568" w:type="dxa"/>
                  <w:shd w:val="clear" w:color="auto" w:fill="auto"/>
                </w:tcPr>
                <w:p w14:paraId="792C77EE"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A01E6A3"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Finishing</w:t>
                  </w:r>
                </w:p>
              </w:tc>
              <w:tc>
                <w:tcPr>
                  <w:tcW w:w="283" w:type="dxa"/>
                  <w:shd w:val="clear" w:color="auto" w:fill="auto"/>
                </w:tcPr>
                <w:p w14:paraId="75F9DABF"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0D49C1EF" w14:textId="77777777" w:rsidR="00E3234C" w:rsidRPr="005E3C35" w:rsidRDefault="00E3234C" w:rsidP="004152B2">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lang w:val="en-IN"/>
                    </w:rPr>
                    <w:t>Cement Plastering</w:t>
                  </w:r>
                  <w:r w:rsidR="009A7A45" w:rsidRPr="005E3C35">
                    <w:rPr>
                      <w:rFonts w:ascii="Arial Narrow" w:hAnsi="Arial Narrow" w:cs="TTFFB52530t00"/>
                      <w:color w:val="000000" w:themeColor="text1"/>
                      <w:sz w:val="22"/>
                      <w:szCs w:val="22"/>
                      <w:lang w:val="en-IN"/>
                    </w:rPr>
                    <w:t xml:space="preserve"> with POP false ceiling</w:t>
                  </w:r>
                </w:p>
              </w:tc>
            </w:tr>
            <w:tr w:rsidR="005E3C35" w:rsidRPr="005E3C35" w14:paraId="3EA1D599" w14:textId="77777777" w:rsidTr="004C44F8">
              <w:tc>
                <w:tcPr>
                  <w:tcW w:w="568" w:type="dxa"/>
                  <w:shd w:val="clear" w:color="auto" w:fill="auto"/>
                </w:tcPr>
                <w:p w14:paraId="0FB8E407"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4</w:t>
                  </w:r>
                </w:p>
              </w:tc>
              <w:tc>
                <w:tcPr>
                  <w:tcW w:w="3868" w:type="dxa"/>
                  <w:gridSpan w:val="3"/>
                  <w:shd w:val="clear" w:color="auto" w:fill="auto"/>
                </w:tcPr>
                <w:p w14:paraId="4310A4F4"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House Tax </w:t>
                  </w:r>
                </w:p>
              </w:tc>
              <w:tc>
                <w:tcPr>
                  <w:tcW w:w="283" w:type="dxa"/>
                  <w:shd w:val="clear" w:color="auto" w:fill="auto"/>
                </w:tcPr>
                <w:p w14:paraId="7094F842"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1E04F118" w14:textId="77777777" w:rsidR="00E3234C" w:rsidRPr="005E3C35" w:rsidRDefault="00E3234C" w:rsidP="004152B2">
                  <w:pPr>
                    <w:spacing w:line="276" w:lineRule="auto"/>
                    <w:rPr>
                      <w:rFonts w:ascii="Arial Narrow" w:hAnsi="Arial Narrow" w:cs="TTFFB52530t00"/>
                      <w:color w:val="000000" w:themeColor="text1"/>
                      <w:sz w:val="22"/>
                      <w:szCs w:val="22"/>
                    </w:rPr>
                  </w:pPr>
                </w:p>
              </w:tc>
            </w:tr>
            <w:tr w:rsidR="005E3C35" w:rsidRPr="005E3C35" w14:paraId="738234C8" w14:textId="77777777" w:rsidTr="004C44F8">
              <w:tc>
                <w:tcPr>
                  <w:tcW w:w="568" w:type="dxa"/>
                  <w:tcBorders>
                    <w:bottom w:val="single" w:sz="4" w:space="0" w:color="auto"/>
                  </w:tcBorders>
                  <w:shd w:val="clear" w:color="auto" w:fill="auto"/>
                </w:tcPr>
                <w:p w14:paraId="618C2B0B"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595C2461"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3EEC7FD8"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11F15CCF" w14:textId="77777777" w:rsidR="00E3234C" w:rsidRPr="005E3C35" w:rsidRDefault="00E3234C" w:rsidP="004152B2">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Details not available</w:t>
                  </w:r>
                </w:p>
              </w:tc>
            </w:tr>
            <w:tr w:rsidR="005E3C35" w:rsidRPr="005E3C35" w14:paraId="0B8B7641" w14:textId="77777777" w:rsidTr="004C44F8">
              <w:tc>
                <w:tcPr>
                  <w:tcW w:w="568" w:type="dxa"/>
                  <w:tcBorders>
                    <w:bottom w:val="single" w:sz="4" w:space="0" w:color="auto"/>
                  </w:tcBorders>
                  <w:shd w:val="clear" w:color="auto" w:fill="auto"/>
                </w:tcPr>
                <w:p w14:paraId="652FD6B6"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774D0045"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60105671"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6DD12529" w14:textId="77777777" w:rsidR="00E3234C" w:rsidRPr="005E3C35" w:rsidRDefault="00E3234C" w:rsidP="004152B2">
                  <w:pPr>
                    <w:spacing w:line="276" w:lineRule="auto"/>
                    <w:rPr>
                      <w:color w:val="000000" w:themeColor="text1"/>
                    </w:rPr>
                  </w:pPr>
                  <w:r w:rsidRPr="005E3C35">
                    <w:rPr>
                      <w:rFonts w:ascii="Arial Narrow" w:hAnsi="Arial Narrow" w:cs="TTFFB52530t00"/>
                      <w:color w:val="000000" w:themeColor="text1"/>
                      <w:sz w:val="22"/>
                      <w:szCs w:val="22"/>
                    </w:rPr>
                    <w:t>Details not available</w:t>
                  </w:r>
                </w:p>
              </w:tc>
            </w:tr>
            <w:tr w:rsidR="005E3C35" w:rsidRPr="005E3C35" w14:paraId="4B72C8D2" w14:textId="77777777" w:rsidTr="004C44F8">
              <w:tc>
                <w:tcPr>
                  <w:tcW w:w="568" w:type="dxa"/>
                  <w:tcBorders>
                    <w:bottom w:val="single" w:sz="4" w:space="0" w:color="auto"/>
                  </w:tcBorders>
                  <w:shd w:val="clear" w:color="auto" w:fill="auto"/>
                </w:tcPr>
                <w:p w14:paraId="004465DF"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5B04CFB6"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Tax amount: </w:t>
                  </w:r>
                </w:p>
              </w:tc>
              <w:tc>
                <w:tcPr>
                  <w:tcW w:w="283" w:type="dxa"/>
                  <w:tcBorders>
                    <w:bottom w:val="single" w:sz="4" w:space="0" w:color="auto"/>
                  </w:tcBorders>
                  <w:shd w:val="clear" w:color="auto" w:fill="auto"/>
                </w:tcPr>
                <w:p w14:paraId="62A15FB2"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63E10B13" w14:textId="77777777" w:rsidR="00E3234C" w:rsidRPr="005E3C35" w:rsidRDefault="00E3234C" w:rsidP="004152B2">
                  <w:pPr>
                    <w:spacing w:line="276" w:lineRule="auto"/>
                    <w:rPr>
                      <w:color w:val="000000" w:themeColor="text1"/>
                    </w:rPr>
                  </w:pPr>
                  <w:r w:rsidRPr="005E3C35">
                    <w:rPr>
                      <w:rFonts w:ascii="Arial Narrow" w:hAnsi="Arial Narrow" w:cs="TTFFB52530t00"/>
                      <w:color w:val="000000" w:themeColor="text1"/>
                      <w:sz w:val="22"/>
                      <w:szCs w:val="22"/>
                    </w:rPr>
                    <w:t>Details not available</w:t>
                  </w:r>
                </w:p>
              </w:tc>
            </w:tr>
            <w:tr w:rsidR="005E3C35" w:rsidRPr="005E3C35" w14:paraId="193E8917" w14:textId="77777777" w:rsidTr="004C44F8">
              <w:tc>
                <w:tcPr>
                  <w:tcW w:w="568" w:type="dxa"/>
                  <w:tcBorders>
                    <w:bottom w:val="single" w:sz="4" w:space="0" w:color="auto"/>
                  </w:tcBorders>
                  <w:shd w:val="clear" w:color="auto" w:fill="auto"/>
                </w:tcPr>
                <w:p w14:paraId="0D8EEFDE"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5</w:t>
                  </w:r>
                </w:p>
              </w:tc>
              <w:tc>
                <w:tcPr>
                  <w:tcW w:w="3868" w:type="dxa"/>
                  <w:gridSpan w:val="3"/>
                  <w:tcBorders>
                    <w:bottom w:val="single" w:sz="4" w:space="0" w:color="auto"/>
                  </w:tcBorders>
                  <w:shd w:val="clear" w:color="auto" w:fill="auto"/>
                </w:tcPr>
                <w:p w14:paraId="3F94C761"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49B1A2C3"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EBDFA77" w14:textId="77777777" w:rsidR="00E3234C" w:rsidRPr="005E3C35" w:rsidRDefault="00E3234C" w:rsidP="004152B2">
                  <w:pPr>
                    <w:spacing w:line="276" w:lineRule="auto"/>
                    <w:rPr>
                      <w:color w:val="000000" w:themeColor="text1"/>
                    </w:rPr>
                  </w:pPr>
                  <w:r w:rsidRPr="005E3C35">
                    <w:rPr>
                      <w:rFonts w:ascii="Arial Narrow" w:hAnsi="Arial Narrow" w:cs="TTFFB52530t00"/>
                      <w:color w:val="000000" w:themeColor="text1"/>
                      <w:sz w:val="22"/>
                      <w:szCs w:val="22"/>
                    </w:rPr>
                    <w:t>Details not available</w:t>
                  </w:r>
                </w:p>
              </w:tc>
            </w:tr>
            <w:tr w:rsidR="005E3C35" w:rsidRPr="005E3C35" w14:paraId="31FCA1A9" w14:textId="77777777" w:rsidTr="004C44F8">
              <w:tc>
                <w:tcPr>
                  <w:tcW w:w="568" w:type="dxa"/>
                  <w:tcBorders>
                    <w:bottom w:val="single" w:sz="4" w:space="0" w:color="auto"/>
                  </w:tcBorders>
                  <w:shd w:val="clear" w:color="auto" w:fill="auto"/>
                </w:tcPr>
                <w:p w14:paraId="0F1DF360"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3868" w:type="dxa"/>
                  <w:gridSpan w:val="3"/>
                  <w:tcBorders>
                    <w:bottom w:val="single" w:sz="4" w:space="0" w:color="auto"/>
                  </w:tcBorders>
                  <w:shd w:val="clear" w:color="auto" w:fill="auto"/>
                </w:tcPr>
                <w:p w14:paraId="0B0E7050"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43F756A6"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02C3F0E1" w14:textId="77777777" w:rsidR="00E3234C" w:rsidRPr="005E3C35" w:rsidRDefault="00E3234C" w:rsidP="004152B2">
                  <w:pPr>
                    <w:spacing w:line="276" w:lineRule="auto"/>
                    <w:rPr>
                      <w:color w:val="000000" w:themeColor="text1"/>
                    </w:rPr>
                  </w:pPr>
                  <w:r w:rsidRPr="005E3C35">
                    <w:rPr>
                      <w:rFonts w:ascii="Arial Narrow" w:hAnsi="Arial Narrow" w:cs="TTFFB52530t00"/>
                      <w:color w:val="000000" w:themeColor="text1"/>
                      <w:sz w:val="22"/>
                      <w:szCs w:val="22"/>
                    </w:rPr>
                    <w:t>Details not available</w:t>
                  </w:r>
                </w:p>
              </w:tc>
            </w:tr>
            <w:tr w:rsidR="005E3C35" w:rsidRPr="005E3C35" w14:paraId="6374BE97" w14:textId="77777777" w:rsidTr="004C44F8">
              <w:tc>
                <w:tcPr>
                  <w:tcW w:w="568" w:type="dxa"/>
                  <w:tcBorders>
                    <w:bottom w:val="single" w:sz="4" w:space="0" w:color="auto"/>
                  </w:tcBorders>
                  <w:shd w:val="clear" w:color="auto" w:fill="auto"/>
                </w:tcPr>
                <w:p w14:paraId="43D29388"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6</w:t>
                  </w:r>
                </w:p>
              </w:tc>
              <w:tc>
                <w:tcPr>
                  <w:tcW w:w="3868" w:type="dxa"/>
                  <w:gridSpan w:val="3"/>
                  <w:tcBorders>
                    <w:bottom w:val="single" w:sz="4" w:space="0" w:color="auto"/>
                  </w:tcBorders>
                  <w:shd w:val="clear" w:color="auto" w:fill="auto"/>
                </w:tcPr>
                <w:p w14:paraId="0072AFA9"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4AC9A569"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4DB7DC5" w14:textId="77777777" w:rsidR="00E3234C" w:rsidRPr="005E3C35" w:rsidRDefault="008C4344" w:rsidP="004152B2">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Good</w:t>
                  </w:r>
                </w:p>
              </w:tc>
            </w:tr>
            <w:tr w:rsidR="005E3C35" w:rsidRPr="005E3C35" w14:paraId="4778C63E" w14:textId="77777777" w:rsidTr="00F34DC3">
              <w:trPr>
                <w:trHeight w:val="144"/>
              </w:trPr>
              <w:tc>
                <w:tcPr>
                  <w:tcW w:w="568" w:type="dxa"/>
                  <w:shd w:val="clear" w:color="auto" w:fill="auto"/>
                </w:tcPr>
                <w:p w14:paraId="10C08066"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7</w:t>
                  </w:r>
                </w:p>
              </w:tc>
              <w:tc>
                <w:tcPr>
                  <w:tcW w:w="3868" w:type="dxa"/>
                  <w:gridSpan w:val="3"/>
                  <w:shd w:val="clear" w:color="auto" w:fill="auto"/>
                </w:tcPr>
                <w:p w14:paraId="440A7EDA"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Sale Deed executed in the name of</w:t>
                  </w:r>
                </w:p>
              </w:tc>
              <w:tc>
                <w:tcPr>
                  <w:tcW w:w="283" w:type="dxa"/>
                  <w:shd w:val="clear" w:color="auto" w:fill="auto"/>
                </w:tcPr>
                <w:p w14:paraId="61B15B11"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4601A08B" w14:textId="5B479FEF" w:rsidR="00E3234C" w:rsidRPr="005E3C35" w:rsidRDefault="00B300AF" w:rsidP="004152B2">
                  <w:pPr>
                    <w:spacing w:line="276" w:lineRule="auto"/>
                    <w:jc w:val="both"/>
                    <w:rPr>
                      <w:rFonts w:ascii="Arial Narrow" w:hAnsi="Arial Narrow" w:cs="Tahoma"/>
                      <w:b/>
                      <w:color w:val="000000" w:themeColor="text1"/>
                      <w:sz w:val="22"/>
                      <w:szCs w:val="22"/>
                    </w:rPr>
                  </w:pPr>
                  <w:r w:rsidRPr="005E3C35">
                    <w:rPr>
                      <w:rFonts w:ascii="Arial Narrow" w:hAnsi="Arial Narrow" w:cs="Tahoma"/>
                      <w:b/>
                      <w:color w:val="000000" w:themeColor="text1"/>
                      <w:sz w:val="22"/>
                      <w:szCs w:val="22"/>
                    </w:rPr>
                    <w:t xml:space="preserve">Mr. </w:t>
                  </w:r>
                  <w:proofErr w:type="spellStart"/>
                  <w:r w:rsidRPr="005E3C35">
                    <w:rPr>
                      <w:rFonts w:ascii="Arial Narrow" w:hAnsi="Arial Narrow" w:cs="Tahoma"/>
                      <w:b/>
                      <w:color w:val="000000" w:themeColor="text1"/>
                      <w:sz w:val="22"/>
                      <w:szCs w:val="22"/>
                    </w:rPr>
                    <w:t>Nishit</w:t>
                  </w:r>
                  <w:proofErr w:type="spellEnd"/>
                  <w:r w:rsidRPr="005E3C35">
                    <w:rPr>
                      <w:rFonts w:ascii="Arial Narrow" w:hAnsi="Arial Narrow" w:cs="Tahoma"/>
                      <w:b/>
                      <w:color w:val="000000" w:themeColor="text1"/>
                      <w:sz w:val="22"/>
                      <w:szCs w:val="22"/>
                    </w:rPr>
                    <w:t xml:space="preserve"> Jayesh Shah</w:t>
                  </w:r>
                </w:p>
              </w:tc>
            </w:tr>
            <w:tr w:rsidR="005E3C35" w:rsidRPr="005E3C35" w14:paraId="3750529E" w14:textId="77777777" w:rsidTr="004C44F8">
              <w:trPr>
                <w:trHeight w:val="638"/>
              </w:trPr>
              <w:tc>
                <w:tcPr>
                  <w:tcW w:w="568" w:type="dxa"/>
                  <w:shd w:val="clear" w:color="auto" w:fill="auto"/>
                </w:tcPr>
                <w:p w14:paraId="7F5A18E1"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8</w:t>
                  </w:r>
                </w:p>
              </w:tc>
              <w:tc>
                <w:tcPr>
                  <w:tcW w:w="3868" w:type="dxa"/>
                  <w:gridSpan w:val="3"/>
                  <w:shd w:val="clear" w:color="auto" w:fill="auto"/>
                </w:tcPr>
                <w:p w14:paraId="3E796035"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516C9D75"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4EE160ED" w14:textId="77777777" w:rsidR="00E3234C" w:rsidRPr="005E3C35" w:rsidRDefault="00800DDF" w:rsidP="004152B2">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Details not available</w:t>
                  </w:r>
                </w:p>
              </w:tc>
            </w:tr>
            <w:tr w:rsidR="005E3C35" w:rsidRPr="005E3C35" w14:paraId="650E1F42" w14:textId="77777777" w:rsidTr="004C44F8">
              <w:trPr>
                <w:trHeight w:val="638"/>
              </w:trPr>
              <w:tc>
                <w:tcPr>
                  <w:tcW w:w="568" w:type="dxa"/>
                  <w:shd w:val="clear" w:color="auto" w:fill="auto"/>
                </w:tcPr>
                <w:p w14:paraId="1F7E4E2B"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9</w:t>
                  </w:r>
                </w:p>
              </w:tc>
              <w:tc>
                <w:tcPr>
                  <w:tcW w:w="3868" w:type="dxa"/>
                  <w:gridSpan w:val="3"/>
                  <w:shd w:val="clear" w:color="auto" w:fill="auto"/>
                </w:tcPr>
                <w:p w14:paraId="4B898822"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What is the plinth area of the flat?</w:t>
                  </w:r>
                </w:p>
              </w:tc>
              <w:tc>
                <w:tcPr>
                  <w:tcW w:w="283" w:type="dxa"/>
                  <w:shd w:val="clear" w:color="auto" w:fill="auto"/>
                </w:tcPr>
                <w:p w14:paraId="76386940"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1D7F4477" w14:textId="77777777" w:rsidR="003D09C5" w:rsidRPr="005E3C35" w:rsidRDefault="003D09C5" w:rsidP="003D09C5">
                  <w:pPr>
                    <w:spacing w:line="276" w:lineRule="auto"/>
                    <w:jc w:val="both"/>
                    <w:rPr>
                      <w:rFonts w:ascii="Arial Narrow" w:hAnsi="Arial Narrow" w:cs="Arial"/>
                      <w:color w:val="000000" w:themeColor="text1"/>
                      <w:sz w:val="22"/>
                      <w:szCs w:val="22"/>
                    </w:rPr>
                  </w:pPr>
                  <w:r w:rsidRPr="005E3C35">
                    <w:rPr>
                      <w:rFonts w:ascii="Arial Narrow" w:hAnsi="Arial Narrow" w:cs="Arial"/>
                      <w:color w:val="000000" w:themeColor="text1"/>
                      <w:sz w:val="22"/>
                      <w:szCs w:val="22"/>
                    </w:rPr>
                    <w:t>Built up Area in Sq. Ft. = 1010.00</w:t>
                  </w:r>
                </w:p>
                <w:p w14:paraId="1781AE73" w14:textId="34CE9FF2" w:rsidR="00E3234C" w:rsidRPr="005E3C35" w:rsidRDefault="003D09C5" w:rsidP="003D09C5">
                  <w:pPr>
                    <w:rPr>
                      <w:rFonts w:ascii="Arial Narrow" w:hAnsi="Arial Narrow" w:cs="TTFFB52530t00"/>
                      <w:color w:val="000000" w:themeColor="text1"/>
                      <w:sz w:val="22"/>
                      <w:szCs w:val="22"/>
                    </w:rPr>
                  </w:pPr>
                  <w:r w:rsidRPr="005E3C35">
                    <w:rPr>
                      <w:rFonts w:ascii="Arial Narrow" w:hAnsi="Arial Narrow" w:cs="Arial"/>
                      <w:color w:val="000000" w:themeColor="text1"/>
                      <w:sz w:val="22"/>
                      <w:szCs w:val="22"/>
                    </w:rPr>
                    <w:t>(Area as per Index - II)</w:t>
                  </w:r>
                </w:p>
              </w:tc>
            </w:tr>
            <w:tr w:rsidR="005E3C35" w:rsidRPr="005E3C35" w14:paraId="020945AB" w14:textId="77777777" w:rsidTr="00B730F1">
              <w:trPr>
                <w:trHeight w:val="493"/>
              </w:trPr>
              <w:tc>
                <w:tcPr>
                  <w:tcW w:w="568" w:type="dxa"/>
                  <w:shd w:val="clear" w:color="auto" w:fill="auto"/>
                </w:tcPr>
                <w:p w14:paraId="69D20AA1"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10</w:t>
                  </w:r>
                </w:p>
              </w:tc>
              <w:tc>
                <w:tcPr>
                  <w:tcW w:w="3868" w:type="dxa"/>
                  <w:gridSpan w:val="3"/>
                  <w:shd w:val="clear" w:color="auto" w:fill="auto"/>
                </w:tcPr>
                <w:p w14:paraId="39EEB2A8"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What is the floor space index (app.)</w:t>
                  </w:r>
                </w:p>
              </w:tc>
              <w:tc>
                <w:tcPr>
                  <w:tcW w:w="283" w:type="dxa"/>
                  <w:shd w:val="clear" w:color="auto" w:fill="auto"/>
                </w:tcPr>
                <w:p w14:paraId="1548ADA7"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203A923F" w14:textId="2D80C1FC" w:rsidR="00E3234C" w:rsidRPr="005E3C35" w:rsidRDefault="00E3234C" w:rsidP="004152B2">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As per</w:t>
                  </w:r>
                  <w:r w:rsidR="00500FF0" w:rsidRPr="005E3C35">
                    <w:rPr>
                      <w:rFonts w:ascii="Arial Narrow" w:hAnsi="Arial Narrow" w:cs="TTFFB52530t00"/>
                      <w:color w:val="000000" w:themeColor="text1"/>
                      <w:sz w:val="22"/>
                      <w:szCs w:val="22"/>
                    </w:rPr>
                    <w:t xml:space="preserve"> </w:t>
                  </w:r>
                  <w:r w:rsidR="004A6AB6" w:rsidRPr="005E3C35">
                    <w:rPr>
                      <w:rFonts w:ascii="Arial Narrow" w:hAnsi="Arial Narrow" w:cs="TTFFB52530t00"/>
                      <w:color w:val="000000" w:themeColor="text1"/>
                      <w:sz w:val="22"/>
                      <w:szCs w:val="22"/>
                    </w:rPr>
                    <w:t xml:space="preserve">local </w:t>
                  </w:r>
                  <w:r w:rsidRPr="005E3C35">
                    <w:rPr>
                      <w:rFonts w:ascii="Arial Narrow" w:hAnsi="Arial Narrow" w:cs="TTFFB52530t00"/>
                      <w:color w:val="000000" w:themeColor="text1"/>
                      <w:sz w:val="22"/>
                      <w:szCs w:val="22"/>
                    </w:rPr>
                    <w:t>norms</w:t>
                  </w:r>
                </w:p>
              </w:tc>
            </w:tr>
            <w:tr w:rsidR="005E3C35" w:rsidRPr="005E3C35" w14:paraId="69BEDBA5" w14:textId="77777777" w:rsidTr="00284E0C">
              <w:trPr>
                <w:trHeight w:val="305"/>
              </w:trPr>
              <w:tc>
                <w:tcPr>
                  <w:tcW w:w="568" w:type="dxa"/>
                  <w:shd w:val="clear" w:color="auto" w:fill="auto"/>
                </w:tcPr>
                <w:p w14:paraId="38C26F3D"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11</w:t>
                  </w:r>
                </w:p>
              </w:tc>
              <w:tc>
                <w:tcPr>
                  <w:tcW w:w="3868" w:type="dxa"/>
                  <w:gridSpan w:val="3"/>
                  <w:shd w:val="clear" w:color="auto" w:fill="auto"/>
                </w:tcPr>
                <w:p w14:paraId="163240E5"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What is the Carpet Area of the flat?</w:t>
                  </w:r>
                </w:p>
              </w:tc>
              <w:tc>
                <w:tcPr>
                  <w:tcW w:w="283" w:type="dxa"/>
                  <w:shd w:val="clear" w:color="auto" w:fill="auto"/>
                </w:tcPr>
                <w:p w14:paraId="20F0517B"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00D21170" w14:textId="77777777" w:rsidR="003D09C5" w:rsidRPr="005E3C35" w:rsidRDefault="003D09C5" w:rsidP="003D09C5">
                  <w:pPr>
                    <w:spacing w:line="276" w:lineRule="auto"/>
                    <w:jc w:val="both"/>
                    <w:rPr>
                      <w:rFonts w:ascii="Arial Narrow" w:hAnsi="Arial Narrow" w:cs="Arial"/>
                      <w:color w:val="000000" w:themeColor="text1"/>
                      <w:sz w:val="22"/>
                      <w:szCs w:val="22"/>
                    </w:rPr>
                  </w:pPr>
                  <w:r w:rsidRPr="005E3C35">
                    <w:rPr>
                      <w:rFonts w:ascii="Arial Narrow" w:hAnsi="Arial Narrow" w:cs="Arial"/>
                      <w:color w:val="000000" w:themeColor="text1"/>
                      <w:sz w:val="22"/>
                      <w:szCs w:val="22"/>
                    </w:rPr>
                    <w:t>Carpet Area in Sq. Ft. = 795.00</w:t>
                  </w:r>
                </w:p>
                <w:p w14:paraId="15F3AB1D" w14:textId="77777777" w:rsidR="003D09C5" w:rsidRPr="005E3C35" w:rsidRDefault="003D09C5" w:rsidP="003D09C5">
                  <w:pPr>
                    <w:spacing w:line="276" w:lineRule="auto"/>
                    <w:jc w:val="both"/>
                    <w:rPr>
                      <w:rFonts w:ascii="Arial Narrow" w:hAnsi="Arial Narrow" w:cs="Arial"/>
                      <w:color w:val="000000" w:themeColor="text1"/>
                      <w:sz w:val="22"/>
                      <w:szCs w:val="22"/>
                    </w:rPr>
                  </w:pPr>
                  <w:r w:rsidRPr="005E3C35">
                    <w:rPr>
                      <w:rFonts w:ascii="Arial Narrow" w:hAnsi="Arial Narrow" w:cs="Arial"/>
                      <w:color w:val="000000" w:themeColor="text1"/>
                      <w:sz w:val="22"/>
                      <w:szCs w:val="22"/>
                    </w:rPr>
                    <w:t>Seating Area = 12.00</w:t>
                  </w:r>
                </w:p>
                <w:p w14:paraId="3FF83E92" w14:textId="77777777" w:rsidR="003D09C5" w:rsidRPr="005E3C35" w:rsidRDefault="003D09C5" w:rsidP="003D09C5">
                  <w:pPr>
                    <w:spacing w:line="276" w:lineRule="auto"/>
                    <w:jc w:val="both"/>
                    <w:rPr>
                      <w:rFonts w:ascii="Arial Narrow" w:hAnsi="Arial Narrow" w:cs="Arial"/>
                      <w:color w:val="000000" w:themeColor="text1"/>
                      <w:sz w:val="22"/>
                      <w:szCs w:val="22"/>
                    </w:rPr>
                  </w:pPr>
                  <w:r w:rsidRPr="005E3C35">
                    <w:rPr>
                      <w:rFonts w:ascii="Arial Narrow" w:hAnsi="Arial Narrow" w:cs="Arial"/>
                      <w:color w:val="000000" w:themeColor="text1"/>
                      <w:sz w:val="22"/>
                      <w:szCs w:val="22"/>
                    </w:rPr>
                    <w:t xml:space="preserve">(Area as per Site measurement) </w:t>
                  </w:r>
                </w:p>
                <w:p w14:paraId="5D2FBAE0" w14:textId="77777777" w:rsidR="003D09C5" w:rsidRPr="005E3C35" w:rsidRDefault="003D09C5" w:rsidP="003D09C5">
                  <w:pPr>
                    <w:spacing w:line="276" w:lineRule="auto"/>
                    <w:jc w:val="both"/>
                    <w:rPr>
                      <w:rFonts w:ascii="Arial Narrow" w:hAnsi="Arial Narrow" w:cs="Arial"/>
                      <w:b/>
                      <w:color w:val="000000" w:themeColor="text1"/>
                      <w:sz w:val="22"/>
                      <w:szCs w:val="22"/>
                    </w:rPr>
                  </w:pPr>
                  <w:r w:rsidRPr="005E3C35">
                    <w:rPr>
                      <w:rFonts w:ascii="Arial Narrow" w:hAnsi="Arial Narrow" w:cs="Arial"/>
                      <w:b/>
                      <w:color w:val="000000" w:themeColor="text1"/>
                      <w:sz w:val="22"/>
                      <w:szCs w:val="22"/>
                    </w:rPr>
                    <w:t>Carpet Area in Sq. Ft. = 841.00</w:t>
                  </w:r>
                </w:p>
                <w:p w14:paraId="58CDC9AD" w14:textId="107E8087" w:rsidR="00E3234C" w:rsidRPr="005E3C35" w:rsidRDefault="003D09C5" w:rsidP="003D09C5">
                  <w:pPr>
                    <w:spacing w:line="276" w:lineRule="auto"/>
                    <w:jc w:val="both"/>
                    <w:rPr>
                      <w:rFonts w:ascii="Arial Narrow" w:hAnsi="Arial Narrow" w:cs="Arial"/>
                      <w:b/>
                      <w:color w:val="000000" w:themeColor="text1"/>
                      <w:sz w:val="22"/>
                      <w:szCs w:val="22"/>
                    </w:rPr>
                  </w:pPr>
                  <w:r w:rsidRPr="005E3C35">
                    <w:rPr>
                      <w:rFonts w:ascii="Arial Narrow" w:hAnsi="Arial Narrow" w:cs="Arial"/>
                      <w:b/>
                      <w:color w:val="000000" w:themeColor="text1"/>
                      <w:sz w:val="22"/>
                      <w:szCs w:val="22"/>
                    </w:rPr>
                    <w:t>(Area as per Agreement for Sale)</w:t>
                  </w:r>
                </w:p>
              </w:tc>
            </w:tr>
            <w:tr w:rsidR="005E3C35" w:rsidRPr="005E3C35" w14:paraId="7FA7CD54" w14:textId="77777777" w:rsidTr="00284E0C">
              <w:trPr>
                <w:trHeight w:val="60"/>
              </w:trPr>
              <w:tc>
                <w:tcPr>
                  <w:tcW w:w="568" w:type="dxa"/>
                  <w:shd w:val="clear" w:color="auto" w:fill="auto"/>
                </w:tcPr>
                <w:p w14:paraId="59FD3510"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12</w:t>
                  </w:r>
                </w:p>
              </w:tc>
              <w:tc>
                <w:tcPr>
                  <w:tcW w:w="3868" w:type="dxa"/>
                  <w:gridSpan w:val="3"/>
                  <w:shd w:val="clear" w:color="auto" w:fill="auto"/>
                </w:tcPr>
                <w:p w14:paraId="61E984C5"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Is it Posh / I Class / Medium / Ordinary?</w:t>
                  </w:r>
                </w:p>
              </w:tc>
              <w:tc>
                <w:tcPr>
                  <w:tcW w:w="283" w:type="dxa"/>
                  <w:shd w:val="clear" w:color="auto" w:fill="auto"/>
                </w:tcPr>
                <w:p w14:paraId="5697713A"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0ADF9AFC" w14:textId="77777777" w:rsidR="00E3234C" w:rsidRPr="005E3C35" w:rsidRDefault="00E3234C" w:rsidP="004152B2">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Middle Class</w:t>
                  </w:r>
                </w:p>
                <w:p w14:paraId="3F497204" w14:textId="77777777" w:rsidR="00E3234C" w:rsidRPr="005E3C35" w:rsidRDefault="00E3234C" w:rsidP="004152B2">
                  <w:pPr>
                    <w:spacing w:line="276" w:lineRule="auto"/>
                    <w:rPr>
                      <w:rFonts w:ascii="Arial Narrow" w:hAnsi="Arial Narrow" w:cs="TTFFB52530t00"/>
                      <w:color w:val="000000" w:themeColor="text1"/>
                      <w:sz w:val="12"/>
                      <w:szCs w:val="22"/>
                    </w:rPr>
                  </w:pPr>
                </w:p>
              </w:tc>
            </w:tr>
            <w:tr w:rsidR="005E3C35" w:rsidRPr="005E3C35" w14:paraId="0C778C93" w14:textId="77777777" w:rsidTr="004C44F8">
              <w:trPr>
                <w:trHeight w:val="638"/>
              </w:trPr>
              <w:tc>
                <w:tcPr>
                  <w:tcW w:w="568" w:type="dxa"/>
                  <w:shd w:val="clear" w:color="auto" w:fill="auto"/>
                </w:tcPr>
                <w:p w14:paraId="637D1376"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13</w:t>
                  </w:r>
                </w:p>
              </w:tc>
              <w:tc>
                <w:tcPr>
                  <w:tcW w:w="3868" w:type="dxa"/>
                  <w:gridSpan w:val="3"/>
                  <w:shd w:val="clear" w:color="auto" w:fill="auto"/>
                </w:tcPr>
                <w:p w14:paraId="50609120"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23AC4AC0"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23BC5E3A" w14:textId="77777777" w:rsidR="00E3234C" w:rsidRPr="005E3C35" w:rsidRDefault="00E3234C" w:rsidP="004152B2">
                  <w:pPr>
                    <w:spacing w:line="276" w:lineRule="auto"/>
                    <w:rPr>
                      <w:rFonts w:ascii="Arial Narrow" w:hAnsi="Arial Narrow" w:cs="TTFFB52530t00"/>
                      <w:color w:val="000000" w:themeColor="text1"/>
                      <w:sz w:val="22"/>
                      <w:szCs w:val="22"/>
                    </w:rPr>
                  </w:pPr>
                  <w:r w:rsidRPr="005E3C35">
                    <w:rPr>
                      <w:rFonts w:ascii="Arial Narrow" w:hAnsi="Arial Narrow"/>
                      <w:color w:val="000000" w:themeColor="text1"/>
                      <w:sz w:val="22"/>
                      <w:szCs w:val="22"/>
                    </w:rPr>
                    <w:t>Residential</w:t>
                  </w:r>
                </w:p>
              </w:tc>
            </w:tr>
            <w:tr w:rsidR="005E3C35" w:rsidRPr="005E3C35" w14:paraId="0BB71717" w14:textId="77777777" w:rsidTr="00B730F1">
              <w:trPr>
                <w:trHeight w:val="406"/>
              </w:trPr>
              <w:tc>
                <w:tcPr>
                  <w:tcW w:w="568" w:type="dxa"/>
                  <w:shd w:val="clear" w:color="auto" w:fill="auto"/>
                </w:tcPr>
                <w:p w14:paraId="61588B0A"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14</w:t>
                  </w:r>
                </w:p>
              </w:tc>
              <w:tc>
                <w:tcPr>
                  <w:tcW w:w="3868" w:type="dxa"/>
                  <w:gridSpan w:val="3"/>
                  <w:shd w:val="clear" w:color="auto" w:fill="auto"/>
                </w:tcPr>
                <w:p w14:paraId="1CDADBD9"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Is it Owner-occupied or let out?</w:t>
                  </w:r>
                </w:p>
              </w:tc>
              <w:tc>
                <w:tcPr>
                  <w:tcW w:w="283" w:type="dxa"/>
                  <w:shd w:val="clear" w:color="auto" w:fill="auto"/>
                </w:tcPr>
                <w:p w14:paraId="1330C5D0"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512175F5" w14:textId="6DEC7AB3" w:rsidR="00E3234C" w:rsidRPr="005E3C35" w:rsidRDefault="000634BF"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Owner</w:t>
                  </w:r>
                  <w:r w:rsidR="004A6AB6" w:rsidRPr="005E3C35">
                    <w:rPr>
                      <w:rFonts w:ascii="Arial Narrow" w:hAnsi="Arial Narrow" w:cs="TTFFB52530t00"/>
                      <w:color w:val="000000" w:themeColor="text1"/>
                      <w:sz w:val="22"/>
                      <w:szCs w:val="22"/>
                    </w:rPr>
                    <w:t xml:space="preserve"> </w:t>
                  </w:r>
                  <w:r w:rsidR="00DD3E10" w:rsidRPr="005E3C35">
                    <w:rPr>
                      <w:rFonts w:ascii="Arial Narrow" w:hAnsi="Arial Narrow" w:cs="TTFFB52530t00"/>
                      <w:color w:val="000000" w:themeColor="text1"/>
                      <w:sz w:val="22"/>
                      <w:szCs w:val="22"/>
                    </w:rPr>
                    <w:t>Occupied</w:t>
                  </w:r>
                </w:p>
              </w:tc>
            </w:tr>
            <w:tr w:rsidR="005E3C35" w:rsidRPr="005E3C35" w14:paraId="6BB8656C" w14:textId="77777777" w:rsidTr="00B730F1">
              <w:trPr>
                <w:trHeight w:val="411"/>
              </w:trPr>
              <w:tc>
                <w:tcPr>
                  <w:tcW w:w="568" w:type="dxa"/>
                  <w:shd w:val="clear" w:color="auto" w:fill="auto"/>
                </w:tcPr>
                <w:p w14:paraId="09FD9417"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15</w:t>
                  </w:r>
                </w:p>
              </w:tc>
              <w:tc>
                <w:tcPr>
                  <w:tcW w:w="3868" w:type="dxa"/>
                  <w:gridSpan w:val="3"/>
                  <w:shd w:val="clear" w:color="auto" w:fill="auto"/>
                </w:tcPr>
                <w:p w14:paraId="6026FBD0"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If rented, what is the monthly rent?</w:t>
                  </w:r>
                </w:p>
              </w:tc>
              <w:tc>
                <w:tcPr>
                  <w:tcW w:w="283" w:type="dxa"/>
                  <w:shd w:val="clear" w:color="auto" w:fill="auto"/>
                </w:tcPr>
                <w:p w14:paraId="52974303"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0FF2ABE0" w14:textId="349A3252" w:rsidR="00E3234C" w:rsidRPr="005E3C35" w:rsidRDefault="003A707F" w:rsidP="004152B2">
                  <w:pPr>
                    <w:spacing w:line="276" w:lineRule="auto"/>
                    <w:rPr>
                      <w:rFonts w:ascii="Arial Narrow" w:hAnsi="Arial Narrow" w:cs="TTFFB52530t00"/>
                      <w:color w:val="000000" w:themeColor="text1"/>
                      <w:sz w:val="22"/>
                      <w:szCs w:val="22"/>
                    </w:rPr>
                  </w:pPr>
                  <w:r w:rsidRPr="005E3C35">
                    <w:rPr>
                      <w:rFonts w:ascii="Rupee Foradian" w:hAnsi="Rupee Foradian" w:cs="Times-Roman"/>
                      <w:color w:val="000000" w:themeColor="text1"/>
                      <w:sz w:val="22"/>
                      <w:szCs w:val="22"/>
                    </w:rPr>
                    <w:t xml:space="preserve">` </w:t>
                  </w:r>
                  <w:r w:rsidR="003D09C5" w:rsidRPr="005E3C35">
                    <w:rPr>
                      <w:rFonts w:ascii="Arial Narrow" w:hAnsi="Arial Narrow"/>
                      <w:color w:val="000000" w:themeColor="text1"/>
                      <w:sz w:val="22"/>
                      <w:szCs w:val="22"/>
                    </w:rPr>
                    <w:t>55</w:t>
                  </w:r>
                  <w:r w:rsidRPr="005E3C35">
                    <w:rPr>
                      <w:rFonts w:ascii="Arial Narrow" w:hAnsi="Arial Narrow"/>
                      <w:color w:val="000000" w:themeColor="text1"/>
                      <w:sz w:val="22"/>
                      <w:szCs w:val="22"/>
                    </w:rPr>
                    <w:t>,</w:t>
                  </w:r>
                  <w:r w:rsidR="004152B2" w:rsidRPr="005E3C35">
                    <w:rPr>
                      <w:rFonts w:ascii="Arial Narrow" w:hAnsi="Arial Narrow"/>
                      <w:color w:val="000000" w:themeColor="text1"/>
                      <w:sz w:val="22"/>
                      <w:szCs w:val="22"/>
                    </w:rPr>
                    <w:t>0</w:t>
                  </w:r>
                  <w:r w:rsidRPr="005E3C35">
                    <w:rPr>
                      <w:rFonts w:ascii="Arial Narrow" w:hAnsi="Arial Narrow"/>
                      <w:color w:val="000000" w:themeColor="text1"/>
                      <w:sz w:val="22"/>
                      <w:szCs w:val="22"/>
                    </w:rPr>
                    <w:t xml:space="preserve">00.00 </w:t>
                  </w:r>
                  <w:r w:rsidR="004152B2" w:rsidRPr="005E3C35">
                    <w:rPr>
                      <w:rFonts w:ascii="Arial Narrow" w:hAnsi="Arial Narrow"/>
                      <w:color w:val="000000" w:themeColor="text1"/>
                      <w:sz w:val="22"/>
                      <w:szCs w:val="22"/>
                    </w:rPr>
                    <w:t xml:space="preserve">expected </w:t>
                  </w:r>
                  <w:r w:rsidRPr="005E3C35">
                    <w:rPr>
                      <w:rFonts w:ascii="Arial Narrow" w:hAnsi="Arial Narrow"/>
                      <w:color w:val="000000" w:themeColor="text1"/>
                      <w:sz w:val="22"/>
                      <w:szCs w:val="22"/>
                    </w:rPr>
                    <w:t>rental income per month</w:t>
                  </w:r>
                </w:p>
              </w:tc>
            </w:tr>
            <w:tr w:rsidR="005E3C35" w:rsidRPr="005E3C35" w14:paraId="2C404B11" w14:textId="77777777" w:rsidTr="00284E0C">
              <w:trPr>
                <w:trHeight w:val="125"/>
              </w:trPr>
              <w:tc>
                <w:tcPr>
                  <w:tcW w:w="568" w:type="dxa"/>
                  <w:shd w:val="clear" w:color="auto" w:fill="auto"/>
                </w:tcPr>
                <w:p w14:paraId="1C17D127"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b/>
                      <w:color w:val="000000" w:themeColor="text1"/>
                      <w:sz w:val="22"/>
                      <w:szCs w:val="22"/>
                    </w:rPr>
                    <w:t>IV</w:t>
                  </w:r>
                </w:p>
              </w:tc>
              <w:tc>
                <w:tcPr>
                  <w:tcW w:w="3868" w:type="dxa"/>
                  <w:gridSpan w:val="3"/>
                  <w:shd w:val="clear" w:color="auto" w:fill="auto"/>
                </w:tcPr>
                <w:p w14:paraId="58BF94D1"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b/>
                      <w:color w:val="000000" w:themeColor="text1"/>
                      <w:sz w:val="22"/>
                      <w:szCs w:val="22"/>
                    </w:rPr>
                    <w:t>MARKETABILITY</w:t>
                  </w:r>
                </w:p>
              </w:tc>
              <w:tc>
                <w:tcPr>
                  <w:tcW w:w="283" w:type="dxa"/>
                  <w:shd w:val="clear" w:color="auto" w:fill="auto"/>
                </w:tcPr>
                <w:p w14:paraId="48BCF2FD"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13C29E51" w14:textId="77777777" w:rsidR="00E3234C" w:rsidRPr="005E3C35" w:rsidRDefault="00E3234C" w:rsidP="004152B2">
                  <w:pPr>
                    <w:spacing w:line="276" w:lineRule="auto"/>
                    <w:rPr>
                      <w:rFonts w:ascii="Arial Narrow" w:hAnsi="Arial Narrow"/>
                      <w:color w:val="000000" w:themeColor="text1"/>
                      <w:sz w:val="22"/>
                      <w:szCs w:val="22"/>
                    </w:rPr>
                  </w:pPr>
                </w:p>
              </w:tc>
            </w:tr>
            <w:tr w:rsidR="005E3C35" w:rsidRPr="005E3C35" w14:paraId="010F602E" w14:textId="77777777" w:rsidTr="00284E0C">
              <w:trPr>
                <w:trHeight w:val="116"/>
              </w:trPr>
              <w:tc>
                <w:tcPr>
                  <w:tcW w:w="568" w:type="dxa"/>
                  <w:shd w:val="clear" w:color="auto" w:fill="auto"/>
                </w:tcPr>
                <w:p w14:paraId="398C8326"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1</w:t>
                  </w:r>
                </w:p>
              </w:tc>
              <w:tc>
                <w:tcPr>
                  <w:tcW w:w="3868" w:type="dxa"/>
                  <w:gridSpan w:val="3"/>
                  <w:shd w:val="clear" w:color="auto" w:fill="auto"/>
                </w:tcPr>
                <w:p w14:paraId="5E901694" w14:textId="77777777" w:rsidR="00E3234C" w:rsidRPr="005E3C35" w:rsidRDefault="00E3234C" w:rsidP="004152B2">
                  <w:pPr>
                    <w:spacing w:line="276" w:lineRule="auto"/>
                    <w:jc w:val="both"/>
                    <w:rPr>
                      <w:rFonts w:ascii="Arial Narrow" w:hAnsi="Arial Narrow" w:cs="TTFFB52530t00"/>
                      <w:b/>
                      <w:color w:val="000000" w:themeColor="text1"/>
                      <w:sz w:val="22"/>
                      <w:szCs w:val="22"/>
                    </w:rPr>
                  </w:pPr>
                  <w:r w:rsidRPr="005E3C35">
                    <w:rPr>
                      <w:rFonts w:ascii="Arial Narrow" w:hAnsi="Arial Narrow" w:cs="TTFFB52530t00"/>
                      <w:color w:val="000000" w:themeColor="text1"/>
                      <w:sz w:val="22"/>
                      <w:szCs w:val="22"/>
                    </w:rPr>
                    <w:t>How is the marketability?</w:t>
                  </w:r>
                </w:p>
              </w:tc>
              <w:tc>
                <w:tcPr>
                  <w:tcW w:w="283" w:type="dxa"/>
                  <w:shd w:val="clear" w:color="auto" w:fill="auto"/>
                </w:tcPr>
                <w:p w14:paraId="58BF1A6F"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3665F907" w14:textId="77777777" w:rsidR="00E3234C" w:rsidRPr="005E3C35" w:rsidRDefault="00E3234C" w:rsidP="004152B2">
                  <w:pPr>
                    <w:spacing w:line="276" w:lineRule="auto"/>
                    <w:rPr>
                      <w:rFonts w:ascii="Arial Narrow" w:hAnsi="Arial Narrow"/>
                      <w:color w:val="000000" w:themeColor="text1"/>
                      <w:sz w:val="22"/>
                      <w:szCs w:val="22"/>
                    </w:rPr>
                  </w:pPr>
                  <w:r w:rsidRPr="005E3C35">
                    <w:rPr>
                      <w:rFonts w:ascii="Arial Narrow" w:hAnsi="Arial Narrow" w:cs="TTFFB52530t00"/>
                      <w:color w:val="000000" w:themeColor="text1"/>
                      <w:sz w:val="22"/>
                      <w:szCs w:val="22"/>
                    </w:rPr>
                    <w:t>Good</w:t>
                  </w:r>
                </w:p>
              </w:tc>
            </w:tr>
            <w:tr w:rsidR="005E3C35" w:rsidRPr="005E3C35" w14:paraId="1FF18A04" w14:textId="77777777" w:rsidTr="004C44F8">
              <w:trPr>
                <w:trHeight w:val="638"/>
              </w:trPr>
              <w:tc>
                <w:tcPr>
                  <w:tcW w:w="568" w:type="dxa"/>
                  <w:shd w:val="clear" w:color="auto" w:fill="auto"/>
                </w:tcPr>
                <w:p w14:paraId="45E987FF"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2</w:t>
                  </w:r>
                </w:p>
              </w:tc>
              <w:tc>
                <w:tcPr>
                  <w:tcW w:w="3868" w:type="dxa"/>
                  <w:gridSpan w:val="3"/>
                  <w:shd w:val="clear" w:color="auto" w:fill="auto"/>
                </w:tcPr>
                <w:p w14:paraId="2B131FD3"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What are the factors </w:t>
                  </w:r>
                  <w:proofErr w:type="spellStart"/>
                  <w:r w:rsidRPr="005E3C35">
                    <w:rPr>
                      <w:rFonts w:ascii="Arial Narrow" w:hAnsi="Arial Narrow" w:cs="TTFFB52530t00"/>
                      <w:color w:val="000000" w:themeColor="text1"/>
                      <w:sz w:val="22"/>
                      <w:szCs w:val="22"/>
                    </w:rPr>
                    <w:t>favouring</w:t>
                  </w:r>
                  <w:proofErr w:type="spellEnd"/>
                  <w:r w:rsidRPr="005E3C35">
                    <w:rPr>
                      <w:rFonts w:ascii="Arial Narrow" w:hAnsi="Arial Narrow" w:cs="TTFFB52530t00"/>
                      <w:color w:val="000000" w:themeColor="text1"/>
                      <w:sz w:val="22"/>
                      <w:szCs w:val="22"/>
                    </w:rPr>
                    <w:t xml:space="preserve"> for an extra Potential Value?</w:t>
                  </w:r>
                </w:p>
              </w:tc>
              <w:tc>
                <w:tcPr>
                  <w:tcW w:w="283" w:type="dxa"/>
                  <w:shd w:val="clear" w:color="auto" w:fill="auto"/>
                </w:tcPr>
                <w:p w14:paraId="17B8ACF5"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22CFFB89" w14:textId="77777777" w:rsidR="00E3234C" w:rsidRPr="005E3C35" w:rsidRDefault="00E3234C" w:rsidP="004152B2">
                  <w:pPr>
                    <w:spacing w:line="276" w:lineRule="auto"/>
                    <w:rPr>
                      <w:rFonts w:ascii="Arial Narrow" w:hAnsi="Arial Narrow" w:cs="TTFFB52530t00"/>
                      <w:color w:val="000000" w:themeColor="text1"/>
                      <w:sz w:val="22"/>
                      <w:szCs w:val="22"/>
                    </w:rPr>
                  </w:pPr>
                  <w:r w:rsidRPr="005E3C35">
                    <w:rPr>
                      <w:rFonts w:ascii="Arial Narrow" w:hAnsi="Arial Narrow"/>
                      <w:color w:val="000000" w:themeColor="text1"/>
                      <w:sz w:val="22"/>
                      <w:szCs w:val="22"/>
                    </w:rPr>
                    <w:t>Located in developing area</w:t>
                  </w:r>
                </w:p>
              </w:tc>
            </w:tr>
            <w:tr w:rsidR="005E3C35" w:rsidRPr="005E3C35" w14:paraId="591265A9" w14:textId="77777777" w:rsidTr="00284E0C">
              <w:trPr>
                <w:trHeight w:val="233"/>
              </w:trPr>
              <w:tc>
                <w:tcPr>
                  <w:tcW w:w="568" w:type="dxa"/>
                  <w:shd w:val="clear" w:color="auto" w:fill="auto"/>
                </w:tcPr>
                <w:p w14:paraId="10488DBA"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3</w:t>
                  </w:r>
                </w:p>
              </w:tc>
              <w:tc>
                <w:tcPr>
                  <w:tcW w:w="3868" w:type="dxa"/>
                  <w:gridSpan w:val="3"/>
                  <w:shd w:val="clear" w:color="auto" w:fill="auto"/>
                </w:tcPr>
                <w:p w14:paraId="4A71DCFB"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0D375CCF"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1FF01996" w14:textId="77777777" w:rsidR="00E3234C" w:rsidRPr="005E3C35" w:rsidRDefault="00E3234C" w:rsidP="004152B2">
                  <w:pPr>
                    <w:spacing w:line="276" w:lineRule="auto"/>
                    <w:rPr>
                      <w:rFonts w:ascii="Arial Narrow" w:hAnsi="Arial Narrow"/>
                      <w:color w:val="000000" w:themeColor="text1"/>
                      <w:sz w:val="22"/>
                      <w:szCs w:val="22"/>
                    </w:rPr>
                  </w:pPr>
                  <w:r w:rsidRPr="005E3C35">
                    <w:rPr>
                      <w:rFonts w:ascii="Arial Narrow" w:hAnsi="Arial Narrow" w:cs="TTFFB52530t00"/>
                      <w:color w:val="000000" w:themeColor="text1"/>
                      <w:sz w:val="22"/>
                      <w:szCs w:val="22"/>
                    </w:rPr>
                    <w:t>No</w:t>
                  </w:r>
                </w:p>
              </w:tc>
            </w:tr>
            <w:tr w:rsidR="005E3C35" w:rsidRPr="005E3C35" w14:paraId="29F521C9" w14:textId="77777777" w:rsidTr="000B43B3">
              <w:trPr>
                <w:trHeight w:val="70"/>
              </w:trPr>
              <w:tc>
                <w:tcPr>
                  <w:tcW w:w="568" w:type="dxa"/>
                  <w:shd w:val="clear" w:color="auto" w:fill="auto"/>
                </w:tcPr>
                <w:p w14:paraId="31D2D9E4" w14:textId="77777777" w:rsidR="00E3234C" w:rsidRPr="005E3C35" w:rsidRDefault="00E3234C" w:rsidP="004152B2">
                  <w:pPr>
                    <w:spacing w:line="276" w:lineRule="auto"/>
                    <w:jc w:val="both"/>
                    <w:rPr>
                      <w:rFonts w:ascii="Arial Narrow" w:hAnsi="Arial Narrow" w:cs="TTFFB52530t00"/>
                      <w:b/>
                      <w:color w:val="000000" w:themeColor="text1"/>
                      <w:sz w:val="22"/>
                      <w:szCs w:val="22"/>
                    </w:rPr>
                  </w:pPr>
                  <w:r w:rsidRPr="005E3C35">
                    <w:rPr>
                      <w:rFonts w:ascii="Arial Narrow" w:hAnsi="Arial Narrow" w:cs="TTFFB52530t00"/>
                      <w:b/>
                      <w:color w:val="000000" w:themeColor="text1"/>
                      <w:sz w:val="22"/>
                      <w:szCs w:val="22"/>
                    </w:rPr>
                    <w:t>V</w:t>
                  </w:r>
                </w:p>
              </w:tc>
              <w:tc>
                <w:tcPr>
                  <w:tcW w:w="3868" w:type="dxa"/>
                  <w:gridSpan w:val="3"/>
                  <w:shd w:val="clear" w:color="auto" w:fill="auto"/>
                </w:tcPr>
                <w:p w14:paraId="00FDBCF9" w14:textId="77777777" w:rsidR="00E3234C" w:rsidRPr="005E3C35" w:rsidRDefault="00E3234C" w:rsidP="004152B2">
                  <w:pPr>
                    <w:spacing w:line="276" w:lineRule="auto"/>
                    <w:jc w:val="both"/>
                    <w:rPr>
                      <w:rFonts w:ascii="Arial Narrow" w:hAnsi="Arial Narrow" w:cs="TTFFB52530t00"/>
                      <w:b/>
                      <w:color w:val="000000" w:themeColor="text1"/>
                      <w:sz w:val="22"/>
                      <w:szCs w:val="22"/>
                    </w:rPr>
                  </w:pPr>
                  <w:r w:rsidRPr="005E3C35">
                    <w:rPr>
                      <w:rFonts w:ascii="Arial Narrow" w:hAnsi="Arial Narrow" w:cs="TTFFB52530t00"/>
                      <w:b/>
                      <w:color w:val="000000" w:themeColor="text1"/>
                      <w:sz w:val="22"/>
                      <w:szCs w:val="22"/>
                    </w:rPr>
                    <w:t>Rate</w:t>
                  </w:r>
                </w:p>
              </w:tc>
              <w:tc>
                <w:tcPr>
                  <w:tcW w:w="283" w:type="dxa"/>
                  <w:shd w:val="clear" w:color="auto" w:fill="auto"/>
                </w:tcPr>
                <w:p w14:paraId="21475854" w14:textId="77777777" w:rsidR="00E3234C" w:rsidRPr="005E3C35" w:rsidRDefault="00E3234C"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w:t>
                  </w:r>
                </w:p>
              </w:tc>
              <w:tc>
                <w:tcPr>
                  <w:tcW w:w="4689" w:type="dxa"/>
                  <w:gridSpan w:val="3"/>
                  <w:shd w:val="clear" w:color="auto" w:fill="auto"/>
                </w:tcPr>
                <w:p w14:paraId="49144703" w14:textId="77777777" w:rsidR="00E3234C" w:rsidRPr="005E3C35" w:rsidRDefault="00E3234C" w:rsidP="004152B2">
                  <w:pPr>
                    <w:spacing w:line="276" w:lineRule="auto"/>
                    <w:rPr>
                      <w:rFonts w:ascii="Arial Narrow" w:hAnsi="Arial Narrow" w:cs="TTFFB52530t00"/>
                      <w:color w:val="000000" w:themeColor="text1"/>
                      <w:sz w:val="22"/>
                      <w:szCs w:val="22"/>
                    </w:rPr>
                  </w:pPr>
                </w:p>
              </w:tc>
            </w:tr>
            <w:tr w:rsidR="005E3C35" w:rsidRPr="005E3C35" w14:paraId="5C359440" w14:textId="77777777" w:rsidTr="004C44F8">
              <w:trPr>
                <w:trHeight w:val="638"/>
              </w:trPr>
              <w:tc>
                <w:tcPr>
                  <w:tcW w:w="568" w:type="dxa"/>
                  <w:shd w:val="clear" w:color="auto" w:fill="auto"/>
                </w:tcPr>
                <w:p w14:paraId="3C1DD62A"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1</w:t>
                  </w:r>
                </w:p>
              </w:tc>
              <w:tc>
                <w:tcPr>
                  <w:tcW w:w="3868" w:type="dxa"/>
                  <w:gridSpan w:val="3"/>
                  <w:shd w:val="clear" w:color="auto" w:fill="auto"/>
                </w:tcPr>
                <w:p w14:paraId="5FADE14C" w14:textId="0278B811"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After analyzing the comparable sale instances, what is the composite rate for a similar flat with same specifications in the adjoining locality? - (Along with details / </w:t>
                  </w:r>
                  <w:r w:rsidRPr="005E3C35">
                    <w:rPr>
                      <w:rFonts w:ascii="Arial Narrow" w:hAnsi="Arial Narrow" w:cs="TTFFB52530t00"/>
                      <w:color w:val="000000" w:themeColor="text1"/>
                      <w:sz w:val="22"/>
                      <w:szCs w:val="22"/>
                    </w:rPr>
                    <w:lastRenderedPageBreak/>
                    <w:t xml:space="preserve">reference </w:t>
                  </w:r>
                  <w:r w:rsidR="009C21BB" w:rsidRPr="005E3C35">
                    <w:rPr>
                      <w:rFonts w:ascii="Arial Narrow" w:hAnsi="Arial Narrow" w:cs="TTFFB52530t00"/>
                      <w:color w:val="000000" w:themeColor="text1"/>
                      <w:sz w:val="22"/>
                      <w:szCs w:val="22"/>
                    </w:rPr>
                    <w:t>of at</w:t>
                  </w:r>
                  <w:r w:rsidRPr="005E3C35">
                    <w:rPr>
                      <w:rFonts w:ascii="Arial Narrow" w:hAnsi="Arial Narrow" w:cs="TTFFB52530t00"/>
                      <w:color w:val="000000" w:themeColor="text1"/>
                      <w:sz w:val="22"/>
                      <w:szCs w:val="22"/>
                    </w:rPr>
                    <w:t xml:space="preserve"> - least two latest deals / transactions with respect to adjacent properties in the areas)</w:t>
                  </w:r>
                </w:p>
              </w:tc>
              <w:tc>
                <w:tcPr>
                  <w:tcW w:w="283" w:type="dxa"/>
                  <w:shd w:val="clear" w:color="auto" w:fill="auto"/>
                </w:tcPr>
                <w:p w14:paraId="2CA90ADC"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lastRenderedPageBreak/>
                    <w:t>:</w:t>
                  </w:r>
                </w:p>
              </w:tc>
              <w:tc>
                <w:tcPr>
                  <w:tcW w:w="4689" w:type="dxa"/>
                  <w:gridSpan w:val="3"/>
                  <w:shd w:val="clear" w:color="auto" w:fill="auto"/>
                </w:tcPr>
                <w:p w14:paraId="1871AE3A" w14:textId="68156CFE" w:rsidR="00E3234C" w:rsidRPr="005E3C35" w:rsidRDefault="009D67EE" w:rsidP="004152B2">
                  <w:pPr>
                    <w:spacing w:line="276" w:lineRule="auto"/>
                    <w:jc w:val="both"/>
                    <w:rPr>
                      <w:rFonts w:ascii="Arial Narrow" w:hAnsi="Arial Narrow" w:cs="TTFFB52530t00"/>
                      <w:color w:val="000000" w:themeColor="text1"/>
                      <w:sz w:val="22"/>
                      <w:szCs w:val="22"/>
                    </w:rPr>
                  </w:pPr>
                  <w:r w:rsidRPr="005E3C35">
                    <w:rPr>
                      <w:rFonts w:ascii="Rupee Foradian" w:hAnsi="Rupee Foradian" w:cs="TTFFB52530t00"/>
                      <w:color w:val="000000" w:themeColor="text1"/>
                      <w:sz w:val="22"/>
                      <w:szCs w:val="22"/>
                    </w:rPr>
                    <w:t xml:space="preserve">` </w:t>
                  </w:r>
                  <w:r w:rsidR="003D09C5" w:rsidRPr="005E3C35">
                    <w:rPr>
                      <w:rFonts w:ascii="Arial Narrow" w:hAnsi="Arial Narrow" w:cs="TTFFB52530t00"/>
                      <w:color w:val="000000" w:themeColor="text1"/>
                      <w:sz w:val="22"/>
                      <w:szCs w:val="22"/>
                    </w:rPr>
                    <w:t>30</w:t>
                  </w:r>
                  <w:r w:rsidRPr="005E3C35">
                    <w:rPr>
                      <w:rFonts w:ascii="Arial Narrow" w:hAnsi="Arial Narrow" w:cs="TTFFB52530t00"/>
                      <w:color w:val="000000" w:themeColor="text1"/>
                      <w:sz w:val="22"/>
                      <w:szCs w:val="22"/>
                    </w:rPr>
                    <w:t xml:space="preserve">,000.00 to </w:t>
                  </w:r>
                  <w:r w:rsidRPr="005E3C35">
                    <w:rPr>
                      <w:rFonts w:ascii="Rupee Foradian" w:hAnsi="Rupee Foradian" w:cs="TTFFB52530t00"/>
                      <w:color w:val="000000" w:themeColor="text1"/>
                      <w:sz w:val="22"/>
                      <w:szCs w:val="22"/>
                    </w:rPr>
                    <w:t xml:space="preserve">` </w:t>
                  </w:r>
                  <w:r w:rsidR="004152B2" w:rsidRPr="005E3C35">
                    <w:rPr>
                      <w:rFonts w:ascii="Arial Narrow" w:hAnsi="Arial Narrow" w:cs="TTFFB52530t00"/>
                      <w:color w:val="000000" w:themeColor="text1"/>
                      <w:sz w:val="22"/>
                      <w:szCs w:val="22"/>
                    </w:rPr>
                    <w:t>3</w:t>
                  </w:r>
                  <w:r w:rsidR="003D09C5" w:rsidRPr="005E3C35">
                    <w:rPr>
                      <w:rFonts w:ascii="Arial Narrow" w:hAnsi="Arial Narrow" w:cs="TTFFB52530t00"/>
                      <w:color w:val="000000" w:themeColor="text1"/>
                      <w:sz w:val="22"/>
                      <w:szCs w:val="22"/>
                    </w:rPr>
                    <w:t>2</w:t>
                  </w:r>
                  <w:r w:rsidRPr="005E3C35">
                    <w:rPr>
                      <w:rFonts w:ascii="Arial Narrow" w:hAnsi="Arial Narrow" w:cs="TTFFB52530t00"/>
                      <w:color w:val="000000" w:themeColor="text1"/>
                      <w:sz w:val="22"/>
                      <w:szCs w:val="22"/>
                    </w:rPr>
                    <w:t>,000.00 per Sq. Ft. on Carpet Area</w:t>
                  </w:r>
                </w:p>
              </w:tc>
            </w:tr>
            <w:tr w:rsidR="005E3C35" w:rsidRPr="005E3C35" w14:paraId="6E14E478" w14:textId="77777777" w:rsidTr="004C44F8">
              <w:trPr>
                <w:trHeight w:val="638"/>
              </w:trPr>
              <w:tc>
                <w:tcPr>
                  <w:tcW w:w="568" w:type="dxa"/>
                  <w:shd w:val="clear" w:color="auto" w:fill="auto"/>
                </w:tcPr>
                <w:p w14:paraId="0E854966"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2</w:t>
                  </w:r>
                </w:p>
              </w:tc>
              <w:tc>
                <w:tcPr>
                  <w:tcW w:w="3868" w:type="dxa"/>
                  <w:gridSpan w:val="3"/>
                  <w:shd w:val="clear" w:color="auto" w:fill="auto"/>
                </w:tcPr>
                <w:p w14:paraId="2A5D81FB"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0504F4D"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23701B3D" w14:textId="3E2C3C28" w:rsidR="009D67EE" w:rsidRPr="005E3C35" w:rsidRDefault="009D67EE" w:rsidP="004152B2">
                  <w:pPr>
                    <w:spacing w:line="276" w:lineRule="auto"/>
                    <w:rPr>
                      <w:rFonts w:ascii="Arial Narrow" w:hAnsi="Arial Narrow" w:cs="TTFFB52530t00"/>
                      <w:color w:val="000000" w:themeColor="text1"/>
                      <w:sz w:val="22"/>
                      <w:szCs w:val="22"/>
                    </w:rPr>
                  </w:pPr>
                  <w:r w:rsidRPr="005E3C35">
                    <w:rPr>
                      <w:rFonts w:ascii="Rupee Foradian" w:hAnsi="Rupee Foradian" w:cs="TTFFB52530t00"/>
                      <w:color w:val="000000" w:themeColor="text1"/>
                      <w:sz w:val="22"/>
                      <w:szCs w:val="22"/>
                    </w:rPr>
                    <w:t>`</w:t>
                  </w:r>
                  <w:r w:rsidRPr="005E3C35">
                    <w:rPr>
                      <w:rFonts w:ascii="Arial Narrow" w:hAnsi="Arial Narrow" w:cs="TTFFB52530t00"/>
                      <w:color w:val="000000" w:themeColor="text1"/>
                      <w:sz w:val="22"/>
                      <w:szCs w:val="22"/>
                    </w:rPr>
                    <w:t xml:space="preserve"> </w:t>
                  </w:r>
                  <w:r w:rsidR="004152B2" w:rsidRPr="005E3C35">
                    <w:rPr>
                      <w:rFonts w:ascii="Arial Narrow" w:hAnsi="Arial Narrow" w:cs="TTFFB52530t00"/>
                      <w:color w:val="000000" w:themeColor="text1"/>
                      <w:sz w:val="22"/>
                      <w:szCs w:val="22"/>
                    </w:rPr>
                    <w:t>3</w:t>
                  </w:r>
                  <w:r w:rsidR="003D09C5" w:rsidRPr="005E3C35">
                    <w:rPr>
                      <w:rFonts w:ascii="Arial Narrow" w:hAnsi="Arial Narrow" w:cs="TTFFB52530t00"/>
                      <w:color w:val="000000" w:themeColor="text1"/>
                      <w:sz w:val="22"/>
                      <w:szCs w:val="22"/>
                    </w:rPr>
                    <w:t>1</w:t>
                  </w:r>
                  <w:r w:rsidRPr="005E3C35">
                    <w:rPr>
                      <w:rFonts w:ascii="Arial Narrow" w:hAnsi="Arial Narrow" w:cs="TTFFB52530t00"/>
                      <w:color w:val="000000" w:themeColor="text1"/>
                      <w:sz w:val="22"/>
                      <w:szCs w:val="22"/>
                    </w:rPr>
                    <w:t>,</w:t>
                  </w:r>
                  <w:r w:rsidR="003D09C5" w:rsidRPr="005E3C35">
                    <w:rPr>
                      <w:rFonts w:ascii="Arial Narrow" w:hAnsi="Arial Narrow" w:cs="TTFFB52530t00"/>
                      <w:color w:val="000000" w:themeColor="text1"/>
                      <w:sz w:val="22"/>
                      <w:szCs w:val="22"/>
                    </w:rPr>
                    <w:t>0</w:t>
                  </w:r>
                  <w:r w:rsidRPr="005E3C35">
                    <w:rPr>
                      <w:rFonts w:ascii="Arial Narrow" w:hAnsi="Arial Narrow" w:cs="TTFFB52530t00"/>
                      <w:color w:val="000000" w:themeColor="text1"/>
                      <w:sz w:val="22"/>
                      <w:szCs w:val="22"/>
                    </w:rPr>
                    <w:t>00.00 per Sq. Ft.</w:t>
                  </w:r>
                </w:p>
                <w:p w14:paraId="03FF2401" w14:textId="45FD2FFE" w:rsidR="00E3234C" w:rsidRPr="005E3C35" w:rsidRDefault="00E3234C" w:rsidP="004152B2">
                  <w:pPr>
                    <w:spacing w:line="276" w:lineRule="auto"/>
                    <w:rPr>
                      <w:rFonts w:ascii="Arial Narrow" w:hAnsi="Arial Narrow" w:cs="TTFFB52530t00"/>
                      <w:color w:val="000000" w:themeColor="text1"/>
                      <w:sz w:val="22"/>
                      <w:szCs w:val="22"/>
                    </w:rPr>
                  </w:pPr>
                </w:p>
              </w:tc>
            </w:tr>
            <w:tr w:rsidR="005E3C35" w:rsidRPr="005E3C35" w14:paraId="0DE5ADF3" w14:textId="77777777" w:rsidTr="00284E0C">
              <w:trPr>
                <w:trHeight w:val="60"/>
              </w:trPr>
              <w:tc>
                <w:tcPr>
                  <w:tcW w:w="568" w:type="dxa"/>
                  <w:shd w:val="clear" w:color="auto" w:fill="auto"/>
                </w:tcPr>
                <w:p w14:paraId="328DD2F2"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3</w:t>
                  </w:r>
                </w:p>
              </w:tc>
              <w:tc>
                <w:tcPr>
                  <w:tcW w:w="3868" w:type="dxa"/>
                  <w:gridSpan w:val="3"/>
                  <w:shd w:val="clear" w:color="auto" w:fill="auto"/>
                </w:tcPr>
                <w:p w14:paraId="05E2516E"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Break – up for the rate</w:t>
                  </w:r>
                </w:p>
              </w:tc>
              <w:tc>
                <w:tcPr>
                  <w:tcW w:w="283" w:type="dxa"/>
                  <w:shd w:val="clear" w:color="auto" w:fill="auto"/>
                </w:tcPr>
                <w:p w14:paraId="565A8F53"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6B393CFD" w14:textId="77777777" w:rsidR="00E3234C" w:rsidRPr="005E3C35" w:rsidRDefault="00E3234C" w:rsidP="004152B2">
                  <w:pPr>
                    <w:spacing w:line="276" w:lineRule="auto"/>
                    <w:rPr>
                      <w:rFonts w:ascii="Rupee Foradian" w:hAnsi="Rupee Foradian" w:cs="TTFFB52530t00"/>
                      <w:color w:val="000000" w:themeColor="text1"/>
                      <w:sz w:val="22"/>
                      <w:szCs w:val="22"/>
                    </w:rPr>
                  </w:pPr>
                </w:p>
              </w:tc>
            </w:tr>
            <w:tr w:rsidR="005E3C35" w:rsidRPr="005E3C35" w14:paraId="4B300BCA" w14:textId="77777777" w:rsidTr="00284E0C">
              <w:trPr>
                <w:trHeight w:val="71"/>
              </w:trPr>
              <w:tc>
                <w:tcPr>
                  <w:tcW w:w="568" w:type="dxa"/>
                  <w:shd w:val="clear" w:color="auto" w:fill="auto"/>
                </w:tcPr>
                <w:p w14:paraId="3F4EF674" w14:textId="77777777" w:rsidR="009D67EE" w:rsidRPr="005E3C35" w:rsidRDefault="009D67EE" w:rsidP="004152B2">
                  <w:pPr>
                    <w:spacing w:line="276" w:lineRule="auto"/>
                    <w:jc w:val="both"/>
                    <w:rPr>
                      <w:rFonts w:ascii="Arial Narrow" w:hAnsi="Arial Narrow" w:cs="TTFFB52530t00"/>
                      <w:b/>
                      <w:color w:val="000000" w:themeColor="text1"/>
                      <w:sz w:val="22"/>
                      <w:szCs w:val="22"/>
                    </w:rPr>
                  </w:pPr>
                </w:p>
              </w:tc>
              <w:tc>
                <w:tcPr>
                  <w:tcW w:w="3868" w:type="dxa"/>
                  <w:gridSpan w:val="3"/>
                  <w:shd w:val="clear" w:color="auto" w:fill="auto"/>
                </w:tcPr>
                <w:p w14:paraId="53519C4D" w14:textId="77777777" w:rsidR="009D67EE" w:rsidRPr="005E3C35" w:rsidRDefault="009D67EE" w:rsidP="004152B2">
                  <w:pPr>
                    <w:spacing w:line="276" w:lineRule="auto"/>
                    <w:jc w:val="both"/>
                    <w:rPr>
                      <w:rFonts w:ascii="Arial Narrow" w:hAnsi="Arial Narrow" w:cs="TTFFB52530t00"/>
                      <w:b/>
                      <w:color w:val="000000" w:themeColor="text1"/>
                      <w:sz w:val="22"/>
                      <w:szCs w:val="22"/>
                    </w:rPr>
                  </w:pPr>
                  <w:r w:rsidRPr="005E3C35">
                    <w:rPr>
                      <w:rFonts w:ascii="Arial Narrow" w:hAnsi="Arial Narrow" w:cs="TTFFB52530t00"/>
                      <w:color w:val="000000" w:themeColor="text1"/>
                      <w:sz w:val="22"/>
                      <w:szCs w:val="22"/>
                    </w:rPr>
                    <w:t>I. Building + Services</w:t>
                  </w:r>
                </w:p>
              </w:tc>
              <w:tc>
                <w:tcPr>
                  <w:tcW w:w="283" w:type="dxa"/>
                  <w:shd w:val="clear" w:color="auto" w:fill="auto"/>
                </w:tcPr>
                <w:p w14:paraId="7CE61FD8" w14:textId="77777777" w:rsidR="009D67EE" w:rsidRPr="005E3C35" w:rsidRDefault="009D67EE"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23609490" w14:textId="7C7E2B0E" w:rsidR="009D67EE" w:rsidRPr="005E3C35" w:rsidRDefault="009D67EE" w:rsidP="004152B2">
                  <w:pPr>
                    <w:spacing w:line="276" w:lineRule="auto"/>
                    <w:rPr>
                      <w:rFonts w:ascii="Rupee Foradian" w:hAnsi="Rupee Foradian" w:cs="TTFFB52530t00"/>
                      <w:color w:val="000000" w:themeColor="text1"/>
                      <w:sz w:val="22"/>
                      <w:szCs w:val="22"/>
                    </w:rPr>
                  </w:pPr>
                  <w:r w:rsidRPr="005E3C35">
                    <w:rPr>
                      <w:rFonts w:ascii="Rupee Foradian" w:hAnsi="Rupee Foradian" w:cs="TTFFB52530t00"/>
                      <w:color w:val="000000" w:themeColor="text1"/>
                      <w:sz w:val="22"/>
                      <w:szCs w:val="22"/>
                    </w:rPr>
                    <w:t>`</w:t>
                  </w:r>
                  <w:r w:rsidRPr="005E3C35">
                    <w:rPr>
                      <w:rFonts w:ascii="Arial Narrow" w:hAnsi="Arial Narrow" w:cs="TTFFB52530t00"/>
                      <w:color w:val="000000" w:themeColor="text1"/>
                      <w:sz w:val="22"/>
                      <w:szCs w:val="22"/>
                    </w:rPr>
                    <w:t xml:space="preserve"> 3,</w:t>
                  </w:r>
                  <w:r w:rsidR="003D09C5" w:rsidRPr="005E3C35">
                    <w:rPr>
                      <w:rFonts w:ascii="Arial Narrow" w:hAnsi="Arial Narrow" w:cs="TTFFB52530t00"/>
                      <w:color w:val="000000" w:themeColor="text1"/>
                      <w:sz w:val="22"/>
                      <w:szCs w:val="22"/>
                    </w:rPr>
                    <w:t>0</w:t>
                  </w:r>
                  <w:r w:rsidRPr="005E3C35">
                    <w:rPr>
                      <w:rFonts w:ascii="Arial Narrow" w:hAnsi="Arial Narrow" w:cs="TTFFB52530t00"/>
                      <w:color w:val="000000" w:themeColor="text1"/>
                      <w:sz w:val="22"/>
                      <w:szCs w:val="22"/>
                    </w:rPr>
                    <w:t>00.00 per Sq. Ft.</w:t>
                  </w:r>
                </w:p>
              </w:tc>
            </w:tr>
            <w:tr w:rsidR="005E3C35" w:rsidRPr="005E3C35" w14:paraId="0ECB3704" w14:textId="77777777" w:rsidTr="00284E0C">
              <w:trPr>
                <w:trHeight w:val="60"/>
              </w:trPr>
              <w:tc>
                <w:tcPr>
                  <w:tcW w:w="568" w:type="dxa"/>
                  <w:shd w:val="clear" w:color="auto" w:fill="auto"/>
                </w:tcPr>
                <w:p w14:paraId="0D41160F" w14:textId="77777777" w:rsidR="009D67EE" w:rsidRPr="005E3C35" w:rsidRDefault="009D67EE" w:rsidP="004152B2">
                  <w:pPr>
                    <w:spacing w:line="276" w:lineRule="auto"/>
                    <w:jc w:val="both"/>
                    <w:rPr>
                      <w:rFonts w:ascii="Arial Narrow" w:hAnsi="Arial Narrow" w:cs="TTFFB52530t00"/>
                      <w:b/>
                      <w:color w:val="000000" w:themeColor="text1"/>
                      <w:sz w:val="22"/>
                      <w:szCs w:val="22"/>
                    </w:rPr>
                  </w:pPr>
                </w:p>
              </w:tc>
              <w:tc>
                <w:tcPr>
                  <w:tcW w:w="3868" w:type="dxa"/>
                  <w:gridSpan w:val="3"/>
                  <w:shd w:val="clear" w:color="auto" w:fill="auto"/>
                </w:tcPr>
                <w:p w14:paraId="14F7F07A" w14:textId="77777777" w:rsidR="009D67EE" w:rsidRPr="005E3C35" w:rsidRDefault="009D67EE"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II. Land + others</w:t>
                  </w:r>
                </w:p>
              </w:tc>
              <w:tc>
                <w:tcPr>
                  <w:tcW w:w="283" w:type="dxa"/>
                  <w:shd w:val="clear" w:color="auto" w:fill="auto"/>
                </w:tcPr>
                <w:p w14:paraId="06D1468D" w14:textId="77777777" w:rsidR="009D67EE" w:rsidRPr="005E3C35" w:rsidRDefault="009D67EE"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258C349D" w14:textId="729A71F0" w:rsidR="009D67EE" w:rsidRPr="005E3C35" w:rsidRDefault="009D67EE" w:rsidP="004152B2">
                  <w:pPr>
                    <w:spacing w:line="276" w:lineRule="auto"/>
                    <w:rPr>
                      <w:rFonts w:ascii="Rupee Foradian" w:hAnsi="Rupee Foradian" w:cs="TTFFB52530t00"/>
                      <w:color w:val="000000" w:themeColor="text1"/>
                      <w:sz w:val="22"/>
                      <w:szCs w:val="22"/>
                    </w:rPr>
                  </w:pPr>
                  <w:r w:rsidRPr="005E3C35">
                    <w:rPr>
                      <w:rFonts w:ascii="Rupee Foradian" w:hAnsi="Rupee Foradian" w:cs="TTFFB52530t00"/>
                      <w:color w:val="000000" w:themeColor="text1"/>
                      <w:sz w:val="22"/>
                      <w:szCs w:val="22"/>
                    </w:rPr>
                    <w:t>`</w:t>
                  </w:r>
                  <w:r w:rsidRPr="005E3C35">
                    <w:rPr>
                      <w:rFonts w:ascii="Arial Narrow" w:hAnsi="Arial Narrow" w:cs="TTFFB52530t00"/>
                      <w:color w:val="000000" w:themeColor="text1"/>
                      <w:sz w:val="22"/>
                      <w:szCs w:val="22"/>
                    </w:rPr>
                    <w:t xml:space="preserve"> </w:t>
                  </w:r>
                  <w:r w:rsidR="003D09C5" w:rsidRPr="005E3C35">
                    <w:rPr>
                      <w:rFonts w:ascii="Arial Narrow" w:hAnsi="Arial Narrow" w:cs="TTFFB52530t00"/>
                      <w:color w:val="000000" w:themeColor="text1"/>
                      <w:sz w:val="22"/>
                      <w:szCs w:val="22"/>
                    </w:rPr>
                    <w:t>28</w:t>
                  </w:r>
                  <w:r w:rsidRPr="005E3C35">
                    <w:rPr>
                      <w:rFonts w:ascii="Arial Narrow" w:hAnsi="Arial Narrow" w:cs="TTFFB52530t00"/>
                      <w:color w:val="000000" w:themeColor="text1"/>
                      <w:sz w:val="22"/>
                      <w:szCs w:val="22"/>
                    </w:rPr>
                    <w:t>,</w:t>
                  </w:r>
                  <w:r w:rsidR="003D09C5" w:rsidRPr="005E3C35">
                    <w:rPr>
                      <w:rFonts w:ascii="Arial Narrow" w:hAnsi="Arial Narrow" w:cs="TTFFB52530t00"/>
                      <w:color w:val="000000" w:themeColor="text1"/>
                      <w:sz w:val="22"/>
                      <w:szCs w:val="22"/>
                    </w:rPr>
                    <w:t>0</w:t>
                  </w:r>
                  <w:r w:rsidRPr="005E3C35">
                    <w:rPr>
                      <w:rFonts w:ascii="Arial Narrow" w:hAnsi="Arial Narrow" w:cs="TTFFB52530t00"/>
                      <w:color w:val="000000" w:themeColor="text1"/>
                      <w:sz w:val="22"/>
                      <w:szCs w:val="22"/>
                    </w:rPr>
                    <w:t>00.00 per Sq. Ft.</w:t>
                  </w:r>
                </w:p>
              </w:tc>
            </w:tr>
            <w:tr w:rsidR="005E3C35" w:rsidRPr="005E3C35" w14:paraId="3478DEB0" w14:textId="77777777" w:rsidTr="004C44F8">
              <w:trPr>
                <w:trHeight w:val="638"/>
              </w:trPr>
              <w:tc>
                <w:tcPr>
                  <w:tcW w:w="568" w:type="dxa"/>
                  <w:shd w:val="clear" w:color="auto" w:fill="auto"/>
                </w:tcPr>
                <w:p w14:paraId="250A4EF9" w14:textId="18CBBD59" w:rsidR="000634BF" w:rsidRPr="005E3C35" w:rsidRDefault="000634BF"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4</w:t>
                  </w:r>
                </w:p>
              </w:tc>
              <w:tc>
                <w:tcPr>
                  <w:tcW w:w="3868" w:type="dxa"/>
                  <w:gridSpan w:val="3"/>
                  <w:shd w:val="clear" w:color="auto" w:fill="auto"/>
                </w:tcPr>
                <w:p w14:paraId="17847AFB" w14:textId="371879A1" w:rsidR="000634BF" w:rsidRPr="005E3C35" w:rsidRDefault="000634BF"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Guideline rate obtained from the Registrar's Flat for new property (</w:t>
                  </w:r>
                  <w:proofErr w:type="gramStart"/>
                  <w:r w:rsidRPr="005E3C35">
                    <w:rPr>
                      <w:rFonts w:ascii="Arial Narrow" w:hAnsi="Arial Narrow" w:cs="TTFFB52530t00"/>
                      <w:color w:val="000000" w:themeColor="text1"/>
                      <w:sz w:val="22"/>
                      <w:szCs w:val="22"/>
                    </w:rPr>
                    <w:t>an evidence</w:t>
                  </w:r>
                  <w:proofErr w:type="gramEnd"/>
                  <w:r w:rsidRPr="005E3C35">
                    <w:rPr>
                      <w:rFonts w:ascii="Arial Narrow" w:hAnsi="Arial Narrow" w:cs="TTFFB52530t00"/>
                      <w:color w:val="000000" w:themeColor="text1"/>
                      <w:sz w:val="22"/>
                      <w:szCs w:val="22"/>
                    </w:rPr>
                    <w:t xml:space="preserve"> thereof to be enclosed)</w:t>
                  </w:r>
                </w:p>
              </w:tc>
              <w:tc>
                <w:tcPr>
                  <w:tcW w:w="283" w:type="dxa"/>
                  <w:shd w:val="clear" w:color="auto" w:fill="auto"/>
                </w:tcPr>
                <w:p w14:paraId="506E9E76" w14:textId="0F07FD00" w:rsidR="000634BF" w:rsidRPr="005E3C35" w:rsidRDefault="000634BF"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3EC2064F" w14:textId="0F2CA36D" w:rsidR="000634BF" w:rsidRPr="005E3C35" w:rsidRDefault="000634BF" w:rsidP="004152B2">
                  <w:pPr>
                    <w:spacing w:line="276" w:lineRule="auto"/>
                    <w:rPr>
                      <w:rFonts w:ascii="Arial Narrow" w:hAnsi="Arial Narrow"/>
                      <w:color w:val="000000" w:themeColor="text1"/>
                      <w:sz w:val="22"/>
                      <w:szCs w:val="22"/>
                    </w:rPr>
                  </w:pPr>
                  <w:r w:rsidRPr="005E3C35">
                    <w:rPr>
                      <w:rFonts w:ascii="Rupee Foradian" w:hAnsi="Rupee Foradian" w:cs="TTFFB52530t00"/>
                      <w:color w:val="000000" w:themeColor="text1"/>
                      <w:sz w:val="22"/>
                      <w:szCs w:val="22"/>
                    </w:rPr>
                    <w:t>`</w:t>
                  </w:r>
                  <w:r w:rsidRPr="005E3C35">
                    <w:rPr>
                      <w:rFonts w:ascii="Arial Narrow" w:hAnsi="Arial Narrow" w:cs="TTFFB52530t00"/>
                      <w:color w:val="000000" w:themeColor="text1"/>
                      <w:sz w:val="22"/>
                      <w:szCs w:val="22"/>
                    </w:rPr>
                    <w:t xml:space="preserve"> </w:t>
                  </w:r>
                  <w:r w:rsidR="005E3C35" w:rsidRPr="005E3C35">
                    <w:rPr>
                      <w:rFonts w:ascii="Arial Narrow" w:hAnsi="Arial Narrow" w:cs="TTFFB52530t00"/>
                      <w:color w:val="000000" w:themeColor="text1"/>
                      <w:sz w:val="22"/>
                      <w:szCs w:val="22"/>
                    </w:rPr>
                    <w:t>1,52,712.00</w:t>
                  </w:r>
                  <w:r w:rsidRPr="005E3C35">
                    <w:rPr>
                      <w:rFonts w:ascii="Arial Narrow" w:hAnsi="Arial Narrow" w:cs="TTFFB52530t00"/>
                      <w:color w:val="000000" w:themeColor="text1"/>
                      <w:sz w:val="22"/>
                      <w:szCs w:val="22"/>
                    </w:rPr>
                    <w:t xml:space="preserve"> per Sq. M. </w:t>
                  </w:r>
                  <w:proofErr w:type="gramStart"/>
                  <w:r w:rsidRPr="005E3C35">
                    <w:rPr>
                      <w:rFonts w:ascii="Arial Narrow" w:hAnsi="Arial Narrow" w:cs="TTFFB52530t00"/>
                      <w:color w:val="000000" w:themeColor="text1"/>
                      <w:sz w:val="22"/>
                      <w:szCs w:val="22"/>
                    </w:rPr>
                    <w:t>i.e.</w:t>
                  </w:r>
                  <w:proofErr w:type="gramEnd"/>
                  <w:r w:rsidRPr="005E3C35">
                    <w:rPr>
                      <w:rFonts w:ascii="Arial Narrow" w:hAnsi="Arial Narrow" w:cs="TTFFB52530t00"/>
                      <w:color w:val="000000" w:themeColor="text1"/>
                      <w:sz w:val="22"/>
                      <w:szCs w:val="22"/>
                    </w:rPr>
                    <w:t xml:space="preserve"> </w:t>
                  </w:r>
                  <w:r w:rsidRPr="005E3C35">
                    <w:rPr>
                      <w:rFonts w:ascii="Arial Narrow" w:hAnsi="Arial Narrow" w:cs="TTFFB52530t00"/>
                      <w:color w:val="000000" w:themeColor="text1"/>
                      <w:sz w:val="22"/>
                      <w:szCs w:val="22"/>
                    </w:rPr>
                    <w:br/>
                  </w:r>
                  <w:r w:rsidRPr="005E3C35">
                    <w:rPr>
                      <w:rFonts w:ascii="Rupee Foradian" w:hAnsi="Rupee Foradian" w:cs="TTFFB52530t00"/>
                      <w:color w:val="000000" w:themeColor="text1"/>
                      <w:sz w:val="22"/>
                      <w:szCs w:val="22"/>
                    </w:rPr>
                    <w:t>`</w:t>
                  </w:r>
                  <w:r w:rsidRPr="005E3C35">
                    <w:rPr>
                      <w:rFonts w:ascii="Arial Narrow" w:hAnsi="Arial Narrow" w:cs="TTFFB52530t00"/>
                      <w:color w:val="000000" w:themeColor="text1"/>
                      <w:sz w:val="22"/>
                      <w:szCs w:val="22"/>
                    </w:rPr>
                    <w:t xml:space="preserve"> </w:t>
                  </w:r>
                  <w:r w:rsidR="005E3C35" w:rsidRPr="005E3C35">
                    <w:rPr>
                      <w:rFonts w:ascii="Arial Narrow" w:hAnsi="Arial Narrow" w:cs="TTFFB52530t00"/>
                      <w:color w:val="000000" w:themeColor="text1"/>
                      <w:sz w:val="22"/>
                      <w:szCs w:val="22"/>
                    </w:rPr>
                    <w:t>14,187.00</w:t>
                  </w:r>
                  <w:r w:rsidRPr="005E3C35">
                    <w:rPr>
                      <w:rFonts w:ascii="Arial Narrow" w:hAnsi="Arial Narrow" w:cs="TTFFB52530t00"/>
                      <w:color w:val="000000" w:themeColor="text1"/>
                      <w:sz w:val="22"/>
                      <w:szCs w:val="22"/>
                    </w:rPr>
                    <w:t xml:space="preserve"> per Sq. Ft.</w:t>
                  </w:r>
                </w:p>
              </w:tc>
            </w:tr>
            <w:tr w:rsidR="005E3C35" w:rsidRPr="005E3C35" w14:paraId="33CA4174" w14:textId="77777777" w:rsidTr="004C44F8">
              <w:trPr>
                <w:trHeight w:val="638"/>
              </w:trPr>
              <w:tc>
                <w:tcPr>
                  <w:tcW w:w="568" w:type="dxa"/>
                  <w:shd w:val="clear" w:color="auto" w:fill="auto"/>
                </w:tcPr>
                <w:p w14:paraId="0C4C6409"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5</w:t>
                  </w:r>
                </w:p>
              </w:tc>
              <w:tc>
                <w:tcPr>
                  <w:tcW w:w="3868" w:type="dxa"/>
                  <w:gridSpan w:val="3"/>
                  <w:shd w:val="clear" w:color="auto" w:fill="auto"/>
                </w:tcPr>
                <w:p w14:paraId="69A65E92" w14:textId="77777777" w:rsidR="00E3234C" w:rsidRPr="005E3C35" w:rsidRDefault="00E3234C" w:rsidP="004152B2">
                  <w:pPr>
                    <w:spacing w:line="276" w:lineRule="auto"/>
                    <w:ind w:left="33"/>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E86F4CF"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0A6A8703"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 xml:space="preserve">It is a foregone conclusion that market value is always more than the RR price. As the RR Rates area Fixed by respective State Government for computing Stamp Duty / </w:t>
                  </w:r>
                  <w:proofErr w:type="spellStart"/>
                  <w:r w:rsidRPr="005E3C35">
                    <w:rPr>
                      <w:rFonts w:ascii="Arial Narrow" w:hAnsi="Arial Narrow" w:cs="TTFFB52530t00"/>
                      <w:color w:val="000000" w:themeColor="text1"/>
                      <w:sz w:val="22"/>
                      <w:szCs w:val="22"/>
                    </w:rPr>
                    <w:t>Rgstn</w:t>
                  </w:r>
                  <w:proofErr w:type="spellEnd"/>
                  <w:r w:rsidRPr="005E3C35">
                    <w:rPr>
                      <w:rFonts w:ascii="Arial Narrow" w:hAnsi="Arial Narrow" w:cs="TTFFB52530t00"/>
                      <w:color w:val="000000" w:themeColor="text1"/>
                      <w:sz w:val="22"/>
                      <w:szCs w:val="22"/>
                    </w:rPr>
                    <w:t xml:space="preserve">. Fees. </w:t>
                  </w:r>
                  <w:r w:rsidR="00E95A80" w:rsidRPr="005E3C35">
                    <w:rPr>
                      <w:rFonts w:ascii="Arial Narrow" w:hAnsi="Arial Narrow" w:cs="TTFFB52530t00"/>
                      <w:color w:val="000000" w:themeColor="text1"/>
                      <w:sz w:val="22"/>
                      <w:szCs w:val="22"/>
                    </w:rPr>
                    <w:t>Thus,</w:t>
                  </w:r>
                  <w:r w:rsidRPr="005E3C35">
                    <w:rPr>
                      <w:rFonts w:ascii="Arial Narrow" w:hAnsi="Arial Narrow" w:cs="TTFFB52530t00"/>
                      <w:color w:val="000000" w:themeColor="text1"/>
                      <w:sz w:val="22"/>
                      <w:szCs w:val="22"/>
                    </w:rPr>
                    <w:t xml:space="preserve"> the differs from place to place and Location, Amenities per se as evident from the fact than even RR Rates Decided by Government Differs. </w:t>
                  </w:r>
                </w:p>
              </w:tc>
            </w:tr>
            <w:tr w:rsidR="005E3C35" w:rsidRPr="005E3C35" w14:paraId="3076264D" w14:textId="77777777" w:rsidTr="004C44F8">
              <w:trPr>
                <w:trHeight w:val="638"/>
              </w:trPr>
              <w:tc>
                <w:tcPr>
                  <w:tcW w:w="568" w:type="dxa"/>
                  <w:shd w:val="clear" w:color="auto" w:fill="auto"/>
                </w:tcPr>
                <w:p w14:paraId="713DBDEE" w14:textId="77777777" w:rsidR="00E3234C" w:rsidRPr="005E3C35" w:rsidRDefault="00E3234C" w:rsidP="004152B2">
                  <w:pPr>
                    <w:spacing w:line="276" w:lineRule="auto"/>
                    <w:jc w:val="both"/>
                    <w:rPr>
                      <w:rFonts w:ascii="Arial Narrow" w:hAnsi="Arial Narrow" w:cs="TTFFB52530t00"/>
                      <w:b/>
                      <w:color w:val="000000" w:themeColor="text1"/>
                      <w:sz w:val="22"/>
                      <w:szCs w:val="22"/>
                    </w:rPr>
                  </w:pPr>
                  <w:r w:rsidRPr="005E3C35">
                    <w:rPr>
                      <w:rFonts w:ascii="Arial Narrow" w:hAnsi="Arial Narrow" w:cs="TTFFB52530t00"/>
                      <w:b/>
                      <w:color w:val="000000" w:themeColor="text1"/>
                      <w:sz w:val="22"/>
                      <w:szCs w:val="22"/>
                    </w:rPr>
                    <w:t>VI</w:t>
                  </w:r>
                </w:p>
              </w:tc>
              <w:tc>
                <w:tcPr>
                  <w:tcW w:w="3868" w:type="dxa"/>
                  <w:gridSpan w:val="3"/>
                  <w:shd w:val="clear" w:color="auto" w:fill="auto"/>
                </w:tcPr>
                <w:p w14:paraId="68AC358A"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b/>
                      <w:color w:val="000000" w:themeColor="text1"/>
                      <w:sz w:val="22"/>
                      <w:szCs w:val="22"/>
                    </w:rPr>
                    <w:t>COMPOSITE RATE ADOPTED AFTER DEPRECIATION</w:t>
                  </w:r>
                </w:p>
              </w:tc>
              <w:tc>
                <w:tcPr>
                  <w:tcW w:w="283" w:type="dxa"/>
                  <w:shd w:val="clear" w:color="auto" w:fill="auto"/>
                </w:tcPr>
                <w:p w14:paraId="318EE67F"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c>
                <w:tcPr>
                  <w:tcW w:w="4689" w:type="dxa"/>
                  <w:gridSpan w:val="3"/>
                  <w:shd w:val="clear" w:color="auto" w:fill="auto"/>
                </w:tcPr>
                <w:p w14:paraId="522D572C" w14:textId="77777777" w:rsidR="00E3234C" w:rsidRPr="005E3C35" w:rsidRDefault="00E3234C" w:rsidP="004152B2">
                  <w:pPr>
                    <w:spacing w:line="276" w:lineRule="auto"/>
                    <w:rPr>
                      <w:rFonts w:ascii="Rupee Foradian" w:hAnsi="Rupee Foradian" w:cs="TTFFB52530t00"/>
                      <w:color w:val="000000" w:themeColor="text1"/>
                      <w:sz w:val="22"/>
                      <w:szCs w:val="22"/>
                    </w:rPr>
                  </w:pPr>
                </w:p>
              </w:tc>
            </w:tr>
            <w:tr w:rsidR="005E3C35" w:rsidRPr="005E3C35" w14:paraId="5E4BA488" w14:textId="77777777" w:rsidTr="00284E0C">
              <w:trPr>
                <w:trHeight w:val="60"/>
              </w:trPr>
              <w:tc>
                <w:tcPr>
                  <w:tcW w:w="568" w:type="dxa"/>
                  <w:shd w:val="clear" w:color="auto" w:fill="auto"/>
                </w:tcPr>
                <w:p w14:paraId="3FA8205B" w14:textId="77777777" w:rsidR="00E3234C" w:rsidRPr="005E3C35" w:rsidRDefault="00E3234C" w:rsidP="004152B2">
                  <w:pPr>
                    <w:spacing w:line="276" w:lineRule="auto"/>
                    <w:jc w:val="both"/>
                    <w:rPr>
                      <w:rFonts w:ascii="Arial Narrow" w:hAnsi="Arial Narrow" w:cs="TTFFB52530t00"/>
                      <w:b/>
                      <w:color w:val="000000" w:themeColor="text1"/>
                      <w:sz w:val="22"/>
                      <w:szCs w:val="22"/>
                    </w:rPr>
                  </w:pPr>
                  <w:r w:rsidRPr="005E3C35">
                    <w:rPr>
                      <w:rFonts w:ascii="Arial Narrow" w:hAnsi="Arial Narrow" w:cs="TTFFB52530t00"/>
                      <w:b/>
                      <w:color w:val="000000" w:themeColor="text1"/>
                      <w:sz w:val="22"/>
                      <w:szCs w:val="22"/>
                    </w:rPr>
                    <w:t>a</w:t>
                  </w:r>
                </w:p>
              </w:tc>
              <w:tc>
                <w:tcPr>
                  <w:tcW w:w="3868" w:type="dxa"/>
                  <w:gridSpan w:val="3"/>
                  <w:shd w:val="clear" w:color="auto" w:fill="auto"/>
                </w:tcPr>
                <w:p w14:paraId="2FEE085E" w14:textId="77777777" w:rsidR="00E3234C" w:rsidRPr="005E3C35" w:rsidRDefault="00E3234C" w:rsidP="004152B2">
                  <w:pPr>
                    <w:spacing w:line="276" w:lineRule="auto"/>
                    <w:jc w:val="both"/>
                    <w:rPr>
                      <w:rFonts w:ascii="Arial Narrow" w:hAnsi="Arial Narrow" w:cs="TTFFB52530t00"/>
                      <w:b/>
                      <w:color w:val="000000" w:themeColor="text1"/>
                      <w:sz w:val="22"/>
                      <w:szCs w:val="22"/>
                    </w:rPr>
                  </w:pPr>
                  <w:r w:rsidRPr="005E3C35">
                    <w:rPr>
                      <w:rFonts w:ascii="Arial Narrow" w:hAnsi="Arial Narrow" w:cs="TTFFB52530t00"/>
                      <w:color w:val="000000" w:themeColor="text1"/>
                      <w:sz w:val="22"/>
                      <w:szCs w:val="22"/>
                    </w:rPr>
                    <w:t>Depreciated building rate</w:t>
                  </w:r>
                </w:p>
              </w:tc>
              <w:tc>
                <w:tcPr>
                  <w:tcW w:w="283" w:type="dxa"/>
                  <w:shd w:val="clear" w:color="auto" w:fill="auto"/>
                </w:tcPr>
                <w:p w14:paraId="59C3D8A9"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495BB56B" w14:textId="77777777" w:rsidR="00E3234C" w:rsidRPr="005E3C35" w:rsidRDefault="00E3234C" w:rsidP="004152B2">
                  <w:pPr>
                    <w:spacing w:line="276" w:lineRule="auto"/>
                    <w:rPr>
                      <w:rFonts w:ascii="Rupee Foradian" w:hAnsi="Rupee Foradian" w:cs="TTFFB52530t00"/>
                      <w:color w:val="000000" w:themeColor="text1"/>
                      <w:sz w:val="22"/>
                      <w:szCs w:val="22"/>
                    </w:rPr>
                  </w:pPr>
                </w:p>
              </w:tc>
            </w:tr>
            <w:tr w:rsidR="005E3C35" w:rsidRPr="005E3C35" w14:paraId="4DB50C78" w14:textId="77777777" w:rsidTr="000B43B3">
              <w:trPr>
                <w:trHeight w:val="70"/>
              </w:trPr>
              <w:tc>
                <w:tcPr>
                  <w:tcW w:w="568" w:type="dxa"/>
                  <w:shd w:val="clear" w:color="auto" w:fill="auto"/>
                </w:tcPr>
                <w:p w14:paraId="16F3ED5F" w14:textId="77777777" w:rsidR="00E3234C" w:rsidRPr="005E3C35" w:rsidRDefault="00E3234C" w:rsidP="004152B2">
                  <w:pPr>
                    <w:spacing w:line="276" w:lineRule="auto"/>
                    <w:jc w:val="both"/>
                    <w:rPr>
                      <w:rFonts w:ascii="Arial Narrow" w:hAnsi="Arial Narrow" w:cs="TTFFB52530t00"/>
                      <w:b/>
                      <w:color w:val="000000" w:themeColor="text1"/>
                      <w:sz w:val="22"/>
                      <w:szCs w:val="22"/>
                    </w:rPr>
                  </w:pPr>
                </w:p>
              </w:tc>
              <w:tc>
                <w:tcPr>
                  <w:tcW w:w="3868" w:type="dxa"/>
                  <w:gridSpan w:val="3"/>
                  <w:shd w:val="clear" w:color="auto" w:fill="auto"/>
                </w:tcPr>
                <w:p w14:paraId="26E60192"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Replacement cost of flat with Services (</w:t>
                  </w:r>
                  <w:proofErr w:type="gramStart"/>
                  <w:r w:rsidRPr="005E3C35">
                    <w:rPr>
                      <w:rFonts w:ascii="Arial Narrow" w:hAnsi="Arial Narrow" w:cs="TTFFB52530t00"/>
                      <w:color w:val="000000" w:themeColor="text1"/>
                      <w:sz w:val="22"/>
                      <w:szCs w:val="22"/>
                    </w:rPr>
                    <w:t>v(</w:t>
                  </w:r>
                  <w:proofErr w:type="gramEnd"/>
                  <w:r w:rsidRPr="005E3C35">
                    <w:rPr>
                      <w:rFonts w:ascii="Arial Narrow" w:hAnsi="Arial Narrow" w:cs="TTFFB52530t00"/>
                      <w:color w:val="000000" w:themeColor="text1"/>
                      <w:sz w:val="22"/>
                      <w:szCs w:val="22"/>
                    </w:rPr>
                    <w:t>3)</w:t>
                  </w:r>
                  <w:proofErr w:type="spellStart"/>
                  <w:r w:rsidRPr="005E3C35">
                    <w:rPr>
                      <w:rFonts w:ascii="Arial Narrow" w:hAnsi="Arial Narrow" w:cs="TTFFB52530t00"/>
                      <w:color w:val="000000" w:themeColor="text1"/>
                      <w:sz w:val="22"/>
                      <w:szCs w:val="22"/>
                    </w:rPr>
                    <w:t>i</w:t>
                  </w:r>
                  <w:proofErr w:type="spellEnd"/>
                  <w:r w:rsidRPr="005E3C35">
                    <w:rPr>
                      <w:rFonts w:ascii="Arial Narrow" w:hAnsi="Arial Narrow" w:cs="TTFFB52530t00"/>
                      <w:color w:val="000000" w:themeColor="text1"/>
                      <w:sz w:val="22"/>
                      <w:szCs w:val="22"/>
                    </w:rPr>
                    <w:t>)</w:t>
                  </w:r>
                </w:p>
              </w:tc>
              <w:tc>
                <w:tcPr>
                  <w:tcW w:w="283" w:type="dxa"/>
                  <w:shd w:val="clear" w:color="auto" w:fill="auto"/>
                </w:tcPr>
                <w:p w14:paraId="60D71062"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359C7158" w14:textId="40A53B71" w:rsidR="00E3234C" w:rsidRPr="005E3C35" w:rsidRDefault="00E95A80" w:rsidP="004152B2">
                  <w:pPr>
                    <w:spacing w:line="276" w:lineRule="auto"/>
                    <w:rPr>
                      <w:rFonts w:ascii="Rupee Foradian" w:hAnsi="Rupee Foradian" w:cs="TTFFB52530t00"/>
                      <w:color w:val="000000" w:themeColor="text1"/>
                      <w:sz w:val="22"/>
                      <w:szCs w:val="22"/>
                    </w:rPr>
                  </w:pPr>
                  <w:r w:rsidRPr="005E3C35">
                    <w:rPr>
                      <w:rFonts w:ascii="Rupee Foradian" w:hAnsi="Rupee Foradian" w:cs="Times-Roman"/>
                      <w:color w:val="000000" w:themeColor="text1"/>
                      <w:sz w:val="22"/>
                      <w:szCs w:val="22"/>
                    </w:rPr>
                    <w:t>`</w:t>
                  </w:r>
                  <w:r w:rsidR="00500FF0" w:rsidRPr="005E3C35">
                    <w:rPr>
                      <w:rFonts w:ascii="Rupee Foradian" w:hAnsi="Rupee Foradian" w:cs="Times-Roman"/>
                      <w:color w:val="000000" w:themeColor="text1"/>
                      <w:sz w:val="22"/>
                      <w:szCs w:val="22"/>
                    </w:rPr>
                    <w:t xml:space="preserve"> </w:t>
                  </w:r>
                  <w:r w:rsidR="000634BF" w:rsidRPr="005E3C35">
                    <w:rPr>
                      <w:rFonts w:ascii="Arial Narrow" w:hAnsi="Arial Narrow" w:cs="TTFFB52530t00"/>
                      <w:color w:val="000000" w:themeColor="text1"/>
                      <w:sz w:val="22"/>
                      <w:szCs w:val="22"/>
                    </w:rPr>
                    <w:t>3</w:t>
                  </w:r>
                  <w:r w:rsidRPr="005E3C35">
                    <w:rPr>
                      <w:rFonts w:ascii="Arial Narrow" w:hAnsi="Arial Narrow" w:cs="TTFFB52530t00"/>
                      <w:color w:val="000000" w:themeColor="text1"/>
                      <w:sz w:val="22"/>
                      <w:szCs w:val="22"/>
                    </w:rPr>
                    <w:t>,</w:t>
                  </w:r>
                  <w:r w:rsidR="005E3C35" w:rsidRPr="005E3C35">
                    <w:rPr>
                      <w:rFonts w:ascii="Arial Narrow" w:hAnsi="Arial Narrow" w:cs="TTFFB52530t00"/>
                      <w:color w:val="000000" w:themeColor="text1"/>
                      <w:sz w:val="22"/>
                      <w:szCs w:val="22"/>
                    </w:rPr>
                    <w:t>0</w:t>
                  </w:r>
                  <w:r w:rsidRPr="005E3C35">
                    <w:rPr>
                      <w:rFonts w:ascii="Arial Narrow" w:hAnsi="Arial Narrow" w:cs="TTFFB52530t00"/>
                      <w:color w:val="000000" w:themeColor="text1"/>
                      <w:sz w:val="22"/>
                      <w:szCs w:val="22"/>
                    </w:rPr>
                    <w:t>00</w:t>
                  </w:r>
                  <w:r w:rsidR="00E3234C" w:rsidRPr="005E3C35">
                    <w:rPr>
                      <w:rFonts w:ascii="Arial Narrow" w:hAnsi="Arial Narrow" w:cs="TTFFB52530t00"/>
                      <w:color w:val="000000" w:themeColor="text1"/>
                      <w:sz w:val="22"/>
                      <w:szCs w:val="22"/>
                    </w:rPr>
                    <w:t>.00 per Sq. Ft.</w:t>
                  </w:r>
                </w:p>
              </w:tc>
            </w:tr>
            <w:tr w:rsidR="005E3C35" w:rsidRPr="005E3C35" w14:paraId="5354058D" w14:textId="77777777" w:rsidTr="000B43B3">
              <w:trPr>
                <w:trHeight w:val="70"/>
              </w:trPr>
              <w:tc>
                <w:tcPr>
                  <w:tcW w:w="568" w:type="dxa"/>
                  <w:shd w:val="clear" w:color="auto" w:fill="auto"/>
                </w:tcPr>
                <w:p w14:paraId="35AC26B8" w14:textId="77777777" w:rsidR="00E3234C" w:rsidRPr="005E3C35" w:rsidRDefault="00E3234C" w:rsidP="004152B2">
                  <w:pPr>
                    <w:spacing w:line="276" w:lineRule="auto"/>
                    <w:jc w:val="both"/>
                    <w:rPr>
                      <w:rFonts w:ascii="Arial Narrow" w:hAnsi="Arial Narrow" w:cs="TTFFB52530t00"/>
                      <w:b/>
                      <w:color w:val="000000" w:themeColor="text1"/>
                      <w:sz w:val="22"/>
                      <w:szCs w:val="22"/>
                    </w:rPr>
                  </w:pPr>
                </w:p>
              </w:tc>
              <w:tc>
                <w:tcPr>
                  <w:tcW w:w="3868" w:type="dxa"/>
                  <w:gridSpan w:val="3"/>
                  <w:shd w:val="clear" w:color="auto" w:fill="auto"/>
                </w:tcPr>
                <w:p w14:paraId="2856337E"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Age of the building</w:t>
                  </w:r>
                </w:p>
              </w:tc>
              <w:tc>
                <w:tcPr>
                  <w:tcW w:w="283" w:type="dxa"/>
                  <w:shd w:val="clear" w:color="auto" w:fill="auto"/>
                </w:tcPr>
                <w:p w14:paraId="0E0229AA"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04051DC7" w14:textId="0B18B163" w:rsidR="00E3234C" w:rsidRPr="005E3C35" w:rsidRDefault="005E3C35" w:rsidP="004152B2">
                  <w:pPr>
                    <w:spacing w:line="276" w:lineRule="auto"/>
                    <w:rPr>
                      <w:rFonts w:ascii="Rupee Foradian" w:hAnsi="Rupee Foradian" w:cs="TTFFB52530t00"/>
                      <w:color w:val="000000" w:themeColor="text1"/>
                      <w:sz w:val="22"/>
                      <w:szCs w:val="22"/>
                    </w:rPr>
                  </w:pPr>
                  <w:r w:rsidRPr="005E3C35">
                    <w:rPr>
                      <w:rFonts w:ascii="Arial Narrow" w:hAnsi="Arial Narrow" w:cs="TTFFB52530t00"/>
                      <w:color w:val="000000" w:themeColor="text1"/>
                      <w:sz w:val="22"/>
                      <w:szCs w:val="22"/>
                    </w:rPr>
                    <w:t>3</w:t>
                  </w:r>
                  <w:r w:rsidR="00E95A80" w:rsidRPr="005E3C35">
                    <w:rPr>
                      <w:rFonts w:ascii="Arial Narrow" w:hAnsi="Arial Narrow" w:cs="TTFFB52530t00"/>
                      <w:color w:val="000000" w:themeColor="text1"/>
                      <w:sz w:val="22"/>
                      <w:szCs w:val="22"/>
                    </w:rPr>
                    <w:t xml:space="preserve"> Years </w:t>
                  </w:r>
                </w:p>
              </w:tc>
            </w:tr>
            <w:tr w:rsidR="005E3C35" w:rsidRPr="005E3C35" w14:paraId="02CA27E5" w14:textId="77777777" w:rsidTr="00284E0C">
              <w:trPr>
                <w:trHeight w:val="60"/>
              </w:trPr>
              <w:tc>
                <w:tcPr>
                  <w:tcW w:w="568" w:type="dxa"/>
                  <w:shd w:val="clear" w:color="auto" w:fill="auto"/>
                </w:tcPr>
                <w:p w14:paraId="5965DD25" w14:textId="77777777" w:rsidR="00E3234C" w:rsidRPr="005E3C35" w:rsidRDefault="00E3234C" w:rsidP="004152B2">
                  <w:pPr>
                    <w:spacing w:line="276" w:lineRule="auto"/>
                    <w:jc w:val="both"/>
                    <w:rPr>
                      <w:rFonts w:ascii="Arial Narrow" w:hAnsi="Arial Narrow" w:cs="TTFFB52530t00"/>
                      <w:b/>
                      <w:color w:val="000000" w:themeColor="text1"/>
                      <w:sz w:val="22"/>
                      <w:szCs w:val="22"/>
                    </w:rPr>
                  </w:pPr>
                </w:p>
              </w:tc>
              <w:tc>
                <w:tcPr>
                  <w:tcW w:w="3868" w:type="dxa"/>
                  <w:gridSpan w:val="3"/>
                  <w:shd w:val="clear" w:color="auto" w:fill="auto"/>
                </w:tcPr>
                <w:p w14:paraId="33E1B600"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Life of the building estimated</w:t>
                  </w:r>
                </w:p>
              </w:tc>
              <w:tc>
                <w:tcPr>
                  <w:tcW w:w="283" w:type="dxa"/>
                  <w:shd w:val="clear" w:color="auto" w:fill="auto"/>
                </w:tcPr>
                <w:p w14:paraId="750FE481"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7DBE2624" w14:textId="09598C2D" w:rsidR="00E3234C" w:rsidRPr="005E3C35" w:rsidRDefault="004A6AB6"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5</w:t>
                  </w:r>
                  <w:r w:rsidR="005E3C35" w:rsidRPr="005E3C35">
                    <w:rPr>
                      <w:rFonts w:ascii="Arial Narrow" w:hAnsi="Arial Narrow" w:cs="TTFFB52530t00"/>
                      <w:color w:val="000000" w:themeColor="text1"/>
                      <w:sz w:val="22"/>
                      <w:szCs w:val="22"/>
                    </w:rPr>
                    <w:t>7</w:t>
                  </w:r>
                  <w:r w:rsidR="00500FF0" w:rsidRPr="005E3C35">
                    <w:rPr>
                      <w:rFonts w:ascii="Arial Narrow" w:hAnsi="Arial Narrow" w:cs="TTFFB52530t00"/>
                      <w:color w:val="000000" w:themeColor="text1"/>
                      <w:sz w:val="22"/>
                      <w:szCs w:val="22"/>
                    </w:rPr>
                    <w:t xml:space="preserve"> </w:t>
                  </w:r>
                  <w:r w:rsidR="00E3234C" w:rsidRPr="005E3C35">
                    <w:rPr>
                      <w:rFonts w:ascii="Arial Narrow" w:hAnsi="Arial Narrow" w:cs="TTFFB52530t00"/>
                      <w:color w:val="000000" w:themeColor="text1"/>
                      <w:sz w:val="22"/>
                      <w:szCs w:val="22"/>
                    </w:rPr>
                    <w:t>years</w:t>
                  </w:r>
                  <w:r w:rsidR="002E3B63" w:rsidRPr="005E3C35">
                    <w:rPr>
                      <w:rFonts w:ascii="Arial Narrow" w:hAnsi="Arial Narrow" w:cs="TTFFB52530t00"/>
                      <w:color w:val="000000" w:themeColor="text1"/>
                      <w:sz w:val="22"/>
                      <w:szCs w:val="22"/>
                    </w:rPr>
                    <w:t>,</w:t>
                  </w:r>
                  <w:r w:rsidR="00E3234C" w:rsidRPr="005E3C35">
                    <w:rPr>
                      <w:rFonts w:ascii="Arial Narrow" w:hAnsi="Arial Narrow" w:cs="TTFFB52530t00"/>
                      <w:color w:val="000000" w:themeColor="text1"/>
                      <w:sz w:val="22"/>
                      <w:szCs w:val="22"/>
                    </w:rPr>
                    <w:t xml:space="preserve"> Subject to proper, preventive periodic maintenance &amp; structural repairs</w:t>
                  </w:r>
                  <w:r w:rsidR="00E3234C" w:rsidRPr="005E3C35">
                    <w:rPr>
                      <w:rFonts w:ascii="Arial Narrow" w:hAnsi="Arial Narrow"/>
                      <w:color w:val="000000" w:themeColor="text1"/>
                      <w:sz w:val="22"/>
                      <w:szCs w:val="22"/>
                    </w:rPr>
                    <w:t>.</w:t>
                  </w:r>
                </w:p>
              </w:tc>
            </w:tr>
            <w:tr w:rsidR="005E3C35" w:rsidRPr="005E3C35" w14:paraId="683FC3D3" w14:textId="77777777" w:rsidTr="00284E0C">
              <w:trPr>
                <w:trHeight w:val="413"/>
              </w:trPr>
              <w:tc>
                <w:tcPr>
                  <w:tcW w:w="568" w:type="dxa"/>
                  <w:shd w:val="clear" w:color="auto" w:fill="auto"/>
                </w:tcPr>
                <w:p w14:paraId="20693690" w14:textId="77777777" w:rsidR="00E3234C" w:rsidRPr="005E3C35" w:rsidRDefault="00E3234C" w:rsidP="004152B2">
                  <w:pPr>
                    <w:spacing w:line="276" w:lineRule="auto"/>
                    <w:jc w:val="both"/>
                    <w:rPr>
                      <w:rFonts w:ascii="Arial Narrow" w:hAnsi="Arial Narrow" w:cs="TTFFB52530t00"/>
                      <w:b/>
                      <w:color w:val="000000" w:themeColor="text1"/>
                      <w:sz w:val="22"/>
                      <w:szCs w:val="22"/>
                    </w:rPr>
                  </w:pPr>
                </w:p>
              </w:tc>
              <w:tc>
                <w:tcPr>
                  <w:tcW w:w="3868" w:type="dxa"/>
                  <w:gridSpan w:val="3"/>
                  <w:shd w:val="clear" w:color="auto" w:fill="auto"/>
                </w:tcPr>
                <w:p w14:paraId="7F5EF8E5"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797F5E14"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5B8068C2" w14:textId="1E133A74" w:rsidR="00E3234C" w:rsidRPr="005E3C35" w:rsidRDefault="005E3C35" w:rsidP="004152B2">
                  <w:pPr>
                    <w:spacing w:line="276" w:lineRule="auto"/>
                    <w:jc w:val="both"/>
                    <w:rPr>
                      <w:rFonts w:ascii="Arial Narrow" w:hAnsi="Arial Narrow"/>
                      <w:color w:val="000000" w:themeColor="text1"/>
                      <w:sz w:val="22"/>
                      <w:szCs w:val="22"/>
                    </w:rPr>
                  </w:pPr>
                  <w:r w:rsidRPr="005E3C35">
                    <w:rPr>
                      <w:rFonts w:ascii="Arial Narrow" w:hAnsi="Arial Narrow"/>
                      <w:color w:val="000000" w:themeColor="text1"/>
                      <w:sz w:val="22"/>
                      <w:szCs w:val="22"/>
                    </w:rPr>
                    <w:t>N.A., as the property age is below 5 years</w:t>
                  </w:r>
                </w:p>
              </w:tc>
            </w:tr>
            <w:tr w:rsidR="005E3C35" w:rsidRPr="005E3C35" w14:paraId="537F8803" w14:textId="77777777" w:rsidTr="00284E0C">
              <w:trPr>
                <w:trHeight w:val="125"/>
              </w:trPr>
              <w:tc>
                <w:tcPr>
                  <w:tcW w:w="568" w:type="dxa"/>
                  <w:shd w:val="clear" w:color="auto" w:fill="auto"/>
                </w:tcPr>
                <w:p w14:paraId="71485E53" w14:textId="77777777" w:rsidR="00E3234C" w:rsidRPr="005E3C35" w:rsidRDefault="00E3234C" w:rsidP="004152B2">
                  <w:pPr>
                    <w:spacing w:line="276" w:lineRule="auto"/>
                    <w:jc w:val="both"/>
                    <w:rPr>
                      <w:rFonts w:ascii="Arial Narrow" w:hAnsi="Arial Narrow" w:cs="TTFFB52530t00"/>
                      <w:b/>
                      <w:color w:val="000000" w:themeColor="text1"/>
                      <w:sz w:val="22"/>
                      <w:szCs w:val="22"/>
                    </w:rPr>
                  </w:pPr>
                </w:p>
              </w:tc>
              <w:tc>
                <w:tcPr>
                  <w:tcW w:w="3868" w:type="dxa"/>
                  <w:gridSpan w:val="3"/>
                  <w:shd w:val="clear" w:color="auto" w:fill="auto"/>
                </w:tcPr>
                <w:p w14:paraId="00578CD8"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Depreciated Ratio of the building</w:t>
                  </w:r>
                </w:p>
              </w:tc>
              <w:tc>
                <w:tcPr>
                  <w:tcW w:w="283" w:type="dxa"/>
                  <w:shd w:val="clear" w:color="auto" w:fill="auto"/>
                </w:tcPr>
                <w:p w14:paraId="39C2E328"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04914137" w14:textId="6D5DBF1C" w:rsidR="00E3234C" w:rsidRPr="005E3C35" w:rsidRDefault="00E3234C" w:rsidP="004152B2">
                  <w:pPr>
                    <w:spacing w:line="276" w:lineRule="auto"/>
                    <w:rPr>
                      <w:rFonts w:ascii="Arial Narrow" w:hAnsi="Arial Narrow" w:cs="TTFFB52530t00"/>
                      <w:color w:val="000000" w:themeColor="text1"/>
                      <w:sz w:val="22"/>
                      <w:szCs w:val="22"/>
                    </w:rPr>
                  </w:pPr>
                </w:p>
              </w:tc>
            </w:tr>
            <w:tr w:rsidR="005E3C35" w:rsidRPr="005E3C35" w14:paraId="0D3C495F" w14:textId="77777777" w:rsidTr="00284E0C">
              <w:trPr>
                <w:trHeight w:val="116"/>
              </w:trPr>
              <w:tc>
                <w:tcPr>
                  <w:tcW w:w="568" w:type="dxa"/>
                  <w:shd w:val="clear" w:color="auto" w:fill="auto"/>
                </w:tcPr>
                <w:p w14:paraId="5E91BB4C" w14:textId="77777777" w:rsidR="00E3234C" w:rsidRPr="005E3C35" w:rsidRDefault="00E3234C" w:rsidP="004152B2">
                  <w:pPr>
                    <w:spacing w:line="276" w:lineRule="auto"/>
                    <w:jc w:val="both"/>
                    <w:rPr>
                      <w:rFonts w:ascii="Arial Narrow" w:hAnsi="Arial Narrow" w:cs="TTFFB52530t00"/>
                      <w:b/>
                      <w:color w:val="000000" w:themeColor="text1"/>
                      <w:sz w:val="22"/>
                      <w:szCs w:val="22"/>
                    </w:rPr>
                  </w:pPr>
                  <w:r w:rsidRPr="005E3C35">
                    <w:rPr>
                      <w:rFonts w:ascii="Arial Narrow" w:hAnsi="Arial Narrow" w:cs="TTFFB52530t00"/>
                      <w:b/>
                      <w:color w:val="000000" w:themeColor="text1"/>
                      <w:sz w:val="22"/>
                      <w:szCs w:val="22"/>
                    </w:rPr>
                    <w:t>b</w:t>
                  </w:r>
                </w:p>
              </w:tc>
              <w:tc>
                <w:tcPr>
                  <w:tcW w:w="3868" w:type="dxa"/>
                  <w:gridSpan w:val="3"/>
                  <w:shd w:val="clear" w:color="auto" w:fill="auto"/>
                </w:tcPr>
                <w:p w14:paraId="17CB3525"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Total composite rate arrived for Valuation</w:t>
                  </w:r>
                </w:p>
              </w:tc>
              <w:tc>
                <w:tcPr>
                  <w:tcW w:w="283" w:type="dxa"/>
                  <w:shd w:val="clear" w:color="auto" w:fill="auto"/>
                </w:tcPr>
                <w:p w14:paraId="69C27A72" w14:textId="77777777" w:rsidR="00E3234C" w:rsidRPr="005E3C35" w:rsidRDefault="00E3234C"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64E0557B" w14:textId="77777777" w:rsidR="00E3234C" w:rsidRPr="005E3C35" w:rsidRDefault="00E3234C" w:rsidP="004152B2">
                  <w:pPr>
                    <w:spacing w:line="276" w:lineRule="auto"/>
                    <w:jc w:val="both"/>
                    <w:rPr>
                      <w:rFonts w:ascii="Arial Narrow" w:hAnsi="Arial Narrow" w:cs="TTFFB52530t00"/>
                      <w:color w:val="000000" w:themeColor="text1"/>
                      <w:sz w:val="22"/>
                      <w:szCs w:val="22"/>
                    </w:rPr>
                  </w:pPr>
                </w:p>
              </w:tc>
            </w:tr>
            <w:tr w:rsidR="005E3C35" w:rsidRPr="005E3C35" w14:paraId="3D65E14C" w14:textId="77777777" w:rsidTr="00B730F1">
              <w:trPr>
                <w:trHeight w:val="348"/>
              </w:trPr>
              <w:tc>
                <w:tcPr>
                  <w:tcW w:w="568" w:type="dxa"/>
                  <w:shd w:val="clear" w:color="auto" w:fill="auto"/>
                </w:tcPr>
                <w:p w14:paraId="5CD77463" w14:textId="77777777" w:rsidR="000634BF" w:rsidRPr="005E3C35" w:rsidRDefault="000634BF" w:rsidP="004152B2">
                  <w:pPr>
                    <w:spacing w:line="276" w:lineRule="auto"/>
                    <w:jc w:val="both"/>
                    <w:rPr>
                      <w:rFonts w:ascii="Arial Narrow" w:hAnsi="Arial Narrow" w:cs="TTFFB52530t00"/>
                      <w:b/>
                      <w:color w:val="000000" w:themeColor="text1"/>
                      <w:sz w:val="22"/>
                      <w:szCs w:val="22"/>
                    </w:rPr>
                  </w:pPr>
                </w:p>
              </w:tc>
              <w:tc>
                <w:tcPr>
                  <w:tcW w:w="3868" w:type="dxa"/>
                  <w:gridSpan w:val="3"/>
                  <w:shd w:val="clear" w:color="auto" w:fill="auto"/>
                </w:tcPr>
                <w:p w14:paraId="5098E09E" w14:textId="77777777" w:rsidR="000634BF" w:rsidRPr="005E3C35" w:rsidRDefault="000634BF"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Depreciated building rate VI (a)</w:t>
                  </w:r>
                </w:p>
              </w:tc>
              <w:tc>
                <w:tcPr>
                  <w:tcW w:w="283" w:type="dxa"/>
                  <w:shd w:val="clear" w:color="auto" w:fill="auto"/>
                </w:tcPr>
                <w:p w14:paraId="13EDE165" w14:textId="77777777" w:rsidR="000634BF" w:rsidRPr="005E3C35" w:rsidRDefault="000634BF"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27ECAAEC" w14:textId="4F13E944" w:rsidR="000634BF" w:rsidRPr="005E3C35" w:rsidRDefault="000634BF" w:rsidP="004152B2">
                  <w:pPr>
                    <w:spacing w:line="276" w:lineRule="auto"/>
                    <w:rPr>
                      <w:rFonts w:ascii="Rupee Foradian" w:hAnsi="Rupee Foradian" w:cs="TTFFB52530t00"/>
                      <w:color w:val="000000" w:themeColor="text1"/>
                      <w:sz w:val="22"/>
                      <w:szCs w:val="22"/>
                    </w:rPr>
                  </w:pPr>
                  <w:r w:rsidRPr="005E3C35">
                    <w:rPr>
                      <w:rFonts w:ascii="Rupee Foradian" w:hAnsi="Rupee Foradian" w:cs="TTFFB52530t00"/>
                      <w:color w:val="000000" w:themeColor="text1"/>
                      <w:sz w:val="22"/>
                      <w:szCs w:val="22"/>
                    </w:rPr>
                    <w:t>`</w:t>
                  </w:r>
                  <w:r w:rsidRPr="005E3C35">
                    <w:rPr>
                      <w:rFonts w:ascii="Arial Narrow" w:hAnsi="Arial Narrow" w:cs="TTFFB52530t00"/>
                      <w:color w:val="000000" w:themeColor="text1"/>
                      <w:sz w:val="22"/>
                      <w:szCs w:val="22"/>
                    </w:rPr>
                    <w:t xml:space="preserve"> </w:t>
                  </w:r>
                  <w:r w:rsidR="005E3C35" w:rsidRPr="005E3C35">
                    <w:rPr>
                      <w:rFonts w:ascii="Arial Narrow" w:hAnsi="Arial Narrow" w:cs="TTFFB52530t00"/>
                      <w:bCs/>
                      <w:color w:val="000000" w:themeColor="text1"/>
                      <w:sz w:val="22"/>
                      <w:szCs w:val="22"/>
                    </w:rPr>
                    <w:t>3</w:t>
                  </w:r>
                  <w:r w:rsidRPr="005E3C35">
                    <w:rPr>
                      <w:rFonts w:ascii="Arial Narrow" w:hAnsi="Arial Narrow" w:cs="TTFFB52530t00"/>
                      <w:bCs/>
                      <w:color w:val="000000" w:themeColor="text1"/>
                      <w:sz w:val="22"/>
                      <w:szCs w:val="22"/>
                    </w:rPr>
                    <w:t>,</w:t>
                  </w:r>
                  <w:r w:rsidR="005E3C35" w:rsidRPr="005E3C35">
                    <w:rPr>
                      <w:rFonts w:ascii="Arial Narrow" w:hAnsi="Arial Narrow" w:cs="TTFFB52530t00"/>
                      <w:bCs/>
                      <w:color w:val="000000" w:themeColor="text1"/>
                      <w:sz w:val="22"/>
                      <w:szCs w:val="22"/>
                    </w:rPr>
                    <w:t>000</w:t>
                  </w:r>
                  <w:r w:rsidRPr="005E3C35">
                    <w:rPr>
                      <w:rFonts w:ascii="Arial Narrow" w:hAnsi="Arial Narrow" w:cs="TTFFB52530t00"/>
                      <w:bCs/>
                      <w:color w:val="000000" w:themeColor="text1"/>
                      <w:sz w:val="22"/>
                      <w:szCs w:val="22"/>
                    </w:rPr>
                    <w:t xml:space="preserve">.00 </w:t>
                  </w:r>
                  <w:r w:rsidRPr="005E3C35">
                    <w:rPr>
                      <w:rFonts w:ascii="Arial Narrow" w:hAnsi="Arial Narrow" w:cs="TTFFB52530t00"/>
                      <w:color w:val="000000" w:themeColor="text1"/>
                      <w:sz w:val="22"/>
                      <w:szCs w:val="22"/>
                    </w:rPr>
                    <w:t>per Sq. Ft.</w:t>
                  </w:r>
                </w:p>
              </w:tc>
            </w:tr>
            <w:tr w:rsidR="005E3C35" w:rsidRPr="005E3C35" w14:paraId="6B894868" w14:textId="77777777" w:rsidTr="00B730F1">
              <w:trPr>
                <w:trHeight w:val="409"/>
              </w:trPr>
              <w:tc>
                <w:tcPr>
                  <w:tcW w:w="568" w:type="dxa"/>
                  <w:shd w:val="clear" w:color="auto" w:fill="auto"/>
                </w:tcPr>
                <w:p w14:paraId="0880F7FB" w14:textId="77777777" w:rsidR="000634BF" w:rsidRPr="005E3C35" w:rsidRDefault="000634BF" w:rsidP="004152B2">
                  <w:pPr>
                    <w:spacing w:line="276" w:lineRule="auto"/>
                    <w:jc w:val="both"/>
                    <w:rPr>
                      <w:rFonts w:ascii="Arial Narrow" w:hAnsi="Arial Narrow" w:cs="TTFFB52530t00"/>
                      <w:b/>
                      <w:color w:val="000000" w:themeColor="text1"/>
                      <w:sz w:val="22"/>
                      <w:szCs w:val="22"/>
                    </w:rPr>
                  </w:pPr>
                </w:p>
              </w:tc>
              <w:tc>
                <w:tcPr>
                  <w:tcW w:w="3868" w:type="dxa"/>
                  <w:gridSpan w:val="3"/>
                  <w:shd w:val="clear" w:color="auto" w:fill="auto"/>
                </w:tcPr>
                <w:p w14:paraId="56B603B7" w14:textId="77777777" w:rsidR="000634BF" w:rsidRPr="005E3C35" w:rsidRDefault="000634BF"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Rate for Land &amp; other V (3) ii</w:t>
                  </w:r>
                </w:p>
              </w:tc>
              <w:tc>
                <w:tcPr>
                  <w:tcW w:w="283" w:type="dxa"/>
                  <w:shd w:val="clear" w:color="auto" w:fill="auto"/>
                </w:tcPr>
                <w:p w14:paraId="1FB971C7" w14:textId="77777777" w:rsidR="000634BF" w:rsidRPr="005E3C35" w:rsidRDefault="000634BF"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284EA128" w14:textId="241D60F4" w:rsidR="000634BF" w:rsidRPr="005E3C35" w:rsidRDefault="000634BF" w:rsidP="004152B2">
                  <w:pPr>
                    <w:spacing w:line="276" w:lineRule="auto"/>
                    <w:rPr>
                      <w:rFonts w:ascii="Rupee Foradian" w:hAnsi="Rupee Foradian" w:cs="TTFFB52530t00"/>
                      <w:color w:val="000000" w:themeColor="text1"/>
                      <w:sz w:val="22"/>
                      <w:szCs w:val="22"/>
                    </w:rPr>
                  </w:pPr>
                  <w:r w:rsidRPr="005E3C35">
                    <w:rPr>
                      <w:rFonts w:ascii="Rupee Foradian" w:hAnsi="Rupee Foradian" w:cs="TTFFB52530t00"/>
                      <w:color w:val="000000" w:themeColor="text1"/>
                      <w:sz w:val="22"/>
                      <w:szCs w:val="22"/>
                    </w:rPr>
                    <w:t>`</w:t>
                  </w:r>
                  <w:r w:rsidRPr="005E3C35">
                    <w:rPr>
                      <w:rFonts w:ascii="Arial Narrow" w:hAnsi="Arial Narrow" w:cs="TTFFB52530t00"/>
                      <w:color w:val="000000" w:themeColor="text1"/>
                      <w:sz w:val="22"/>
                      <w:szCs w:val="22"/>
                    </w:rPr>
                    <w:t xml:space="preserve"> </w:t>
                  </w:r>
                  <w:r w:rsidR="005E3C35" w:rsidRPr="005E3C35">
                    <w:rPr>
                      <w:rFonts w:ascii="Arial Narrow" w:hAnsi="Arial Narrow" w:cs="TTFFB52530t00"/>
                      <w:color w:val="000000" w:themeColor="text1"/>
                      <w:sz w:val="22"/>
                      <w:szCs w:val="22"/>
                    </w:rPr>
                    <w:t>28</w:t>
                  </w:r>
                  <w:r w:rsidRPr="005E3C35">
                    <w:rPr>
                      <w:rFonts w:ascii="Arial Narrow" w:hAnsi="Arial Narrow" w:cs="TTFFB52530t00"/>
                      <w:bCs/>
                      <w:color w:val="000000" w:themeColor="text1"/>
                      <w:sz w:val="22"/>
                      <w:szCs w:val="22"/>
                    </w:rPr>
                    <w:t>,</w:t>
                  </w:r>
                  <w:r w:rsidR="005E3C35" w:rsidRPr="005E3C35">
                    <w:rPr>
                      <w:rFonts w:ascii="Arial Narrow" w:hAnsi="Arial Narrow" w:cs="TTFFB52530t00"/>
                      <w:bCs/>
                      <w:color w:val="000000" w:themeColor="text1"/>
                      <w:sz w:val="22"/>
                      <w:szCs w:val="22"/>
                    </w:rPr>
                    <w:t>0</w:t>
                  </w:r>
                  <w:r w:rsidRPr="005E3C35">
                    <w:rPr>
                      <w:rFonts w:ascii="Arial Narrow" w:hAnsi="Arial Narrow" w:cs="TTFFB52530t00"/>
                      <w:bCs/>
                      <w:color w:val="000000" w:themeColor="text1"/>
                      <w:sz w:val="22"/>
                      <w:szCs w:val="22"/>
                    </w:rPr>
                    <w:t xml:space="preserve">00.00 </w:t>
                  </w:r>
                  <w:r w:rsidRPr="005E3C35">
                    <w:rPr>
                      <w:rFonts w:ascii="Arial Narrow" w:hAnsi="Arial Narrow" w:cs="TTFFB52530t00"/>
                      <w:color w:val="000000" w:themeColor="text1"/>
                      <w:sz w:val="22"/>
                      <w:szCs w:val="22"/>
                    </w:rPr>
                    <w:t>per Sq. Ft.</w:t>
                  </w:r>
                </w:p>
              </w:tc>
            </w:tr>
            <w:tr w:rsidR="005E3C35" w:rsidRPr="005E3C35" w14:paraId="01F4DB59" w14:textId="77777777" w:rsidTr="000B43B3">
              <w:trPr>
                <w:trHeight w:val="70"/>
              </w:trPr>
              <w:tc>
                <w:tcPr>
                  <w:tcW w:w="568" w:type="dxa"/>
                  <w:shd w:val="clear" w:color="auto" w:fill="auto"/>
                </w:tcPr>
                <w:p w14:paraId="0CABA58F" w14:textId="77777777" w:rsidR="000634BF" w:rsidRPr="005E3C35" w:rsidRDefault="000634BF" w:rsidP="004152B2">
                  <w:pPr>
                    <w:spacing w:line="276" w:lineRule="auto"/>
                    <w:jc w:val="both"/>
                    <w:rPr>
                      <w:rFonts w:ascii="Arial Narrow" w:hAnsi="Arial Narrow" w:cs="TTFFB52530t00"/>
                      <w:b/>
                      <w:color w:val="000000" w:themeColor="text1"/>
                      <w:sz w:val="22"/>
                      <w:szCs w:val="22"/>
                    </w:rPr>
                  </w:pPr>
                </w:p>
              </w:tc>
              <w:tc>
                <w:tcPr>
                  <w:tcW w:w="3868" w:type="dxa"/>
                  <w:gridSpan w:val="3"/>
                  <w:shd w:val="clear" w:color="auto" w:fill="auto"/>
                </w:tcPr>
                <w:p w14:paraId="2FFB2875" w14:textId="77777777" w:rsidR="000634BF" w:rsidRPr="005E3C35" w:rsidRDefault="000634BF" w:rsidP="004152B2">
                  <w:pPr>
                    <w:spacing w:line="276" w:lineRule="auto"/>
                    <w:jc w:val="both"/>
                    <w:rPr>
                      <w:rFonts w:ascii="Arial Narrow" w:hAnsi="Arial Narrow" w:cs="TTFFB52530t00"/>
                      <w:b/>
                      <w:color w:val="000000" w:themeColor="text1"/>
                      <w:sz w:val="22"/>
                      <w:szCs w:val="22"/>
                    </w:rPr>
                  </w:pPr>
                  <w:r w:rsidRPr="005E3C35">
                    <w:rPr>
                      <w:rFonts w:ascii="Arial Narrow" w:hAnsi="Arial Narrow" w:cs="TTFFB52530t00"/>
                      <w:b/>
                      <w:color w:val="000000" w:themeColor="text1"/>
                      <w:sz w:val="22"/>
                      <w:szCs w:val="22"/>
                    </w:rPr>
                    <w:t>Total Composite Rate</w:t>
                  </w:r>
                </w:p>
              </w:tc>
              <w:tc>
                <w:tcPr>
                  <w:tcW w:w="283" w:type="dxa"/>
                  <w:shd w:val="clear" w:color="auto" w:fill="auto"/>
                </w:tcPr>
                <w:p w14:paraId="514BCB3F" w14:textId="77777777" w:rsidR="000634BF" w:rsidRPr="005E3C35" w:rsidRDefault="000634BF" w:rsidP="004152B2">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w:t>
                  </w:r>
                </w:p>
              </w:tc>
              <w:tc>
                <w:tcPr>
                  <w:tcW w:w="4689" w:type="dxa"/>
                  <w:gridSpan w:val="3"/>
                  <w:shd w:val="clear" w:color="auto" w:fill="auto"/>
                </w:tcPr>
                <w:p w14:paraId="63C1194F" w14:textId="3CD76558" w:rsidR="000634BF" w:rsidRPr="005E3C35" w:rsidRDefault="000634BF" w:rsidP="004152B2">
                  <w:pPr>
                    <w:spacing w:line="276" w:lineRule="auto"/>
                    <w:rPr>
                      <w:rFonts w:ascii="Arial Narrow" w:hAnsi="Arial Narrow" w:cs="TTFFB52530t00"/>
                      <w:b/>
                      <w:color w:val="000000" w:themeColor="text1"/>
                      <w:sz w:val="22"/>
                      <w:szCs w:val="22"/>
                    </w:rPr>
                  </w:pPr>
                  <w:r w:rsidRPr="005E3C35">
                    <w:rPr>
                      <w:rFonts w:ascii="Rupee Foradian" w:hAnsi="Rupee Foradian" w:cs="TTFFB52530t00"/>
                      <w:b/>
                      <w:color w:val="000000" w:themeColor="text1"/>
                      <w:sz w:val="22"/>
                      <w:szCs w:val="22"/>
                    </w:rPr>
                    <w:t>`</w:t>
                  </w:r>
                  <w:r w:rsidRPr="005E3C35">
                    <w:rPr>
                      <w:rFonts w:ascii="Arial Narrow" w:hAnsi="Arial Narrow" w:cs="TTFFB52530t00"/>
                      <w:b/>
                      <w:color w:val="000000" w:themeColor="text1"/>
                      <w:sz w:val="22"/>
                      <w:szCs w:val="22"/>
                    </w:rPr>
                    <w:t xml:space="preserve"> </w:t>
                  </w:r>
                  <w:r w:rsidRPr="005E3C35">
                    <w:rPr>
                      <w:rFonts w:ascii="Arial Narrow" w:hAnsi="Arial Narrow" w:cs="TTFFB52530t00"/>
                      <w:b/>
                      <w:bCs/>
                      <w:color w:val="000000" w:themeColor="text1"/>
                      <w:sz w:val="22"/>
                      <w:szCs w:val="22"/>
                    </w:rPr>
                    <w:t>3</w:t>
                  </w:r>
                  <w:r w:rsidR="005E3C35" w:rsidRPr="005E3C35">
                    <w:rPr>
                      <w:rFonts w:ascii="Arial Narrow" w:hAnsi="Arial Narrow" w:cs="TTFFB52530t00"/>
                      <w:b/>
                      <w:bCs/>
                      <w:color w:val="000000" w:themeColor="text1"/>
                      <w:sz w:val="22"/>
                      <w:szCs w:val="22"/>
                    </w:rPr>
                    <w:t>1</w:t>
                  </w:r>
                  <w:r w:rsidRPr="005E3C35">
                    <w:rPr>
                      <w:rFonts w:ascii="Arial Narrow" w:hAnsi="Arial Narrow" w:cs="TTFFB52530t00"/>
                      <w:b/>
                      <w:bCs/>
                      <w:color w:val="000000" w:themeColor="text1"/>
                      <w:sz w:val="22"/>
                      <w:szCs w:val="22"/>
                    </w:rPr>
                    <w:t>,</w:t>
                  </w:r>
                  <w:r w:rsidR="005E3C35" w:rsidRPr="005E3C35">
                    <w:rPr>
                      <w:rFonts w:ascii="Arial Narrow" w:hAnsi="Arial Narrow" w:cs="TTFFB52530t00"/>
                      <w:b/>
                      <w:bCs/>
                      <w:color w:val="000000" w:themeColor="text1"/>
                      <w:sz w:val="22"/>
                      <w:szCs w:val="22"/>
                    </w:rPr>
                    <w:t>000</w:t>
                  </w:r>
                  <w:r w:rsidRPr="005E3C35">
                    <w:rPr>
                      <w:rFonts w:ascii="Arial Narrow" w:hAnsi="Arial Narrow" w:cs="TTFFB52530t00"/>
                      <w:b/>
                      <w:bCs/>
                      <w:color w:val="000000" w:themeColor="text1"/>
                      <w:sz w:val="22"/>
                      <w:szCs w:val="22"/>
                    </w:rPr>
                    <w:t xml:space="preserve">.00 </w:t>
                  </w:r>
                  <w:r w:rsidRPr="005E3C35">
                    <w:rPr>
                      <w:rFonts w:ascii="Arial Narrow" w:hAnsi="Arial Narrow" w:cs="TTFFB52530t00"/>
                      <w:b/>
                      <w:color w:val="000000" w:themeColor="text1"/>
                      <w:sz w:val="22"/>
                      <w:szCs w:val="22"/>
                    </w:rPr>
                    <w:t xml:space="preserve">per Sq. Ft. Including Parking </w:t>
                  </w:r>
                </w:p>
              </w:tc>
            </w:tr>
            <w:tr w:rsidR="005E3C35" w:rsidRPr="005E3C35" w14:paraId="22C6294E" w14:textId="77777777" w:rsidTr="000B43B3">
              <w:trPr>
                <w:trHeight w:val="70"/>
              </w:trPr>
              <w:tc>
                <w:tcPr>
                  <w:tcW w:w="568" w:type="dxa"/>
                  <w:shd w:val="clear" w:color="auto" w:fill="auto"/>
                </w:tcPr>
                <w:p w14:paraId="298F8B2C" w14:textId="77777777" w:rsidR="00E3234C" w:rsidRPr="005E3C35" w:rsidRDefault="00E3234C" w:rsidP="004152B2">
                  <w:pPr>
                    <w:spacing w:line="276" w:lineRule="auto"/>
                    <w:jc w:val="both"/>
                    <w:rPr>
                      <w:rFonts w:ascii="Arial Narrow" w:hAnsi="Arial Narrow" w:cs="TTFFB52530t00"/>
                      <w:b/>
                      <w:color w:val="000000" w:themeColor="text1"/>
                      <w:sz w:val="22"/>
                      <w:szCs w:val="22"/>
                    </w:rPr>
                  </w:pPr>
                </w:p>
              </w:tc>
              <w:tc>
                <w:tcPr>
                  <w:tcW w:w="8840" w:type="dxa"/>
                  <w:gridSpan w:val="7"/>
                  <w:shd w:val="clear" w:color="auto" w:fill="auto"/>
                </w:tcPr>
                <w:p w14:paraId="02DAE66A" w14:textId="2E57B27E" w:rsidR="00E3234C" w:rsidRPr="005E3C35" w:rsidRDefault="00E3234C" w:rsidP="004152B2">
                  <w:pPr>
                    <w:spacing w:line="276" w:lineRule="auto"/>
                    <w:jc w:val="both"/>
                    <w:rPr>
                      <w:rFonts w:ascii="Arial Narrow" w:hAnsi="Arial Narrow" w:cs="TTFFB52530t00"/>
                      <w:bCs/>
                      <w:color w:val="000000" w:themeColor="text1"/>
                      <w:sz w:val="22"/>
                      <w:szCs w:val="22"/>
                      <w:u w:val="single"/>
                    </w:rPr>
                  </w:pPr>
                  <w:r w:rsidRPr="005E3C35">
                    <w:rPr>
                      <w:rFonts w:ascii="Arial Narrow" w:hAnsi="Arial Narrow" w:cs="TTFFB52530t00"/>
                      <w:b/>
                      <w:color w:val="000000" w:themeColor="text1"/>
                      <w:sz w:val="22"/>
                      <w:szCs w:val="22"/>
                      <w:u w:val="single"/>
                    </w:rPr>
                    <w:t>Remarks:</w:t>
                  </w:r>
                  <w:r w:rsidRPr="005E3C35">
                    <w:rPr>
                      <w:rFonts w:ascii="Arial Narrow" w:hAnsi="Arial Narrow" w:cs="TTFFB52530t00"/>
                      <w:b/>
                      <w:color w:val="000000" w:themeColor="text1"/>
                      <w:sz w:val="22"/>
                      <w:szCs w:val="22"/>
                    </w:rPr>
                    <w:t xml:space="preserve"> </w:t>
                  </w:r>
                </w:p>
              </w:tc>
            </w:tr>
          </w:tbl>
          <w:p w14:paraId="4F2B8EBE" w14:textId="77777777" w:rsidR="004152B2" w:rsidRPr="005E3C35" w:rsidRDefault="004152B2" w:rsidP="003412FD">
            <w:pPr>
              <w:rPr>
                <w:rFonts w:ascii="Arial Narrow" w:hAnsi="Arial Narrow"/>
                <w:b/>
                <w:color w:val="000000" w:themeColor="text1"/>
                <w:sz w:val="22"/>
                <w:szCs w:val="22"/>
              </w:rPr>
            </w:pPr>
          </w:p>
          <w:p w14:paraId="645F9313" w14:textId="77777777" w:rsidR="00EB0A8E" w:rsidRPr="005E3C35" w:rsidRDefault="00EB0A8E" w:rsidP="003412FD">
            <w:pPr>
              <w:rPr>
                <w:rFonts w:ascii="Arial Narrow" w:hAnsi="Arial Narrow"/>
                <w:b/>
                <w:color w:val="000000" w:themeColor="text1"/>
                <w:sz w:val="22"/>
                <w:szCs w:val="22"/>
              </w:rPr>
            </w:pPr>
          </w:p>
          <w:p w14:paraId="2A69F88F" w14:textId="065BD34A" w:rsidR="001F5D73" w:rsidRPr="005E3C35" w:rsidRDefault="001F5D73" w:rsidP="003412FD">
            <w:pPr>
              <w:rPr>
                <w:rFonts w:ascii="Arial Narrow" w:hAnsi="Arial Narrow"/>
                <w:b/>
                <w:color w:val="000000" w:themeColor="text1"/>
                <w:sz w:val="22"/>
                <w:szCs w:val="22"/>
              </w:rPr>
            </w:pPr>
          </w:p>
          <w:p w14:paraId="0BC5787B" w14:textId="31ABBBCF" w:rsidR="005E3C35" w:rsidRPr="005E3C35" w:rsidRDefault="005E3C35" w:rsidP="003412FD">
            <w:pPr>
              <w:rPr>
                <w:rFonts w:ascii="Arial Narrow" w:hAnsi="Arial Narrow"/>
                <w:b/>
                <w:color w:val="000000" w:themeColor="text1"/>
                <w:sz w:val="22"/>
                <w:szCs w:val="22"/>
              </w:rPr>
            </w:pPr>
          </w:p>
          <w:p w14:paraId="2450C5B9" w14:textId="49BE15A9" w:rsidR="005E3C35" w:rsidRPr="005E3C35" w:rsidRDefault="005E3C35" w:rsidP="003412FD">
            <w:pPr>
              <w:rPr>
                <w:rFonts w:ascii="Arial Narrow" w:hAnsi="Arial Narrow"/>
                <w:b/>
                <w:color w:val="000000" w:themeColor="text1"/>
                <w:sz w:val="22"/>
                <w:szCs w:val="22"/>
              </w:rPr>
            </w:pPr>
          </w:p>
          <w:p w14:paraId="1C51CADD" w14:textId="08E04B4B" w:rsidR="005E3C35" w:rsidRPr="005E3C35" w:rsidRDefault="005E3C35" w:rsidP="003412FD">
            <w:pPr>
              <w:rPr>
                <w:rFonts w:ascii="Arial Narrow" w:hAnsi="Arial Narrow"/>
                <w:b/>
                <w:color w:val="000000" w:themeColor="text1"/>
                <w:sz w:val="22"/>
                <w:szCs w:val="22"/>
              </w:rPr>
            </w:pPr>
          </w:p>
          <w:p w14:paraId="1FB528E8" w14:textId="03EF09A7" w:rsidR="005E3C35" w:rsidRPr="005E3C35" w:rsidRDefault="005E3C35" w:rsidP="003412FD">
            <w:pPr>
              <w:rPr>
                <w:rFonts w:ascii="Arial Narrow" w:hAnsi="Arial Narrow"/>
                <w:b/>
                <w:color w:val="000000" w:themeColor="text1"/>
                <w:sz w:val="22"/>
                <w:szCs w:val="22"/>
              </w:rPr>
            </w:pPr>
          </w:p>
          <w:p w14:paraId="0451F615" w14:textId="77777777" w:rsidR="005E3C35" w:rsidRPr="005E3C35" w:rsidRDefault="005E3C35" w:rsidP="003412FD">
            <w:pPr>
              <w:rPr>
                <w:rFonts w:ascii="Arial Narrow" w:hAnsi="Arial Narrow"/>
                <w:b/>
                <w:color w:val="000000" w:themeColor="text1"/>
                <w:sz w:val="22"/>
                <w:szCs w:val="22"/>
              </w:rPr>
            </w:pPr>
          </w:p>
          <w:p w14:paraId="188A228A" w14:textId="77777777" w:rsidR="005E3C35" w:rsidRPr="005E3C35" w:rsidRDefault="005E3C35" w:rsidP="003412FD">
            <w:pPr>
              <w:rPr>
                <w:rFonts w:ascii="Arial Narrow" w:hAnsi="Arial Narrow"/>
                <w:b/>
                <w:color w:val="000000" w:themeColor="text1"/>
                <w:sz w:val="22"/>
                <w:szCs w:val="22"/>
              </w:rPr>
            </w:pPr>
          </w:p>
          <w:p w14:paraId="3E7144E4" w14:textId="77777777" w:rsidR="001F5D73" w:rsidRPr="005E3C35" w:rsidRDefault="001F5D73" w:rsidP="003412FD">
            <w:pPr>
              <w:rPr>
                <w:rFonts w:ascii="Arial Narrow" w:hAnsi="Arial Narrow"/>
                <w:b/>
                <w:color w:val="000000" w:themeColor="text1"/>
                <w:sz w:val="22"/>
                <w:szCs w:val="22"/>
              </w:rPr>
            </w:pPr>
          </w:p>
          <w:p w14:paraId="46834EF9" w14:textId="51EF4CBB" w:rsidR="00B31E05" w:rsidRPr="005E3C35" w:rsidRDefault="003412FD" w:rsidP="003412FD">
            <w:pPr>
              <w:rPr>
                <w:rFonts w:ascii="Arial Narrow" w:hAnsi="Arial Narrow"/>
                <w:b/>
                <w:color w:val="000000" w:themeColor="text1"/>
                <w:sz w:val="22"/>
                <w:szCs w:val="22"/>
              </w:rPr>
            </w:pPr>
            <w:r w:rsidRPr="005E3C35">
              <w:rPr>
                <w:rFonts w:ascii="Arial Narrow" w:hAnsi="Arial Narrow"/>
                <w:b/>
                <w:color w:val="000000" w:themeColor="text1"/>
                <w:sz w:val="22"/>
                <w:szCs w:val="22"/>
              </w:rPr>
              <w:t>Details of Valuation:</w:t>
            </w:r>
          </w:p>
          <w:p w14:paraId="36798637" w14:textId="77777777" w:rsidR="00B31E05" w:rsidRPr="005E3C35" w:rsidRDefault="00B31E05" w:rsidP="000C235B">
            <w:pPr>
              <w:ind w:firstLine="720"/>
              <w:rPr>
                <w:rFonts w:ascii="Arial Narrow" w:hAnsi="Arial Narrow"/>
                <w:color w:val="000000" w:themeColor="text1"/>
                <w:sz w:val="2"/>
                <w:szCs w:val="22"/>
              </w:rPr>
            </w:pPr>
          </w:p>
          <w:p w14:paraId="6F1ECB10" w14:textId="77777777" w:rsidR="00B31E05" w:rsidRPr="005E3C35" w:rsidRDefault="00B31E05" w:rsidP="000C235B">
            <w:pPr>
              <w:ind w:firstLine="720"/>
              <w:rPr>
                <w:rFonts w:ascii="Arial Narrow" w:hAnsi="Arial Narrow"/>
                <w:color w:val="000000" w:themeColor="text1"/>
                <w:sz w:val="2"/>
                <w:szCs w:val="22"/>
              </w:rPr>
            </w:pPr>
          </w:p>
          <w:p w14:paraId="0B6111E9" w14:textId="77777777" w:rsidR="00B31E05" w:rsidRPr="005E3C35" w:rsidRDefault="00B31E05" w:rsidP="000C235B">
            <w:pPr>
              <w:ind w:firstLine="720"/>
              <w:rPr>
                <w:rFonts w:ascii="Arial Narrow" w:hAnsi="Arial Narrow"/>
                <w:color w:val="000000" w:themeColor="text1"/>
                <w:sz w:val="2"/>
                <w:szCs w:val="22"/>
              </w:rPr>
            </w:pPr>
          </w:p>
          <w:p w14:paraId="25F8DD1B" w14:textId="77777777" w:rsidR="00A42502" w:rsidRPr="005E3C35"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350"/>
              <w:gridCol w:w="1170"/>
              <w:gridCol w:w="1800"/>
            </w:tblGrid>
            <w:tr w:rsidR="005E3C35" w:rsidRPr="005E3C35" w14:paraId="2339857F" w14:textId="77777777" w:rsidTr="00284E0C">
              <w:trPr>
                <w:trHeight w:val="719"/>
              </w:trPr>
              <w:tc>
                <w:tcPr>
                  <w:tcW w:w="535" w:type="dxa"/>
                  <w:shd w:val="clear" w:color="auto" w:fill="auto"/>
                </w:tcPr>
                <w:p w14:paraId="574716E5" w14:textId="77777777" w:rsidR="001312BD" w:rsidRPr="005E3C35" w:rsidRDefault="003412FD" w:rsidP="00EB0A8E">
                  <w:pPr>
                    <w:spacing w:line="276" w:lineRule="auto"/>
                    <w:jc w:val="center"/>
                    <w:rPr>
                      <w:rFonts w:ascii="Arial Narrow" w:hAnsi="Arial Narrow"/>
                      <w:b/>
                      <w:color w:val="000000" w:themeColor="text1"/>
                      <w:sz w:val="22"/>
                      <w:szCs w:val="22"/>
                    </w:rPr>
                  </w:pPr>
                  <w:r w:rsidRPr="005E3C35">
                    <w:rPr>
                      <w:rFonts w:ascii="Arial Narrow" w:hAnsi="Arial Narrow"/>
                      <w:b/>
                      <w:color w:val="000000" w:themeColor="text1"/>
                      <w:sz w:val="22"/>
                      <w:szCs w:val="22"/>
                    </w:rPr>
                    <w:t xml:space="preserve">Sr. </w:t>
                  </w:r>
                  <w:r w:rsidR="001312BD" w:rsidRPr="005E3C35">
                    <w:rPr>
                      <w:rFonts w:ascii="Arial Narrow" w:hAnsi="Arial Narrow"/>
                      <w:b/>
                      <w:color w:val="000000" w:themeColor="text1"/>
                      <w:sz w:val="22"/>
                      <w:szCs w:val="22"/>
                    </w:rPr>
                    <w:t>No.</w:t>
                  </w:r>
                </w:p>
              </w:tc>
              <w:tc>
                <w:tcPr>
                  <w:tcW w:w="4590" w:type="dxa"/>
                  <w:shd w:val="clear" w:color="auto" w:fill="auto"/>
                </w:tcPr>
                <w:p w14:paraId="5D4630F9" w14:textId="77777777" w:rsidR="001312BD" w:rsidRPr="005E3C35" w:rsidRDefault="001312BD" w:rsidP="00EB0A8E">
                  <w:pPr>
                    <w:spacing w:line="276" w:lineRule="auto"/>
                    <w:jc w:val="center"/>
                    <w:rPr>
                      <w:rFonts w:ascii="Arial Narrow" w:hAnsi="Arial Narrow"/>
                      <w:color w:val="000000" w:themeColor="text1"/>
                      <w:sz w:val="22"/>
                      <w:szCs w:val="22"/>
                    </w:rPr>
                  </w:pPr>
                  <w:r w:rsidRPr="005E3C35">
                    <w:rPr>
                      <w:rFonts w:ascii="Arial Narrow" w:hAnsi="Arial Narrow" w:cs="TTFFB2C840t00"/>
                      <w:b/>
                      <w:color w:val="000000" w:themeColor="text1"/>
                      <w:sz w:val="22"/>
                      <w:szCs w:val="22"/>
                    </w:rPr>
                    <w:t>Description</w:t>
                  </w:r>
                </w:p>
              </w:tc>
              <w:tc>
                <w:tcPr>
                  <w:tcW w:w="1350" w:type="dxa"/>
                  <w:shd w:val="clear" w:color="auto" w:fill="auto"/>
                </w:tcPr>
                <w:p w14:paraId="68D19BDE" w14:textId="77777777" w:rsidR="001312BD" w:rsidRPr="005E3C35" w:rsidRDefault="001312BD" w:rsidP="00EB0A8E">
                  <w:pPr>
                    <w:spacing w:line="276" w:lineRule="auto"/>
                    <w:jc w:val="center"/>
                    <w:rPr>
                      <w:rFonts w:ascii="Arial Narrow" w:hAnsi="Arial Narrow"/>
                      <w:color w:val="000000" w:themeColor="text1"/>
                      <w:sz w:val="22"/>
                      <w:szCs w:val="22"/>
                    </w:rPr>
                  </w:pPr>
                  <w:r w:rsidRPr="005E3C35">
                    <w:rPr>
                      <w:rFonts w:ascii="Arial Narrow" w:hAnsi="Arial Narrow" w:cs="TTFFB2C840t00"/>
                      <w:b/>
                      <w:color w:val="000000" w:themeColor="text1"/>
                      <w:sz w:val="22"/>
                      <w:szCs w:val="22"/>
                    </w:rPr>
                    <w:t>Qty.</w:t>
                  </w:r>
                </w:p>
              </w:tc>
              <w:tc>
                <w:tcPr>
                  <w:tcW w:w="1170" w:type="dxa"/>
                  <w:shd w:val="clear" w:color="auto" w:fill="auto"/>
                </w:tcPr>
                <w:p w14:paraId="4C558491" w14:textId="77777777" w:rsidR="001312BD" w:rsidRPr="005E3C35" w:rsidRDefault="001312BD" w:rsidP="00EB0A8E">
                  <w:pPr>
                    <w:autoSpaceDE w:val="0"/>
                    <w:autoSpaceDN w:val="0"/>
                    <w:adjustRightInd w:val="0"/>
                    <w:spacing w:line="276" w:lineRule="auto"/>
                    <w:jc w:val="center"/>
                    <w:rPr>
                      <w:rFonts w:ascii="Arial Narrow" w:hAnsi="Arial Narrow"/>
                      <w:b/>
                      <w:color w:val="000000" w:themeColor="text1"/>
                      <w:sz w:val="22"/>
                      <w:szCs w:val="22"/>
                    </w:rPr>
                  </w:pPr>
                  <w:r w:rsidRPr="005E3C35">
                    <w:rPr>
                      <w:rFonts w:ascii="Arial Narrow" w:hAnsi="Arial Narrow" w:cs="TTFFB2C840t00"/>
                      <w:b/>
                      <w:color w:val="000000" w:themeColor="text1"/>
                      <w:sz w:val="22"/>
                      <w:szCs w:val="22"/>
                    </w:rPr>
                    <w:t xml:space="preserve">Rate per </w:t>
                  </w:r>
                  <w:r w:rsidRPr="005E3C35">
                    <w:rPr>
                      <w:rFonts w:ascii="Arial Narrow" w:hAnsi="Arial Narrow" w:cs="TTFFB2C840t00"/>
                      <w:b/>
                      <w:color w:val="000000" w:themeColor="text1"/>
                      <w:sz w:val="22"/>
                      <w:szCs w:val="22"/>
                    </w:rPr>
                    <w:br/>
                    <w:t>unit (</w:t>
                  </w:r>
                  <w:r w:rsidR="0058694A" w:rsidRPr="005E3C35">
                    <w:rPr>
                      <w:rFonts w:ascii="Rupee Foradian" w:hAnsi="Rupee Foradian" w:cs="Times-Roman"/>
                      <w:b/>
                      <w:color w:val="000000" w:themeColor="text1"/>
                      <w:sz w:val="22"/>
                      <w:szCs w:val="22"/>
                    </w:rPr>
                    <w:t>`</w:t>
                  </w:r>
                  <w:r w:rsidRPr="005E3C35">
                    <w:rPr>
                      <w:rFonts w:ascii="Arial Narrow" w:hAnsi="Arial Narrow" w:cs="TTFFB2C840t00"/>
                      <w:b/>
                      <w:color w:val="000000" w:themeColor="text1"/>
                      <w:sz w:val="22"/>
                      <w:szCs w:val="22"/>
                    </w:rPr>
                    <w:t>)</w:t>
                  </w:r>
                </w:p>
              </w:tc>
              <w:tc>
                <w:tcPr>
                  <w:tcW w:w="1800" w:type="dxa"/>
                  <w:shd w:val="clear" w:color="auto" w:fill="auto"/>
                </w:tcPr>
                <w:p w14:paraId="07CB7E41" w14:textId="77777777" w:rsidR="001312BD" w:rsidRPr="005E3C35" w:rsidRDefault="001312BD" w:rsidP="00EB0A8E">
                  <w:pPr>
                    <w:autoSpaceDE w:val="0"/>
                    <w:autoSpaceDN w:val="0"/>
                    <w:adjustRightInd w:val="0"/>
                    <w:spacing w:line="276" w:lineRule="auto"/>
                    <w:jc w:val="center"/>
                    <w:rPr>
                      <w:rFonts w:ascii="Arial Narrow" w:hAnsi="Arial Narrow" w:cs="Times-Bold"/>
                      <w:b/>
                      <w:bCs/>
                      <w:color w:val="000000" w:themeColor="text1"/>
                      <w:sz w:val="22"/>
                      <w:szCs w:val="22"/>
                    </w:rPr>
                  </w:pPr>
                  <w:r w:rsidRPr="005E3C35">
                    <w:rPr>
                      <w:rFonts w:ascii="Arial Narrow" w:hAnsi="Arial Narrow" w:cs="Times-Bold"/>
                      <w:b/>
                      <w:bCs/>
                      <w:color w:val="000000" w:themeColor="text1"/>
                      <w:sz w:val="22"/>
                      <w:szCs w:val="22"/>
                    </w:rPr>
                    <w:t>Estimated</w:t>
                  </w:r>
                </w:p>
                <w:p w14:paraId="24B73358" w14:textId="77777777" w:rsidR="001312BD" w:rsidRPr="005E3C35" w:rsidRDefault="001312BD" w:rsidP="00EB0A8E">
                  <w:pPr>
                    <w:spacing w:line="276" w:lineRule="auto"/>
                    <w:jc w:val="center"/>
                    <w:rPr>
                      <w:rFonts w:ascii="Arial Narrow" w:hAnsi="Arial Narrow"/>
                      <w:color w:val="000000" w:themeColor="text1"/>
                      <w:sz w:val="22"/>
                      <w:szCs w:val="22"/>
                    </w:rPr>
                  </w:pPr>
                  <w:r w:rsidRPr="005E3C35">
                    <w:rPr>
                      <w:rFonts w:ascii="Arial Narrow" w:hAnsi="Arial Narrow" w:cs="Times-Bold"/>
                      <w:b/>
                      <w:bCs/>
                      <w:color w:val="000000" w:themeColor="text1"/>
                      <w:sz w:val="22"/>
                      <w:szCs w:val="22"/>
                    </w:rPr>
                    <w:t>Value (</w:t>
                  </w:r>
                  <w:r w:rsidR="0058694A" w:rsidRPr="005E3C35">
                    <w:rPr>
                      <w:rFonts w:ascii="Rupee Foradian" w:hAnsi="Rupee Foradian" w:cs="Times-Roman"/>
                      <w:b/>
                      <w:color w:val="000000" w:themeColor="text1"/>
                      <w:sz w:val="22"/>
                      <w:szCs w:val="22"/>
                    </w:rPr>
                    <w:t>`</w:t>
                  </w:r>
                  <w:r w:rsidRPr="005E3C35">
                    <w:rPr>
                      <w:rFonts w:ascii="Arial Narrow" w:hAnsi="Arial Narrow" w:cs="TTFFB2C840t00"/>
                      <w:b/>
                      <w:color w:val="000000" w:themeColor="text1"/>
                      <w:sz w:val="22"/>
                      <w:szCs w:val="22"/>
                    </w:rPr>
                    <w:t>)</w:t>
                  </w:r>
                </w:p>
              </w:tc>
            </w:tr>
            <w:tr w:rsidR="005E3C35" w:rsidRPr="005E3C35" w14:paraId="7F00A58A" w14:textId="77777777" w:rsidTr="00284E0C">
              <w:tc>
                <w:tcPr>
                  <w:tcW w:w="535" w:type="dxa"/>
                  <w:shd w:val="clear" w:color="auto" w:fill="auto"/>
                </w:tcPr>
                <w:p w14:paraId="70C31A66" w14:textId="77777777" w:rsidR="001312BD" w:rsidRPr="005E3C35" w:rsidRDefault="001312BD" w:rsidP="00EB0A8E">
                  <w:pPr>
                    <w:spacing w:line="276" w:lineRule="auto"/>
                    <w:rPr>
                      <w:rFonts w:ascii="Arial Narrow" w:hAnsi="Arial Narrow"/>
                      <w:color w:val="000000" w:themeColor="text1"/>
                      <w:sz w:val="22"/>
                      <w:szCs w:val="22"/>
                    </w:rPr>
                  </w:pPr>
                  <w:r w:rsidRPr="005E3C35">
                    <w:rPr>
                      <w:rFonts w:ascii="Arial Narrow" w:hAnsi="Arial Narrow"/>
                      <w:color w:val="000000" w:themeColor="text1"/>
                      <w:sz w:val="22"/>
                      <w:szCs w:val="22"/>
                    </w:rPr>
                    <w:t>1</w:t>
                  </w:r>
                </w:p>
              </w:tc>
              <w:tc>
                <w:tcPr>
                  <w:tcW w:w="4590" w:type="dxa"/>
                  <w:shd w:val="clear" w:color="auto" w:fill="auto"/>
                </w:tcPr>
                <w:p w14:paraId="07D89CEA" w14:textId="6E7C11CD" w:rsidR="001312BD" w:rsidRPr="005E3C35" w:rsidRDefault="001312BD" w:rsidP="00EB0A8E">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Present value of the flat</w:t>
                  </w:r>
                  <w:r w:rsidR="0054302B" w:rsidRPr="005E3C35">
                    <w:rPr>
                      <w:rFonts w:ascii="Arial Narrow" w:hAnsi="Arial Narrow" w:cs="TTFFB52530t00"/>
                      <w:color w:val="000000" w:themeColor="text1"/>
                      <w:sz w:val="22"/>
                      <w:szCs w:val="22"/>
                    </w:rPr>
                    <w:t xml:space="preserve"> (incl. car parking)</w:t>
                  </w:r>
                </w:p>
              </w:tc>
              <w:tc>
                <w:tcPr>
                  <w:tcW w:w="1350" w:type="dxa"/>
                  <w:shd w:val="clear" w:color="auto" w:fill="auto"/>
                </w:tcPr>
                <w:p w14:paraId="1C08792E" w14:textId="1492EFFD" w:rsidR="001312BD" w:rsidRPr="005E3C35" w:rsidRDefault="00C613ED" w:rsidP="00EB0A8E">
                  <w:pPr>
                    <w:tabs>
                      <w:tab w:val="center" w:pos="567"/>
                    </w:tabs>
                    <w:spacing w:line="276" w:lineRule="auto"/>
                    <w:rPr>
                      <w:rFonts w:ascii="Arial Narrow" w:hAnsi="Arial Narrow"/>
                      <w:color w:val="000000" w:themeColor="text1"/>
                      <w:sz w:val="22"/>
                      <w:szCs w:val="22"/>
                    </w:rPr>
                  </w:pPr>
                  <w:r w:rsidRPr="005E3C35">
                    <w:rPr>
                      <w:rFonts w:ascii="Arial Narrow" w:hAnsi="Arial Narrow" w:cs="TTFFB52530t00"/>
                      <w:color w:val="000000" w:themeColor="text1"/>
                      <w:sz w:val="22"/>
                      <w:szCs w:val="22"/>
                    </w:rPr>
                    <w:tab/>
                  </w:r>
                  <w:r w:rsidR="005E3C35" w:rsidRPr="005E3C35">
                    <w:rPr>
                      <w:rFonts w:ascii="Arial Narrow" w:hAnsi="Arial Narrow" w:cs="TTFFB52530t00"/>
                      <w:color w:val="000000" w:themeColor="text1"/>
                      <w:sz w:val="22"/>
                      <w:szCs w:val="22"/>
                    </w:rPr>
                    <w:t>841</w:t>
                  </w:r>
                  <w:r w:rsidR="00F609E6" w:rsidRPr="005E3C35">
                    <w:rPr>
                      <w:rFonts w:ascii="Arial Narrow" w:hAnsi="Arial Narrow" w:cs="TTFFB52530t00"/>
                      <w:color w:val="000000" w:themeColor="text1"/>
                      <w:sz w:val="22"/>
                      <w:szCs w:val="22"/>
                    </w:rPr>
                    <w:t>.00</w:t>
                  </w:r>
                  <w:r w:rsidR="001312BD" w:rsidRPr="005E3C35">
                    <w:rPr>
                      <w:rFonts w:ascii="Arial Narrow" w:hAnsi="Arial Narrow"/>
                      <w:color w:val="000000" w:themeColor="text1"/>
                      <w:sz w:val="22"/>
                      <w:szCs w:val="22"/>
                    </w:rPr>
                    <w:t>Sq. Ft.</w:t>
                  </w:r>
                </w:p>
              </w:tc>
              <w:tc>
                <w:tcPr>
                  <w:tcW w:w="1170" w:type="dxa"/>
                  <w:shd w:val="clear" w:color="auto" w:fill="auto"/>
                </w:tcPr>
                <w:p w14:paraId="0C1D87B8" w14:textId="6BBA08A7" w:rsidR="001312BD" w:rsidRPr="005E3C35" w:rsidRDefault="005E3C35" w:rsidP="00EB0A8E">
                  <w:pPr>
                    <w:spacing w:line="276" w:lineRule="auto"/>
                    <w:jc w:val="center"/>
                    <w:rPr>
                      <w:rFonts w:ascii="Arial Narrow" w:hAnsi="Arial Narrow"/>
                      <w:color w:val="000000" w:themeColor="text1"/>
                      <w:sz w:val="22"/>
                      <w:szCs w:val="22"/>
                    </w:rPr>
                  </w:pPr>
                  <w:r w:rsidRPr="005E3C35">
                    <w:rPr>
                      <w:rFonts w:ascii="Arial Narrow" w:hAnsi="Arial Narrow" w:cs="TTFFB52530t00"/>
                      <w:color w:val="000000" w:themeColor="text1"/>
                      <w:sz w:val="22"/>
                      <w:szCs w:val="22"/>
                    </w:rPr>
                    <w:t>31,000.00</w:t>
                  </w:r>
                </w:p>
              </w:tc>
              <w:tc>
                <w:tcPr>
                  <w:tcW w:w="1800" w:type="dxa"/>
                  <w:shd w:val="clear" w:color="auto" w:fill="auto"/>
                </w:tcPr>
                <w:p w14:paraId="63EC658C" w14:textId="65339BE4" w:rsidR="001312BD" w:rsidRPr="005E3C35" w:rsidRDefault="005E3C35" w:rsidP="00EB0A8E">
                  <w:pPr>
                    <w:spacing w:line="276" w:lineRule="auto"/>
                    <w:jc w:val="right"/>
                    <w:rPr>
                      <w:rFonts w:ascii="Arial Narrow" w:hAnsi="Arial Narrow"/>
                      <w:b/>
                      <w:color w:val="000000" w:themeColor="text1"/>
                      <w:sz w:val="22"/>
                      <w:szCs w:val="22"/>
                    </w:rPr>
                  </w:pPr>
                  <w:r w:rsidRPr="005E3C35">
                    <w:rPr>
                      <w:rFonts w:ascii="Arial Narrow" w:hAnsi="Arial Narrow"/>
                      <w:b/>
                      <w:bCs/>
                      <w:color w:val="000000" w:themeColor="text1"/>
                      <w:sz w:val="22"/>
                      <w:szCs w:val="22"/>
                    </w:rPr>
                    <w:t>2,60,71,000.00</w:t>
                  </w:r>
                </w:p>
              </w:tc>
            </w:tr>
            <w:tr w:rsidR="005E3C35" w:rsidRPr="005E3C35" w14:paraId="75945FBD" w14:textId="77777777" w:rsidTr="00284E0C">
              <w:tc>
                <w:tcPr>
                  <w:tcW w:w="535" w:type="dxa"/>
                  <w:shd w:val="clear" w:color="auto" w:fill="auto"/>
                </w:tcPr>
                <w:p w14:paraId="56DB9EBC" w14:textId="77777777" w:rsidR="001312BD" w:rsidRPr="005E3C35" w:rsidRDefault="002D2523" w:rsidP="00EB0A8E">
                  <w:pPr>
                    <w:spacing w:line="276" w:lineRule="auto"/>
                    <w:rPr>
                      <w:rFonts w:ascii="Arial Narrow" w:hAnsi="Arial Narrow"/>
                      <w:color w:val="000000" w:themeColor="text1"/>
                      <w:sz w:val="22"/>
                      <w:szCs w:val="22"/>
                    </w:rPr>
                  </w:pPr>
                  <w:r w:rsidRPr="005E3C35">
                    <w:rPr>
                      <w:rFonts w:ascii="Arial Narrow" w:hAnsi="Arial Narrow"/>
                      <w:color w:val="000000" w:themeColor="text1"/>
                      <w:sz w:val="22"/>
                      <w:szCs w:val="22"/>
                    </w:rPr>
                    <w:t>3</w:t>
                  </w:r>
                </w:p>
              </w:tc>
              <w:tc>
                <w:tcPr>
                  <w:tcW w:w="4590" w:type="dxa"/>
                  <w:shd w:val="clear" w:color="auto" w:fill="auto"/>
                </w:tcPr>
                <w:p w14:paraId="42657906" w14:textId="77777777" w:rsidR="001312BD" w:rsidRPr="005E3C35" w:rsidRDefault="001312BD" w:rsidP="00EB0A8E">
                  <w:pPr>
                    <w:spacing w:line="276" w:lineRule="auto"/>
                    <w:rPr>
                      <w:rFonts w:ascii="Arial Narrow" w:hAnsi="Arial Narrow"/>
                      <w:color w:val="000000" w:themeColor="text1"/>
                      <w:sz w:val="22"/>
                      <w:szCs w:val="22"/>
                    </w:rPr>
                  </w:pPr>
                  <w:r w:rsidRPr="005E3C35">
                    <w:rPr>
                      <w:rFonts w:ascii="Arial Narrow" w:hAnsi="Arial Narrow" w:cs="TTFFB52530t00"/>
                      <w:color w:val="000000" w:themeColor="text1"/>
                      <w:sz w:val="22"/>
                      <w:szCs w:val="22"/>
                    </w:rPr>
                    <w:t>Wardrobes</w:t>
                  </w:r>
                </w:p>
              </w:tc>
              <w:tc>
                <w:tcPr>
                  <w:tcW w:w="1350" w:type="dxa"/>
                  <w:shd w:val="clear" w:color="auto" w:fill="auto"/>
                </w:tcPr>
                <w:p w14:paraId="49E0B624" w14:textId="77777777" w:rsidR="001312BD" w:rsidRPr="005E3C35" w:rsidRDefault="001312BD" w:rsidP="00EB0A8E">
                  <w:pPr>
                    <w:spacing w:line="276" w:lineRule="auto"/>
                    <w:rPr>
                      <w:rFonts w:ascii="Arial Narrow" w:hAnsi="Arial Narrow"/>
                      <w:color w:val="000000" w:themeColor="text1"/>
                      <w:sz w:val="22"/>
                      <w:szCs w:val="22"/>
                    </w:rPr>
                  </w:pPr>
                </w:p>
              </w:tc>
              <w:tc>
                <w:tcPr>
                  <w:tcW w:w="1170" w:type="dxa"/>
                  <w:shd w:val="clear" w:color="auto" w:fill="auto"/>
                </w:tcPr>
                <w:p w14:paraId="4CB8708C" w14:textId="77777777" w:rsidR="001312BD" w:rsidRPr="005E3C35" w:rsidRDefault="001312BD" w:rsidP="00EB0A8E">
                  <w:pPr>
                    <w:spacing w:line="276" w:lineRule="auto"/>
                    <w:rPr>
                      <w:rFonts w:ascii="Arial Narrow" w:hAnsi="Arial Narrow"/>
                      <w:color w:val="000000" w:themeColor="text1"/>
                      <w:sz w:val="22"/>
                      <w:szCs w:val="22"/>
                    </w:rPr>
                  </w:pPr>
                </w:p>
              </w:tc>
              <w:tc>
                <w:tcPr>
                  <w:tcW w:w="1800" w:type="dxa"/>
                  <w:shd w:val="clear" w:color="auto" w:fill="auto"/>
                </w:tcPr>
                <w:p w14:paraId="5AC29329" w14:textId="77777777" w:rsidR="001312BD" w:rsidRPr="005E3C35" w:rsidRDefault="001312BD" w:rsidP="00EB0A8E">
                  <w:pPr>
                    <w:spacing w:line="276" w:lineRule="auto"/>
                    <w:jc w:val="right"/>
                    <w:rPr>
                      <w:rFonts w:ascii="Arial Narrow" w:hAnsi="Arial Narrow"/>
                      <w:color w:val="000000" w:themeColor="text1"/>
                      <w:sz w:val="22"/>
                      <w:szCs w:val="22"/>
                    </w:rPr>
                  </w:pPr>
                </w:p>
              </w:tc>
            </w:tr>
            <w:tr w:rsidR="005E3C35" w:rsidRPr="005E3C35" w14:paraId="7B6B59FC" w14:textId="77777777" w:rsidTr="00284E0C">
              <w:trPr>
                <w:trHeight w:val="368"/>
              </w:trPr>
              <w:tc>
                <w:tcPr>
                  <w:tcW w:w="535" w:type="dxa"/>
                  <w:shd w:val="clear" w:color="auto" w:fill="auto"/>
                </w:tcPr>
                <w:p w14:paraId="5829B950" w14:textId="77777777" w:rsidR="001312BD" w:rsidRPr="005E3C35" w:rsidRDefault="002D2523" w:rsidP="00EB0A8E">
                  <w:pPr>
                    <w:spacing w:line="276" w:lineRule="auto"/>
                    <w:rPr>
                      <w:rFonts w:ascii="Arial Narrow" w:hAnsi="Arial Narrow"/>
                      <w:color w:val="000000" w:themeColor="text1"/>
                      <w:sz w:val="22"/>
                      <w:szCs w:val="22"/>
                    </w:rPr>
                  </w:pPr>
                  <w:r w:rsidRPr="005E3C35">
                    <w:rPr>
                      <w:rFonts w:ascii="Arial Narrow" w:hAnsi="Arial Narrow"/>
                      <w:color w:val="000000" w:themeColor="text1"/>
                      <w:sz w:val="22"/>
                      <w:szCs w:val="22"/>
                    </w:rPr>
                    <w:t>4</w:t>
                  </w:r>
                </w:p>
              </w:tc>
              <w:tc>
                <w:tcPr>
                  <w:tcW w:w="4590" w:type="dxa"/>
                  <w:shd w:val="clear" w:color="auto" w:fill="auto"/>
                </w:tcPr>
                <w:p w14:paraId="53B72261" w14:textId="77777777" w:rsidR="001312BD" w:rsidRPr="005E3C35" w:rsidRDefault="001312BD" w:rsidP="00EB0A8E">
                  <w:pPr>
                    <w:spacing w:line="276" w:lineRule="auto"/>
                    <w:rPr>
                      <w:rFonts w:ascii="Arial Narrow" w:hAnsi="Arial Narrow"/>
                      <w:color w:val="000000" w:themeColor="text1"/>
                      <w:sz w:val="22"/>
                      <w:szCs w:val="22"/>
                    </w:rPr>
                  </w:pPr>
                  <w:r w:rsidRPr="005E3C35">
                    <w:rPr>
                      <w:rFonts w:ascii="Arial Narrow" w:hAnsi="Arial Narrow" w:cs="TTFFB52530t00"/>
                      <w:color w:val="000000" w:themeColor="text1"/>
                      <w:sz w:val="22"/>
                      <w:szCs w:val="22"/>
                    </w:rPr>
                    <w:t>Showcases /</w:t>
                  </w:r>
                </w:p>
              </w:tc>
              <w:tc>
                <w:tcPr>
                  <w:tcW w:w="1350" w:type="dxa"/>
                  <w:shd w:val="clear" w:color="auto" w:fill="auto"/>
                </w:tcPr>
                <w:p w14:paraId="33AEC7CB" w14:textId="77777777" w:rsidR="001312BD" w:rsidRPr="005E3C35" w:rsidRDefault="001312BD" w:rsidP="00EB0A8E">
                  <w:pPr>
                    <w:spacing w:line="276" w:lineRule="auto"/>
                    <w:rPr>
                      <w:rFonts w:ascii="Arial Narrow" w:hAnsi="Arial Narrow"/>
                      <w:color w:val="000000" w:themeColor="text1"/>
                      <w:sz w:val="22"/>
                      <w:szCs w:val="22"/>
                    </w:rPr>
                  </w:pPr>
                </w:p>
              </w:tc>
              <w:tc>
                <w:tcPr>
                  <w:tcW w:w="1170" w:type="dxa"/>
                  <w:shd w:val="clear" w:color="auto" w:fill="auto"/>
                </w:tcPr>
                <w:p w14:paraId="53338771" w14:textId="77777777" w:rsidR="001312BD" w:rsidRPr="005E3C35" w:rsidRDefault="001312BD" w:rsidP="00EB0A8E">
                  <w:pPr>
                    <w:spacing w:line="276" w:lineRule="auto"/>
                    <w:rPr>
                      <w:rFonts w:ascii="Arial Narrow" w:hAnsi="Arial Narrow"/>
                      <w:color w:val="000000" w:themeColor="text1"/>
                      <w:sz w:val="22"/>
                      <w:szCs w:val="22"/>
                    </w:rPr>
                  </w:pPr>
                </w:p>
              </w:tc>
              <w:tc>
                <w:tcPr>
                  <w:tcW w:w="1800" w:type="dxa"/>
                  <w:shd w:val="clear" w:color="auto" w:fill="auto"/>
                </w:tcPr>
                <w:p w14:paraId="7ADFEBF0" w14:textId="77777777" w:rsidR="001312BD" w:rsidRPr="005E3C35" w:rsidRDefault="001312BD" w:rsidP="00EB0A8E">
                  <w:pPr>
                    <w:spacing w:line="276" w:lineRule="auto"/>
                    <w:jc w:val="right"/>
                    <w:rPr>
                      <w:rFonts w:ascii="Arial Narrow" w:hAnsi="Arial Narrow"/>
                      <w:color w:val="000000" w:themeColor="text1"/>
                      <w:sz w:val="22"/>
                      <w:szCs w:val="22"/>
                    </w:rPr>
                  </w:pPr>
                </w:p>
              </w:tc>
            </w:tr>
            <w:tr w:rsidR="005E3C35" w:rsidRPr="005E3C35" w14:paraId="645ED9B3" w14:textId="77777777" w:rsidTr="00284E0C">
              <w:tc>
                <w:tcPr>
                  <w:tcW w:w="535" w:type="dxa"/>
                  <w:shd w:val="clear" w:color="auto" w:fill="auto"/>
                </w:tcPr>
                <w:p w14:paraId="606805DE" w14:textId="77777777" w:rsidR="001312BD" w:rsidRPr="005E3C35" w:rsidRDefault="002D2523" w:rsidP="00EB0A8E">
                  <w:pPr>
                    <w:spacing w:line="276" w:lineRule="auto"/>
                    <w:rPr>
                      <w:rFonts w:ascii="Arial Narrow" w:hAnsi="Arial Narrow"/>
                      <w:color w:val="000000" w:themeColor="text1"/>
                      <w:sz w:val="22"/>
                      <w:szCs w:val="22"/>
                    </w:rPr>
                  </w:pPr>
                  <w:r w:rsidRPr="005E3C35">
                    <w:rPr>
                      <w:rFonts w:ascii="Arial Narrow" w:hAnsi="Arial Narrow"/>
                      <w:color w:val="000000" w:themeColor="text1"/>
                      <w:sz w:val="22"/>
                      <w:szCs w:val="22"/>
                    </w:rPr>
                    <w:t>5</w:t>
                  </w:r>
                </w:p>
              </w:tc>
              <w:tc>
                <w:tcPr>
                  <w:tcW w:w="4590" w:type="dxa"/>
                  <w:shd w:val="clear" w:color="auto" w:fill="auto"/>
                </w:tcPr>
                <w:p w14:paraId="11B5F017" w14:textId="77777777" w:rsidR="001312BD" w:rsidRPr="005E3C35" w:rsidRDefault="001312BD" w:rsidP="00EB0A8E">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Kitchen arrangements</w:t>
                  </w:r>
                </w:p>
              </w:tc>
              <w:tc>
                <w:tcPr>
                  <w:tcW w:w="1350" w:type="dxa"/>
                  <w:shd w:val="clear" w:color="auto" w:fill="auto"/>
                </w:tcPr>
                <w:p w14:paraId="0BC85F0D" w14:textId="77777777" w:rsidR="001312BD" w:rsidRPr="005E3C35" w:rsidRDefault="001312BD" w:rsidP="00EB0A8E">
                  <w:pPr>
                    <w:spacing w:line="276" w:lineRule="auto"/>
                    <w:rPr>
                      <w:rFonts w:ascii="Arial Narrow" w:hAnsi="Arial Narrow"/>
                      <w:color w:val="000000" w:themeColor="text1"/>
                      <w:sz w:val="22"/>
                      <w:szCs w:val="22"/>
                    </w:rPr>
                  </w:pPr>
                </w:p>
              </w:tc>
              <w:tc>
                <w:tcPr>
                  <w:tcW w:w="1170" w:type="dxa"/>
                  <w:shd w:val="clear" w:color="auto" w:fill="auto"/>
                </w:tcPr>
                <w:p w14:paraId="20F32E25" w14:textId="77777777" w:rsidR="001312BD" w:rsidRPr="005E3C35" w:rsidRDefault="001312BD" w:rsidP="00EB0A8E">
                  <w:pPr>
                    <w:spacing w:line="276" w:lineRule="auto"/>
                    <w:rPr>
                      <w:rFonts w:ascii="Arial Narrow" w:hAnsi="Arial Narrow"/>
                      <w:color w:val="000000" w:themeColor="text1"/>
                      <w:sz w:val="22"/>
                      <w:szCs w:val="22"/>
                    </w:rPr>
                  </w:pPr>
                </w:p>
              </w:tc>
              <w:tc>
                <w:tcPr>
                  <w:tcW w:w="1800" w:type="dxa"/>
                  <w:shd w:val="clear" w:color="auto" w:fill="auto"/>
                </w:tcPr>
                <w:p w14:paraId="2C3E12AA" w14:textId="77777777" w:rsidR="001312BD" w:rsidRPr="005E3C35" w:rsidRDefault="001312BD" w:rsidP="00EB0A8E">
                  <w:pPr>
                    <w:spacing w:line="276" w:lineRule="auto"/>
                    <w:jc w:val="right"/>
                    <w:rPr>
                      <w:rFonts w:ascii="Arial Narrow" w:hAnsi="Arial Narrow"/>
                      <w:color w:val="000000" w:themeColor="text1"/>
                      <w:sz w:val="22"/>
                      <w:szCs w:val="22"/>
                    </w:rPr>
                  </w:pPr>
                </w:p>
              </w:tc>
            </w:tr>
            <w:tr w:rsidR="005E3C35" w:rsidRPr="005E3C35" w14:paraId="1968F428" w14:textId="77777777" w:rsidTr="00284E0C">
              <w:tc>
                <w:tcPr>
                  <w:tcW w:w="535" w:type="dxa"/>
                  <w:shd w:val="clear" w:color="auto" w:fill="auto"/>
                </w:tcPr>
                <w:p w14:paraId="25D28EFB" w14:textId="77777777" w:rsidR="001312BD" w:rsidRPr="005E3C35" w:rsidRDefault="002D2523" w:rsidP="00EB0A8E">
                  <w:pPr>
                    <w:spacing w:line="276" w:lineRule="auto"/>
                    <w:rPr>
                      <w:rFonts w:ascii="Arial Narrow" w:hAnsi="Arial Narrow"/>
                      <w:color w:val="000000" w:themeColor="text1"/>
                      <w:sz w:val="22"/>
                      <w:szCs w:val="22"/>
                    </w:rPr>
                  </w:pPr>
                  <w:r w:rsidRPr="005E3C35">
                    <w:rPr>
                      <w:rFonts w:ascii="Arial Narrow" w:hAnsi="Arial Narrow"/>
                      <w:color w:val="000000" w:themeColor="text1"/>
                      <w:sz w:val="22"/>
                      <w:szCs w:val="22"/>
                    </w:rPr>
                    <w:t>6</w:t>
                  </w:r>
                </w:p>
              </w:tc>
              <w:tc>
                <w:tcPr>
                  <w:tcW w:w="4590" w:type="dxa"/>
                  <w:shd w:val="clear" w:color="auto" w:fill="auto"/>
                </w:tcPr>
                <w:p w14:paraId="19C3FCB1" w14:textId="77777777" w:rsidR="001312BD" w:rsidRPr="005E3C35" w:rsidRDefault="001312BD" w:rsidP="00EB0A8E">
                  <w:pPr>
                    <w:spacing w:line="276" w:lineRule="auto"/>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Superfine finish</w:t>
                  </w:r>
                </w:p>
              </w:tc>
              <w:tc>
                <w:tcPr>
                  <w:tcW w:w="1350" w:type="dxa"/>
                  <w:shd w:val="clear" w:color="auto" w:fill="auto"/>
                </w:tcPr>
                <w:p w14:paraId="0EC1CD0C" w14:textId="77777777" w:rsidR="001312BD" w:rsidRPr="005E3C35" w:rsidRDefault="001312BD" w:rsidP="00EB0A8E">
                  <w:pPr>
                    <w:spacing w:line="276" w:lineRule="auto"/>
                    <w:rPr>
                      <w:rFonts w:ascii="Arial Narrow" w:hAnsi="Arial Narrow"/>
                      <w:color w:val="000000" w:themeColor="text1"/>
                      <w:sz w:val="22"/>
                      <w:szCs w:val="22"/>
                    </w:rPr>
                  </w:pPr>
                </w:p>
              </w:tc>
              <w:tc>
                <w:tcPr>
                  <w:tcW w:w="1170" w:type="dxa"/>
                  <w:shd w:val="clear" w:color="auto" w:fill="auto"/>
                </w:tcPr>
                <w:p w14:paraId="3BE4086C" w14:textId="77777777" w:rsidR="001312BD" w:rsidRPr="005E3C35" w:rsidRDefault="001312BD" w:rsidP="00EB0A8E">
                  <w:pPr>
                    <w:spacing w:line="276" w:lineRule="auto"/>
                    <w:rPr>
                      <w:rFonts w:ascii="Arial Narrow" w:hAnsi="Arial Narrow"/>
                      <w:color w:val="000000" w:themeColor="text1"/>
                      <w:sz w:val="22"/>
                      <w:szCs w:val="22"/>
                    </w:rPr>
                  </w:pPr>
                </w:p>
              </w:tc>
              <w:tc>
                <w:tcPr>
                  <w:tcW w:w="1800" w:type="dxa"/>
                  <w:shd w:val="clear" w:color="auto" w:fill="auto"/>
                </w:tcPr>
                <w:p w14:paraId="3623E084" w14:textId="77777777" w:rsidR="001312BD" w:rsidRPr="005E3C35" w:rsidRDefault="001312BD" w:rsidP="00EB0A8E">
                  <w:pPr>
                    <w:spacing w:line="276" w:lineRule="auto"/>
                    <w:jc w:val="right"/>
                    <w:rPr>
                      <w:rFonts w:ascii="Arial Narrow" w:hAnsi="Arial Narrow"/>
                      <w:color w:val="000000" w:themeColor="text1"/>
                      <w:sz w:val="22"/>
                      <w:szCs w:val="22"/>
                    </w:rPr>
                  </w:pPr>
                </w:p>
              </w:tc>
            </w:tr>
            <w:tr w:rsidR="005E3C35" w:rsidRPr="005E3C35" w14:paraId="2A3F88F6" w14:textId="77777777" w:rsidTr="00284E0C">
              <w:tc>
                <w:tcPr>
                  <w:tcW w:w="535" w:type="dxa"/>
                  <w:shd w:val="clear" w:color="auto" w:fill="auto"/>
                </w:tcPr>
                <w:p w14:paraId="6A6B71F4" w14:textId="77777777" w:rsidR="001312BD" w:rsidRPr="005E3C35" w:rsidRDefault="002D2523" w:rsidP="00EB0A8E">
                  <w:pPr>
                    <w:spacing w:line="276" w:lineRule="auto"/>
                    <w:rPr>
                      <w:rFonts w:ascii="Arial Narrow" w:hAnsi="Arial Narrow"/>
                      <w:color w:val="000000" w:themeColor="text1"/>
                      <w:sz w:val="22"/>
                      <w:szCs w:val="22"/>
                    </w:rPr>
                  </w:pPr>
                  <w:r w:rsidRPr="005E3C35">
                    <w:rPr>
                      <w:rFonts w:ascii="Arial Narrow" w:hAnsi="Arial Narrow"/>
                      <w:color w:val="000000" w:themeColor="text1"/>
                      <w:sz w:val="22"/>
                      <w:szCs w:val="22"/>
                    </w:rPr>
                    <w:t>7</w:t>
                  </w:r>
                </w:p>
              </w:tc>
              <w:tc>
                <w:tcPr>
                  <w:tcW w:w="4590" w:type="dxa"/>
                  <w:shd w:val="clear" w:color="auto" w:fill="auto"/>
                </w:tcPr>
                <w:p w14:paraId="36FF8C29" w14:textId="77777777" w:rsidR="001312BD" w:rsidRPr="005E3C35" w:rsidRDefault="001312BD" w:rsidP="00EB0A8E">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Interior Decorations</w:t>
                  </w:r>
                </w:p>
              </w:tc>
              <w:tc>
                <w:tcPr>
                  <w:tcW w:w="1350" w:type="dxa"/>
                  <w:shd w:val="clear" w:color="auto" w:fill="auto"/>
                </w:tcPr>
                <w:p w14:paraId="04B0D7AA" w14:textId="77777777" w:rsidR="001312BD" w:rsidRPr="005E3C35" w:rsidRDefault="001312BD" w:rsidP="00EB0A8E">
                  <w:pPr>
                    <w:spacing w:line="276" w:lineRule="auto"/>
                    <w:rPr>
                      <w:rFonts w:ascii="Arial Narrow" w:hAnsi="Arial Narrow"/>
                      <w:color w:val="000000" w:themeColor="text1"/>
                      <w:sz w:val="22"/>
                      <w:szCs w:val="22"/>
                    </w:rPr>
                  </w:pPr>
                </w:p>
              </w:tc>
              <w:tc>
                <w:tcPr>
                  <w:tcW w:w="1170" w:type="dxa"/>
                  <w:shd w:val="clear" w:color="auto" w:fill="auto"/>
                </w:tcPr>
                <w:p w14:paraId="0F4E5546" w14:textId="77777777" w:rsidR="001312BD" w:rsidRPr="005E3C35" w:rsidRDefault="001312BD" w:rsidP="00EB0A8E">
                  <w:pPr>
                    <w:spacing w:line="276" w:lineRule="auto"/>
                    <w:rPr>
                      <w:rFonts w:ascii="Arial Narrow" w:hAnsi="Arial Narrow"/>
                      <w:color w:val="000000" w:themeColor="text1"/>
                      <w:sz w:val="22"/>
                      <w:szCs w:val="22"/>
                    </w:rPr>
                  </w:pPr>
                </w:p>
              </w:tc>
              <w:tc>
                <w:tcPr>
                  <w:tcW w:w="1800" w:type="dxa"/>
                  <w:shd w:val="clear" w:color="auto" w:fill="auto"/>
                </w:tcPr>
                <w:p w14:paraId="4B2A20F7" w14:textId="77777777" w:rsidR="001312BD" w:rsidRPr="005E3C35" w:rsidRDefault="001312BD" w:rsidP="00EB0A8E">
                  <w:pPr>
                    <w:spacing w:line="276" w:lineRule="auto"/>
                    <w:jc w:val="right"/>
                    <w:rPr>
                      <w:rFonts w:ascii="Arial Narrow" w:hAnsi="Arial Narrow"/>
                      <w:color w:val="000000" w:themeColor="text1"/>
                      <w:sz w:val="22"/>
                      <w:szCs w:val="22"/>
                    </w:rPr>
                  </w:pPr>
                </w:p>
              </w:tc>
            </w:tr>
            <w:tr w:rsidR="005E3C35" w:rsidRPr="005E3C35" w14:paraId="0B3902FC" w14:textId="77777777" w:rsidTr="00284E0C">
              <w:tc>
                <w:tcPr>
                  <w:tcW w:w="535" w:type="dxa"/>
                  <w:shd w:val="clear" w:color="auto" w:fill="auto"/>
                </w:tcPr>
                <w:p w14:paraId="6276080D" w14:textId="77777777" w:rsidR="001312BD" w:rsidRPr="005E3C35" w:rsidRDefault="002D2523" w:rsidP="00EB0A8E">
                  <w:pPr>
                    <w:spacing w:line="276" w:lineRule="auto"/>
                    <w:rPr>
                      <w:rFonts w:ascii="Arial Narrow" w:hAnsi="Arial Narrow"/>
                      <w:color w:val="000000" w:themeColor="text1"/>
                      <w:sz w:val="22"/>
                      <w:szCs w:val="22"/>
                    </w:rPr>
                  </w:pPr>
                  <w:r w:rsidRPr="005E3C35">
                    <w:rPr>
                      <w:rFonts w:ascii="Arial Narrow" w:hAnsi="Arial Narrow"/>
                      <w:color w:val="000000" w:themeColor="text1"/>
                      <w:sz w:val="22"/>
                      <w:szCs w:val="22"/>
                    </w:rPr>
                    <w:t>8</w:t>
                  </w:r>
                </w:p>
              </w:tc>
              <w:tc>
                <w:tcPr>
                  <w:tcW w:w="4590" w:type="dxa"/>
                  <w:shd w:val="clear" w:color="auto" w:fill="auto"/>
                </w:tcPr>
                <w:p w14:paraId="651FCDE3" w14:textId="77777777" w:rsidR="001312BD" w:rsidRPr="005E3C35" w:rsidRDefault="001312BD" w:rsidP="00EB0A8E">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Electricity deposits / electrical fittings, etc.</w:t>
                  </w:r>
                </w:p>
              </w:tc>
              <w:tc>
                <w:tcPr>
                  <w:tcW w:w="1350" w:type="dxa"/>
                  <w:shd w:val="clear" w:color="auto" w:fill="auto"/>
                </w:tcPr>
                <w:p w14:paraId="102A5E47" w14:textId="77777777" w:rsidR="001312BD" w:rsidRPr="005E3C35" w:rsidRDefault="001312BD" w:rsidP="00EB0A8E">
                  <w:pPr>
                    <w:spacing w:line="276" w:lineRule="auto"/>
                    <w:rPr>
                      <w:rFonts w:ascii="Arial Narrow" w:hAnsi="Arial Narrow"/>
                      <w:color w:val="000000" w:themeColor="text1"/>
                      <w:sz w:val="22"/>
                      <w:szCs w:val="22"/>
                    </w:rPr>
                  </w:pPr>
                </w:p>
              </w:tc>
              <w:tc>
                <w:tcPr>
                  <w:tcW w:w="1170" w:type="dxa"/>
                  <w:shd w:val="clear" w:color="auto" w:fill="auto"/>
                </w:tcPr>
                <w:p w14:paraId="446F70FB" w14:textId="77777777" w:rsidR="001312BD" w:rsidRPr="005E3C35" w:rsidRDefault="001312BD" w:rsidP="00EB0A8E">
                  <w:pPr>
                    <w:spacing w:line="276" w:lineRule="auto"/>
                    <w:rPr>
                      <w:rFonts w:ascii="Arial Narrow" w:hAnsi="Arial Narrow"/>
                      <w:color w:val="000000" w:themeColor="text1"/>
                      <w:sz w:val="22"/>
                      <w:szCs w:val="22"/>
                    </w:rPr>
                  </w:pPr>
                </w:p>
              </w:tc>
              <w:tc>
                <w:tcPr>
                  <w:tcW w:w="1800" w:type="dxa"/>
                  <w:shd w:val="clear" w:color="auto" w:fill="auto"/>
                </w:tcPr>
                <w:p w14:paraId="024E26F4" w14:textId="77777777" w:rsidR="001312BD" w:rsidRPr="005E3C35" w:rsidRDefault="001312BD" w:rsidP="00EB0A8E">
                  <w:pPr>
                    <w:spacing w:line="276" w:lineRule="auto"/>
                    <w:jc w:val="right"/>
                    <w:rPr>
                      <w:rFonts w:ascii="Arial Narrow" w:hAnsi="Arial Narrow"/>
                      <w:color w:val="000000" w:themeColor="text1"/>
                      <w:sz w:val="22"/>
                      <w:szCs w:val="22"/>
                    </w:rPr>
                  </w:pPr>
                </w:p>
              </w:tc>
            </w:tr>
            <w:tr w:rsidR="005E3C35" w:rsidRPr="005E3C35" w14:paraId="01A90E6B" w14:textId="77777777" w:rsidTr="00284E0C">
              <w:tc>
                <w:tcPr>
                  <w:tcW w:w="535" w:type="dxa"/>
                  <w:shd w:val="clear" w:color="auto" w:fill="auto"/>
                </w:tcPr>
                <w:p w14:paraId="253434B3" w14:textId="77777777" w:rsidR="001312BD" w:rsidRPr="005E3C35" w:rsidRDefault="002D2523" w:rsidP="00EB0A8E">
                  <w:pPr>
                    <w:spacing w:line="276" w:lineRule="auto"/>
                    <w:rPr>
                      <w:rFonts w:ascii="Arial Narrow" w:hAnsi="Arial Narrow"/>
                      <w:color w:val="000000" w:themeColor="text1"/>
                      <w:sz w:val="22"/>
                      <w:szCs w:val="22"/>
                    </w:rPr>
                  </w:pPr>
                  <w:r w:rsidRPr="005E3C35">
                    <w:rPr>
                      <w:rFonts w:ascii="Arial Narrow" w:hAnsi="Arial Narrow"/>
                      <w:color w:val="000000" w:themeColor="text1"/>
                      <w:sz w:val="22"/>
                      <w:szCs w:val="22"/>
                    </w:rPr>
                    <w:t>9</w:t>
                  </w:r>
                </w:p>
              </w:tc>
              <w:tc>
                <w:tcPr>
                  <w:tcW w:w="4590" w:type="dxa"/>
                  <w:shd w:val="clear" w:color="auto" w:fill="auto"/>
                </w:tcPr>
                <w:p w14:paraId="5ED67582" w14:textId="77777777" w:rsidR="001312BD" w:rsidRPr="005E3C35" w:rsidRDefault="001312BD" w:rsidP="00EB0A8E">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Extra collapsible gates / grill works etc.</w:t>
                  </w:r>
                </w:p>
              </w:tc>
              <w:tc>
                <w:tcPr>
                  <w:tcW w:w="1350" w:type="dxa"/>
                  <w:shd w:val="clear" w:color="auto" w:fill="auto"/>
                </w:tcPr>
                <w:p w14:paraId="6466D98C" w14:textId="77777777" w:rsidR="001312BD" w:rsidRPr="005E3C35" w:rsidRDefault="001312BD" w:rsidP="00EB0A8E">
                  <w:pPr>
                    <w:spacing w:line="276" w:lineRule="auto"/>
                    <w:rPr>
                      <w:rFonts w:ascii="Arial Narrow" w:hAnsi="Arial Narrow"/>
                      <w:color w:val="000000" w:themeColor="text1"/>
                      <w:sz w:val="22"/>
                      <w:szCs w:val="22"/>
                    </w:rPr>
                  </w:pPr>
                </w:p>
              </w:tc>
              <w:tc>
                <w:tcPr>
                  <w:tcW w:w="1170" w:type="dxa"/>
                  <w:shd w:val="clear" w:color="auto" w:fill="auto"/>
                </w:tcPr>
                <w:p w14:paraId="58B4C5CC" w14:textId="77777777" w:rsidR="001312BD" w:rsidRPr="005E3C35" w:rsidRDefault="001312BD" w:rsidP="00EB0A8E">
                  <w:pPr>
                    <w:spacing w:line="276" w:lineRule="auto"/>
                    <w:rPr>
                      <w:rFonts w:ascii="Arial Narrow" w:hAnsi="Arial Narrow"/>
                      <w:color w:val="000000" w:themeColor="text1"/>
                      <w:sz w:val="22"/>
                      <w:szCs w:val="22"/>
                    </w:rPr>
                  </w:pPr>
                </w:p>
              </w:tc>
              <w:tc>
                <w:tcPr>
                  <w:tcW w:w="1800" w:type="dxa"/>
                  <w:shd w:val="clear" w:color="auto" w:fill="auto"/>
                </w:tcPr>
                <w:p w14:paraId="2A14F934" w14:textId="77777777" w:rsidR="001312BD" w:rsidRPr="005E3C35" w:rsidRDefault="001312BD" w:rsidP="00EB0A8E">
                  <w:pPr>
                    <w:spacing w:line="276" w:lineRule="auto"/>
                    <w:jc w:val="right"/>
                    <w:rPr>
                      <w:rFonts w:ascii="Arial Narrow" w:hAnsi="Arial Narrow"/>
                      <w:color w:val="000000" w:themeColor="text1"/>
                      <w:sz w:val="22"/>
                      <w:szCs w:val="22"/>
                    </w:rPr>
                  </w:pPr>
                </w:p>
              </w:tc>
            </w:tr>
            <w:tr w:rsidR="005E3C35" w:rsidRPr="005E3C35" w14:paraId="7BC42A35" w14:textId="77777777" w:rsidTr="00284E0C">
              <w:tc>
                <w:tcPr>
                  <w:tcW w:w="535" w:type="dxa"/>
                  <w:shd w:val="clear" w:color="auto" w:fill="auto"/>
                </w:tcPr>
                <w:p w14:paraId="4D9AE022" w14:textId="77777777" w:rsidR="001312BD" w:rsidRPr="005E3C35" w:rsidRDefault="002D2523" w:rsidP="00EB0A8E">
                  <w:pPr>
                    <w:spacing w:line="276" w:lineRule="auto"/>
                    <w:rPr>
                      <w:rFonts w:ascii="Arial Narrow" w:hAnsi="Arial Narrow"/>
                      <w:color w:val="000000" w:themeColor="text1"/>
                      <w:sz w:val="22"/>
                      <w:szCs w:val="22"/>
                    </w:rPr>
                  </w:pPr>
                  <w:r w:rsidRPr="005E3C35">
                    <w:rPr>
                      <w:rFonts w:ascii="Arial Narrow" w:hAnsi="Arial Narrow"/>
                      <w:color w:val="000000" w:themeColor="text1"/>
                      <w:sz w:val="22"/>
                      <w:szCs w:val="22"/>
                    </w:rPr>
                    <w:t>10</w:t>
                  </w:r>
                </w:p>
              </w:tc>
              <w:tc>
                <w:tcPr>
                  <w:tcW w:w="4590" w:type="dxa"/>
                  <w:shd w:val="clear" w:color="auto" w:fill="auto"/>
                </w:tcPr>
                <w:p w14:paraId="49955A35" w14:textId="77777777" w:rsidR="001312BD" w:rsidRPr="005E3C35" w:rsidRDefault="001312BD" w:rsidP="00EB0A8E">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Potential value, if any</w:t>
                  </w:r>
                </w:p>
              </w:tc>
              <w:tc>
                <w:tcPr>
                  <w:tcW w:w="1350" w:type="dxa"/>
                  <w:shd w:val="clear" w:color="auto" w:fill="auto"/>
                </w:tcPr>
                <w:p w14:paraId="01B2911A" w14:textId="77777777" w:rsidR="001312BD" w:rsidRPr="005E3C35" w:rsidRDefault="001312BD" w:rsidP="00EB0A8E">
                  <w:pPr>
                    <w:spacing w:line="276" w:lineRule="auto"/>
                    <w:rPr>
                      <w:rFonts w:ascii="Arial Narrow" w:hAnsi="Arial Narrow"/>
                      <w:color w:val="000000" w:themeColor="text1"/>
                      <w:sz w:val="22"/>
                      <w:szCs w:val="22"/>
                    </w:rPr>
                  </w:pPr>
                </w:p>
              </w:tc>
              <w:tc>
                <w:tcPr>
                  <w:tcW w:w="1170" w:type="dxa"/>
                  <w:shd w:val="clear" w:color="auto" w:fill="auto"/>
                </w:tcPr>
                <w:p w14:paraId="3A7550DC" w14:textId="77777777" w:rsidR="001312BD" w:rsidRPr="005E3C35" w:rsidRDefault="001312BD" w:rsidP="00EB0A8E">
                  <w:pPr>
                    <w:spacing w:line="276" w:lineRule="auto"/>
                    <w:rPr>
                      <w:rFonts w:ascii="Arial Narrow" w:hAnsi="Arial Narrow"/>
                      <w:color w:val="000000" w:themeColor="text1"/>
                      <w:sz w:val="22"/>
                      <w:szCs w:val="22"/>
                    </w:rPr>
                  </w:pPr>
                </w:p>
              </w:tc>
              <w:tc>
                <w:tcPr>
                  <w:tcW w:w="1800" w:type="dxa"/>
                  <w:shd w:val="clear" w:color="auto" w:fill="auto"/>
                </w:tcPr>
                <w:p w14:paraId="41ABED87" w14:textId="77777777" w:rsidR="001312BD" w:rsidRPr="005E3C35" w:rsidRDefault="001312BD" w:rsidP="00EB0A8E">
                  <w:pPr>
                    <w:spacing w:line="276" w:lineRule="auto"/>
                    <w:jc w:val="right"/>
                    <w:rPr>
                      <w:rFonts w:ascii="Arial Narrow" w:hAnsi="Arial Narrow"/>
                      <w:color w:val="000000" w:themeColor="text1"/>
                      <w:sz w:val="22"/>
                      <w:szCs w:val="22"/>
                    </w:rPr>
                  </w:pPr>
                </w:p>
              </w:tc>
            </w:tr>
            <w:tr w:rsidR="005E3C35" w:rsidRPr="005E3C35" w14:paraId="0D55331F" w14:textId="77777777" w:rsidTr="00284E0C">
              <w:tc>
                <w:tcPr>
                  <w:tcW w:w="535" w:type="dxa"/>
                  <w:shd w:val="clear" w:color="auto" w:fill="auto"/>
                </w:tcPr>
                <w:p w14:paraId="2F942F1D" w14:textId="77777777" w:rsidR="001312BD" w:rsidRPr="005E3C35" w:rsidRDefault="002D2523" w:rsidP="00EB0A8E">
                  <w:pPr>
                    <w:spacing w:line="276" w:lineRule="auto"/>
                    <w:rPr>
                      <w:rFonts w:ascii="Arial Narrow" w:hAnsi="Arial Narrow"/>
                      <w:color w:val="000000" w:themeColor="text1"/>
                      <w:sz w:val="22"/>
                      <w:szCs w:val="22"/>
                    </w:rPr>
                  </w:pPr>
                  <w:r w:rsidRPr="005E3C35">
                    <w:rPr>
                      <w:rFonts w:ascii="Arial Narrow" w:hAnsi="Arial Narrow"/>
                      <w:color w:val="000000" w:themeColor="text1"/>
                      <w:sz w:val="22"/>
                      <w:szCs w:val="22"/>
                    </w:rPr>
                    <w:t>11</w:t>
                  </w:r>
                </w:p>
              </w:tc>
              <w:tc>
                <w:tcPr>
                  <w:tcW w:w="4590" w:type="dxa"/>
                  <w:shd w:val="clear" w:color="auto" w:fill="auto"/>
                </w:tcPr>
                <w:p w14:paraId="62E028C0" w14:textId="77777777" w:rsidR="001312BD" w:rsidRPr="005E3C35" w:rsidRDefault="001312BD" w:rsidP="00EB0A8E">
                  <w:pPr>
                    <w:spacing w:line="276" w:lineRule="auto"/>
                    <w:jc w:val="both"/>
                    <w:rPr>
                      <w:rFonts w:ascii="Arial Narrow" w:hAnsi="Arial Narrow" w:cs="TTFFB52530t00"/>
                      <w:color w:val="000000" w:themeColor="text1"/>
                      <w:sz w:val="22"/>
                      <w:szCs w:val="22"/>
                    </w:rPr>
                  </w:pPr>
                  <w:r w:rsidRPr="005E3C35">
                    <w:rPr>
                      <w:rFonts w:ascii="Arial Narrow" w:hAnsi="Arial Narrow" w:cs="TTFFB52530t00"/>
                      <w:color w:val="000000" w:themeColor="text1"/>
                      <w:sz w:val="22"/>
                      <w:szCs w:val="22"/>
                    </w:rPr>
                    <w:t>Others</w:t>
                  </w:r>
                </w:p>
              </w:tc>
              <w:tc>
                <w:tcPr>
                  <w:tcW w:w="1350" w:type="dxa"/>
                  <w:shd w:val="clear" w:color="auto" w:fill="auto"/>
                </w:tcPr>
                <w:p w14:paraId="4C8836F3" w14:textId="77777777" w:rsidR="001312BD" w:rsidRPr="005E3C35" w:rsidRDefault="001312BD" w:rsidP="00EB0A8E">
                  <w:pPr>
                    <w:spacing w:line="276" w:lineRule="auto"/>
                    <w:rPr>
                      <w:rFonts w:ascii="Arial Narrow" w:hAnsi="Arial Narrow"/>
                      <w:color w:val="000000" w:themeColor="text1"/>
                      <w:sz w:val="22"/>
                      <w:szCs w:val="22"/>
                    </w:rPr>
                  </w:pPr>
                </w:p>
              </w:tc>
              <w:tc>
                <w:tcPr>
                  <w:tcW w:w="1170" w:type="dxa"/>
                  <w:shd w:val="clear" w:color="auto" w:fill="auto"/>
                </w:tcPr>
                <w:p w14:paraId="20B0E305" w14:textId="77777777" w:rsidR="001312BD" w:rsidRPr="005E3C35" w:rsidRDefault="001312BD" w:rsidP="00EB0A8E">
                  <w:pPr>
                    <w:spacing w:line="276" w:lineRule="auto"/>
                    <w:rPr>
                      <w:rFonts w:ascii="Arial Narrow" w:hAnsi="Arial Narrow"/>
                      <w:color w:val="000000" w:themeColor="text1"/>
                      <w:sz w:val="22"/>
                      <w:szCs w:val="22"/>
                    </w:rPr>
                  </w:pPr>
                </w:p>
              </w:tc>
              <w:tc>
                <w:tcPr>
                  <w:tcW w:w="1800" w:type="dxa"/>
                  <w:shd w:val="clear" w:color="auto" w:fill="auto"/>
                </w:tcPr>
                <w:p w14:paraId="3D01E905" w14:textId="77777777" w:rsidR="001312BD" w:rsidRPr="005E3C35" w:rsidRDefault="001312BD" w:rsidP="00EB0A8E">
                  <w:pPr>
                    <w:spacing w:line="276" w:lineRule="auto"/>
                    <w:jc w:val="right"/>
                    <w:rPr>
                      <w:rFonts w:ascii="Arial Narrow" w:hAnsi="Arial Narrow"/>
                      <w:color w:val="000000" w:themeColor="text1"/>
                      <w:sz w:val="22"/>
                      <w:szCs w:val="22"/>
                    </w:rPr>
                  </w:pPr>
                </w:p>
              </w:tc>
            </w:tr>
            <w:tr w:rsidR="005E3C35" w:rsidRPr="005E3C35" w14:paraId="7B67E2A5" w14:textId="77777777" w:rsidTr="00284E0C">
              <w:trPr>
                <w:trHeight w:val="60"/>
              </w:trPr>
              <w:tc>
                <w:tcPr>
                  <w:tcW w:w="535" w:type="dxa"/>
                  <w:shd w:val="clear" w:color="auto" w:fill="auto"/>
                </w:tcPr>
                <w:p w14:paraId="1896D89F" w14:textId="77777777" w:rsidR="001312BD" w:rsidRPr="005E3C35" w:rsidRDefault="001312BD" w:rsidP="00EB0A8E">
                  <w:pPr>
                    <w:spacing w:line="276" w:lineRule="auto"/>
                    <w:rPr>
                      <w:rFonts w:ascii="Arial Narrow" w:hAnsi="Arial Narrow"/>
                      <w:color w:val="000000" w:themeColor="text1"/>
                      <w:sz w:val="22"/>
                      <w:szCs w:val="22"/>
                    </w:rPr>
                  </w:pPr>
                </w:p>
              </w:tc>
              <w:tc>
                <w:tcPr>
                  <w:tcW w:w="4590" w:type="dxa"/>
                  <w:shd w:val="clear" w:color="auto" w:fill="auto"/>
                </w:tcPr>
                <w:p w14:paraId="6E01139E" w14:textId="77777777" w:rsidR="001312BD" w:rsidRPr="005E3C35" w:rsidRDefault="001312BD" w:rsidP="00EB0A8E">
                  <w:pPr>
                    <w:spacing w:line="276" w:lineRule="auto"/>
                    <w:jc w:val="both"/>
                    <w:rPr>
                      <w:rFonts w:ascii="Arial Narrow" w:hAnsi="Arial Narrow" w:cs="TTFFB52530t00"/>
                      <w:color w:val="000000" w:themeColor="text1"/>
                      <w:sz w:val="22"/>
                      <w:szCs w:val="22"/>
                    </w:rPr>
                  </w:pPr>
                  <w:r w:rsidRPr="005E3C35">
                    <w:rPr>
                      <w:rFonts w:ascii="Arial Narrow" w:hAnsi="Arial Narrow" w:cs="TTFFB52530t00"/>
                      <w:b/>
                      <w:color w:val="000000" w:themeColor="text1"/>
                      <w:sz w:val="22"/>
                      <w:szCs w:val="22"/>
                    </w:rPr>
                    <w:t>Total</w:t>
                  </w:r>
                  <w:r w:rsidR="002F17CE" w:rsidRPr="005E3C35">
                    <w:rPr>
                      <w:rFonts w:ascii="Arial Narrow" w:hAnsi="Arial Narrow" w:cs="TTFFB52530t00"/>
                      <w:b/>
                      <w:color w:val="000000" w:themeColor="text1"/>
                      <w:sz w:val="22"/>
                      <w:szCs w:val="22"/>
                    </w:rPr>
                    <w:t xml:space="preserve">/ Realizable </w:t>
                  </w:r>
                  <w:r w:rsidR="005129BC" w:rsidRPr="005E3C35">
                    <w:rPr>
                      <w:rFonts w:ascii="Arial Narrow" w:hAnsi="Arial Narrow" w:cs="TTFFB52530t00"/>
                      <w:b/>
                      <w:color w:val="000000" w:themeColor="text1"/>
                      <w:sz w:val="22"/>
                      <w:szCs w:val="22"/>
                    </w:rPr>
                    <w:t xml:space="preserve">Value of the property </w:t>
                  </w:r>
                </w:p>
              </w:tc>
              <w:tc>
                <w:tcPr>
                  <w:tcW w:w="1350" w:type="dxa"/>
                  <w:shd w:val="clear" w:color="auto" w:fill="auto"/>
                </w:tcPr>
                <w:p w14:paraId="3A5A75A8" w14:textId="77777777" w:rsidR="001312BD" w:rsidRPr="005E3C35" w:rsidRDefault="001312BD" w:rsidP="00EB0A8E">
                  <w:pPr>
                    <w:spacing w:line="276" w:lineRule="auto"/>
                    <w:rPr>
                      <w:rFonts w:ascii="Arial Narrow" w:hAnsi="Arial Narrow"/>
                      <w:color w:val="000000" w:themeColor="text1"/>
                      <w:sz w:val="22"/>
                      <w:szCs w:val="22"/>
                    </w:rPr>
                  </w:pPr>
                </w:p>
              </w:tc>
              <w:tc>
                <w:tcPr>
                  <w:tcW w:w="1170" w:type="dxa"/>
                  <w:shd w:val="clear" w:color="auto" w:fill="auto"/>
                </w:tcPr>
                <w:p w14:paraId="3B607F2E" w14:textId="77777777" w:rsidR="001312BD" w:rsidRPr="005E3C35" w:rsidRDefault="001312BD" w:rsidP="00EB0A8E">
                  <w:pPr>
                    <w:spacing w:line="276" w:lineRule="auto"/>
                    <w:rPr>
                      <w:rFonts w:ascii="Arial Narrow" w:hAnsi="Arial Narrow"/>
                      <w:color w:val="000000" w:themeColor="text1"/>
                      <w:sz w:val="22"/>
                      <w:szCs w:val="22"/>
                    </w:rPr>
                  </w:pPr>
                </w:p>
              </w:tc>
              <w:tc>
                <w:tcPr>
                  <w:tcW w:w="1800" w:type="dxa"/>
                  <w:shd w:val="clear" w:color="auto" w:fill="auto"/>
                </w:tcPr>
                <w:p w14:paraId="7FFBD6AF" w14:textId="43CB45FB" w:rsidR="001312BD" w:rsidRPr="005E3C35" w:rsidRDefault="005E3C35" w:rsidP="00EB0A8E">
                  <w:pPr>
                    <w:spacing w:line="276" w:lineRule="auto"/>
                    <w:jc w:val="right"/>
                    <w:rPr>
                      <w:rFonts w:ascii="Arial Narrow" w:hAnsi="Arial Narrow"/>
                      <w:b/>
                      <w:bCs/>
                      <w:color w:val="000000" w:themeColor="text1"/>
                      <w:sz w:val="22"/>
                      <w:szCs w:val="22"/>
                      <w:lang w:val="en-IN" w:eastAsia="en-IN"/>
                    </w:rPr>
                  </w:pPr>
                  <w:r w:rsidRPr="005E3C35">
                    <w:rPr>
                      <w:rFonts w:ascii="Arial Narrow" w:hAnsi="Arial Narrow"/>
                      <w:b/>
                      <w:bCs/>
                      <w:color w:val="000000" w:themeColor="text1"/>
                      <w:sz w:val="22"/>
                      <w:szCs w:val="22"/>
                    </w:rPr>
                    <w:t>2,60,71,000.00</w:t>
                  </w:r>
                </w:p>
              </w:tc>
            </w:tr>
            <w:tr w:rsidR="005E3C35" w:rsidRPr="005E3C35" w14:paraId="5DAC2533" w14:textId="77777777" w:rsidTr="00284E0C">
              <w:tc>
                <w:tcPr>
                  <w:tcW w:w="535" w:type="dxa"/>
                  <w:shd w:val="clear" w:color="auto" w:fill="auto"/>
                </w:tcPr>
                <w:p w14:paraId="5B6EC382" w14:textId="77777777" w:rsidR="001312BD" w:rsidRPr="005E3C35" w:rsidRDefault="001312BD" w:rsidP="00EB0A8E">
                  <w:pPr>
                    <w:spacing w:line="276" w:lineRule="auto"/>
                    <w:rPr>
                      <w:rFonts w:ascii="Arial Narrow" w:hAnsi="Arial Narrow"/>
                      <w:color w:val="000000" w:themeColor="text1"/>
                      <w:sz w:val="22"/>
                      <w:szCs w:val="22"/>
                    </w:rPr>
                  </w:pPr>
                </w:p>
              </w:tc>
              <w:tc>
                <w:tcPr>
                  <w:tcW w:w="7110" w:type="dxa"/>
                  <w:gridSpan w:val="3"/>
                  <w:shd w:val="clear" w:color="auto" w:fill="auto"/>
                </w:tcPr>
                <w:p w14:paraId="434F3DE6" w14:textId="77777777" w:rsidR="001312BD" w:rsidRPr="005E3C35" w:rsidRDefault="001312BD" w:rsidP="00EB0A8E">
                  <w:pPr>
                    <w:spacing w:line="276" w:lineRule="auto"/>
                    <w:rPr>
                      <w:rFonts w:ascii="Arial Narrow" w:hAnsi="Arial Narrow"/>
                      <w:color w:val="000000" w:themeColor="text1"/>
                      <w:sz w:val="22"/>
                      <w:szCs w:val="22"/>
                    </w:rPr>
                  </w:pPr>
                  <w:r w:rsidRPr="005E3C35">
                    <w:rPr>
                      <w:rFonts w:ascii="Arial Narrow" w:hAnsi="Arial Narrow"/>
                      <w:b/>
                      <w:color w:val="000000" w:themeColor="text1"/>
                      <w:sz w:val="22"/>
                      <w:szCs w:val="22"/>
                    </w:rPr>
                    <w:t>Insurable value of the property</w:t>
                  </w:r>
                </w:p>
              </w:tc>
              <w:tc>
                <w:tcPr>
                  <w:tcW w:w="1800" w:type="dxa"/>
                  <w:shd w:val="clear" w:color="auto" w:fill="auto"/>
                </w:tcPr>
                <w:p w14:paraId="52067B11" w14:textId="065E7CA4" w:rsidR="001312BD" w:rsidRPr="005E3C35" w:rsidRDefault="00E95A80" w:rsidP="00EB0A8E">
                  <w:pPr>
                    <w:spacing w:line="276" w:lineRule="auto"/>
                    <w:jc w:val="right"/>
                    <w:rPr>
                      <w:rFonts w:ascii="Arial Narrow" w:hAnsi="Arial Narrow"/>
                      <w:b/>
                      <w:color w:val="000000" w:themeColor="text1"/>
                      <w:sz w:val="22"/>
                      <w:szCs w:val="22"/>
                    </w:rPr>
                  </w:pPr>
                  <w:r w:rsidRPr="005E3C35">
                    <w:rPr>
                      <w:rFonts w:ascii="Arial Narrow" w:hAnsi="Arial Narrow"/>
                      <w:b/>
                      <w:color w:val="000000" w:themeColor="text1"/>
                      <w:sz w:val="22"/>
                      <w:szCs w:val="22"/>
                    </w:rPr>
                    <w:t xml:space="preserve">        </w:t>
                  </w:r>
                  <w:r w:rsidR="005E3C35" w:rsidRPr="005E3C35">
                    <w:rPr>
                      <w:rFonts w:ascii="Arial Narrow" w:hAnsi="Arial Narrow"/>
                      <w:b/>
                      <w:color w:val="000000" w:themeColor="text1"/>
                      <w:sz w:val="22"/>
                      <w:szCs w:val="22"/>
                    </w:rPr>
                    <w:t>30,30,000.00</w:t>
                  </w:r>
                </w:p>
              </w:tc>
            </w:tr>
            <w:tr w:rsidR="005E3C35" w:rsidRPr="005E3C35" w14:paraId="707BCAAA" w14:textId="77777777" w:rsidTr="00284E0C">
              <w:tc>
                <w:tcPr>
                  <w:tcW w:w="535" w:type="dxa"/>
                  <w:shd w:val="clear" w:color="auto" w:fill="auto"/>
                </w:tcPr>
                <w:p w14:paraId="301BF031" w14:textId="77777777" w:rsidR="00807524" w:rsidRPr="005E3C35" w:rsidRDefault="00807524" w:rsidP="00EB0A8E">
                  <w:pPr>
                    <w:spacing w:line="276" w:lineRule="auto"/>
                    <w:rPr>
                      <w:rFonts w:ascii="Arial Narrow" w:hAnsi="Arial Narrow"/>
                      <w:color w:val="000000" w:themeColor="text1"/>
                      <w:sz w:val="22"/>
                      <w:szCs w:val="22"/>
                    </w:rPr>
                  </w:pPr>
                </w:p>
              </w:tc>
              <w:tc>
                <w:tcPr>
                  <w:tcW w:w="7110" w:type="dxa"/>
                  <w:gridSpan w:val="3"/>
                  <w:shd w:val="clear" w:color="auto" w:fill="auto"/>
                </w:tcPr>
                <w:p w14:paraId="3ADA5966" w14:textId="7726F371" w:rsidR="00807524" w:rsidRPr="005E3C35" w:rsidRDefault="00512CDF" w:rsidP="00EB0A8E">
                  <w:pPr>
                    <w:spacing w:line="276" w:lineRule="auto"/>
                    <w:rPr>
                      <w:rFonts w:ascii="Arial Narrow" w:hAnsi="Arial Narrow"/>
                      <w:b/>
                      <w:color w:val="000000" w:themeColor="text1"/>
                      <w:sz w:val="22"/>
                      <w:szCs w:val="22"/>
                    </w:rPr>
                  </w:pPr>
                  <w:r w:rsidRPr="005E3C35">
                    <w:rPr>
                      <w:rFonts w:ascii="Arial Narrow" w:hAnsi="Arial Narrow"/>
                      <w:b/>
                      <w:color w:val="000000" w:themeColor="text1"/>
                      <w:sz w:val="22"/>
                      <w:szCs w:val="22"/>
                    </w:rPr>
                    <w:t xml:space="preserve">Guideline Value of the Property </w:t>
                  </w:r>
                  <w:r w:rsidR="00E95A80" w:rsidRPr="005E3C35">
                    <w:rPr>
                      <w:rFonts w:ascii="Arial Narrow" w:hAnsi="Arial Narrow"/>
                      <w:b/>
                      <w:color w:val="000000" w:themeColor="text1"/>
                      <w:sz w:val="22"/>
                      <w:szCs w:val="22"/>
                    </w:rPr>
                    <w:t>(</w:t>
                  </w:r>
                  <w:r w:rsidR="005E3C35" w:rsidRPr="005E3C35">
                    <w:rPr>
                      <w:rFonts w:ascii="Arial Narrow" w:hAnsi="Arial Narrow"/>
                      <w:b/>
                      <w:color w:val="000000" w:themeColor="text1"/>
                      <w:sz w:val="22"/>
                      <w:szCs w:val="22"/>
                    </w:rPr>
                    <w:t>1010.00</w:t>
                  </w:r>
                  <w:r w:rsidR="00E95A80" w:rsidRPr="005E3C35">
                    <w:rPr>
                      <w:rFonts w:ascii="Arial Narrow" w:hAnsi="Arial Narrow"/>
                      <w:b/>
                      <w:color w:val="000000" w:themeColor="text1"/>
                      <w:sz w:val="22"/>
                      <w:szCs w:val="22"/>
                    </w:rPr>
                    <w:t xml:space="preserve"> Sq. Ft. X </w:t>
                  </w:r>
                  <w:r w:rsidR="005E3C35" w:rsidRPr="005E3C35">
                    <w:rPr>
                      <w:rFonts w:ascii="Arial Narrow" w:hAnsi="Arial Narrow"/>
                      <w:b/>
                      <w:color w:val="000000" w:themeColor="text1"/>
                      <w:sz w:val="22"/>
                      <w:szCs w:val="22"/>
                    </w:rPr>
                    <w:t>14,187.00</w:t>
                  </w:r>
                  <w:r w:rsidR="00E95A80" w:rsidRPr="005E3C35">
                    <w:rPr>
                      <w:rFonts w:ascii="Arial Narrow" w:hAnsi="Arial Narrow"/>
                      <w:b/>
                      <w:color w:val="000000" w:themeColor="text1"/>
                      <w:sz w:val="22"/>
                      <w:szCs w:val="22"/>
                    </w:rPr>
                    <w:t>)</w:t>
                  </w:r>
                </w:p>
              </w:tc>
              <w:tc>
                <w:tcPr>
                  <w:tcW w:w="1800" w:type="dxa"/>
                  <w:shd w:val="clear" w:color="auto" w:fill="auto"/>
                </w:tcPr>
                <w:p w14:paraId="65A47079" w14:textId="76295CA2" w:rsidR="00807524" w:rsidRPr="005E3C35" w:rsidRDefault="005E3C35" w:rsidP="00EB0A8E">
                  <w:pPr>
                    <w:spacing w:line="276" w:lineRule="auto"/>
                    <w:jc w:val="right"/>
                    <w:rPr>
                      <w:rFonts w:ascii="Arial Narrow" w:hAnsi="Arial Narrow"/>
                      <w:b/>
                      <w:color w:val="000000" w:themeColor="text1"/>
                      <w:sz w:val="22"/>
                      <w:szCs w:val="22"/>
                    </w:rPr>
                  </w:pPr>
                  <w:r w:rsidRPr="005E3C35">
                    <w:rPr>
                      <w:rFonts w:ascii="Arial Narrow" w:hAnsi="Arial Narrow"/>
                      <w:b/>
                      <w:color w:val="000000" w:themeColor="text1"/>
                      <w:sz w:val="22"/>
                      <w:szCs w:val="22"/>
                    </w:rPr>
                    <w:t>1,43,28,870.00</w:t>
                  </w:r>
                </w:p>
              </w:tc>
            </w:tr>
          </w:tbl>
          <w:p w14:paraId="581ACD7F" w14:textId="77777777" w:rsidR="00A42502" w:rsidRPr="005E3C35" w:rsidRDefault="00A42502" w:rsidP="000C235B">
            <w:pPr>
              <w:ind w:firstLine="720"/>
              <w:rPr>
                <w:rFonts w:ascii="Arial Narrow" w:hAnsi="Arial Narrow"/>
                <w:color w:val="000000" w:themeColor="text1"/>
                <w:sz w:val="2"/>
                <w:szCs w:val="22"/>
              </w:rPr>
            </w:pPr>
          </w:p>
          <w:p w14:paraId="174A7727" w14:textId="77777777" w:rsidR="00A42502" w:rsidRPr="005E3C35" w:rsidRDefault="00A42502" w:rsidP="000C235B">
            <w:pPr>
              <w:ind w:firstLine="720"/>
              <w:rPr>
                <w:rFonts w:ascii="Arial Narrow" w:hAnsi="Arial Narrow"/>
                <w:color w:val="000000" w:themeColor="text1"/>
                <w:sz w:val="2"/>
                <w:szCs w:val="22"/>
              </w:rPr>
            </w:pPr>
          </w:p>
          <w:p w14:paraId="1EC9C9DE" w14:textId="77777777" w:rsidR="00A42502" w:rsidRPr="005E3C35" w:rsidRDefault="00A42502" w:rsidP="000C235B">
            <w:pPr>
              <w:ind w:firstLine="720"/>
              <w:rPr>
                <w:rFonts w:ascii="Arial Narrow" w:hAnsi="Arial Narrow"/>
                <w:color w:val="000000" w:themeColor="text1"/>
                <w:sz w:val="2"/>
                <w:szCs w:val="22"/>
              </w:rPr>
            </w:pPr>
          </w:p>
          <w:p w14:paraId="3E52140D" w14:textId="77777777" w:rsidR="00124788" w:rsidRPr="005E3C35" w:rsidRDefault="00124788" w:rsidP="00124788">
            <w:pPr>
              <w:rPr>
                <w:rFonts w:ascii="Arial Narrow" w:hAnsi="Arial Narrow"/>
                <w:color w:val="000000" w:themeColor="text1"/>
                <w:sz w:val="4"/>
                <w:szCs w:val="22"/>
              </w:rPr>
            </w:pPr>
          </w:p>
          <w:p w14:paraId="50BFE0B4" w14:textId="77777777" w:rsidR="00EB0A8E" w:rsidRPr="005E3C35" w:rsidRDefault="00EB0A8E" w:rsidP="00CE31CA">
            <w:pPr>
              <w:spacing w:line="360" w:lineRule="auto"/>
              <w:jc w:val="both"/>
              <w:rPr>
                <w:rFonts w:ascii="Arial Narrow" w:hAnsi="Arial Narrow" w:cs="Times-Roman"/>
                <w:color w:val="000000" w:themeColor="text1"/>
                <w:sz w:val="22"/>
                <w:szCs w:val="22"/>
              </w:rPr>
            </w:pPr>
          </w:p>
          <w:p w14:paraId="6DD81EB8" w14:textId="5D26B77F" w:rsidR="005D2C84" w:rsidRPr="005E3C35" w:rsidRDefault="001312BD" w:rsidP="00CE31CA">
            <w:pPr>
              <w:spacing w:line="360" w:lineRule="auto"/>
              <w:jc w:val="both"/>
              <w:rPr>
                <w:rFonts w:ascii="Arial Narrow" w:hAnsi="Arial Narrow" w:cs="Times-Roman"/>
                <w:color w:val="000000" w:themeColor="text1"/>
                <w:sz w:val="22"/>
                <w:szCs w:val="22"/>
              </w:rPr>
            </w:pPr>
            <w:r w:rsidRPr="005E3C35">
              <w:rPr>
                <w:rFonts w:ascii="Arial Narrow" w:hAnsi="Arial Narrow" w:cs="Times-Roman"/>
                <w:color w:val="000000" w:themeColor="text1"/>
                <w:sz w:val="22"/>
                <w:szCs w:val="22"/>
              </w:rPr>
              <w:t xml:space="preserve">The sales comparison approach uses the market data of sale prices to estimate the value of a real estate </w:t>
            </w:r>
            <w:r w:rsidR="000C7F20" w:rsidRPr="005E3C35">
              <w:rPr>
                <w:rFonts w:ascii="Arial Narrow" w:hAnsi="Arial Narrow" w:cs="Times-Roman"/>
                <w:color w:val="000000" w:themeColor="text1"/>
                <w:sz w:val="22"/>
                <w:szCs w:val="22"/>
              </w:rPr>
              <w:t xml:space="preserve">property. </w:t>
            </w:r>
            <w:r w:rsidRPr="005E3C35">
              <w:rPr>
                <w:rFonts w:ascii="Arial Narrow" w:hAnsi="Arial Narrow" w:cs="Times-Roman"/>
                <w:color w:val="000000" w:themeColor="text1"/>
                <w:sz w:val="22"/>
                <w:szCs w:val="22"/>
              </w:rPr>
              <w:t xml:space="preserve">Property valuation in this method is done by comparing a property to other similar properties that have been recently sold. Comparable </w:t>
            </w:r>
            <w:r w:rsidR="000C7F20" w:rsidRPr="005E3C35">
              <w:rPr>
                <w:rFonts w:ascii="Arial Narrow" w:hAnsi="Arial Narrow" w:cs="Times-Roman"/>
                <w:color w:val="000000" w:themeColor="text1"/>
                <w:sz w:val="22"/>
                <w:szCs w:val="22"/>
              </w:rPr>
              <w:t>properties,</w:t>
            </w:r>
            <w:r w:rsidRPr="005E3C35">
              <w:rPr>
                <w:rFonts w:ascii="Arial Narrow" w:hAnsi="Arial Narrow" w:cs="Times-Roman"/>
                <w:color w:val="000000" w:themeColor="text1"/>
                <w:sz w:val="22"/>
                <w:szCs w:val="22"/>
              </w:rPr>
              <w:t xml:space="preserve"> also known as </w:t>
            </w:r>
            <w:proofErr w:type="spellStart"/>
            <w:r w:rsidR="000C7F20" w:rsidRPr="005E3C35">
              <w:rPr>
                <w:rFonts w:ascii="Arial Narrow" w:hAnsi="Arial Narrow" w:cs="Times-Roman"/>
                <w:color w:val="000000" w:themeColor="text1"/>
                <w:sz w:val="22"/>
                <w:szCs w:val="22"/>
              </w:rPr>
              <w:t>comparables</w:t>
            </w:r>
            <w:proofErr w:type="spellEnd"/>
            <w:r w:rsidR="000C7F20" w:rsidRPr="005E3C35">
              <w:rPr>
                <w:rFonts w:ascii="Arial Narrow" w:hAnsi="Arial Narrow" w:cs="Times-Roman"/>
                <w:color w:val="000000" w:themeColor="text1"/>
                <w:sz w:val="22"/>
                <w:szCs w:val="22"/>
              </w:rPr>
              <w:t>,</w:t>
            </w:r>
            <w:r w:rsidRPr="005E3C35">
              <w:rPr>
                <w:rFonts w:ascii="Arial Narrow" w:hAnsi="Arial Narrow" w:cs="Times-Roman"/>
                <w:color w:val="000000" w:themeColor="text1"/>
                <w:sz w:val="22"/>
                <w:szCs w:val="22"/>
              </w:rPr>
              <w:t xml:space="preserve"> or </w:t>
            </w:r>
            <w:r w:rsidR="000C7F20" w:rsidRPr="005E3C35">
              <w:rPr>
                <w:rFonts w:ascii="Arial Narrow" w:hAnsi="Arial Narrow" w:cs="Times-Roman"/>
                <w:color w:val="000000" w:themeColor="text1"/>
                <w:sz w:val="22"/>
                <w:szCs w:val="22"/>
              </w:rPr>
              <w:t>comps,</w:t>
            </w:r>
            <w:r w:rsidRPr="005E3C35">
              <w:rPr>
                <w:rFonts w:ascii="Arial Narrow" w:hAnsi="Arial Narrow" w:cs="Times-Roman"/>
                <w:color w:val="000000" w:themeColor="text1"/>
                <w:sz w:val="22"/>
                <w:szCs w:val="22"/>
              </w:rPr>
              <w:t xml:space="preserve"> must share certain features with the property in </w:t>
            </w:r>
            <w:r w:rsidR="000C7F20" w:rsidRPr="005E3C35">
              <w:rPr>
                <w:rFonts w:ascii="Arial Narrow" w:hAnsi="Arial Narrow" w:cs="Times-Roman"/>
                <w:color w:val="000000" w:themeColor="text1"/>
                <w:sz w:val="22"/>
                <w:szCs w:val="22"/>
              </w:rPr>
              <w:t xml:space="preserve">question. </w:t>
            </w:r>
            <w:r w:rsidRPr="005E3C35">
              <w:rPr>
                <w:rFonts w:ascii="Arial Narrow" w:hAnsi="Arial Narrow" w:cs="Times-Roman"/>
                <w:color w:val="000000" w:themeColor="text1"/>
                <w:sz w:val="22"/>
                <w:szCs w:val="22"/>
              </w:rPr>
              <w:t xml:space="preserve">Some of these include physical features such as square footage, number of rooms, </w:t>
            </w:r>
            <w:r w:rsidR="000C7F20" w:rsidRPr="005E3C35">
              <w:rPr>
                <w:rFonts w:ascii="Arial Narrow" w:hAnsi="Arial Narrow" w:cs="Times-Roman"/>
                <w:color w:val="000000" w:themeColor="text1"/>
                <w:sz w:val="22"/>
                <w:szCs w:val="22"/>
              </w:rPr>
              <w:t>condition,</w:t>
            </w:r>
            <w:r w:rsidRPr="005E3C35">
              <w:rPr>
                <w:rFonts w:ascii="Arial Narrow" w:hAnsi="Arial Narrow" w:cs="Times-Roman"/>
                <w:color w:val="000000" w:themeColor="text1"/>
                <w:sz w:val="22"/>
                <w:szCs w:val="22"/>
              </w:rPr>
              <w:t xml:space="preserve"> and age of the building; however, the most important factor is no doubt the location of the </w:t>
            </w:r>
            <w:r w:rsidR="000C7F20" w:rsidRPr="005E3C35">
              <w:rPr>
                <w:rFonts w:ascii="Arial Narrow" w:hAnsi="Arial Narrow" w:cs="Times-Roman"/>
                <w:color w:val="000000" w:themeColor="text1"/>
                <w:sz w:val="22"/>
                <w:szCs w:val="22"/>
              </w:rPr>
              <w:t xml:space="preserve">property. </w:t>
            </w:r>
            <w:r w:rsidRPr="005E3C35">
              <w:rPr>
                <w:rFonts w:ascii="Arial Narrow" w:hAnsi="Arial Narrow" w:cs="Times-Roman"/>
                <w:color w:val="000000" w:themeColor="text1"/>
                <w:sz w:val="22"/>
                <w:szCs w:val="22"/>
              </w:rPr>
              <w:t xml:space="preserve">Adjustments are usually needed to account for differences as no two properties are exactly the </w:t>
            </w:r>
            <w:r w:rsidR="000C7F20" w:rsidRPr="005E3C35">
              <w:rPr>
                <w:rFonts w:ascii="Arial Narrow" w:hAnsi="Arial Narrow" w:cs="Times-Roman"/>
                <w:color w:val="000000" w:themeColor="text1"/>
                <w:sz w:val="22"/>
                <w:szCs w:val="22"/>
              </w:rPr>
              <w:t xml:space="preserve">same. </w:t>
            </w:r>
            <w:r w:rsidRPr="005E3C35">
              <w:rPr>
                <w:rFonts w:ascii="Arial Narrow" w:hAnsi="Arial Narrow" w:cs="Times-Roman"/>
                <w:color w:val="000000" w:themeColor="text1"/>
                <w:sz w:val="22"/>
                <w:szCs w:val="22"/>
              </w:rPr>
              <w:t xml:space="preserve">To make proper adjustments when comparing </w:t>
            </w:r>
            <w:r w:rsidR="000C7F20" w:rsidRPr="005E3C35">
              <w:rPr>
                <w:rFonts w:ascii="Arial Narrow" w:hAnsi="Arial Narrow" w:cs="Times-Roman"/>
                <w:color w:val="000000" w:themeColor="text1"/>
                <w:sz w:val="22"/>
                <w:szCs w:val="22"/>
              </w:rPr>
              <w:t>properties,</w:t>
            </w:r>
            <w:r w:rsidRPr="005E3C35">
              <w:rPr>
                <w:rFonts w:ascii="Arial Narrow" w:hAnsi="Arial Narrow" w:cs="Times-Roman"/>
                <w:color w:val="000000" w:themeColor="text1"/>
                <w:sz w:val="22"/>
                <w:szCs w:val="22"/>
              </w:rPr>
              <w:t xml:space="preserve"> real estate appraisers must know the differences between the comparable properties and how to value these </w:t>
            </w:r>
            <w:r w:rsidR="000C7F20" w:rsidRPr="005E3C35">
              <w:rPr>
                <w:rFonts w:ascii="Arial Narrow" w:hAnsi="Arial Narrow" w:cs="Times-Roman"/>
                <w:color w:val="000000" w:themeColor="text1"/>
                <w:sz w:val="22"/>
                <w:szCs w:val="22"/>
              </w:rPr>
              <w:t xml:space="preserve">differences. </w:t>
            </w:r>
            <w:r w:rsidRPr="005E3C35">
              <w:rPr>
                <w:rFonts w:ascii="Arial Narrow" w:hAnsi="Arial Narrow" w:cs="Times-Roman"/>
                <w:color w:val="000000" w:themeColor="text1"/>
                <w:sz w:val="22"/>
                <w:szCs w:val="22"/>
              </w:rPr>
              <w:t xml:space="preserve">The sales comparison approach is commonly used for Residential </w:t>
            </w:r>
            <w:r w:rsidR="000C7F20" w:rsidRPr="005E3C35">
              <w:rPr>
                <w:rFonts w:ascii="Arial Narrow" w:hAnsi="Arial Narrow" w:cs="Times-Roman"/>
                <w:color w:val="000000" w:themeColor="text1"/>
                <w:sz w:val="22"/>
                <w:szCs w:val="22"/>
              </w:rPr>
              <w:t>Flat,</w:t>
            </w:r>
            <w:r w:rsidRPr="005E3C35">
              <w:rPr>
                <w:rFonts w:ascii="Arial Narrow" w:hAnsi="Arial Narrow" w:cs="Times-Roman"/>
                <w:color w:val="000000" w:themeColor="text1"/>
                <w:sz w:val="22"/>
                <w:szCs w:val="22"/>
              </w:rPr>
              <w:t xml:space="preserve"> where there are typically many </w:t>
            </w:r>
            <w:proofErr w:type="spellStart"/>
            <w:r w:rsidRPr="005E3C35">
              <w:rPr>
                <w:rFonts w:ascii="Arial Narrow" w:hAnsi="Arial Narrow" w:cs="Times-Roman"/>
                <w:color w:val="000000" w:themeColor="text1"/>
                <w:sz w:val="22"/>
                <w:szCs w:val="22"/>
              </w:rPr>
              <w:t>comparables</w:t>
            </w:r>
            <w:proofErr w:type="spellEnd"/>
            <w:r w:rsidRPr="005E3C35">
              <w:rPr>
                <w:rFonts w:ascii="Arial Narrow" w:hAnsi="Arial Narrow" w:cs="Times-Roman"/>
                <w:color w:val="000000" w:themeColor="text1"/>
                <w:sz w:val="22"/>
                <w:szCs w:val="22"/>
              </w:rPr>
              <w:t xml:space="preserve"> available to analyze. As the property is a residential flat, we have adopted Sale Comparison Approach Method for the purpose of </w:t>
            </w:r>
            <w:r w:rsidR="00D20965" w:rsidRPr="005E3C35">
              <w:rPr>
                <w:rFonts w:ascii="Arial Narrow" w:hAnsi="Arial Narrow" w:cs="Times-Roman"/>
                <w:color w:val="000000" w:themeColor="text1"/>
                <w:sz w:val="22"/>
                <w:szCs w:val="22"/>
              </w:rPr>
              <w:t>valuation. The</w:t>
            </w:r>
            <w:r w:rsidRPr="005E3C35">
              <w:rPr>
                <w:rFonts w:ascii="Arial Narrow" w:hAnsi="Arial Narrow" w:cs="Times-Roman"/>
                <w:color w:val="000000" w:themeColor="text1"/>
                <w:sz w:val="22"/>
                <w:szCs w:val="22"/>
              </w:rPr>
              <w:t xml:space="preserve"> Price for similar type of property in the nearby vicinity is in the range of </w:t>
            </w:r>
            <w:r w:rsidR="008B190D" w:rsidRPr="005E3C35">
              <w:rPr>
                <w:rFonts w:ascii="Rupee Foradian" w:hAnsi="Rupee Foradian" w:cs="Times-Roman"/>
                <w:color w:val="000000" w:themeColor="text1"/>
                <w:sz w:val="22"/>
                <w:szCs w:val="22"/>
              </w:rPr>
              <w:t>`</w:t>
            </w:r>
            <w:r w:rsidR="00500FF0" w:rsidRPr="005E3C35">
              <w:rPr>
                <w:rFonts w:ascii="Rupee Foradian" w:hAnsi="Rupee Foradian" w:cs="Times-Roman"/>
                <w:color w:val="000000" w:themeColor="text1"/>
                <w:sz w:val="22"/>
                <w:szCs w:val="22"/>
              </w:rPr>
              <w:t xml:space="preserve"> </w:t>
            </w:r>
            <w:r w:rsidR="005E3C35" w:rsidRPr="005E3C35">
              <w:rPr>
                <w:rFonts w:ascii="Arial Narrow" w:hAnsi="Arial Narrow" w:cs="TTFFB52530t00"/>
                <w:color w:val="000000" w:themeColor="text1"/>
                <w:sz w:val="22"/>
                <w:szCs w:val="22"/>
              </w:rPr>
              <w:t>30</w:t>
            </w:r>
            <w:r w:rsidR="00500FF0" w:rsidRPr="005E3C35">
              <w:rPr>
                <w:rFonts w:ascii="Arial Narrow" w:hAnsi="Arial Narrow" w:cs="TTFFB52530t00"/>
                <w:color w:val="000000" w:themeColor="text1"/>
                <w:sz w:val="22"/>
                <w:szCs w:val="22"/>
              </w:rPr>
              <w:t>,000</w:t>
            </w:r>
            <w:r w:rsidR="008B190D" w:rsidRPr="005E3C35">
              <w:rPr>
                <w:rFonts w:ascii="Arial Narrow" w:hAnsi="Arial Narrow" w:cs="TTFFB52530t00"/>
                <w:color w:val="000000" w:themeColor="text1"/>
                <w:sz w:val="22"/>
                <w:szCs w:val="22"/>
              </w:rPr>
              <w:t xml:space="preserve">.00 to </w:t>
            </w:r>
            <w:r w:rsidR="008B190D" w:rsidRPr="005E3C35">
              <w:rPr>
                <w:rFonts w:ascii="Rupee Foradian" w:hAnsi="Rupee Foradian" w:cs="Times-Roman"/>
                <w:color w:val="000000" w:themeColor="text1"/>
                <w:sz w:val="22"/>
                <w:szCs w:val="22"/>
              </w:rPr>
              <w:t>`</w:t>
            </w:r>
            <w:r w:rsidR="00500FF0" w:rsidRPr="005E3C35">
              <w:rPr>
                <w:rFonts w:ascii="Rupee Foradian" w:hAnsi="Rupee Foradian" w:cs="Times-Roman"/>
                <w:color w:val="000000" w:themeColor="text1"/>
                <w:sz w:val="22"/>
                <w:szCs w:val="22"/>
              </w:rPr>
              <w:t xml:space="preserve"> </w:t>
            </w:r>
            <w:r w:rsidR="004152B2" w:rsidRPr="005E3C35">
              <w:rPr>
                <w:rFonts w:ascii="Arial Narrow" w:hAnsi="Arial Narrow" w:cs="TTFFB52530t00"/>
                <w:color w:val="000000" w:themeColor="text1"/>
                <w:sz w:val="22"/>
                <w:szCs w:val="22"/>
              </w:rPr>
              <w:t>3</w:t>
            </w:r>
            <w:r w:rsidR="005E3C35" w:rsidRPr="005E3C35">
              <w:rPr>
                <w:rFonts w:ascii="Arial Narrow" w:hAnsi="Arial Narrow" w:cs="TTFFB52530t00"/>
                <w:color w:val="000000" w:themeColor="text1"/>
                <w:sz w:val="22"/>
                <w:szCs w:val="22"/>
              </w:rPr>
              <w:t>2</w:t>
            </w:r>
            <w:r w:rsidR="008B190D" w:rsidRPr="005E3C35">
              <w:rPr>
                <w:rFonts w:ascii="Arial Narrow" w:hAnsi="Arial Narrow" w:cs="TTFFB52530t00"/>
                <w:color w:val="000000" w:themeColor="text1"/>
                <w:sz w:val="22"/>
                <w:szCs w:val="22"/>
              </w:rPr>
              <w:t>,</w:t>
            </w:r>
            <w:r w:rsidR="00500FF0" w:rsidRPr="005E3C35">
              <w:rPr>
                <w:rFonts w:ascii="Arial Narrow" w:hAnsi="Arial Narrow" w:cs="TTFFB52530t00"/>
                <w:color w:val="000000" w:themeColor="text1"/>
                <w:sz w:val="22"/>
                <w:szCs w:val="22"/>
              </w:rPr>
              <w:t>0</w:t>
            </w:r>
            <w:r w:rsidR="008B190D" w:rsidRPr="005E3C35">
              <w:rPr>
                <w:rFonts w:ascii="Arial Narrow" w:hAnsi="Arial Narrow" w:cs="TTFFB52530t00"/>
                <w:color w:val="000000" w:themeColor="text1"/>
                <w:sz w:val="22"/>
                <w:szCs w:val="22"/>
              </w:rPr>
              <w:t>00.00 Per Sq. Ft. on Carpet Area</w:t>
            </w:r>
            <w:r w:rsidR="002D2BFE" w:rsidRPr="005E3C35">
              <w:rPr>
                <w:rFonts w:ascii="Arial Narrow" w:hAnsi="Arial Narrow" w:cs="TTFFB52530t00"/>
                <w:color w:val="000000" w:themeColor="text1"/>
                <w:sz w:val="22"/>
                <w:szCs w:val="22"/>
              </w:rPr>
              <w:t>.</w:t>
            </w:r>
            <w:r w:rsidRPr="005E3C35">
              <w:rPr>
                <w:rFonts w:ascii="Arial Narrow" w:hAnsi="Arial Narrow" w:cs="Times-Roman"/>
                <w:color w:val="000000" w:themeColor="text1"/>
                <w:sz w:val="22"/>
                <w:szCs w:val="22"/>
              </w:rPr>
              <w:t xml:space="preserve"> Considering the rate with attached </w:t>
            </w:r>
            <w:r w:rsidR="000C7F20" w:rsidRPr="005E3C35">
              <w:rPr>
                <w:rFonts w:ascii="Arial Narrow" w:hAnsi="Arial Narrow" w:cs="Times-Roman"/>
                <w:color w:val="000000" w:themeColor="text1"/>
                <w:sz w:val="22"/>
                <w:szCs w:val="22"/>
              </w:rPr>
              <w:t>report,</w:t>
            </w:r>
            <w:r w:rsidRPr="005E3C35">
              <w:rPr>
                <w:rFonts w:ascii="Arial Narrow" w:hAnsi="Arial Narrow" w:cs="Times-Roman"/>
                <w:color w:val="000000" w:themeColor="text1"/>
                <w:sz w:val="22"/>
                <w:szCs w:val="22"/>
              </w:rPr>
              <w:t xml:space="preserve"> current market </w:t>
            </w:r>
            <w:r w:rsidR="000C7F20" w:rsidRPr="005E3C35">
              <w:rPr>
                <w:rFonts w:ascii="Arial Narrow" w:hAnsi="Arial Narrow" w:cs="Times-Roman"/>
                <w:color w:val="000000" w:themeColor="text1"/>
                <w:sz w:val="22"/>
                <w:szCs w:val="22"/>
              </w:rPr>
              <w:t>conditions,</w:t>
            </w:r>
            <w:r w:rsidRPr="005E3C35">
              <w:rPr>
                <w:rFonts w:ascii="Arial Narrow" w:hAnsi="Arial Narrow" w:cs="Times-Roman"/>
                <w:color w:val="000000" w:themeColor="text1"/>
                <w:sz w:val="22"/>
                <w:szCs w:val="22"/>
              </w:rPr>
              <w:t xml:space="preserve"> demand and supply position, Flat size, location, upswing in real estate </w:t>
            </w:r>
            <w:r w:rsidR="000C7F20" w:rsidRPr="005E3C35">
              <w:rPr>
                <w:rFonts w:ascii="Arial Narrow" w:hAnsi="Arial Narrow" w:cs="Times-Roman"/>
                <w:color w:val="000000" w:themeColor="text1"/>
                <w:sz w:val="22"/>
                <w:szCs w:val="22"/>
              </w:rPr>
              <w:t>prices,</w:t>
            </w:r>
            <w:r w:rsidRPr="005E3C35">
              <w:rPr>
                <w:rFonts w:ascii="Arial Narrow" w:hAnsi="Arial Narrow" w:cs="Times-Roman"/>
                <w:color w:val="000000" w:themeColor="text1"/>
                <w:sz w:val="22"/>
                <w:szCs w:val="22"/>
              </w:rPr>
              <w:t xml:space="preserve"> sustained demand for Residential </w:t>
            </w:r>
            <w:r w:rsidR="000C7F20" w:rsidRPr="005E3C35">
              <w:rPr>
                <w:rFonts w:ascii="Arial Narrow" w:hAnsi="Arial Narrow" w:cs="Times-Roman"/>
                <w:color w:val="000000" w:themeColor="text1"/>
                <w:sz w:val="22"/>
                <w:szCs w:val="22"/>
              </w:rPr>
              <w:t>Flat,</w:t>
            </w:r>
            <w:r w:rsidRPr="005E3C35">
              <w:rPr>
                <w:rFonts w:ascii="Arial Narrow" w:hAnsi="Arial Narrow" w:cs="Times-Roman"/>
                <w:color w:val="000000" w:themeColor="text1"/>
                <w:sz w:val="22"/>
                <w:szCs w:val="22"/>
              </w:rPr>
              <w:t xml:space="preserve"> </w:t>
            </w:r>
            <w:proofErr w:type="gramStart"/>
            <w:r w:rsidRPr="005E3C35">
              <w:rPr>
                <w:rFonts w:ascii="Arial Narrow" w:hAnsi="Arial Narrow" w:cs="Times-Roman"/>
                <w:color w:val="000000" w:themeColor="text1"/>
                <w:sz w:val="22"/>
                <w:szCs w:val="22"/>
              </w:rPr>
              <w:t>all round</w:t>
            </w:r>
            <w:proofErr w:type="gramEnd"/>
            <w:r w:rsidRPr="005E3C35">
              <w:rPr>
                <w:rFonts w:ascii="Arial Narrow" w:hAnsi="Arial Narrow" w:cs="Times-Roman"/>
                <w:color w:val="000000" w:themeColor="text1"/>
                <w:sz w:val="22"/>
                <w:szCs w:val="22"/>
              </w:rPr>
              <w:t xml:space="preserve"> development of commercial and residential application in the locality etc. We estimate </w:t>
            </w:r>
            <w:r w:rsidR="008B190D" w:rsidRPr="005E3C35">
              <w:rPr>
                <w:rFonts w:ascii="Rupee Foradian" w:hAnsi="Rupee Foradian" w:cs="Times-Roman"/>
                <w:color w:val="000000" w:themeColor="text1"/>
                <w:sz w:val="22"/>
                <w:szCs w:val="22"/>
              </w:rPr>
              <w:t>`</w:t>
            </w:r>
            <w:r w:rsidR="00500FF0" w:rsidRPr="005E3C35">
              <w:rPr>
                <w:rFonts w:ascii="Rupee Foradian" w:hAnsi="Rupee Foradian" w:cs="Times-Roman"/>
                <w:color w:val="000000" w:themeColor="text1"/>
                <w:sz w:val="22"/>
                <w:szCs w:val="22"/>
              </w:rPr>
              <w:t xml:space="preserve"> </w:t>
            </w:r>
            <w:r w:rsidR="00EB0A8E" w:rsidRPr="005E3C35">
              <w:rPr>
                <w:rFonts w:ascii="Arial Narrow" w:hAnsi="Arial Narrow" w:cs="TTFFB52530t00"/>
                <w:color w:val="000000" w:themeColor="text1"/>
                <w:sz w:val="22"/>
                <w:szCs w:val="22"/>
              </w:rPr>
              <w:t>3</w:t>
            </w:r>
            <w:r w:rsidR="005E3C35" w:rsidRPr="005E3C35">
              <w:rPr>
                <w:rFonts w:ascii="Arial Narrow" w:hAnsi="Arial Narrow" w:cs="TTFFB52530t00"/>
                <w:color w:val="000000" w:themeColor="text1"/>
                <w:sz w:val="22"/>
                <w:szCs w:val="22"/>
              </w:rPr>
              <w:t>1</w:t>
            </w:r>
            <w:r w:rsidR="008B190D" w:rsidRPr="005E3C35">
              <w:rPr>
                <w:rFonts w:ascii="Arial Narrow" w:hAnsi="Arial Narrow" w:cs="TTFFB52530t00"/>
                <w:color w:val="000000" w:themeColor="text1"/>
                <w:sz w:val="22"/>
                <w:szCs w:val="22"/>
              </w:rPr>
              <w:t>,</w:t>
            </w:r>
            <w:r w:rsidR="005E3C35" w:rsidRPr="005E3C35">
              <w:rPr>
                <w:rFonts w:ascii="Arial Narrow" w:hAnsi="Arial Narrow" w:cs="TTFFB52530t00"/>
                <w:color w:val="000000" w:themeColor="text1"/>
                <w:sz w:val="22"/>
                <w:szCs w:val="22"/>
              </w:rPr>
              <w:t>000</w:t>
            </w:r>
            <w:r w:rsidR="008B190D" w:rsidRPr="005E3C35">
              <w:rPr>
                <w:rFonts w:ascii="Arial Narrow" w:hAnsi="Arial Narrow" w:cs="TTFFB52530t00"/>
                <w:color w:val="000000" w:themeColor="text1"/>
                <w:sz w:val="22"/>
                <w:szCs w:val="22"/>
              </w:rPr>
              <w:t>.00</w:t>
            </w:r>
            <w:r w:rsidRPr="005E3C35">
              <w:rPr>
                <w:rFonts w:ascii="Arial Narrow" w:hAnsi="Arial Narrow" w:cs="Times-Roman"/>
                <w:color w:val="000000" w:themeColor="text1"/>
                <w:sz w:val="22"/>
                <w:szCs w:val="22"/>
              </w:rPr>
              <w:t xml:space="preserve"> per Sq. Ft. </w:t>
            </w:r>
            <w:r w:rsidR="00540FE0" w:rsidRPr="005E3C35">
              <w:rPr>
                <w:rFonts w:ascii="Arial Narrow" w:hAnsi="Arial Narrow" w:cs="Times-Roman"/>
                <w:color w:val="000000" w:themeColor="text1"/>
                <w:sz w:val="22"/>
                <w:szCs w:val="22"/>
              </w:rPr>
              <w:t xml:space="preserve">on </w:t>
            </w:r>
            <w:r w:rsidR="00EE28FE" w:rsidRPr="005E3C35">
              <w:rPr>
                <w:rFonts w:ascii="Arial Narrow" w:hAnsi="Arial Narrow" w:cs="Times-Roman"/>
                <w:color w:val="000000" w:themeColor="text1"/>
                <w:sz w:val="22"/>
                <w:szCs w:val="22"/>
              </w:rPr>
              <w:t xml:space="preserve">Capet </w:t>
            </w:r>
            <w:r w:rsidR="005D2C84" w:rsidRPr="005E3C35">
              <w:rPr>
                <w:rFonts w:ascii="Arial Narrow" w:hAnsi="Arial Narrow" w:cs="Times-Roman"/>
                <w:color w:val="000000" w:themeColor="text1"/>
                <w:sz w:val="22"/>
                <w:szCs w:val="22"/>
              </w:rPr>
              <w:t>Area</w:t>
            </w:r>
            <w:r w:rsidR="00500FF0" w:rsidRPr="005E3C35">
              <w:rPr>
                <w:rFonts w:ascii="Arial Narrow" w:hAnsi="Arial Narrow" w:cs="Times-Roman"/>
                <w:color w:val="000000" w:themeColor="text1"/>
                <w:sz w:val="22"/>
                <w:szCs w:val="22"/>
              </w:rPr>
              <w:t xml:space="preserve"> </w:t>
            </w:r>
            <w:r w:rsidRPr="005E3C35">
              <w:rPr>
                <w:rFonts w:ascii="Arial Narrow" w:hAnsi="Arial Narrow" w:cs="Times-Roman"/>
                <w:color w:val="000000" w:themeColor="text1"/>
                <w:sz w:val="22"/>
                <w:szCs w:val="22"/>
              </w:rPr>
              <w:t>for valuation.</w:t>
            </w:r>
          </w:p>
          <w:p w14:paraId="171F7D8B" w14:textId="57ED661C" w:rsidR="004068B7" w:rsidRPr="005E3C35" w:rsidRDefault="004068B7" w:rsidP="00CE31CA">
            <w:pPr>
              <w:spacing w:line="360" w:lineRule="auto"/>
              <w:jc w:val="both"/>
              <w:rPr>
                <w:rFonts w:ascii="Arial Narrow" w:hAnsi="Arial Narrow" w:cs="Times-Roman"/>
                <w:color w:val="000000" w:themeColor="text1"/>
                <w:sz w:val="8"/>
                <w:szCs w:val="22"/>
              </w:rPr>
            </w:pPr>
          </w:p>
          <w:p w14:paraId="49732BB2" w14:textId="6260183D" w:rsidR="00D20965" w:rsidRPr="005E3C35" w:rsidRDefault="00D20965" w:rsidP="00CE31CA">
            <w:pPr>
              <w:spacing w:line="360" w:lineRule="auto"/>
              <w:jc w:val="both"/>
              <w:rPr>
                <w:rFonts w:ascii="Arial Narrow" w:hAnsi="Arial Narrow" w:cs="Times-Roman"/>
                <w:color w:val="000000" w:themeColor="text1"/>
                <w:sz w:val="8"/>
                <w:szCs w:val="22"/>
              </w:rPr>
            </w:pPr>
          </w:p>
          <w:p w14:paraId="1B8ECE6E" w14:textId="50920583" w:rsidR="00D20965" w:rsidRPr="005E3C35" w:rsidRDefault="00D20965" w:rsidP="00CE31CA">
            <w:pPr>
              <w:spacing w:line="360" w:lineRule="auto"/>
              <w:jc w:val="both"/>
              <w:rPr>
                <w:rFonts w:ascii="Arial Narrow" w:hAnsi="Arial Narrow" w:cs="Times-Roman"/>
                <w:color w:val="000000" w:themeColor="text1"/>
                <w:sz w:val="8"/>
                <w:szCs w:val="22"/>
              </w:rPr>
            </w:pPr>
          </w:p>
          <w:p w14:paraId="0CEA4B3C" w14:textId="1354EBB4" w:rsidR="00D20965" w:rsidRPr="005E3C35" w:rsidRDefault="00D20965" w:rsidP="00CE31CA">
            <w:pPr>
              <w:spacing w:line="360" w:lineRule="auto"/>
              <w:jc w:val="both"/>
              <w:rPr>
                <w:rFonts w:ascii="Arial Narrow" w:hAnsi="Arial Narrow" w:cs="Times-Roman"/>
                <w:color w:val="000000" w:themeColor="text1"/>
                <w:sz w:val="8"/>
                <w:szCs w:val="22"/>
              </w:rPr>
            </w:pPr>
          </w:p>
          <w:p w14:paraId="3BE326FE" w14:textId="145BA682" w:rsidR="00D20965" w:rsidRPr="005E3C35" w:rsidRDefault="00D20965" w:rsidP="00CE31CA">
            <w:pPr>
              <w:spacing w:line="360" w:lineRule="auto"/>
              <w:jc w:val="both"/>
              <w:rPr>
                <w:rFonts w:ascii="Arial Narrow" w:hAnsi="Arial Narrow" w:cs="Times-Roman"/>
                <w:color w:val="000000" w:themeColor="text1"/>
                <w:sz w:val="8"/>
                <w:szCs w:val="22"/>
              </w:rPr>
            </w:pPr>
          </w:p>
          <w:p w14:paraId="1B0F809A" w14:textId="3CC55057" w:rsidR="00D20965" w:rsidRPr="005E3C35" w:rsidRDefault="00D20965" w:rsidP="00CE31CA">
            <w:pPr>
              <w:spacing w:line="360" w:lineRule="auto"/>
              <w:jc w:val="both"/>
              <w:rPr>
                <w:rFonts w:ascii="Arial Narrow" w:hAnsi="Arial Narrow" w:cs="Times-Roman"/>
                <w:color w:val="000000" w:themeColor="text1"/>
                <w:sz w:val="8"/>
                <w:szCs w:val="22"/>
              </w:rPr>
            </w:pPr>
          </w:p>
          <w:p w14:paraId="78A7DC83" w14:textId="5AC395A9" w:rsidR="00D20965" w:rsidRPr="005E3C35" w:rsidRDefault="00D20965" w:rsidP="00CE31CA">
            <w:pPr>
              <w:spacing w:line="360" w:lineRule="auto"/>
              <w:jc w:val="both"/>
              <w:rPr>
                <w:rFonts w:ascii="Arial Narrow" w:hAnsi="Arial Narrow" w:cs="Times-Roman"/>
                <w:color w:val="000000" w:themeColor="text1"/>
                <w:sz w:val="8"/>
                <w:szCs w:val="22"/>
              </w:rPr>
            </w:pPr>
          </w:p>
          <w:p w14:paraId="1C5148D7" w14:textId="75642EC7" w:rsidR="00D20965" w:rsidRPr="005E3C35" w:rsidRDefault="00D20965" w:rsidP="00CE31CA">
            <w:pPr>
              <w:spacing w:line="360" w:lineRule="auto"/>
              <w:jc w:val="both"/>
              <w:rPr>
                <w:rFonts w:ascii="Arial Narrow" w:hAnsi="Arial Narrow" w:cs="Times-Roman"/>
                <w:color w:val="000000" w:themeColor="text1"/>
                <w:sz w:val="8"/>
                <w:szCs w:val="22"/>
              </w:rPr>
            </w:pPr>
          </w:p>
          <w:p w14:paraId="1F637DDC" w14:textId="46E0143F" w:rsidR="00D20965" w:rsidRPr="005E3C35" w:rsidRDefault="00D20965" w:rsidP="00CE31CA">
            <w:pPr>
              <w:spacing w:line="360" w:lineRule="auto"/>
              <w:jc w:val="both"/>
              <w:rPr>
                <w:rFonts w:ascii="Arial Narrow" w:hAnsi="Arial Narrow" w:cs="Times-Roman"/>
                <w:color w:val="000000" w:themeColor="text1"/>
                <w:sz w:val="8"/>
                <w:szCs w:val="22"/>
              </w:rPr>
            </w:pPr>
          </w:p>
          <w:p w14:paraId="1D759EFD" w14:textId="44610B2E" w:rsidR="00D20965" w:rsidRPr="005E3C35" w:rsidRDefault="00D20965" w:rsidP="00CE31CA">
            <w:pPr>
              <w:spacing w:line="360" w:lineRule="auto"/>
              <w:jc w:val="both"/>
              <w:rPr>
                <w:rFonts w:ascii="Arial Narrow" w:hAnsi="Arial Narrow" w:cs="Times-Roman"/>
                <w:color w:val="000000" w:themeColor="text1"/>
                <w:sz w:val="8"/>
                <w:szCs w:val="22"/>
              </w:rPr>
            </w:pPr>
          </w:p>
          <w:p w14:paraId="437DF9ED" w14:textId="419A2462" w:rsidR="00D20965" w:rsidRPr="005E3C35" w:rsidRDefault="00D20965" w:rsidP="00CE31CA">
            <w:pPr>
              <w:spacing w:line="360" w:lineRule="auto"/>
              <w:jc w:val="both"/>
              <w:rPr>
                <w:rFonts w:ascii="Arial Narrow" w:hAnsi="Arial Narrow" w:cs="Times-Roman"/>
                <w:color w:val="000000" w:themeColor="text1"/>
                <w:sz w:val="8"/>
                <w:szCs w:val="22"/>
              </w:rPr>
            </w:pPr>
          </w:p>
          <w:p w14:paraId="51728D55" w14:textId="32A4C587" w:rsidR="00EB0A8E" w:rsidRPr="005E3C35" w:rsidRDefault="00EB0A8E" w:rsidP="00CE31CA">
            <w:pPr>
              <w:spacing w:line="360" w:lineRule="auto"/>
              <w:jc w:val="both"/>
              <w:rPr>
                <w:rFonts w:ascii="Arial Narrow" w:hAnsi="Arial Narrow" w:cs="Times-Roman"/>
                <w:color w:val="000000" w:themeColor="text1"/>
                <w:sz w:val="8"/>
                <w:szCs w:val="22"/>
              </w:rPr>
            </w:pPr>
          </w:p>
          <w:p w14:paraId="763AA91A" w14:textId="43763B36" w:rsidR="00EB0A8E" w:rsidRPr="005E3C35" w:rsidRDefault="00EB0A8E" w:rsidP="00CE31CA">
            <w:pPr>
              <w:spacing w:line="360" w:lineRule="auto"/>
              <w:jc w:val="both"/>
              <w:rPr>
                <w:rFonts w:ascii="Arial Narrow" w:hAnsi="Arial Narrow" w:cs="Times-Roman"/>
                <w:color w:val="000000" w:themeColor="text1"/>
                <w:sz w:val="8"/>
                <w:szCs w:val="22"/>
              </w:rPr>
            </w:pPr>
          </w:p>
          <w:p w14:paraId="29CA6EB2" w14:textId="5605619A" w:rsidR="00EB0A8E" w:rsidRPr="005E3C35" w:rsidRDefault="00EB0A8E" w:rsidP="00CE31CA">
            <w:pPr>
              <w:spacing w:line="360" w:lineRule="auto"/>
              <w:jc w:val="both"/>
              <w:rPr>
                <w:rFonts w:ascii="Arial Narrow" w:hAnsi="Arial Narrow" w:cs="Times-Roman"/>
                <w:color w:val="000000" w:themeColor="text1"/>
                <w:sz w:val="8"/>
                <w:szCs w:val="22"/>
              </w:rPr>
            </w:pPr>
          </w:p>
          <w:p w14:paraId="277E40F7" w14:textId="318F0C6A" w:rsidR="00EB0A8E" w:rsidRPr="005E3C35" w:rsidRDefault="00EB0A8E" w:rsidP="00CE31CA">
            <w:pPr>
              <w:spacing w:line="360" w:lineRule="auto"/>
              <w:jc w:val="both"/>
              <w:rPr>
                <w:rFonts w:ascii="Arial Narrow" w:hAnsi="Arial Narrow" w:cs="Times-Roman"/>
                <w:color w:val="000000" w:themeColor="text1"/>
                <w:sz w:val="8"/>
                <w:szCs w:val="22"/>
              </w:rPr>
            </w:pPr>
          </w:p>
          <w:p w14:paraId="57DBF953" w14:textId="77777777" w:rsidR="00EB0A8E" w:rsidRPr="005E3C35" w:rsidRDefault="00EB0A8E" w:rsidP="00CE31CA">
            <w:pPr>
              <w:spacing w:line="360" w:lineRule="auto"/>
              <w:jc w:val="both"/>
              <w:rPr>
                <w:rFonts w:ascii="Arial Narrow" w:hAnsi="Arial Narrow" w:cs="Times-Roman"/>
                <w:color w:val="000000" w:themeColor="text1"/>
                <w:sz w:val="8"/>
                <w:szCs w:val="22"/>
              </w:rPr>
            </w:pPr>
          </w:p>
          <w:p w14:paraId="774BD588" w14:textId="6AD99335" w:rsidR="00D20965" w:rsidRDefault="00D20965" w:rsidP="00CE31CA">
            <w:pPr>
              <w:spacing w:line="360" w:lineRule="auto"/>
              <w:jc w:val="both"/>
              <w:rPr>
                <w:rFonts w:ascii="Arial Narrow" w:hAnsi="Arial Narrow" w:cs="Times-Roman"/>
                <w:color w:val="000000" w:themeColor="text1"/>
                <w:sz w:val="8"/>
                <w:szCs w:val="22"/>
              </w:rPr>
            </w:pPr>
          </w:p>
          <w:p w14:paraId="37F13F22" w14:textId="77777777" w:rsidR="00610AAD" w:rsidRPr="005E3C35" w:rsidRDefault="00610AAD" w:rsidP="00CE31CA">
            <w:pPr>
              <w:spacing w:line="360" w:lineRule="auto"/>
              <w:jc w:val="both"/>
              <w:rPr>
                <w:rFonts w:ascii="Arial Narrow" w:hAnsi="Arial Narrow" w:cs="Times-Roman"/>
                <w:color w:val="000000" w:themeColor="text1"/>
                <w:sz w:val="8"/>
                <w:szCs w:val="22"/>
              </w:rPr>
            </w:pPr>
          </w:p>
          <w:p w14:paraId="2E200B59" w14:textId="77777777" w:rsidR="000F61DE" w:rsidRPr="005E3C35" w:rsidRDefault="000F61DE" w:rsidP="00CE31CA">
            <w:pPr>
              <w:spacing w:line="360" w:lineRule="auto"/>
              <w:jc w:val="both"/>
              <w:rPr>
                <w:rFonts w:ascii="Arial Narrow" w:hAnsi="Arial Narrow" w:cs="Times-Roman"/>
                <w:color w:val="000000" w:themeColor="text1"/>
                <w:sz w:val="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5E3C35" w:rsidRPr="005E3C35" w14:paraId="0338BFD7" w14:textId="77777777" w:rsidTr="00D756E0">
              <w:tc>
                <w:tcPr>
                  <w:tcW w:w="4934" w:type="dxa"/>
                </w:tcPr>
                <w:p w14:paraId="1E60249C" w14:textId="77777777" w:rsidR="004F6B0A" w:rsidRPr="005E3C35" w:rsidRDefault="004F6B0A" w:rsidP="000B43B3">
                  <w:pPr>
                    <w:spacing w:line="360" w:lineRule="auto"/>
                    <w:jc w:val="both"/>
                    <w:rPr>
                      <w:rFonts w:ascii="Arial Narrow" w:hAnsi="Arial Narrow" w:cs="Times-Roman"/>
                      <w:color w:val="000000" w:themeColor="text1"/>
                      <w:sz w:val="22"/>
                      <w:szCs w:val="22"/>
                    </w:rPr>
                  </w:pPr>
                  <w:r w:rsidRPr="005E3C35">
                    <w:rPr>
                      <w:rFonts w:ascii="Arial Narrow" w:hAnsi="Arial Narrow" w:cs="Times-Roman"/>
                      <w:color w:val="000000" w:themeColor="text1"/>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69692EE4" w14:textId="77777777" w:rsidR="004F6B0A" w:rsidRPr="005E3C35" w:rsidRDefault="004F6B0A" w:rsidP="00B730F1">
                  <w:pPr>
                    <w:spacing w:line="276" w:lineRule="auto"/>
                    <w:jc w:val="both"/>
                    <w:rPr>
                      <w:rFonts w:ascii="Arial Narrow" w:hAnsi="Arial Narrow" w:cs="Times-Roman"/>
                      <w:color w:val="000000" w:themeColor="text1"/>
                      <w:sz w:val="22"/>
                      <w:szCs w:val="22"/>
                    </w:rPr>
                  </w:pPr>
                </w:p>
              </w:tc>
            </w:tr>
            <w:tr w:rsidR="005E3C35" w:rsidRPr="005E3C35" w14:paraId="7AA12DEE" w14:textId="77777777" w:rsidTr="00D756E0">
              <w:tc>
                <w:tcPr>
                  <w:tcW w:w="4934" w:type="dxa"/>
                </w:tcPr>
                <w:p w14:paraId="33245ADF" w14:textId="77777777" w:rsidR="004F6B0A" w:rsidRPr="005E3C35" w:rsidRDefault="004F6B0A" w:rsidP="00B730F1">
                  <w:pPr>
                    <w:numPr>
                      <w:ilvl w:val="0"/>
                      <w:numId w:val="23"/>
                    </w:numPr>
                    <w:spacing w:line="276" w:lineRule="auto"/>
                    <w:jc w:val="both"/>
                    <w:rPr>
                      <w:rFonts w:ascii="Arial Narrow" w:hAnsi="Arial Narrow" w:cs="Times-Roman"/>
                      <w:color w:val="000000" w:themeColor="text1"/>
                      <w:sz w:val="22"/>
                      <w:szCs w:val="22"/>
                    </w:rPr>
                  </w:pPr>
                  <w:proofErr w:type="spellStart"/>
                  <w:r w:rsidRPr="005E3C35">
                    <w:rPr>
                      <w:rFonts w:ascii="Arial Narrow" w:hAnsi="Arial Narrow" w:cs="Times-Roman"/>
                      <w:color w:val="000000" w:themeColor="text1"/>
                      <w:sz w:val="22"/>
                      <w:szCs w:val="22"/>
                    </w:rPr>
                    <w:t>Saleability</w:t>
                  </w:r>
                  <w:proofErr w:type="spellEnd"/>
                </w:p>
              </w:tc>
              <w:tc>
                <w:tcPr>
                  <w:tcW w:w="4934" w:type="dxa"/>
                </w:tcPr>
                <w:p w14:paraId="14BEE699" w14:textId="77777777" w:rsidR="004F6B0A" w:rsidRPr="005E3C35" w:rsidRDefault="00C730A1" w:rsidP="00B730F1">
                  <w:pPr>
                    <w:spacing w:line="276" w:lineRule="auto"/>
                    <w:jc w:val="both"/>
                    <w:rPr>
                      <w:rFonts w:ascii="Arial Narrow" w:hAnsi="Arial Narrow" w:cs="Times-Roman"/>
                      <w:color w:val="000000" w:themeColor="text1"/>
                      <w:sz w:val="22"/>
                      <w:szCs w:val="22"/>
                    </w:rPr>
                  </w:pPr>
                  <w:r w:rsidRPr="005E3C35">
                    <w:rPr>
                      <w:rFonts w:ascii="Arial Narrow" w:hAnsi="Arial Narrow" w:cs="Times-Roman"/>
                      <w:color w:val="000000" w:themeColor="text1"/>
                      <w:sz w:val="22"/>
                      <w:szCs w:val="22"/>
                    </w:rPr>
                    <w:t>Good</w:t>
                  </w:r>
                </w:p>
              </w:tc>
            </w:tr>
            <w:tr w:rsidR="005E3C35" w:rsidRPr="005E3C35" w14:paraId="73FE0BB8" w14:textId="77777777" w:rsidTr="00D756E0">
              <w:tc>
                <w:tcPr>
                  <w:tcW w:w="4934" w:type="dxa"/>
                </w:tcPr>
                <w:p w14:paraId="146C0610" w14:textId="77777777" w:rsidR="00203C12" w:rsidRPr="005E3C35" w:rsidRDefault="00203C12" w:rsidP="00203C12">
                  <w:pPr>
                    <w:numPr>
                      <w:ilvl w:val="0"/>
                      <w:numId w:val="23"/>
                    </w:numPr>
                    <w:spacing w:line="276" w:lineRule="auto"/>
                    <w:jc w:val="both"/>
                    <w:rPr>
                      <w:rFonts w:ascii="Arial Narrow" w:hAnsi="Arial Narrow" w:cs="Times-Roman"/>
                      <w:color w:val="000000" w:themeColor="text1"/>
                      <w:sz w:val="22"/>
                      <w:szCs w:val="22"/>
                    </w:rPr>
                  </w:pPr>
                  <w:r w:rsidRPr="005E3C35">
                    <w:rPr>
                      <w:rFonts w:ascii="Arial Narrow" w:hAnsi="Arial Narrow" w:cs="Times-Roman"/>
                      <w:color w:val="000000" w:themeColor="text1"/>
                      <w:sz w:val="22"/>
                      <w:szCs w:val="22"/>
                    </w:rPr>
                    <w:t xml:space="preserve">Likely rental values in future </w:t>
                  </w:r>
                </w:p>
              </w:tc>
              <w:tc>
                <w:tcPr>
                  <w:tcW w:w="4934" w:type="dxa"/>
                </w:tcPr>
                <w:p w14:paraId="0F315E5F" w14:textId="00A1F775" w:rsidR="00203C12" w:rsidRPr="005E3C35" w:rsidRDefault="008B190D" w:rsidP="003A707F">
                  <w:pPr>
                    <w:spacing w:line="276" w:lineRule="auto"/>
                    <w:rPr>
                      <w:rFonts w:ascii="Arial Narrow" w:hAnsi="Arial Narrow" w:cs="TTFFB52530t00"/>
                      <w:color w:val="000000" w:themeColor="text1"/>
                      <w:sz w:val="22"/>
                      <w:szCs w:val="22"/>
                    </w:rPr>
                  </w:pPr>
                  <w:r w:rsidRPr="005E3C35">
                    <w:rPr>
                      <w:rFonts w:ascii="Rupee Foradian" w:hAnsi="Rupee Foradian" w:cs="Times-Roman"/>
                      <w:color w:val="000000" w:themeColor="text1"/>
                      <w:sz w:val="22"/>
                      <w:szCs w:val="22"/>
                    </w:rPr>
                    <w:t>`</w:t>
                  </w:r>
                  <w:r w:rsidR="00D20965" w:rsidRPr="005E3C35">
                    <w:rPr>
                      <w:rFonts w:ascii="Rupee Foradian" w:hAnsi="Rupee Foradian" w:cs="Times-Roman"/>
                      <w:color w:val="000000" w:themeColor="text1"/>
                      <w:sz w:val="22"/>
                      <w:szCs w:val="22"/>
                    </w:rPr>
                    <w:t xml:space="preserve"> </w:t>
                  </w:r>
                  <w:r w:rsidR="005E3C35" w:rsidRPr="005E3C35">
                    <w:rPr>
                      <w:rFonts w:ascii="Arial Narrow" w:hAnsi="Arial Narrow"/>
                      <w:color w:val="000000" w:themeColor="text1"/>
                      <w:sz w:val="22"/>
                      <w:szCs w:val="22"/>
                    </w:rPr>
                    <w:t>55</w:t>
                  </w:r>
                  <w:r w:rsidR="003A707F" w:rsidRPr="005E3C35">
                    <w:rPr>
                      <w:rFonts w:ascii="Arial Narrow" w:hAnsi="Arial Narrow"/>
                      <w:color w:val="000000" w:themeColor="text1"/>
                      <w:sz w:val="22"/>
                      <w:szCs w:val="22"/>
                    </w:rPr>
                    <w:t>,</w:t>
                  </w:r>
                  <w:r w:rsidR="00EB0A8E" w:rsidRPr="005E3C35">
                    <w:rPr>
                      <w:rFonts w:ascii="Arial Narrow" w:hAnsi="Arial Narrow"/>
                      <w:color w:val="000000" w:themeColor="text1"/>
                      <w:sz w:val="22"/>
                      <w:szCs w:val="22"/>
                    </w:rPr>
                    <w:t>0</w:t>
                  </w:r>
                  <w:r w:rsidRPr="005E3C35">
                    <w:rPr>
                      <w:rFonts w:ascii="Arial Narrow" w:hAnsi="Arial Narrow"/>
                      <w:color w:val="000000" w:themeColor="text1"/>
                      <w:sz w:val="22"/>
                      <w:szCs w:val="22"/>
                    </w:rPr>
                    <w:t>00</w:t>
                  </w:r>
                  <w:r w:rsidR="00D27871" w:rsidRPr="005E3C35">
                    <w:rPr>
                      <w:rFonts w:ascii="Arial Narrow" w:hAnsi="Arial Narrow"/>
                      <w:color w:val="000000" w:themeColor="text1"/>
                      <w:sz w:val="22"/>
                      <w:szCs w:val="22"/>
                    </w:rPr>
                    <w:t xml:space="preserve">.00 </w:t>
                  </w:r>
                  <w:r w:rsidR="00EB0A8E" w:rsidRPr="005E3C35">
                    <w:rPr>
                      <w:rFonts w:ascii="Arial Narrow" w:hAnsi="Arial Narrow"/>
                      <w:color w:val="000000" w:themeColor="text1"/>
                      <w:sz w:val="22"/>
                      <w:szCs w:val="22"/>
                    </w:rPr>
                    <w:t xml:space="preserve">expected </w:t>
                  </w:r>
                  <w:r w:rsidR="00D27871" w:rsidRPr="005E3C35">
                    <w:rPr>
                      <w:rFonts w:ascii="Arial Narrow" w:hAnsi="Arial Narrow"/>
                      <w:color w:val="000000" w:themeColor="text1"/>
                      <w:sz w:val="22"/>
                      <w:szCs w:val="22"/>
                    </w:rPr>
                    <w:t>rental income per month</w:t>
                  </w:r>
                </w:p>
              </w:tc>
            </w:tr>
            <w:tr w:rsidR="005E3C35" w:rsidRPr="005E3C35" w14:paraId="530445B5" w14:textId="77777777" w:rsidTr="00D756E0">
              <w:tc>
                <w:tcPr>
                  <w:tcW w:w="4934" w:type="dxa"/>
                </w:tcPr>
                <w:p w14:paraId="74148E4C" w14:textId="77777777" w:rsidR="004F6B0A" w:rsidRPr="005E3C35" w:rsidRDefault="004F6B0A" w:rsidP="00B730F1">
                  <w:pPr>
                    <w:numPr>
                      <w:ilvl w:val="0"/>
                      <w:numId w:val="23"/>
                    </w:numPr>
                    <w:spacing w:line="276" w:lineRule="auto"/>
                    <w:jc w:val="both"/>
                    <w:rPr>
                      <w:rFonts w:ascii="Arial Narrow" w:hAnsi="Arial Narrow" w:cs="Times-Roman"/>
                      <w:color w:val="000000" w:themeColor="text1"/>
                      <w:sz w:val="22"/>
                      <w:szCs w:val="22"/>
                    </w:rPr>
                  </w:pPr>
                  <w:r w:rsidRPr="005E3C35">
                    <w:rPr>
                      <w:rFonts w:ascii="Arial Narrow" w:hAnsi="Arial Narrow" w:cs="Times-Roman"/>
                      <w:color w:val="000000" w:themeColor="text1"/>
                      <w:sz w:val="22"/>
                      <w:szCs w:val="22"/>
                    </w:rPr>
                    <w:t>Any likely income it may generate</w:t>
                  </w:r>
                </w:p>
              </w:tc>
              <w:tc>
                <w:tcPr>
                  <w:tcW w:w="4934" w:type="dxa"/>
                </w:tcPr>
                <w:p w14:paraId="53A3EE92" w14:textId="77777777" w:rsidR="004F6B0A" w:rsidRPr="005E3C35" w:rsidRDefault="00F12A95" w:rsidP="00B730F1">
                  <w:pPr>
                    <w:spacing w:line="276" w:lineRule="auto"/>
                    <w:jc w:val="both"/>
                    <w:rPr>
                      <w:rFonts w:ascii="Arial Narrow" w:hAnsi="Arial Narrow" w:cs="Times-Roman"/>
                      <w:color w:val="000000" w:themeColor="text1"/>
                      <w:sz w:val="22"/>
                      <w:szCs w:val="22"/>
                    </w:rPr>
                  </w:pPr>
                  <w:r w:rsidRPr="005E3C35">
                    <w:rPr>
                      <w:rFonts w:ascii="Arial Narrow" w:hAnsi="Arial Narrow" w:cs="Times-Roman"/>
                      <w:color w:val="000000" w:themeColor="text1"/>
                      <w:sz w:val="22"/>
                      <w:szCs w:val="22"/>
                    </w:rPr>
                    <w:t>Rental Income</w:t>
                  </w:r>
                </w:p>
              </w:tc>
            </w:tr>
          </w:tbl>
          <w:p w14:paraId="65F31575" w14:textId="77777777" w:rsidR="00853385" w:rsidRPr="005E3C35" w:rsidRDefault="00853385" w:rsidP="00C17D22">
            <w:pPr>
              <w:autoSpaceDE w:val="0"/>
              <w:autoSpaceDN w:val="0"/>
              <w:adjustRightInd w:val="0"/>
              <w:spacing w:line="276" w:lineRule="auto"/>
              <w:rPr>
                <w:rFonts w:ascii="Arial Narrow" w:hAnsi="Arial Narrow" w:cs="Tahoma"/>
                <w:b/>
                <w:color w:val="000000" w:themeColor="text1"/>
                <w:sz w:val="22"/>
                <w:szCs w:val="22"/>
              </w:rPr>
            </w:pPr>
          </w:p>
          <w:p w14:paraId="398B0824" w14:textId="77777777" w:rsidR="00B730F1" w:rsidRPr="005E3C35" w:rsidRDefault="00B730F1" w:rsidP="00C17D22">
            <w:pPr>
              <w:autoSpaceDE w:val="0"/>
              <w:autoSpaceDN w:val="0"/>
              <w:adjustRightInd w:val="0"/>
              <w:spacing w:line="276" w:lineRule="auto"/>
              <w:rPr>
                <w:rFonts w:ascii="Arial Narrow" w:hAnsi="Arial Narrow" w:cs="Tahoma"/>
                <w:b/>
                <w:color w:val="000000" w:themeColor="text1"/>
                <w:sz w:val="22"/>
                <w:szCs w:val="22"/>
              </w:rPr>
            </w:pPr>
          </w:p>
          <w:p w14:paraId="25C4105E" w14:textId="77777777" w:rsidR="009C5E90" w:rsidRPr="005E3C35" w:rsidRDefault="009C5E90" w:rsidP="00C17D22">
            <w:pPr>
              <w:autoSpaceDE w:val="0"/>
              <w:autoSpaceDN w:val="0"/>
              <w:adjustRightInd w:val="0"/>
              <w:spacing w:line="276" w:lineRule="auto"/>
              <w:rPr>
                <w:rFonts w:ascii="Arial Narrow" w:hAnsi="Arial Narrow" w:cs="Tahoma"/>
                <w:b/>
                <w:color w:val="000000" w:themeColor="text1"/>
                <w:sz w:val="22"/>
                <w:szCs w:val="22"/>
              </w:rPr>
            </w:pPr>
          </w:p>
          <w:p w14:paraId="6DB49DF8" w14:textId="77777777" w:rsidR="009C5E90" w:rsidRPr="005E3C35" w:rsidRDefault="009C5E90" w:rsidP="00C17D22">
            <w:pPr>
              <w:autoSpaceDE w:val="0"/>
              <w:autoSpaceDN w:val="0"/>
              <w:adjustRightInd w:val="0"/>
              <w:spacing w:line="276" w:lineRule="auto"/>
              <w:rPr>
                <w:rFonts w:ascii="Arial Narrow" w:hAnsi="Arial Narrow" w:cs="Tahoma"/>
                <w:b/>
                <w:color w:val="000000" w:themeColor="text1"/>
                <w:sz w:val="22"/>
                <w:szCs w:val="22"/>
              </w:rPr>
            </w:pPr>
          </w:p>
          <w:p w14:paraId="451D194C" w14:textId="77777777" w:rsidR="00835E9D" w:rsidRPr="005E3C35" w:rsidRDefault="00835E9D" w:rsidP="00C17D22">
            <w:pPr>
              <w:autoSpaceDE w:val="0"/>
              <w:autoSpaceDN w:val="0"/>
              <w:adjustRightInd w:val="0"/>
              <w:spacing w:line="276" w:lineRule="auto"/>
              <w:rPr>
                <w:rFonts w:ascii="Arial Narrow" w:hAnsi="Arial Narrow" w:cs="Tahoma"/>
                <w:b/>
                <w:color w:val="000000" w:themeColor="text1"/>
                <w:sz w:val="22"/>
                <w:szCs w:val="22"/>
              </w:rPr>
            </w:pPr>
          </w:p>
          <w:p w14:paraId="08604929" w14:textId="77777777" w:rsidR="00835E9D" w:rsidRPr="005E3C35" w:rsidRDefault="00835E9D" w:rsidP="00C17D22">
            <w:pPr>
              <w:autoSpaceDE w:val="0"/>
              <w:autoSpaceDN w:val="0"/>
              <w:adjustRightInd w:val="0"/>
              <w:spacing w:line="276" w:lineRule="auto"/>
              <w:rPr>
                <w:rFonts w:ascii="Arial Narrow" w:hAnsi="Arial Narrow" w:cs="Tahoma"/>
                <w:b/>
                <w:color w:val="000000" w:themeColor="text1"/>
                <w:sz w:val="22"/>
                <w:szCs w:val="22"/>
              </w:rPr>
            </w:pPr>
          </w:p>
          <w:p w14:paraId="70E3677C" w14:textId="77777777" w:rsidR="00835E9D" w:rsidRPr="005E3C35" w:rsidRDefault="00835E9D" w:rsidP="00C17D22">
            <w:pPr>
              <w:autoSpaceDE w:val="0"/>
              <w:autoSpaceDN w:val="0"/>
              <w:adjustRightInd w:val="0"/>
              <w:spacing w:line="276" w:lineRule="auto"/>
              <w:rPr>
                <w:rFonts w:ascii="Arial Narrow" w:hAnsi="Arial Narrow" w:cs="Tahoma"/>
                <w:b/>
                <w:color w:val="000000" w:themeColor="text1"/>
                <w:sz w:val="22"/>
                <w:szCs w:val="22"/>
              </w:rPr>
            </w:pPr>
          </w:p>
          <w:p w14:paraId="5F05E5B9" w14:textId="77777777" w:rsidR="006C076B" w:rsidRPr="005E3C35" w:rsidRDefault="006C076B" w:rsidP="00C17D22">
            <w:pPr>
              <w:autoSpaceDE w:val="0"/>
              <w:autoSpaceDN w:val="0"/>
              <w:adjustRightInd w:val="0"/>
              <w:spacing w:line="276" w:lineRule="auto"/>
              <w:rPr>
                <w:rFonts w:ascii="Arial Narrow" w:hAnsi="Arial Narrow" w:cs="Tahoma"/>
                <w:b/>
                <w:color w:val="000000" w:themeColor="text1"/>
                <w:sz w:val="22"/>
                <w:szCs w:val="22"/>
              </w:rPr>
            </w:pPr>
          </w:p>
          <w:p w14:paraId="004AD6C8" w14:textId="77777777" w:rsidR="009C5E90" w:rsidRPr="005E3C35" w:rsidRDefault="009C5E90" w:rsidP="00C17D22">
            <w:pPr>
              <w:autoSpaceDE w:val="0"/>
              <w:autoSpaceDN w:val="0"/>
              <w:adjustRightInd w:val="0"/>
              <w:spacing w:line="276" w:lineRule="auto"/>
              <w:rPr>
                <w:rFonts w:ascii="Arial Narrow" w:hAnsi="Arial Narrow" w:cs="Tahoma"/>
                <w:b/>
                <w:color w:val="000000" w:themeColor="text1"/>
                <w:sz w:val="22"/>
                <w:szCs w:val="22"/>
              </w:rPr>
            </w:pPr>
          </w:p>
          <w:p w14:paraId="4CAD83FC" w14:textId="77777777" w:rsidR="001C05C5" w:rsidRPr="005E3C35" w:rsidRDefault="001C05C5" w:rsidP="001C05C5">
            <w:pPr>
              <w:pStyle w:val="Heading2"/>
              <w:rPr>
                <w:rFonts w:ascii="Arial Narrow" w:hAnsi="Arial Narrow"/>
                <w:i w:val="0"/>
                <w:color w:val="000000" w:themeColor="text1"/>
                <w:sz w:val="22"/>
                <w:szCs w:val="22"/>
                <w:lang w:val="x-none" w:eastAsia="x-none"/>
              </w:rPr>
            </w:pPr>
            <w:r w:rsidRPr="005E3C35">
              <w:rPr>
                <w:rFonts w:ascii="Arial Narrow" w:hAnsi="Arial Narrow" w:cs="Tahoma"/>
                <w:i w:val="0"/>
                <w:color w:val="000000" w:themeColor="text1"/>
                <w:sz w:val="22"/>
                <w:szCs w:val="22"/>
              </w:rPr>
              <w:t>Sharadkumar B. Chalikwar</w:t>
            </w:r>
          </w:p>
          <w:p w14:paraId="37AD28FF" w14:textId="77777777" w:rsidR="001C05C5" w:rsidRPr="005E3C35" w:rsidRDefault="001C05C5" w:rsidP="001C05C5">
            <w:pPr>
              <w:pStyle w:val="BodyText"/>
              <w:rPr>
                <w:rFonts w:ascii="Arial Narrow" w:hAnsi="Arial Narrow" w:cs="Tahoma"/>
                <w:color w:val="000000" w:themeColor="text1"/>
                <w:sz w:val="22"/>
                <w:szCs w:val="22"/>
              </w:rPr>
            </w:pPr>
            <w:r w:rsidRPr="005E3C35">
              <w:rPr>
                <w:rFonts w:ascii="Arial Narrow" w:hAnsi="Arial Narrow" w:cs="Tahoma"/>
                <w:color w:val="000000" w:themeColor="text1"/>
                <w:sz w:val="22"/>
                <w:szCs w:val="22"/>
              </w:rPr>
              <w:t xml:space="preserve">Govt. Reg. Valuer </w:t>
            </w:r>
          </w:p>
          <w:p w14:paraId="090A9F4C" w14:textId="77777777" w:rsidR="001C05C5" w:rsidRPr="005E3C35" w:rsidRDefault="001C05C5" w:rsidP="001C05C5">
            <w:pPr>
              <w:pStyle w:val="BodyText"/>
              <w:rPr>
                <w:rFonts w:ascii="Arial Narrow" w:hAnsi="Arial Narrow" w:cs="Tahoma"/>
                <w:color w:val="000000" w:themeColor="text1"/>
                <w:sz w:val="22"/>
                <w:szCs w:val="22"/>
                <w:lang w:val="x-none"/>
              </w:rPr>
            </w:pPr>
            <w:r w:rsidRPr="005E3C35">
              <w:rPr>
                <w:rFonts w:ascii="Arial Narrow" w:hAnsi="Arial Narrow" w:cs="Tahoma"/>
                <w:color w:val="000000" w:themeColor="text1"/>
                <w:sz w:val="22"/>
                <w:szCs w:val="22"/>
              </w:rPr>
              <w:t>Chartered Engineer (India)</w:t>
            </w:r>
          </w:p>
          <w:p w14:paraId="778DE638" w14:textId="77777777" w:rsidR="001C05C5" w:rsidRPr="005E3C35" w:rsidRDefault="001C05C5" w:rsidP="001C05C5">
            <w:pPr>
              <w:pStyle w:val="BodyText3"/>
              <w:rPr>
                <w:rFonts w:ascii="Arial Narrow" w:hAnsi="Arial Narrow" w:cs="Tahoma"/>
                <w:color w:val="000000" w:themeColor="text1"/>
                <w:sz w:val="22"/>
                <w:szCs w:val="22"/>
              </w:rPr>
            </w:pPr>
            <w:r w:rsidRPr="005E3C35">
              <w:rPr>
                <w:rFonts w:ascii="Arial Narrow" w:hAnsi="Arial Narrow" w:cs="Tahoma"/>
                <w:color w:val="000000" w:themeColor="text1"/>
                <w:sz w:val="22"/>
                <w:szCs w:val="22"/>
              </w:rPr>
              <w:t>Reg. No. (N) CCIT/1-14/52/2008-09</w:t>
            </w:r>
          </w:p>
          <w:p w14:paraId="19C5FAB7" w14:textId="4D716231" w:rsidR="001C05C5" w:rsidRPr="005E3C35" w:rsidRDefault="001C7BF8" w:rsidP="001C05C5">
            <w:pPr>
              <w:pStyle w:val="BodyText3"/>
              <w:rPr>
                <w:rFonts w:ascii="Arial Narrow" w:hAnsi="Arial Narrow" w:cs="Tahoma"/>
                <w:color w:val="000000" w:themeColor="text1"/>
                <w:sz w:val="22"/>
                <w:szCs w:val="22"/>
              </w:rPr>
            </w:pPr>
            <w:r w:rsidRPr="005E3C35">
              <w:rPr>
                <w:rFonts w:ascii="Arial Narrow" w:hAnsi="Arial Narrow" w:cs="Tahoma"/>
                <w:color w:val="000000" w:themeColor="text1"/>
                <w:sz w:val="22"/>
                <w:szCs w:val="22"/>
              </w:rPr>
              <w:t>SBI Empanelment No.: SME/TCC/2021-22/85/13</w:t>
            </w:r>
          </w:p>
          <w:p w14:paraId="64B28EBE" w14:textId="77777777" w:rsidR="00B730F1" w:rsidRPr="005E3C35" w:rsidRDefault="00B730F1" w:rsidP="00C17D22">
            <w:pPr>
              <w:autoSpaceDE w:val="0"/>
              <w:autoSpaceDN w:val="0"/>
              <w:adjustRightInd w:val="0"/>
              <w:spacing w:line="276" w:lineRule="auto"/>
              <w:rPr>
                <w:rFonts w:ascii="Arial Narrow" w:hAnsi="Arial Narrow" w:cs="Tahoma"/>
                <w:color w:val="000000" w:themeColor="text1"/>
                <w:sz w:val="22"/>
                <w:szCs w:val="22"/>
              </w:rPr>
            </w:pPr>
          </w:p>
          <w:p w14:paraId="311AFC6C" w14:textId="6A746EDE" w:rsidR="00C17D22" w:rsidRPr="005E3C35" w:rsidRDefault="00D20965" w:rsidP="00C17D22">
            <w:pPr>
              <w:autoSpaceDE w:val="0"/>
              <w:autoSpaceDN w:val="0"/>
              <w:adjustRightInd w:val="0"/>
              <w:spacing w:line="360" w:lineRule="auto"/>
              <w:jc w:val="both"/>
              <w:rPr>
                <w:rFonts w:ascii="Arial Narrow" w:hAnsi="Arial Narrow" w:cs="Tahoma"/>
                <w:i/>
                <w:color w:val="000000" w:themeColor="text1"/>
                <w:sz w:val="22"/>
                <w:szCs w:val="22"/>
              </w:rPr>
            </w:pPr>
            <w:r w:rsidRPr="005E3C35">
              <w:rPr>
                <w:rFonts w:ascii="Arial Narrow" w:hAnsi="Arial Narrow" w:cs="TTFFB52530t00"/>
                <w:color w:val="000000" w:themeColor="text1"/>
                <w:sz w:val="22"/>
                <w:szCs w:val="22"/>
              </w:rPr>
              <w:t>Place: Mumbai</w:t>
            </w:r>
          </w:p>
          <w:p w14:paraId="73527633" w14:textId="20EAC635" w:rsidR="0056450E" w:rsidRPr="005E3C35" w:rsidRDefault="00C17D22" w:rsidP="000B43B3">
            <w:pPr>
              <w:autoSpaceDE w:val="0"/>
              <w:autoSpaceDN w:val="0"/>
              <w:adjustRightInd w:val="0"/>
              <w:rPr>
                <w:rFonts w:ascii="Arial Narrow" w:hAnsi="Arial Narrow"/>
                <w:b/>
                <w:color w:val="000000" w:themeColor="text1"/>
                <w:sz w:val="36"/>
                <w:szCs w:val="36"/>
                <w:u w:val="single"/>
              </w:rPr>
            </w:pPr>
            <w:r w:rsidRPr="005E3C35">
              <w:rPr>
                <w:rFonts w:ascii="Arial Narrow" w:hAnsi="Arial Narrow" w:cs="TTFFB52530t00"/>
                <w:color w:val="000000" w:themeColor="text1"/>
                <w:sz w:val="22"/>
                <w:szCs w:val="22"/>
              </w:rPr>
              <w:t>Date</w:t>
            </w:r>
            <w:r w:rsidR="009A0B2C" w:rsidRPr="005E3C35">
              <w:rPr>
                <w:rFonts w:ascii="Arial Narrow" w:hAnsi="Arial Narrow" w:cs="TTFFB52530t00"/>
                <w:color w:val="000000" w:themeColor="text1"/>
                <w:sz w:val="22"/>
                <w:szCs w:val="22"/>
              </w:rPr>
              <w:t>:</w:t>
            </w:r>
            <w:r w:rsidR="00475138" w:rsidRPr="005E3C35">
              <w:rPr>
                <w:rFonts w:ascii="Arial Narrow" w:hAnsi="Arial Narrow" w:cs="TTFFB52530t00"/>
                <w:color w:val="000000" w:themeColor="text1"/>
                <w:sz w:val="22"/>
                <w:szCs w:val="22"/>
              </w:rPr>
              <w:t>25.11.2021</w:t>
            </w:r>
          </w:p>
          <w:p w14:paraId="3D8D80DB" w14:textId="77777777" w:rsidR="000C7F20" w:rsidRPr="005E3C35" w:rsidRDefault="000C7F20" w:rsidP="00327BAC">
            <w:pPr>
              <w:rPr>
                <w:rFonts w:ascii="Arial Narrow" w:hAnsi="Arial Narrow"/>
                <w:b/>
                <w:color w:val="000000" w:themeColor="text1"/>
                <w:sz w:val="36"/>
                <w:szCs w:val="36"/>
              </w:rPr>
            </w:pPr>
          </w:p>
        </w:tc>
      </w:tr>
    </w:tbl>
    <w:p w14:paraId="0F1EA92D" w14:textId="77777777" w:rsidR="001E46F5" w:rsidRPr="005E3C35" w:rsidRDefault="00FC159B" w:rsidP="000C7F20">
      <w:pPr>
        <w:pStyle w:val="BodyText"/>
        <w:jc w:val="center"/>
        <w:rPr>
          <w:rFonts w:ascii="Arial Narrow" w:hAnsi="Arial Narrow"/>
          <w:b/>
          <w:bCs/>
          <w:color w:val="000000" w:themeColor="text1"/>
          <w:sz w:val="36"/>
          <w:szCs w:val="36"/>
          <w:u w:val="single"/>
        </w:rPr>
      </w:pPr>
      <w:r w:rsidRPr="005E3C35">
        <w:rPr>
          <w:rFonts w:ascii="Arial Narrow" w:hAnsi="Arial Narrow"/>
          <w:b/>
          <w:bCs/>
          <w:color w:val="000000" w:themeColor="text1"/>
          <w:sz w:val="36"/>
          <w:szCs w:val="36"/>
          <w:u w:val="single"/>
        </w:rPr>
        <w:lastRenderedPageBreak/>
        <w:br w:type="page"/>
      </w:r>
      <w:r w:rsidR="004266D9" w:rsidRPr="005E3C35">
        <w:rPr>
          <w:rFonts w:ascii="Arial Narrow" w:hAnsi="Arial Narrow"/>
          <w:b/>
          <w:color w:val="000000" w:themeColor="text1"/>
          <w:sz w:val="36"/>
          <w:szCs w:val="36"/>
          <w:u w:val="single"/>
        </w:rPr>
        <w:lastRenderedPageBreak/>
        <w:t>Actual site photographs</w:t>
      </w:r>
    </w:p>
    <w:p w14:paraId="264CE01E" w14:textId="07567EA7" w:rsidR="002D2FF0" w:rsidRPr="005E3C35" w:rsidRDefault="006D2E0B" w:rsidP="000C7F20">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583488" behindDoc="1" locked="0" layoutInCell="1" allowOverlap="1" wp14:anchorId="1460F92C" wp14:editId="43EFE2E5">
            <wp:simplePos x="0" y="0"/>
            <wp:positionH relativeFrom="column">
              <wp:posOffset>3027680</wp:posOffset>
            </wp:positionH>
            <wp:positionV relativeFrom="paragraph">
              <wp:posOffset>4765040</wp:posOffset>
            </wp:positionV>
            <wp:extent cx="1619885" cy="2159635"/>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42F565D0" wp14:editId="2EC4835A">
            <wp:simplePos x="0" y="0"/>
            <wp:positionH relativeFrom="column">
              <wp:posOffset>1231265</wp:posOffset>
            </wp:positionH>
            <wp:positionV relativeFrom="paragraph">
              <wp:posOffset>4765675</wp:posOffset>
            </wp:positionV>
            <wp:extent cx="1619885" cy="2159635"/>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064" behindDoc="1" locked="0" layoutInCell="1" allowOverlap="1" wp14:anchorId="59F7D987" wp14:editId="58D64290">
            <wp:simplePos x="0" y="0"/>
            <wp:positionH relativeFrom="column">
              <wp:posOffset>3938905</wp:posOffset>
            </wp:positionH>
            <wp:positionV relativeFrom="paragraph">
              <wp:posOffset>2445385</wp:posOffset>
            </wp:positionV>
            <wp:extent cx="1619885" cy="2159635"/>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14:anchorId="5D9937A0" wp14:editId="5C1626AB">
            <wp:simplePos x="0" y="0"/>
            <wp:positionH relativeFrom="column">
              <wp:posOffset>2141855</wp:posOffset>
            </wp:positionH>
            <wp:positionV relativeFrom="paragraph">
              <wp:posOffset>2447290</wp:posOffset>
            </wp:positionV>
            <wp:extent cx="1619885" cy="2159635"/>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1AFBABC4" wp14:editId="1C9D5D6F">
            <wp:simplePos x="0" y="0"/>
            <wp:positionH relativeFrom="column">
              <wp:posOffset>354965</wp:posOffset>
            </wp:positionH>
            <wp:positionV relativeFrom="paragraph">
              <wp:posOffset>2447290</wp:posOffset>
            </wp:positionV>
            <wp:extent cx="1619885" cy="2159635"/>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43F94576" wp14:editId="42ADB248">
            <wp:simplePos x="0" y="0"/>
            <wp:positionH relativeFrom="column">
              <wp:posOffset>340995</wp:posOffset>
            </wp:positionH>
            <wp:positionV relativeFrom="paragraph">
              <wp:posOffset>122555</wp:posOffset>
            </wp:positionV>
            <wp:extent cx="1619885" cy="215963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4CEA8FBE" wp14:editId="6AB52733">
            <wp:simplePos x="0" y="0"/>
            <wp:positionH relativeFrom="column">
              <wp:posOffset>2143760</wp:posOffset>
            </wp:positionH>
            <wp:positionV relativeFrom="paragraph">
              <wp:posOffset>126365</wp:posOffset>
            </wp:positionV>
            <wp:extent cx="1619885" cy="2159635"/>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1" allowOverlap="1" wp14:anchorId="5B4FAF0F" wp14:editId="37BBEA0C">
            <wp:simplePos x="0" y="0"/>
            <wp:positionH relativeFrom="column">
              <wp:posOffset>3942080</wp:posOffset>
            </wp:positionH>
            <wp:positionV relativeFrom="paragraph">
              <wp:posOffset>119380</wp:posOffset>
            </wp:positionV>
            <wp:extent cx="1619885" cy="215963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5A2E" w:rsidRPr="005E3C35">
        <w:rPr>
          <w:rFonts w:ascii="Arial Narrow" w:hAnsi="Arial Narrow"/>
          <w:b/>
          <w:bCs/>
          <w:color w:val="000000" w:themeColor="text1"/>
          <w:sz w:val="36"/>
          <w:szCs w:val="36"/>
          <w:u w:val="single"/>
        </w:rPr>
        <w:br w:type="page"/>
      </w:r>
    </w:p>
    <w:p w14:paraId="1149C7AA" w14:textId="3B1AD431" w:rsidR="001A3356" w:rsidRPr="000D3609" w:rsidRDefault="001A3356" w:rsidP="009C21BB">
      <w:pPr>
        <w:jc w:val="center"/>
        <w:rPr>
          <w:rFonts w:ascii="Arial Narrow" w:hAnsi="Arial Narrow"/>
          <w:b/>
          <w:bCs/>
          <w:color w:val="000000" w:themeColor="text1"/>
          <w:sz w:val="36"/>
          <w:szCs w:val="36"/>
          <w:u w:val="single"/>
        </w:rPr>
      </w:pPr>
      <w:r w:rsidRPr="000D3609">
        <w:rPr>
          <w:rFonts w:ascii="Arial Narrow" w:hAnsi="Arial Narrow"/>
          <w:b/>
          <w:bCs/>
          <w:color w:val="000000" w:themeColor="text1"/>
          <w:sz w:val="36"/>
          <w:szCs w:val="36"/>
          <w:u w:val="single"/>
        </w:rPr>
        <w:lastRenderedPageBreak/>
        <w:t>Route Map of the property</w:t>
      </w:r>
    </w:p>
    <w:p w14:paraId="567D7C81" w14:textId="428D527B" w:rsidR="00435404" w:rsidRPr="000D3609" w:rsidRDefault="00610AAD" w:rsidP="009C21BB">
      <w:pPr>
        <w:pStyle w:val="BodyText"/>
        <w:jc w:val="center"/>
        <w:rPr>
          <w:rFonts w:ascii="Arial Narrow" w:hAnsi="Arial Narrow"/>
          <w:b/>
          <w:bCs/>
          <w:noProof/>
          <w:color w:val="000000" w:themeColor="text1"/>
          <w:lang w:val="en-IN" w:eastAsia="en-IN"/>
        </w:rPr>
      </w:pPr>
      <w:r>
        <w:rPr>
          <w:rFonts w:ascii="Arial Narrow" w:hAnsi="Arial Narrow"/>
          <w:b/>
          <w:noProof/>
          <w:color w:val="000000" w:themeColor="text1"/>
          <w:sz w:val="22"/>
          <w:szCs w:val="22"/>
          <w:u w:val="single"/>
        </w:rPr>
        <w:pict w14:anchorId="7B5E9C0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 o:spid="_x0000_s1026" type="#_x0000_t34" style="position:absolute;left:0;text-align:left;margin-left:155.6pt;margin-top:71.75pt;width:131pt;height:13.35pt;rotation:9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" adj=",-214058,-49424" strokecolor="black [3213]" strokeweight=".5pt">
            <v:stroke endarrow="block"/>
          </v:shape>
        </w:pict>
      </w:r>
      <w:r w:rsidR="00435404" w:rsidRPr="000D3609">
        <w:rPr>
          <w:rFonts w:ascii="Arial Narrow" w:hAnsi="Arial Narrow"/>
          <w:b/>
          <w:color w:val="000000" w:themeColor="text1"/>
          <w:sz w:val="22"/>
          <w:szCs w:val="22"/>
          <w:u w:val="single"/>
        </w:rPr>
        <w:t>Site u/r</w:t>
      </w:r>
    </w:p>
    <w:p w14:paraId="271E4019" w14:textId="082A4E24" w:rsidR="001A3356" w:rsidRPr="00B300AF" w:rsidRDefault="000D3609" w:rsidP="001A3356">
      <w:pPr>
        <w:pStyle w:val="BodyText"/>
        <w:jc w:val="center"/>
        <w:rPr>
          <w:rFonts w:ascii="Arial Narrow" w:hAnsi="Arial Narrow"/>
          <w:b/>
          <w:bCs/>
          <w:color w:val="FF0000"/>
        </w:rPr>
      </w:pPr>
      <w:r>
        <w:rPr>
          <w:noProof/>
        </w:rPr>
        <w:drawing>
          <wp:anchor distT="0" distB="0" distL="114300" distR="114300" simplePos="0" relativeHeight="251894784" behindDoc="1" locked="0" layoutInCell="1" allowOverlap="1" wp14:anchorId="04BE6885" wp14:editId="532BFB27">
            <wp:simplePos x="0" y="0"/>
            <wp:positionH relativeFrom="column">
              <wp:posOffset>3274</wp:posOffset>
            </wp:positionH>
            <wp:positionV relativeFrom="paragraph">
              <wp:posOffset>177273</wp:posOffset>
            </wp:positionV>
            <wp:extent cx="5733415" cy="3124200"/>
            <wp:effectExtent l="19050" t="1905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124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8DD3C0" w14:textId="4F909665" w:rsidR="001A3356" w:rsidRPr="00B300AF" w:rsidRDefault="001A3356" w:rsidP="001A3356">
      <w:pPr>
        <w:pStyle w:val="BodyText"/>
        <w:jc w:val="center"/>
        <w:rPr>
          <w:rFonts w:ascii="Arial Narrow" w:hAnsi="Arial Narrow"/>
          <w:b/>
          <w:bCs/>
          <w:color w:val="FF0000"/>
        </w:rPr>
      </w:pPr>
    </w:p>
    <w:p w14:paraId="32015055" w14:textId="408D88A9" w:rsidR="001A3356" w:rsidRPr="00B300AF" w:rsidRDefault="001A3356" w:rsidP="001A3356">
      <w:pPr>
        <w:pStyle w:val="BodyText"/>
        <w:jc w:val="center"/>
        <w:rPr>
          <w:rFonts w:ascii="Arial Narrow" w:hAnsi="Arial Narrow"/>
          <w:b/>
          <w:bCs/>
          <w:color w:val="FF0000"/>
        </w:rPr>
      </w:pPr>
    </w:p>
    <w:p w14:paraId="77738FB6" w14:textId="1B681E1A" w:rsidR="001A3356" w:rsidRPr="00B300AF" w:rsidRDefault="001A3356" w:rsidP="001A3356">
      <w:pPr>
        <w:pStyle w:val="BodyText"/>
        <w:jc w:val="center"/>
        <w:rPr>
          <w:rFonts w:ascii="Arial Narrow" w:hAnsi="Arial Narrow"/>
          <w:b/>
          <w:bCs/>
          <w:color w:val="FF0000"/>
        </w:rPr>
      </w:pPr>
    </w:p>
    <w:p w14:paraId="275D3A38" w14:textId="4808588B" w:rsidR="001A3356" w:rsidRPr="00B300AF" w:rsidRDefault="001A3356" w:rsidP="001A3356">
      <w:pPr>
        <w:pStyle w:val="BodyText"/>
        <w:jc w:val="center"/>
        <w:rPr>
          <w:rFonts w:ascii="Arial Narrow" w:hAnsi="Arial Narrow"/>
          <w:b/>
          <w:bCs/>
          <w:color w:val="FF0000"/>
        </w:rPr>
      </w:pPr>
    </w:p>
    <w:p w14:paraId="3E8F4EFC" w14:textId="1A88AB8F" w:rsidR="001A3356" w:rsidRPr="00B300AF" w:rsidRDefault="001A3356" w:rsidP="001A3356">
      <w:pPr>
        <w:pStyle w:val="BodyText"/>
        <w:rPr>
          <w:rFonts w:ascii="Arial Narrow" w:hAnsi="Arial Narrow"/>
          <w:b/>
          <w:bCs/>
          <w:color w:val="FF0000"/>
        </w:rPr>
      </w:pPr>
    </w:p>
    <w:p w14:paraId="1AD5EED1" w14:textId="1C4AC416" w:rsidR="001A3356" w:rsidRPr="00B300AF" w:rsidRDefault="001A3356" w:rsidP="001A3356">
      <w:pPr>
        <w:pStyle w:val="BodyText"/>
        <w:rPr>
          <w:rFonts w:ascii="Arial Narrow" w:hAnsi="Arial Narrow"/>
          <w:b/>
          <w:bCs/>
          <w:color w:val="FF0000"/>
        </w:rPr>
      </w:pPr>
    </w:p>
    <w:p w14:paraId="1C379687" w14:textId="77777777" w:rsidR="001A3356" w:rsidRPr="00B300AF" w:rsidRDefault="001A3356" w:rsidP="001A3356">
      <w:pPr>
        <w:pStyle w:val="BodyText"/>
        <w:rPr>
          <w:rFonts w:ascii="Arial Narrow" w:hAnsi="Arial Narrow"/>
          <w:b/>
          <w:bCs/>
          <w:color w:val="FF0000"/>
          <w:sz w:val="2"/>
        </w:rPr>
      </w:pPr>
    </w:p>
    <w:p w14:paraId="1B968147" w14:textId="4487BF77" w:rsidR="001A3356" w:rsidRPr="00B300AF" w:rsidRDefault="001A3356" w:rsidP="001A3356">
      <w:pPr>
        <w:pStyle w:val="BodyText"/>
        <w:rPr>
          <w:rFonts w:ascii="Arial Narrow" w:hAnsi="Arial Narrow"/>
          <w:b/>
          <w:bCs/>
          <w:color w:val="FF0000"/>
        </w:rPr>
      </w:pPr>
    </w:p>
    <w:p w14:paraId="77EA3829" w14:textId="3494E2AC" w:rsidR="001A3356" w:rsidRPr="00B300AF" w:rsidRDefault="001A3356" w:rsidP="001A3356">
      <w:pPr>
        <w:pStyle w:val="BodyText"/>
        <w:rPr>
          <w:rFonts w:ascii="Arial Narrow" w:hAnsi="Arial Narrow"/>
          <w:color w:val="FF0000"/>
        </w:rPr>
      </w:pPr>
    </w:p>
    <w:p w14:paraId="6F798603" w14:textId="209ACBF4" w:rsidR="001A3356" w:rsidRPr="00B300AF" w:rsidRDefault="001A3356" w:rsidP="001A3356">
      <w:pPr>
        <w:rPr>
          <w:rFonts w:ascii="Arial Narrow" w:hAnsi="Arial Narrow"/>
          <w:color w:val="FF0000"/>
        </w:rPr>
      </w:pPr>
    </w:p>
    <w:p w14:paraId="24170A84" w14:textId="77777777" w:rsidR="001A3356" w:rsidRPr="00B300AF" w:rsidRDefault="001A3356" w:rsidP="001A3356">
      <w:pPr>
        <w:rPr>
          <w:rFonts w:ascii="Arial Narrow" w:hAnsi="Arial Narrow"/>
          <w:color w:val="FF0000"/>
        </w:rPr>
      </w:pPr>
    </w:p>
    <w:p w14:paraId="22FB334F" w14:textId="77777777" w:rsidR="001A3356" w:rsidRPr="00B300AF" w:rsidRDefault="001A3356" w:rsidP="001A3356">
      <w:pPr>
        <w:rPr>
          <w:rFonts w:ascii="Arial Narrow" w:hAnsi="Arial Narrow"/>
          <w:color w:val="FF0000"/>
        </w:rPr>
      </w:pPr>
    </w:p>
    <w:p w14:paraId="19EC30DF" w14:textId="77777777" w:rsidR="001A3356" w:rsidRPr="00B300AF" w:rsidRDefault="001A3356" w:rsidP="001A3356">
      <w:pPr>
        <w:rPr>
          <w:rFonts w:ascii="Arial Narrow" w:hAnsi="Arial Narrow"/>
          <w:color w:val="FF0000"/>
        </w:rPr>
      </w:pPr>
    </w:p>
    <w:p w14:paraId="151BA651" w14:textId="5C085A2D" w:rsidR="001A3356" w:rsidRPr="00B300AF" w:rsidRDefault="001A3356" w:rsidP="001A3356">
      <w:pPr>
        <w:rPr>
          <w:rFonts w:ascii="Arial Narrow" w:hAnsi="Arial Narrow"/>
          <w:color w:val="FF0000"/>
        </w:rPr>
      </w:pPr>
    </w:p>
    <w:p w14:paraId="60C839F4" w14:textId="3E671237" w:rsidR="001A3356" w:rsidRPr="00B300AF" w:rsidRDefault="001A3356" w:rsidP="001A3356">
      <w:pPr>
        <w:rPr>
          <w:rFonts w:ascii="Arial Narrow" w:hAnsi="Arial Narrow"/>
          <w:color w:val="FF0000"/>
        </w:rPr>
      </w:pPr>
    </w:p>
    <w:p w14:paraId="7C643F3F" w14:textId="204F3B80" w:rsidR="001A3356" w:rsidRPr="00B300AF" w:rsidRDefault="001A3356" w:rsidP="001A3356">
      <w:pPr>
        <w:rPr>
          <w:rFonts w:ascii="Arial Narrow" w:hAnsi="Arial Narrow"/>
          <w:color w:val="FF0000"/>
        </w:rPr>
      </w:pPr>
    </w:p>
    <w:p w14:paraId="2CDB4C86" w14:textId="03B1FB1C" w:rsidR="001A3356" w:rsidRPr="00B300AF" w:rsidRDefault="00D97A54" w:rsidP="001A3356">
      <w:pPr>
        <w:rPr>
          <w:rFonts w:ascii="Arial Narrow" w:hAnsi="Arial Narrow"/>
          <w:color w:val="FF0000"/>
        </w:rPr>
      </w:pPr>
      <w:r w:rsidRPr="00B300AF">
        <w:rPr>
          <w:rFonts w:ascii="Arial Narrow" w:hAnsi="Arial Narrow"/>
          <w:noProof/>
          <w:color w:val="FF0000"/>
          <w:lang w:val="en-IN" w:eastAsia="en-IN"/>
        </w:rPr>
        <w:t>.</w:t>
      </w:r>
    </w:p>
    <w:p w14:paraId="7413753C" w14:textId="50011484" w:rsidR="001A3356" w:rsidRPr="00B300AF" w:rsidRDefault="001A3356" w:rsidP="001A3356">
      <w:pPr>
        <w:rPr>
          <w:rFonts w:ascii="Arial Narrow" w:hAnsi="Arial Narrow"/>
          <w:color w:val="FF0000"/>
        </w:rPr>
      </w:pPr>
    </w:p>
    <w:p w14:paraId="298586B8" w14:textId="77777777" w:rsidR="001A3356" w:rsidRPr="00B300AF" w:rsidRDefault="001A3356" w:rsidP="001A3356">
      <w:pPr>
        <w:rPr>
          <w:rFonts w:ascii="Arial Narrow" w:hAnsi="Arial Narrow"/>
          <w:color w:val="FF0000"/>
        </w:rPr>
      </w:pPr>
    </w:p>
    <w:p w14:paraId="028E0781" w14:textId="700B1642" w:rsidR="001A3356" w:rsidRPr="00B300AF" w:rsidRDefault="000D3609" w:rsidP="001A3356">
      <w:pPr>
        <w:rPr>
          <w:rFonts w:ascii="Arial Narrow" w:hAnsi="Arial Narrow"/>
          <w:color w:val="FF0000"/>
        </w:rPr>
      </w:pPr>
      <w:r>
        <w:rPr>
          <w:noProof/>
        </w:rPr>
        <w:drawing>
          <wp:anchor distT="0" distB="0" distL="114300" distR="114300" simplePos="0" relativeHeight="251902976" behindDoc="1" locked="0" layoutInCell="1" allowOverlap="1" wp14:anchorId="1BF7993D" wp14:editId="711BD0F3">
            <wp:simplePos x="0" y="0"/>
            <wp:positionH relativeFrom="column">
              <wp:posOffset>-874</wp:posOffset>
            </wp:positionH>
            <wp:positionV relativeFrom="paragraph">
              <wp:posOffset>179639</wp:posOffset>
            </wp:positionV>
            <wp:extent cx="5733415" cy="3119120"/>
            <wp:effectExtent l="19050" t="19050" r="635"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119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C29E5B" w14:textId="0850B1E0" w:rsidR="001A3356" w:rsidRPr="00B300AF" w:rsidRDefault="00D35651" w:rsidP="001A3356">
      <w:pPr>
        <w:rPr>
          <w:rFonts w:ascii="Arial Narrow" w:hAnsi="Arial Narrow"/>
          <w:color w:val="FF0000"/>
        </w:rPr>
      </w:pPr>
      <w:r w:rsidRPr="00B300AF">
        <w:rPr>
          <w:rFonts w:ascii="Arial Narrow" w:hAnsi="Arial Narrow"/>
          <w:noProof/>
          <w:color w:val="FF0000"/>
        </w:rPr>
        <w:drawing>
          <wp:anchor distT="0" distB="0" distL="114300" distR="114300" simplePos="0" relativeHeight="251399168" behindDoc="1" locked="0" layoutInCell="1" allowOverlap="1" wp14:anchorId="0A4D9D67" wp14:editId="026CDABE">
            <wp:simplePos x="0" y="0"/>
            <wp:positionH relativeFrom="column">
              <wp:posOffset>1555115</wp:posOffset>
            </wp:positionH>
            <wp:positionV relativeFrom="paragraph">
              <wp:posOffset>6354445</wp:posOffset>
            </wp:positionV>
            <wp:extent cx="4272915" cy="2735580"/>
            <wp:effectExtent l="19050" t="19050" r="0" b="76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B300AF">
        <w:rPr>
          <w:rFonts w:ascii="Arial Narrow" w:hAnsi="Arial Narrow"/>
          <w:noProof/>
          <w:color w:val="FF0000"/>
        </w:rPr>
        <w:drawing>
          <wp:anchor distT="0" distB="0" distL="114300" distR="114300" simplePos="0" relativeHeight="251408384" behindDoc="1" locked="0" layoutInCell="1" allowOverlap="1" wp14:anchorId="2B2CA0C2" wp14:editId="301EF4F0">
            <wp:simplePos x="0" y="0"/>
            <wp:positionH relativeFrom="column">
              <wp:posOffset>1555115</wp:posOffset>
            </wp:positionH>
            <wp:positionV relativeFrom="paragraph">
              <wp:posOffset>6354445</wp:posOffset>
            </wp:positionV>
            <wp:extent cx="4272915" cy="2735580"/>
            <wp:effectExtent l="19050" t="19050" r="0" b="762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B300AF">
        <w:rPr>
          <w:rFonts w:ascii="Arial Narrow" w:hAnsi="Arial Narrow"/>
          <w:noProof/>
          <w:color w:val="FF0000"/>
        </w:rPr>
        <w:drawing>
          <wp:anchor distT="0" distB="0" distL="114300" distR="114300" simplePos="0" relativeHeight="251417600" behindDoc="1" locked="0" layoutInCell="1" allowOverlap="1" wp14:anchorId="679432FB" wp14:editId="2EA7575B">
            <wp:simplePos x="0" y="0"/>
            <wp:positionH relativeFrom="column">
              <wp:posOffset>1555115</wp:posOffset>
            </wp:positionH>
            <wp:positionV relativeFrom="paragraph">
              <wp:posOffset>6354445</wp:posOffset>
            </wp:positionV>
            <wp:extent cx="4272915" cy="2735580"/>
            <wp:effectExtent l="19050" t="19050" r="0" b="762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B300AF">
        <w:rPr>
          <w:rFonts w:ascii="Arial Narrow" w:hAnsi="Arial Narrow"/>
          <w:noProof/>
          <w:color w:val="FF0000"/>
        </w:rPr>
        <w:drawing>
          <wp:anchor distT="0" distB="0" distL="114300" distR="114300" simplePos="0" relativeHeight="251426816" behindDoc="1" locked="0" layoutInCell="1" allowOverlap="1" wp14:anchorId="0515AC10" wp14:editId="64CF126D">
            <wp:simplePos x="0" y="0"/>
            <wp:positionH relativeFrom="column">
              <wp:posOffset>1555115</wp:posOffset>
            </wp:positionH>
            <wp:positionV relativeFrom="paragraph">
              <wp:posOffset>6354445</wp:posOffset>
            </wp:positionV>
            <wp:extent cx="4272915" cy="2735580"/>
            <wp:effectExtent l="19050" t="19050" r="0" b="762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p>
    <w:p w14:paraId="4E41CF45" w14:textId="0D08B63D" w:rsidR="001A3356" w:rsidRPr="00B300AF" w:rsidRDefault="001A3356" w:rsidP="001A3356">
      <w:pPr>
        <w:rPr>
          <w:rFonts w:ascii="Arial Narrow" w:hAnsi="Arial Narrow"/>
          <w:color w:val="FF0000"/>
        </w:rPr>
      </w:pPr>
    </w:p>
    <w:p w14:paraId="4DB95C1D" w14:textId="1518B602" w:rsidR="001A3356" w:rsidRPr="00B300AF" w:rsidRDefault="001A3356" w:rsidP="001A3356">
      <w:pPr>
        <w:rPr>
          <w:rFonts w:ascii="Arial Narrow" w:hAnsi="Arial Narrow"/>
          <w:color w:val="FF0000"/>
        </w:rPr>
      </w:pPr>
    </w:p>
    <w:p w14:paraId="5B0F9A67" w14:textId="77777777" w:rsidR="001A3356" w:rsidRPr="00B300AF" w:rsidRDefault="001A3356" w:rsidP="001A3356">
      <w:pPr>
        <w:rPr>
          <w:rFonts w:ascii="Arial Narrow" w:hAnsi="Arial Narrow"/>
          <w:color w:val="FF0000"/>
        </w:rPr>
      </w:pPr>
    </w:p>
    <w:p w14:paraId="00A34168" w14:textId="77777777" w:rsidR="001A3356" w:rsidRPr="00B300AF" w:rsidRDefault="001A3356" w:rsidP="001A3356">
      <w:pPr>
        <w:rPr>
          <w:rFonts w:ascii="Arial Narrow" w:hAnsi="Arial Narrow"/>
          <w:color w:val="FF0000"/>
        </w:rPr>
      </w:pPr>
    </w:p>
    <w:p w14:paraId="1210DA0C" w14:textId="77777777" w:rsidR="001A3356" w:rsidRPr="00B300AF" w:rsidRDefault="001A3356" w:rsidP="001A3356">
      <w:pPr>
        <w:rPr>
          <w:rFonts w:ascii="Arial Narrow" w:hAnsi="Arial Narrow"/>
          <w:color w:val="FF0000"/>
        </w:rPr>
      </w:pPr>
    </w:p>
    <w:p w14:paraId="2B89B8BB" w14:textId="77777777" w:rsidR="001A3356" w:rsidRPr="00B300AF" w:rsidRDefault="001A3356" w:rsidP="001A3356">
      <w:pPr>
        <w:rPr>
          <w:rFonts w:ascii="Arial Narrow" w:hAnsi="Arial Narrow"/>
          <w:color w:val="FF0000"/>
        </w:rPr>
      </w:pPr>
    </w:p>
    <w:p w14:paraId="5D80B004" w14:textId="77777777" w:rsidR="001A3356" w:rsidRPr="00B300AF" w:rsidRDefault="001A3356" w:rsidP="001A3356">
      <w:pPr>
        <w:rPr>
          <w:rFonts w:ascii="Arial Narrow" w:hAnsi="Arial Narrow"/>
          <w:color w:val="FF0000"/>
        </w:rPr>
      </w:pPr>
    </w:p>
    <w:p w14:paraId="2CED75FD" w14:textId="77777777" w:rsidR="001A3356" w:rsidRPr="00B300AF" w:rsidRDefault="00D35651" w:rsidP="001A3356">
      <w:pPr>
        <w:rPr>
          <w:rFonts w:ascii="Arial Narrow" w:hAnsi="Arial Narrow"/>
          <w:color w:val="FF0000"/>
        </w:rPr>
      </w:pPr>
      <w:r w:rsidRPr="00B300AF">
        <w:rPr>
          <w:rFonts w:ascii="Arial Narrow" w:hAnsi="Arial Narrow"/>
          <w:noProof/>
          <w:color w:val="FF0000"/>
        </w:rPr>
        <w:drawing>
          <wp:anchor distT="0" distB="0" distL="114300" distR="114300" simplePos="0" relativeHeight="251430912" behindDoc="1" locked="0" layoutInCell="1" allowOverlap="1" wp14:anchorId="41D33546" wp14:editId="4C5455A3">
            <wp:simplePos x="0" y="0"/>
            <wp:positionH relativeFrom="column">
              <wp:posOffset>1555115</wp:posOffset>
            </wp:positionH>
            <wp:positionV relativeFrom="paragraph">
              <wp:posOffset>6354445</wp:posOffset>
            </wp:positionV>
            <wp:extent cx="4272915" cy="2735580"/>
            <wp:effectExtent l="19050" t="19050" r="0" b="762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B300AF">
        <w:rPr>
          <w:rFonts w:ascii="Arial Narrow" w:hAnsi="Arial Narrow"/>
          <w:noProof/>
          <w:color w:val="FF0000"/>
        </w:rPr>
        <w:drawing>
          <wp:anchor distT="0" distB="0" distL="114300" distR="114300" simplePos="0" relativeHeight="251435008" behindDoc="1" locked="0" layoutInCell="1" allowOverlap="1" wp14:anchorId="0FA29590" wp14:editId="5A663D2F">
            <wp:simplePos x="0" y="0"/>
            <wp:positionH relativeFrom="column">
              <wp:posOffset>1555115</wp:posOffset>
            </wp:positionH>
            <wp:positionV relativeFrom="paragraph">
              <wp:posOffset>6354445</wp:posOffset>
            </wp:positionV>
            <wp:extent cx="4272915" cy="2735580"/>
            <wp:effectExtent l="19050" t="19050" r="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B300AF">
        <w:rPr>
          <w:rFonts w:ascii="Arial Narrow" w:hAnsi="Arial Narrow"/>
          <w:noProof/>
          <w:color w:val="FF0000"/>
        </w:rPr>
        <w:drawing>
          <wp:anchor distT="0" distB="0" distL="114300" distR="114300" simplePos="0" relativeHeight="251439104" behindDoc="1" locked="0" layoutInCell="1" allowOverlap="1" wp14:anchorId="0871AC4E" wp14:editId="1F460E4A">
            <wp:simplePos x="0" y="0"/>
            <wp:positionH relativeFrom="column">
              <wp:posOffset>1555115</wp:posOffset>
            </wp:positionH>
            <wp:positionV relativeFrom="paragraph">
              <wp:posOffset>6354445</wp:posOffset>
            </wp:positionV>
            <wp:extent cx="4272915" cy="2735580"/>
            <wp:effectExtent l="19050" t="19050" r="0" b="762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p>
    <w:p w14:paraId="2CD435B1" w14:textId="77777777" w:rsidR="001A3356" w:rsidRPr="00B300AF" w:rsidRDefault="001A3356" w:rsidP="001A3356">
      <w:pPr>
        <w:rPr>
          <w:rFonts w:ascii="Arial Narrow" w:hAnsi="Arial Narrow"/>
          <w:color w:val="FF0000"/>
        </w:rPr>
      </w:pPr>
    </w:p>
    <w:p w14:paraId="641C856A" w14:textId="77777777" w:rsidR="001A3356" w:rsidRPr="00B300AF" w:rsidRDefault="001A3356" w:rsidP="001A3356">
      <w:pPr>
        <w:rPr>
          <w:rFonts w:ascii="Arial Narrow" w:hAnsi="Arial Narrow"/>
          <w:color w:val="FF0000"/>
        </w:rPr>
      </w:pPr>
    </w:p>
    <w:p w14:paraId="3537239A" w14:textId="77777777" w:rsidR="001A3356" w:rsidRPr="00B300AF" w:rsidRDefault="001A3356" w:rsidP="001A3356">
      <w:pPr>
        <w:jc w:val="center"/>
        <w:rPr>
          <w:rFonts w:ascii="Arial Narrow" w:hAnsi="Arial Narrow"/>
          <w:color w:val="FF0000"/>
        </w:rPr>
      </w:pPr>
    </w:p>
    <w:p w14:paraId="1F5D9A99" w14:textId="77777777" w:rsidR="001A3356" w:rsidRPr="00B300AF" w:rsidRDefault="001A3356" w:rsidP="001A3356">
      <w:pPr>
        <w:pStyle w:val="BodyText"/>
        <w:rPr>
          <w:rFonts w:ascii="Arial Narrow" w:hAnsi="Arial Narrow"/>
          <w:b/>
          <w:bCs/>
          <w:color w:val="FF0000"/>
        </w:rPr>
      </w:pPr>
    </w:p>
    <w:p w14:paraId="65009647" w14:textId="77777777" w:rsidR="001A3356" w:rsidRPr="00B300AF" w:rsidRDefault="001A3356" w:rsidP="001A3356">
      <w:pPr>
        <w:pStyle w:val="BodyText"/>
        <w:rPr>
          <w:rFonts w:ascii="Arial Narrow" w:hAnsi="Arial Narrow"/>
          <w:b/>
          <w:bCs/>
          <w:color w:val="FF0000"/>
        </w:rPr>
      </w:pPr>
    </w:p>
    <w:p w14:paraId="6292128F" w14:textId="77777777" w:rsidR="001A3356" w:rsidRPr="00B300AF" w:rsidRDefault="001A3356" w:rsidP="001A3356">
      <w:pPr>
        <w:pStyle w:val="BodyText"/>
        <w:rPr>
          <w:rFonts w:ascii="Arial Narrow" w:hAnsi="Arial Narrow"/>
          <w:b/>
          <w:bCs/>
          <w:color w:val="FF0000"/>
        </w:rPr>
      </w:pPr>
    </w:p>
    <w:p w14:paraId="18DEDFF4" w14:textId="77777777" w:rsidR="001A3356" w:rsidRPr="00B300AF" w:rsidRDefault="001A3356" w:rsidP="001A3356">
      <w:pPr>
        <w:pStyle w:val="BodyText"/>
        <w:rPr>
          <w:rFonts w:ascii="Arial Narrow" w:hAnsi="Arial Narrow"/>
          <w:b/>
          <w:color w:val="FF0000"/>
          <w:sz w:val="22"/>
          <w:szCs w:val="22"/>
        </w:rPr>
      </w:pPr>
    </w:p>
    <w:p w14:paraId="39424B9D" w14:textId="77777777" w:rsidR="00F84108" w:rsidRPr="00B300AF" w:rsidRDefault="00F84108" w:rsidP="001A3356">
      <w:pPr>
        <w:pStyle w:val="BodyText"/>
        <w:jc w:val="center"/>
        <w:rPr>
          <w:rFonts w:ascii="Arial Narrow" w:hAnsi="Arial Narrow"/>
          <w:b/>
          <w:color w:val="FF0000"/>
          <w:sz w:val="2"/>
          <w:szCs w:val="22"/>
        </w:rPr>
      </w:pPr>
    </w:p>
    <w:p w14:paraId="3F5B93D0" w14:textId="77777777" w:rsidR="00F84108" w:rsidRPr="00B300AF" w:rsidRDefault="00F84108" w:rsidP="00F84108">
      <w:pPr>
        <w:rPr>
          <w:color w:val="FF0000"/>
        </w:rPr>
      </w:pPr>
    </w:p>
    <w:p w14:paraId="37425ADF" w14:textId="77777777" w:rsidR="003A56E0" w:rsidRPr="00B300AF" w:rsidRDefault="003A56E0" w:rsidP="009A0B2C">
      <w:pPr>
        <w:tabs>
          <w:tab w:val="left" w:pos="5021"/>
        </w:tabs>
        <w:jc w:val="center"/>
        <w:rPr>
          <w:rFonts w:ascii="Arial Narrow" w:hAnsi="Arial Narrow"/>
          <w:b/>
          <w:color w:val="FF0000"/>
          <w:sz w:val="22"/>
          <w:szCs w:val="22"/>
          <w:u w:val="single"/>
        </w:rPr>
      </w:pPr>
    </w:p>
    <w:p w14:paraId="50876371" w14:textId="77777777" w:rsidR="00196C22" w:rsidRPr="00B300AF" w:rsidRDefault="00196C22" w:rsidP="009A0B2C">
      <w:pPr>
        <w:tabs>
          <w:tab w:val="left" w:pos="5021"/>
        </w:tabs>
        <w:jc w:val="center"/>
        <w:rPr>
          <w:rFonts w:ascii="Arial Narrow" w:hAnsi="Arial Narrow"/>
          <w:b/>
          <w:color w:val="FF0000"/>
          <w:sz w:val="22"/>
          <w:szCs w:val="22"/>
          <w:u w:val="single"/>
        </w:rPr>
      </w:pPr>
    </w:p>
    <w:p w14:paraId="74FECC53" w14:textId="19BF28F0" w:rsidR="001A3356" w:rsidRPr="000D3609" w:rsidRDefault="001A3356" w:rsidP="009A0B2C">
      <w:pPr>
        <w:tabs>
          <w:tab w:val="left" w:pos="5021"/>
        </w:tabs>
        <w:jc w:val="center"/>
        <w:rPr>
          <w:rFonts w:ascii="Arial Narrow" w:hAnsi="Arial Narrow"/>
          <w:color w:val="000000" w:themeColor="text1"/>
        </w:rPr>
      </w:pPr>
      <w:r w:rsidRPr="000D3609">
        <w:rPr>
          <w:rFonts w:ascii="Arial Narrow" w:hAnsi="Arial Narrow"/>
          <w:b/>
          <w:color w:val="000000" w:themeColor="text1"/>
          <w:sz w:val="22"/>
          <w:szCs w:val="22"/>
          <w:u w:val="single"/>
        </w:rPr>
        <w:t xml:space="preserve">Latitude Longitude: </w:t>
      </w:r>
      <w:r w:rsidR="0046319C" w:rsidRPr="000D3609">
        <w:rPr>
          <w:rFonts w:ascii="Arial Narrow" w:hAnsi="Arial Narrow"/>
          <w:b/>
          <w:color w:val="000000" w:themeColor="text1"/>
          <w:sz w:val="22"/>
          <w:szCs w:val="22"/>
          <w:u w:val="single"/>
          <w:lang w:val="en-IN"/>
        </w:rPr>
        <w:t>19°04’02.</w:t>
      </w:r>
      <w:proofErr w:type="gramStart"/>
      <w:r w:rsidR="0046319C" w:rsidRPr="000D3609">
        <w:rPr>
          <w:rFonts w:ascii="Arial Narrow" w:hAnsi="Arial Narrow"/>
          <w:b/>
          <w:color w:val="000000" w:themeColor="text1"/>
          <w:sz w:val="22"/>
          <w:szCs w:val="22"/>
          <w:u w:val="single"/>
          <w:lang w:val="en-IN"/>
        </w:rPr>
        <w:t>7”N</w:t>
      </w:r>
      <w:proofErr w:type="gramEnd"/>
      <w:r w:rsidR="0046319C" w:rsidRPr="000D3609">
        <w:rPr>
          <w:rFonts w:ascii="Arial Narrow" w:hAnsi="Arial Narrow"/>
          <w:b/>
          <w:color w:val="000000" w:themeColor="text1"/>
          <w:sz w:val="22"/>
          <w:szCs w:val="22"/>
          <w:u w:val="single"/>
          <w:lang w:val="en-IN"/>
        </w:rPr>
        <w:t xml:space="preserve"> 72°54’01.2”E</w:t>
      </w:r>
    </w:p>
    <w:p w14:paraId="6DF18A08" w14:textId="7CCCA286" w:rsidR="00710804" w:rsidRPr="000D3609" w:rsidRDefault="001A3356" w:rsidP="00A41B6B">
      <w:pPr>
        <w:pStyle w:val="BodyText"/>
        <w:jc w:val="center"/>
        <w:rPr>
          <w:rFonts w:ascii="Arial Narrow" w:hAnsi="Arial Narrow"/>
          <w:b/>
          <w:color w:val="000000" w:themeColor="text1"/>
          <w:sz w:val="22"/>
          <w:szCs w:val="22"/>
          <w:u w:val="single"/>
        </w:rPr>
      </w:pPr>
      <w:r w:rsidRPr="000D3609">
        <w:rPr>
          <w:rFonts w:ascii="Arial Narrow" w:hAnsi="Arial Narrow"/>
          <w:b/>
          <w:color w:val="000000" w:themeColor="text1"/>
          <w:sz w:val="22"/>
          <w:szCs w:val="22"/>
        </w:rPr>
        <w:t xml:space="preserve">Note: </w:t>
      </w:r>
      <w:r w:rsidRPr="000D3609">
        <w:rPr>
          <w:rFonts w:ascii="Arial Narrow" w:hAnsi="Arial Narrow"/>
          <w:color w:val="000000" w:themeColor="text1"/>
          <w:sz w:val="22"/>
          <w:szCs w:val="22"/>
        </w:rPr>
        <w:t xml:space="preserve">The Blue line shows the route to site from nearest </w:t>
      </w:r>
      <w:r w:rsidR="00341B0D" w:rsidRPr="000D3609">
        <w:rPr>
          <w:rFonts w:ascii="Arial Narrow" w:hAnsi="Arial Narrow"/>
          <w:color w:val="000000" w:themeColor="text1"/>
          <w:sz w:val="22"/>
          <w:szCs w:val="22"/>
        </w:rPr>
        <w:t>metro</w:t>
      </w:r>
      <w:r w:rsidRPr="000D3609">
        <w:rPr>
          <w:rFonts w:ascii="Arial Narrow" w:hAnsi="Arial Narrow"/>
          <w:color w:val="000000" w:themeColor="text1"/>
          <w:sz w:val="22"/>
          <w:szCs w:val="22"/>
        </w:rPr>
        <w:t xml:space="preserve"> station (</w:t>
      </w:r>
      <w:r w:rsidR="000D3609">
        <w:rPr>
          <w:rFonts w:ascii="Arial Narrow" w:hAnsi="Arial Narrow"/>
          <w:color w:val="000000" w:themeColor="text1"/>
          <w:sz w:val="22"/>
          <w:szCs w:val="22"/>
        </w:rPr>
        <w:t>Tilak Nagar</w:t>
      </w:r>
      <w:r w:rsidR="00C76223" w:rsidRPr="000D3609">
        <w:rPr>
          <w:rFonts w:ascii="Arial Narrow" w:hAnsi="Arial Narrow"/>
          <w:color w:val="000000" w:themeColor="text1"/>
          <w:sz w:val="22"/>
          <w:szCs w:val="22"/>
        </w:rPr>
        <w:t xml:space="preserve"> </w:t>
      </w:r>
      <w:r w:rsidR="00371A42" w:rsidRPr="000D3609">
        <w:rPr>
          <w:rFonts w:ascii="Arial Narrow" w:hAnsi="Arial Narrow"/>
          <w:color w:val="000000" w:themeColor="text1"/>
          <w:sz w:val="22"/>
          <w:szCs w:val="22"/>
        </w:rPr>
        <w:t>–</w:t>
      </w:r>
      <w:r w:rsidR="000639B9" w:rsidRPr="000D3609">
        <w:rPr>
          <w:rFonts w:ascii="Arial Narrow" w:hAnsi="Arial Narrow"/>
          <w:color w:val="000000" w:themeColor="text1"/>
          <w:sz w:val="22"/>
          <w:szCs w:val="22"/>
        </w:rPr>
        <w:t xml:space="preserve"> </w:t>
      </w:r>
      <w:r w:rsidR="000D3609">
        <w:rPr>
          <w:rFonts w:ascii="Arial Narrow" w:hAnsi="Arial Narrow"/>
          <w:color w:val="000000" w:themeColor="text1"/>
          <w:sz w:val="22"/>
          <w:szCs w:val="22"/>
        </w:rPr>
        <w:t xml:space="preserve">1.5 </w:t>
      </w:r>
      <w:r w:rsidR="00C76223" w:rsidRPr="000D3609">
        <w:rPr>
          <w:rFonts w:ascii="Arial Narrow" w:hAnsi="Arial Narrow"/>
          <w:color w:val="000000" w:themeColor="text1"/>
          <w:sz w:val="22"/>
          <w:szCs w:val="22"/>
        </w:rPr>
        <w:t>Km</w:t>
      </w:r>
      <w:r w:rsidR="00AC48BC" w:rsidRPr="000D3609">
        <w:rPr>
          <w:rFonts w:ascii="Arial Narrow" w:hAnsi="Arial Narrow"/>
          <w:color w:val="000000" w:themeColor="text1"/>
          <w:sz w:val="22"/>
          <w:szCs w:val="22"/>
        </w:rPr>
        <w:t>.</w:t>
      </w:r>
      <w:r w:rsidRPr="000D3609">
        <w:rPr>
          <w:rFonts w:ascii="Arial Narrow" w:hAnsi="Arial Narrow"/>
          <w:color w:val="000000" w:themeColor="text1"/>
          <w:sz w:val="22"/>
          <w:szCs w:val="22"/>
        </w:rPr>
        <w:t>)</w:t>
      </w:r>
    </w:p>
    <w:p w14:paraId="664934BD" w14:textId="77777777" w:rsidR="00220375" w:rsidRPr="00B300AF" w:rsidRDefault="00220375" w:rsidP="00523BBD">
      <w:pPr>
        <w:jc w:val="center"/>
        <w:rPr>
          <w:rFonts w:ascii="Arial Narrow" w:hAnsi="Arial Narrow"/>
          <w:b/>
          <w:color w:val="FF0000"/>
          <w:sz w:val="36"/>
          <w:szCs w:val="36"/>
          <w:u w:val="single"/>
        </w:rPr>
      </w:pPr>
    </w:p>
    <w:p w14:paraId="4AF2028F" w14:textId="77777777" w:rsidR="000D3609" w:rsidRDefault="000D3609" w:rsidP="00523BBD">
      <w:pPr>
        <w:jc w:val="center"/>
        <w:rPr>
          <w:rFonts w:ascii="Arial Narrow" w:hAnsi="Arial Narrow"/>
          <w:b/>
          <w:color w:val="FF0000"/>
          <w:sz w:val="36"/>
          <w:szCs w:val="36"/>
          <w:u w:val="single"/>
        </w:rPr>
      </w:pPr>
    </w:p>
    <w:p w14:paraId="0EC052E5" w14:textId="77777777" w:rsidR="000D3609" w:rsidRDefault="000D3609" w:rsidP="00523BBD">
      <w:pPr>
        <w:jc w:val="center"/>
        <w:rPr>
          <w:rFonts w:ascii="Arial Narrow" w:hAnsi="Arial Narrow"/>
          <w:b/>
          <w:color w:val="FF0000"/>
          <w:sz w:val="36"/>
          <w:szCs w:val="36"/>
          <w:u w:val="single"/>
        </w:rPr>
      </w:pPr>
    </w:p>
    <w:p w14:paraId="21791CCA" w14:textId="41590276" w:rsidR="006D4D86" w:rsidRPr="000D3609" w:rsidRDefault="001A3356" w:rsidP="00523BBD">
      <w:pPr>
        <w:jc w:val="center"/>
        <w:rPr>
          <w:b/>
          <w:color w:val="000000" w:themeColor="text1"/>
        </w:rPr>
      </w:pPr>
      <w:r w:rsidRPr="000D3609">
        <w:rPr>
          <w:rFonts w:ascii="Arial Narrow" w:hAnsi="Arial Narrow"/>
          <w:b/>
          <w:color w:val="000000" w:themeColor="text1"/>
          <w:sz w:val="36"/>
          <w:szCs w:val="36"/>
          <w:u w:val="single"/>
        </w:rPr>
        <w:lastRenderedPageBreak/>
        <w:t>R</w:t>
      </w:r>
      <w:r w:rsidR="00C35E13" w:rsidRPr="000D3609">
        <w:rPr>
          <w:rFonts w:ascii="Arial Narrow" w:hAnsi="Arial Narrow"/>
          <w:b/>
          <w:color w:val="000000" w:themeColor="text1"/>
          <w:sz w:val="36"/>
          <w:szCs w:val="36"/>
          <w:u w:val="single"/>
        </w:rPr>
        <w:t>eady Reckoner Rate</w:t>
      </w:r>
    </w:p>
    <w:p w14:paraId="3E523AF6" w14:textId="4BAAEADD" w:rsidR="00E21C6A" w:rsidRPr="00B300AF" w:rsidRDefault="00E21C6A" w:rsidP="0051292A">
      <w:pPr>
        <w:rPr>
          <w:rFonts w:ascii="Arial Narrow" w:hAnsi="Arial Narrow" w:cs="Arial"/>
          <w:color w:val="FF0000"/>
          <w:sz w:val="22"/>
          <w:szCs w:val="22"/>
        </w:rPr>
      </w:pPr>
    </w:p>
    <w:p w14:paraId="73ACD771" w14:textId="06509230" w:rsidR="009219A7" w:rsidRPr="00B300AF" w:rsidRDefault="000D3609" w:rsidP="003E1CE4">
      <w:pPr>
        <w:rPr>
          <w:rFonts w:ascii="Arial Narrow" w:hAnsi="Arial Narrow"/>
          <w:b/>
          <w:color w:val="FF0000"/>
          <w:sz w:val="36"/>
          <w:szCs w:val="36"/>
          <w:u w:val="single"/>
        </w:rPr>
      </w:pPr>
      <w:r>
        <w:rPr>
          <w:noProof/>
        </w:rPr>
        <w:drawing>
          <wp:anchor distT="0" distB="0" distL="114300" distR="114300" simplePos="0" relativeHeight="251905024" behindDoc="1" locked="0" layoutInCell="1" allowOverlap="1" wp14:anchorId="1C178EA9" wp14:editId="64BFC810">
            <wp:simplePos x="0" y="0"/>
            <wp:positionH relativeFrom="column">
              <wp:posOffset>-67318</wp:posOffset>
            </wp:positionH>
            <wp:positionV relativeFrom="paragraph">
              <wp:posOffset>36441</wp:posOffset>
            </wp:positionV>
            <wp:extent cx="5733415" cy="2195830"/>
            <wp:effectExtent l="19050" t="1905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21958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8D1EF5B" w14:textId="076A374C" w:rsidR="009219A7" w:rsidRPr="00B300AF" w:rsidRDefault="009219A7" w:rsidP="003E1CE4">
      <w:pPr>
        <w:rPr>
          <w:rFonts w:ascii="Arial Narrow" w:hAnsi="Arial Narrow"/>
          <w:b/>
          <w:color w:val="FF0000"/>
          <w:sz w:val="36"/>
          <w:szCs w:val="36"/>
          <w:u w:val="single"/>
        </w:rPr>
      </w:pPr>
    </w:p>
    <w:p w14:paraId="38D83FB7" w14:textId="48A64E5F" w:rsidR="009219A7" w:rsidRPr="00B300AF" w:rsidRDefault="009219A7" w:rsidP="003E1CE4">
      <w:pPr>
        <w:rPr>
          <w:rFonts w:ascii="Arial Narrow" w:hAnsi="Arial Narrow"/>
          <w:b/>
          <w:color w:val="FF0000"/>
          <w:sz w:val="36"/>
          <w:szCs w:val="36"/>
          <w:u w:val="single"/>
        </w:rPr>
      </w:pPr>
    </w:p>
    <w:p w14:paraId="5B111829" w14:textId="532220D8" w:rsidR="009219A7" w:rsidRPr="00B300AF" w:rsidRDefault="009219A7" w:rsidP="003E1CE4">
      <w:pPr>
        <w:rPr>
          <w:rFonts w:ascii="Arial Narrow" w:hAnsi="Arial Narrow"/>
          <w:b/>
          <w:color w:val="FF0000"/>
          <w:sz w:val="36"/>
          <w:szCs w:val="36"/>
          <w:u w:val="single"/>
        </w:rPr>
      </w:pPr>
    </w:p>
    <w:p w14:paraId="39D8BE14" w14:textId="77777777" w:rsidR="009219A7" w:rsidRPr="00B300AF" w:rsidRDefault="009219A7" w:rsidP="003E1CE4">
      <w:pPr>
        <w:rPr>
          <w:rFonts w:ascii="Arial Narrow" w:hAnsi="Arial Narrow"/>
          <w:b/>
          <w:color w:val="FF0000"/>
          <w:sz w:val="36"/>
          <w:szCs w:val="36"/>
          <w:u w:val="single"/>
        </w:rPr>
      </w:pPr>
    </w:p>
    <w:p w14:paraId="4B00CF4B" w14:textId="77777777" w:rsidR="009219A7" w:rsidRPr="00B300AF" w:rsidRDefault="009219A7" w:rsidP="003E1CE4">
      <w:pPr>
        <w:rPr>
          <w:rFonts w:ascii="Arial Narrow" w:hAnsi="Arial Narrow"/>
          <w:b/>
          <w:color w:val="FF0000"/>
          <w:sz w:val="36"/>
          <w:szCs w:val="36"/>
          <w:u w:val="single"/>
        </w:rPr>
      </w:pPr>
    </w:p>
    <w:p w14:paraId="791D5BC4" w14:textId="64C8CC40" w:rsidR="009219A7" w:rsidRPr="00B300AF" w:rsidRDefault="009219A7" w:rsidP="003E1CE4">
      <w:pPr>
        <w:rPr>
          <w:rFonts w:ascii="Arial Narrow" w:hAnsi="Arial Narrow"/>
          <w:b/>
          <w:color w:val="FF0000"/>
          <w:sz w:val="36"/>
          <w:szCs w:val="36"/>
          <w:u w:val="single"/>
        </w:rPr>
      </w:pPr>
    </w:p>
    <w:p w14:paraId="76566124" w14:textId="77777777" w:rsidR="009219A7" w:rsidRPr="00B300AF" w:rsidRDefault="009219A7" w:rsidP="003E1CE4">
      <w:pPr>
        <w:rPr>
          <w:rFonts w:ascii="Arial Narrow" w:hAnsi="Arial Narrow"/>
          <w:b/>
          <w:color w:val="FF0000"/>
          <w:sz w:val="36"/>
          <w:szCs w:val="36"/>
          <w:u w:val="single"/>
        </w:rPr>
      </w:pPr>
    </w:p>
    <w:p w14:paraId="6AD9947E" w14:textId="77777777" w:rsidR="009219A7" w:rsidRPr="00B300AF" w:rsidRDefault="009219A7" w:rsidP="003E1CE4">
      <w:pPr>
        <w:rPr>
          <w:rFonts w:ascii="Arial Narrow" w:hAnsi="Arial Narrow"/>
          <w:b/>
          <w:color w:val="FF0000"/>
          <w:sz w:val="36"/>
          <w:szCs w:val="36"/>
          <w:u w:val="single"/>
        </w:rPr>
      </w:pPr>
    </w:p>
    <w:p w14:paraId="38228DB3" w14:textId="77777777" w:rsidR="009219A7" w:rsidRPr="00B300AF" w:rsidRDefault="009219A7" w:rsidP="003E1CE4">
      <w:pPr>
        <w:rPr>
          <w:rFonts w:ascii="Arial Narrow" w:hAnsi="Arial Narrow"/>
          <w:b/>
          <w:color w:val="FF0000"/>
          <w:sz w:val="36"/>
          <w:szCs w:val="36"/>
          <w:u w:val="single"/>
        </w:rPr>
      </w:pPr>
    </w:p>
    <w:p w14:paraId="20A2E379" w14:textId="2D421C9A" w:rsidR="009219A7" w:rsidRPr="00B300AF" w:rsidRDefault="009219A7" w:rsidP="003E1CE4">
      <w:pPr>
        <w:rPr>
          <w:rFonts w:ascii="Arial Narrow" w:hAnsi="Arial Narrow"/>
          <w:b/>
          <w:color w:val="FF0000"/>
          <w:sz w:val="36"/>
          <w:szCs w:val="36"/>
          <w:u w:val="single"/>
        </w:rPr>
      </w:pPr>
    </w:p>
    <w:p w14:paraId="23FD4B76" w14:textId="77777777" w:rsidR="009219A7" w:rsidRPr="00B300AF" w:rsidRDefault="009219A7" w:rsidP="003E1CE4">
      <w:pPr>
        <w:rPr>
          <w:rFonts w:ascii="Arial Narrow" w:hAnsi="Arial Narrow"/>
          <w:b/>
          <w:color w:val="FF0000"/>
          <w:sz w:val="36"/>
          <w:szCs w:val="36"/>
          <w:u w:val="single"/>
        </w:rPr>
      </w:pPr>
    </w:p>
    <w:p w14:paraId="4744B1AD" w14:textId="77777777" w:rsidR="009219A7" w:rsidRPr="00B300AF" w:rsidRDefault="009219A7" w:rsidP="003E1CE4">
      <w:pPr>
        <w:rPr>
          <w:rFonts w:ascii="Arial Narrow" w:hAnsi="Arial Narrow"/>
          <w:b/>
          <w:color w:val="FF0000"/>
          <w:sz w:val="36"/>
          <w:szCs w:val="36"/>
          <w:u w:val="single"/>
        </w:rPr>
      </w:pPr>
    </w:p>
    <w:p w14:paraId="31612273" w14:textId="1AFFBAF5" w:rsidR="009219A7" w:rsidRPr="00B300AF" w:rsidRDefault="009219A7" w:rsidP="003E1CE4">
      <w:pPr>
        <w:rPr>
          <w:rFonts w:ascii="Arial Narrow" w:hAnsi="Arial Narrow"/>
          <w:b/>
          <w:color w:val="FF0000"/>
          <w:sz w:val="36"/>
          <w:szCs w:val="36"/>
          <w:u w:val="single"/>
        </w:rPr>
      </w:pPr>
    </w:p>
    <w:p w14:paraId="76735F21" w14:textId="79219647" w:rsidR="002A6289" w:rsidRPr="00B300AF" w:rsidRDefault="002A6289" w:rsidP="009219A7">
      <w:pPr>
        <w:jc w:val="center"/>
        <w:rPr>
          <w:color w:val="FF0000"/>
        </w:rPr>
      </w:pPr>
    </w:p>
    <w:p w14:paraId="43156E86" w14:textId="5C04F43B" w:rsidR="002A6289" w:rsidRPr="00B300AF" w:rsidRDefault="002A6289" w:rsidP="009219A7">
      <w:pPr>
        <w:jc w:val="center"/>
        <w:rPr>
          <w:color w:val="FF0000"/>
        </w:rPr>
      </w:pPr>
    </w:p>
    <w:p w14:paraId="283DD622" w14:textId="77777777" w:rsidR="002A6289" w:rsidRPr="00B300AF" w:rsidRDefault="002A6289" w:rsidP="009219A7">
      <w:pPr>
        <w:jc w:val="center"/>
        <w:rPr>
          <w:color w:val="FF0000"/>
        </w:rPr>
      </w:pPr>
    </w:p>
    <w:p w14:paraId="674CACD1" w14:textId="77777777" w:rsidR="002A6289" w:rsidRPr="00B300AF" w:rsidRDefault="002A6289" w:rsidP="009219A7">
      <w:pPr>
        <w:jc w:val="center"/>
        <w:rPr>
          <w:color w:val="FF0000"/>
        </w:rPr>
      </w:pPr>
    </w:p>
    <w:p w14:paraId="038EBF4C" w14:textId="77777777" w:rsidR="002A6289" w:rsidRPr="00B300AF" w:rsidRDefault="002A6289" w:rsidP="009219A7">
      <w:pPr>
        <w:jc w:val="center"/>
        <w:rPr>
          <w:rFonts w:ascii="Arial Narrow" w:hAnsi="Arial Narrow"/>
          <w:b/>
          <w:color w:val="FF0000"/>
          <w:sz w:val="36"/>
          <w:szCs w:val="36"/>
          <w:u w:val="single"/>
        </w:rPr>
      </w:pPr>
    </w:p>
    <w:p w14:paraId="164D7345" w14:textId="77777777" w:rsidR="002A6289" w:rsidRPr="00B300AF" w:rsidRDefault="002A6289" w:rsidP="009219A7">
      <w:pPr>
        <w:jc w:val="center"/>
        <w:rPr>
          <w:rFonts w:ascii="Arial Narrow" w:hAnsi="Arial Narrow"/>
          <w:b/>
          <w:color w:val="FF0000"/>
          <w:sz w:val="36"/>
          <w:szCs w:val="36"/>
          <w:u w:val="single"/>
        </w:rPr>
      </w:pPr>
    </w:p>
    <w:p w14:paraId="344BDB6F" w14:textId="77777777" w:rsidR="002A6289" w:rsidRPr="00B300AF" w:rsidRDefault="002A6289" w:rsidP="009219A7">
      <w:pPr>
        <w:jc w:val="center"/>
        <w:rPr>
          <w:rFonts w:ascii="Arial Narrow" w:hAnsi="Arial Narrow"/>
          <w:b/>
          <w:color w:val="FF0000"/>
          <w:sz w:val="36"/>
          <w:szCs w:val="36"/>
          <w:u w:val="single"/>
        </w:rPr>
      </w:pPr>
    </w:p>
    <w:p w14:paraId="5D2E0218" w14:textId="77777777" w:rsidR="002A6289" w:rsidRPr="00B300AF" w:rsidRDefault="002A6289" w:rsidP="009219A7">
      <w:pPr>
        <w:jc w:val="center"/>
        <w:rPr>
          <w:rFonts w:ascii="Arial Narrow" w:hAnsi="Arial Narrow"/>
          <w:b/>
          <w:color w:val="FF0000"/>
          <w:sz w:val="36"/>
          <w:szCs w:val="36"/>
          <w:u w:val="single"/>
        </w:rPr>
      </w:pPr>
    </w:p>
    <w:p w14:paraId="49134B94" w14:textId="77777777" w:rsidR="002A6289" w:rsidRPr="00B300AF" w:rsidRDefault="002A6289" w:rsidP="009219A7">
      <w:pPr>
        <w:jc w:val="center"/>
        <w:rPr>
          <w:rFonts w:ascii="Arial Narrow" w:hAnsi="Arial Narrow"/>
          <w:b/>
          <w:color w:val="FF0000"/>
          <w:sz w:val="36"/>
          <w:szCs w:val="36"/>
          <w:u w:val="single"/>
        </w:rPr>
      </w:pPr>
    </w:p>
    <w:p w14:paraId="04474616" w14:textId="77777777" w:rsidR="002A6289" w:rsidRPr="00B300AF" w:rsidRDefault="002A6289" w:rsidP="009219A7">
      <w:pPr>
        <w:jc w:val="center"/>
        <w:rPr>
          <w:rFonts w:ascii="Arial Narrow" w:hAnsi="Arial Narrow"/>
          <w:b/>
          <w:color w:val="FF0000"/>
          <w:sz w:val="36"/>
          <w:szCs w:val="36"/>
          <w:u w:val="single"/>
        </w:rPr>
      </w:pPr>
    </w:p>
    <w:p w14:paraId="3D585AE3" w14:textId="77777777" w:rsidR="002A6289" w:rsidRPr="00B300AF" w:rsidRDefault="002A6289" w:rsidP="009219A7">
      <w:pPr>
        <w:jc w:val="center"/>
        <w:rPr>
          <w:rFonts w:ascii="Arial Narrow" w:hAnsi="Arial Narrow"/>
          <w:b/>
          <w:color w:val="FF0000"/>
          <w:sz w:val="36"/>
          <w:szCs w:val="36"/>
          <w:u w:val="single"/>
        </w:rPr>
      </w:pPr>
    </w:p>
    <w:p w14:paraId="01A38658" w14:textId="77777777" w:rsidR="002A6289" w:rsidRPr="00B300AF" w:rsidRDefault="002A6289" w:rsidP="009219A7">
      <w:pPr>
        <w:jc w:val="center"/>
        <w:rPr>
          <w:rFonts w:ascii="Arial Narrow" w:hAnsi="Arial Narrow"/>
          <w:b/>
          <w:color w:val="FF0000"/>
          <w:sz w:val="36"/>
          <w:szCs w:val="36"/>
          <w:u w:val="single"/>
        </w:rPr>
      </w:pPr>
    </w:p>
    <w:p w14:paraId="79658334" w14:textId="77777777" w:rsidR="002A6289" w:rsidRPr="00B300AF" w:rsidRDefault="002A6289" w:rsidP="009219A7">
      <w:pPr>
        <w:jc w:val="center"/>
        <w:rPr>
          <w:rFonts w:ascii="Arial Narrow" w:hAnsi="Arial Narrow"/>
          <w:b/>
          <w:color w:val="FF0000"/>
          <w:sz w:val="36"/>
          <w:szCs w:val="36"/>
          <w:u w:val="single"/>
        </w:rPr>
      </w:pPr>
    </w:p>
    <w:p w14:paraId="46676CA9" w14:textId="77777777" w:rsidR="002A6289" w:rsidRPr="00B300AF" w:rsidRDefault="002A6289" w:rsidP="009219A7">
      <w:pPr>
        <w:jc w:val="center"/>
        <w:rPr>
          <w:rFonts w:ascii="Arial Narrow" w:hAnsi="Arial Narrow"/>
          <w:b/>
          <w:color w:val="FF0000"/>
          <w:sz w:val="36"/>
          <w:szCs w:val="36"/>
          <w:u w:val="single"/>
        </w:rPr>
      </w:pPr>
    </w:p>
    <w:p w14:paraId="08C05DB3" w14:textId="77777777" w:rsidR="002A6289" w:rsidRPr="00B300AF" w:rsidRDefault="002A6289" w:rsidP="009219A7">
      <w:pPr>
        <w:jc w:val="center"/>
        <w:rPr>
          <w:rFonts w:ascii="Arial Narrow" w:hAnsi="Arial Narrow"/>
          <w:b/>
          <w:color w:val="FF0000"/>
          <w:sz w:val="36"/>
          <w:szCs w:val="36"/>
          <w:u w:val="single"/>
        </w:rPr>
      </w:pPr>
    </w:p>
    <w:p w14:paraId="56D74862" w14:textId="77777777" w:rsidR="001E726B" w:rsidRPr="00B300AF" w:rsidRDefault="001E726B" w:rsidP="009219A7">
      <w:pPr>
        <w:jc w:val="center"/>
        <w:rPr>
          <w:rFonts w:ascii="Arial Narrow" w:hAnsi="Arial Narrow"/>
          <w:b/>
          <w:color w:val="FF0000"/>
          <w:sz w:val="36"/>
          <w:szCs w:val="36"/>
          <w:u w:val="single"/>
        </w:rPr>
      </w:pPr>
    </w:p>
    <w:p w14:paraId="1C00C5D3" w14:textId="77777777" w:rsidR="0083193D" w:rsidRPr="00B300AF" w:rsidRDefault="0083193D" w:rsidP="00F1482B">
      <w:pPr>
        <w:ind w:right="1374" w:hanging="993"/>
        <w:jc w:val="center"/>
        <w:rPr>
          <w:color w:val="FF0000"/>
        </w:rPr>
      </w:pPr>
    </w:p>
    <w:p w14:paraId="64B1EA8B" w14:textId="77777777" w:rsidR="0083193D" w:rsidRPr="00B300AF" w:rsidRDefault="0083193D" w:rsidP="0083193D">
      <w:pPr>
        <w:rPr>
          <w:color w:val="FF0000"/>
        </w:rPr>
      </w:pPr>
    </w:p>
    <w:p w14:paraId="187FCDDC" w14:textId="090A75F1" w:rsidR="00BE245A" w:rsidRPr="000D3609" w:rsidRDefault="00BE245A" w:rsidP="00BE245A">
      <w:pPr>
        <w:jc w:val="center"/>
        <w:rPr>
          <w:b/>
          <w:color w:val="000000" w:themeColor="text1"/>
        </w:rPr>
      </w:pPr>
      <w:r w:rsidRPr="000D3609">
        <w:rPr>
          <w:rFonts w:ascii="Arial Narrow" w:hAnsi="Arial Narrow"/>
          <w:b/>
          <w:color w:val="000000" w:themeColor="text1"/>
          <w:sz w:val="36"/>
          <w:szCs w:val="36"/>
          <w:u w:val="single"/>
        </w:rPr>
        <w:lastRenderedPageBreak/>
        <w:t>Price Indicators</w:t>
      </w:r>
    </w:p>
    <w:p w14:paraId="7A0931F5" w14:textId="6659424C" w:rsidR="0083193D" w:rsidRPr="00B300AF" w:rsidRDefault="000D3609" w:rsidP="0083193D">
      <w:pPr>
        <w:rPr>
          <w:color w:val="FF0000"/>
        </w:rPr>
      </w:pPr>
      <w:r>
        <w:rPr>
          <w:noProof/>
        </w:rPr>
        <w:drawing>
          <wp:anchor distT="0" distB="0" distL="114300" distR="114300" simplePos="0" relativeHeight="251910144" behindDoc="1" locked="0" layoutInCell="1" allowOverlap="1" wp14:anchorId="408B0317" wp14:editId="5D36595A">
            <wp:simplePos x="0" y="0"/>
            <wp:positionH relativeFrom="column">
              <wp:posOffset>-1</wp:posOffset>
            </wp:positionH>
            <wp:positionV relativeFrom="paragraph">
              <wp:posOffset>133541</wp:posOffset>
            </wp:positionV>
            <wp:extent cx="5705183" cy="3272591"/>
            <wp:effectExtent l="19050" t="1905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741" r="18287" b="6938"/>
                    <a:stretch/>
                  </pic:blipFill>
                  <pic:spPr bwMode="auto">
                    <a:xfrm>
                      <a:off x="0" y="0"/>
                      <a:ext cx="5707200" cy="327374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E7751" w14:textId="6089FEAD" w:rsidR="0083193D" w:rsidRPr="00B300AF" w:rsidRDefault="0083193D" w:rsidP="0083193D">
      <w:pPr>
        <w:rPr>
          <w:color w:val="FF0000"/>
        </w:rPr>
      </w:pPr>
    </w:p>
    <w:p w14:paraId="04C44D40" w14:textId="09913D9C" w:rsidR="0083193D" w:rsidRPr="00B300AF" w:rsidRDefault="0083193D" w:rsidP="0083193D">
      <w:pPr>
        <w:rPr>
          <w:color w:val="FF0000"/>
        </w:rPr>
      </w:pPr>
    </w:p>
    <w:p w14:paraId="79D43629" w14:textId="2A15E3A8" w:rsidR="0083193D" w:rsidRPr="00B300AF" w:rsidRDefault="0083193D" w:rsidP="0083193D">
      <w:pPr>
        <w:rPr>
          <w:color w:val="FF0000"/>
        </w:rPr>
      </w:pPr>
    </w:p>
    <w:p w14:paraId="5D2EBFA6" w14:textId="51A7FCF4" w:rsidR="0083193D" w:rsidRPr="00B300AF" w:rsidRDefault="0083193D" w:rsidP="0083193D">
      <w:pPr>
        <w:rPr>
          <w:color w:val="FF0000"/>
        </w:rPr>
      </w:pPr>
    </w:p>
    <w:p w14:paraId="657B2DC7" w14:textId="77777777" w:rsidR="0083193D" w:rsidRPr="00B300AF" w:rsidRDefault="0083193D" w:rsidP="0083193D">
      <w:pPr>
        <w:rPr>
          <w:color w:val="FF0000"/>
        </w:rPr>
      </w:pPr>
    </w:p>
    <w:p w14:paraId="41980967" w14:textId="77777777" w:rsidR="0083193D" w:rsidRPr="00B300AF" w:rsidRDefault="0083193D" w:rsidP="0083193D">
      <w:pPr>
        <w:rPr>
          <w:color w:val="FF0000"/>
        </w:rPr>
      </w:pPr>
    </w:p>
    <w:p w14:paraId="00AD93A8" w14:textId="0E9E34B8" w:rsidR="0083193D" w:rsidRPr="00B300AF" w:rsidRDefault="0083193D" w:rsidP="0083193D">
      <w:pPr>
        <w:rPr>
          <w:color w:val="FF0000"/>
        </w:rPr>
      </w:pPr>
    </w:p>
    <w:p w14:paraId="1E064257" w14:textId="0665BC5E" w:rsidR="0083193D" w:rsidRPr="00B300AF" w:rsidRDefault="0083193D" w:rsidP="0083193D">
      <w:pPr>
        <w:rPr>
          <w:color w:val="FF0000"/>
        </w:rPr>
      </w:pPr>
    </w:p>
    <w:p w14:paraId="712BC0D2" w14:textId="1C5DBFCD" w:rsidR="0083193D" w:rsidRPr="00B300AF" w:rsidRDefault="0083193D" w:rsidP="0083193D">
      <w:pPr>
        <w:rPr>
          <w:color w:val="FF0000"/>
        </w:rPr>
      </w:pPr>
    </w:p>
    <w:p w14:paraId="36912CFE" w14:textId="1E52C403" w:rsidR="0083193D" w:rsidRPr="00B300AF" w:rsidRDefault="0083193D" w:rsidP="0083193D">
      <w:pPr>
        <w:rPr>
          <w:color w:val="FF0000"/>
        </w:rPr>
      </w:pPr>
    </w:p>
    <w:p w14:paraId="7A77CF55" w14:textId="31DE0842" w:rsidR="0083193D" w:rsidRPr="00B300AF" w:rsidRDefault="0083193D" w:rsidP="0083193D">
      <w:pPr>
        <w:rPr>
          <w:color w:val="FF0000"/>
        </w:rPr>
      </w:pPr>
    </w:p>
    <w:p w14:paraId="6159DF85" w14:textId="77777777" w:rsidR="0083193D" w:rsidRPr="00B300AF" w:rsidRDefault="0083193D" w:rsidP="0083193D">
      <w:pPr>
        <w:rPr>
          <w:color w:val="FF0000"/>
        </w:rPr>
      </w:pPr>
    </w:p>
    <w:p w14:paraId="4FE0E408" w14:textId="635110F3" w:rsidR="0083193D" w:rsidRPr="00B300AF" w:rsidRDefault="0083193D" w:rsidP="0083193D">
      <w:pPr>
        <w:rPr>
          <w:color w:val="FF0000"/>
        </w:rPr>
      </w:pPr>
    </w:p>
    <w:p w14:paraId="0198E445" w14:textId="4B05A625" w:rsidR="0083193D" w:rsidRPr="00B300AF" w:rsidRDefault="0083193D" w:rsidP="0083193D">
      <w:pPr>
        <w:rPr>
          <w:color w:val="FF0000"/>
        </w:rPr>
      </w:pPr>
    </w:p>
    <w:p w14:paraId="6179EAFB" w14:textId="77777777" w:rsidR="0083193D" w:rsidRPr="00B300AF" w:rsidRDefault="0083193D" w:rsidP="0083193D">
      <w:pPr>
        <w:rPr>
          <w:color w:val="FF0000"/>
        </w:rPr>
      </w:pPr>
    </w:p>
    <w:p w14:paraId="1D3876B4" w14:textId="1E79C95B" w:rsidR="0083193D" w:rsidRPr="00B300AF" w:rsidRDefault="0083193D" w:rsidP="0083193D">
      <w:pPr>
        <w:rPr>
          <w:color w:val="FF0000"/>
        </w:rPr>
      </w:pPr>
    </w:p>
    <w:p w14:paraId="1A2E9C54" w14:textId="7D3E0D1F" w:rsidR="0083193D" w:rsidRPr="00B300AF" w:rsidRDefault="0083193D" w:rsidP="0083193D">
      <w:pPr>
        <w:rPr>
          <w:color w:val="FF0000"/>
        </w:rPr>
      </w:pPr>
    </w:p>
    <w:p w14:paraId="092FFA31" w14:textId="77777777" w:rsidR="0083193D" w:rsidRPr="00B300AF" w:rsidRDefault="0083193D" w:rsidP="0083193D">
      <w:pPr>
        <w:rPr>
          <w:color w:val="FF0000"/>
        </w:rPr>
      </w:pPr>
    </w:p>
    <w:p w14:paraId="109DDBB5" w14:textId="77777777" w:rsidR="0083193D" w:rsidRPr="00B300AF" w:rsidRDefault="0083193D" w:rsidP="0083193D">
      <w:pPr>
        <w:rPr>
          <w:color w:val="FF0000"/>
        </w:rPr>
      </w:pPr>
    </w:p>
    <w:p w14:paraId="1302612F" w14:textId="16C5BDC5" w:rsidR="0083193D" w:rsidRPr="00B300AF" w:rsidRDefault="00BC670C" w:rsidP="0083193D">
      <w:pPr>
        <w:rPr>
          <w:color w:val="FF0000"/>
        </w:rPr>
      </w:pPr>
      <w:r>
        <w:rPr>
          <w:noProof/>
        </w:rPr>
        <w:drawing>
          <wp:anchor distT="0" distB="0" distL="114300" distR="114300" simplePos="0" relativeHeight="251918336" behindDoc="1" locked="0" layoutInCell="1" allowOverlap="1" wp14:anchorId="582CF876" wp14:editId="40908CD8">
            <wp:simplePos x="0" y="0"/>
            <wp:positionH relativeFrom="column">
              <wp:posOffset>2221</wp:posOffset>
            </wp:positionH>
            <wp:positionV relativeFrom="paragraph">
              <wp:posOffset>91818</wp:posOffset>
            </wp:positionV>
            <wp:extent cx="5680523" cy="4114324"/>
            <wp:effectExtent l="19050" t="1905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992" t="9392" r="15652"/>
                    <a:stretch/>
                  </pic:blipFill>
                  <pic:spPr bwMode="auto">
                    <a:xfrm>
                      <a:off x="0" y="0"/>
                      <a:ext cx="5686719" cy="411881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704EA" w14:textId="3A00807C" w:rsidR="0083193D" w:rsidRPr="00B300AF" w:rsidRDefault="0083193D" w:rsidP="0083193D">
      <w:pPr>
        <w:rPr>
          <w:color w:val="FF0000"/>
        </w:rPr>
      </w:pPr>
    </w:p>
    <w:p w14:paraId="6E6471BA" w14:textId="7DD720C1" w:rsidR="0083193D" w:rsidRPr="00B300AF" w:rsidRDefault="0083193D" w:rsidP="0083193D">
      <w:pPr>
        <w:rPr>
          <w:color w:val="FF0000"/>
        </w:rPr>
      </w:pPr>
    </w:p>
    <w:p w14:paraId="1E6BDBEB" w14:textId="43B52127" w:rsidR="0083193D" w:rsidRPr="00B300AF" w:rsidRDefault="0083193D" w:rsidP="0083193D">
      <w:pPr>
        <w:rPr>
          <w:color w:val="FF0000"/>
        </w:rPr>
      </w:pPr>
    </w:p>
    <w:p w14:paraId="2AE076DA" w14:textId="4160C26D" w:rsidR="0083193D" w:rsidRPr="00B300AF" w:rsidRDefault="0083193D" w:rsidP="0083193D">
      <w:pPr>
        <w:rPr>
          <w:color w:val="FF0000"/>
        </w:rPr>
      </w:pPr>
    </w:p>
    <w:p w14:paraId="003C50AE" w14:textId="06E14CEA" w:rsidR="0083193D" w:rsidRPr="00B300AF" w:rsidRDefault="0083193D" w:rsidP="0083193D">
      <w:pPr>
        <w:rPr>
          <w:color w:val="FF0000"/>
        </w:rPr>
      </w:pPr>
    </w:p>
    <w:p w14:paraId="24EFE1A1" w14:textId="570983DB" w:rsidR="0083193D" w:rsidRPr="00B300AF" w:rsidRDefault="0083193D" w:rsidP="0083193D">
      <w:pPr>
        <w:rPr>
          <w:color w:val="FF0000"/>
        </w:rPr>
      </w:pPr>
    </w:p>
    <w:p w14:paraId="21AF9CBB" w14:textId="5DEDA1AA" w:rsidR="0083193D" w:rsidRPr="00B300AF" w:rsidRDefault="0083193D" w:rsidP="0083193D">
      <w:pPr>
        <w:rPr>
          <w:color w:val="FF0000"/>
        </w:rPr>
      </w:pPr>
    </w:p>
    <w:p w14:paraId="691C7F7B" w14:textId="77777777" w:rsidR="0083193D" w:rsidRPr="00B300AF" w:rsidRDefault="0083193D" w:rsidP="0083193D">
      <w:pPr>
        <w:rPr>
          <w:color w:val="FF0000"/>
        </w:rPr>
      </w:pPr>
    </w:p>
    <w:p w14:paraId="055391D1" w14:textId="77777777" w:rsidR="0083193D" w:rsidRPr="00B300AF" w:rsidRDefault="0083193D" w:rsidP="0083193D">
      <w:pPr>
        <w:rPr>
          <w:color w:val="FF0000"/>
        </w:rPr>
      </w:pPr>
    </w:p>
    <w:p w14:paraId="720DA343" w14:textId="77777777" w:rsidR="0083193D" w:rsidRPr="00B300AF" w:rsidRDefault="0083193D" w:rsidP="0083193D">
      <w:pPr>
        <w:rPr>
          <w:color w:val="FF0000"/>
        </w:rPr>
      </w:pPr>
    </w:p>
    <w:p w14:paraId="103D4538" w14:textId="79FCE9B1" w:rsidR="0083193D" w:rsidRPr="00B300AF" w:rsidRDefault="0083193D" w:rsidP="0083193D">
      <w:pPr>
        <w:rPr>
          <w:color w:val="FF0000"/>
        </w:rPr>
      </w:pPr>
    </w:p>
    <w:p w14:paraId="19951CD5" w14:textId="7D43A02C" w:rsidR="0083193D" w:rsidRPr="00B300AF" w:rsidRDefault="0083193D" w:rsidP="0083193D">
      <w:pPr>
        <w:rPr>
          <w:color w:val="FF0000"/>
        </w:rPr>
      </w:pPr>
    </w:p>
    <w:p w14:paraId="087FE6A8" w14:textId="77777777" w:rsidR="0083193D" w:rsidRPr="00B300AF" w:rsidRDefault="0083193D" w:rsidP="0083193D">
      <w:pPr>
        <w:rPr>
          <w:color w:val="FF0000"/>
        </w:rPr>
      </w:pPr>
    </w:p>
    <w:p w14:paraId="2DC07541" w14:textId="77777777" w:rsidR="0083193D" w:rsidRPr="00B300AF" w:rsidRDefault="0083193D" w:rsidP="0083193D">
      <w:pPr>
        <w:rPr>
          <w:color w:val="FF0000"/>
        </w:rPr>
      </w:pPr>
    </w:p>
    <w:p w14:paraId="4B5EF742" w14:textId="77777777" w:rsidR="0083193D" w:rsidRPr="00B300AF" w:rsidRDefault="0083193D" w:rsidP="0083193D">
      <w:pPr>
        <w:rPr>
          <w:color w:val="FF0000"/>
        </w:rPr>
      </w:pPr>
    </w:p>
    <w:p w14:paraId="1540851B" w14:textId="77777777" w:rsidR="0083193D" w:rsidRPr="00B300AF" w:rsidRDefault="0083193D" w:rsidP="0083193D">
      <w:pPr>
        <w:rPr>
          <w:color w:val="FF0000"/>
        </w:rPr>
      </w:pPr>
    </w:p>
    <w:p w14:paraId="673F2663" w14:textId="77777777" w:rsidR="0083193D" w:rsidRPr="00B300AF" w:rsidRDefault="0083193D" w:rsidP="0083193D">
      <w:pPr>
        <w:rPr>
          <w:color w:val="FF0000"/>
        </w:rPr>
      </w:pPr>
    </w:p>
    <w:p w14:paraId="7CB08C09" w14:textId="77777777" w:rsidR="008E5ABF" w:rsidRPr="00B300AF" w:rsidRDefault="008E5ABF" w:rsidP="0083193D">
      <w:pPr>
        <w:tabs>
          <w:tab w:val="left" w:pos="1828"/>
        </w:tabs>
        <w:jc w:val="center"/>
        <w:rPr>
          <w:rFonts w:ascii="Rupee Foradian" w:hAnsi="Rupee Foradian" w:cs="TTFFB52530t00"/>
          <w:color w:val="FF0000"/>
          <w:sz w:val="22"/>
          <w:szCs w:val="22"/>
        </w:rPr>
      </w:pPr>
    </w:p>
    <w:p w14:paraId="1BF940F0" w14:textId="77777777" w:rsidR="00B71097" w:rsidRPr="00B300AF" w:rsidRDefault="002D5434" w:rsidP="00B71097">
      <w:pPr>
        <w:jc w:val="center"/>
        <w:rPr>
          <w:b/>
          <w:color w:val="FF0000"/>
        </w:rPr>
      </w:pPr>
      <w:r w:rsidRPr="00B300AF">
        <w:rPr>
          <w:color w:val="FF0000"/>
        </w:rPr>
        <w:br w:type="page"/>
      </w:r>
    </w:p>
    <w:p w14:paraId="55CE27BD" w14:textId="77777777" w:rsidR="00B409B9" w:rsidRPr="000D3609" w:rsidRDefault="00B409B9" w:rsidP="00B409B9">
      <w:pPr>
        <w:jc w:val="center"/>
        <w:rPr>
          <w:b/>
          <w:color w:val="000000" w:themeColor="text1"/>
        </w:rPr>
      </w:pPr>
      <w:r w:rsidRPr="000D3609">
        <w:rPr>
          <w:rFonts w:ascii="Arial Narrow" w:hAnsi="Arial Narrow"/>
          <w:b/>
          <w:color w:val="000000" w:themeColor="text1"/>
          <w:sz w:val="36"/>
          <w:szCs w:val="36"/>
          <w:u w:val="single"/>
        </w:rPr>
        <w:lastRenderedPageBreak/>
        <w:t>Price Indicators</w:t>
      </w:r>
    </w:p>
    <w:p w14:paraId="74AB4B7C" w14:textId="64423B6C" w:rsidR="00B409B9" w:rsidRPr="00B300AF" w:rsidRDefault="000D3609" w:rsidP="006C2615">
      <w:pPr>
        <w:jc w:val="center"/>
        <w:rPr>
          <w:rFonts w:ascii="Arial Narrow" w:hAnsi="Arial Narrow"/>
          <w:b/>
          <w:color w:val="FF0000"/>
          <w:sz w:val="36"/>
          <w:szCs w:val="36"/>
          <w:u w:val="single"/>
        </w:rPr>
      </w:pPr>
      <w:r>
        <w:rPr>
          <w:noProof/>
        </w:rPr>
        <w:drawing>
          <wp:anchor distT="0" distB="0" distL="114300" distR="114300" simplePos="0" relativeHeight="251914240" behindDoc="1" locked="0" layoutInCell="1" allowOverlap="1" wp14:anchorId="2974E83B" wp14:editId="2D45B97C">
            <wp:simplePos x="0" y="0"/>
            <wp:positionH relativeFrom="column">
              <wp:posOffset>-1</wp:posOffset>
            </wp:positionH>
            <wp:positionV relativeFrom="paragraph">
              <wp:posOffset>127931</wp:posOffset>
            </wp:positionV>
            <wp:extent cx="6065817" cy="2631004"/>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392" r="12700" b="23279"/>
                    <a:stretch/>
                  </pic:blipFill>
                  <pic:spPr bwMode="auto">
                    <a:xfrm>
                      <a:off x="0" y="0"/>
                      <a:ext cx="6073119" cy="2634171"/>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1EE6B" w14:textId="036116D3" w:rsidR="00B409B9" w:rsidRPr="00B300AF" w:rsidRDefault="00B409B9" w:rsidP="006C2615">
      <w:pPr>
        <w:jc w:val="center"/>
        <w:rPr>
          <w:rFonts w:ascii="Arial Narrow" w:hAnsi="Arial Narrow"/>
          <w:b/>
          <w:color w:val="FF0000"/>
          <w:sz w:val="36"/>
          <w:szCs w:val="36"/>
          <w:u w:val="single"/>
        </w:rPr>
      </w:pPr>
    </w:p>
    <w:p w14:paraId="42F53C55" w14:textId="796B4065" w:rsidR="00B409B9" w:rsidRPr="00B300AF" w:rsidRDefault="00B409B9" w:rsidP="006C2615">
      <w:pPr>
        <w:jc w:val="center"/>
        <w:rPr>
          <w:rFonts w:ascii="Arial Narrow" w:hAnsi="Arial Narrow"/>
          <w:b/>
          <w:color w:val="FF0000"/>
          <w:sz w:val="36"/>
          <w:szCs w:val="36"/>
          <w:u w:val="single"/>
        </w:rPr>
      </w:pPr>
    </w:p>
    <w:p w14:paraId="25E8C37D" w14:textId="77777777" w:rsidR="00B409B9" w:rsidRPr="00B300AF" w:rsidRDefault="00B409B9" w:rsidP="006C2615">
      <w:pPr>
        <w:jc w:val="center"/>
        <w:rPr>
          <w:rFonts w:ascii="Arial Narrow" w:hAnsi="Arial Narrow"/>
          <w:b/>
          <w:color w:val="FF0000"/>
          <w:sz w:val="36"/>
          <w:szCs w:val="36"/>
          <w:u w:val="single"/>
        </w:rPr>
      </w:pPr>
    </w:p>
    <w:p w14:paraId="3BBC6393" w14:textId="164B5D2D" w:rsidR="00B409B9" w:rsidRPr="00B300AF" w:rsidRDefault="00B409B9" w:rsidP="006C2615">
      <w:pPr>
        <w:jc w:val="center"/>
        <w:rPr>
          <w:rFonts w:ascii="Arial Narrow" w:hAnsi="Arial Narrow"/>
          <w:b/>
          <w:color w:val="FF0000"/>
          <w:sz w:val="36"/>
          <w:szCs w:val="36"/>
          <w:u w:val="single"/>
        </w:rPr>
      </w:pPr>
    </w:p>
    <w:p w14:paraId="79FDF8A9" w14:textId="77777777" w:rsidR="00B409B9" w:rsidRPr="00B300AF" w:rsidRDefault="00B409B9" w:rsidP="006C2615">
      <w:pPr>
        <w:jc w:val="center"/>
        <w:rPr>
          <w:rFonts w:ascii="Arial Narrow" w:hAnsi="Arial Narrow"/>
          <w:b/>
          <w:color w:val="FF0000"/>
          <w:sz w:val="36"/>
          <w:szCs w:val="36"/>
          <w:u w:val="single"/>
        </w:rPr>
      </w:pPr>
    </w:p>
    <w:p w14:paraId="7A7F8BB4" w14:textId="77777777" w:rsidR="00B409B9" w:rsidRPr="00B300AF" w:rsidRDefault="00B409B9" w:rsidP="006C2615">
      <w:pPr>
        <w:jc w:val="center"/>
        <w:rPr>
          <w:rFonts w:ascii="Arial Narrow" w:hAnsi="Arial Narrow"/>
          <w:b/>
          <w:color w:val="FF0000"/>
          <w:sz w:val="36"/>
          <w:szCs w:val="36"/>
          <w:u w:val="single"/>
        </w:rPr>
      </w:pPr>
    </w:p>
    <w:p w14:paraId="72AA64D3" w14:textId="77777777" w:rsidR="00B409B9" w:rsidRPr="00B300AF" w:rsidRDefault="00B409B9" w:rsidP="006C2615">
      <w:pPr>
        <w:jc w:val="center"/>
        <w:rPr>
          <w:rFonts w:ascii="Arial Narrow" w:hAnsi="Arial Narrow"/>
          <w:b/>
          <w:color w:val="FF0000"/>
          <w:sz w:val="36"/>
          <w:szCs w:val="36"/>
          <w:u w:val="single"/>
        </w:rPr>
      </w:pPr>
    </w:p>
    <w:p w14:paraId="083A3B7B" w14:textId="77777777" w:rsidR="00B409B9" w:rsidRPr="00B300AF" w:rsidRDefault="00B409B9" w:rsidP="006C2615">
      <w:pPr>
        <w:jc w:val="center"/>
        <w:rPr>
          <w:rFonts w:ascii="Arial Narrow" w:hAnsi="Arial Narrow"/>
          <w:b/>
          <w:color w:val="FF0000"/>
          <w:sz w:val="36"/>
          <w:szCs w:val="36"/>
          <w:u w:val="single"/>
        </w:rPr>
      </w:pPr>
    </w:p>
    <w:p w14:paraId="0D0EBF90" w14:textId="77777777" w:rsidR="00B409B9" w:rsidRPr="00B300AF" w:rsidRDefault="00B409B9" w:rsidP="006C2615">
      <w:pPr>
        <w:jc w:val="center"/>
        <w:rPr>
          <w:rFonts w:ascii="Arial Narrow" w:hAnsi="Arial Narrow"/>
          <w:b/>
          <w:color w:val="FF0000"/>
          <w:sz w:val="36"/>
          <w:szCs w:val="36"/>
          <w:u w:val="single"/>
        </w:rPr>
      </w:pPr>
    </w:p>
    <w:p w14:paraId="2FC8CFB0" w14:textId="77777777" w:rsidR="00B409B9" w:rsidRPr="00B300AF" w:rsidRDefault="00B409B9" w:rsidP="006C2615">
      <w:pPr>
        <w:jc w:val="center"/>
        <w:rPr>
          <w:rFonts w:ascii="Arial Narrow" w:hAnsi="Arial Narrow"/>
          <w:b/>
          <w:color w:val="FF0000"/>
          <w:sz w:val="36"/>
          <w:szCs w:val="36"/>
          <w:u w:val="single"/>
        </w:rPr>
      </w:pPr>
    </w:p>
    <w:p w14:paraId="00248E11" w14:textId="3FA5BC4C" w:rsidR="00B409B9" w:rsidRPr="00B300AF" w:rsidRDefault="009363FB" w:rsidP="006C2615">
      <w:pPr>
        <w:jc w:val="center"/>
        <w:rPr>
          <w:rFonts w:ascii="Arial Narrow" w:hAnsi="Arial Narrow"/>
          <w:b/>
          <w:color w:val="FF0000"/>
          <w:sz w:val="36"/>
          <w:szCs w:val="36"/>
          <w:u w:val="single"/>
        </w:rPr>
      </w:pPr>
      <w:r>
        <w:rPr>
          <w:noProof/>
        </w:rPr>
        <w:drawing>
          <wp:anchor distT="0" distB="0" distL="114300" distR="114300" simplePos="0" relativeHeight="251921408" behindDoc="1" locked="0" layoutInCell="1" allowOverlap="1" wp14:anchorId="2319AFF9" wp14:editId="7ABFC1FE">
            <wp:simplePos x="0" y="0"/>
            <wp:positionH relativeFrom="column">
              <wp:posOffset>2221</wp:posOffset>
            </wp:positionH>
            <wp:positionV relativeFrom="paragraph">
              <wp:posOffset>10351</wp:posOffset>
            </wp:positionV>
            <wp:extent cx="6073210" cy="3539054"/>
            <wp:effectExtent l="19050" t="19050" r="381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218" r="16718" b="4493"/>
                    <a:stretch/>
                  </pic:blipFill>
                  <pic:spPr bwMode="auto">
                    <a:xfrm>
                      <a:off x="0" y="0"/>
                      <a:ext cx="6077442" cy="35415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5AD63" w14:textId="4F75A8CD" w:rsidR="00B409B9" w:rsidRPr="00B300AF" w:rsidRDefault="00B409B9" w:rsidP="006C2615">
      <w:pPr>
        <w:jc w:val="center"/>
        <w:rPr>
          <w:rFonts w:ascii="Arial Narrow" w:hAnsi="Arial Narrow"/>
          <w:b/>
          <w:color w:val="FF0000"/>
          <w:sz w:val="36"/>
          <w:szCs w:val="36"/>
          <w:u w:val="single"/>
        </w:rPr>
      </w:pPr>
    </w:p>
    <w:p w14:paraId="27C57FA8" w14:textId="2A82855F" w:rsidR="00B409B9" w:rsidRPr="00B300AF" w:rsidRDefault="00B409B9" w:rsidP="006C2615">
      <w:pPr>
        <w:jc w:val="center"/>
        <w:rPr>
          <w:rFonts w:ascii="Arial Narrow" w:hAnsi="Arial Narrow"/>
          <w:b/>
          <w:color w:val="FF0000"/>
          <w:sz w:val="36"/>
          <w:szCs w:val="36"/>
          <w:u w:val="single"/>
        </w:rPr>
      </w:pPr>
    </w:p>
    <w:p w14:paraId="62C24F34" w14:textId="2EEE7D01" w:rsidR="00B409B9" w:rsidRPr="00B300AF" w:rsidRDefault="00B409B9" w:rsidP="006C2615">
      <w:pPr>
        <w:jc w:val="center"/>
        <w:rPr>
          <w:rFonts w:ascii="Arial Narrow" w:hAnsi="Arial Narrow"/>
          <w:b/>
          <w:color w:val="FF0000"/>
          <w:sz w:val="36"/>
          <w:szCs w:val="36"/>
          <w:u w:val="single"/>
        </w:rPr>
      </w:pPr>
    </w:p>
    <w:p w14:paraId="767DFD94" w14:textId="330AEBD3" w:rsidR="00B409B9" w:rsidRPr="00B300AF" w:rsidRDefault="00B409B9" w:rsidP="006C2615">
      <w:pPr>
        <w:jc w:val="center"/>
        <w:rPr>
          <w:rFonts w:ascii="Arial Narrow" w:hAnsi="Arial Narrow"/>
          <w:b/>
          <w:color w:val="FF0000"/>
          <w:sz w:val="36"/>
          <w:szCs w:val="36"/>
          <w:u w:val="single"/>
        </w:rPr>
      </w:pPr>
    </w:p>
    <w:p w14:paraId="7F0B7D75" w14:textId="441AE801" w:rsidR="00B409B9" w:rsidRPr="00B300AF" w:rsidRDefault="00B409B9" w:rsidP="006C2615">
      <w:pPr>
        <w:jc w:val="center"/>
        <w:rPr>
          <w:rFonts w:ascii="Arial Narrow" w:hAnsi="Arial Narrow"/>
          <w:b/>
          <w:color w:val="FF0000"/>
          <w:sz w:val="36"/>
          <w:szCs w:val="36"/>
          <w:u w:val="single"/>
        </w:rPr>
      </w:pPr>
    </w:p>
    <w:p w14:paraId="7CC312CE" w14:textId="591041EC" w:rsidR="00B409B9" w:rsidRPr="00B300AF" w:rsidRDefault="00B409B9" w:rsidP="006C2615">
      <w:pPr>
        <w:jc w:val="center"/>
        <w:rPr>
          <w:rFonts w:ascii="Arial Narrow" w:hAnsi="Arial Narrow"/>
          <w:b/>
          <w:color w:val="FF0000"/>
          <w:sz w:val="36"/>
          <w:szCs w:val="36"/>
          <w:u w:val="single"/>
        </w:rPr>
      </w:pPr>
    </w:p>
    <w:p w14:paraId="2D4DAC2F" w14:textId="77777777" w:rsidR="00BC670C" w:rsidRDefault="00BC670C" w:rsidP="006C2615">
      <w:pPr>
        <w:jc w:val="center"/>
        <w:rPr>
          <w:noProof/>
        </w:rPr>
      </w:pPr>
    </w:p>
    <w:p w14:paraId="621E9250" w14:textId="2ABA1433" w:rsidR="00B409B9" w:rsidRPr="00B300AF" w:rsidRDefault="00B409B9" w:rsidP="006C2615">
      <w:pPr>
        <w:jc w:val="center"/>
        <w:rPr>
          <w:rFonts w:ascii="Arial Narrow" w:hAnsi="Arial Narrow"/>
          <w:b/>
          <w:color w:val="FF0000"/>
          <w:sz w:val="36"/>
          <w:szCs w:val="36"/>
          <w:u w:val="single"/>
        </w:rPr>
      </w:pPr>
    </w:p>
    <w:p w14:paraId="2EE8D6E4" w14:textId="77777777" w:rsidR="00B409B9" w:rsidRPr="00B300AF" w:rsidRDefault="00B409B9" w:rsidP="006C2615">
      <w:pPr>
        <w:jc w:val="center"/>
        <w:rPr>
          <w:rFonts w:ascii="Arial Narrow" w:hAnsi="Arial Narrow"/>
          <w:b/>
          <w:color w:val="FF0000"/>
          <w:sz w:val="36"/>
          <w:szCs w:val="36"/>
          <w:u w:val="single"/>
        </w:rPr>
      </w:pPr>
    </w:p>
    <w:p w14:paraId="5795EED7" w14:textId="77777777" w:rsidR="00B409B9" w:rsidRPr="00B300AF" w:rsidRDefault="00B409B9" w:rsidP="006C2615">
      <w:pPr>
        <w:jc w:val="center"/>
        <w:rPr>
          <w:rFonts w:ascii="Arial Narrow" w:hAnsi="Arial Narrow"/>
          <w:b/>
          <w:color w:val="FF0000"/>
          <w:sz w:val="36"/>
          <w:szCs w:val="36"/>
          <w:u w:val="single"/>
        </w:rPr>
      </w:pPr>
    </w:p>
    <w:p w14:paraId="3316B9FE" w14:textId="77777777" w:rsidR="00B409B9" w:rsidRPr="00B300AF" w:rsidRDefault="00B409B9" w:rsidP="006C2615">
      <w:pPr>
        <w:jc w:val="center"/>
        <w:rPr>
          <w:rFonts w:ascii="Arial Narrow" w:hAnsi="Arial Narrow"/>
          <w:b/>
          <w:color w:val="FF0000"/>
          <w:sz w:val="36"/>
          <w:szCs w:val="36"/>
          <w:u w:val="single"/>
        </w:rPr>
      </w:pPr>
    </w:p>
    <w:p w14:paraId="72E6EDAA" w14:textId="77777777" w:rsidR="00B409B9" w:rsidRPr="00B300AF" w:rsidRDefault="00B409B9" w:rsidP="006C2615">
      <w:pPr>
        <w:jc w:val="center"/>
        <w:rPr>
          <w:rFonts w:ascii="Arial Narrow" w:hAnsi="Arial Narrow"/>
          <w:b/>
          <w:color w:val="FF0000"/>
          <w:sz w:val="36"/>
          <w:szCs w:val="36"/>
          <w:u w:val="single"/>
        </w:rPr>
      </w:pPr>
    </w:p>
    <w:p w14:paraId="3522DC6C" w14:textId="77777777" w:rsidR="00B409B9" w:rsidRPr="00B300AF" w:rsidRDefault="00B409B9" w:rsidP="006C2615">
      <w:pPr>
        <w:jc w:val="center"/>
        <w:rPr>
          <w:rFonts w:ascii="Arial Narrow" w:hAnsi="Arial Narrow"/>
          <w:b/>
          <w:color w:val="FF0000"/>
          <w:sz w:val="36"/>
          <w:szCs w:val="36"/>
          <w:u w:val="single"/>
        </w:rPr>
      </w:pPr>
    </w:p>
    <w:p w14:paraId="5CF3491E" w14:textId="77777777" w:rsidR="00B409B9" w:rsidRPr="00B300AF" w:rsidRDefault="00B409B9" w:rsidP="006C2615">
      <w:pPr>
        <w:jc w:val="center"/>
        <w:rPr>
          <w:rFonts w:ascii="Arial Narrow" w:hAnsi="Arial Narrow"/>
          <w:b/>
          <w:color w:val="FF0000"/>
          <w:sz w:val="36"/>
          <w:szCs w:val="36"/>
          <w:u w:val="single"/>
        </w:rPr>
      </w:pPr>
    </w:p>
    <w:p w14:paraId="1221D0D4" w14:textId="77777777" w:rsidR="00B409B9" w:rsidRPr="00B300AF" w:rsidRDefault="00B409B9" w:rsidP="006C2615">
      <w:pPr>
        <w:jc w:val="center"/>
        <w:rPr>
          <w:rFonts w:ascii="Arial Narrow" w:hAnsi="Arial Narrow"/>
          <w:b/>
          <w:color w:val="FF0000"/>
          <w:sz w:val="36"/>
          <w:szCs w:val="36"/>
          <w:u w:val="single"/>
        </w:rPr>
      </w:pPr>
    </w:p>
    <w:p w14:paraId="7692A2AF" w14:textId="77777777" w:rsidR="00B409B9" w:rsidRPr="00B300AF" w:rsidRDefault="00B409B9" w:rsidP="006C2615">
      <w:pPr>
        <w:jc w:val="center"/>
        <w:rPr>
          <w:rFonts w:ascii="Arial Narrow" w:hAnsi="Arial Narrow"/>
          <w:b/>
          <w:color w:val="FF0000"/>
          <w:sz w:val="36"/>
          <w:szCs w:val="36"/>
          <w:u w:val="single"/>
        </w:rPr>
      </w:pPr>
    </w:p>
    <w:p w14:paraId="03A14AC9" w14:textId="77777777" w:rsidR="00B409B9" w:rsidRPr="00B300AF" w:rsidRDefault="00B409B9" w:rsidP="006C2615">
      <w:pPr>
        <w:jc w:val="center"/>
        <w:rPr>
          <w:rFonts w:ascii="Arial Narrow" w:hAnsi="Arial Narrow"/>
          <w:b/>
          <w:color w:val="FF0000"/>
          <w:sz w:val="36"/>
          <w:szCs w:val="36"/>
          <w:u w:val="single"/>
        </w:rPr>
      </w:pPr>
    </w:p>
    <w:p w14:paraId="77E000A7" w14:textId="77777777" w:rsidR="00B409B9" w:rsidRPr="00B300AF" w:rsidRDefault="00B409B9" w:rsidP="006C2615">
      <w:pPr>
        <w:jc w:val="center"/>
        <w:rPr>
          <w:rFonts w:ascii="Arial Narrow" w:hAnsi="Arial Narrow"/>
          <w:b/>
          <w:color w:val="FF0000"/>
          <w:sz w:val="36"/>
          <w:szCs w:val="36"/>
          <w:u w:val="single"/>
        </w:rPr>
      </w:pPr>
    </w:p>
    <w:p w14:paraId="5644FC87" w14:textId="77777777" w:rsidR="00B409B9" w:rsidRPr="00B300AF" w:rsidRDefault="00B409B9" w:rsidP="00B409B9">
      <w:pPr>
        <w:rPr>
          <w:rFonts w:ascii="Arial Narrow" w:hAnsi="Arial Narrow"/>
          <w:b/>
          <w:color w:val="FF0000"/>
          <w:sz w:val="36"/>
          <w:szCs w:val="36"/>
          <w:u w:val="single"/>
        </w:rPr>
      </w:pPr>
    </w:p>
    <w:p w14:paraId="34498A22" w14:textId="6117A6C1" w:rsidR="00E40F43" w:rsidRPr="009363FB" w:rsidRDefault="00E40F43" w:rsidP="00D402EF">
      <w:pPr>
        <w:jc w:val="center"/>
        <w:rPr>
          <w:color w:val="000000" w:themeColor="text1"/>
        </w:rPr>
      </w:pPr>
      <w:r w:rsidRPr="009363FB">
        <w:rPr>
          <w:rFonts w:ascii="Arial Narrow" w:hAnsi="Arial Narrow"/>
          <w:b/>
          <w:color w:val="000000" w:themeColor="text1"/>
          <w:sz w:val="44"/>
          <w:u w:val="single"/>
        </w:rPr>
        <w:lastRenderedPageBreak/>
        <w:t>Justification for price /rate</w:t>
      </w:r>
    </w:p>
    <w:p w14:paraId="0444FC98" w14:textId="77777777" w:rsidR="00E40F43" w:rsidRPr="009363FB" w:rsidRDefault="00E40F43" w:rsidP="00E40F43">
      <w:pPr>
        <w:rPr>
          <w:color w:val="000000" w:themeColor="text1"/>
        </w:rPr>
      </w:pPr>
    </w:p>
    <w:p w14:paraId="659B0D36" w14:textId="77777777" w:rsidR="00E40F43" w:rsidRPr="009363FB" w:rsidRDefault="00E40F43" w:rsidP="00E40F43">
      <w:pPr>
        <w:ind w:left="426" w:hanging="426"/>
        <w:rPr>
          <w:color w:val="000000" w:themeColor="text1"/>
        </w:rPr>
      </w:pPr>
    </w:p>
    <w:p w14:paraId="0856C117" w14:textId="77777777" w:rsidR="00E40F43" w:rsidRPr="009363FB" w:rsidRDefault="00E40F43" w:rsidP="00E40F43">
      <w:pPr>
        <w:pStyle w:val="NoSpacing"/>
        <w:spacing w:line="480" w:lineRule="auto"/>
        <w:jc w:val="both"/>
        <w:rPr>
          <w:rFonts w:ascii="Arial Narrow" w:hAnsi="Arial Narrow"/>
          <w:color w:val="000000" w:themeColor="text1"/>
          <w:sz w:val="22"/>
          <w:szCs w:val="22"/>
        </w:rPr>
      </w:pPr>
      <w:r w:rsidRPr="009363FB">
        <w:rPr>
          <w:rFonts w:ascii="Arial Narrow" w:hAnsi="Arial Narrow"/>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33A3520" w14:textId="77777777" w:rsidR="00E40F43" w:rsidRPr="009363FB" w:rsidRDefault="00E40F43" w:rsidP="00E40F43">
      <w:pPr>
        <w:pStyle w:val="NoSpacing"/>
        <w:spacing w:line="480" w:lineRule="auto"/>
        <w:jc w:val="both"/>
        <w:rPr>
          <w:rFonts w:ascii="Arial Narrow" w:hAnsi="Arial Narrow"/>
          <w:color w:val="000000" w:themeColor="text1"/>
          <w:sz w:val="22"/>
          <w:szCs w:val="22"/>
        </w:rPr>
      </w:pPr>
      <w:r w:rsidRPr="009363FB">
        <w:rPr>
          <w:rFonts w:ascii="Arial Narrow" w:hAnsi="Arial Narrow"/>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B14AEB7" w14:textId="77777777" w:rsidR="00B77A60" w:rsidRPr="009363FB" w:rsidRDefault="00E40F43" w:rsidP="00B77A60">
      <w:pPr>
        <w:spacing w:line="480" w:lineRule="auto"/>
        <w:jc w:val="both"/>
        <w:rPr>
          <w:rFonts w:ascii="Arial Narrow" w:hAnsi="Arial Narrow"/>
          <w:color w:val="000000" w:themeColor="text1"/>
          <w:sz w:val="22"/>
          <w:szCs w:val="22"/>
        </w:rPr>
      </w:pPr>
      <w:r w:rsidRPr="009363FB">
        <w:rPr>
          <w:rFonts w:ascii="Arial Narrow" w:hAnsi="Arial Narrow"/>
          <w:color w:val="000000" w:themeColor="text1"/>
          <w:sz w:val="22"/>
          <w:szCs w:val="22"/>
        </w:rPr>
        <w:t>We Hope this will satisfy your requirements.</w:t>
      </w:r>
    </w:p>
    <w:p w14:paraId="137F9520" w14:textId="68EB39FC" w:rsidR="00FB7D19" w:rsidRPr="009363FB" w:rsidRDefault="00E40F43" w:rsidP="00D77EC4">
      <w:pPr>
        <w:spacing w:line="360" w:lineRule="auto"/>
        <w:jc w:val="both"/>
        <w:rPr>
          <w:rFonts w:ascii="Arial Narrow" w:hAnsi="Arial Narrow"/>
          <w:b/>
          <w:color w:val="000000" w:themeColor="text1"/>
          <w:sz w:val="22"/>
          <w:szCs w:val="22"/>
        </w:rPr>
      </w:pPr>
      <w:r w:rsidRPr="009363FB">
        <w:rPr>
          <w:rFonts w:ascii="Arial Narrow" w:hAnsi="Arial Narrow" w:cs="Times-Roman"/>
          <w:color w:val="000000" w:themeColor="text1"/>
          <w:sz w:val="22"/>
          <w:szCs w:val="22"/>
        </w:rPr>
        <w:br w:type="page"/>
      </w:r>
      <w:r w:rsidR="00F12A95" w:rsidRPr="009363FB">
        <w:rPr>
          <w:rFonts w:ascii="Arial Narrow" w:hAnsi="Arial Narrow" w:cs="Times-Roman"/>
          <w:color w:val="000000" w:themeColor="text1"/>
          <w:sz w:val="22"/>
          <w:szCs w:val="22"/>
        </w:rPr>
        <w:lastRenderedPageBreak/>
        <w:t xml:space="preserve">As a result of my appraisal and analysis, it is my considered opinion that the above property in the prevailing condition with aforesaid specifications is </w:t>
      </w:r>
      <w:r w:rsidR="005D6901" w:rsidRPr="009363FB">
        <w:rPr>
          <w:rFonts w:ascii="Rupee Foradian" w:hAnsi="Rupee Foradian" w:cs="Times-Roman"/>
          <w:b/>
          <w:bCs/>
          <w:color w:val="000000" w:themeColor="text1"/>
          <w:sz w:val="22"/>
          <w:szCs w:val="22"/>
        </w:rPr>
        <w:t xml:space="preserve">` </w:t>
      </w:r>
      <w:r w:rsidR="00475138" w:rsidRPr="009363FB">
        <w:rPr>
          <w:rFonts w:ascii="Arial Narrow" w:hAnsi="Arial Narrow"/>
          <w:b/>
          <w:bCs/>
          <w:color w:val="000000" w:themeColor="text1"/>
          <w:sz w:val="22"/>
          <w:szCs w:val="22"/>
        </w:rPr>
        <w:t xml:space="preserve">2,60,71,000.00 (Rupees Two Crore Sixty Lakh </w:t>
      </w:r>
      <w:proofErr w:type="gramStart"/>
      <w:r w:rsidR="00475138" w:rsidRPr="009363FB">
        <w:rPr>
          <w:rFonts w:ascii="Arial Narrow" w:hAnsi="Arial Narrow"/>
          <w:b/>
          <w:bCs/>
          <w:color w:val="000000" w:themeColor="text1"/>
          <w:sz w:val="22"/>
          <w:szCs w:val="22"/>
        </w:rPr>
        <w:t>Seventy One</w:t>
      </w:r>
      <w:proofErr w:type="gramEnd"/>
      <w:r w:rsidR="00475138" w:rsidRPr="009363FB">
        <w:rPr>
          <w:rFonts w:ascii="Arial Narrow" w:hAnsi="Arial Narrow"/>
          <w:b/>
          <w:bCs/>
          <w:color w:val="000000" w:themeColor="text1"/>
          <w:sz w:val="22"/>
          <w:szCs w:val="22"/>
        </w:rPr>
        <w:t xml:space="preserve"> Thousand Only</w:t>
      </w:r>
      <w:r w:rsidR="005D6901" w:rsidRPr="009363FB">
        <w:rPr>
          <w:rFonts w:ascii="Arial Narrow" w:hAnsi="Arial Narrow" w:cs="Times-Roman"/>
          <w:b/>
          <w:bCs/>
          <w:color w:val="000000" w:themeColor="text1"/>
          <w:sz w:val="22"/>
          <w:szCs w:val="22"/>
        </w:rPr>
        <w:t>).</w:t>
      </w:r>
    </w:p>
    <w:p w14:paraId="2088B3BC" w14:textId="77777777" w:rsidR="00031C8D" w:rsidRPr="009363FB" w:rsidRDefault="00031C8D" w:rsidP="00031C8D">
      <w:pPr>
        <w:autoSpaceDE w:val="0"/>
        <w:autoSpaceDN w:val="0"/>
        <w:adjustRightInd w:val="0"/>
        <w:spacing w:line="360" w:lineRule="auto"/>
        <w:jc w:val="both"/>
        <w:rPr>
          <w:rFonts w:ascii="Arial Narrow" w:hAnsi="Arial Narrow" w:cs="TTFFB52530t00"/>
          <w:color w:val="000000" w:themeColor="text1"/>
          <w:sz w:val="22"/>
          <w:szCs w:val="22"/>
        </w:rPr>
      </w:pPr>
    </w:p>
    <w:p w14:paraId="3763F53C" w14:textId="77777777" w:rsidR="00031C8D" w:rsidRPr="009363FB"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363FB">
        <w:rPr>
          <w:rFonts w:ascii="Arial Narrow" w:hAnsi="Arial Narrow" w:cs="TTFFB52530t00"/>
          <w:color w:val="000000" w:themeColor="text1"/>
          <w:sz w:val="22"/>
          <w:szCs w:val="22"/>
        </w:rPr>
        <w:t xml:space="preserve">Place: Mumbai                                                                                                             </w:t>
      </w:r>
    </w:p>
    <w:p w14:paraId="10C3D2A5" w14:textId="69AA8459" w:rsidR="00031C8D" w:rsidRPr="009363FB" w:rsidRDefault="00031C8D" w:rsidP="00031C8D">
      <w:pPr>
        <w:autoSpaceDE w:val="0"/>
        <w:autoSpaceDN w:val="0"/>
        <w:adjustRightInd w:val="0"/>
        <w:rPr>
          <w:rFonts w:ascii="Arial Narrow" w:hAnsi="Arial Narrow" w:cs="Tahoma"/>
          <w:color w:val="000000" w:themeColor="text1"/>
          <w:sz w:val="22"/>
          <w:szCs w:val="22"/>
        </w:rPr>
      </w:pPr>
      <w:r w:rsidRPr="009363FB">
        <w:rPr>
          <w:rFonts w:ascii="Arial Narrow" w:hAnsi="Arial Narrow" w:cs="TTFFB52530t00"/>
          <w:color w:val="000000" w:themeColor="text1"/>
          <w:sz w:val="22"/>
          <w:szCs w:val="22"/>
        </w:rPr>
        <w:t>Date:</w:t>
      </w:r>
      <w:r w:rsidR="00475138" w:rsidRPr="009363FB">
        <w:rPr>
          <w:rFonts w:ascii="Arial Narrow" w:hAnsi="Arial Narrow" w:cs="TTFFB52530t00"/>
          <w:color w:val="000000" w:themeColor="text1"/>
          <w:sz w:val="22"/>
          <w:szCs w:val="22"/>
        </w:rPr>
        <w:t>25.11.2021</w:t>
      </w:r>
    </w:p>
    <w:p w14:paraId="4374C13C" w14:textId="77777777" w:rsidR="00C35E13" w:rsidRPr="009363FB" w:rsidRDefault="00C35E13" w:rsidP="00031C8D">
      <w:pPr>
        <w:rPr>
          <w:color w:val="000000" w:themeColor="text1"/>
        </w:rPr>
      </w:pPr>
    </w:p>
    <w:p w14:paraId="7125E499" w14:textId="77777777" w:rsidR="00031C8D" w:rsidRPr="009363FB" w:rsidRDefault="00031C8D" w:rsidP="00031C8D">
      <w:pPr>
        <w:rPr>
          <w:color w:val="000000" w:themeColor="text1"/>
        </w:rPr>
      </w:pPr>
    </w:p>
    <w:p w14:paraId="55BFBE90" w14:textId="77777777" w:rsidR="00031C8D" w:rsidRPr="009363FB" w:rsidRDefault="00031C8D" w:rsidP="00031C8D">
      <w:pPr>
        <w:rPr>
          <w:color w:val="000000" w:themeColor="text1"/>
        </w:rPr>
      </w:pPr>
    </w:p>
    <w:p w14:paraId="37FE7341" w14:textId="77777777" w:rsidR="00D44475" w:rsidRPr="009363FB" w:rsidRDefault="00D44475" w:rsidP="00031C8D">
      <w:pPr>
        <w:rPr>
          <w:color w:val="000000" w:themeColor="text1"/>
        </w:rPr>
      </w:pPr>
    </w:p>
    <w:p w14:paraId="37984F64" w14:textId="77777777" w:rsidR="00C35E13" w:rsidRPr="009363FB" w:rsidRDefault="00C35E13" w:rsidP="00523BBD">
      <w:pPr>
        <w:jc w:val="center"/>
        <w:rPr>
          <w:color w:val="000000" w:themeColor="text1"/>
        </w:rPr>
      </w:pPr>
    </w:p>
    <w:p w14:paraId="217535EE" w14:textId="77777777" w:rsidR="00C35E13" w:rsidRPr="009363FB" w:rsidRDefault="00C35E13" w:rsidP="001C05C5">
      <w:pPr>
        <w:rPr>
          <w:color w:val="000000" w:themeColor="text1"/>
        </w:rPr>
      </w:pPr>
    </w:p>
    <w:p w14:paraId="6D00DD6E" w14:textId="77777777" w:rsidR="001C05C5" w:rsidRPr="009363FB" w:rsidRDefault="001C05C5" w:rsidP="001C05C5">
      <w:pPr>
        <w:pStyle w:val="Heading2"/>
        <w:rPr>
          <w:rFonts w:ascii="Arial Narrow" w:hAnsi="Arial Narrow"/>
          <w:i w:val="0"/>
          <w:color w:val="000000" w:themeColor="text1"/>
          <w:sz w:val="22"/>
          <w:szCs w:val="22"/>
          <w:lang w:val="x-none" w:eastAsia="x-none"/>
        </w:rPr>
      </w:pPr>
      <w:r w:rsidRPr="009363FB">
        <w:rPr>
          <w:rFonts w:ascii="Arial Narrow" w:hAnsi="Arial Narrow" w:cs="Tahoma"/>
          <w:i w:val="0"/>
          <w:color w:val="000000" w:themeColor="text1"/>
          <w:sz w:val="22"/>
          <w:szCs w:val="22"/>
        </w:rPr>
        <w:t>Sharadkumar B. Chalikwar</w:t>
      </w:r>
    </w:p>
    <w:p w14:paraId="553BB115" w14:textId="77777777" w:rsidR="001C05C5" w:rsidRPr="009363FB" w:rsidRDefault="001C05C5" w:rsidP="001C05C5">
      <w:pPr>
        <w:pStyle w:val="BodyText"/>
        <w:rPr>
          <w:rFonts w:ascii="Arial Narrow" w:hAnsi="Arial Narrow" w:cs="Tahoma"/>
          <w:color w:val="000000" w:themeColor="text1"/>
          <w:sz w:val="22"/>
          <w:szCs w:val="22"/>
        </w:rPr>
      </w:pPr>
      <w:r w:rsidRPr="009363FB">
        <w:rPr>
          <w:rFonts w:ascii="Arial Narrow" w:hAnsi="Arial Narrow" w:cs="Tahoma"/>
          <w:color w:val="000000" w:themeColor="text1"/>
          <w:sz w:val="22"/>
          <w:szCs w:val="22"/>
        </w:rPr>
        <w:t xml:space="preserve">Govt. Reg. Valuer </w:t>
      </w:r>
    </w:p>
    <w:p w14:paraId="6E0550A9" w14:textId="77777777" w:rsidR="001C05C5" w:rsidRPr="009363FB" w:rsidRDefault="001C05C5" w:rsidP="001C05C5">
      <w:pPr>
        <w:pStyle w:val="BodyText"/>
        <w:rPr>
          <w:rFonts w:ascii="Arial Narrow" w:hAnsi="Arial Narrow" w:cs="Tahoma"/>
          <w:color w:val="000000" w:themeColor="text1"/>
          <w:sz w:val="22"/>
          <w:szCs w:val="22"/>
          <w:lang w:val="x-none"/>
        </w:rPr>
      </w:pPr>
      <w:r w:rsidRPr="009363FB">
        <w:rPr>
          <w:rFonts w:ascii="Arial Narrow" w:hAnsi="Arial Narrow" w:cs="Tahoma"/>
          <w:color w:val="000000" w:themeColor="text1"/>
          <w:sz w:val="22"/>
          <w:szCs w:val="22"/>
        </w:rPr>
        <w:t>Chartered Engineer (India)</w:t>
      </w:r>
    </w:p>
    <w:p w14:paraId="5CF46206" w14:textId="77777777" w:rsidR="001C05C5" w:rsidRPr="009363FB" w:rsidRDefault="001C05C5" w:rsidP="001C05C5">
      <w:pPr>
        <w:pStyle w:val="BodyText3"/>
        <w:rPr>
          <w:rFonts w:ascii="Arial Narrow" w:hAnsi="Arial Narrow" w:cs="Tahoma"/>
          <w:color w:val="000000" w:themeColor="text1"/>
          <w:sz w:val="22"/>
          <w:szCs w:val="22"/>
        </w:rPr>
      </w:pPr>
      <w:r w:rsidRPr="009363FB">
        <w:rPr>
          <w:rFonts w:ascii="Arial Narrow" w:hAnsi="Arial Narrow" w:cs="Tahoma"/>
          <w:color w:val="000000" w:themeColor="text1"/>
          <w:sz w:val="22"/>
          <w:szCs w:val="22"/>
        </w:rPr>
        <w:t>Reg. No. (N) CCIT/1-14/52/2008-09</w:t>
      </w:r>
    </w:p>
    <w:p w14:paraId="2661591F" w14:textId="78D47DCF" w:rsidR="001C05C5" w:rsidRPr="009363FB" w:rsidRDefault="001C7BF8" w:rsidP="001C05C5">
      <w:pPr>
        <w:pStyle w:val="BodyText3"/>
        <w:rPr>
          <w:rFonts w:ascii="Arial Narrow" w:hAnsi="Arial Narrow" w:cs="Tahoma"/>
          <w:color w:val="000000" w:themeColor="text1"/>
          <w:sz w:val="22"/>
          <w:szCs w:val="22"/>
        </w:rPr>
      </w:pPr>
      <w:r w:rsidRPr="009363FB">
        <w:rPr>
          <w:rFonts w:ascii="Arial Narrow" w:hAnsi="Arial Narrow" w:cs="Tahoma"/>
          <w:color w:val="000000" w:themeColor="text1"/>
          <w:sz w:val="22"/>
          <w:szCs w:val="22"/>
        </w:rPr>
        <w:t>SBI Empanelment No.: SME/TCC/2021-22/85/13</w:t>
      </w:r>
    </w:p>
    <w:p w14:paraId="35F39E04" w14:textId="77777777" w:rsidR="00C35E13" w:rsidRPr="009363FB" w:rsidRDefault="00C35E13" w:rsidP="00523BBD">
      <w:pPr>
        <w:jc w:val="center"/>
        <w:rPr>
          <w:color w:val="000000" w:themeColor="text1"/>
        </w:rPr>
      </w:pPr>
    </w:p>
    <w:p w14:paraId="5E01C7C2" w14:textId="77777777" w:rsidR="00C35E13" w:rsidRPr="009363FB" w:rsidRDefault="00C35E13" w:rsidP="00F062F7">
      <w:pPr>
        <w:pStyle w:val="BodyText"/>
        <w:jc w:val="both"/>
        <w:rPr>
          <w:rFonts w:ascii="Arial Narrow" w:hAnsi="Arial Narrow"/>
          <w:bCs/>
          <w:color w:val="000000" w:themeColor="text1"/>
          <w:sz w:val="22"/>
          <w:szCs w:val="22"/>
        </w:rPr>
      </w:pPr>
      <w:r w:rsidRPr="009363FB">
        <w:rPr>
          <w:rFonts w:ascii="Arial Narrow" w:hAnsi="Arial Narrow"/>
          <w:bCs/>
          <w:color w:val="000000" w:themeColor="text1"/>
          <w:sz w:val="22"/>
          <w:szCs w:val="22"/>
        </w:rPr>
        <w:t xml:space="preserve">The undersigned has inspected the property detailed in the Valuation Report dated _______________________ </w:t>
      </w:r>
    </w:p>
    <w:p w14:paraId="0559422F" w14:textId="77777777" w:rsidR="00C35E13" w:rsidRPr="009363FB" w:rsidRDefault="00C35E13" w:rsidP="00F062F7">
      <w:pPr>
        <w:pStyle w:val="BodyText"/>
        <w:jc w:val="both"/>
        <w:rPr>
          <w:rFonts w:ascii="Arial Narrow" w:hAnsi="Arial Narrow"/>
          <w:bCs/>
          <w:color w:val="000000" w:themeColor="text1"/>
          <w:sz w:val="22"/>
          <w:szCs w:val="22"/>
        </w:rPr>
      </w:pPr>
    </w:p>
    <w:p w14:paraId="4C4CBD58" w14:textId="77777777" w:rsidR="00C35E13" w:rsidRPr="009363FB" w:rsidRDefault="00C35E13" w:rsidP="00F062F7">
      <w:pPr>
        <w:pStyle w:val="BodyText"/>
        <w:jc w:val="both"/>
        <w:rPr>
          <w:rFonts w:ascii="Arial Narrow" w:hAnsi="Arial Narrow"/>
          <w:bCs/>
          <w:color w:val="000000" w:themeColor="text1"/>
          <w:sz w:val="22"/>
          <w:szCs w:val="22"/>
        </w:rPr>
      </w:pPr>
      <w:r w:rsidRPr="009363FB">
        <w:rPr>
          <w:rFonts w:ascii="Arial Narrow" w:hAnsi="Arial Narrow"/>
          <w:bCs/>
          <w:color w:val="000000" w:themeColor="text1"/>
          <w:sz w:val="22"/>
          <w:szCs w:val="22"/>
        </w:rPr>
        <w:t xml:space="preserve">on ____________________. We </w:t>
      </w:r>
      <w:r w:rsidR="00BC5D7C" w:rsidRPr="009363FB">
        <w:rPr>
          <w:rFonts w:ascii="Arial Narrow" w:hAnsi="Arial Narrow"/>
          <w:bCs/>
          <w:color w:val="000000" w:themeColor="text1"/>
          <w:sz w:val="22"/>
          <w:szCs w:val="22"/>
        </w:rPr>
        <w:t xml:space="preserve">are </w:t>
      </w:r>
      <w:r w:rsidRPr="009363FB">
        <w:rPr>
          <w:rFonts w:ascii="Arial Narrow" w:hAnsi="Arial Narrow"/>
          <w:bCs/>
          <w:color w:val="000000" w:themeColor="text1"/>
          <w:sz w:val="22"/>
          <w:szCs w:val="22"/>
        </w:rPr>
        <w:t xml:space="preserve">satisfied that the fair and reasonable market value of the property </w:t>
      </w:r>
      <w:r w:rsidR="009B103E" w:rsidRPr="009363FB">
        <w:rPr>
          <w:rFonts w:ascii="Arial Narrow" w:hAnsi="Arial Narrow"/>
          <w:bCs/>
          <w:color w:val="000000" w:themeColor="text1"/>
          <w:sz w:val="22"/>
          <w:szCs w:val="22"/>
        </w:rPr>
        <w:t>is</w:t>
      </w:r>
      <w:r w:rsidRPr="009363FB">
        <w:rPr>
          <w:rFonts w:ascii="Rupee Foradian" w:hAnsi="Rupee Foradian"/>
          <w:bCs/>
          <w:color w:val="000000" w:themeColor="text1"/>
          <w:sz w:val="22"/>
          <w:szCs w:val="22"/>
        </w:rPr>
        <w:t>`</w:t>
      </w:r>
      <w:r w:rsidRPr="009363FB">
        <w:rPr>
          <w:rFonts w:ascii="Arial Narrow" w:hAnsi="Arial Narrow"/>
          <w:bCs/>
          <w:color w:val="000000" w:themeColor="text1"/>
          <w:sz w:val="22"/>
          <w:szCs w:val="22"/>
        </w:rPr>
        <w:t>_________________________ (Rupees ________________________________________________________</w:t>
      </w:r>
    </w:p>
    <w:p w14:paraId="3708C29E" w14:textId="77777777" w:rsidR="00C35E13" w:rsidRPr="009363FB" w:rsidRDefault="00C35E13" w:rsidP="00F062F7">
      <w:pPr>
        <w:pStyle w:val="BodyText"/>
        <w:jc w:val="both"/>
        <w:rPr>
          <w:rFonts w:ascii="Arial Narrow" w:hAnsi="Arial Narrow"/>
          <w:bCs/>
          <w:color w:val="000000" w:themeColor="text1"/>
          <w:sz w:val="22"/>
          <w:szCs w:val="22"/>
        </w:rPr>
      </w:pPr>
    </w:p>
    <w:p w14:paraId="661F0595" w14:textId="77777777" w:rsidR="00C35E13" w:rsidRPr="009363FB" w:rsidRDefault="00C35E13" w:rsidP="00F062F7">
      <w:pPr>
        <w:pStyle w:val="BodyText"/>
        <w:jc w:val="both"/>
        <w:rPr>
          <w:rFonts w:ascii="Arial Narrow" w:hAnsi="Arial Narrow"/>
          <w:bCs/>
          <w:color w:val="000000" w:themeColor="text1"/>
          <w:sz w:val="22"/>
          <w:szCs w:val="22"/>
        </w:rPr>
      </w:pPr>
      <w:r w:rsidRPr="009363FB">
        <w:rPr>
          <w:rFonts w:ascii="Arial Narrow" w:hAnsi="Arial Narrow"/>
          <w:bCs/>
          <w:color w:val="000000" w:themeColor="text1"/>
          <w:sz w:val="22"/>
          <w:szCs w:val="22"/>
        </w:rPr>
        <w:t xml:space="preserve"> ________________________________________only).</w:t>
      </w:r>
    </w:p>
    <w:p w14:paraId="4F260B55" w14:textId="77777777" w:rsidR="00C35E13" w:rsidRPr="009363FB" w:rsidRDefault="00C35E13" w:rsidP="00C35E13">
      <w:pPr>
        <w:pStyle w:val="BodyText"/>
        <w:rPr>
          <w:rFonts w:ascii="Arial Narrow" w:hAnsi="Arial Narrow"/>
          <w:bCs/>
          <w:color w:val="000000" w:themeColor="text1"/>
          <w:sz w:val="22"/>
          <w:szCs w:val="22"/>
        </w:rPr>
      </w:pPr>
    </w:p>
    <w:p w14:paraId="018D8C6E" w14:textId="77777777" w:rsidR="00C35E13" w:rsidRPr="009363FB" w:rsidRDefault="00C35E13" w:rsidP="00C35E13">
      <w:pPr>
        <w:pStyle w:val="BodyText"/>
        <w:jc w:val="center"/>
        <w:rPr>
          <w:rFonts w:ascii="Arial Narrow" w:hAnsi="Arial Narrow"/>
          <w:bCs/>
          <w:color w:val="000000" w:themeColor="text1"/>
          <w:sz w:val="36"/>
          <w:szCs w:val="36"/>
          <w:u w:val="single"/>
        </w:rPr>
      </w:pPr>
    </w:p>
    <w:p w14:paraId="2E51158E" w14:textId="77777777" w:rsidR="00C35E13" w:rsidRPr="009363FB" w:rsidRDefault="00C35E13" w:rsidP="00C35E13">
      <w:pPr>
        <w:pStyle w:val="BodyText"/>
        <w:rPr>
          <w:rFonts w:ascii="Arial Narrow" w:hAnsi="Arial Narrow"/>
          <w:bCs/>
          <w:color w:val="000000" w:themeColor="text1"/>
          <w:sz w:val="22"/>
          <w:szCs w:val="22"/>
        </w:rPr>
      </w:pPr>
      <w:r w:rsidRPr="009363FB">
        <w:rPr>
          <w:rFonts w:ascii="Arial Narrow" w:hAnsi="Arial Narrow"/>
          <w:bCs/>
          <w:color w:val="000000" w:themeColor="text1"/>
          <w:sz w:val="22"/>
          <w:szCs w:val="22"/>
        </w:rPr>
        <w:t xml:space="preserve">Date                                                                                                                                             </w:t>
      </w:r>
    </w:p>
    <w:p w14:paraId="77B4A7E6" w14:textId="77777777" w:rsidR="00C35E13" w:rsidRPr="009363FB" w:rsidRDefault="00C35E13" w:rsidP="00C35E13">
      <w:pPr>
        <w:pStyle w:val="BodyText"/>
        <w:rPr>
          <w:rFonts w:ascii="Arial Narrow" w:hAnsi="Arial Narrow"/>
          <w:bCs/>
          <w:color w:val="000000" w:themeColor="text1"/>
          <w:sz w:val="22"/>
          <w:szCs w:val="22"/>
        </w:rPr>
      </w:pPr>
      <w:r w:rsidRPr="009363FB">
        <w:rPr>
          <w:rFonts w:ascii="Arial Narrow" w:hAnsi="Arial Narrow"/>
          <w:bCs/>
          <w:color w:val="000000" w:themeColor="text1"/>
          <w:sz w:val="22"/>
          <w:szCs w:val="22"/>
        </w:rPr>
        <w:t xml:space="preserve">                                                                                                                                        Signature </w:t>
      </w:r>
    </w:p>
    <w:p w14:paraId="689A1A8D" w14:textId="77777777" w:rsidR="00C35E13" w:rsidRPr="009363FB" w:rsidRDefault="00C35E13" w:rsidP="00C35E13">
      <w:pPr>
        <w:pStyle w:val="BodyText"/>
        <w:rPr>
          <w:rFonts w:ascii="Arial Narrow" w:hAnsi="Arial Narrow"/>
          <w:bCs/>
          <w:color w:val="000000" w:themeColor="text1"/>
          <w:sz w:val="22"/>
          <w:szCs w:val="22"/>
        </w:rPr>
      </w:pPr>
      <w:r w:rsidRPr="009363FB">
        <w:rPr>
          <w:rFonts w:ascii="Arial Narrow" w:hAnsi="Arial Narrow"/>
          <w:bCs/>
          <w:color w:val="000000" w:themeColor="text1"/>
          <w:sz w:val="22"/>
          <w:szCs w:val="22"/>
        </w:rPr>
        <w:t xml:space="preserve">                                                                                                      (Name &amp; Designation of the Inspecting Official/s)</w:t>
      </w:r>
    </w:p>
    <w:p w14:paraId="7AF97C58" w14:textId="77777777" w:rsidR="00C35E13" w:rsidRPr="009363FB" w:rsidRDefault="00C35E13" w:rsidP="00C35E13">
      <w:pPr>
        <w:pStyle w:val="BodyText"/>
        <w:rPr>
          <w:rFonts w:ascii="Arial Narrow" w:hAnsi="Arial Narrow"/>
          <w:bCs/>
          <w:color w:val="000000" w:themeColor="text1"/>
          <w:sz w:val="22"/>
          <w:szCs w:val="22"/>
        </w:rPr>
      </w:pPr>
    </w:p>
    <w:p w14:paraId="5024361A" w14:textId="77777777" w:rsidR="00C35E13" w:rsidRPr="009363FB" w:rsidRDefault="00C35E13" w:rsidP="00C35E13">
      <w:pPr>
        <w:pStyle w:val="BodyText"/>
        <w:rPr>
          <w:rFonts w:ascii="Arial Narrow" w:hAnsi="Arial Narrow"/>
          <w:bCs/>
          <w:color w:val="000000" w:themeColor="text1"/>
          <w:sz w:val="22"/>
          <w:szCs w:val="22"/>
        </w:rPr>
      </w:pPr>
      <w:r w:rsidRPr="009363FB">
        <w:rPr>
          <w:rFonts w:ascii="Arial Narrow" w:hAnsi="Arial Narrow"/>
          <w:bCs/>
          <w:color w:val="000000" w:themeColor="text1"/>
          <w:sz w:val="22"/>
          <w:szCs w:val="22"/>
        </w:rPr>
        <w:t xml:space="preserve">Countersigned </w:t>
      </w:r>
    </w:p>
    <w:p w14:paraId="183C6049" w14:textId="77777777" w:rsidR="00DE4A53" w:rsidRPr="009363FB" w:rsidRDefault="00C35E13" w:rsidP="00C35E13">
      <w:pPr>
        <w:rPr>
          <w:rFonts w:ascii="Arial Narrow" w:hAnsi="Arial Narrow"/>
          <w:bCs/>
          <w:color w:val="000000" w:themeColor="text1"/>
          <w:sz w:val="22"/>
          <w:szCs w:val="22"/>
        </w:rPr>
      </w:pPr>
      <w:r w:rsidRPr="009363FB">
        <w:rPr>
          <w:rFonts w:ascii="Arial Narrow" w:hAnsi="Arial Narrow"/>
          <w:bCs/>
          <w:color w:val="000000" w:themeColor="text1"/>
          <w:sz w:val="22"/>
          <w:szCs w:val="22"/>
        </w:rPr>
        <w:t>(BRANCH MANAGER)</w:t>
      </w:r>
    </w:p>
    <w:p w14:paraId="5F468604" w14:textId="77777777" w:rsidR="001C40A0" w:rsidRPr="009363FB"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2748"/>
        <w:gridCol w:w="5243"/>
      </w:tblGrid>
      <w:tr w:rsidR="009363FB" w:rsidRPr="009363FB" w14:paraId="4B539E23"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F903BD1" w14:textId="77777777" w:rsidR="001C40A0" w:rsidRPr="009363FB" w:rsidRDefault="001C40A0" w:rsidP="003D09ED">
            <w:pPr>
              <w:pStyle w:val="Default"/>
              <w:spacing w:line="276" w:lineRule="auto"/>
              <w:rPr>
                <w:rFonts w:ascii="Arial Narrow" w:hAnsi="Arial Narrow" w:cs="Arial"/>
                <w:b/>
                <w:color w:val="000000" w:themeColor="text1"/>
                <w:sz w:val="22"/>
                <w:szCs w:val="22"/>
              </w:rPr>
            </w:pPr>
            <w:r w:rsidRPr="009363FB">
              <w:rPr>
                <w:rFonts w:ascii="Arial Narrow" w:hAnsi="Arial Narrow" w:cs="Arial"/>
                <w:b/>
                <w:color w:val="000000" w:themeColor="text1"/>
                <w:sz w:val="22"/>
                <w:szCs w:val="22"/>
              </w:rPr>
              <w:t xml:space="preserve">Enclosures </w:t>
            </w:r>
          </w:p>
        </w:tc>
      </w:tr>
      <w:tr w:rsidR="009363FB" w:rsidRPr="009363FB" w14:paraId="07A06052"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1E67D0E" w14:textId="77777777" w:rsidR="001C40A0" w:rsidRPr="009363FB" w:rsidRDefault="001C40A0" w:rsidP="003D09ED">
            <w:pPr>
              <w:pStyle w:val="Default"/>
              <w:spacing w:line="276" w:lineRule="auto"/>
              <w:jc w:val="center"/>
              <w:rPr>
                <w:rFonts w:ascii="Arial Narrow" w:hAnsi="Arial Narrow" w:cs="Arial"/>
                <w:color w:val="000000" w:themeColor="text1"/>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625861D8" w14:textId="77777777" w:rsidR="001C40A0" w:rsidRPr="009363FB" w:rsidRDefault="001C40A0" w:rsidP="008C1547">
            <w:pPr>
              <w:pStyle w:val="Default"/>
              <w:spacing w:line="276" w:lineRule="auto"/>
              <w:jc w:val="both"/>
              <w:rPr>
                <w:rFonts w:ascii="Arial Narrow" w:hAnsi="Arial Narrow" w:cs="Arial"/>
                <w:color w:val="000000" w:themeColor="text1"/>
                <w:sz w:val="22"/>
                <w:szCs w:val="22"/>
              </w:rPr>
            </w:pPr>
            <w:r w:rsidRPr="009363FB">
              <w:rPr>
                <w:rFonts w:ascii="Arial Narrow" w:hAnsi="Arial Narrow" w:cs="Arial"/>
                <w:color w:val="000000" w:themeColor="text1"/>
                <w:sz w:val="22"/>
                <w:szCs w:val="22"/>
              </w:rPr>
              <w:t>Declaration-cum-undertaking from the valuer (</w:t>
            </w:r>
            <w:r w:rsidR="003D09ED" w:rsidRPr="009363FB">
              <w:rPr>
                <w:rFonts w:ascii="Arial Narrow" w:hAnsi="Arial Narrow" w:cs="Arial"/>
                <w:color w:val="000000" w:themeColor="text1"/>
                <w:sz w:val="22"/>
                <w:szCs w:val="22"/>
              </w:rPr>
              <w:t>Annexure</w:t>
            </w:r>
            <w:r w:rsidRPr="009363FB">
              <w:rPr>
                <w:rFonts w:ascii="Arial Narrow" w:hAnsi="Arial Narrow" w:cs="Arial"/>
                <w:color w:val="000000" w:themeColor="text1"/>
                <w:sz w:val="22"/>
                <w:szCs w:val="22"/>
              </w:rPr>
              <w:t xml:space="preserve">- </w:t>
            </w:r>
            <w:r w:rsidR="008C1547" w:rsidRPr="009363FB">
              <w:rPr>
                <w:rFonts w:ascii="Arial Narrow" w:hAnsi="Arial Narrow" w:cs="Arial"/>
                <w:color w:val="000000" w:themeColor="text1"/>
                <w:sz w:val="22"/>
                <w:szCs w:val="22"/>
              </w:rPr>
              <w:t>I</w:t>
            </w:r>
            <w:r w:rsidRPr="009363FB">
              <w:rPr>
                <w:rFonts w:ascii="Arial Narrow" w:hAnsi="Arial Narrow" w:cs="Arial"/>
                <w:color w:val="000000" w:themeColor="text1"/>
                <w:sz w:val="22"/>
                <w:szCs w:val="22"/>
              </w:rPr>
              <w:t>)</w:t>
            </w:r>
          </w:p>
        </w:tc>
        <w:tc>
          <w:tcPr>
            <w:tcW w:w="3097" w:type="pct"/>
            <w:tcBorders>
              <w:top w:val="single" w:sz="4" w:space="0" w:color="000000"/>
              <w:left w:val="single" w:sz="4" w:space="0" w:color="000000"/>
              <w:bottom w:val="single" w:sz="4" w:space="0" w:color="000000"/>
              <w:right w:val="single" w:sz="4" w:space="0" w:color="000000"/>
            </w:tcBorders>
          </w:tcPr>
          <w:p w14:paraId="73AE7A8D" w14:textId="77777777" w:rsidR="001C40A0" w:rsidRPr="009363FB" w:rsidRDefault="001C40A0" w:rsidP="003D09ED">
            <w:pPr>
              <w:pStyle w:val="Default"/>
              <w:jc w:val="both"/>
              <w:rPr>
                <w:rFonts w:ascii="Arial Narrow" w:hAnsi="Arial Narrow" w:cs="Arial"/>
                <w:color w:val="000000" w:themeColor="text1"/>
                <w:sz w:val="22"/>
                <w:szCs w:val="22"/>
              </w:rPr>
            </w:pPr>
            <w:r w:rsidRPr="009363FB">
              <w:rPr>
                <w:rFonts w:ascii="Arial Narrow" w:hAnsi="Arial Narrow" w:cs="Arial"/>
                <w:color w:val="000000" w:themeColor="text1"/>
                <w:sz w:val="22"/>
                <w:szCs w:val="22"/>
              </w:rPr>
              <w:t>Attached</w:t>
            </w:r>
          </w:p>
        </w:tc>
      </w:tr>
      <w:tr w:rsidR="001C40A0" w:rsidRPr="009363FB" w14:paraId="2AACDE98"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E9BEF40" w14:textId="77777777" w:rsidR="001C40A0" w:rsidRPr="009363FB" w:rsidRDefault="001C40A0" w:rsidP="003D09ED">
            <w:pPr>
              <w:pStyle w:val="Default"/>
              <w:spacing w:line="276" w:lineRule="auto"/>
              <w:jc w:val="center"/>
              <w:rPr>
                <w:rFonts w:ascii="Arial Narrow" w:hAnsi="Arial Narrow" w:cs="Arial"/>
                <w:color w:val="000000" w:themeColor="text1"/>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2F362C57" w14:textId="77777777" w:rsidR="001C40A0" w:rsidRPr="009363FB" w:rsidRDefault="001C40A0" w:rsidP="008C1547">
            <w:pPr>
              <w:pStyle w:val="Default"/>
              <w:spacing w:line="276" w:lineRule="auto"/>
              <w:jc w:val="both"/>
              <w:rPr>
                <w:rFonts w:ascii="Arial Narrow" w:hAnsi="Arial Narrow" w:cs="Arial"/>
                <w:color w:val="000000" w:themeColor="text1"/>
                <w:sz w:val="22"/>
                <w:szCs w:val="22"/>
              </w:rPr>
            </w:pPr>
            <w:r w:rsidRPr="009363FB">
              <w:rPr>
                <w:rFonts w:ascii="Arial Narrow" w:hAnsi="Arial Narrow" w:cs="Arial"/>
                <w:color w:val="000000" w:themeColor="text1"/>
                <w:sz w:val="22"/>
                <w:szCs w:val="22"/>
              </w:rPr>
              <w:t xml:space="preserve">Model code of conduct for valuer - (Annexure </w:t>
            </w:r>
            <w:r w:rsidR="008C1547" w:rsidRPr="009363FB">
              <w:rPr>
                <w:rFonts w:ascii="Arial Narrow" w:hAnsi="Arial Narrow" w:cs="Arial"/>
                <w:color w:val="000000" w:themeColor="text1"/>
                <w:sz w:val="22"/>
                <w:szCs w:val="22"/>
              </w:rPr>
              <w:t>II</w:t>
            </w:r>
            <w:r w:rsidRPr="009363FB">
              <w:rPr>
                <w:rFonts w:ascii="Arial Narrow" w:hAnsi="Arial Narrow" w:cs="Arial"/>
                <w:color w:val="000000" w:themeColor="text1"/>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14:paraId="4C4FC106" w14:textId="77777777" w:rsidR="001C40A0" w:rsidRPr="009363FB" w:rsidRDefault="001C40A0" w:rsidP="003D09ED">
            <w:pPr>
              <w:pStyle w:val="Default"/>
              <w:jc w:val="both"/>
              <w:rPr>
                <w:b/>
                <w:color w:val="000000" w:themeColor="text1"/>
              </w:rPr>
            </w:pPr>
            <w:r w:rsidRPr="009363FB">
              <w:rPr>
                <w:rFonts w:ascii="Arial Narrow" w:hAnsi="Arial Narrow" w:cs="Arial"/>
                <w:color w:val="000000" w:themeColor="text1"/>
                <w:sz w:val="22"/>
                <w:szCs w:val="22"/>
              </w:rPr>
              <w:t>Attached</w:t>
            </w:r>
          </w:p>
        </w:tc>
      </w:tr>
    </w:tbl>
    <w:p w14:paraId="44E437C6" w14:textId="77777777" w:rsidR="001C40A0" w:rsidRPr="009363FB" w:rsidRDefault="001C40A0" w:rsidP="00C35E13">
      <w:pPr>
        <w:rPr>
          <w:rFonts w:ascii="Arial Narrow" w:hAnsi="Arial Narrow"/>
          <w:bCs/>
          <w:color w:val="000000" w:themeColor="text1"/>
          <w:sz w:val="22"/>
          <w:szCs w:val="22"/>
        </w:rPr>
      </w:pPr>
    </w:p>
    <w:p w14:paraId="023C7682" w14:textId="77777777" w:rsidR="00ED0156" w:rsidRPr="009363FB" w:rsidRDefault="00C35E13" w:rsidP="00ED0156">
      <w:pPr>
        <w:pStyle w:val="BodyText"/>
        <w:spacing w:before="76"/>
        <w:ind w:right="655"/>
        <w:jc w:val="right"/>
        <w:rPr>
          <w:rFonts w:ascii="Arial Narrow" w:hAnsi="Arial Narrow"/>
          <w:b/>
          <w:color w:val="000000" w:themeColor="text1"/>
        </w:rPr>
      </w:pPr>
      <w:r w:rsidRPr="009363FB">
        <w:rPr>
          <w:color w:val="000000" w:themeColor="text1"/>
        </w:rPr>
        <w:br w:type="page"/>
      </w:r>
      <w:r w:rsidR="003D09ED" w:rsidRPr="009363FB">
        <w:rPr>
          <w:color w:val="000000" w:themeColor="text1"/>
        </w:rPr>
        <w:lastRenderedPageBreak/>
        <w:t>(</w:t>
      </w:r>
      <w:r w:rsidR="003D09ED" w:rsidRPr="009363FB">
        <w:rPr>
          <w:rFonts w:ascii="Arial Narrow" w:hAnsi="Arial Narrow"/>
          <w:b/>
          <w:color w:val="000000" w:themeColor="text1"/>
        </w:rPr>
        <w:t>Annexure-</w:t>
      </w:r>
      <w:r w:rsidR="00ED0156" w:rsidRPr="009363FB">
        <w:rPr>
          <w:rFonts w:ascii="Arial Narrow" w:hAnsi="Arial Narrow"/>
          <w:b/>
          <w:color w:val="000000" w:themeColor="text1"/>
        </w:rPr>
        <w:t>I</w:t>
      </w:r>
      <w:r w:rsidR="003D09ED" w:rsidRPr="009363FB">
        <w:rPr>
          <w:rFonts w:ascii="Arial Narrow" w:hAnsi="Arial Narrow"/>
          <w:b/>
          <w:color w:val="000000" w:themeColor="text1"/>
        </w:rPr>
        <w:t>)</w:t>
      </w:r>
    </w:p>
    <w:p w14:paraId="649B08F4" w14:textId="77777777" w:rsidR="00ED0156" w:rsidRPr="009363FB" w:rsidRDefault="00ED0156" w:rsidP="00ED0156">
      <w:pPr>
        <w:pStyle w:val="BodyText"/>
        <w:spacing w:before="9"/>
        <w:rPr>
          <w:rFonts w:ascii="Arial Narrow" w:hAnsi="Arial Narrow"/>
          <w:color w:val="000000" w:themeColor="text1"/>
          <w:sz w:val="12"/>
        </w:rPr>
      </w:pPr>
    </w:p>
    <w:p w14:paraId="2AB36D88" w14:textId="77777777" w:rsidR="00ED0156" w:rsidRPr="009363FB" w:rsidRDefault="00ED0156" w:rsidP="003D09ED">
      <w:pPr>
        <w:pStyle w:val="BodyText"/>
        <w:spacing w:before="92"/>
        <w:jc w:val="center"/>
        <w:rPr>
          <w:rFonts w:ascii="Arial Narrow" w:hAnsi="Arial Narrow"/>
          <w:b/>
          <w:color w:val="000000" w:themeColor="text1"/>
        </w:rPr>
      </w:pPr>
      <w:r w:rsidRPr="009363FB">
        <w:rPr>
          <w:rFonts w:ascii="Arial Narrow" w:hAnsi="Arial Narrow"/>
          <w:b/>
          <w:color w:val="000000" w:themeColor="text1"/>
          <w:w w:val="105"/>
        </w:rPr>
        <w:t>DECLARATION</w:t>
      </w:r>
      <w:r w:rsidR="003D09ED" w:rsidRPr="009363FB">
        <w:rPr>
          <w:rFonts w:ascii="Arial Narrow" w:hAnsi="Arial Narrow"/>
          <w:b/>
          <w:color w:val="000000" w:themeColor="text1"/>
          <w:w w:val="105"/>
        </w:rPr>
        <w:t>-CUM-UNDERTAKING</w:t>
      </w:r>
    </w:p>
    <w:p w14:paraId="407DD2AC" w14:textId="77777777" w:rsidR="00ED0156" w:rsidRPr="009363FB" w:rsidRDefault="00ED0156" w:rsidP="00ED0156">
      <w:pPr>
        <w:pStyle w:val="BodyText"/>
        <w:rPr>
          <w:rFonts w:ascii="Arial Narrow" w:hAnsi="Arial Narrow"/>
          <w:color w:val="000000" w:themeColor="text1"/>
          <w:sz w:val="13"/>
        </w:rPr>
      </w:pPr>
    </w:p>
    <w:p w14:paraId="3607E946" w14:textId="0808142D" w:rsidR="00F12A95" w:rsidRPr="009363FB" w:rsidRDefault="00F12A95" w:rsidP="00F12A95">
      <w:pPr>
        <w:pStyle w:val="BodyText"/>
        <w:spacing w:before="92"/>
        <w:ind w:left="220"/>
        <w:rPr>
          <w:rFonts w:ascii="Arial Narrow" w:hAnsi="Arial Narrow"/>
          <w:color w:val="000000" w:themeColor="text1"/>
        </w:rPr>
      </w:pPr>
      <w:r w:rsidRPr="009363FB">
        <w:rPr>
          <w:rFonts w:ascii="Arial Narrow" w:hAnsi="Arial Narrow"/>
          <w:color w:val="000000" w:themeColor="text1"/>
          <w:w w:val="105"/>
        </w:rPr>
        <w:t xml:space="preserve">I, </w:t>
      </w:r>
      <w:r w:rsidR="001C05C5" w:rsidRPr="009363FB">
        <w:rPr>
          <w:rFonts w:ascii="Arial Narrow" w:hAnsi="Arial Narrow"/>
          <w:color w:val="000000" w:themeColor="text1"/>
          <w:w w:val="105"/>
        </w:rPr>
        <w:t xml:space="preserve">Sharadkumar </w:t>
      </w:r>
      <w:r w:rsidRPr="009363FB">
        <w:rPr>
          <w:rFonts w:ascii="Arial Narrow" w:hAnsi="Arial Narrow"/>
          <w:color w:val="000000" w:themeColor="text1"/>
          <w:w w:val="105"/>
        </w:rPr>
        <w:t xml:space="preserve">Chalikwar son of Shri. </w:t>
      </w:r>
      <w:proofErr w:type="spellStart"/>
      <w:r w:rsidRPr="009363FB">
        <w:rPr>
          <w:rFonts w:ascii="Arial Narrow" w:hAnsi="Arial Narrow"/>
          <w:color w:val="000000" w:themeColor="text1"/>
          <w:w w:val="105"/>
        </w:rPr>
        <w:t>BaburaoChalikwardo</w:t>
      </w:r>
      <w:proofErr w:type="spellEnd"/>
      <w:r w:rsidRPr="009363FB">
        <w:rPr>
          <w:rFonts w:ascii="Arial Narrow" w:hAnsi="Arial Narrow"/>
          <w:color w:val="000000" w:themeColor="text1"/>
          <w:w w:val="105"/>
        </w:rPr>
        <w:t xml:space="preserve"> hereby solemnly affirm and state that:</w:t>
      </w:r>
    </w:p>
    <w:p w14:paraId="688D05A2" w14:textId="77777777" w:rsidR="00F12A95" w:rsidRPr="009363FB" w:rsidRDefault="00F12A95" w:rsidP="00F12A95">
      <w:pPr>
        <w:pStyle w:val="BodyText"/>
        <w:spacing w:before="6"/>
        <w:rPr>
          <w:rFonts w:ascii="Arial Narrow" w:hAnsi="Arial Narrow"/>
          <w:color w:val="000000" w:themeColor="text1"/>
          <w:sz w:val="20"/>
        </w:rPr>
      </w:pPr>
    </w:p>
    <w:p w14:paraId="051E0494" w14:textId="77777777" w:rsidR="00F12A95" w:rsidRPr="009363FB"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9363FB">
        <w:rPr>
          <w:rFonts w:ascii="Arial Narrow" w:hAnsi="Arial Narrow"/>
          <w:color w:val="000000" w:themeColor="text1"/>
          <w:w w:val="105"/>
        </w:rPr>
        <w:t>I am a citizen of India.</w:t>
      </w:r>
    </w:p>
    <w:p w14:paraId="6BA24461" w14:textId="77777777" w:rsidR="00F12A95" w:rsidRPr="009363FB"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B263A4B" w14:textId="77777777" w:rsidR="00F12A95" w:rsidRPr="009363FB"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9363FB">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14972F3B" w14:textId="2FCCBDF9" w:rsidR="00F12A95" w:rsidRPr="009363FB" w:rsidRDefault="00F12A95" w:rsidP="00BC62AF">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9363FB">
        <w:rPr>
          <w:rFonts w:ascii="Arial Narrow" w:hAnsi="Arial Narrow"/>
          <w:color w:val="000000" w:themeColor="text1"/>
          <w:w w:val="105"/>
        </w:rPr>
        <w:t xml:space="preserve">The information furnished in my valuation report dated </w:t>
      </w:r>
      <w:r w:rsidR="00475138" w:rsidRPr="009363FB">
        <w:rPr>
          <w:rFonts w:ascii="Arial Narrow" w:hAnsi="Arial Narrow"/>
          <w:color w:val="000000" w:themeColor="text1"/>
          <w:w w:val="105"/>
        </w:rPr>
        <w:t>25.11.2021</w:t>
      </w:r>
      <w:r w:rsidR="00845E36" w:rsidRPr="009363FB">
        <w:rPr>
          <w:rFonts w:ascii="Arial Narrow" w:hAnsi="Arial Narrow"/>
          <w:color w:val="000000" w:themeColor="text1"/>
          <w:w w:val="105"/>
        </w:rPr>
        <w:t xml:space="preserve"> is</w:t>
      </w:r>
      <w:r w:rsidRPr="009363FB">
        <w:rPr>
          <w:rFonts w:ascii="Arial Narrow" w:hAnsi="Arial Narrow"/>
          <w:color w:val="000000" w:themeColor="text1"/>
          <w:w w:val="105"/>
        </w:rPr>
        <w:t xml:space="preserve"> true and correct to the best of my knowledge and belief and I have made an impartial and true valuation of the property.</w:t>
      </w:r>
    </w:p>
    <w:p w14:paraId="06FBB810" w14:textId="77777777" w:rsidR="00F12A95" w:rsidRPr="009363FB" w:rsidRDefault="00F12A95" w:rsidP="00F12A95">
      <w:pPr>
        <w:pStyle w:val="ListParagraph"/>
        <w:ind w:left="940" w:right="601"/>
        <w:jc w:val="both"/>
        <w:rPr>
          <w:rFonts w:ascii="Arial Narrow" w:hAnsi="Arial Narrow"/>
          <w:color w:val="000000" w:themeColor="text1"/>
        </w:rPr>
      </w:pPr>
    </w:p>
    <w:p w14:paraId="01D0F830" w14:textId="2D1862AA" w:rsidR="00F12A95" w:rsidRPr="009363FB"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9363FB">
        <w:rPr>
          <w:rFonts w:ascii="Arial Narrow" w:hAnsi="Arial Narrow"/>
          <w:color w:val="000000" w:themeColor="text1"/>
          <w:w w:val="105"/>
        </w:rPr>
        <w:t xml:space="preserve">I/ my authorized representative </w:t>
      </w:r>
      <w:proofErr w:type="gramStart"/>
      <w:r w:rsidRPr="009363FB">
        <w:rPr>
          <w:rFonts w:ascii="Arial Narrow" w:hAnsi="Arial Narrow"/>
          <w:color w:val="000000" w:themeColor="text1"/>
          <w:w w:val="105"/>
        </w:rPr>
        <w:t>have</w:t>
      </w:r>
      <w:proofErr w:type="gramEnd"/>
      <w:r w:rsidRPr="009363FB">
        <w:rPr>
          <w:rFonts w:ascii="Arial Narrow" w:hAnsi="Arial Narrow"/>
          <w:color w:val="000000" w:themeColor="text1"/>
          <w:w w:val="105"/>
        </w:rPr>
        <w:t xml:space="preserve"> personally inspected the property on </w:t>
      </w:r>
      <w:r w:rsidR="00475138" w:rsidRPr="009363FB">
        <w:rPr>
          <w:rFonts w:ascii="Arial Narrow" w:hAnsi="Arial Narrow"/>
          <w:color w:val="000000" w:themeColor="text1"/>
          <w:w w:val="105"/>
        </w:rPr>
        <w:t>24.11.2021</w:t>
      </w:r>
      <w:r w:rsidR="00424754" w:rsidRPr="009363FB">
        <w:rPr>
          <w:rFonts w:ascii="Arial Narrow" w:hAnsi="Arial Narrow"/>
          <w:color w:val="000000" w:themeColor="text1"/>
          <w:w w:val="105"/>
        </w:rPr>
        <w:t xml:space="preserve">. </w:t>
      </w:r>
      <w:r w:rsidRPr="009363FB">
        <w:rPr>
          <w:rFonts w:ascii="Arial Narrow" w:hAnsi="Arial Narrow"/>
          <w:color w:val="000000" w:themeColor="text1"/>
          <w:w w:val="105"/>
        </w:rPr>
        <w:t>The work is not sub - contracted to any other valuer and carried out by myself.</w:t>
      </w:r>
    </w:p>
    <w:p w14:paraId="48CDE9A8" w14:textId="77777777" w:rsidR="00F12A95" w:rsidRPr="009363FB"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E89AFEC"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9363FB">
        <w:rPr>
          <w:rFonts w:ascii="Arial Narrow" w:hAnsi="Arial Narrow"/>
          <w:color w:val="000000" w:themeColor="text1"/>
          <w:w w:val="105"/>
        </w:rPr>
        <w:t>Valuation report is submitted in the format as prescribed by the bank.</w:t>
      </w:r>
    </w:p>
    <w:p w14:paraId="232EABB4" w14:textId="77777777" w:rsidR="00F12A95" w:rsidRPr="009363FB"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507DF05B"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9363FB">
        <w:rPr>
          <w:rFonts w:ascii="Arial Narrow" w:hAnsi="Arial Narrow"/>
          <w:color w:val="000000" w:themeColor="text1"/>
          <w:w w:val="105"/>
        </w:rPr>
        <w:t xml:space="preserve">I have not been </w:t>
      </w:r>
      <w:proofErr w:type="spellStart"/>
      <w:r w:rsidRPr="009363FB">
        <w:rPr>
          <w:rFonts w:ascii="Arial Narrow" w:hAnsi="Arial Narrow"/>
          <w:color w:val="000000" w:themeColor="text1"/>
          <w:w w:val="105"/>
        </w:rPr>
        <w:t>depanelled</w:t>
      </w:r>
      <w:proofErr w:type="spellEnd"/>
      <w:r w:rsidRPr="009363FB">
        <w:rPr>
          <w:rFonts w:ascii="Arial Narrow" w:hAnsi="Arial Narrow"/>
          <w:color w:val="000000" w:themeColor="text1"/>
          <w:w w:val="105"/>
        </w:rPr>
        <w:t xml:space="preserve"> / delisted by any other bank and in case any such </w:t>
      </w:r>
      <w:proofErr w:type="spellStart"/>
      <w:r w:rsidRPr="009363FB">
        <w:rPr>
          <w:rFonts w:ascii="Arial Narrow" w:hAnsi="Arial Narrow"/>
          <w:color w:val="000000" w:themeColor="text1"/>
          <w:w w:val="105"/>
        </w:rPr>
        <w:t>depanelment</w:t>
      </w:r>
      <w:proofErr w:type="spellEnd"/>
      <w:r w:rsidRPr="009363FB">
        <w:rPr>
          <w:rFonts w:ascii="Arial Narrow" w:hAnsi="Arial Narrow"/>
          <w:color w:val="000000" w:themeColor="text1"/>
          <w:w w:val="105"/>
        </w:rPr>
        <w:t xml:space="preserve"> by other banks during my empanelment with you, I will inform you within 3 days of such </w:t>
      </w:r>
      <w:proofErr w:type="spellStart"/>
      <w:r w:rsidRPr="009363FB">
        <w:rPr>
          <w:rFonts w:ascii="Arial Narrow" w:hAnsi="Arial Narrow"/>
          <w:color w:val="000000" w:themeColor="text1"/>
          <w:w w:val="105"/>
        </w:rPr>
        <w:t>depanelment</w:t>
      </w:r>
      <w:proofErr w:type="spellEnd"/>
      <w:r w:rsidRPr="009363FB">
        <w:rPr>
          <w:rFonts w:ascii="Arial Narrow" w:hAnsi="Arial Narrow"/>
          <w:color w:val="000000" w:themeColor="text1"/>
          <w:w w:val="105"/>
        </w:rPr>
        <w:t>.</w:t>
      </w:r>
    </w:p>
    <w:p w14:paraId="0A7AB658" w14:textId="77777777" w:rsidR="00F12A95" w:rsidRPr="009363FB"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20B1F4EF"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9363FB">
        <w:rPr>
          <w:rFonts w:ascii="Arial Narrow" w:hAnsi="Arial Narrow"/>
          <w:color w:val="000000" w:themeColor="text1"/>
          <w:w w:val="105"/>
        </w:rPr>
        <w:t>I have not been removed / dismissed from service / employment earlier.</w:t>
      </w:r>
    </w:p>
    <w:p w14:paraId="660E39AE" w14:textId="77777777" w:rsidR="00F12A95" w:rsidRPr="009363FB"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AC7C5A4" w14:textId="77777777" w:rsidR="00F12A95" w:rsidRPr="009363FB"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9363FB">
        <w:rPr>
          <w:rFonts w:ascii="Arial Narrow" w:hAnsi="Arial Narrow"/>
          <w:color w:val="000000" w:themeColor="text1"/>
          <w:w w:val="105"/>
        </w:rPr>
        <w:t>I have not been convicted of any offence and sentenced to a term of imprisonment</w:t>
      </w:r>
    </w:p>
    <w:p w14:paraId="6CF600F6" w14:textId="77777777" w:rsidR="00F12A95" w:rsidRPr="009363FB" w:rsidRDefault="00F12A95" w:rsidP="00F12A95">
      <w:pPr>
        <w:pStyle w:val="ListParagraph"/>
        <w:tabs>
          <w:tab w:val="left" w:pos="939"/>
          <w:tab w:val="left" w:pos="940"/>
        </w:tabs>
        <w:ind w:left="940" w:right="601"/>
        <w:jc w:val="both"/>
        <w:rPr>
          <w:rFonts w:ascii="Arial Narrow" w:hAnsi="Arial Narrow"/>
          <w:color w:val="000000" w:themeColor="text1"/>
        </w:rPr>
      </w:pPr>
    </w:p>
    <w:p w14:paraId="348FDC26"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9363FB">
        <w:rPr>
          <w:rFonts w:ascii="Arial Narrow" w:hAnsi="Arial Narrow"/>
          <w:color w:val="000000" w:themeColor="text1"/>
          <w:w w:val="105"/>
        </w:rPr>
        <w:t>I have not been found guilty of misconduct in my professional capacity.</w:t>
      </w:r>
    </w:p>
    <w:p w14:paraId="0DFD5E2C" w14:textId="77777777" w:rsidR="00F12A95" w:rsidRPr="009363F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4C127295"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9363FB">
        <w:rPr>
          <w:rFonts w:ascii="Arial Narrow" w:hAnsi="Arial Narrow"/>
          <w:color w:val="000000" w:themeColor="text1"/>
          <w:w w:val="105"/>
        </w:rPr>
        <w:t>I have not been declared to be unsound mind</w:t>
      </w:r>
    </w:p>
    <w:p w14:paraId="7AC2AB99" w14:textId="77777777" w:rsidR="00F12A95" w:rsidRPr="009363F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193DF4E3"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9363FB">
        <w:rPr>
          <w:rFonts w:ascii="Arial Narrow" w:hAnsi="Arial Narrow"/>
          <w:color w:val="000000" w:themeColor="text1"/>
          <w:w w:val="105"/>
        </w:rPr>
        <w:t>I am not an undischarged bankrupt, or has not applied to be adjudicated as a bankrupt;</w:t>
      </w:r>
    </w:p>
    <w:p w14:paraId="78E855F1" w14:textId="77777777" w:rsidR="00F12A95" w:rsidRPr="009363F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4360893"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9363FB">
        <w:rPr>
          <w:rFonts w:ascii="Arial Narrow" w:hAnsi="Arial Narrow"/>
          <w:color w:val="000000" w:themeColor="text1"/>
          <w:w w:val="105"/>
        </w:rPr>
        <w:t>I am not an undischarged insolvent.</w:t>
      </w:r>
    </w:p>
    <w:p w14:paraId="27F392FF" w14:textId="77777777" w:rsidR="00F12A95" w:rsidRPr="009363F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465AFED4"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9363FB">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9363FB">
        <w:rPr>
          <w:rFonts w:ascii="Arial Narrow" w:hAnsi="Arial Narrow"/>
          <w:color w:val="000000" w:themeColor="text1"/>
          <w:w w:val="105"/>
        </w:rPr>
        <w:t>has</w:t>
      </w:r>
      <w:proofErr w:type="gramEnd"/>
      <w:r w:rsidRPr="009363FB">
        <w:rPr>
          <w:rFonts w:ascii="Arial Narrow" w:hAnsi="Arial Narrow"/>
          <w:color w:val="000000" w:themeColor="text1"/>
          <w:w w:val="105"/>
        </w:rPr>
        <w:t xml:space="preserve"> expired, or such penalty has been confirmed by Income-tax Appellate Tribunal, and five years have not elapsed after levy of such penalty </w:t>
      </w:r>
    </w:p>
    <w:p w14:paraId="2BEEDBB7" w14:textId="77777777" w:rsidR="00F12A95" w:rsidRPr="009363FB"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56FC703"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9363FB">
        <w:rPr>
          <w:rFonts w:ascii="Arial Narrow" w:hAnsi="Arial Narrow"/>
          <w:color w:val="000000" w:themeColor="text1"/>
          <w:w w:val="105"/>
        </w:rPr>
        <w:t xml:space="preserve">I have not been convicted of an offence connected with any proceeding under the </w:t>
      </w:r>
      <w:r w:rsidRPr="009363FB">
        <w:rPr>
          <w:rFonts w:ascii="Arial Narrow" w:hAnsi="Arial Narrow"/>
          <w:color w:val="000000" w:themeColor="text1"/>
          <w:w w:val="105"/>
        </w:rPr>
        <w:lastRenderedPageBreak/>
        <w:t xml:space="preserve">Income Tax Act 1961, Wealth Tax Act 1957 or Gift Tax Act 1958 and </w:t>
      </w:r>
    </w:p>
    <w:p w14:paraId="2C32752A" w14:textId="77777777" w:rsidR="00F12A95" w:rsidRPr="009363F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6C59324"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9363FB">
        <w:rPr>
          <w:rFonts w:ascii="Arial Narrow" w:hAnsi="Arial Narrow"/>
          <w:color w:val="000000" w:themeColor="text1"/>
          <w:w w:val="105"/>
        </w:rPr>
        <w:t>My PAN Card number as applicable is AEAPC0117Q</w:t>
      </w:r>
    </w:p>
    <w:p w14:paraId="04AA9F7A" w14:textId="77777777" w:rsidR="00F12A95" w:rsidRPr="009363F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0B4C52B"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9363FB">
        <w:rPr>
          <w:rFonts w:ascii="Arial Narrow" w:hAnsi="Arial Narrow"/>
          <w:color w:val="000000" w:themeColor="text1"/>
          <w:w w:val="105"/>
        </w:rPr>
        <w:t>I undertake to keep you informed of any events or happenings which would make me ineligible for empanelment as a valuer</w:t>
      </w:r>
    </w:p>
    <w:p w14:paraId="51FCBECA" w14:textId="77777777" w:rsidR="00F12A95" w:rsidRPr="009363F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68301FC0"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9363FB">
        <w:rPr>
          <w:rFonts w:ascii="Arial Narrow" w:hAnsi="Arial Narrow"/>
          <w:color w:val="000000" w:themeColor="text1"/>
          <w:w w:val="105"/>
        </w:rPr>
        <w:t>I have not concealed or suppressed any material information, facts and records and I have made a complete and full disclosure</w:t>
      </w:r>
    </w:p>
    <w:p w14:paraId="193EF6D3" w14:textId="77777777" w:rsidR="00F12A95" w:rsidRPr="009363F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1F8FA99D"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9363FB">
        <w:rPr>
          <w:rFonts w:ascii="Arial Narrow" w:hAnsi="Arial Narrow"/>
          <w:color w:val="000000" w:themeColor="text1"/>
          <w:w w:val="105"/>
        </w:rPr>
        <w:t xml:space="preserve">I have read the   Handbook   on   </w:t>
      </w:r>
      <w:proofErr w:type="gramStart"/>
      <w:r w:rsidRPr="009363FB">
        <w:rPr>
          <w:rFonts w:ascii="Arial Narrow" w:hAnsi="Arial Narrow"/>
          <w:color w:val="000000" w:themeColor="text1"/>
          <w:w w:val="105"/>
        </w:rPr>
        <w:t xml:space="preserve">Policy,   </w:t>
      </w:r>
      <w:proofErr w:type="gramEnd"/>
      <w:r w:rsidRPr="009363FB">
        <w:rPr>
          <w:rFonts w:ascii="Arial Narrow" w:hAnsi="Arial Narrow"/>
          <w:color w:val="000000" w:themeColor="text1"/>
          <w:w w:val="105"/>
        </w:rPr>
        <w:t>Standards   and   procedure   for   Real   Estate Valuation, 2011 of the IBA and this report is in conformity to the "Standards" enshrined for valuation in the Part - B of the above handbook to the best of my ability.</w:t>
      </w:r>
    </w:p>
    <w:p w14:paraId="656A9EE9" w14:textId="77777777" w:rsidR="00F12A95" w:rsidRPr="009363FB" w:rsidRDefault="00F12A95" w:rsidP="00F12A95">
      <w:pPr>
        <w:pStyle w:val="ListParagraph"/>
        <w:ind w:left="940" w:right="601"/>
        <w:jc w:val="both"/>
        <w:rPr>
          <w:rFonts w:ascii="Arial Narrow" w:hAnsi="Arial Narrow"/>
          <w:color w:val="000000" w:themeColor="text1"/>
          <w:sz w:val="16"/>
        </w:rPr>
      </w:pPr>
    </w:p>
    <w:p w14:paraId="465F374C"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9363FB">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DD9329A" w14:textId="77777777" w:rsidR="00F12A95" w:rsidRPr="009363FB" w:rsidRDefault="00F12A95" w:rsidP="00F12A95">
      <w:pPr>
        <w:pStyle w:val="BodyText"/>
        <w:spacing w:before="1"/>
        <w:rPr>
          <w:rFonts w:ascii="Arial Narrow" w:hAnsi="Arial Narrow"/>
          <w:color w:val="000000" w:themeColor="text1"/>
          <w:sz w:val="11"/>
        </w:rPr>
      </w:pPr>
    </w:p>
    <w:p w14:paraId="20772F8A" w14:textId="77777777" w:rsidR="00F12A95" w:rsidRPr="009363FB"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9363FB">
        <w:rPr>
          <w:rFonts w:ascii="Arial Narrow" w:hAnsi="Arial Narrow"/>
          <w:color w:val="000000" w:themeColor="text1"/>
          <w:w w:val="105"/>
        </w:rPr>
        <w:t xml:space="preserve">I abide by the Model Code of Conduct for empanelment of valuer in the Bank. (Annexure V - A signed copy of same </w:t>
      </w:r>
      <w:r w:rsidRPr="009363FB">
        <w:rPr>
          <w:rFonts w:ascii="Arial Narrow" w:hAnsi="Arial Narrow"/>
          <w:color w:val="000000" w:themeColor="text1"/>
          <w:spacing w:val="2"/>
          <w:w w:val="105"/>
        </w:rPr>
        <w:t xml:space="preserve">to </w:t>
      </w:r>
      <w:r w:rsidRPr="009363FB">
        <w:rPr>
          <w:rFonts w:ascii="Arial Narrow" w:hAnsi="Arial Narrow"/>
          <w:color w:val="000000" w:themeColor="text1"/>
          <w:w w:val="105"/>
        </w:rPr>
        <w:t>be taken and kept along with this declaration)</w:t>
      </w:r>
    </w:p>
    <w:p w14:paraId="176782B3" w14:textId="77777777" w:rsidR="00F12A95" w:rsidRPr="009363FB" w:rsidRDefault="00F12A95" w:rsidP="00F12A95">
      <w:pPr>
        <w:pStyle w:val="BodyText"/>
        <w:spacing w:before="2"/>
        <w:rPr>
          <w:rFonts w:ascii="Arial Narrow" w:hAnsi="Arial Narrow"/>
          <w:color w:val="000000" w:themeColor="text1"/>
        </w:rPr>
      </w:pPr>
    </w:p>
    <w:p w14:paraId="790DBE07" w14:textId="77777777" w:rsidR="00F12A95" w:rsidRPr="009363FB"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9363FB">
        <w:rPr>
          <w:rFonts w:ascii="Arial Narrow" w:hAnsi="Arial Narrow"/>
          <w:color w:val="000000" w:themeColor="text1"/>
          <w:w w:val="105"/>
        </w:rPr>
        <w:t>I am registered under Section 34 AB of the Wealth Tax Act, 1957.</w:t>
      </w:r>
    </w:p>
    <w:p w14:paraId="1F400ACE" w14:textId="77777777" w:rsidR="00F12A95" w:rsidRPr="009363FB"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76EB48D7" w14:textId="77777777" w:rsidR="00F12A95" w:rsidRPr="009363FB"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9363FB">
        <w:rPr>
          <w:rFonts w:ascii="Arial Narrow" w:hAnsi="Arial Narrow"/>
          <w:color w:val="000000" w:themeColor="text1"/>
        </w:rPr>
        <w:t xml:space="preserve">I am valuer registered with Insolvency &amp; Bankruptcy Board of India (IBBI) </w:t>
      </w:r>
    </w:p>
    <w:p w14:paraId="3B564F4D" w14:textId="77777777" w:rsidR="00F12A95" w:rsidRPr="009363FB"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792D05BA" w14:textId="77777777" w:rsidR="00F12A95" w:rsidRPr="009363FB"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9363FB">
        <w:rPr>
          <w:rFonts w:ascii="Arial Narrow" w:hAnsi="Arial Narrow"/>
          <w:color w:val="000000" w:themeColor="text1"/>
        </w:rPr>
        <w:t>My CIBIL Score and credit worthiness is as per Bank's guidelines.</w:t>
      </w:r>
    </w:p>
    <w:p w14:paraId="4F4198B8" w14:textId="77777777" w:rsidR="00F12A95" w:rsidRPr="009363FB"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228CB744" w14:textId="77777777" w:rsidR="00F12A95" w:rsidRPr="009363FB"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9363FB">
        <w:rPr>
          <w:rFonts w:ascii="Arial Narrow" w:hAnsi="Arial Narrow"/>
          <w:color w:val="000000" w:themeColor="text1"/>
          <w:w w:val="105"/>
        </w:rPr>
        <w:t>I am Chairman &amp; Managing Director of the company, who is competent to sign this valuation report.</w:t>
      </w:r>
    </w:p>
    <w:p w14:paraId="0B5F7F2D" w14:textId="77777777" w:rsidR="00F12A95" w:rsidRPr="009363FB" w:rsidRDefault="00F12A95" w:rsidP="00F12A95">
      <w:pPr>
        <w:pStyle w:val="BodyText"/>
        <w:rPr>
          <w:rFonts w:ascii="Arial Narrow" w:hAnsi="Arial Narrow"/>
          <w:color w:val="000000" w:themeColor="text1"/>
        </w:rPr>
      </w:pPr>
    </w:p>
    <w:p w14:paraId="699EA229" w14:textId="77777777" w:rsidR="00F12A95" w:rsidRPr="009363FB"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9363FB">
        <w:rPr>
          <w:rFonts w:ascii="Arial Narrow" w:hAnsi="Arial Narrow"/>
          <w:color w:val="000000" w:themeColor="text1"/>
        </w:rPr>
        <w:t>I will undertake the valuation work on receipt of Letter of Engagement generated from the system (</w:t>
      </w:r>
      <w:proofErr w:type="gramStart"/>
      <w:r w:rsidRPr="009363FB">
        <w:rPr>
          <w:rFonts w:ascii="Arial Narrow" w:hAnsi="Arial Narrow"/>
          <w:color w:val="000000" w:themeColor="text1"/>
        </w:rPr>
        <w:t>i.e.</w:t>
      </w:r>
      <w:proofErr w:type="gramEnd"/>
      <w:r w:rsidRPr="009363FB">
        <w:rPr>
          <w:rFonts w:ascii="Arial Narrow" w:hAnsi="Arial Narrow"/>
          <w:color w:val="000000" w:themeColor="text1"/>
        </w:rPr>
        <w:t xml:space="preserve"> LLMS / LOS) only.</w:t>
      </w:r>
    </w:p>
    <w:p w14:paraId="05BFDD4F" w14:textId="77777777" w:rsidR="00F12A95" w:rsidRPr="009363FB"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2C99CE15" w14:textId="77777777" w:rsidR="00ED0156" w:rsidRPr="009363FB"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9363FB">
        <w:rPr>
          <w:rFonts w:ascii="Arial Narrow" w:hAnsi="Arial Narrow"/>
          <w:color w:val="000000" w:themeColor="text1"/>
          <w:w w:val="105"/>
        </w:rPr>
        <w:t>Further, I hereby provide the following information.</w:t>
      </w:r>
    </w:p>
    <w:p w14:paraId="2383BFD1" w14:textId="77777777" w:rsidR="000C0B77" w:rsidRPr="009363FB" w:rsidRDefault="000C0B77" w:rsidP="000C0B77">
      <w:pPr>
        <w:pStyle w:val="ListParagraph"/>
        <w:rPr>
          <w:rFonts w:ascii="Arial Narrow" w:hAnsi="Arial Narrow"/>
          <w:color w:val="000000" w:themeColor="text1"/>
        </w:rPr>
      </w:pPr>
    </w:p>
    <w:p w14:paraId="106273A5" w14:textId="77777777" w:rsidR="000C0B77" w:rsidRPr="009363FB"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BFB35B1" w14:textId="77777777" w:rsidR="000C0B77" w:rsidRPr="009363FB"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F479C58" w14:textId="77777777" w:rsidR="000C0B77" w:rsidRPr="009363FB"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45BC07" w14:textId="77777777" w:rsidR="000C0B77" w:rsidRPr="009363FB"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34B2D23" w14:textId="77777777" w:rsidR="000C0B77" w:rsidRPr="009363FB"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60F7453" w14:textId="77777777" w:rsidR="000C0B77" w:rsidRPr="009363FB"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9EE8179" w14:textId="77777777" w:rsidR="005C7E32" w:rsidRPr="009363FB" w:rsidRDefault="005C7E32" w:rsidP="000C0B77">
      <w:pPr>
        <w:pStyle w:val="ListParagraph"/>
        <w:widowControl w:val="0"/>
        <w:tabs>
          <w:tab w:val="left" w:pos="939"/>
          <w:tab w:val="left" w:pos="940"/>
        </w:tabs>
        <w:autoSpaceDE w:val="0"/>
        <w:autoSpaceDN w:val="0"/>
        <w:rPr>
          <w:rFonts w:ascii="Arial Narrow" w:hAnsi="Arial Narrow"/>
          <w:color w:val="000000" w:themeColor="text1"/>
        </w:rPr>
      </w:pPr>
    </w:p>
    <w:p w14:paraId="3DE9D952" w14:textId="77777777" w:rsidR="00AB5095" w:rsidRPr="009363FB" w:rsidRDefault="00AB5095" w:rsidP="000C0B77">
      <w:pPr>
        <w:pStyle w:val="ListParagraph"/>
        <w:widowControl w:val="0"/>
        <w:tabs>
          <w:tab w:val="left" w:pos="939"/>
          <w:tab w:val="left" w:pos="940"/>
        </w:tabs>
        <w:autoSpaceDE w:val="0"/>
        <w:autoSpaceDN w:val="0"/>
        <w:rPr>
          <w:rFonts w:ascii="Arial Narrow" w:hAnsi="Arial Narrow"/>
          <w:color w:val="000000" w:themeColor="text1"/>
        </w:rPr>
      </w:pPr>
    </w:p>
    <w:p w14:paraId="4F42FAE0" w14:textId="77777777" w:rsidR="00ED0156" w:rsidRPr="009363FB" w:rsidRDefault="00ED0156" w:rsidP="00ED0156">
      <w:pPr>
        <w:pStyle w:val="BodyText"/>
        <w:spacing w:before="11"/>
        <w:rPr>
          <w:rFonts w:ascii="Arial Narrow" w:hAnsi="Arial Narrow"/>
          <w:color w:val="000000" w:themeColor="text1"/>
          <w:sz w:val="21"/>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19"/>
        <w:gridCol w:w="4213"/>
        <w:gridCol w:w="4213"/>
      </w:tblGrid>
      <w:tr w:rsidR="009363FB" w:rsidRPr="009363FB" w14:paraId="0B834E36" w14:textId="77777777" w:rsidTr="005C7E32">
        <w:trPr>
          <w:trHeight w:val="397"/>
        </w:trPr>
        <w:tc>
          <w:tcPr>
            <w:tcW w:w="342" w:type="pct"/>
          </w:tcPr>
          <w:p w14:paraId="579F4647" w14:textId="77777777" w:rsidR="00ED0156" w:rsidRPr="009363FB" w:rsidRDefault="00A12920" w:rsidP="000C0B77">
            <w:pPr>
              <w:pStyle w:val="TableParagraph"/>
              <w:spacing w:line="276" w:lineRule="auto"/>
              <w:rPr>
                <w:rFonts w:ascii="Arial Narrow" w:hAnsi="Arial Narrow"/>
                <w:b/>
                <w:color w:val="000000" w:themeColor="text1"/>
              </w:rPr>
            </w:pPr>
            <w:r w:rsidRPr="009363FB">
              <w:rPr>
                <w:rFonts w:ascii="Arial Narrow" w:hAnsi="Arial Narrow"/>
                <w:b/>
                <w:color w:val="000000" w:themeColor="text1"/>
                <w:w w:val="110"/>
              </w:rPr>
              <w:lastRenderedPageBreak/>
              <w:t>Sr.</w:t>
            </w:r>
            <w:r w:rsidR="00ED0156" w:rsidRPr="009363FB">
              <w:rPr>
                <w:rFonts w:ascii="Arial Narrow" w:hAnsi="Arial Narrow"/>
                <w:b/>
                <w:color w:val="000000" w:themeColor="text1"/>
                <w:w w:val="110"/>
              </w:rPr>
              <w:t xml:space="preserve"> No.</w:t>
            </w:r>
          </w:p>
        </w:tc>
        <w:tc>
          <w:tcPr>
            <w:tcW w:w="2329" w:type="pct"/>
          </w:tcPr>
          <w:p w14:paraId="14580902" w14:textId="77777777" w:rsidR="00ED0156" w:rsidRPr="009363FB" w:rsidRDefault="00ED0156" w:rsidP="000C0B77">
            <w:pPr>
              <w:pStyle w:val="TableParagraph"/>
              <w:spacing w:line="276" w:lineRule="auto"/>
              <w:rPr>
                <w:rFonts w:ascii="Arial Narrow" w:hAnsi="Arial Narrow"/>
                <w:b/>
                <w:color w:val="000000" w:themeColor="text1"/>
              </w:rPr>
            </w:pPr>
            <w:r w:rsidRPr="009363FB">
              <w:rPr>
                <w:rFonts w:ascii="Arial Narrow" w:hAnsi="Arial Narrow"/>
                <w:b/>
                <w:color w:val="000000" w:themeColor="text1"/>
                <w:w w:val="120"/>
              </w:rPr>
              <w:t>Particulars</w:t>
            </w:r>
          </w:p>
        </w:tc>
        <w:tc>
          <w:tcPr>
            <w:tcW w:w="2329" w:type="pct"/>
          </w:tcPr>
          <w:p w14:paraId="105E44D5" w14:textId="77777777" w:rsidR="00ED0156" w:rsidRPr="009363FB" w:rsidRDefault="00ED0156" w:rsidP="000C0B77">
            <w:pPr>
              <w:pStyle w:val="TableParagraph"/>
              <w:spacing w:line="276" w:lineRule="auto"/>
              <w:rPr>
                <w:rFonts w:ascii="Arial Narrow" w:hAnsi="Arial Narrow"/>
                <w:b/>
                <w:color w:val="000000" w:themeColor="text1"/>
              </w:rPr>
            </w:pPr>
            <w:r w:rsidRPr="009363FB">
              <w:rPr>
                <w:rFonts w:ascii="Arial Narrow" w:hAnsi="Arial Narrow"/>
                <w:b/>
                <w:color w:val="000000" w:themeColor="text1"/>
                <w:w w:val="120"/>
              </w:rPr>
              <w:t>Valuer comment</w:t>
            </w:r>
          </w:p>
        </w:tc>
      </w:tr>
      <w:tr w:rsidR="009363FB" w:rsidRPr="009363FB" w14:paraId="12CCE79E" w14:textId="77777777" w:rsidTr="005C7E32">
        <w:trPr>
          <w:trHeight w:val="397"/>
        </w:trPr>
        <w:tc>
          <w:tcPr>
            <w:tcW w:w="342" w:type="pct"/>
          </w:tcPr>
          <w:p w14:paraId="475C3540" w14:textId="77777777" w:rsidR="00ED0156" w:rsidRPr="009363FB" w:rsidRDefault="00ED0156" w:rsidP="000C0B77">
            <w:pPr>
              <w:pStyle w:val="TableParagraph"/>
              <w:numPr>
                <w:ilvl w:val="0"/>
                <w:numId w:val="20"/>
              </w:numPr>
              <w:spacing w:line="276" w:lineRule="auto"/>
              <w:rPr>
                <w:rFonts w:ascii="Arial Narrow" w:hAnsi="Arial Narrow"/>
                <w:color w:val="000000" w:themeColor="text1"/>
              </w:rPr>
            </w:pPr>
          </w:p>
        </w:tc>
        <w:tc>
          <w:tcPr>
            <w:tcW w:w="2329" w:type="pct"/>
          </w:tcPr>
          <w:p w14:paraId="3773A49A" w14:textId="77777777" w:rsidR="00ED0156" w:rsidRPr="009363FB" w:rsidRDefault="00D748D4" w:rsidP="00A12920">
            <w:pPr>
              <w:pStyle w:val="TableParagraph"/>
              <w:spacing w:line="276" w:lineRule="auto"/>
              <w:ind w:left="104" w:right="134"/>
              <w:jc w:val="both"/>
              <w:rPr>
                <w:rFonts w:ascii="Arial Narrow" w:hAnsi="Arial Narrow"/>
                <w:color w:val="000000" w:themeColor="text1"/>
              </w:rPr>
            </w:pPr>
            <w:r w:rsidRPr="009363FB">
              <w:rPr>
                <w:rFonts w:ascii="Arial Narrow" w:hAnsi="Arial Narrow" w:cs="Arial"/>
                <w:bCs/>
                <w:color w:val="000000" w:themeColor="text1"/>
              </w:rPr>
              <w:t>B</w:t>
            </w:r>
            <w:r w:rsidR="00ED0156" w:rsidRPr="009363FB">
              <w:rPr>
                <w:rFonts w:ascii="Arial Narrow" w:hAnsi="Arial Narrow" w:cs="Arial"/>
                <w:bCs/>
                <w:color w:val="000000" w:themeColor="text1"/>
              </w:rPr>
              <w:t>ackground information of the asset being valued;</w:t>
            </w:r>
          </w:p>
        </w:tc>
        <w:tc>
          <w:tcPr>
            <w:tcW w:w="2329" w:type="pct"/>
          </w:tcPr>
          <w:p w14:paraId="6A7E854E" w14:textId="63B9BB8C" w:rsidR="00ED0156" w:rsidRPr="009363FB" w:rsidRDefault="00ED0156" w:rsidP="00E84009">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 xml:space="preserve">The property under consideration </w:t>
            </w:r>
            <w:r w:rsidR="00807CCA" w:rsidRPr="009363FB">
              <w:rPr>
                <w:rFonts w:ascii="Arial Narrow" w:hAnsi="Arial Narrow"/>
                <w:color w:val="000000" w:themeColor="text1"/>
                <w:w w:val="105"/>
              </w:rPr>
              <w:t>w</w:t>
            </w:r>
            <w:r w:rsidR="002B29E2" w:rsidRPr="009363FB">
              <w:rPr>
                <w:rFonts w:ascii="Arial Narrow" w:hAnsi="Arial Narrow"/>
                <w:color w:val="000000" w:themeColor="text1"/>
                <w:w w:val="105"/>
              </w:rPr>
              <w:t>as</w:t>
            </w:r>
            <w:r w:rsidR="00042597" w:rsidRPr="009363FB">
              <w:rPr>
                <w:rFonts w:ascii="Arial Narrow" w:hAnsi="Arial Narrow"/>
                <w:color w:val="000000" w:themeColor="text1"/>
                <w:w w:val="105"/>
              </w:rPr>
              <w:t xml:space="preserve"> </w:t>
            </w:r>
            <w:r w:rsidR="00F80165" w:rsidRPr="009363FB">
              <w:rPr>
                <w:rFonts w:ascii="Arial Narrow" w:hAnsi="Arial Narrow"/>
                <w:color w:val="000000" w:themeColor="text1"/>
                <w:w w:val="105"/>
              </w:rPr>
              <w:t xml:space="preserve">purchased by </w:t>
            </w:r>
            <w:r w:rsidR="00B300AF" w:rsidRPr="009363FB">
              <w:rPr>
                <w:rFonts w:ascii="Arial Narrow" w:hAnsi="Arial Narrow"/>
                <w:color w:val="000000" w:themeColor="text1"/>
                <w:w w:val="105"/>
              </w:rPr>
              <w:t xml:space="preserve">Mr. </w:t>
            </w:r>
            <w:proofErr w:type="spellStart"/>
            <w:r w:rsidR="00B300AF" w:rsidRPr="009363FB">
              <w:rPr>
                <w:rFonts w:ascii="Arial Narrow" w:hAnsi="Arial Narrow"/>
                <w:color w:val="000000" w:themeColor="text1"/>
                <w:w w:val="105"/>
              </w:rPr>
              <w:t>Nishit</w:t>
            </w:r>
            <w:proofErr w:type="spellEnd"/>
            <w:r w:rsidR="00B300AF" w:rsidRPr="009363FB">
              <w:rPr>
                <w:rFonts w:ascii="Arial Narrow" w:hAnsi="Arial Narrow"/>
                <w:color w:val="000000" w:themeColor="text1"/>
                <w:w w:val="105"/>
              </w:rPr>
              <w:t xml:space="preserve"> Jayesh Shah</w:t>
            </w:r>
            <w:r w:rsidR="00717A06" w:rsidRPr="009363FB">
              <w:rPr>
                <w:rFonts w:ascii="Arial Narrow" w:hAnsi="Arial Narrow"/>
                <w:color w:val="000000" w:themeColor="text1"/>
                <w:w w:val="105"/>
              </w:rPr>
              <w:t xml:space="preserve"> </w:t>
            </w:r>
            <w:r w:rsidRPr="009363FB">
              <w:rPr>
                <w:rFonts w:ascii="Arial Narrow" w:hAnsi="Arial Narrow"/>
                <w:color w:val="000000" w:themeColor="text1"/>
                <w:w w:val="105"/>
              </w:rPr>
              <w:t>from</w:t>
            </w:r>
            <w:r w:rsidR="00042597" w:rsidRPr="009363FB">
              <w:rPr>
                <w:rFonts w:ascii="Arial Narrow" w:hAnsi="Arial Narrow"/>
                <w:color w:val="000000" w:themeColor="text1"/>
                <w:w w:val="105"/>
              </w:rPr>
              <w:t xml:space="preserve"> </w:t>
            </w:r>
            <w:r w:rsidR="009363FB">
              <w:rPr>
                <w:rFonts w:ascii="Arial Narrow" w:hAnsi="Arial Narrow"/>
                <w:color w:val="000000" w:themeColor="text1"/>
                <w:w w:val="105"/>
              </w:rPr>
              <w:t>M/s. AM</w:t>
            </w:r>
            <w:r w:rsidR="00042597" w:rsidRPr="009363FB">
              <w:rPr>
                <w:rFonts w:ascii="Arial Narrow" w:hAnsi="Arial Narrow"/>
                <w:color w:val="000000" w:themeColor="text1"/>
                <w:w w:val="105"/>
              </w:rPr>
              <w:t xml:space="preserve"> </w:t>
            </w:r>
            <w:r w:rsidR="009363FB">
              <w:rPr>
                <w:rFonts w:ascii="Arial Narrow" w:hAnsi="Arial Narrow"/>
                <w:color w:val="000000" w:themeColor="text1"/>
                <w:w w:val="105"/>
              </w:rPr>
              <w:t xml:space="preserve">Developers </w:t>
            </w:r>
            <w:r w:rsidR="005C5E22" w:rsidRPr="009363FB">
              <w:rPr>
                <w:rFonts w:ascii="Arial Narrow" w:hAnsi="Arial Narrow"/>
                <w:color w:val="000000" w:themeColor="text1"/>
                <w:w w:val="105"/>
              </w:rPr>
              <w:t xml:space="preserve">Vide </w:t>
            </w:r>
            <w:r w:rsidR="00ED4F4C" w:rsidRPr="009363FB">
              <w:rPr>
                <w:rFonts w:ascii="Arial Narrow" w:hAnsi="Arial Narrow"/>
                <w:color w:val="000000" w:themeColor="text1"/>
                <w:w w:val="105"/>
              </w:rPr>
              <w:t xml:space="preserve">Agreement for Sale </w:t>
            </w:r>
            <w:r w:rsidR="00EE39A0" w:rsidRPr="009363FB">
              <w:rPr>
                <w:rFonts w:ascii="Arial Narrow" w:hAnsi="Arial Narrow"/>
                <w:color w:val="000000" w:themeColor="text1"/>
                <w:w w:val="105"/>
              </w:rPr>
              <w:t xml:space="preserve">dated </w:t>
            </w:r>
            <w:r w:rsidR="009363FB">
              <w:rPr>
                <w:rFonts w:ascii="Arial Narrow" w:hAnsi="Arial Narrow"/>
                <w:color w:val="000000" w:themeColor="text1"/>
                <w:w w:val="105"/>
              </w:rPr>
              <w:t>26.04.2016.</w:t>
            </w:r>
          </w:p>
        </w:tc>
      </w:tr>
      <w:tr w:rsidR="009363FB" w:rsidRPr="009363FB" w14:paraId="662E00B0" w14:textId="77777777" w:rsidTr="005C7E32">
        <w:trPr>
          <w:trHeight w:val="397"/>
        </w:trPr>
        <w:tc>
          <w:tcPr>
            <w:tcW w:w="342" w:type="pct"/>
          </w:tcPr>
          <w:p w14:paraId="59DE498D" w14:textId="77777777" w:rsidR="00ED0156" w:rsidRPr="009363FB" w:rsidRDefault="00ED0156" w:rsidP="000C0B77">
            <w:pPr>
              <w:pStyle w:val="TableParagraph"/>
              <w:numPr>
                <w:ilvl w:val="0"/>
                <w:numId w:val="20"/>
              </w:numPr>
              <w:spacing w:line="276" w:lineRule="auto"/>
              <w:rPr>
                <w:rFonts w:ascii="Arial Narrow" w:hAnsi="Arial Narrow"/>
                <w:color w:val="000000" w:themeColor="text1"/>
              </w:rPr>
            </w:pPr>
          </w:p>
        </w:tc>
        <w:tc>
          <w:tcPr>
            <w:tcW w:w="2329" w:type="pct"/>
          </w:tcPr>
          <w:p w14:paraId="3FB8860E" w14:textId="77777777" w:rsidR="00ED0156" w:rsidRPr="009363FB" w:rsidRDefault="00D748D4" w:rsidP="000C0B77">
            <w:pPr>
              <w:pStyle w:val="TableParagraph"/>
              <w:spacing w:line="276" w:lineRule="auto"/>
              <w:ind w:left="104"/>
              <w:jc w:val="both"/>
              <w:rPr>
                <w:rFonts w:ascii="Arial Narrow" w:hAnsi="Arial Narrow"/>
                <w:color w:val="000000" w:themeColor="text1"/>
              </w:rPr>
            </w:pPr>
            <w:r w:rsidRPr="009363FB">
              <w:rPr>
                <w:rFonts w:ascii="Arial Narrow" w:hAnsi="Arial Narrow"/>
                <w:color w:val="000000" w:themeColor="text1"/>
                <w:w w:val="105"/>
              </w:rPr>
              <w:t>P</w:t>
            </w:r>
            <w:r w:rsidR="00ED0156" w:rsidRPr="009363FB">
              <w:rPr>
                <w:rFonts w:ascii="Arial Narrow" w:hAnsi="Arial Narrow"/>
                <w:color w:val="000000" w:themeColor="text1"/>
                <w:w w:val="105"/>
              </w:rPr>
              <w:t>urpose of valuation and appointing authority</w:t>
            </w:r>
          </w:p>
        </w:tc>
        <w:tc>
          <w:tcPr>
            <w:tcW w:w="2329" w:type="pct"/>
          </w:tcPr>
          <w:p w14:paraId="24FBAD24" w14:textId="79D58532" w:rsidR="00ED0156" w:rsidRPr="009363FB" w:rsidRDefault="001F5249" w:rsidP="00472F00">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As per the request from State Bank of India,</w:t>
            </w:r>
            <w:r w:rsidR="001C05C5" w:rsidRPr="009363FB">
              <w:rPr>
                <w:rFonts w:ascii="Arial Narrow" w:hAnsi="Arial Narrow"/>
                <w:color w:val="000000" w:themeColor="text1"/>
                <w:w w:val="105"/>
              </w:rPr>
              <w:t xml:space="preserve"> </w:t>
            </w:r>
            <w:r w:rsidR="00625606" w:rsidRPr="009363FB">
              <w:rPr>
                <w:rFonts w:ascii="Arial Narrow" w:hAnsi="Arial Narrow"/>
                <w:color w:val="000000" w:themeColor="text1"/>
                <w:w w:val="105"/>
              </w:rPr>
              <w:t xml:space="preserve">RACPC </w:t>
            </w:r>
            <w:r w:rsidR="004A0694" w:rsidRPr="009363FB">
              <w:rPr>
                <w:rFonts w:ascii="Arial Narrow" w:hAnsi="Arial Narrow"/>
                <w:color w:val="000000" w:themeColor="text1"/>
                <w:w w:val="105"/>
              </w:rPr>
              <w:t>Ghatkopar</w:t>
            </w:r>
            <w:r w:rsidR="00042597" w:rsidRPr="009363FB">
              <w:rPr>
                <w:rFonts w:ascii="Arial Narrow" w:hAnsi="Arial Narrow"/>
                <w:color w:val="000000" w:themeColor="text1"/>
                <w:w w:val="105"/>
              </w:rPr>
              <w:t xml:space="preserve"> (West) </w:t>
            </w:r>
            <w:r w:rsidR="00213FC7" w:rsidRPr="009363FB">
              <w:rPr>
                <w:rFonts w:ascii="Arial Narrow" w:hAnsi="Arial Narrow"/>
                <w:color w:val="000000" w:themeColor="text1"/>
                <w:w w:val="105"/>
              </w:rPr>
              <w:t>Branch</w:t>
            </w:r>
            <w:r w:rsidR="00424754" w:rsidRPr="009363FB">
              <w:rPr>
                <w:rFonts w:ascii="Arial Narrow" w:hAnsi="Arial Narrow" w:cs="Tahoma"/>
                <w:color w:val="000000" w:themeColor="text1"/>
              </w:rPr>
              <w:t xml:space="preserve">, Mumbai </w:t>
            </w:r>
            <w:r w:rsidRPr="009363FB">
              <w:rPr>
                <w:rFonts w:ascii="Arial Narrow" w:hAnsi="Arial Narrow"/>
                <w:color w:val="000000" w:themeColor="text1"/>
                <w:w w:val="105"/>
              </w:rPr>
              <w:t>to assess value of the property for Banking purpose</w:t>
            </w:r>
          </w:p>
        </w:tc>
      </w:tr>
      <w:tr w:rsidR="009363FB" w:rsidRPr="009363FB" w14:paraId="1C457219" w14:textId="77777777" w:rsidTr="005C7E32">
        <w:trPr>
          <w:trHeight w:val="397"/>
        </w:trPr>
        <w:tc>
          <w:tcPr>
            <w:tcW w:w="342" w:type="pct"/>
          </w:tcPr>
          <w:p w14:paraId="0DDD4C23" w14:textId="77777777" w:rsidR="00ED0156" w:rsidRPr="009363FB" w:rsidRDefault="00ED0156" w:rsidP="000C0B77">
            <w:pPr>
              <w:pStyle w:val="TableParagraph"/>
              <w:numPr>
                <w:ilvl w:val="0"/>
                <w:numId w:val="20"/>
              </w:numPr>
              <w:spacing w:line="276" w:lineRule="auto"/>
              <w:rPr>
                <w:rFonts w:ascii="Arial Narrow" w:hAnsi="Arial Narrow"/>
                <w:color w:val="000000" w:themeColor="text1"/>
              </w:rPr>
            </w:pPr>
          </w:p>
        </w:tc>
        <w:tc>
          <w:tcPr>
            <w:tcW w:w="2329" w:type="pct"/>
          </w:tcPr>
          <w:p w14:paraId="7DBE9947" w14:textId="77777777" w:rsidR="00ED0156" w:rsidRPr="009363FB" w:rsidRDefault="00D748D4" w:rsidP="000C0B77">
            <w:pPr>
              <w:pStyle w:val="TableParagraph"/>
              <w:spacing w:before="1" w:line="276" w:lineRule="auto"/>
              <w:ind w:right="91"/>
              <w:jc w:val="both"/>
              <w:rPr>
                <w:rFonts w:ascii="Arial Narrow" w:hAnsi="Arial Narrow"/>
                <w:color w:val="000000" w:themeColor="text1"/>
              </w:rPr>
            </w:pPr>
            <w:r w:rsidRPr="009363FB">
              <w:rPr>
                <w:rFonts w:ascii="Arial Narrow" w:hAnsi="Arial Narrow"/>
                <w:color w:val="000000" w:themeColor="text1"/>
                <w:w w:val="110"/>
              </w:rPr>
              <w:t>I</w:t>
            </w:r>
            <w:r w:rsidR="00ED0156" w:rsidRPr="009363FB">
              <w:rPr>
                <w:rFonts w:ascii="Arial Narrow" w:hAnsi="Arial Narrow"/>
                <w:color w:val="000000" w:themeColor="text1"/>
                <w:w w:val="110"/>
              </w:rPr>
              <w:t>dentity of the valuer and any other experts involved in the valuation;</w:t>
            </w:r>
          </w:p>
        </w:tc>
        <w:tc>
          <w:tcPr>
            <w:tcW w:w="2329" w:type="pct"/>
          </w:tcPr>
          <w:p w14:paraId="0858A172" w14:textId="77777777" w:rsidR="001C05C5" w:rsidRPr="009363FB" w:rsidRDefault="001C05C5" w:rsidP="001C05C5">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Sharadkumar B. Chalikwar – Regd. Valuer</w:t>
            </w:r>
          </w:p>
          <w:p w14:paraId="4B364118" w14:textId="77777777" w:rsidR="001C05C5" w:rsidRPr="009363FB" w:rsidRDefault="001C05C5" w:rsidP="001C05C5">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Manoj B. Chalikwar – Regd. Valuer</w:t>
            </w:r>
          </w:p>
          <w:p w14:paraId="0BB09651" w14:textId="67CB3544" w:rsidR="003A7786" w:rsidRPr="009363FB" w:rsidRDefault="007D063E" w:rsidP="00A12920">
            <w:pPr>
              <w:pStyle w:val="TableParagraph"/>
              <w:spacing w:line="276" w:lineRule="auto"/>
              <w:ind w:left="104" w:right="134"/>
              <w:rPr>
                <w:rFonts w:ascii="Arial Narrow" w:hAnsi="Arial Narrow"/>
                <w:color w:val="000000" w:themeColor="text1"/>
                <w:w w:val="105"/>
              </w:rPr>
            </w:pPr>
            <w:r w:rsidRPr="009363FB">
              <w:rPr>
                <w:rFonts w:ascii="Arial Narrow" w:hAnsi="Arial Narrow"/>
                <w:color w:val="000000" w:themeColor="text1"/>
                <w:w w:val="105"/>
              </w:rPr>
              <w:t xml:space="preserve">Hitesh </w:t>
            </w:r>
            <w:proofErr w:type="spellStart"/>
            <w:r w:rsidRPr="009363FB">
              <w:rPr>
                <w:rFonts w:ascii="Arial Narrow" w:hAnsi="Arial Narrow"/>
                <w:color w:val="000000" w:themeColor="text1"/>
                <w:w w:val="105"/>
              </w:rPr>
              <w:t>Sahu</w:t>
            </w:r>
            <w:proofErr w:type="spellEnd"/>
            <w:r w:rsidRPr="009363FB">
              <w:rPr>
                <w:rFonts w:ascii="Arial Narrow" w:hAnsi="Arial Narrow"/>
                <w:color w:val="000000" w:themeColor="text1"/>
                <w:w w:val="105"/>
              </w:rPr>
              <w:t xml:space="preserve"> </w:t>
            </w:r>
            <w:r w:rsidR="003A7786" w:rsidRPr="009363FB">
              <w:rPr>
                <w:rFonts w:ascii="Arial Narrow" w:hAnsi="Arial Narrow"/>
                <w:color w:val="000000" w:themeColor="text1"/>
                <w:w w:val="105"/>
              </w:rPr>
              <w:t>– Valuation Engineer</w:t>
            </w:r>
          </w:p>
          <w:p w14:paraId="10836850" w14:textId="4987B5C5" w:rsidR="00ED0156" w:rsidRPr="009363FB" w:rsidRDefault="009363FB" w:rsidP="000C0B77">
            <w:pPr>
              <w:pStyle w:val="TableParagraph"/>
              <w:spacing w:line="276" w:lineRule="auto"/>
              <w:ind w:left="104" w:right="134"/>
              <w:jc w:val="both"/>
              <w:rPr>
                <w:rFonts w:ascii="Arial Narrow" w:hAnsi="Arial Narrow"/>
                <w:color w:val="000000" w:themeColor="text1"/>
                <w:w w:val="105"/>
              </w:rPr>
            </w:pPr>
            <w:r>
              <w:rPr>
                <w:rFonts w:ascii="Arial Narrow" w:hAnsi="Arial Narrow"/>
                <w:color w:val="000000" w:themeColor="text1"/>
                <w:w w:val="105"/>
              </w:rPr>
              <w:t>Nitesh Khedekar</w:t>
            </w:r>
            <w:r w:rsidR="00042597" w:rsidRPr="009363FB">
              <w:rPr>
                <w:rFonts w:ascii="Arial Narrow" w:hAnsi="Arial Narrow"/>
                <w:color w:val="000000" w:themeColor="text1"/>
                <w:w w:val="105"/>
              </w:rPr>
              <w:t xml:space="preserve"> </w:t>
            </w:r>
            <w:r w:rsidR="003A7786" w:rsidRPr="009363FB">
              <w:rPr>
                <w:rFonts w:ascii="Arial Narrow" w:hAnsi="Arial Narrow"/>
                <w:color w:val="000000" w:themeColor="text1"/>
                <w:w w:val="105"/>
              </w:rPr>
              <w:t>– Processing Officer</w:t>
            </w:r>
          </w:p>
        </w:tc>
      </w:tr>
      <w:tr w:rsidR="009363FB" w:rsidRPr="009363FB" w14:paraId="34C2E3A1" w14:textId="77777777" w:rsidTr="005C7E32">
        <w:trPr>
          <w:trHeight w:val="397"/>
        </w:trPr>
        <w:tc>
          <w:tcPr>
            <w:tcW w:w="342" w:type="pct"/>
          </w:tcPr>
          <w:p w14:paraId="2F36E2EE" w14:textId="77777777" w:rsidR="00ED0156" w:rsidRPr="009363FB" w:rsidRDefault="00ED0156" w:rsidP="000C0B77">
            <w:pPr>
              <w:pStyle w:val="TableParagraph"/>
              <w:numPr>
                <w:ilvl w:val="0"/>
                <w:numId w:val="20"/>
              </w:numPr>
              <w:spacing w:line="276" w:lineRule="auto"/>
              <w:rPr>
                <w:rFonts w:ascii="Arial Narrow" w:hAnsi="Arial Narrow"/>
                <w:color w:val="000000" w:themeColor="text1"/>
              </w:rPr>
            </w:pPr>
          </w:p>
        </w:tc>
        <w:tc>
          <w:tcPr>
            <w:tcW w:w="2329" w:type="pct"/>
          </w:tcPr>
          <w:p w14:paraId="67AC80A0" w14:textId="77777777" w:rsidR="00ED0156" w:rsidRPr="009363FB" w:rsidRDefault="00D748D4" w:rsidP="000C0B77">
            <w:pPr>
              <w:pStyle w:val="TableParagraph"/>
              <w:spacing w:line="276" w:lineRule="auto"/>
              <w:ind w:left="104"/>
              <w:jc w:val="both"/>
              <w:rPr>
                <w:rFonts w:ascii="Arial Narrow" w:hAnsi="Arial Narrow"/>
                <w:color w:val="000000" w:themeColor="text1"/>
              </w:rPr>
            </w:pPr>
            <w:r w:rsidRPr="009363FB">
              <w:rPr>
                <w:rFonts w:ascii="Arial Narrow" w:hAnsi="Arial Narrow"/>
                <w:color w:val="000000" w:themeColor="text1"/>
                <w:w w:val="105"/>
              </w:rPr>
              <w:t>D</w:t>
            </w:r>
            <w:r w:rsidR="00ED0156" w:rsidRPr="009363FB">
              <w:rPr>
                <w:rFonts w:ascii="Arial Narrow" w:hAnsi="Arial Narrow"/>
                <w:color w:val="000000" w:themeColor="text1"/>
                <w:w w:val="105"/>
              </w:rPr>
              <w:t>isclosure of valuer interest or conflict, if any;</w:t>
            </w:r>
          </w:p>
        </w:tc>
        <w:tc>
          <w:tcPr>
            <w:tcW w:w="2329" w:type="pct"/>
          </w:tcPr>
          <w:p w14:paraId="5FCF74DB" w14:textId="77777777" w:rsidR="00ED0156" w:rsidRPr="009363FB" w:rsidRDefault="003A7786" w:rsidP="000C0B77">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363FB" w:rsidRPr="009363FB" w14:paraId="733CD2E8" w14:textId="77777777" w:rsidTr="005C7E32">
        <w:trPr>
          <w:trHeight w:val="397"/>
        </w:trPr>
        <w:tc>
          <w:tcPr>
            <w:tcW w:w="342" w:type="pct"/>
          </w:tcPr>
          <w:p w14:paraId="33A36ACF" w14:textId="77777777" w:rsidR="00ED0156" w:rsidRPr="009363FB" w:rsidRDefault="00ED0156" w:rsidP="000C0B77">
            <w:pPr>
              <w:pStyle w:val="TableParagraph"/>
              <w:numPr>
                <w:ilvl w:val="0"/>
                <w:numId w:val="20"/>
              </w:numPr>
              <w:spacing w:line="276" w:lineRule="auto"/>
              <w:rPr>
                <w:rFonts w:ascii="Arial Narrow" w:hAnsi="Arial Narrow"/>
                <w:color w:val="000000" w:themeColor="text1"/>
              </w:rPr>
            </w:pPr>
          </w:p>
        </w:tc>
        <w:tc>
          <w:tcPr>
            <w:tcW w:w="2329" w:type="pct"/>
          </w:tcPr>
          <w:p w14:paraId="1F456071" w14:textId="77777777" w:rsidR="00ED0156" w:rsidRPr="009363FB" w:rsidRDefault="00D748D4" w:rsidP="001F2B7C">
            <w:pPr>
              <w:pStyle w:val="TableParagraph"/>
              <w:spacing w:line="276" w:lineRule="auto"/>
              <w:ind w:left="104" w:right="134"/>
              <w:jc w:val="both"/>
              <w:rPr>
                <w:rFonts w:ascii="Arial Narrow" w:hAnsi="Arial Narrow"/>
                <w:color w:val="000000" w:themeColor="text1"/>
              </w:rPr>
            </w:pPr>
            <w:r w:rsidRPr="009363FB">
              <w:rPr>
                <w:rFonts w:ascii="Arial Narrow" w:hAnsi="Arial Narrow"/>
                <w:color w:val="000000" w:themeColor="text1"/>
                <w:w w:val="110"/>
              </w:rPr>
              <w:t>D</w:t>
            </w:r>
            <w:r w:rsidR="00ED0156" w:rsidRPr="009363FB">
              <w:rPr>
                <w:rFonts w:ascii="Arial Narrow" w:hAnsi="Arial Narrow"/>
                <w:color w:val="000000" w:themeColor="text1"/>
                <w:w w:val="110"/>
              </w:rPr>
              <w:t xml:space="preserve">ate of appointment, valuation date and date </w:t>
            </w:r>
            <w:proofErr w:type="spellStart"/>
            <w:r w:rsidR="00ED0156" w:rsidRPr="009363FB">
              <w:rPr>
                <w:rFonts w:ascii="Arial Narrow" w:hAnsi="Arial Narrow"/>
                <w:color w:val="000000" w:themeColor="text1"/>
                <w:w w:val="110"/>
              </w:rPr>
              <w:t>of</w:t>
            </w:r>
            <w:r w:rsidR="00ED0156" w:rsidRPr="009363FB">
              <w:rPr>
                <w:rFonts w:ascii="Arial Narrow" w:hAnsi="Arial Narrow"/>
                <w:color w:val="000000" w:themeColor="text1"/>
                <w:w w:val="105"/>
              </w:rPr>
              <w:t>report</w:t>
            </w:r>
            <w:proofErr w:type="spellEnd"/>
            <w:r w:rsidR="00ED0156" w:rsidRPr="009363FB">
              <w:rPr>
                <w:rFonts w:ascii="Arial Narrow" w:hAnsi="Arial Narrow"/>
                <w:color w:val="000000" w:themeColor="text1"/>
                <w:w w:val="105"/>
              </w:rPr>
              <w:t>;</w:t>
            </w:r>
          </w:p>
        </w:tc>
        <w:tc>
          <w:tcPr>
            <w:tcW w:w="2329" w:type="pct"/>
          </w:tcPr>
          <w:p w14:paraId="43918F57" w14:textId="2A184F59" w:rsidR="003A7786" w:rsidRPr="009363FB" w:rsidRDefault="003A7786" w:rsidP="000C0B77">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 xml:space="preserve">Date of Appointment </w:t>
            </w:r>
            <w:r w:rsidR="00D21F06" w:rsidRPr="009363FB">
              <w:rPr>
                <w:rFonts w:ascii="Arial Narrow" w:hAnsi="Arial Narrow"/>
                <w:color w:val="000000" w:themeColor="text1"/>
                <w:w w:val="105"/>
              </w:rPr>
              <w:t>–</w:t>
            </w:r>
            <w:r w:rsidR="007D063E" w:rsidRPr="009363FB">
              <w:rPr>
                <w:rFonts w:ascii="Arial Narrow" w:hAnsi="Arial Narrow"/>
                <w:color w:val="000000" w:themeColor="text1"/>
                <w:w w:val="105"/>
              </w:rPr>
              <w:t xml:space="preserve"> </w:t>
            </w:r>
            <w:r w:rsidR="00475138" w:rsidRPr="009363FB">
              <w:rPr>
                <w:rFonts w:ascii="Arial Narrow" w:hAnsi="Arial Narrow"/>
                <w:color w:val="000000" w:themeColor="text1"/>
                <w:w w:val="105"/>
              </w:rPr>
              <w:t>24.11.2021</w:t>
            </w:r>
          </w:p>
          <w:p w14:paraId="4234D09A" w14:textId="1EF11224" w:rsidR="003A7786" w:rsidRPr="009363FB" w:rsidRDefault="003A7786" w:rsidP="000C0B77">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 xml:space="preserve">Valuation Date </w:t>
            </w:r>
            <w:r w:rsidR="00F078D7" w:rsidRPr="009363FB">
              <w:rPr>
                <w:rFonts w:ascii="Arial Narrow" w:hAnsi="Arial Narrow"/>
                <w:color w:val="000000" w:themeColor="text1"/>
                <w:w w:val="105"/>
              </w:rPr>
              <w:t>–</w:t>
            </w:r>
            <w:r w:rsidR="007D063E" w:rsidRPr="009363FB">
              <w:rPr>
                <w:rFonts w:ascii="Arial Narrow" w:hAnsi="Arial Narrow"/>
                <w:color w:val="000000" w:themeColor="text1"/>
                <w:w w:val="105"/>
              </w:rPr>
              <w:t xml:space="preserve"> </w:t>
            </w:r>
            <w:r w:rsidR="00475138" w:rsidRPr="009363FB">
              <w:rPr>
                <w:rFonts w:ascii="Arial Narrow" w:hAnsi="Arial Narrow"/>
                <w:color w:val="000000" w:themeColor="text1"/>
                <w:w w:val="105"/>
              </w:rPr>
              <w:t>25.11.2021</w:t>
            </w:r>
          </w:p>
          <w:p w14:paraId="7F336F2B" w14:textId="54A7C9D1" w:rsidR="00ED0156" w:rsidRPr="009363FB" w:rsidRDefault="003A7786" w:rsidP="00AB5095">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 xml:space="preserve">Date of Report </w:t>
            </w:r>
            <w:r w:rsidR="00F078D7" w:rsidRPr="009363FB">
              <w:rPr>
                <w:rFonts w:ascii="Arial Narrow" w:hAnsi="Arial Narrow"/>
                <w:color w:val="000000" w:themeColor="text1"/>
                <w:w w:val="105"/>
              </w:rPr>
              <w:t>–</w:t>
            </w:r>
            <w:r w:rsidR="007D063E" w:rsidRPr="009363FB">
              <w:rPr>
                <w:rFonts w:ascii="Arial Narrow" w:hAnsi="Arial Narrow"/>
                <w:color w:val="000000" w:themeColor="text1"/>
                <w:w w:val="105"/>
              </w:rPr>
              <w:t xml:space="preserve"> </w:t>
            </w:r>
            <w:r w:rsidR="00475138" w:rsidRPr="009363FB">
              <w:rPr>
                <w:rFonts w:ascii="Arial Narrow" w:hAnsi="Arial Narrow"/>
                <w:color w:val="000000" w:themeColor="text1"/>
                <w:w w:val="105"/>
              </w:rPr>
              <w:t>25.11.2021</w:t>
            </w:r>
          </w:p>
        </w:tc>
      </w:tr>
      <w:tr w:rsidR="009363FB" w:rsidRPr="009363FB" w14:paraId="43B5A74C" w14:textId="77777777" w:rsidTr="005C7E32">
        <w:trPr>
          <w:trHeight w:val="397"/>
        </w:trPr>
        <w:tc>
          <w:tcPr>
            <w:tcW w:w="342" w:type="pct"/>
          </w:tcPr>
          <w:p w14:paraId="7F740C15" w14:textId="77777777" w:rsidR="00ED0156" w:rsidRPr="009363FB" w:rsidRDefault="00ED0156" w:rsidP="000C0B77">
            <w:pPr>
              <w:pStyle w:val="TableParagraph"/>
              <w:numPr>
                <w:ilvl w:val="0"/>
                <w:numId w:val="20"/>
              </w:numPr>
              <w:spacing w:line="276" w:lineRule="auto"/>
              <w:rPr>
                <w:rFonts w:ascii="Arial Narrow" w:hAnsi="Arial Narrow"/>
                <w:color w:val="000000" w:themeColor="text1"/>
              </w:rPr>
            </w:pPr>
          </w:p>
        </w:tc>
        <w:tc>
          <w:tcPr>
            <w:tcW w:w="2329" w:type="pct"/>
          </w:tcPr>
          <w:p w14:paraId="220080EF" w14:textId="77777777" w:rsidR="00ED0156" w:rsidRPr="009363FB" w:rsidRDefault="001F2B7C" w:rsidP="000C0B77">
            <w:pPr>
              <w:pStyle w:val="TableParagraph"/>
              <w:spacing w:line="276" w:lineRule="auto"/>
              <w:ind w:left="104"/>
              <w:jc w:val="both"/>
              <w:rPr>
                <w:rFonts w:ascii="Arial Narrow" w:hAnsi="Arial Narrow"/>
                <w:color w:val="000000" w:themeColor="text1"/>
              </w:rPr>
            </w:pPr>
            <w:r w:rsidRPr="009363FB">
              <w:rPr>
                <w:rFonts w:ascii="Arial Narrow" w:hAnsi="Arial Narrow"/>
                <w:color w:val="000000" w:themeColor="text1"/>
                <w:w w:val="110"/>
              </w:rPr>
              <w:t>I</w:t>
            </w:r>
            <w:r w:rsidR="00ED0156" w:rsidRPr="009363FB">
              <w:rPr>
                <w:rFonts w:ascii="Arial Narrow" w:hAnsi="Arial Narrow"/>
                <w:color w:val="000000" w:themeColor="text1"/>
                <w:w w:val="110"/>
              </w:rPr>
              <w:t>nspections and/or investigations undertaken;</w:t>
            </w:r>
          </w:p>
        </w:tc>
        <w:tc>
          <w:tcPr>
            <w:tcW w:w="2329" w:type="pct"/>
          </w:tcPr>
          <w:p w14:paraId="085F1BAE" w14:textId="45AFF136" w:rsidR="00ED0156" w:rsidRPr="009363FB" w:rsidRDefault="00ED0156" w:rsidP="00B47AC6">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 xml:space="preserve">Physical Inspection done on </w:t>
            </w:r>
            <w:r w:rsidR="00475138" w:rsidRPr="009363FB">
              <w:rPr>
                <w:rFonts w:ascii="Arial Narrow" w:hAnsi="Arial Narrow"/>
                <w:color w:val="000000" w:themeColor="text1"/>
                <w:w w:val="105"/>
              </w:rPr>
              <w:t>24.11.2021</w:t>
            </w:r>
          </w:p>
        </w:tc>
      </w:tr>
      <w:tr w:rsidR="009363FB" w:rsidRPr="009363FB" w14:paraId="5BFD9F55" w14:textId="77777777" w:rsidTr="005C7E32">
        <w:trPr>
          <w:trHeight w:val="397"/>
        </w:trPr>
        <w:tc>
          <w:tcPr>
            <w:tcW w:w="342" w:type="pct"/>
          </w:tcPr>
          <w:p w14:paraId="2ADFD438" w14:textId="77777777" w:rsidR="00ED0156" w:rsidRPr="009363FB" w:rsidRDefault="00ED0156" w:rsidP="000C0B77">
            <w:pPr>
              <w:pStyle w:val="TableParagraph"/>
              <w:numPr>
                <w:ilvl w:val="0"/>
                <w:numId w:val="20"/>
              </w:numPr>
              <w:spacing w:line="276" w:lineRule="auto"/>
              <w:rPr>
                <w:rFonts w:ascii="Arial Narrow" w:hAnsi="Arial Narrow"/>
                <w:color w:val="000000" w:themeColor="text1"/>
              </w:rPr>
            </w:pPr>
          </w:p>
        </w:tc>
        <w:tc>
          <w:tcPr>
            <w:tcW w:w="2329" w:type="pct"/>
          </w:tcPr>
          <w:p w14:paraId="67DD385D" w14:textId="77777777" w:rsidR="00ED0156" w:rsidRPr="009363FB" w:rsidRDefault="001F2B7C" w:rsidP="000C0B77">
            <w:pPr>
              <w:pStyle w:val="TableParagraph"/>
              <w:spacing w:before="1" w:line="276" w:lineRule="auto"/>
              <w:ind w:right="91"/>
              <w:jc w:val="both"/>
              <w:rPr>
                <w:rFonts w:ascii="Arial Narrow" w:hAnsi="Arial Narrow"/>
                <w:color w:val="000000" w:themeColor="text1"/>
              </w:rPr>
            </w:pPr>
            <w:r w:rsidRPr="009363FB">
              <w:rPr>
                <w:rFonts w:ascii="Arial Narrow" w:hAnsi="Arial Narrow"/>
                <w:color w:val="000000" w:themeColor="text1"/>
                <w:w w:val="110"/>
              </w:rPr>
              <w:t>N</w:t>
            </w:r>
            <w:r w:rsidR="00ED0156" w:rsidRPr="009363FB">
              <w:rPr>
                <w:rFonts w:ascii="Arial Narrow" w:hAnsi="Arial Narrow"/>
                <w:color w:val="000000" w:themeColor="text1"/>
                <w:w w:val="110"/>
              </w:rPr>
              <w:t>ature and sources of the information used or relied upon;</w:t>
            </w:r>
          </w:p>
        </w:tc>
        <w:tc>
          <w:tcPr>
            <w:tcW w:w="2329" w:type="pct"/>
          </w:tcPr>
          <w:p w14:paraId="2CC847B0" w14:textId="77777777" w:rsidR="005363C5" w:rsidRPr="009363FB" w:rsidRDefault="005363C5" w:rsidP="005363C5">
            <w:pPr>
              <w:pStyle w:val="TableParagraph"/>
              <w:numPr>
                <w:ilvl w:val="0"/>
                <w:numId w:val="28"/>
              </w:numPr>
              <w:spacing w:line="276" w:lineRule="auto"/>
              <w:ind w:right="134" w:hanging="218"/>
              <w:jc w:val="both"/>
              <w:rPr>
                <w:rFonts w:ascii="Arial Narrow" w:hAnsi="Arial Narrow"/>
                <w:color w:val="000000" w:themeColor="text1"/>
                <w:w w:val="105"/>
              </w:rPr>
            </w:pPr>
            <w:r w:rsidRPr="009363FB">
              <w:rPr>
                <w:rFonts w:ascii="Arial Narrow" w:hAnsi="Arial Narrow"/>
                <w:color w:val="000000" w:themeColor="text1"/>
                <w:w w:val="105"/>
              </w:rPr>
              <w:t xml:space="preserve">Market Survey at the time of site visit </w:t>
            </w:r>
          </w:p>
          <w:p w14:paraId="1A73071A" w14:textId="77777777" w:rsidR="005363C5" w:rsidRPr="009363FB" w:rsidRDefault="005363C5" w:rsidP="005363C5">
            <w:pPr>
              <w:pStyle w:val="TableParagraph"/>
              <w:numPr>
                <w:ilvl w:val="0"/>
                <w:numId w:val="28"/>
              </w:numPr>
              <w:spacing w:line="276" w:lineRule="auto"/>
              <w:ind w:right="134" w:hanging="218"/>
              <w:jc w:val="both"/>
              <w:rPr>
                <w:rFonts w:ascii="Arial Narrow" w:hAnsi="Arial Narrow"/>
                <w:color w:val="000000" w:themeColor="text1"/>
                <w:w w:val="105"/>
              </w:rPr>
            </w:pPr>
            <w:r w:rsidRPr="009363FB">
              <w:rPr>
                <w:rFonts w:ascii="Arial Narrow" w:hAnsi="Arial Narrow"/>
                <w:color w:val="000000" w:themeColor="text1"/>
                <w:w w:val="105"/>
              </w:rPr>
              <w:t>Ready Reckoner rates / Circle rates</w:t>
            </w:r>
          </w:p>
          <w:p w14:paraId="49E433F5" w14:textId="77777777" w:rsidR="005363C5" w:rsidRPr="009363FB" w:rsidRDefault="005363C5" w:rsidP="005363C5">
            <w:pPr>
              <w:pStyle w:val="TableParagraph"/>
              <w:numPr>
                <w:ilvl w:val="0"/>
                <w:numId w:val="28"/>
              </w:numPr>
              <w:spacing w:line="276" w:lineRule="auto"/>
              <w:ind w:right="134" w:hanging="218"/>
              <w:jc w:val="both"/>
              <w:rPr>
                <w:rFonts w:ascii="Arial Narrow" w:hAnsi="Arial Narrow"/>
                <w:color w:val="000000" w:themeColor="text1"/>
                <w:w w:val="105"/>
              </w:rPr>
            </w:pPr>
            <w:r w:rsidRPr="009363FB">
              <w:rPr>
                <w:rFonts w:ascii="Arial Narrow" w:hAnsi="Arial Narrow"/>
                <w:color w:val="000000" w:themeColor="text1"/>
                <w:w w:val="105"/>
              </w:rPr>
              <w:t>Online search for Registered Transactions</w:t>
            </w:r>
          </w:p>
          <w:p w14:paraId="52AA0ABB" w14:textId="77777777" w:rsidR="005363C5" w:rsidRPr="009363FB" w:rsidRDefault="005363C5" w:rsidP="005363C5">
            <w:pPr>
              <w:pStyle w:val="TableParagraph"/>
              <w:numPr>
                <w:ilvl w:val="0"/>
                <w:numId w:val="28"/>
              </w:numPr>
              <w:spacing w:line="276" w:lineRule="auto"/>
              <w:ind w:right="134" w:hanging="218"/>
              <w:jc w:val="both"/>
              <w:rPr>
                <w:rFonts w:ascii="Arial Narrow" w:hAnsi="Arial Narrow"/>
                <w:color w:val="000000" w:themeColor="text1"/>
                <w:w w:val="105"/>
              </w:rPr>
            </w:pPr>
            <w:r w:rsidRPr="009363FB">
              <w:rPr>
                <w:rFonts w:ascii="Arial Narrow" w:hAnsi="Arial Narrow"/>
                <w:color w:val="000000" w:themeColor="text1"/>
                <w:w w:val="105"/>
              </w:rPr>
              <w:t>Online Price Indicators on real estate portals</w:t>
            </w:r>
          </w:p>
          <w:p w14:paraId="606A81C5" w14:textId="77777777" w:rsidR="005363C5" w:rsidRPr="009363FB" w:rsidRDefault="005363C5" w:rsidP="005363C5">
            <w:pPr>
              <w:pStyle w:val="TableParagraph"/>
              <w:numPr>
                <w:ilvl w:val="0"/>
                <w:numId w:val="28"/>
              </w:numPr>
              <w:spacing w:line="276" w:lineRule="auto"/>
              <w:ind w:right="134" w:hanging="218"/>
              <w:jc w:val="both"/>
              <w:rPr>
                <w:rFonts w:ascii="Arial Narrow" w:hAnsi="Arial Narrow"/>
                <w:color w:val="000000" w:themeColor="text1"/>
                <w:w w:val="105"/>
              </w:rPr>
            </w:pPr>
            <w:r w:rsidRPr="009363FB">
              <w:rPr>
                <w:rFonts w:ascii="Arial Narrow" w:hAnsi="Arial Narrow"/>
                <w:color w:val="000000" w:themeColor="text1"/>
                <w:w w:val="105"/>
              </w:rPr>
              <w:t>Enquiries with Real estate consultants</w:t>
            </w:r>
          </w:p>
          <w:p w14:paraId="71015A99" w14:textId="77777777" w:rsidR="00ED0156" w:rsidRPr="009363FB" w:rsidRDefault="005363C5" w:rsidP="005A6DE9">
            <w:pPr>
              <w:pStyle w:val="TableParagraph"/>
              <w:numPr>
                <w:ilvl w:val="0"/>
                <w:numId w:val="28"/>
              </w:numPr>
              <w:spacing w:line="276" w:lineRule="auto"/>
              <w:ind w:right="134" w:hanging="218"/>
              <w:jc w:val="both"/>
              <w:rPr>
                <w:rFonts w:ascii="Arial Narrow" w:hAnsi="Arial Narrow"/>
                <w:color w:val="000000" w:themeColor="text1"/>
                <w:w w:val="105"/>
              </w:rPr>
            </w:pPr>
            <w:r w:rsidRPr="009363FB">
              <w:rPr>
                <w:rFonts w:ascii="Arial Narrow" w:hAnsi="Arial Narrow"/>
                <w:color w:val="000000" w:themeColor="text1"/>
                <w:w w:val="105"/>
              </w:rPr>
              <w:t>Existing data of Valuation assignments carried out by us</w:t>
            </w:r>
          </w:p>
        </w:tc>
      </w:tr>
      <w:tr w:rsidR="009363FB" w:rsidRPr="009363FB" w14:paraId="56D4E4C8" w14:textId="77777777" w:rsidTr="005C7E32">
        <w:trPr>
          <w:trHeight w:val="397"/>
        </w:trPr>
        <w:tc>
          <w:tcPr>
            <w:tcW w:w="342" w:type="pct"/>
          </w:tcPr>
          <w:p w14:paraId="2BD6748B" w14:textId="77777777" w:rsidR="00ED0156" w:rsidRPr="009363FB" w:rsidRDefault="00ED0156" w:rsidP="000C0B77">
            <w:pPr>
              <w:pStyle w:val="TableParagraph"/>
              <w:numPr>
                <w:ilvl w:val="0"/>
                <w:numId w:val="20"/>
              </w:numPr>
              <w:spacing w:line="276" w:lineRule="auto"/>
              <w:rPr>
                <w:rFonts w:ascii="Arial Narrow" w:hAnsi="Arial Narrow"/>
                <w:color w:val="000000" w:themeColor="text1"/>
              </w:rPr>
            </w:pPr>
          </w:p>
        </w:tc>
        <w:tc>
          <w:tcPr>
            <w:tcW w:w="2329" w:type="pct"/>
          </w:tcPr>
          <w:p w14:paraId="5D41CB37" w14:textId="77777777" w:rsidR="00ED0156" w:rsidRPr="009363FB" w:rsidRDefault="001F2B7C" w:rsidP="001F2B7C">
            <w:pPr>
              <w:pStyle w:val="TableParagraph"/>
              <w:spacing w:line="276" w:lineRule="auto"/>
              <w:ind w:left="104" w:right="134"/>
              <w:jc w:val="both"/>
              <w:rPr>
                <w:rFonts w:ascii="Arial Narrow" w:hAnsi="Arial Narrow"/>
                <w:color w:val="000000" w:themeColor="text1"/>
              </w:rPr>
            </w:pPr>
            <w:r w:rsidRPr="009363FB">
              <w:rPr>
                <w:rFonts w:ascii="Arial Narrow" w:hAnsi="Arial Narrow"/>
                <w:color w:val="000000" w:themeColor="text1"/>
                <w:w w:val="110"/>
              </w:rPr>
              <w:t>P</w:t>
            </w:r>
            <w:r w:rsidR="00ED0156" w:rsidRPr="009363FB">
              <w:rPr>
                <w:rFonts w:ascii="Arial Narrow" w:hAnsi="Arial Narrow"/>
                <w:color w:val="000000" w:themeColor="text1"/>
                <w:w w:val="110"/>
              </w:rPr>
              <w:t>rocedures adopted in carrying out the valuation and valuation standards followed;</w:t>
            </w:r>
          </w:p>
        </w:tc>
        <w:tc>
          <w:tcPr>
            <w:tcW w:w="2329" w:type="pct"/>
          </w:tcPr>
          <w:p w14:paraId="401DEB33" w14:textId="571A6A97" w:rsidR="00ED0156" w:rsidRPr="009363FB" w:rsidRDefault="00ED0156" w:rsidP="000C0B77">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 xml:space="preserve">Sales </w:t>
            </w:r>
            <w:r w:rsidR="007D063E" w:rsidRPr="009363FB">
              <w:rPr>
                <w:rFonts w:ascii="Arial Narrow" w:hAnsi="Arial Narrow"/>
                <w:color w:val="000000" w:themeColor="text1"/>
                <w:w w:val="105"/>
              </w:rPr>
              <w:t>Comparison</w:t>
            </w:r>
            <w:r w:rsidRPr="009363FB">
              <w:rPr>
                <w:rFonts w:ascii="Arial Narrow" w:hAnsi="Arial Narrow"/>
                <w:color w:val="000000" w:themeColor="text1"/>
                <w:w w:val="105"/>
              </w:rPr>
              <w:t xml:space="preserve"> Method</w:t>
            </w:r>
          </w:p>
        </w:tc>
      </w:tr>
      <w:tr w:rsidR="009363FB" w:rsidRPr="009363FB" w14:paraId="642123F8" w14:textId="77777777" w:rsidTr="005C7E32">
        <w:trPr>
          <w:trHeight w:val="397"/>
        </w:trPr>
        <w:tc>
          <w:tcPr>
            <w:tcW w:w="342" w:type="pct"/>
            <w:tcBorders>
              <w:top w:val="single" w:sz="4" w:space="0" w:color="000000"/>
            </w:tcBorders>
          </w:tcPr>
          <w:p w14:paraId="4059C404" w14:textId="77777777" w:rsidR="00ED0156" w:rsidRPr="009363FB" w:rsidRDefault="00ED0156" w:rsidP="000C0B77">
            <w:pPr>
              <w:pStyle w:val="TableParagraph"/>
              <w:numPr>
                <w:ilvl w:val="0"/>
                <w:numId w:val="20"/>
              </w:numPr>
              <w:spacing w:line="276" w:lineRule="auto"/>
              <w:rPr>
                <w:rFonts w:ascii="Arial Narrow" w:hAnsi="Arial Narrow"/>
                <w:color w:val="000000" w:themeColor="text1"/>
              </w:rPr>
            </w:pPr>
          </w:p>
        </w:tc>
        <w:tc>
          <w:tcPr>
            <w:tcW w:w="2329" w:type="pct"/>
            <w:tcBorders>
              <w:top w:val="single" w:sz="4" w:space="0" w:color="000000"/>
            </w:tcBorders>
          </w:tcPr>
          <w:p w14:paraId="4EC1B4DB" w14:textId="77777777" w:rsidR="00ED0156" w:rsidRPr="009363FB" w:rsidRDefault="001F2B7C" w:rsidP="000C0B77">
            <w:pPr>
              <w:pStyle w:val="TableParagraph"/>
              <w:spacing w:line="276" w:lineRule="auto"/>
              <w:ind w:left="104"/>
              <w:jc w:val="both"/>
              <w:rPr>
                <w:rFonts w:ascii="Arial Narrow" w:hAnsi="Arial Narrow"/>
                <w:color w:val="000000" w:themeColor="text1"/>
              </w:rPr>
            </w:pPr>
            <w:r w:rsidRPr="009363FB">
              <w:rPr>
                <w:rFonts w:ascii="Arial Narrow" w:hAnsi="Arial Narrow"/>
                <w:color w:val="000000" w:themeColor="text1"/>
                <w:w w:val="105"/>
              </w:rPr>
              <w:t>R</w:t>
            </w:r>
            <w:r w:rsidR="00ED0156" w:rsidRPr="009363FB">
              <w:rPr>
                <w:rFonts w:ascii="Arial Narrow" w:hAnsi="Arial Narrow"/>
                <w:color w:val="000000" w:themeColor="text1"/>
                <w:w w:val="105"/>
              </w:rPr>
              <w:t xml:space="preserve">estrictions on use of the report, </w:t>
            </w:r>
            <w:r w:rsidR="00ED0156" w:rsidRPr="009363FB">
              <w:rPr>
                <w:rFonts w:ascii="Arial Narrow" w:hAnsi="Arial Narrow"/>
                <w:color w:val="000000" w:themeColor="text1"/>
                <w:spacing w:val="-3"/>
                <w:w w:val="105"/>
              </w:rPr>
              <w:t xml:space="preserve">if </w:t>
            </w:r>
            <w:r w:rsidR="00ED0156" w:rsidRPr="009363FB">
              <w:rPr>
                <w:rFonts w:ascii="Arial Narrow" w:hAnsi="Arial Narrow"/>
                <w:color w:val="000000" w:themeColor="text1"/>
                <w:w w:val="105"/>
              </w:rPr>
              <w:t>any;</w:t>
            </w:r>
          </w:p>
        </w:tc>
        <w:tc>
          <w:tcPr>
            <w:tcW w:w="2329" w:type="pct"/>
            <w:tcBorders>
              <w:top w:val="single" w:sz="4" w:space="0" w:color="000000"/>
            </w:tcBorders>
          </w:tcPr>
          <w:p w14:paraId="78440282" w14:textId="77777777" w:rsidR="00ED0156" w:rsidRPr="009363FB" w:rsidRDefault="003A7786" w:rsidP="000C0B77">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363FB" w:rsidRPr="009363FB" w14:paraId="5A49FD60" w14:textId="77777777" w:rsidTr="005C7E32">
        <w:trPr>
          <w:trHeight w:val="1436"/>
        </w:trPr>
        <w:tc>
          <w:tcPr>
            <w:tcW w:w="342" w:type="pct"/>
          </w:tcPr>
          <w:p w14:paraId="666DCCEA" w14:textId="77777777" w:rsidR="00ED0156" w:rsidRPr="009363FB" w:rsidRDefault="00ED0156" w:rsidP="000C0B77">
            <w:pPr>
              <w:pStyle w:val="TableParagraph"/>
              <w:numPr>
                <w:ilvl w:val="0"/>
                <w:numId w:val="20"/>
              </w:numPr>
              <w:spacing w:line="276" w:lineRule="auto"/>
              <w:rPr>
                <w:rFonts w:ascii="Arial Narrow" w:hAnsi="Arial Narrow"/>
                <w:color w:val="000000" w:themeColor="text1"/>
              </w:rPr>
            </w:pPr>
          </w:p>
        </w:tc>
        <w:tc>
          <w:tcPr>
            <w:tcW w:w="2329" w:type="pct"/>
          </w:tcPr>
          <w:p w14:paraId="1D5B1576" w14:textId="77777777" w:rsidR="00ED0156" w:rsidRPr="009363FB" w:rsidRDefault="001F2B7C" w:rsidP="001F2B7C">
            <w:pPr>
              <w:pStyle w:val="TableParagraph"/>
              <w:spacing w:line="276" w:lineRule="auto"/>
              <w:ind w:left="104" w:right="134"/>
              <w:jc w:val="both"/>
              <w:rPr>
                <w:rFonts w:ascii="Arial Narrow" w:hAnsi="Arial Narrow"/>
                <w:color w:val="000000" w:themeColor="text1"/>
              </w:rPr>
            </w:pPr>
            <w:r w:rsidRPr="009363FB">
              <w:rPr>
                <w:rFonts w:ascii="Arial Narrow" w:hAnsi="Arial Narrow"/>
                <w:color w:val="000000" w:themeColor="text1"/>
                <w:w w:val="110"/>
              </w:rPr>
              <w:t>M</w:t>
            </w:r>
            <w:r w:rsidR="00ED0156" w:rsidRPr="009363FB">
              <w:rPr>
                <w:rFonts w:ascii="Arial Narrow" w:hAnsi="Arial Narrow"/>
                <w:color w:val="000000" w:themeColor="text1"/>
                <w:w w:val="110"/>
              </w:rPr>
              <w:t>ajor factors that were taken into account during the valuation;</w:t>
            </w:r>
          </w:p>
          <w:p w14:paraId="4A530B49" w14:textId="77777777" w:rsidR="00ED0156" w:rsidRPr="009363FB" w:rsidRDefault="00ED0156" w:rsidP="000C0B77">
            <w:pPr>
              <w:pStyle w:val="TableParagraph"/>
              <w:spacing w:line="276" w:lineRule="auto"/>
              <w:jc w:val="both"/>
              <w:rPr>
                <w:rFonts w:ascii="Arial Narrow" w:hAnsi="Arial Narrow"/>
                <w:color w:val="000000" w:themeColor="text1"/>
              </w:rPr>
            </w:pPr>
          </w:p>
        </w:tc>
        <w:tc>
          <w:tcPr>
            <w:tcW w:w="2329" w:type="pct"/>
          </w:tcPr>
          <w:p w14:paraId="6EE4CAEE" w14:textId="77777777" w:rsidR="00ED0156" w:rsidRPr="009363FB" w:rsidRDefault="001F2B7C" w:rsidP="000C0B77">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C</w:t>
            </w:r>
            <w:r w:rsidR="00ED0156" w:rsidRPr="009363FB">
              <w:rPr>
                <w:rFonts w:ascii="Arial Narrow" w:hAnsi="Arial Narrow"/>
                <w:color w:val="000000" w:themeColor="text1"/>
                <w:w w:val="105"/>
              </w:rPr>
              <w:t xml:space="preserve">urrent market conditions, demand and supply position, Residential Flat size, location, upswing in real estate prices, sustained demand for Residential Flat, </w:t>
            </w:r>
            <w:proofErr w:type="gramStart"/>
            <w:r w:rsidR="00ED0156" w:rsidRPr="009363FB">
              <w:rPr>
                <w:rFonts w:ascii="Arial Narrow" w:hAnsi="Arial Narrow"/>
                <w:color w:val="000000" w:themeColor="text1"/>
                <w:w w:val="105"/>
              </w:rPr>
              <w:t>all round</w:t>
            </w:r>
            <w:proofErr w:type="gramEnd"/>
            <w:r w:rsidR="00ED0156" w:rsidRPr="009363FB">
              <w:rPr>
                <w:rFonts w:ascii="Arial Narrow" w:hAnsi="Arial Narrow"/>
                <w:color w:val="000000" w:themeColor="text1"/>
                <w:w w:val="105"/>
              </w:rPr>
              <w:t xml:space="preserve"> development of commercial and residential application in the locality etc.</w:t>
            </w:r>
          </w:p>
        </w:tc>
      </w:tr>
      <w:tr w:rsidR="00ED0156" w:rsidRPr="009363FB" w14:paraId="3741BC6A" w14:textId="77777777" w:rsidTr="005C7E32">
        <w:trPr>
          <w:trHeight w:val="397"/>
        </w:trPr>
        <w:tc>
          <w:tcPr>
            <w:tcW w:w="342" w:type="pct"/>
          </w:tcPr>
          <w:p w14:paraId="638A41E3" w14:textId="77777777" w:rsidR="00ED0156" w:rsidRPr="009363FB" w:rsidRDefault="00ED0156" w:rsidP="000C0B77">
            <w:pPr>
              <w:pStyle w:val="TableParagraph"/>
              <w:numPr>
                <w:ilvl w:val="0"/>
                <w:numId w:val="20"/>
              </w:numPr>
              <w:spacing w:line="276" w:lineRule="auto"/>
              <w:rPr>
                <w:rFonts w:ascii="Arial Narrow" w:hAnsi="Arial Narrow"/>
                <w:color w:val="000000" w:themeColor="text1"/>
              </w:rPr>
            </w:pPr>
          </w:p>
        </w:tc>
        <w:tc>
          <w:tcPr>
            <w:tcW w:w="2329" w:type="pct"/>
          </w:tcPr>
          <w:p w14:paraId="4A0E7E87" w14:textId="77777777" w:rsidR="00ED0156" w:rsidRPr="009363FB" w:rsidRDefault="00ED0156" w:rsidP="000C0B77">
            <w:pPr>
              <w:pStyle w:val="TableParagraph"/>
              <w:spacing w:line="276" w:lineRule="auto"/>
              <w:ind w:right="96"/>
              <w:jc w:val="both"/>
              <w:rPr>
                <w:rFonts w:ascii="Arial Narrow" w:hAnsi="Arial Narrow"/>
                <w:color w:val="000000" w:themeColor="text1"/>
              </w:rPr>
            </w:pPr>
            <w:r w:rsidRPr="009363FB">
              <w:rPr>
                <w:rFonts w:ascii="Arial Narrow" w:hAnsi="Arial Narrow"/>
                <w:color w:val="000000" w:themeColor="text1"/>
                <w:w w:val="110"/>
              </w:rPr>
              <w:t xml:space="preserve">Caveats, limitations and disclaimers to the extent they explain or elucidate the limitations faced by valuer, which shall not be for the purpose of </w:t>
            </w:r>
            <w:r w:rsidRPr="009363FB">
              <w:rPr>
                <w:rFonts w:ascii="Arial Narrow" w:hAnsi="Arial Narrow"/>
                <w:color w:val="000000" w:themeColor="text1"/>
                <w:w w:val="105"/>
              </w:rPr>
              <w:t>limiting his responsibility for the valuation report.</w:t>
            </w:r>
          </w:p>
        </w:tc>
        <w:tc>
          <w:tcPr>
            <w:tcW w:w="2329" w:type="pct"/>
          </w:tcPr>
          <w:p w14:paraId="2918CB73" w14:textId="77777777" w:rsidR="00ED0156" w:rsidRPr="009363FB" w:rsidRDefault="00ED0156" w:rsidP="000C0B77">
            <w:pPr>
              <w:pStyle w:val="TableParagraph"/>
              <w:spacing w:line="276" w:lineRule="auto"/>
              <w:ind w:left="104" w:right="134"/>
              <w:jc w:val="both"/>
              <w:rPr>
                <w:rFonts w:ascii="Arial Narrow" w:hAnsi="Arial Narrow"/>
                <w:color w:val="000000" w:themeColor="text1"/>
                <w:w w:val="105"/>
              </w:rPr>
            </w:pPr>
            <w:r w:rsidRPr="009363FB">
              <w:rPr>
                <w:rFonts w:ascii="Arial Narrow" w:hAnsi="Arial Narrow"/>
                <w:color w:val="000000" w:themeColor="text1"/>
                <w:w w:val="105"/>
              </w:rPr>
              <w:t xml:space="preserve">Attached </w:t>
            </w:r>
          </w:p>
        </w:tc>
      </w:tr>
    </w:tbl>
    <w:p w14:paraId="6FE60CD7" w14:textId="77777777" w:rsidR="00ED0156" w:rsidRPr="009363FB" w:rsidRDefault="00ED0156" w:rsidP="00ED0156">
      <w:pPr>
        <w:pStyle w:val="BodyText"/>
        <w:rPr>
          <w:rFonts w:ascii="Arial Narrow" w:hAnsi="Arial Narrow"/>
          <w:color w:val="000000" w:themeColor="text1"/>
          <w:sz w:val="20"/>
        </w:rPr>
      </w:pPr>
    </w:p>
    <w:p w14:paraId="6787883E" w14:textId="77777777" w:rsidR="00ED0156" w:rsidRPr="009363FB" w:rsidRDefault="00ED0156" w:rsidP="00ED0156">
      <w:pPr>
        <w:pStyle w:val="BodyText"/>
        <w:spacing w:before="8"/>
        <w:rPr>
          <w:rFonts w:ascii="Arial Narrow" w:hAnsi="Arial Narrow"/>
          <w:color w:val="000000" w:themeColor="text1"/>
        </w:rPr>
      </w:pPr>
    </w:p>
    <w:p w14:paraId="5582A157" w14:textId="77777777" w:rsidR="00ED0156" w:rsidRPr="009363FB" w:rsidRDefault="00ED0156" w:rsidP="00ED0156">
      <w:pPr>
        <w:jc w:val="both"/>
        <w:rPr>
          <w:rFonts w:ascii="Arial Narrow" w:hAnsi="Arial Narrow"/>
          <w:color w:val="000000" w:themeColor="text1"/>
          <w:spacing w:val="-3"/>
          <w:w w:val="120"/>
          <w:sz w:val="22"/>
          <w:szCs w:val="22"/>
        </w:rPr>
      </w:pPr>
    </w:p>
    <w:p w14:paraId="0F747940" w14:textId="5791372D" w:rsidR="00ED0156" w:rsidRPr="009363FB" w:rsidRDefault="00ED0156" w:rsidP="00ED0156">
      <w:pPr>
        <w:jc w:val="both"/>
        <w:rPr>
          <w:rFonts w:ascii="Arial Narrow" w:hAnsi="Arial Narrow"/>
          <w:color w:val="000000" w:themeColor="text1"/>
          <w:spacing w:val="-3"/>
          <w:w w:val="120"/>
          <w:sz w:val="22"/>
          <w:szCs w:val="22"/>
        </w:rPr>
      </w:pPr>
      <w:r w:rsidRPr="009363FB">
        <w:rPr>
          <w:rFonts w:ascii="Arial Narrow" w:hAnsi="Arial Narrow"/>
          <w:color w:val="000000" w:themeColor="text1"/>
          <w:spacing w:val="-3"/>
          <w:w w:val="120"/>
          <w:sz w:val="22"/>
          <w:szCs w:val="22"/>
        </w:rPr>
        <w:t xml:space="preserve">Date: </w:t>
      </w:r>
      <w:r w:rsidR="00475138" w:rsidRPr="009363FB">
        <w:rPr>
          <w:rFonts w:ascii="Arial Narrow" w:hAnsi="Arial Narrow"/>
          <w:color w:val="000000" w:themeColor="text1"/>
          <w:w w:val="105"/>
        </w:rPr>
        <w:t>25.11.2021</w:t>
      </w:r>
    </w:p>
    <w:p w14:paraId="025C3C48" w14:textId="77777777" w:rsidR="00ED0156" w:rsidRPr="009363FB" w:rsidRDefault="00ED0156" w:rsidP="00ED0156">
      <w:pPr>
        <w:jc w:val="both"/>
        <w:rPr>
          <w:rFonts w:ascii="Arial Narrow" w:hAnsi="Arial Narrow"/>
          <w:color w:val="000000" w:themeColor="text1"/>
          <w:spacing w:val="-3"/>
          <w:w w:val="120"/>
          <w:sz w:val="22"/>
          <w:szCs w:val="22"/>
        </w:rPr>
      </w:pPr>
      <w:r w:rsidRPr="009363FB">
        <w:rPr>
          <w:rFonts w:ascii="Arial Narrow" w:hAnsi="Arial Narrow"/>
          <w:color w:val="000000" w:themeColor="text1"/>
          <w:spacing w:val="-3"/>
          <w:w w:val="120"/>
          <w:sz w:val="22"/>
          <w:szCs w:val="22"/>
        </w:rPr>
        <w:t>Place: Mumbai</w:t>
      </w:r>
    </w:p>
    <w:p w14:paraId="27815A31" w14:textId="77777777" w:rsidR="00ED0156" w:rsidRPr="009363FB" w:rsidRDefault="00ED0156" w:rsidP="00ED0156">
      <w:pPr>
        <w:jc w:val="both"/>
        <w:rPr>
          <w:rFonts w:ascii="Arial Narrow" w:hAnsi="Arial Narrow"/>
          <w:color w:val="000000" w:themeColor="text1"/>
          <w:spacing w:val="-3"/>
          <w:w w:val="120"/>
          <w:sz w:val="22"/>
          <w:szCs w:val="22"/>
        </w:rPr>
      </w:pPr>
    </w:p>
    <w:p w14:paraId="286DE0F2" w14:textId="77777777" w:rsidR="00ED0156" w:rsidRPr="009363FB" w:rsidRDefault="00ED0156" w:rsidP="00ED0156">
      <w:pPr>
        <w:jc w:val="both"/>
        <w:rPr>
          <w:rFonts w:ascii="Arial Narrow" w:hAnsi="Arial Narrow"/>
          <w:color w:val="000000" w:themeColor="text1"/>
          <w:spacing w:val="-3"/>
          <w:w w:val="120"/>
          <w:sz w:val="22"/>
          <w:szCs w:val="22"/>
        </w:rPr>
      </w:pPr>
    </w:p>
    <w:p w14:paraId="1A5B77E9" w14:textId="77777777" w:rsidR="00ED0156" w:rsidRPr="009363FB" w:rsidRDefault="00ED0156" w:rsidP="00ED0156">
      <w:pPr>
        <w:jc w:val="both"/>
        <w:rPr>
          <w:rFonts w:ascii="Arial Narrow" w:hAnsi="Arial Narrow"/>
          <w:color w:val="000000" w:themeColor="text1"/>
          <w:spacing w:val="-3"/>
          <w:w w:val="120"/>
          <w:sz w:val="22"/>
          <w:szCs w:val="22"/>
        </w:rPr>
      </w:pPr>
    </w:p>
    <w:p w14:paraId="4213F0DF" w14:textId="77777777" w:rsidR="006C076B" w:rsidRPr="009363FB" w:rsidRDefault="006C076B" w:rsidP="00ED0156">
      <w:pPr>
        <w:jc w:val="both"/>
        <w:rPr>
          <w:rFonts w:ascii="Arial Narrow" w:hAnsi="Arial Narrow"/>
          <w:color w:val="000000" w:themeColor="text1"/>
          <w:spacing w:val="-3"/>
          <w:w w:val="120"/>
          <w:sz w:val="22"/>
          <w:szCs w:val="22"/>
        </w:rPr>
      </w:pPr>
    </w:p>
    <w:p w14:paraId="120C82F1" w14:textId="77777777" w:rsidR="00ED0156" w:rsidRPr="009363FB" w:rsidRDefault="00ED0156" w:rsidP="00ED0156">
      <w:pPr>
        <w:jc w:val="both"/>
        <w:rPr>
          <w:rFonts w:ascii="Arial Narrow" w:hAnsi="Arial Narrow"/>
          <w:b/>
          <w:color w:val="000000" w:themeColor="text1"/>
          <w:spacing w:val="-3"/>
          <w:w w:val="120"/>
          <w:sz w:val="22"/>
          <w:szCs w:val="22"/>
        </w:rPr>
      </w:pPr>
    </w:p>
    <w:p w14:paraId="0508088F" w14:textId="77777777" w:rsidR="00C830E3" w:rsidRPr="009363FB" w:rsidRDefault="00C830E3" w:rsidP="00ED0156">
      <w:pPr>
        <w:jc w:val="both"/>
        <w:rPr>
          <w:rFonts w:ascii="Arial Narrow" w:hAnsi="Arial Narrow"/>
          <w:b/>
          <w:color w:val="000000" w:themeColor="text1"/>
          <w:spacing w:val="-3"/>
          <w:w w:val="120"/>
          <w:sz w:val="22"/>
          <w:szCs w:val="22"/>
        </w:rPr>
      </w:pPr>
    </w:p>
    <w:p w14:paraId="203D017C" w14:textId="77777777" w:rsidR="000C0B77" w:rsidRPr="009363FB" w:rsidRDefault="000C0B77" w:rsidP="00ED0156">
      <w:pPr>
        <w:jc w:val="both"/>
        <w:rPr>
          <w:rFonts w:ascii="Arial Narrow" w:hAnsi="Arial Narrow"/>
          <w:b/>
          <w:color w:val="000000" w:themeColor="text1"/>
          <w:spacing w:val="-3"/>
          <w:w w:val="120"/>
          <w:sz w:val="22"/>
          <w:szCs w:val="22"/>
        </w:rPr>
      </w:pPr>
    </w:p>
    <w:p w14:paraId="5F6EB9FA" w14:textId="77777777" w:rsidR="000C0B77" w:rsidRPr="009363FB" w:rsidRDefault="000C0B77" w:rsidP="00ED0156">
      <w:pPr>
        <w:jc w:val="both"/>
        <w:rPr>
          <w:rFonts w:ascii="Arial Narrow" w:hAnsi="Arial Narrow"/>
          <w:b/>
          <w:color w:val="000000" w:themeColor="text1"/>
          <w:spacing w:val="-3"/>
          <w:w w:val="120"/>
          <w:sz w:val="22"/>
          <w:szCs w:val="22"/>
        </w:rPr>
      </w:pPr>
    </w:p>
    <w:p w14:paraId="35E1940C" w14:textId="77777777" w:rsidR="000C0B77" w:rsidRPr="009363FB" w:rsidRDefault="000C0B77" w:rsidP="00ED0156">
      <w:pPr>
        <w:jc w:val="both"/>
        <w:rPr>
          <w:rFonts w:ascii="Arial Narrow" w:hAnsi="Arial Narrow"/>
          <w:b/>
          <w:color w:val="000000" w:themeColor="text1"/>
          <w:spacing w:val="-3"/>
          <w:w w:val="120"/>
          <w:sz w:val="22"/>
          <w:szCs w:val="22"/>
        </w:rPr>
      </w:pPr>
    </w:p>
    <w:p w14:paraId="6AD4553C" w14:textId="77777777" w:rsidR="001C05C5" w:rsidRPr="009363FB" w:rsidRDefault="001C05C5" w:rsidP="001C05C5">
      <w:pPr>
        <w:jc w:val="both"/>
        <w:rPr>
          <w:rFonts w:ascii="Arial Narrow" w:hAnsi="Arial Narrow"/>
          <w:b/>
          <w:color w:val="000000" w:themeColor="text1"/>
          <w:spacing w:val="-3"/>
          <w:w w:val="120"/>
          <w:sz w:val="22"/>
          <w:szCs w:val="22"/>
        </w:rPr>
      </w:pPr>
      <w:r w:rsidRPr="009363FB">
        <w:rPr>
          <w:rFonts w:ascii="Arial Narrow" w:hAnsi="Arial Narrow"/>
          <w:b/>
          <w:color w:val="000000" w:themeColor="text1"/>
          <w:spacing w:val="-3"/>
          <w:w w:val="120"/>
          <w:sz w:val="22"/>
          <w:szCs w:val="22"/>
        </w:rPr>
        <w:t>Sharadkumar B. Chalikwar</w:t>
      </w:r>
    </w:p>
    <w:p w14:paraId="6ED6E152" w14:textId="77777777" w:rsidR="001C05C5" w:rsidRPr="009363FB" w:rsidRDefault="001C05C5" w:rsidP="001C05C5">
      <w:pPr>
        <w:jc w:val="both"/>
        <w:rPr>
          <w:rFonts w:ascii="Arial Narrow" w:hAnsi="Arial Narrow"/>
          <w:color w:val="000000" w:themeColor="text1"/>
          <w:spacing w:val="-3"/>
          <w:w w:val="120"/>
          <w:sz w:val="22"/>
          <w:szCs w:val="22"/>
        </w:rPr>
      </w:pPr>
      <w:r w:rsidRPr="009363FB">
        <w:rPr>
          <w:rFonts w:ascii="Arial Narrow" w:hAnsi="Arial Narrow"/>
          <w:color w:val="000000" w:themeColor="text1"/>
          <w:spacing w:val="-3"/>
          <w:w w:val="120"/>
          <w:sz w:val="22"/>
          <w:szCs w:val="22"/>
        </w:rPr>
        <w:t xml:space="preserve">Govt. Reg. Valuer </w:t>
      </w:r>
    </w:p>
    <w:p w14:paraId="448EF0D0" w14:textId="77777777" w:rsidR="001C05C5" w:rsidRPr="009363FB" w:rsidRDefault="001C05C5" w:rsidP="001C05C5">
      <w:pPr>
        <w:jc w:val="both"/>
        <w:rPr>
          <w:rFonts w:ascii="Arial Narrow" w:hAnsi="Arial Narrow"/>
          <w:color w:val="000000" w:themeColor="text1"/>
          <w:spacing w:val="-3"/>
          <w:w w:val="120"/>
          <w:sz w:val="22"/>
          <w:szCs w:val="22"/>
        </w:rPr>
      </w:pPr>
      <w:r w:rsidRPr="009363FB">
        <w:rPr>
          <w:rFonts w:ascii="Arial Narrow" w:hAnsi="Arial Narrow"/>
          <w:color w:val="000000" w:themeColor="text1"/>
          <w:spacing w:val="-3"/>
          <w:w w:val="120"/>
          <w:sz w:val="22"/>
          <w:szCs w:val="22"/>
        </w:rPr>
        <w:t>Chartered Engineer (India)</w:t>
      </w:r>
    </w:p>
    <w:p w14:paraId="3AB9364D" w14:textId="77777777" w:rsidR="001C05C5" w:rsidRPr="009363FB" w:rsidRDefault="001C05C5" w:rsidP="001C05C5">
      <w:pPr>
        <w:rPr>
          <w:rFonts w:ascii="Arial Narrow" w:hAnsi="Arial Narrow"/>
          <w:color w:val="000000" w:themeColor="text1"/>
          <w:spacing w:val="-3"/>
          <w:w w:val="120"/>
          <w:sz w:val="22"/>
          <w:szCs w:val="22"/>
        </w:rPr>
      </w:pPr>
      <w:r w:rsidRPr="009363FB">
        <w:rPr>
          <w:rFonts w:ascii="Arial Narrow" w:hAnsi="Arial Narrow"/>
          <w:color w:val="000000" w:themeColor="text1"/>
          <w:spacing w:val="-3"/>
          <w:w w:val="120"/>
          <w:sz w:val="22"/>
          <w:szCs w:val="22"/>
        </w:rPr>
        <w:t>Reg. No. (N) CCIT/1-14/52/2008-09</w:t>
      </w:r>
    </w:p>
    <w:p w14:paraId="6E650089" w14:textId="4BC3A758" w:rsidR="001C05C5" w:rsidRPr="009363FB" w:rsidRDefault="001C7BF8" w:rsidP="001C05C5">
      <w:pPr>
        <w:rPr>
          <w:rFonts w:ascii="Arial Narrow" w:hAnsi="Arial Narrow" w:cs="Tahoma"/>
          <w:color w:val="000000" w:themeColor="text1"/>
          <w:sz w:val="22"/>
          <w:szCs w:val="22"/>
        </w:rPr>
      </w:pPr>
      <w:r w:rsidRPr="009363FB">
        <w:rPr>
          <w:rFonts w:ascii="Arial Narrow" w:hAnsi="Arial Narrow" w:cs="Tahoma"/>
          <w:color w:val="000000" w:themeColor="text1"/>
          <w:sz w:val="22"/>
          <w:szCs w:val="22"/>
        </w:rPr>
        <w:t>SBI Empanelment No.: SME/TCC/2021-22/85/13</w:t>
      </w:r>
    </w:p>
    <w:p w14:paraId="17CF8368" w14:textId="77777777" w:rsidR="00BA7A31" w:rsidRPr="009363FB" w:rsidRDefault="00BA7A31" w:rsidP="00BA7A31">
      <w:pPr>
        <w:pStyle w:val="Heading1"/>
        <w:rPr>
          <w:rFonts w:ascii="Arial Narrow" w:hAnsi="Arial Narrow"/>
          <w:color w:val="000000" w:themeColor="text1"/>
          <w:u w:val="single"/>
        </w:rPr>
      </w:pPr>
      <w:r w:rsidRPr="009363FB">
        <w:rPr>
          <w:rFonts w:ascii="Arial Narrow" w:hAnsi="Arial Narrow" w:cs="Tahoma"/>
          <w:color w:val="000000" w:themeColor="text1"/>
          <w:sz w:val="22"/>
          <w:szCs w:val="22"/>
        </w:rPr>
        <w:br w:type="page"/>
      </w:r>
      <w:r w:rsidRPr="009363FB">
        <w:rPr>
          <w:rFonts w:ascii="Arial Narrow" w:hAnsi="Arial Narrow"/>
          <w:color w:val="000000" w:themeColor="text1"/>
          <w:u w:val="single"/>
        </w:rPr>
        <w:lastRenderedPageBreak/>
        <w:t>Assumptions, Disclaimers, Limitations &amp; Qualifications</w:t>
      </w:r>
    </w:p>
    <w:p w14:paraId="0EF0FC95" w14:textId="77777777" w:rsidR="00D95D0C" w:rsidRPr="009363FB" w:rsidRDefault="00D95D0C" w:rsidP="00D95D0C">
      <w:pPr>
        <w:rPr>
          <w:color w:val="000000" w:themeColor="text1"/>
        </w:rPr>
      </w:pPr>
    </w:p>
    <w:p w14:paraId="4E16A4C3"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Value Subject to Change</w:t>
      </w:r>
    </w:p>
    <w:p w14:paraId="55BBB55D" w14:textId="454F93BF" w:rsidR="00BA7A31" w:rsidRPr="009363FB" w:rsidRDefault="00BA7A31" w:rsidP="00BA7A31">
      <w:pPr>
        <w:pStyle w:val="BodyText3"/>
        <w:spacing w:line="360"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The subject appraisal exercise is based on prevailing market dynamics as on</w:t>
      </w:r>
      <w:r w:rsidR="00717A06" w:rsidRPr="009363FB">
        <w:rPr>
          <w:rFonts w:ascii="Arial Narrow" w:hAnsi="Arial Narrow"/>
          <w:color w:val="000000" w:themeColor="text1"/>
          <w:sz w:val="22"/>
          <w:szCs w:val="22"/>
        </w:rPr>
        <w:t xml:space="preserve"> </w:t>
      </w:r>
      <w:r w:rsidR="00544869" w:rsidRPr="009363FB">
        <w:rPr>
          <w:rFonts w:ascii="Arial Narrow" w:hAnsi="Arial Narrow"/>
          <w:b/>
          <w:color w:val="000000" w:themeColor="text1"/>
          <w:sz w:val="22"/>
          <w:szCs w:val="22"/>
        </w:rPr>
        <w:t>2</w:t>
      </w:r>
      <w:r w:rsidR="009363FB">
        <w:rPr>
          <w:rFonts w:ascii="Arial Narrow" w:hAnsi="Arial Narrow"/>
          <w:b/>
          <w:color w:val="000000" w:themeColor="text1"/>
          <w:sz w:val="22"/>
          <w:szCs w:val="22"/>
        </w:rPr>
        <w:t>5</w:t>
      </w:r>
      <w:r w:rsidR="00544869" w:rsidRPr="009363FB">
        <w:rPr>
          <w:rFonts w:ascii="Arial Narrow" w:hAnsi="Arial Narrow"/>
          <w:b/>
          <w:color w:val="000000" w:themeColor="text1"/>
          <w:sz w:val="22"/>
          <w:szCs w:val="22"/>
          <w:vertAlign w:val="superscript"/>
        </w:rPr>
        <w:t>th</w:t>
      </w:r>
      <w:r w:rsidR="00544869" w:rsidRPr="009363FB">
        <w:rPr>
          <w:rFonts w:ascii="Arial Narrow" w:hAnsi="Arial Narrow"/>
          <w:b/>
          <w:color w:val="000000" w:themeColor="text1"/>
          <w:sz w:val="22"/>
          <w:szCs w:val="22"/>
        </w:rPr>
        <w:t xml:space="preserve"> </w:t>
      </w:r>
      <w:r w:rsidR="007D063E" w:rsidRPr="009363FB">
        <w:rPr>
          <w:rFonts w:ascii="Arial Narrow" w:hAnsi="Arial Narrow"/>
          <w:b/>
          <w:color w:val="000000" w:themeColor="text1"/>
          <w:sz w:val="22"/>
          <w:szCs w:val="22"/>
        </w:rPr>
        <w:t>November</w:t>
      </w:r>
      <w:r w:rsidR="00717A06" w:rsidRPr="009363FB">
        <w:rPr>
          <w:rFonts w:ascii="Arial Narrow" w:hAnsi="Arial Narrow"/>
          <w:b/>
          <w:color w:val="000000" w:themeColor="text1"/>
          <w:sz w:val="22"/>
          <w:szCs w:val="22"/>
        </w:rPr>
        <w:t xml:space="preserve"> </w:t>
      </w:r>
      <w:r w:rsidR="00DC65E0" w:rsidRPr="009363FB">
        <w:rPr>
          <w:rFonts w:ascii="Arial Narrow" w:hAnsi="Arial Narrow"/>
          <w:b/>
          <w:color w:val="000000" w:themeColor="text1"/>
          <w:sz w:val="22"/>
          <w:szCs w:val="22"/>
        </w:rPr>
        <w:t>2021</w:t>
      </w:r>
      <w:r w:rsidR="009363FB">
        <w:rPr>
          <w:rFonts w:ascii="Arial Narrow" w:hAnsi="Arial Narrow"/>
          <w:b/>
          <w:color w:val="000000" w:themeColor="text1"/>
          <w:sz w:val="22"/>
          <w:szCs w:val="22"/>
        </w:rPr>
        <w:t xml:space="preserve"> </w:t>
      </w:r>
      <w:r w:rsidRPr="009363FB">
        <w:rPr>
          <w:rFonts w:ascii="Arial Narrow" w:hAnsi="Arial Narrow"/>
          <w:color w:val="000000" w:themeColor="text1"/>
          <w:sz w:val="22"/>
          <w:szCs w:val="22"/>
        </w:rPr>
        <w:t>and does not take into account any unforeseeable developments which could impact the same in the future.</w:t>
      </w:r>
    </w:p>
    <w:p w14:paraId="1D29998A"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Our Investigations</w:t>
      </w:r>
    </w:p>
    <w:p w14:paraId="5FF3F40F" w14:textId="77777777" w:rsidR="00BA7A31" w:rsidRPr="009363FB" w:rsidRDefault="00BA7A31" w:rsidP="00BA7A31">
      <w:pPr>
        <w:pStyle w:val="BodyText3"/>
        <w:spacing w:line="360"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9363FB">
        <w:rPr>
          <w:rFonts w:ascii="Arial Narrow" w:hAnsi="Arial Narrow"/>
          <w:color w:val="000000" w:themeColor="text1"/>
          <w:sz w:val="22"/>
          <w:szCs w:val="22"/>
        </w:rPr>
        <w:t>where</w:t>
      </w:r>
      <w:proofErr w:type="gramEnd"/>
      <w:r w:rsidRPr="009363FB">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2CE6D4BE"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Assumptions</w:t>
      </w:r>
    </w:p>
    <w:p w14:paraId="2E7C4914" w14:textId="77777777" w:rsidR="00BA7A31" w:rsidRPr="009363FB" w:rsidRDefault="00BA7A31" w:rsidP="00BA7A31">
      <w:pPr>
        <w:pStyle w:val="BodyText3"/>
        <w:spacing w:line="360"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10C45C0"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Information Supplied by Others</w:t>
      </w:r>
    </w:p>
    <w:p w14:paraId="7EDCCD82" w14:textId="77777777" w:rsidR="00BA7A31" w:rsidRPr="009363FB" w:rsidRDefault="00BA7A31" w:rsidP="00BA7A31">
      <w:pPr>
        <w:pStyle w:val="BodyText3"/>
        <w:spacing w:line="360"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7C4F0AE"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Future Matters</w:t>
      </w:r>
    </w:p>
    <w:p w14:paraId="5952382C" w14:textId="77777777" w:rsidR="00BA7A31" w:rsidRPr="009363FB" w:rsidRDefault="00BA7A31" w:rsidP="00BA7A31">
      <w:pPr>
        <w:pStyle w:val="BodyText3"/>
        <w:spacing w:line="360"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241DEA7"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Map and Plans</w:t>
      </w:r>
    </w:p>
    <w:p w14:paraId="7407915E" w14:textId="77777777" w:rsidR="00BA7A31" w:rsidRPr="009363FB" w:rsidRDefault="00BA7A31" w:rsidP="00BA7A31">
      <w:pPr>
        <w:pStyle w:val="BodyText3"/>
        <w:spacing w:line="360"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 xml:space="preserve">Any sketch, plan or map in this report is included to assist the reader while </w:t>
      </w:r>
      <w:proofErr w:type="spellStart"/>
      <w:r w:rsidRPr="009363FB">
        <w:rPr>
          <w:rFonts w:ascii="Arial Narrow" w:hAnsi="Arial Narrow"/>
          <w:color w:val="000000" w:themeColor="text1"/>
          <w:sz w:val="22"/>
          <w:szCs w:val="22"/>
        </w:rPr>
        <w:t>visualising</w:t>
      </w:r>
      <w:proofErr w:type="spellEnd"/>
      <w:r w:rsidRPr="009363FB">
        <w:rPr>
          <w:rFonts w:ascii="Arial Narrow" w:hAnsi="Arial Narrow"/>
          <w:color w:val="000000" w:themeColor="text1"/>
          <w:sz w:val="22"/>
          <w:szCs w:val="22"/>
        </w:rPr>
        <w:t xml:space="preserve"> the property and assume no responsibility in connection with such matters.</w:t>
      </w:r>
    </w:p>
    <w:p w14:paraId="6160C825"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Site Details</w:t>
      </w:r>
    </w:p>
    <w:p w14:paraId="58EB1D2A" w14:textId="0F6A85F7" w:rsidR="00BA7A31" w:rsidRPr="009363FB" w:rsidRDefault="00BA7A31" w:rsidP="00136158">
      <w:pPr>
        <w:spacing w:line="360" w:lineRule="auto"/>
        <w:jc w:val="both"/>
        <w:rPr>
          <w:rFonts w:ascii="Arial Narrow" w:hAnsi="Arial Narrow"/>
          <w:color w:val="000000" w:themeColor="text1"/>
          <w:sz w:val="22"/>
          <w:szCs w:val="22"/>
        </w:rPr>
      </w:pPr>
      <w:r w:rsidRPr="009363FB">
        <w:rPr>
          <w:rFonts w:ascii="Arial Narrow" w:hAnsi="Arial Narrow"/>
          <w:color w:val="000000" w:themeColor="text1"/>
          <w:sz w:val="22"/>
          <w:szCs w:val="22"/>
        </w:rPr>
        <w:t xml:space="preserve">Based </w:t>
      </w:r>
      <w:r w:rsidR="00727ABE" w:rsidRPr="009363FB">
        <w:rPr>
          <w:rFonts w:ascii="Arial Narrow" w:hAnsi="Arial Narrow"/>
          <w:color w:val="000000" w:themeColor="text1"/>
          <w:sz w:val="22"/>
          <w:szCs w:val="22"/>
        </w:rPr>
        <w:t>on inputs received from Client</w:t>
      </w:r>
      <w:r w:rsidRPr="009363FB">
        <w:rPr>
          <w:rFonts w:ascii="Arial Narrow" w:hAnsi="Arial Narrow"/>
          <w:color w:val="000000" w:themeColor="text1"/>
          <w:sz w:val="22"/>
          <w:szCs w:val="22"/>
        </w:rPr>
        <w:t xml:space="preserve"> and site visit conducted, we understand that the subject property is </w:t>
      </w:r>
      <w:r w:rsidR="00D61377" w:rsidRPr="009363FB">
        <w:rPr>
          <w:rFonts w:ascii="Arial Narrow" w:hAnsi="Arial Narrow"/>
          <w:color w:val="000000" w:themeColor="text1"/>
          <w:sz w:val="22"/>
          <w:szCs w:val="22"/>
        </w:rPr>
        <w:t>Residential Flat</w:t>
      </w:r>
      <w:r w:rsidR="00263F51" w:rsidRPr="009363FB">
        <w:rPr>
          <w:rFonts w:ascii="Arial Narrow" w:hAnsi="Arial Narrow"/>
          <w:color w:val="000000" w:themeColor="text1"/>
          <w:sz w:val="22"/>
          <w:szCs w:val="22"/>
        </w:rPr>
        <w:t xml:space="preserve">, admeasuring </w:t>
      </w:r>
      <w:r w:rsidR="009363FB">
        <w:rPr>
          <w:rFonts w:ascii="Arial Narrow" w:hAnsi="Arial Narrow"/>
          <w:b/>
          <w:color w:val="000000" w:themeColor="text1"/>
          <w:sz w:val="22"/>
          <w:szCs w:val="22"/>
        </w:rPr>
        <w:t>841.00</w:t>
      </w:r>
      <w:r w:rsidR="00213FC7" w:rsidRPr="009363FB">
        <w:rPr>
          <w:rFonts w:ascii="Arial Narrow" w:hAnsi="Arial Narrow" w:cs="TTFFB52530t00"/>
          <w:b/>
          <w:bCs/>
          <w:color w:val="000000" w:themeColor="text1"/>
          <w:sz w:val="22"/>
          <w:szCs w:val="22"/>
        </w:rPr>
        <w:t xml:space="preserve"> Sq. Ft.</w:t>
      </w:r>
      <w:r w:rsidR="001D3DD2" w:rsidRPr="009363FB">
        <w:rPr>
          <w:rFonts w:ascii="Arial Narrow" w:hAnsi="Arial Narrow" w:cs="TTFFB52530t00"/>
          <w:b/>
          <w:bCs/>
          <w:color w:val="000000" w:themeColor="text1"/>
          <w:sz w:val="22"/>
          <w:szCs w:val="22"/>
        </w:rPr>
        <w:t xml:space="preserve"> </w:t>
      </w:r>
      <w:r w:rsidR="008557BD" w:rsidRPr="009363FB">
        <w:rPr>
          <w:rFonts w:ascii="Arial Narrow" w:hAnsi="Arial Narrow" w:cs="TTFFB52530t00"/>
          <w:b/>
          <w:bCs/>
          <w:color w:val="000000" w:themeColor="text1"/>
          <w:sz w:val="22"/>
          <w:szCs w:val="22"/>
        </w:rPr>
        <w:t>Carpet</w:t>
      </w:r>
      <w:r w:rsidR="001D3DD2" w:rsidRPr="009363FB">
        <w:rPr>
          <w:rFonts w:ascii="Arial Narrow" w:hAnsi="Arial Narrow" w:cs="TTFFB52530t00"/>
          <w:b/>
          <w:bCs/>
          <w:color w:val="000000" w:themeColor="text1"/>
          <w:sz w:val="22"/>
          <w:szCs w:val="22"/>
        </w:rPr>
        <w:t xml:space="preserve"> </w:t>
      </w:r>
      <w:r w:rsidR="00A12920" w:rsidRPr="009363FB">
        <w:rPr>
          <w:rFonts w:ascii="Arial Narrow" w:hAnsi="Arial Narrow" w:cs="TTFFB52530t00"/>
          <w:b/>
          <w:bCs/>
          <w:color w:val="000000" w:themeColor="text1"/>
          <w:sz w:val="22"/>
          <w:szCs w:val="22"/>
        </w:rPr>
        <w:t>Area</w:t>
      </w:r>
      <w:r w:rsidR="001D3DD2" w:rsidRPr="009363FB">
        <w:rPr>
          <w:rFonts w:ascii="Arial Narrow" w:hAnsi="Arial Narrow" w:cs="TTFFB52530t00"/>
          <w:b/>
          <w:bCs/>
          <w:color w:val="000000" w:themeColor="text1"/>
          <w:sz w:val="22"/>
          <w:szCs w:val="22"/>
        </w:rPr>
        <w:t xml:space="preserve"> </w:t>
      </w:r>
      <w:r w:rsidRPr="009363FB">
        <w:rPr>
          <w:rFonts w:ascii="Arial Narrow" w:hAnsi="Arial Narrow"/>
          <w:color w:val="000000" w:themeColor="text1"/>
          <w:sz w:val="22"/>
          <w:szCs w:val="22"/>
        </w:rPr>
        <w:t xml:space="preserve">in the name of </w:t>
      </w:r>
      <w:r w:rsidR="00B300AF" w:rsidRPr="009363FB">
        <w:rPr>
          <w:rFonts w:ascii="Arial Narrow" w:hAnsi="Arial Narrow" w:cs="Tahoma"/>
          <w:b/>
          <w:color w:val="000000" w:themeColor="text1"/>
          <w:sz w:val="22"/>
          <w:szCs w:val="22"/>
        </w:rPr>
        <w:t xml:space="preserve">Mr. </w:t>
      </w:r>
      <w:proofErr w:type="spellStart"/>
      <w:r w:rsidR="00B300AF" w:rsidRPr="009363FB">
        <w:rPr>
          <w:rFonts w:ascii="Arial Narrow" w:hAnsi="Arial Narrow" w:cs="Tahoma"/>
          <w:b/>
          <w:color w:val="000000" w:themeColor="text1"/>
          <w:sz w:val="22"/>
          <w:szCs w:val="22"/>
        </w:rPr>
        <w:t>Nishit</w:t>
      </w:r>
      <w:proofErr w:type="spellEnd"/>
      <w:r w:rsidR="00B300AF" w:rsidRPr="009363FB">
        <w:rPr>
          <w:rFonts w:ascii="Arial Narrow" w:hAnsi="Arial Narrow" w:cs="Tahoma"/>
          <w:b/>
          <w:color w:val="000000" w:themeColor="text1"/>
          <w:sz w:val="22"/>
          <w:szCs w:val="22"/>
        </w:rPr>
        <w:t xml:space="preserve"> Jayesh Shah</w:t>
      </w:r>
      <w:r w:rsidR="00A233E2" w:rsidRPr="009363FB">
        <w:rPr>
          <w:rFonts w:ascii="Arial Narrow" w:hAnsi="Arial Narrow" w:cs="Arial"/>
          <w:b/>
          <w:bCs/>
          <w:color w:val="000000" w:themeColor="text1"/>
          <w:sz w:val="22"/>
          <w:szCs w:val="22"/>
        </w:rPr>
        <w:t>.</w:t>
      </w:r>
      <w:r w:rsidR="001D3DD2" w:rsidRPr="009363FB">
        <w:rPr>
          <w:rFonts w:ascii="Arial Narrow" w:hAnsi="Arial Narrow" w:cs="Arial"/>
          <w:b/>
          <w:bCs/>
          <w:color w:val="000000" w:themeColor="text1"/>
          <w:sz w:val="22"/>
          <w:szCs w:val="22"/>
        </w:rPr>
        <w:t xml:space="preserve"> </w:t>
      </w:r>
      <w:r w:rsidRPr="009363FB">
        <w:rPr>
          <w:rFonts w:ascii="Arial Narrow" w:hAnsi="Arial Narrow"/>
          <w:color w:val="000000" w:themeColor="text1"/>
          <w:sz w:val="22"/>
          <w:szCs w:val="22"/>
        </w:rPr>
        <w:t>Further, VCIPL has assumed that the subject property is free from any encroachment and is available as on the date of the appraisal.</w:t>
      </w:r>
    </w:p>
    <w:p w14:paraId="4ECAB969" w14:textId="77777777" w:rsidR="00451DB9" w:rsidRPr="009363FB" w:rsidRDefault="00451DB9" w:rsidP="00BA7A31">
      <w:pPr>
        <w:pStyle w:val="BodyText3"/>
        <w:spacing w:line="360" w:lineRule="auto"/>
        <w:rPr>
          <w:rFonts w:ascii="Arial Narrow" w:hAnsi="Arial Narrow"/>
          <w:b/>
          <w:bCs/>
          <w:color w:val="000000" w:themeColor="text1"/>
          <w:sz w:val="22"/>
          <w:szCs w:val="22"/>
        </w:rPr>
      </w:pPr>
    </w:p>
    <w:p w14:paraId="5237D33A"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lastRenderedPageBreak/>
        <w:t>Property Title</w:t>
      </w:r>
    </w:p>
    <w:p w14:paraId="42AF28FE" w14:textId="445CB719" w:rsidR="00BA7A31" w:rsidRPr="009363FB" w:rsidRDefault="00BA7A31" w:rsidP="00A96573">
      <w:pPr>
        <w:spacing w:line="360" w:lineRule="auto"/>
        <w:jc w:val="both"/>
        <w:rPr>
          <w:rFonts w:ascii="Arial Narrow" w:hAnsi="Arial Narrow"/>
          <w:color w:val="000000" w:themeColor="text1"/>
          <w:sz w:val="22"/>
          <w:szCs w:val="22"/>
        </w:rPr>
      </w:pPr>
      <w:r w:rsidRPr="009363FB">
        <w:rPr>
          <w:rFonts w:ascii="Arial Narrow" w:hAnsi="Arial Narrow"/>
          <w:color w:val="000000" w:themeColor="text1"/>
          <w:sz w:val="22"/>
          <w:szCs w:val="22"/>
        </w:rPr>
        <w:t xml:space="preserve">Based on our discussion with the Client, we understand that the subject property is owned by </w:t>
      </w:r>
      <w:r w:rsidR="00B300AF" w:rsidRPr="009363FB">
        <w:rPr>
          <w:rFonts w:ascii="Arial Narrow" w:hAnsi="Arial Narrow" w:cs="Tahoma"/>
          <w:b/>
          <w:color w:val="000000" w:themeColor="text1"/>
          <w:sz w:val="22"/>
          <w:szCs w:val="22"/>
        </w:rPr>
        <w:t xml:space="preserve">Mr. </w:t>
      </w:r>
      <w:proofErr w:type="spellStart"/>
      <w:r w:rsidR="00B300AF" w:rsidRPr="009363FB">
        <w:rPr>
          <w:rFonts w:ascii="Arial Narrow" w:hAnsi="Arial Narrow" w:cs="Tahoma"/>
          <w:b/>
          <w:color w:val="000000" w:themeColor="text1"/>
          <w:sz w:val="22"/>
          <w:szCs w:val="22"/>
        </w:rPr>
        <w:t>Nishit</w:t>
      </w:r>
      <w:proofErr w:type="spellEnd"/>
      <w:r w:rsidR="00B300AF" w:rsidRPr="009363FB">
        <w:rPr>
          <w:rFonts w:ascii="Arial Narrow" w:hAnsi="Arial Narrow" w:cs="Tahoma"/>
          <w:b/>
          <w:color w:val="000000" w:themeColor="text1"/>
          <w:sz w:val="22"/>
          <w:szCs w:val="22"/>
        </w:rPr>
        <w:t xml:space="preserve"> Jayesh Shah</w:t>
      </w:r>
      <w:r w:rsidR="00F1382F" w:rsidRPr="009363FB">
        <w:rPr>
          <w:rFonts w:ascii="Arial Narrow" w:hAnsi="Arial Narrow" w:cs="Arial"/>
          <w:b/>
          <w:bCs/>
          <w:color w:val="000000" w:themeColor="text1"/>
          <w:sz w:val="22"/>
          <w:szCs w:val="22"/>
        </w:rPr>
        <w:t>.</w:t>
      </w:r>
      <w:r w:rsidRPr="009363FB">
        <w:rPr>
          <w:rFonts w:ascii="Arial Narrow" w:hAnsi="Arial Narrow"/>
          <w:color w:val="000000" w:themeColor="text1"/>
          <w:sz w:val="22"/>
          <w:szCs w:val="22"/>
        </w:rPr>
        <w:t xml:space="preserve"> 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4C478B5"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Environmental Conditions</w:t>
      </w:r>
    </w:p>
    <w:p w14:paraId="105788D4" w14:textId="77777777" w:rsidR="00BA7A31" w:rsidRPr="009363FB" w:rsidRDefault="00BA7A31" w:rsidP="00BA7A31">
      <w:pPr>
        <w:pStyle w:val="BodyText3"/>
        <w:spacing w:line="360"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928F506" w14:textId="77777777" w:rsidR="00BA7A31" w:rsidRPr="009363FB" w:rsidRDefault="00BA7A31" w:rsidP="00BA7A31">
      <w:pPr>
        <w:pStyle w:val="BodyText3"/>
        <w:spacing w:line="360" w:lineRule="auto"/>
        <w:ind w:firstLine="720"/>
        <w:rPr>
          <w:rFonts w:ascii="Arial Narrow" w:hAnsi="Arial Narrow"/>
          <w:color w:val="000000" w:themeColor="text1"/>
          <w:sz w:val="12"/>
          <w:szCs w:val="22"/>
        </w:rPr>
      </w:pPr>
    </w:p>
    <w:p w14:paraId="034CB004"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Area</w:t>
      </w:r>
    </w:p>
    <w:p w14:paraId="30092BD9" w14:textId="4F0A2C4E" w:rsidR="00BA7A31" w:rsidRPr="009363FB" w:rsidRDefault="00BA7A31" w:rsidP="00BA7A31">
      <w:pPr>
        <w:pStyle w:val="BodyText3"/>
        <w:spacing w:line="360"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Based on the information provided by the Clien</w:t>
      </w:r>
      <w:r w:rsidR="00F95DAE" w:rsidRPr="009363FB">
        <w:rPr>
          <w:rFonts w:ascii="Arial Narrow" w:hAnsi="Arial Narrow"/>
          <w:color w:val="000000" w:themeColor="text1"/>
          <w:sz w:val="22"/>
          <w:szCs w:val="22"/>
        </w:rPr>
        <w:t>t</w:t>
      </w:r>
      <w:r w:rsidRPr="009363FB">
        <w:rPr>
          <w:rFonts w:ascii="Arial Narrow" w:hAnsi="Arial Narrow"/>
          <w:color w:val="000000" w:themeColor="text1"/>
          <w:sz w:val="22"/>
          <w:szCs w:val="22"/>
        </w:rPr>
        <w:t xml:space="preserve">, we understand that the </w:t>
      </w:r>
      <w:r w:rsidR="002F5D72" w:rsidRPr="009363FB">
        <w:rPr>
          <w:rFonts w:ascii="Arial Narrow" w:hAnsi="Arial Narrow"/>
          <w:color w:val="000000" w:themeColor="text1"/>
          <w:sz w:val="22"/>
          <w:szCs w:val="22"/>
        </w:rPr>
        <w:t xml:space="preserve">Residential Flat, admeasuring </w:t>
      </w:r>
      <w:r w:rsidR="009363FB" w:rsidRPr="009363FB">
        <w:rPr>
          <w:rFonts w:ascii="Arial Narrow" w:hAnsi="Arial Narrow"/>
          <w:b/>
          <w:bCs/>
          <w:color w:val="000000" w:themeColor="text1"/>
          <w:sz w:val="22"/>
          <w:szCs w:val="22"/>
        </w:rPr>
        <w:t>8</w:t>
      </w:r>
      <w:r w:rsidR="009363FB" w:rsidRPr="009363FB">
        <w:rPr>
          <w:rFonts w:ascii="Arial Narrow" w:hAnsi="Arial Narrow" w:cs="TTFFB52530t00"/>
          <w:b/>
          <w:bCs/>
          <w:color w:val="000000" w:themeColor="text1"/>
          <w:sz w:val="22"/>
          <w:szCs w:val="22"/>
          <w:lang w:val="en-GB"/>
        </w:rPr>
        <w:t>4</w:t>
      </w:r>
      <w:r w:rsidR="009363FB">
        <w:rPr>
          <w:rFonts w:ascii="Arial Narrow" w:hAnsi="Arial Narrow" w:cs="TTFFB52530t00"/>
          <w:b/>
          <w:color w:val="000000" w:themeColor="text1"/>
          <w:sz w:val="22"/>
          <w:szCs w:val="22"/>
          <w:lang w:val="en-GB"/>
        </w:rPr>
        <w:t>1</w:t>
      </w:r>
      <w:r w:rsidR="00A233E2" w:rsidRPr="009363FB">
        <w:rPr>
          <w:rFonts w:ascii="Arial Narrow" w:hAnsi="Arial Narrow" w:cs="TTFFB52530t00"/>
          <w:b/>
          <w:color w:val="000000" w:themeColor="text1"/>
          <w:sz w:val="22"/>
          <w:szCs w:val="22"/>
          <w:lang w:val="en-GB"/>
        </w:rPr>
        <w:t>.00</w:t>
      </w:r>
      <w:r w:rsidR="00A12920" w:rsidRPr="009363FB">
        <w:rPr>
          <w:rFonts w:ascii="Arial Narrow" w:hAnsi="Arial Narrow" w:cs="TTFFB52530t00"/>
          <w:b/>
          <w:color w:val="000000" w:themeColor="text1"/>
          <w:sz w:val="22"/>
          <w:szCs w:val="22"/>
        </w:rPr>
        <w:t xml:space="preserve"> Sq. Ft.</w:t>
      </w:r>
      <w:r w:rsidR="001D3DD2" w:rsidRPr="009363FB">
        <w:rPr>
          <w:rFonts w:ascii="Arial Narrow" w:hAnsi="Arial Narrow" w:cs="TTFFB52530t00"/>
          <w:b/>
          <w:color w:val="000000" w:themeColor="text1"/>
          <w:sz w:val="22"/>
          <w:szCs w:val="22"/>
        </w:rPr>
        <w:t xml:space="preserve"> </w:t>
      </w:r>
      <w:r w:rsidR="008557BD" w:rsidRPr="009363FB">
        <w:rPr>
          <w:rFonts w:ascii="Arial Narrow" w:hAnsi="Arial Narrow" w:cs="TTFFB52530t00"/>
          <w:b/>
          <w:color w:val="000000" w:themeColor="text1"/>
          <w:sz w:val="22"/>
          <w:szCs w:val="22"/>
        </w:rPr>
        <w:t>Carpet</w:t>
      </w:r>
      <w:r w:rsidR="001D3DD2" w:rsidRPr="009363FB">
        <w:rPr>
          <w:rFonts w:ascii="Arial Narrow" w:hAnsi="Arial Narrow" w:cs="TTFFB52530t00"/>
          <w:b/>
          <w:color w:val="000000" w:themeColor="text1"/>
          <w:sz w:val="22"/>
          <w:szCs w:val="22"/>
        </w:rPr>
        <w:t xml:space="preserve"> </w:t>
      </w:r>
      <w:r w:rsidR="00A12920" w:rsidRPr="009363FB">
        <w:rPr>
          <w:rFonts w:ascii="Arial Narrow" w:hAnsi="Arial Narrow" w:cs="TTFFB52530t00"/>
          <w:b/>
          <w:color w:val="000000" w:themeColor="text1"/>
          <w:sz w:val="22"/>
          <w:szCs w:val="22"/>
        </w:rPr>
        <w:t>Area</w:t>
      </w:r>
      <w:r w:rsidR="00BC62AF" w:rsidRPr="009363FB">
        <w:rPr>
          <w:rFonts w:ascii="Arial Narrow" w:hAnsi="Arial Narrow" w:cs="TTFFB52530t00"/>
          <w:b/>
          <w:color w:val="000000" w:themeColor="text1"/>
          <w:sz w:val="22"/>
          <w:szCs w:val="22"/>
        </w:rPr>
        <w:t>.</w:t>
      </w:r>
    </w:p>
    <w:p w14:paraId="6AE3E59E" w14:textId="77777777" w:rsidR="00213FC7" w:rsidRPr="009363FB" w:rsidRDefault="00213FC7" w:rsidP="00BA7A31">
      <w:pPr>
        <w:pStyle w:val="BodyText3"/>
        <w:spacing w:line="360" w:lineRule="auto"/>
        <w:rPr>
          <w:rFonts w:ascii="Arial Narrow" w:hAnsi="Arial Narrow"/>
          <w:b/>
          <w:bCs/>
          <w:color w:val="000000" w:themeColor="text1"/>
          <w:sz w:val="12"/>
          <w:szCs w:val="22"/>
        </w:rPr>
      </w:pPr>
    </w:p>
    <w:p w14:paraId="43ECE1AC"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Condition &amp; Repair</w:t>
      </w:r>
    </w:p>
    <w:p w14:paraId="719A6650" w14:textId="77777777" w:rsidR="00BA7A31" w:rsidRPr="009363FB" w:rsidRDefault="00BA7A31" w:rsidP="00BA7A31">
      <w:pPr>
        <w:pStyle w:val="BodyText3"/>
        <w:spacing w:line="360"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2920" w:rsidRPr="009363FB">
        <w:rPr>
          <w:rFonts w:ascii="Arial Narrow" w:hAnsi="Arial Narrow"/>
          <w:color w:val="000000" w:themeColor="text1"/>
          <w:sz w:val="22"/>
          <w:szCs w:val="22"/>
        </w:rPr>
        <w:t>about,</w:t>
      </w:r>
      <w:r w:rsidRPr="009363FB">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4B53FB4E" w14:textId="77777777" w:rsidR="00BA7A31" w:rsidRPr="009363FB" w:rsidRDefault="00BA7A31" w:rsidP="00BA7A31">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Valuation Methodology</w:t>
      </w:r>
    </w:p>
    <w:p w14:paraId="6FDCBD12" w14:textId="77777777" w:rsidR="001B6F3C" w:rsidRPr="009363FB" w:rsidRDefault="00BA7A31" w:rsidP="001B6F3C">
      <w:pPr>
        <w:pStyle w:val="BodyText3"/>
        <w:spacing w:line="360"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 xml:space="preserve">For the purpose of this valuation exercise, the valuation methodology used is Direct Comparison Approach Method and </w:t>
      </w:r>
      <w:r w:rsidR="001B6F3C" w:rsidRPr="009363FB">
        <w:rPr>
          <w:rFonts w:ascii="Arial Narrow" w:hAnsi="Arial Narrow"/>
          <w:color w:val="000000" w:themeColor="text1"/>
          <w:sz w:val="22"/>
          <w:szCs w:val="22"/>
        </w:rPr>
        <w:t>proposed Current use / Existing use premise is considered for this assignment.</w:t>
      </w:r>
    </w:p>
    <w:p w14:paraId="024E3E4C" w14:textId="77777777" w:rsidR="00BA7A31" w:rsidRPr="009363FB" w:rsidRDefault="00BA7A31" w:rsidP="00BA7A31">
      <w:pPr>
        <w:pStyle w:val="BodyText3"/>
        <w:spacing w:line="360" w:lineRule="auto"/>
        <w:rPr>
          <w:rFonts w:ascii="Arial Narrow" w:hAnsi="Arial Narrow"/>
          <w:color w:val="000000" w:themeColor="text1"/>
          <w:sz w:val="22"/>
          <w:szCs w:val="22"/>
        </w:rPr>
      </w:pPr>
      <w:r w:rsidRPr="009363FB">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9363FB">
        <w:rPr>
          <w:rFonts w:ascii="Arial Narrow" w:hAnsi="Arial Narrow"/>
          <w:color w:val="000000" w:themeColor="text1"/>
          <w:sz w:val="22"/>
          <w:szCs w:val="22"/>
        </w:rPr>
        <w:t>flat</w:t>
      </w:r>
      <w:r w:rsidRPr="009363FB">
        <w:rPr>
          <w:rFonts w:ascii="Arial Narrow" w:hAnsi="Arial Narrow"/>
          <w:color w:val="000000" w:themeColor="text1"/>
          <w:sz w:val="22"/>
          <w:szCs w:val="22"/>
        </w:rPr>
        <w:t xml:space="preserve"> and properties that are typically traded on a unit basis.</w:t>
      </w:r>
    </w:p>
    <w:p w14:paraId="0EB8ACAC" w14:textId="77777777" w:rsidR="00BA7A31" w:rsidRPr="009363FB" w:rsidRDefault="00BA7A31" w:rsidP="00BA7A31">
      <w:pPr>
        <w:pStyle w:val="BodyText3"/>
        <w:spacing w:line="360" w:lineRule="auto"/>
        <w:rPr>
          <w:rFonts w:ascii="Arial Narrow" w:hAnsi="Arial Narrow"/>
          <w:color w:val="000000" w:themeColor="text1"/>
          <w:sz w:val="22"/>
          <w:szCs w:val="22"/>
        </w:rPr>
      </w:pPr>
      <w:r w:rsidRPr="009363FB">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9363FB">
        <w:rPr>
          <w:rFonts w:ascii="Arial Narrow" w:hAnsi="Arial Narrow"/>
          <w:color w:val="000000" w:themeColor="text1"/>
          <w:sz w:val="22"/>
          <w:szCs w:val="22"/>
        </w:rPr>
        <w:t>analyse</w:t>
      </w:r>
      <w:proofErr w:type="spellEnd"/>
      <w:r w:rsidRPr="009363FB">
        <w:rPr>
          <w:rFonts w:ascii="Arial Narrow" w:hAnsi="Arial Narrow"/>
          <w:color w:val="000000" w:themeColor="text1"/>
          <w:sz w:val="22"/>
          <w:szCs w:val="22"/>
        </w:rPr>
        <w:t xml:space="preserve"> rental / capital value trends in </w:t>
      </w:r>
      <w:proofErr w:type="spellStart"/>
      <w:r w:rsidRPr="009363FB">
        <w:rPr>
          <w:rFonts w:ascii="Arial Narrow" w:hAnsi="Arial Narrow"/>
          <w:color w:val="000000" w:themeColor="text1"/>
          <w:sz w:val="22"/>
          <w:szCs w:val="22"/>
        </w:rPr>
        <w:t>thesubject</w:t>
      </w:r>
      <w:proofErr w:type="spellEnd"/>
      <w:r w:rsidRPr="009363FB">
        <w:rPr>
          <w:rFonts w:ascii="Arial Narrow" w:hAnsi="Arial Narrow"/>
          <w:color w:val="000000" w:themeColor="text1"/>
          <w:sz w:val="22"/>
          <w:szCs w:val="22"/>
        </w:rPr>
        <w:t xml:space="preserve"> </w:t>
      </w:r>
      <w:r w:rsidRPr="009363FB">
        <w:rPr>
          <w:rFonts w:ascii="Arial Narrow" w:hAnsi="Arial Narrow"/>
          <w:color w:val="000000" w:themeColor="text1"/>
          <w:sz w:val="22"/>
          <w:szCs w:val="22"/>
        </w:rPr>
        <w:lastRenderedPageBreak/>
        <w:t>micro-market in order to calculate the percentage increase / decrease in values since the date of the identified transactions. This percentage would then be adopted to project the current value of the same.</w:t>
      </w:r>
    </w:p>
    <w:p w14:paraId="5DC50BC4" w14:textId="77777777" w:rsidR="00A96573" w:rsidRPr="009363FB" w:rsidRDefault="00A96573" w:rsidP="00BA7A31">
      <w:pPr>
        <w:pStyle w:val="BodyText3"/>
        <w:spacing w:line="360" w:lineRule="auto"/>
        <w:rPr>
          <w:rFonts w:ascii="Arial Narrow" w:hAnsi="Arial Narrow"/>
          <w:color w:val="000000" w:themeColor="text1"/>
          <w:sz w:val="22"/>
          <w:szCs w:val="22"/>
        </w:rPr>
      </w:pPr>
    </w:p>
    <w:p w14:paraId="6B614168" w14:textId="77777777" w:rsidR="00BA7A31" w:rsidRPr="009363FB" w:rsidRDefault="00BA7A31" w:rsidP="00220375">
      <w:pPr>
        <w:pStyle w:val="BodyText3"/>
        <w:spacing w:line="276" w:lineRule="auto"/>
        <w:rPr>
          <w:rFonts w:ascii="Arial Narrow" w:hAnsi="Arial Narrow"/>
          <w:color w:val="000000" w:themeColor="text1"/>
          <w:sz w:val="22"/>
          <w:szCs w:val="22"/>
        </w:rPr>
      </w:pPr>
      <w:r w:rsidRPr="009363FB">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D171F81" w14:textId="77777777" w:rsidR="00213FC7" w:rsidRPr="009363FB" w:rsidRDefault="00213FC7" w:rsidP="00220375">
      <w:pPr>
        <w:pStyle w:val="BodyText3"/>
        <w:spacing w:line="276" w:lineRule="auto"/>
        <w:rPr>
          <w:rFonts w:ascii="Arial Narrow" w:hAnsi="Arial Narrow"/>
          <w:b/>
          <w:bCs/>
          <w:color w:val="000000" w:themeColor="text1"/>
          <w:sz w:val="16"/>
          <w:szCs w:val="22"/>
        </w:rPr>
      </w:pPr>
    </w:p>
    <w:p w14:paraId="4B2060EB" w14:textId="77777777" w:rsidR="00BA7A31" w:rsidRPr="009363FB" w:rsidRDefault="00BA7A31" w:rsidP="00220375">
      <w:pPr>
        <w:pStyle w:val="BodyText3"/>
        <w:spacing w:line="276"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Not a Structural Survey</w:t>
      </w:r>
    </w:p>
    <w:p w14:paraId="3432F508" w14:textId="77777777" w:rsidR="00BA7A31" w:rsidRPr="009363FB" w:rsidRDefault="00BA7A31" w:rsidP="00220375">
      <w:pPr>
        <w:pStyle w:val="BodyText3"/>
        <w:spacing w:line="276"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We state that this is a valuation report and not a structural survey</w:t>
      </w:r>
    </w:p>
    <w:p w14:paraId="21EF0FB2" w14:textId="77777777" w:rsidR="00213FC7" w:rsidRPr="009363FB" w:rsidRDefault="00213FC7" w:rsidP="00220375">
      <w:pPr>
        <w:pStyle w:val="BodyText3"/>
        <w:spacing w:line="276" w:lineRule="auto"/>
        <w:rPr>
          <w:rFonts w:ascii="Arial Narrow" w:hAnsi="Arial Narrow"/>
          <w:b/>
          <w:bCs/>
          <w:color w:val="000000" w:themeColor="text1"/>
          <w:sz w:val="16"/>
          <w:szCs w:val="22"/>
        </w:rPr>
      </w:pPr>
    </w:p>
    <w:p w14:paraId="6B39E6B2" w14:textId="77777777" w:rsidR="00BA7A31" w:rsidRPr="009363FB" w:rsidRDefault="00BA7A31" w:rsidP="00220375">
      <w:pPr>
        <w:pStyle w:val="BodyText3"/>
        <w:spacing w:line="276"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Other</w:t>
      </w:r>
    </w:p>
    <w:p w14:paraId="27541BFF" w14:textId="77777777" w:rsidR="00BA7A31" w:rsidRPr="009363FB" w:rsidRDefault="00BA7A31" w:rsidP="00220375">
      <w:pPr>
        <w:pStyle w:val="BodyText3"/>
        <w:spacing w:line="276"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All measurements, areas and ages quoted in our report are approximate</w:t>
      </w:r>
    </w:p>
    <w:p w14:paraId="60C2DDAD" w14:textId="77777777" w:rsidR="00213FC7" w:rsidRPr="009363FB" w:rsidRDefault="00213FC7" w:rsidP="00220375">
      <w:pPr>
        <w:pStyle w:val="BodyText3"/>
        <w:spacing w:line="276" w:lineRule="auto"/>
        <w:rPr>
          <w:rFonts w:ascii="Arial Narrow" w:hAnsi="Arial Narrow"/>
          <w:b/>
          <w:bCs/>
          <w:color w:val="000000" w:themeColor="text1"/>
          <w:sz w:val="10"/>
          <w:szCs w:val="22"/>
        </w:rPr>
      </w:pPr>
    </w:p>
    <w:p w14:paraId="2EBF2019" w14:textId="77777777" w:rsidR="00BA7A31" w:rsidRPr="009363FB" w:rsidRDefault="00BA7A31" w:rsidP="00220375">
      <w:pPr>
        <w:pStyle w:val="BodyText3"/>
        <w:spacing w:line="276"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Legal</w:t>
      </w:r>
    </w:p>
    <w:p w14:paraId="753F2849" w14:textId="77777777" w:rsidR="00BA7A31" w:rsidRPr="009363FB" w:rsidRDefault="00BA7A31" w:rsidP="00220375">
      <w:pPr>
        <w:pStyle w:val="BodyText3"/>
        <w:spacing w:line="276" w:lineRule="auto"/>
        <w:ind w:firstLine="720"/>
        <w:rPr>
          <w:rFonts w:ascii="Arial Narrow" w:hAnsi="Arial Narrow"/>
          <w:color w:val="000000" w:themeColor="text1"/>
          <w:sz w:val="22"/>
          <w:szCs w:val="22"/>
        </w:rPr>
      </w:pPr>
      <w:r w:rsidRPr="009363FB">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2F9641F" w14:textId="77777777" w:rsidR="00213FC7" w:rsidRPr="009363FB" w:rsidRDefault="00213FC7" w:rsidP="001571BE">
      <w:pPr>
        <w:pStyle w:val="BodyText3"/>
        <w:spacing w:line="360" w:lineRule="auto"/>
        <w:rPr>
          <w:rFonts w:ascii="Arial Narrow" w:hAnsi="Arial Narrow"/>
          <w:b/>
          <w:bCs/>
          <w:color w:val="000000" w:themeColor="text1"/>
          <w:sz w:val="22"/>
          <w:szCs w:val="22"/>
        </w:rPr>
      </w:pPr>
    </w:p>
    <w:p w14:paraId="0482A673" w14:textId="77777777" w:rsidR="00BA7A31" w:rsidRPr="009363FB" w:rsidRDefault="00BA7A31" w:rsidP="001571BE">
      <w:pPr>
        <w:pStyle w:val="BodyText3"/>
        <w:spacing w:line="360" w:lineRule="auto"/>
        <w:rPr>
          <w:rFonts w:ascii="Arial Narrow" w:hAnsi="Arial Narrow"/>
          <w:b/>
          <w:bCs/>
          <w:color w:val="000000" w:themeColor="text1"/>
          <w:sz w:val="22"/>
          <w:szCs w:val="22"/>
        </w:rPr>
      </w:pPr>
      <w:r w:rsidRPr="009363FB">
        <w:rPr>
          <w:rFonts w:ascii="Arial Narrow" w:hAnsi="Arial Narrow"/>
          <w:b/>
          <w:bCs/>
          <w:color w:val="000000" w:themeColor="text1"/>
          <w:sz w:val="22"/>
          <w:szCs w:val="22"/>
        </w:rPr>
        <w:t>Property specific assumptions</w:t>
      </w:r>
    </w:p>
    <w:p w14:paraId="23382B33" w14:textId="647D4EAE" w:rsidR="00BA7A31" w:rsidRPr="009363FB" w:rsidRDefault="00BA7A31" w:rsidP="00BA7A31">
      <w:pPr>
        <w:pStyle w:val="BodyText3"/>
        <w:spacing w:line="360" w:lineRule="auto"/>
        <w:ind w:firstLine="720"/>
        <w:rPr>
          <w:rFonts w:ascii="Arial Narrow" w:hAnsi="Arial Narrow" w:cs="TTFFB52530t00"/>
          <w:b/>
          <w:color w:val="000000" w:themeColor="text1"/>
          <w:sz w:val="22"/>
          <w:szCs w:val="22"/>
        </w:rPr>
      </w:pPr>
      <w:r w:rsidRPr="009363FB">
        <w:rPr>
          <w:rFonts w:ascii="Arial Narrow" w:hAnsi="Arial Narrow"/>
          <w:color w:val="000000" w:themeColor="text1"/>
          <w:sz w:val="22"/>
          <w:szCs w:val="22"/>
        </w:rPr>
        <w:t xml:space="preserve">Based on inputs received from the client and site visit conducted, we understand that the subject property is </w:t>
      </w:r>
      <w:r w:rsidR="002F5D72" w:rsidRPr="009363FB">
        <w:rPr>
          <w:rFonts w:ascii="Arial Narrow" w:hAnsi="Arial Narrow"/>
          <w:color w:val="000000" w:themeColor="text1"/>
          <w:sz w:val="22"/>
          <w:szCs w:val="22"/>
        </w:rPr>
        <w:t xml:space="preserve">Residential Flat, admeasuring </w:t>
      </w:r>
      <w:r w:rsidR="009363FB">
        <w:rPr>
          <w:rFonts w:ascii="Arial Narrow" w:hAnsi="Arial Narrow"/>
          <w:b/>
          <w:color w:val="000000" w:themeColor="text1"/>
          <w:sz w:val="22"/>
          <w:szCs w:val="22"/>
        </w:rPr>
        <w:t>841</w:t>
      </w:r>
      <w:r w:rsidR="00F609E6" w:rsidRPr="009363FB">
        <w:rPr>
          <w:rFonts w:ascii="Arial Narrow" w:hAnsi="Arial Narrow" w:cs="TTFFB52530t00"/>
          <w:b/>
          <w:color w:val="000000" w:themeColor="text1"/>
          <w:sz w:val="22"/>
          <w:szCs w:val="22"/>
          <w:lang w:val="en-GB"/>
        </w:rPr>
        <w:t>.00</w:t>
      </w:r>
      <w:r w:rsidR="00A12920" w:rsidRPr="009363FB">
        <w:rPr>
          <w:rFonts w:ascii="Arial Narrow" w:hAnsi="Arial Narrow" w:cs="TTFFB52530t00"/>
          <w:b/>
          <w:color w:val="000000" w:themeColor="text1"/>
          <w:sz w:val="22"/>
          <w:szCs w:val="22"/>
        </w:rPr>
        <w:t xml:space="preserve"> Sq. </w:t>
      </w:r>
      <w:r w:rsidR="00717A06" w:rsidRPr="009363FB">
        <w:rPr>
          <w:rFonts w:ascii="Arial Narrow" w:hAnsi="Arial Narrow" w:cs="TTFFB52530t00"/>
          <w:b/>
          <w:color w:val="000000" w:themeColor="text1"/>
          <w:sz w:val="22"/>
          <w:szCs w:val="22"/>
        </w:rPr>
        <w:t>Ft. Carpet</w:t>
      </w:r>
      <w:r w:rsidR="00A12920" w:rsidRPr="009363FB">
        <w:rPr>
          <w:rFonts w:ascii="Arial Narrow" w:hAnsi="Arial Narrow" w:cs="TTFFB52530t00"/>
          <w:b/>
          <w:color w:val="000000" w:themeColor="text1"/>
          <w:sz w:val="22"/>
          <w:szCs w:val="22"/>
        </w:rPr>
        <w:t xml:space="preserve"> Area</w:t>
      </w:r>
      <w:r w:rsidR="00BC62AF" w:rsidRPr="009363FB">
        <w:rPr>
          <w:rFonts w:ascii="Arial Narrow" w:hAnsi="Arial Narrow" w:cs="TTFFB52530t00"/>
          <w:b/>
          <w:color w:val="000000" w:themeColor="text1"/>
          <w:sz w:val="22"/>
          <w:szCs w:val="22"/>
        </w:rPr>
        <w:t>.</w:t>
      </w:r>
    </w:p>
    <w:p w14:paraId="3CDDF774" w14:textId="77777777" w:rsidR="00220375" w:rsidRPr="009363FB" w:rsidRDefault="00220375" w:rsidP="00BA7A31">
      <w:pPr>
        <w:pStyle w:val="BodyText3"/>
        <w:spacing w:line="360" w:lineRule="auto"/>
        <w:ind w:firstLine="720"/>
        <w:rPr>
          <w:rFonts w:ascii="Arial Narrow" w:hAnsi="Arial Narrow"/>
          <w:color w:val="000000" w:themeColor="text1"/>
          <w:sz w:val="22"/>
          <w:szCs w:val="22"/>
        </w:rPr>
      </w:pPr>
    </w:p>
    <w:p w14:paraId="2A6AF243" w14:textId="77777777" w:rsidR="005A1BD5" w:rsidRPr="009363FB" w:rsidRDefault="001866CA" w:rsidP="00220375">
      <w:pPr>
        <w:ind w:firstLine="720"/>
        <w:rPr>
          <w:rFonts w:ascii="Arial Narrow" w:hAnsi="Arial Narrow"/>
          <w:b/>
          <w:bCs/>
          <w:color w:val="000000" w:themeColor="text1"/>
          <w:sz w:val="20"/>
          <w:szCs w:val="20"/>
          <w:u w:val="single"/>
        </w:rPr>
      </w:pPr>
      <w:r w:rsidRPr="009363FB">
        <w:rPr>
          <w:rFonts w:ascii="Arial Narrow" w:hAnsi="Arial Narrow"/>
          <w:b/>
          <w:bCs/>
          <w:color w:val="000000" w:themeColor="text1"/>
          <w:sz w:val="20"/>
          <w:szCs w:val="20"/>
          <w:u w:val="single"/>
        </w:rPr>
        <w:t>ASSUMPTIONS, CAVEATS, LIMITATION AND DISCLAIMERS</w:t>
      </w:r>
    </w:p>
    <w:p w14:paraId="63DCB500" w14:textId="77777777" w:rsidR="005A1BD5" w:rsidRPr="009363FB" w:rsidRDefault="005A1BD5" w:rsidP="004068B7">
      <w:pPr>
        <w:pStyle w:val="BodyText2"/>
        <w:spacing w:before="240" w:line="240" w:lineRule="auto"/>
        <w:ind w:left="720" w:hanging="720"/>
        <w:jc w:val="both"/>
        <w:rPr>
          <w:rFonts w:ascii="Arial Narrow" w:hAnsi="Arial Narrow"/>
          <w:color w:val="000000" w:themeColor="text1"/>
          <w:sz w:val="20"/>
          <w:szCs w:val="20"/>
        </w:rPr>
      </w:pPr>
      <w:r w:rsidRPr="009363FB">
        <w:rPr>
          <w:rFonts w:ascii="Arial Narrow" w:hAnsi="Arial Narrow"/>
          <w:color w:val="000000" w:themeColor="text1"/>
          <w:sz w:val="20"/>
          <w:szCs w:val="20"/>
        </w:rPr>
        <w:t>1.</w:t>
      </w:r>
      <w:r w:rsidRPr="009363FB">
        <w:rPr>
          <w:rFonts w:ascii="Arial Narrow" w:hAnsi="Arial Narrow"/>
          <w:color w:val="000000" w:themeColor="text1"/>
          <w:sz w:val="20"/>
          <w:szCs w:val="20"/>
        </w:rPr>
        <w:tab/>
        <w:t xml:space="preserve">We assume no responsibility for matters of legal nature affecting the property appraised or the title thereto, nor do we render our opinion as to the title, which is assumed to be good and marketable. </w:t>
      </w:r>
    </w:p>
    <w:p w14:paraId="2518B7D7" w14:textId="77777777" w:rsidR="005A1BD5" w:rsidRPr="009363FB" w:rsidRDefault="005A1BD5" w:rsidP="004068B7">
      <w:pPr>
        <w:pStyle w:val="BodyText2"/>
        <w:spacing w:before="240" w:line="240" w:lineRule="auto"/>
        <w:rPr>
          <w:rFonts w:ascii="Arial Narrow" w:hAnsi="Arial Narrow"/>
          <w:color w:val="000000" w:themeColor="text1"/>
          <w:sz w:val="20"/>
          <w:szCs w:val="20"/>
        </w:rPr>
      </w:pPr>
      <w:r w:rsidRPr="009363FB">
        <w:rPr>
          <w:rFonts w:ascii="Arial Narrow" w:hAnsi="Arial Narrow"/>
          <w:color w:val="000000" w:themeColor="text1"/>
          <w:sz w:val="20"/>
          <w:szCs w:val="20"/>
        </w:rPr>
        <w:t>2.</w:t>
      </w:r>
      <w:r w:rsidRPr="009363FB">
        <w:rPr>
          <w:rFonts w:ascii="Arial Narrow" w:hAnsi="Arial Narrow"/>
          <w:color w:val="000000" w:themeColor="text1"/>
          <w:sz w:val="20"/>
          <w:szCs w:val="20"/>
        </w:rPr>
        <w:tab/>
        <w:t>The property is valued as though under responsible ownership.</w:t>
      </w:r>
    </w:p>
    <w:p w14:paraId="405169BA" w14:textId="77777777" w:rsidR="005A1BD5" w:rsidRPr="009363FB" w:rsidRDefault="005A1BD5" w:rsidP="004068B7">
      <w:pPr>
        <w:pStyle w:val="BodyTextIndent"/>
        <w:spacing w:before="240"/>
        <w:ind w:left="0"/>
        <w:rPr>
          <w:rFonts w:ascii="Arial Narrow" w:hAnsi="Arial Narrow"/>
          <w:color w:val="000000" w:themeColor="text1"/>
          <w:sz w:val="20"/>
          <w:szCs w:val="20"/>
        </w:rPr>
      </w:pPr>
      <w:r w:rsidRPr="009363FB">
        <w:rPr>
          <w:rFonts w:ascii="Arial Narrow" w:hAnsi="Arial Narrow"/>
          <w:color w:val="000000" w:themeColor="text1"/>
          <w:sz w:val="20"/>
          <w:szCs w:val="20"/>
        </w:rPr>
        <w:t>3.</w:t>
      </w:r>
      <w:r w:rsidRPr="009363FB">
        <w:rPr>
          <w:rFonts w:ascii="Arial Narrow" w:hAnsi="Arial Narrow"/>
          <w:color w:val="000000" w:themeColor="text1"/>
          <w:sz w:val="20"/>
          <w:szCs w:val="20"/>
        </w:rPr>
        <w:tab/>
        <w:t>It is assumed that the property is free of liens and encumbrances.</w:t>
      </w:r>
    </w:p>
    <w:p w14:paraId="0E51EE5F" w14:textId="77777777" w:rsidR="005A1BD5" w:rsidRPr="009363FB" w:rsidRDefault="005A1BD5" w:rsidP="004068B7">
      <w:pPr>
        <w:pStyle w:val="BodyTextIndent"/>
        <w:spacing w:before="240"/>
        <w:ind w:left="720" w:hanging="720"/>
        <w:jc w:val="both"/>
        <w:rPr>
          <w:rFonts w:ascii="Arial Narrow" w:hAnsi="Arial Narrow"/>
          <w:color w:val="000000" w:themeColor="text1"/>
          <w:sz w:val="20"/>
          <w:szCs w:val="20"/>
        </w:rPr>
      </w:pPr>
      <w:r w:rsidRPr="009363FB">
        <w:rPr>
          <w:rFonts w:ascii="Arial Narrow" w:hAnsi="Arial Narrow"/>
          <w:color w:val="000000" w:themeColor="text1"/>
          <w:sz w:val="20"/>
          <w:szCs w:val="20"/>
        </w:rPr>
        <w:t>4.</w:t>
      </w:r>
      <w:r w:rsidRPr="009363FB">
        <w:rPr>
          <w:rFonts w:ascii="Arial Narrow" w:hAnsi="Arial Narrow"/>
          <w:color w:val="000000" w:themeColor="text1"/>
          <w:sz w:val="20"/>
          <w:szCs w:val="20"/>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8327844" w14:textId="77777777" w:rsidR="001866CA" w:rsidRPr="009363FB" w:rsidRDefault="001866CA" w:rsidP="004068B7">
      <w:pPr>
        <w:pStyle w:val="BodyTextIndent"/>
        <w:spacing w:before="240"/>
        <w:ind w:left="720" w:hanging="720"/>
        <w:jc w:val="both"/>
        <w:rPr>
          <w:rFonts w:ascii="Arial Narrow" w:hAnsi="Arial Narrow"/>
          <w:color w:val="000000" w:themeColor="text1"/>
          <w:sz w:val="20"/>
          <w:szCs w:val="20"/>
        </w:rPr>
      </w:pPr>
      <w:r w:rsidRPr="009363FB">
        <w:rPr>
          <w:rFonts w:ascii="Arial Narrow" w:hAnsi="Arial Narrow"/>
          <w:color w:val="000000" w:themeColor="text1"/>
          <w:sz w:val="20"/>
          <w:szCs w:val="20"/>
        </w:rPr>
        <w:t>5.</w:t>
      </w:r>
      <w:r w:rsidRPr="009363FB">
        <w:rPr>
          <w:rFonts w:ascii="Arial Narrow" w:hAnsi="Arial Narrow"/>
          <w:color w:val="000000" w:themeColor="text1"/>
          <w:sz w:val="20"/>
          <w:szCs w:val="20"/>
        </w:rPr>
        <w:tab/>
        <w:t>There is no direct/ indirect interest in the property valued.</w:t>
      </w:r>
    </w:p>
    <w:p w14:paraId="433CCD07" w14:textId="77777777" w:rsidR="0010653C" w:rsidRPr="009363FB" w:rsidRDefault="001866CA" w:rsidP="004068B7">
      <w:pPr>
        <w:pStyle w:val="BodyTextIndent"/>
        <w:spacing w:before="240"/>
        <w:ind w:left="720" w:hanging="720"/>
        <w:jc w:val="both"/>
        <w:rPr>
          <w:rFonts w:ascii="Arial Narrow" w:hAnsi="Arial Narrow"/>
          <w:color w:val="000000" w:themeColor="text1"/>
          <w:sz w:val="20"/>
          <w:szCs w:val="20"/>
        </w:rPr>
      </w:pPr>
      <w:r w:rsidRPr="009363FB">
        <w:rPr>
          <w:rFonts w:ascii="Arial Narrow" w:hAnsi="Arial Narrow"/>
          <w:color w:val="000000" w:themeColor="text1"/>
          <w:sz w:val="20"/>
          <w:szCs w:val="20"/>
        </w:rPr>
        <w:t>6.</w:t>
      </w:r>
      <w:r w:rsidRPr="009363FB">
        <w:rPr>
          <w:rFonts w:ascii="Arial Narrow" w:hAnsi="Arial Narrow"/>
          <w:color w:val="000000" w:themeColor="text1"/>
          <w:sz w:val="20"/>
          <w:szCs w:val="20"/>
        </w:rPr>
        <w:tab/>
        <w:t>The rates for valuation of the property are in accordance with the Govt. approved rates and prevailing market rates.</w:t>
      </w:r>
    </w:p>
    <w:p w14:paraId="0E9256FE" w14:textId="77777777" w:rsidR="00DB5979" w:rsidRPr="009363FB" w:rsidRDefault="005A1BD5" w:rsidP="00DB5979">
      <w:pPr>
        <w:pStyle w:val="BodyText"/>
        <w:spacing w:before="1"/>
        <w:ind w:right="654"/>
        <w:jc w:val="right"/>
        <w:rPr>
          <w:rFonts w:ascii="Arial Narrow" w:hAnsi="Arial Narrow"/>
          <w:b/>
          <w:color w:val="000000" w:themeColor="text1"/>
        </w:rPr>
      </w:pPr>
      <w:r w:rsidRPr="00B300AF">
        <w:rPr>
          <w:rFonts w:ascii="Arial Rounded MT Bold" w:hAnsi="Arial Rounded MT Bold"/>
          <w:color w:val="FF0000"/>
          <w:sz w:val="36"/>
          <w:szCs w:val="36"/>
        </w:rPr>
        <w:br w:type="page"/>
      </w:r>
      <w:r w:rsidR="00DB5979" w:rsidRPr="009363FB">
        <w:rPr>
          <w:rFonts w:ascii="Arial Narrow" w:hAnsi="Arial Narrow"/>
          <w:b/>
          <w:color w:val="000000" w:themeColor="text1"/>
        </w:rPr>
        <w:lastRenderedPageBreak/>
        <w:t>(Annexure - II)</w:t>
      </w:r>
    </w:p>
    <w:p w14:paraId="1F2012C3" w14:textId="77777777" w:rsidR="00DB5979" w:rsidRPr="009363FB" w:rsidRDefault="00DB5979" w:rsidP="00DB5979">
      <w:pPr>
        <w:pStyle w:val="BodyText"/>
        <w:spacing w:before="9"/>
        <w:rPr>
          <w:rFonts w:ascii="Arial Narrow" w:hAnsi="Arial Narrow"/>
          <w:b/>
          <w:color w:val="000000" w:themeColor="text1"/>
          <w:sz w:val="12"/>
        </w:rPr>
      </w:pPr>
    </w:p>
    <w:p w14:paraId="2C7C7711" w14:textId="77777777" w:rsidR="00DB5979" w:rsidRPr="009363FB" w:rsidRDefault="00DB5979" w:rsidP="00DB5979">
      <w:pPr>
        <w:pStyle w:val="BodyText"/>
        <w:spacing w:before="92"/>
        <w:ind w:left="650" w:right="1092"/>
        <w:jc w:val="center"/>
        <w:rPr>
          <w:rFonts w:ascii="Arial Narrow" w:hAnsi="Arial Narrow"/>
          <w:b/>
          <w:color w:val="000000" w:themeColor="text1"/>
        </w:rPr>
      </w:pPr>
      <w:r w:rsidRPr="009363FB">
        <w:rPr>
          <w:rFonts w:ascii="Arial Narrow" w:hAnsi="Arial Narrow"/>
          <w:b/>
          <w:color w:val="000000" w:themeColor="text1"/>
          <w:w w:val="105"/>
        </w:rPr>
        <w:t>MODEL CODE OF CONDUCT FOR VALUERS</w:t>
      </w:r>
    </w:p>
    <w:p w14:paraId="3DF091CE" w14:textId="77777777" w:rsidR="00DB5979" w:rsidRPr="009363FB" w:rsidRDefault="00DB5979" w:rsidP="00DB5979">
      <w:pPr>
        <w:pStyle w:val="BodyText"/>
        <w:spacing w:before="6"/>
        <w:rPr>
          <w:rFonts w:ascii="Arial Narrow" w:hAnsi="Arial Narrow"/>
          <w:b/>
          <w:color w:val="000000" w:themeColor="text1"/>
          <w:sz w:val="20"/>
        </w:rPr>
      </w:pPr>
    </w:p>
    <w:p w14:paraId="51166261" w14:textId="77777777" w:rsidR="00DB5979" w:rsidRPr="009363FB" w:rsidRDefault="00DB5979" w:rsidP="00DB5979">
      <w:pPr>
        <w:pStyle w:val="BodyText"/>
        <w:jc w:val="both"/>
        <w:rPr>
          <w:rFonts w:ascii="Arial Narrow" w:hAnsi="Arial Narrow"/>
          <w:b/>
          <w:color w:val="000000" w:themeColor="text1"/>
          <w:sz w:val="22"/>
          <w:szCs w:val="22"/>
        </w:rPr>
      </w:pPr>
      <w:r w:rsidRPr="009363FB">
        <w:rPr>
          <w:rFonts w:ascii="Arial Narrow" w:hAnsi="Arial Narrow"/>
          <w:b/>
          <w:color w:val="000000" w:themeColor="text1"/>
          <w:w w:val="120"/>
          <w:sz w:val="22"/>
          <w:szCs w:val="22"/>
        </w:rPr>
        <w:t>Integrity and Fairness</w:t>
      </w:r>
    </w:p>
    <w:p w14:paraId="62C8F535"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5273E784"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maintain integrity by being honest, straightforward, and forthright in all professional relationships.</w:t>
      </w:r>
    </w:p>
    <w:p w14:paraId="4385970F"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 xml:space="preserve">A valuer shall </w:t>
      </w:r>
      <w:proofErr w:type="spellStart"/>
      <w:r w:rsidRPr="009363FB">
        <w:rPr>
          <w:rFonts w:ascii="Arial Narrow" w:hAnsi="Arial Narrow"/>
          <w:color w:val="000000" w:themeColor="text1"/>
          <w:w w:val="105"/>
          <w:sz w:val="22"/>
          <w:szCs w:val="22"/>
        </w:rPr>
        <w:t>endeavour</w:t>
      </w:r>
      <w:proofErr w:type="spellEnd"/>
      <w:r w:rsidRPr="009363FB">
        <w:rPr>
          <w:rFonts w:ascii="Arial Narrow" w:hAnsi="Arial Narrow"/>
          <w:color w:val="000000" w:themeColor="text1"/>
          <w:w w:val="105"/>
          <w:sz w:val="22"/>
          <w:szCs w:val="22"/>
        </w:rPr>
        <w:t xml:space="preserve"> to ensure that he/it provides true and adequate information and shall not misrepresent any facts or situations.</w:t>
      </w:r>
    </w:p>
    <w:p w14:paraId="7700E7B2"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refrain from being involved in any action that would bring disrepute to the profession.</w:t>
      </w:r>
    </w:p>
    <w:p w14:paraId="78C5A247"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keep public interest foremost while delivering his services.</w:t>
      </w:r>
    </w:p>
    <w:p w14:paraId="50EF7F7E" w14:textId="77777777" w:rsidR="00DB5979" w:rsidRPr="009363FB" w:rsidRDefault="00DB5979" w:rsidP="00DB5979">
      <w:pPr>
        <w:pStyle w:val="BodyText"/>
        <w:spacing w:before="7"/>
        <w:rPr>
          <w:rFonts w:ascii="Arial Narrow" w:hAnsi="Arial Narrow"/>
          <w:color w:val="000000" w:themeColor="text1"/>
          <w:sz w:val="22"/>
          <w:szCs w:val="22"/>
        </w:rPr>
      </w:pPr>
    </w:p>
    <w:p w14:paraId="0EFAEECD" w14:textId="77777777" w:rsidR="00DB5979" w:rsidRPr="009363FB" w:rsidRDefault="00DB5979" w:rsidP="00DB5979">
      <w:pPr>
        <w:pStyle w:val="BodyText"/>
        <w:jc w:val="both"/>
        <w:rPr>
          <w:rFonts w:ascii="Arial Narrow" w:hAnsi="Arial Narrow"/>
          <w:b/>
          <w:color w:val="000000" w:themeColor="text1"/>
          <w:sz w:val="22"/>
          <w:szCs w:val="22"/>
        </w:rPr>
      </w:pPr>
      <w:r w:rsidRPr="009363FB">
        <w:rPr>
          <w:rFonts w:ascii="Arial Narrow" w:hAnsi="Arial Narrow"/>
          <w:b/>
          <w:color w:val="000000" w:themeColor="text1"/>
          <w:w w:val="120"/>
          <w:sz w:val="22"/>
          <w:szCs w:val="22"/>
        </w:rPr>
        <w:t>Professional Competence and Due Care</w:t>
      </w:r>
    </w:p>
    <w:p w14:paraId="4BA7E2C6"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02B39788"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EC8E877"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C8AEF94"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915E326"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17B7EF3D"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661C71D" w14:textId="77777777" w:rsidR="00DB5979" w:rsidRPr="009363FB"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0204FBE" w14:textId="77777777" w:rsidR="00DB5979" w:rsidRPr="009363FB" w:rsidRDefault="00DB5979" w:rsidP="00DB5979">
      <w:pPr>
        <w:pStyle w:val="BodyText"/>
        <w:jc w:val="both"/>
        <w:rPr>
          <w:rFonts w:ascii="Arial Narrow" w:hAnsi="Arial Narrow"/>
          <w:b/>
          <w:color w:val="000000" w:themeColor="text1"/>
          <w:sz w:val="22"/>
          <w:szCs w:val="22"/>
        </w:rPr>
      </w:pPr>
      <w:r w:rsidRPr="009363FB">
        <w:rPr>
          <w:rFonts w:ascii="Arial Narrow" w:hAnsi="Arial Narrow"/>
          <w:b/>
          <w:color w:val="000000" w:themeColor="text1"/>
          <w:w w:val="120"/>
          <w:sz w:val="22"/>
          <w:szCs w:val="22"/>
        </w:rPr>
        <w:t>Independence and Disclosure of Interest</w:t>
      </w:r>
    </w:p>
    <w:p w14:paraId="22A00C4F"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104F5E8"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665AC2DC"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42F25C3F"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lastRenderedPageBreak/>
        <w:t xml:space="preserve">A valuer shall wherever </w:t>
      </w:r>
      <w:proofErr w:type="gramStart"/>
      <w:r w:rsidRPr="009363FB">
        <w:rPr>
          <w:rFonts w:ascii="Arial Narrow" w:hAnsi="Arial Narrow"/>
          <w:color w:val="000000" w:themeColor="text1"/>
          <w:w w:val="105"/>
          <w:sz w:val="22"/>
          <w:szCs w:val="22"/>
        </w:rPr>
        <w:t>necessary</w:t>
      </w:r>
      <w:proofErr w:type="gramEnd"/>
      <w:r w:rsidRPr="009363FB">
        <w:rPr>
          <w:rFonts w:ascii="Arial Narrow" w:hAnsi="Arial Narrow"/>
          <w:color w:val="000000" w:themeColor="text1"/>
          <w:w w:val="105"/>
          <w:sz w:val="22"/>
          <w:szCs w:val="22"/>
        </w:rPr>
        <w:t xml:space="preserve"> disclose to the clients, possible sources of conflicts of duties and interests, while providing unbiased services.</w:t>
      </w:r>
    </w:p>
    <w:p w14:paraId="66C9AD0F"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9363FB">
        <w:rPr>
          <w:rFonts w:ascii="Arial Narrow" w:hAnsi="Arial Narrow"/>
          <w:color w:val="000000" w:themeColor="text1"/>
          <w:w w:val="105"/>
          <w:sz w:val="22"/>
          <w:szCs w:val="22"/>
        </w:rPr>
        <w:t>Trading)Regulations</w:t>
      </w:r>
      <w:proofErr w:type="gramEnd"/>
      <w:r w:rsidRPr="009363FB">
        <w:rPr>
          <w:rFonts w:ascii="Arial Narrow" w:hAnsi="Arial Narrow"/>
          <w:color w:val="000000" w:themeColor="text1"/>
          <w:w w:val="105"/>
          <w:sz w:val="22"/>
          <w:szCs w:val="22"/>
        </w:rPr>
        <w:t>,2015 or till the time the valuation report becomes public, whichever is earlier.</w:t>
      </w:r>
    </w:p>
    <w:p w14:paraId="6200FFEC"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5B66FB04"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As an independent valuer, the valuer shall not charge success fee.</w:t>
      </w:r>
    </w:p>
    <w:p w14:paraId="18B8B314"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 xml:space="preserve">In any fairness opinion or independent expert opinion submitted by a valuer, if there has been a prior engagement in an unconnected transaction, the valuer </w:t>
      </w:r>
      <w:proofErr w:type="gramStart"/>
      <w:r w:rsidRPr="009363FB">
        <w:rPr>
          <w:rFonts w:ascii="Arial Narrow" w:hAnsi="Arial Narrow"/>
          <w:color w:val="000000" w:themeColor="text1"/>
          <w:w w:val="105"/>
          <w:sz w:val="22"/>
          <w:szCs w:val="22"/>
        </w:rPr>
        <w:t>shall  declare</w:t>
      </w:r>
      <w:proofErr w:type="gramEnd"/>
      <w:r w:rsidRPr="009363FB">
        <w:rPr>
          <w:rFonts w:ascii="Arial Narrow" w:hAnsi="Arial Narrow"/>
          <w:color w:val="000000" w:themeColor="text1"/>
          <w:w w:val="105"/>
          <w:sz w:val="22"/>
          <w:szCs w:val="22"/>
        </w:rPr>
        <w:t xml:space="preserve">  the  association with the company during the last five years.</w:t>
      </w:r>
    </w:p>
    <w:p w14:paraId="00BACBF4" w14:textId="77777777" w:rsidR="00DB5979" w:rsidRPr="009363FB" w:rsidRDefault="00DB5979" w:rsidP="00DB5979">
      <w:pPr>
        <w:pStyle w:val="BodyText"/>
        <w:jc w:val="both"/>
        <w:rPr>
          <w:rFonts w:ascii="Arial Narrow" w:hAnsi="Arial Narrow"/>
          <w:b/>
          <w:color w:val="000000" w:themeColor="text1"/>
          <w:sz w:val="22"/>
          <w:szCs w:val="22"/>
        </w:rPr>
      </w:pPr>
      <w:r w:rsidRPr="009363FB">
        <w:rPr>
          <w:rFonts w:ascii="Arial Narrow" w:hAnsi="Arial Narrow"/>
          <w:b/>
          <w:color w:val="000000" w:themeColor="text1"/>
          <w:w w:val="115"/>
          <w:sz w:val="22"/>
          <w:szCs w:val="22"/>
        </w:rPr>
        <w:t>Confidentiality</w:t>
      </w:r>
    </w:p>
    <w:p w14:paraId="192F0046" w14:textId="77777777" w:rsidR="00DB5979" w:rsidRPr="009363FB"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3B2A2C7D"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BF97915" w14:textId="77777777" w:rsidR="00DB5979" w:rsidRPr="009363FB" w:rsidRDefault="00DB5979" w:rsidP="00DB5979">
      <w:pPr>
        <w:pStyle w:val="BodyText"/>
        <w:jc w:val="both"/>
        <w:rPr>
          <w:rFonts w:ascii="Arial Narrow" w:hAnsi="Arial Narrow"/>
          <w:b/>
          <w:color w:val="000000" w:themeColor="text1"/>
          <w:sz w:val="22"/>
          <w:szCs w:val="22"/>
        </w:rPr>
      </w:pPr>
      <w:r w:rsidRPr="009363FB">
        <w:rPr>
          <w:rFonts w:ascii="Arial Narrow" w:hAnsi="Arial Narrow"/>
          <w:b/>
          <w:color w:val="000000" w:themeColor="text1"/>
          <w:w w:val="115"/>
          <w:sz w:val="22"/>
          <w:szCs w:val="22"/>
        </w:rPr>
        <w:t>Information Management</w:t>
      </w:r>
    </w:p>
    <w:p w14:paraId="0CA70FAC" w14:textId="77777777" w:rsidR="00DB5979" w:rsidRPr="009363FB" w:rsidRDefault="00DB5979" w:rsidP="00DB5979">
      <w:pPr>
        <w:pStyle w:val="BodyText"/>
        <w:rPr>
          <w:rFonts w:ascii="Arial Narrow" w:hAnsi="Arial Narrow"/>
          <w:color w:val="000000" w:themeColor="text1"/>
          <w:sz w:val="22"/>
          <w:szCs w:val="22"/>
        </w:rPr>
      </w:pPr>
    </w:p>
    <w:p w14:paraId="0010E253"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2C73D68"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 xml:space="preserve">A valuer shall appear, co-operate and be available for inspections and investigations carried out by the authority, any person </w:t>
      </w:r>
      <w:proofErr w:type="spellStart"/>
      <w:r w:rsidRPr="009363FB">
        <w:rPr>
          <w:rFonts w:ascii="Arial Narrow" w:hAnsi="Arial Narrow"/>
          <w:color w:val="000000" w:themeColor="text1"/>
          <w:w w:val="105"/>
          <w:sz w:val="22"/>
          <w:szCs w:val="22"/>
        </w:rPr>
        <w:t>authorised</w:t>
      </w:r>
      <w:proofErr w:type="spellEnd"/>
      <w:r w:rsidRPr="009363FB">
        <w:rPr>
          <w:rFonts w:ascii="Arial Narrow" w:hAnsi="Arial Narrow"/>
          <w:color w:val="000000" w:themeColor="text1"/>
          <w:w w:val="105"/>
          <w:sz w:val="22"/>
          <w:szCs w:val="22"/>
        </w:rPr>
        <w:t xml:space="preserve"> by the authority, the registered </w:t>
      </w:r>
      <w:proofErr w:type="gramStart"/>
      <w:r w:rsidRPr="009363FB">
        <w:rPr>
          <w:rFonts w:ascii="Arial Narrow" w:hAnsi="Arial Narrow"/>
          <w:color w:val="000000" w:themeColor="text1"/>
          <w:w w:val="105"/>
          <w:sz w:val="22"/>
          <w:szCs w:val="22"/>
        </w:rPr>
        <w:t>valuers</w:t>
      </w:r>
      <w:proofErr w:type="gramEnd"/>
      <w:r w:rsidR="00431722" w:rsidRPr="009363FB">
        <w:rPr>
          <w:rFonts w:ascii="Arial Narrow" w:hAnsi="Arial Narrow"/>
          <w:color w:val="000000" w:themeColor="text1"/>
          <w:w w:val="105"/>
          <w:sz w:val="22"/>
          <w:szCs w:val="22"/>
        </w:rPr>
        <w:t xml:space="preserve"> organization</w:t>
      </w:r>
      <w:r w:rsidRPr="009363FB">
        <w:rPr>
          <w:rFonts w:ascii="Arial Narrow" w:hAnsi="Arial Narrow"/>
          <w:color w:val="000000" w:themeColor="text1"/>
          <w:w w:val="105"/>
          <w:sz w:val="22"/>
          <w:szCs w:val="22"/>
        </w:rPr>
        <w:t xml:space="preserve"> with which he/it is registered or any other statutory regulatory body.</w:t>
      </w:r>
    </w:p>
    <w:p w14:paraId="508B7B8C"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gramStart"/>
      <w:r w:rsidRPr="009363FB">
        <w:rPr>
          <w:rFonts w:ascii="Arial Narrow" w:hAnsi="Arial Narrow"/>
          <w:color w:val="000000" w:themeColor="text1"/>
          <w:w w:val="105"/>
          <w:sz w:val="22"/>
          <w:szCs w:val="22"/>
        </w:rPr>
        <w:t>valuers</w:t>
      </w:r>
      <w:proofErr w:type="gramEnd"/>
      <w:r w:rsidR="00431722" w:rsidRPr="009363FB">
        <w:rPr>
          <w:rFonts w:ascii="Arial Narrow" w:hAnsi="Arial Narrow"/>
          <w:color w:val="000000" w:themeColor="text1"/>
          <w:w w:val="105"/>
          <w:sz w:val="22"/>
          <w:szCs w:val="22"/>
        </w:rPr>
        <w:t xml:space="preserve"> organization</w:t>
      </w:r>
      <w:r w:rsidRPr="009363FB">
        <w:rPr>
          <w:rFonts w:ascii="Arial Narrow" w:hAnsi="Arial Narrow"/>
          <w:color w:val="000000" w:themeColor="text1"/>
          <w:w w:val="105"/>
          <w:sz w:val="22"/>
          <w:szCs w:val="22"/>
        </w:rPr>
        <w:t xml:space="preserve"> with which he/it is registered, or any other statutory regulatory body.</w:t>
      </w:r>
    </w:p>
    <w:p w14:paraId="120F9D41"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C106F99" w14:textId="77777777" w:rsidR="00DB5979" w:rsidRPr="009363FB" w:rsidRDefault="00DB5979" w:rsidP="00DB5979">
      <w:pPr>
        <w:pStyle w:val="BodyText"/>
        <w:jc w:val="both"/>
        <w:rPr>
          <w:rFonts w:ascii="Arial Narrow" w:hAnsi="Arial Narrow"/>
          <w:b/>
          <w:color w:val="000000" w:themeColor="text1"/>
          <w:sz w:val="22"/>
          <w:szCs w:val="22"/>
        </w:rPr>
      </w:pPr>
      <w:r w:rsidRPr="009363FB">
        <w:rPr>
          <w:rFonts w:ascii="Arial Narrow" w:hAnsi="Arial Narrow"/>
          <w:b/>
          <w:color w:val="000000" w:themeColor="text1"/>
          <w:w w:val="120"/>
          <w:sz w:val="22"/>
          <w:szCs w:val="22"/>
        </w:rPr>
        <w:t>Gifts and hospitality:</w:t>
      </w:r>
    </w:p>
    <w:p w14:paraId="1D962823"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or his / its relative shall not accept gifts or hospitality which undermines or affects his independence as a valuer.</w:t>
      </w:r>
    </w:p>
    <w:p w14:paraId="248E7B64" w14:textId="77777777" w:rsidR="00DB5979" w:rsidRPr="009363FB" w:rsidRDefault="00DB5979" w:rsidP="00DB5979">
      <w:pPr>
        <w:pStyle w:val="BodyText"/>
        <w:spacing w:before="200"/>
        <w:ind w:left="709"/>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09207968"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DDE4899" w14:textId="77777777" w:rsidR="00DB5979" w:rsidRPr="009363FB" w:rsidRDefault="00DB5979" w:rsidP="00DB5979">
      <w:pPr>
        <w:pStyle w:val="BodyText"/>
        <w:jc w:val="both"/>
        <w:rPr>
          <w:rFonts w:ascii="Arial Narrow" w:hAnsi="Arial Narrow"/>
          <w:b/>
          <w:color w:val="000000" w:themeColor="text1"/>
          <w:sz w:val="22"/>
          <w:szCs w:val="22"/>
        </w:rPr>
      </w:pPr>
      <w:r w:rsidRPr="009363FB">
        <w:rPr>
          <w:rFonts w:ascii="Arial Narrow" w:hAnsi="Arial Narrow"/>
          <w:b/>
          <w:color w:val="000000" w:themeColor="text1"/>
          <w:w w:val="120"/>
          <w:sz w:val="22"/>
          <w:szCs w:val="22"/>
        </w:rPr>
        <w:lastRenderedPageBreak/>
        <w:t>Remuneration and Costs.</w:t>
      </w:r>
    </w:p>
    <w:p w14:paraId="1393E9CE"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C7D3D9B"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5BB13EDF" w14:textId="77777777" w:rsidR="00DB5979" w:rsidRPr="009363FB" w:rsidRDefault="00DB5979" w:rsidP="00DB5979">
      <w:pPr>
        <w:pStyle w:val="BodyText"/>
        <w:jc w:val="both"/>
        <w:rPr>
          <w:rFonts w:ascii="Arial Narrow" w:hAnsi="Arial Narrow"/>
          <w:b/>
          <w:color w:val="000000" w:themeColor="text1"/>
          <w:sz w:val="22"/>
          <w:szCs w:val="22"/>
        </w:rPr>
      </w:pPr>
      <w:r w:rsidRPr="009363FB">
        <w:rPr>
          <w:rFonts w:ascii="Arial Narrow" w:hAnsi="Arial Narrow"/>
          <w:b/>
          <w:color w:val="000000" w:themeColor="text1"/>
          <w:w w:val="120"/>
          <w:sz w:val="22"/>
          <w:szCs w:val="22"/>
        </w:rPr>
        <w:t>Occupation, employability and restrictions.</w:t>
      </w:r>
    </w:p>
    <w:p w14:paraId="39C5C981" w14:textId="77777777" w:rsidR="00DB5979" w:rsidRPr="009363FB" w:rsidRDefault="00DB5979" w:rsidP="00DB5979">
      <w:pPr>
        <w:pStyle w:val="BodyText"/>
        <w:spacing w:before="9"/>
        <w:rPr>
          <w:rFonts w:ascii="Arial Narrow" w:hAnsi="Arial Narrow"/>
          <w:color w:val="000000" w:themeColor="text1"/>
          <w:sz w:val="22"/>
          <w:szCs w:val="22"/>
        </w:rPr>
      </w:pPr>
    </w:p>
    <w:p w14:paraId="73D02131"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12965202"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9363FB">
        <w:rPr>
          <w:rFonts w:ascii="Arial Narrow" w:hAnsi="Arial Narrow"/>
          <w:color w:val="000000" w:themeColor="text1"/>
          <w:w w:val="105"/>
          <w:sz w:val="22"/>
          <w:szCs w:val="22"/>
        </w:rPr>
        <w:t>organisation</w:t>
      </w:r>
      <w:proofErr w:type="spellEnd"/>
      <w:r w:rsidRPr="009363FB">
        <w:rPr>
          <w:rFonts w:ascii="Arial Narrow" w:hAnsi="Arial Narrow"/>
          <w:color w:val="000000" w:themeColor="text1"/>
          <w:w w:val="105"/>
          <w:sz w:val="22"/>
          <w:szCs w:val="22"/>
        </w:rPr>
        <w:t xml:space="preserve"> discredits the profession.</w:t>
      </w:r>
    </w:p>
    <w:p w14:paraId="2BD4DE49" w14:textId="77777777" w:rsidR="00DB5979" w:rsidRPr="009363FB"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9363FB">
        <w:rPr>
          <w:rFonts w:ascii="Arial Narrow" w:hAnsi="Arial Narrow"/>
          <w:b/>
          <w:color w:val="000000" w:themeColor="text1"/>
          <w:w w:val="120"/>
          <w:sz w:val="22"/>
          <w:szCs w:val="22"/>
        </w:rPr>
        <w:t>Miscellaneous</w:t>
      </w:r>
    </w:p>
    <w:p w14:paraId="20605BE8"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2BB28E67" w14:textId="77777777" w:rsidR="00DB5979" w:rsidRPr="009363FB"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9363FB">
        <w:rPr>
          <w:rFonts w:ascii="Arial Narrow" w:hAnsi="Arial Narrow"/>
          <w:color w:val="000000" w:themeColor="text1"/>
          <w:w w:val="105"/>
          <w:sz w:val="22"/>
          <w:szCs w:val="22"/>
        </w:rPr>
        <w:t>A valuer shall follow this code as amended or revised from time to time.</w:t>
      </w:r>
    </w:p>
    <w:p w14:paraId="7C0DC4F4" w14:textId="77777777" w:rsidR="00DB5979" w:rsidRPr="009363FB" w:rsidRDefault="00DB5979" w:rsidP="00DB5979">
      <w:pPr>
        <w:rPr>
          <w:rFonts w:ascii="Arial Narrow" w:hAnsi="Arial Narrow"/>
          <w:b/>
          <w:color w:val="000000" w:themeColor="text1"/>
          <w:w w:val="120"/>
          <w:szCs w:val="20"/>
        </w:rPr>
      </w:pPr>
    </w:p>
    <w:p w14:paraId="3749C60B" w14:textId="77777777" w:rsidR="00DB5979" w:rsidRPr="009363FB" w:rsidRDefault="00DB5979" w:rsidP="00DB5979">
      <w:pPr>
        <w:rPr>
          <w:color w:val="000000" w:themeColor="text1"/>
        </w:rPr>
      </w:pPr>
    </w:p>
    <w:p w14:paraId="243F6226" w14:textId="77777777" w:rsidR="00DB5979" w:rsidRPr="009363FB" w:rsidRDefault="00DB5979" w:rsidP="00DB5979">
      <w:pPr>
        <w:rPr>
          <w:color w:val="000000" w:themeColor="text1"/>
        </w:rPr>
      </w:pPr>
    </w:p>
    <w:p w14:paraId="2EA51097" w14:textId="77777777" w:rsidR="00DB5979" w:rsidRPr="009363FB" w:rsidRDefault="00DB5979" w:rsidP="00DB5979">
      <w:pPr>
        <w:rPr>
          <w:color w:val="000000" w:themeColor="text1"/>
        </w:rPr>
      </w:pPr>
    </w:p>
    <w:p w14:paraId="0D7A40F5" w14:textId="77777777" w:rsidR="00DB5979" w:rsidRPr="009363FB" w:rsidRDefault="00DB5979" w:rsidP="00DB5979">
      <w:pPr>
        <w:rPr>
          <w:color w:val="000000" w:themeColor="text1"/>
        </w:rPr>
      </w:pPr>
    </w:p>
    <w:p w14:paraId="261AB126" w14:textId="77777777" w:rsidR="00DB5979" w:rsidRPr="009363FB" w:rsidRDefault="00DB5979" w:rsidP="00DB5979">
      <w:pPr>
        <w:rPr>
          <w:color w:val="000000" w:themeColor="text1"/>
        </w:rPr>
      </w:pPr>
    </w:p>
    <w:p w14:paraId="690AD6D8" w14:textId="77777777" w:rsidR="00DB5979" w:rsidRPr="009363FB" w:rsidRDefault="00DB5979" w:rsidP="00DB5979">
      <w:pPr>
        <w:jc w:val="both"/>
        <w:rPr>
          <w:rFonts w:ascii="Arial Narrow" w:hAnsi="Arial Narrow"/>
          <w:color w:val="000000" w:themeColor="text1"/>
          <w:spacing w:val="-3"/>
          <w:w w:val="120"/>
          <w:sz w:val="22"/>
          <w:szCs w:val="22"/>
        </w:rPr>
      </w:pPr>
    </w:p>
    <w:p w14:paraId="5FE106B7" w14:textId="77777777" w:rsidR="00DB5979" w:rsidRPr="009363FB" w:rsidRDefault="00DB5979" w:rsidP="00DB5979">
      <w:pPr>
        <w:rPr>
          <w:rFonts w:ascii="Arial Narrow" w:hAnsi="Arial Narrow"/>
          <w:color w:val="000000" w:themeColor="text1"/>
        </w:rPr>
      </w:pPr>
    </w:p>
    <w:p w14:paraId="56CB8A0C" w14:textId="77777777" w:rsidR="00DB6781" w:rsidRPr="009363FB" w:rsidRDefault="00DB6781" w:rsidP="00DB5979">
      <w:pPr>
        <w:rPr>
          <w:rFonts w:ascii="Arial Narrow" w:hAnsi="Arial Narrow"/>
          <w:color w:val="000000" w:themeColor="text1"/>
        </w:rPr>
      </w:pPr>
    </w:p>
    <w:p w14:paraId="597BD9F5" w14:textId="77777777" w:rsidR="00DB6781" w:rsidRPr="009363FB" w:rsidRDefault="00DB6781" w:rsidP="00DB5979">
      <w:pPr>
        <w:rPr>
          <w:rFonts w:ascii="Arial Narrow" w:hAnsi="Arial Narrow"/>
          <w:color w:val="000000" w:themeColor="text1"/>
        </w:rPr>
      </w:pPr>
    </w:p>
    <w:p w14:paraId="7F655F8C" w14:textId="77777777" w:rsidR="00DB6781" w:rsidRPr="009363FB" w:rsidRDefault="00DB6781" w:rsidP="00DB5979">
      <w:pPr>
        <w:rPr>
          <w:rFonts w:ascii="Arial Narrow" w:hAnsi="Arial Narrow"/>
          <w:color w:val="000000" w:themeColor="text1"/>
        </w:rPr>
      </w:pPr>
    </w:p>
    <w:p w14:paraId="6F0F6C00" w14:textId="77777777" w:rsidR="00DB6781" w:rsidRPr="009363FB" w:rsidRDefault="00DB6781" w:rsidP="00DB5979">
      <w:pPr>
        <w:rPr>
          <w:rFonts w:ascii="Arial Narrow" w:hAnsi="Arial Narrow"/>
          <w:color w:val="000000" w:themeColor="text1"/>
        </w:rPr>
      </w:pPr>
    </w:p>
    <w:p w14:paraId="3DAF3CCD" w14:textId="77777777" w:rsidR="00DB6781" w:rsidRPr="009363FB" w:rsidRDefault="00DB6781" w:rsidP="00DB5979">
      <w:pPr>
        <w:rPr>
          <w:rFonts w:ascii="Arial Narrow" w:hAnsi="Arial Narrow"/>
          <w:color w:val="000000" w:themeColor="text1"/>
        </w:rPr>
      </w:pPr>
    </w:p>
    <w:p w14:paraId="06BC679B" w14:textId="77777777" w:rsidR="00DB6781" w:rsidRPr="009363FB" w:rsidRDefault="00DB6781" w:rsidP="00DB5979">
      <w:pPr>
        <w:rPr>
          <w:rFonts w:ascii="Arial Narrow" w:hAnsi="Arial Narrow"/>
          <w:color w:val="000000" w:themeColor="text1"/>
        </w:rPr>
      </w:pPr>
    </w:p>
    <w:p w14:paraId="04DF64B4" w14:textId="77777777" w:rsidR="00DB6781" w:rsidRPr="009363FB" w:rsidRDefault="00DB6781" w:rsidP="00DB5979">
      <w:pPr>
        <w:rPr>
          <w:rFonts w:ascii="Arial Narrow" w:hAnsi="Arial Narrow"/>
          <w:color w:val="000000" w:themeColor="text1"/>
        </w:rPr>
      </w:pPr>
    </w:p>
    <w:p w14:paraId="0926F422" w14:textId="77777777" w:rsidR="00DB6781" w:rsidRPr="009363FB" w:rsidRDefault="00DB6781" w:rsidP="00DB5979">
      <w:pPr>
        <w:rPr>
          <w:rFonts w:ascii="Arial Narrow" w:hAnsi="Arial Narrow"/>
          <w:color w:val="000000" w:themeColor="text1"/>
        </w:rPr>
      </w:pPr>
    </w:p>
    <w:p w14:paraId="36706C4E" w14:textId="77777777" w:rsidR="00DB6781" w:rsidRPr="009363FB" w:rsidRDefault="00DB6781" w:rsidP="00DB5979">
      <w:pPr>
        <w:rPr>
          <w:rFonts w:ascii="Arial Narrow" w:hAnsi="Arial Narrow"/>
          <w:color w:val="000000" w:themeColor="text1"/>
        </w:rPr>
      </w:pPr>
    </w:p>
    <w:p w14:paraId="11F7CFC5" w14:textId="77777777" w:rsidR="00DB6781" w:rsidRPr="009363FB" w:rsidRDefault="00DB6781" w:rsidP="00DB5979">
      <w:pPr>
        <w:rPr>
          <w:rFonts w:ascii="Arial Narrow" w:hAnsi="Arial Narrow"/>
          <w:color w:val="000000" w:themeColor="text1"/>
        </w:rPr>
      </w:pPr>
    </w:p>
    <w:p w14:paraId="6AEA6D77" w14:textId="77777777" w:rsidR="00DB6781" w:rsidRPr="009363FB" w:rsidRDefault="00DB6781" w:rsidP="00DB5979">
      <w:pPr>
        <w:rPr>
          <w:rFonts w:ascii="Arial Narrow" w:hAnsi="Arial Narrow"/>
          <w:color w:val="000000" w:themeColor="text1"/>
        </w:rPr>
      </w:pPr>
    </w:p>
    <w:p w14:paraId="3E765136" w14:textId="77777777" w:rsidR="00DB6781" w:rsidRPr="009363FB" w:rsidRDefault="00DB6781" w:rsidP="00DB5979">
      <w:pPr>
        <w:rPr>
          <w:rFonts w:ascii="Arial Narrow" w:hAnsi="Arial Narrow"/>
          <w:color w:val="000000" w:themeColor="text1"/>
        </w:rPr>
      </w:pPr>
    </w:p>
    <w:p w14:paraId="5C165C82" w14:textId="77777777" w:rsidR="00DB5979" w:rsidRPr="009363FB" w:rsidRDefault="00DB5979" w:rsidP="00DB5979">
      <w:pPr>
        <w:jc w:val="center"/>
        <w:rPr>
          <w:rFonts w:ascii="Arial Narrow" w:hAnsi="Arial Narrow"/>
          <w:b/>
          <w:color w:val="000000" w:themeColor="text1"/>
          <w:sz w:val="22"/>
          <w:szCs w:val="22"/>
          <w:u w:val="single"/>
        </w:rPr>
      </w:pPr>
    </w:p>
    <w:p w14:paraId="60E7C389" w14:textId="77777777" w:rsidR="00DB5979" w:rsidRPr="009363FB" w:rsidRDefault="00DB5979" w:rsidP="00DB5979">
      <w:pPr>
        <w:jc w:val="center"/>
        <w:rPr>
          <w:rFonts w:ascii="Arial Narrow" w:hAnsi="Arial Narrow"/>
          <w:b/>
          <w:color w:val="000000" w:themeColor="text1"/>
          <w:sz w:val="22"/>
          <w:szCs w:val="22"/>
          <w:u w:val="single"/>
        </w:rPr>
      </w:pPr>
    </w:p>
    <w:p w14:paraId="36455695" w14:textId="77777777" w:rsidR="00DB5979" w:rsidRPr="009363FB" w:rsidRDefault="00DB5979" w:rsidP="00DB5979">
      <w:pPr>
        <w:jc w:val="center"/>
        <w:rPr>
          <w:rFonts w:ascii="Arial Narrow" w:hAnsi="Arial Narrow"/>
          <w:b/>
          <w:color w:val="000000" w:themeColor="text1"/>
          <w:sz w:val="22"/>
          <w:szCs w:val="22"/>
          <w:u w:val="single"/>
        </w:rPr>
      </w:pPr>
    </w:p>
    <w:p w14:paraId="1D17569E" w14:textId="77777777" w:rsidR="00DB5979" w:rsidRPr="009363FB" w:rsidRDefault="00DB5979" w:rsidP="00DB5979">
      <w:pPr>
        <w:jc w:val="center"/>
        <w:rPr>
          <w:rFonts w:ascii="Arial Narrow" w:hAnsi="Arial Narrow"/>
          <w:b/>
          <w:color w:val="000000" w:themeColor="text1"/>
          <w:sz w:val="22"/>
          <w:szCs w:val="22"/>
          <w:u w:val="single"/>
        </w:rPr>
      </w:pPr>
    </w:p>
    <w:p w14:paraId="23629FA0" w14:textId="77777777" w:rsidR="008D24C7" w:rsidRPr="009363FB" w:rsidRDefault="008D24C7" w:rsidP="00DB5979">
      <w:pPr>
        <w:jc w:val="center"/>
        <w:rPr>
          <w:rFonts w:ascii="Arial Narrow" w:hAnsi="Arial Narrow"/>
          <w:b/>
          <w:color w:val="000000" w:themeColor="text1"/>
          <w:sz w:val="22"/>
          <w:szCs w:val="22"/>
          <w:u w:val="single"/>
        </w:rPr>
      </w:pPr>
    </w:p>
    <w:p w14:paraId="199287C2" w14:textId="77777777" w:rsidR="00B730F1" w:rsidRPr="009363FB" w:rsidRDefault="00B730F1" w:rsidP="00DB5979">
      <w:pPr>
        <w:jc w:val="center"/>
        <w:rPr>
          <w:rFonts w:ascii="Arial Narrow" w:hAnsi="Arial Narrow"/>
          <w:b/>
          <w:color w:val="000000" w:themeColor="text1"/>
          <w:sz w:val="22"/>
          <w:szCs w:val="22"/>
          <w:u w:val="single"/>
        </w:rPr>
      </w:pPr>
    </w:p>
    <w:p w14:paraId="256ECDA8" w14:textId="77777777" w:rsidR="006C076B" w:rsidRPr="009363FB" w:rsidRDefault="006C076B" w:rsidP="00DB5979">
      <w:pPr>
        <w:jc w:val="center"/>
        <w:rPr>
          <w:rFonts w:ascii="Arial Narrow" w:hAnsi="Arial Narrow"/>
          <w:b/>
          <w:color w:val="000000" w:themeColor="text1"/>
          <w:sz w:val="22"/>
          <w:szCs w:val="22"/>
          <w:u w:val="single"/>
        </w:rPr>
      </w:pPr>
    </w:p>
    <w:p w14:paraId="26D47801" w14:textId="77777777" w:rsidR="006C076B" w:rsidRPr="009363FB" w:rsidRDefault="006C076B" w:rsidP="00DB5979">
      <w:pPr>
        <w:jc w:val="center"/>
        <w:rPr>
          <w:rFonts w:ascii="Arial Narrow" w:hAnsi="Arial Narrow"/>
          <w:b/>
          <w:color w:val="000000" w:themeColor="text1"/>
          <w:sz w:val="22"/>
          <w:szCs w:val="22"/>
          <w:u w:val="single"/>
        </w:rPr>
      </w:pPr>
    </w:p>
    <w:p w14:paraId="400C8D43" w14:textId="77777777" w:rsidR="00DB5979" w:rsidRPr="009363FB" w:rsidRDefault="00DB5979" w:rsidP="00DB5979">
      <w:pPr>
        <w:jc w:val="center"/>
        <w:rPr>
          <w:rFonts w:ascii="Arial Narrow" w:hAnsi="Arial Narrow"/>
          <w:b/>
          <w:color w:val="000000" w:themeColor="text1"/>
          <w:sz w:val="22"/>
          <w:szCs w:val="22"/>
          <w:u w:val="single"/>
        </w:rPr>
      </w:pPr>
      <w:r w:rsidRPr="009363FB">
        <w:rPr>
          <w:rFonts w:ascii="Arial Narrow" w:hAnsi="Arial Narrow"/>
          <w:b/>
          <w:color w:val="000000" w:themeColor="text1"/>
          <w:sz w:val="22"/>
          <w:szCs w:val="22"/>
          <w:u w:val="single"/>
        </w:rPr>
        <w:t>DEFINITION OF VALUE FOR THIS SPECIFIC PURPOSE</w:t>
      </w:r>
    </w:p>
    <w:p w14:paraId="3C942772" w14:textId="77777777" w:rsidR="00DB5979" w:rsidRPr="009363FB" w:rsidRDefault="00DB5979" w:rsidP="00DB5979">
      <w:pPr>
        <w:rPr>
          <w:rFonts w:ascii="Arial Narrow" w:hAnsi="Arial Narrow"/>
          <w:color w:val="000000" w:themeColor="text1"/>
          <w:sz w:val="22"/>
          <w:szCs w:val="22"/>
        </w:rPr>
      </w:pPr>
    </w:p>
    <w:p w14:paraId="1ABA0DAB" w14:textId="5B59CA78" w:rsidR="00DB5979" w:rsidRPr="009363FB" w:rsidRDefault="00DB5979" w:rsidP="00DB5979">
      <w:pPr>
        <w:spacing w:line="276" w:lineRule="auto"/>
        <w:rPr>
          <w:rFonts w:ascii="Arial Narrow" w:hAnsi="Arial Narrow"/>
          <w:b/>
          <w:color w:val="000000" w:themeColor="text1"/>
          <w:sz w:val="22"/>
          <w:szCs w:val="22"/>
        </w:rPr>
      </w:pPr>
      <w:r w:rsidRPr="009363FB">
        <w:rPr>
          <w:rFonts w:ascii="Arial Narrow" w:hAnsi="Arial Narrow"/>
          <w:color w:val="000000" w:themeColor="text1"/>
          <w:sz w:val="22"/>
          <w:szCs w:val="22"/>
        </w:rPr>
        <w:t xml:space="preserve">This exercise is to assess the property under reference as on </w:t>
      </w:r>
      <w:r w:rsidR="00544869" w:rsidRPr="009363FB">
        <w:rPr>
          <w:rFonts w:ascii="Arial Narrow" w:hAnsi="Arial Narrow"/>
          <w:b/>
          <w:color w:val="000000" w:themeColor="text1"/>
          <w:sz w:val="22"/>
          <w:szCs w:val="22"/>
        </w:rPr>
        <w:t>2</w:t>
      </w:r>
      <w:r w:rsidR="009363FB">
        <w:rPr>
          <w:rFonts w:ascii="Arial Narrow" w:hAnsi="Arial Narrow"/>
          <w:b/>
          <w:color w:val="000000" w:themeColor="text1"/>
          <w:sz w:val="22"/>
          <w:szCs w:val="22"/>
        </w:rPr>
        <w:t>5</w:t>
      </w:r>
      <w:r w:rsidR="00544869" w:rsidRPr="009363FB">
        <w:rPr>
          <w:rFonts w:ascii="Arial Narrow" w:hAnsi="Arial Narrow"/>
          <w:b/>
          <w:color w:val="000000" w:themeColor="text1"/>
          <w:sz w:val="22"/>
          <w:szCs w:val="22"/>
          <w:vertAlign w:val="superscript"/>
        </w:rPr>
        <w:t>th</w:t>
      </w:r>
      <w:r w:rsidR="00544869" w:rsidRPr="009363FB">
        <w:rPr>
          <w:rFonts w:ascii="Arial Narrow" w:hAnsi="Arial Narrow"/>
          <w:b/>
          <w:color w:val="000000" w:themeColor="text1"/>
          <w:sz w:val="22"/>
          <w:szCs w:val="22"/>
        </w:rPr>
        <w:t xml:space="preserve"> </w:t>
      </w:r>
      <w:r w:rsidR="007D063E" w:rsidRPr="009363FB">
        <w:rPr>
          <w:rFonts w:ascii="Arial Narrow" w:hAnsi="Arial Narrow"/>
          <w:b/>
          <w:color w:val="000000" w:themeColor="text1"/>
          <w:sz w:val="22"/>
          <w:szCs w:val="22"/>
        </w:rPr>
        <w:t>November</w:t>
      </w:r>
      <w:r w:rsidR="00455534" w:rsidRPr="009363FB">
        <w:rPr>
          <w:rFonts w:ascii="Arial Narrow" w:hAnsi="Arial Narrow"/>
          <w:b/>
          <w:color w:val="000000" w:themeColor="text1"/>
          <w:sz w:val="22"/>
          <w:szCs w:val="22"/>
        </w:rPr>
        <w:t xml:space="preserve"> 2021</w:t>
      </w:r>
      <w:r w:rsidRPr="009363FB">
        <w:rPr>
          <w:rFonts w:ascii="Arial Narrow" w:hAnsi="Arial Narrow"/>
          <w:b/>
          <w:bCs/>
          <w:color w:val="000000" w:themeColor="text1"/>
          <w:sz w:val="22"/>
          <w:szCs w:val="22"/>
        </w:rPr>
        <w:t>.</w:t>
      </w:r>
    </w:p>
    <w:p w14:paraId="6EAB1702" w14:textId="77777777" w:rsidR="00DB5979" w:rsidRPr="009363FB" w:rsidRDefault="00DB5979" w:rsidP="00DB5979">
      <w:pPr>
        <w:pStyle w:val="Header"/>
        <w:tabs>
          <w:tab w:val="left" w:pos="720"/>
        </w:tabs>
        <w:spacing w:line="276" w:lineRule="auto"/>
        <w:rPr>
          <w:rFonts w:ascii="Arial Narrow" w:hAnsi="Arial Narrow"/>
          <w:color w:val="000000" w:themeColor="text1"/>
          <w:sz w:val="22"/>
          <w:szCs w:val="22"/>
        </w:rPr>
      </w:pPr>
    </w:p>
    <w:p w14:paraId="349EA947" w14:textId="77777777" w:rsidR="00DB5979" w:rsidRPr="009363FB" w:rsidRDefault="00DB5979" w:rsidP="00DB5979">
      <w:pPr>
        <w:spacing w:line="276" w:lineRule="auto"/>
        <w:rPr>
          <w:rFonts w:ascii="Arial Narrow" w:hAnsi="Arial Narrow"/>
          <w:color w:val="000000" w:themeColor="text1"/>
          <w:sz w:val="22"/>
          <w:szCs w:val="22"/>
        </w:rPr>
      </w:pPr>
      <w:r w:rsidRPr="009363FB">
        <w:rPr>
          <w:rFonts w:ascii="Arial Narrow" w:hAnsi="Arial Narrow"/>
          <w:color w:val="000000" w:themeColor="text1"/>
          <w:sz w:val="22"/>
          <w:szCs w:val="22"/>
        </w:rPr>
        <w:t xml:space="preserve">The term </w:t>
      </w:r>
      <w:r w:rsidRPr="009363FB">
        <w:rPr>
          <w:rFonts w:ascii="Arial Narrow" w:hAnsi="Arial Narrow"/>
          <w:b/>
          <w:bCs/>
          <w:color w:val="000000" w:themeColor="text1"/>
          <w:sz w:val="22"/>
          <w:szCs w:val="22"/>
        </w:rPr>
        <w:t>Fair Market Value</w:t>
      </w:r>
      <w:r w:rsidRPr="009363FB">
        <w:rPr>
          <w:rFonts w:ascii="Arial Narrow" w:hAnsi="Arial Narrow"/>
          <w:color w:val="000000" w:themeColor="text1"/>
          <w:sz w:val="22"/>
          <w:szCs w:val="22"/>
        </w:rPr>
        <w:t xml:space="preserve"> is defined as</w:t>
      </w:r>
    </w:p>
    <w:p w14:paraId="45D0E4E1" w14:textId="77777777" w:rsidR="00DB5979" w:rsidRPr="009363FB" w:rsidRDefault="00DB5979" w:rsidP="00DB5979">
      <w:pPr>
        <w:spacing w:line="276" w:lineRule="auto"/>
        <w:jc w:val="both"/>
        <w:rPr>
          <w:rFonts w:ascii="Arial Narrow" w:hAnsi="Arial Narrow"/>
          <w:color w:val="000000" w:themeColor="text1"/>
          <w:sz w:val="22"/>
          <w:szCs w:val="22"/>
        </w:rPr>
      </w:pPr>
    </w:p>
    <w:p w14:paraId="79E96EA4" w14:textId="77777777" w:rsidR="00DB5979" w:rsidRPr="009363FB" w:rsidRDefault="00DB5979" w:rsidP="00DB5979">
      <w:pPr>
        <w:pStyle w:val="BodyText2"/>
        <w:spacing w:line="276" w:lineRule="auto"/>
        <w:jc w:val="both"/>
        <w:rPr>
          <w:rFonts w:ascii="Arial Narrow" w:hAnsi="Arial Narrow"/>
          <w:i/>
          <w:iCs/>
          <w:color w:val="000000" w:themeColor="text1"/>
          <w:sz w:val="22"/>
          <w:szCs w:val="22"/>
        </w:rPr>
      </w:pPr>
      <w:r w:rsidRPr="009363FB">
        <w:rPr>
          <w:rFonts w:ascii="Arial Narrow" w:hAnsi="Arial Narrow"/>
          <w:i/>
          <w:iCs/>
          <w:color w:val="000000" w:themeColor="text1"/>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9363FB">
        <w:rPr>
          <w:rFonts w:ascii="Arial Narrow" w:hAnsi="Arial Narrow"/>
          <w:i/>
          <w:iCs/>
          <w:color w:val="000000" w:themeColor="text1"/>
          <w:sz w:val="22"/>
          <w:szCs w:val="22"/>
        </w:rPr>
        <w:t>self interest</w:t>
      </w:r>
      <w:proofErr w:type="spellEnd"/>
      <w:r w:rsidRPr="009363FB">
        <w:rPr>
          <w:rFonts w:ascii="Arial Narrow" w:hAnsi="Arial Narrow"/>
          <w:i/>
          <w:iCs/>
          <w:color w:val="000000" w:themeColor="text1"/>
          <w:sz w:val="22"/>
          <w:szCs w:val="22"/>
        </w:rPr>
        <w:t xml:space="preserve"> assuming that neither is under undue duress”.</w:t>
      </w:r>
    </w:p>
    <w:p w14:paraId="0B4680CB" w14:textId="77777777" w:rsidR="00DB5979" w:rsidRPr="009363FB" w:rsidRDefault="00DB5979" w:rsidP="00DB5979">
      <w:pPr>
        <w:spacing w:line="276" w:lineRule="auto"/>
        <w:jc w:val="both"/>
        <w:rPr>
          <w:rFonts w:ascii="Arial Narrow" w:hAnsi="Arial Narrow"/>
          <w:color w:val="000000" w:themeColor="text1"/>
          <w:sz w:val="22"/>
          <w:szCs w:val="22"/>
        </w:rPr>
      </w:pPr>
    </w:p>
    <w:p w14:paraId="2AC79EEC" w14:textId="77777777" w:rsidR="00DB5979" w:rsidRPr="009363FB" w:rsidRDefault="00DB5979" w:rsidP="00DB5979">
      <w:pPr>
        <w:pStyle w:val="BodyText3"/>
        <w:spacing w:line="276" w:lineRule="auto"/>
        <w:rPr>
          <w:rFonts w:ascii="Arial Narrow" w:hAnsi="Arial Narrow"/>
          <w:color w:val="000000" w:themeColor="text1"/>
          <w:sz w:val="22"/>
          <w:szCs w:val="22"/>
        </w:rPr>
      </w:pPr>
      <w:r w:rsidRPr="009363FB">
        <w:rPr>
          <w:rFonts w:ascii="Arial Narrow" w:hAnsi="Arial Narrow"/>
          <w:color w:val="000000" w:themeColor="text1"/>
          <w:sz w:val="22"/>
          <w:szCs w:val="22"/>
        </w:rPr>
        <w:t>Fundamental assumptions and conditions presumed in this definition are:</w:t>
      </w:r>
    </w:p>
    <w:p w14:paraId="47289FE5" w14:textId="77777777" w:rsidR="00DB5979" w:rsidRPr="009363FB" w:rsidRDefault="00DB5979" w:rsidP="00DB5979">
      <w:pPr>
        <w:spacing w:line="276" w:lineRule="auto"/>
        <w:jc w:val="right"/>
        <w:rPr>
          <w:rFonts w:ascii="Arial Narrow" w:hAnsi="Arial Narrow"/>
          <w:color w:val="000000" w:themeColor="text1"/>
          <w:sz w:val="22"/>
          <w:szCs w:val="22"/>
        </w:rPr>
      </w:pPr>
    </w:p>
    <w:p w14:paraId="7C8AFE10" w14:textId="77777777" w:rsidR="00DB5979" w:rsidRPr="009363FB" w:rsidRDefault="00DB5979" w:rsidP="00DB5979">
      <w:pPr>
        <w:pStyle w:val="BodyText3"/>
        <w:spacing w:line="360" w:lineRule="auto"/>
        <w:rPr>
          <w:rFonts w:ascii="Arial Narrow" w:hAnsi="Arial Narrow"/>
          <w:color w:val="000000" w:themeColor="text1"/>
          <w:sz w:val="22"/>
          <w:szCs w:val="22"/>
        </w:rPr>
      </w:pPr>
      <w:r w:rsidRPr="009363FB">
        <w:rPr>
          <w:rFonts w:ascii="Arial Narrow" w:hAnsi="Arial Narrow"/>
          <w:color w:val="000000" w:themeColor="text1"/>
          <w:sz w:val="22"/>
          <w:szCs w:val="22"/>
        </w:rPr>
        <w:t>1.</w:t>
      </w:r>
      <w:r w:rsidRPr="009363FB">
        <w:rPr>
          <w:rFonts w:ascii="Arial Narrow" w:hAnsi="Arial Narrow"/>
          <w:color w:val="000000" w:themeColor="text1"/>
          <w:sz w:val="22"/>
          <w:szCs w:val="22"/>
        </w:rPr>
        <w:tab/>
        <w:t>Buyer and seller are motivated by self-interest.</w:t>
      </w:r>
    </w:p>
    <w:p w14:paraId="7B419EE6" w14:textId="77777777" w:rsidR="00DB5979" w:rsidRPr="009363FB" w:rsidRDefault="00DB5979" w:rsidP="00DB5979">
      <w:pPr>
        <w:spacing w:line="360" w:lineRule="auto"/>
        <w:jc w:val="both"/>
        <w:rPr>
          <w:rFonts w:ascii="Arial Narrow" w:hAnsi="Arial Narrow"/>
          <w:color w:val="000000" w:themeColor="text1"/>
          <w:sz w:val="22"/>
          <w:szCs w:val="22"/>
        </w:rPr>
      </w:pPr>
      <w:r w:rsidRPr="009363FB">
        <w:rPr>
          <w:rFonts w:ascii="Arial Narrow" w:hAnsi="Arial Narrow"/>
          <w:color w:val="000000" w:themeColor="text1"/>
          <w:sz w:val="22"/>
          <w:szCs w:val="22"/>
        </w:rPr>
        <w:t>2.</w:t>
      </w:r>
      <w:r w:rsidRPr="009363FB">
        <w:rPr>
          <w:rFonts w:ascii="Arial Narrow" w:hAnsi="Arial Narrow"/>
          <w:color w:val="000000" w:themeColor="text1"/>
          <w:sz w:val="22"/>
          <w:szCs w:val="22"/>
        </w:rPr>
        <w:tab/>
        <w:t>Buyer and seller are well informed and are acting prudently.</w:t>
      </w:r>
    </w:p>
    <w:p w14:paraId="1F79DDC2" w14:textId="77777777" w:rsidR="00DB5979" w:rsidRPr="009363FB" w:rsidRDefault="00DB5979" w:rsidP="00DB5979">
      <w:pPr>
        <w:spacing w:line="360" w:lineRule="auto"/>
        <w:ind w:left="720" w:hanging="720"/>
        <w:jc w:val="both"/>
        <w:rPr>
          <w:rFonts w:ascii="Arial Narrow" w:hAnsi="Arial Narrow"/>
          <w:color w:val="000000" w:themeColor="text1"/>
          <w:sz w:val="22"/>
          <w:szCs w:val="22"/>
        </w:rPr>
      </w:pPr>
      <w:r w:rsidRPr="009363FB">
        <w:rPr>
          <w:rFonts w:ascii="Arial Narrow" w:hAnsi="Arial Narrow"/>
          <w:color w:val="000000" w:themeColor="text1"/>
          <w:sz w:val="22"/>
          <w:szCs w:val="22"/>
        </w:rPr>
        <w:t>3.</w:t>
      </w:r>
      <w:r w:rsidRPr="009363FB">
        <w:rPr>
          <w:rFonts w:ascii="Arial Narrow" w:hAnsi="Arial Narrow"/>
          <w:color w:val="000000" w:themeColor="text1"/>
          <w:sz w:val="22"/>
          <w:szCs w:val="22"/>
        </w:rPr>
        <w:tab/>
        <w:t>The property is exposed for a reasonable time on the open market.</w:t>
      </w:r>
    </w:p>
    <w:p w14:paraId="213D2D3A" w14:textId="77777777" w:rsidR="00DB5979" w:rsidRPr="009363FB" w:rsidRDefault="00DB5979" w:rsidP="00DB5979">
      <w:pPr>
        <w:pStyle w:val="BodyTextIndent"/>
        <w:spacing w:line="360" w:lineRule="auto"/>
        <w:ind w:left="0"/>
        <w:rPr>
          <w:rFonts w:ascii="Arial Narrow" w:hAnsi="Arial Narrow"/>
          <w:color w:val="000000" w:themeColor="text1"/>
          <w:sz w:val="22"/>
          <w:szCs w:val="22"/>
        </w:rPr>
      </w:pPr>
      <w:r w:rsidRPr="009363FB">
        <w:rPr>
          <w:rFonts w:ascii="Arial Narrow" w:hAnsi="Arial Narrow"/>
          <w:color w:val="000000" w:themeColor="text1"/>
          <w:sz w:val="22"/>
          <w:szCs w:val="22"/>
        </w:rPr>
        <w:t>4.</w:t>
      </w:r>
      <w:r w:rsidRPr="009363FB">
        <w:rPr>
          <w:rFonts w:ascii="Arial Narrow" w:hAnsi="Arial Narrow"/>
          <w:color w:val="000000" w:themeColor="text1"/>
          <w:sz w:val="22"/>
          <w:szCs w:val="22"/>
        </w:rPr>
        <w:tab/>
        <w:t>Payment is made in cash or equivalent or in specified financing terms.</w:t>
      </w:r>
    </w:p>
    <w:p w14:paraId="42FCC411" w14:textId="77777777" w:rsidR="00DB5979" w:rsidRPr="009363FB" w:rsidRDefault="00DB5979" w:rsidP="00E3246F">
      <w:pPr>
        <w:pStyle w:val="BodyText"/>
        <w:spacing w:line="360" w:lineRule="auto"/>
        <w:jc w:val="center"/>
        <w:rPr>
          <w:rFonts w:ascii="Arial Narrow" w:hAnsi="Arial Narrow"/>
          <w:b/>
          <w:color w:val="000000" w:themeColor="text1"/>
          <w:sz w:val="22"/>
          <w:szCs w:val="22"/>
          <w:u w:val="single"/>
        </w:rPr>
      </w:pPr>
      <w:r w:rsidRPr="009363FB">
        <w:rPr>
          <w:rFonts w:ascii="Arial Narrow" w:hAnsi="Arial Narrow"/>
          <w:b/>
          <w:color w:val="000000" w:themeColor="text1"/>
          <w:sz w:val="22"/>
          <w:szCs w:val="22"/>
          <w:u w:val="single"/>
        </w:rPr>
        <w:t>DECLARATION OF PROFESSIONAL FEES CHARGED</w:t>
      </w:r>
    </w:p>
    <w:p w14:paraId="75FA8A47" w14:textId="77777777" w:rsidR="00DB5979" w:rsidRPr="009363FB" w:rsidRDefault="00DB5979" w:rsidP="00E3246F">
      <w:pPr>
        <w:pStyle w:val="BodyText"/>
        <w:spacing w:line="360" w:lineRule="auto"/>
        <w:jc w:val="center"/>
        <w:rPr>
          <w:rFonts w:ascii="Arial Narrow" w:hAnsi="Arial Narrow"/>
          <w:b/>
          <w:color w:val="000000" w:themeColor="text1"/>
          <w:sz w:val="6"/>
          <w:szCs w:val="22"/>
          <w:u w:val="single"/>
        </w:rPr>
      </w:pPr>
    </w:p>
    <w:p w14:paraId="2797B849" w14:textId="77777777" w:rsidR="00DB5979" w:rsidRPr="009363FB" w:rsidRDefault="00DB5979" w:rsidP="00E3246F">
      <w:pPr>
        <w:pStyle w:val="BodyText2"/>
        <w:spacing w:line="360" w:lineRule="auto"/>
        <w:jc w:val="both"/>
        <w:rPr>
          <w:rFonts w:ascii="Arial Narrow" w:hAnsi="Arial Narrow"/>
          <w:b/>
          <w:bCs/>
          <w:color w:val="000000" w:themeColor="text1"/>
          <w:sz w:val="2"/>
          <w:szCs w:val="22"/>
        </w:rPr>
      </w:pPr>
      <w:r w:rsidRPr="009363FB">
        <w:rPr>
          <w:rFonts w:ascii="Arial Narrow" w:hAnsi="Arial Narrow"/>
          <w:color w:val="000000" w:themeColor="text1"/>
          <w:sz w:val="22"/>
          <w:szCs w:val="22"/>
        </w:rPr>
        <w:t xml:space="preserve">We hereby declare </w:t>
      </w:r>
      <w:proofErr w:type="gramStart"/>
      <w:r w:rsidRPr="009363FB">
        <w:rPr>
          <w:rFonts w:ascii="Arial Narrow" w:hAnsi="Arial Narrow"/>
          <w:color w:val="000000" w:themeColor="text1"/>
          <w:sz w:val="22"/>
          <w:szCs w:val="22"/>
        </w:rPr>
        <w:t>that,</w:t>
      </w:r>
      <w:proofErr w:type="gramEnd"/>
      <w:r w:rsidRPr="009363FB">
        <w:rPr>
          <w:rFonts w:ascii="Arial Narrow" w:hAnsi="Arial Narrow"/>
          <w:color w:val="000000" w:themeColor="text1"/>
          <w:sz w:val="22"/>
          <w:szCs w:val="22"/>
        </w:rPr>
        <w:t xml:space="preserve"> our professional fees are not contingent upon the valuation findings. However, if the statute AND/OR clients </w:t>
      </w:r>
      <w:proofErr w:type="gramStart"/>
      <w:r w:rsidRPr="009363FB">
        <w:rPr>
          <w:rFonts w:ascii="Arial Narrow" w:hAnsi="Arial Narrow"/>
          <w:color w:val="000000" w:themeColor="text1"/>
          <w:sz w:val="22"/>
          <w:szCs w:val="22"/>
        </w:rPr>
        <w:t>demands</w:t>
      </w:r>
      <w:proofErr w:type="gramEnd"/>
      <w:r w:rsidRPr="009363FB">
        <w:rPr>
          <w:rFonts w:ascii="Arial Narrow" w:hAnsi="Arial Narrow"/>
          <w:color w:val="000000" w:themeColor="text1"/>
          <w:sz w:val="22"/>
          <w:szCs w:val="22"/>
        </w:rPr>
        <w:t xml:space="preserve"> that, the fees should be charged on the percentage of assessed value then, with the full knowledge of the AND/OR end user, it is being charged accordingly.</w:t>
      </w:r>
    </w:p>
    <w:p w14:paraId="028590FB" w14:textId="77777777" w:rsidR="00DB5979" w:rsidRPr="009363FB" w:rsidRDefault="00DB5979" w:rsidP="00E3246F">
      <w:pPr>
        <w:pStyle w:val="Heading1"/>
        <w:spacing w:line="360" w:lineRule="auto"/>
        <w:rPr>
          <w:rFonts w:ascii="Arial Narrow" w:hAnsi="Arial Narrow"/>
          <w:b/>
          <w:bCs/>
          <w:color w:val="000000" w:themeColor="text1"/>
          <w:sz w:val="22"/>
          <w:szCs w:val="22"/>
          <w:u w:val="single"/>
        </w:rPr>
      </w:pPr>
      <w:r w:rsidRPr="009363FB">
        <w:rPr>
          <w:rFonts w:ascii="Arial Narrow" w:hAnsi="Arial Narrow"/>
          <w:b/>
          <w:bCs/>
          <w:color w:val="000000" w:themeColor="text1"/>
          <w:sz w:val="22"/>
          <w:szCs w:val="22"/>
          <w:u w:val="single"/>
        </w:rPr>
        <w:t>VALUATION OF THE PROPERTY PREMISES</w:t>
      </w:r>
    </w:p>
    <w:p w14:paraId="59179319" w14:textId="77777777" w:rsidR="00DB5979" w:rsidRPr="009363FB" w:rsidRDefault="00DB5979" w:rsidP="00E3246F">
      <w:pPr>
        <w:spacing w:line="360" w:lineRule="auto"/>
        <w:jc w:val="both"/>
        <w:rPr>
          <w:rFonts w:ascii="Arial Narrow" w:hAnsi="Arial Narrow"/>
          <w:b/>
          <w:bCs/>
          <w:color w:val="000000" w:themeColor="text1"/>
          <w:sz w:val="6"/>
          <w:szCs w:val="22"/>
        </w:rPr>
      </w:pPr>
    </w:p>
    <w:p w14:paraId="7872FC79" w14:textId="5E1B615D" w:rsidR="00455534" w:rsidRPr="009363FB" w:rsidRDefault="00DB5979" w:rsidP="00455534">
      <w:pPr>
        <w:spacing w:line="360" w:lineRule="auto"/>
        <w:jc w:val="both"/>
        <w:rPr>
          <w:rFonts w:ascii="Arial Narrow" w:hAnsi="Arial Narrow"/>
          <w:b/>
          <w:color w:val="000000" w:themeColor="text1"/>
          <w:sz w:val="22"/>
          <w:szCs w:val="22"/>
        </w:rPr>
      </w:pPr>
      <w:r w:rsidRPr="009363FB">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for this particular purpose at </w:t>
      </w:r>
      <w:r w:rsidR="005D6901" w:rsidRPr="009363FB">
        <w:rPr>
          <w:rFonts w:ascii="Rupee Foradian" w:hAnsi="Rupee Foradian" w:cs="Times-Roman"/>
          <w:b/>
          <w:bCs/>
          <w:color w:val="000000" w:themeColor="text1"/>
          <w:sz w:val="22"/>
          <w:szCs w:val="22"/>
        </w:rPr>
        <w:t xml:space="preserve">` </w:t>
      </w:r>
      <w:r w:rsidR="00475138" w:rsidRPr="009363FB">
        <w:rPr>
          <w:rFonts w:ascii="Arial Narrow" w:hAnsi="Arial Narrow"/>
          <w:b/>
          <w:bCs/>
          <w:color w:val="000000" w:themeColor="text1"/>
          <w:sz w:val="22"/>
          <w:szCs w:val="22"/>
        </w:rPr>
        <w:t xml:space="preserve">2,60,71,000.00 (Rupees Two Crore Sixty Lakh </w:t>
      </w:r>
      <w:proofErr w:type="gramStart"/>
      <w:r w:rsidR="00475138" w:rsidRPr="009363FB">
        <w:rPr>
          <w:rFonts w:ascii="Arial Narrow" w:hAnsi="Arial Narrow"/>
          <w:b/>
          <w:bCs/>
          <w:color w:val="000000" w:themeColor="text1"/>
          <w:sz w:val="22"/>
          <w:szCs w:val="22"/>
        </w:rPr>
        <w:t>Seventy One</w:t>
      </w:r>
      <w:proofErr w:type="gramEnd"/>
      <w:r w:rsidR="00475138" w:rsidRPr="009363FB">
        <w:rPr>
          <w:rFonts w:ascii="Arial Narrow" w:hAnsi="Arial Narrow"/>
          <w:b/>
          <w:bCs/>
          <w:color w:val="000000" w:themeColor="text1"/>
          <w:sz w:val="22"/>
          <w:szCs w:val="22"/>
        </w:rPr>
        <w:t xml:space="preserve"> Thousand Only</w:t>
      </w:r>
      <w:r w:rsidR="005D6901" w:rsidRPr="009363FB">
        <w:rPr>
          <w:rFonts w:ascii="Arial Narrow" w:hAnsi="Arial Narrow" w:cs="Times-Roman"/>
          <w:b/>
          <w:bCs/>
          <w:color w:val="000000" w:themeColor="text1"/>
          <w:sz w:val="22"/>
          <w:szCs w:val="22"/>
        </w:rPr>
        <w:t>).</w:t>
      </w:r>
    </w:p>
    <w:p w14:paraId="6E4CAF5B" w14:textId="77777777" w:rsidR="00FB7D19" w:rsidRPr="009363FB" w:rsidRDefault="00FB7D19" w:rsidP="00FB7D19">
      <w:pPr>
        <w:spacing w:line="360" w:lineRule="auto"/>
        <w:jc w:val="both"/>
        <w:rPr>
          <w:b/>
          <w:color w:val="000000" w:themeColor="text1"/>
        </w:rPr>
      </w:pPr>
    </w:p>
    <w:p w14:paraId="0EF02A93" w14:textId="77777777" w:rsidR="00DB5979" w:rsidRPr="009363FB" w:rsidRDefault="00DB5979" w:rsidP="00E3246F">
      <w:pPr>
        <w:spacing w:line="360" w:lineRule="auto"/>
        <w:jc w:val="both"/>
        <w:rPr>
          <w:rFonts w:ascii="Arial Narrow" w:hAnsi="Arial Narrow" w:cs="Times-Roman"/>
          <w:b/>
          <w:color w:val="000000" w:themeColor="text1"/>
          <w:sz w:val="22"/>
          <w:szCs w:val="22"/>
        </w:rPr>
      </w:pPr>
    </w:p>
    <w:p w14:paraId="2E9E0E43" w14:textId="77777777" w:rsidR="00DB5979" w:rsidRPr="009363FB" w:rsidRDefault="00DB5979" w:rsidP="00DB5979">
      <w:pPr>
        <w:spacing w:line="276" w:lineRule="auto"/>
        <w:jc w:val="both"/>
        <w:rPr>
          <w:rFonts w:ascii="Arial Narrow" w:hAnsi="Arial Narrow"/>
          <w:b/>
          <w:color w:val="000000" w:themeColor="text1"/>
          <w:sz w:val="12"/>
          <w:szCs w:val="22"/>
        </w:rPr>
      </w:pPr>
    </w:p>
    <w:p w14:paraId="0095F769" w14:textId="77777777" w:rsidR="006C076B" w:rsidRPr="009363FB" w:rsidRDefault="006C076B" w:rsidP="00DB5979">
      <w:pPr>
        <w:jc w:val="both"/>
        <w:rPr>
          <w:rFonts w:ascii="Arial Narrow" w:hAnsi="Arial Narrow"/>
          <w:color w:val="000000" w:themeColor="text1"/>
          <w:sz w:val="30"/>
          <w:szCs w:val="22"/>
        </w:rPr>
      </w:pPr>
    </w:p>
    <w:p w14:paraId="14412D2C" w14:textId="77777777" w:rsidR="009C5E90" w:rsidRPr="009363FB" w:rsidRDefault="009C5E90" w:rsidP="00DB5979">
      <w:pPr>
        <w:jc w:val="both"/>
        <w:rPr>
          <w:rFonts w:ascii="Arial Narrow" w:hAnsi="Arial Narrow"/>
          <w:color w:val="000000" w:themeColor="text1"/>
          <w:sz w:val="30"/>
          <w:szCs w:val="22"/>
        </w:rPr>
      </w:pPr>
    </w:p>
    <w:p w14:paraId="236EA30A" w14:textId="77777777" w:rsidR="00DB5979" w:rsidRPr="009363FB" w:rsidRDefault="00DB5979" w:rsidP="00DB5979">
      <w:pPr>
        <w:jc w:val="both"/>
        <w:rPr>
          <w:rFonts w:ascii="Arial Narrow" w:hAnsi="Arial Narrow"/>
          <w:color w:val="000000" w:themeColor="text1"/>
          <w:sz w:val="26"/>
          <w:szCs w:val="22"/>
        </w:rPr>
      </w:pPr>
    </w:p>
    <w:p w14:paraId="5B688638" w14:textId="77777777" w:rsidR="001C05C5" w:rsidRPr="009363FB" w:rsidRDefault="001C05C5" w:rsidP="001C05C5">
      <w:pPr>
        <w:pStyle w:val="Heading2"/>
        <w:rPr>
          <w:rFonts w:ascii="Arial Narrow" w:hAnsi="Arial Narrow"/>
          <w:i w:val="0"/>
          <w:color w:val="000000" w:themeColor="text1"/>
          <w:sz w:val="22"/>
          <w:szCs w:val="22"/>
          <w:lang w:val="x-none" w:eastAsia="x-none"/>
        </w:rPr>
      </w:pPr>
      <w:r w:rsidRPr="009363FB">
        <w:rPr>
          <w:rFonts w:ascii="Arial Narrow" w:hAnsi="Arial Narrow" w:cs="Tahoma"/>
          <w:i w:val="0"/>
          <w:color w:val="000000" w:themeColor="text1"/>
          <w:sz w:val="22"/>
          <w:szCs w:val="22"/>
        </w:rPr>
        <w:t>Sharadkumar B. Chalikwar</w:t>
      </w:r>
    </w:p>
    <w:p w14:paraId="53F209B4" w14:textId="77777777" w:rsidR="001C05C5" w:rsidRPr="009363FB" w:rsidRDefault="001C05C5" w:rsidP="001C05C5">
      <w:pPr>
        <w:pStyle w:val="BodyText"/>
        <w:rPr>
          <w:rFonts w:ascii="Arial Narrow" w:hAnsi="Arial Narrow" w:cs="Tahoma"/>
          <w:color w:val="000000" w:themeColor="text1"/>
          <w:sz w:val="22"/>
          <w:szCs w:val="22"/>
        </w:rPr>
      </w:pPr>
      <w:r w:rsidRPr="009363FB">
        <w:rPr>
          <w:rFonts w:ascii="Arial Narrow" w:hAnsi="Arial Narrow" w:cs="Tahoma"/>
          <w:color w:val="000000" w:themeColor="text1"/>
          <w:sz w:val="22"/>
          <w:szCs w:val="22"/>
        </w:rPr>
        <w:t xml:space="preserve">Govt. Reg. Valuer </w:t>
      </w:r>
    </w:p>
    <w:p w14:paraId="076B25CC" w14:textId="77777777" w:rsidR="001C05C5" w:rsidRPr="009363FB" w:rsidRDefault="001C05C5" w:rsidP="001C05C5">
      <w:pPr>
        <w:pStyle w:val="BodyText"/>
        <w:rPr>
          <w:rFonts w:ascii="Arial Narrow" w:hAnsi="Arial Narrow" w:cs="Tahoma"/>
          <w:color w:val="000000" w:themeColor="text1"/>
          <w:sz w:val="22"/>
          <w:szCs w:val="22"/>
          <w:lang w:val="x-none"/>
        </w:rPr>
      </w:pPr>
      <w:r w:rsidRPr="009363FB">
        <w:rPr>
          <w:rFonts w:ascii="Arial Narrow" w:hAnsi="Arial Narrow" w:cs="Tahoma"/>
          <w:color w:val="000000" w:themeColor="text1"/>
          <w:sz w:val="22"/>
          <w:szCs w:val="22"/>
        </w:rPr>
        <w:t>Chartered Engineer (India)</w:t>
      </w:r>
    </w:p>
    <w:p w14:paraId="3495A9B3" w14:textId="77777777" w:rsidR="001C05C5" w:rsidRPr="009363FB" w:rsidRDefault="001C05C5" w:rsidP="001C05C5">
      <w:pPr>
        <w:pStyle w:val="BodyText"/>
        <w:rPr>
          <w:rFonts w:ascii="Arial Narrow" w:hAnsi="Arial Narrow" w:cs="Tahoma"/>
          <w:color w:val="000000" w:themeColor="text1"/>
          <w:sz w:val="22"/>
          <w:szCs w:val="22"/>
        </w:rPr>
      </w:pPr>
      <w:r w:rsidRPr="009363FB">
        <w:rPr>
          <w:rFonts w:ascii="Arial Narrow" w:hAnsi="Arial Narrow" w:cs="Tahoma"/>
          <w:color w:val="000000" w:themeColor="text1"/>
          <w:sz w:val="22"/>
          <w:szCs w:val="22"/>
        </w:rPr>
        <w:t>Reg. No. (N) CCIT/1-14/52/2008-09</w:t>
      </w:r>
    </w:p>
    <w:p w14:paraId="05B28ABF" w14:textId="6D8B24A8" w:rsidR="005A1BD5" w:rsidRPr="009363FB" w:rsidRDefault="001C7BF8" w:rsidP="005A1BD5">
      <w:pPr>
        <w:pStyle w:val="BodyText"/>
        <w:rPr>
          <w:rFonts w:ascii="Arial Rounded MT Bold" w:hAnsi="Arial Rounded MT Bold"/>
          <w:color w:val="000000" w:themeColor="text1"/>
          <w:sz w:val="8"/>
          <w:szCs w:val="36"/>
        </w:rPr>
      </w:pPr>
      <w:r w:rsidRPr="009363FB">
        <w:rPr>
          <w:rFonts w:ascii="Arial Narrow" w:hAnsi="Arial Narrow" w:cs="Tahoma"/>
          <w:color w:val="000000" w:themeColor="text1"/>
          <w:sz w:val="22"/>
          <w:szCs w:val="22"/>
        </w:rPr>
        <w:t>SBI Empanelment No.: SME/TCC/2021-22/85/13</w:t>
      </w:r>
    </w:p>
    <w:sectPr w:rsidR="005A1BD5" w:rsidRPr="009363FB" w:rsidSect="00B3658E">
      <w:headerReference w:type="default" r:id="rId25"/>
      <w:footerReference w:type="default" r:id="rId26"/>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89A67" w14:textId="77777777" w:rsidR="007C0780" w:rsidRDefault="007C0780" w:rsidP="00CC2D1E">
      <w:r>
        <w:separator/>
      </w:r>
    </w:p>
  </w:endnote>
  <w:endnote w:type="continuationSeparator" w:id="0">
    <w:p w14:paraId="72B6A72D" w14:textId="77777777" w:rsidR="007C0780" w:rsidRDefault="007C078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Arial"/>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A1A1" w14:textId="77777777" w:rsidR="00500FF0" w:rsidRDefault="00500FF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50794" w14:textId="77777777" w:rsidR="007C0780" w:rsidRDefault="007C0780" w:rsidP="00CC2D1E">
      <w:r>
        <w:separator/>
      </w:r>
    </w:p>
  </w:footnote>
  <w:footnote w:type="continuationSeparator" w:id="0">
    <w:p w14:paraId="2F4AF515" w14:textId="77777777" w:rsidR="007C0780" w:rsidRDefault="007C078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3A37" w14:textId="26232FDB" w:rsidR="0002104B" w:rsidRDefault="0002104B">
    <w:pPr>
      <w:pStyle w:val="Header"/>
    </w:pPr>
    <w:r w:rsidRPr="009F4074">
      <w:rPr>
        <w:rFonts w:ascii="Arial Narrow" w:hAnsi="Arial Narrow"/>
        <w:sz w:val="18"/>
        <w:szCs w:val="18"/>
      </w:rPr>
      <w:t xml:space="preserve">Valuation Report Prepared For: </w:t>
    </w:r>
    <w:r>
      <w:rPr>
        <w:rFonts w:ascii="Arial Narrow" w:hAnsi="Arial Narrow"/>
        <w:sz w:val="18"/>
        <w:szCs w:val="18"/>
      </w:rPr>
      <w:t xml:space="preserve">SBI/ </w:t>
    </w:r>
    <w:r w:rsidRPr="004A0694">
      <w:rPr>
        <w:rFonts w:ascii="Arial Narrow" w:hAnsi="Arial Narrow"/>
        <w:sz w:val="18"/>
        <w:szCs w:val="18"/>
      </w:rPr>
      <w:t xml:space="preserve">RACPC Ghatkopar (West) </w:t>
    </w:r>
    <w:r w:rsidRPr="00054359">
      <w:rPr>
        <w:rFonts w:ascii="Arial Narrow" w:hAnsi="Arial Narrow"/>
        <w:sz w:val="18"/>
        <w:szCs w:val="18"/>
      </w:rPr>
      <w:t>Branch</w:t>
    </w:r>
    <w:r w:rsidRPr="00054359">
      <w:rPr>
        <w:rFonts w:ascii="Arial Narrow" w:eastAsia="Arial Narrow" w:hAnsi="Arial Narrow" w:cs="Arial Narrow"/>
        <w:sz w:val="16"/>
        <w:szCs w:val="16"/>
      </w:rPr>
      <w:t>/</w:t>
    </w:r>
    <w:r>
      <w:rPr>
        <w:rFonts w:ascii="Arial Narrow" w:eastAsia="Arial Narrow" w:hAnsi="Arial Narrow" w:cs="Arial Narrow"/>
        <w:sz w:val="16"/>
        <w:szCs w:val="16"/>
      </w:rPr>
      <w:t xml:space="preserve"> </w:t>
    </w:r>
    <w:r w:rsidR="00B300AF" w:rsidRPr="00B300AF">
      <w:rPr>
        <w:rFonts w:ascii="Arial Narrow" w:eastAsia="Arial Narrow" w:hAnsi="Arial Narrow" w:cs="Arial Narrow"/>
        <w:bCs/>
        <w:sz w:val="16"/>
        <w:szCs w:val="16"/>
      </w:rPr>
      <w:t xml:space="preserve">Mr. </w:t>
    </w:r>
    <w:proofErr w:type="spellStart"/>
    <w:r w:rsidR="00B300AF" w:rsidRPr="00B300AF">
      <w:rPr>
        <w:rFonts w:ascii="Arial Narrow" w:eastAsia="Arial Narrow" w:hAnsi="Arial Narrow" w:cs="Arial Narrow"/>
        <w:bCs/>
        <w:sz w:val="16"/>
        <w:szCs w:val="16"/>
      </w:rPr>
      <w:t>Nishit</w:t>
    </w:r>
    <w:proofErr w:type="spellEnd"/>
    <w:r w:rsidR="00B300AF" w:rsidRPr="00B300AF">
      <w:rPr>
        <w:rFonts w:ascii="Arial Narrow" w:eastAsia="Arial Narrow" w:hAnsi="Arial Narrow" w:cs="Arial Narrow"/>
        <w:bCs/>
        <w:sz w:val="16"/>
        <w:szCs w:val="16"/>
      </w:rPr>
      <w:t xml:space="preserve"> Jayesh Shah</w:t>
    </w:r>
    <w:r w:rsidR="00731CF4" w:rsidRPr="00C11918">
      <w:rPr>
        <w:rFonts w:ascii="Arial Narrow" w:eastAsia="Arial Narrow" w:hAnsi="Arial Narrow" w:cs="Arial Narrow"/>
        <w:bCs/>
        <w:sz w:val="16"/>
        <w:szCs w:val="16"/>
      </w:rPr>
      <w:t xml:space="preserve"> </w:t>
    </w:r>
    <w:r w:rsidRPr="00C11918">
      <w:rPr>
        <w:rFonts w:ascii="Arial Narrow" w:hAnsi="Arial Narrow"/>
        <w:sz w:val="18"/>
        <w:szCs w:val="18"/>
      </w:rPr>
      <w:t>(</w:t>
    </w:r>
    <w:r w:rsidR="006D2E0B">
      <w:rPr>
        <w:rFonts w:ascii="Arial Narrow" w:hAnsi="Arial Narrow"/>
        <w:sz w:val="18"/>
        <w:szCs w:val="18"/>
      </w:rPr>
      <w:t>21852/38076</w:t>
    </w:r>
    <w:r w:rsidRPr="00C11918">
      <w:rPr>
        <w:rFonts w:ascii="Arial Narrow" w:hAnsi="Arial Narrow"/>
        <w:sz w:val="18"/>
        <w:szCs w:val="18"/>
      </w:rPr>
      <w:t xml:space="preserve">)  </w:t>
    </w:r>
    <w:r w:rsidRPr="00C11918">
      <w:rPr>
        <w:rFonts w:ascii="Arial Narrow" w:eastAsia="Arial Narrow" w:hAnsi="Arial Narrow" w:cs="Arial Narrow"/>
        <w:bCs/>
        <w:sz w:val="16"/>
        <w:szCs w:val="16"/>
      </w:rPr>
      <w:t xml:space="preserve">  </w:t>
    </w:r>
    <w:sdt>
      <w:sdtPr>
        <w:rPr>
          <w:rFonts w:ascii="Arial Narrow" w:eastAsia="Arial Narrow" w:hAnsi="Arial Narrow" w:cs="Arial Narrow"/>
          <w:bCs/>
          <w:sz w:val="16"/>
          <w:szCs w:val="16"/>
        </w:rPr>
        <w:id w:val="1168209085"/>
        <w:docPartObj>
          <w:docPartGallery w:val="Page Numbers (Top of Page)"/>
          <w:docPartUnique/>
        </w:docPartObj>
      </w:sdtPr>
      <w:sdtEndPr>
        <w:rPr>
          <w:rFonts w:ascii="Times New Roman" w:eastAsia="Times New Roman" w:hAnsi="Times New Roman" w:cs="Times New Roman"/>
          <w:bCs w:val="0"/>
          <w:sz w:val="24"/>
          <w:szCs w:val="24"/>
        </w:rPr>
      </w:sdtEndPr>
      <w:sdtContent>
        <w:r w:rsidRPr="00C11918">
          <w:rPr>
            <w:rFonts w:ascii="Arial Narrow" w:eastAsia="Arial Narrow" w:hAnsi="Arial Narrow" w:cs="Arial Narrow"/>
            <w:bCs/>
            <w:sz w:val="16"/>
            <w:szCs w:val="16"/>
          </w:rPr>
          <w:t xml:space="preserve">Page </w:t>
        </w:r>
        <w:r w:rsidRPr="00C11918">
          <w:rPr>
            <w:rFonts w:ascii="Arial Narrow" w:eastAsia="Arial Narrow" w:hAnsi="Arial Narrow" w:cs="Arial Narrow"/>
            <w:bCs/>
            <w:sz w:val="16"/>
            <w:szCs w:val="16"/>
          </w:rPr>
          <w:fldChar w:fldCharType="begin"/>
        </w:r>
        <w:r w:rsidRPr="00C11918">
          <w:rPr>
            <w:rFonts w:ascii="Arial Narrow" w:eastAsia="Arial Narrow" w:hAnsi="Arial Narrow" w:cs="Arial Narrow"/>
            <w:bCs/>
            <w:sz w:val="16"/>
            <w:szCs w:val="16"/>
          </w:rPr>
          <w:instrText xml:space="preserve"> PAGE </w:instrText>
        </w:r>
        <w:r w:rsidRPr="00C11918">
          <w:rPr>
            <w:rFonts w:ascii="Arial Narrow" w:eastAsia="Arial Narrow" w:hAnsi="Arial Narrow" w:cs="Arial Narrow"/>
            <w:bCs/>
            <w:sz w:val="16"/>
            <w:szCs w:val="16"/>
          </w:rPr>
          <w:fldChar w:fldCharType="separate"/>
        </w:r>
        <w:r w:rsidR="00F70766">
          <w:rPr>
            <w:rFonts w:ascii="Arial Narrow" w:eastAsia="Arial Narrow" w:hAnsi="Arial Narrow" w:cs="Arial Narrow"/>
            <w:bCs/>
            <w:noProof/>
            <w:sz w:val="16"/>
            <w:szCs w:val="16"/>
          </w:rPr>
          <w:t>2</w:t>
        </w:r>
        <w:r w:rsidRPr="00C11918">
          <w:rPr>
            <w:rFonts w:ascii="Arial Narrow" w:eastAsia="Arial Narrow" w:hAnsi="Arial Narrow" w:cs="Arial Narrow"/>
            <w:bCs/>
            <w:sz w:val="16"/>
            <w:szCs w:val="16"/>
          </w:rPr>
          <w:fldChar w:fldCharType="end"/>
        </w:r>
        <w:r w:rsidRPr="00C11918">
          <w:rPr>
            <w:rFonts w:ascii="Arial Narrow" w:eastAsia="Arial Narrow" w:hAnsi="Arial Narrow" w:cs="Arial Narrow"/>
            <w:bCs/>
            <w:sz w:val="16"/>
            <w:szCs w:val="16"/>
          </w:rPr>
          <w:t xml:space="preserve"> of</w:t>
        </w:r>
        <w:r w:rsidRPr="0002104B">
          <w:rPr>
            <w:rFonts w:ascii="Arial Narrow" w:eastAsia="Arial Narrow" w:hAnsi="Arial Narrow" w:cs="Arial Narrow"/>
            <w:bCs/>
            <w:sz w:val="16"/>
            <w:szCs w:val="16"/>
          </w:rPr>
          <w:t xml:space="preserve"> </w:t>
        </w:r>
        <w:r w:rsidRPr="0002104B">
          <w:rPr>
            <w:rFonts w:ascii="Arial Narrow" w:eastAsia="Arial Narrow" w:hAnsi="Arial Narrow" w:cs="Arial Narrow"/>
            <w:bCs/>
            <w:sz w:val="16"/>
            <w:szCs w:val="16"/>
          </w:rPr>
          <w:fldChar w:fldCharType="begin"/>
        </w:r>
        <w:r w:rsidRPr="0002104B">
          <w:rPr>
            <w:rFonts w:ascii="Arial Narrow" w:eastAsia="Arial Narrow" w:hAnsi="Arial Narrow" w:cs="Arial Narrow"/>
            <w:bCs/>
            <w:sz w:val="16"/>
            <w:szCs w:val="16"/>
          </w:rPr>
          <w:instrText xml:space="preserve"> NUMPAGES  </w:instrText>
        </w:r>
        <w:r w:rsidRPr="0002104B">
          <w:rPr>
            <w:rFonts w:ascii="Arial Narrow" w:eastAsia="Arial Narrow" w:hAnsi="Arial Narrow" w:cs="Arial Narrow"/>
            <w:bCs/>
            <w:sz w:val="16"/>
            <w:szCs w:val="16"/>
          </w:rPr>
          <w:fldChar w:fldCharType="separate"/>
        </w:r>
        <w:r w:rsidR="00F70766">
          <w:rPr>
            <w:rFonts w:ascii="Arial Narrow" w:eastAsia="Arial Narrow" w:hAnsi="Arial Narrow" w:cs="Arial Narrow"/>
            <w:bCs/>
            <w:noProof/>
            <w:sz w:val="16"/>
            <w:szCs w:val="16"/>
          </w:rPr>
          <w:t>28</w:t>
        </w:r>
        <w:r w:rsidRPr="0002104B">
          <w:rPr>
            <w:rFonts w:ascii="Arial Narrow" w:eastAsia="Arial Narrow" w:hAnsi="Arial Narrow" w:cs="Arial Narrow"/>
            <w:bCs/>
            <w:sz w:val="16"/>
            <w:szCs w:val="16"/>
          </w:rPr>
          <w:fldChar w:fldCharType="end"/>
        </w:r>
      </w:sdtContent>
    </w:sdt>
  </w:p>
  <w:p w14:paraId="6EB5EDF4" w14:textId="77777777" w:rsidR="00500FF0" w:rsidRPr="00DD7810" w:rsidRDefault="00500FF0"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2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2"/>
  </w:num>
  <w:num w:numId="2">
    <w:abstractNumId w:val="6"/>
  </w:num>
  <w:num w:numId="3">
    <w:abstractNumId w:val="4"/>
  </w:num>
  <w:num w:numId="4">
    <w:abstractNumId w:val="19"/>
  </w:num>
  <w:num w:numId="5">
    <w:abstractNumId w:val="25"/>
  </w:num>
  <w:num w:numId="6">
    <w:abstractNumId w:val="24"/>
  </w:num>
  <w:num w:numId="7">
    <w:abstractNumId w:val="16"/>
  </w:num>
  <w:num w:numId="8">
    <w:abstractNumId w:val="0"/>
  </w:num>
  <w:num w:numId="9">
    <w:abstractNumId w:val="13"/>
  </w:num>
  <w:num w:numId="10">
    <w:abstractNumId w:val="18"/>
  </w:num>
  <w:num w:numId="11">
    <w:abstractNumId w:val="3"/>
  </w:num>
  <w:num w:numId="12">
    <w:abstractNumId w:val="15"/>
  </w:num>
  <w:num w:numId="13">
    <w:abstractNumId w:val="14"/>
  </w:num>
  <w:num w:numId="14">
    <w:abstractNumId w:val="20"/>
  </w:num>
  <w:num w:numId="15">
    <w:abstractNumId w:val="21"/>
  </w:num>
  <w:num w:numId="16">
    <w:abstractNumId w:val="1"/>
  </w:num>
  <w:num w:numId="17">
    <w:abstractNumId w:val="5"/>
  </w:num>
  <w:num w:numId="18">
    <w:abstractNumId w:val="22"/>
  </w:num>
  <w:num w:numId="19">
    <w:abstractNumId w:val="23"/>
  </w:num>
  <w:num w:numId="20">
    <w:abstractNumId w:val="2"/>
  </w:num>
  <w:num w:numId="21">
    <w:abstractNumId w:val="7"/>
  </w:num>
  <w:num w:numId="22">
    <w:abstractNumId w:val="11"/>
  </w:num>
  <w:num w:numId="23">
    <w:abstractNumId w:val="8"/>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9"/>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noPunctuationKerning/>
  <w:characterSpacingControl w:val="doNotCompress"/>
  <w:hdrShapeDefaults>
    <o:shapedefaults v:ext="edit" spidmax="10241">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17D"/>
    <w:rsid w:val="00005529"/>
    <w:rsid w:val="0000616E"/>
    <w:rsid w:val="00007901"/>
    <w:rsid w:val="000110D5"/>
    <w:rsid w:val="00011304"/>
    <w:rsid w:val="00011DCF"/>
    <w:rsid w:val="00012C7C"/>
    <w:rsid w:val="00016775"/>
    <w:rsid w:val="00020421"/>
    <w:rsid w:val="00020439"/>
    <w:rsid w:val="0002104B"/>
    <w:rsid w:val="00021AED"/>
    <w:rsid w:val="00021FBF"/>
    <w:rsid w:val="0002288B"/>
    <w:rsid w:val="00023203"/>
    <w:rsid w:val="00023456"/>
    <w:rsid w:val="00024700"/>
    <w:rsid w:val="000249F4"/>
    <w:rsid w:val="00026DE7"/>
    <w:rsid w:val="00026F8B"/>
    <w:rsid w:val="000278F8"/>
    <w:rsid w:val="00027CDD"/>
    <w:rsid w:val="000304A9"/>
    <w:rsid w:val="00031C8D"/>
    <w:rsid w:val="0003305D"/>
    <w:rsid w:val="00033A98"/>
    <w:rsid w:val="00034D9C"/>
    <w:rsid w:val="000356C1"/>
    <w:rsid w:val="00035936"/>
    <w:rsid w:val="00036240"/>
    <w:rsid w:val="00037BDD"/>
    <w:rsid w:val="000414AA"/>
    <w:rsid w:val="00041CE6"/>
    <w:rsid w:val="00042597"/>
    <w:rsid w:val="000441FE"/>
    <w:rsid w:val="00044D02"/>
    <w:rsid w:val="00047242"/>
    <w:rsid w:val="00051F57"/>
    <w:rsid w:val="000527AB"/>
    <w:rsid w:val="00052CF7"/>
    <w:rsid w:val="00052F8A"/>
    <w:rsid w:val="00054359"/>
    <w:rsid w:val="000550A5"/>
    <w:rsid w:val="0005534C"/>
    <w:rsid w:val="000554A8"/>
    <w:rsid w:val="00056C59"/>
    <w:rsid w:val="00060066"/>
    <w:rsid w:val="000611C3"/>
    <w:rsid w:val="00061250"/>
    <w:rsid w:val="00061AA6"/>
    <w:rsid w:val="000634BF"/>
    <w:rsid w:val="000635A5"/>
    <w:rsid w:val="000639B9"/>
    <w:rsid w:val="000646D3"/>
    <w:rsid w:val="0006584F"/>
    <w:rsid w:val="000659C1"/>
    <w:rsid w:val="00065E7D"/>
    <w:rsid w:val="000670A0"/>
    <w:rsid w:val="000672F0"/>
    <w:rsid w:val="00067483"/>
    <w:rsid w:val="00070618"/>
    <w:rsid w:val="00070889"/>
    <w:rsid w:val="00071F5C"/>
    <w:rsid w:val="00072D84"/>
    <w:rsid w:val="00075B22"/>
    <w:rsid w:val="000762FD"/>
    <w:rsid w:val="00076F91"/>
    <w:rsid w:val="00077C9D"/>
    <w:rsid w:val="00077E69"/>
    <w:rsid w:val="00082BF7"/>
    <w:rsid w:val="0008310E"/>
    <w:rsid w:val="0008340D"/>
    <w:rsid w:val="00084D98"/>
    <w:rsid w:val="00084E9B"/>
    <w:rsid w:val="000853B6"/>
    <w:rsid w:val="000868D3"/>
    <w:rsid w:val="0008780A"/>
    <w:rsid w:val="00087DD4"/>
    <w:rsid w:val="000902F2"/>
    <w:rsid w:val="00091B3F"/>
    <w:rsid w:val="0009410E"/>
    <w:rsid w:val="000943C6"/>
    <w:rsid w:val="00094A8D"/>
    <w:rsid w:val="000959FE"/>
    <w:rsid w:val="000978A0"/>
    <w:rsid w:val="000A0263"/>
    <w:rsid w:val="000A119A"/>
    <w:rsid w:val="000A173A"/>
    <w:rsid w:val="000A1D02"/>
    <w:rsid w:val="000A27A0"/>
    <w:rsid w:val="000A2B54"/>
    <w:rsid w:val="000A3559"/>
    <w:rsid w:val="000A404C"/>
    <w:rsid w:val="000A4A24"/>
    <w:rsid w:val="000A4CA9"/>
    <w:rsid w:val="000A5891"/>
    <w:rsid w:val="000A7484"/>
    <w:rsid w:val="000B042B"/>
    <w:rsid w:val="000B0E4E"/>
    <w:rsid w:val="000B2330"/>
    <w:rsid w:val="000B43B3"/>
    <w:rsid w:val="000B4EAB"/>
    <w:rsid w:val="000B5D0E"/>
    <w:rsid w:val="000B6CCB"/>
    <w:rsid w:val="000B7C1D"/>
    <w:rsid w:val="000C076D"/>
    <w:rsid w:val="000C0B77"/>
    <w:rsid w:val="000C0E24"/>
    <w:rsid w:val="000C0F57"/>
    <w:rsid w:val="000C1C82"/>
    <w:rsid w:val="000C235B"/>
    <w:rsid w:val="000C34FF"/>
    <w:rsid w:val="000C3B61"/>
    <w:rsid w:val="000C3BBA"/>
    <w:rsid w:val="000C3C97"/>
    <w:rsid w:val="000C45F7"/>
    <w:rsid w:val="000C590E"/>
    <w:rsid w:val="000C5ABD"/>
    <w:rsid w:val="000C6E6E"/>
    <w:rsid w:val="000C7186"/>
    <w:rsid w:val="000C7418"/>
    <w:rsid w:val="000C7F20"/>
    <w:rsid w:val="000D085B"/>
    <w:rsid w:val="000D1B35"/>
    <w:rsid w:val="000D1F89"/>
    <w:rsid w:val="000D2C3C"/>
    <w:rsid w:val="000D2CD8"/>
    <w:rsid w:val="000D3609"/>
    <w:rsid w:val="000D3E58"/>
    <w:rsid w:val="000D485B"/>
    <w:rsid w:val="000D4C79"/>
    <w:rsid w:val="000D5226"/>
    <w:rsid w:val="000D548D"/>
    <w:rsid w:val="000D5F8D"/>
    <w:rsid w:val="000D63EE"/>
    <w:rsid w:val="000D6C73"/>
    <w:rsid w:val="000D6D02"/>
    <w:rsid w:val="000D7627"/>
    <w:rsid w:val="000E2573"/>
    <w:rsid w:val="000E2C98"/>
    <w:rsid w:val="000E2E0C"/>
    <w:rsid w:val="000E2F0A"/>
    <w:rsid w:val="000E30BD"/>
    <w:rsid w:val="000E315A"/>
    <w:rsid w:val="000E32F3"/>
    <w:rsid w:val="000E43BA"/>
    <w:rsid w:val="000E5FFA"/>
    <w:rsid w:val="000E60CB"/>
    <w:rsid w:val="000E679D"/>
    <w:rsid w:val="000E76E5"/>
    <w:rsid w:val="000E7B85"/>
    <w:rsid w:val="000E7C68"/>
    <w:rsid w:val="000F0102"/>
    <w:rsid w:val="000F0C45"/>
    <w:rsid w:val="000F3B94"/>
    <w:rsid w:val="000F3E93"/>
    <w:rsid w:val="000F5414"/>
    <w:rsid w:val="000F5C20"/>
    <w:rsid w:val="000F5E94"/>
    <w:rsid w:val="000F61DE"/>
    <w:rsid w:val="000F6203"/>
    <w:rsid w:val="000F6F2C"/>
    <w:rsid w:val="000F7835"/>
    <w:rsid w:val="000F7DF3"/>
    <w:rsid w:val="00100228"/>
    <w:rsid w:val="001007E9"/>
    <w:rsid w:val="00100F73"/>
    <w:rsid w:val="00101AB2"/>
    <w:rsid w:val="00101F6C"/>
    <w:rsid w:val="00103E03"/>
    <w:rsid w:val="0010429D"/>
    <w:rsid w:val="00104EF9"/>
    <w:rsid w:val="00105B28"/>
    <w:rsid w:val="00105F82"/>
    <w:rsid w:val="0010653C"/>
    <w:rsid w:val="00106F3E"/>
    <w:rsid w:val="001075B1"/>
    <w:rsid w:val="0010768C"/>
    <w:rsid w:val="00107DD2"/>
    <w:rsid w:val="00110615"/>
    <w:rsid w:val="001111C9"/>
    <w:rsid w:val="00111992"/>
    <w:rsid w:val="00111F12"/>
    <w:rsid w:val="001151A0"/>
    <w:rsid w:val="00116127"/>
    <w:rsid w:val="001166E7"/>
    <w:rsid w:val="001167B3"/>
    <w:rsid w:val="001172B1"/>
    <w:rsid w:val="00117C32"/>
    <w:rsid w:val="001201F2"/>
    <w:rsid w:val="001204C1"/>
    <w:rsid w:val="00121EA4"/>
    <w:rsid w:val="00123BCA"/>
    <w:rsid w:val="00123C75"/>
    <w:rsid w:val="00124021"/>
    <w:rsid w:val="00124600"/>
    <w:rsid w:val="00124788"/>
    <w:rsid w:val="00126D47"/>
    <w:rsid w:val="00126D8D"/>
    <w:rsid w:val="00130A91"/>
    <w:rsid w:val="0013109C"/>
    <w:rsid w:val="0013125E"/>
    <w:rsid w:val="001312BD"/>
    <w:rsid w:val="00132BAD"/>
    <w:rsid w:val="00133317"/>
    <w:rsid w:val="001346B4"/>
    <w:rsid w:val="00135CBC"/>
    <w:rsid w:val="00136158"/>
    <w:rsid w:val="00136247"/>
    <w:rsid w:val="00136605"/>
    <w:rsid w:val="00136621"/>
    <w:rsid w:val="00136749"/>
    <w:rsid w:val="00136BA1"/>
    <w:rsid w:val="00137D0E"/>
    <w:rsid w:val="0014019F"/>
    <w:rsid w:val="0014025E"/>
    <w:rsid w:val="00140B55"/>
    <w:rsid w:val="00141E0C"/>
    <w:rsid w:val="00141EB6"/>
    <w:rsid w:val="001425D2"/>
    <w:rsid w:val="00142A84"/>
    <w:rsid w:val="00142A9B"/>
    <w:rsid w:val="00142C38"/>
    <w:rsid w:val="0014394A"/>
    <w:rsid w:val="00144740"/>
    <w:rsid w:val="0014553E"/>
    <w:rsid w:val="00146F86"/>
    <w:rsid w:val="00147CDB"/>
    <w:rsid w:val="00151026"/>
    <w:rsid w:val="00152628"/>
    <w:rsid w:val="00152C27"/>
    <w:rsid w:val="00153499"/>
    <w:rsid w:val="00153680"/>
    <w:rsid w:val="001553D5"/>
    <w:rsid w:val="00155C07"/>
    <w:rsid w:val="001563D3"/>
    <w:rsid w:val="00156D14"/>
    <w:rsid w:val="001571BE"/>
    <w:rsid w:val="001571EB"/>
    <w:rsid w:val="001602F2"/>
    <w:rsid w:val="00160BDC"/>
    <w:rsid w:val="00161F6E"/>
    <w:rsid w:val="0016327A"/>
    <w:rsid w:val="00164153"/>
    <w:rsid w:val="0016568C"/>
    <w:rsid w:val="00165E0C"/>
    <w:rsid w:val="0016676A"/>
    <w:rsid w:val="0016697C"/>
    <w:rsid w:val="001670B1"/>
    <w:rsid w:val="001677A8"/>
    <w:rsid w:val="001702EC"/>
    <w:rsid w:val="00170EA0"/>
    <w:rsid w:val="001710EA"/>
    <w:rsid w:val="00171BEB"/>
    <w:rsid w:val="00171C72"/>
    <w:rsid w:val="001748E8"/>
    <w:rsid w:val="00176624"/>
    <w:rsid w:val="00176BDF"/>
    <w:rsid w:val="00177167"/>
    <w:rsid w:val="001810E2"/>
    <w:rsid w:val="00182422"/>
    <w:rsid w:val="00182478"/>
    <w:rsid w:val="001824A1"/>
    <w:rsid w:val="0018399D"/>
    <w:rsid w:val="00184FFC"/>
    <w:rsid w:val="001866CA"/>
    <w:rsid w:val="001869BA"/>
    <w:rsid w:val="00187018"/>
    <w:rsid w:val="00187247"/>
    <w:rsid w:val="0018724E"/>
    <w:rsid w:val="001876D9"/>
    <w:rsid w:val="00187A43"/>
    <w:rsid w:val="00187CA9"/>
    <w:rsid w:val="001902DC"/>
    <w:rsid w:val="001903F9"/>
    <w:rsid w:val="001910B8"/>
    <w:rsid w:val="00191903"/>
    <w:rsid w:val="00194635"/>
    <w:rsid w:val="001965FC"/>
    <w:rsid w:val="00196C22"/>
    <w:rsid w:val="00197354"/>
    <w:rsid w:val="001975FE"/>
    <w:rsid w:val="001A0C10"/>
    <w:rsid w:val="001A0F6A"/>
    <w:rsid w:val="001A1296"/>
    <w:rsid w:val="001A1B86"/>
    <w:rsid w:val="001A1C1E"/>
    <w:rsid w:val="001A226A"/>
    <w:rsid w:val="001A27C8"/>
    <w:rsid w:val="001A3356"/>
    <w:rsid w:val="001A45AC"/>
    <w:rsid w:val="001A4667"/>
    <w:rsid w:val="001A4930"/>
    <w:rsid w:val="001A65EE"/>
    <w:rsid w:val="001A763F"/>
    <w:rsid w:val="001A795F"/>
    <w:rsid w:val="001A7D12"/>
    <w:rsid w:val="001A7DD4"/>
    <w:rsid w:val="001B0178"/>
    <w:rsid w:val="001B0AAF"/>
    <w:rsid w:val="001B144A"/>
    <w:rsid w:val="001B1E20"/>
    <w:rsid w:val="001B22A5"/>
    <w:rsid w:val="001B31AB"/>
    <w:rsid w:val="001B39FD"/>
    <w:rsid w:val="001B4137"/>
    <w:rsid w:val="001B4ED0"/>
    <w:rsid w:val="001B530E"/>
    <w:rsid w:val="001B5789"/>
    <w:rsid w:val="001B5C5D"/>
    <w:rsid w:val="001B6636"/>
    <w:rsid w:val="001B6A57"/>
    <w:rsid w:val="001B6F3C"/>
    <w:rsid w:val="001B7413"/>
    <w:rsid w:val="001C05C5"/>
    <w:rsid w:val="001C06DE"/>
    <w:rsid w:val="001C097D"/>
    <w:rsid w:val="001C2482"/>
    <w:rsid w:val="001C2C3C"/>
    <w:rsid w:val="001C3BED"/>
    <w:rsid w:val="001C40A0"/>
    <w:rsid w:val="001C4B85"/>
    <w:rsid w:val="001C4F58"/>
    <w:rsid w:val="001C678B"/>
    <w:rsid w:val="001C6EB4"/>
    <w:rsid w:val="001C7BF8"/>
    <w:rsid w:val="001D055A"/>
    <w:rsid w:val="001D1425"/>
    <w:rsid w:val="001D15D5"/>
    <w:rsid w:val="001D1B62"/>
    <w:rsid w:val="001D3DD2"/>
    <w:rsid w:val="001D3EF3"/>
    <w:rsid w:val="001D3F42"/>
    <w:rsid w:val="001D4770"/>
    <w:rsid w:val="001D49C3"/>
    <w:rsid w:val="001D4C5C"/>
    <w:rsid w:val="001D57A6"/>
    <w:rsid w:val="001D7B8F"/>
    <w:rsid w:val="001D7D26"/>
    <w:rsid w:val="001E03F8"/>
    <w:rsid w:val="001E112A"/>
    <w:rsid w:val="001E1F66"/>
    <w:rsid w:val="001E269C"/>
    <w:rsid w:val="001E3E39"/>
    <w:rsid w:val="001E3E54"/>
    <w:rsid w:val="001E46F5"/>
    <w:rsid w:val="001E47A9"/>
    <w:rsid w:val="001E50AD"/>
    <w:rsid w:val="001E51D1"/>
    <w:rsid w:val="001E6FA6"/>
    <w:rsid w:val="001E726B"/>
    <w:rsid w:val="001E767A"/>
    <w:rsid w:val="001F06DE"/>
    <w:rsid w:val="001F0F88"/>
    <w:rsid w:val="001F1758"/>
    <w:rsid w:val="001F23E2"/>
    <w:rsid w:val="001F2B7C"/>
    <w:rsid w:val="001F3D96"/>
    <w:rsid w:val="001F3E43"/>
    <w:rsid w:val="001F41A3"/>
    <w:rsid w:val="001F4E5F"/>
    <w:rsid w:val="001F5249"/>
    <w:rsid w:val="001F52D2"/>
    <w:rsid w:val="001F573B"/>
    <w:rsid w:val="001F5D73"/>
    <w:rsid w:val="001F7893"/>
    <w:rsid w:val="00200AB1"/>
    <w:rsid w:val="00200BB8"/>
    <w:rsid w:val="00200BC3"/>
    <w:rsid w:val="00202220"/>
    <w:rsid w:val="00203C12"/>
    <w:rsid w:val="00203F2E"/>
    <w:rsid w:val="00204D17"/>
    <w:rsid w:val="0020617F"/>
    <w:rsid w:val="0020624A"/>
    <w:rsid w:val="002068C0"/>
    <w:rsid w:val="0020694C"/>
    <w:rsid w:val="00206FB5"/>
    <w:rsid w:val="002104AA"/>
    <w:rsid w:val="002119DC"/>
    <w:rsid w:val="00211C67"/>
    <w:rsid w:val="00211E87"/>
    <w:rsid w:val="00212073"/>
    <w:rsid w:val="002124FE"/>
    <w:rsid w:val="00212A69"/>
    <w:rsid w:val="00212D26"/>
    <w:rsid w:val="00212D6C"/>
    <w:rsid w:val="0021337B"/>
    <w:rsid w:val="00213E48"/>
    <w:rsid w:val="00213FC7"/>
    <w:rsid w:val="00214DE5"/>
    <w:rsid w:val="0021539A"/>
    <w:rsid w:val="00217E5B"/>
    <w:rsid w:val="00220375"/>
    <w:rsid w:val="002203BC"/>
    <w:rsid w:val="00220403"/>
    <w:rsid w:val="00222746"/>
    <w:rsid w:val="002236F3"/>
    <w:rsid w:val="002237BC"/>
    <w:rsid w:val="00224279"/>
    <w:rsid w:val="00225BA7"/>
    <w:rsid w:val="00226045"/>
    <w:rsid w:val="002265B6"/>
    <w:rsid w:val="00226E2F"/>
    <w:rsid w:val="0022794C"/>
    <w:rsid w:val="002310BF"/>
    <w:rsid w:val="00231C20"/>
    <w:rsid w:val="00232F79"/>
    <w:rsid w:val="00233110"/>
    <w:rsid w:val="00235146"/>
    <w:rsid w:val="002355F8"/>
    <w:rsid w:val="0023576E"/>
    <w:rsid w:val="0023776E"/>
    <w:rsid w:val="00237E9B"/>
    <w:rsid w:val="00240750"/>
    <w:rsid w:val="00243212"/>
    <w:rsid w:val="0024374D"/>
    <w:rsid w:val="00244BAF"/>
    <w:rsid w:val="00246757"/>
    <w:rsid w:val="00246F55"/>
    <w:rsid w:val="00247F7D"/>
    <w:rsid w:val="00250031"/>
    <w:rsid w:val="00250E77"/>
    <w:rsid w:val="00250F4E"/>
    <w:rsid w:val="00251AF2"/>
    <w:rsid w:val="00251FCF"/>
    <w:rsid w:val="0025326E"/>
    <w:rsid w:val="00253341"/>
    <w:rsid w:val="00253457"/>
    <w:rsid w:val="002543F2"/>
    <w:rsid w:val="002544F0"/>
    <w:rsid w:val="00255B58"/>
    <w:rsid w:val="00256202"/>
    <w:rsid w:val="00256233"/>
    <w:rsid w:val="00256F32"/>
    <w:rsid w:val="002572C1"/>
    <w:rsid w:val="00257D5C"/>
    <w:rsid w:val="00261BF2"/>
    <w:rsid w:val="00261E99"/>
    <w:rsid w:val="00262B68"/>
    <w:rsid w:val="002636FB"/>
    <w:rsid w:val="00263F51"/>
    <w:rsid w:val="00264FC4"/>
    <w:rsid w:val="00265239"/>
    <w:rsid w:val="00265A64"/>
    <w:rsid w:val="0026794D"/>
    <w:rsid w:val="002703A3"/>
    <w:rsid w:val="00270E0D"/>
    <w:rsid w:val="00274966"/>
    <w:rsid w:val="00275E79"/>
    <w:rsid w:val="0027640D"/>
    <w:rsid w:val="00276A90"/>
    <w:rsid w:val="0028012B"/>
    <w:rsid w:val="00280734"/>
    <w:rsid w:val="00280CEF"/>
    <w:rsid w:val="00282F8D"/>
    <w:rsid w:val="002832F2"/>
    <w:rsid w:val="00284E0C"/>
    <w:rsid w:val="00285754"/>
    <w:rsid w:val="002866A8"/>
    <w:rsid w:val="002866CC"/>
    <w:rsid w:val="00286B5B"/>
    <w:rsid w:val="00287012"/>
    <w:rsid w:val="002870D2"/>
    <w:rsid w:val="00287625"/>
    <w:rsid w:val="00287645"/>
    <w:rsid w:val="00287AB1"/>
    <w:rsid w:val="00287C0A"/>
    <w:rsid w:val="002910D6"/>
    <w:rsid w:val="002912DD"/>
    <w:rsid w:val="002916E3"/>
    <w:rsid w:val="0029204D"/>
    <w:rsid w:val="0029373B"/>
    <w:rsid w:val="0029450E"/>
    <w:rsid w:val="00295167"/>
    <w:rsid w:val="0029534C"/>
    <w:rsid w:val="00296112"/>
    <w:rsid w:val="002963F9"/>
    <w:rsid w:val="00296742"/>
    <w:rsid w:val="002A07C9"/>
    <w:rsid w:val="002A096E"/>
    <w:rsid w:val="002A0C59"/>
    <w:rsid w:val="002A0DE1"/>
    <w:rsid w:val="002A17FF"/>
    <w:rsid w:val="002A4A29"/>
    <w:rsid w:val="002A4E12"/>
    <w:rsid w:val="002A54CC"/>
    <w:rsid w:val="002A6289"/>
    <w:rsid w:val="002B1C36"/>
    <w:rsid w:val="002B23FF"/>
    <w:rsid w:val="002B26D5"/>
    <w:rsid w:val="002B29E2"/>
    <w:rsid w:val="002B588C"/>
    <w:rsid w:val="002B5DCD"/>
    <w:rsid w:val="002B5DD2"/>
    <w:rsid w:val="002B6135"/>
    <w:rsid w:val="002B720C"/>
    <w:rsid w:val="002B7361"/>
    <w:rsid w:val="002C007E"/>
    <w:rsid w:val="002C0589"/>
    <w:rsid w:val="002C1A01"/>
    <w:rsid w:val="002C2471"/>
    <w:rsid w:val="002C2C07"/>
    <w:rsid w:val="002C3321"/>
    <w:rsid w:val="002C3805"/>
    <w:rsid w:val="002C45C5"/>
    <w:rsid w:val="002D249C"/>
    <w:rsid w:val="002D2523"/>
    <w:rsid w:val="002D2920"/>
    <w:rsid w:val="002D2BA4"/>
    <w:rsid w:val="002D2BFE"/>
    <w:rsid w:val="002D2FF0"/>
    <w:rsid w:val="002D440E"/>
    <w:rsid w:val="002D4D41"/>
    <w:rsid w:val="002D520C"/>
    <w:rsid w:val="002D5434"/>
    <w:rsid w:val="002D683A"/>
    <w:rsid w:val="002D6BBB"/>
    <w:rsid w:val="002D6C20"/>
    <w:rsid w:val="002D6FA9"/>
    <w:rsid w:val="002D7977"/>
    <w:rsid w:val="002E01FA"/>
    <w:rsid w:val="002E036E"/>
    <w:rsid w:val="002E03A4"/>
    <w:rsid w:val="002E0708"/>
    <w:rsid w:val="002E174C"/>
    <w:rsid w:val="002E367B"/>
    <w:rsid w:val="002E3B63"/>
    <w:rsid w:val="002E539A"/>
    <w:rsid w:val="002E53EB"/>
    <w:rsid w:val="002E565C"/>
    <w:rsid w:val="002E60DC"/>
    <w:rsid w:val="002E6B5C"/>
    <w:rsid w:val="002E7101"/>
    <w:rsid w:val="002E7B84"/>
    <w:rsid w:val="002F01EE"/>
    <w:rsid w:val="002F10B5"/>
    <w:rsid w:val="002F1268"/>
    <w:rsid w:val="002F1743"/>
    <w:rsid w:val="002F17CE"/>
    <w:rsid w:val="002F1852"/>
    <w:rsid w:val="002F1AD5"/>
    <w:rsid w:val="002F21CE"/>
    <w:rsid w:val="002F2CC3"/>
    <w:rsid w:val="002F42F1"/>
    <w:rsid w:val="002F5202"/>
    <w:rsid w:val="002F5D72"/>
    <w:rsid w:val="002F7250"/>
    <w:rsid w:val="002F7E9D"/>
    <w:rsid w:val="002F7FBC"/>
    <w:rsid w:val="00300250"/>
    <w:rsid w:val="0030074C"/>
    <w:rsid w:val="00301DC0"/>
    <w:rsid w:val="00301FA5"/>
    <w:rsid w:val="003048D4"/>
    <w:rsid w:val="00305578"/>
    <w:rsid w:val="00305E10"/>
    <w:rsid w:val="00306D6E"/>
    <w:rsid w:val="0030722F"/>
    <w:rsid w:val="00307B25"/>
    <w:rsid w:val="00310075"/>
    <w:rsid w:val="00310F78"/>
    <w:rsid w:val="00312434"/>
    <w:rsid w:val="00315B16"/>
    <w:rsid w:val="00315E12"/>
    <w:rsid w:val="00322359"/>
    <w:rsid w:val="003223DF"/>
    <w:rsid w:val="0032523D"/>
    <w:rsid w:val="00325806"/>
    <w:rsid w:val="00326121"/>
    <w:rsid w:val="00326417"/>
    <w:rsid w:val="00327BAC"/>
    <w:rsid w:val="00332B64"/>
    <w:rsid w:val="00332DDE"/>
    <w:rsid w:val="0033418F"/>
    <w:rsid w:val="00334BFF"/>
    <w:rsid w:val="00335037"/>
    <w:rsid w:val="003354E1"/>
    <w:rsid w:val="00335649"/>
    <w:rsid w:val="00335DF2"/>
    <w:rsid w:val="00340140"/>
    <w:rsid w:val="00341097"/>
    <w:rsid w:val="003412FD"/>
    <w:rsid w:val="00341B0D"/>
    <w:rsid w:val="003422BA"/>
    <w:rsid w:val="00342E4E"/>
    <w:rsid w:val="00342F2F"/>
    <w:rsid w:val="00343344"/>
    <w:rsid w:val="003438E5"/>
    <w:rsid w:val="003440F7"/>
    <w:rsid w:val="00345197"/>
    <w:rsid w:val="003457F2"/>
    <w:rsid w:val="00346270"/>
    <w:rsid w:val="0034682B"/>
    <w:rsid w:val="00351112"/>
    <w:rsid w:val="0035360F"/>
    <w:rsid w:val="00355807"/>
    <w:rsid w:val="00355976"/>
    <w:rsid w:val="0035737C"/>
    <w:rsid w:val="003602A8"/>
    <w:rsid w:val="00363AE1"/>
    <w:rsid w:val="00363B53"/>
    <w:rsid w:val="00364258"/>
    <w:rsid w:val="0036598C"/>
    <w:rsid w:val="0036625D"/>
    <w:rsid w:val="003673C5"/>
    <w:rsid w:val="003676F4"/>
    <w:rsid w:val="00370D51"/>
    <w:rsid w:val="003715DE"/>
    <w:rsid w:val="00371A42"/>
    <w:rsid w:val="00372A58"/>
    <w:rsid w:val="0037308E"/>
    <w:rsid w:val="00373CAE"/>
    <w:rsid w:val="00374381"/>
    <w:rsid w:val="00374C14"/>
    <w:rsid w:val="00374FC0"/>
    <w:rsid w:val="00375A73"/>
    <w:rsid w:val="003775EE"/>
    <w:rsid w:val="00377F47"/>
    <w:rsid w:val="00380E36"/>
    <w:rsid w:val="00383F88"/>
    <w:rsid w:val="00384C61"/>
    <w:rsid w:val="003867EB"/>
    <w:rsid w:val="00386B77"/>
    <w:rsid w:val="00386D6B"/>
    <w:rsid w:val="00386F18"/>
    <w:rsid w:val="00387A54"/>
    <w:rsid w:val="00390E4B"/>
    <w:rsid w:val="003924CF"/>
    <w:rsid w:val="0039271A"/>
    <w:rsid w:val="00392D31"/>
    <w:rsid w:val="003932F3"/>
    <w:rsid w:val="0039526D"/>
    <w:rsid w:val="00395872"/>
    <w:rsid w:val="00395E2C"/>
    <w:rsid w:val="00396626"/>
    <w:rsid w:val="0039786C"/>
    <w:rsid w:val="00397CB6"/>
    <w:rsid w:val="003A180D"/>
    <w:rsid w:val="003A215A"/>
    <w:rsid w:val="003A29AF"/>
    <w:rsid w:val="003A2DE3"/>
    <w:rsid w:val="003A3529"/>
    <w:rsid w:val="003A3E48"/>
    <w:rsid w:val="003A47F2"/>
    <w:rsid w:val="003A4FC6"/>
    <w:rsid w:val="003A4FE5"/>
    <w:rsid w:val="003A56E0"/>
    <w:rsid w:val="003A5A34"/>
    <w:rsid w:val="003A707F"/>
    <w:rsid w:val="003A7268"/>
    <w:rsid w:val="003A7786"/>
    <w:rsid w:val="003A7C11"/>
    <w:rsid w:val="003B0A3B"/>
    <w:rsid w:val="003B0FBF"/>
    <w:rsid w:val="003B12D3"/>
    <w:rsid w:val="003B16BC"/>
    <w:rsid w:val="003B172D"/>
    <w:rsid w:val="003B1D28"/>
    <w:rsid w:val="003B1F8F"/>
    <w:rsid w:val="003B31EB"/>
    <w:rsid w:val="003B3DD2"/>
    <w:rsid w:val="003B4F6E"/>
    <w:rsid w:val="003B5A97"/>
    <w:rsid w:val="003B5AA7"/>
    <w:rsid w:val="003B6332"/>
    <w:rsid w:val="003B6572"/>
    <w:rsid w:val="003B682F"/>
    <w:rsid w:val="003B7409"/>
    <w:rsid w:val="003C134B"/>
    <w:rsid w:val="003C331D"/>
    <w:rsid w:val="003C3B7E"/>
    <w:rsid w:val="003C4063"/>
    <w:rsid w:val="003C4FFD"/>
    <w:rsid w:val="003C5456"/>
    <w:rsid w:val="003C55B5"/>
    <w:rsid w:val="003C6BB2"/>
    <w:rsid w:val="003C6F17"/>
    <w:rsid w:val="003C6FE4"/>
    <w:rsid w:val="003C75A8"/>
    <w:rsid w:val="003D09C5"/>
    <w:rsid w:val="003D09ED"/>
    <w:rsid w:val="003D0AE1"/>
    <w:rsid w:val="003D0CDD"/>
    <w:rsid w:val="003D137C"/>
    <w:rsid w:val="003D1D90"/>
    <w:rsid w:val="003D3061"/>
    <w:rsid w:val="003D5780"/>
    <w:rsid w:val="003D5836"/>
    <w:rsid w:val="003E05D2"/>
    <w:rsid w:val="003E1813"/>
    <w:rsid w:val="003E1CE4"/>
    <w:rsid w:val="003E401B"/>
    <w:rsid w:val="003E4C91"/>
    <w:rsid w:val="003E4D0D"/>
    <w:rsid w:val="003E7085"/>
    <w:rsid w:val="003E7641"/>
    <w:rsid w:val="003E769D"/>
    <w:rsid w:val="003F349D"/>
    <w:rsid w:val="003F44D9"/>
    <w:rsid w:val="003F4ACA"/>
    <w:rsid w:val="003F5D63"/>
    <w:rsid w:val="003F7781"/>
    <w:rsid w:val="003F78B3"/>
    <w:rsid w:val="004016A9"/>
    <w:rsid w:val="00401F5F"/>
    <w:rsid w:val="00402766"/>
    <w:rsid w:val="004039EF"/>
    <w:rsid w:val="00403B36"/>
    <w:rsid w:val="00404039"/>
    <w:rsid w:val="004052C7"/>
    <w:rsid w:val="00405688"/>
    <w:rsid w:val="00405719"/>
    <w:rsid w:val="00405AC4"/>
    <w:rsid w:val="004065AB"/>
    <w:rsid w:val="004068B7"/>
    <w:rsid w:val="00410046"/>
    <w:rsid w:val="00410623"/>
    <w:rsid w:val="004115E7"/>
    <w:rsid w:val="00412F01"/>
    <w:rsid w:val="00413AD0"/>
    <w:rsid w:val="00413FD3"/>
    <w:rsid w:val="004147AD"/>
    <w:rsid w:val="004152B2"/>
    <w:rsid w:val="00415A2D"/>
    <w:rsid w:val="00415FB2"/>
    <w:rsid w:val="004204FF"/>
    <w:rsid w:val="004216BA"/>
    <w:rsid w:val="00421D46"/>
    <w:rsid w:val="00422CD9"/>
    <w:rsid w:val="00423119"/>
    <w:rsid w:val="00424728"/>
    <w:rsid w:val="00424754"/>
    <w:rsid w:val="0042479C"/>
    <w:rsid w:val="004248FB"/>
    <w:rsid w:val="00425111"/>
    <w:rsid w:val="004266D9"/>
    <w:rsid w:val="0042766C"/>
    <w:rsid w:val="004305EC"/>
    <w:rsid w:val="0043078A"/>
    <w:rsid w:val="00431028"/>
    <w:rsid w:val="004312AE"/>
    <w:rsid w:val="00431449"/>
    <w:rsid w:val="004315D2"/>
    <w:rsid w:val="00431722"/>
    <w:rsid w:val="0043315C"/>
    <w:rsid w:val="00435404"/>
    <w:rsid w:val="00435A2E"/>
    <w:rsid w:val="0043653E"/>
    <w:rsid w:val="00436BD3"/>
    <w:rsid w:val="00437451"/>
    <w:rsid w:val="004378AD"/>
    <w:rsid w:val="004416F5"/>
    <w:rsid w:val="00442B73"/>
    <w:rsid w:val="0044430B"/>
    <w:rsid w:val="00444A9B"/>
    <w:rsid w:val="00445BB0"/>
    <w:rsid w:val="00446691"/>
    <w:rsid w:val="0044702A"/>
    <w:rsid w:val="004477CB"/>
    <w:rsid w:val="00450AC4"/>
    <w:rsid w:val="00450D63"/>
    <w:rsid w:val="00451DB9"/>
    <w:rsid w:val="004529BC"/>
    <w:rsid w:val="00453B04"/>
    <w:rsid w:val="0045508B"/>
    <w:rsid w:val="00455534"/>
    <w:rsid w:val="00455F70"/>
    <w:rsid w:val="00456AD2"/>
    <w:rsid w:val="004579C5"/>
    <w:rsid w:val="00460199"/>
    <w:rsid w:val="0046184D"/>
    <w:rsid w:val="0046319C"/>
    <w:rsid w:val="00464A2D"/>
    <w:rsid w:val="00467BE9"/>
    <w:rsid w:val="00467E5C"/>
    <w:rsid w:val="004715F2"/>
    <w:rsid w:val="00471711"/>
    <w:rsid w:val="00472F00"/>
    <w:rsid w:val="00474C83"/>
    <w:rsid w:val="00475138"/>
    <w:rsid w:val="00475499"/>
    <w:rsid w:val="00475729"/>
    <w:rsid w:val="004758C3"/>
    <w:rsid w:val="00475B7A"/>
    <w:rsid w:val="00475EA2"/>
    <w:rsid w:val="004764C1"/>
    <w:rsid w:val="00476504"/>
    <w:rsid w:val="004765D3"/>
    <w:rsid w:val="00480626"/>
    <w:rsid w:val="004806CC"/>
    <w:rsid w:val="00481686"/>
    <w:rsid w:val="0048174D"/>
    <w:rsid w:val="00481F77"/>
    <w:rsid w:val="00482124"/>
    <w:rsid w:val="004836F8"/>
    <w:rsid w:val="00483748"/>
    <w:rsid w:val="0048418A"/>
    <w:rsid w:val="00485108"/>
    <w:rsid w:val="0048673D"/>
    <w:rsid w:val="00486AFD"/>
    <w:rsid w:val="0049050F"/>
    <w:rsid w:val="00492E11"/>
    <w:rsid w:val="004933DE"/>
    <w:rsid w:val="004949C2"/>
    <w:rsid w:val="004952FE"/>
    <w:rsid w:val="00495D56"/>
    <w:rsid w:val="00495E8E"/>
    <w:rsid w:val="004965E1"/>
    <w:rsid w:val="00497A67"/>
    <w:rsid w:val="004A0694"/>
    <w:rsid w:val="004A0917"/>
    <w:rsid w:val="004A098E"/>
    <w:rsid w:val="004A0D26"/>
    <w:rsid w:val="004A1B55"/>
    <w:rsid w:val="004A4896"/>
    <w:rsid w:val="004A51DD"/>
    <w:rsid w:val="004A56B1"/>
    <w:rsid w:val="004A6AB6"/>
    <w:rsid w:val="004A720A"/>
    <w:rsid w:val="004B0246"/>
    <w:rsid w:val="004B069F"/>
    <w:rsid w:val="004B0C44"/>
    <w:rsid w:val="004B1EEB"/>
    <w:rsid w:val="004B1F7F"/>
    <w:rsid w:val="004B2425"/>
    <w:rsid w:val="004B3D66"/>
    <w:rsid w:val="004B6054"/>
    <w:rsid w:val="004B6525"/>
    <w:rsid w:val="004B6BE2"/>
    <w:rsid w:val="004B77AE"/>
    <w:rsid w:val="004B7F88"/>
    <w:rsid w:val="004C01E0"/>
    <w:rsid w:val="004C08FE"/>
    <w:rsid w:val="004C150A"/>
    <w:rsid w:val="004C19C2"/>
    <w:rsid w:val="004C3200"/>
    <w:rsid w:val="004C44F8"/>
    <w:rsid w:val="004C5328"/>
    <w:rsid w:val="004C60C2"/>
    <w:rsid w:val="004C700A"/>
    <w:rsid w:val="004C7A44"/>
    <w:rsid w:val="004C7C81"/>
    <w:rsid w:val="004D03E3"/>
    <w:rsid w:val="004D0BB4"/>
    <w:rsid w:val="004D0D2C"/>
    <w:rsid w:val="004D0E92"/>
    <w:rsid w:val="004D15B5"/>
    <w:rsid w:val="004D26B9"/>
    <w:rsid w:val="004D32CD"/>
    <w:rsid w:val="004D683B"/>
    <w:rsid w:val="004D7186"/>
    <w:rsid w:val="004D71B4"/>
    <w:rsid w:val="004D76AD"/>
    <w:rsid w:val="004E0B4A"/>
    <w:rsid w:val="004E2121"/>
    <w:rsid w:val="004E3FA0"/>
    <w:rsid w:val="004E5C75"/>
    <w:rsid w:val="004E73AA"/>
    <w:rsid w:val="004E77CA"/>
    <w:rsid w:val="004E78A6"/>
    <w:rsid w:val="004E78F3"/>
    <w:rsid w:val="004E7FE8"/>
    <w:rsid w:val="004F2A56"/>
    <w:rsid w:val="004F30AF"/>
    <w:rsid w:val="004F339C"/>
    <w:rsid w:val="004F4A26"/>
    <w:rsid w:val="004F5290"/>
    <w:rsid w:val="004F57F4"/>
    <w:rsid w:val="004F645A"/>
    <w:rsid w:val="004F6B0A"/>
    <w:rsid w:val="004F6E49"/>
    <w:rsid w:val="004F70AA"/>
    <w:rsid w:val="004F73F9"/>
    <w:rsid w:val="004F7883"/>
    <w:rsid w:val="005002EC"/>
    <w:rsid w:val="00500BAC"/>
    <w:rsid w:val="00500FF0"/>
    <w:rsid w:val="00501532"/>
    <w:rsid w:val="00503C61"/>
    <w:rsid w:val="00504A95"/>
    <w:rsid w:val="00505F67"/>
    <w:rsid w:val="005070C0"/>
    <w:rsid w:val="00510143"/>
    <w:rsid w:val="005102A0"/>
    <w:rsid w:val="00510C34"/>
    <w:rsid w:val="0051165A"/>
    <w:rsid w:val="00511945"/>
    <w:rsid w:val="00512280"/>
    <w:rsid w:val="0051292A"/>
    <w:rsid w:val="005129B2"/>
    <w:rsid w:val="005129BC"/>
    <w:rsid w:val="00512CDF"/>
    <w:rsid w:val="00512CEA"/>
    <w:rsid w:val="0051379A"/>
    <w:rsid w:val="00513DF4"/>
    <w:rsid w:val="00514912"/>
    <w:rsid w:val="00515297"/>
    <w:rsid w:val="00515A74"/>
    <w:rsid w:val="00515F17"/>
    <w:rsid w:val="00517231"/>
    <w:rsid w:val="00522738"/>
    <w:rsid w:val="00522AB6"/>
    <w:rsid w:val="00523BBD"/>
    <w:rsid w:val="0052675D"/>
    <w:rsid w:val="005277C2"/>
    <w:rsid w:val="00530637"/>
    <w:rsid w:val="00531B6F"/>
    <w:rsid w:val="00531E1D"/>
    <w:rsid w:val="00532D7F"/>
    <w:rsid w:val="00534418"/>
    <w:rsid w:val="00534446"/>
    <w:rsid w:val="0053562C"/>
    <w:rsid w:val="00535693"/>
    <w:rsid w:val="005363C5"/>
    <w:rsid w:val="00536733"/>
    <w:rsid w:val="00537548"/>
    <w:rsid w:val="00540FE0"/>
    <w:rsid w:val="0054302B"/>
    <w:rsid w:val="005440E0"/>
    <w:rsid w:val="00544869"/>
    <w:rsid w:val="005448BF"/>
    <w:rsid w:val="00544C40"/>
    <w:rsid w:val="00544CA6"/>
    <w:rsid w:val="00544E36"/>
    <w:rsid w:val="005465CF"/>
    <w:rsid w:val="0054690D"/>
    <w:rsid w:val="0054731C"/>
    <w:rsid w:val="0055015C"/>
    <w:rsid w:val="0055050A"/>
    <w:rsid w:val="0055152E"/>
    <w:rsid w:val="00551A16"/>
    <w:rsid w:val="00552053"/>
    <w:rsid w:val="0055233A"/>
    <w:rsid w:val="00552BD9"/>
    <w:rsid w:val="00552CCC"/>
    <w:rsid w:val="005539A4"/>
    <w:rsid w:val="0055595F"/>
    <w:rsid w:val="005564E0"/>
    <w:rsid w:val="005576C8"/>
    <w:rsid w:val="00557EC8"/>
    <w:rsid w:val="005608AF"/>
    <w:rsid w:val="00560AA8"/>
    <w:rsid w:val="00561D25"/>
    <w:rsid w:val="00562290"/>
    <w:rsid w:val="00562F57"/>
    <w:rsid w:val="00563556"/>
    <w:rsid w:val="00563C61"/>
    <w:rsid w:val="0056450E"/>
    <w:rsid w:val="0056550C"/>
    <w:rsid w:val="005665F4"/>
    <w:rsid w:val="00566ABC"/>
    <w:rsid w:val="00566FEB"/>
    <w:rsid w:val="005670E9"/>
    <w:rsid w:val="00567A6B"/>
    <w:rsid w:val="00567B0E"/>
    <w:rsid w:val="005712FA"/>
    <w:rsid w:val="00572122"/>
    <w:rsid w:val="0057215B"/>
    <w:rsid w:val="00572409"/>
    <w:rsid w:val="00572BEB"/>
    <w:rsid w:val="00572C85"/>
    <w:rsid w:val="00574B35"/>
    <w:rsid w:val="00574E67"/>
    <w:rsid w:val="005760E3"/>
    <w:rsid w:val="00576427"/>
    <w:rsid w:val="005769D6"/>
    <w:rsid w:val="00577F69"/>
    <w:rsid w:val="00580150"/>
    <w:rsid w:val="00580676"/>
    <w:rsid w:val="00580A74"/>
    <w:rsid w:val="00582695"/>
    <w:rsid w:val="00582BC7"/>
    <w:rsid w:val="00584771"/>
    <w:rsid w:val="00585272"/>
    <w:rsid w:val="0058694A"/>
    <w:rsid w:val="005901DC"/>
    <w:rsid w:val="005919C7"/>
    <w:rsid w:val="00592872"/>
    <w:rsid w:val="00592C6C"/>
    <w:rsid w:val="00593BDC"/>
    <w:rsid w:val="00593E4E"/>
    <w:rsid w:val="0059489A"/>
    <w:rsid w:val="00594CCC"/>
    <w:rsid w:val="00595510"/>
    <w:rsid w:val="005A0D98"/>
    <w:rsid w:val="005A1BD5"/>
    <w:rsid w:val="005A2374"/>
    <w:rsid w:val="005A26D2"/>
    <w:rsid w:val="005A4F1A"/>
    <w:rsid w:val="005A509D"/>
    <w:rsid w:val="005A5E4A"/>
    <w:rsid w:val="005A62BB"/>
    <w:rsid w:val="005A6DE9"/>
    <w:rsid w:val="005A6EDB"/>
    <w:rsid w:val="005A7102"/>
    <w:rsid w:val="005A7316"/>
    <w:rsid w:val="005B0ED5"/>
    <w:rsid w:val="005B2997"/>
    <w:rsid w:val="005B3A88"/>
    <w:rsid w:val="005B3D21"/>
    <w:rsid w:val="005B6045"/>
    <w:rsid w:val="005B713F"/>
    <w:rsid w:val="005C0238"/>
    <w:rsid w:val="005C2096"/>
    <w:rsid w:val="005C20EB"/>
    <w:rsid w:val="005C2997"/>
    <w:rsid w:val="005C3F50"/>
    <w:rsid w:val="005C4152"/>
    <w:rsid w:val="005C54C5"/>
    <w:rsid w:val="005C5E22"/>
    <w:rsid w:val="005C7074"/>
    <w:rsid w:val="005C769E"/>
    <w:rsid w:val="005C7E32"/>
    <w:rsid w:val="005C7E67"/>
    <w:rsid w:val="005D08CB"/>
    <w:rsid w:val="005D0C63"/>
    <w:rsid w:val="005D108D"/>
    <w:rsid w:val="005D1C1B"/>
    <w:rsid w:val="005D2A00"/>
    <w:rsid w:val="005D2C84"/>
    <w:rsid w:val="005D2F3F"/>
    <w:rsid w:val="005D30B1"/>
    <w:rsid w:val="005D5AC0"/>
    <w:rsid w:val="005D6901"/>
    <w:rsid w:val="005D7385"/>
    <w:rsid w:val="005D740F"/>
    <w:rsid w:val="005D7C4B"/>
    <w:rsid w:val="005D7EEB"/>
    <w:rsid w:val="005E0459"/>
    <w:rsid w:val="005E181B"/>
    <w:rsid w:val="005E1F95"/>
    <w:rsid w:val="005E2CB3"/>
    <w:rsid w:val="005E3C35"/>
    <w:rsid w:val="005E4226"/>
    <w:rsid w:val="005E48E8"/>
    <w:rsid w:val="005E708D"/>
    <w:rsid w:val="005F0878"/>
    <w:rsid w:val="005F1644"/>
    <w:rsid w:val="005F190A"/>
    <w:rsid w:val="005F1BAF"/>
    <w:rsid w:val="005F1F01"/>
    <w:rsid w:val="005F293B"/>
    <w:rsid w:val="005F4ADB"/>
    <w:rsid w:val="005F587B"/>
    <w:rsid w:val="005F5DBF"/>
    <w:rsid w:val="005F7148"/>
    <w:rsid w:val="005F7186"/>
    <w:rsid w:val="00600B01"/>
    <w:rsid w:val="00600D4A"/>
    <w:rsid w:val="00600E83"/>
    <w:rsid w:val="00603708"/>
    <w:rsid w:val="00604898"/>
    <w:rsid w:val="00604DE4"/>
    <w:rsid w:val="00605C49"/>
    <w:rsid w:val="00606434"/>
    <w:rsid w:val="00606964"/>
    <w:rsid w:val="006071CE"/>
    <w:rsid w:val="00607A51"/>
    <w:rsid w:val="00607F25"/>
    <w:rsid w:val="00610AAD"/>
    <w:rsid w:val="0061107F"/>
    <w:rsid w:val="00611CE8"/>
    <w:rsid w:val="00611E59"/>
    <w:rsid w:val="006132C1"/>
    <w:rsid w:val="006145D0"/>
    <w:rsid w:val="006147BA"/>
    <w:rsid w:val="00615483"/>
    <w:rsid w:val="0061578E"/>
    <w:rsid w:val="006167CD"/>
    <w:rsid w:val="006176A2"/>
    <w:rsid w:val="00620104"/>
    <w:rsid w:val="0062185B"/>
    <w:rsid w:val="006229A0"/>
    <w:rsid w:val="006230C4"/>
    <w:rsid w:val="00623799"/>
    <w:rsid w:val="00625040"/>
    <w:rsid w:val="00625312"/>
    <w:rsid w:val="00625606"/>
    <w:rsid w:val="00625FD3"/>
    <w:rsid w:val="00626BE7"/>
    <w:rsid w:val="00626DE1"/>
    <w:rsid w:val="0062739E"/>
    <w:rsid w:val="006301E1"/>
    <w:rsid w:val="00632265"/>
    <w:rsid w:val="00632348"/>
    <w:rsid w:val="0063259C"/>
    <w:rsid w:val="006329BF"/>
    <w:rsid w:val="00632F05"/>
    <w:rsid w:val="0063309B"/>
    <w:rsid w:val="00634DE1"/>
    <w:rsid w:val="00634DE8"/>
    <w:rsid w:val="006350E3"/>
    <w:rsid w:val="00635219"/>
    <w:rsid w:val="0063600D"/>
    <w:rsid w:val="00636C24"/>
    <w:rsid w:val="00637D51"/>
    <w:rsid w:val="00640767"/>
    <w:rsid w:val="00640CCD"/>
    <w:rsid w:val="0064140B"/>
    <w:rsid w:val="00641707"/>
    <w:rsid w:val="00641AA1"/>
    <w:rsid w:val="006438BB"/>
    <w:rsid w:val="00644D7C"/>
    <w:rsid w:val="00646D3D"/>
    <w:rsid w:val="00647494"/>
    <w:rsid w:val="00647D41"/>
    <w:rsid w:val="006518A6"/>
    <w:rsid w:val="006519AC"/>
    <w:rsid w:val="00652447"/>
    <w:rsid w:val="0065384D"/>
    <w:rsid w:val="00654032"/>
    <w:rsid w:val="006542D8"/>
    <w:rsid w:val="006543F7"/>
    <w:rsid w:val="00654D71"/>
    <w:rsid w:val="00654FD7"/>
    <w:rsid w:val="0065540A"/>
    <w:rsid w:val="00661CC7"/>
    <w:rsid w:val="00661E2D"/>
    <w:rsid w:val="006624CE"/>
    <w:rsid w:val="006627F8"/>
    <w:rsid w:val="0066523F"/>
    <w:rsid w:val="00665854"/>
    <w:rsid w:val="00666AD6"/>
    <w:rsid w:val="00666B49"/>
    <w:rsid w:val="00666DC0"/>
    <w:rsid w:val="006678CA"/>
    <w:rsid w:val="0067031F"/>
    <w:rsid w:val="00670BD7"/>
    <w:rsid w:val="0067154B"/>
    <w:rsid w:val="00672EFF"/>
    <w:rsid w:val="006730DB"/>
    <w:rsid w:val="00673588"/>
    <w:rsid w:val="00673AB2"/>
    <w:rsid w:val="00673CBE"/>
    <w:rsid w:val="006744AD"/>
    <w:rsid w:val="00675987"/>
    <w:rsid w:val="00675FFA"/>
    <w:rsid w:val="006765B0"/>
    <w:rsid w:val="00676624"/>
    <w:rsid w:val="00676856"/>
    <w:rsid w:val="006772F1"/>
    <w:rsid w:val="00681623"/>
    <w:rsid w:val="0068279C"/>
    <w:rsid w:val="006832F3"/>
    <w:rsid w:val="006833AD"/>
    <w:rsid w:val="006863D3"/>
    <w:rsid w:val="00686AD7"/>
    <w:rsid w:val="0068716F"/>
    <w:rsid w:val="00687A34"/>
    <w:rsid w:val="00687F5E"/>
    <w:rsid w:val="00692C12"/>
    <w:rsid w:val="006930F7"/>
    <w:rsid w:val="00693BAD"/>
    <w:rsid w:val="00693CCE"/>
    <w:rsid w:val="006943B7"/>
    <w:rsid w:val="0069630A"/>
    <w:rsid w:val="00696A6F"/>
    <w:rsid w:val="00696CF9"/>
    <w:rsid w:val="006A00A5"/>
    <w:rsid w:val="006A047D"/>
    <w:rsid w:val="006A0964"/>
    <w:rsid w:val="006A0B98"/>
    <w:rsid w:val="006A156E"/>
    <w:rsid w:val="006A1F4D"/>
    <w:rsid w:val="006A1FE0"/>
    <w:rsid w:val="006A2815"/>
    <w:rsid w:val="006A3D81"/>
    <w:rsid w:val="006A44E9"/>
    <w:rsid w:val="006A4AE7"/>
    <w:rsid w:val="006A50F0"/>
    <w:rsid w:val="006A5185"/>
    <w:rsid w:val="006A530F"/>
    <w:rsid w:val="006A5700"/>
    <w:rsid w:val="006A58B3"/>
    <w:rsid w:val="006A7251"/>
    <w:rsid w:val="006A72FF"/>
    <w:rsid w:val="006B00C7"/>
    <w:rsid w:val="006B0730"/>
    <w:rsid w:val="006B0E19"/>
    <w:rsid w:val="006B1C79"/>
    <w:rsid w:val="006B1CD2"/>
    <w:rsid w:val="006B35C3"/>
    <w:rsid w:val="006B4FED"/>
    <w:rsid w:val="006B594B"/>
    <w:rsid w:val="006B5C5B"/>
    <w:rsid w:val="006B609F"/>
    <w:rsid w:val="006B74CB"/>
    <w:rsid w:val="006B7987"/>
    <w:rsid w:val="006C0395"/>
    <w:rsid w:val="006C076B"/>
    <w:rsid w:val="006C08B9"/>
    <w:rsid w:val="006C0DE1"/>
    <w:rsid w:val="006C144B"/>
    <w:rsid w:val="006C1EDF"/>
    <w:rsid w:val="006C1F8A"/>
    <w:rsid w:val="006C2313"/>
    <w:rsid w:val="006C23E9"/>
    <w:rsid w:val="006C2615"/>
    <w:rsid w:val="006C2698"/>
    <w:rsid w:val="006C53E7"/>
    <w:rsid w:val="006C5C54"/>
    <w:rsid w:val="006C71C6"/>
    <w:rsid w:val="006C7F9C"/>
    <w:rsid w:val="006D00F8"/>
    <w:rsid w:val="006D2892"/>
    <w:rsid w:val="006D2E0B"/>
    <w:rsid w:val="006D2F52"/>
    <w:rsid w:val="006D3A27"/>
    <w:rsid w:val="006D4D86"/>
    <w:rsid w:val="006D5606"/>
    <w:rsid w:val="006D5D74"/>
    <w:rsid w:val="006D6F9C"/>
    <w:rsid w:val="006E02EE"/>
    <w:rsid w:val="006E0BB1"/>
    <w:rsid w:val="006E2139"/>
    <w:rsid w:val="006E42A7"/>
    <w:rsid w:val="006E45EF"/>
    <w:rsid w:val="006E56CA"/>
    <w:rsid w:val="006E5D1E"/>
    <w:rsid w:val="006E616F"/>
    <w:rsid w:val="006E6307"/>
    <w:rsid w:val="006E6EAA"/>
    <w:rsid w:val="006E764D"/>
    <w:rsid w:val="006F09BC"/>
    <w:rsid w:val="006F0B52"/>
    <w:rsid w:val="006F0C04"/>
    <w:rsid w:val="006F0D29"/>
    <w:rsid w:val="006F190F"/>
    <w:rsid w:val="006F19EE"/>
    <w:rsid w:val="006F3ABB"/>
    <w:rsid w:val="006F406A"/>
    <w:rsid w:val="006F40E9"/>
    <w:rsid w:val="006F42E0"/>
    <w:rsid w:val="006F4508"/>
    <w:rsid w:val="006F4CA2"/>
    <w:rsid w:val="006F5665"/>
    <w:rsid w:val="006F57D3"/>
    <w:rsid w:val="007001E6"/>
    <w:rsid w:val="00701665"/>
    <w:rsid w:val="00706156"/>
    <w:rsid w:val="007077F7"/>
    <w:rsid w:val="00707CE3"/>
    <w:rsid w:val="00710804"/>
    <w:rsid w:val="0071083D"/>
    <w:rsid w:val="00710E37"/>
    <w:rsid w:val="00710EFF"/>
    <w:rsid w:val="00713DF6"/>
    <w:rsid w:val="00714FE6"/>
    <w:rsid w:val="0071522B"/>
    <w:rsid w:val="00715930"/>
    <w:rsid w:val="00715E52"/>
    <w:rsid w:val="0071677E"/>
    <w:rsid w:val="00716A09"/>
    <w:rsid w:val="00717A06"/>
    <w:rsid w:val="007201F8"/>
    <w:rsid w:val="00720200"/>
    <w:rsid w:val="00720495"/>
    <w:rsid w:val="00720F34"/>
    <w:rsid w:val="00722536"/>
    <w:rsid w:val="007239C4"/>
    <w:rsid w:val="0072419F"/>
    <w:rsid w:val="007252BB"/>
    <w:rsid w:val="00726047"/>
    <w:rsid w:val="00726214"/>
    <w:rsid w:val="0072652B"/>
    <w:rsid w:val="007278A8"/>
    <w:rsid w:val="00727ABE"/>
    <w:rsid w:val="007319CA"/>
    <w:rsid w:val="00731CF4"/>
    <w:rsid w:val="00731CF7"/>
    <w:rsid w:val="00731FB9"/>
    <w:rsid w:val="00732320"/>
    <w:rsid w:val="0073262D"/>
    <w:rsid w:val="00732D1D"/>
    <w:rsid w:val="00733148"/>
    <w:rsid w:val="0073314F"/>
    <w:rsid w:val="00733CAD"/>
    <w:rsid w:val="00733CD1"/>
    <w:rsid w:val="00735596"/>
    <w:rsid w:val="007367AF"/>
    <w:rsid w:val="007369D7"/>
    <w:rsid w:val="00737E79"/>
    <w:rsid w:val="0074015F"/>
    <w:rsid w:val="00740C5C"/>
    <w:rsid w:val="0074123A"/>
    <w:rsid w:val="007426B0"/>
    <w:rsid w:val="007444A4"/>
    <w:rsid w:val="00744A9B"/>
    <w:rsid w:val="00745620"/>
    <w:rsid w:val="00745D1A"/>
    <w:rsid w:val="00746D3D"/>
    <w:rsid w:val="0074712E"/>
    <w:rsid w:val="00750AE7"/>
    <w:rsid w:val="00751966"/>
    <w:rsid w:val="00752263"/>
    <w:rsid w:val="0075257F"/>
    <w:rsid w:val="0075356E"/>
    <w:rsid w:val="00754883"/>
    <w:rsid w:val="00754B11"/>
    <w:rsid w:val="007609D7"/>
    <w:rsid w:val="00762519"/>
    <w:rsid w:val="00762C81"/>
    <w:rsid w:val="007637FA"/>
    <w:rsid w:val="00764630"/>
    <w:rsid w:val="007648B5"/>
    <w:rsid w:val="0076754A"/>
    <w:rsid w:val="007702DF"/>
    <w:rsid w:val="007719B6"/>
    <w:rsid w:val="00771EFF"/>
    <w:rsid w:val="00772058"/>
    <w:rsid w:val="00772284"/>
    <w:rsid w:val="007746B1"/>
    <w:rsid w:val="00774AED"/>
    <w:rsid w:val="00775AEC"/>
    <w:rsid w:val="00776019"/>
    <w:rsid w:val="00777DE4"/>
    <w:rsid w:val="00780387"/>
    <w:rsid w:val="00780D2A"/>
    <w:rsid w:val="0078103C"/>
    <w:rsid w:val="00781146"/>
    <w:rsid w:val="00782E6A"/>
    <w:rsid w:val="00783490"/>
    <w:rsid w:val="00783727"/>
    <w:rsid w:val="0078544B"/>
    <w:rsid w:val="00785B62"/>
    <w:rsid w:val="00786D54"/>
    <w:rsid w:val="007907E0"/>
    <w:rsid w:val="00791ADC"/>
    <w:rsid w:val="00791D06"/>
    <w:rsid w:val="00791FDB"/>
    <w:rsid w:val="0079261E"/>
    <w:rsid w:val="0079400A"/>
    <w:rsid w:val="0079492B"/>
    <w:rsid w:val="007957C0"/>
    <w:rsid w:val="00796959"/>
    <w:rsid w:val="00796BAC"/>
    <w:rsid w:val="007974B2"/>
    <w:rsid w:val="0079762B"/>
    <w:rsid w:val="007A04DC"/>
    <w:rsid w:val="007A0E3E"/>
    <w:rsid w:val="007A1F86"/>
    <w:rsid w:val="007A23D0"/>
    <w:rsid w:val="007A2578"/>
    <w:rsid w:val="007A306C"/>
    <w:rsid w:val="007A364E"/>
    <w:rsid w:val="007A4443"/>
    <w:rsid w:val="007A44E5"/>
    <w:rsid w:val="007A458E"/>
    <w:rsid w:val="007A5F96"/>
    <w:rsid w:val="007A7DBC"/>
    <w:rsid w:val="007B0482"/>
    <w:rsid w:val="007B077D"/>
    <w:rsid w:val="007B1A6E"/>
    <w:rsid w:val="007B21B1"/>
    <w:rsid w:val="007B22FE"/>
    <w:rsid w:val="007B30CA"/>
    <w:rsid w:val="007B34BF"/>
    <w:rsid w:val="007B56BA"/>
    <w:rsid w:val="007B6E5E"/>
    <w:rsid w:val="007B71C6"/>
    <w:rsid w:val="007B7D9E"/>
    <w:rsid w:val="007C0780"/>
    <w:rsid w:val="007C0E8B"/>
    <w:rsid w:val="007C191C"/>
    <w:rsid w:val="007C1AA4"/>
    <w:rsid w:val="007C376E"/>
    <w:rsid w:val="007C3E81"/>
    <w:rsid w:val="007C4645"/>
    <w:rsid w:val="007C62A4"/>
    <w:rsid w:val="007C6F40"/>
    <w:rsid w:val="007C78A4"/>
    <w:rsid w:val="007C7A7E"/>
    <w:rsid w:val="007C7B9A"/>
    <w:rsid w:val="007D00E2"/>
    <w:rsid w:val="007D063E"/>
    <w:rsid w:val="007D074D"/>
    <w:rsid w:val="007D0E06"/>
    <w:rsid w:val="007D1325"/>
    <w:rsid w:val="007D1DA3"/>
    <w:rsid w:val="007D262E"/>
    <w:rsid w:val="007D29B8"/>
    <w:rsid w:val="007D3116"/>
    <w:rsid w:val="007D64E9"/>
    <w:rsid w:val="007D7E72"/>
    <w:rsid w:val="007D7F5A"/>
    <w:rsid w:val="007E1465"/>
    <w:rsid w:val="007E28BB"/>
    <w:rsid w:val="007E306A"/>
    <w:rsid w:val="007E55AE"/>
    <w:rsid w:val="007E5C2D"/>
    <w:rsid w:val="007E6AAB"/>
    <w:rsid w:val="007E71EC"/>
    <w:rsid w:val="007E7EE2"/>
    <w:rsid w:val="007F0482"/>
    <w:rsid w:val="007F1379"/>
    <w:rsid w:val="007F1A1D"/>
    <w:rsid w:val="007F1A86"/>
    <w:rsid w:val="007F1CA5"/>
    <w:rsid w:val="007F22E4"/>
    <w:rsid w:val="007F2DAE"/>
    <w:rsid w:val="007F3F1A"/>
    <w:rsid w:val="007F53B6"/>
    <w:rsid w:val="007F53DE"/>
    <w:rsid w:val="007F6C4C"/>
    <w:rsid w:val="008007BF"/>
    <w:rsid w:val="00800B83"/>
    <w:rsid w:val="00800C58"/>
    <w:rsid w:val="00800DDF"/>
    <w:rsid w:val="00801A61"/>
    <w:rsid w:val="008028E2"/>
    <w:rsid w:val="00803164"/>
    <w:rsid w:val="00803C93"/>
    <w:rsid w:val="0080422E"/>
    <w:rsid w:val="00804D56"/>
    <w:rsid w:val="008059F9"/>
    <w:rsid w:val="00806953"/>
    <w:rsid w:val="00807524"/>
    <w:rsid w:val="008076DC"/>
    <w:rsid w:val="00807CCA"/>
    <w:rsid w:val="00807FD9"/>
    <w:rsid w:val="008102C0"/>
    <w:rsid w:val="008121BE"/>
    <w:rsid w:val="008133DE"/>
    <w:rsid w:val="00813581"/>
    <w:rsid w:val="00813762"/>
    <w:rsid w:val="00815816"/>
    <w:rsid w:val="008166CE"/>
    <w:rsid w:val="00820DEF"/>
    <w:rsid w:val="00821D4D"/>
    <w:rsid w:val="008228FE"/>
    <w:rsid w:val="0082339A"/>
    <w:rsid w:val="00823DD7"/>
    <w:rsid w:val="00825329"/>
    <w:rsid w:val="00826558"/>
    <w:rsid w:val="00827520"/>
    <w:rsid w:val="00827623"/>
    <w:rsid w:val="00827B38"/>
    <w:rsid w:val="00827F3F"/>
    <w:rsid w:val="008305FF"/>
    <w:rsid w:val="0083193D"/>
    <w:rsid w:val="00831A3E"/>
    <w:rsid w:val="00833DAF"/>
    <w:rsid w:val="00833E7E"/>
    <w:rsid w:val="008349DD"/>
    <w:rsid w:val="00835B81"/>
    <w:rsid w:val="00835E9D"/>
    <w:rsid w:val="00836E3D"/>
    <w:rsid w:val="008374D7"/>
    <w:rsid w:val="008416D7"/>
    <w:rsid w:val="00842064"/>
    <w:rsid w:val="00842075"/>
    <w:rsid w:val="00843E69"/>
    <w:rsid w:val="00844A5C"/>
    <w:rsid w:val="00845C20"/>
    <w:rsid w:val="00845E36"/>
    <w:rsid w:val="00845E73"/>
    <w:rsid w:val="00846064"/>
    <w:rsid w:val="00847FDA"/>
    <w:rsid w:val="00850028"/>
    <w:rsid w:val="00851950"/>
    <w:rsid w:val="00851FED"/>
    <w:rsid w:val="00853385"/>
    <w:rsid w:val="00854029"/>
    <w:rsid w:val="00854404"/>
    <w:rsid w:val="00854B6F"/>
    <w:rsid w:val="008557BD"/>
    <w:rsid w:val="00855E7C"/>
    <w:rsid w:val="00856150"/>
    <w:rsid w:val="0085657D"/>
    <w:rsid w:val="00856860"/>
    <w:rsid w:val="008568F3"/>
    <w:rsid w:val="00857E50"/>
    <w:rsid w:val="00860173"/>
    <w:rsid w:val="00862AE2"/>
    <w:rsid w:val="00863061"/>
    <w:rsid w:val="0086339B"/>
    <w:rsid w:val="00863785"/>
    <w:rsid w:val="00864698"/>
    <w:rsid w:val="00865AF8"/>
    <w:rsid w:val="00865DEB"/>
    <w:rsid w:val="00866499"/>
    <w:rsid w:val="00866A33"/>
    <w:rsid w:val="00867F02"/>
    <w:rsid w:val="008704EE"/>
    <w:rsid w:val="00872CF0"/>
    <w:rsid w:val="00872D3B"/>
    <w:rsid w:val="00873C95"/>
    <w:rsid w:val="00874E95"/>
    <w:rsid w:val="00875548"/>
    <w:rsid w:val="008757BA"/>
    <w:rsid w:val="00875DBE"/>
    <w:rsid w:val="00876400"/>
    <w:rsid w:val="00876692"/>
    <w:rsid w:val="00876DA7"/>
    <w:rsid w:val="008776E9"/>
    <w:rsid w:val="00880742"/>
    <w:rsid w:val="00880780"/>
    <w:rsid w:val="00881316"/>
    <w:rsid w:val="00881633"/>
    <w:rsid w:val="00882CF5"/>
    <w:rsid w:val="00882E81"/>
    <w:rsid w:val="00883A62"/>
    <w:rsid w:val="00883E7D"/>
    <w:rsid w:val="00883EBF"/>
    <w:rsid w:val="008854AC"/>
    <w:rsid w:val="00885680"/>
    <w:rsid w:val="00886B04"/>
    <w:rsid w:val="00890933"/>
    <w:rsid w:val="00890C84"/>
    <w:rsid w:val="00890DD6"/>
    <w:rsid w:val="00891EE8"/>
    <w:rsid w:val="008921AF"/>
    <w:rsid w:val="00892648"/>
    <w:rsid w:val="00892939"/>
    <w:rsid w:val="00892F8F"/>
    <w:rsid w:val="00894399"/>
    <w:rsid w:val="0089463C"/>
    <w:rsid w:val="008956A9"/>
    <w:rsid w:val="00896709"/>
    <w:rsid w:val="0089677B"/>
    <w:rsid w:val="00896E71"/>
    <w:rsid w:val="008973E1"/>
    <w:rsid w:val="008976AC"/>
    <w:rsid w:val="0089783E"/>
    <w:rsid w:val="00897866"/>
    <w:rsid w:val="008A0FD5"/>
    <w:rsid w:val="008A134A"/>
    <w:rsid w:val="008A1358"/>
    <w:rsid w:val="008A1A1E"/>
    <w:rsid w:val="008A2123"/>
    <w:rsid w:val="008A322E"/>
    <w:rsid w:val="008A48C1"/>
    <w:rsid w:val="008A63CF"/>
    <w:rsid w:val="008A7811"/>
    <w:rsid w:val="008A7993"/>
    <w:rsid w:val="008B0754"/>
    <w:rsid w:val="008B190D"/>
    <w:rsid w:val="008B19F0"/>
    <w:rsid w:val="008B2817"/>
    <w:rsid w:val="008B3DFB"/>
    <w:rsid w:val="008B5193"/>
    <w:rsid w:val="008B534B"/>
    <w:rsid w:val="008B626B"/>
    <w:rsid w:val="008B6773"/>
    <w:rsid w:val="008B79BF"/>
    <w:rsid w:val="008B7E2C"/>
    <w:rsid w:val="008C0222"/>
    <w:rsid w:val="008C0D5B"/>
    <w:rsid w:val="008C1213"/>
    <w:rsid w:val="008C1547"/>
    <w:rsid w:val="008C3717"/>
    <w:rsid w:val="008C3A3B"/>
    <w:rsid w:val="008C4344"/>
    <w:rsid w:val="008C7145"/>
    <w:rsid w:val="008C7283"/>
    <w:rsid w:val="008C73F2"/>
    <w:rsid w:val="008C7421"/>
    <w:rsid w:val="008D0161"/>
    <w:rsid w:val="008D0F1B"/>
    <w:rsid w:val="008D13D0"/>
    <w:rsid w:val="008D1A70"/>
    <w:rsid w:val="008D21D5"/>
    <w:rsid w:val="008D24C7"/>
    <w:rsid w:val="008D3674"/>
    <w:rsid w:val="008D415F"/>
    <w:rsid w:val="008D43BA"/>
    <w:rsid w:val="008D498F"/>
    <w:rsid w:val="008D50A5"/>
    <w:rsid w:val="008D5128"/>
    <w:rsid w:val="008D52A2"/>
    <w:rsid w:val="008D59FD"/>
    <w:rsid w:val="008D66B7"/>
    <w:rsid w:val="008D7737"/>
    <w:rsid w:val="008E0D00"/>
    <w:rsid w:val="008E16B7"/>
    <w:rsid w:val="008E1BD0"/>
    <w:rsid w:val="008E2075"/>
    <w:rsid w:val="008E24C6"/>
    <w:rsid w:val="008E31E8"/>
    <w:rsid w:val="008E329C"/>
    <w:rsid w:val="008E346C"/>
    <w:rsid w:val="008E400E"/>
    <w:rsid w:val="008E43FD"/>
    <w:rsid w:val="008E48A6"/>
    <w:rsid w:val="008E5082"/>
    <w:rsid w:val="008E565B"/>
    <w:rsid w:val="008E5ABF"/>
    <w:rsid w:val="008E77A5"/>
    <w:rsid w:val="008E7C1B"/>
    <w:rsid w:val="008E7C4F"/>
    <w:rsid w:val="008F1876"/>
    <w:rsid w:val="008F2148"/>
    <w:rsid w:val="008F6C1A"/>
    <w:rsid w:val="008F70C6"/>
    <w:rsid w:val="00904967"/>
    <w:rsid w:val="00904D30"/>
    <w:rsid w:val="00904F45"/>
    <w:rsid w:val="0090572C"/>
    <w:rsid w:val="00905B3E"/>
    <w:rsid w:val="00906793"/>
    <w:rsid w:val="00906DAE"/>
    <w:rsid w:val="00907157"/>
    <w:rsid w:val="00907518"/>
    <w:rsid w:val="0091055E"/>
    <w:rsid w:val="009114EA"/>
    <w:rsid w:val="00911CC8"/>
    <w:rsid w:val="009127ED"/>
    <w:rsid w:val="00913DA1"/>
    <w:rsid w:val="009145F5"/>
    <w:rsid w:val="00914F5B"/>
    <w:rsid w:val="00915323"/>
    <w:rsid w:val="009160C0"/>
    <w:rsid w:val="00916653"/>
    <w:rsid w:val="00916D7F"/>
    <w:rsid w:val="0091775C"/>
    <w:rsid w:val="00917B5A"/>
    <w:rsid w:val="009219A7"/>
    <w:rsid w:val="0092245F"/>
    <w:rsid w:val="00922ACF"/>
    <w:rsid w:val="0092397A"/>
    <w:rsid w:val="00923A49"/>
    <w:rsid w:val="00923A8E"/>
    <w:rsid w:val="00925210"/>
    <w:rsid w:val="009264F8"/>
    <w:rsid w:val="00926780"/>
    <w:rsid w:val="00927246"/>
    <w:rsid w:val="00927319"/>
    <w:rsid w:val="009274E8"/>
    <w:rsid w:val="00927E72"/>
    <w:rsid w:val="00932C4E"/>
    <w:rsid w:val="009341AB"/>
    <w:rsid w:val="0093473C"/>
    <w:rsid w:val="00934878"/>
    <w:rsid w:val="00934C76"/>
    <w:rsid w:val="0093527C"/>
    <w:rsid w:val="0093544E"/>
    <w:rsid w:val="009363FB"/>
    <w:rsid w:val="00937B1A"/>
    <w:rsid w:val="00937C63"/>
    <w:rsid w:val="00937D6F"/>
    <w:rsid w:val="00937E75"/>
    <w:rsid w:val="009400CA"/>
    <w:rsid w:val="00941706"/>
    <w:rsid w:val="009418FB"/>
    <w:rsid w:val="00942A91"/>
    <w:rsid w:val="00942DEE"/>
    <w:rsid w:val="00943469"/>
    <w:rsid w:val="009439F7"/>
    <w:rsid w:val="00945F13"/>
    <w:rsid w:val="00947020"/>
    <w:rsid w:val="009479C2"/>
    <w:rsid w:val="009501BC"/>
    <w:rsid w:val="0095107F"/>
    <w:rsid w:val="0095113D"/>
    <w:rsid w:val="00955774"/>
    <w:rsid w:val="00955BE4"/>
    <w:rsid w:val="009561DE"/>
    <w:rsid w:val="009564CA"/>
    <w:rsid w:val="0095653D"/>
    <w:rsid w:val="009567EE"/>
    <w:rsid w:val="00960720"/>
    <w:rsid w:val="0096152D"/>
    <w:rsid w:val="00962027"/>
    <w:rsid w:val="00963BE0"/>
    <w:rsid w:val="00966073"/>
    <w:rsid w:val="00966D6A"/>
    <w:rsid w:val="00966FD2"/>
    <w:rsid w:val="009672DF"/>
    <w:rsid w:val="009703B9"/>
    <w:rsid w:val="009704B0"/>
    <w:rsid w:val="0097098A"/>
    <w:rsid w:val="00970F8C"/>
    <w:rsid w:val="00971926"/>
    <w:rsid w:val="00971F57"/>
    <w:rsid w:val="009731A7"/>
    <w:rsid w:val="00974C1F"/>
    <w:rsid w:val="00974D53"/>
    <w:rsid w:val="009755CF"/>
    <w:rsid w:val="009760E2"/>
    <w:rsid w:val="009763AA"/>
    <w:rsid w:val="009771C0"/>
    <w:rsid w:val="00977BF6"/>
    <w:rsid w:val="00977E0B"/>
    <w:rsid w:val="00980C6D"/>
    <w:rsid w:val="009819D6"/>
    <w:rsid w:val="00983822"/>
    <w:rsid w:val="00983E1F"/>
    <w:rsid w:val="0098496C"/>
    <w:rsid w:val="00985A83"/>
    <w:rsid w:val="00985BC6"/>
    <w:rsid w:val="009901DB"/>
    <w:rsid w:val="009908A5"/>
    <w:rsid w:val="00990DAE"/>
    <w:rsid w:val="0099179B"/>
    <w:rsid w:val="00991841"/>
    <w:rsid w:val="00992746"/>
    <w:rsid w:val="009928B9"/>
    <w:rsid w:val="00994610"/>
    <w:rsid w:val="0099497E"/>
    <w:rsid w:val="00994B79"/>
    <w:rsid w:val="00995A35"/>
    <w:rsid w:val="00996A12"/>
    <w:rsid w:val="00997334"/>
    <w:rsid w:val="00997E98"/>
    <w:rsid w:val="009A04EC"/>
    <w:rsid w:val="009A0820"/>
    <w:rsid w:val="009A0B2C"/>
    <w:rsid w:val="009A332A"/>
    <w:rsid w:val="009A4E95"/>
    <w:rsid w:val="009A602E"/>
    <w:rsid w:val="009A70D9"/>
    <w:rsid w:val="009A7A45"/>
    <w:rsid w:val="009A7AA7"/>
    <w:rsid w:val="009B103E"/>
    <w:rsid w:val="009B1EBD"/>
    <w:rsid w:val="009B2441"/>
    <w:rsid w:val="009B4F55"/>
    <w:rsid w:val="009B51AF"/>
    <w:rsid w:val="009B5C16"/>
    <w:rsid w:val="009B67E9"/>
    <w:rsid w:val="009B69DF"/>
    <w:rsid w:val="009B7713"/>
    <w:rsid w:val="009B7960"/>
    <w:rsid w:val="009C033E"/>
    <w:rsid w:val="009C0F49"/>
    <w:rsid w:val="009C10B6"/>
    <w:rsid w:val="009C1BCA"/>
    <w:rsid w:val="009C21BB"/>
    <w:rsid w:val="009C2C0B"/>
    <w:rsid w:val="009C447A"/>
    <w:rsid w:val="009C5433"/>
    <w:rsid w:val="009C57DD"/>
    <w:rsid w:val="009C5E90"/>
    <w:rsid w:val="009C7119"/>
    <w:rsid w:val="009C7F0B"/>
    <w:rsid w:val="009D0294"/>
    <w:rsid w:val="009D0306"/>
    <w:rsid w:val="009D0E4F"/>
    <w:rsid w:val="009D14DD"/>
    <w:rsid w:val="009D1B0B"/>
    <w:rsid w:val="009D268B"/>
    <w:rsid w:val="009D33A1"/>
    <w:rsid w:val="009D3C63"/>
    <w:rsid w:val="009D4BCE"/>
    <w:rsid w:val="009D5B18"/>
    <w:rsid w:val="009D6210"/>
    <w:rsid w:val="009D67EE"/>
    <w:rsid w:val="009E16C8"/>
    <w:rsid w:val="009E25A6"/>
    <w:rsid w:val="009E2F14"/>
    <w:rsid w:val="009E324F"/>
    <w:rsid w:val="009E3FBD"/>
    <w:rsid w:val="009E466A"/>
    <w:rsid w:val="009E48DE"/>
    <w:rsid w:val="009E59CB"/>
    <w:rsid w:val="009E642A"/>
    <w:rsid w:val="009E767C"/>
    <w:rsid w:val="009E7B24"/>
    <w:rsid w:val="009F0851"/>
    <w:rsid w:val="009F3119"/>
    <w:rsid w:val="009F3EEB"/>
    <w:rsid w:val="009F44DA"/>
    <w:rsid w:val="009F58D7"/>
    <w:rsid w:val="009F590C"/>
    <w:rsid w:val="009F5957"/>
    <w:rsid w:val="009F5FCF"/>
    <w:rsid w:val="009F735A"/>
    <w:rsid w:val="009F7630"/>
    <w:rsid w:val="00A01DA4"/>
    <w:rsid w:val="00A03CD4"/>
    <w:rsid w:val="00A042B9"/>
    <w:rsid w:val="00A05056"/>
    <w:rsid w:val="00A05DFF"/>
    <w:rsid w:val="00A060F3"/>
    <w:rsid w:val="00A06453"/>
    <w:rsid w:val="00A06F8F"/>
    <w:rsid w:val="00A07186"/>
    <w:rsid w:val="00A071F6"/>
    <w:rsid w:val="00A078AF"/>
    <w:rsid w:val="00A104A2"/>
    <w:rsid w:val="00A1120B"/>
    <w:rsid w:val="00A117F9"/>
    <w:rsid w:val="00A12920"/>
    <w:rsid w:val="00A135A3"/>
    <w:rsid w:val="00A1379B"/>
    <w:rsid w:val="00A16CFF"/>
    <w:rsid w:val="00A16E8B"/>
    <w:rsid w:val="00A226D5"/>
    <w:rsid w:val="00A2289E"/>
    <w:rsid w:val="00A233E2"/>
    <w:rsid w:val="00A24DB1"/>
    <w:rsid w:val="00A24F82"/>
    <w:rsid w:val="00A260B6"/>
    <w:rsid w:val="00A26306"/>
    <w:rsid w:val="00A30557"/>
    <w:rsid w:val="00A311F7"/>
    <w:rsid w:val="00A32487"/>
    <w:rsid w:val="00A32A26"/>
    <w:rsid w:val="00A32F8C"/>
    <w:rsid w:val="00A34AF2"/>
    <w:rsid w:val="00A35828"/>
    <w:rsid w:val="00A3698E"/>
    <w:rsid w:val="00A37408"/>
    <w:rsid w:val="00A405D7"/>
    <w:rsid w:val="00A41B6B"/>
    <w:rsid w:val="00A42502"/>
    <w:rsid w:val="00A42F28"/>
    <w:rsid w:val="00A432CB"/>
    <w:rsid w:val="00A43700"/>
    <w:rsid w:val="00A46C57"/>
    <w:rsid w:val="00A47AAB"/>
    <w:rsid w:val="00A50532"/>
    <w:rsid w:val="00A50F27"/>
    <w:rsid w:val="00A514F7"/>
    <w:rsid w:val="00A51CBA"/>
    <w:rsid w:val="00A526EC"/>
    <w:rsid w:val="00A5277B"/>
    <w:rsid w:val="00A53898"/>
    <w:rsid w:val="00A5423B"/>
    <w:rsid w:val="00A55731"/>
    <w:rsid w:val="00A567E9"/>
    <w:rsid w:val="00A5794C"/>
    <w:rsid w:val="00A62447"/>
    <w:rsid w:val="00A62858"/>
    <w:rsid w:val="00A634F8"/>
    <w:rsid w:val="00A639FD"/>
    <w:rsid w:val="00A6501A"/>
    <w:rsid w:val="00A6582B"/>
    <w:rsid w:val="00A65B16"/>
    <w:rsid w:val="00A662B7"/>
    <w:rsid w:val="00A66CC1"/>
    <w:rsid w:val="00A70272"/>
    <w:rsid w:val="00A70D93"/>
    <w:rsid w:val="00A710CD"/>
    <w:rsid w:val="00A71A04"/>
    <w:rsid w:val="00A71FC9"/>
    <w:rsid w:val="00A72589"/>
    <w:rsid w:val="00A729BD"/>
    <w:rsid w:val="00A7388B"/>
    <w:rsid w:val="00A74C2D"/>
    <w:rsid w:val="00A77630"/>
    <w:rsid w:val="00A80BBE"/>
    <w:rsid w:val="00A81C93"/>
    <w:rsid w:val="00A82450"/>
    <w:rsid w:val="00A827B2"/>
    <w:rsid w:val="00A828BC"/>
    <w:rsid w:val="00A862FF"/>
    <w:rsid w:val="00A86E73"/>
    <w:rsid w:val="00A86FCA"/>
    <w:rsid w:val="00A901D2"/>
    <w:rsid w:val="00A90755"/>
    <w:rsid w:val="00A9155D"/>
    <w:rsid w:val="00A9189B"/>
    <w:rsid w:val="00A9292F"/>
    <w:rsid w:val="00A9487B"/>
    <w:rsid w:val="00A96107"/>
    <w:rsid w:val="00A96573"/>
    <w:rsid w:val="00A97AEE"/>
    <w:rsid w:val="00AA046E"/>
    <w:rsid w:val="00AA04D7"/>
    <w:rsid w:val="00AA2CCC"/>
    <w:rsid w:val="00AA4A69"/>
    <w:rsid w:val="00AA5D38"/>
    <w:rsid w:val="00AA61F3"/>
    <w:rsid w:val="00AA64A7"/>
    <w:rsid w:val="00AA6704"/>
    <w:rsid w:val="00AA7003"/>
    <w:rsid w:val="00AB2985"/>
    <w:rsid w:val="00AB5095"/>
    <w:rsid w:val="00AB53A1"/>
    <w:rsid w:val="00AB6ED9"/>
    <w:rsid w:val="00AC059C"/>
    <w:rsid w:val="00AC1464"/>
    <w:rsid w:val="00AC14F0"/>
    <w:rsid w:val="00AC1D7C"/>
    <w:rsid w:val="00AC3A65"/>
    <w:rsid w:val="00AC44A7"/>
    <w:rsid w:val="00AC469C"/>
    <w:rsid w:val="00AC48BC"/>
    <w:rsid w:val="00AC590A"/>
    <w:rsid w:val="00AC5D08"/>
    <w:rsid w:val="00AC605A"/>
    <w:rsid w:val="00AC624E"/>
    <w:rsid w:val="00AC6627"/>
    <w:rsid w:val="00AC7520"/>
    <w:rsid w:val="00AD0586"/>
    <w:rsid w:val="00AD1046"/>
    <w:rsid w:val="00AD1813"/>
    <w:rsid w:val="00AD2A97"/>
    <w:rsid w:val="00AD3729"/>
    <w:rsid w:val="00AD3EB4"/>
    <w:rsid w:val="00AD3F7E"/>
    <w:rsid w:val="00AD4824"/>
    <w:rsid w:val="00AD557F"/>
    <w:rsid w:val="00AD6752"/>
    <w:rsid w:val="00AD757F"/>
    <w:rsid w:val="00AD7887"/>
    <w:rsid w:val="00AE0D38"/>
    <w:rsid w:val="00AE12C9"/>
    <w:rsid w:val="00AE158A"/>
    <w:rsid w:val="00AE1BE5"/>
    <w:rsid w:val="00AE1D0F"/>
    <w:rsid w:val="00AE1DD1"/>
    <w:rsid w:val="00AE2FE9"/>
    <w:rsid w:val="00AE3B65"/>
    <w:rsid w:val="00AE4DAE"/>
    <w:rsid w:val="00AE5468"/>
    <w:rsid w:val="00AE5C7E"/>
    <w:rsid w:val="00AE6ECB"/>
    <w:rsid w:val="00AE72FD"/>
    <w:rsid w:val="00AE7D21"/>
    <w:rsid w:val="00AF0C46"/>
    <w:rsid w:val="00AF124A"/>
    <w:rsid w:val="00AF1319"/>
    <w:rsid w:val="00AF1406"/>
    <w:rsid w:val="00AF1DBA"/>
    <w:rsid w:val="00AF228C"/>
    <w:rsid w:val="00AF3843"/>
    <w:rsid w:val="00AF4B54"/>
    <w:rsid w:val="00AF616E"/>
    <w:rsid w:val="00AF69BD"/>
    <w:rsid w:val="00B0068A"/>
    <w:rsid w:val="00B018AA"/>
    <w:rsid w:val="00B045E7"/>
    <w:rsid w:val="00B04A34"/>
    <w:rsid w:val="00B04D59"/>
    <w:rsid w:val="00B05D8C"/>
    <w:rsid w:val="00B07B1B"/>
    <w:rsid w:val="00B109B6"/>
    <w:rsid w:val="00B10A55"/>
    <w:rsid w:val="00B10A61"/>
    <w:rsid w:val="00B10C70"/>
    <w:rsid w:val="00B10D11"/>
    <w:rsid w:val="00B10FF7"/>
    <w:rsid w:val="00B1108E"/>
    <w:rsid w:val="00B13FFE"/>
    <w:rsid w:val="00B146C4"/>
    <w:rsid w:val="00B15877"/>
    <w:rsid w:val="00B15B51"/>
    <w:rsid w:val="00B15DD1"/>
    <w:rsid w:val="00B16AEF"/>
    <w:rsid w:val="00B17736"/>
    <w:rsid w:val="00B210A0"/>
    <w:rsid w:val="00B219EF"/>
    <w:rsid w:val="00B220A7"/>
    <w:rsid w:val="00B22C42"/>
    <w:rsid w:val="00B22CBC"/>
    <w:rsid w:val="00B240D6"/>
    <w:rsid w:val="00B24571"/>
    <w:rsid w:val="00B2484F"/>
    <w:rsid w:val="00B253DE"/>
    <w:rsid w:val="00B25550"/>
    <w:rsid w:val="00B25C2F"/>
    <w:rsid w:val="00B2727B"/>
    <w:rsid w:val="00B272ED"/>
    <w:rsid w:val="00B27CDD"/>
    <w:rsid w:val="00B27E98"/>
    <w:rsid w:val="00B30065"/>
    <w:rsid w:val="00B300AF"/>
    <w:rsid w:val="00B308B2"/>
    <w:rsid w:val="00B30CF5"/>
    <w:rsid w:val="00B317DD"/>
    <w:rsid w:val="00B31E05"/>
    <w:rsid w:val="00B3234F"/>
    <w:rsid w:val="00B35A19"/>
    <w:rsid w:val="00B3658E"/>
    <w:rsid w:val="00B40172"/>
    <w:rsid w:val="00B40874"/>
    <w:rsid w:val="00B409B9"/>
    <w:rsid w:val="00B4103D"/>
    <w:rsid w:val="00B41A08"/>
    <w:rsid w:val="00B43678"/>
    <w:rsid w:val="00B45156"/>
    <w:rsid w:val="00B454A1"/>
    <w:rsid w:val="00B47146"/>
    <w:rsid w:val="00B471FE"/>
    <w:rsid w:val="00B4731E"/>
    <w:rsid w:val="00B47651"/>
    <w:rsid w:val="00B47AC6"/>
    <w:rsid w:val="00B50C12"/>
    <w:rsid w:val="00B51B9A"/>
    <w:rsid w:val="00B52140"/>
    <w:rsid w:val="00B52C26"/>
    <w:rsid w:val="00B552A7"/>
    <w:rsid w:val="00B5597B"/>
    <w:rsid w:val="00B559B5"/>
    <w:rsid w:val="00B579D7"/>
    <w:rsid w:val="00B609F7"/>
    <w:rsid w:val="00B61B67"/>
    <w:rsid w:val="00B62201"/>
    <w:rsid w:val="00B62293"/>
    <w:rsid w:val="00B626B6"/>
    <w:rsid w:val="00B62704"/>
    <w:rsid w:val="00B62E12"/>
    <w:rsid w:val="00B636A9"/>
    <w:rsid w:val="00B70060"/>
    <w:rsid w:val="00B71097"/>
    <w:rsid w:val="00B7269E"/>
    <w:rsid w:val="00B730F1"/>
    <w:rsid w:val="00B7384C"/>
    <w:rsid w:val="00B7395A"/>
    <w:rsid w:val="00B73C1E"/>
    <w:rsid w:val="00B748FA"/>
    <w:rsid w:val="00B74A98"/>
    <w:rsid w:val="00B769E8"/>
    <w:rsid w:val="00B77A60"/>
    <w:rsid w:val="00B77C09"/>
    <w:rsid w:val="00B808C6"/>
    <w:rsid w:val="00B815F0"/>
    <w:rsid w:val="00B819FE"/>
    <w:rsid w:val="00B82510"/>
    <w:rsid w:val="00B82C4B"/>
    <w:rsid w:val="00B836F9"/>
    <w:rsid w:val="00B8518E"/>
    <w:rsid w:val="00B856A9"/>
    <w:rsid w:val="00B85934"/>
    <w:rsid w:val="00B86AB9"/>
    <w:rsid w:val="00B900CA"/>
    <w:rsid w:val="00B9109E"/>
    <w:rsid w:val="00B92315"/>
    <w:rsid w:val="00B92FFA"/>
    <w:rsid w:val="00B93161"/>
    <w:rsid w:val="00B93283"/>
    <w:rsid w:val="00B934EA"/>
    <w:rsid w:val="00B9370D"/>
    <w:rsid w:val="00B93AD8"/>
    <w:rsid w:val="00B950ED"/>
    <w:rsid w:val="00B96538"/>
    <w:rsid w:val="00BA0666"/>
    <w:rsid w:val="00BA07DE"/>
    <w:rsid w:val="00BA0D95"/>
    <w:rsid w:val="00BA18A0"/>
    <w:rsid w:val="00BA2E2C"/>
    <w:rsid w:val="00BA37AC"/>
    <w:rsid w:val="00BA3A88"/>
    <w:rsid w:val="00BA467B"/>
    <w:rsid w:val="00BA46A5"/>
    <w:rsid w:val="00BA4732"/>
    <w:rsid w:val="00BA48B8"/>
    <w:rsid w:val="00BA4F03"/>
    <w:rsid w:val="00BA5AEA"/>
    <w:rsid w:val="00BA6170"/>
    <w:rsid w:val="00BA6EC2"/>
    <w:rsid w:val="00BA7364"/>
    <w:rsid w:val="00BA7A31"/>
    <w:rsid w:val="00BA7DA7"/>
    <w:rsid w:val="00BB0DFB"/>
    <w:rsid w:val="00BB249F"/>
    <w:rsid w:val="00BB2818"/>
    <w:rsid w:val="00BB2D7A"/>
    <w:rsid w:val="00BB2FEB"/>
    <w:rsid w:val="00BB428B"/>
    <w:rsid w:val="00BB42D8"/>
    <w:rsid w:val="00BB5286"/>
    <w:rsid w:val="00BC024C"/>
    <w:rsid w:val="00BC215B"/>
    <w:rsid w:val="00BC4AA7"/>
    <w:rsid w:val="00BC4E05"/>
    <w:rsid w:val="00BC56D5"/>
    <w:rsid w:val="00BC5D7C"/>
    <w:rsid w:val="00BC62AF"/>
    <w:rsid w:val="00BC670C"/>
    <w:rsid w:val="00BD0C5C"/>
    <w:rsid w:val="00BD130D"/>
    <w:rsid w:val="00BD1E40"/>
    <w:rsid w:val="00BD2638"/>
    <w:rsid w:val="00BD2AE2"/>
    <w:rsid w:val="00BD3807"/>
    <w:rsid w:val="00BD3E0B"/>
    <w:rsid w:val="00BD41D9"/>
    <w:rsid w:val="00BD46B8"/>
    <w:rsid w:val="00BD4875"/>
    <w:rsid w:val="00BD5F78"/>
    <w:rsid w:val="00BD6100"/>
    <w:rsid w:val="00BD6C9A"/>
    <w:rsid w:val="00BD7C05"/>
    <w:rsid w:val="00BE0926"/>
    <w:rsid w:val="00BE1EAE"/>
    <w:rsid w:val="00BE22A1"/>
    <w:rsid w:val="00BE245A"/>
    <w:rsid w:val="00BE2B43"/>
    <w:rsid w:val="00BE41E7"/>
    <w:rsid w:val="00BE431D"/>
    <w:rsid w:val="00BE716C"/>
    <w:rsid w:val="00BF01F3"/>
    <w:rsid w:val="00BF0E1B"/>
    <w:rsid w:val="00BF1BF0"/>
    <w:rsid w:val="00BF488E"/>
    <w:rsid w:val="00BF61BF"/>
    <w:rsid w:val="00BF672B"/>
    <w:rsid w:val="00C020FA"/>
    <w:rsid w:val="00C03684"/>
    <w:rsid w:val="00C03F7A"/>
    <w:rsid w:val="00C049CD"/>
    <w:rsid w:val="00C05DA4"/>
    <w:rsid w:val="00C05E68"/>
    <w:rsid w:val="00C0603C"/>
    <w:rsid w:val="00C10CA9"/>
    <w:rsid w:val="00C10ECA"/>
    <w:rsid w:val="00C11918"/>
    <w:rsid w:val="00C12393"/>
    <w:rsid w:val="00C12D7E"/>
    <w:rsid w:val="00C13696"/>
    <w:rsid w:val="00C14F4E"/>
    <w:rsid w:val="00C17D22"/>
    <w:rsid w:val="00C21D1E"/>
    <w:rsid w:val="00C24325"/>
    <w:rsid w:val="00C26A14"/>
    <w:rsid w:val="00C2755A"/>
    <w:rsid w:val="00C30139"/>
    <w:rsid w:val="00C315F2"/>
    <w:rsid w:val="00C32823"/>
    <w:rsid w:val="00C32CA9"/>
    <w:rsid w:val="00C33E58"/>
    <w:rsid w:val="00C33EA2"/>
    <w:rsid w:val="00C3416E"/>
    <w:rsid w:val="00C35E13"/>
    <w:rsid w:val="00C36E79"/>
    <w:rsid w:val="00C37F5A"/>
    <w:rsid w:val="00C4168A"/>
    <w:rsid w:val="00C416FA"/>
    <w:rsid w:val="00C425B6"/>
    <w:rsid w:val="00C42A74"/>
    <w:rsid w:val="00C43621"/>
    <w:rsid w:val="00C4383E"/>
    <w:rsid w:val="00C4499A"/>
    <w:rsid w:val="00C45308"/>
    <w:rsid w:val="00C47446"/>
    <w:rsid w:val="00C50CDB"/>
    <w:rsid w:val="00C5149A"/>
    <w:rsid w:val="00C518C7"/>
    <w:rsid w:val="00C5386F"/>
    <w:rsid w:val="00C5432A"/>
    <w:rsid w:val="00C555E5"/>
    <w:rsid w:val="00C56E43"/>
    <w:rsid w:val="00C57320"/>
    <w:rsid w:val="00C576B8"/>
    <w:rsid w:val="00C60560"/>
    <w:rsid w:val="00C610C7"/>
    <w:rsid w:val="00C613ED"/>
    <w:rsid w:val="00C6142F"/>
    <w:rsid w:val="00C61557"/>
    <w:rsid w:val="00C6187A"/>
    <w:rsid w:val="00C6370B"/>
    <w:rsid w:val="00C64367"/>
    <w:rsid w:val="00C6464E"/>
    <w:rsid w:val="00C67069"/>
    <w:rsid w:val="00C67232"/>
    <w:rsid w:val="00C67459"/>
    <w:rsid w:val="00C67F83"/>
    <w:rsid w:val="00C704CB"/>
    <w:rsid w:val="00C709F1"/>
    <w:rsid w:val="00C71ECE"/>
    <w:rsid w:val="00C72BFB"/>
    <w:rsid w:val="00C730A1"/>
    <w:rsid w:val="00C733E6"/>
    <w:rsid w:val="00C73FB6"/>
    <w:rsid w:val="00C75568"/>
    <w:rsid w:val="00C7567D"/>
    <w:rsid w:val="00C75A95"/>
    <w:rsid w:val="00C75E04"/>
    <w:rsid w:val="00C76223"/>
    <w:rsid w:val="00C765B1"/>
    <w:rsid w:val="00C77CF2"/>
    <w:rsid w:val="00C8086F"/>
    <w:rsid w:val="00C80898"/>
    <w:rsid w:val="00C80F79"/>
    <w:rsid w:val="00C820F5"/>
    <w:rsid w:val="00C82B40"/>
    <w:rsid w:val="00C830E3"/>
    <w:rsid w:val="00C83127"/>
    <w:rsid w:val="00C83972"/>
    <w:rsid w:val="00C849C9"/>
    <w:rsid w:val="00C85479"/>
    <w:rsid w:val="00C8619A"/>
    <w:rsid w:val="00C9094B"/>
    <w:rsid w:val="00C91014"/>
    <w:rsid w:val="00C91CCF"/>
    <w:rsid w:val="00C92854"/>
    <w:rsid w:val="00C9413E"/>
    <w:rsid w:val="00C9654B"/>
    <w:rsid w:val="00C965AD"/>
    <w:rsid w:val="00CA0FBC"/>
    <w:rsid w:val="00CA20FF"/>
    <w:rsid w:val="00CA2BD9"/>
    <w:rsid w:val="00CA38DF"/>
    <w:rsid w:val="00CA4607"/>
    <w:rsid w:val="00CA4922"/>
    <w:rsid w:val="00CA6AAC"/>
    <w:rsid w:val="00CA6E25"/>
    <w:rsid w:val="00CA7069"/>
    <w:rsid w:val="00CB1C6A"/>
    <w:rsid w:val="00CB223F"/>
    <w:rsid w:val="00CB3586"/>
    <w:rsid w:val="00CB3B96"/>
    <w:rsid w:val="00CB4C37"/>
    <w:rsid w:val="00CB7D65"/>
    <w:rsid w:val="00CC0676"/>
    <w:rsid w:val="00CC0980"/>
    <w:rsid w:val="00CC28F8"/>
    <w:rsid w:val="00CC2A75"/>
    <w:rsid w:val="00CC2D1E"/>
    <w:rsid w:val="00CC30D3"/>
    <w:rsid w:val="00CC3D42"/>
    <w:rsid w:val="00CC56EE"/>
    <w:rsid w:val="00CC6A92"/>
    <w:rsid w:val="00CC7886"/>
    <w:rsid w:val="00CC7C7A"/>
    <w:rsid w:val="00CD0010"/>
    <w:rsid w:val="00CD0CEE"/>
    <w:rsid w:val="00CD27AB"/>
    <w:rsid w:val="00CD3DDE"/>
    <w:rsid w:val="00CD6A15"/>
    <w:rsid w:val="00CD7EE8"/>
    <w:rsid w:val="00CE1661"/>
    <w:rsid w:val="00CE179A"/>
    <w:rsid w:val="00CE1C5B"/>
    <w:rsid w:val="00CE31A7"/>
    <w:rsid w:val="00CE31CA"/>
    <w:rsid w:val="00CE329E"/>
    <w:rsid w:val="00CE77F7"/>
    <w:rsid w:val="00CF007A"/>
    <w:rsid w:val="00CF0689"/>
    <w:rsid w:val="00CF0D70"/>
    <w:rsid w:val="00CF1022"/>
    <w:rsid w:val="00CF10F7"/>
    <w:rsid w:val="00CF1678"/>
    <w:rsid w:val="00CF21B4"/>
    <w:rsid w:val="00CF2579"/>
    <w:rsid w:val="00CF3A18"/>
    <w:rsid w:val="00CF3DDC"/>
    <w:rsid w:val="00CF563C"/>
    <w:rsid w:val="00CF5CA0"/>
    <w:rsid w:val="00CF6F94"/>
    <w:rsid w:val="00D0052C"/>
    <w:rsid w:val="00D00E80"/>
    <w:rsid w:val="00D01AC2"/>
    <w:rsid w:val="00D01D09"/>
    <w:rsid w:val="00D02743"/>
    <w:rsid w:val="00D0384E"/>
    <w:rsid w:val="00D055E0"/>
    <w:rsid w:val="00D06A8A"/>
    <w:rsid w:val="00D07321"/>
    <w:rsid w:val="00D12792"/>
    <w:rsid w:val="00D13637"/>
    <w:rsid w:val="00D13B7A"/>
    <w:rsid w:val="00D14465"/>
    <w:rsid w:val="00D14640"/>
    <w:rsid w:val="00D15BA1"/>
    <w:rsid w:val="00D15D06"/>
    <w:rsid w:val="00D17078"/>
    <w:rsid w:val="00D20337"/>
    <w:rsid w:val="00D20965"/>
    <w:rsid w:val="00D21F06"/>
    <w:rsid w:val="00D220B2"/>
    <w:rsid w:val="00D2284B"/>
    <w:rsid w:val="00D24D35"/>
    <w:rsid w:val="00D2628F"/>
    <w:rsid w:val="00D265B1"/>
    <w:rsid w:val="00D27871"/>
    <w:rsid w:val="00D31C3E"/>
    <w:rsid w:val="00D3231B"/>
    <w:rsid w:val="00D323A3"/>
    <w:rsid w:val="00D329F9"/>
    <w:rsid w:val="00D3421F"/>
    <w:rsid w:val="00D343C4"/>
    <w:rsid w:val="00D353CA"/>
    <w:rsid w:val="00D35651"/>
    <w:rsid w:val="00D35EEA"/>
    <w:rsid w:val="00D3692F"/>
    <w:rsid w:val="00D36A72"/>
    <w:rsid w:val="00D3780F"/>
    <w:rsid w:val="00D402EF"/>
    <w:rsid w:val="00D40FD1"/>
    <w:rsid w:val="00D4146D"/>
    <w:rsid w:val="00D41E65"/>
    <w:rsid w:val="00D42727"/>
    <w:rsid w:val="00D43716"/>
    <w:rsid w:val="00D44475"/>
    <w:rsid w:val="00D44900"/>
    <w:rsid w:val="00D45FBB"/>
    <w:rsid w:val="00D46569"/>
    <w:rsid w:val="00D47824"/>
    <w:rsid w:val="00D479D8"/>
    <w:rsid w:val="00D50914"/>
    <w:rsid w:val="00D509F0"/>
    <w:rsid w:val="00D50A33"/>
    <w:rsid w:val="00D51418"/>
    <w:rsid w:val="00D516EC"/>
    <w:rsid w:val="00D51E37"/>
    <w:rsid w:val="00D526DA"/>
    <w:rsid w:val="00D52EE3"/>
    <w:rsid w:val="00D54176"/>
    <w:rsid w:val="00D56082"/>
    <w:rsid w:val="00D56456"/>
    <w:rsid w:val="00D56492"/>
    <w:rsid w:val="00D56FA2"/>
    <w:rsid w:val="00D606AC"/>
    <w:rsid w:val="00D6074B"/>
    <w:rsid w:val="00D6104C"/>
    <w:rsid w:val="00D61377"/>
    <w:rsid w:val="00D61F26"/>
    <w:rsid w:val="00D62E84"/>
    <w:rsid w:val="00D63C45"/>
    <w:rsid w:val="00D64957"/>
    <w:rsid w:val="00D657D7"/>
    <w:rsid w:val="00D668E1"/>
    <w:rsid w:val="00D6707A"/>
    <w:rsid w:val="00D674FE"/>
    <w:rsid w:val="00D67751"/>
    <w:rsid w:val="00D67ECF"/>
    <w:rsid w:val="00D70016"/>
    <w:rsid w:val="00D7098B"/>
    <w:rsid w:val="00D71155"/>
    <w:rsid w:val="00D73783"/>
    <w:rsid w:val="00D73BA9"/>
    <w:rsid w:val="00D748D4"/>
    <w:rsid w:val="00D756E0"/>
    <w:rsid w:val="00D757E0"/>
    <w:rsid w:val="00D76E97"/>
    <w:rsid w:val="00D77EC4"/>
    <w:rsid w:val="00D802CA"/>
    <w:rsid w:val="00D803FC"/>
    <w:rsid w:val="00D807FB"/>
    <w:rsid w:val="00D80EE3"/>
    <w:rsid w:val="00D82F6F"/>
    <w:rsid w:val="00D83D3A"/>
    <w:rsid w:val="00D84570"/>
    <w:rsid w:val="00D84B25"/>
    <w:rsid w:val="00D86521"/>
    <w:rsid w:val="00D867AD"/>
    <w:rsid w:val="00D9065C"/>
    <w:rsid w:val="00D906E3"/>
    <w:rsid w:val="00D9152F"/>
    <w:rsid w:val="00D922C6"/>
    <w:rsid w:val="00D9292B"/>
    <w:rsid w:val="00D92EC7"/>
    <w:rsid w:val="00D93941"/>
    <w:rsid w:val="00D943D6"/>
    <w:rsid w:val="00D94F93"/>
    <w:rsid w:val="00D95397"/>
    <w:rsid w:val="00D95D0C"/>
    <w:rsid w:val="00D9721F"/>
    <w:rsid w:val="00D97641"/>
    <w:rsid w:val="00D97A54"/>
    <w:rsid w:val="00DA0A14"/>
    <w:rsid w:val="00DA0FEB"/>
    <w:rsid w:val="00DA1F50"/>
    <w:rsid w:val="00DA3402"/>
    <w:rsid w:val="00DA35F4"/>
    <w:rsid w:val="00DA39E1"/>
    <w:rsid w:val="00DA4186"/>
    <w:rsid w:val="00DA4AE9"/>
    <w:rsid w:val="00DA5054"/>
    <w:rsid w:val="00DA544A"/>
    <w:rsid w:val="00DA5541"/>
    <w:rsid w:val="00DA55BE"/>
    <w:rsid w:val="00DA6773"/>
    <w:rsid w:val="00DA6ACD"/>
    <w:rsid w:val="00DA6CA1"/>
    <w:rsid w:val="00DA77FA"/>
    <w:rsid w:val="00DA79F0"/>
    <w:rsid w:val="00DB0064"/>
    <w:rsid w:val="00DB0B27"/>
    <w:rsid w:val="00DB1105"/>
    <w:rsid w:val="00DB1269"/>
    <w:rsid w:val="00DB1C4E"/>
    <w:rsid w:val="00DB4018"/>
    <w:rsid w:val="00DB4BCC"/>
    <w:rsid w:val="00DB5979"/>
    <w:rsid w:val="00DB6474"/>
    <w:rsid w:val="00DB6781"/>
    <w:rsid w:val="00DB6AE4"/>
    <w:rsid w:val="00DC1A44"/>
    <w:rsid w:val="00DC3505"/>
    <w:rsid w:val="00DC3910"/>
    <w:rsid w:val="00DC458C"/>
    <w:rsid w:val="00DC4E90"/>
    <w:rsid w:val="00DC53D2"/>
    <w:rsid w:val="00DC5CC1"/>
    <w:rsid w:val="00DC6319"/>
    <w:rsid w:val="00DC65E0"/>
    <w:rsid w:val="00DC6FA9"/>
    <w:rsid w:val="00DC7406"/>
    <w:rsid w:val="00DD04EA"/>
    <w:rsid w:val="00DD2F5C"/>
    <w:rsid w:val="00DD3265"/>
    <w:rsid w:val="00DD3547"/>
    <w:rsid w:val="00DD3E10"/>
    <w:rsid w:val="00DD56EB"/>
    <w:rsid w:val="00DD5E87"/>
    <w:rsid w:val="00DD6079"/>
    <w:rsid w:val="00DD6BE7"/>
    <w:rsid w:val="00DD7810"/>
    <w:rsid w:val="00DD7B54"/>
    <w:rsid w:val="00DE10DA"/>
    <w:rsid w:val="00DE15E1"/>
    <w:rsid w:val="00DE17B3"/>
    <w:rsid w:val="00DE1A14"/>
    <w:rsid w:val="00DE4159"/>
    <w:rsid w:val="00DE427E"/>
    <w:rsid w:val="00DE4A53"/>
    <w:rsid w:val="00DE52CB"/>
    <w:rsid w:val="00DE5F1B"/>
    <w:rsid w:val="00DE60E9"/>
    <w:rsid w:val="00DE61C0"/>
    <w:rsid w:val="00DE780A"/>
    <w:rsid w:val="00DE7B2D"/>
    <w:rsid w:val="00DF0CDB"/>
    <w:rsid w:val="00DF30F0"/>
    <w:rsid w:val="00DF370B"/>
    <w:rsid w:val="00DF56E8"/>
    <w:rsid w:val="00DF5A83"/>
    <w:rsid w:val="00DF616D"/>
    <w:rsid w:val="00DF74EE"/>
    <w:rsid w:val="00DF7D61"/>
    <w:rsid w:val="00DF7DBD"/>
    <w:rsid w:val="00E013B8"/>
    <w:rsid w:val="00E0207F"/>
    <w:rsid w:val="00E025B6"/>
    <w:rsid w:val="00E026ED"/>
    <w:rsid w:val="00E02C31"/>
    <w:rsid w:val="00E02C4F"/>
    <w:rsid w:val="00E037A0"/>
    <w:rsid w:val="00E04002"/>
    <w:rsid w:val="00E04946"/>
    <w:rsid w:val="00E064CB"/>
    <w:rsid w:val="00E10197"/>
    <w:rsid w:val="00E10370"/>
    <w:rsid w:val="00E10C42"/>
    <w:rsid w:val="00E112F9"/>
    <w:rsid w:val="00E12E39"/>
    <w:rsid w:val="00E147C9"/>
    <w:rsid w:val="00E153CC"/>
    <w:rsid w:val="00E167F9"/>
    <w:rsid w:val="00E177DF"/>
    <w:rsid w:val="00E17CCA"/>
    <w:rsid w:val="00E207B4"/>
    <w:rsid w:val="00E20DE0"/>
    <w:rsid w:val="00E21504"/>
    <w:rsid w:val="00E21B38"/>
    <w:rsid w:val="00E21C6A"/>
    <w:rsid w:val="00E21F9B"/>
    <w:rsid w:val="00E2251F"/>
    <w:rsid w:val="00E22F44"/>
    <w:rsid w:val="00E232A0"/>
    <w:rsid w:val="00E242ED"/>
    <w:rsid w:val="00E2565E"/>
    <w:rsid w:val="00E26775"/>
    <w:rsid w:val="00E2724B"/>
    <w:rsid w:val="00E30A71"/>
    <w:rsid w:val="00E31120"/>
    <w:rsid w:val="00E312A6"/>
    <w:rsid w:val="00E3234C"/>
    <w:rsid w:val="00E3246F"/>
    <w:rsid w:val="00E32FCB"/>
    <w:rsid w:val="00E336AE"/>
    <w:rsid w:val="00E33A08"/>
    <w:rsid w:val="00E33D9E"/>
    <w:rsid w:val="00E346E2"/>
    <w:rsid w:val="00E36B0D"/>
    <w:rsid w:val="00E3738A"/>
    <w:rsid w:val="00E37D03"/>
    <w:rsid w:val="00E37E74"/>
    <w:rsid w:val="00E40798"/>
    <w:rsid w:val="00E40F43"/>
    <w:rsid w:val="00E41662"/>
    <w:rsid w:val="00E42E97"/>
    <w:rsid w:val="00E44289"/>
    <w:rsid w:val="00E44421"/>
    <w:rsid w:val="00E44DAF"/>
    <w:rsid w:val="00E44DFC"/>
    <w:rsid w:val="00E44ED8"/>
    <w:rsid w:val="00E458F8"/>
    <w:rsid w:val="00E4623B"/>
    <w:rsid w:val="00E46ABA"/>
    <w:rsid w:val="00E46B4E"/>
    <w:rsid w:val="00E47679"/>
    <w:rsid w:val="00E5029D"/>
    <w:rsid w:val="00E51588"/>
    <w:rsid w:val="00E53554"/>
    <w:rsid w:val="00E54351"/>
    <w:rsid w:val="00E561CD"/>
    <w:rsid w:val="00E56339"/>
    <w:rsid w:val="00E56DE3"/>
    <w:rsid w:val="00E6052B"/>
    <w:rsid w:val="00E62AEE"/>
    <w:rsid w:val="00E63DC7"/>
    <w:rsid w:val="00E665BD"/>
    <w:rsid w:val="00E66FF8"/>
    <w:rsid w:val="00E70207"/>
    <w:rsid w:val="00E70C98"/>
    <w:rsid w:val="00E71A3A"/>
    <w:rsid w:val="00E71CA3"/>
    <w:rsid w:val="00E71E8A"/>
    <w:rsid w:val="00E72CF9"/>
    <w:rsid w:val="00E73394"/>
    <w:rsid w:val="00E73B8B"/>
    <w:rsid w:val="00E74094"/>
    <w:rsid w:val="00E749EA"/>
    <w:rsid w:val="00E76752"/>
    <w:rsid w:val="00E76F96"/>
    <w:rsid w:val="00E77B1B"/>
    <w:rsid w:val="00E77E06"/>
    <w:rsid w:val="00E81AC1"/>
    <w:rsid w:val="00E81C85"/>
    <w:rsid w:val="00E81E0A"/>
    <w:rsid w:val="00E81F35"/>
    <w:rsid w:val="00E81F81"/>
    <w:rsid w:val="00E82CE3"/>
    <w:rsid w:val="00E8306C"/>
    <w:rsid w:val="00E83207"/>
    <w:rsid w:val="00E83ECB"/>
    <w:rsid w:val="00E84009"/>
    <w:rsid w:val="00E8556D"/>
    <w:rsid w:val="00E87916"/>
    <w:rsid w:val="00E907D7"/>
    <w:rsid w:val="00E90931"/>
    <w:rsid w:val="00E90C55"/>
    <w:rsid w:val="00E910F2"/>
    <w:rsid w:val="00E91E5E"/>
    <w:rsid w:val="00E92742"/>
    <w:rsid w:val="00E93328"/>
    <w:rsid w:val="00E93638"/>
    <w:rsid w:val="00E94999"/>
    <w:rsid w:val="00E955F9"/>
    <w:rsid w:val="00E95A80"/>
    <w:rsid w:val="00E95FC1"/>
    <w:rsid w:val="00EA05CB"/>
    <w:rsid w:val="00EA0CB0"/>
    <w:rsid w:val="00EA128A"/>
    <w:rsid w:val="00EA19C6"/>
    <w:rsid w:val="00EA3EBD"/>
    <w:rsid w:val="00EA4691"/>
    <w:rsid w:val="00EA5B5F"/>
    <w:rsid w:val="00EA61D7"/>
    <w:rsid w:val="00EA7A45"/>
    <w:rsid w:val="00EB02EA"/>
    <w:rsid w:val="00EB0632"/>
    <w:rsid w:val="00EB0A8E"/>
    <w:rsid w:val="00EB18A4"/>
    <w:rsid w:val="00EB38B5"/>
    <w:rsid w:val="00EB4629"/>
    <w:rsid w:val="00EB64C6"/>
    <w:rsid w:val="00EB6F0D"/>
    <w:rsid w:val="00EB703C"/>
    <w:rsid w:val="00EB7DB3"/>
    <w:rsid w:val="00EC0133"/>
    <w:rsid w:val="00EC05FF"/>
    <w:rsid w:val="00EC1156"/>
    <w:rsid w:val="00EC1B28"/>
    <w:rsid w:val="00EC65EC"/>
    <w:rsid w:val="00EC76C2"/>
    <w:rsid w:val="00ED0156"/>
    <w:rsid w:val="00ED0454"/>
    <w:rsid w:val="00ED3FE2"/>
    <w:rsid w:val="00ED488A"/>
    <w:rsid w:val="00ED4F37"/>
    <w:rsid w:val="00ED4F4C"/>
    <w:rsid w:val="00ED60D6"/>
    <w:rsid w:val="00ED663A"/>
    <w:rsid w:val="00ED7646"/>
    <w:rsid w:val="00ED77FF"/>
    <w:rsid w:val="00EE162B"/>
    <w:rsid w:val="00EE28FE"/>
    <w:rsid w:val="00EE2BB0"/>
    <w:rsid w:val="00EE39A0"/>
    <w:rsid w:val="00EE3B2D"/>
    <w:rsid w:val="00EE4106"/>
    <w:rsid w:val="00EE4E01"/>
    <w:rsid w:val="00EE4FEB"/>
    <w:rsid w:val="00EE5766"/>
    <w:rsid w:val="00EE579F"/>
    <w:rsid w:val="00EE6AF9"/>
    <w:rsid w:val="00EE742E"/>
    <w:rsid w:val="00EE77DE"/>
    <w:rsid w:val="00EE7D80"/>
    <w:rsid w:val="00EF017A"/>
    <w:rsid w:val="00EF1FD9"/>
    <w:rsid w:val="00EF2309"/>
    <w:rsid w:val="00EF2C90"/>
    <w:rsid w:val="00EF35E5"/>
    <w:rsid w:val="00F00F4E"/>
    <w:rsid w:val="00F0175E"/>
    <w:rsid w:val="00F03CE9"/>
    <w:rsid w:val="00F06133"/>
    <w:rsid w:val="00F062F7"/>
    <w:rsid w:val="00F078D7"/>
    <w:rsid w:val="00F07BAF"/>
    <w:rsid w:val="00F07FCE"/>
    <w:rsid w:val="00F10430"/>
    <w:rsid w:val="00F10944"/>
    <w:rsid w:val="00F10B71"/>
    <w:rsid w:val="00F10CC6"/>
    <w:rsid w:val="00F1122E"/>
    <w:rsid w:val="00F11C0E"/>
    <w:rsid w:val="00F11C74"/>
    <w:rsid w:val="00F12333"/>
    <w:rsid w:val="00F12A95"/>
    <w:rsid w:val="00F1382F"/>
    <w:rsid w:val="00F1482B"/>
    <w:rsid w:val="00F15AF1"/>
    <w:rsid w:val="00F15FA8"/>
    <w:rsid w:val="00F1624D"/>
    <w:rsid w:val="00F16D4B"/>
    <w:rsid w:val="00F17BBC"/>
    <w:rsid w:val="00F17CE9"/>
    <w:rsid w:val="00F20777"/>
    <w:rsid w:val="00F20F7A"/>
    <w:rsid w:val="00F216D8"/>
    <w:rsid w:val="00F23059"/>
    <w:rsid w:val="00F2312E"/>
    <w:rsid w:val="00F23DA5"/>
    <w:rsid w:val="00F24156"/>
    <w:rsid w:val="00F24C14"/>
    <w:rsid w:val="00F302C9"/>
    <w:rsid w:val="00F30379"/>
    <w:rsid w:val="00F3043D"/>
    <w:rsid w:val="00F307F1"/>
    <w:rsid w:val="00F30807"/>
    <w:rsid w:val="00F31F02"/>
    <w:rsid w:val="00F32CC3"/>
    <w:rsid w:val="00F339B7"/>
    <w:rsid w:val="00F344D9"/>
    <w:rsid w:val="00F34C17"/>
    <w:rsid w:val="00F34DC3"/>
    <w:rsid w:val="00F35010"/>
    <w:rsid w:val="00F35330"/>
    <w:rsid w:val="00F37974"/>
    <w:rsid w:val="00F37F8C"/>
    <w:rsid w:val="00F4052C"/>
    <w:rsid w:val="00F436FA"/>
    <w:rsid w:val="00F43BE2"/>
    <w:rsid w:val="00F477E8"/>
    <w:rsid w:val="00F47D1D"/>
    <w:rsid w:val="00F50161"/>
    <w:rsid w:val="00F52C56"/>
    <w:rsid w:val="00F53153"/>
    <w:rsid w:val="00F53CBE"/>
    <w:rsid w:val="00F547A9"/>
    <w:rsid w:val="00F5654F"/>
    <w:rsid w:val="00F56712"/>
    <w:rsid w:val="00F569FE"/>
    <w:rsid w:val="00F571F0"/>
    <w:rsid w:val="00F577FE"/>
    <w:rsid w:val="00F57EF0"/>
    <w:rsid w:val="00F609E6"/>
    <w:rsid w:val="00F6141B"/>
    <w:rsid w:val="00F626BC"/>
    <w:rsid w:val="00F63574"/>
    <w:rsid w:val="00F64A97"/>
    <w:rsid w:val="00F6555F"/>
    <w:rsid w:val="00F658F5"/>
    <w:rsid w:val="00F65945"/>
    <w:rsid w:val="00F66625"/>
    <w:rsid w:val="00F66C0C"/>
    <w:rsid w:val="00F66EDE"/>
    <w:rsid w:val="00F67D81"/>
    <w:rsid w:val="00F70175"/>
    <w:rsid w:val="00F7064A"/>
    <w:rsid w:val="00F70766"/>
    <w:rsid w:val="00F7107B"/>
    <w:rsid w:val="00F7112B"/>
    <w:rsid w:val="00F7203A"/>
    <w:rsid w:val="00F7300C"/>
    <w:rsid w:val="00F738D4"/>
    <w:rsid w:val="00F76205"/>
    <w:rsid w:val="00F7792D"/>
    <w:rsid w:val="00F80165"/>
    <w:rsid w:val="00F80CD4"/>
    <w:rsid w:val="00F81A17"/>
    <w:rsid w:val="00F839A5"/>
    <w:rsid w:val="00F83F75"/>
    <w:rsid w:val="00F84108"/>
    <w:rsid w:val="00F85C52"/>
    <w:rsid w:val="00F86CB7"/>
    <w:rsid w:val="00F876CD"/>
    <w:rsid w:val="00F87D28"/>
    <w:rsid w:val="00F907BD"/>
    <w:rsid w:val="00F92BD3"/>
    <w:rsid w:val="00F93BF0"/>
    <w:rsid w:val="00F955E9"/>
    <w:rsid w:val="00F95DAE"/>
    <w:rsid w:val="00F9663A"/>
    <w:rsid w:val="00FA004B"/>
    <w:rsid w:val="00FA0B8C"/>
    <w:rsid w:val="00FA2C7E"/>
    <w:rsid w:val="00FA3B45"/>
    <w:rsid w:val="00FA423C"/>
    <w:rsid w:val="00FA596A"/>
    <w:rsid w:val="00FA5B55"/>
    <w:rsid w:val="00FA7273"/>
    <w:rsid w:val="00FA76E0"/>
    <w:rsid w:val="00FA7EDA"/>
    <w:rsid w:val="00FB3144"/>
    <w:rsid w:val="00FB331B"/>
    <w:rsid w:val="00FB36F1"/>
    <w:rsid w:val="00FB3E0D"/>
    <w:rsid w:val="00FB3E6F"/>
    <w:rsid w:val="00FB3FFE"/>
    <w:rsid w:val="00FB4310"/>
    <w:rsid w:val="00FB531B"/>
    <w:rsid w:val="00FB5781"/>
    <w:rsid w:val="00FB7D19"/>
    <w:rsid w:val="00FC1491"/>
    <w:rsid w:val="00FC159B"/>
    <w:rsid w:val="00FC1974"/>
    <w:rsid w:val="00FC1D59"/>
    <w:rsid w:val="00FC31E1"/>
    <w:rsid w:val="00FC3A7A"/>
    <w:rsid w:val="00FC3C16"/>
    <w:rsid w:val="00FC3F9F"/>
    <w:rsid w:val="00FC56B3"/>
    <w:rsid w:val="00FC5B5B"/>
    <w:rsid w:val="00FC766F"/>
    <w:rsid w:val="00FD09DE"/>
    <w:rsid w:val="00FD14D4"/>
    <w:rsid w:val="00FD1B4D"/>
    <w:rsid w:val="00FD232A"/>
    <w:rsid w:val="00FD4D8A"/>
    <w:rsid w:val="00FD5C1B"/>
    <w:rsid w:val="00FD64C9"/>
    <w:rsid w:val="00FD7E51"/>
    <w:rsid w:val="00FE02C6"/>
    <w:rsid w:val="00FE1397"/>
    <w:rsid w:val="00FE17B1"/>
    <w:rsid w:val="00FE2351"/>
    <w:rsid w:val="00FE30CE"/>
    <w:rsid w:val="00FE4312"/>
    <w:rsid w:val="00FE4891"/>
    <w:rsid w:val="00FE6DE9"/>
    <w:rsid w:val="00FE7B4A"/>
    <w:rsid w:val="00FF0664"/>
    <w:rsid w:val="00FF24DD"/>
    <w:rsid w:val="00FF250E"/>
    <w:rsid w:val="00FF2B94"/>
    <w:rsid w:val="00FF33DE"/>
    <w:rsid w:val="00FF44B7"/>
    <w:rsid w:val="00FF5B60"/>
    <w:rsid w:val="00FF5D20"/>
    <w:rsid w:val="00FF647D"/>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dd8c2"/>
    </o:shapedefaults>
    <o:shapelayout v:ext="edit">
      <o:idmap v:ext="edit" data="1"/>
      <o:rules v:ext="edit">
        <o:r id="V:Rule2" type="connector" idref="#Straight Arrow Connector 3"/>
      </o:rules>
    </o:shapelayout>
  </w:shapeDefaults>
  <w:decimalSymbol w:val="."/>
  <w:listSeparator w:val=","/>
  <w14:docId w14:val="5D099253"/>
  <w15:docId w15:val="{31C4A664-A2BB-4821-B23F-F8213E7FD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615"/>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grkhzd">
    <w:name w:val="grkhzd"/>
    <w:rsid w:val="00B62201"/>
  </w:style>
  <w:style w:type="character" w:customStyle="1" w:styleId="lrzxr">
    <w:name w:val="lrzxr"/>
    <w:rsid w:val="00B62201"/>
  </w:style>
  <w:style w:type="character" w:customStyle="1" w:styleId="widget-pane-link">
    <w:name w:val="widget-pane-link"/>
    <w:basedOn w:val="DefaultParagraphFont"/>
    <w:rsid w:val="00F307F1"/>
  </w:style>
  <w:style w:type="character" w:customStyle="1" w:styleId="location">
    <w:name w:val="location"/>
    <w:basedOn w:val="DefaultParagraphFont"/>
    <w:rsid w:val="00732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2078654">
      <w:bodyDiv w:val="1"/>
      <w:marLeft w:val="0"/>
      <w:marRight w:val="0"/>
      <w:marTop w:val="0"/>
      <w:marBottom w:val="0"/>
      <w:divBdr>
        <w:top w:val="none" w:sz="0" w:space="0" w:color="auto"/>
        <w:left w:val="none" w:sz="0" w:space="0" w:color="auto"/>
        <w:bottom w:val="none" w:sz="0" w:space="0" w:color="auto"/>
        <w:right w:val="none" w:sz="0" w:space="0" w:color="auto"/>
      </w:divBdr>
    </w:div>
    <w:div w:id="16661018">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8358594">
      <w:bodyDiv w:val="1"/>
      <w:marLeft w:val="0"/>
      <w:marRight w:val="0"/>
      <w:marTop w:val="0"/>
      <w:marBottom w:val="0"/>
      <w:divBdr>
        <w:top w:val="none" w:sz="0" w:space="0" w:color="auto"/>
        <w:left w:val="none" w:sz="0" w:space="0" w:color="auto"/>
        <w:bottom w:val="none" w:sz="0" w:space="0" w:color="auto"/>
        <w:right w:val="none" w:sz="0" w:space="0" w:color="auto"/>
      </w:divBdr>
    </w:div>
    <w:div w:id="42289674">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6147184">
      <w:bodyDiv w:val="1"/>
      <w:marLeft w:val="0"/>
      <w:marRight w:val="0"/>
      <w:marTop w:val="0"/>
      <w:marBottom w:val="0"/>
      <w:divBdr>
        <w:top w:val="none" w:sz="0" w:space="0" w:color="auto"/>
        <w:left w:val="none" w:sz="0" w:space="0" w:color="auto"/>
        <w:bottom w:val="none" w:sz="0" w:space="0" w:color="auto"/>
        <w:right w:val="none" w:sz="0" w:space="0" w:color="auto"/>
      </w:divBdr>
    </w:div>
    <w:div w:id="88547478">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6479546">
      <w:bodyDiv w:val="1"/>
      <w:marLeft w:val="0"/>
      <w:marRight w:val="0"/>
      <w:marTop w:val="0"/>
      <w:marBottom w:val="0"/>
      <w:divBdr>
        <w:top w:val="none" w:sz="0" w:space="0" w:color="auto"/>
        <w:left w:val="none" w:sz="0" w:space="0" w:color="auto"/>
        <w:bottom w:val="none" w:sz="0" w:space="0" w:color="auto"/>
        <w:right w:val="none" w:sz="0" w:space="0" w:color="auto"/>
      </w:divBdr>
    </w:div>
    <w:div w:id="148206361">
      <w:bodyDiv w:val="1"/>
      <w:marLeft w:val="0"/>
      <w:marRight w:val="0"/>
      <w:marTop w:val="0"/>
      <w:marBottom w:val="0"/>
      <w:divBdr>
        <w:top w:val="none" w:sz="0" w:space="0" w:color="auto"/>
        <w:left w:val="none" w:sz="0" w:space="0" w:color="auto"/>
        <w:bottom w:val="none" w:sz="0" w:space="0" w:color="auto"/>
        <w:right w:val="none" w:sz="0" w:space="0" w:color="auto"/>
      </w:divBdr>
    </w:div>
    <w:div w:id="15252773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0898633">
      <w:bodyDiv w:val="1"/>
      <w:marLeft w:val="0"/>
      <w:marRight w:val="0"/>
      <w:marTop w:val="0"/>
      <w:marBottom w:val="0"/>
      <w:divBdr>
        <w:top w:val="none" w:sz="0" w:space="0" w:color="auto"/>
        <w:left w:val="none" w:sz="0" w:space="0" w:color="auto"/>
        <w:bottom w:val="none" w:sz="0" w:space="0" w:color="auto"/>
        <w:right w:val="none" w:sz="0" w:space="0" w:color="auto"/>
      </w:divBdr>
    </w:div>
    <w:div w:id="184171941">
      <w:bodyDiv w:val="1"/>
      <w:marLeft w:val="0"/>
      <w:marRight w:val="0"/>
      <w:marTop w:val="0"/>
      <w:marBottom w:val="0"/>
      <w:divBdr>
        <w:top w:val="none" w:sz="0" w:space="0" w:color="auto"/>
        <w:left w:val="none" w:sz="0" w:space="0" w:color="auto"/>
        <w:bottom w:val="none" w:sz="0" w:space="0" w:color="auto"/>
        <w:right w:val="none" w:sz="0" w:space="0" w:color="auto"/>
      </w:divBdr>
    </w:div>
    <w:div w:id="185600397">
      <w:bodyDiv w:val="1"/>
      <w:marLeft w:val="0"/>
      <w:marRight w:val="0"/>
      <w:marTop w:val="0"/>
      <w:marBottom w:val="0"/>
      <w:divBdr>
        <w:top w:val="none" w:sz="0" w:space="0" w:color="auto"/>
        <w:left w:val="none" w:sz="0" w:space="0" w:color="auto"/>
        <w:bottom w:val="none" w:sz="0" w:space="0" w:color="auto"/>
        <w:right w:val="none" w:sz="0" w:space="0" w:color="auto"/>
      </w:divBdr>
    </w:div>
    <w:div w:id="192963745">
      <w:bodyDiv w:val="1"/>
      <w:marLeft w:val="0"/>
      <w:marRight w:val="0"/>
      <w:marTop w:val="0"/>
      <w:marBottom w:val="0"/>
      <w:divBdr>
        <w:top w:val="none" w:sz="0" w:space="0" w:color="auto"/>
        <w:left w:val="none" w:sz="0" w:space="0" w:color="auto"/>
        <w:bottom w:val="none" w:sz="0" w:space="0" w:color="auto"/>
        <w:right w:val="none" w:sz="0" w:space="0" w:color="auto"/>
      </w:divBdr>
    </w:div>
    <w:div w:id="199324408">
      <w:bodyDiv w:val="1"/>
      <w:marLeft w:val="0"/>
      <w:marRight w:val="0"/>
      <w:marTop w:val="0"/>
      <w:marBottom w:val="0"/>
      <w:divBdr>
        <w:top w:val="none" w:sz="0" w:space="0" w:color="auto"/>
        <w:left w:val="none" w:sz="0" w:space="0" w:color="auto"/>
        <w:bottom w:val="none" w:sz="0" w:space="0" w:color="auto"/>
        <w:right w:val="none" w:sz="0" w:space="0" w:color="auto"/>
      </w:divBdr>
    </w:div>
    <w:div w:id="207493714">
      <w:bodyDiv w:val="1"/>
      <w:marLeft w:val="0"/>
      <w:marRight w:val="0"/>
      <w:marTop w:val="0"/>
      <w:marBottom w:val="0"/>
      <w:divBdr>
        <w:top w:val="none" w:sz="0" w:space="0" w:color="auto"/>
        <w:left w:val="none" w:sz="0" w:space="0" w:color="auto"/>
        <w:bottom w:val="none" w:sz="0" w:space="0" w:color="auto"/>
        <w:right w:val="none" w:sz="0" w:space="0" w:color="auto"/>
      </w:divBdr>
    </w:div>
    <w:div w:id="220214862">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2789272">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86591773">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3141578">
      <w:bodyDiv w:val="1"/>
      <w:marLeft w:val="0"/>
      <w:marRight w:val="0"/>
      <w:marTop w:val="0"/>
      <w:marBottom w:val="0"/>
      <w:divBdr>
        <w:top w:val="none" w:sz="0" w:space="0" w:color="auto"/>
        <w:left w:val="none" w:sz="0" w:space="0" w:color="auto"/>
        <w:bottom w:val="none" w:sz="0" w:space="0" w:color="auto"/>
        <w:right w:val="none" w:sz="0" w:space="0" w:color="auto"/>
      </w:divBdr>
    </w:div>
    <w:div w:id="315304172">
      <w:bodyDiv w:val="1"/>
      <w:marLeft w:val="0"/>
      <w:marRight w:val="0"/>
      <w:marTop w:val="0"/>
      <w:marBottom w:val="0"/>
      <w:divBdr>
        <w:top w:val="none" w:sz="0" w:space="0" w:color="auto"/>
        <w:left w:val="none" w:sz="0" w:space="0" w:color="auto"/>
        <w:bottom w:val="none" w:sz="0" w:space="0" w:color="auto"/>
        <w:right w:val="none" w:sz="0" w:space="0" w:color="auto"/>
      </w:divBdr>
    </w:div>
    <w:div w:id="316881790">
      <w:bodyDiv w:val="1"/>
      <w:marLeft w:val="0"/>
      <w:marRight w:val="0"/>
      <w:marTop w:val="0"/>
      <w:marBottom w:val="0"/>
      <w:divBdr>
        <w:top w:val="none" w:sz="0" w:space="0" w:color="auto"/>
        <w:left w:val="none" w:sz="0" w:space="0" w:color="auto"/>
        <w:bottom w:val="none" w:sz="0" w:space="0" w:color="auto"/>
        <w:right w:val="none" w:sz="0" w:space="0" w:color="auto"/>
      </w:divBdr>
    </w:div>
    <w:div w:id="32574334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5810356">
      <w:bodyDiv w:val="1"/>
      <w:marLeft w:val="0"/>
      <w:marRight w:val="0"/>
      <w:marTop w:val="0"/>
      <w:marBottom w:val="0"/>
      <w:divBdr>
        <w:top w:val="none" w:sz="0" w:space="0" w:color="auto"/>
        <w:left w:val="none" w:sz="0" w:space="0" w:color="auto"/>
        <w:bottom w:val="none" w:sz="0" w:space="0" w:color="auto"/>
        <w:right w:val="none" w:sz="0" w:space="0" w:color="auto"/>
      </w:divBdr>
      <w:divsChild>
        <w:div w:id="1064835883">
          <w:marLeft w:val="0"/>
          <w:marRight w:val="0"/>
          <w:marTop w:val="0"/>
          <w:marBottom w:val="0"/>
          <w:divBdr>
            <w:top w:val="none" w:sz="0" w:space="0" w:color="auto"/>
            <w:left w:val="none" w:sz="0" w:space="0" w:color="auto"/>
            <w:bottom w:val="none" w:sz="0" w:space="0" w:color="auto"/>
            <w:right w:val="none" w:sz="0" w:space="0" w:color="auto"/>
          </w:divBdr>
          <w:divsChild>
            <w:div w:id="514003813">
              <w:marLeft w:val="0"/>
              <w:marRight w:val="0"/>
              <w:marTop w:val="0"/>
              <w:marBottom w:val="0"/>
              <w:divBdr>
                <w:top w:val="none" w:sz="0" w:space="0" w:color="auto"/>
                <w:left w:val="none" w:sz="0" w:space="0" w:color="auto"/>
                <w:bottom w:val="none" w:sz="0" w:space="0" w:color="auto"/>
                <w:right w:val="none" w:sz="0" w:space="0" w:color="auto"/>
              </w:divBdr>
              <w:divsChild>
                <w:div w:id="454983353">
                  <w:marLeft w:val="0"/>
                  <w:marRight w:val="0"/>
                  <w:marTop w:val="0"/>
                  <w:marBottom w:val="0"/>
                  <w:divBdr>
                    <w:top w:val="none" w:sz="0" w:space="0" w:color="auto"/>
                    <w:left w:val="none" w:sz="0" w:space="0" w:color="auto"/>
                    <w:bottom w:val="none" w:sz="0" w:space="0" w:color="auto"/>
                    <w:right w:val="none" w:sz="0" w:space="0" w:color="auto"/>
                  </w:divBdr>
                  <w:divsChild>
                    <w:div w:id="647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3901">
              <w:marLeft w:val="0"/>
              <w:marRight w:val="0"/>
              <w:marTop w:val="0"/>
              <w:marBottom w:val="0"/>
              <w:divBdr>
                <w:top w:val="none" w:sz="0" w:space="0" w:color="auto"/>
                <w:left w:val="none" w:sz="0" w:space="0" w:color="auto"/>
                <w:bottom w:val="none" w:sz="0" w:space="0" w:color="auto"/>
                <w:right w:val="none" w:sz="0" w:space="0" w:color="auto"/>
              </w:divBdr>
              <w:divsChild>
                <w:div w:id="1719427747">
                  <w:marLeft w:val="0"/>
                  <w:marRight w:val="0"/>
                  <w:marTop w:val="0"/>
                  <w:marBottom w:val="60"/>
                  <w:divBdr>
                    <w:top w:val="none" w:sz="0" w:space="0" w:color="auto"/>
                    <w:left w:val="none" w:sz="0" w:space="0" w:color="auto"/>
                    <w:bottom w:val="none" w:sz="0" w:space="0" w:color="auto"/>
                    <w:right w:val="none" w:sz="0" w:space="0" w:color="auto"/>
                  </w:divBdr>
                  <w:divsChild>
                    <w:div w:id="1833981434">
                      <w:marLeft w:val="0"/>
                      <w:marRight w:val="0"/>
                      <w:marTop w:val="0"/>
                      <w:marBottom w:val="0"/>
                      <w:divBdr>
                        <w:top w:val="none" w:sz="0" w:space="0" w:color="auto"/>
                        <w:left w:val="none" w:sz="0" w:space="0" w:color="auto"/>
                        <w:bottom w:val="none" w:sz="0" w:space="0" w:color="auto"/>
                        <w:right w:val="none" w:sz="0" w:space="0" w:color="auto"/>
                      </w:divBdr>
                      <w:divsChild>
                        <w:div w:id="1557163595">
                          <w:marLeft w:val="0"/>
                          <w:marRight w:val="0"/>
                          <w:marTop w:val="0"/>
                          <w:marBottom w:val="0"/>
                          <w:divBdr>
                            <w:top w:val="none" w:sz="0" w:space="0" w:color="auto"/>
                            <w:left w:val="none" w:sz="0" w:space="0" w:color="auto"/>
                            <w:bottom w:val="none" w:sz="0" w:space="0" w:color="auto"/>
                            <w:right w:val="none" w:sz="0" w:space="0" w:color="auto"/>
                          </w:divBdr>
                          <w:divsChild>
                            <w:div w:id="680014664">
                              <w:marLeft w:val="0"/>
                              <w:marRight w:val="150"/>
                              <w:marTop w:val="30"/>
                              <w:marBottom w:val="0"/>
                              <w:divBdr>
                                <w:top w:val="none" w:sz="0" w:space="0" w:color="auto"/>
                                <w:left w:val="none" w:sz="0" w:space="0" w:color="auto"/>
                                <w:bottom w:val="none" w:sz="0" w:space="0" w:color="auto"/>
                                <w:right w:val="none" w:sz="0" w:space="0" w:color="auto"/>
                              </w:divBdr>
                              <w:divsChild>
                                <w:div w:id="1586187801">
                                  <w:marLeft w:val="0"/>
                                  <w:marRight w:val="0"/>
                                  <w:marTop w:val="0"/>
                                  <w:marBottom w:val="0"/>
                                  <w:divBdr>
                                    <w:top w:val="none" w:sz="0" w:space="0" w:color="auto"/>
                                    <w:left w:val="none" w:sz="0" w:space="0" w:color="auto"/>
                                    <w:bottom w:val="none" w:sz="0" w:space="0" w:color="auto"/>
                                    <w:right w:val="none" w:sz="0" w:space="0" w:color="auto"/>
                                  </w:divBdr>
                                </w:div>
                              </w:divsChild>
                            </w:div>
                            <w:div w:id="1080446527">
                              <w:marLeft w:val="0"/>
                              <w:marRight w:val="0"/>
                              <w:marTop w:val="0"/>
                              <w:marBottom w:val="0"/>
                              <w:divBdr>
                                <w:top w:val="none" w:sz="0" w:space="0" w:color="auto"/>
                                <w:left w:val="none" w:sz="0" w:space="0" w:color="auto"/>
                                <w:bottom w:val="none" w:sz="0" w:space="0" w:color="auto"/>
                                <w:right w:val="none" w:sz="0" w:space="0" w:color="auto"/>
                              </w:divBdr>
                              <w:divsChild>
                                <w:div w:id="887106978">
                                  <w:marLeft w:val="0"/>
                                  <w:marRight w:val="0"/>
                                  <w:marTop w:val="0"/>
                                  <w:marBottom w:val="0"/>
                                  <w:divBdr>
                                    <w:top w:val="none" w:sz="0" w:space="0" w:color="auto"/>
                                    <w:left w:val="none" w:sz="0" w:space="0" w:color="auto"/>
                                    <w:bottom w:val="none" w:sz="0" w:space="0" w:color="auto"/>
                                    <w:right w:val="none" w:sz="0" w:space="0" w:color="auto"/>
                                  </w:divBdr>
                                </w:div>
                                <w:div w:id="2127383905">
                                  <w:marLeft w:val="0"/>
                                  <w:marRight w:val="0"/>
                                  <w:marTop w:val="0"/>
                                  <w:marBottom w:val="0"/>
                                  <w:divBdr>
                                    <w:top w:val="none" w:sz="0" w:space="0" w:color="auto"/>
                                    <w:left w:val="none" w:sz="0" w:space="0" w:color="auto"/>
                                    <w:bottom w:val="none" w:sz="0" w:space="0" w:color="auto"/>
                                    <w:right w:val="none" w:sz="0" w:space="0" w:color="auto"/>
                                  </w:divBdr>
                                  <w:divsChild>
                                    <w:div w:id="751925079">
                                      <w:marLeft w:val="0"/>
                                      <w:marRight w:val="0"/>
                                      <w:marTop w:val="0"/>
                                      <w:marBottom w:val="0"/>
                                      <w:divBdr>
                                        <w:top w:val="none" w:sz="0" w:space="0" w:color="auto"/>
                                        <w:left w:val="none" w:sz="0" w:space="0" w:color="auto"/>
                                        <w:bottom w:val="none" w:sz="0" w:space="0" w:color="auto"/>
                                        <w:right w:val="none" w:sz="0" w:space="0" w:color="auto"/>
                                      </w:divBdr>
                                      <w:divsChild>
                                        <w:div w:id="1288321333">
                                          <w:marLeft w:val="0"/>
                                          <w:marRight w:val="0"/>
                                          <w:marTop w:val="0"/>
                                          <w:marBottom w:val="0"/>
                                          <w:divBdr>
                                            <w:top w:val="none" w:sz="0" w:space="0" w:color="auto"/>
                                            <w:left w:val="none" w:sz="0" w:space="0" w:color="auto"/>
                                            <w:bottom w:val="none" w:sz="0" w:space="0" w:color="auto"/>
                                            <w:right w:val="none" w:sz="0" w:space="0" w:color="auto"/>
                                          </w:divBdr>
                                          <w:divsChild>
                                            <w:div w:id="1967926307">
                                              <w:marLeft w:val="360"/>
                                              <w:marRight w:val="360"/>
                                              <w:marTop w:val="360"/>
                                              <w:marBottom w:val="360"/>
                                              <w:divBdr>
                                                <w:top w:val="none" w:sz="0" w:space="0" w:color="auto"/>
                                                <w:left w:val="none" w:sz="0" w:space="0" w:color="auto"/>
                                                <w:bottom w:val="none" w:sz="0" w:space="0" w:color="auto"/>
                                                <w:right w:val="none" w:sz="0" w:space="0" w:color="auto"/>
                                              </w:divBdr>
                                              <w:divsChild>
                                                <w:div w:id="14408781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400784706">
                              <w:marLeft w:val="0"/>
                              <w:marRight w:val="150"/>
                              <w:marTop w:val="30"/>
                              <w:marBottom w:val="0"/>
                              <w:divBdr>
                                <w:top w:val="none" w:sz="0" w:space="0" w:color="auto"/>
                                <w:left w:val="none" w:sz="0" w:space="0" w:color="auto"/>
                                <w:bottom w:val="none" w:sz="0" w:space="0" w:color="auto"/>
                                <w:right w:val="none" w:sz="0" w:space="0" w:color="auto"/>
                              </w:divBdr>
                              <w:divsChild>
                                <w:div w:id="27305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477331">
              <w:marLeft w:val="0"/>
              <w:marRight w:val="0"/>
              <w:marTop w:val="0"/>
              <w:marBottom w:val="0"/>
              <w:divBdr>
                <w:top w:val="none" w:sz="0" w:space="0" w:color="auto"/>
                <w:left w:val="none" w:sz="0" w:space="0" w:color="auto"/>
                <w:bottom w:val="none" w:sz="0" w:space="0" w:color="auto"/>
                <w:right w:val="none" w:sz="0" w:space="0" w:color="auto"/>
              </w:divBdr>
              <w:divsChild>
                <w:div w:id="6013812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51431377">
          <w:marLeft w:val="0"/>
          <w:marRight w:val="0"/>
          <w:marTop w:val="0"/>
          <w:marBottom w:val="0"/>
          <w:divBdr>
            <w:top w:val="single" w:sz="6" w:space="0" w:color="EBEBEB"/>
            <w:left w:val="none" w:sz="0" w:space="0" w:color="auto"/>
            <w:bottom w:val="none" w:sz="0" w:space="0" w:color="auto"/>
            <w:right w:val="none" w:sz="0" w:space="0" w:color="auto"/>
          </w:divBdr>
          <w:divsChild>
            <w:div w:id="1507862770">
              <w:marLeft w:val="0"/>
              <w:marRight w:val="0"/>
              <w:marTop w:val="0"/>
              <w:marBottom w:val="0"/>
              <w:divBdr>
                <w:top w:val="none" w:sz="0" w:space="0" w:color="auto"/>
                <w:left w:val="none" w:sz="0" w:space="0" w:color="auto"/>
                <w:bottom w:val="none" w:sz="0" w:space="0" w:color="auto"/>
                <w:right w:val="none" w:sz="0" w:space="0" w:color="auto"/>
              </w:divBdr>
              <w:divsChild>
                <w:div w:id="315690868">
                  <w:marLeft w:val="0"/>
                  <w:marRight w:val="0"/>
                  <w:marTop w:val="0"/>
                  <w:marBottom w:val="0"/>
                  <w:divBdr>
                    <w:top w:val="none" w:sz="0" w:space="0" w:color="auto"/>
                    <w:left w:val="none" w:sz="0" w:space="0" w:color="auto"/>
                    <w:bottom w:val="none" w:sz="0" w:space="0" w:color="auto"/>
                    <w:right w:val="none" w:sz="0" w:space="0" w:color="auto"/>
                  </w:divBdr>
                  <w:divsChild>
                    <w:div w:id="1136142406">
                      <w:marLeft w:val="0"/>
                      <w:marRight w:val="0"/>
                      <w:marTop w:val="0"/>
                      <w:marBottom w:val="0"/>
                      <w:divBdr>
                        <w:top w:val="none" w:sz="0" w:space="0" w:color="auto"/>
                        <w:left w:val="none" w:sz="0" w:space="0" w:color="auto"/>
                        <w:bottom w:val="none" w:sz="0" w:space="0" w:color="auto"/>
                        <w:right w:val="none" w:sz="0" w:space="0" w:color="auto"/>
                      </w:divBdr>
                      <w:divsChild>
                        <w:div w:id="14415360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1541315">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253551">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3791458">
      <w:bodyDiv w:val="1"/>
      <w:marLeft w:val="0"/>
      <w:marRight w:val="0"/>
      <w:marTop w:val="0"/>
      <w:marBottom w:val="0"/>
      <w:divBdr>
        <w:top w:val="none" w:sz="0" w:space="0" w:color="auto"/>
        <w:left w:val="none" w:sz="0" w:space="0" w:color="auto"/>
        <w:bottom w:val="none" w:sz="0" w:space="0" w:color="auto"/>
        <w:right w:val="none" w:sz="0" w:space="0" w:color="auto"/>
      </w:divBdr>
    </w:div>
    <w:div w:id="388069212">
      <w:bodyDiv w:val="1"/>
      <w:marLeft w:val="0"/>
      <w:marRight w:val="0"/>
      <w:marTop w:val="0"/>
      <w:marBottom w:val="0"/>
      <w:divBdr>
        <w:top w:val="none" w:sz="0" w:space="0" w:color="auto"/>
        <w:left w:val="none" w:sz="0" w:space="0" w:color="auto"/>
        <w:bottom w:val="none" w:sz="0" w:space="0" w:color="auto"/>
        <w:right w:val="none" w:sz="0" w:space="0" w:color="auto"/>
      </w:divBdr>
    </w:div>
    <w:div w:id="405960292">
      <w:bodyDiv w:val="1"/>
      <w:marLeft w:val="0"/>
      <w:marRight w:val="0"/>
      <w:marTop w:val="0"/>
      <w:marBottom w:val="0"/>
      <w:divBdr>
        <w:top w:val="none" w:sz="0" w:space="0" w:color="auto"/>
        <w:left w:val="none" w:sz="0" w:space="0" w:color="auto"/>
        <w:bottom w:val="none" w:sz="0" w:space="0" w:color="auto"/>
        <w:right w:val="none" w:sz="0" w:space="0" w:color="auto"/>
      </w:divBdr>
    </w:div>
    <w:div w:id="406000756">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4614262">
      <w:bodyDiv w:val="1"/>
      <w:marLeft w:val="0"/>
      <w:marRight w:val="0"/>
      <w:marTop w:val="0"/>
      <w:marBottom w:val="0"/>
      <w:divBdr>
        <w:top w:val="none" w:sz="0" w:space="0" w:color="auto"/>
        <w:left w:val="none" w:sz="0" w:space="0" w:color="auto"/>
        <w:bottom w:val="none" w:sz="0" w:space="0" w:color="auto"/>
        <w:right w:val="none" w:sz="0" w:space="0" w:color="auto"/>
      </w:divBdr>
    </w:div>
    <w:div w:id="433135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2455707">
      <w:bodyDiv w:val="1"/>
      <w:marLeft w:val="0"/>
      <w:marRight w:val="0"/>
      <w:marTop w:val="0"/>
      <w:marBottom w:val="0"/>
      <w:divBdr>
        <w:top w:val="none" w:sz="0" w:space="0" w:color="auto"/>
        <w:left w:val="none" w:sz="0" w:space="0" w:color="auto"/>
        <w:bottom w:val="none" w:sz="0" w:space="0" w:color="auto"/>
        <w:right w:val="none" w:sz="0" w:space="0" w:color="auto"/>
      </w:divBdr>
    </w:div>
    <w:div w:id="470054942">
      <w:bodyDiv w:val="1"/>
      <w:marLeft w:val="0"/>
      <w:marRight w:val="0"/>
      <w:marTop w:val="0"/>
      <w:marBottom w:val="0"/>
      <w:divBdr>
        <w:top w:val="none" w:sz="0" w:space="0" w:color="auto"/>
        <w:left w:val="none" w:sz="0" w:space="0" w:color="auto"/>
        <w:bottom w:val="none" w:sz="0" w:space="0" w:color="auto"/>
        <w:right w:val="none" w:sz="0" w:space="0" w:color="auto"/>
      </w:divBdr>
    </w:div>
    <w:div w:id="486018459">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0661905">
      <w:bodyDiv w:val="1"/>
      <w:marLeft w:val="0"/>
      <w:marRight w:val="0"/>
      <w:marTop w:val="0"/>
      <w:marBottom w:val="0"/>
      <w:divBdr>
        <w:top w:val="none" w:sz="0" w:space="0" w:color="auto"/>
        <w:left w:val="none" w:sz="0" w:space="0" w:color="auto"/>
        <w:bottom w:val="none" w:sz="0" w:space="0" w:color="auto"/>
        <w:right w:val="none" w:sz="0" w:space="0" w:color="auto"/>
      </w:divBdr>
    </w:div>
    <w:div w:id="50289022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6623986">
      <w:bodyDiv w:val="1"/>
      <w:marLeft w:val="0"/>
      <w:marRight w:val="0"/>
      <w:marTop w:val="0"/>
      <w:marBottom w:val="0"/>
      <w:divBdr>
        <w:top w:val="none" w:sz="0" w:space="0" w:color="auto"/>
        <w:left w:val="none" w:sz="0" w:space="0" w:color="auto"/>
        <w:bottom w:val="none" w:sz="0" w:space="0" w:color="auto"/>
        <w:right w:val="none" w:sz="0" w:space="0" w:color="auto"/>
      </w:divBdr>
    </w:div>
    <w:div w:id="540241431">
      <w:bodyDiv w:val="1"/>
      <w:marLeft w:val="0"/>
      <w:marRight w:val="0"/>
      <w:marTop w:val="0"/>
      <w:marBottom w:val="0"/>
      <w:divBdr>
        <w:top w:val="none" w:sz="0" w:space="0" w:color="auto"/>
        <w:left w:val="none" w:sz="0" w:space="0" w:color="auto"/>
        <w:bottom w:val="none" w:sz="0" w:space="0" w:color="auto"/>
        <w:right w:val="none" w:sz="0" w:space="0" w:color="auto"/>
      </w:divBdr>
    </w:div>
    <w:div w:id="576748543">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7517268">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171221">
      <w:bodyDiv w:val="1"/>
      <w:marLeft w:val="0"/>
      <w:marRight w:val="0"/>
      <w:marTop w:val="0"/>
      <w:marBottom w:val="0"/>
      <w:divBdr>
        <w:top w:val="none" w:sz="0" w:space="0" w:color="auto"/>
        <w:left w:val="none" w:sz="0" w:space="0" w:color="auto"/>
        <w:bottom w:val="none" w:sz="0" w:space="0" w:color="auto"/>
        <w:right w:val="none" w:sz="0" w:space="0" w:color="auto"/>
      </w:divBdr>
    </w:div>
    <w:div w:id="654801151">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802428">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4158602">
      <w:bodyDiv w:val="1"/>
      <w:marLeft w:val="0"/>
      <w:marRight w:val="0"/>
      <w:marTop w:val="0"/>
      <w:marBottom w:val="0"/>
      <w:divBdr>
        <w:top w:val="none" w:sz="0" w:space="0" w:color="auto"/>
        <w:left w:val="none" w:sz="0" w:space="0" w:color="auto"/>
        <w:bottom w:val="none" w:sz="0" w:space="0" w:color="auto"/>
        <w:right w:val="none" w:sz="0" w:space="0" w:color="auto"/>
      </w:divBdr>
    </w:div>
    <w:div w:id="715814672">
      <w:bodyDiv w:val="1"/>
      <w:marLeft w:val="0"/>
      <w:marRight w:val="0"/>
      <w:marTop w:val="0"/>
      <w:marBottom w:val="0"/>
      <w:divBdr>
        <w:top w:val="none" w:sz="0" w:space="0" w:color="auto"/>
        <w:left w:val="none" w:sz="0" w:space="0" w:color="auto"/>
        <w:bottom w:val="none" w:sz="0" w:space="0" w:color="auto"/>
        <w:right w:val="none" w:sz="0" w:space="0" w:color="auto"/>
      </w:divBdr>
    </w:div>
    <w:div w:id="730468926">
      <w:bodyDiv w:val="1"/>
      <w:marLeft w:val="0"/>
      <w:marRight w:val="0"/>
      <w:marTop w:val="0"/>
      <w:marBottom w:val="0"/>
      <w:divBdr>
        <w:top w:val="none" w:sz="0" w:space="0" w:color="auto"/>
        <w:left w:val="none" w:sz="0" w:space="0" w:color="auto"/>
        <w:bottom w:val="none" w:sz="0" w:space="0" w:color="auto"/>
        <w:right w:val="none" w:sz="0" w:space="0" w:color="auto"/>
      </w:divBdr>
    </w:div>
    <w:div w:id="737557856">
      <w:bodyDiv w:val="1"/>
      <w:marLeft w:val="0"/>
      <w:marRight w:val="0"/>
      <w:marTop w:val="0"/>
      <w:marBottom w:val="0"/>
      <w:divBdr>
        <w:top w:val="none" w:sz="0" w:space="0" w:color="auto"/>
        <w:left w:val="none" w:sz="0" w:space="0" w:color="auto"/>
        <w:bottom w:val="none" w:sz="0" w:space="0" w:color="auto"/>
        <w:right w:val="none" w:sz="0" w:space="0" w:color="auto"/>
      </w:divBdr>
    </w:div>
    <w:div w:id="739719284">
      <w:bodyDiv w:val="1"/>
      <w:marLeft w:val="0"/>
      <w:marRight w:val="0"/>
      <w:marTop w:val="0"/>
      <w:marBottom w:val="0"/>
      <w:divBdr>
        <w:top w:val="none" w:sz="0" w:space="0" w:color="auto"/>
        <w:left w:val="none" w:sz="0" w:space="0" w:color="auto"/>
        <w:bottom w:val="none" w:sz="0" w:space="0" w:color="auto"/>
        <w:right w:val="none" w:sz="0" w:space="0" w:color="auto"/>
      </w:divBdr>
    </w:div>
    <w:div w:id="74534851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982486">
      <w:bodyDiv w:val="1"/>
      <w:marLeft w:val="0"/>
      <w:marRight w:val="0"/>
      <w:marTop w:val="0"/>
      <w:marBottom w:val="0"/>
      <w:divBdr>
        <w:top w:val="none" w:sz="0" w:space="0" w:color="auto"/>
        <w:left w:val="none" w:sz="0" w:space="0" w:color="auto"/>
        <w:bottom w:val="none" w:sz="0" w:space="0" w:color="auto"/>
        <w:right w:val="none" w:sz="0" w:space="0" w:color="auto"/>
      </w:divBdr>
    </w:div>
    <w:div w:id="759106081">
      <w:bodyDiv w:val="1"/>
      <w:marLeft w:val="0"/>
      <w:marRight w:val="0"/>
      <w:marTop w:val="0"/>
      <w:marBottom w:val="0"/>
      <w:divBdr>
        <w:top w:val="none" w:sz="0" w:space="0" w:color="auto"/>
        <w:left w:val="none" w:sz="0" w:space="0" w:color="auto"/>
        <w:bottom w:val="none" w:sz="0" w:space="0" w:color="auto"/>
        <w:right w:val="none" w:sz="0" w:space="0" w:color="auto"/>
      </w:divBdr>
    </w:div>
    <w:div w:id="760445036">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949128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38425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630530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354479">
      <w:bodyDiv w:val="1"/>
      <w:marLeft w:val="0"/>
      <w:marRight w:val="0"/>
      <w:marTop w:val="0"/>
      <w:marBottom w:val="0"/>
      <w:divBdr>
        <w:top w:val="none" w:sz="0" w:space="0" w:color="auto"/>
        <w:left w:val="none" w:sz="0" w:space="0" w:color="auto"/>
        <w:bottom w:val="none" w:sz="0" w:space="0" w:color="auto"/>
        <w:right w:val="none" w:sz="0" w:space="0" w:color="auto"/>
      </w:divBdr>
    </w:div>
    <w:div w:id="867374651">
      <w:bodyDiv w:val="1"/>
      <w:marLeft w:val="0"/>
      <w:marRight w:val="0"/>
      <w:marTop w:val="0"/>
      <w:marBottom w:val="0"/>
      <w:divBdr>
        <w:top w:val="none" w:sz="0" w:space="0" w:color="auto"/>
        <w:left w:val="none" w:sz="0" w:space="0" w:color="auto"/>
        <w:bottom w:val="none" w:sz="0" w:space="0" w:color="auto"/>
        <w:right w:val="none" w:sz="0" w:space="0" w:color="auto"/>
      </w:divBdr>
    </w:div>
    <w:div w:id="91108411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21912302">
      <w:bodyDiv w:val="1"/>
      <w:marLeft w:val="0"/>
      <w:marRight w:val="0"/>
      <w:marTop w:val="0"/>
      <w:marBottom w:val="0"/>
      <w:divBdr>
        <w:top w:val="none" w:sz="0" w:space="0" w:color="auto"/>
        <w:left w:val="none" w:sz="0" w:space="0" w:color="auto"/>
        <w:bottom w:val="none" w:sz="0" w:space="0" w:color="auto"/>
        <w:right w:val="none" w:sz="0" w:space="0" w:color="auto"/>
      </w:divBdr>
    </w:div>
    <w:div w:id="927614550">
      <w:bodyDiv w:val="1"/>
      <w:marLeft w:val="0"/>
      <w:marRight w:val="0"/>
      <w:marTop w:val="0"/>
      <w:marBottom w:val="0"/>
      <w:divBdr>
        <w:top w:val="none" w:sz="0" w:space="0" w:color="auto"/>
        <w:left w:val="none" w:sz="0" w:space="0" w:color="auto"/>
        <w:bottom w:val="none" w:sz="0" w:space="0" w:color="auto"/>
        <w:right w:val="none" w:sz="0" w:space="0" w:color="auto"/>
      </w:divBdr>
    </w:div>
    <w:div w:id="929388921">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290166">
      <w:bodyDiv w:val="1"/>
      <w:marLeft w:val="0"/>
      <w:marRight w:val="0"/>
      <w:marTop w:val="0"/>
      <w:marBottom w:val="0"/>
      <w:divBdr>
        <w:top w:val="none" w:sz="0" w:space="0" w:color="auto"/>
        <w:left w:val="none" w:sz="0" w:space="0" w:color="auto"/>
        <w:bottom w:val="none" w:sz="0" w:space="0" w:color="auto"/>
        <w:right w:val="none" w:sz="0" w:space="0" w:color="auto"/>
      </w:divBdr>
    </w:div>
    <w:div w:id="95217387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7642135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0447517">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5549900">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9698616">
      <w:bodyDiv w:val="1"/>
      <w:marLeft w:val="0"/>
      <w:marRight w:val="0"/>
      <w:marTop w:val="0"/>
      <w:marBottom w:val="0"/>
      <w:divBdr>
        <w:top w:val="none" w:sz="0" w:space="0" w:color="auto"/>
        <w:left w:val="none" w:sz="0" w:space="0" w:color="auto"/>
        <w:bottom w:val="none" w:sz="0" w:space="0" w:color="auto"/>
        <w:right w:val="none" w:sz="0" w:space="0" w:color="auto"/>
      </w:divBdr>
    </w:div>
    <w:div w:id="103195471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7920765">
      <w:bodyDiv w:val="1"/>
      <w:marLeft w:val="0"/>
      <w:marRight w:val="0"/>
      <w:marTop w:val="0"/>
      <w:marBottom w:val="0"/>
      <w:divBdr>
        <w:top w:val="none" w:sz="0" w:space="0" w:color="auto"/>
        <w:left w:val="none" w:sz="0" w:space="0" w:color="auto"/>
        <w:bottom w:val="none" w:sz="0" w:space="0" w:color="auto"/>
        <w:right w:val="none" w:sz="0" w:space="0" w:color="auto"/>
      </w:divBdr>
    </w:div>
    <w:div w:id="1070226829">
      <w:bodyDiv w:val="1"/>
      <w:marLeft w:val="0"/>
      <w:marRight w:val="0"/>
      <w:marTop w:val="0"/>
      <w:marBottom w:val="0"/>
      <w:divBdr>
        <w:top w:val="none" w:sz="0" w:space="0" w:color="auto"/>
        <w:left w:val="none" w:sz="0" w:space="0" w:color="auto"/>
        <w:bottom w:val="none" w:sz="0" w:space="0" w:color="auto"/>
        <w:right w:val="none" w:sz="0" w:space="0" w:color="auto"/>
      </w:divBdr>
    </w:div>
    <w:div w:id="1073241135">
      <w:bodyDiv w:val="1"/>
      <w:marLeft w:val="0"/>
      <w:marRight w:val="0"/>
      <w:marTop w:val="0"/>
      <w:marBottom w:val="0"/>
      <w:divBdr>
        <w:top w:val="none" w:sz="0" w:space="0" w:color="auto"/>
        <w:left w:val="none" w:sz="0" w:space="0" w:color="auto"/>
        <w:bottom w:val="none" w:sz="0" w:space="0" w:color="auto"/>
        <w:right w:val="none" w:sz="0" w:space="0" w:color="auto"/>
      </w:divBdr>
    </w:div>
    <w:div w:id="107940683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032573">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84866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0801365">
      <w:bodyDiv w:val="1"/>
      <w:marLeft w:val="0"/>
      <w:marRight w:val="0"/>
      <w:marTop w:val="0"/>
      <w:marBottom w:val="0"/>
      <w:divBdr>
        <w:top w:val="none" w:sz="0" w:space="0" w:color="auto"/>
        <w:left w:val="none" w:sz="0" w:space="0" w:color="auto"/>
        <w:bottom w:val="none" w:sz="0" w:space="0" w:color="auto"/>
        <w:right w:val="none" w:sz="0" w:space="0" w:color="auto"/>
      </w:divBdr>
    </w:div>
    <w:div w:id="1139611168">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6914864">
      <w:bodyDiv w:val="1"/>
      <w:marLeft w:val="0"/>
      <w:marRight w:val="0"/>
      <w:marTop w:val="0"/>
      <w:marBottom w:val="0"/>
      <w:divBdr>
        <w:top w:val="none" w:sz="0" w:space="0" w:color="auto"/>
        <w:left w:val="none" w:sz="0" w:space="0" w:color="auto"/>
        <w:bottom w:val="none" w:sz="0" w:space="0" w:color="auto"/>
        <w:right w:val="none" w:sz="0" w:space="0" w:color="auto"/>
      </w:divBdr>
    </w:div>
    <w:div w:id="1163621663">
      <w:bodyDiv w:val="1"/>
      <w:marLeft w:val="0"/>
      <w:marRight w:val="0"/>
      <w:marTop w:val="0"/>
      <w:marBottom w:val="0"/>
      <w:divBdr>
        <w:top w:val="none" w:sz="0" w:space="0" w:color="auto"/>
        <w:left w:val="none" w:sz="0" w:space="0" w:color="auto"/>
        <w:bottom w:val="none" w:sz="0" w:space="0" w:color="auto"/>
        <w:right w:val="none" w:sz="0" w:space="0" w:color="auto"/>
      </w:divBdr>
    </w:div>
    <w:div w:id="1168790972">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262105">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745594">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1330031">
      <w:bodyDiv w:val="1"/>
      <w:marLeft w:val="0"/>
      <w:marRight w:val="0"/>
      <w:marTop w:val="0"/>
      <w:marBottom w:val="0"/>
      <w:divBdr>
        <w:top w:val="none" w:sz="0" w:space="0" w:color="auto"/>
        <w:left w:val="none" w:sz="0" w:space="0" w:color="auto"/>
        <w:bottom w:val="none" w:sz="0" w:space="0" w:color="auto"/>
        <w:right w:val="none" w:sz="0" w:space="0" w:color="auto"/>
      </w:divBdr>
    </w:div>
    <w:div w:id="1235508676">
      <w:bodyDiv w:val="1"/>
      <w:marLeft w:val="0"/>
      <w:marRight w:val="0"/>
      <w:marTop w:val="0"/>
      <w:marBottom w:val="0"/>
      <w:divBdr>
        <w:top w:val="none" w:sz="0" w:space="0" w:color="auto"/>
        <w:left w:val="none" w:sz="0" w:space="0" w:color="auto"/>
        <w:bottom w:val="none" w:sz="0" w:space="0" w:color="auto"/>
        <w:right w:val="none" w:sz="0" w:space="0" w:color="auto"/>
      </w:divBdr>
    </w:div>
    <w:div w:id="1236890178">
      <w:bodyDiv w:val="1"/>
      <w:marLeft w:val="0"/>
      <w:marRight w:val="0"/>
      <w:marTop w:val="0"/>
      <w:marBottom w:val="0"/>
      <w:divBdr>
        <w:top w:val="none" w:sz="0" w:space="0" w:color="auto"/>
        <w:left w:val="none" w:sz="0" w:space="0" w:color="auto"/>
        <w:bottom w:val="none" w:sz="0" w:space="0" w:color="auto"/>
        <w:right w:val="none" w:sz="0" w:space="0" w:color="auto"/>
      </w:divBdr>
    </w:div>
    <w:div w:id="125162264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9678901">
      <w:bodyDiv w:val="1"/>
      <w:marLeft w:val="0"/>
      <w:marRight w:val="0"/>
      <w:marTop w:val="0"/>
      <w:marBottom w:val="0"/>
      <w:divBdr>
        <w:top w:val="none" w:sz="0" w:space="0" w:color="auto"/>
        <w:left w:val="none" w:sz="0" w:space="0" w:color="auto"/>
        <w:bottom w:val="none" w:sz="0" w:space="0" w:color="auto"/>
        <w:right w:val="none" w:sz="0" w:space="0" w:color="auto"/>
      </w:divBdr>
    </w:div>
    <w:div w:id="1261718586">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826658">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67700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8747829">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6128097">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55057839">
      <w:bodyDiv w:val="1"/>
      <w:marLeft w:val="0"/>
      <w:marRight w:val="0"/>
      <w:marTop w:val="0"/>
      <w:marBottom w:val="0"/>
      <w:divBdr>
        <w:top w:val="none" w:sz="0" w:space="0" w:color="auto"/>
        <w:left w:val="none" w:sz="0" w:space="0" w:color="auto"/>
        <w:bottom w:val="none" w:sz="0" w:space="0" w:color="auto"/>
        <w:right w:val="none" w:sz="0" w:space="0" w:color="auto"/>
      </w:divBdr>
    </w:div>
    <w:div w:id="1455097982">
      <w:bodyDiv w:val="1"/>
      <w:marLeft w:val="0"/>
      <w:marRight w:val="0"/>
      <w:marTop w:val="0"/>
      <w:marBottom w:val="0"/>
      <w:divBdr>
        <w:top w:val="none" w:sz="0" w:space="0" w:color="auto"/>
        <w:left w:val="none" w:sz="0" w:space="0" w:color="auto"/>
        <w:bottom w:val="none" w:sz="0" w:space="0" w:color="auto"/>
        <w:right w:val="none" w:sz="0" w:space="0" w:color="auto"/>
      </w:divBdr>
    </w:div>
    <w:div w:id="1458522628">
      <w:bodyDiv w:val="1"/>
      <w:marLeft w:val="0"/>
      <w:marRight w:val="0"/>
      <w:marTop w:val="0"/>
      <w:marBottom w:val="0"/>
      <w:divBdr>
        <w:top w:val="none" w:sz="0" w:space="0" w:color="auto"/>
        <w:left w:val="none" w:sz="0" w:space="0" w:color="auto"/>
        <w:bottom w:val="none" w:sz="0" w:space="0" w:color="auto"/>
        <w:right w:val="none" w:sz="0" w:space="0" w:color="auto"/>
      </w:divBdr>
    </w:div>
    <w:div w:id="1459684952">
      <w:bodyDiv w:val="1"/>
      <w:marLeft w:val="0"/>
      <w:marRight w:val="0"/>
      <w:marTop w:val="0"/>
      <w:marBottom w:val="0"/>
      <w:divBdr>
        <w:top w:val="none" w:sz="0" w:space="0" w:color="auto"/>
        <w:left w:val="none" w:sz="0" w:space="0" w:color="auto"/>
        <w:bottom w:val="none" w:sz="0" w:space="0" w:color="auto"/>
        <w:right w:val="none" w:sz="0" w:space="0" w:color="auto"/>
      </w:divBdr>
    </w:div>
    <w:div w:id="1462653659">
      <w:bodyDiv w:val="1"/>
      <w:marLeft w:val="0"/>
      <w:marRight w:val="0"/>
      <w:marTop w:val="0"/>
      <w:marBottom w:val="0"/>
      <w:divBdr>
        <w:top w:val="none" w:sz="0" w:space="0" w:color="auto"/>
        <w:left w:val="none" w:sz="0" w:space="0" w:color="auto"/>
        <w:bottom w:val="none" w:sz="0" w:space="0" w:color="auto"/>
        <w:right w:val="none" w:sz="0" w:space="0" w:color="auto"/>
      </w:divBdr>
    </w:div>
    <w:div w:id="1464075029">
      <w:bodyDiv w:val="1"/>
      <w:marLeft w:val="0"/>
      <w:marRight w:val="0"/>
      <w:marTop w:val="0"/>
      <w:marBottom w:val="0"/>
      <w:divBdr>
        <w:top w:val="none" w:sz="0" w:space="0" w:color="auto"/>
        <w:left w:val="none" w:sz="0" w:space="0" w:color="auto"/>
        <w:bottom w:val="none" w:sz="0" w:space="0" w:color="auto"/>
        <w:right w:val="none" w:sz="0" w:space="0" w:color="auto"/>
      </w:divBdr>
    </w:div>
    <w:div w:id="1465004217">
      <w:bodyDiv w:val="1"/>
      <w:marLeft w:val="0"/>
      <w:marRight w:val="0"/>
      <w:marTop w:val="0"/>
      <w:marBottom w:val="0"/>
      <w:divBdr>
        <w:top w:val="none" w:sz="0" w:space="0" w:color="auto"/>
        <w:left w:val="none" w:sz="0" w:space="0" w:color="auto"/>
        <w:bottom w:val="none" w:sz="0" w:space="0" w:color="auto"/>
        <w:right w:val="none" w:sz="0" w:space="0" w:color="auto"/>
      </w:divBdr>
    </w:div>
    <w:div w:id="148184593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191861">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279941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4751789">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77161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1846838">
      <w:bodyDiv w:val="1"/>
      <w:marLeft w:val="0"/>
      <w:marRight w:val="0"/>
      <w:marTop w:val="0"/>
      <w:marBottom w:val="0"/>
      <w:divBdr>
        <w:top w:val="none" w:sz="0" w:space="0" w:color="auto"/>
        <w:left w:val="none" w:sz="0" w:space="0" w:color="auto"/>
        <w:bottom w:val="none" w:sz="0" w:space="0" w:color="auto"/>
        <w:right w:val="none" w:sz="0" w:space="0" w:color="auto"/>
      </w:divBdr>
    </w:div>
    <w:div w:id="1575167459">
      <w:bodyDiv w:val="1"/>
      <w:marLeft w:val="0"/>
      <w:marRight w:val="0"/>
      <w:marTop w:val="0"/>
      <w:marBottom w:val="0"/>
      <w:divBdr>
        <w:top w:val="none" w:sz="0" w:space="0" w:color="auto"/>
        <w:left w:val="none" w:sz="0" w:space="0" w:color="auto"/>
        <w:bottom w:val="none" w:sz="0" w:space="0" w:color="auto"/>
        <w:right w:val="none" w:sz="0" w:space="0" w:color="auto"/>
      </w:divBdr>
    </w:div>
    <w:div w:id="1579753856">
      <w:bodyDiv w:val="1"/>
      <w:marLeft w:val="0"/>
      <w:marRight w:val="0"/>
      <w:marTop w:val="0"/>
      <w:marBottom w:val="0"/>
      <w:divBdr>
        <w:top w:val="none" w:sz="0" w:space="0" w:color="auto"/>
        <w:left w:val="none" w:sz="0" w:space="0" w:color="auto"/>
        <w:bottom w:val="none" w:sz="0" w:space="0" w:color="auto"/>
        <w:right w:val="none" w:sz="0" w:space="0" w:color="auto"/>
      </w:divBdr>
    </w:div>
    <w:div w:id="159116233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347447">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5136708">
      <w:bodyDiv w:val="1"/>
      <w:marLeft w:val="0"/>
      <w:marRight w:val="0"/>
      <w:marTop w:val="0"/>
      <w:marBottom w:val="0"/>
      <w:divBdr>
        <w:top w:val="none" w:sz="0" w:space="0" w:color="auto"/>
        <w:left w:val="none" w:sz="0" w:space="0" w:color="auto"/>
        <w:bottom w:val="none" w:sz="0" w:space="0" w:color="auto"/>
        <w:right w:val="none" w:sz="0" w:space="0" w:color="auto"/>
      </w:divBdr>
    </w:div>
    <w:div w:id="165984412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613967">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973942">
      <w:bodyDiv w:val="1"/>
      <w:marLeft w:val="0"/>
      <w:marRight w:val="0"/>
      <w:marTop w:val="0"/>
      <w:marBottom w:val="0"/>
      <w:divBdr>
        <w:top w:val="none" w:sz="0" w:space="0" w:color="auto"/>
        <w:left w:val="none" w:sz="0" w:space="0" w:color="auto"/>
        <w:bottom w:val="none" w:sz="0" w:space="0" w:color="auto"/>
        <w:right w:val="none" w:sz="0" w:space="0" w:color="auto"/>
      </w:divBdr>
    </w:div>
    <w:div w:id="1684891822">
      <w:bodyDiv w:val="1"/>
      <w:marLeft w:val="0"/>
      <w:marRight w:val="0"/>
      <w:marTop w:val="0"/>
      <w:marBottom w:val="0"/>
      <w:divBdr>
        <w:top w:val="none" w:sz="0" w:space="0" w:color="auto"/>
        <w:left w:val="none" w:sz="0" w:space="0" w:color="auto"/>
        <w:bottom w:val="none" w:sz="0" w:space="0" w:color="auto"/>
        <w:right w:val="none" w:sz="0" w:space="0" w:color="auto"/>
      </w:divBdr>
    </w:div>
    <w:div w:id="168697617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188965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92871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49957871">
      <w:bodyDiv w:val="1"/>
      <w:marLeft w:val="0"/>
      <w:marRight w:val="0"/>
      <w:marTop w:val="0"/>
      <w:marBottom w:val="0"/>
      <w:divBdr>
        <w:top w:val="none" w:sz="0" w:space="0" w:color="auto"/>
        <w:left w:val="none" w:sz="0" w:space="0" w:color="auto"/>
        <w:bottom w:val="none" w:sz="0" w:space="0" w:color="auto"/>
        <w:right w:val="none" w:sz="0" w:space="0" w:color="auto"/>
      </w:divBdr>
    </w:div>
    <w:div w:id="1751927248">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45488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388428">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0278971">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500643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3528076">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329331">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543032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0505926">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51663220">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229827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67107">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5955399">
      <w:bodyDiv w:val="1"/>
      <w:marLeft w:val="0"/>
      <w:marRight w:val="0"/>
      <w:marTop w:val="0"/>
      <w:marBottom w:val="0"/>
      <w:divBdr>
        <w:top w:val="none" w:sz="0" w:space="0" w:color="auto"/>
        <w:left w:val="none" w:sz="0" w:space="0" w:color="auto"/>
        <w:bottom w:val="none" w:sz="0" w:space="0" w:color="auto"/>
        <w:right w:val="none" w:sz="0" w:space="0" w:color="auto"/>
      </w:divBdr>
    </w:div>
    <w:div w:id="2022471384">
      <w:bodyDiv w:val="1"/>
      <w:marLeft w:val="0"/>
      <w:marRight w:val="0"/>
      <w:marTop w:val="0"/>
      <w:marBottom w:val="0"/>
      <w:divBdr>
        <w:top w:val="none" w:sz="0" w:space="0" w:color="auto"/>
        <w:left w:val="none" w:sz="0" w:space="0" w:color="auto"/>
        <w:bottom w:val="none" w:sz="0" w:space="0" w:color="auto"/>
        <w:right w:val="none" w:sz="0" w:space="0" w:color="auto"/>
      </w:divBdr>
    </w:div>
    <w:div w:id="202994122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7702673">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3523995">
      <w:bodyDiv w:val="1"/>
      <w:marLeft w:val="0"/>
      <w:marRight w:val="0"/>
      <w:marTop w:val="0"/>
      <w:marBottom w:val="0"/>
      <w:divBdr>
        <w:top w:val="none" w:sz="0" w:space="0" w:color="auto"/>
        <w:left w:val="none" w:sz="0" w:space="0" w:color="auto"/>
        <w:bottom w:val="none" w:sz="0" w:space="0" w:color="auto"/>
        <w:right w:val="none" w:sz="0" w:space="0" w:color="auto"/>
      </w:divBdr>
    </w:div>
    <w:div w:id="2115244157">
      <w:bodyDiv w:val="1"/>
      <w:marLeft w:val="0"/>
      <w:marRight w:val="0"/>
      <w:marTop w:val="0"/>
      <w:marBottom w:val="0"/>
      <w:divBdr>
        <w:top w:val="none" w:sz="0" w:space="0" w:color="auto"/>
        <w:left w:val="none" w:sz="0" w:space="0" w:color="auto"/>
        <w:bottom w:val="none" w:sz="0" w:space="0" w:color="auto"/>
        <w:right w:val="none" w:sz="0" w:space="0" w:color="auto"/>
      </w:divBdr>
    </w:div>
    <w:div w:id="212176030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087768">
      <w:bodyDiv w:val="1"/>
      <w:marLeft w:val="0"/>
      <w:marRight w:val="0"/>
      <w:marTop w:val="0"/>
      <w:marBottom w:val="0"/>
      <w:divBdr>
        <w:top w:val="none" w:sz="0" w:space="0" w:color="auto"/>
        <w:left w:val="none" w:sz="0" w:space="0" w:color="auto"/>
        <w:bottom w:val="none" w:sz="0" w:space="0" w:color="auto"/>
        <w:right w:val="none" w:sz="0" w:space="0" w:color="auto"/>
      </w:divBdr>
    </w:div>
    <w:div w:id="213721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F1B14-55EE-48E4-9ED8-4850BB06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27</Pages>
  <Words>5879</Words>
  <Characters>33515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85</cp:revision>
  <cp:lastPrinted>2021-11-26T04:05:00Z</cp:lastPrinted>
  <dcterms:created xsi:type="dcterms:W3CDTF">2021-05-11T06:59:00Z</dcterms:created>
  <dcterms:modified xsi:type="dcterms:W3CDTF">2021-11-26T04:05:00Z</dcterms:modified>
</cp:coreProperties>
</file>