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CE71" w14:textId="77777777" w:rsidR="00A428EE" w:rsidRDefault="00A428EE">
      <w:pPr>
        <w:jc w:val="center"/>
        <w:rPr>
          <w:rFonts w:ascii="Arial Narrow" w:eastAsia="Arial Narrow" w:hAnsi="Arial Narrow" w:cs="Arial Narrow"/>
          <w:b/>
          <w:color w:val="000000" w:themeColor="text1"/>
          <w:sz w:val="40"/>
          <w:szCs w:val="40"/>
        </w:rPr>
      </w:pPr>
    </w:p>
    <w:p w14:paraId="40A75DE1" w14:textId="77777777" w:rsidR="00A428EE" w:rsidRDefault="00A428EE">
      <w:pPr>
        <w:jc w:val="center"/>
        <w:rPr>
          <w:rFonts w:ascii="Arial Narrow" w:eastAsia="Arial Narrow" w:hAnsi="Arial Narrow" w:cs="Arial Narrow"/>
          <w:b/>
          <w:color w:val="000000" w:themeColor="text1"/>
          <w:sz w:val="40"/>
          <w:szCs w:val="40"/>
        </w:rPr>
      </w:pPr>
    </w:p>
    <w:p w14:paraId="07B6B7B2" w14:textId="097899AA" w:rsidR="002833DF" w:rsidRPr="00262236" w:rsidRDefault="00554294">
      <w:pPr>
        <w:jc w:val="center"/>
        <w:rPr>
          <w:rFonts w:ascii="Arial Narrow" w:eastAsia="Arial Narrow" w:hAnsi="Arial Narrow" w:cs="Arial Narrow"/>
          <w:b/>
          <w:color w:val="000000" w:themeColor="text1"/>
          <w:sz w:val="40"/>
          <w:szCs w:val="40"/>
        </w:rPr>
      </w:pPr>
      <w:r w:rsidRPr="00262236">
        <w:rPr>
          <w:rFonts w:ascii="Arial Narrow" w:eastAsia="Arial Narrow" w:hAnsi="Arial Narrow" w:cs="Arial Narrow"/>
          <w:b/>
          <w:color w:val="000000" w:themeColor="text1"/>
          <w:sz w:val="40"/>
          <w:szCs w:val="40"/>
        </w:rPr>
        <w:t>Valuation Report of the Immovable Property</w:t>
      </w:r>
    </w:p>
    <w:p w14:paraId="07B1D7D9" w14:textId="390E447E" w:rsidR="00C80AF5" w:rsidRPr="00262236" w:rsidRDefault="00C80AF5">
      <w:pPr>
        <w:jc w:val="center"/>
        <w:rPr>
          <w:noProof/>
          <w:color w:val="000000" w:themeColor="text1"/>
          <w:lang w:val="en-US" w:eastAsia="en-US"/>
        </w:rPr>
      </w:pPr>
    </w:p>
    <w:p w14:paraId="4CB24B71" w14:textId="72ABC4B4" w:rsidR="00725249" w:rsidRPr="00262236" w:rsidRDefault="00383083">
      <w:pPr>
        <w:jc w:val="center"/>
        <w:rPr>
          <w:rFonts w:ascii="Arial Narrow" w:eastAsia="Arial Narrow" w:hAnsi="Arial Narrow" w:cs="Arial Narrow"/>
          <w:b/>
          <w:color w:val="000000" w:themeColor="text1"/>
        </w:rPr>
      </w:pPr>
      <w:r>
        <w:rPr>
          <w:noProof/>
        </w:rPr>
        <w:drawing>
          <wp:anchor distT="0" distB="0" distL="114300" distR="114300" simplePos="0" relativeHeight="251940864" behindDoc="1" locked="0" layoutInCell="1" allowOverlap="1" wp14:anchorId="74E4C861" wp14:editId="70A8F3AF">
            <wp:simplePos x="0" y="0"/>
            <wp:positionH relativeFrom="column">
              <wp:posOffset>1860711</wp:posOffset>
            </wp:positionH>
            <wp:positionV relativeFrom="paragraph">
              <wp:posOffset>148590</wp:posOffset>
            </wp:positionV>
            <wp:extent cx="2116825" cy="2731135"/>
            <wp:effectExtent l="19050" t="19050" r="17145" b="1206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6825" cy="27311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F04FCF3" w14:textId="16C6F052" w:rsidR="00C80AF5" w:rsidRPr="00262236" w:rsidRDefault="00C80AF5">
      <w:pPr>
        <w:jc w:val="center"/>
        <w:rPr>
          <w:color w:val="000000" w:themeColor="text1"/>
        </w:rPr>
      </w:pPr>
    </w:p>
    <w:p w14:paraId="2D68DA62" w14:textId="0AE377F0" w:rsidR="002833DF" w:rsidRPr="00262236" w:rsidRDefault="002833DF">
      <w:pPr>
        <w:rPr>
          <w:color w:val="000000" w:themeColor="text1"/>
        </w:rPr>
      </w:pPr>
    </w:p>
    <w:p w14:paraId="2A8EAEDB" w14:textId="0A1BE71E" w:rsidR="002833DF" w:rsidRPr="00262236" w:rsidRDefault="002833DF">
      <w:pPr>
        <w:jc w:val="center"/>
        <w:rPr>
          <w:color w:val="000000" w:themeColor="text1"/>
        </w:rPr>
      </w:pPr>
    </w:p>
    <w:p w14:paraId="3ED6C573" w14:textId="24ADD761" w:rsidR="002833DF" w:rsidRPr="00262236" w:rsidRDefault="002833DF" w:rsidP="005B6F77">
      <w:pPr>
        <w:rPr>
          <w:color w:val="000000" w:themeColor="text1"/>
        </w:rPr>
      </w:pPr>
    </w:p>
    <w:p w14:paraId="5061A7F7" w14:textId="656873B8" w:rsidR="002115AE" w:rsidRPr="00262236" w:rsidRDefault="002115AE">
      <w:pPr>
        <w:jc w:val="center"/>
        <w:rPr>
          <w:rFonts w:ascii="Arial Narrow" w:eastAsia="Arial Narrow" w:hAnsi="Arial Narrow" w:cs="Arial Narrow"/>
          <w:b/>
          <w:color w:val="000000" w:themeColor="text1"/>
          <w:sz w:val="28"/>
          <w:szCs w:val="28"/>
          <w:u w:val="single"/>
        </w:rPr>
      </w:pPr>
    </w:p>
    <w:p w14:paraId="4D758ABE" w14:textId="4DDD72FA" w:rsidR="002115AE" w:rsidRPr="00262236" w:rsidRDefault="002115AE">
      <w:pPr>
        <w:jc w:val="center"/>
        <w:rPr>
          <w:rFonts w:ascii="Arial Narrow" w:eastAsia="Arial Narrow" w:hAnsi="Arial Narrow" w:cs="Arial Narrow"/>
          <w:b/>
          <w:color w:val="FF0000"/>
          <w:sz w:val="28"/>
          <w:szCs w:val="28"/>
          <w:u w:val="single"/>
        </w:rPr>
      </w:pPr>
    </w:p>
    <w:p w14:paraId="315876F6" w14:textId="63E869A1" w:rsidR="002115AE" w:rsidRPr="00262236" w:rsidRDefault="002115AE">
      <w:pPr>
        <w:jc w:val="center"/>
        <w:rPr>
          <w:rFonts w:ascii="Arial Narrow" w:eastAsia="Arial Narrow" w:hAnsi="Arial Narrow" w:cs="Arial Narrow"/>
          <w:b/>
          <w:color w:val="FF0000"/>
          <w:sz w:val="28"/>
          <w:szCs w:val="28"/>
          <w:u w:val="single"/>
        </w:rPr>
      </w:pPr>
    </w:p>
    <w:p w14:paraId="29D89056" w14:textId="55626F35" w:rsidR="002115AE" w:rsidRPr="00262236" w:rsidRDefault="002115AE">
      <w:pPr>
        <w:jc w:val="center"/>
        <w:rPr>
          <w:rFonts w:ascii="Arial Narrow" w:eastAsia="Arial Narrow" w:hAnsi="Arial Narrow" w:cs="Arial Narrow"/>
          <w:b/>
          <w:color w:val="FF0000"/>
          <w:sz w:val="28"/>
          <w:szCs w:val="28"/>
          <w:u w:val="single"/>
        </w:rPr>
      </w:pPr>
    </w:p>
    <w:p w14:paraId="74260C54" w14:textId="3B67C110" w:rsidR="002115AE" w:rsidRPr="00262236" w:rsidRDefault="002115AE" w:rsidP="005B6F77">
      <w:pPr>
        <w:rPr>
          <w:rFonts w:ascii="Arial Narrow" w:eastAsia="Arial Narrow" w:hAnsi="Arial Narrow" w:cs="Arial Narrow"/>
          <w:b/>
          <w:color w:val="FF0000"/>
          <w:sz w:val="28"/>
          <w:szCs w:val="28"/>
          <w:u w:val="single"/>
        </w:rPr>
      </w:pPr>
    </w:p>
    <w:p w14:paraId="72B3F197" w14:textId="404F9EE8" w:rsidR="002115AE" w:rsidRPr="00262236" w:rsidRDefault="002115AE">
      <w:pPr>
        <w:jc w:val="center"/>
        <w:rPr>
          <w:rFonts w:ascii="Arial Narrow" w:eastAsia="Arial Narrow" w:hAnsi="Arial Narrow" w:cs="Arial Narrow"/>
          <w:b/>
          <w:color w:val="FF0000"/>
          <w:sz w:val="28"/>
          <w:szCs w:val="28"/>
          <w:u w:val="single"/>
        </w:rPr>
      </w:pPr>
    </w:p>
    <w:p w14:paraId="7C483074" w14:textId="77777777" w:rsidR="002115AE" w:rsidRPr="00262236" w:rsidRDefault="002115AE">
      <w:pPr>
        <w:jc w:val="center"/>
        <w:rPr>
          <w:rFonts w:ascii="Arial Narrow" w:eastAsia="Arial Narrow" w:hAnsi="Arial Narrow" w:cs="Arial Narrow"/>
          <w:b/>
          <w:color w:val="FF0000"/>
          <w:sz w:val="28"/>
          <w:szCs w:val="28"/>
          <w:u w:val="single"/>
        </w:rPr>
      </w:pPr>
    </w:p>
    <w:p w14:paraId="7877C30E" w14:textId="77777777" w:rsidR="002115AE" w:rsidRPr="00262236" w:rsidRDefault="002115AE">
      <w:pPr>
        <w:jc w:val="center"/>
        <w:rPr>
          <w:rFonts w:ascii="Arial Narrow" w:eastAsia="Arial Narrow" w:hAnsi="Arial Narrow" w:cs="Arial Narrow"/>
          <w:b/>
          <w:color w:val="FF0000"/>
          <w:sz w:val="28"/>
          <w:szCs w:val="28"/>
          <w:u w:val="single"/>
        </w:rPr>
      </w:pPr>
    </w:p>
    <w:p w14:paraId="7EB2FA74" w14:textId="50F799F4" w:rsidR="00383083" w:rsidRDefault="00383083">
      <w:pPr>
        <w:jc w:val="center"/>
        <w:rPr>
          <w:rFonts w:ascii="Arial Narrow" w:eastAsia="Arial Narrow" w:hAnsi="Arial Narrow" w:cs="Arial Narrow"/>
          <w:b/>
          <w:color w:val="000000" w:themeColor="text1"/>
          <w:sz w:val="28"/>
          <w:szCs w:val="28"/>
          <w:u w:val="single"/>
        </w:rPr>
      </w:pPr>
    </w:p>
    <w:p w14:paraId="2582E61A" w14:textId="1EBA6287"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28"/>
          <w:szCs w:val="28"/>
          <w:u w:val="single"/>
        </w:rPr>
        <w:t>Details of the property under consideration:</w:t>
      </w:r>
    </w:p>
    <w:p w14:paraId="29C22A38" w14:textId="7286F5F4" w:rsidR="002833DF" w:rsidRPr="00262236" w:rsidRDefault="002833DF">
      <w:pPr>
        <w:rPr>
          <w:color w:val="000000" w:themeColor="text1"/>
        </w:rPr>
      </w:pPr>
    </w:p>
    <w:p w14:paraId="18DA77B8" w14:textId="77777777" w:rsidR="002833DF" w:rsidRPr="00262236" w:rsidRDefault="002833DF">
      <w:pPr>
        <w:rPr>
          <w:color w:val="000000" w:themeColor="text1"/>
        </w:rPr>
      </w:pPr>
      <w:bookmarkStart w:id="0" w:name="_Hlk73702444"/>
    </w:p>
    <w:p w14:paraId="102F8B5D" w14:textId="39B8E520" w:rsidR="00CF4032" w:rsidRPr="00262236" w:rsidRDefault="00554294" w:rsidP="00B60B09">
      <w:pPr>
        <w:jc w:val="center"/>
        <w:rPr>
          <w:rFonts w:ascii="Arial Narrow" w:eastAsia="Arial Narrow" w:hAnsi="Arial Narrow" w:cs="Arial Narrow"/>
          <w:b/>
          <w:color w:val="000000" w:themeColor="text1"/>
          <w:sz w:val="22"/>
          <w:szCs w:val="22"/>
        </w:rPr>
      </w:pPr>
      <w:r w:rsidRPr="00262236">
        <w:rPr>
          <w:rFonts w:ascii="Arial Narrow" w:eastAsia="Arial Narrow" w:hAnsi="Arial Narrow" w:cs="Arial Narrow"/>
          <w:color w:val="000000" w:themeColor="text1"/>
          <w:sz w:val="22"/>
          <w:szCs w:val="22"/>
        </w:rPr>
        <w:t xml:space="preserve">Name of Owner: </w:t>
      </w:r>
      <w:r w:rsidR="00525EEC">
        <w:rPr>
          <w:rFonts w:ascii="Arial Narrow" w:eastAsia="Arial Narrow" w:hAnsi="Arial Narrow" w:cs="Arial Narrow"/>
          <w:b/>
          <w:color w:val="000000" w:themeColor="text1"/>
          <w:sz w:val="22"/>
          <w:szCs w:val="22"/>
        </w:rPr>
        <w:t>Mr. Keyur Bipin Shukla &amp; Mrs. Ankita Keyur Shukla</w:t>
      </w:r>
      <w:r w:rsidR="00383083">
        <w:rPr>
          <w:rFonts w:ascii="Arial Narrow" w:eastAsia="Arial Narrow" w:hAnsi="Arial Narrow" w:cs="Arial Narrow"/>
          <w:b/>
          <w:color w:val="000000" w:themeColor="text1"/>
          <w:sz w:val="22"/>
          <w:szCs w:val="22"/>
        </w:rPr>
        <w:t xml:space="preserve"> </w:t>
      </w:r>
    </w:p>
    <w:p w14:paraId="0B022723" w14:textId="77777777" w:rsidR="009B7AAC" w:rsidRPr="00262236" w:rsidRDefault="009B7AAC" w:rsidP="00196A4D">
      <w:pPr>
        <w:spacing w:line="360" w:lineRule="auto"/>
        <w:jc w:val="center"/>
        <w:rPr>
          <w:rFonts w:ascii="Arial Narrow" w:eastAsia="Arial Narrow" w:hAnsi="Arial Narrow" w:cs="Arial Narrow"/>
          <w:b/>
          <w:color w:val="000000" w:themeColor="text1"/>
          <w:sz w:val="22"/>
          <w:szCs w:val="22"/>
        </w:rPr>
      </w:pPr>
    </w:p>
    <w:p w14:paraId="5E692473" w14:textId="77777777" w:rsidR="00B84719" w:rsidRDefault="00B84719" w:rsidP="00D044DA">
      <w:pPr>
        <w:spacing w:line="360" w:lineRule="auto"/>
        <w:jc w:val="center"/>
        <w:rPr>
          <w:rFonts w:ascii="Arial Narrow" w:eastAsia="Arial Narrow" w:hAnsi="Arial Narrow" w:cs="Arial Narrow"/>
          <w:color w:val="000000" w:themeColor="text1"/>
          <w:sz w:val="22"/>
          <w:szCs w:val="22"/>
        </w:rPr>
      </w:pPr>
      <w:bookmarkStart w:id="1" w:name="_Hlk73181706"/>
      <w:r>
        <w:rPr>
          <w:rFonts w:ascii="Arial Narrow" w:eastAsia="Arial Narrow" w:hAnsi="Arial Narrow" w:cs="Arial Narrow"/>
          <w:color w:val="000000" w:themeColor="text1"/>
          <w:sz w:val="22"/>
          <w:szCs w:val="22"/>
        </w:rPr>
        <w:t>Family</w:t>
      </w:r>
      <w:r w:rsidR="00262A30" w:rsidRPr="00262236">
        <w:rPr>
          <w:rFonts w:ascii="Arial Narrow" w:eastAsia="Arial Narrow" w:hAnsi="Arial Narrow" w:cs="Arial Narrow"/>
          <w:color w:val="000000" w:themeColor="text1"/>
          <w:sz w:val="22"/>
          <w:szCs w:val="22"/>
        </w:rPr>
        <w:t xml:space="preserve"> </w:t>
      </w:r>
      <w:r w:rsidR="00047F67">
        <w:rPr>
          <w:rFonts w:ascii="Arial Narrow" w:eastAsia="Arial Narrow" w:hAnsi="Arial Narrow" w:cs="Arial Narrow"/>
          <w:color w:val="000000" w:themeColor="text1"/>
          <w:sz w:val="22"/>
          <w:szCs w:val="22"/>
        </w:rPr>
        <w:t>Unit</w:t>
      </w:r>
      <w:r w:rsidR="00262A30" w:rsidRPr="00262236">
        <w:rPr>
          <w:rFonts w:ascii="Arial Narrow" w:eastAsia="Arial Narrow" w:hAnsi="Arial Narrow" w:cs="Arial Narrow"/>
          <w:color w:val="000000" w:themeColor="text1"/>
          <w:sz w:val="22"/>
          <w:szCs w:val="22"/>
        </w:rPr>
        <w:t xml:space="preserve"> No. </w:t>
      </w:r>
      <w:r>
        <w:rPr>
          <w:rFonts w:ascii="Arial Narrow" w:eastAsia="Arial Narrow" w:hAnsi="Arial Narrow" w:cs="Arial Narrow"/>
          <w:color w:val="000000" w:themeColor="text1"/>
          <w:sz w:val="22"/>
          <w:szCs w:val="22"/>
        </w:rPr>
        <w:t>0</w:t>
      </w:r>
      <w:r w:rsidR="00047F67">
        <w:rPr>
          <w:rFonts w:ascii="Arial Narrow" w:eastAsia="Arial Narrow" w:hAnsi="Arial Narrow" w:cs="Arial Narrow"/>
          <w:color w:val="000000" w:themeColor="text1"/>
          <w:sz w:val="22"/>
          <w:szCs w:val="22"/>
        </w:rPr>
        <w:t>6</w:t>
      </w:r>
      <w:r>
        <w:rPr>
          <w:rFonts w:ascii="Arial Narrow" w:eastAsia="Arial Narrow" w:hAnsi="Arial Narrow" w:cs="Arial Narrow"/>
          <w:color w:val="000000" w:themeColor="text1"/>
          <w:sz w:val="22"/>
          <w:szCs w:val="22"/>
        </w:rPr>
        <w:t xml:space="preserve"> (Flat No. 07)</w:t>
      </w:r>
      <w:r w:rsidR="00262A30" w:rsidRPr="00262236">
        <w:rPr>
          <w:rFonts w:ascii="Arial Narrow" w:eastAsia="Arial Narrow" w:hAnsi="Arial Narrow" w:cs="Arial Narrow"/>
          <w:color w:val="000000" w:themeColor="text1"/>
          <w:sz w:val="22"/>
          <w:szCs w:val="22"/>
        </w:rPr>
        <w:t xml:space="preserve">, </w:t>
      </w:r>
      <w:r w:rsidR="00D53750">
        <w:rPr>
          <w:rFonts w:ascii="Arial Narrow" w:eastAsia="Arial Narrow" w:hAnsi="Arial Narrow" w:cs="Arial Narrow"/>
          <w:color w:val="000000" w:themeColor="text1"/>
          <w:sz w:val="22"/>
          <w:szCs w:val="22"/>
        </w:rPr>
        <w:t>3</w:t>
      </w:r>
      <w:r w:rsidR="00D53750" w:rsidRPr="00D53750">
        <w:rPr>
          <w:rFonts w:ascii="Arial Narrow" w:eastAsia="Arial Narrow" w:hAnsi="Arial Narrow" w:cs="Arial Narrow"/>
          <w:color w:val="000000" w:themeColor="text1"/>
          <w:sz w:val="22"/>
          <w:szCs w:val="22"/>
          <w:vertAlign w:val="superscript"/>
        </w:rPr>
        <w:t>rd</w:t>
      </w:r>
      <w:r w:rsidR="00D53750">
        <w:rPr>
          <w:rFonts w:ascii="Arial Narrow" w:eastAsia="Arial Narrow" w:hAnsi="Arial Narrow" w:cs="Arial Narrow"/>
          <w:color w:val="000000" w:themeColor="text1"/>
          <w:sz w:val="22"/>
          <w:szCs w:val="22"/>
        </w:rPr>
        <w:t xml:space="preserve"> </w:t>
      </w:r>
      <w:r w:rsidR="00262A30" w:rsidRPr="00262236">
        <w:rPr>
          <w:rFonts w:ascii="Arial Narrow" w:eastAsia="Arial Narrow" w:hAnsi="Arial Narrow" w:cs="Arial Narrow"/>
          <w:color w:val="000000" w:themeColor="text1"/>
          <w:sz w:val="22"/>
          <w:szCs w:val="22"/>
        </w:rPr>
        <w:t>Floor</w:t>
      </w:r>
      <w:r w:rsidR="00D53750">
        <w:rPr>
          <w:rFonts w:ascii="Arial Narrow" w:eastAsia="Arial Narrow" w:hAnsi="Arial Narrow" w:cs="Arial Narrow"/>
          <w:color w:val="000000" w:themeColor="text1"/>
          <w:sz w:val="22"/>
          <w:szCs w:val="22"/>
        </w:rPr>
        <w:t xml:space="preserve"> (as per plan 2</w:t>
      </w:r>
      <w:r w:rsidR="00D53750" w:rsidRPr="00D53750">
        <w:rPr>
          <w:rFonts w:ascii="Arial Narrow" w:eastAsia="Arial Narrow" w:hAnsi="Arial Narrow" w:cs="Arial Narrow"/>
          <w:color w:val="000000" w:themeColor="text1"/>
          <w:sz w:val="22"/>
          <w:szCs w:val="22"/>
          <w:vertAlign w:val="superscript"/>
        </w:rPr>
        <w:t>nd</w:t>
      </w:r>
      <w:r w:rsidR="00D53750">
        <w:rPr>
          <w:rFonts w:ascii="Arial Narrow" w:eastAsia="Arial Narrow" w:hAnsi="Arial Narrow" w:cs="Arial Narrow"/>
          <w:color w:val="000000" w:themeColor="text1"/>
          <w:sz w:val="22"/>
          <w:szCs w:val="22"/>
        </w:rPr>
        <w:t xml:space="preserve"> Floor)</w:t>
      </w:r>
      <w:r w:rsidR="00047F67">
        <w:rPr>
          <w:rFonts w:ascii="Arial Narrow" w:eastAsia="Arial Narrow" w:hAnsi="Arial Narrow" w:cs="Arial Narrow"/>
          <w:color w:val="000000" w:themeColor="text1"/>
          <w:sz w:val="22"/>
          <w:szCs w:val="22"/>
        </w:rPr>
        <w:t xml:space="preserve">, </w:t>
      </w:r>
      <w:r w:rsidR="00262A30" w:rsidRPr="00262236">
        <w:rPr>
          <w:rFonts w:ascii="Arial Narrow" w:eastAsia="Arial Narrow" w:hAnsi="Arial Narrow" w:cs="Arial Narrow"/>
          <w:b/>
          <w:bCs/>
          <w:color w:val="000000" w:themeColor="text1"/>
          <w:sz w:val="22"/>
          <w:szCs w:val="22"/>
        </w:rPr>
        <w:t>"</w:t>
      </w:r>
      <w:r w:rsidR="00047F67">
        <w:rPr>
          <w:rFonts w:ascii="Arial Narrow" w:eastAsia="Arial Narrow" w:hAnsi="Arial Narrow" w:cs="Arial Narrow"/>
          <w:b/>
          <w:bCs/>
          <w:color w:val="000000" w:themeColor="text1"/>
          <w:sz w:val="22"/>
          <w:szCs w:val="22"/>
        </w:rPr>
        <w:t>Neha Park</w:t>
      </w:r>
      <w:r w:rsidR="0004663A" w:rsidRPr="00262236">
        <w:rPr>
          <w:rFonts w:ascii="Arial Narrow" w:eastAsia="Arial Narrow" w:hAnsi="Arial Narrow" w:cs="Arial Narrow"/>
          <w:b/>
          <w:bCs/>
          <w:color w:val="000000" w:themeColor="text1"/>
          <w:sz w:val="22"/>
          <w:szCs w:val="22"/>
        </w:rPr>
        <w:t>"</w:t>
      </w:r>
      <w:r w:rsidR="00D044DA" w:rsidRPr="00262236">
        <w:rPr>
          <w:rFonts w:ascii="Arial Narrow" w:eastAsia="Arial Narrow" w:hAnsi="Arial Narrow" w:cs="Arial Narrow"/>
          <w:b/>
          <w:bCs/>
          <w:color w:val="000000" w:themeColor="text1"/>
          <w:sz w:val="22"/>
          <w:szCs w:val="22"/>
        </w:rPr>
        <w:t xml:space="preserve">, </w:t>
      </w:r>
      <w:proofErr w:type="spellStart"/>
      <w:r w:rsidR="00047F67">
        <w:rPr>
          <w:rFonts w:ascii="Arial Narrow" w:eastAsia="Arial Narrow" w:hAnsi="Arial Narrow" w:cs="Arial Narrow"/>
          <w:color w:val="000000" w:themeColor="text1"/>
          <w:sz w:val="22"/>
          <w:szCs w:val="22"/>
        </w:rPr>
        <w:t>Tulshibagwale</w:t>
      </w:r>
      <w:proofErr w:type="spellEnd"/>
      <w:r w:rsidR="00047F67">
        <w:rPr>
          <w:rFonts w:ascii="Arial Narrow" w:eastAsia="Arial Narrow" w:hAnsi="Arial Narrow" w:cs="Arial Narrow"/>
          <w:color w:val="000000" w:themeColor="text1"/>
          <w:sz w:val="22"/>
          <w:szCs w:val="22"/>
        </w:rPr>
        <w:t xml:space="preserve"> Colony,</w:t>
      </w:r>
      <w:r w:rsidR="0004663A">
        <w:rPr>
          <w:rFonts w:ascii="Arial Narrow" w:eastAsia="Arial Narrow" w:hAnsi="Arial Narrow" w:cs="Arial Narrow"/>
          <w:color w:val="000000" w:themeColor="text1"/>
          <w:sz w:val="22"/>
          <w:szCs w:val="22"/>
        </w:rPr>
        <w:t xml:space="preserve"> </w:t>
      </w:r>
    </w:p>
    <w:p w14:paraId="07DB8960" w14:textId="77777777" w:rsidR="00B84719" w:rsidRDefault="0004663A" w:rsidP="00D044DA">
      <w:pPr>
        <w:spacing w:line="360" w:lineRule="auto"/>
        <w:jc w:val="cente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Village – Parvati,</w:t>
      </w:r>
      <w:r w:rsidR="00D038E4">
        <w:rPr>
          <w:rFonts w:ascii="Arial Narrow" w:eastAsia="Arial Narrow" w:hAnsi="Arial Narrow" w:cs="Arial Narrow"/>
          <w:color w:val="000000" w:themeColor="text1"/>
          <w:sz w:val="22"/>
          <w:szCs w:val="22"/>
        </w:rPr>
        <w:t xml:space="preserve"> Pune,</w:t>
      </w:r>
      <w:r>
        <w:rPr>
          <w:rFonts w:ascii="Arial Narrow" w:eastAsia="Arial Narrow" w:hAnsi="Arial Narrow" w:cs="Arial Narrow"/>
          <w:color w:val="000000" w:themeColor="text1"/>
          <w:sz w:val="22"/>
          <w:szCs w:val="22"/>
        </w:rPr>
        <w:t xml:space="preserve"> Taluka – Haveli, District – Pune, </w:t>
      </w:r>
      <w:r w:rsidR="00D038E4">
        <w:rPr>
          <w:rFonts w:ascii="Arial Narrow" w:eastAsia="Arial Narrow" w:hAnsi="Arial Narrow" w:cs="Arial Narrow"/>
          <w:color w:val="000000" w:themeColor="text1"/>
          <w:sz w:val="22"/>
          <w:szCs w:val="22"/>
        </w:rPr>
        <w:t xml:space="preserve">PIN – 411 009, </w:t>
      </w:r>
    </w:p>
    <w:p w14:paraId="6CA40D9A" w14:textId="02A8268C" w:rsidR="00871AB4" w:rsidRPr="00262236" w:rsidRDefault="009B7AAC" w:rsidP="00D044DA">
      <w:pPr>
        <w:spacing w:line="360" w:lineRule="auto"/>
        <w:jc w:val="center"/>
        <w:rPr>
          <w:rFonts w:ascii="Arial Narrow" w:eastAsia="Arial Narrow" w:hAnsi="Arial Narrow" w:cs="Arial Narrow"/>
          <w:color w:val="000000" w:themeColor="text1"/>
          <w:sz w:val="22"/>
          <w:szCs w:val="22"/>
        </w:rPr>
      </w:pPr>
      <w:r w:rsidRPr="00262236">
        <w:rPr>
          <w:rFonts w:ascii="Arial Narrow" w:eastAsia="Arial Narrow" w:hAnsi="Arial Narrow" w:cs="Arial Narrow"/>
          <w:color w:val="000000" w:themeColor="text1"/>
          <w:sz w:val="22"/>
          <w:szCs w:val="22"/>
        </w:rPr>
        <w:t>State – Maharashtra, Country – India.</w:t>
      </w:r>
    </w:p>
    <w:bookmarkEnd w:id="0"/>
    <w:bookmarkEnd w:id="1"/>
    <w:p w14:paraId="6CAACD5F" w14:textId="77777777" w:rsidR="00262A30" w:rsidRDefault="00262A30" w:rsidP="00196A4D">
      <w:pPr>
        <w:rPr>
          <w:rFonts w:ascii="Arial Narrow" w:hAnsi="Arial Narrow"/>
          <w:color w:val="FF0000"/>
          <w:sz w:val="22"/>
          <w:szCs w:val="22"/>
        </w:rPr>
      </w:pPr>
    </w:p>
    <w:p w14:paraId="5997AB32" w14:textId="77777777" w:rsidR="00871AB4" w:rsidRPr="00262236" w:rsidRDefault="00871AB4" w:rsidP="00871AB4">
      <w:pPr>
        <w:jc w:val="center"/>
        <w:rPr>
          <w:color w:val="000000" w:themeColor="text1"/>
        </w:rPr>
      </w:pPr>
    </w:p>
    <w:p w14:paraId="2A8F91AE" w14:textId="172A8295" w:rsidR="008E449E" w:rsidRPr="00262236" w:rsidRDefault="00554294" w:rsidP="00E51F04">
      <w:pPr>
        <w:pStyle w:val="Heading1"/>
        <w:shd w:val="clear" w:color="auto" w:fill="FFFFFF"/>
        <w:spacing w:before="0"/>
        <w:jc w:val="center"/>
        <w:textAlignment w:val="baseline"/>
        <w:rPr>
          <w:rFonts w:ascii="Arial Narrow" w:eastAsia="Arial Narrow" w:hAnsi="Arial Narrow" w:cs="Arial Narrow"/>
          <w:b w:val="0"/>
          <w:color w:val="000000" w:themeColor="text1"/>
          <w:sz w:val="22"/>
          <w:szCs w:val="22"/>
          <w:u w:val="single"/>
        </w:rPr>
      </w:pPr>
      <w:bookmarkStart w:id="2" w:name="_Hlk68332171"/>
      <w:r w:rsidRPr="00262236">
        <w:rPr>
          <w:rFonts w:ascii="Arial Narrow" w:eastAsia="Arial Narrow" w:hAnsi="Arial Narrow" w:cs="Arial Narrow"/>
          <w:color w:val="000000" w:themeColor="text1"/>
          <w:sz w:val="22"/>
          <w:szCs w:val="22"/>
          <w:u w:val="single"/>
        </w:rPr>
        <w:t xml:space="preserve">Latitude Longitude: </w:t>
      </w:r>
      <w:bookmarkEnd w:id="2"/>
      <w:r w:rsidR="000776F3">
        <w:rPr>
          <w:rFonts w:ascii="Arial Narrow" w:hAnsi="Arial Narrow" w:cs="Arial"/>
          <w:color w:val="000000" w:themeColor="text1"/>
          <w:sz w:val="22"/>
          <w:szCs w:val="22"/>
          <w:u w:val="single"/>
        </w:rPr>
        <w:t>18°29’27.</w:t>
      </w:r>
      <w:proofErr w:type="gramStart"/>
      <w:r w:rsidR="000776F3">
        <w:rPr>
          <w:rFonts w:ascii="Arial Narrow" w:hAnsi="Arial Narrow" w:cs="Arial"/>
          <w:color w:val="000000" w:themeColor="text1"/>
          <w:sz w:val="22"/>
          <w:szCs w:val="22"/>
          <w:u w:val="single"/>
        </w:rPr>
        <w:t>1”N</w:t>
      </w:r>
      <w:proofErr w:type="gramEnd"/>
      <w:r w:rsidR="000776F3">
        <w:rPr>
          <w:rFonts w:ascii="Arial Narrow" w:hAnsi="Arial Narrow" w:cs="Arial"/>
          <w:color w:val="000000" w:themeColor="text1"/>
          <w:sz w:val="22"/>
          <w:szCs w:val="22"/>
          <w:u w:val="single"/>
        </w:rPr>
        <w:t xml:space="preserve"> 73°50’44.7”E</w:t>
      </w:r>
    </w:p>
    <w:p w14:paraId="60D484FE" w14:textId="77777777" w:rsidR="002833DF" w:rsidRDefault="002833DF">
      <w:pPr>
        <w:jc w:val="center"/>
        <w:rPr>
          <w:color w:val="000000" w:themeColor="text1"/>
        </w:rPr>
      </w:pPr>
    </w:p>
    <w:p w14:paraId="53FEFABC" w14:textId="77777777" w:rsidR="00262236" w:rsidRPr="00262236" w:rsidRDefault="00262236">
      <w:pPr>
        <w:jc w:val="center"/>
        <w:rPr>
          <w:color w:val="000000" w:themeColor="text1"/>
        </w:rPr>
      </w:pPr>
    </w:p>
    <w:p w14:paraId="77E5DECD" w14:textId="77777777" w:rsidR="002833DF" w:rsidRPr="00262236" w:rsidRDefault="002833DF">
      <w:pPr>
        <w:rPr>
          <w:color w:val="000000" w:themeColor="text1"/>
        </w:rPr>
      </w:pPr>
    </w:p>
    <w:p w14:paraId="48A15CE0" w14:textId="44CCA2C4"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28"/>
          <w:szCs w:val="28"/>
          <w:u w:val="single"/>
        </w:rPr>
        <w:t xml:space="preserve">Valuation </w:t>
      </w:r>
      <w:r w:rsidR="00383083">
        <w:rPr>
          <w:rFonts w:ascii="Arial Narrow" w:eastAsia="Arial Narrow" w:hAnsi="Arial Narrow" w:cs="Arial Narrow"/>
          <w:b/>
          <w:color w:val="000000" w:themeColor="text1"/>
          <w:sz w:val="28"/>
          <w:szCs w:val="28"/>
          <w:u w:val="single"/>
        </w:rPr>
        <w:t>Prepared</w:t>
      </w:r>
      <w:r w:rsidRPr="00262236">
        <w:rPr>
          <w:rFonts w:ascii="Arial Narrow" w:eastAsia="Arial Narrow" w:hAnsi="Arial Narrow" w:cs="Arial Narrow"/>
          <w:b/>
          <w:color w:val="000000" w:themeColor="text1"/>
          <w:sz w:val="28"/>
          <w:szCs w:val="28"/>
          <w:u w:val="single"/>
        </w:rPr>
        <w:t xml:space="preserve"> for:</w:t>
      </w:r>
    </w:p>
    <w:p w14:paraId="2CE98E34" w14:textId="77777777" w:rsidR="005C6CFF" w:rsidRPr="00262236" w:rsidRDefault="00554294" w:rsidP="005C6CFF">
      <w:pPr>
        <w:jc w:val="center"/>
        <w:rPr>
          <w:rFonts w:ascii="Arial Narrow" w:eastAsia="Arial Narrow" w:hAnsi="Arial Narrow" w:cs="Arial Narrow"/>
          <w:b/>
          <w:color w:val="000000" w:themeColor="text1"/>
          <w:sz w:val="30"/>
          <w:szCs w:val="30"/>
        </w:rPr>
      </w:pPr>
      <w:bookmarkStart w:id="3" w:name="_Hlk73181984"/>
      <w:r w:rsidRPr="00262236">
        <w:rPr>
          <w:rFonts w:ascii="Arial Narrow" w:eastAsia="Arial Narrow" w:hAnsi="Arial Narrow" w:cs="Arial Narrow"/>
          <w:b/>
          <w:color w:val="000000" w:themeColor="text1"/>
          <w:sz w:val="30"/>
          <w:szCs w:val="30"/>
        </w:rPr>
        <w:t>Cosmos Bank</w:t>
      </w:r>
    </w:p>
    <w:p w14:paraId="17012228" w14:textId="77777777" w:rsidR="00262236" w:rsidRDefault="00262236" w:rsidP="005C6CFF">
      <w:pPr>
        <w:jc w:val="center"/>
        <w:rPr>
          <w:rFonts w:ascii="Arial Narrow" w:eastAsia="Batang" w:hAnsi="Arial Narrow"/>
          <w:b/>
          <w:bCs/>
          <w:noProof/>
          <w:color w:val="000000" w:themeColor="text1"/>
          <w:sz w:val="24"/>
        </w:rPr>
      </w:pPr>
      <w:bookmarkStart w:id="4" w:name="_Hlk73702600"/>
      <w:r w:rsidRPr="00262236">
        <w:rPr>
          <w:rFonts w:ascii="Arial Narrow" w:eastAsia="Batang" w:hAnsi="Arial Narrow"/>
          <w:b/>
          <w:bCs/>
          <w:noProof/>
          <w:color w:val="000000" w:themeColor="text1"/>
          <w:sz w:val="24"/>
        </w:rPr>
        <w:t>Ghatkopar (West) Branch</w:t>
      </w:r>
    </w:p>
    <w:bookmarkEnd w:id="3"/>
    <w:bookmarkEnd w:id="4"/>
    <w:p w14:paraId="21881407" w14:textId="77777777" w:rsidR="00A5786B" w:rsidRDefault="00262236" w:rsidP="00262236">
      <w:pPr>
        <w:jc w:val="center"/>
        <w:rPr>
          <w:rFonts w:ascii="Arial Narrow" w:eastAsia="Batang" w:hAnsi="Arial Narrow"/>
          <w:noProof/>
          <w:color w:val="000000" w:themeColor="text1"/>
          <w:sz w:val="24"/>
        </w:rPr>
      </w:pPr>
      <w:r w:rsidRPr="00262236">
        <w:rPr>
          <w:rFonts w:ascii="Arial Narrow" w:eastAsia="Batang" w:hAnsi="Arial Narrow"/>
          <w:noProof/>
          <w:color w:val="000000" w:themeColor="text1"/>
          <w:sz w:val="24"/>
        </w:rPr>
        <w:t xml:space="preserve">S. No. 73, Plot No. 958, P.T. 4, Mira Sagar Building, Nauroji Lane, Ghatkopar (West), </w:t>
      </w:r>
    </w:p>
    <w:p w14:paraId="7C750C8F" w14:textId="77777777" w:rsidR="002833DF" w:rsidRPr="00262236" w:rsidRDefault="00262236" w:rsidP="00262236">
      <w:pPr>
        <w:jc w:val="center"/>
        <w:rPr>
          <w:color w:val="000000" w:themeColor="text1"/>
        </w:rPr>
      </w:pPr>
      <w:r w:rsidRPr="00262236">
        <w:rPr>
          <w:rFonts w:ascii="Arial Narrow" w:eastAsia="Batang" w:hAnsi="Arial Narrow"/>
          <w:noProof/>
          <w:color w:val="000000" w:themeColor="text1"/>
          <w:sz w:val="24"/>
        </w:rPr>
        <w:t>Mumbai - 400 086, State - Maharashtra, Country - India.</w:t>
      </w:r>
    </w:p>
    <w:p w14:paraId="316FB6BF" w14:textId="77777777" w:rsidR="00D044DA" w:rsidRPr="00262236" w:rsidRDefault="00D044DA">
      <w:pPr>
        <w:rPr>
          <w:color w:val="000000" w:themeColor="text1"/>
        </w:rPr>
      </w:pPr>
    </w:p>
    <w:p w14:paraId="25C28D56" w14:textId="77777777" w:rsidR="00E73DFD" w:rsidRPr="00262236" w:rsidRDefault="00E73DFD">
      <w:pPr>
        <w:rPr>
          <w:color w:val="000000" w:themeColor="text1"/>
        </w:rPr>
      </w:pPr>
    </w:p>
    <w:p w14:paraId="33B4EED0" w14:textId="77777777" w:rsidR="00F661B6" w:rsidRDefault="00F661B6" w:rsidP="00E0098B">
      <w:pPr>
        <w:jc w:val="right"/>
        <w:rPr>
          <w:rFonts w:ascii="Arial Narrow" w:eastAsia="Arial Narrow" w:hAnsi="Arial Narrow" w:cs="Arial Narrow"/>
          <w:color w:val="FF0000"/>
          <w:sz w:val="18"/>
          <w:szCs w:val="18"/>
        </w:rPr>
      </w:pPr>
    </w:p>
    <w:p w14:paraId="3F3A81D9" w14:textId="77777777" w:rsidR="00262236" w:rsidRDefault="00262236" w:rsidP="00E0098B">
      <w:pPr>
        <w:jc w:val="right"/>
        <w:rPr>
          <w:rFonts w:ascii="Arial Narrow" w:eastAsia="Arial Narrow" w:hAnsi="Arial Narrow" w:cs="Arial Narrow"/>
          <w:color w:val="FF0000"/>
          <w:sz w:val="18"/>
          <w:szCs w:val="18"/>
        </w:rPr>
      </w:pPr>
    </w:p>
    <w:p w14:paraId="429424F8" w14:textId="77777777" w:rsidR="00262236" w:rsidRDefault="00262236" w:rsidP="00E0098B">
      <w:pPr>
        <w:jc w:val="right"/>
        <w:rPr>
          <w:rFonts w:ascii="Arial Narrow" w:eastAsia="Arial Narrow" w:hAnsi="Arial Narrow" w:cs="Arial Narrow"/>
          <w:color w:val="FF0000"/>
          <w:sz w:val="18"/>
          <w:szCs w:val="18"/>
        </w:rPr>
      </w:pPr>
    </w:p>
    <w:p w14:paraId="485B0E57" w14:textId="77777777" w:rsidR="00262236" w:rsidRDefault="00262236" w:rsidP="00E0098B">
      <w:pPr>
        <w:jc w:val="right"/>
        <w:rPr>
          <w:rFonts w:ascii="Arial Narrow" w:eastAsia="Arial Narrow" w:hAnsi="Arial Narrow" w:cs="Arial Narrow"/>
          <w:color w:val="FF0000"/>
          <w:sz w:val="18"/>
          <w:szCs w:val="18"/>
        </w:rPr>
      </w:pPr>
    </w:p>
    <w:p w14:paraId="68420E0C" w14:textId="77777777" w:rsidR="00262236" w:rsidRDefault="00262236" w:rsidP="00E0098B">
      <w:pPr>
        <w:jc w:val="right"/>
        <w:rPr>
          <w:rFonts w:ascii="Arial Narrow" w:eastAsia="Arial Narrow" w:hAnsi="Arial Narrow" w:cs="Arial Narrow"/>
          <w:color w:val="FF0000"/>
          <w:sz w:val="18"/>
          <w:szCs w:val="18"/>
        </w:rPr>
      </w:pPr>
    </w:p>
    <w:p w14:paraId="18F57AD1" w14:textId="06056799" w:rsidR="002833DF" w:rsidRPr="000363DE" w:rsidRDefault="009B686A" w:rsidP="00E0098B">
      <w:pPr>
        <w:jc w:val="right"/>
        <w:rPr>
          <w:color w:val="000000" w:themeColor="text1"/>
        </w:rPr>
      </w:pPr>
      <w:r w:rsidRPr="000363DE">
        <w:rPr>
          <w:rFonts w:ascii="Arial Narrow" w:eastAsia="Arial Narrow" w:hAnsi="Arial Narrow" w:cs="Arial Narrow"/>
          <w:color w:val="000000" w:themeColor="text1"/>
          <w:sz w:val="18"/>
          <w:szCs w:val="18"/>
        </w:rPr>
        <w:t>Vastu/Mumbai/</w:t>
      </w:r>
      <w:r w:rsidR="000776F3" w:rsidRPr="000363DE">
        <w:rPr>
          <w:rFonts w:ascii="Arial Narrow" w:eastAsia="Arial Narrow" w:hAnsi="Arial Narrow" w:cs="Arial Narrow"/>
          <w:color w:val="000000" w:themeColor="text1"/>
          <w:sz w:val="18"/>
          <w:szCs w:val="18"/>
        </w:rPr>
        <w:t>11</w:t>
      </w:r>
      <w:r w:rsidR="00113002" w:rsidRPr="000363DE">
        <w:rPr>
          <w:rFonts w:ascii="Arial Narrow" w:eastAsia="Arial Narrow" w:hAnsi="Arial Narrow" w:cs="Arial Narrow"/>
          <w:color w:val="000000" w:themeColor="text1"/>
          <w:sz w:val="18"/>
          <w:szCs w:val="18"/>
        </w:rPr>
        <w:t>/</w:t>
      </w:r>
      <w:r w:rsidR="000776F3" w:rsidRPr="000363DE">
        <w:rPr>
          <w:rFonts w:ascii="Arial Narrow" w:eastAsia="Arial Narrow" w:hAnsi="Arial Narrow" w:cs="Arial Narrow"/>
          <w:color w:val="000000" w:themeColor="text1"/>
          <w:sz w:val="18"/>
          <w:szCs w:val="18"/>
        </w:rPr>
        <w:t>2023</w:t>
      </w:r>
      <w:r w:rsidR="00113002" w:rsidRPr="000363DE">
        <w:rPr>
          <w:rFonts w:ascii="Arial Narrow" w:eastAsia="Arial Narrow" w:hAnsi="Arial Narrow" w:cs="Arial Narrow"/>
          <w:color w:val="000000" w:themeColor="text1"/>
          <w:sz w:val="18"/>
          <w:szCs w:val="18"/>
        </w:rPr>
        <w:t>/</w:t>
      </w:r>
      <w:r w:rsidR="000363DE" w:rsidRPr="000363DE">
        <w:rPr>
          <w:rFonts w:ascii="Arial Narrow" w:eastAsia="Arial Narrow" w:hAnsi="Arial Narrow" w:cs="Arial Narrow"/>
          <w:color w:val="000000" w:themeColor="text1"/>
          <w:sz w:val="18"/>
          <w:szCs w:val="18"/>
        </w:rPr>
        <w:t>5109/2303582</w:t>
      </w:r>
    </w:p>
    <w:p w14:paraId="1C756EEE" w14:textId="2D9DFF06" w:rsidR="00113002" w:rsidRPr="000363DE" w:rsidRDefault="000363DE">
      <w:pPr>
        <w:spacing w:line="240" w:lineRule="auto"/>
        <w:jc w:val="right"/>
        <w:rPr>
          <w:rFonts w:ascii="Arial Narrow" w:eastAsia="Arial Narrow" w:hAnsi="Arial Narrow" w:cs="Arial Narrow"/>
          <w:color w:val="000000" w:themeColor="text1"/>
          <w:sz w:val="18"/>
          <w:szCs w:val="18"/>
        </w:rPr>
      </w:pPr>
      <w:r w:rsidRPr="000363DE">
        <w:rPr>
          <w:rFonts w:ascii="Arial Narrow" w:eastAsia="Arial Narrow" w:hAnsi="Arial Narrow" w:cs="Arial Narrow"/>
          <w:color w:val="000000" w:themeColor="text1"/>
          <w:sz w:val="18"/>
          <w:szCs w:val="18"/>
        </w:rPr>
        <w:t>22/01-278</w:t>
      </w:r>
      <w:r w:rsidR="00FA2977" w:rsidRPr="000363DE">
        <w:rPr>
          <w:rFonts w:ascii="Arial Narrow" w:eastAsia="Arial Narrow" w:hAnsi="Arial Narrow" w:cs="Arial Narrow"/>
          <w:color w:val="000000" w:themeColor="text1"/>
          <w:sz w:val="18"/>
          <w:szCs w:val="18"/>
        </w:rPr>
        <w:t>-</w:t>
      </w:r>
      <w:r w:rsidR="000776F3" w:rsidRPr="000363DE">
        <w:rPr>
          <w:rFonts w:ascii="Arial Narrow" w:eastAsia="Arial Narrow" w:hAnsi="Arial Narrow" w:cs="Arial Narrow"/>
          <w:color w:val="000000" w:themeColor="text1"/>
          <w:sz w:val="18"/>
          <w:szCs w:val="18"/>
        </w:rPr>
        <w:t>PRNK</w:t>
      </w:r>
    </w:p>
    <w:p w14:paraId="602D737B" w14:textId="494CBB26" w:rsidR="002833DF" w:rsidRPr="000363DE" w:rsidRDefault="00554294">
      <w:pPr>
        <w:spacing w:line="240" w:lineRule="auto"/>
        <w:jc w:val="right"/>
        <w:rPr>
          <w:color w:val="000000" w:themeColor="text1"/>
        </w:rPr>
      </w:pPr>
      <w:r w:rsidRPr="000363DE">
        <w:rPr>
          <w:rFonts w:ascii="Arial Narrow" w:eastAsia="Arial Narrow" w:hAnsi="Arial Narrow" w:cs="Arial Narrow"/>
          <w:color w:val="000000" w:themeColor="text1"/>
          <w:sz w:val="18"/>
          <w:szCs w:val="18"/>
        </w:rPr>
        <w:t xml:space="preserve">Date: </w:t>
      </w:r>
      <w:r w:rsidR="000776F3" w:rsidRPr="000363DE">
        <w:rPr>
          <w:rFonts w:ascii="Arial Narrow" w:eastAsia="Arial Narrow" w:hAnsi="Arial Narrow" w:cs="Arial Narrow"/>
          <w:color w:val="000000" w:themeColor="text1"/>
          <w:sz w:val="18"/>
          <w:szCs w:val="18"/>
        </w:rPr>
        <w:t>22.11.2023</w:t>
      </w:r>
    </w:p>
    <w:p w14:paraId="4AB4196A" w14:textId="77777777" w:rsidR="002833DF" w:rsidRPr="000363DE" w:rsidRDefault="002833DF">
      <w:pPr>
        <w:rPr>
          <w:color w:val="000000" w:themeColor="text1"/>
        </w:rPr>
      </w:pPr>
    </w:p>
    <w:p w14:paraId="7A3FC847" w14:textId="77777777"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30"/>
          <w:szCs w:val="30"/>
          <w:u w:val="single"/>
        </w:rPr>
        <w:t>VALUATION OPINION REPORT</w:t>
      </w:r>
    </w:p>
    <w:p w14:paraId="7BF344A6" w14:textId="77777777" w:rsidR="002833DF" w:rsidRPr="00262236" w:rsidRDefault="002833DF" w:rsidP="00DE393F">
      <w:pPr>
        <w:jc w:val="left"/>
        <w:rPr>
          <w:color w:val="000000" w:themeColor="text1"/>
        </w:rPr>
      </w:pPr>
    </w:p>
    <w:p w14:paraId="3E9D940F" w14:textId="15B50959" w:rsidR="00516A3F" w:rsidRPr="00262236" w:rsidRDefault="00554294" w:rsidP="0004663A">
      <w:pPr>
        <w:spacing w:line="360" w:lineRule="auto"/>
        <w:rPr>
          <w:rFonts w:ascii="Arial Narrow" w:eastAsia="Arial Narrow" w:hAnsi="Arial Narrow" w:cs="Arial Narrow"/>
          <w:color w:val="000000" w:themeColor="text1"/>
          <w:sz w:val="22"/>
          <w:szCs w:val="22"/>
        </w:rPr>
      </w:pPr>
      <w:r w:rsidRPr="00262236">
        <w:rPr>
          <w:rFonts w:ascii="Arial Narrow" w:eastAsia="Arial Narrow" w:hAnsi="Arial Narrow" w:cs="Arial Narrow"/>
          <w:color w:val="000000" w:themeColor="text1"/>
          <w:sz w:val="22"/>
          <w:szCs w:val="22"/>
        </w:rPr>
        <w:t xml:space="preserve">The property bearing </w:t>
      </w:r>
      <w:r w:rsidR="00B84719" w:rsidRPr="00B84719">
        <w:rPr>
          <w:rFonts w:ascii="Arial Narrow" w:eastAsia="Arial Narrow" w:hAnsi="Arial Narrow" w:cs="Arial Narrow"/>
          <w:color w:val="000000" w:themeColor="text1"/>
          <w:sz w:val="22"/>
          <w:szCs w:val="22"/>
        </w:rPr>
        <w:t>Family Unit No. 06 (Flat No. 07), 3rd Floor (as per plan 2nd Floor),</w:t>
      </w:r>
      <w:r w:rsidR="00B84719">
        <w:rPr>
          <w:rFonts w:ascii="Arial Narrow" w:eastAsia="Arial Narrow" w:hAnsi="Arial Narrow" w:cs="Arial Narrow"/>
          <w:color w:val="000000" w:themeColor="text1"/>
          <w:sz w:val="22"/>
          <w:szCs w:val="22"/>
        </w:rPr>
        <w:t xml:space="preserve"> </w:t>
      </w:r>
      <w:r w:rsidR="00D038E4" w:rsidRPr="000363DE">
        <w:rPr>
          <w:rFonts w:ascii="Arial Narrow" w:eastAsia="Arial Narrow" w:hAnsi="Arial Narrow" w:cs="Arial Narrow"/>
          <w:b/>
          <w:bCs/>
          <w:color w:val="000000" w:themeColor="text1"/>
          <w:sz w:val="22"/>
          <w:szCs w:val="22"/>
        </w:rPr>
        <w:t>"Neha Park"</w:t>
      </w:r>
      <w:r w:rsidR="00D038E4" w:rsidRPr="00D038E4">
        <w:rPr>
          <w:rFonts w:ascii="Arial Narrow" w:eastAsia="Arial Narrow" w:hAnsi="Arial Narrow" w:cs="Arial Narrow"/>
          <w:color w:val="000000" w:themeColor="text1"/>
          <w:sz w:val="22"/>
          <w:szCs w:val="22"/>
        </w:rPr>
        <w:t xml:space="preserve">, </w:t>
      </w:r>
      <w:proofErr w:type="spellStart"/>
      <w:r w:rsidR="00D038E4" w:rsidRPr="00D038E4">
        <w:rPr>
          <w:rFonts w:ascii="Arial Narrow" w:eastAsia="Arial Narrow" w:hAnsi="Arial Narrow" w:cs="Arial Narrow"/>
          <w:color w:val="000000" w:themeColor="text1"/>
          <w:sz w:val="22"/>
          <w:szCs w:val="22"/>
        </w:rPr>
        <w:t>Tulshibagwale</w:t>
      </w:r>
      <w:proofErr w:type="spellEnd"/>
      <w:r w:rsidR="00D038E4" w:rsidRPr="00D038E4">
        <w:rPr>
          <w:rFonts w:ascii="Arial Narrow" w:eastAsia="Arial Narrow" w:hAnsi="Arial Narrow" w:cs="Arial Narrow"/>
          <w:color w:val="000000" w:themeColor="text1"/>
          <w:sz w:val="22"/>
          <w:szCs w:val="22"/>
        </w:rPr>
        <w:t xml:space="preserve"> Colony, Village – Parvati, Pune, Taluka – Haveli, District – Pune, PIN – 411 009, State – Maharashtra, Country – India</w:t>
      </w:r>
      <w:r w:rsidR="0004663A">
        <w:rPr>
          <w:rFonts w:ascii="Arial Narrow" w:eastAsia="Arial Narrow" w:hAnsi="Arial Narrow" w:cs="Arial Narrow"/>
          <w:color w:val="000000" w:themeColor="text1"/>
          <w:sz w:val="22"/>
          <w:szCs w:val="22"/>
        </w:rPr>
        <w:t xml:space="preserve"> </w:t>
      </w:r>
      <w:r w:rsidRPr="00262236">
        <w:rPr>
          <w:rFonts w:ascii="Arial Narrow" w:eastAsia="Arial Narrow" w:hAnsi="Arial Narrow" w:cs="Arial Narrow"/>
          <w:color w:val="000000" w:themeColor="text1"/>
          <w:sz w:val="22"/>
          <w:szCs w:val="22"/>
        </w:rPr>
        <w:t>belongs to</w:t>
      </w:r>
      <w:r w:rsidR="00A5786B">
        <w:rPr>
          <w:rFonts w:ascii="Arial Narrow" w:eastAsia="Arial Narrow" w:hAnsi="Arial Narrow" w:cs="Arial Narrow"/>
          <w:color w:val="000000" w:themeColor="text1"/>
          <w:sz w:val="22"/>
          <w:szCs w:val="22"/>
        </w:rPr>
        <w:t xml:space="preserve"> </w:t>
      </w:r>
      <w:r w:rsidR="00525EEC" w:rsidRPr="00525EEC">
        <w:rPr>
          <w:rFonts w:ascii="Arial Narrow" w:eastAsia="Arial Narrow" w:hAnsi="Arial Narrow" w:cs="Arial Narrow"/>
          <w:b/>
          <w:color w:val="000000" w:themeColor="text1"/>
          <w:sz w:val="22"/>
          <w:szCs w:val="22"/>
        </w:rPr>
        <w:t>Mr. Keyur Bipin Shukla &amp; Mrs. Ankita Keyur Shukla</w:t>
      </w:r>
      <w:r w:rsidR="0004663A">
        <w:rPr>
          <w:rFonts w:ascii="Arial Narrow" w:eastAsia="Arial Narrow" w:hAnsi="Arial Narrow" w:cs="Arial Narrow"/>
          <w:b/>
          <w:color w:val="000000" w:themeColor="text1"/>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262236" w:rsidRPr="00262236" w14:paraId="04E93AD1" w14:textId="77777777" w:rsidTr="00EC3FAF">
        <w:tc>
          <w:tcPr>
            <w:tcW w:w="9000" w:type="dxa"/>
            <w:gridSpan w:val="2"/>
          </w:tcPr>
          <w:p w14:paraId="3E45D1C0" w14:textId="77777777" w:rsidR="000262C9" w:rsidRPr="00262236" w:rsidRDefault="000262C9">
            <w:pPr>
              <w:rPr>
                <w:rFonts w:ascii="Arial Narrow" w:eastAsia="Arial Narrow" w:hAnsi="Arial Narrow" w:cs="Arial Narrow"/>
                <w:color w:val="000000" w:themeColor="text1"/>
                <w:sz w:val="22"/>
                <w:szCs w:val="22"/>
              </w:rPr>
            </w:pPr>
          </w:p>
          <w:p w14:paraId="178C8579" w14:textId="77777777" w:rsidR="002833DF" w:rsidRPr="00262236" w:rsidRDefault="00554294">
            <w:pPr>
              <w:rPr>
                <w:b/>
                <w:bCs/>
                <w:color w:val="000000" w:themeColor="text1"/>
              </w:rPr>
            </w:pPr>
            <w:r w:rsidRPr="00262236">
              <w:rPr>
                <w:rFonts w:ascii="Arial Narrow" w:eastAsia="Arial Narrow" w:hAnsi="Arial Narrow" w:cs="Arial Narrow"/>
                <w:b/>
                <w:bCs/>
                <w:color w:val="000000" w:themeColor="text1"/>
                <w:sz w:val="22"/>
                <w:szCs w:val="22"/>
              </w:rPr>
              <w:t>Boundaries of the property</w:t>
            </w:r>
            <w:r w:rsidR="00E73DFD" w:rsidRPr="00262236">
              <w:rPr>
                <w:rFonts w:ascii="Arial Narrow" w:eastAsia="Arial Narrow" w:hAnsi="Arial Narrow" w:cs="Arial Narrow"/>
                <w:b/>
                <w:bCs/>
                <w:color w:val="000000" w:themeColor="text1"/>
                <w:sz w:val="22"/>
                <w:szCs w:val="22"/>
              </w:rPr>
              <w:t>:</w:t>
            </w:r>
          </w:p>
        </w:tc>
      </w:tr>
      <w:tr w:rsidR="00262236" w:rsidRPr="00262236" w14:paraId="7753EAEB" w14:textId="77777777" w:rsidTr="00EC3FAF">
        <w:tc>
          <w:tcPr>
            <w:tcW w:w="3100" w:type="dxa"/>
          </w:tcPr>
          <w:p w14:paraId="02821ED3"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North</w:t>
            </w:r>
          </w:p>
        </w:tc>
        <w:tc>
          <w:tcPr>
            <w:tcW w:w="5900" w:type="dxa"/>
          </w:tcPr>
          <w:p w14:paraId="54E52F49" w14:textId="0EEDF5A7" w:rsidR="002833DF" w:rsidRPr="00262236" w:rsidRDefault="004639F2" w:rsidP="004639F2">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Lata Dadasaheb </w:t>
            </w:r>
            <w:proofErr w:type="spellStart"/>
            <w:r>
              <w:rPr>
                <w:rFonts w:ascii="Arial Narrow" w:eastAsia="Arial Narrow" w:hAnsi="Arial Narrow" w:cs="Arial Narrow"/>
                <w:color w:val="000000" w:themeColor="text1"/>
                <w:sz w:val="22"/>
                <w:szCs w:val="22"/>
              </w:rPr>
              <w:t>Dhomkar</w:t>
            </w:r>
            <w:proofErr w:type="spellEnd"/>
            <w:r>
              <w:rPr>
                <w:rFonts w:ascii="Arial Narrow" w:eastAsia="Arial Narrow" w:hAnsi="Arial Narrow" w:cs="Arial Narrow"/>
                <w:color w:val="000000" w:themeColor="text1"/>
                <w:sz w:val="22"/>
                <w:szCs w:val="22"/>
              </w:rPr>
              <w:t xml:space="preserve"> Path</w:t>
            </w:r>
          </w:p>
        </w:tc>
      </w:tr>
      <w:tr w:rsidR="00262236" w:rsidRPr="00262236" w14:paraId="05FFDF47" w14:textId="77777777" w:rsidTr="00EC3FAF">
        <w:tc>
          <w:tcPr>
            <w:tcW w:w="3100" w:type="dxa"/>
          </w:tcPr>
          <w:p w14:paraId="696843B0"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South</w:t>
            </w:r>
          </w:p>
        </w:tc>
        <w:tc>
          <w:tcPr>
            <w:tcW w:w="5900" w:type="dxa"/>
          </w:tcPr>
          <w:p w14:paraId="5FF99CC3" w14:textId="43E6FA4A" w:rsidR="002833DF" w:rsidRPr="00262236" w:rsidRDefault="004639F2" w:rsidP="004639F2">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Kuldeep Apartment</w:t>
            </w:r>
          </w:p>
        </w:tc>
      </w:tr>
      <w:tr w:rsidR="00262236" w:rsidRPr="00262236" w14:paraId="2D3A2D34" w14:textId="77777777" w:rsidTr="00EC3FAF">
        <w:tc>
          <w:tcPr>
            <w:tcW w:w="3100" w:type="dxa"/>
          </w:tcPr>
          <w:p w14:paraId="442552A0"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East</w:t>
            </w:r>
          </w:p>
        </w:tc>
        <w:tc>
          <w:tcPr>
            <w:tcW w:w="5900" w:type="dxa"/>
          </w:tcPr>
          <w:p w14:paraId="66DFA7ED" w14:textId="336F1504" w:rsidR="002833DF" w:rsidRPr="00262236" w:rsidRDefault="004639F2" w:rsidP="004639F2">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Shradhha Hospital</w:t>
            </w:r>
          </w:p>
        </w:tc>
      </w:tr>
      <w:tr w:rsidR="00262236" w:rsidRPr="00262236" w14:paraId="69628A6D" w14:textId="77777777" w:rsidTr="00EC3FAF">
        <w:tc>
          <w:tcPr>
            <w:tcW w:w="3100" w:type="dxa"/>
          </w:tcPr>
          <w:p w14:paraId="2BE4F244"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West</w:t>
            </w:r>
          </w:p>
        </w:tc>
        <w:tc>
          <w:tcPr>
            <w:tcW w:w="5900" w:type="dxa"/>
          </w:tcPr>
          <w:p w14:paraId="092EF465" w14:textId="04130AB4" w:rsidR="002833DF" w:rsidRPr="00262236" w:rsidRDefault="004639F2" w:rsidP="004639F2">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Gyaneshwari Prasad Apartment</w:t>
            </w:r>
          </w:p>
        </w:tc>
      </w:tr>
      <w:tr w:rsidR="00262236" w:rsidRPr="00262236" w14:paraId="55AC3270" w14:textId="77777777" w:rsidTr="00EC3FAF">
        <w:tc>
          <w:tcPr>
            <w:tcW w:w="3100" w:type="dxa"/>
          </w:tcPr>
          <w:p w14:paraId="0465593C" w14:textId="77777777" w:rsidR="00E73DFD" w:rsidRPr="00262236" w:rsidRDefault="00E73DFD">
            <w:pPr>
              <w:rPr>
                <w:rFonts w:ascii="Arial Narrow" w:eastAsia="Arial Narrow" w:hAnsi="Arial Narrow" w:cs="Arial Narrow"/>
                <w:color w:val="000000" w:themeColor="text1"/>
                <w:sz w:val="22"/>
                <w:szCs w:val="22"/>
              </w:rPr>
            </w:pPr>
          </w:p>
        </w:tc>
        <w:tc>
          <w:tcPr>
            <w:tcW w:w="5900" w:type="dxa"/>
          </w:tcPr>
          <w:p w14:paraId="3F1CF9E9" w14:textId="77777777" w:rsidR="00E73DFD" w:rsidRPr="00262236" w:rsidRDefault="00E73DFD" w:rsidP="00E547D4">
            <w:pPr>
              <w:rPr>
                <w:rFonts w:ascii="Arial Narrow" w:eastAsia="Arial Narrow" w:hAnsi="Arial Narrow" w:cs="Arial Narrow"/>
                <w:color w:val="000000" w:themeColor="text1"/>
                <w:sz w:val="22"/>
                <w:szCs w:val="22"/>
              </w:rPr>
            </w:pPr>
          </w:p>
        </w:tc>
      </w:tr>
    </w:tbl>
    <w:p w14:paraId="00C86BEC" w14:textId="77777777" w:rsidR="00974704" w:rsidRPr="00351763" w:rsidRDefault="00554294" w:rsidP="00974704">
      <w:pPr>
        <w:spacing w:line="360" w:lineRule="auto"/>
        <w:rPr>
          <w:rFonts w:ascii="Arial Narrow" w:eastAsia="Arial Narrow" w:hAnsi="Arial Narrow" w:cs="Arial Narrow"/>
          <w:color w:val="000000" w:themeColor="text1"/>
          <w:sz w:val="22"/>
          <w:szCs w:val="22"/>
        </w:rPr>
      </w:pPr>
      <w:r w:rsidRPr="00262236">
        <w:rPr>
          <w:rFonts w:ascii="Arial Narrow" w:eastAsia="Arial Narrow" w:hAnsi="Arial Narrow" w:cs="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262236">
        <w:rPr>
          <w:rFonts w:ascii="Arial Narrow" w:eastAsia="Arial Narrow" w:hAnsi="Arial Narrow" w:cs="Arial Narrow"/>
          <w:color w:val="000000" w:themeColor="text1"/>
          <w:sz w:val="22"/>
          <w:szCs w:val="22"/>
        </w:rPr>
        <w:t>at</w:t>
      </w:r>
      <w:r w:rsidR="004639F2">
        <w:rPr>
          <w:rFonts w:ascii="Arial Narrow" w:eastAsia="Arial Narrow" w:hAnsi="Arial Narrow" w:cs="Arial Narrow"/>
          <w:color w:val="000000" w:themeColor="text1"/>
          <w:sz w:val="22"/>
          <w:szCs w:val="22"/>
        </w:rPr>
        <w:t xml:space="preserve"> </w:t>
      </w:r>
      <w:r w:rsidR="008F2FEF" w:rsidRPr="00262236">
        <w:rPr>
          <w:rFonts w:ascii="Rupee Foradian" w:eastAsia="Rupee Foradian" w:hAnsi="Rupee Foradian" w:cs="Rupee Foradian"/>
          <w:b/>
          <w:color w:val="000000" w:themeColor="text1"/>
          <w:sz w:val="22"/>
          <w:szCs w:val="22"/>
        </w:rPr>
        <w:t xml:space="preserve">` </w:t>
      </w:r>
      <w:r w:rsidR="00974704" w:rsidRPr="00974704">
        <w:rPr>
          <w:rFonts w:ascii="Arial Narrow" w:eastAsia="Arial Narrow" w:hAnsi="Arial Narrow" w:cs="Arial Narrow"/>
          <w:b/>
          <w:color w:val="000000" w:themeColor="text1"/>
          <w:sz w:val="22"/>
          <w:szCs w:val="22"/>
        </w:rPr>
        <w:t xml:space="preserve">88,35,000.00 </w:t>
      </w:r>
      <w:r w:rsidR="00974704" w:rsidRPr="00351763">
        <w:rPr>
          <w:rFonts w:ascii="Arial Narrow" w:eastAsia="Arial Narrow" w:hAnsi="Arial Narrow" w:cs="Arial Narrow"/>
          <w:b/>
          <w:color w:val="000000" w:themeColor="text1"/>
          <w:sz w:val="22"/>
          <w:szCs w:val="22"/>
        </w:rPr>
        <w:t xml:space="preserve">(Rupees </w:t>
      </w:r>
      <w:proofErr w:type="gramStart"/>
      <w:r w:rsidR="00974704">
        <w:rPr>
          <w:rFonts w:ascii="Arial Narrow" w:eastAsia="Arial Narrow" w:hAnsi="Arial Narrow" w:cs="Arial Narrow"/>
          <w:b/>
          <w:color w:val="000000" w:themeColor="text1"/>
          <w:sz w:val="22"/>
          <w:szCs w:val="22"/>
        </w:rPr>
        <w:t>Eighty</w:t>
      </w:r>
      <w:r w:rsidR="00974704" w:rsidRPr="00351763">
        <w:rPr>
          <w:rFonts w:ascii="Arial Narrow" w:eastAsia="Arial Narrow" w:hAnsi="Arial Narrow" w:cs="Arial Narrow"/>
          <w:b/>
          <w:color w:val="000000" w:themeColor="text1"/>
          <w:sz w:val="22"/>
          <w:szCs w:val="22"/>
        </w:rPr>
        <w:t xml:space="preserve"> </w:t>
      </w:r>
      <w:r w:rsidR="00974704">
        <w:rPr>
          <w:rFonts w:ascii="Arial Narrow" w:eastAsia="Arial Narrow" w:hAnsi="Arial Narrow" w:cs="Arial Narrow"/>
          <w:b/>
          <w:color w:val="000000" w:themeColor="text1"/>
          <w:sz w:val="22"/>
          <w:szCs w:val="22"/>
        </w:rPr>
        <w:t>Eight</w:t>
      </w:r>
      <w:proofErr w:type="gramEnd"/>
      <w:r w:rsidR="00974704" w:rsidRPr="00351763">
        <w:rPr>
          <w:rFonts w:ascii="Arial Narrow" w:eastAsia="Arial Narrow" w:hAnsi="Arial Narrow" w:cs="Arial Narrow"/>
          <w:b/>
          <w:color w:val="000000" w:themeColor="text1"/>
          <w:sz w:val="22"/>
          <w:szCs w:val="22"/>
        </w:rPr>
        <w:t xml:space="preserve"> Lakh </w:t>
      </w:r>
      <w:r w:rsidR="00974704">
        <w:rPr>
          <w:rFonts w:ascii="Arial Narrow" w:eastAsia="Arial Narrow" w:hAnsi="Arial Narrow" w:cs="Arial Narrow"/>
          <w:b/>
          <w:color w:val="000000" w:themeColor="text1"/>
          <w:sz w:val="22"/>
          <w:szCs w:val="22"/>
        </w:rPr>
        <w:t>Thirty</w:t>
      </w:r>
      <w:r w:rsidR="00974704" w:rsidRPr="00351763">
        <w:rPr>
          <w:rFonts w:ascii="Arial Narrow" w:eastAsia="Arial Narrow" w:hAnsi="Arial Narrow" w:cs="Arial Narrow"/>
          <w:b/>
          <w:color w:val="000000" w:themeColor="text1"/>
          <w:sz w:val="22"/>
          <w:szCs w:val="22"/>
        </w:rPr>
        <w:t xml:space="preserve"> </w:t>
      </w:r>
      <w:r w:rsidR="00974704">
        <w:rPr>
          <w:rFonts w:ascii="Arial Narrow" w:eastAsia="Arial Narrow" w:hAnsi="Arial Narrow" w:cs="Arial Narrow"/>
          <w:b/>
          <w:color w:val="000000" w:themeColor="text1"/>
          <w:sz w:val="22"/>
          <w:szCs w:val="22"/>
        </w:rPr>
        <w:t>Five</w:t>
      </w:r>
      <w:r w:rsidR="00974704" w:rsidRPr="00351763">
        <w:rPr>
          <w:rFonts w:ascii="Arial Narrow" w:eastAsia="Arial Narrow" w:hAnsi="Arial Narrow" w:cs="Arial Narrow"/>
          <w:b/>
          <w:color w:val="000000" w:themeColor="text1"/>
          <w:sz w:val="22"/>
          <w:szCs w:val="22"/>
        </w:rPr>
        <w:t xml:space="preserve"> Thousand Only).</w:t>
      </w:r>
    </w:p>
    <w:p w14:paraId="12275984" w14:textId="23E0EF8A" w:rsidR="002833DF" w:rsidRPr="00262236" w:rsidRDefault="002833DF" w:rsidP="000F2AF3">
      <w:pPr>
        <w:spacing w:line="360" w:lineRule="auto"/>
        <w:rPr>
          <w:color w:val="000000" w:themeColor="text1"/>
          <w:sz w:val="12"/>
        </w:rPr>
      </w:pPr>
    </w:p>
    <w:p w14:paraId="0AA1C7F7" w14:textId="77777777" w:rsidR="002833DF" w:rsidRPr="006823BB" w:rsidRDefault="00554294">
      <w:pPr>
        <w:spacing w:line="360" w:lineRule="auto"/>
        <w:rPr>
          <w:color w:val="000000" w:themeColor="text1"/>
        </w:rPr>
      </w:pPr>
      <w:r w:rsidRPr="00262236">
        <w:rPr>
          <w:rFonts w:ascii="Arial Narrow" w:eastAsia="Arial Narrow" w:hAnsi="Arial Narrow" w:cs="Arial Narrow"/>
          <w:color w:val="000000" w:themeColor="text1"/>
          <w:sz w:val="22"/>
          <w:szCs w:val="22"/>
        </w:rPr>
        <w:t xml:space="preserve">The </w:t>
      </w:r>
      <w:r w:rsidRPr="006823BB">
        <w:rPr>
          <w:rFonts w:ascii="Arial Narrow" w:eastAsia="Arial Narrow" w:hAnsi="Arial Narrow" w:cs="Arial Narrow"/>
          <w:color w:val="000000" w:themeColor="text1"/>
          <w:sz w:val="22"/>
          <w:szCs w:val="22"/>
        </w:rPr>
        <w:t>valuation of the property is based on the documents produced by the concern. Legal aspects have not been taken into considerations while preparing this report.</w:t>
      </w:r>
    </w:p>
    <w:p w14:paraId="7B810C3E" w14:textId="77777777" w:rsidR="002833DF" w:rsidRPr="006823BB" w:rsidRDefault="002833DF">
      <w:pPr>
        <w:rPr>
          <w:color w:val="000000" w:themeColor="text1"/>
          <w:sz w:val="12"/>
        </w:rPr>
      </w:pPr>
    </w:p>
    <w:p w14:paraId="20BFAB99" w14:textId="77777777" w:rsidR="002833DF" w:rsidRPr="006823BB" w:rsidRDefault="002833DF">
      <w:pPr>
        <w:rPr>
          <w:color w:val="000000" w:themeColor="text1"/>
          <w:sz w:val="8"/>
        </w:rPr>
      </w:pPr>
    </w:p>
    <w:p w14:paraId="7426D6D5" w14:textId="6CFB9571" w:rsidR="002833DF" w:rsidRDefault="00554294">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Hence certified</w:t>
      </w:r>
    </w:p>
    <w:p w14:paraId="0AA0FBC4" w14:textId="77777777" w:rsidR="00A428EE" w:rsidRPr="006823BB" w:rsidRDefault="00A428EE">
      <w:pPr>
        <w:rPr>
          <w:color w:val="000000" w:themeColor="text1"/>
        </w:rPr>
      </w:pPr>
    </w:p>
    <w:p w14:paraId="110CA9CF" w14:textId="77777777" w:rsidR="002833DF" w:rsidRPr="006823BB" w:rsidRDefault="002833DF">
      <w:pPr>
        <w:rPr>
          <w:color w:val="000000" w:themeColor="text1"/>
        </w:rPr>
      </w:pPr>
    </w:p>
    <w:p w14:paraId="2DDB2A90" w14:textId="77777777" w:rsidR="002833DF" w:rsidRPr="006823BB" w:rsidRDefault="002833DF">
      <w:pPr>
        <w:rPr>
          <w:color w:val="000000" w:themeColor="text1"/>
        </w:rPr>
      </w:pPr>
    </w:p>
    <w:p w14:paraId="4BFCB146" w14:textId="77777777" w:rsidR="002833DF" w:rsidRPr="006823BB" w:rsidRDefault="002833DF">
      <w:pPr>
        <w:rPr>
          <w:color w:val="000000" w:themeColor="text1"/>
          <w:sz w:val="28"/>
        </w:rPr>
      </w:pPr>
    </w:p>
    <w:p w14:paraId="3829B7E7" w14:textId="77777777" w:rsidR="002833DF" w:rsidRPr="006823BB" w:rsidRDefault="002833DF">
      <w:pPr>
        <w:rPr>
          <w:color w:val="000000" w:themeColor="text1"/>
        </w:rPr>
      </w:pPr>
    </w:p>
    <w:p w14:paraId="3380DADB" w14:textId="77777777" w:rsidR="002833DF" w:rsidRPr="006823BB" w:rsidRDefault="002833DF">
      <w:pPr>
        <w:rPr>
          <w:color w:val="000000" w:themeColor="text1"/>
        </w:rPr>
      </w:pPr>
    </w:p>
    <w:p w14:paraId="7158D767" w14:textId="77777777" w:rsidR="002833DF" w:rsidRPr="006823BB" w:rsidRDefault="002833DF">
      <w:pPr>
        <w:rPr>
          <w:color w:val="000000" w:themeColor="text1"/>
        </w:rPr>
      </w:pPr>
    </w:p>
    <w:p w14:paraId="784C6E12" w14:textId="77777777" w:rsidR="00D13BE3" w:rsidRPr="006823BB" w:rsidRDefault="00D13BE3" w:rsidP="00D13BE3">
      <w:pPr>
        <w:spacing w:line="240" w:lineRule="auto"/>
        <w:rPr>
          <w:rFonts w:ascii="Arial Narrow" w:eastAsia="Arial Narrow" w:hAnsi="Arial Narrow" w:cs="Arial Narrow"/>
          <w:b/>
          <w:bCs/>
          <w:color w:val="000000" w:themeColor="text1"/>
          <w:sz w:val="22"/>
          <w:szCs w:val="22"/>
        </w:rPr>
      </w:pPr>
      <w:r w:rsidRPr="006823BB">
        <w:rPr>
          <w:rFonts w:ascii="Arial Narrow" w:eastAsia="Arial Narrow" w:hAnsi="Arial Narrow" w:cs="Arial Narrow"/>
          <w:b/>
          <w:bCs/>
          <w:color w:val="000000" w:themeColor="text1"/>
          <w:sz w:val="22"/>
          <w:szCs w:val="22"/>
        </w:rPr>
        <w:t>Manoj B. Chalikwar</w:t>
      </w:r>
    </w:p>
    <w:p w14:paraId="272798DC"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Registered Valuer </w:t>
      </w:r>
    </w:p>
    <w:p w14:paraId="351FEE30"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Chartered Engineer (India)</w:t>
      </w:r>
    </w:p>
    <w:p w14:paraId="25017F1B"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Reg. No. CAT-I-F-1763</w:t>
      </w:r>
    </w:p>
    <w:p w14:paraId="4575F637" w14:textId="77777777" w:rsidR="002833DF" w:rsidRPr="006823BB" w:rsidRDefault="00D13BE3" w:rsidP="00D13BE3">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Cosmos Emp. No. H.O./Credit/67/2019-20</w:t>
      </w:r>
    </w:p>
    <w:p w14:paraId="597379CA"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proofErr w:type="spellStart"/>
      <w:r w:rsidRPr="006823BB">
        <w:rPr>
          <w:rFonts w:ascii="Arial Narrow" w:eastAsia="Arial Narrow" w:hAnsi="Arial Narrow" w:cs="Arial Narrow"/>
          <w:color w:val="000000" w:themeColor="text1"/>
          <w:sz w:val="22"/>
          <w:szCs w:val="22"/>
        </w:rPr>
        <w:t>Encl</w:t>
      </w:r>
      <w:proofErr w:type="spellEnd"/>
      <w:r w:rsidRPr="006823BB">
        <w:rPr>
          <w:rFonts w:ascii="Arial Narrow" w:eastAsia="Arial Narrow" w:hAnsi="Arial Narrow" w:cs="Arial Narrow"/>
          <w:color w:val="000000" w:themeColor="text1"/>
          <w:sz w:val="22"/>
          <w:szCs w:val="22"/>
        </w:rPr>
        <w:t>: Valuation report in Form – 01</w:t>
      </w:r>
    </w:p>
    <w:p w14:paraId="3E14241B" w14:textId="77777777" w:rsidR="002833DF" w:rsidRPr="006823BB" w:rsidRDefault="00554294">
      <w:pPr>
        <w:rPr>
          <w:color w:val="000000" w:themeColor="text1"/>
        </w:rPr>
      </w:pPr>
      <w:r w:rsidRPr="006823BB">
        <w:rPr>
          <w:color w:val="000000" w:themeColor="text1"/>
        </w:rPr>
        <w:br w:type="page"/>
      </w:r>
    </w:p>
    <w:p w14:paraId="072BB3CA" w14:textId="4172775F" w:rsidR="0004663A" w:rsidRPr="00B84719" w:rsidRDefault="00B84719" w:rsidP="0004663A">
      <w:pPr>
        <w:spacing w:before="10" w:after="10"/>
        <w:jc w:val="center"/>
        <w:rPr>
          <w:rFonts w:ascii="Arial Narrow" w:eastAsia="Arial Narrow" w:hAnsi="Arial Narrow" w:cs="Arial Narrow"/>
          <w:color w:val="000000" w:themeColor="text1"/>
          <w:sz w:val="22"/>
          <w:szCs w:val="22"/>
          <w:u w:val="single"/>
        </w:rPr>
      </w:pPr>
      <w:r w:rsidRPr="00B84719">
        <w:rPr>
          <w:rFonts w:ascii="Arial Narrow" w:eastAsia="Arial Narrow" w:hAnsi="Arial Narrow" w:cs="Arial Narrow"/>
          <w:color w:val="000000" w:themeColor="text1"/>
          <w:sz w:val="22"/>
          <w:szCs w:val="22"/>
          <w:u w:val="single"/>
        </w:rPr>
        <w:lastRenderedPageBreak/>
        <w:t xml:space="preserve">Family Unit No. 06 (Flat No. 07), 3rd Floor (as per plan 2nd Floor), </w:t>
      </w:r>
      <w:r w:rsidR="00D038E4" w:rsidRPr="00B84719">
        <w:rPr>
          <w:rFonts w:ascii="Arial Narrow" w:eastAsia="Arial Narrow" w:hAnsi="Arial Narrow" w:cs="Arial Narrow"/>
          <w:b/>
          <w:bCs/>
          <w:color w:val="000000" w:themeColor="text1"/>
          <w:sz w:val="22"/>
          <w:szCs w:val="22"/>
          <w:u w:val="single"/>
        </w:rPr>
        <w:t>"Neha Park"</w:t>
      </w:r>
      <w:r w:rsidR="00D038E4" w:rsidRPr="00B84719">
        <w:rPr>
          <w:rFonts w:ascii="Arial Narrow" w:eastAsia="Arial Narrow" w:hAnsi="Arial Narrow" w:cs="Arial Narrow"/>
          <w:color w:val="000000" w:themeColor="text1"/>
          <w:sz w:val="22"/>
          <w:szCs w:val="22"/>
          <w:u w:val="single"/>
        </w:rPr>
        <w:t xml:space="preserve">, </w:t>
      </w:r>
      <w:proofErr w:type="spellStart"/>
      <w:r w:rsidR="00D038E4" w:rsidRPr="00B84719">
        <w:rPr>
          <w:rFonts w:ascii="Arial Narrow" w:eastAsia="Arial Narrow" w:hAnsi="Arial Narrow" w:cs="Arial Narrow"/>
          <w:color w:val="000000" w:themeColor="text1"/>
          <w:sz w:val="22"/>
          <w:szCs w:val="22"/>
          <w:u w:val="single"/>
        </w:rPr>
        <w:t>Tulshibagwale</w:t>
      </w:r>
      <w:proofErr w:type="spellEnd"/>
      <w:r w:rsidR="00D038E4" w:rsidRPr="00B84719">
        <w:rPr>
          <w:rFonts w:ascii="Arial Narrow" w:eastAsia="Arial Narrow" w:hAnsi="Arial Narrow" w:cs="Arial Narrow"/>
          <w:color w:val="000000" w:themeColor="text1"/>
          <w:sz w:val="22"/>
          <w:szCs w:val="22"/>
          <w:u w:val="single"/>
        </w:rPr>
        <w:t xml:space="preserve"> Colony, Village – Parvati, Pune, Taluka – Haveli, District – Pune, PIN – 411 009, State – Maharashtra, Country – India</w:t>
      </w:r>
      <w:r w:rsidR="0004663A" w:rsidRPr="00B84719">
        <w:rPr>
          <w:rFonts w:ascii="Arial Narrow" w:eastAsia="Arial Narrow" w:hAnsi="Arial Narrow" w:cs="Arial Narrow"/>
          <w:color w:val="000000" w:themeColor="text1"/>
          <w:sz w:val="22"/>
          <w:szCs w:val="22"/>
          <w:u w:val="single"/>
        </w:rPr>
        <w:t>.</w:t>
      </w:r>
    </w:p>
    <w:p w14:paraId="6C5D3372" w14:textId="69AC043E" w:rsidR="002833DF" w:rsidRPr="00B84719" w:rsidRDefault="00554294" w:rsidP="0004663A">
      <w:pPr>
        <w:spacing w:before="10" w:after="10"/>
        <w:jc w:val="center"/>
        <w:rPr>
          <w:color w:val="000000" w:themeColor="text1"/>
        </w:rPr>
      </w:pPr>
      <w:r w:rsidRPr="00B84719">
        <w:rPr>
          <w:rFonts w:ascii="Arial Narrow" w:eastAsia="Arial Narrow" w:hAnsi="Arial Narrow" w:cs="Arial Narrow"/>
          <w:b/>
          <w:i/>
          <w:iCs/>
          <w:color w:val="000000" w:themeColor="text1"/>
          <w:sz w:val="22"/>
          <w:szCs w:val="22"/>
        </w:rPr>
        <w:t>Form 0-1</w:t>
      </w:r>
    </w:p>
    <w:p w14:paraId="4E8B93B3" w14:textId="77777777" w:rsidR="002833DF" w:rsidRPr="00B84719" w:rsidRDefault="00554294">
      <w:pPr>
        <w:spacing w:before="10" w:after="10"/>
        <w:jc w:val="center"/>
        <w:rPr>
          <w:color w:val="000000" w:themeColor="text1"/>
        </w:rPr>
      </w:pPr>
      <w:r w:rsidRPr="00B84719">
        <w:rPr>
          <w:rFonts w:ascii="Arial Narrow" w:eastAsia="Arial Narrow" w:hAnsi="Arial Narrow" w:cs="Arial Narrow"/>
          <w:i/>
          <w:iCs/>
          <w:color w:val="000000" w:themeColor="text1"/>
          <w:sz w:val="22"/>
          <w:szCs w:val="22"/>
        </w:rPr>
        <w:t>(See Rule 8 D)</w:t>
      </w:r>
    </w:p>
    <w:p w14:paraId="5BAE1A75" w14:textId="77777777" w:rsidR="002833DF" w:rsidRPr="00B84719" w:rsidRDefault="00554294">
      <w:pPr>
        <w:spacing w:before="10" w:after="10"/>
        <w:jc w:val="center"/>
        <w:rPr>
          <w:color w:val="000000" w:themeColor="text1"/>
        </w:rPr>
      </w:pPr>
      <w:r w:rsidRPr="00B84719">
        <w:rPr>
          <w:rFonts w:ascii="Arial Narrow" w:eastAsia="Arial Narrow" w:hAnsi="Arial Narrow" w:cs="Arial Narrow"/>
          <w:color w:val="000000" w:themeColor="text1"/>
          <w:sz w:val="22"/>
          <w:szCs w:val="22"/>
        </w:rPr>
        <w:t>REPORT OF VALUATION OF IMMOVABLE PROPERTY (OTHER THAN AGRICULTURAL LANDS, PLANTATIONS, FORESTS, MINES AND QUARRIES)</w:t>
      </w:r>
    </w:p>
    <w:p w14:paraId="4139F1F1" w14:textId="77777777" w:rsidR="002833DF" w:rsidRPr="00B84719" w:rsidRDefault="00554294">
      <w:pPr>
        <w:spacing w:before="10" w:after="10"/>
        <w:rPr>
          <w:color w:val="000000" w:themeColor="text1"/>
        </w:rPr>
      </w:pPr>
      <w:r w:rsidRPr="00B84719">
        <w:rPr>
          <w:rFonts w:ascii="Arial Narrow" w:eastAsia="Arial Narrow" w:hAnsi="Arial Narrow" w:cs="Arial Narrow"/>
          <w:b/>
          <w:color w:val="000000" w:themeColor="text1"/>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B84719" w:rsidRPr="00B84719" w14:paraId="5626614B" w14:textId="77777777" w:rsidTr="008E48D9">
        <w:tc>
          <w:tcPr>
            <w:tcW w:w="500" w:type="dxa"/>
          </w:tcPr>
          <w:p w14:paraId="6703728E" w14:textId="77777777" w:rsidR="002833DF" w:rsidRPr="00B84719" w:rsidRDefault="00554294" w:rsidP="00EC3FAF">
            <w:pPr>
              <w:spacing w:line="240" w:lineRule="auto"/>
              <w:rPr>
                <w:color w:val="000000" w:themeColor="text1"/>
              </w:rPr>
            </w:pPr>
            <w:r w:rsidRPr="00B84719">
              <w:rPr>
                <w:rFonts w:ascii="Arial Narrow" w:eastAsia="Arial Narrow" w:hAnsi="Arial Narrow" w:cs="Arial Narrow"/>
                <w:color w:val="000000" w:themeColor="text1"/>
                <w:sz w:val="22"/>
                <w:szCs w:val="22"/>
              </w:rPr>
              <w:t>1</w:t>
            </w:r>
          </w:p>
        </w:tc>
        <w:tc>
          <w:tcPr>
            <w:tcW w:w="4250" w:type="dxa"/>
            <w:gridSpan w:val="2"/>
          </w:tcPr>
          <w:p w14:paraId="0A4EA0C8" w14:textId="77777777" w:rsidR="002833DF" w:rsidRPr="00B84719" w:rsidRDefault="00554294" w:rsidP="00EC3FAF">
            <w:pPr>
              <w:spacing w:line="240" w:lineRule="auto"/>
              <w:rPr>
                <w:color w:val="000000" w:themeColor="text1"/>
              </w:rPr>
            </w:pPr>
            <w:r w:rsidRPr="00B84719">
              <w:rPr>
                <w:rFonts w:ascii="Arial Narrow" w:eastAsia="Arial Narrow" w:hAnsi="Arial Narrow" w:cs="Arial Narrow"/>
                <w:color w:val="000000" w:themeColor="text1"/>
                <w:sz w:val="22"/>
                <w:szCs w:val="22"/>
              </w:rPr>
              <w:t>Purpose for which the valuation is made</w:t>
            </w:r>
          </w:p>
        </w:tc>
        <w:tc>
          <w:tcPr>
            <w:tcW w:w="4250" w:type="dxa"/>
          </w:tcPr>
          <w:p w14:paraId="057AE16A" w14:textId="694AC3B0" w:rsidR="002833DF" w:rsidRPr="00B84719" w:rsidRDefault="00554294" w:rsidP="002C0075">
            <w:pPr>
              <w:spacing w:line="240" w:lineRule="auto"/>
              <w:rPr>
                <w:color w:val="000000" w:themeColor="text1"/>
              </w:rPr>
            </w:pPr>
            <w:r w:rsidRPr="00B84719">
              <w:rPr>
                <w:rFonts w:ascii="Arial Narrow" w:eastAsia="Arial Narrow" w:hAnsi="Arial Narrow" w:cs="Arial Narrow"/>
                <w:color w:val="000000" w:themeColor="text1"/>
                <w:sz w:val="22"/>
                <w:szCs w:val="22"/>
              </w:rPr>
              <w:t xml:space="preserve">To assess the Fair Market Value as on </w:t>
            </w:r>
            <w:r w:rsidR="000776F3" w:rsidRPr="00B84719">
              <w:rPr>
                <w:rFonts w:ascii="Arial Narrow" w:eastAsia="Arial Narrow" w:hAnsi="Arial Narrow" w:cs="Arial Narrow"/>
                <w:color w:val="000000" w:themeColor="text1"/>
                <w:sz w:val="22"/>
                <w:szCs w:val="22"/>
              </w:rPr>
              <w:t>22.11.2023</w:t>
            </w:r>
            <w:r w:rsidR="00E802E7" w:rsidRPr="00B84719">
              <w:rPr>
                <w:rFonts w:ascii="Arial Narrow" w:eastAsia="Arial Narrow" w:hAnsi="Arial Narrow" w:cs="Arial Narrow"/>
                <w:color w:val="000000" w:themeColor="text1"/>
                <w:sz w:val="22"/>
                <w:szCs w:val="22"/>
              </w:rPr>
              <w:t xml:space="preserve"> </w:t>
            </w:r>
            <w:r w:rsidRPr="00B84719">
              <w:rPr>
                <w:rFonts w:ascii="Arial Narrow" w:eastAsia="Arial Narrow" w:hAnsi="Arial Narrow" w:cs="Arial Narrow"/>
                <w:color w:val="000000" w:themeColor="text1"/>
                <w:sz w:val="22"/>
                <w:szCs w:val="22"/>
              </w:rPr>
              <w:t xml:space="preserve">for </w:t>
            </w:r>
            <w:r w:rsidR="008D73C9" w:rsidRPr="00B84719">
              <w:rPr>
                <w:rFonts w:ascii="Arial Narrow" w:eastAsia="Arial Narrow" w:hAnsi="Arial Narrow" w:cs="Arial Narrow"/>
                <w:color w:val="000000" w:themeColor="text1"/>
                <w:sz w:val="22"/>
                <w:szCs w:val="22"/>
              </w:rPr>
              <w:t xml:space="preserve">Bank Loan </w:t>
            </w:r>
            <w:r w:rsidR="002C0075" w:rsidRPr="00B84719">
              <w:rPr>
                <w:rFonts w:ascii="Arial Narrow" w:eastAsia="Arial Narrow" w:hAnsi="Arial Narrow" w:cs="Arial Narrow"/>
                <w:color w:val="000000" w:themeColor="text1"/>
                <w:sz w:val="22"/>
                <w:szCs w:val="22"/>
              </w:rPr>
              <w:t>P</w:t>
            </w:r>
            <w:r w:rsidR="008D73C9" w:rsidRPr="00B84719">
              <w:rPr>
                <w:rFonts w:ascii="Arial Narrow" w:eastAsia="Arial Narrow" w:hAnsi="Arial Narrow" w:cs="Arial Narrow"/>
                <w:color w:val="000000" w:themeColor="text1"/>
                <w:sz w:val="22"/>
                <w:szCs w:val="22"/>
              </w:rPr>
              <w:t>urpose</w:t>
            </w:r>
          </w:p>
        </w:tc>
      </w:tr>
      <w:tr w:rsidR="00B84719" w:rsidRPr="00B84719" w14:paraId="508221E9" w14:textId="77777777" w:rsidTr="008E48D9">
        <w:tc>
          <w:tcPr>
            <w:tcW w:w="500" w:type="dxa"/>
          </w:tcPr>
          <w:p w14:paraId="196F6685" w14:textId="77777777" w:rsidR="002833DF" w:rsidRPr="00B84719" w:rsidRDefault="00554294" w:rsidP="00EC3FAF">
            <w:pPr>
              <w:spacing w:line="240" w:lineRule="auto"/>
              <w:rPr>
                <w:color w:val="000000" w:themeColor="text1"/>
              </w:rPr>
            </w:pPr>
            <w:r w:rsidRPr="00B84719">
              <w:rPr>
                <w:rFonts w:ascii="Arial Narrow" w:eastAsia="Arial Narrow" w:hAnsi="Arial Narrow" w:cs="Arial Narrow"/>
                <w:color w:val="000000" w:themeColor="text1"/>
                <w:sz w:val="22"/>
                <w:szCs w:val="22"/>
              </w:rPr>
              <w:t>2</w:t>
            </w:r>
          </w:p>
        </w:tc>
        <w:tc>
          <w:tcPr>
            <w:tcW w:w="4250" w:type="dxa"/>
            <w:gridSpan w:val="2"/>
          </w:tcPr>
          <w:p w14:paraId="61BCC1D9" w14:textId="77777777" w:rsidR="002833DF" w:rsidRPr="00B84719" w:rsidRDefault="00554294" w:rsidP="00EC3FAF">
            <w:pPr>
              <w:spacing w:line="240" w:lineRule="auto"/>
              <w:rPr>
                <w:color w:val="000000" w:themeColor="text1"/>
              </w:rPr>
            </w:pPr>
            <w:r w:rsidRPr="00B84719">
              <w:rPr>
                <w:rFonts w:ascii="Arial Narrow" w:eastAsia="Arial Narrow" w:hAnsi="Arial Narrow" w:cs="Arial Narrow"/>
                <w:color w:val="000000" w:themeColor="text1"/>
                <w:sz w:val="22"/>
                <w:szCs w:val="22"/>
              </w:rPr>
              <w:t>Date of inspection</w:t>
            </w:r>
          </w:p>
        </w:tc>
        <w:tc>
          <w:tcPr>
            <w:tcW w:w="4250" w:type="dxa"/>
          </w:tcPr>
          <w:p w14:paraId="21659141" w14:textId="29F60F98" w:rsidR="002833DF" w:rsidRPr="00B84719" w:rsidRDefault="004639F2" w:rsidP="00686173">
            <w:pPr>
              <w:spacing w:line="240" w:lineRule="auto"/>
              <w:rPr>
                <w:color w:val="000000" w:themeColor="text1"/>
              </w:rPr>
            </w:pPr>
            <w:r w:rsidRPr="00B84719">
              <w:rPr>
                <w:rFonts w:ascii="Arial Narrow" w:eastAsia="Arial Narrow" w:hAnsi="Arial Narrow" w:cs="Arial Narrow"/>
                <w:color w:val="000000" w:themeColor="text1"/>
                <w:sz w:val="22"/>
                <w:szCs w:val="22"/>
              </w:rPr>
              <w:t>20</w:t>
            </w:r>
            <w:r w:rsidR="000776F3" w:rsidRPr="00B84719">
              <w:rPr>
                <w:rFonts w:ascii="Arial Narrow" w:eastAsia="Arial Narrow" w:hAnsi="Arial Narrow" w:cs="Arial Narrow"/>
                <w:color w:val="000000" w:themeColor="text1"/>
                <w:sz w:val="22"/>
                <w:szCs w:val="22"/>
              </w:rPr>
              <w:t>.11.2023</w:t>
            </w:r>
          </w:p>
        </w:tc>
      </w:tr>
      <w:tr w:rsidR="00B84719" w:rsidRPr="00B84719" w14:paraId="7D15085E" w14:textId="77777777" w:rsidTr="008E48D9">
        <w:tc>
          <w:tcPr>
            <w:tcW w:w="500" w:type="dxa"/>
          </w:tcPr>
          <w:p w14:paraId="2B5BC36F" w14:textId="77777777" w:rsidR="002833DF" w:rsidRPr="00B84719" w:rsidRDefault="00554294" w:rsidP="00EC3FAF">
            <w:pPr>
              <w:spacing w:line="240" w:lineRule="auto"/>
              <w:rPr>
                <w:color w:val="000000" w:themeColor="text1"/>
              </w:rPr>
            </w:pPr>
            <w:r w:rsidRPr="00B84719">
              <w:rPr>
                <w:rFonts w:ascii="Arial Narrow" w:eastAsia="Arial Narrow" w:hAnsi="Arial Narrow" w:cs="Arial Narrow"/>
                <w:color w:val="000000" w:themeColor="text1"/>
                <w:sz w:val="22"/>
                <w:szCs w:val="22"/>
              </w:rPr>
              <w:t>3</w:t>
            </w:r>
          </w:p>
        </w:tc>
        <w:tc>
          <w:tcPr>
            <w:tcW w:w="4250" w:type="dxa"/>
            <w:gridSpan w:val="2"/>
          </w:tcPr>
          <w:p w14:paraId="7A65405A" w14:textId="77777777" w:rsidR="002833DF" w:rsidRPr="00B84719" w:rsidRDefault="00554294" w:rsidP="00EC3FAF">
            <w:pPr>
              <w:spacing w:line="240" w:lineRule="auto"/>
              <w:rPr>
                <w:color w:val="000000" w:themeColor="text1"/>
              </w:rPr>
            </w:pPr>
            <w:r w:rsidRPr="00B84719">
              <w:rPr>
                <w:rFonts w:ascii="Arial Narrow" w:eastAsia="Arial Narrow" w:hAnsi="Arial Narrow" w:cs="Arial Narrow"/>
                <w:color w:val="000000" w:themeColor="text1"/>
                <w:sz w:val="22"/>
                <w:szCs w:val="22"/>
              </w:rPr>
              <w:t>Name of the owner/ owners</w:t>
            </w:r>
          </w:p>
        </w:tc>
        <w:tc>
          <w:tcPr>
            <w:tcW w:w="4250" w:type="dxa"/>
          </w:tcPr>
          <w:p w14:paraId="3B5E45C2" w14:textId="77777777" w:rsidR="00525EEC" w:rsidRPr="00262236" w:rsidRDefault="00525EEC" w:rsidP="00525EEC">
            <w:pPr>
              <w:jc w:val="center"/>
              <w:rPr>
                <w:rFonts w:ascii="Arial Narrow" w:eastAsia="Arial Narrow" w:hAnsi="Arial Narrow" w:cs="Arial Narrow"/>
                <w:b/>
                <w:color w:val="000000" w:themeColor="text1"/>
                <w:sz w:val="22"/>
                <w:szCs w:val="22"/>
              </w:rPr>
            </w:pPr>
            <w:r>
              <w:rPr>
                <w:rFonts w:ascii="Arial Narrow" w:eastAsia="Arial Narrow" w:hAnsi="Arial Narrow" w:cs="Arial Narrow"/>
                <w:b/>
                <w:color w:val="000000" w:themeColor="text1"/>
                <w:sz w:val="22"/>
                <w:szCs w:val="22"/>
              </w:rPr>
              <w:t xml:space="preserve">Mr. Keyur Bipin Shukla &amp; Mrs. Ankita Keyur Shukla </w:t>
            </w:r>
          </w:p>
          <w:p w14:paraId="1962C465" w14:textId="5D3452ED" w:rsidR="002833DF" w:rsidRPr="00B84719" w:rsidRDefault="002833DF" w:rsidP="004639F2">
            <w:pPr>
              <w:jc w:val="left"/>
              <w:rPr>
                <w:rFonts w:ascii="Arial Narrow" w:eastAsia="Arial Narrow" w:hAnsi="Arial Narrow" w:cs="Arial Narrow"/>
                <w:color w:val="000000" w:themeColor="text1"/>
                <w:sz w:val="22"/>
                <w:szCs w:val="22"/>
              </w:rPr>
            </w:pPr>
          </w:p>
        </w:tc>
      </w:tr>
      <w:tr w:rsidR="00B84719" w:rsidRPr="00B84719" w14:paraId="2E8A4D77" w14:textId="77777777" w:rsidTr="008E48D9">
        <w:tc>
          <w:tcPr>
            <w:tcW w:w="500" w:type="dxa"/>
          </w:tcPr>
          <w:p w14:paraId="2AEEE866" w14:textId="77777777" w:rsidR="002833DF" w:rsidRPr="00B84719" w:rsidRDefault="00554294" w:rsidP="00EC3FAF">
            <w:pPr>
              <w:spacing w:line="240" w:lineRule="auto"/>
              <w:rPr>
                <w:color w:val="000000" w:themeColor="text1"/>
              </w:rPr>
            </w:pPr>
            <w:r w:rsidRPr="00B84719">
              <w:rPr>
                <w:rFonts w:ascii="Arial Narrow" w:eastAsia="Arial Narrow" w:hAnsi="Arial Narrow" w:cs="Arial Narrow"/>
                <w:color w:val="000000" w:themeColor="text1"/>
                <w:sz w:val="22"/>
                <w:szCs w:val="22"/>
              </w:rPr>
              <w:t>4</w:t>
            </w:r>
          </w:p>
        </w:tc>
        <w:tc>
          <w:tcPr>
            <w:tcW w:w="4250" w:type="dxa"/>
            <w:gridSpan w:val="2"/>
          </w:tcPr>
          <w:p w14:paraId="2A565A69" w14:textId="77777777" w:rsidR="002833DF" w:rsidRPr="00B84719" w:rsidRDefault="00554294" w:rsidP="00094617">
            <w:pPr>
              <w:spacing w:line="240" w:lineRule="auto"/>
              <w:rPr>
                <w:color w:val="000000" w:themeColor="text1"/>
              </w:rPr>
            </w:pPr>
            <w:r w:rsidRPr="00B84719">
              <w:rPr>
                <w:rFonts w:ascii="Arial Narrow" w:eastAsia="Arial Narrow" w:hAnsi="Arial Narrow" w:cs="Arial Narrow"/>
                <w:color w:val="000000" w:themeColor="text1"/>
                <w:sz w:val="22"/>
                <w:szCs w:val="22"/>
              </w:rPr>
              <w:t>If the property is under joint Ownership / co-ownership, share of each such owner. Are the shares undivided?</w:t>
            </w:r>
          </w:p>
        </w:tc>
        <w:tc>
          <w:tcPr>
            <w:tcW w:w="4250" w:type="dxa"/>
          </w:tcPr>
          <w:p w14:paraId="4DD74150" w14:textId="76A42754" w:rsidR="002C0075" w:rsidRPr="00B84719" w:rsidRDefault="004639F2" w:rsidP="00094617">
            <w:pPr>
              <w:spacing w:line="240" w:lineRule="auto"/>
              <w:rPr>
                <w:rFonts w:ascii="Arial Narrow" w:eastAsia="Arial Narrow" w:hAnsi="Arial Narrow" w:cs="Arial Narrow"/>
                <w:color w:val="000000" w:themeColor="text1"/>
                <w:sz w:val="22"/>
                <w:szCs w:val="22"/>
              </w:rPr>
            </w:pPr>
            <w:r w:rsidRPr="00B84719">
              <w:rPr>
                <w:rFonts w:ascii="Arial Narrow" w:eastAsia="Arial Narrow" w:hAnsi="Arial Narrow" w:cs="Arial Narrow"/>
                <w:color w:val="000000" w:themeColor="text1"/>
                <w:sz w:val="22"/>
                <w:szCs w:val="22"/>
              </w:rPr>
              <w:t>Joint</w:t>
            </w:r>
            <w:r w:rsidR="00E802E7" w:rsidRPr="00B84719">
              <w:rPr>
                <w:rFonts w:ascii="Arial Narrow" w:eastAsia="Arial Narrow" w:hAnsi="Arial Narrow" w:cs="Arial Narrow"/>
                <w:color w:val="000000" w:themeColor="text1"/>
                <w:sz w:val="22"/>
                <w:szCs w:val="22"/>
              </w:rPr>
              <w:t xml:space="preserve"> </w:t>
            </w:r>
            <w:r w:rsidR="00554294" w:rsidRPr="00B84719">
              <w:rPr>
                <w:rFonts w:ascii="Arial Narrow" w:eastAsia="Arial Narrow" w:hAnsi="Arial Narrow" w:cs="Arial Narrow"/>
                <w:color w:val="000000" w:themeColor="text1"/>
                <w:sz w:val="22"/>
                <w:szCs w:val="22"/>
              </w:rPr>
              <w:t>Ownership</w:t>
            </w:r>
          </w:p>
          <w:p w14:paraId="55F18BBA" w14:textId="146A8D05" w:rsidR="00B423A3" w:rsidRPr="00B84719" w:rsidRDefault="004639F2" w:rsidP="00094617">
            <w:pPr>
              <w:spacing w:line="240" w:lineRule="auto"/>
              <w:rPr>
                <w:color w:val="000000" w:themeColor="text1"/>
              </w:rPr>
            </w:pPr>
            <w:r w:rsidRPr="00B84719">
              <w:rPr>
                <w:rFonts w:ascii="Arial Narrow" w:eastAsia="Arial Narrow" w:hAnsi="Arial Narrow" w:cs="Arial Narrow"/>
                <w:color w:val="000000" w:themeColor="text1"/>
                <w:sz w:val="22"/>
                <w:szCs w:val="22"/>
              </w:rPr>
              <w:t>Details of ownership shares is not available</w:t>
            </w:r>
          </w:p>
        </w:tc>
      </w:tr>
      <w:tr w:rsidR="00B84719" w:rsidRPr="00B84719" w14:paraId="1C0B021C" w14:textId="77777777" w:rsidTr="00B423A3">
        <w:trPr>
          <w:trHeight w:val="965"/>
        </w:trPr>
        <w:tc>
          <w:tcPr>
            <w:tcW w:w="500" w:type="dxa"/>
          </w:tcPr>
          <w:p w14:paraId="0ACAA17B" w14:textId="77777777" w:rsidR="002833DF" w:rsidRPr="00B84719" w:rsidRDefault="00554294" w:rsidP="00EC3FAF">
            <w:pPr>
              <w:spacing w:line="240" w:lineRule="auto"/>
              <w:rPr>
                <w:color w:val="000000" w:themeColor="text1"/>
              </w:rPr>
            </w:pPr>
            <w:bookmarkStart w:id="5" w:name="_Hlk72830889"/>
            <w:r w:rsidRPr="00B84719">
              <w:rPr>
                <w:rFonts w:ascii="Arial Narrow" w:eastAsia="Arial Narrow" w:hAnsi="Arial Narrow" w:cs="Arial Narrow"/>
                <w:color w:val="000000" w:themeColor="text1"/>
                <w:sz w:val="22"/>
                <w:szCs w:val="22"/>
              </w:rPr>
              <w:t>5</w:t>
            </w:r>
          </w:p>
        </w:tc>
        <w:tc>
          <w:tcPr>
            <w:tcW w:w="4250" w:type="dxa"/>
            <w:gridSpan w:val="2"/>
          </w:tcPr>
          <w:p w14:paraId="1AA19798" w14:textId="77777777" w:rsidR="002833DF" w:rsidRPr="00B84719" w:rsidRDefault="00554294" w:rsidP="00EC3FAF">
            <w:pPr>
              <w:spacing w:line="240" w:lineRule="auto"/>
              <w:rPr>
                <w:color w:val="000000" w:themeColor="text1"/>
              </w:rPr>
            </w:pPr>
            <w:r w:rsidRPr="00B84719">
              <w:rPr>
                <w:rFonts w:ascii="Arial Narrow" w:eastAsia="Arial Narrow" w:hAnsi="Arial Narrow" w:cs="Arial Narrow"/>
                <w:color w:val="000000" w:themeColor="text1"/>
                <w:sz w:val="22"/>
                <w:szCs w:val="22"/>
              </w:rPr>
              <w:t>Brief description of the property</w:t>
            </w:r>
          </w:p>
        </w:tc>
        <w:tc>
          <w:tcPr>
            <w:tcW w:w="4250" w:type="dxa"/>
          </w:tcPr>
          <w:p w14:paraId="444166A1" w14:textId="1FD7AE01" w:rsidR="002833DF" w:rsidRPr="00B84719" w:rsidRDefault="00B84719" w:rsidP="00262236">
            <w:pPr>
              <w:rPr>
                <w:rFonts w:ascii="Arial Narrow" w:eastAsia="Arial Narrow" w:hAnsi="Arial Narrow" w:cs="Arial Narrow"/>
                <w:color w:val="000000" w:themeColor="text1"/>
                <w:sz w:val="22"/>
                <w:szCs w:val="22"/>
              </w:rPr>
            </w:pPr>
            <w:r w:rsidRPr="00B84719">
              <w:rPr>
                <w:rFonts w:ascii="Arial Narrow" w:eastAsia="Arial Narrow" w:hAnsi="Arial Narrow" w:cs="Arial Narrow"/>
                <w:color w:val="000000" w:themeColor="text1"/>
                <w:sz w:val="22"/>
                <w:szCs w:val="22"/>
              </w:rPr>
              <w:t xml:space="preserve">Family Unit No. 06 (Flat No. 07), 3rd Floor (as per plan 2nd Floor), </w:t>
            </w:r>
            <w:r w:rsidR="00D038E4" w:rsidRPr="00B84719">
              <w:rPr>
                <w:rFonts w:ascii="Arial Narrow" w:eastAsia="Arial Narrow" w:hAnsi="Arial Narrow" w:cs="Arial Narrow"/>
                <w:b/>
                <w:bCs/>
                <w:color w:val="000000" w:themeColor="text1"/>
                <w:sz w:val="22"/>
                <w:szCs w:val="22"/>
              </w:rPr>
              <w:t xml:space="preserve">"Neha Park", </w:t>
            </w:r>
            <w:proofErr w:type="spellStart"/>
            <w:r w:rsidR="00D038E4" w:rsidRPr="00B84719">
              <w:rPr>
                <w:rFonts w:ascii="Arial Narrow" w:eastAsia="Arial Narrow" w:hAnsi="Arial Narrow" w:cs="Arial Narrow"/>
                <w:color w:val="000000" w:themeColor="text1"/>
                <w:sz w:val="22"/>
                <w:szCs w:val="22"/>
              </w:rPr>
              <w:t>Tulshibagwale</w:t>
            </w:r>
            <w:proofErr w:type="spellEnd"/>
            <w:r w:rsidR="00D038E4" w:rsidRPr="00B84719">
              <w:rPr>
                <w:rFonts w:ascii="Arial Narrow" w:eastAsia="Arial Narrow" w:hAnsi="Arial Narrow" w:cs="Arial Narrow"/>
                <w:color w:val="000000" w:themeColor="text1"/>
                <w:sz w:val="22"/>
                <w:szCs w:val="22"/>
              </w:rPr>
              <w:t xml:space="preserve"> Colony, Village – Parvati, Pune, Taluka – Haveli, District – Pune, PIN – 411 009, State – Maharashtra, Country – India</w:t>
            </w:r>
          </w:p>
        </w:tc>
      </w:tr>
      <w:tr w:rsidR="00262236" w:rsidRPr="00262236" w14:paraId="640FD364" w14:textId="77777777" w:rsidTr="008E48D9">
        <w:tc>
          <w:tcPr>
            <w:tcW w:w="500" w:type="dxa"/>
          </w:tcPr>
          <w:p w14:paraId="6D5CBAEB" w14:textId="77777777" w:rsidR="002833DF" w:rsidRPr="006823BB" w:rsidRDefault="00554294" w:rsidP="00EC3FAF">
            <w:pPr>
              <w:spacing w:line="240" w:lineRule="auto"/>
              <w:rPr>
                <w:color w:val="000000" w:themeColor="text1"/>
              </w:rPr>
            </w:pPr>
            <w:bookmarkStart w:id="6" w:name="_Hlk130562144"/>
            <w:bookmarkStart w:id="7" w:name="_Hlk73703464"/>
            <w:r w:rsidRPr="006823BB">
              <w:rPr>
                <w:rFonts w:ascii="Arial Narrow" w:eastAsia="Arial Narrow" w:hAnsi="Arial Narrow" w:cs="Arial Narrow"/>
                <w:color w:val="000000" w:themeColor="text1"/>
                <w:sz w:val="22"/>
                <w:szCs w:val="22"/>
              </w:rPr>
              <w:t>6</w:t>
            </w:r>
          </w:p>
        </w:tc>
        <w:tc>
          <w:tcPr>
            <w:tcW w:w="4250" w:type="dxa"/>
            <w:gridSpan w:val="2"/>
          </w:tcPr>
          <w:p w14:paraId="197BC5E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Location, street, ward no</w:t>
            </w:r>
          </w:p>
        </w:tc>
        <w:tc>
          <w:tcPr>
            <w:tcW w:w="4250" w:type="dxa"/>
          </w:tcPr>
          <w:p w14:paraId="3C640490" w14:textId="0F5B0C62" w:rsidR="002833DF" w:rsidRPr="006823BB" w:rsidRDefault="004639F2" w:rsidP="00004D51">
            <w:pPr>
              <w:jc w:val="left"/>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Lata Dadasaheb </w:t>
            </w:r>
            <w:proofErr w:type="spellStart"/>
            <w:r>
              <w:rPr>
                <w:rFonts w:ascii="Arial Narrow" w:eastAsia="Arial Narrow" w:hAnsi="Arial Narrow" w:cs="Arial Narrow"/>
                <w:color w:val="000000" w:themeColor="text1"/>
                <w:sz w:val="22"/>
                <w:szCs w:val="22"/>
              </w:rPr>
              <w:t>Dhomkar</w:t>
            </w:r>
            <w:proofErr w:type="spellEnd"/>
            <w:r>
              <w:rPr>
                <w:rFonts w:ascii="Arial Narrow" w:eastAsia="Arial Narrow" w:hAnsi="Arial Narrow" w:cs="Arial Narrow"/>
                <w:color w:val="000000" w:themeColor="text1"/>
                <w:sz w:val="22"/>
                <w:szCs w:val="22"/>
              </w:rPr>
              <w:t xml:space="preserve"> Path Road</w:t>
            </w:r>
          </w:p>
        </w:tc>
      </w:tr>
      <w:bookmarkEnd w:id="5"/>
      <w:tr w:rsidR="00262236" w:rsidRPr="00262236" w14:paraId="1BE3E5D9" w14:textId="77777777" w:rsidTr="008E48D9">
        <w:tc>
          <w:tcPr>
            <w:tcW w:w="500" w:type="dxa"/>
          </w:tcPr>
          <w:p w14:paraId="4E2D7D5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7</w:t>
            </w:r>
          </w:p>
        </w:tc>
        <w:tc>
          <w:tcPr>
            <w:tcW w:w="4250" w:type="dxa"/>
            <w:gridSpan w:val="2"/>
          </w:tcPr>
          <w:p w14:paraId="422D6C0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Survey/ Plot no. of land</w:t>
            </w:r>
          </w:p>
        </w:tc>
        <w:tc>
          <w:tcPr>
            <w:tcW w:w="4250" w:type="dxa"/>
          </w:tcPr>
          <w:p w14:paraId="6396666A" w14:textId="1547924B" w:rsidR="002833DF" w:rsidRPr="006823BB" w:rsidRDefault="004639F2" w:rsidP="007543EE">
            <w:pPr>
              <w:spacing w:line="240" w:lineRule="auto"/>
              <w:rPr>
                <w:color w:val="000000" w:themeColor="text1"/>
              </w:rPr>
            </w:pPr>
            <w:r>
              <w:rPr>
                <w:rFonts w:ascii="Arial Narrow" w:eastAsia="Arial Narrow" w:hAnsi="Arial Narrow" w:cs="Arial Narrow"/>
                <w:color w:val="000000" w:themeColor="text1"/>
                <w:sz w:val="22"/>
                <w:szCs w:val="22"/>
              </w:rPr>
              <w:t>Plot No. 56, Survey No. 89, 90, 91 of Village - Parvati</w:t>
            </w:r>
          </w:p>
        </w:tc>
      </w:tr>
      <w:bookmarkEnd w:id="6"/>
      <w:tr w:rsidR="00262236" w:rsidRPr="00262236" w14:paraId="5BEB10C7" w14:textId="77777777" w:rsidTr="008E48D9">
        <w:tc>
          <w:tcPr>
            <w:tcW w:w="500" w:type="dxa"/>
          </w:tcPr>
          <w:p w14:paraId="10F57A8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8</w:t>
            </w:r>
          </w:p>
        </w:tc>
        <w:tc>
          <w:tcPr>
            <w:tcW w:w="4250" w:type="dxa"/>
            <w:gridSpan w:val="2"/>
          </w:tcPr>
          <w:p w14:paraId="346AEFA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property situated in residential/ commercial/ mixed area/ industrial area?</w:t>
            </w:r>
          </w:p>
        </w:tc>
        <w:tc>
          <w:tcPr>
            <w:tcW w:w="4250" w:type="dxa"/>
          </w:tcPr>
          <w:p w14:paraId="0577B1C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Residential</w:t>
            </w:r>
          </w:p>
        </w:tc>
      </w:tr>
      <w:bookmarkEnd w:id="7"/>
      <w:tr w:rsidR="00262236" w:rsidRPr="00262236" w14:paraId="38268E47" w14:textId="77777777" w:rsidTr="008E48D9">
        <w:tc>
          <w:tcPr>
            <w:tcW w:w="500" w:type="dxa"/>
          </w:tcPr>
          <w:p w14:paraId="63EF901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9</w:t>
            </w:r>
          </w:p>
        </w:tc>
        <w:tc>
          <w:tcPr>
            <w:tcW w:w="4250" w:type="dxa"/>
            <w:gridSpan w:val="2"/>
          </w:tcPr>
          <w:p w14:paraId="7876939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Classification of locality-high class/ middle class/poor class</w:t>
            </w:r>
          </w:p>
        </w:tc>
        <w:tc>
          <w:tcPr>
            <w:tcW w:w="4250" w:type="dxa"/>
          </w:tcPr>
          <w:p w14:paraId="780A247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Middle Class</w:t>
            </w:r>
          </w:p>
        </w:tc>
      </w:tr>
      <w:tr w:rsidR="00262236" w:rsidRPr="00262236" w14:paraId="7F1AAF62" w14:textId="77777777" w:rsidTr="008E48D9">
        <w:tc>
          <w:tcPr>
            <w:tcW w:w="500" w:type="dxa"/>
          </w:tcPr>
          <w:p w14:paraId="3A2CFC8E"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10</w:t>
            </w:r>
          </w:p>
        </w:tc>
        <w:tc>
          <w:tcPr>
            <w:tcW w:w="4250" w:type="dxa"/>
            <w:gridSpan w:val="2"/>
          </w:tcPr>
          <w:p w14:paraId="6AE1A75A"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Proximity to civic amenities like schools, Hospitals, Offices, market, cinemas etc.</w:t>
            </w:r>
          </w:p>
        </w:tc>
        <w:tc>
          <w:tcPr>
            <w:tcW w:w="4250" w:type="dxa"/>
          </w:tcPr>
          <w:p w14:paraId="6DDE2ABE" w14:textId="4CF700AB" w:rsidR="008E48D9" w:rsidRPr="006823BB" w:rsidRDefault="004639F2" w:rsidP="00EC3FAF">
            <w:pPr>
              <w:spacing w:line="240" w:lineRule="auto"/>
              <w:rPr>
                <w:color w:val="000000" w:themeColor="text1"/>
              </w:rPr>
            </w:pPr>
            <w:r w:rsidRPr="004639F2">
              <w:rPr>
                <w:rFonts w:ascii="Arial Narrow" w:eastAsia="Arial Narrow" w:hAnsi="Arial Narrow" w:cs="Arial Narrow"/>
                <w:color w:val="000000" w:themeColor="text1"/>
                <w:sz w:val="22"/>
                <w:szCs w:val="22"/>
              </w:rPr>
              <w:t>All the amenities are available in the vicinity</w:t>
            </w:r>
          </w:p>
        </w:tc>
      </w:tr>
      <w:tr w:rsidR="00262236" w:rsidRPr="00262236" w14:paraId="75094CD7" w14:textId="77777777" w:rsidTr="008E48D9">
        <w:tc>
          <w:tcPr>
            <w:tcW w:w="500" w:type="dxa"/>
          </w:tcPr>
          <w:p w14:paraId="3DC74640"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11</w:t>
            </w:r>
          </w:p>
        </w:tc>
        <w:tc>
          <w:tcPr>
            <w:tcW w:w="4250" w:type="dxa"/>
            <w:gridSpan w:val="2"/>
          </w:tcPr>
          <w:p w14:paraId="20DEE4A3"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Means and proximity to surface communication by which the locality is served</w:t>
            </w:r>
          </w:p>
        </w:tc>
        <w:tc>
          <w:tcPr>
            <w:tcW w:w="4250" w:type="dxa"/>
          </w:tcPr>
          <w:p w14:paraId="21F5FD76" w14:textId="6A908777" w:rsidR="008E48D9" w:rsidRPr="006823BB" w:rsidRDefault="004639F2" w:rsidP="00EC3FAF">
            <w:pPr>
              <w:spacing w:line="240" w:lineRule="auto"/>
              <w:rPr>
                <w:color w:val="000000" w:themeColor="text1"/>
              </w:rPr>
            </w:pPr>
            <w:r w:rsidRPr="004639F2">
              <w:rPr>
                <w:rFonts w:ascii="Arial Narrow" w:eastAsia="Arial Narrow" w:hAnsi="Arial Narrow" w:cs="Arial Narrow"/>
                <w:color w:val="000000" w:themeColor="text1"/>
                <w:sz w:val="22"/>
                <w:szCs w:val="22"/>
              </w:rPr>
              <w:t>Served by Buses, Taxies, Auto and Private cars</w:t>
            </w:r>
          </w:p>
        </w:tc>
      </w:tr>
      <w:tr w:rsidR="00262236" w:rsidRPr="00262236" w14:paraId="2258EC35" w14:textId="77777777" w:rsidTr="008E48D9">
        <w:tc>
          <w:tcPr>
            <w:tcW w:w="500" w:type="dxa"/>
          </w:tcPr>
          <w:p w14:paraId="00D5BE0F" w14:textId="77777777" w:rsidR="002833DF" w:rsidRPr="006823BB" w:rsidRDefault="002833DF" w:rsidP="00EC3FAF">
            <w:pPr>
              <w:spacing w:line="240" w:lineRule="auto"/>
              <w:rPr>
                <w:color w:val="000000" w:themeColor="text1"/>
              </w:rPr>
            </w:pPr>
          </w:p>
        </w:tc>
        <w:tc>
          <w:tcPr>
            <w:tcW w:w="4250" w:type="dxa"/>
            <w:gridSpan w:val="2"/>
          </w:tcPr>
          <w:p w14:paraId="22E8F2E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LAND</w:t>
            </w:r>
          </w:p>
        </w:tc>
        <w:tc>
          <w:tcPr>
            <w:tcW w:w="4250" w:type="dxa"/>
          </w:tcPr>
          <w:p w14:paraId="5DBC781E" w14:textId="77777777" w:rsidR="002833DF" w:rsidRPr="006823BB" w:rsidRDefault="002833DF" w:rsidP="00EC3FAF">
            <w:pPr>
              <w:spacing w:line="240" w:lineRule="auto"/>
              <w:rPr>
                <w:color w:val="000000" w:themeColor="text1"/>
              </w:rPr>
            </w:pPr>
          </w:p>
        </w:tc>
      </w:tr>
      <w:tr w:rsidR="00262236" w:rsidRPr="00262236" w14:paraId="6B703E69" w14:textId="77777777" w:rsidTr="008E48D9">
        <w:tc>
          <w:tcPr>
            <w:tcW w:w="500" w:type="dxa"/>
          </w:tcPr>
          <w:p w14:paraId="486A6C32" w14:textId="77777777" w:rsidR="002833DF" w:rsidRPr="006823BB" w:rsidRDefault="00554294" w:rsidP="00EC3FAF">
            <w:pPr>
              <w:spacing w:line="240" w:lineRule="auto"/>
              <w:rPr>
                <w:color w:val="000000" w:themeColor="text1"/>
              </w:rPr>
            </w:pPr>
            <w:bookmarkStart w:id="8" w:name="_Hlk72848517"/>
            <w:r w:rsidRPr="006823BB">
              <w:rPr>
                <w:rFonts w:ascii="Arial Narrow" w:eastAsia="Arial Narrow" w:hAnsi="Arial Narrow" w:cs="Arial Narrow"/>
                <w:color w:val="000000" w:themeColor="text1"/>
                <w:sz w:val="22"/>
                <w:szCs w:val="22"/>
              </w:rPr>
              <w:t>12</w:t>
            </w:r>
          </w:p>
        </w:tc>
        <w:tc>
          <w:tcPr>
            <w:tcW w:w="4250" w:type="dxa"/>
            <w:gridSpan w:val="2"/>
          </w:tcPr>
          <w:p w14:paraId="35C583D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Area of land supported by documentary proof. Shape, dimension and physical features</w:t>
            </w:r>
          </w:p>
        </w:tc>
        <w:tc>
          <w:tcPr>
            <w:tcW w:w="4250" w:type="dxa"/>
          </w:tcPr>
          <w:p w14:paraId="755ED7F7" w14:textId="0B0BDDCF" w:rsidR="00E069E0" w:rsidRPr="006823BB" w:rsidRDefault="00E069E0" w:rsidP="00E069E0">
            <w:pPr>
              <w:rPr>
                <w:rFonts w:ascii="Arial Narrow" w:hAnsi="Arial Narrow"/>
                <w:color w:val="000000" w:themeColor="text1"/>
                <w:sz w:val="22"/>
                <w:szCs w:val="22"/>
              </w:rPr>
            </w:pPr>
            <w:bookmarkStart w:id="9" w:name="_Hlk73703454"/>
            <w:r w:rsidRPr="006823BB">
              <w:rPr>
                <w:rFonts w:ascii="Arial Narrow" w:hAnsi="Arial Narrow"/>
                <w:color w:val="000000" w:themeColor="text1"/>
                <w:sz w:val="22"/>
                <w:szCs w:val="22"/>
              </w:rPr>
              <w:t xml:space="preserve">Carpet Area in Sq. Ft. = </w:t>
            </w:r>
            <w:r w:rsidR="004639F2">
              <w:rPr>
                <w:rFonts w:ascii="Arial Narrow" w:hAnsi="Arial Narrow"/>
                <w:color w:val="000000" w:themeColor="text1"/>
                <w:sz w:val="22"/>
                <w:szCs w:val="22"/>
              </w:rPr>
              <w:t>775</w:t>
            </w:r>
            <w:r w:rsidR="006823BB">
              <w:rPr>
                <w:rFonts w:ascii="Arial Narrow" w:hAnsi="Arial Narrow"/>
                <w:color w:val="000000" w:themeColor="text1"/>
                <w:sz w:val="22"/>
                <w:szCs w:val="22"/>
              </w:rPr>
              <w:t>.00</w:t>
            </w:r>
          </w:p>
          <w:p w14:paraId="52902646" w14:textId="77777777" w:rsidR="00E069E0" w:rsidRPr="006823BB" w:rsidRDefault="00E069E0" w:rsidP="00E069E0">
            <w:pPr>
              <w:rPr>
                <w:rFonts w:ascii="Arial Narrow" w:hAnsi="Arial Narrow"/>
                <w:color w:val="000000" w:themeColor="text1"/>
                <w:sz w:val="22"/>
                <w:szCs w:val="22"/>
              </w:rPr>
            </w:pPr>
            <w:r w:rsidRPr="006823BB">
              <w:rPr>
                <w:rFonts w:ascii="Arial Narrow" w:hAnsi="Arial Narrow"/>
                <w:color w:val="000000" w:themeColor="text1"/>
                <w:sz w:val="22"/>
                <w:szCs w:val="22"/>
              </w:rPr>
              <w:t>(Area as per Actual site measurement)</w:t>
            </w:r>
          </w:p>
          <w:p w14:paraId="4EAE7B2F" w14:textId="77777777" w:rsidR="008F2FEF" w:rsidRPr="004639F2" w:rsidRDefault="008F2FEF" w:rsidP="00E069E0">
            <w:pPr>
              <w:spacing w:before="10" w:after="10" w:line="240" w:lineRule="auto"/>
              <w:rPr>
                <w:rFonts w:ascii="Arial Narrow" w:hAnsi="Arial Narrow" w:cs="TTFFB52530t00"/>
                <w:bCs/>
                <w:color w:val="000000" w:themeColor="text1"/>
                <w:sz w:val="16"/>
                <w:szCs w:val="16"/>
              </w:rPr>
            </w:pPr>
          </w:p>
          <w:p w14:paraId="16B8909F" w14:textId="347E0348" w:rsidR="00151AAD" w:rsidRPr="004639F2" w:rsidRDefault="004639F2" w:rsidP="00E069E0">
            <w:pPr>
              <w:spacing w:before="10" w:after="10" w:line="240" w:lineRule="auto"/>
              <w:rPr>
                <w:rFonts w:ascii="Arial Narrow" w:eastAsia="Arial Narrow" w:hAnsi="Arial Narrow" w:cs="Arial Narrow"/>
                <w:b/>
                <w:color w:val="000000" w:themeColor="text1"/>
                <w:sz w:val="22"/>
                <w:szCs w:val="22"/>
              </w:rPr>
            </w:pPr>
            <w:r w:rsidRPr="004639F2">
              <w:rPr>
                <w:rFonts w:ascii="Arial Narrow" w:eastAsia="Arial Narrow" w:hAnsi="Arial Narrow" w:cs="Arial Narrow"/>
                <w:b/>
                <w:color w:val="000000" w:themeColor="text1"/>
                <w:sz w:val="22"/>
                <w:szCs w:val="22"/>
              </w:rPr>
              <w:t>Super Built-up</w:t>
            </w:r>
            <w:r w:rsidR="00151AAD" w:rsidRPr="004639F2">
              <w:rPr>
                <w:rFonts w:ascii="Arial Narrow" w:eastAsia="Arial Narrow" w:hAnsi="Arial Narrow" w:cs="Arial Narrow"/>
                <w:b/>
                <w:color w:val="000000" w:themeColor="text1"/>
                <w:sz w:val="22"/>
                <w:szCs w:val="22"/>
              </w:rPr>
              <w:t xml:space="preserve"> Area in sq. Ft. = </w:t>
            </w:r>
            <w:r w:rsidRPr="004639F2">
              <w:rPr>
                <w:rFonts w:ascii="Arial Narrow" w:eastAsia="Arial Narrow" w:hAnsi="Arial Narrow" w:cs="Arial Narrow"/>
                <w:b/>
                <w:color w:val="000000" w:themeColor="text1"/>
                <w:sz w:val="22"/>
                <w:szCs w:val="22"/>
              </w:rPr>
              <w:t>950</w:t>
            </w:r>
            <w:r w:rsidR="00151AAD" w:rsidRPr="004639F2">
              <w:rPr>
                <w:rFonts w:ascii="Arial Narrow" w:eastAsia="Arial Narrow" w:hAnsi="Arial Narrow" w:cs="Arial Narrow"/>
                <w:b/>
                <w:color w:val="000000" w:themeColor="text1"/>
                <w:sz w:val="22"/>
                <w:szCs w:val="22"/>
              </w:rPr>
              <w:t>.00</w:t>
            </w:r>
          </w:p>
          <w:p w14:paraId="4190CF5F" w14:textId="77777777" w:rsidR="00151AAD" w:rsidRPr="006823BB" w:rsidRDefault="00151AAD" w:rsidP="00E069E0">
            <w:pPr>
              <w:spacing w:before="10" w:after="10" w:line="240" w:lineRule="auto"/>
              <w:rPr>
                <w:rFonts w:ascii="Arial Narrow" w:eastAsia="Arial Narrow" w:hAnsi="Arial Narrow" w:cs="Arial Narrow"/>
                <w:b/>
                <w:color w:val="000000" w:themeColor="text1"/>
                <w:sz w:val="22"/>
                <w:szCs w:val="22"/>
              </w:rPr>
            </w:pPr>
            <w:r w:rsidRPr="004639F2">
              <w:rPr>
                <w:rFonts w:ascii="Arial Narrow" w:eastAsia="Arial Narrow" w:hAnsi="Arial Narrow" w:cs="Arial Narrow"/>
                <w:b/>
                <w:color w:val="000000" w:themeColor="text1"/>
                <w:sz w:val="22"/>
                <w:szCs w:val="22"/>
              </w:rPr>
              <w:t>(</w:t>
            </w:r>
            <w:r w:rsidR="006823BB" w:rsidRPr="004639F2">
              <w:rPr>
                <w:rFonts w:ascii="Arial Narrow" w:hAnsi="Arial Narrow" w:cs="TTFFB52530t00"/>
                <w:b/>
                <w:color w:val="000000" w:themeColor="text1"/>
                <w:sz w:val="22"/>
                <w:szCs w:val="22"/>
              </w:rPr>
              <w:t>Area as per Agreement for Sale</w:t>
            </w:r>
            <w:r w:rsidRPr="004639F2">
              <w:rPr>
                <w:rFonts w:ascii="Arial Narrow" w:eastAsia="Arial Narrow" w:hAnsi="Arial Narrow" w:cs="Arial Narrow"/>
                <w:b/>
                <w:color w:val="000000" w:themeColor="text1"/>
                <w:sz w:val="22"/>
                <w:szCs w:val="22"/>
              </w:rPr>
              <w:t>)</w:t>
            </w:r>
            <w:bookmarkEnd w:id="9"/>
          </w:p>
        </w:tc>
      </w:tr>
      <w:bookmarkEnd w:id="8"/>
      <w:tr w:rsidR="00262236" w:rsidRPr="00262236" w14:paraId="0508934E" w14:textId="77777777" w:rsidTr="008E48D9">
        <w:tc>
          <w:tcPr>
            <w:tcW w:w="500" w:type="dxa"/>
          </w:tcPr>
          <w:p w14:paraId="4C17264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13</w:t>
            </w:r>
          </w:p>
        </w:tc>
        <w:tc>
          <w:tcPr>
            <w:tcW w:w="4250" w:type="dxa"/>
            <w:gridSpan w:val="2"/>
          </w:tcPr>
          <w:p w14:paraId="2F23328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Roads, Streets or lanes on which the land is abutting</w:t>
            </w:r>
          </w:p>
        </w:tc>
        <w:tc>
          <w:tcPr>
            <w:tcW w:w="4250" w:type="dxa"/>
          </w:tcPr>
          <w:p w14:paraId="74553CC0" w14:textId="635B8BFB" w:rsidR="002833DF" w:rsidRPr="006823BB" w:rsidRDefault="004639F2" w:rsidP="001240CC">
            <w:pPr>
              <w:spacing w:line="240" w:lineRule="auto"/>
              <w:rPr>
                <w:color w:val="000000" w:themeColor="text1"/>
              </w:rPr>
            </w:pPr>
            <w:r>
              <w:rPr>
                <w:rFonts w:ascii="Arial Narrow" w:eastAsia="Arial Narrow" w:hAnsi="Arial Narrow" w:cs="Arial Narrow"/>
                <w:color w:val="000000" w:themeColor="text1"/>
                <w:sz w:val="22"/>
                <w:szCs w:val="22"/>
              </w:rPr>
              <w:t xml:space="preserve">Lata Dadasaheb </w:t>
            </w:r>
            <w:proofErr w:type="spellStart"/>
            <w:r>
              <w:rPr>
                <w:rFonts w:ascii="Arial Narrow" w:eastAsia="Arial Narrow" w:hAnsi="Arial Narrow" w:cs="Arial Narrow"/>
                <w:color w:val="000000" w:themeColor="text1"/>
                <w:sz w:val="22"/>
                <w:szCs w:val="22"/>
              </w:rPr>
              <w:t>Dhomkar</w:t>
            </w:r>
            <w:proofErr w:type="spellEnd"/>
            <w:r>
              <w:rPr>
                <w:rFonts w:ascii="Arial Narrow" w:eastAsia="Arial Narrow" w:hAnsi="Arial Narrow" w:cs="Arial Narrow"/>
                <w:color w:val="000000" w:themeColor="text1"/>
                <w:sz w:val="22"/>
                <w:szCs w:val="22"/>
              </w:rPr>
              <w:t xml:space="preserve"> Path Road</w:t>
            </w:r>
          </w:p>
        </w:tc>
      </w:tr>
      <w:tr w:rsidR="00262236" w:rsidRPr="00262236" w14:paraId="422817BF" w14:textId="77777777" w:rsidTr="008E48D9">
        <w:tc>
          <w:tcPr>
            <w:tcW w:w="500" w:type="dxa"/>
          </w:tcPr>
          <w:p w14:paraId="3507CD0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14</w:t>
            </w:r>
          </w:p>
        </w:tc>
        <w:tc>
          <w:tcPr>
            <w:tcW w:w="4250" w:type="dxa"/>
            <w:gridSpan w:val="2"/>
          </w:tcPr>
          <w:p w14:paraId="07529B5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freehold or leasehold land</w:t>
            </w:r>
          </w:p>
        </w:tc>
        <w:tc>
          <w:tcPr>
            <w:tcW w:w="4250" w:type="dxa"/>
          </w:tcPr>
          <w:p w14:paraId="071EC2E9" w14:textId="77777777" w:rsidR="002833DF" w:rsidRPr="006823BB" w:rsidRDefault="00217624" w:rsidP="00E406FD">
            <w:pPr>
              <w:spacing w:line="240" w:lineRule="auto"/>
              <w:rPr>
                <w:color w:val="000000" w:themeColor="text1"/>
              </w:rPr>
            </w:pPr>
            <w:r w:rsidRPr="006823BB">
              <w:rPr>
                <w:rFonts w:ascii="Arial Narrow" w:eastAsia="Arial Narrow" w:hAnsi="Arial Narrow" w:cs="Arial Narrow"/>
                <w:color w:val="000000" w:themeColor="text1"/>
                <w:sz w:val="22"/>
                <w:szCs w:val="22"/>
              </w:rPr>
              <w:t>Free</w:t>
            </w:r>
            <w:r w:rsidR="00E406FD" w:rsidRPr="006823BB">
              <w:rPr>
                <w:rFonts w:ascii="Arial Narrow" w:eastAsia="Arial Narrow" w:hAnsi="Arial Narrow" w:cs="Arial Narrow"/>
                <w:color w:val="000000" w:themeColor="text1"/>
                <w:sz w:val="22"/>
                <w:szCs w:val="22"/>
              </w:rPr>
              <w:t xml:space="preserve"> h</w:t>
            </w:r>
            <w:r w:rsidR="00554294" w:rsidRPr="006823BB">
              <w:rPr>
                <w:rFonts w:ascii="Arial Narrow" w:eastAsia="Arial Narrow" w:hAnsi="Arial Narrow" w:cs="Arial Narrow"/>
                <w:color w:val="000000" w:themeColor="text1"/>
                <w:sz w:val="22"/>
                <w:szCs w:val="22"/>
              </w:rPr>
              <w:t>old</w:t>
            </w:r>
          </w:p>
        </w:tc>
      </w:tr>
      <w:tr w:rsidR="00262236" w:rsidRPr="00262236" w14:paraId="35DD5856" w14:textId="77777777" w:rsidTr="008E48D9">
        <w:tc>
          <w:tcPr>
            <w:tcW w:w="500" w:type="dxa"/>
          </w:tcPr>
          <w:p w14:paraId="1723CF9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15</w:t>
            </w:r>
          </w:p>
        </w:tc>
        <w:tc>
          <w:tcPr>
            <w:tcW w:w="4250" w:type="dxa"/>
            <w:gridSpan w:val="2"/>
          </w:tcPr>
          <w:p w14:paraId="53DF4EC2"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If leasehold, the name of Lessor/lessee, nature of lease, date of commencement and termination of lease and terms of renewal of lease.</w:t>
            </w:r>
          </w:p>
          <w:p w14:paraId="38DD5B31"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w:t>
            </w:r>
            <w:proofErr w:type="spellStart"/>
            <w:r w:rsidRPr="006823BB">
              <w:rPr>
                <w:rFonts w:ascii="Arial Narrow" w:eastAsia="Arial Narrow" w:hAnsi="Arial Narrow" w:cs="Arial Narrow"/>
                <w:color w:val="000000" w:themeColor="text1"/>
                <w:sz w:val="22"/>
                <w:szCs w:val="22"/>
              </w:rPr>
              <w:t>i</w:t>
            </w:r>
            <w:proofErr w:type="spellEnd"/>
            <w:r w:rsidRPr="006823BB">
              <w:rPr>
                <w:rFonts w:ascii="Arial Narrow" w:eastAsia="Arial Narrow" w:hAnsi="Arial Narrow" w:cs="Arial Narrow"/>
                <w:color w:val="000000" w:themeColor="text1"/>
                <w:sz w:val="22"/>
                <w:szCs w:val="22"/>
              </w:rPr>
              <w:t>) Initial premium</w:t>
            </w:r>
          </w:p>
          <w:p w14:paraId="1F00442A"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(ii) Ground rent payable per annum</w:t>
            </w:r>
          </w:p>
          <w:p w14:paraId="6843BF2B"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(iii) Unearned increase payable to the Lessor in the event of sale or transfer</w:t>
            </w:r>
          </w:p>
        </w:tc>
        <w:tc>
          <w:tcPr>
            <w:tcW w:w="4250" w:type="dxa"/>
          </w:tcPr>
          <w:p w14:paraId="0A09D28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56C8D63E" w14:textId="77777777" w:rsidTr="008E48D9">
        <w:tc>
          <w:tcPr>
            <w:tcW w:w="500" w:type="dxa"/>
          </w:tcPr>
          <w:p w14:paraId="07929AE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lastRenderedPageBreak/>
              <w:t>16</w:t>
            </w:r>
          </w:p>
        </w:tc>
        <w:tc>
          <w:tcPr>
            <w:tcW w:w="4250" w:type="dxa"/>
            <w:gridSpan w:val="2"/>
          </w:tcPr>
          <w:p w14:paraId="1E4E857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Is there any restriction covenant in regard to use of land? If </w:t>
            </w:r>
            <w:proofErr w:type="gramStart"/>
            <w:r w:rsidRPr="006823BB">
              <w:rPr>
                <w:rFonts w:ascii="Arial Narrow" w:eastAsia="Arial Narrow" w:hAnsi="Arial Narrow" w:cs="Arial Narrow"/>
                <w:color w:val="000000" w:themeColor="text1"/>
                <w:sz w:val="22"/>
                <w:szCs w:val="22"/>
              </w:rPr>
              <w:t>so</w:t>
            </w:r>
            <w:proofErr w:type="gramEnd"/>
            <w:r w:rsidRPr="006823BB">
              <w:rPr>
                <w:rFonts w:ascii="Arial Narrow" w:eastAsia="Arial Narrow" w:hAnsi="Arial Narrow" w:cs="Arial Narrow"/>
                <w:color w:val="000000" w:themeColor="text1"/>
                <w:sz w:val="22"/>
                <w:szCs w:val="22"/>
              </w:rPr>
              <w:t xml:space="preserve"> attach a copy of the covenant.</w:t>
            </w:r>
          </w:p>
        </w:tc>
        <w:tc>
          <w:tcPr>
            <w:tcW w:w="4250" w:type="dxa"/>
          </w:tcPr>
          <w:p w14:paraId="4561DF85" w14:textId="77777777" w:rsidR="002833DF" w:rsidRPr="006823BB" w:rsidRDefault="00E406FD"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As per documents </w:t>
            </w:r>
          </w:p>
        </w:tc>
      </w:tr>
      <w:tr w:rsidR="00262236" w:rsidRPr="00262236" w14:paraId="51FEA4D6" w14:textId="77777777" w:rsidTr="008E48D9">
        <w:tc>
          <w:tcPr>
            <w:tcW w:w="500" w:type="dxa"/>
          </w:tcPr>
          <w:p w14:paraId="71CFFC0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17</w:t>
            </w:r>
          </w:p>
        </w:tc>
        <w:tc>
          <w:tcPr>
            <w:tcW w:w="4250" w:type="dxa"/>
            <w:gridSpan w:val="2"/>
          </w:tcPr>
          <w:p w14:paraId="5305CF1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Are there any agreements of easements? If </w:t>
            </w:r>
            <w:proofErr w:type="gramStart"/>
            <w:r w:rsidRPr="006823BB">
              <w:rPr>
                <w:rFonts w:ascii="Arial Narrow" w:eastAsia="Arial Narrow" w:hAnsi="Arial Narrow" w:cs="Arial Narrow"/>
                <w:color w:val="000000" w:themeColor="text1"/>
                <w:sz w:val="22"/>
                <w:szCs w:val="22"/>
              </w:rPr>
              <w:t>so</w:t>
            </w:r>
            <w:proofErr w:type="gramEnd"/>
            <w:r w:rsidRPr="006823BB">
              <w:rPr>
                <w:rFonts w:ascii="Arial Narrow" w:eastAsia="Arial Narrow" w:hAnsi="Arial Narrow" w:cs="Arial Narrow"/>
                <w:color w:val="000000" w:themeColor="text1"/>
                <w:sz w:val="22"/>
                <w:szCs w:val="22"/>
              </w:rPr>
              <w:t xml:space="preserve"> attach a copy of the covenant</w:t>
            </w:r>
          </w:p>
        </w:tc>
        <w:tc>
          <w:tcPr>
            <w:tcW w:w="4250" w:type="dxa"/>
          </w:tcPr>
          <w:p w14:paraId="20E6D178" w14:textId="77777777" w:rsidR="002833DF" w:rsidRPr="006823BB" w:rsidRDefault="00E406FD" w:rsidP="00EC3FAF">
            <w:pPr>
              <w:spacing w:line="240" w:lineRule="auto"/>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44BF6591" w14:textId="77777777" w:rsidTr="008E48D9">
        <w:tc>
          <w:tcPr>
            <w:tcW w:w="500" w:type="dxa"/>
          </w:tcPr>
          <w:p w14:paraId="3106811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18</w:t>
            </w:r>
          </w:p>
        </w:tc>
        <w:tc>
          <w:tcPr>
            <w:tcW w:w="4250" w:type="dxa"/>
            <w:gridSpan w:val="2"/>
          </w:tcPr>
          <w:p w14:paraId="6192C63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Does the land fall in an area included in any Town Planning Scheme or any Development Plan of Government or any statutory body? If </w:t>
            </w:r>
            <w:proofErr w:type="gramStart"/>
            <w:r w:rsidRPr="006823BB">
              <w:rPr>
                <w:rFonts w:ascii="Arial Narrow" w:eastAsia="Arial Narrow" w:hAnsi="Arial Narrow" w:cs="Arial Narrow"/>
                <w:color w:val="000000" w:themeColor="text1"/>
                <w:sz w:val="22"/>
                <w:szCs w:val="22"/>
              </w:rPr>
              <w:t>so</w:t>
            </w:r>
            <w:proofErr w:type="gramEnd"/>
            <w:r w:rsidRPr="006823BB">
              <w:rPr>
                <w:rFonts w:ascii="Arial Narrow" w:eastAsia="Arial Narrow" w:hAnsi="Arial Narrow" w:cs="Arial Narrow"/>
                <w:color w:val="000000" w:themeColor="text1"/>
                <w:sz w:val="22"/>
                <w:szCs w:val="22"/>
              </w:rPr>
              <w:t xml:space="preserve"> give Particulars.</w:t>
            </w:r>
          </w:p>
        </w:tc>
        <w:tc>
          <w:tcPr>
            <w:tcW w:w="4250" w:type="dxa"/>
          </w:tcPr>
          <w:p w14:paraId="56CAFFAD" w14:textId="77777777" w:rsidR="002833DF" w:rsidRPr="006823BB" w:rsidRDefault="00CA48B3" w:rsidP="00EC3FAF">
            <w:pPr>
              <w:spacing w:line="240" w:lineRule="auto"/>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596E1D4" w14:textId="77777777" w:rsidTr="008E48D9">
        <w:tc>
          <w:tcPr>
            <w:tcW w:w="500" w:type="dxa"/>
          </w:tcPr>
          <w:p w14:paraId="7DA83DB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19</w:t>
            </w:r>
          </w:p>
        </w:tc>
        <w:tc>
          <w:tcPr>
            <w:tcW w:w="4250" w:type="dxa"/>
            <w:gridSpan w:val="2"/>
          </w:tcPr>
          <w:p w14:paraId="3A54B81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any contribution been made towards development or is any demand for such contribution still outstanding.</w:t>
            </w:r>
          </w:p>
        </w:tc>
        <w:tc>
          <w:tcPr>
            <w:tcW w:w="4250" w:type="dxa"/>
          </w:tcPr>
          <w:p w14:paraId="5F269109" w14:textId="77777777" w:rsidR="002833DF" w:rsidRPr="006823BB" w:rsidRDefault="00FE4D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0E9FE30C" w14:textId="77777777" w:rsidTr="008E48D9">
        <w:tc>
          <w:tcPr>
            <w:tcW w:w="500" w:type="dxa"/>
          </w:tcPr>
          <w:p w14:paraId="686280D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20</w:t>
            </w:r>
          </w:p>
        </w:tc>
        <w:tc>
          <w:tcPr>
            <w:tcW w:w="4250" w:type="dxa"/>
            <w:gridSpan w:val="2"/>
          </w:tcPr>
          <w:p w14:paraId="25F6B25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the whole or part of the land been notified for acquisition by government or any statutory body? Give date of the notification.</w:t>
            </w:r>
          </w:p>
        </w:tc>
        <w:tc>
          <w:tcPr>
            <w:tcW w:w="4250" w:type="dxa"/>
          </w:tcPr>
          <w:p w14:paraId="0424B0D1" w14:textId="37B20FA5"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w:t>
            </w:r>
            <w:r w:rsidR="00D038E4">
              <w:rPr>
                <w:rFonts w:ascii="Arial Narrow" w:eastAsia="Arial Narrow" w:hAnsi="Arial Narrow" w:cs="Arial Narrow"/>
                <w:color w:val="000000" w:themeColor="text1"/>
                <w:sz w:val="22"/>
                <w:szCs w:val="22"/>
              </w:rPr>
              <w:t>o</w:t>
            </w:r>
          </w:p>
        </w:tc>
      </w:tr>
      <w:tr w:rsidR="00262236" w:rsidRPr="00262236" w14:paraId="1D19FB76" w14:textId="77777777" w:rsidTr="008E48D9">
        <w:tc>
          <w:tcPr>
            <w:tcW w:w="500" w:type="dxa"/>
          </w:tcPr>
          <w:p w14:paraId="26D601C7"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21</w:t>
            </w:r>
          </w:p>
        </w:tc>
        <w:tc>
          <w:tcPr>
            <w:tcW w:w="4250" w:type="dxa"/>
            <w:gridSpan w:val="2"/>
          </w:tcPr>
          <w:p w14:paraId="7B0EEE87" w14:textId="77777777" w:rsidR="002833DF" w:rsidRPr="006823BB" w:rsidRDefault="00554294" w:rsidP="00EC3FAF">
            <w:pPr>
              <w:spacing w:line="240" w:lineRule="auto"/>
              <w:rPr>
                <w:rFonts w:ascii="Arial Narrow" w:hAnsi="Arial Narrow"/>
                <w:color w:val="000000" w:themeColor="text1"/>
              </w:rPr>
            </w:pPr>
            <w:r w:rsidRPr="006823BB">
              <w:rPr>
                <w:rFonts w:ascii="Arial Narrow" w:eastAsia="Arial Narrow" w:hAnsi="Arial Narrow" w:cs="Arial Narrow"/>
                <w:color w:val="000000" w:themeColor="text1"/>
                <w:sz w:val="22"/>
                <w:szCs w:val="22"/>
              </w:rPr>
              <w:t>Attach a dimensioned site plan</w:t>
            </w:r>
          </w:p>
        </w:tc>
        <w:tc>
          <w:tcPr>
            <w:tcW w:w="4250" w:type="dxa"/>
          </w:tcPr>
          <w:p w14:paraId="06E1BCF0" w14:textId="77777777" w:rsidR="002833DF" w:rsidRPr="006823BB" w:rsidRDefault="00DA2CC9" w:rsidP="00EC3FAF">
            <w:pPr>
              <w:spacing w:line="240" w:lineRule="auto"/>
              <w:rPr>
                <w:rFonts w:ascii="Arial Narrow" w:hAnsi="Arial Narrow"/>
                <w:color w:val="000000" w:themeColor="text1"/>
              </w:rPr>
            </w:pPr>
            <w:r w:rsidRPr="006823BB">
              <w:rPr>
                <w:rFonts w:ascii="Arial Narrow" w:hAnsi="Arial Narrow"/>
                <w:color w:val="000000" w:themeColor="text1"/>
                <w:sz w:val="22"/>
                <w:szCs w:val="22"/>
              </w:rPr>
              <w:t>N.A.</w:t>
            </w:r>
          </w:p>
        </w:tc>
      </w:tr>
      <w:tr w:rsidR="00262236" w:rsidRPr="00262236" w14:paraId="173AED1B" w14:textId="77777777" w:rsidTr="008E48D9">
        <w:tc>
          <w:tcPr>
            <w:tcW w:w="500" w:type="dxa"/>
          </w:tcPr>
          <w:p w14:paraId="08D0A128" w14:textId="77777777" w:rsidR="002833DF" w:rsidRPr="006823BB" w:rsidRDefault="002833DF" w:rsidP="00EC3FAF">
            <w:pPr>
              <w:spacing w:line="240" w:lineRule="auto"/>
              <w:rPr>
                <w:color w:val="000000" w:themeColor="text1"/>
              </w:rPr>
            </w:pPr>
          </w:p>
        </w:tc>
        <w:tc>
          <w:tcPr>
            <w:tcW w:w="4250" w:type="dxa"/>
            <w:gridSpan w:val="2"/>
          </w:tcPr>
          <w:p w14:paraId="46C3335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IMPROVEMENTS</w:t>
            </w:r>
          </w:p>
        </w:tc>
        <w:tc>
          <w:tcPr>
            <w:tcW w:w="4250" w:type="dxa"/>
          </w:tcPr>
          <w:p w14:paraId="4995E9E6" w14:textId="77777777" w:rsidR="002833DF" w:rsidRPr="006823BB" w:rsidRDefault="002833DF" w:rsidP="00EC3FAF">
            <w:pPr>
              <w:spacing w:line="240" w:lineRule="auto"/>
              <w:rPr>
                <w:color w:val="000000" w:themeColor="text1"/>
              </w:rPr>
            </w:pPr>
          </w:p>
        </w:tc>
      </w:tr>
      <w:tr w:rsidR="00262236" w:rsidRPr="00262236" w14:paraId="11D1C867" w14:textId="77777777" w:rsidTr="008E48D9">
        <w:tc>
          <w:tcPr>
            <w:tcW w:w="500" w:type="dxa"/>
          </w:tcPr>
          <w:p w14:paraId="4AA6E26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22</w:t>
            </w:r>
          </w:p>
        </w:tc>
        <w:tc>
          <w:tcPr>
            <w:tcW w:w="4250" w:type="dxa"/>
            <w:gridSpan w:val="2"/>
          </w:tcPr>
          <w:p w14:paraId="7F4848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Attach plans and elevations of all structures standing on the land and a lay-out plan.</w:t>
            </w:r>
          </w:p>
        </w:tc>
        <w:tc>
          <w:tcPr>
            <w:tcW w:w="4250" w:type="dxa"/>
          </w:tcPr>
          <w:p w14:paraId="131B1A6F" w14:textId="77777777" w:rsidR="002833DF" w:rsidRPr="006823BB" w:rsidRDefault="00FE4D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122A303" w14:textId="77777777" w:rsidTr="008E48D9">
        <w:tc>
          <w:tcPr>
            <w:tcW w:w="500" w:type="dxa"/>
          </w:tcPr>
          <w:p w14:paraId="3801D41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23</w:t>
            </w:r>
          </w:p>
        </w:tc>
        <w:tc>
          <w:tcPr>
            <w:tcW w:w="4250" w:type="dxa"/>
            <w:gridSpan w:val="2"/>
          </w:tcPr>
          <w:p w14:paraId="393314F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Furnish technical details of the building on a separate sheet (The Annexure to this form may be used)</w:t>
            </w:r>
          </w:p>
        </w:tc>
        <w:tc>
          <w:tcPr>
            <w:tcW w:w="4250" w:type="dxa"/>
          </w:tcPr>
          <w:p w14:paraId="77B7CC39" w14:textId="77777777" w:rsidR="002833DF" w:rsidRPr="006823BB" w:rsidRDefault="00295241" w:rsidP="00EC3FAF">
            <w:pPr>
              <w:spacing w:line="240" w:lineRule="auto"/>
              <w:rPr>
                <w:color w:val="000000" w:themeColor="text1"/>
              </w:rPr>
            </w:pPr>
            <w:r w:rsidRPr="006823BB">
              <w:rPr>
                <w:rFonts w:ascii="Arial Narrow" w:eastAsia="Arial Narrow" w:hAnsi="Arial Narrow" w:cs="Arial Narrow"/>
                <w:color w:val="000000" w:themeColor="text1"/>
                <w:sz w:val="22"/>
                <w:szCs w:val="22"/>
              </w:rPr>
              <w:t>Attached</w:t>
            </w:r>
          </w:p>
        </w:tc>
      </w:tr>
      <w:tr w:rsidR="00262236" w:rsidRPr="00262236" w14:paraId="3306E2F0" w14:textId="77777777" w:rsidTr="008E48D9">
        <w:tc>
          <w:tcPr>
            <w:tcW w:w="500" w:type="dxa"/>
          </w:tcPr>
          <w:p w14:paraId="08D4911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24</w:t>
            </w:r>
          </w:p>
        </w:tc>
        <w:tc>
          <w:tcPr>
            <w:tcW w:w="4250" w:type="dxa"/>
            <w:gridSpan w:val="2"/>
          </w:tcPr>
          <w:p w14:paraId="5DCFFC5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building owner occupied/tenanted/both?</w:t>
            </w:r>
          </w:p>
        </w:tc>
        <w:tc>
          <w:tcPr>
            <w:tcW w:w="4250" w:type="dxa"/>
          </w:tcPr>
          <w:p w14:paraId="0F11A580" w14:textId="5397D7F6" w:rsidR="002833DF" w:rsidRPr="006823BB" w:rsidRDefault="00D752B8" w:rsidP="00A9186C">
            <w:pPr>
              <w:spacing w:line="240" w:lineRule="auto"/>
              <w:rPr>
                <w:color w:val="000000" w:themeColor="text1"/>
              </w:rPr>
            </w:pPr>
            <w:r>
              <w:rPr>
                <w:rFonts w:ascii="Arial Narrow" w:eastAsia="Arial Narrow" w:hAnsi="Arial Narrow" w:cs="Arial Narrow"/>
                <w:color w:val="000000" w:themeColor="text1"/>
                <w:sz w:val="22"/>
                <w:szCs w:val="22"/>
              </w:rPr>
              <w:t>Owner Occupied</w:t>
            </w:r>
          </w:p>
        </w:tc>
      </w:tr>
      <w:tr w:rsidR="00262236" w:rsidRPr="00262236" w14:paraId="57DC5478" w14:textId="77777777" w:rsidTr="008E48D9">
        <w:tc>
          <w:tcPr>
            <w:tcW w:w="500" w:type="dxa"/>
          </w:tcPr>
          <w:p w14:paraId="2A3CD6F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25</w:t>
            </w:r>
          </w:p>
        </w:tc>
        <w:tc>
          <w:tcPr>
            <w:tcW w:w="4250" w:type="dxa"/>
            <w:gridSpan w:val="2"/>
          </w:tcPr>
          <w:p w14:paraId="7B0EDFD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the property owner occupied, specify portion and extent of area under owner-occupation</w:t>
            </w:r>
          </w:p>
        </w:tc>
        <w:tc>
          <w:tcPr>
            <w:tcW w:w="4250" w:type="dxa"/>
          </w:tcPr>
          <w:p w14:paraId="04AF65AD" w14:textId="0E5D054C" w:rsidR="002833DF" w:rsidRPr="006823BB" w:rsidRDefault="00D038E4" w:rsidP="00A9186C">
            <w:pPr>
              <w:spacing w:line="240" w:lineRule="auto"/>
              <w:rPr>
                <w:color w:val="000000" w:themeColor="text1"/>
              </w:rPr>
            </w:pPr>
            <w:r>
              <w:rPr>
                <w:rFonts w:ascii="Arial Narrow" w:eastAsia="Arial Narrow" w:hAnsi="Arial Narrow" w:cs="Arial Narrow"/>
                <w:color w:val="000000" w:themeColor="text1"/>
                <w:sz w:val="22"/>
                <w:szCs w:val="22"/>
              </w:rPr>
              <w:t xml:space="preserve">Fully </w:t>
            </w:r>
          </w:p>
        </w:tc>
      </w:tr>
      <w:tr w:rsidR="00262236" w:rsidRPr="00262236" w14:paraId="3A3D2CEA" w14:textId="77777777" w:rsidTr="008E48D9">
        <w:tc>
          <w:tcPr>
            <w:tcW w:w="500" w:type="dxa"/>
          </w:tcPr>
          <w:p w14:paraId="3AA1696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26</w:t>
            </w:r>
          </w:p>
        </w:tc>
        <w:tc>
          <w:tcPr>
            <w:tcW w:w="4250" w:type="dxa"/>
            <w:gridSpan w:val="2"/>
          </w:tcPr>
          <w:p w14:paraId="5D550D7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is the Floor Space Index permissible and Percentage actually utilized?</w:t>
            </w:r>
          </w:p>
        </w:tc>
        <w:tc>
          <w:tcPr>
            <w:tcW w:w="4250" w:type="dxa"/>
          </w:tcPr>
          <w:p w14:paraId="22F1D2BD" w14:textId="4BF75288" w:rsidR="001B5D2F" w:rsidRPr="006823BB" w:rsidRDefault="001B5D2F" w:rsidP="00EC3FAF">
            <w:pPr>
              <w:spacing w:line="240" w:lineRule="auto"/>
              <w:ind w:right="57"/>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Floor Space Index permissible - As per </w:t>
            </w:r>
            <w:r w:rsidR="00D038E4" w:rsidRPr="00D038E4">
              <w:rPr>
                <w:rFonts w:ascii="Arial Narrow" w:eastAsia="Arial Narrow" w:hAnsi="Arial Narrow" w:cs="Arial Narrow"/>
                <w:color w:val="000000" w:themeColor="text1"/>
                <w:sz w:val="22"/>
                <w:szCs w:val="22"/>
              </w:rPr>
              <w:t>PMC</w:t>
            </w:r>
            <w:r w:rsidRPr="006823BB">
              <w:rPr>
                <w:rFonts w:ascii="Arial Narrow" w:eastAsia="Arial Narrow" w:hAnsi="Arial Narrow" w:cs="Arial Narrow"/>
                <w:color w:val="000000" w:themeColor="text1"/>
                <w:sz w:val="22"/>
                <w:szCs w:val="22"/>
              </w:rPr>
              <w:t xml:space="preserve"> norms</w:t>
            </w:r>
          </w:p>
          <w:p w14:paraId="322E6DF5" w14:textId="77777777" w:rsidR="002833DF" w:rsidRPr="006823BB" w:rsidRDefault="001B5D2F" w:rsidP="00EC3FAF">
            <w:pPr>
              <w:spacing w:line="240" w:lineRule="auto"/>
              <w:rPr>
                <w:color w:val="000000" w:themeColor="text1"/>
              </w:rPr>
            </w:pPr>
            <w:r w:rsidRPr="006823BB">
              <w:rPr>
                <w:rFonts w:ascii="Arial Narrow" w:eastAsia="Arial Narrow" w:hAnsi="Arial Narrow" w:cs="Arial Narrow"/>
                <w:color w:val="000000" w:themeColor="text1"/>
                <w:sz w:val="22"/>
                <w:szCs w:val="22"/>
              </w:rPr>
              <w:t>Percentage actually utilized – Details not available</w:t>
            </w:r>
          </w:p>
        </w:tc>
      </w:tr>
      <w:tr w:rsidR="00262236" w:rsidRPr="00262236" w14:paraId="3EDBDE2C" w14:textId="77777777" w:rsidTr="008E48D9">
        <w:tc>
          <w:tcPr>
            <w:tcW w:w="500" w:type="dxa"/>
          </w:tcPr>
          <w:p w14:paraId="57F0EFD6" w14:textId="77777777" w:rsidR="002833DF" w:rsidRPr="006823BB" w:rsidRDefault="002833DF" w:rsidP="00EC3FAF">
            <w:pPr>
              <w:spacing w:line="240" w:lineRule="auto"/>
              <w:rPr>
                <w:color w:val="000000" w:themeColor="text1"/>
              </w:rPr>
            </w:pPr>
          </w:p>
        </w:tc>
        <w:tc>
          <w:tcPr>
            <w:tcW w:w="4250" w:type="dxa"/>
            <w:gridSpan w:val="2"/>
          </w:tcPr>
          <w:p w14:paraId="512DD4F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RENTS</w:t>
            </w:r>
          </w:p>
        </w:tc>
        <w:tc>
          <w:tcPr>
            <w:tcW w:w="4250" w:type="dxa"/>
          </w:tcPr>
          <w:p w14:paraId="6650A521" w14:textId="77777777" w:rsidR="002833DF" w:rsidRPr="006823BB" w:rsidRDefault="002833DF" w:rsidP="00EC3FAF">
            <w:pPr>
              <w:spacing w:line="240" w:lineRule="auto"/>
              <w:rPr>
                <w:color w:val="000000" w:themeColor="text1"/>
              </w:rPr>
            </w:pPr>
          </w:p>
        </w:tc>
      </w:tr>
      <w:tr w:rsidR="00262236" w:rsidRPr="00262236" w14:paraId="734FC2A2" w14:textId="77777777" w:rsidTr="008E48D9">
        <w:tc>
          <w:tcPr>
            <w:tcW w:w="500" w:type="dxa"/>
          </w:tcPr>
          <w:p w14:paraId="13E70924" w14:textId="77777777" w:rsidR="002833DF" w:rsidRPr="006823BB" w:rsidRDefault="002833DF" w:rsidP="00EC3FAF">
            <w:pPr>
              <w:spacing w:line="240" w:lineRule="auto"/>
              <w:rPr>
                <w:color w:val="000000" w:themeColor="text1"/>
              </w:rPr>
            </w:pPr>
          </w:p>
        </w:tc>
        <w:tc>
          <w:tcPr>
            <w:tcW w:w="1000" w:type="dxa"/>
          </w:tcPr>
          <w:p w14:paraId="215664AD"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t>
            </w:r>
            <w:proofErr w:type="spellStart"/>
            <w:r w:rsidRPr="006823BB">
              <w:rPr>
                <w:rFonts w:ascii="Arial Narrow" w:eastAsia="Arial Narrow" w:hAnsi="Arial Narrow" w:cs="Arial Narrow"/>
                <w:color w:val="000000" w:themeColor="text1"/>
                <w:sz w:val="22"/>
                <w:szCs w:val="22"/>
              </w:rPr>
              <w:t>i</w:t>
            </w:r>
            <w:proofErr w:type="spellEnd"/>
            <w:r w:rsidRPr="006823BB">
              <w:rPr>
                <w:rFonts w:ascii="Arial Narrow" w:eastAsia="Arial Narrow" w:hAnsi="Arial Narrow" w:cs="Arial Narrow"/>
                <w:color w:val="000000" w:themeColor="text1"/>
                <w:sz w:val="22"/>
                <w:szCs w:val="22"/>
              </w:rPr>
              <w:t>)</w:t>
            </w:r>
          </w:p>
        </w:tc>
        <w:tc>
          <w:tcPr>
            <w:tcW w:w="3250" w:type="dxa"/>
          </w:tcPr>
          <w:p w14:paraId="0A60F5F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Names of tenants/ lessees/ licensees, etc</w:t>
            </w:r>
          </w:p>
        </w:tc>
        <w:tc>
          <w:tcPr>
            <w:tcW w:w="4250" w:type="dxa"/>
          </w:tcPr>
          <w:p w14:paraId="44C922FB" w14:textId="77777777" w:rsidR="002833DF" w:rsidRPr="006823BB" w:rsidRDefault="00224926" w:rsidP="00EC3FAF">
            <w:pPr>
              <w:spacing w:line="240" w:lineRule="auto"/>
              <w:rPr>
                <w:rFonts w:ascii="Arial Narrow" w:hAnsi="Arial Narrow"/>
                <w:color w:val="000000" w:themeColor="text1"/>
              </w:rPr>
            </w:pPr>
            <w:r w:rsidRPr="006823BB">
              <w:rPr>
                <w:rFonts w:ascii="Arial Narrow" w:hAnsi="Arial Narrow"/>
                <w:color w:val="000000" w:themeColor="text1"/>
                <w:sz w:val="22"/>
                <w:szCs w:val="22"/>
              </w:rPr>
              <w:t>N.A.</w:t>
            </w:r>
          </w:p>
        </w:tc>
      </w:tr>
      <w:tr w:rsidR="00262236" w:rsidRPr="00262236" w14:paraId="0DBB51EE" w14:textId="77777777" w:rsidTr="008E48D9">
        <w:tc>
          <w:tcPr>
            <w:tcW w:w="500" w:type="dxa"/>
          </w:tcPr>
          <w:p w14:paraId="55EABDAE" w14:textId="77777777" w:rsidR="002833DF" w:rsidRPr="006823BB" w:rsidRDefault="002833DF" w:rsidP="00EC3FAF">
            <w:pPr>
              <w:spacing w:line="240" w:lineRule="auto"/>
              <w:rPr>
                <w:color w:val="000000" w:themeColor="text1"/>
              </w:rPr>
            </w:pPr>
          </w:p>
        </w:tc>
        <w:tc>
          <w:tcPr>
            <w:tcW w:w="1000" w:type="dxa"/>
          </w:tcPr>
          <w:p w14:paraId="297BAD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(ii)</w:t>
            </w:r>
          </w:p>
        </w:tc>
        <w:tc>
          <w:tcPr>
            <w:tcW w:w="3250" w:type="dxa"/>
          </w:tcPr>
          <w:p w14:paraId="08C4998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Portions in their occupation</w:t>
            </w:r>
          </w:p>
        </w:tc>
        <w:tc>
          <w:tcPr>
            <w:tcW w:w="4250" w:type="dxa"/>
          </w:tcPr>
          <w:p w14:paraId="7942AB87" w14:textId="77777777" w:rsidR="002833DF" w:rsidRPr="006823BB" w:rsidRDefault="00224926"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B8FC2B7" w14:textId="77777777" w:rsidTr="008E48D9">
        <w:tc>
          <w:tcPr>
            <w:tcW w:w="500" w:type="dxa"/>
          </w:tcPr>
          <w:p w14:paraId="6642E2E9" w14:textId="77777777" w:rsidR="002833DF" w:rsidRPr="006823BB" w:rsidRDefault="002833DF" w:rsidP="00EC3FAF">
            <w:pPr>
              <w:spacing w:line="240" w:lineRule="auto"/>
              <w:rPr>
                <w:color w:val="000000" w:themeColor="text1"/>
              </w:rPr>
            </w:pPr>
          </w:p>
        </w:tc>
        <w:tc>
          <w:tcPr>
            <w:tcW w:w="1000" w:type="dxa"/>
          </w:tcPr>
          <w:p w14:paraId="2F08017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(iii)</w:t>
            </w:r>
          </w:p>
        </w:tc>
        <w:tc>
          <w:tcPr>
            <w:tcW w:w="3250" w:type="dxa"/>
          </w:tcPr>
          <w:p w14:paraId="612D705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Monthly or annual rent /compensation/license fee, etc. paid by each</w:t>
            </w:r>
          </w:p>
        </w:tc>
        <w:tc>
          <w:tcPr>
            <w:tcW w:w="4250" w:type="dxa"/>
          </w:tcPr>
          <w:p w14:paraId="273AF32D" w14:textId="0B9821EC" w:rsidR="002833DF" w:rsidRPr="006823BB" w:rsidRDefault="006823BB" w:rsidP="00EC3FAF">
            <w:pPr>
              <w:spacing w:line="240" w:lineRule="auto"/>
              <w:rPr>
                <w:color w:val="000000" w:themeColor="text1"/>
              </w:rPr>
            </w:pPr>
            <w:r w:rsidRPr="006823BB">
              <w:rPr>
                <w:rFonts w:ascii="Rupee Foradian" w:eastAsia="Rupee Foradian" w:hAnsi="Rupee Foradian" w:cs="Rupee Foradian"/>
                <w:color w:val="000000" w:themeColor="text1"/>
                <w:sz w:val="22"/>
                <w:szCs w:val="22"/>
              </w:rPr>
              <w:t>`</w:t>
            </w:r>
            <w:r w:rsidR="00D752B8">
              <w:rPr>
                <w:rFonts w:ascii="Rupee Foradian" w:eastAsia="Rupee Foradian" w:hAnsi="Rupee Foradian" w:cs="Rupee Foradian"/>
                <w:color w:val="000000" w:themeColor="text1"/>
                <w:sz w:val="22"/>
                <w:szCs w:val="22"/>
              </w:rPr>
              <w:t xml:space="preserve"> </w:t>
            </w:r>
            <w:r w:rsidR="00D752B8" w:rsidRPr="00D752B8">
              <w:rPr>
                <w:rFonts w:ascii="Arial Narrow" w:eastAsia="Arial Narrow" w:hAnsi="Arial Narrow" w:cs="Arial Narrow"/>
                <w:color w:val="000000" w:themeColor="text1"/>
                <w:sz w:val="22"/>
                <w:szCs w:val="22"/>
              </w:rPr>
              <w:t>1</w:t>
            </w:r>
            <w:r w:rsidRPr="006823BB">
              <w:rPr>
                <w:rFonts w:ascii="Arial Narrow" w:eastAsia="Arial Narrow" w:hAnsi="Arial Narrow" w:cs="Arial Narrow"/>
                <w:color w:val="000000" w:themeColor="text1"/>
                <w:sz w:val="22"/>
                <w:szCs w:val="22"/>
              </w:rPr>
              <w:t>8,</w:t>
            </w:r>
            <w:r w:rsidR="00D752B8">
              <w:rPr>
                <w:rFonts w:ascii="Arial Narrow" w:eastAsia="Arial Narrow" w:hAnsi="Arial Narrow" w:cs="Arial Narrow"/>
                <w:color w:val="000000" w:themeColor="text1"/>
                <w:sz w:val="22"/>
                <w:szCs w:val="22"/>
              </w:rPr>
              <w:t>500</w:t>
            </w:r>
            <w:r w:rsidRPr="006823BB">
              <w:rPr>
                <w:rFonts w:ascii="Arial Narrow" w:eastAsia="Arial Narrow" w:hAnsi="Arial Narrow" w:cs="Arial Narrow"/>
                <w:color w:val="000000" w:themeColor="text1"/>
                <w:sz w:val="22"/>
                <w:szCs w:val="22"/>
              </w:rPr>
              <w:t>.00 Expected rental income per month</w:t>
            </w:r>
          </w:p>
        </w:tc>
      </w:tr>
      <w:tr w:rsidR="00262236" w:rsidRPr="00262236" w14:paraId="6292CDC1" w14:textId="77777777" w:rsidTr="008E48D9">
        <w:tc>
          <w:tcPr>
            <w:tcW w:w="500" w:type="dxa"/>
          </w:tcPr>
          <w:p w14:paraId="752DB740" w14:textId="77777777" w:rsidR="002833DF" w:rsidRPr="006823BB" w:rsidRDefault="002833DF" w:rsidP="00EC3FAF">
            <w:pPr>
              <w:spacing w:line="240" w:lineRule="auto"/>
              <w:rPr>
                <w:color w:val="000000" w:themeColor="text1"/>
              </w:rPr>
            </w:pPr>
          </w:p>
        </w:tc>
        <w:tc>
          <w:tcPr>
            <w:tcW w:w="1000" w:type="dxa"/>
          </w:tcPr>
          <w:p w14:paraId="75DC0B1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(iv)</w:t>
            </w:r>
          </w:p>
        </w:tc>
        <w:tc>
          <w:tcPr>
            <w:tcW w:w="3250" w:type="dxa"/>
          </w:tcPr>
          <w:p w14:paraId="15A30A9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Gross amount received for the whole property</w:t>
            </w:r>
          </w:p>
        </w:tc>
        <w:tc>
          <w:tcPr>
            <w:tcW w:w="4250" w:type="dxa"/>
          </w:tcPr>
          <w:p w14:paraId="2AD9049D" w14:textId="77777777" w:rsidR="002833DF" w:rsidRPr="006823BB" w:rsidRDefault="00224926"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42A4D85" w14:textId="77777777" w:rsidTr="008E48D9">
        <w:tc>
          <w:tcPr>
            <w:tcW w:w="500" w:type="dxa"/>
          </w:tcPr>
          <w:p w14:paraId="34EC535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27</w:t>
            </w:r>
          </w:p>
        </w:tc>
        <w:tc>
          <w:tcPr>
            <w:tcW w:w="4250" w:type="dxa"/>
            <w:gridSpan w:val="2"/>
          </w:tcPr>
          <w:p w14:paraId="6945C522" w14:textId="77777777" w:rsidR="002833DF" w:rsidRPr="00D038E4" w:rsidRDefault="00554294" w:rsidP="00EC3FAF">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Are any of the occupants related to, or close to business associates of the owner?</w:t>
            </w:r>
          </w:p>
        </w:tc>
        <w:tc>
          <w:tcPr>
            <w:tcW w:w="4250" w:type="dxa"/>
          </w:tcPr>
          <w:p w14:paraId="34A8A0B7" w14:textId="63CD5B69" w:rsidR="002833DF" w:rsidRPr="00D038E4" w:rsidRDefault="00D038E4" w:rsidP="00EC3FAF">
            <w:pPr>
              <w:spacing w:line="240" w:lineRule="auto"/>
              <w:rPr>
                <w:rFonts w:ascii="Arial Narrow" w:eastAsia="Arial Narrow" w:hAnsi="Arial Narrow" w:cs="Arial Narrow"/>
                <w:color w:val="000000" w:themeColor="text1"/>
                <w:sz w:val="22"/>
                <w:szCs w:val="22"/>
              </w:rPr>
            </w:pPr>
            <w:r w:rsidRPr="00D038E4">
              <w:rPr>
                <w:rFonts w:ascii="Arial Narrow" w:eastAsia="Arial Narrow" w:hAnsi="Arial Narrow" w:cs="Arial Narrow"/>
                <w:color w:val="000000" w:themeColor="text1"/>
                <w:sz w:val="22"/>
                <w:szCs w:val="22"/>
              </w:rPr>
              <w:t>Information not available</w:t>
            </w:r>
          </w:p>
        </w:tc>
      </w:tr>
      <w:tr w:rsidR="00262236" w:rsidRPr="00262236" w14:paraId="67665E81" w14:textId="77777777" w:rsidTr="008E48D9">
        <w:tc>
          <w:tcPr>
            <w:tcW w:w="500" w:type="dxa"/>
          </w:tcPr>
          <w:p w14:paraId="25ECB44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28</w:t>
            </w:r>
          </w:p>
        </w:tc>
        <w:tc>
          <w:tcPr>
            <w:tcW w:w="4250" w:type="dxa"/>
            <w:gridSpan w:val="2"/>
          </w:tcPr>
          <w:p w14:paraId="04CC837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36F2EEB" w14:textId="77777777" w:rsidTr="008E48D9">
        <w:tc>
          <w:tcPr>
            <w:tcW w:w="500" w:type="dxa"/>
          </w:tcPr>
          <w:p w14:paraId="5D4464E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29</w:t>
            </w:r>
          </w:p>
        </w:tc>
        <w:tc>
          <w:tcPr>
            <w:tcW w:w="4250" w:type="dxa"/>
            <w:gridSpan w:val="2"/>
          </w:tcPr>
          <w:p w14:paraId="23DF332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Give details of the water and electricity charges, </w:t>
            </w:r>
            <w:proofErr w:type="gramStart"/>
            <w:r w:rsidRPr="006823BB">
              <w:rPr>
                <w:rFonts w:ascii="Arial Narrow" w:eastAsia="Arial Narrow" w:hAnsi="Arial Narrow" w:cs="Arial Narrow"/>
                <w:color w:val="000000" w:themeColor="text1"/>
                <w:sz w:val="22"/>
                <w:szCs w:val="22"/>
              </w:rPr>
              <w:t>If</w:t>
            </w:r>
            <w:proofErr w:type="gramEnd"/>
            <w:r w:rsidRPr="006823BB">
              <w:rPr>
                <w:rFonts w:ascii="Arial Narrow" w:eastAsia="Arial Narrow" w:hAnsi="Arial Narrow" w:cs="Arial Narrow"/>
                <w:color w:val="000000" w:themeColor="text1"/>
                <w:sz w:val="22"/>
                <w:szCs w:val="22"/>
              </w:rPr>
              <w:t xml:space="preserve"> any, to be borne by the owner</w:t>
            </w:r>
          </w:p>
        </w:tc>
        <w:tc>
          <w:tcPr>
            <w:tcW w:w="4250" w:type="dxa"/>
          </w:tcPr>
          <w:p w14:paraId="44B94A96" w14:textId="77777777" w:rsidR="002833DF" w:rsidRPr="006823BB" w:rsidRDefault="00224926" w:rsidP="00EC3FAF">
            <w:pPr>
              <w:spacing w:line="240" w:lineRule="auto"/>
              <w:rPr>
                <w:rFonts w:ascii="Arial Narrow" w:hAnsi="Arial Narrow"/>
                <w:color w:val="000000" w:themeColor="text1"/>
                <w:sz w:val="22"/>
                <w:szCs w:val="22"/>
              </w:rPr>
            </w:pPr>
            <w:r w:rsidRPr="006823BB">
              <w:rPr>
                <w:rFonts w:ascii="Arial Narrow" w:eastAsia="Arial Narrow" w:hAnsi="Arial Narrow" w:cs="Arial Narrow"/>
                <w:color w:val="000000" w:themeColor="text1"/>
                <w:sz w:val="22"/>
                <w:szCs w:val="22"/>
              </w:rPr>
              <w:t>N.A.</w:t>
            </w:r>
          </w:p>
        </w:tc>
      </w:tr>
      <w:tr w:rsidR="00262236" w:rsidRPr="00262236" w14:paraId="19E89390" w14:textId="77777777" w:rsidTr="008E48D9">
        <w:tc>
          <w:tcPr>
            <w:tcW w:w="500" w:type="dxa"/>
          </w:tcPr>
          <w:p w14:paraId="2B67995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30</w:t>
            </w:r>
          </w:p>
        </w:tc>
        <w:tc>
          <w:tcPr>
            <w:tcW w:w="4250" w:type="dxa"/>
            <w:gridSpan w:val="2"/>
          </w:tcPr>
          <w:p w14:paraId="4073037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the tenant to bear the whole or part of the cost repairs and maintenance? Give particulars</w:t>
            </w:r>
          </w:p>
        </w:tc>
        <w:tc>
          <w:tcPr>
            <w:tcW w:w="4250" w:type="dxa"/>
          </w:tcPr>
          <w:p w14:paraId="1757AF3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3F73C9E6" w14:textId="77777777" w:rsidTr="008E48D9">
        <w:tc>
          <w:tcPr>
            <w:tcW w:w="500" w:type="dxa"/>
          </w:tcPr>
          <w:p w14:paraId="0A71CDF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31</w:t>
            </w:r>
          </w:p>
        </w:tc>
        <w:tc>
          <w:tcPr>
            <w:tcW w:w="4250" w:type="dxa"/>
            <w:gridSpan w:val="2"/>
          </w:tcPr>
          <w:p w14:paraId="4AF7174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a lift is installed, who is to bear the cost of</w:t>
            </w:r>
            <w:r w:rsidRPr="006823BB">
              <w:rPr>
                <w:rFonts w:ascii="Arial Narrow" w:eastAsia="Arial Narrow" w:hAnsi="Arial Narrow" w:cs="Arial Narrow"/>
                <w:color w:val="000000" w:themeColor="text1"/>
                <w:sz w:val="22"/>
                <w:szCs w:val="22"/>
              </w:rPr>
              <w:tab/>
              <w:t>maintenance and operation- owner or tenant?</w:t>
            </w:r>
          </w:p>
        </w:tc>
        <w:tc>
          <w:tcPr>
            <w:tcW w:w="4250" w:type="dxa"/>
          </w:tcPr>
          <w:p w14:paraId="0443FDF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02ACD9FE" w14:textId="77777777" w:rsidTr="008E48D9">
        <w:tc>
          <w:tcPr>
            <w:tcW w:w="500" w:type="dxa"/>
          </w:tcPr>
          <w:p w14:paraId="5815411D"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lastRenderedPageBreak/>
              <w:t>32</w:t>
            </w:r>
          </w:p>
        </w:tc>
        <w:tc>
          <w:tcPr>
            <w:tcW w:w="4250" w:type="dxa"/>
            <w:gridSpan w:val="2"/>
          </w:tcPr>
          <w:p w14:paraId="426FD71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a pump is installed, who is to bear the cost of maintenance and operation- owner or tenant?</w:t>
            </w:r>
          </w:p>
        </w:tc>
        <w:tc>
          <w:tcPr>
            <w:tcW w:w="4250" w:type="dxa"/>
          </w:tcPr>
          <w:p w14:paraId="579B7A3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6E810D4" w14:textId="77777777" w:rsidTr="008E48D9">
        <w:tc>
          <w:tcPr>
            <w:tcW w:w="500" w:type="dxa"/>
          </w:tcPr>
          <w:p w14:paraId="3C338D5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33</w:t>
            </w:r>
          </w:p>
        </w:tc>
        <w:tc>
          <w:tcPr>
            <w:tcW w:w="4250" w:type="dxa"/>
            <w:gridSpan w:val="2"/>
          </w:tcPr>
          <w:p w14:paraId="20C2E31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AEED554" w14:textId="77777777" w:rsidTr="008E48D9">
        <w:tc>
          <w:tcPr>
            <w:tcW w:w="500" w:type="dxa"/>
          </w:tcPr>
          <w:p w14:paraId="4FDA5FD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34</w:t>
            </w:r>
          </w:p>
        </w:tc>
        <w:tc>
          <w:tcPr>
            <w:tcW w:w="4250" w:type="dxa"/>
            <w:gridSpan w:val="2"/>
          </w:tcPr>
          <w:p w14:paraId="079CB31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is the amount of property tax? Who is to bear it? Give details with documentary proof</w:t>
            </w:r>
          </w:p>
        </w:tc>
        <w:tc>
          <w:tcPr>
            <w:tcW w:w="4250" w:type="dxa"/>
          </w:tcPr>
          <w:p w14:paraId="218F8BB1" w14:textId="77777777" w:rsidR="002833DF" w:rsidRPr="006823BB" w:rsidRDefault="008C6A58" w:rsidP="00EC3FAF">
            <w:pPr>
              <w:spacing w:line="240" w:lineRule="auto"/>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2B51C1C0" w14:textId="77777777" w:rsidTr="008E48D9">
        <w:tc>
          <w:tcPr>
            <w:tcW w:w="500" w:type="dxa"/>
          </w:tcPr>
          <w:p w14:paraId="577AAAB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35</w:t>
            </w:r>
          </w:p>
        </w:tc>
        <w:tc>
          <w:tcPr>
            <w:tcW w:w="4250" w:type="dxa"/>
            <w:gridSpan w:val="2"/>
          </w:tcPr>
          <w:p w14:paraId="17F32477"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building insured? If so, give the policy no., amount for which it is insured and the annual premium</w:t>
            </w:r>
          </w:p>
        </w:tc>
        <w:tc>
          <w:tcPr>
            <w:tcW w:w="4250" w:type="dxa"/>
          </w:tcPr>
          <w:p w14:paraId="65CAACBD" w14:textId="77777777" w:rsidR="002833DF" w:rsidRPr="006823BB" w:rsidRDefault="00A7051D" w:rsidP="00EC3FAF">
            <w:pPr>
              <w:spacing w:line="240" w:lineRule="auto"/>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28BA24A" w14:textId="77777777" w:rsidTr="008E48D9">
        <w:tc>
          <w:tcPr>
            <w:tcW w:w="500" w:type="dxa"/>
          </w:tcPr>
          <w:p w14:paraId="7A82BC9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36</w:t>
            </w:r>
          </w:p>
        </w:tc>
        <w:tc>
          <w:tcPr>
            <w:tcW w:w="4250" w:type="dxa"/>
            <w:gridSpan w:val="2"/>
          </w:tcPr>
          <w:p w14:paraId="0489BE8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Is any dispute between landlord and tenant regarding rent pending in a court of rent? </w:t>
            </w:r>
          </w:p>
        </w:tc>
        <w:tc>
          <w:tcPr>
            <w:tcW w:w="4250" w:type="dxa"/>
          </w:tcPr>
          <w:p w14:paraId="335F1A9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A28C49B" w14:textId="77777777" w:rsidTr="008E48D9">
        <w:tc>
          <w:tcPr>
            <w:tcW w:w="500" w:type="dxa"/>
          </w:tcPr>
          <w:p w14:paraId="21DDDAC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37</w:t>
            </w:r>
          </w:p>
        </w:tc>
        <w:tc>
          <w:tcPr>
            <w:tcW w:w="4250" w:type="dxa"/>
            <w:gridSpan w:val="2"/>
          </w:tcPr>
          <w:p w14:paraId="571E113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any standard rent been fixed for the premises under any law relating to the control of rent?</w:t>
            </w:r>
          </w:p>
        </w:tc>
        <w:tc>
          <w:tcPr>
            <w:tcW w:w="4250" w:type="dxa"/>
          </w:tcPr>
          <w:p w14:paraId="3786D1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F4B7320" w14:textId="77777777" w:rsidTr="008E48D9">
        <w:tc>
          <w:tcPr>
            <w:tcW w:w="500" w:type="dxa"/>
          </w:tcPr>
          <w:p w14:paraId="190B47B3" w14:textId="77777777" w:rsidR="002833DF" w:rsidRPr="006823BB" w:rsidRDefault="002833DF" w:rsidP="00EC3FAF">
            <w:pPr>
              <w:spacing w:line="240" w:lineRule="auto"/>
              <w:rPr>
                <w:color w:val="000000" w:themeColor="text1"/>
              </w:rPr>
            </w:pPr>
          </w:p>
        </w:tc>
        <w:tc>
          <w:tcPr>
            <w:tcW w:w="4250" w:type="dxa"/>
            <w:gridSpan w:val="2"/>
          </w:tcPr>
          <w:p w14:paraId="60CA6C4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SALES</w:t>
            </w:r>
          </w:p>
        </w:tc>
        <w:tc>
          <w:tcPr>
            <w:tcW w:w="4250" w:type="dxa"/>
          </w:tcPr>
          <w:p w14:paraId="50A7C55D" w14:textId="77777777" w:rsidR="002833DF" w:rsidRPr="006823BB" w:rsidRDefault="002833DF" w:rsidP="00EC3FAF">
            <w:pPr>
              <w:spacing w:line="240" w:lineRule="auto"/>
              <w:rPr>
                <w:color w:val="000000" w:themeColor="text1"/>
              </w:rPr>
            </w:pPr>
          </w:p>
        </w:tc>
      </w:tr>
      <w:tr w:rsidR="00D038E4" w:rsidRPr="00262236" w14:paraId="49C2C4FC" w14:textId="77777777" w:rsidTr="008E48D9">
        <w:tc>
          <w:tcPr>
            <w:tcW w:w="500" w:type="dxa"/>
          </w:tcPr>
          <w:p w14:paraId="1C8C7383" w14:textId="77777777" w:rsidR="00D038E4" w:rsidRPr="006823BB" w:rsidRDefault="00D038E4" w:rsidP="00D038E4">
            <w:pPr>
              <w:spacing w:line="240" w:lineRule="auto"/>
              <w:rPr>
                <w:color w:val="000000" w:themeColor="text1"/>
              </w:rPr>
            </w:pPr>
            <w:r w:rsidRPr="006823BB">
              <w:rPr>
                <w:rFonts w:ascii="Arial Narrow" w:eastAsia="Arial Narrow" w:hAnsi="Arial Narrow" w:cs="Arial Narrow"/>
                <w:color w:val="000000" w:themeColor="text1"/>
                <w:sz w:val="22"/>
                <w:szCs w:val="22"/>
              </w:rPr>
              <w:t>38</w:t>
            </w:r>
          </w:p>
        </w:tc>
        <w:tc>
          <w:tcPr>
            <w:tcW w:w="4250" w:type="dxa"/>
            <w:gridSpan w:val="2"/>
          </w:tcPr>
          <w:p w14:paraId="533816BF" w14:textId="77777777" w:rsidR="00D038E4" w:rsidRPr="006823BB" w:rsidRDefault="00D038E4" w:rsidP="00D038E4">
            <w:pPr>
              <w:spacing w:line="240" w:lineRule="auto"/>
              <w:rPr>
                <w:color w:val="000000" w:themeColor="text1"/>
              </w:rPr>
            </w:pPr>
            <w:r w:rsidRPr="006823BB">
              <w:rPr>
                <w:rFonts w:ascii="Arial Narrow" w:eastAsia="Arial Narrow" w:hAnsi="Arial Narrow" w:cs="Arial Narrow"/>
                <w:color w:val="000000" w:themeColor="text1"/>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03197263" w:rsidR="00D038E4" w:rsidRPr="006823BB" w:rsidRDefault="00D038E4" w:rsidP="00D038E4">
            <w:pPr>
              <w:spacing w:line="240" w:lineRule="auto"/>
              <w:rPr>
                <w:color w:val="000000" w:themeColor="text1"/>
              </w:rPr>
            </w:pPr>
            <w:r w:rsidRPr="00D038E4">
              <w:rPr>
                <w:rFonts w:ascii="Arial Narrow" w:eastAsia="Arial Narrow" w:hAnsi="Arial Narrow" w:cs="Arial Narrow"/>
                <w:color w:val="000000" w:themeColor="text1"/>
                <w:sz w:val="22"/>
                <w:szCs w:val="22"/>
              </w:rPr>
              <w:t>As per sub registrar of assurance records</w:t>
            </w:r>
          </w:p>
        </w:tc>
      </w:tr>
      <w:tr w:rsidR="00D038E4" w:rsidRPr="00262236" w14:paraId="612F4B03" w14:textId="77777777" w:rsidTr="008E48D9">
        <w:tc>
          <w:tcPr>
            <w:tcW w:w="500" w:type="dxa"/>
          </w:tcPr>
          <w:p w14:paraId="500BD189" w14:textId="77777777" w:rsidR="00D038E4" w:rsidRPr="006823BB" w:rsidRDefault="00D038E4" w:rsidP="00D038E4">
            <w:pPr>
              <w:spacing w:line="240" w:lineRule="auto"/>
              <w:rPr>
                <w:color w:val="000000" w:themeColor="text1"/>
              </w:rPr>
            </w:pPr>
            <w:r w:rsidRPr="006823BB">
              <w:rPr>
                <w:rFonts w:ascii="Arial Narrow" w:eastAsia="Arial Narrow" w:hAnsi="Arial Narrow" w:cs="Arial Narrow"/>
                <w:color w:val="000000" w:themeColor="text1"/>
                <w:sz w:val="22"/>
                <w:szCs w:val="22"/>
              </w:rPr>
              <w:t>39</w:t>
            </w:r>
          </w:p>
        </w:tc>
        <w:tc>
          <w:tcPr>
            <w:tcW w:w="4250" w:type="dxa"/>
            <w:gridSpan w:val="2"/>
          </w:tcPr>
          <w:p w14:paraId="70725460" w14:textId="77777777" w:rsidR="00D038E4" w:rsidRPr="006823BB" w:rsidRDefault="00D038E4" w:rsidP="00D038E4">
            <w:pPr>
              <w:spacing w:line="240" w:lineRule="auto"/>
              <w:rPr>
                <w:color w:val="000000" w:themeColor="text1"/>
              </w:rPr>
            </w:pPr>
            <w:r w:rsidRPr="006823BB">
              <w:rPr>
                <w:rFonts w:ascii="Arial Narrow" w:eastAsia="Arial Narrow" w:hAnsi="Arial Narrow" w:cs="Arial Narrow"/>
                <w:color w:val="000000" w:themeColor="text1"/>
                <w:sz w:val="22"/>
                <w:szCs w:val="22"/>
              </w:rPr>
              <w:t>Land rate adopted in this valuation</w:t>
            </w:r>
          </w:p>
        </w:tc>
        <w:tc>
          <w:tcPr>
            <w:tcW w:w="4250" w:type="dxa"/>
          </w:tcPr>
          <w:p w14:paraId="6D1BDE62" w14:textId="77777777" w:rsidR="00D038E4" w:rsidRPr="006823BB" w:rsidRDefault="00D038E4" w:rsidP="00D038E4">
            <w:pPr>
              <w:spacing w:line="240" w:lineRule="auto"/>
              <w:rPr>
                <w:color w:val="000000" w:themeColor="text1"/>
              </w:rPr>
            </w:pPr>
            <w:r w:rsidRPr="006823BB">
              <w:rPr>
                <w:rFonts w:ascii="Arial Narrow" w:eastAsia="Arial Narrow" w:hAnsi="Arial Narrow" w:cs="Arial Narrow"/>
                <w:color w:val="000000" w:themeColor="text1"/>
                <w:sz w:val="22"/>
                <w:szCs w:val="22"/>
              </w:rPr>
              <w:t>N. A. as the property under consideration is a Residential Flat in an apartment. The rate is considered as composite rate.</w:t>
            </w:r>
          </w:p>
        </w:tc>
      </w:tr>
      <w:tr w:rsidR="00D038E4" w:rsidRPr="00262236" w14:paraId="3D1828B0" w14:textId="77777777" w:rsidTr="008E48D9">
        <w:tc>
          <w:tcPr>
            <w:tcW w:w="500" w:type="dxa"/>
          </w:tcPr>
          <w:p w14:paraId="6E5DA434" w14:textId="77777777" w:rsidR="00D038E4" w:rsidRPr="006823BB" w:rsidRDefault="00D038E4" w:rsidP="00D038E4">
            <w:pPr>
              <w:spacing w:line="240" w:lineRule="auto"/>
              <w:rPr>
                <w:color w:val="000000" w:themeColor="text1"/>
              </w:rPr>
            </w:pPr>
            <w:r w:rsidRPr="006823BB">
              <w:rPr>
                <w:rFonts w:ascii="Arial Narrow" w:eastAsia="Arial Narrow" w:hAnsi="Arial Narrow" w:cs="Arial Narrow"/>
                <w:color w:val="000000" w:themeColor="text1"/>
                <w:sz w:val="22"/>
                <w:szCs w:val="22"/>
              </w:rPr>
              <w:t>40</w:t>
            </w:r>
          </w:p>
        </w:tc>
        <w:tc>
          <w:tcPr>
            <w:tcW w:w="4250" w:type="dxa"/>
            <w:gridSpan w:val="2"/>
          </w:tcPr>
          <w:p w14:paraId="1971513C" w14:textId="77777777" w:rsidR="00D038E4" w:rsidRPr="006823BB" w:rsidRDefault="00D038E4" w:rsidP="00D038E4">
            <w:pPr>
              <w:spacing w:line="240" w:lineRule="auto"/>
              <w:rPr>
                <w:color w:val="000000" w:themeColor="text1"/>
              </w:rPr>
            </w:pPr>
            <w:r w:rsidRPr="006823BB">
              <w:rPr>
                <w:rFonts w:ascii="Arial Narrow" w:eastAsia="Arial Narrow" w:hAnsi="Arial Narrow" w:cs="Arial Narrow"/>
                <w:color w:val="000000" w:themeColor="text1"/>
                <w:sz w:val="22"/>
                <w:szCs w:val="22"/>
              </w:rPr>
              <w:t>If sale instances are not available or not relied up on, the basis of arriving at the land rate</w:t>
            </w:r>
          </w:p>
        </w:tc>
        <w:tc>
          <w:tcPr>
            <w:tcW w:w="4250" w:type="dxa"/>
          </w:tcPr>
          <w:p w14:paraId="2B462578" w14:textId="77777777" w:rsidR="00D038E4" w:rsidRPr="006823BB" w:rsidRDefault="00D038E4" w:rsidP="00D038E4">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D038E4" w:rsidRPr="00262236" w14:paraId="6B6E7AE6" w14:textId="77777777" w:rsidTr="008E48D9">
        <w:tc>
          <w:tcPr>
            <w:tcW w:w="500" w:type="dxa"/>
          </w:tcPr>
          <w:p w14:paraId="62DDB556" w14:textId="77777777" w:rsidR="00D038E4" w:rsidRPr="006823BB" w:rsidRDefault="00D038E4" w:rsidP="00D038E4">
            <w:pPr>
              <w:spacing w:line="240" w:lineRule="auto"/>
              <w:rPr>
                <w:color w:val="000000" w:themeColor="text1"/>
              </w:rPr>
            </w:pPr>
          </w:p>
        </w:tc>
        <w:tc>
          <w:tcPr>
            <w:tcW w:w="4250" w:type="dxa"/>
            <w:gridSpan w:val="2"/>
          </w:tcPr>
          <w:p w14:paraId="6E82966E" w14:textId="77777777" w:rsidR="00D038E4" w:rsidRPr="006823BB" w:rsidRDefault="00D038E4" w:rsidP="00D038E4">
            <w:pPr>
              <w:spacing w:line="240" w:lineRule="auto"/>
              <w:rPr>
                <w:color w:val="000000" w:themeColor="text1"/>
              </w:rPr>
            </w:pPr>
            <w:r w:rsidRPr="006823BB">
              <w:rPr>
                <w:rFonts w:ascii="Arial Narrow" w:eastAsia="Arial Narrow" w:hAnsi="Arial Narrow" w:cs="Arial Narrow"/>
                <w:b/>
                <w:color w:val="000000" w:themeColor="text1"/>
                <w:sz w:val="22"/>
                <w:szCs w:val="22"/>
              </w:rPr>
              <w:t>COST OF CONSTRUCTION</w:t>
            </w:r>
          </w:p>
        </w:tc>
        <w:tc>
          <w:tcPr>
            <w:tcW w:w="4250" w:type="dxa"/>
          </w:tcPr>
          <w:p w14:paraId="22D1F346" w14:textId="77777777" w:rsidR="00D038E4" w:rsidRPr="006823BB" w:rsidRDefault="00D038E4" w:rsidP="00D038E4">
            <w:pPr>
              <w:spacing w:line="240" w:lineRule="auto"/>
              <w:rPr>
                <w:color w:val="000000" w:themeColor="text1"/>
              </w:rPr>
            </w:pPr>
          </w:p>
        </w:tc>
      </w:tr>
      <w:tr w:rsidR="00D038E4" w:rsidRPr="00262236" w14:paraId="5E7105CB" w14:textId="77777777" w:rsidTr="008E48D9">
        <w:tc>
          <w:tcPr>
            <w:tcW w:w="500" w:type="dxa"/>
          </w:tcPr>
          <w:p w14:paraId="086DCBC9" w14:textId="77777777" w:rsidR="00D038E4" w:rsidRPr="006823BB" w:rsidRDefault="00D038E4" w:rsidP="00D038E4">
            <w:pPr>
              <w:spacing w:line="240" w:lineRule="auto"/>
              <w:rPr>
                <w:color w:val="000000" w:themeColor="text1"/>
              </w:rPr>
            </w:pPr>
            <w:r w:rsidRPr="006823BB">
              <w:rPr>
                <w:rFonts w:ascii="Arial Narrow" w:eastAsia="Arial Narrow" w:hAnsi="Arial Narrow" w:cs="Arial Narrow"/>
                <w:color w:val="000000" w:themeColor="text1"/>
                <w:sz w:val="22"/>
                <w:szCs w:val="22"/>
              </w:rPr>
              <w:t>41</w:t>
            </w:r>
          </w:p>
        </w:tc>
        <w:tc>
          <w:tcPr>
            <w:tcW w:w="4250" w:type="dxa"/>
            <w:gridSpan w:val="2"/>
          </w:tcPr>
          <w:p w14:paraId="772F85CE" w14:textId="77777777" w:rsidR="00D038E4" w:rsidRPr="006823BB" w:rsidRDefault="00D038E4" w:rsidP="00D038E4">
            <w:pPr>
              <w:spacing w:line="240" w:lineRule="auto"/>
              <w:rPr>
                <w:color w:val="000000" w:themeColor="text1"/>
              </w:rPr>
            </w:pPr>
            <w:r w:rsidRPr="006823BB">
              <w:rPr>
                <w:rFonts w:ascii="Arial Narrow" w:eastAsia="Arial Narrow" w:hAnsi="Arial Narrow" w:cs="Arial Narrow"/>
                <w:color w:val="000000" w:themeColor="text1"/>
                <w:sz w:val="22"/>
                <w:szCs w:val="22"/>
              </w:rPr>
              <w:t>Year of commencement of construction and year of completion</w:t>
            </w:r>
          </w:p>
        </w:tc>
        <w:tc>
          <w:tcPr>
            <w:tcW w:w="4250" w:type="dxa"/>
          </w:tcPr>
          <w:p w14:paraId="752D1AFB" w14:textId="3CB10D12" w:rsidR="00D038E4" w:rsidRPr="006823BB" w:rsidRDefault="00D038E4" w:rsidP="00D038E4">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Year of Construction – </w:t>
            </w:r>
            <w:r>
              <w:rPr>
                <w:rFonts w:ascii="Arial Narrow" w:eastAsia="Arial Narrow" w:hAnsi="Arial Narrow" w:cs="Arial Narrow"/>
                <w:color w:val="000000" w:themeColor="text1"/>
                <w:sz w:val="22"/>
                <w:szCs w:val="22"/>
              </w:rPr>
              <w:t xml:space="preserve">1991 </w:t>
            </w:r>
            <w:r w:rsidRPr="006823BB">
              <w:rPr>
                <w:rFonts w:ascii="Arial Narrow" w:hAnsi="Arial Narrow" w:cs="TTFFB52530t00"/>
                <w:color w:val="000000" w:themeColor="text1"/>
                <w:sz w:val="22"/>
                <w:szCs w:val="22"/>
              </w:rPr>
              <w:t>(As per Occupancy Certificate)</w:t>
            </w:r>
          </w:p>
        </w:tc>
      </w:tr>
      <w:tr w:rsidR="00D038E4" w:rsidRPr="00262236" w14:paraId="5093547E" w14:textId="77777777" w:rsidTr="008E48D9">
        <w:tc>
          <w:tcPr>
            <w:tcW w:w="500" w:type="dxa"/>
          </w:tcPr>
          <w:p w14:paraId="30F82B44" w14:textId="77777777" w:rsidR="00D038E4" w:rsidRPr="006823BB" w:rsidRDefault="00D038E4" w:rsidP="00D038E4">
            <w:pPr>
              <w:spacing w:line="240" w:lineRule="auto"/>
              <w:rPr>
                <w:color w:val="000000" w:themeColor="text1"/>
              </w:rPr>
            </w:pPr>
            <w:r w:rsidRPr="006823BB">
              <w:rPr>
                <w:rFonts w:ascii="Arial Narrow" w:eastAsia="Arial Narrow" w:hAnsi="Arial Narrow" w:cs="Arial Narrow"/>
                <w:color w:val="000000" w:themeColor="text1"/>
                <w:sz w:val="22"/>
                <w:szCs w:val="22"/>
              </w:rPr>
              <w:t>42</w:t>
            </w:r>
          </w:p>
        </w:tc>
        <w:tc>
          <w:tcPr>
            <w:tcW w:w="4250" w:type="dxa"/>
            <w:gridSpan w:val="2"/>
          </w:tcPr>
          <w:p w14:paraId="3BA0A678" w14:textId="77777777" w:rsidR="00D038E4" w:rsidRPr="006823BB" w:rsidRDefault="00D038E4" w:rsidP="00D038E4">
            <w:pPr>
              <w:spacing w:line="240" w:lineRule="auto"/>
              <w:rPr>
                <w:color w:val="000000" w:themeColor="text1"/>
              </w:rPr>
            </w:pPr>
            <w:r w:rsidRPr="006823BB">
              <w:rPr>
                <w:rFonts w:ascii="Arial Narrow" w:eastAsia="Arial Narrow" w:hAnsi="Arial Narrow" w:cs="Arial Narrow"/>
                <w:color w:val="000000" w:themeColor="text1"/>
                <w:sz w:val="22"/>
                <w:szCs w:val="22"/>
              </w:rPr>
              <w:t>What was the method of construction, by contract/By employing Labour directly/ both?</w:t>
            </w:r>
          </w:p>
        </w:tc>
        <w:tc>
          <w:tcPr>
            <w:tcW w:w="4250" w:type="dxa"/>
          </w:tcPr>
          <w:p w14:paraId="1D1F3079" w14:textId="77777777" w:rsidR="00D038E4" w:rsidRPr="006823BB" w:rsidRDefault="00D038E4" w:rsidP="00D038E4">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D038E4" w:rsidRPr="00262236" w14:paraId="2B28C07D" w14:textId="77777777" w:rsidTr="008E48D9">
        <w:tc>
          <w:tcPr>
            <w:tcW w:w="500" w:type="dxa"/>
          </w:tcPr>
          <w:p w14:paraId="3F1D4B00" w14:textId="77777777" w:rsidR="00D038E4" w:rsidRPr="006823BB" w:rsidRDefault="00D038E4" w:rsidP="00D038E4">
            <w:pPr>
              <w:spacing w:line="240" w:lineRule="auto"/>
              <w:rPr>
                <w:color w:val="000000" w:themeColor="text1"/>
              </w:rPr>
            </w:pPr>
            <w:r w:rsidRPr="006823BB">
              <w:rPr>
                <w:rFonts w:ascii="Arial Narrow" w:eastAsia="Arial Narrow" w:hAnsi="Arial Narrow" w:cs="Arial Narrow"/>
                <w:color w:val="000000" w:themeColor="text1"/>
                <w:sz w:val="22"/>
                <w:szCs w:val="22"/>
              </w:rPr>
              <w:t>43</w:t>
            </w:r>
          </w:p>
        </w:tc>
        <w:tc>
          <w:tcPr>
            <w:tcW w:w="4250" w:type="dxa"/>
            <w:gridSpan w:val="2"/>
          </w:tcPr>
          <w:p w14:paraId="61D3280C" w14:textId="77777777" w:rsidR="00D038E4" w:rsidRPr="006823BB" w:rsidRDefault="00D038E4" w:rsidP="00D038E4">
            <w:pPr>
              <w:spacing w:line="240" w:lineRule="auto"/>
              <w:rPr>
                <w:color w:val="000000" w:themeColor="text1"/>
              </w:rPr>
            </w:pPr>
            <w:r w:rsidRPr="006823BB">
              <w:rPr>
                <w:rFonts w:ascii="Arial Narrow" w:eastAsia="Arial Narrow" w:hAnsi="Arial Narrow" w:cs="Arial Narrow"/>
                <w:color w:val="000000" w:themeColor="text1"/>
                <w:sz w:val="22"/>
                <w:szCs w:val="22"/>
              </w:rPr>
              <w:t>For items of work done on contract, produce copies of agreements</w:t>
            </w:r>
          </w:p>
        </w:tc>
        <w:tc>
          <w:tcPr>
            <w:tcW w:w="4250" w:type="dxa"/>
          </w:tcPr>
          <w:p w14:paraId="7CB44785" w14:textId="77777777" w:rsidR="00D038E4" w:rsidRPr="006823BB" w:rsidRDefault="00D038E4" w:rsidP="00D038E4">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D038E4" w:rsidRPr="00262236" w14:paraId="12C68499" w14:textId="77777777" w:rsidTr="008E48D9">
        <w:tc>
          <w:tcPr>
            <w:tcW w:w="500" w:type="dxa"/>
          </w:tcPr>
          <w:p w14:paraId="556D48F6" w14:textId="77777777" w:rsidR="00D038E4" w:rsidRPr="006823BB" w:rsidRDefault="00D038E4" w:rsidP="00D038E4">
            <w:pPr>
              <w:spacing w:line="240" w:lineRule="auto"/>
              <w:rPr>
                <w:color w:val="000000" w:themeColor="text1"/>
              </w:rPr>
            </w:pPr>
            <w:r w:rsidRPr="006823BB">
              <w:rPr>
                <w:rFonts w:ascii="Arial Narrow" w:eastAsia="Arial Narrow" w:hAnsi="Arial Narrow" w:cs="Arial Narrow"/>
                <w:color w:val="000000" w:themeColor="text1"/>
                <w:sz w:val="22"/>
                <w:szCs w:val="22"/>
              </w:rPr>
              <w:t>44</w:t>
            </w:r>
          </w:p>
        </w:tc>
        <w:tc>
          <w:tcPr>
            <w:tcW w:w="4250" w:type="dxa"/>
            <w:gridSpan w:val="2"/>
          </w:tcPr>
          <w:p w14:paraId="5C94DF21" w14:textId="77777777" w:rsidR="00D038E4" w:rsidRPr="006823BB" w:rsidRDefault="00D038E4" w:rsidP="00D038E4">
            <w:pPr>
              <w:spacing w:line="240" w:lineRule="auto"/>
              <w:rPr>
                <w:color w:val="000000" w:themeColor="text1"/>
              </w:rPr>
            </w:pPr>
            <w:r w:rsidRPr="006823BB">
              <w:rPr>
                <w:rFonts w:ascii="Arial Narrow" w:eastAsia="Arial Narrow" w:hAnsi="Arial Narrow" w:cs="Arial Narrow"/>
                <w:color w:val="000000" w:themeColor="text1"/>
                <w:sz w:val="22"/>
                <w:szCs w:val="22"/>
              </w:rPr>
              <w:t>For items of work done by engaging Labour directly, give basic rates of materials and Labour supported by documentary proof.</w:t>
            </w:r>
          </w:p>
        </w:tc>
        <w:tc>
          <w:tcPr>
            <w:tcW w:w="4250" w:type="dxa"/>
          </w:tcPr>
          <w:p w14:paraId="5640E60E" w14:textId="77777777" w:rsidR="00D038E4" w:rsidRPr="006823BB" w:rsidRDefault="00D038E4" w:rsidP="00D038E4">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D038E4" w:rsidRPr="00262236" w14:paraId="632C2444" w14:textId="77777777" w:rsidTr="008E48D9">
        <w:tc>
          <w:tcPr>
            <w:tcW w:w="500" w:type="dxa"/>
          </w:tcPr>
          <w:p w14:paraId="64D9AF6E" w14:textId="77777777" w:rsidR="00D038E4" w:rsidRPr="006823BB" w:rsidRDefault="00D038E4" w:rsidP="00D038E4">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45</w:t>
            </w:r>
          </w:p>
        </w:tc>
        <w:tc>
          <w:tcPr>
            <w:tcW w:w="4250" w:type="dxa"/>
            <w:gridSpan w:val="2"/>
          </w:tcPr>
          <w:p w14:paraId="0E2C049A" w14:textId="77777777" w:rsidR="00D038E4" w:rsidRPr="006823BB" w:rsidRDefault="00D038E4" w:rsidP="00D038E4">
            <w:pPr>
              <w:spacing w:line="240" w:lineRule="auto"/>
              <w:rPr>
                <w:rFonts w:ascii="Arial Narrow" w:eastAsia="Arial Narrow" w:hAnsi="Arial Narrow" w:cs="Arial Narrow"/>
                <w:b/>
                <w:color w:val="000000" w:themeColor="text1"/>
                <w:sz w:val="22"/>
                <w:szCs w:val="22"/>
              </w:rPr>
            </w:pPr>
            <w:r w:rsidRPr="006823BB">
              <w:rPr>
                <w:rFonts w:ascii="Arial Narrow" w:eastAsia="Arial Narrow" w:hAnsi="Arial Narrow" w:cs="Arial Narrow"/>
                <w:b/>
                <w:color w:val="000000" w:themeColor="text1"/>
                <w:sz w:val="22"/>
                <w:szCs w:val="22"/>
              </w:rPr>
              <w:t>Remarks</w:t>
            </w:r>
          </w:p>
        </w:tc>
        <w:tc>
          <w:tcPr>
            <w:tcW w:w="4250" w:type="dxa"/>
          </w:tcPr>
          <w:p w14:paraId="49B9422A" w14:textId="77777777" w:rsidR="00D038E4" w:rsidRPr="006823BB" w:rsidRDefault="00D038E4" w:rsidP="00D038E4">
            <w:pPr>
              <w:spacing w:line="240" w:lineRule="auto"/>
              <w:rPr>
                <w:rFonts w:ascii="Arial Narrow" w:eastAsia="Arial Narrow" w:hAnsi="Arial Narrow" w:cs="Arial Narrow"/>
                <w:b/>
                <w:i/>
                <w:color w:val="000000" w:themeColor="text1"/>
                <w:sz w:val="22"/>
                <w:szCs w:val="22"/>
                <w:u w:val="single"/>
              </w:rPr>
            </w:pPr>
          </w:p>
        </w:tc>
      </w:tr>
    </w:tbl>
    <w:p w14:paraId="2F782AD5" w14:textId="77777777" w:rsidR="002833DF" w:rsidRPr="00262236" w:rsidRDefault="002833DF">
      <w:pPr>
        <w:rPr>
          <w:color w:val="FF0000"/>
        </w:rPr>
      </w:pPr>
    </w:p>
    <w:p w14:paraId="300FF6F6" w14:textId="77777777" w:rsidR="002833DF" w:rsidRPr="00D752B8" w:rsidRDefault="00EC3FAF" w:rsidP="00221633">
      <w:pPr>
        <w:spacing w:after="160" w:line="259" w:lineRule="auto"/>
        <w:jc w:val="left"/>
        <w:rPr>
          <w:color w:val="000000" w:themeColor="text1"/>
        </w:rPr>
      </w:pPr>
      <w:r w:rsidRPr="00262236">
        <w:rPr>
          <w:rFonts w:ascii="Arial Narrow" w:eastAsia="Arial Narrow" w:hAnsi="Arial Narrow" w:cs="Arial Narrow"/>
          <w:b/>
          <w:i/>
          <w:iCs/>
          <w:color w:val="FF0000"/>
          <w:sz w:val="22"/>
          <w:szCs w:val="22"/>
        </w:rPr>
        <w:br w:type="page"/>
      </w:r>
      <w:r w:rsidR="00554294" w:rsidRPr="00D752B8">
        <w:rPr>
          <w:rFonts w:ascii="Arial Narrow" w:eastAsia="Arial Narrow" w:hAnsi="Arial Narrow" w:cs="Arial Narrow"/>
          <w:b/>
          <w:color w:val="000000" w:themeColor="text1"/>
          <w:sz w:val="22"/>
          <w:szCs w:val="22"/>
        </w:rPr>
        <w:lastRenderedPageBreak/>
        <w:t>PART II- VALUATION</w:t>
      </w:r>
    </w:p>
    <w:p w14:paraId="6F81FD14" w14:textId="77777777" w:rsidR="00A51632" w:rsidRPr="006823BB" w:rsidRDefault="00554294" w:rsidP="00B84719">
      <w:pPr>
        <w:spacing w:before="10" w:after="10"/>
        <w:rPr>
          <w:color w:val="000000" w:themeColor="text1"/>
        </w:rPr>
      </w:pPr>
      <w:r w:rsidRPr="006823BB">
        <w:rPr>
          <w:rFonts w:ascii="Arial Narrow" w:eastAsia="Arial Narrow" w:hAnsi="Arial Narrow" w:cs="Arial Narrow"/>
          <w:b/>
          <w:color w:val="000000" w:themeColor="text1"/>
          <w:sz w:val="22"/>
          <w:szCs w:val="22"/>
          <w:u w:val="single"/>
        </w:rPr>
        <w:t>GENERAL:</w:t>
      </w:r>
    </w:p>
    <w:p w14:paraId="68D6CD91" w14:textId="033B338A" w:rsidR="00F06550" w:rsidRDefault="00554294" w:rsidP="00B84719">
      <w:pPr>
        <w:rPr>
          <w:rFonts w:ascii="Arial Narrow" w:eastAsia="Arial Narrow" w:hAnsi="Arial Narrow" w:cs="Arial Narrow"/>
          <w:b/>
          <w:color w:val="000000" w:themeColor="text1"/>
          <w:sz w:val="22"/>
          <w:szCs w:val="22"/>
        </w:rPr>
      </w:pPr>
      <w:r w:rsidRPr="006823BB">
        <w:rPr>
          <w:rFonts w:ascii="Arial Narrow" w:eastAsia="Arial Narrow" w:hAnsi="Arial Narrow" w:cs="Arial Narrow"/>
          <w:color w:val="000000" w:themeColor="text1"/>
          <w:sz w:val="22"/>
          <w:szCs w:val="22"/>
        </w:rPr>
        <w:t>Under the instruction of Cosmo</w:t>
      </w:r>
      <w:r w:rsidR="00FE4DD9" w:rsidRPr="006823BB">
        <w:rPr>
          <w:rFonts w:ascii="Arial Narrow" w:eastAsia="Arial Narrow" w:hAnsi="Arial Narrow" w:cs="Arial Narrow"/>
          <w:color w:val="000000" w:themeColor="text1"/>
          <w:sz w:val="22"/>
          <w:szCs w:val="22"/>
        </w:rPr>
        <w:t xml:space="preserve">s Bank, </w:t>
      </w:r>
      <w:r w:rsidR="00262236" w:rsidRPr="006823BB">
        <w:rPr>
          <w:rFonts w:ascii="Arial Narrow" w:eastAsia="Arial Narrow" w:hAnsi="Arial Narrow" w:cs="Arial Narrow"/>
          <w:color w:val="000000" w:themeColor="text1"/>
          <w:sz w:val="22"/>
          <w:szCs w:val="22"/>
        </w:rPr>
        <w:t>Ghatkopar (West) Branch</w:t>
      </w:r>
      <w:r w:rsidR="00FE4DD9" w:rsidRPr="006823BB">
        <w:rPr>
          <w:rFonts w:ascii="Arial Narrow" w:eastAsia="Arial Narrow" w:hAnsi="Arial Narrow" w:cs="Arial Narrow"/>
          <w:color w:val="000000" w:themeColor="text1"/>
          <w:sz w:val="22"/>
          <w:szCs w:val="22"/>
        </w:rPr>
        <w:t>, we have valued</w:t>
      </w:r>
      <w:r w:rsidR="00E802E7">
        <w:rPr>
          <w:rFonts w:ascii="Arial Narrow" w:eastAsia="Arial Narrow" w:hAnsi="Arial Narrow" w:cs="Arial Narrow"/>
          <w:color w:val="000000" w:themeColor="text1"/>
          <w:sz w:val="22"/>
          <w:szCs w:val="22"/>
        </w:rPr>
        <w:t xml:space="preserve"> </w:t>
      </w:r>
      <w:r w:rsidR="00B84719" w:rsidRPr="00B84719">
        <w:rPr>
          <w:rFonts w:ascii="Arial Narrow" w:eastAsia="Arial Narrow" w:hAnsi="Arial Narrow" w:cs="Arial Narrow"/>
          <w:color w:val="000000" w:themeColor="text1"/>
          <w:sz w:val="22"/>
          <w:szCs w:val="22"/>
        </w:rPr>
        <w:t>Family Unit No. 06 (Flat No. 07), 3</w:t>
      </w:r>
      <w:r w:rsidR="00B84719" w:rsidRPr="00B84719">
        <w:rPr>
          <w:rFonts w:ascii="Arial Narrow" w:eastAsia="Arial Narrow" w:hAnsi="Arial Narrow" w:cs="Arial Narrow"/>
          <w:color w:val="000000" w:themeColor="text1"/>
          <w:sz w:val="22"/>
          <w:szCs w:val="22"/>
          <w:vertAlign w:val="superscript"/>
        </w:rPr>
        <w:t>rd</w:t>
      </w:r>
      <w:r w:rsidR="00B84719">
        <w:rPr>
          <w:rFonts w:ascii="Arial Narrow" w:eastAsia="Arial Narrow" w:hAnsi="Arial Narrow" w:cs="Arial Narrow"/>
          <w:color w:val="000000" w:themeColor="text1"/>
          <w:sz w:val="22"/>
          <w:szCs w:val="22"/>
        </w:rPr>
        <w:t xml:space="preserve"> </w:t>
      </w:r>
      <w:r w:rsidR="00B84719" w:rsidRPr="00B84719">
        <w:rPr>
          <w:rFonts w:ascii="Arial Narrow" w:eastAsia="Arial Narrow" w:hAnsi="Arial Narrow" w:cs="Arial Narrow"/>
          <w:color w:val="000000" w:themeColor="text1"/>
          <w:sz w:val="22"/>
          <w:szCs w:val="22"/>
        </w:rPr>
        <w:t>Floor (as per plan 2</w:t>
      </w:r>
      <w:r w:rsidR="00B84719" w:rsidRPr="00B84719">
        <w:rPr>
          <w:rFonts w:ascii="Arial Narrow" w:eastAsia="Arial Narrow" w:hAnsi="Arial Narrow" w:cs="Arial Narrow"/>
          <w:color w:val="000000" w:themeColor="text1"/>
          <w:sz w:val="22"/>
          <w:szCs w:val="22"/>
          <w:vertAlign w:val="superscript"/>
        </w:rPr>
        <w:t>nd</w:t>
      </w:r>
      <w:r w:rsidR="00B84719">
        <w:rPr>
          <w:rFonts w:ascii="Arial Narrow" w:eastAsia="Arial Narrow" w:hAnsi="Arial Narrow" w:cs="Arial Narrow"/>
          <w:color w:val="000000" w:themeColor="text1"/>
          <w:sz w:val="22"/>
          <w:szCs w:val="22"/>
        </w:rPr>
        <w:t xml:space="preserve"> </w:t>
      </w:r>
      <w:r w:rsidR="00B84719" w:rsidRPr="00B84719">
        <w:rPr>
          <w:rFonts w:ascii="Arial Narrow" w:eastAsia="Arial Narrow" w:hAnsi="Arial Narrow" w:cs="Arial Narrow"/>
          <w:color w:val="000000" w:themeColor="text1"/>
          <w:sz w:val="22"/>
          <w:szCs w:val="22"/>
        </w:rPr>
        <w:t>Floor),</w:t>
      </w:r>
      <w:r w:rsidR="00D038E4" w:rsidRPr="00D038E4">
        <w:rPr>
          <w:rFonts w:ascii="Arial Narrow" w:eastAsia="Arial Narrow" w:hAnsi="Arial Narrow" w:cs="Arial Narrow"/>
          <w:color w:val="000000" w:themeColor="text1"/>
          <w:sz w:val="22"/>
          <w:szCs w:val="22"/>
        </w:rPr>
        <w:t xml:space="preserve"> </w:t>
      </w:r>
      <w:r w:rsidR="00D038E4" w:rsidRPr="00D038E4">
        <w:rPr>
          <w:rFonts w:ascii="Arial Narrow" w:eastAsia="Arial Narrow" w:hAnsi="Arial Narrow" w:cs="Arial Narrow"/>
          <w:b/>
          <w:bCs/>
          <w:color w:val="000000" w:themeColor="text1"/>
          <w:sz w:val="22"/>
          <w:szCs w:val="22"/>
        </w:rPr>
        <w:t>"Neha Park"</w:t>
      </w:r>
      <w:r w:rsidR="00D038E4" w:rsidRPr="00D038E4">
        <w:rPr>
          <w:rFonts w:ascii="Arial Narrow" w:eastAsia="Arial Narrow" w:hAnsi="Arial Narrow" w:cs="Arial Narrow"/>
          <w:color w:val="000000" w:themeColor="text1"/>
          <w:sz w:val="22"/>
          <w:szCs w:val="22"/>
        </w:rPr>
        <w:t xml:space="preserve">, </w:t>
      </w:r>
      <w:proofErr w:type="spellStart"/>
      <w:r w:rsidR="00D038E4" w:rsidRPr="00D038E4">
        <w:rPr>
          <w:rFonts w:ascii="Arial Narrow" w:eastAsia="Arial Narrow" w:hAnsi="Arial Narrow" w:cs="Arial Narrow"/>
          <w:color w:val="000000" w:themeColor="text1"/>
          <w:sz w:val="22"/>
          <w:szCs w:val="22"/>
        </w:rPr>
        <w:t>Tulshibagwale</w:t>
      </w:r>
      <w:proofErr w:type="spellEnd"/>
      <w:r w:rsidR="00D038E4" w:rsidRPr="00D038E4">
        <w:rPr>
          <w:rFonts w:ascii="Arial Narrow" w:eastAsia="Arial Narrow" w:hAnsi="Arial Narrow" w:cs="Arial Narrow"/>
          <w:color w:val="000000" w:themeColor="text1"/>
          <w:sz w:val="22"/>
          <w:szCs w:val="22"/>
        </w:rPr>
        <w:t xml:space="preserve"> Colony, Village – Parvati, Pune, Taluka – Haveli, District – Pune, PIN – 411 009, State – Maharashtra, Country – India </w:t>
      </w:r>
      <w:r w:rsidR="00F06550" w:rsidRPr="006823BB">
        <w:rPr>
          <w:rFonts w:ascii="Arial Narrow" w:eastAsia="Arial Narrow" w:hAnsi="Arial Narrow" w:cs="Arial Narrow"/>
          <w:color w:val="000000" w:themeColor="text1"/>
          <w:sz w:val="22"/>
          <w:szCs w:val="22"/>
        </w:rPr>
        <w:t xml:space="preserve">belongs to </w:t>
      </w:r>
      <w:r w:rsidR="00525EEC" w:rsidRPr="00525EEC">
        <w:rPr>
          <w:rFonts w:ascii="Arial Narrow" w:eastAsia="Arial Narrow" w:hAnsi="Arial Narrow" w:cs="Arial Narrow"/>
          <w:b/>
          <w:color w:val="000000" w:themeColor="text1"/>
          <w:sz w:val="22"/>
          <w:szCs w:val="22"/>
        </w:rPr>
        <w:t>Mr. Keyur Bipin Shukla &amp; Mrs. Ankita Keyur Shukla</w:t>
      </w:r>
      <w:r w:rsidR="0004663A">
        <w:rPr>
          <w:rFonts w:ascii="Arial Narrow" w:eastAsia="Arial Narrow" w:hAnsi="Arial Narrow" w:cs="Arial Narrow"/>
          <w:b/>
          <w:color w:val="000000" w:themeColor="text1"/>
          <w:sz w:val="22"/>
          <w:szCs w:val="22"/>
        </w:rPr>
        <w:t>.</w:t>
      </w:r>
    </w:p>
    <w:p w14:paraId="3A998DC2" w14:textId="77777777" w:rsidR="00D752B8" w:rsidRPr="00D752B8" w:rsidRDefault="00D752B8" w:rsidP="00B84719">
      <w:pPr>
        <w:rPr>
          <w:rFonts w:ascii="Arial Narrow" w:eastAsia="Arial Narrow" w:hAnsi="Arial Narrow" w:cs="Arial Narrow"/>
          <w:color w:val="000000" w:themeColor="text1"/>
          <w:sz w:val="8"/>
          <w:szCs w:val="8"/>
        </w:rPr>
      </w:pPr>
    </w:p>
    <w:p w14:paraId="388E7E73" w14:textId="77777777" w:rsidR="00D752B8" w:rsidRPr="006F5820" w:rsidRDefault="00D752B8" w:rsidP="00B84719">
      <w:pPr>
        <w:pStyle w:val="BodyText"/>
        <w:spacing w:line="276" w:lineRule="auto"/>
        <w:rPr>
          <w:rFonts w:ascii="Arial Narrow" w:hAnsi="Arial Narrow" w:cs="Tahoma"/>
          <w:b/>
          <w:sz w:val="22"/>
          <w:szCs w:val="22"/>
          <w:u w:val="single"/>
        </w:rPr>
      </w:pPr>
      <w:r w:rsidRPr="006F5820">
        <w:rPr>
          <w:rFonts w:ascii="Arial Narrow" w:hAnsi="Arial Narrow" w:cs="Tahoma"/>
          <w:b/>
          <w:sz w:val="22"/>
          <w:szCs w:val="22"/>
          <w:u w:val="single"/>
        </w:rPr>
        <w:t xml:space="preserve">We are in receipt of the following documents: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8816"/>
      </w:tblGrid>
      <w:tr w:rsidR="00D752B8" w:rsidRPr="006F5820" w14:paraId="314BE03D" w14:textId="77777777" w:rsidTr="00C66B2B">
        <w:tc>
          <w:tcPr>
            <w:tcW w:w="540" w:type="dxa"/>
          </w:tcPr>
          <w:p w14:paraId="4D95D2A2" w14:textId="77777777" w:rsidR="00D752B8" w:rsidRPr="004B0921" w:rsidRDefault="00D752B8" w:rsidP="00B84719">
            <w:pPr>
              <w:jc w:val="center"/>
              <w:rPr>
                <w:rFonts w:ascii="Arial Narrow" w:hAnsi="Arial Narrow" w:cs="Tahoma"/>
                <w:sz w:val="22"/>
                <w:szCs w:val="22"/>
              </w:rPr>
            </w:pPr>
            <w:r w:rsidRPr="004B0921">
              <w:rPr>
                <w:rFonts w:ascii="Arial Narrow" w:hAnsi="Arial Narrow" w:cs="Tahoma"/>
                <w:sz w:val="22"/>
                <w:szCs w:val="22"/>
              </w:rPr>
              <w:t>1</w:t>
            </w:r>
          </w:p>
        </w:tc>
        <w:tc>
          <w:tcPr>
            <w:tcW w:w="8816" w:type="dxa"/>
          </w:tcPr>
          <w:p w14:paraId="07BE799B" w14:textId="360A85AD" w:rsidR="00D752B8" w:rsidRPr="004B0921" w:rsidRDefault="00D752B8" w:rsidP="00B84719">
            <w:pPr>
              <w:ind w:right="187"/>
              <w:rPr>
                <w:rFonts w:ascii="Arial Narrow" w:hAnsi="Arial Narrow" w:cs="Tahoma"/>
                <w:sz w:val="22"/>
                <w:szCs w:val="22"/>
              </w:rPr>
            </w:pPr>
            <w:r w:rsidRPr="004B0921">
              <w:rPr>
                <w:rFonts w:ascii="Arial Narrow" w:hAnsi="Arial Narrow" w:cs="Tahoma"/>
                <w:sz w:val="22"/>
                <w:szCs w:val="22"/>
              </w:rPr>
              <w:t xml:space="preserve">Copy </w:t>
            </w:r>
            <w:r>
              <w:rPr>
                <w:rFonts w:ascii="Arial Narrow" w:hAnsi="Arial Narrow" w:cs="Tahoma"/>
                <w:sz w:val="22"/>
                <w:szCs w:val="22"/>
              </w:rPr>
              <w:t xml:space="preserve">of Deed of Apartment </w:t>
            </w:r>
            <w:r w:rsidRPr="004B0921">
              <w:rPr>
                <w:rFonts w:ascii="Arial Narrow" w:hAnsi="Arial Narrow" w:cs="Tahoma"/>
                <w:sz w:val="22"/>
                <w:szCs w:val="22"/>
              </w:rPr>
              <w:t xml:space="preserve">dated </w:t>
            </w:r>
            <w:r>
              <w:rPr>
                <w:rFonts w:ascii="Arial Narrow" w:hAnsi="Arial Narrow" w:cs="Tahoma"/>
                <w:sz w:val="22"/>
                <w:szCs w:val="22"/>
              </w:rPr>
              <w:t>29</w:t>
            </w:r>
            <w:r w:rsidRPr="004B0921">
              <w:rPr>
                <w:rFonts w:ascii="Arial Narrow" w:hAnsi="Arial Narrow" w:cs="Tahoma"/>
                <w:sz w:val="22"/>
                <w:szCs w:val="22"/>
              </w:rPr>
              <w:t>.</w:t>
            </w:r>
            <w:r>
              <w:rPr>
                <w:rFonts w:ascii="Arial Narrow" w:hAnsi="Arial Narrow" w:cs="Tahoma"/>
                <w:sz w:val="22"/>
                <w:szCs w:val="22"/>
              </w:rPr>
              <w:t>03</w:t>
            </w:r>
            <w:r w:rsidRPr="004B0921">
              <w:rPr>
                <w:rFonts w:ascii="Arial Narrow" w:hAnsi="Arial Narrow" w:cs="Tahoma"/>
                <w:sz w:val="22"/>
                <w:szCs w:val="22"/>
              </w:rPr>
              <w:t>.</w:t>
            </w:r>
            <w:r>
              <w:rPr>
                <w:rFonts w:ascii="Arial Narrow" w:hAnsi="Arial Narrow" w:cs="Tahoma"/>
                <w:sz w:val="22"/>
                <w:szCs w:val="22"/>
              </w:rPr>
              <w:t>1995.</w:t>
            </w:r>
          </w:p>
        </w:tc>
      </w:tr>
      <w:tr w:rsidR="00D752B8" w:rsidRPr="006F5820" w14:paraId="25F6C65B" w14:textId="77777777" w:rsidTr="00C66B2B">
        <w:tc>
          <w:tcPr>
            <w:tcW w:w="540" w:type="dxa"/>
          </w:tcPr>
          <w:p w14:paraId="7DF15EB5" w14:textId="072446B6" w:rsidR="00D752B8" w:rsidRPr="004B0921" w:rsidRDefault="00D752B8" w:rsidP="00B84719">
            <w:pPr>
              <w:jc w:val="center"/>
              <w:rPr>
                <w:rFonts w:ascii="Arial Narrow" w:hAnsi="Arial Narrow" w:cs="Tahoma"/>
                <w:sz w:val="22"/>
                <w:szCs w:val="22"/>
              </w:rPr>
            </w:pPr>
            <w:r>
              <w:rPr>
                <w:rFonts w:ascii="Arial Narrow" w:hAnsi="Arial Narrow" w:cs="Tahoma"/>
                <w:sz w:val="22"/>
                <w:szCs w:val="22"/>
              </w:rPr>
              <w:t>2</w:t>
            </w:r>
          </w:p>
        </w:tc>
        <w:tc>
          <w:tcPr>
            <w:tcW w:w="8816" w:type="dxa"/>
          </w:tcPr>
          <w:p w14:paraId="2FCB5132" w14:textId="03859073" w:rsidR="00D752B8" w:rsidRPr="004B0921" w:rsidRDefault="00D752B8" w:rsidP="00B84719">
            <w:pPr>
              <w:ind w:right="187"/>
              <w:rPr>
                <w:rFonts w:ascii="Arial Narrow" w:hAnsi="Arial Narrow" w:cs="Tahoma"/>
                <w:sz w:val="22"/>
                <w:szCs w:val="22"/>
              </w:rPr>
            </w:pPr>
            <w:r w:rsidRPr="004B0921">
              <w:rPr>
                <w:rFonts w:ascii="Arial Narrow" w:hAnsi="Arial Narrow"/>
                <w:sz w:val="22"/>
                <w:szCs w:val="22"/>
              </w:rPr>
              <w:t xml:space="preserve">Copy of </w:t>
            </w:r>
            <w:r>
              <w:rPr>
                <w:rFonts w:ascii="Arial Narrow" w:hAnsi="Arial Narrow"/>
                <w:sz w:val="22"/>
                <w:szCs w:val="22"/>
              </w:rPr>
              <w:t>Commencement Certificate No. 4668 dated 28.04.1988 issued by Pune Municipal Corporation</w:t>
            </w:r>
          </w:p>
        </w:tc>
      </w:tr>
      <w:tr w:rsidR="00D752B8" w:rsidRPr="00445407" w14:paraId="7D5E0AA1" w14:textId="77777777" w:rsidTr="00C66B2B">
        <w:tc>
          <w:tcPr>
            <w:tcW w:w="540" w:type="dxa"/>
          </w:tcPr>
          <w:p w14:paraId="46E64F17" w14:textId="05188046" w:rsidR="00D752B8" w:rsidRPr="004B0921" w:rsidRDefault="00D752B8" w:rsidP="00B84719">
            <w:pPr>
              <w:jc w:val="center"/>
              <w:rPr>
                <w:rFonts w:ascii="Arial Narrow" w:hAnsi="Arial Narrow" w:cs="Tahoma"/>
                <w:sz w:val="22"/>
                <w:szCs w:val="22"/>
              </w:rPr>
            </w:pPr>
            <w:r>
              <w:rPr>
                <w:rFonts w:ascii="Arial Narrow" w:hAnsi="Arial Narrow" w:cs="Tahoma"/>
                <w:sz w:val="22"/>
                <w:szCs w:val="22"/>
              </w:rPr>
              <w:t>3</w:t>
            </w:r>
          </w:p>
        </w:tc>
        <w:tc>
          <w:tcPr>
            <w:tcW w:w="8816" w:type="dxa"/>
          </w:tcPr>
          <w:p w14:paraId="0C74F169" w14:textId="5DC4B20D" w:rsidR="00D752B8" w:rsidRPr="004B0921" w:rsidRDefault="00D752B8" w:rsidP="00B84719">
            <w:pPr>
              <w:pStyle w:val="Default"/>
              <w:spacing w:line="276" w:lineRule="auto"/>
              <w:jc w:val="both"/>
              <w:rPr>
                <w:rFonts w:ascii="Arial Narrow" w:hAnsi="Arial Narrow" w:cs="Tahoma"/>
                <w:color w:val="auto"/>
                <w:sz w:val="22"/>
                <w:szCs w:val="22"/>
              </w:rPr>
            </w:pPr>
            <w:r w:rsidRPr="004B0921">
              <w:rPr>
                <w:rFonts w:ascii="Arial Narrow" w:hAnsi="Arial Narrow" w:cs="Arial"/>
                <w:color w:val="auto"/>
                <w:sz w:val="22"/>
                <w:szCs w:val="22"/>
              </w:rPr>
              <w:t xml:space="preserve">Copy of </w:t>
            </w:r>
            <w:r>
              <w:rPr>
                <w:rFonts w:ascii="Arial Narrow" w:hAnsi="Arial Narrow" w:cs="Arial"/>
                <w:color w:val="auto"/>
                <w:sz w:val="22"/>
                <w:szCs w:val="22"/>
              </w:rPr>
              <w:t>Occupancy Certificate No. 4810 dated 01.02.1991 issued by Pune Municipal Corporation.</w:t>
            </w:r>
          </w:p>
        </w:tc>
      </w:tr>
      <w:tr w:rsidR="00D752B8" w:rsidRPr="00445407" w14:paraId="4A2DD87E" w14:textId="77777777" w:rsidTr="00C66B2B">
        <w:tc>
          <w:tcPr>
            <w:tcW w:w="540" w:type="dxa"/>
          </w:tcPr>
          <w:p w14:paraId="1BCAB941" w14:textId="7A5BC73E" w:rsidR="00D752B8" w:rsidRPr="004B0921" w:rsidRDefault="00D752B8" w:rsidP="00B84719">
            <w:pPr>
              <w:jc w:val="center"/>
              <w:rPr>
                <w:rFonts w:ascii="Arial Narrow" w:hAnsi="Arial Narrow" w:cs="Tahoma"/>
                <w:sz w:val="22"/>
                <w:szCs w:val="22"/>
              </w:rPr>
            </w:pPr>
            <w:r>
              <w:rPr>
                <w:rFonts w:ascii="Arial Narrow" w:hAnsi="Arial Narrow" w:cs="Tahoma"/>
                <w:sz w:val="22"/>
                <w:szCs w:val="22"/>
              </w:rPr>
              <w:t>4</w:t>
            </w:r>
          </w:p>
        </w:tc>
        <w:tc>
          <w:tcPr>
            <w:tcW w:w="8816" w:type="dxa"/>
          </w:tcPr>
          <w:p w14:paraId="4B31A258" w14:textId="0212538E" w:rsidR="00D752B8" w:rsidRPr="004B0921" w:rsidRDefault="00D752B8" w:rsidP="00B84719">
            <w:pPr>
              <w:ind w:right="187"/>
              <w:rPr>
                <w:rFonts w:ascii="Arial Narrow" w:hAnsi="Arial Narrow" w:cs="Tahoma"/>
                <w:sz w:val="22"/>
                <w:szCs w:val="22"/>
              </w:rPr>
            </w:pPr>
            <w:r w:rsidRPr="004B0921">
              <w:rPr>
                <w:rFonts w:ascii="Arial Narrow" w:hAnsi="Arial Narrow"/>
                <w:sz w:val="22"/>
                <w:szCs w:val="22"/>
              </w:rPr>
              <w:t xml:space="preserve">Copy of </w:t>
            </w:r>
            <w:r>
              <w:rPr>
                <w:rFonts w:ascii="Arial Narrow" w:hAnsi="Arial Narrow"/>
                <w:sz w:val="22"/>
                <w:szCs w:val="22"/>
              </w:rPr>
              <w:t>Building Approved Plan No. 4810 dated 01.02.1991 issued by Pune Municipal Corporation.</w:t>
            </w:r>
          </w:p>
        </w:tc>
      </w:tr>
    </w:tbl>
    <w:p w14:paraId="676ACDD7" w14:textId="77777777" w:rsidR="002833DF" w:rsidRPr="00351763" w:rsidRDefault="00554294" w:rsidP="00B84719">
      <w:pPr>
        <w:spacing w:before="100" w:beforeAutospacing="1" w:after="240"/>
        <w:rPr>
          <w:rFonts w:ascii="Arial Narrow" w:eastAsia="Arial Narrow" w:hAnsi="Arial Narrow" w:cs="Arial Narrow"/>
          <w:b/>
          <w:color w:val="000000" w:themeColor="text1"/>
          <w:sz w:val="22"/>
          <w:szCs w:val="22"/>
          <w:u w:val="single"/>
        </w:rPr>
      </w:pPr>
      <w:r w:rsidRPr="00351763">
        <w:rPr>
          <w:rFonts w:ascii="Arial Narrow" w:eastAsia="Arial Narrow" w:hAnsi="Arial Narrow" w:cs="Arial Narrow"/>
          <w:b/>
          <w:color w:val="000000" w:themeColor="text1"/>
          <w:sz w:val="22"/>
          <w:szCs w:val="22"/>
          <w:u w:val="single"/>
        </w:rPr>
        <w:t>LOCATION:</w:t>
      </w:r>
    </w:p>
    <w:p w14:paraId="07679B95" w14:textId="14D8564C" w:rsidR="002833DF" w:rsidRPr="00351763" w:rsidRDefault="00554294" w:rsidP="00B84719">
      <w:pPr>
        <w:spacing w:before="100" w:beforeAutospacing="1" w:after="240"/>
        <w:rPr>
          <w:rFonts w:ascii="Arial Narrow" w:hAnsi="Arial Narrow"/>
          <w:color w:val="000000" w:themeColor="text1"/>
          <w:sz w:val="22"/>
          <w:szCs w:val="22"/>
        </w:rPr>
      </w:pPr>
      <w:r w:rsidRPr="00351763">
        <w:rPr>
          <w:rFonts w:ascii="Arial Narrow" w:eastAsia="Arial Narrow" w:hAnsi="Arial Narrow" w:cs="Arial Narrow"/>
          <w:color w:val="000000" w:themeColor="text1"/>
          <w:sz w:val="22"/>
          <w:szCs w:val="22"/>
        </w:rPr>
        <w:t xml:space="preserve">The said building is located </w:t>
      </w:r>
      <w:r w:rsidR="00122864">
        <w:rPr>
          <w:rFonts w:ascii="Arial Narrow" w:eastAsia="Arial Narrow" w:hAnsi="Arial Narrow" w:cs="Arial Narrow"/>
          <w:color w:val="000000" w:themeColor="text1"/>
          <w:sz w:val="22"/>
          <w:szCs w:val="22"/>
        </w:rPr>
        <w:t>Plot No. 56, Survey No. 89, 90, 91 of Village - Parvati</w:t>
      </w:r>
      <w:r w:rsidR="00A57D20" w:rsidRPr="00351763">
        <w:rPr>
          <w:rFonts w:ascii="Arial Narrow" w:eastAsia="Arial Narrow" w:hAnsi="Arial Narrow" w:cs="Arial Narrow"/>
          <w:color w:val="000000" w:themeColor="text1"/>
          <w:sz w:val="22"/>
          <w:szCs w:val="22"/>
        </w:rPr>
        <w:t xml:space="preserve">. </w:t>
      </w:r>
      <w:r w:rsidRPr="00351763">
        <w:rPr>
          <w:rFonts w:ascii="Arial Narrow" w:eastAsia="Arial Narrow" w:hAnsi="Arial Narrow" w:cs="Arial Narrow"/>
          <w:color w:val="000000" w:themeColor="text1"/>
          <w:sz w:val="22"/>
          <w:szCs w:val="22"/>
        </w:rPr>
        <w:t>I</w:t>
      </w:r>
      <w:r w:rsidR="000F2AF3" w:rsidRPr="00351763">
        <w:rPr>
          <w:rFonts w:ascii="Arial Narrow" w:eastAsia="Arial Narrow" w:hAnsi="Arial Narrow" w:cs="Arial Narrow"/>
          <w:color w:val="000000" w:themeColor="text1"/>
          <w:sz w:val="22"/>
          <w:szCs w:val="22"/>
        </w:rPr>
        <w:t xml:space="preserve">t is at a </w:t>
      </w:r>
      <w:r w:rsidR="000776F3">
        <w:rPr>
          <w:rFonts w:ascii="Arial Narrow" w:eastAsia="Arial Narrow" w:hAnsi="Arial Narrow" w:cs="Arial Narrow"/>
          <w:color w:val="000000" w:themeColor="text1"/>
          <w:sz w:val="22"/>
          <w:szCs w:val="22"/>
        </w:rPr>
        <w:t>travelling</w:t>
      </w:r>
      <w:r w:rsidR="000F2AF3" w:rsidRPr="00351763">
        <w:rPr>
          <w:rFonts w:ascii="Arial Narrow" w:eastAsia="Arial Narrow" w:hAnsi="Arial Narrow" w:cs="Arial Narrow"/>
          <w:color w:val="000000" w:themeColor="text1"/>
          <w:sz w:val="22"/>
          <w:szCs w:val="22"/>
        </w:rPr>
        <w:t xml:space="preserve"> distance of </w:t>
      </w:r>
      <w:r w:rsidR="000776F3">
        <w:rPr>
          <w:rFonts w:ascii="Arial Narrow" w:eastAsia="Arial Narrow" w:hAnsi="Arial Narrow" w:cs="Arial Narrow"/>
          <w:color w:val="000000" w:themeColor="text1"/>
          <w:sz w:val="22"/>
          <w:szCs w:val="22"/>
        </w:rPr>
        <w:t xml:space="preserve">7.7 </w:t>
      </w:r>
      <w:r w:rsidR="00942A0B" w:rsidRPr="00351763">
        <w:rPr>
          <w:rFonts w:ascii="Arial Narrow" w:eastAsia="Arial Narrow" w:hAnsi="Arial Narrow" w:cs="Arial Narrow"/>
          <w:color w:val="000000" w:themeColor="text1"/>
          <w:sz w:val="22"/>
          <w:szCs w:val="22"/>
        </w:rPr>
        <w:t>Km</w:t>
      </w:r>
      <w:r w:rsidR="00A57D20" w:rsidRPr="00351763">
        <w:rPr>
          <w:rFonts w:ascii="Arial Narrow" w:eastAsia="Arial Narrow" w:hAnsi="Arial Narrow" w:cs="Arial Narrow"/>
          <w:color w:val="000000" w:themeColor="text1"/>
          <w:sz w:val="22"/>
          <w:szCs w:val="22"/>
        </w:rPr>
        <w:t xml:space="preserve">. </w:t>
      </w:r>
      <w:r w:rsidRPr="00351763">
        <w:rPr>
          <w:rFonts w:ascii="Arial Narrow" w:eastAsia="Arial Narrow" w:hAnsi="Arial Narrow" w:cs="Arial Narrow"/>
          <w:color w:val="000000" w:themeColor="text1"/>
          <w:sz w:val="22"/>
          <w:szCs w:val="22"/>
        </w:rPr>
        <w:t xml:space="preserve">from </w:t>
      </w:r>
      <w:r w:rsidR="000776F3">
        <w:rPr>
          <w:rFonts w:ascii="Arial Narrow" w:eastAsia="Arial Narrow" w:hAnsi="Arial Narrow" w:cs="Arial Narrow"/>
          <w:color w:val="000000" w:themeColor="text1"/>
          <w:sz w:val="22"/>
          <w:szCs w:val="22"/>
        </w:rPr>
        <w:t>Pune</w:t>
      </w:r>
      <w:r w:rsidR="00F06550" w:rsidRPr="00351763">
        <w:rPr>
          <w:rFonts w:ascii="Arial Narrow" w:eastAsia="Arial Narrow" w:hAnsi="Arial Narrow" w:cs="Arial Narrow"/>
          <w:color w:val="000000" w:themeColor="text1"/>
          <w:sz w:val="22"/>
          <w:szCs w:val="22"/>
        </w:rPr>
        <w:t xml:space="preserve"> </w:t>
      </w:r>
      <w:r w:rsidR="000776F3">
        <w:rPr>
          <w:rFonts w:ascii="Arial Narrow" w:eastAsia="Arial Narrow" w:hAnsi="Arial Narrow" w:cs="Arial Narrow"/>
          <w:color w:val="000000" w:themeColor="text1"/>
          <w:sz w:val="22"/>
          <w:szCs w:val="22"/>
        </w:rPr>
        <w:t>Railway</w:t>
      </w:r>
      <w:r w:rsidRPr="00351763">
        <w:rPr>
          <w:rFonts w:ascii="Arial Narrow" w:eastAsia="Arial Narrow" w:hAnsi="Arial Narrow" w:cs="Arial Narrow"/>
          <w:color w:val="000000" w:themeColor="text1"/>
          <w:sz w:val="22"/>
          <w:szCs w:val="22"/>
        </w:rPr>
        <w:t xml:space="preserve"> station. </w:t>
      </w:r>
    </w:p>
    <w:p w14:paraId="2CC85AE1" w14:textId="77777777" w:rsidR="002833DF" w:rsidRPr="00351763" w:rsidRDefault="00554294" w:rsidP="00B84719">
      <w:pPr>
        <w:spacing w:before="210" w:after="210"/>
        <w:rPr>
          <w:color w:val="000000" w:themeColor="text1"/>
        </w:rPr>
      </w:pPr>
      <w:r w:rsidRPr="00351763">
        <w:rPr>
          <w:rFonts w:ascii="Arial Narrow" w:eastAsia="Arial Narrow" w:hAnsi="Arial Narrow" w:cs="Arial Narrow"/>
          <w:b/>
          <w:color w:val="000000" w:themeColor="text1"/>
          <w:sz w:val="22"/>
          <w:szCs w:val="22"/>
          <w:u w:val="single"/>
        </w:rPr>
        <w:t>BUILDING:</w:t>
      </w:r>
    </w:p>
    <w:p w14:paraId="62E63CDB" w14:textId="03771FBB" w:rsidR="000B2303" w:rsidRDefault="00554294" w:rsidP="00B84719">
      <w:pPr>
        <w:rPr>
          <w:rFonts w:ascii="Arial Narrow" w:eastAsia="Arial Narrow" w:hAnsi="Arial Narrow" w:cs="Arial Narrow"/>
          <w:sz w:val="22"/>
          <w:szCs w:val="22"/>
        </w:rPr>
      </w:pPr>
      <w:r w:rsidRPr="00351763">
        <w:rPr>
          <w:rFonts w:ascii="Arial Narrow" w:eastAsia="Arial Narrow" w:hAnsi="Arial Narrow" w:cs="Arial Narrow"/>
          <w:color w:val="000000" w:themeColor="text1"/>
          <w:sz w:val="22"/>
          <w:szCs w:val="22"/>
        </w:rPr>
        <w:t xml:space="preserve">The building under reference is </w:t>
      </w:r>
      <w:r w:rsidR="00754215" w:rsidRPr="00351763">
        <w:rPr>
          <w:rFonts w:ascii="Arial Narrow" w:eastAsia="Arial Narrow" w:hAnsi="Arial Narrow" w:cs="Arial Narrow"/>
          <w:color w:val="000000" w:themeColor="text1"/>
          <w:sz w:val="22"/>
          <w:szCs w:val="22"/>
        </w:rPr>
        <w:t xml:space="preserve">having </w:t>
      </w:r>
      <w:r w:rsidR="000B2303">
        <w:rPr>
          <w:rFonts w:ascii="Arial Narrow" w:eastAsia="Arial Narrow" w:hAnsi="Arial Narrow" w:cs="Arial Narrow"/>
          <w:color w:val="000000" w:themeColor="text1"/>
          <w:sz w:val="22"/>
          <w:szCs w:val="22"/>
        </w:rPr>
        <w:t>Stilt</w:t>
      </w:r>
      <w:r w:rsidR="00527299" w:rsidRPr="00351763">
        <w:rPr>
          <w:rFonts w:ascii="Arial Narrow" w:eastAsia="Arial Narrow" w:hAnsi="Arial Narrow" w:cs="Arial Narrow"/>
          <w:color w:val="000000" w:themeColor="text1"/>
          <w:sz w:val="22"/>
          <w:szCs w:val="22"/>
        </w:rPr>
        <w:t xml:space="preserve"> </w:t>
      </w:r>
      <w:r w:rsidR="00B30B4C" w:rsidRPr="00351763">
        <w:rPr>
          <w:rFonts w:ascii="Arial Narrow" w:eastAsia="Arial Narrow" w:hAnsi="Arial Narrow" w:cs="Arial Narrow"/>
          <w:color w:val="000000" w:themeColor="text1"/>
          <w:sz w:val="22"/>
          <w:szCs w:val="22"/>
        </w:rPr>
        <w:t xml:space="preserve">+ </w:t>
      </w:r>
      <w:r w:rsidR="000B2303">
        <w:rPr>
          <w:rFonts w:ascii="Arial Narrow" w:eastAsia="Arial Narrow" w:hAnsi="Arial Narrow" w:cs="Arial Narrow"/>
          <w:color w:val="000000" w:themeColor="text1"/>
          <w:sz w:val="22"/>
          <w:szCs w:val="22"/>
        </w:rPr>
        <w:t xml:space="preserve">4 </w:t>
      </w:r>
      <w:r w:rsidRPr="00351763">
        <w:rPr>
          <w:rFonts w:ascii="Arial Narrow" w:eastAsia="Arial Narrow" w:hAnsi="Arial Narrow" w:cs="Arial Narrow"/>
          <w:color w:val="000000" w:themeColor="text1"/>
          <w:sz w:val="22"/>
          <w:szCs w:val="22"/>
        </w:rPr>
        <w:t xml:space="preserve">upper floors. </w:t>
      </w:r>
      <w:r w:rsidR="000B2303" w:rsidRPr="0058476E">
        <w:rPr>
          <w:rFonts w:ascii="Arial Narrow" w:eastAsia="Arial Narrow" w:hAnsi="Arial Narrow" w:cs="Arial Narrow"/>
          <w:sz w:val="22"/>
          <w:szCs w:val="22"/>
        </w:rPr>
        <w:t xml:space="preserve">It is a R.C.C. Framed Structure with 9" thick external walls and 6" thick internal brick walls. The walls are having sand faced plaster from outside. The staircase is of R.C.C. with R.C.C. trades and risers with chequered tile floor finish. </w:t>
      </w:r>
      <w:r w:rsidR="000B2303" w:rsidRPr="0058476E">
        <w:rPr>
          <w:rFonts w:ascii="Arial Narrow" w:hAnsi="Arial Narrow"/>
          <w:iCs/>
          <w:sz w:val="22"/>
          <w:szCs w:val="22"/>
        </w:rPr>
        <w:t xml:space="preserve">The building external condition is </w:t>
      </w:r>
      <w:r w:rsidR="000B2303">
        <w:rPr>
          <w:rFonts w:ascii="Arial Narrow" w:hAnsi="Arial Narrow"/>
          <w:iCs/>
          <w:sz w:val="22"/>
          <w:szCs w:val="22"/>
        </w:rPr>
        <w:t>normal</w:t>
      </w:r>
      <w:r w:rsidR="000B2303" w:rsidRPr="0058476E">
        <w:rPr>
          <w:rFonts w:ascii="Arial Narrow" w:eastAsia="Arial Narrow" w:hAnsi="Arial Narrow" w:cs="Arial Narrow"/>
          <w:sz w:val="22"/>
          <w:szCs w:val="22"/>
        </w:rPr>
        <w:t xml:space="preserve">. The building is used for residential purpose. </w:t>
      </w:r>
      <w:r w:rsidR="00B84719">
        <w:rPr>
          <w:rFonts w:ascii="Arial Narrow" w:eastAsia="Arial Narrow" w:hAnsi="Arial Narrow" w:cs="Arial Narrow"/>
          <w:color w:val="000000" w:themeColor="text1"/>
          <w:sz w:val="22"/>
          <w:szCs w:val="22"/>
        </w:rPr>
        <w:t>3</w:t>
      </w:r>
      <w:r w:rsidR="00B84719" w:rsidRPr="00D53750">
        <w:rPr>
          <w:rFonts w:ascii="Arial Narrow" w:eastAsia="Arial Narrow" w:hAnsi="Arial Narrow" w:cs="Arial Narrow"/>
          <w:color w:val="000000" w:themeColor="text1"/>
          <w:sz w:val="22"/>
          <w:szCs w:val="22"/>
          <w:vertAlign w:val="superscript"/>
        </w:rPr>
        <w:t>rd</w:t>
      </w:r>
      <w:r w:rsidR="00B84719">
        <w:rPr>
          <w:rFonts w:ascii="Arial Narrow" w:eastAsia="Arial Narrow" w:hAnsi="Arial Narrow" w:cs="Arial Narrow"/>
          <w:color w:val="000000" w:themeColor="text1"/>
          <w:sz w:val="22"/>
          <w:szCs w:val="22"/>
        </w:rPr>
        <w:t xml:space="preserve"> </w:t>
      </w:r>
      <w:r w:rsidR="00B84719" w:rsidRPr="00262236">
        <w:rPr>
          <w:rFonts w:ascii="Arial Narrow" w:eastAsia="Arial Narrow" w:hAnsi="Arial Narrow" w:cs="Arial Narrow"/>
          <w:color w:val="000000" w:themeColor="text1"/>
          <w:sz w:val="22"/>
          <w:szCs w:val="22"/>
        </w:rPr>
        <w:t>Floor</w:t>
      </w:r>
      <w:r w:rsidR="00B84719">
        <w:rPr>
          <w:rFonts w:ascii="Arial Narrow" w:eastAsia="Arial Narrow" w:hAnsi="Arial Narrow" w:cs="Arial Narrow"/>
          <w:color w:val="000000" w:themeColor="text1"/>
          <w:sz w:val="22"/>
          <w:szCs w:val="22"/>
        </w:rPr>
        <w:t xml:space="preserve"> (as per plan 2</w:t>
      </w:r>
      <w:r w:rsidR="00B84719" w:rsidRPr="00D53750">
        <w:rPr>
          <w:rFonts w:ascii="Arial Narrow" w:eastAsia="Arial Narrow" w:hAnsi="Arial Narrow" w:cs="Arial Narrow"/>
          <w:color w:val="000000" w:themeColor="text1"/>
          <w:sz w:val="22"/>
          <w:szCs w:val="22"/>
          <w:vertAlign w:val="superscript"/>
        </w:rPr>
        <w:t>nd</w:t>
      </w:r>
      <w:r w:rsidR="00B84719">
        <w:rPr>
          <w:rFonts w:ascii="Arial Narrow" w:eastAsia="Arial Narrow" w:hAnsi="Arial Narrow" w:cs="Arial Narrow"/>
          <w:color w:val="000000" w:themeColor="text1"/>
          <w:sz w:val="22"/>
          <w:szCs w:val="22"/>
        </w:rPr>
        <w:t xml:space="preserve"> Floor),</w:t>
      </w:r>
      <w:r w:rsidR="000B2303">
        <w:rPr>
          <w:rFonts w:ascii="Arial Narrow" w:hAnsi="Arial Narrow" w:cs="Tahoma"/>
          <w:sz w:val="22"/>
          <w:szCs w:val="22"/>
        </w:rPr>
        <w:t xml:space="preserve"> </w:t>
      </w:r>
      <w:r w:rsidR="000B2303" w:rsidRPr="0058476E">
        <w:rPr>
          <w:rFonts w:ascii="Arial Narrow" w:eastAsia="Arial Narrow" w:hAnsi="Arial Narrow" w:cs="Arial Narrow"/>
          <w:sz w:val="22"/>
          <w:szCs w:val="22"/>
        </w:rPr>
        <w:t xml:space="preserve">Floor is having </w:t>
      </w:r>
      <w:r w:rsidR="000B2303">
        <w:rPr>
          <w:rFonts w:ascii="Arial Narrow" w:eastAsia="Arial Narrow" w:hAnsi="Arial Narrow" w:cs="Arial Narrow"/>
          <w:sz w:val="22"/>
          <w:szCs w:val="22"/>
        </w:rPr>
        <w:t xml:space="preserve">2 </w:t>
      </w:r>
      <w:r w:rsidR="000B2303" w:rsidRPr="0058476E">
        <w:rPr>
          <w:rFonts w:ascii="Arial Narrow" w:eastAsia="Arial Narrow" w:hAnsi="Arial Narrow" w:cs="Arial Narrow"/>
          <w:sz w:val="22"/>
          <w:szCs w:val="22"/>
        </w:rPr>
        <w:t>Residential Flat</w:t>
      </w:r>
      <w:r w:rsidR="000B2303">
        <w:rPr>
          <w:rFonts w:ascii="Arial Narrow" w:eastAsia="Arial Narrow" w:hAnsi="Arial Narrow" w:cs="Arial Narrow"/>
          <w:sz w:val="22"/>
          <w:szCs w:val="22"/>
        </w:rPr>
        <w:t>s</w:t>
      </w:r>
      <w:r w:rsidR="000B2303" w:rsidRPr="0058476E">
        <w:rPr>
          <w:rFonts w:ascii="Arial Narrow" w:eastAsia="Arial Narrow" w:hAnsi="Arial Narrow" w:cs="Arial Narrow"/>
          <w:sz w:val="22"/>
          <w:szCs w:val="22"/>
        </w:rPr>
        <w:t>. The building is having</w:t>
      </w:r>
      <w:r w:rsidR="000B2303">
        <w:rPr>
          <w:rFonts w:ascii="Arial Narrow" w:eastAsia="Arial Narrow" w:hAnsi="Arial Narrow" w:cs="Arial Narrow"/>
          <w:sz w:val="22"/>
          <w:szCs w:val="22"/>
        </w:rPr>
        <w:t xml:space="preserve"> 1</w:t>
      </w:r>
      <w:r w:rsidR="000B2303" w:rsidRPr="0058476E">
        <w:rPr>
          <w:rFonts w:ascii="Arial Narrow" w:eastAsia="Arial Narrow" w:hAnsi="Arial Narrow" w:cs="Arial Narrow"/>
          <w:sz w:val="22"/>
          <w:szCs w:val="22"/>
        </w:rPr>
        <w:t xml:space="preserve"> lift.</w:t>
      </w:r>
    </w:p>
    <w:p w14:paraId="1421BF0E" w14:textId="77777777" w:rsidR="00652CDC" w:rsidRDefault="00652CDC" w:rsidP="00B84719">
      <w:pPr>
        <w:rPr>
          <w:rFonts w:ascii="Arial Narrow" w:eastAsia="Arial Narrow" w:hAnsi="Arial Narrow" w:cs="Arial Narrow"/>
          <w:b/>
          <w:color w:val="000000" w:themeColor="text1"/>
          <w:sz w:val="22"/>
          <w:szCs w:val="22"/>
          <w:u w:val="single"/>
        </w:rPr>
      </w:pPr>
    </w:p>
    <w:p w14:paraId="2A7A357D" w14:textId="52F55E2F" w:rsidR="00652CDC" w:rsidRDefault="00652CDC" w:rsidP="00B84719">
      <w:pPr>
        <w:rPr>
          <w:rFonts w:ascii="Arial Narrow" w:eastAsia="Arial Narrow" w:hAnsi="Arial Narrow" w:cs="Arial Narrow"/>
          <w:sz w:val="22"/>
          <w:szCs w:val="22"/>
        </w:rPr>
      </w:pPr>
      <w:r w:rsidRPr="00652CDC">
        <w:rPr>
          <w:rFonts w:ascii="Arial Narrow" w:eastAsia="Arial Narrow" w:hAnsi="Arial Narrow" w:cs="Arial Narrow"/>
          <w:b/>
          <w:color w:val="000000" w:themeColor="text1"/>
          <w:sz w:val="22"/>
          <w:szCs w:val="22"/>
          <w:u w:val="single"/>
        </w:rPr>
        <w:t xml:space="preserve">Note: </w:t>
      </w:r>
      <w:r>
        <w:rPr>
          <w:rFonts w:ascii="Arial Narrow" w:eastAsia="Arial Narrow" w:hAnsi="Arial Narrow" w:cs="Arial Narrow"/>
          <w:sz w:val="22"/>
          <w:szCs w:val="22"/>
        </w:rPr>
        <w:t>As per approved plan the building is Parking + Stilt + 1</w:t>
      </w:r>
      <w:r w:rsidRPr="00652CDC">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3</w:t>
      </w:r>
      <w:r w:rsidRPr="00652CDC">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upper floor and as per society name board parking + 1 to 4</w:t>
      </w:r>
      <w:r w:rsidRPr="00652CDC">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upper floor. As per society name board the flat is on the 3</w:t>
      </w:r>
      <w:r w:rsidRPr="00652CDC">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floor &amp; As per Deed of apartment, Sale plan and Approved plan the flat is on 2</w:t>
      </w:r>
      <w:r w:rsidRPr="00652CDC">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floor.(parking + stilt + 1to 3</w:t>
      </w:r>
      <w:r w:rsidRPr="00652CDC">
        <w:rPr>
          <w:rFonts w:ascii="Arial Narrow" w:eastAsia="Arial Narrow" w:hAnsi="Arial Narrow" w:cs="Arial Narrow"/>
          <w:sz w:val="22"/>
          <w:szCs w:val="22"/>
          <w:vertAlign w:val="superscript"/>
        </w:rPr>
        <w:t>rd</w:t>
      </w:r>
      <w:r>
        <w:rPr>
          <w:rFonts w:ascii="Arial Narrow" w:eastAsia="Arial Narrow" w:hAnsi="Arial Narrow" w:cs="Arial Narrow"/>
          <w:sz w:val="22"/>
          <w:szCs w:val="22"/>
        </w:rPr>
        <w:t>)</w:t>
      </w:r>
    </w:p>
    <w:tbl>
      <w:tblPr>
        <w:tblStyle w:val="TableGrid"/>
        <w:tblW w:w="5000" w:type="pct"/>
        <w:tblLook w:val="04A0" w:firstRow="1" w:lastRow="0" w:firstColumn="1" w:lastColumn="0" w:noHBand="0" w:noVBand="1"/>
      </w:tblPr>
      <w:tblGrid>
        <w:gridCol w:w="4609"/>
        <w:gridCol w:w="4407"/>
      </w:tblGrid>
      <w:tr w:rsidR="00652CDC" w14:paraId="61E2C291" w14:textId="77777777" w:rsidTr="00D53750">
        <w:tc>
          <w:tcPr>
            <w:tcW w:w="2556" w:type="pct"/>
            <w:vAlign w:val="center"/>
          </w:tcPr>
          <w:p w14:paraId="59DA37D8" w14:textId="21356D0D" w:rsidR="00652CDC" w:rsidRDefault="00652CDC" w:rsidP="00B84719">
            <w:pPr>
              <w:jc w:val="center"/>
              <w:rPr>
                <w:rFonts w:ascii="Arial Narrow" w:eastAsia="Arial Narrow" w:hAnsi="Arial Narrow" w:cs="Arial Narrow"/>
                <w:sz w:val="22"/>
                <w:szCs w:val="22"/>
              </w:rPr>
            </w:pPr>
            <w:r>
              <w:rPr>
                <w:rFonts w:ascii="Arial Narrow" w:eastAsia="Arial Narrow" w:hAnsi="Arial Narrow" w:cs="Arial Narrow"/>
                <w:sz w:val="22"/>
                <w:szCs w:val="22"/>
              </w:rPr>
              <w:t>As per Plan</w:t>
            </w:r>
          </w:p>
        </w:tc>
        <w:tc>
          <w:tcPr>
            <w:tcW w:w="2444" w:type="pct"/>
            <w:vAlign w:val="center"/>
          </w:tcPr>
          <w:p w14:paraId="239D3ABA" w14:textId="1DF2BF99" w:rsidR="00652CDC" w:rsidRDefault="00652CDC" w:rsidP="00B84719">
            <w:pPr>
              <w:jc w:val="center"/>
              <w:rPr>
                <w:rFonts w:ascii="Arial Narrow" w:eastAsia="Arial Narrow" w:hAnsi="Arial Narrow" w:cs="Arial Narrow"/>
                <w:sz w:val="22"/>
                <w:szCs w:val="22"/>
              </w:rPr>
            </w:pPr>
            <w:r>
              <w:rPr>
                <w:rFonts w:ascii="Arial Narrow" w:eastAsia="Arial Narrow" w:hAnsi="Arial Narrow" w:cs="Arial Narrow"/>
                <w:sz w:val="22"/>
                <w:szCs w:val="22"/>
              </w:rPr>
              <w:t>As per Site</w:t>
            </w:r>
          </w:p>
        </w:tc>
      </w:tr>
      <w:tr w:rsidR="00652CDC" w14:paraId="7CE344B9" w14:textId="77777777" w:rsidTr="00D53750">
        <w:tc>
          <w:tcPr>
            <w:tcW w:w="2556" w:type="pct"/>
            <w:vAlign w:val="center"/>
          </w:tcPr>
          <w:p w14:paraId="534F1C13" w14:textId="1663709C" w:rsidR="00652CDC" w:rsidRDefault="00652CDC" w:rsidP="00B84719">
            <w:pPr>
              <w:jc w:val="center"/>
              <w:rPr>
                <w:rFonts w:ascii="Arial Narrow" w:eastAsia="Arial Narrow" w:hAnsi="Arial Narrow" w:cs="Arial Narrow"/>
                <w:sz w:val="22"/>
                <w:szCs w:val="22"/>
              </w:rPr>
            </w:pPr>
            <w:r>
              <w:rPr>
                <w:rFonts w:ascii="Arial Narrow" w:eastAsia="Arial Narrow" w:hAnsi="Arial Narrow" w:cs="Arial Narrow"/>
                <w:sz w:val="22"/>
                <w:szCs w:val="22"/>
              </w:rPr>
              <w:t>Parking</w:t>
            </w:r>
          </w:p>
        </w:tc>
        <w:tc>
          <w:tcPr>
            <w:tcW w:w="2444" w:type="pct"/>
            <w:vAlign w:val="center"/>
          </w:tcPr>
          <w:p w14:paraId="1CF4F838" w14:textId="51E36D2A" w:rsidR="00652CDC" w:rsidRDefault="00652CDC" w:rsidP="00B84719">
            <w:pPr>
              <w:jc w:val="center"/>
              <w:rPr>
                <w:rFonts w:ascii="Arial Narrow" w:eastAsia="Arial Narrow" w:hAnsi="Arial Narrow" w:cs="Arial Narrow"/>
                <w:sz w:val="22"/>
                <w:szCs w:val="22"/>
              </w:rPr>
            </w:pPr>
            <w:r>
              <w:rPr>
                <w:rFonts w:ascii="Arial Narrow" w:eastAsia="Arial Narrow" w:hAnsi="Arial Narrow" w:cs="Arial Narrow"/>
                <w:sz w:val="22"/>
                <w:szCs w:val="22"/>
              </w:rPr>
              <w:t>Parking</w:t>
            </w:r>
          </w:p>
        </w:tc>
      </w:tr>
      <w:tr w:rsidR="00652CDC" w14:paraId="1E3D8326" w14:textId="77777777" w:rsidTr="00D53750">
        <w:tc>
          <w:tcPr>
            <w:tcW w:w="2556" w:type="pct"/>
            <w:vAlign w:val="center"/>
          </w:tcPr>
          <w:p w14:paraId="35D058E1" w14:textId="04305FE6" w:rsidR="00652CDC" w:rsidRDefault="00652CDC" w:rsidP="00B84719">
            <w:pPr>
              <w:jc w:val="center"/>
              <w:rPr>
                <w:rFonts w:ascii="Arial Narrow" w:eastAsia="Arial Narrow" w:hAnsi="Arial Narrow" w:cs="Arial Narrow"/>
                <w:sz w:val="22"/>
                <w:szCs w:val="22"/>
              </w:rPr>
            </w:pPr>
            <w:r>
              <w:rPr>
                <w:rFonts w:ascii="Arial Narrow" w:eastAsia="Arial Narrow" w:hAnsi="Arial Narrow" w:cs="Arial Narrow"/>
                <w:sz w:val="22"/>
                <w:szCs w:val="22"/>
              </w:rPr>
              <w:t>Stilt</w:t>
            </w:r>
          </w:p>
        </w:tc>
        <w:tc>
          <w:tcPr>
            <w:tcW w:w="2444" w:type="pct"/>
            <w:vAlign w:val="center"/>
          </w:tcPr>
          <w:p w14:paraId="14EE8A54" w14:textId="46F89B8A" w:rsidR="00652CDC" w:rsidRDefault="00652CDC" w:rsidP="00B84719">
            <w:pPr>
              <w:jc w:val="center"/>
              <w:rPr>
                <w:rFonts w:ascii="Arial Narrow" w:eastAsia="Arial Narrow" w:hAnsi="Arial Narrow" w:cs="Arial Narrow"/>
                <w:sz w:val="22"/>
                <w:szCs w:val="22"/>
              </w:rPr>
            </w:pPr>
            <w:r>
              <w:rPr>
                <w:rFonts w:ascii="Arial Narrow" w:eastAsia="Arial Narrow" w:hAnsi="Arial Narrow" w:cs="Arial Narrow"/>
                <w:sz w:val="22"/>
                <w:szCs w:val="22"/>
              </w:rPr>
              <w:t>1</w:t>
            </w:r>
            <w:r w:rsidRPr="00652CDC">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w:t>
            </w:r>
          </w:p>
        </w:tc>
      </w:tr>
      <w:tr w:rsidR="00652CDC" w14:paraId="4F359637" w14:textId="77777777" w:rsidTr="00D53750">
        <w:tc>
          <w:tcPr>
            <w:tcW w:w="2556" w:type="pct"/>
            <w:vAlign w:val="center"/>
          </w:tcPr>
          <w:p w14:paraId="38DCF8FC" w14:textId="2FF7E651" w:rsidR="00652CDC" w:rsidRDefault="00652CDC" w:rsidP="00B84719">
            <w:pPr>
              <w:jc w:val="center"/>
              <w:rPr>
                <w:rFonts w:ascii="Arial Narrow" w:eastAsia="Arial Narrow" w:hAnsi="Arial Narrow" w:cs="Arial Narrow"/>
                <w:sz w:val="22"/>
                <w:szCs w:val="22"/>
              </w:rPr>
            </w:pPr>
            <w:r>
              <w:rPr>
                <w:rFonts w:ascii="Arial Narrow" w:eastAsia="Arial Narrow" w:hAnsi="Arial Narrow" w:cs="Arial Narrow"/>
                <w:sz w:val="22"/>
                <w:szCs w:val="22"/>
              </w:rPr>
              <w:t>1</w:t>
            </w:r>
            <w:r w:rsidRPr="00652CDC">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w:t>
            </w:r>
          </w:p>
        </w:tc>
        <w:tc>
          <w:tcPr>
            <w:tcW w:w="2444" w:type="pct"/>
            <w:vAlign w:val="center"/>
          </w:tcPr>
          <w:p w14:paraId="1048AD86" w14:textId="35FDD189" w:rsidR="00652CDC" w:rsidRDefault="00652CDC" w:rsidP="00B84719">
            <w:pPr>
              <w:jc w:val="center"/>
              <w:rPr>
                <w:rFonts w:ascii="Arial Narrow" w:eastAsia="Arial Narrow" w:hAnsi="Arial Narrow" w:cs="Arial Narrow"/>
                <w:sz w:val="22"/>
                <w:szCs w:val="22"/>
              </w:rPr>
            </w:pPr>
            <w:r>
              <w:rPr>
                <w:rFonts w:ascii="Arial Narrow" w:eastAsia="Arial Narrow" w:hAnsi="Arial Narrow" w:cs="Arial Narrow"/>
                <w:sz w:val="22"/>
                <w:szCs w:val="22"/>
              </w:rPr>
              <w:t>2</w:t>
            </w:r>
            <w:r w:rsidRPr="00652CDC">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Floor</w:t>
            </w:r>
          </w:p>
        </w:tc>
      </w:tr>
      <w:tr w:rsidR="00D53750" w14:paraId="49AC1B8C" w14:textId="77777777" w:rsidTr="00D53750">
        <w:tc>
          <w:tcPr>
            <w:tcW w:w="2556" w:type="pct"/>
            <w:vAlign w:val="center"/>
          </w:tcPr>
          <w:p w14:paraId="0C6ED557" w14:textId="6CC22F7A" w:rsidR="00D53750" w:rsidRDefault="00D53750" w:rsidP="00B84719">
            <w:pPr>
              <w:jc w:val="center"/>
              <w:rPr>
                <w:rFonts w:ascii="Arial Narrow" w:eastAsia="Arial Narrow" w:hAnsi="Arial Narrow" w:cs="Arial Narrow"/>
                <w:sz w:val="22"/>
                <w:szCs w:val="22"/>
              </w:rPr>
            </w:pPr>
            <w:r>
              <w:rPr>
                <w:rFonts w:ascii="Arial Narrow" w:eastAsia="Arial Narrow" w:hAnsi="Arial Narrow" w:cs="Arial Narrow"/>
                <w:sz w:val="22"/>
                <w:szCs w:val="22"/>
              </w:rPr>
              <w:t>2</w:t>
            </w:r>
            <w:r w:rsidRPr="00652CDC">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Floor</w:t>
            </w:r>
          </w:p>
        </w:tc>
        <w:tc>
          <w:tcPr>
            <w:tcW w:w="2444" w:type="pct"/>
            <w:vAlign w:val="center"/>
          </w:tcPr>
          <w:p w14:paraId="12FB31A4" w14:textId="477EBA44" w:rsidR="00D53750" w:rsidRDefault="00D53750" w:rsidP="00B84719">
            <w:pPr>
              <w:jc w:val="center"/>
              <w:rPr>
                <w:rFonts w:ascii="Arial Narrow" w:eastAsia="Arial Narrow" w:hAnsi="Arial Narrow" w:cs="Arial Narrow"/>
                <w:sz w:val="22"/>
                <w:szCs w:val="22"/>
              </w:rPr>
            </w:pPr>
            <w:r>
              <w:rPr>
                <w:rFonts w:ascii="Arial Narrow" w:eastAsia="Arial Narrow" w:hAnsi="Arial Narrow" w:cs="Arial Narrow"/>
                <w:sz w:val="22"/>
                <w:szCs w:val="22"/>
              </w:rPr>
              <w:t>3</w:t>
            </w:r>
            <w:r w:rsidRPr="00D53750">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Floor</w:t>
            </w:r>
          </w:p>
        </w:tc>
      </w:tr>
      <w:tr w:rsidR="00D53750" w14:paraId="35AC0E59" w14:textId="77777777" w:rsidTr="00D53750">
        <w:tc>
          <w:tcPr>
            <w:tcW w:w="2556" w:type="pct"/>
            <w:vAlign w:val="center"/>
          </w:tcPr>
          <w:p w14:paraId="44BB10C2" w14:textId="70A44019" w:rsidR="00D53750" w:rsidRDefault="00D53750" w:rsidP="00B84719">
            <w:pPr>
              <w:jc w:val="center"/>
              <w:rPr>
                <w:rFonts w:ascii="Arial Narrow" w:eastAsia="Arial Narrow" w:hAnsi="Arial Narrow" w:cs="Arial Narrow"/>
                <w:sz w:val="22"/>
                <w:szCs w:val="22"/>
              </w:rPr>
            </w:pPr>
            <w:r>
              <w:rPr>
                <w:rFonts w:ascii="Arial Narrow" w:eastAsia="Arial Narrow" w:hAnsi="Arial Narrow" w:cs="Arial Narrow"/>
                <w:sz w:val="22"/>
                <w:szCs w:val="22"/>
              </w:rPr>
              <w:t>3</w:t>
            </w:r>
            <w:r w:rsidRPr="00D53750">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Floor</w:t>
            </w:r>
          </w:p>
        </w:tc>
        <w:tc>
          <w:tcPr>
            <w:tcW w:w="2444" w:type="pct"/>
            <w:vAlign w:val="center"/>
          </w:tcPr>
          <w:p w14:paraId="577EC72E" w14:textId="67934788" w:rsidR="00D53750" w:rsidRDefault="00D53750" w:rsidP="00B84719">
            <w:pPr>
              <w:jc w:val="center"/>
              <w:rPr>
                <w:rFonts w:ascii="Arial Narrow" w:eastAsia="Arial Narrow" w:hAnsi="Arial Narrow" w:cs="Arial Narrow"/>
                <w:sz w:val="22"/>
                <w:szCs w:val="22"/>
              </w:rPr>
            </w:pPr>
            <w:r>
              <w:rPr>
                <w:rFonts w:ascii="Arial Narrow" w:eastAsia="Arial Narrow" w:hAnsi="Arial Narrow" w:cs="Arial Narrow"/>
                <w:sz w:val="22"/>
                <w:szCs w:val="22"/>
              </w:rPr>
              <w:t>4</w:t>
            </w:r>
            <w:r w:rsidRPr="00D53750">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w:t>
            </w:r>
          </w:p>
        </w:tc>
      </w:tr>
    </w:tbl>
    <w:p w14:paraId="19638F58" w14:textId="35B97959" w:rsidR="002833DF" w:rsidRPr="00351763" w:rsidRDefault="00554294" w:rsidP="00B84719">
      <w:pPr>
        <w:spacing w:before="210" w:after="210"/>
        <w:rPr>
          <w:color w:val="000000" w:themeColor="text1"/>
        </w:rPr>
      </w:pPr>
      <w:r w:rsidRPr="00351763">
        <w:rPr>
          <w:rFonts w:ascii="Arial Narrow" w:eastAsia="Arial Narrow" w:hAnsi="Arial Narrow" w:cs="Arial Narrow"/>
          <w:b/>
          <w:color w:val="000000" w:themeColor="text1"/>
          <w:sz w:val="22"/>
          <w:szCs w:val="22"/>
          <w:u w:val="single"/>
        </w:rPr>
        <w:t>Residential Flat:</w:t>
      </w:r>
    </w:p>
    <w:p w14:paraId="246F3C9A" w14:textId="0D006746" w:rsidR="000B2303" w:rsidRDefault="00CA5997" w:rsidP="00B84719">
      <w:pPr>
        <w:rPr>
          <w:rFonts w:ascii="Arial Narrow" w:eastAsia="Arial Narrow" w:hAnsi="Arial Narrow" w:cs="Arial Narrow"/>
          <w:sz w:val="22"/>
          <w:szCs w:val="22"/>
        </w:rPr>
      </w:pPr>
      <w:r w:rsidRPr="00351763">
        <w:rPr>
          <w:rFonts w:ascii="Arial Narrow" w:eastAsia="Arial Narrow" w:hAnsi="Arial Narrow" w:cs="Arial Narrow"/>
          <w:color w:val="000000" w:themeColor="text1"/>
          <w:sz w:val="22"/>
          <w:szCs w:val="22"/>
        </w:rPr>
        <w:t xml:space="preserve"> </w:t>
      </w:r>
      <w:r w:rsidR="000B2303" w:rsidRPr="002149FE">
        <w:rPr>
          <w:rFonts w:ascii="Arial Narrow" w:eastAsia="Arial Narrow" w:hAnsi="Arial Narrow" w:cs="Arial Narrow"/>
          <w:sz w:val="22"/>
          <w:szCs w:val="22"/>
        </w:rPr>
        <w:t xml:space="preserve">The residential flat under reference is situated on the </w:t>
      </w:r>
      <w:r w:rsidR="00D53750">
        <w:rPr>
          <w:rFonts w:ascii="Arial Narrow" w:hAnsi="Arial Narrow" w:cs="Tahoma"/>
          <w:sz w:val="22"/>
          <w:szCs w:val="22"/>
        </w:rPr>
        <w:t>3</w:t>
      </w:r>
      <w:r w:rsidR="00D53750" w:rsidRPr="00D53750">
        <w:rPr>
          <w:rFonts w:ascii="Arial Narrow" w:hAnsi="Arial Narrow" w:cs="Tahoma"/>
          <w:sz w:val="22"/>
          <w:szCs w:val="22"/>
          <w:vertAlign w:val="superscript"/>
        </w:rPr>
        <w:t>rd</w:t>
      </w:r>
      <w:r w:rsidR="00D53750">
        <w:rPr>
          <w:rFonts w:ascii="Arial Narrow" w:hAnsi="Arial Narrow" w:cs="Tahoma"/>
          <w:sz w:val="22"/>
          <w:szCs w:val="22"/>
        </w:rPr>
        <w:t xml:space="preserve"> </w:t>
      </w:r>
      <w:r w:rsidR="000B2303" w:rsidRPr="002149FE">
        <w:rPr>
          <w:rFonts w:ascii="Arial Narrow" w:eastAsia="Arial Narrow" w:hAnsi="Arial Narrow" w:cs="Arial Narrow"/>
          <w:sz w:val="22"/>
          <w:szCs w:val="22"/>
        </w:rPr>
        <w:t>Floor</w:t>
      </w:r>
      <w:r w:rsidR="00D53750">
        <w:rPr>
          <w:rFonts w:ascii="Arial Narrow" w:eastAsia="Arial Narrow" w:hAnsi="Arial Narrow" w:cs="Arial Narrow"/>
          <w:sz w:val="22"/>
          <w:szCs w:val="22"/>
        </w:rPr>
        <w:t xml:space="preserve"> (2</w:t>
      </w:r>
      <w:r w:rsidR="00D53750" w:rsidRPr="00D53750">
        <w:rPr>
          <w:rFonts w:ascii="Arial Narrow" w:eastAsia="Arial Narrow" w:hAnsi="Arial Narrow" w:cs="Arial Narrow"/>
          <w:sz w:val="22"/>
          <w:szCs w:val="22"/>
          <w:vertAlign w:val="superscript"/>
        </w:rPr>
        <w:t>nd</w:t>
      </w:r>
      <w:r w:rsidR="00D53750">
        <w:rPr>
          <w:rFonts w:ascii="Arial Narrow" w:eastAsia="Arial Narrow" w:hAnsi="Arial Narrow" w:cs="Arial Narrow"/>
          <w:sz w:val="22"/>
          <w:szCs w:val="22"/>
        </w:rPr>
        <w:t xml:space="preserve"> floor as per plan P + S +3 upper Floor)</w:t>
      </w:r>
      <w:r w:rsidR="000B2303" w:rsidRPr="002149FE">
        <w:rPr>
          <w:rFonts w:ascii="Arial Narrow" w:eastAsia="Arial Narrow" w:hAnsi="Arial Narrow" w:cs="Arial Narrow"/>
          <w:sz w:val="22"/>
          <w:szCs w:val="22"/>
        </w:rPr>
        <w:t xml:space="preserve">. It consists of </w:t>
      </w:r>
      <w:r w:rsidR="000B2303">
        <w:rPr>
          <w:rFonts w:ascii="Arial Narrow" w:eastAsia="Arial Narrow" w:hAnsi="Arial Narrow" w:cs="Arial Narrow"/>
          <w:sz w:val="22"/>
          <w:szCs w:val="22"/>
        </w:rPr>
        <w:t>2</w:t>
      </w:r>
      <w:r w:rsidR="000B2303" w:rsidRPr="002149FE">
        <w:rPr>
          <w:rFonts w:ascii="Arial Narrow" w:eastAsia="Arial Narrow" w:hAnsi="Arial Narrow" w:cs="Arial Narrow"/>
          <w:sz w:val="22"/>
          <w:szCs w:val="22"/>
        </w:rPr>
        <w:t xml:space="preserve"> Bedroom + Living Room + Kitchen + </w:t>
      </w:r>
      <w:r w:rsidR="000363DE">
        <w:rPr>
          <w:rFonts w:ascii="Arial Narrow" w:eastAsia="Arial Narrow" w:hAnsi="Arial Narrow" w:cs="Arial Narrow"/>
          <w:sz w:val="22"/>
          <w:szCs w:val="22"/>
        </w:rPr>
        <w:t>2</w:t>
      </w:r>
      <w:r w:rsidR="000B2303">
        <w:rPr>
          <w:rFonts w:ascii="Arial Narrow" w:eastAsia="Arial Narrow" w:hAnsi="Arial Narrow" w:cs="Arial Narrow"/>
          <w:sz w:val="22"/>
          <w:szCs w:val="22"/>
        </w:rPr>
        <w:t xml:space="preserve"> Toilet</w:t>
      </w:r>
      <w:r w:rsidR="000363DE">
        <w:rPr>
          <w:rFonts w:ascii="Arial Narrow" w:eastAsia="Arial Narrow" w:hAnsi="Arial Narrow" w:cs="Arial Narrow"/>
          <w:sz w:val="22"/>
          <w:szCs w:val="22"/>
        </w:rPr>
        <w:t>s</w:t>
      </w:r>
      <w:r w:rsidR="000B2303">
        <w:rPr>
          <w:rFonts w:ascii="Arial Narrow" w:eastAsia="Arial Narrow" w:hAnsi="Arial Narrow" w:cs="Arial Narrow"/>
          <w:sz w:val="22"/>
          <w:szCs w:val="22"/>
        </w:rPr>
        <w:t xml:space="preserve"> + Balcony</w:t>
      </w:r>
      <w:r w:rsidR="000B2303" w:rsidRPr="002149FE">
        <w:rPr>
          <w:rFonts w:ascii="Arial Narrow" w:eastAsia="Arial Narrow" w:hAnsi="Arial Narrow" w:cs="Arial Narrow"/>
          <w:sz w:val="22"/>
          <w:szCs w:val="22"/>
        </w:rPr>
        <w:t xml:space="preserve"> Area</w:t>
      </w:r>
      <w:r w:rsidR="000363DE">
        <w:rPr>
          <w:rFonts w:ascii="Arial Narrow" w:eastAsia="Arial Narrow" w:hAnsi="Arial Narrow" w:cs="Arial Narrow"/>
          <w:sz w:val="22"/>
          <w:szCs w:val="22"/>
        </w:rPr>
        <w:t>.</w:t>
      </w:r>
      <w:r w:rsidR="000B2303" w:rsidRPr="002149FE">
        <w:rPr>
          <w:rFonts w:ascii="Arial Narrow" w:eastAsia="Arial Narrow" w:hAnsi="Arial Narrow" w:cs="Arial Narrow"/>
          <w:sz w:val="22"/>
          <w:szCs w:val="22"/>
        </w:rPr>
        <w:t xml:space="preserve"> </w:t>
      </w:r>
      <w:r w:rsidR="000B2303" w:rsidRPr="002149FE">
        <w:rPr>
          <w:rFonts w:ascii="Arial Narrow" w:eastAsia="Arial Narrow" w:hAnsi="Arial Narrow" w:cs="Arial Narrow"/>
          <w:b/>
          <w:bCs/>
          <w:sz w:val="22"/>
          <w:szCs w:val="22"/>
        </w:rPr>
        <w:t xml:space="preserve">(i.e., </w:t>
      </w:r>
      <w:r w:rsidR="000B2303">
        <w:rPr>
          <w:rFonts w:ascii="Arial Narrow" w:eastAsia="Arial Narrow" w:hAnsi="Arial Narrow" w:cs="Arial Narrow"/>
          <w:b/>
          <w:bCs/>
          <w:sz w:val="22"/>
          <w:szCs w:val="22"/>
        </w:rPr>
        <w:t>2</w:t>
      </w:r>
      <w:r w:rsidR="000B2303" w:rsidRPr="002149FE">
        <w:rPr>
          <w:rFonts w:ascii="Arial Narrow" w:eastAsia="Arial Narrow" w:hAnsi="Arial Narrow" w:cs="Arial Narrow"/>
          <w:b/>
          <w:bCs/>
          <w:sz w:val="22"/>
          <w:szCs w:val="22"/>
        </w:rPr>
        <w:t xml:space="preserve"> BHK + </w:t>
      </w:r>
      <w:r w:rsidR="000363DE">
        <w:rPr>
          <w:rFonts w:ascii="Arial Narrow" w:eastAsia="Arial Narrow" w:hAnsi="Arial Narrow" w:cs="Arial Narrow"/>
          <w:b/>
          <w:bCs/>
          <w:sz w:val="22"/>
          <w:szCs w:val="22"/>
        </w:rPr>
        <w:t>2</w:t>
      </w:r>
      <w:r w:rsidR="000B2303">
        <w:rPr>
          <w:rFonts w:ascii="Arial Narrow" w:eastAsia="Arial Narrow" w:hAnsi="Arial Narrow" w:cs="Arial Narrow"/>
          <w:b/>
          <w:bCs/>
          <w:sz w:val="22"/>
          <w:szCs w:val="22"/>
        </w:rPr>
        <w:t xml:space="preserve"> Toilet</w:t>
      </w:r>
      <w:r w:rsidR="000363DE">
        <w:rPr>
          <w:rFonts w:ascii="Arial Narrow" w:eastAsia="Arial Narrow" w:hAnsi="Arial Narrow" w:cs="Arial Narrow"/>
          <w:b/>
          <w:bCs/>
          <w:sz w:val="22"/>
          <w:szCs w:val="22"/>
        </w:rPr>
        <w:t>s</w:t>
      </w:r>
      <w:r w:rsidR="000B2303" w:rsidRPr="002149FE">
        <w:rPr>
          <w:rFonts w:ascii="Arial Narrow" w:eastAsia="Arial Narrow" w:hAnsi="Arial Narrow" w:cs="Arial Narrow"/>
          <w:b/>
          <w:bCs/>
          <w:sz w:val="22"/>
          <w:szCs w:val="22"/>
        </w:rPr>
        <w:t>).</w:t>
      </w:r>
      <w:r w:rsidR="000B2303" w:rsidRPr="002149FE">
        <w:rPr>
          <w:rFonts w:ascii="Arial Narrow" w:eastAsia="Arial Narrow" w:hAnsi="Arial Narrow" w:cs="Arial Narrow"/>
          <w:sz w:val="22"/>
          <w:szCs w:val="22"/>
        </w:rPr>
        <w:t xml:space="preserve"> The residential flat is ﬁnished with Vitrified flooring, Teak wood door frame with flush shutters door, Aluminium sliding windows &amp; </w:t>
      </w:r>
      <w:r w:rsidR="000B2303">
        <w:rPr>
          <w:rFonts w:ascii="Arial Narrow" w:eastAsia="Arial Narrow" w:hAnsi="Arial Narrow" w:cs="Arial Narrow"/>
          <w:sz w:val="22"/>
          <w:szCs w:val="22"/>
        </w:rPr>
        <w:t>Casing Caping</w:t>
      </w:r>
      <w:r w:rsidR="000B2303" w:rsidRPr="002149FE">
        <w:rPr>
          <w:rFonts w:ascii="Arial Narrow" w:eastAsia="Arial Narrow" w:hAnsi="Arial Narrow" w:cs="Arial Narrow"/>
          <w:sz w:val="22"/>
          <w:szCs w:val="22"/>
        </w:rPr>
        <w:t xml:space="preserve"> </w:t>
      </w:r>
      <w:r w:rsidR="000B2303">
        <w:rPr>
          <w:rFonts w:ascii="Arial Narrow" w:eastAsia="Arial Narrow" w:hAnsi="Arial Narrow" w:cs="Arial Narrow"/>
          <w:sz w:val="22"/>
          <w:szCs w:val="22"/>
        </w:rPr>
        <w:t>E</w:t>
      </w:r>
      <w:r w:rsidR="000B2303" w:rsidRPr="002149FE">
        <w:rPr>
          <w:rFonts w:ascii="Arial Narrow" w:eastAsia="Arial Narrow" w:hAnsi="Arial Narrow" w:cs="Arial Narrow"/>
          <w:sz w:val="22"/>
          <w:szCs w:val="22"/>
        </w:rPr>
        <w:t>lectrification &amp; Concealed plumbing.</w:t>
      </w:r>
    </w:p>
    <w:p w14:paraId="6D6B5445" w14:textId="5A749E5C" w:rsidR="00351763" w:rsidRDefault="00351763" w:rsidP="000B2303">
      <w:pPr>
        <w:spacing w:before="210" w:after="1000" w:line="360" w:lineRule="auto"/>
        <w:rPr>
          <w:rFonts w:ascii="Arial Narrow" w:eastAsia="Arial Narrow" w:hAnsi="Arial Narrow" w:cs="Arial Narrow"/>
          <w:b/>
          <w:color w:val="FF0000"/>
          <w:sz w:val="22"/>
          <w:szCs w:val="22"/>
          <w:u w:val="single"/>
        </w:rPr>
      </w:pPr>
    </w:p>
    <w:p w14:paraId="2E827DA9" w14:textId="3BF2FA8D" w:rsidR="002833DF" w:rsidRPr="00351763" w:rsidRDefault="00554294">
      <w:pPr>
        <w:spacing w:before="210" w:after="210"/>
        <w:rPr>
          <w:color w:val="000000" w:themeColor="text1"/>
        </w:rPr>
      </w:pPr>
      <w:r w:rsidRPr="00351763">
        <w:rPr>
          <w:rFonts w:ascii="Arial Narrow" w:eastAsia="Arial Narrow" w:hAnsi="Arial Narrow" w:cs="Arial Narrow"/>
          <w:b/>
          <w:color w:val="000000" w:themeColor="text1"/>
          <w:sz w:val="22"/>
          <w:szCs w:val="22"/>
          <w:u w:val="single"/>
        </w:rPr>
        <w:lastRenderedPageBreak/>
        <w:t xml:space="preserve">Valuation as on </w:t>
      </w:r>
      <w:r w:rsidR="00835F9C">
        <w:rPr>
          <w:rFonts w:ascii="Arial Narrow" w:eastAsia="Arial Narrow" w:hAnsi="Arial Narrow" w:cs="Arial Narrow"/>
          <w:b/>
          <w:color w:val="000000" w:themeColor="text1"/>
          <w:sz w:val="22"/>
          <w:szCs w:val="22"/>
          <w:u w:val="single"/>
        </w:rPr>
        <w:t>22</w:t>
      </w:r>
      <w:r w:rsidR="00835F9C" w:rsidRPr="00835F9C">
        <w:rPr>
          <w:rFonts w:ascii="Arial Narrow" w:eastAsia="Arial Narrow" w:hAnsi="Arial Narrow" w:cs="Arial Narrow"/>
          <w:b/>
          <w:color w:val="000000" w:themeColor="text1"/>
          <w:sz w:val="22"/>
          <w:szCs w:val="22"/>
          <w:u w:val="single"/>
          <w:vertAlign w:val="superscript"/>
        </w:rPr>
        <w:t>nd</w:t>
      </w:r>
      <w:r w:rsidR="000B2303">
        <w:rPr>
          <w:rFonts w:ascii="Arial Narrow" w:eastAsia="Arial Narrow" w:hAnsi="Arial Narrow" w:cs="Arial Narrow"/>
          <w:b/>
          <w:color w:val="000000" w:themeColor="text1"/>
          <w:sz w:val="22"/>
          <w:szCs w:val="22"/>
          <w:u w:val="single"/>
        </w:rPr>
        <w:t xml:space="preserve"> November</w:t>
      </w:r>
      <w:r w:rsidR="003E270E" w:rsidRPr="00351763">
        <w:rPr>
          <w:rFonts w:ascii="Arial Narrow" w:eastAsia="Arial Narrow" w:hAnsi="Arial Narrow" w:cs="Arial Narrow"/>
          <w:b/>
          <w:color w:val="000000" w:themeColor="text1"/>
          <w:sz w:val="22"/>
          <w:szCs w:val="22"/>
          <w:u w:val="single"/>
        </w:rPr>
        <w:t xml:space="preserve"> 202</w:t>
      </w:r>
      <w:r w:rsidR="00351763" w:rsidRPr="00351763">
        <w:rPr>
          <w:rFonts w:ascii="Arial Narrow" w:eastAsia="Arial Narrow" w:hAnsi="Arial Narrow" w:cs="Arial Narrow"/>
          <w:b/>
          <w:color w:val="000000" w:themeColor="text1"/>
          <w:sz w:val="22"/>
          <w:szCs w:val="22"/>
          <w:u w:val="single"/>
        </w:rPr>
        <w:t>3</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351763" w:rsidRPr="00351763" w14:paraId="0979504D" w14:textId="77777777" w:rsidTr="00552378">
        <w:tc>
          <w:tcPr>
            <w:tcW w:w="4500" w:type="dxa"/>
          </w:tcPr>
          <w:p w14:paraId="5F1B9A21" w14:textId="722F2560" w:rsidR="002833DF" w:rsidRPr="00351763" w:rsidRDefault="00351763" w:rsidP="00E04998">
            <w:pPr>
              <w:rPr>
                <w:color w:val="000000" w:themeColor="text1"/>
              </w:rPr>
            </w:pPr>
            <w:r>
              <w:rPr>
                <w:rFonts w:ascii="Arial Narrow" w:eastAsia="Arial Narrow" w:hAnsi="Arial Narrow" w:cs="Arial Narrow"/>
                <w:color w:val="000000" w:themeColor="text1"/>
                <w:sz w:val="22"/>
                <w:szCs w:val="22"/>
              </w:rPr>
              <w:t xml:space="preserve">The </w:t>
            </w:r>
            <w:r w:rsidR="000B2303">
              <w:rPr>
                <w:rFonts w:ascii="Arial Narrow" w:eastAsia="Arial Narrow" w:hAnsi="Arial Narrow" w:cs="Arial Narrow"/>
                <w:color w:val="000000" w:themeColor="text1"/>
                <w:sz w:val="22"/>
                <w:szCs w:val="22"/>
              </w:rPr>
              <w:t>Super Built Up Area</w:t>
            </w:r>
            <w:r w:rsidR="00554294" w:rsidRPr="00351763">
              <w:rPr>
                <w:rFonts w:ascii="Arial Narrow" w:eastAsia="Arial Narrow" w:hAnsi="Arial Narrow" w:cs="Arial Narrow"/>
                <w:color w:val="000000" w:themeColor="text1"/>
                <w:sz w:val="22"/>
                <w:szCs w:val="22"/>
              </w:rPr>
              <w:t xml:space="preserve"> of the Residential Flat</w:t>
            </w:r>
          </w:p>
        </w:tc>
        <w:tc>
          <w:tcPr>
            <w:tcW w:w="4500" w:type="dxa"/>
          </w:tcPr>
          <w:p w14:paraId="40F4C6BE" w14:textId="2E308B33" w:rsidR="002833DF" w:rsidRPr="00351763" w:rsidRDefault="00D834DD" w:rsidP="003076E0">
            <w:pPr>
              <w:rPr>
                <w:color w:val="000000" w:themeColor="text1"/>
              </w:rPr>
            </w:pPr>
            <w:r w:rsidRPr="00351763">
              <w:rPr>
                <w:rFonts w:ascii="Arial Narrow" w:eastAsia="Arial Narrow" w:hAnsi="Arial Narrow" w:cs="Arial Narrow"/>
                <w:color w:val="000000" w:themeColor="text1"/>
                <w:sz w:val="22"/>
                <w:szCs w:val="22"/>
              </w:rPr>
              <w:t>:</w:t>
            </w:r>
            <w:r w:rsidR="000B2303">
              <w:rPr>
                <w:rFonts w:ascii="Arial Narrow" w:eastAsia="Arial Narrow" w:hAnsi="Arial Narrow" w:cs="Arial Narrow"/>
                <w:color w:val="000000" w:themeColor="text1"/>
                <w:sz w:val="22"/>
                <w:szCs w:val="22"/>
              </w:rPr>
              <w:t xml:space="preserve"> 950</w:t>
            </w:r>
            <w:r w:rsidR="00C25E4B" w:rsidRPr="00351763">
              <w:rPr>
                <w:rFonts w:ascii="Arial Narrow" w:eastAsia="Arial Narrow" w:hAnsi="Arial Narrow" w:cs="Arial Narrow"/>
                <w:color w:val="000000" w:themeColor="text1"/>
                <w:sz w:val="22"/>
                <w:szCs w:val="22"/>
              </w:rPr>
              <w:t>.00</w:t>
            </w:r>
            <w:r w:rsidR="00554294" w:rsidRPr="00351763">
              <w:rPr>
                <w:rFonts w:ascii="Arial Narrow" w:eastAsia="Arial Narrow" w:hAnsi="Arial Narrow" w:cs="Arial Narrow"/>
                <w:color w:val="000000" w:themeColor="text1"/>
                <w:sz w:val="22"/>
                <w:szCs w:val="22"/>
              </w:rPr>
              <w:t xml:space="preserve"> Sq. Ft.</w:t>
            </w:r>
          </w:p>
        </w:tc>
      </w:tr>
    </w:tbl>
    <w:p w14:paraId="0E0A5552" w14:textId="77777777" w:rsidR="002833DF" w:rsidRPr="00351763" w:rsidRDefault="00554294">
      <w:pPr>
        <w:spacing w:before="210" w:after="210"/>
        <w:rPr>
          <w:color w:val="000000" w:themeColor="text1"/>
        </w:rPr>
      </w:pPr>
      <w:r w:rsidRPr="00351763">
        <w:rPr>
          <w:rFonts w:ascii="Arial Narrow" w:eastAsia="Arial Narrow" w:hAnsi="Arial Narrow" w:cs="Arial Narrow"/>
          <w:b/>
          <w:color w:val="000000" w:themeColor="text1"/>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351763" w:rsidRPr="00351763" w14:paraId="23BF2455" w14:textId="77777777" w:rsidTr="00AA22E9">
        <w:tc>
          <w:tcPr>
            <w:tcW w:w="4300" w:type="dxa"/>
          </w:tcPr>
          <w:p w14:paraId="3D77D8DF"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Year of Construction of the building</w:t>
            </w:r>
          </w:p>
        </w:tc>
        <w:tc>
          <w:tcPr>
            <w:tcW w:w="400" w:type="dxa"/>
          </w:tcPr>
          <w:p w14:paraId="39C7B1B0"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3CF87C23" w14:textId="6942C35A" w:rsidR="002833DF" w:rsidRPr="00351763" w:rsidRDefault="000B2303" w:rsidP="00A9186C">
            <w:pPr>
              <w:rPr>
                <w:color w:val="000000" w:themeColor="text1"/>
              </w:rPr>
            </w:pPr>
            <w:r>
              <w:rPr>
                <w:rFonts w:ascii="Arial Narrow" w:eastAsia="Arial Narrow" w:hAnsi="Arial Narrow" w:cs="Arial Narrow"/>
                <w:color w:val="000000" w:themeColor="text1"/>
                <w:sz w:val="22"/>
                <w:szCs w:val="22"/>
              </w:rPr>
              <w:t>1991</w:t>
            </w:r>
            <w:r w:rsidR="000363DE">
              <w:rPr>
                <w:rFonts w:ascii="Arial Narrow" w:eastAsia="Arial Narrow" w:hAnsi="Arial Narrow" w:cs="Arial Narrow"/>
                <w:color w:val="000000" w:themeColor="text1"/>
                <w:sz w:val="22"/>
                <w:szCs w:val="22"/>
              </w:rPr>
              <w:t xml:space="preserve"> </w:t>
            </w:r>
            <w:r w:rsidR="00CA5997" w:rsidRPr="00351763">
              <w:rPr>
                <w:rFonts w:ascii="Arial Narrow" w:eastAsia="Arial Narrow" w:hAnsi="Arial Narrow" w:cs="Arial Narrow"/>
                <w:color w:val="000000" w:themeColor="text1"/>
                <w:sz w:val="22"/>
                <w:szCs w:val="22"/>
              </w:rPr>
              <w:t>(</w:t>
            </w:r>
            <w:r w:rsidR="003076E0" w:rsidRPr="00351763">
              <w:rPr>
                <w:rFonts w:ascii="Arial Narrow" w:eastAsia="Arial Narrow" w:hAnsi="Arial Narrow" w:cs="Arial Narrow"/>
                <w:color w:val="000000" w:themeColor="text1"/>
                <w:sz w:val="22"/>
                <w:szCs w:val="22"/>
              </w:rPr>
              <w:t xml:space="preserve">As per </w:t>
            </w:r>
            <w:r w:rsidR="00AA22E9" w:rsidRPr="00351763">
              <w:rPr>
                <w:rFonts w:ascii="Arial Narrow" w:eastAsia="Arial Narrow" w:hAnsi="Arial Narrow" w:cs="Arial Narrow"/>
                <w:color w:val="000000" w:themeColor="text1"/>
                <w:sz w:val="22"/>
                <w:szCs w:val="22"/>
              </w:rPr>
              <w:t>Occupancy Certificate</w:t>
            </w:r>
            <w:r w:rsidR="00CA5997" w:rsidRPr="00351763">
              <w:rPr>
                <w:rFonts w:ascii="Arial Narrow" w:eastAsia="Arial Narrow" w:hAnsi="Arial Narrow" w:cs="Arial Narrow"/>
                <w:color w:val="000000" w:themeColor="text1"/>
                <w:sz w:val="22"/>
                <w:szCs w:val="22"/>
              </w:rPr>
              <w:t>)</w:t>
            </w:r>
          </w:p>
        </w:tc>
      </w:tr>
      <w:tr w:rsidR="00351763" w:rsidRPr="00351763" w14:paraId="4BF98243" w14:textId="77777777" w:rsidTr="00AA22E9">
        <w:tc>
          <w:tcPr>
            <w:tcW w:w="4300" w:type="dxa"/>
          </w:tcPr>
          <w:p w14:paraId="76E18DA5"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Expected total life of building</w:t>
            </w:r>
          </w:p>
        </w:tc>
        <w:tc>
          <w:tcPr>
            <w:tcW w:w="400" w:type="dxa"/>
          </w:tcPr>
          <w:p w14:paraId="4603D8B2"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1C9CF1EB"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60</w:t>
            </w:r>
            <w:r w:rsidR="00B46FAE" w:rsidRPr="00351763">
              <w:rPr>
                <w:rFonts w:ascii="Arial Narrow" w:eastAsia="Arial Narrow" w:hAnsi="Arial Narrow" w:cs="Arial Narrow"/>
                <w:color w:val="000000" w:themeColor="text1"/>
                <w:sz w:val="22"/>
                <w:szCs w:val="22"/>
              </w:rPr>
              <w:t xml:space="preserve"> Years </w:t>
            </w:r>
          </w:p>
        </w:tc>
      </w:tr>
      <w:tr w:rsidR="00351763" w:rsidRPr="00351763" w14:paraId="5F2C6626" w14:textId="77777777" w:rsidTr="00AA22E9">
        <w:tc>
          <w:tcPr>
            <w:tcW w:w="4300" w:type="dxa"/>
          </w:tcPr>
          <w:p w14:paraId="3E071F87" w14:textId="75491422" w:rsidR="002833DF" w:rsidRPr="00351763" w:rsidRDefault="00554294" w:rsidP="00116803">
            <w:pPr>
              <w:rPr>
                <w:color w:val="000000" w:themeColor="text1"/>
              </w:rPr>
            </w:pPr>
            <w:r w:rsidRPr="00351763">
              <w:rPr>
                <w:rFonts w:ascii="Arial Narrow" w:eastAsia="Arial Narrow" w:hAnsi="Arial Narrow" w:cs="Arial Narrow"/>
                <w:color w:val="000000" w:themeColor="text1"/>
                <w:sz w:val="22"/>
                <w:szCs w:val="22"/>
              </w:rPr>
              <w:t xml:space="preserve">Age of the building as on </w:t>
            </w:r>
            <w:r w:rsidR="000B2303">
              <w:rPr>
                <w:rFonts w:ascii="Arial Narrow" w:eastAsia="Arial Narrow" w:hAnsi="Arial Narrow" w:cs="Arial Narrow"/>
                <w:color w:val="000000" w:themeColor="text1"/>
                <w:sz w:val="22"/>
                <w:szCs w:val="22"/>
              </w:rPr>
              <w:t>2023</w:t>
            </w:r>
          </w:p>
        </w:tc>
        <w:tc>
          <w:tcPr>
            <w:tcW w:w="400" w:type="dxa"/>
          </w:tcPr>
          <w:p w14:paraId="32515A0E"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75F8A705" w14:textId="33259FD1" w:rsidR="002833DF" w:rsidRPr="00351763" w:rsidRDefault="000B2303" w:rsidP="00E11283">
            <w:pPr>
              <w:rPr>
                <w:color w:val="000000" w:themeColor="text1"/>
              </w:rPr>
            </w:pPr>
            <w:r>
              <w:rPr>
                <w:rFonts w:ascii="Arial Narrow" w:eastAsia="Arial Narrow" w:hAnsi="Arial Narrow" w:cs="Arial Narrow"/>
                <w:color w:val="000000" w:themeColor="text1"/>
                <w:sz w:val="22"/>
                <w:szCs w:val="22"/>
              </w:rPr>
              <w:t>32</w:t>
            </w:r>
            <w:r w:rsidR="00003864">
              <w:rPr>
                <w:rFonts w:ascii="Arial Narrow" w:eastAsia="Arial Narrow" w:hAnsi="Arial Narrow" w:cs="Arial Narrow"/>
                <w:color w:val="000000" w:themeColor="text1"/>
                <w:sz w:val="22"/>
                <w:szCs w:val="22"/>
              </w:rPr>
              <w:t xml:space="preserve"> </w:t>
            </w:r>
            <w:r w:rsidR="00B46FAE" w:rsidRPr="00351763">
              <w:rPr>
                <w:rFonts w:ascii="Arial Narrow" w:eastAsia="Arial Narrow" w:hAnsi="Arial Narrow" w:cs="Arial Narrow"/>
                <w:color w:val="000000" w:themeColor="text1"/>
                <w:sz w:val="22"/>
                <w:szCs w:val="22"/>
              </w:rPr>
              <w:t>Years</w:t>
            </w:r>
          </w:p>
        </w:tc>
      </w:tr>
      <w:tr w:rsidR="00351763" w:rsidRPr="00351763" w14:paraId="6588A233" w14:textId="77777777" w:rsidTr="00AA22E9">
        <w:tc>
          <w:tcPr>
            <w:tcW w:w="4300" w:type="dxa"/>
          </w:tcPr>
          <w:p w14:paraId="4557990B"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Cost of Construction</w:t>
            </w:r>
          </w:p>
        </w:tc>
        <w:tc>
          <w:tcPr>
            <w:tcW w:w="400" w:type="dxa"/>
          </w:tcPr>
          <w:p w14:paraId="4C9721A6"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5CF2B14C" w14:textId="13D2DDBE" w:rsidR="002833DF" w:rsidRPr="00351763" w:rsidRDefault="000B2303" w:rsidP="002B702D">
            <w:pPr>
              <w:rPr>
                <w:color w:val="000000" w:themeColor="text1"/>
              </w:rPr>
            </w:pPr>
            <w:r>
              <w:rPr>
                <w:rFonts w:ascii="Arial Narrow" w:eastAsia="Arial Narrow" w:hAnsi="Arial Narrow" w:cs="Arial Narrow"/>
                <w:color w:val="000000" w:themeColor="text1"/>
                <w:sz w:val="22"/>
                <w:szCs w:val="22"/>
              </w:rPr>
              <w:t>950</w:t>
            </w:r>
            <w:r w:rsidR="00221633" w:rsidRPr="00351763">
              <w:rPr>
                <w:rFonts w:ascii="Arial Narrow" w:eastAsia="Arial Narrow" w:hAnsi="Arial Narrow" w:cs="Arial Narrow"/>
                <w:color w:val="000000" w:themeColor="text1"/>
                <w:sz w:val="22"/>
                <w:szCs w:val="22"/>
              </w:rPr>
              <w:t>.</w:t>
            </w:r>
            <w:r w:rsidR="003143D8" w:rsidRPr="00351763">
              <w:rPr>
                <w:rFonts w:ascii="Arial Narrow" w:eastAsia="Arial Narrow" w:hAnsi="Arial Narrow" w:cs="Arial Narrow"/>
                <w:color w:val="000000" w:themeColor="text1"/>
                <w:sz w:val="22"/>
                <w:szCs w:val="22"/>
              </w:rPr>
              <w:t>00</w:t>
            </w:r>
            <w:r w:rsidR="00003864">
              <w:rPr>
                <w:rFonts w:ascii="Arial Narrow" w:eastAsia="Arial Narrow" w:hAnsi="Arial Narrow" w:cs="Arial Narrow"/>
                <w:color w:val="000000" w:themeColor="text1"/>
                <w:sz w:val="22"/>
                <w:szCs w:val="22"/>
              </w:rPr>
              <w:t xml:space="preserve"> Sq. Ft. </w:t>
            </w:r>
            <w:r w:rsidR="00554294" w:rsidRPr="00351763">
              <w:rPr>
                <w:rFonts w:ascii="Arial Narrow" w:eastAsia="Arial Narrow" w:hAnsi="Arial Narrow" w:cs="Arial Narrow"/>
                <w:color w:val="000000" w:themeColor="text1"/>
                <w:sz w:val="22"/>
                <w:szCs w:val="22"/>
              </w:rPr>
              <w:t>X</w:t>
            </w:r>
            <w:r w:rsidR="00003864">
              <w:rPr>
                <w:rFonts w:ascii="Arial Narrow" w:eastAsia="Arial Narrow" w:hAnsi="Arial Narrow" w:cs="Arial Narrow"/>
                <w:color w:val="000000" w:themeColor="text1"/>
                <w:sz w:val="22"/>
                <w:szCs w:val="22"/>
              </w:rPr>
              <w:t xml:space="preserve"> </w:t>
            </w:r>
            <w:r w:rsidR="00003864">
              <w:rPr>
                <w:rFonts w:ascii="Rupee Foradian" w:eastAsia="Rupee Foradian" w:hAnsi="Rupee Foradian" w:cs="Rupee Foradian"/>
                <w:color w:val="000000" w:themeColor="text1"/>
                <w:sz w:val="22"/>
                <w:szCs w:val="22"/>
              </w:rPr>
              <w:t xml:space="preserve">` </w:t>
            </w:r>
            <w:r w:rsidR="00351763">
              <w:rPr>
                <w:rFonts w:ascii="Arial Narrow" w:eastAsia="Arial Narrow" w:hAnsi="Arial Narrow" w:cs="Arial Narrow"/>
                <w:color w:val="000000" w:themeColor="text1"/>
                <w:sz w:val="22"/>
                <w:szCs w:val="22"/>
              </w:rPr>
              <w:t>2</w:t>
            </w:r>
            <w:r w:rsidR="00B617BC" w:rsidRPr="00351763">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500</w:t>
            </w:r>
            <w:r w:rsidR="00554294" w:rsidRPr="00351763">
              <w:rPr>
                <w:rFonts w:ascii="Arial Narrow" w:eastAsia="Arial Narrow" w:hAnsi="Arial Narrow" w:cs="Arial Narrow"/>
                <w:color w:val="000000" w:themeColor="text1"/>
                <w:sz w:val="22"/>
                <w:szCs w:val="22"/>
              </w:rPr>
              <w:t>.00</w:t>
            </w:r>
            <w:r>
              <w:rPr>
                <w:rFonts w:ascii="Arial Narrow" w:eastAsia="Arial Narrow" w:hAnsi="Arial Narrow" w:cs="Arial Narrow"/>
                <w:color w:val="000000" w:themeColor="text1"/>
                <w:sz w:val="22"/>
                <w:szCs w:val="22"/>
              </w:rPr>
              <w:t xml:space="preserve"> </w:t>
            </w:r>
            <w:r w:rsidR="00554294" w:rsidRPr="00351763">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 xml:space="preserve"> </w:t>
            </w:r>
            <w:r w:rsidR="00B617BC" w:rsidRPr="00351763">
              <w:rPr>
                <w:rFonts w:ascii="Rupee Foradian" w:eastAsia="Rupee Foradian" w:hAnsi="Rupee Foradian" w:cs="Rupee Foradian"/>
                <w:color w:val="000000" w:themeColor="text1"/>
                <w:sz w:val="22"/>
                <w:szCs w:val="22"/>
              </w:rPr>
              <w:t xml:space="preserve">` </w:t>
            </w:r>
            <w:r w:rsidRPr="000B2303">
              <w:rPr>
                <w:rFonts w:ascii="Arial Narrow" w:eastAsia="Arial Narrow" w:hAnsi="Arial Narrow" w:cs="Arial Narrow"/>
                <w:color w:val="000000" w:themeColor="text1"/>
                <w:sz w:val="22"/>
                <w:szCs w:val="22"/>
              </w:rPr>
              <w:t>23,75,000.00</w:t>
            </w:r>
          </w:p>
        </w:tc>
      </w:tr>
      <w:tr w:rsidR="00351763" w:rsidRPr="00351763" w14:paraId="798C4BA1" w14:textId="77777777" w:rsidTr="00AA22E9">
        <w:tc>
          <w:tcPr>
            <w:tcW w:w="4300" w:type="dxa"/>
          </w:tcPr>
          <w:p w14:paraId="45C36674"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Depreciation</w:t>
            </w:r>
          </w:p>
        </w:tc>
        <w:tc>
          <w:tcPr>
            <w:tcW w:w="400" w:type="dxa"/>
          </w:tcPr>
          <w:p w14:paraId="743E4781"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144A1820" w14:textId="167A6DB8" w:rsidR="002833DF" w:rsidRPr="00351763" w:rsidRDefault="000B2303" w:rsidP="0064546E">
            <w:pPr>
              <w:rPr>
                <w:color w:val="000000" w:themeColor="text1"/>
              </w:rPr>
            </w:pPr>
            <w:r>
              <w:rPr>
                <w:rFonts w:ascii="Arial Narrow" w:eastAsia="Arial Narrow" w:hAnsi="Arial Narrow" w:cs="Arial Narrow"/>
                <w:color w:val="000000" w:themeColor="text1"/>
                <w:sz w:val="22"/>
                <w:szCs w:val="22"/>
              </w:rPr>
              <w:t>48</w:t>
            </w:r>
            <w:r w:rsidR="00685ECC" w:rsidRPr="00351763">
              <w:rPr>
                <w:rFonts w:ascii="Arial Narrow" w:eastAsia="Arial Narrow" w:hAnsi="Arial Narrow" w:cs="Arial Narrow"/>
                <w:color w:val="000000" w:themeColor="text1"/>
                <w:sz w:val="22"/>
                <w:szCs w:val="22"/>
              </w:rPr>
              <w:t>.</w:t>
            </w:r>
            <w:r w:rsidR="00351763">
              <w:rPr>
                <w:rFonts w:ascii="Arial Narrow" w:eastAsia="Arial Narrow" w:hAnsi="Arial Narrow" w:cs="Arial Narrow"/>
                <w:color w:val="000000" w:themeColor="text1"/>
                <w:sz w:val="22"/>
                <w:szCs w:val="22"/>
              </w:rPr>
              <w:t>0</w:t>
            </w:r>
            <w:r w:rsidR="00D5100B" w:rsidRPr="00351763">
              <w:rPr>
                <w:rFonts w:ascii="Arial Narrow" w:eastAsia="Arial Narrow" w:hAnsi="Arial Narrow" w:cs="Arial Narrow"/>
                <w:color w:val="000000" w:themeColor="text1"/>
                <w:sz w:val="22"/>
                <w:szCs w:val="22"/>
              </w:rPr>
              <w:t>0</w:t>
            </w:r>
            <w:r w:rsidR="00554294" w:rsidRPr="00351763">
              <w:rPr>
                <w:rFonts w:ascii="Arial Narrow" w:eastAsia="Arial Narrow" w:hAnsi="Arial Narrow" w:cs="Arial Narrow"/>
                <w:color w:val="000000" w:themeColor="text1"/>
                <w:sz w:val="22"/>
                <w:szCs w:val="22"/>
              </w:rPr>
              <w:t>%</w:t>
            </w:r>
          </w:p>
        </w:tc>
      </w:tr>
      <w:tr w:rsidR="00351763" w:rsidRPr="00351763" w14:paraId="3E5F442E" w14:textId="77777777" w:rsidTr="00351763">
        <w:trPr>
          <w:trHeight w:val="52"/>
        </w:trPr>
        <w:tc>
          <w:tcPr>
            <w:tcW w:w="4300" w:type="dxa"/>
          </w:tcPr>
          <w:p w14:paraId="163E4EAF" w14:textId="77777777" w:rsidR="00F10070" w:rsidRPr="00351763" w:rsidRDefault="00554294" w:rsidP="00351763">
            <w:pPr>
              <w:rPr>
                <w:color w:val="000000" w:themeColor="text1"/>
              </w:rPr>
            </w:pPr>
            <w:r w:rsidRPr="00351763">
              <w:rPr>
                <w:rFonts w:ascii="Arial Narrow" w:eastAsia="Arial Narrow" w:hAnsi="Arial Narrow" w:cs="Arial Narrow"/>
                <w:color w:val="000000" w:themeColor="text1"/>
                <w:sz w:val="22"/>
                <w:szCs w:val="22"/>
              </w:rPr>
              <w:t>Amount of depreciation</w:t>
            </w:r>
          </w:p>
        </w:tc>
        <w:tc>
          <w:tcPr>
            <w:tcW w:w="400" w:type="dxa"/>
          </w:tcPr>
          <w:p w14:paraId="6F5D5854" w14:textId="77777777" w:rsidR="009C7295" w:rsidRPr="00351763" w:rsidRDefault="00554294" w:rsidP="00351763">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6B1276AA" w14:textId="667C7C72" w:rsidR="00F10070" w:rsidRPr="00351763" w:rsidRDefault="003E270E" w:rsidP="00F10070">
            <w:pPr>
              <w:rPr>
                <w:color w:val="000000" w:themeColor="text1"/>
              </w:rPr>
            </w:pPr>
            <w:r w:rsidRPr="00351763">
              <w:rPr>
                <w:rFonts w:ascii="Rupee Foradian" w:eastAsia="Rupee Foradian" w:hAnsi="Rupee Foradian" w:cs="Rupee Foradian"/>
                <w:color w:val="000000" w:themeColor="text1"/>
                <w:sz w:val="22"/>
                <w:szCs w:val="22"/>
              </w:rPr>
              <w:t xml:space="preserve">` </w:t>
            </w:r>
            <w:r w:rsidR="000B2303" w:rsidRPr="000B2303">
              <w:rPr>
                <w:rFonts w:ascii="Arial Narrow" w:eastAsia="Arial Narrow" w:hAnsi="Arial Narrow" w:cs="Arial Narrow"/>
                <w:color w:val="000000" w:themeColor="text1"/>
                <w:sz w:val="22"/>
                <w:szCs w:val="22"/>
              </w:rPr>
              <w:t>11,40,000.00</w:t>
            </w:r>
          </w:p>
        </w:tc>
      </w:tr>
      <w:tr w:rsidR="00351763" w:rsidRPr="00351763" w14:paraId="57D1BB0A" w14:textId="77777777" w:rsidTr="00AA22E9">
        <w:trPr>
          <w:trHeight w:val="525"/>
        </w:trPr>
        <w:tc>
          <w:tcPr>
            <w:tcW w:w="4300" w:type="dxa"/>
          </w:tcPr>
          <w:p w14:paraId="67C76C41" w14:textId="77777777" w:rsidR="00AA22E9" w:rsidRPr="00351763" w:rsidRDefault="00AA22E9" w:rsidP="00AA22E9">
            <w:pPr>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Ready Reckoner                                                      </w:t>
            </w:r>
          </w:p>
          <w:p w14:paraId="6890E7C1" w14:textId="77777777" w:rsidR="00AA22E9" w:rsidRPr="00351763" w:rsidRDefault="00AA22E9" w:rsidP="00AA22E9">
            <w:pPr>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Guideline rate obtain from the stamp Duty</w:t>
            </w:r>
          </w:p>
        </w:tc>
        <w:tc>
          <w:tcPr>
            <w:tcW w:w="400" w:type="dxa"/>
          </w:tcPr>
          <w:p w14:paraId="1A17D7C5" w14:textId="77777777" w:rsidR="00AA22E9" w:rsidRPr="00351763" w:rsidRDefault="00AA22E9" w:rsidP="00AA22E9">
            <w:pPr>
              <w:rPr>
                <w:rFonts w:ascii="Arial Narrow" w:eastAsia="Arial Narrow" w:hAnsi="Arial Narrow" w:cs="Arial Narrow"/>
                <w:color w:val="000000" w:themeColor="text1"/>
                <w:sz w:val="22"/>
                <w:szCs w:val="22"/>
              </w:rPr>
            </w:pPr>
          </w:p>
          <w:p w14:paraId="1FBD4F53" w14:textId="77777777" w:rsidR="00AA22E9" w:rsidRPr="00351763" w:rsidRDefault="00AA22E9" w:rsidP="00AA22E9">
            <w:pPr>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w:t>
            </w:r>
          </w:p>
        </w:tc>
        <w:tc>
          <w:tcPr>
            <w:tcW w:w="4300" w:type="dxa"/>
          </w:tcPr>
          <w:p w14:paraId="5924E6A6" w14:textId="20C947D1" w:rsidR="000B2303" w:rsidRDefault="00AA22E9" w:rsidP="00AA22E9">
            <w:pPr>
              <w:rPr>
                <w:rFonts w:ascii="Arial Narrow" w:eastAsia="Arial Narrow" w:hAnsi="Arial Narrow" w:cs="Arial Narrow"/>
                <w:color w:val="000000" w:themeColor="text1"/>
                <w:sz w:val="22"/>
                <w:szCs w:val="22"/>
              </w:rPr>
            </w:pPr>
            <w:r w:rsidRPr="00351763">
              <w:rPr>
                <w:rFonts w:ascii="Rupee Foradian" w:eastAsia="Rupee Foradian" w:hAnsi="Rupee Foradian" w:cs="Rupee Foradian"/>
                <w:color w:val="000000" w:themeColor="text1"/>
                <w:sz w:val="22"/>
                <w:szCs w:val="22"/>
              </w:rPr>
              <w:t xml:space="preserve">` </w:t>
            </w:r>
            <w:r w:rsidR="00194869" w:rsidRPr="00194869">
              <w:rPr>
                <w:rFonts w:ascii="Arial Narrow" w:eastAsia="Arial Narrow" w:hAnsi="Arial Narrow" w:cs="Arial Narrow"/>
                <w:color w:val="000000" w:themeColor="text1"/>
                <w:sz w:val="22"/>
                <w:szCs w:val="22"/>
              </w:rPr>
              <w:t xml:space="preserve">1,14,680.00 </w:t>
            </w:r>
            <w:r w:rsidRPr="00351763">
              <w:rPr>
                <w:rFonts w:ascii="Arial Narrow" w:eastAsia="Arial Narrow" w:hAnsi="Arial Narrow" w:cs="Arial Narrow"/>
                <w:color w:val="000000" w:themeColor="text1"/>
                <w:sz w:val="22"/>
                <w:szCs w:val="22"/>
              </w:rPr>
              <w:t xml:space="preserve">Sq. M. </w:t>
            </w:r>
          </w:p>
          <w:p w14:paraId="50689966" w14:textId="6ABAE326" w:rsidR="00AA22E9" w:rsidRPr="000B2303" w:rsidRDefault="000B2303" w:rsidP="00AA22E9">
            <w:pPr>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i.e.,</w:t>
            </w:r>
            <w:r>
              <w:rPr>
                <w:rFonts w:ascii="Arial Narrow" w:eastAsia="Arial Narrow" w:hAnsi="Arial Narrow" w:cs="Arial Narrow"/>
                <w:color w:val="000000" w:themeColor="text1"/>
                <w:sz w:val="22"/>
                <w:szCs w:val="22"/>
              </w:rPr>
              <w:t xml:space="preserve"> </w:t>
            </w:r>
            <w:r w:rsidR="00AA22E9" w:rsidRPr="00351763">
              <w:rPr>
                <w:rFonts w:ascii="Rupee Foradian" w:eastAsia="Rupee Foradian" w:hAnsi="Rupee Foradian" w:cs="Rupee Foradian"/>
                <w:color w:val="000000" w:themeColor="text1"/>
                <w:sz w:val="22"/>
                <w:szCs w:val="22"/>
              </w:rPr>
              <w:t xml:space="preserve">` </w:t>
            </w:r>
            <w:r w:rsidR="00194869" w:rsidRPr="00194869">
              <w:rPr>
                <w:rFonts w:ascii="Arial Narrow" w:eastAsia="Arial Narrow" w:hAnsi="Arial Narrow" w:cs="Arial Narrow"/>
                <w:color w:val="000000" w:themeColor="text1"/>
                <w:sz w:val="22"/>
                <w:szCs w:val="22"/>
              </w:rPr>
              <w:t xml:space="preserve">10,654.00 </w:t>
            </w:r>
            <w:r w:rsidR="00AA22E9" w:rsidRPr="00351763">
              <w:rPr>
                <w:rFonts w:ascii="Arial Narrow" w:eastAsia="Arial Narrow" w:hAnsi="Arial Narrow" w:cs="Arial Narrow"/>
                <w:color w:val="000000" w:themeColor="text1"/>
                <w:sz w:val="22"/>
                <w:szCs w:val="22"/>
              </w:rPr>
              <w:t xml:space="preserve">Sq. Ft. </w:t>
            </w:r>
          </w:p>
        </w:tc>
      </w:tr>
      <w:tr w:rsidR="00351763" w:rsidRPr="00351763" w14:paraId="30FC5A15" w14:textId="77777777" w:rsidTr="00351763">
        <w:trPr>
          <w:trHeight w:val="339"/>
        </w:trPr>
        <w:tc>
          <w:tcPr>
            <w:tcW w:w="4300" w:type="dxa"/>
          </w:tcPr>
          <w:p w14:paraId="2401586F" w14:textId="77777777" w:rsidR="00AA22E9" w:rsidRPr="00351763" w:rsidRDefault="00AA22E9" w:rsidP="00F10070">
            <w:pPr>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Ready Reckoner after Depreciate                                                  </w:t>
            </w:r>
          </w:p>
        </w:tc>
        <w:tc>
          <w:tcPr>
            <w:tcW w:w="400" w:type="dxa"/>
          </w:tcPr>
          <w:p w14:paraId="62AA6015" w14:textId="77777777" w:rsidR="00AA22E9" w:rsidRPr="00351763" w:rsidRDefault="00AA22E9" w:rsidP="00AA22E9">
            <w:pPr>
              <w:rPr>
                <w:rFonts w:ascii="Arial Narrow" w:eastAsia="Arial Narrow" w:hAnsi="Arial Narrow" w:cs="Arial Narrow"/>
                <w:color w:val="000000" w:themeColor="text1"/>
                <w:sz w:val="22"/>
                <w:szCs w:val="22"/>
              </w:rPr>
            </w:pPr>
          </w:p>
        </w:tc>
        <w:tc>
          <w:tcPr>
            <w:tcW w:w="4300" w:type="dxa"/>
          </w:tcPr>
          <w:p w14:paraId="4ABB0E36" w14:textId="08322A19" w:rsidR="000B2303" w:rsidRDefault="00AA22E9" w:rsidP="00AA22E9">
            <w:pPr>
              <w:rPr>
                <w:rFonts w:ascii="Arial Narrow" w:eastAsia="Arial Narrow" w:hAnsi="Arial Narrow" w:cs="Arial Narrow"/>
                <w:color w:val="000000" w:themeColor="text1"/>
                <w:sz w:val="22"/>
                <w:szCs w:val="22"/>
              </w:rPr>
            </w:pPr>
            <w:r w:rsidRPr="00351763">
              <w:rPr>
                <w:rFonts w:ascii="Rupee Foradian" w:eastAsia="Rupee Foradian" w:hAnsi="Rupee Foradian" w:cs="Rupee Foradian"/>
                <w:color w:val="000000" w:themeColor="text1"/>
                <w:sz w:val="22"/>
                <w:szCs w:val="22"/>
              </w:rPr>
              <w:t xml:space="preserve">` </w:t>
            </w:r>
            <w:r w:rsidR="00194869" w:rsidRPr="00194869">
              <w:rPr>
                <w:rFonts w:ascii="Arial Narrow" w:eastAsia="Rupee Foradian" w:hAnsi="Arial Narrow" w:cs="Rupee Foradian"/>
                <w:color w:val="000000" w:themeColor="text1"/>
                <w:sz w:val="22"/>
                <w:szCs w:val="22"/>
              </w:rPr>
              <w:t xml:space="preserve">90,072.00 </w:t>
            </w:r>
            <w:r w:rsidRPr="00351763">
              <w:rPr>
                <w:rFonts w:ascii="Arial Narrow" w:eastAsia="Arial Narrow" w:hAnsi="Arial Narrow" w:cs="Arial Narrow"/>
                <w:color w:val="000000" w:themeColor="text1"/>
                <w:sz w:val="22"/>
                <w:szCs w:val="22"/>
              </w:rPr>
              <w:t xml:space="preserve">Sq. M. </w:t>
            </w:r>
          </w:p>
          <w:p w14:paraId="310BE927" w14:textId="31F9D2F9" w:rsidR="00AA22E9" w:rsidRPr="00351763" w:rsidRDefault="000B2303" w:rsidP="00F10070">
            <w:pPr>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i.e.,</w:t>
            </w:r>
            <w:r>
              <w:rPr>
                <w:rFonts w:ascii="Arial Narrow" w:eastAsia="Arial Narrow" w:hAnsi="Arial Narrow" w:cs="Arial Narrow"/>
                <w:color w:val="000000" w:themeColor="text1"/>
                <w:sz w:val="22"/>
                <w:szCs w:val="22"/>
              </w:rPr>
              <w:t xml:space="preserve"> </w:t>
            </w:r>
            <w:r w:rsidR="00AA22E9" w:rsidRPr="00351763">
              <w:rPr>
                <w:rFonts w:ascii="Rupee Foradian" w:eastAsia="Rupee Foradian" w:hAnsi="Rupee Foradian" w:cs="Rupee Foradian"/>
                <w:color w:val="000000" w:themeColor="text1"/>
                <w:sz w:val="22"/>
                <w:szCs w:val="22"/>
              </w:rPr>
              <w:t xml:space="preserve">` </w:t>
            </w:r>
            <w:r w:rsidR="00194869" w:rsidRPr="00194869">
              <w:rPr>
                <w:rFonts w:ascii="Arial Narrow" w:eastAsia="Rupee Foradian" w:hAnsi="Arial Narrow" w:cs="Rupee Foradian"/>
                <w:color w:val="000000" w:themeColor="text1"/>
                <w:sz w:val="22"/>
                <w:szCs w:val="22"/>
              </w:rPr>
              <w:t xml:space="preserve">8,368.00 </w:t>
            </w:r>
            <w:r w:rsidR="00AA22E9" w:rsidRPr="00351763">
              <w:rPr>
                <w:rFonts w:ascii="Arial Narrow" w:eastAsia="Arial Narrow" w:hAnsi="Arial Narrow" w:cs="Arial Narrow"/>
                <w:color w:val="000000" w:themeColor="text1"/>
                <w:sz w:val="22"/>
                <w:szCs w:val="22"/>
              </w:rPr>
              <w:t xml:space="preserve">Sq. Ft. </w:t>
            </w:r>
          </w:p>
        </w:tc>
      </w:tr>
      <w:tr w:rsidR="00194869" w:rsidRPr="00351763" w14:paraId="47FEFE88" w14:textId="77777777" w:rsidTr="00351763">
        <w:trPr>
          <w:trHeight w:val="339"/>
        </w:trPr>
        <w:tc>
          <w:tcPr>
            <w:tcW w:w="4300" w:type="dxa"/>
          </w:tcPr>
          <w:p w14:paraId="63770241" w14:textId="546CE5DF" w:rsidR="00194869" w:rsidRPr="00351763" w:rsidRDefault="00194869" w:rsidP="00194869">
            <w:pPr>
              <w:rPr>
                <w:rFonts w:ascii="Arial Narrow" w:eastAsia="Arial Narrow" w:hAnsi="Arial Narrow" w:cs="Arial Narrow"/>
                <w:color w:val="000000" w:themeColor="text1"/>
                <w:sz w:val="22"/>
                <w:szCs w:val="22"/>
              </w:rPr>
            </w:pPr>
            <w:r w:rsidRPr="00044874">
              <w:rPr>
                <w:rFonts w:ascii="Arial Narrow" w:hAnsi="Arial Narrow"/>
                <w:sz w:val="22"/>
                <w:szCs w:val="22"/>
              </w:rPr>
              <w:t>Prevailing market rate</w:t>
            </w:r>
          </w:p>
        </w:tc>
        <w:tc>
          <w:tcPr>
            <w:tcW w:w="400" w:type="dxa"/>
          </w:tcPr>
          <w:p w14:paraId="679E5738" w14:textId="70BB6DD5" w:rsidR="00194869" w:rsidRPr="00351763" w:rsidRDefault="00194869" w:rsidP="00194869">
            <w:pPr>
              <w:rPr>
                <w:rFonts w:ascii="Arial Narrow" w:eastAsia="Arial Narrow" w:hAnsi="Arial Narrow" w:cs="Arial Narrow"/>
                <w:color w:val="000000" w:themeColor="text1"/>
                <w:sz w:val="22"/>
                <w:szCs w:val="22"/>
              </w:rPr>
            </w:pPr>
            <w:r w:rsidRPr="00044874">
              <w:t>:</w:t>
            </w:r>
          </w:p>
        </w:tc>
        <w:tc>
          <w:tcPr>
            <w:tcW w:w="4300" w:type="dxa"/>
          </w:tcPr>
          <w:p w14:paraId="4084F6DB" w14:textId="5716A115" w:rsidR="00194869" w:rsidRPr="00351763" w:rsidRDefault="00194869" w:rsidP="00194869">
            <w:pPr>
              <w:rPr>
                <w:rFonts w:ascii="Rupee Foradian" w:eastAsia="Rupee Foradian" w:hAnsi="Rupee Foradian" w:cs="Rupee Foradian"/>
                <w:color w:val="000000" w:themeColor="text1"/>
                <w:sz w:val="22"/>
                <w:szCs w:val="22"/>
              </w:rPr>
            </w:pPr>
            <w:r w:rsidRPr="00044874">
              <w:rPr>
                <w:rFonts w:ascii="Rupee Foradian" w:hAnsi="Rupee Foradian" w:cs="Tahoma"/>
                <w:sz w:val="22"/>
                <w:szCs w:val="22"/>
              </w:rPr>
              <w:t xml:space="preserve">` </w:t>
            </w:r>
            <w:r w:rsidRPr="00194869">
              <w:rPr>
                <w:rFonts w:ascii="Arial Narrow" w:eastAsia="Arial Narrow" w:hAnsi="Arial Narrow" w:cs="Arial Narrow"/>
                <w:sz w:val="22"/>
                <w:szCs w:val="22"/>
              </w:rPr>
              <w:t>10</w:t>
            </w:r>
            <w:r w:rsidRPr="00044874">
              <w:rPr>
                <w:rFonts w:ascii="Arial Narrow" w:eastAsia="Arial Narrow" w:hAnsi="Arial Narrow" w:cs="Arial Narrow"/>
                <w:sz w:val="22"/>
                <w:szCs w:val="22"/>
              </w:rPr>
              <w:t xml:space="preserve">,500.00 per Sq. Ft. </w:t>
            </w:r>
          </w:p>
        </w:tc>
      </w:tr>
      <w:tr w:rsidR="00194869" w:rsidRPr="00351763" w14:paraId="465BA376" w14:textId="77777777" w:rsidTr="00AA22E9">
        <w:tc>
          <w:tcPr>
            <w:tcW w:w="4300" w:type="dxa"/>
          </w:tcPr>
          <w:p w14:paraId="5C189418" w14:textId="37E54307" w:rsidR="00194869" w:rsidRPr="00351763" w:rsidRDefault="00194869" w:rsidP="00194869">
            <w:pPr>
              <w:rPr>
                <w:color w:val="000000" w:themeColor="text1"/>
              </w:rPr>
            </w:pPr>
            <w:r w:rsidRPr="00351763">
              <w:rPr>
                <w:rFonts w:ascii="Arial Narrow" w:eastAsia="Arial Narrow" w:hAnsi="Arial Narrow" w:cs="Arial Narrow"/>
                <w:b/>
                <w:color w:val="000000" w:themeColor="text1"/>
                <w:sz w:val="22"/>
                <w:szCs w:val="22"/>
              </w:rPr>
              <w:t xml:space="preserve">Value of property as on </w:t>
            </w:r>
            <w:r>
              <w:rPr>
                <w:rFonts w:ascii="Arial Narrow" w:eastAsia="Arial Narrow" w:hAnsi="Arial Narrow" w:cs="Arial Narrow"/>
                <w:b/>
                <w:color w:val="000000" w:themeColor="text1"/>
                <w:sz w:val="22"/>
                <w:szCs w:val="22"/>
              </w:rPr>
              <w:t>22.11.2023</w:t>
            </w:r>
          </w:p>
        </w:tc>
        <w:tc>
          <w:tcPr>
            <w:tcW w:w="400" w:type="dxa"/>
          </w:tcPr>
          <w:p w14:paraId="35F64CF6" w14:textId="77777777" w:rsidR="00194869" w:rsidRPr="00351763" w:rsidRDefault="00194869" w:rsidP="00194869">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44F356F4" w14:textId="19CACEF6" w:rsidR="00194869" w:rsidRPr="00351763" w:rsidRDefault="00194869" w:rsidP="00194869">
            <w:pPr>
              <w:rPr>
                <w:color w:val="000000" w:themeColor="text1"/>
              </w:rPr>
            </w:pPr>
            <w:r>
              <w:rPr>
                <w:rFonts w:ascii="Arial Narrow" w:eastAsia="Arial Narrow" w:hAnsi="Arial Narrow" w:cs="Arial Narrow"/>
                <w:b/>
                <w:sz w:val="22"/>
                <w:szCs w:val="22"/>
              </w:rPr>
              <w:t>950</w:t>
            </w:r>
            <w:r w:rsidRPr="00044874">
              <w:rPr>
                <w:rFonts w:ascii="Arial Narrow" w:eastAsia="Arial Narrow" w:hAnsi="Arial Narrow" w:cs="Arial Narrow"/>
                <w:b/>
                <w:sz w:val="22"/>
                <w:szCs w:val="22"/>
              </w:rPr>
              <w:t xml:space="preserve">.00 Sq. Ft. X </w:t>
            </w:r>
            <w:r w:rsidRPr="00044874">
              <w:rPr>
                <w:rFonts w:ascii="Rupee Foradian" w:eastAsia="Rupee Foradian" w:hAnsi="Rupee Foradian" w:cs="Rupee Foradian"/>
                <w:b/>
                <w:sz w:val="22"/>
                <w:szCs w:val="22"/>
              </w:rPr>
              <w:t xml:space="preserve">` </w:t>
            </w:r>
            <w:r w:rsidRPr="00194869">
              <w:rPr>
                <w:rFonts w:ascii="Arial Narrow" w:eastAsia="Rupee Foradian" w:hAnsi="Arial Narrow" w:cs="Rupee Foradian"/>
                <w:b/>
                <w:sz w:val="22"/>
                <w:szCs w:val="22"/>
              </w:rPr>
              <w:t>10</w:t>
            </w:r>
            <w:r w:rsidRPr="00044874">
              <w:rPr>
                <w:rFonts w:ascii="Arial Narrow" w:eastAsia="Rupee Foradian" w:hAnsi="Arial Narrow" w:cs="Rupee Foradian"/>
                <w:b/>
                <w:sz w:val="22"/>
                <w:szCs w:val="22"/>
              </w:rPr>
              <w:t>,500</w:t>
            </w:r>
            <w:r w:rsidRPr="00194869">
              <w:rPr>
                <w:rFonts w:ascii="Arial Narrow" w:eastAsia="Rupee Foradian" w:hAnsi="Arial Narrow" w:cs="Rupee Foradian"/>
                <w:b/>
                <w:sz w:val="22"/>
                <w:szCs w:val="22"/>
              </w:rPr>
              <w:t>.</w:t>
            </w:r>
            <w:r w:rsidRPr="00044874">
              <w:rPr>
                <w:rFonts w:ascii="Arial Narrow" w:eastAsia="Arial Narrow" w:hAnsi="Arial Narrow" w:cs="Arial Narrow"/>
                <w:b/>
                <w:sz w:val="22"/>
                <w:szCs w:val="22"/>
              </w:rPr>
              <w:t xml:space="preserve">00 = </w:t>
            </w:r>
            <w:r w:rsidRPr="00044874">
              <w:rPr>
                <w:rFonts w:ascii="Rupee Foradian" w:eastAsia="Rupee Foradian" w:hAnsi="Rupee Foradian" w:cs="Rupee Foradian"/>
                <w:b/>
                <w:sz w:val="22"/>
                <w:szCs w:val="22"/>
              </w:rPr>
              <w:t xml:space="preserve">` </w:t>
            </w:r>
            <w:r w:rsidRPr="00194869">
              <w:rPr>
                <w:rFonts w:ascii="Arial Narrow" w:eastAsia="Rupee Foradian" w:hAnsi="Arial Narrow" w:cs="Rupee Foradian"/>
                <w:b/>
                <w:sz w:val="22"/>
                <w:szCs w:val="22"/>
              </w:rPr>
              <w:t>99,75,000.00</w:t>
            </w:r>
          </w:p>
        </w:tc>
      </w:tr>
    </w:tbl>
    <w:p w14:paraId="449AB105" w14:textId="77777777" w:rsidR="002833DF" w:rsidRPr="00351763" w:rsidRDefault="00554294">
      <w:pPr>
        <w:spacing w:before="210" w:after="210"/>
        <w:rPr>
          <w:color w:val="000000" w:themeColor="text1"/>
        </w:rPr>
      </w:pPr>
      <w:r w:rsidRPr="00351763">
        <w:rPr>
          <w:rFonts w:ascii="Arial Narrow" w:eastAsia="Arial Narrow" w:hAnsi="Arial Narrow" w:cs="Arial Narrow"/>
          <w:color w:val="000000" w:themeColor="text1"/>
          <w:sz w:val="22"/>
          <w:szCs w:val="22"/>
        </w:rPr>
        <w:t>(Area of property x market rate of developed land &amp; Res</w:t>
      </w:r>
      <w:r w:rsidR="00B8639B" w:rsidRPr="00351763">
        <w:rPr>
          <w:rFonts w:ascii="Arial Narrow" w:eastAsia="Arial Narrow" w:hAnsi="Arial Narrow" w:cs="Arial Narrow"/>
          <w:color w:val="000000" w:themeColor="text1"/>
          <w:sz w:val="22"/>
          <w:szCs w:val="22"/>
        </w:rPr>
        <w:t xml:space="preserve">idential premises as on </w:t>
      </w:r>
      <w:r w:rsidR="00116803" w:rsidRPr="00351763">
        <w:rPr>
          <w:rFonts w:ascii="Arial Narrow" w:eastAsia="Arial Narrow" w:hAnsi="Arial Narrow" w:cs="Arial Narrow"/>
          <w:color w:val="000000" w:themeColor="text1"/>
          <w:sz w:val="22"/>
          <w:szCs w:val="22"/>
        </w:rPr>
        <w:t>202</w:t>
      </w:r>
      <w:r w:rsidR="003E270E" w:rsidRPr="00351763">
        <w:rPr>
          <w:rFonts w:ascii="Arial Narrow" w:eastAsia="Arial Narrow" w:hAnsi="Arial Narrow" w:cs="Arial Narrow"/>
          <w:color w:val="000000" w:themeColor="text1"/>
          <w:sz w:val="22"/>
          <w:szCs w:val="22"/>
        </w:rPr>
        <w:t>2</w:t>
      </w:r>
      <w:r w:rsidRPr="00351763">
        <w:rPr>
          <w:rFonts w:ascii="Arial Narrow" w:eastAsia="Arial Narrow" w:hAnsi="Arial Narrow" w:cs="Arial Narrow"/>
          <w:color w:val="000000" w:themeColor="text1"/>
          <w:sz w:val="22"/>
          <w:szCs w:val="22"/>
        </w:rPr>
        <w:t xml:space="preserve"> published in The Indian Valuer’s Directory and Reference Book for purpose of valuation. – Depreciation)</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92"/>
        <w:gridCol w:w="308"/>
        <w:gridCol w:w="4300"/>
      </w:tblGrid>
      <w:tr w:rsidR="00351763" w:rsidRPr="00351763" w14:paraId="372502DA" w14:textId="77777777" w:rsidTr="00194869">
        <w:tc>
          <w:tcPr>
            <w:tcW w:w="4392" w:type="dxa"/>
          </w:tcPr>
          <w:p w14:paraId="7D85EDC5" w14:textId="77777777" w:rsidR="00E11283" w:rsidRPr="00194869" w:rsidRDefault="00554294" w:rsidP="00E11283">
            <w:pPr>
              <w:rPr>
                <w:rFonts w:ascii="Arial Narrow" w:eastAsia="Arial Narrow" w:hAnsi="Arial Narrow" w:cs="Arial Narrow"/>
                <w:b/>
                <w:color w:val="000000" w:themeColor="text1"/>
                <w:sz w:val="22"/>
                <w:szCs w:val="22"/>
              </w:rPr>
            </w:pPr>
            <w:r w:rsidRPr="00194869">
              <w:rPr>
                <w:rFonts w:ascii="Arial Narrow" w:eastAsia="Arial Narrow" w:hAnsi="Arial Narrow" w:cs="Arial Narrow"/>
                <w:b/>
                <w:color w:val="000000" w:themeColor="text1"/>
                <w:sz w:val="22"/>
                <w:szCs w:val="22"/>
              </w:rPr>
              <w:t>Depreciated fair v</w:t>
            </w:r>
            <w:r w:rsidR="0042192C" w:rsidRPr="00194869">
              <w:rPr>
                <w:rFonts w:ascii="Arial Narrow" w:eastAsia="Arial Narrow" w:hAnsi="Arial Narrow" w:cs="Arial Narrow"/>
                <w:b/>
                <w:color w:val="000000" w:themeColor="text1"/>
                <w:sz w:val="22"/>
                <w:szCs w:val="22"/>
              </w:rPr>
              <w:t xml:space="preserve">alue of the property </w:t>
            </w:r>
          </w:p>
          <w:p w14:paraId="15FFA06C" w14:textId="2082B8C3" w:rsidR="002833DF" w:rsidRPr="00194869" w:rsidRDefault="0042192C" w:rsidP="00B14972">
            <w:pPr>
              <w:rPr>
                <w:b/>
                <w:color w:val="000000" w:themeColor="text1"/>
              </w:rPr>
            </w:pPr>
            <w:r w:rsidRPr="00194869">
              <w:rPr>
                <w:rFonts w:ascii="Arial Narrow" w:eastAsia="Arial Narrow" w:hAnsi="Arial Narrow" w:cs="Arial Narrow"/>
                <w:b/>
                <w:color w:val="000000" w:themeColor="text1"/>
                <w:sz w:val="22"/>
                <w:szCs w:val="22"/>
              </w:rPr>
              <w:t xml:space="preserve">as on </w:t>
            </w:r>
            <w:r w:rsidR="000776F3" w:rsidRPr="00194869">
              <w:rPr>
                <w:rFonts w:ascii="Arial Narrow" w:eastAsia="Arial Narrow" w:hAnsi="Arial Narrow" w:cs="Arial Narrow"/>
                <w:b/>
                <w:color w:val="000000" w:themeColor="text1"/>
                <w:sz w:val="22"/>
                <w:szCs w:val="22"/>
              </w:rPr>
              <w:t>22.11.2023</w:t>
            </w:r>
          </w:p>
        </w:tc>
        <w:tc>
          <w:tcPr>
            <w:tcW w:w="308" w:type="dxa"/>
          </w:tcPr>
          <w:p w14:paraId="0AB9FA79" w14:textId="77777777" w:rsidR="002833DF" w:rsidRPr="00194869" w:rsidRDefault="00554294" w:rsidP="00194869">
            <w:pPr>
              <w:jc w:val="center"/>
              <w:rPr>
                <w:b/>
                <w:color w:val="000000" w:themeColor="text1"/>
              </w:rPr>
            </w:pPr>
            <w:r w:rsidRPr="00194869">
              <w:rPr>
                <w:rFonts w:ascii="Arial Narrow" w:eastAsia="Arial Narrow" w:hAnsi="Arial Narrow" w:cs="Arial Narrow"/>
                <w:b/>
                <w:color w:val="000000" w:themeColor="text1"/>
                <w:sz w:val="22"/>
                <w:szCs w:val="22"/>
              </w:rPr>
              <w:t>:</w:t>
            </w:r>
          </w:p>
        </w:tc>
        <w:tc>
          <w:tcPr>
            <w:tcW w:w="4300" w:type="dxa"/>
          </w:tcPr>
          <w:p w14:paraId="1BCAA004" w14:textId="547320EB" w:rsidR="00351763" w:rsidRPr="00194869" w:rsidRDefault="000E1127" w:rsidP="00E04998">
            <w:pPr>
              <w:rPr>
                <w:rFonts w:ascii="Arial Narrow" w:eastAsia="Arial Narrow" w:hAnsi="Arial Narrow" w:cs="Arial Narrow"/>
                <w:b/>
                <w:color w:val="000000" w:themeColor="text1"/>
                <w:sz w:val="22"/>
                <w:szCs w:val="22"/>
              </w:rPr>
            </w:pPr>
            <w:r w:rsidRPr="00194869">
              <w:rPr>
                <w:rFonts w:ascii="Rupee Foradian" w:eastAsia="Rupee Foradian" w:hAnsi="Rupee Foradian" w:cs="Rupee Foradian"/>
                <w:b/>
                <w:color w:val="000000" w:themeColor="text1"/>
                <w:sz w:val="22"/>
                <w:szCs w:val="22"/>
              </w:rPr>
              <w:t>`</w:t>
            </w:r>
            <w:r w:rsidR="00194869" w:rsidRPr="00194869">
              <w:rPr>
                <w:rFonts w:ascii="Rupee Foradian" w:eastAsia="Rupee Foradian" w:hAnsi="Rupee Foradian" w:cs="Rupee Foradian"/>
                <w:b/>
                <w:color w:val="000000" w:themeColor="text1"/>
                <w:sz w:val="22"/>
                <w:szCs w:val="22"/>
              </w:rPr>
              <w:t xml:space="preserve"> </w:t>
            </w:r>
            <w:r w:rsidR="00194869" w:rsidRPr="00194869">
              <w:rPr>
                <w:rFonts w:ascii="Arial Narrow" w:eastAsia="Arial Narrow" w:hAnsi="Arial Narrow" w:cs="Arial Narrow"/>
                <w:b/>
                <w:color w:val="000000" w:themeColor="text1"/>
                <w:sz w:val="22"/>
                <w:szCs w:val="22"/>
              </w:rPr>
              <w:t xml:space="preserve">99,75,000.00 </w:t>
            </w:r>
            <w:r w:rsidRPr="00194869">
              <w:rPr>
                <w:rFonts w:ascii="Rupee Foradian" w:eastAsia="Rupee Foradian" w:hAnsi="Rupee Foradian" w:cs="Rupee Foradian"/>
                <w:b/>
                <w:color w:val="000000" w:themeColor="text1"/>
                <w:sz w:val="22"/>
                <w:szCs w:val="22"/>
              </w:rPr>
              <w:t>- `</w:t>
            </w:r>
            <w:r w:rsidR="00194869" w:rsidRPr="00194869">
              <w:rPr>
                <w:rFonts w:ascii="Rupee Foradian" w:eastAsia="Rupee Foradian" w:hAnsi="Rupee Foradian" w:cs="Rupee Foradian"/>
                <w:b/>
                <w:color w:val="000000" w:themeColor="text1"/>
                <w:sz w:val="22"/>
                <w:szCs w:val="22"/>
              </w:rPr>
              <w:t xml:space="preserve"> </w:t>
            </w:r>
            <w:r w:rsidR="00194869" w:rsidRPr="00194869">
              <w:rPr>
                <w:rFonts w:ascii="Arial Narrow" w:eastAsia="Arial Narrow" w:hAnsi="Arial Narrow" w:cs="Arial Narrow"/>
                <w:b/>
                <w:color w:val="000000" w:themeColor="text1"/>
                <w:sz w:val="22"/>
                <w:szCs w:val="22"/>
              </w:rPr>
              <w:t>11,40,000.00</w:t>
            </w:r>
            <w:r w:rsidR="00351763" w:rsidRPr="00194869">
              <w:rPr>
                <w:rFonts w:ascii="Arial Narrow" w:eastAsia="Arial Narrow" w:hAnsi="Arial Narrow" w:cs="Arial Narrow"/>
                <w:b/>
                <w:color w:val="000000" w:themeColor="text1"/>
                <w:sz w:val="22"/>
                <w:szCs w:val="22"/>
              </w:rPr>
              <w:t>=</w:t>
            </w:r>
          </w:p>
          <w:p w14:paraId="47698BCD" w14:textId="331DD73E" w:rsidR="002833DF" w:rsidRPr="00194869" w:rsidRDefault="000E1127" w:rsidP="00E04998">
            <w:pPr>
              <w:rPr>
                <w:b/>
                <w:color w:val="000000" w:themeColor="text1"/>
              </w:rPr>
            </w:pPr>
            <w:r w:rsidRPr="00194869">
              <w:rPr>
                <w:rFonts w:ascii="Rupee Foradian" w:eastAsia="Rupee Foradian" w:hAnsi="Rupee Foradian" w:cs="Rupee Foradian"/>
                <w:b/>
                <w:color w:val="000000" w:themeColor="text1"/>
                <w:sz w:val="22"/>
                <w:szCs w:val="22"/>
              </w:rPr>
              <w:t>`</w:t>
            </w:r>
            <w:r w:rsidR="00351763" w:rsidRPr="00194869">
              <w:rPr>
                <w:rFonts w:ascii="Arial Narrow" w:eastAsia="Arial Narrow" w:hAnsi="Arial Narrow" w:cs="Arial Narrow"/>
                <w:b/>
                <w:color w:val="000000" w:themeColor="text1"/>
                <w:sz w:val="22"/>
                <w:szCs w:val="22"/>
              </w:rPr>
              <w:t xml:space="preserve"> </w:t>
            </w:r>
            <w:r w:rsidR="00194869" w:rsidRPr="00194869">
              <w:rPr>
                <w:rFonts w:ascii="Arial Narrow" w:eastAsia="Arial Narrow" w:hAnsi="Arial Narrow" w:cs="Arial Narrow"/>
                <w:b/>
                <w:color w:val="000000" w:themeColor="text1"/>
                <w:sz w:val="22"/>
                <w:szCs w:val="22"/>
              </w:rPr>
              <w:t>88,35,000.00</w:t>
            </w:r>
          </w:p>
        </w:tc>
      </w:tr>
      <w:tr w:rsidR="00351763" w:rsidRPr="00351763" w14:paraId="624C42CB" w14:textId="77777777" w:rsidTr="00194869">
        <w:tc>
          <w:tcPr>
            <w:tcW w:w="4392" w:type="dxa"/>
          </w:tcPr>
          <w:p w14:paraId="21EB34B2" w14:textId="77777777" w:rsidR="002833DF" w:rsidRPr="00194869" w:rsidRDefault="00554294">
            <w:pPr>
              <w:rPr>
                <w:b/>
                <w:color w:val="000000" w:themeColor="text1"/>
              </w:rPr>
            </w:pPr>
            <w:r w:rsidRPr="00194869">
              <w:rPr>
                <w:rFonts w:ascii="Arial Narrow" w:eastAsia="Arial Narrow" w:hAnsi="Arial Narrow" w:cs="Arial Narrow"/>
                <w:b/>
                <w:color w:val="000000" w:themeColor="text1"/>
                <w:sz w:val="22"/>
                <w:szCs w:val="22"/>
              </w:rPr>
              <w:t>Value of the property</w:t>
            </w:r>
          </w:p>
        </w:tc>
        <w:tc>
          <w:tcPr>
            <w:tcW w:w="308" w:type="dxa"/>
          </w:tcPr>
          <w:p w14:paraId="57515FCA" w14:textId="77777777" w:rsidR="002833DF" w:rsidRPr="00194869" w:rsidRDefault="00554294" w:rsidP="00194869">
            <w:pPr>
              <w:jc w:val="center"/>
              <w:rPr>
                <w:b/>
                <w:color w:val="000000" w:themeColor="text1"/>
              </w:rPr>
            </w:pPr>
            <w:r w:rsidRPr="00194869">
              <w:rPr>
                <w:rFonts w:ascii="Arial Narrow" w:eastAsia="Arial Narrow" w:hAnsi="Arial Narrow" w:cs="Arial Narrow"/>
                <w:b/>
                <w:color w:val="000000" w:themeColor="text1"/>
                <w:sz w:val="22"/>
                <w:szCs w:val="22"/>
              </w:rPr>
              <w:t>:</w:t>
            </w:r>
          </w:p>
        </w:tc>
        <w:tc>
          <w:tcPr>
            <w:tcW w:w="4300" w:type="dxa"/>
          </w:tcPr>
          <w:p w14:paraId="67D49B07" w14:textId="40E159B0" w:rsidR="002833DF" w:rsidRPr="00194869" w:rsidRDefault="000E1127" w:rsidP="00E04998">
            <w:pPr>
              <w:rPr>
                <w:b/>
                <w:color w:val="000000" w:themeColor="text1"/>
              </w:rPr>
            </w:pPr>
            <w:r w:rsidRPr="00194869">
              <w:rPr>
                <w:rFonts w:ascii="Rupee Foradian" w:eastAsia="Rupee Foradian" w:hAnsi="Rupee Foradian" w:cs="Rupee Foradian"/>
                <w:b/>
                <w:color w:val="000000" w:themeColor="text1"/>
                <w:sz w:val="22"/>
                <w:szCs w:val="22"/>
              </w:rPr>
              <w:t xml:space="preserve">` </w:t>
            </w:r>
            <w:r w:rsidR="00194869" w:rsidRPr="00194869">
              <w:rPr>
                <w:rFonts w:ascii="Arial Narrow" w:eastAsia="Arial Narrow" w:hAnsi="Arial Narrow" w:cs="Arial Narrow"/>
                <w:b/>
                <w:color w:val="000000" w:themeColor="text1"/>
                <w:sz w:val="22"/>
                <w:szCs w:val="22"/>
              </w:rPr>
              <w:t>88,35,000.00</w:t>
            </w:r>
          </w:p>
        </w:tc>
      </w:tr>
      <w:tr w:rsidR="00351763" w:rsidRPr="00351763" w14:paraId="39BCE8C2" w14:textId="77777777" w:rsidTr="00194869">
        <w:tc>
          <w:tcPr>
            <w:tcW w:w="4392" w:type="dxa"/>
          </w:tcPr>
          <w:p w14:paraId="22AB4B20" w14:textId="77777777" w:rsidR="002833DF" w:rsidRPr="00194869" w:rsidRDefault="00554294">
            <w:pPr>
              <w:rPr>
                <w:b/>
                <w:color w:val="000000" w:themeColor="text1"/>
              </w:rPr>
            </w:pPr>
            <w:r w:rsidRPr="00194869">
              <w:rPr>
                <w:rFonts w:ascii="Arial Narrow" w:eastAsia="Arial Narrow" w:hAnsi="Arial Narrow" w:cs="Arial Narrow"/>
                <w:b/>
                <w:color w:val="000000" w:themeColor="text1"/>
                <w:sz w:val="22"/>
                <w:szCs w:val="22"/>
              </w:rPr>
              <w:t>The realizable value of the property</w:t>
            </w:r>
          </w:p>
        </w:tc>
        <w:tc>
          <w:tcPr>
            <w:tcW w:w="308" w:type="dxa"/>
          </w:tcPr>
          <w:p w14:paraId="206DDB40" w14:textId="77777777" w:rsidR="002833DF" w:rsidRPr="00194869" w:rsidRDefault="00554294" w:rsidP="00194869">
            <w:pPr>
              <w:jc w:val="center"/>
              <w:rPr>
                <w:b/>
                <w:color w:val="000000" w:themeColor="text1"/>
              </w:rPr>
            </w:pPr>
            <w:r w:rsidRPr="00194869">
              <w:rPr>
                <w:rFonts w:ascii="Arial Narrow" w:eastAsia="Arial Narrow" w:hAnsi="Arial Narrow" w:cs="Arial Narrow"/>
                <w:b/>
                <w:color w:val="000000" w:themeColor="text1"/>
                <w:sz w:val="22"/>
                <w:szCs w:val="22"/>
              </w:rPr>
              <w:t>:</w:t>
            </w:r>
          </w:p>
        </w:tc>
        <w:tc>
          <w:tcPr>
            <w:tcW w:w="4300" w:type="dxa"/>
          </w:tcPr>
          <w:p w14:paraId="3180EAD0" w14:textId="6B09287D" w:rsidR="002833DF" w:rsidRPr="00194869" w:rsidRDefault="00DA6F67" w:rsidP="00E04998">
            <w:pPr>
              <w:rPr>
                <w:rFonts w:ascii="Rupee Foradian" w:eastAsia="Rupee Foradian" w:hAnsi="Rupee Foradian" w:cs="Rupee Foradian"/>
                <w:b/>
                <w:color w:val="000000" w:themeColor="text1"/>
                <w:sz w:val="22"/>
                <w:szCs w:val="22"/>
              </w:rPr>
            </w:pPr>
            <w:r w:rsidRPr="00194869">
              <w:rPr>
                <w:rFonts w:ascii="Rupee Foradian" w:eastAsia="Rupee Foradian" w:hAnsi="Rupee Foradian" w:cs="Rupee Foradian"/>
                <w:b/>
                <w:color w:val="000000" w:themeColor="text1"/>
                <w:sz w:val="22"/>
                <w:szCs w:val="22"/>
              </w:rPr>
              <w:t xml:space="preserve">` </w:t>
            </w:r>
            <w:r w:rsidR="00194869" w:rsidRPr="00194869">
              <w:rPr>
                <w:rFonts w:ascii="Arial Narrow" w:eastAsia="Arial Narrow" w:hAnsi="Arial Narrow" w:cs="Arial Narrow"/>
                <w:b/>
                <w:color w:val="000000" w:themeColor="text1"/>
                <w:sz w:val="22"/>
                <w:szCs w:val="22"/>
              </w:rPr>
              <w:t>79,51,500.00</w:t>
            </w:r>
          </w:p>
        </w:tc>
      </w:tr>
      <w:tr w:rsidR="00351763" w:rsidRPr="00351763" w14:paraId="0309B4DF" w14:textId="77777777" w:rsidTr="00194869">
        <w:tc>
          <w:tcPr>
            <w:tcW w:w="4392" w:type="dxa"/>
          </w:tcPr>
          <w:p w14:paraId="1F3A20FD" w14:textId="77777777" w:rsidR="002833DF" w:rsidRPr="00194869" w:rsidRDefault="00554294">
            <w:pPr>
              <w:rPr>
                <w:b/>
                <w:color w:val="000000" w:themeColor="text1"/>
              </w:rPr>
            </w:pPr>
            <w:r w:rsidRPr="00194869">
              <w:rPr>
                <w:rFonts w:ascii="Arial Narrow" w:eastAsia="Arial Narrow" w:hAnsi="Arial Narrow" w:cs="Arial Narrow"/>
                <w:b/>
                <w:color w:val="000000" w:themeColor="text1"/>
                <w:sz w:val="22"/>
                <w:szCs w:val="22"/>
              </w:rPr>
              <w:t>Distress value of the property</w:t>
            </w:r>
          </w:p>
        </w:tc>
        <w:tc>
          <w:tcPr>
            <w:tcW w:w="308" w:type="dxa"/>
          </w:tcPr>
          <w:p w14:paraId="14103A77" w14:textId="77777777" w:rsidR="002833DF" w:rsidRPr="00194869" w:rsidRDefault="00554294" w:rsidP="00194869">
            <w:pPr>
              <w:jc w:val="center"/>
              <w:rPr>
                <w:b/>
                <w:color w:val="000000" w:themeColor="text1"/>
              </w:rPr>
            </w:pPr>
            <w:r w:rsidRPr="00194869">
              <w:rPr>
                <w:rFonts w:ascii="Arial Narrow" w:eastAsia="Arial Narrow" w:hAnsi="Arial Narrow" w:cs="Arial Narrow"/>
                <w:b/>
                <w:color w:val="000000" w:themeColor="text1"/>
                <w:sz w:val="22"/>
                <w:szCs w:val="22"/>
              </w:rPr>
              <w:t>:</w:t>
            </w:r>
          </w:p>
        </w:tc>
        <w:tc>
          <w:tcPr>
            <w:tcW w:w="4300" w:type="dxa"/>
          </w:tcPr>
          <w:p w14:paraId="4D9FB5AE" w14:textId="05059829" w:rsidR="002833DF" w:rsidRPr="00194869" w:rsidRDefault="00DA6F67" w:rsidP="00E04998">
            <w:pPr>
              <w:rPr>
                <w:rFonts w:ascii="Rupee Foradian" w:eastAsia="Rupee Foradian" w:hAnsi="Rupee Foradian" w:cs="Rupee Foradian"/>
                <w:b/>
                <w:color w:val="000000" w:themeColor="text1"/>
                <w:sz w:val="22"/>
                <w:szCs w:val="22"/>
              </w:rPr>
            </w:pPr>
            <w:r w:rsidRPr="00194869">
              <w:rPr>
                <w:rFonts w:ascii="Rupee Foradian" w:eastAsia="Rupee Foradian" w:hAnsi="Rupee Foradian" w:cs="Rupee Foradian"/>
                <w:b/>
                <w:color w:val="000000" w:themeColor="text1"/>
                <w:sz w:val="22"/>
                <w:szCs w:val="22"/>
              </w:rPr>
              <w:t>`</w:t>
            </w:r>
            <w:r w:rsidR="00351763" w:rsidRPr="00194869">
              <w:rPr>
                <w:rFonts w:ascii="Arial Narrow" w:eastAsia="Arial Narrow" w:hAnsi="Arial Narrow" w:cs="Arial Narrow"/>
                <w:b/>
                <w:color w:val="000000" w:themeColor="text1"/>
                <w:sz w:val="22"/>
                <w:szCs w:val="22"/>
              </w:rPr>
              <w:t xml:space="preserve"> </w:t>
            </w:r>
            <w:r w:rsidR="00194869" w:rsidRPr="00194869">
              <w:rPr>
                <w:rFonts w:ascii="Arial Narrow" w:eastAsia="Arial Narrow" w:hAnsi="Arial Narrow" w:cs="Arial Narrow"/>
                <w:b/>
                <w:color w:val="000000" w:themeColor="text1"/>
                <w:sz w:val="22"/>
                <w:szCs w:val="22"/>
              </w:rPr>
              <w:t>70,68,000.00</w:t>
            </w:r>
          </w:p>
        </w:tc>
      </w:tr>
      <w:tr w:rsidR="00351763" w:rsidRPr="00351763" w14:paraId="5F01A92F" w14:textId="77777777" w:rsidTr="00194869">
        <w:tc>
          <w:tcPr>
            <w:tcW w:w="4392" w:type="dxa"/>
          </w:tcPr>
          <w:p w14:paraId="266C8EA1" w14:textId="2AAF9EFB" w:rsidR="002833DF" w:rsidRPr="00194869" w:rsidRDefault="00554294">
            <w:pPr>
              <w:rPr>
                <w:b/>
                <w:color w:val="000000" w:themeColor="text1"/>
              </w:rPr>
            </w:pPr>
            <w:r w:rsidRPr="00194869">
              <w:rPr>
                <w:rFonts w:ascii="Arial Narrow" w:eastAsia="Arial Narrow" w:hAnsi="Arial Narrow" w:cs="Arial Narrow"/>
                <w:b/>
                <w:color w:val="000000" w:themeColor="text1"/>
                <w:sz w:val="22"/>
                <w:szCs w:val="22"/>
              </w:rPr>
              <w:t>Insurable value of the property</w:t>
            </w:r>
            <w:r w:rsidR="00194869">
              <w:rPr>
                <w:rFonts w:ascii="Arial Narrow" w:eastAsia="Arial Narrow" w:hAnsi="Arial Narrow" w:cs="Arial Narrow"/>
                <w:b/>
                <w:color w:val="000000" w:themeColor="text1"/>
                <w:sz w:val="22"/>
                <w:szCs w:val="22"/>
              </w:rPr>
              <w:t xml:space="preserve"> </w:t>
            </w:r>
            <w:r w:rsidR="00194869">
              <w:rPr>
                <w:rFonts w:ascii="Arial Narrow" w:eastAsia="Arial Narrow" w:hAnsi="Arial Narrow" w:cs="Arial Narrow"/>
                <w:b/>
                <w:sz w:val="22"/>
                <w:szCs w:val="22"/>
              </w:rPr>
              <w:t>(950</w:t>
            </w:r>
            <w:r w:rsidR="00194869" w:rsidRPr="00643298">
              <w:rPr>
                <w:rFonts w:ascii="Arial Narrow" w:eastAsia="Arial Narrow" w:hAnsi="Arial Narrow" w:cs="Arial Narrow"/>
                <w:b/>
                <w:sz w:val="22"/>
                <w:szCs w:val="22"/>
              </w:rPr>
              <w:t>.00 X 2,</w:t>
            </w:r>
            <w:r w:rsidR="00194869">
              <w:rPr>
                <w:rFonts w:ascii="Arial Narrow" w:eastAsia="Arial Narrow" w:hAnsi="Arial Narrow" w:cs="Arial Narrow"/>
                <w:b/>
                <w:sz w:val="22"/>
                <w:szCs w:val="22"/>
              </w:rPr>
              <w:t>500</w:t>
            </w:r>
            <w:r w:rsidR="00194869" w:rsidRPr="00643298">
              <w:rPr>
                <w:rFonts w:ascii="Arial Narrow" w:eastAsia="Arial Narrow" w:hAnsi="Arial Narrow" w:cs="Arial Narrow"/>
                <w:b/>
                <w:sz w:val="22"/>
                <w:szCs w:val="22"/>
              </w:rPr>
              <w:t>.00)</w:t>
            </w:r>
          </w:p>
        </w:tc>
        <w:tc>
          <w:tcPr>
            <w:tcW w:w="308" w:type="dxa"/>
          </w:tcPr>
          <w:p w14:paraId="2DA87223" w14:textId="77777777" w:rsidR="002833DF" w:rsidRPr="00194869" w:rsidRDefault="00554294" w:rsidP="00194869">
            <w:pPr>
              <w:jc w:val="center"/>
              <w:rPr>
                <w:b/>
                <w:color w:val="000000" w:themeColor="text1"/>
              </w:rPr>
            </w:pPr>
            <w:r w:rsidRPr="00194869">
              <w:rPr>
                <w:rFonts w:ascii="Arial Narrow" w:eastAsia="Arial Narrow" w:hAnsi="Arial Narrow" w:cs="Arial Narrow"/>
                <w:b/>
                <w:color w:val="000000" w:themeColor="text1"/>
                <w:sz w:val="22"/>
                <w:szCs w:val="22"/>
              </w:rPr>
              <w:t>:</w:t>
            </w:r>
          </w:p>
        </w:tc>
        <w:tc>
          <w:tcPr>
            <w:tcW w:w="4300" w:type="dxa"/>
          </w:tcPr>
          <w:p w14:paraId="322F634F" w14:textId="77777777" w:rsidR="00244DBD" w:rsidRPr="00194869" w:rsidRDefault="00DA6F67" w:rsidP="00E04998">
            <w:pPr>
              <w:rPr>
                <w:rFonts w:ascii="Arial Narrow" w:hAnsi="Arial Narrow"/>
                <w:b/>
                <w:color w:val="000000" w:themeColor="text1"/>
              </w:rPr>
            </w:pPr>
            <w:r w:rsidRPr="00194869">
              <w:rPr>
                <w:rFonts w:ascii="Rupee Foradian" w:eastAsia="Rupee Foradian" w:hAnsi="Rupee Foradian" w:cs="Rupee Foradian"/>
                <w:b/>
                <w:color w:val="000000" w:themeColor="text1"/>
                <w:sz w:val="22"/>
                <w:szCs w:val="22"/>
              </w:rPr>
              <w:t xml:space="preserve">` </w:t>
            </w:r>
            <w:r w:rsidR="00351763" w:rsidRPr="00194869">
              <w:rPr>
                <w:rFonts w:ascii="Arial Narrow" w:eastAsia="Arial Narrow" w:hAnsi="Arial Narrow" w:cs="Arial Narrow"/>
                <w:b/>
                <w:color w:val="000000" w:themeColor="text1"/>
                <w:sz w:val="22"/>
                <w:szCs w:val="22"/>
              </w:rPr>
              <w:t>7,56,000.00</w:t>
            </w:r>
          </w:p>
        </w:tc>
      </w:tr>
      <w:tr w:rsidR="00194869" w:rsidRPr="00351763" w14:paraId="36C5581E" w14:textId="77777777" w:rsidTr="00194869">
        <w:tc>
          <w:tcPr>
            <w:tcW w:w="4392" w:type="dxa"/>
          </w:tcPr>
          <w:p w14:paraId="75593132" w14:textId="538EF011" w:rsidR="00194869" w:rsidRPr="00194869" w:rsidRDefault="00194869">
            <w:pPr>
              <w:rPr>
                <w:rFonts w:ascii="Arial Narrow" w:eastAsia="Arial Narrow" w:hAnsi="Arial Narrow" w:cs="Arial Narrow"/>
                <w:b/>
                <w:color w:val="000000" w:themeColor="text1"/>
                <w:sz w:val="22"/>
                <w:szCs w:val="22"/>
              </w:rPr>
            </w:pPr>
            <w:r w:rsidRPr="00436000">
              <w:rPr>
                <w:rFonts w:ascii="Arial Narrow" w:eastAsia="Arial Narrow" w:hAnsi="Arial Narrow" w:cs="Arial Narrow"/>
                <w:b/>
                <w:sz w:val="22"/>
                <w:szCs w:val="22"/>
              </w:rPr>
              <w:t xml:space="preserve">Guideline value of the property </w:t>
            </w:r>
            <w:r>
              <w:rPr>
                <w:rFonts w:ascii="Arial Narrow" w:eastAsia="Arial Narrow" w:hAnsi="Arial Narrow" w:cs="Arial Narrow"/>
                <w:b/>
                <w:sz w:val="22"/>
                <w:szCs w:val="22"/>
              </w:rPr>
              <w:t>(950</w:t>
            </w:r>
            <w:r w:rsidRPr="00643298">
              <w:rPr>
                <w:rFonts w:ascii="Arial Narrow" w:eastAsia="Arial Narrow" w:hAnsi="Arial Narrow" w:cs="Arial Narrow"/>
                <w:b/>
                <w:sz w:val="22"/>
                <w:szCs w:val="22"/>
              </w:rPr>
              <w:t xml:space="preserve">.00 X </w:t>
            </w:r>
            <w:r w:rsidRPr="00194869">
              <w:rPr>
                <w:rFonts w:ascii="Arial Narrow" w:eastAsia="Arial Narrow" w:hAnsi="Arial Narrow" w:cs="Arial Narrow"/>
                <w:b/>
                <w:sz w:val="22"/>
                <w:szCs w:val="22"/>
              </w:rPr>
              <w:t>8,368.00</w:t>
            </w:r>
            <w:r w:rsidRPr="00643298">
              <w:rPr>
                <w:rFonts w:ascii="Arial Narrow" w:eastAsia="Arial Narrow" w:hAnsi="Arial Narrow" w:cs="Arial Narrow"/>
                <w:b/>
                <w:sz w:val="22"/>
                <w:szCs w:val="22"/>
              </w:rPr>
              <w:t>)</w:t>
            </w:r>
          </w:p>
        </w:tc>
        <w:tc>
          <w:tcPr>
            <w:tcW w:w="308" w:type="dxa"/>
          </w:tcPr>
          <w:p w14:paraId="79C13A94" w14:textId="77777777" w:rsidR="00194869" w:rsidRPr="00194869" w:rsidRDefault="00194869">
            <w:pPr>
              <w:rPr>
                <w:rFonts w:ascii="Arial Narrow" w:eastAsia="Arial Narrow" w:hAnsi="Arial Narrow" w:cs="Arial Narrow"/>
                <w:b/>
                <w:color w:val="000000" w:themeColor="text1"/>
                <w:sz w:val="22"/>
                <w:szCs w:val="22"/>
              </w:rPr>
            </w:pPr>
          </w:p>
        </w:tc>
        <w:tc>
          <w:tcPr>
            <w:tcW w:w="4300" w:type="dxa"/>
          </w:tcPr>
          <w:p w14:paraId="04F143DE" w14:textId="28F44EE4" w:rsidR="00194869" w:rsidRPr="00194869" w:rsidRDefault="00194869" w:rsidP="00E04998">
            <w:pPr>
              <w:rPr>
                <w:rFonts w:ascii="Rupee Foradian" w:eastAsia="Rupee Foradian" w:hAnsi="Rupee Foradian" w:cs="Rupee Foradian"/>
                <w:b/>
                <w:color w:val="000000" w:themeColor="text1"/>
                <w:sz w:val="22"/>
                <w:szCs w:val="22"/>
              </w:rPr>
            </w:pPr>
            <w:r w:rsidRPr="00194869">
              <w:rPr>
                <w:rFonts w:ascii="Rupee Foradian" w:eastAsia="Rupee Foradian" w:hAnsi="Rupee Foradian" w:cs="Rupee Foradian"/>
                <w:b/>
                <w:color w:val="000000" w:themeColor="text1"/>
                <w:sz w:val="22"/>
                <w:szCs w:val="22"/>
              </w:rPr>
              <w:t xml:space="preserve">` </w:t>
            </w:r>
            <w:r w:rsidRPr="00194869">
              <w:rPr>
                <w:rFonts w:ascii="Arial Narrow" w:eastAsia="Arial Narrow" w:hAnsi="Arial Narrow" w:cs="Arial Narrow"/>
                <w:b/>
                <w:color w:val="000000" w:themeColor="text1"/>
                <w:sz w:val="22"/>
                <w:szCs w:val="22"/>
              </w:rPr>
              <w:t>79</w:t>
            </w:r>
            <w:r>
              <w:rPr>
                <w:rFonts w:ascii="Arial Narrow" w:eastAsia="Arial Narrow" w:hAnsi="Arial Narrow" w:cs="Arial Narrow"/>
                <w:b/>
                <w:color w:val="000000" w:themeColor="text1"/>
                <w:sz w:val="22"/>
                <w:szCs w:val="22"/>
              </w:rPr>
              <w:t>,</w:t>
            </w:r>
            <w:r w:rsidRPr="00194869">
              <w:rPr>
                <w:rFonts w:ascii="Arial Narrow" w:eastAsia="Arial Narrow" w:hAnsi="Arial Narrow" w:cs="Arial Narrow"/>
                <w:b/>
                <w:color w:val="000000" w:themeColor="text1"/>
                <w:sz w:val="22"/>
                <w:szCs w:val="22"/>
              </w:rPr>
              <w:t>49</w:t>
            </w:r>
            <w:r>
              <w:rPr>
                <w:rFonts w:ascii="Arial Narrow" w:eastAsia="Arial Narrow" w:hAnsi="Arial Narrow" w:cs="Arial Narrow"/>
                <w:b/>
                <w:color w:val="000000" w:themeColor="text1"/>
                <w:sz w:val="22"/>
                <w:szCs w:val="22"/>
              </w:rPr>
              <w:t>,</w:t>
            </w:r>
            <w:r w:rsidRPr="00194869">
              <w:rPr>
                <w:rFonts w:ascii="Arial Narrow" w:eastAsia="Arial Narrow" w:hAnsi="Arial Narrow" w:cs="Arial Narrow"/>
                <w:b/>
                <w:color w:val="000000" w:themeColor="text1"/>
                <w:sz w:val="22"/>
                <w:szCs w:val="22"/>
              </w:rPr>
              <w:t>600</w:t>
            </w:r>
            <w:r>
              <w:rPr>
                <w:rFonts w:ascii="Arial Narrow" w:eastAsia="Arial Narrow" w:hAnsi="Arial Narrow" w:cs="Arial Narrow"/>
                <w:b/>
                <w:color w:val="000000" w:themeColor="text1"/>
                <w:sz w:val="22"/>
                <w:szCs w:val="22"/>
              </w:rPr>
              <w:t>.00</w:t>
            </w:r>
          </w:p>
        </w:tc>
      </w:tr>
    </w:tbl>
    <w:p w14:paraId="5DC467F5" w14:textId="77777777" w:rsidR="00B31159" w:rsidRPr="00351763" w:rsidRDefault="00B31159" w:rsidP="00B46FAE">
      <w:pPr>
        <w:spacing w:line="360" w:lineRule="auto"/>
        <w:rPr>
          <w:rFonts w:ascii="Arial Narrow" w:eastAsia="Arial Narrow" w:hAnsi="Arial Narrow" w:cs="Arial Narrow"/>
          <w:color w:val="000000" w:themeColor="text1"/>
          <w:sz w:val="22"/>
          <w:szCs w:val="22"/>
        </w:rPr>
      </w:pPr>
    </w:p>
    <w:p w14:paraId="52D513D2" w14:textId="38D65B63" w:rsidR="002833DF" w:rsidRPr="00351763" w:rsidRDefault="00554294" w:rsidP="0004663A">
      <w:pPr>
        <w:spacing w:line="360" w:lineRule="auto"/>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Taking into consideration above said facts, we can evaluate the value of </w:t>
      </w:r>
      <w:r w:rsidR="00B84719" w:rsidRPr="00B84719">
        <w:rPr>
          <w:rFonts w:ascii="Arial Narrow" w:eastAsia="Arial Narrow" w:hAnsi="Arial Narrow" w:cs="Arial Narrow"/>
          <w:color w:val="000000" w:themeColor="text1"/>
          <w:sz w:val="22"/>
          <w:szCs w:val="22"/>
        </w:rPr>
        <w:t>Family Unit No. 06 (Flat No. 07), 3rd Floor (as per plan 2nd Floor),</w:t>
      </w:r>
      <w:r w:rsidR="00D038E4">
        <w:rPr>
          <w:rFonts w:ascii="Arial Narrow" w:eastAsia="Arial Narrow" w:hAnsi="Arial Narrow" w:cs="Arial Narrow"/>
          <w:color w:val="000000" w:themeColor="text1"/>
          <w:sz w:val="22"/>
          <w:szCs w:val="22"/>
        </w:rPr>
        <w:t xml:space="preserve"> </w:t>
      </w:r>
      <w:r w:rsidR="00D038E4" w:rsidRPr="00262236">
        <w:rPr>
          <w:rFonts w:ascii="Arial Narrow" w:eastAsia="Arial Narrow" w:hAnsi="Arial Narrow" w:cs="Arial Narrow"/>
          <w:b/>
          <w:bCs/>
          <w:color w:val="000000" w:themeColor="text1"/>
          <w:sz w:val="22"/>
          <w:szCs w:val="22"/>
        </w:rPr>
        <w:t>"</w:t>
      </w:r>
      <w:r w:rsidR="00D038E4">
        <w:rPr>
          <w:rFonts w:ascii="Arial Narrow" w:eastAsia="Arial Narrow" w:hAnsi="Arial Narrow" w:cs="Arial Narrow"/>
          <w:b/>
          <w:bCs/>
          <w:color w:val="000000" w:themeColor="text1"/>
          <w:sz w:val="22"/>
          <w:szCs w:val="22"/>
        </w:rPr>
        <w:t>Neha Park</w:t>
      </w:r>
      <w:r w:rsidR="00D038E4" w:rsidRPr="00262236">
        <w:rPr>
          <w:rFonts w:ascii="Arial Narrow" w:eastAsia="Arial Narrow" w:hAnsi="Arial Narrow" w:cs="Arial Narrow"/>
          <w:b/>
          <w:bCs/>
          <w:color w:val="000000" w:themeColor="text1"/>
          <w:sz w:val="22"/>
          <w:szCs w:val="22"/>
        </w:rPr>
        <w:t xml:space="preserve">", </w:t>
      </w:r>
      <w:proofErr w:type="spellStart"/>
      <w:r w:rsidR="00D038E4">
        <w:rPr>
          <w:rFonts w:ascii="Arial Narrow" w:eastAsia="Arial Narrow" w:hAnsi="Arial Narrow" w:cs="Arial Narrow"/>
          <w:color w:val="000000" w:themeColor="text1"/>
          <w:sz w:val="22"/>
          <w:szCs w:val="22"/>
        </w:rPr>
        <w:t>Tulshibagwale</w:t>
      </w:r>
      <w:proofErr w:type="spellEnd"/>
      <w:r w:rsidR="00D038E4">
        <w:rPr>
          <w:rFonts w:ascii="Arial Narrow" w:eastAsia="Arial Narrow" w:hAnsi="Arial Narrow" w:cs="Arial Narrow"/>
          <w:color w:val="000000" w:themeColor="text1"/>
          <w:sz w:val="22"/>
          <w:szCs w:val="22"/>
        </w:rPr>
        <w:t xml:space="preserve"> Colony, Village – Parvati, Pune, Taluka – Haveli, District – Pune, PIN – 411 009, </w:t>
      </w:r>
      <w:r w:rsidR="00D038E4" w:rsidRPr="00262236">
        <w:rPr>
          <w:rFonts w:ascii="Arial Narrow" w:eastAsia="Arial Narrow" w:hAnsi="Arial Narrow" w:cs="Arial Narrow"/>
          <w:color w:val="000000" w:themeColor="text1"/>
          <w:sz w:val="22"/>
          <w:szCs w:val="22"/>
        </w:rPr>
        <w:t>State – Maharashtra, Country – India</w:t>
      </w:r>
      <w:r w:rsidR="0004663A">
        <w:rPr>
          <w:rFonts w:ascii="Arial Narrow" w:eastAsia="Arial Narrow" w:hAnsi="Arial Narrow" w:cs="Arial Narrow"/>
          <w:color w:val="000000" w:themeColor="text1"/>
          <w:sz w:val="22"/>
          <w:szCs w:val="22"/>
        </w:rPr>
        <w:t xml:space="preserve"> </w:t>
      </w:r>
      <w:r w:rsidRPr="00351763">
        <w:rPr>
          <w:rFonts w:ascii="Arial Narrow" w:eastAsia="Arial Narrow" w:hAnsi="Arial Narrow" w:cs="Arial Narrow"/>
          <w:color w:val="000000" w:themeColor="text1"/>
          <w:sz w:val="22"/>
          <w:szCs w:val="22"/>
        </w:rPr>
        <w:t>for this particular purpose at</w:t>
      </w:r>
      <w:r w:rsidR="00003864">
        <w:rPr>
          <w:rFonts w:ascii="Arial Narrow" w:eastAsia="Arial Narrow" w:hAnsi="Arial Narrow" w:cs="Arial Narrow"/>
          <w:color w:val="000000" w:themeColor="text1"/>
          <w:sz w:val="22"/>
          <w:szCs w:val="22"/>
        </w:rPr>
        <w:t xml:space="preserve"> </w:t>
      </w:r>
      <w:r w:rsidR="00DA6F67" w:rsidRPr="00351763">
        <w:rPr>
          <w:rFonts w:ascii="Rupee Foradian" w:eastAsia="Rupee Foradian" w:hAnsi="Rupee Foradian" w:cs="Rupee Foradian"/>
          <w:b/>
          <w:color w:val="000000" w:themeColor="text1"/>
          <w:sz w:val="22"/>
          <w:szCs w:val="22"/>
        </w:rPr>
        <w:t xml:space="preserve">` </w:t>
      </w:r>
      <w:r w:rsidR="00974704" w:rsidRPr="00974704">
        <w:rPr>
          <w:rFonts w:ascii="Arial Narrow" w:eastAsia="Arial Narrow" w:hAnsi="Arial Narrow" w:cs="Arial Narrow"/>
          <w:b/>
          <w:color w:val="000000" w:themeColor="text1"/>
          <w:sz w:val="22"/>
          <w:szCs w:val="22"/>
        </w:rPr>
        <w:t xml:space="preserve">88,35,000.00 </w:t>
      </w:r>
      <w:r w:rsidR="006823BB" w:rsidRPr="00351763">
        <w:rPr>
          <w:rFonts w:ascii="Arial Narrow" w:eastAsia="Arial Narrow" w:hAnsi="Arial Narrow" w:cs="Arial Narrow"/>
          <w:b/>
          <w:color w:val="000000" w:themeColor="text1"/>
          <w:sz w:val="22"/>
          <w:szCs w:val="22"/>
        </w:rPr>
        <w:t xml:space="preserve">(Rupees </w:t>
      </w:r>
      <w:proofErr w:type="gramStart"/>
      <w:r w:rsidR="00974704">
        <w:rPr>
          <w:rFonts w:ascii="Arial Narrow" w:eastAsia="Arial Narrow" w:hAnsi="Arial Narrow" w:cs="Arial Narrow"/>
          <w:b/>
          <w:color w:val="000000" w:themeColor="text1"/>
          <w:sz w:val="22"/>
          <w:szCs w:val="22"/>
        </w:rPr>
        <w:t>Eighty</w:t>
      </w:r>
      <w:r w:rsidR="006823BB" w:rsidRPr="00351763">
        <w:rPr>
          <w:rFonts w:ascii="Arial Narrow" w:eastAsia="Arial Narrow" w:hAnsi="Arial Narrow" w:cs="Arial Narrow"/>
          <w:b/>
          <w:color w:val="000000" w:themeColor="text1"/>
          <w:sz w:val="22"/>
          <w:szCs w:val="22"/>
        </w:rPr>
        <w:t xml:space="preserve"> </w:t>
      </w:r>
      <w:r w:rsidR="00974704">
        <w:rPr>
          <w:rFonts w:ascii="Arial Narrow" w:eastAsia="Arial Narrow" w:hAnsi="Arial Narrow" w:cs="Arial Narrow"/>
          <w:b/>
          <w:color w:val="000000" w:themeColor="text1"/>
          <w:sz w:val="22"/>
          <w:szCs w:val="22"/>
        </w:rPr>
        <w:t>Eight</w:t>
      </w:r>
      <w:proofErr w:type="gramEnd"/>
      <w:r w:rsidR="006823BB" w:rsidRPr="00351763">
        <w:rPr>
          <w:rFonts w:ascii="Arial Narrow" w:eastAsia="Arial Narrow" w:hAnsi="Arial Narrow" w:cs="Arial Narrow"/>
          <w:b/>
          <w:color w:val="000000" w:themeColor="text1"/>
          <w:sz w:val="22"/>
          <w:szCs w:val="22"/>
        </w:rPr>
        <w:t xml:space="preserve"> Lakh </w:t>
      </w:r>
      <w:r w:rsidR="00974704">
        <w:rPr>
          <w:rFonts w:ascii="Arial Narrow" w:eastAsia="Arial Narrow" w:hAnsi="Arial Narrow" w:cs="Arial Narrow"/>
          <w:b/>
          <w:color w:val="000000" w:themeColor="text1"/>
          <w:sz w:val="22"/>
          <w:szCs w:val="22"/>
        </w:rPr>
        <w:t>Thirty</w:t>
      </w:r>
      <w:r w:rsidR="006823BB" w:rsidRPr="00351763">
        <w:rPr>
          <w:rFonts w:ascii="Arial Narrow" w:eastAsia="Arial Narrow" w:hAnsi="Arial Narrow" w:cs="Arial Narrow"/>
          <w:b/>
          <w:color w:val="000000" w:themeColor="text1"/>
          <w:sz w:val="22"/>
          <w:szCs w:val="22"/>
        </w:rPr>
        <w:t xml:space="preserve"> </w:t>
      </w:r>
      <w:r w:rsidR="00974704">
        <w:rPr>
          <w:rFonts w:ascii="Arial Narrow" w:eastAsia="Arial Narrow" w:hAnsi="Arial Narrow" w:cs="Arial Narrow"/>
          <w:b/>
          <w:color w:val="000000" w:themeColor="text1"/>
          <w:sz w:val="22"/>
          <w:szCs w:val="22"/>
        </w:rPr>
        <w:t>Five</w:t>
      </w:r>
      <w:r w:rsidR="006823BB" w:rsidRPr="00351763">
        <w:rPr>
          <w:rFonts w:ascii="Arial Narrow" w:eastAsia="Arial Narrow" w:hAnsi="Arial Narrow" w:cs="Arial Narrow"/>
          <w:b/>
          <w:color w:val="000000" w:themeColor="text1"/>
          <w:sz w:val="22"/>
          <w:szCs w:val="22"/>
        </w:rPr>
        <w:t xml:space="preserve"> Thousand Only)</w:t>
      </w:r>
      <w:r w:rsidR="007A294E" w:rsidRPr="00351763">
        <w:rPr>
          <w:rFonts w:ascii="Arial Narrow" w:eastAsia="Arial Narrow" w:hAnsi="Arial Narrow" w:cs="Arial Narrow"/>
          <w:b/>
          <w:color w:val="000000" w:themeColor="text1"/>
          <w:sz w:val="22"/>
          <w:szCs w:val="22"/>
        </w:rPr>
        <w:t>.</w:t>
      </w:r>
    </w:p>
    <w:p w14:paraId="536635C1" w14:textId="77777777" w:rsidR="00244DBD" w:rsidRPr="00351763" w:rsidRDefault="00244DBD" w:rsidP="006C097E">
      <w:pPr>
        <w:spacing w:before="240" w:after="240" w:line="360" w:lineRule="auto"/>
        <w:rPr>
          <w:rFonts w:ascii="Arial Narrow" w:eastAsia="Arial Narrow" w:hAnsi="Arial Narrow" w:cs="Arial Narrow"/>
          <w:b/>
          <w:color w:val="000000" w:themeColor="text1"/>
          <w:sz w:val="22"/>
          <w:szCs w:val="22"/>
        </w:rPr>
      </w:pPr>
    </w:p>
    <w:p w14:paraId="13291E7C" w14:textId="77777777" w:rsidR="002833DF" w:rsidRPr="00262236" w:rsidRDefault="00554294">
      <w:pPr>
        <w:rPr>
          <w:color w:val="FF0000"/>
        </w:rPr>
      </w:pPr>
      <w:r w:rsidRPr="00262236">
        <w:rPr>
          <w:color w:val="FF0000"/>
        </w:rPr>
        <w:br w:type="page"/>
      </w:r>
    </w:p>
    <w:p w14:paraId="732EE5B1" w14:textId="77777777" w:rsidR="00974704" w:rsidRPr="006D5471" w:rsidRDefault="00974704" w:rsidP="00974704">
      <w:pPr>
        <w:spacing w:line="360" w:lineRule="auto"/>
        <w:rPr>
          <w:rFonts w:ascii="Arial Narrow" w:hAnsi="Arial Narrow" w:cs="Tahoma"/>
          <w:b/>
          <w:sz w:val="22"/>
          <w:szCs w:val="22"/>
          <w:u w:val="single"/>
        </w:rPr>
      </w:pPr>
      <w:r w:rsidRPr="006D5471">
        <w:rPr>
          <w:rFonts w:ascii="Arial Narrow" w:hAnsi="Arial Narrow" w:cs="Tahoma"/>
          <w:b/>
          <w:sz w:val="22"/>
          <w:szCs w:val="22"/>
          <w:u w:val="single"/>
        </w:rPr>
        <w:lastRenderedPageBreak/>
        <w:t>NOTES</w:t>
      </w:r>
    </w:p>
    <w:p w14:paraId="692EBE18" w14:textId="77777777" w:rsidR="00974704" w:rsidRPr="006D5471" w:rsidRDefault="00974704" w:rsidP="00974704">
      <w:pPr>
        <w:spacing w:line="360" w:lineRule="auto"/>
        <w:rPr>
          <w:rFonts w:ascii="Arial Narrow" w:hAnsi="Arial Narrow"/>
          <w:b/>
          <w:u w:val="single"/>
        </w:rPr>
      </w:pPr>
    </w:p>
    <w:p w14:paraId="413F963B" w14:textId="3A0E8338" w:rsidR="00974704" w:rsidRPr="006D5471" w:rsidRDefault="00974704" w:rsidP="00974704">
      <w:pPr>
        <w:pStyle w:val="Title"/>
        <w:numPr>
          <w:ilvl w:val="0"/>
          <w:numId w:val="12"/>
        </w:numPr>
        <w:spacing w:before="40" w:after="40" w:line="360" w:lineRule="auto"/>
        <w:jc w:val="both"/>
        <w:rPr>
          <w:rFonts w:cs="Tahoma"/>
          <w:b w:val="0"/>
          <w:bCs w:val="0"/>
          <w:sz w:val="22"/>
          <w:szCs w:val="22"/>
          <w:u w:val="none"/>
        </w:rPr>
      </w:pPr>
      <w:r w:rsidRPr="006D5471">
        <w:rPr>
          <w:rFonts w:cs="Tahoma"/>
          <w:b w:val="0"/>
          <w:bCs w:val="0"/>
          <w:sz w:val="22"/>
          <w:szCs w:val="22"/>
          <w:u w:val="none"/>
        </w:rPr>
        <w:t xml:space="preserve">I, Manoj B. Chalikwar with my experience and ability to judgment I am of the considered opinion that the   fair market value of the property as on </w:t>
      </w:r>
      <w:r w:rsidRPr="00E42456">
        <w:rPr>
          <w:rFonts w:cs="Tahoma"/>
          <w:sz w:val="22"/>
          <w:szCs w:val="22"/>
          <w:u w:val="none"/>
          <w:lang w:val="en-US"/>
        </w:rPr>
        <w:t>2</w:t>
      </w:r>
      <w:r w:rsidR="00835F9C">
        <w:rPr>
          <w:rFonts w:cs="Tahoma"/>
          <w:sz w:val="22"/>
          <w:szCs w:val="22"/>
          <w:u w:val="none"/>
          <w:lang w:val="en-US"/>
        </w:rPr>
        <w:t>2</w:t>
      </w:r>
      <w:r w:rsidR="00835F9C" w:rsidRPr="00835F9C">
        <w:rPr>
          <w:rFonts w:cs="Tahoma"/>
          <w:sz w:val="22"/>
          <w:szCs w:val="22"/>
          <w:u w:val="none"/>
          <w:vertAlign w:val="superscript"/>
          <w:lang w:val="en-US"/>
        </w:rPr>
        <w:t>nd</w:t>
      </w:r>
      <w:r w:rsidR="00835F9C">
        <w:rPr>
          <w:rFonts w:cs="Tahoma"/>
          <w:sz w:val="22"/>
          <w:szCs w:val="22"/>
          <w:u w:val="none"/>
          <w:lang w:val="en-US"/>
        </w:rPr>
        <w:t xml:space="preserve"> </w:t>
      </w:r>
      <w:r w:rsidRPr="00E42456">
        <w:rPr>
          <w:rFonts w:cs="Tahoma"/>
          <w:sz w:val="22"/>
          <w:szCs w:val="22"/>
          <w:u w:val="none"/>
          <w:lang w:val="en-US"/>
        </w:rPr>
        <w:t>November 2023</w:t>
      </w:r>
      <w:r>
        <w:rPr>
          <w:rFonts w:cs="Tahoma"/>
          <w:sz w:val="22"/>
          <w:szCs w:val="22"/>
          <w:u w:val="none"/>
          <w:lang w:val="en-US"/>
        </w:rPr>
        <w:t xml:space="preserve"> </w:t>
      </w:r>
      <w:r w:rsidRPr="006D5471">
        <w:rPr>
          <w:rFonts w:cs="Tahoma"/>
          <w:bCs w:val="0"/>
          <w:sz w:val="22"/>
          <w:szCs w:val="22"/>
          <w:u w:val="none"/>
        </w:rPr>
        <w:t>is</w:t>
      </w:r>
      <w:r w:rsidRPr="006D5471">
        <w:rPr>
          <w:rFonts w:cs="Tahoma"/>
          <w:bCs w:val="0"/>
          <w:sz w:val="22"/>
          <w:szCs w:val="22"/>
          <w:u w:val="none"/>
          <w:lang w:val="en-US"/>
        </w:rPr>
        <w:t xml:space="preserve"> </w:t>
      </w:r>
      <w:r w:rsidRPr="006D5471">
        <w:rPr>
          <w:rFonts w:ascii="Rupee Foradian" w:eastAsia="Rupee Foradian" w:hAnsi="Rupee Foradian" w:cs="Rupee Foradian"/>
          <w:sz w:val="22"/>
          <w:szCs w:val="22"/>
          <w:u w:val="none"/>
        </w:rPr>
        <w:t>`</w:t>
      </w:r>
      <w:r w:rsidRPr="006D5471">
        <w:rPr>
          <w:rFonts w:eastAsia="Rupee Foradian" w:cs="Rupee Foradian"/>
          <w:sz w:val="22"/>
          <w:szCs w:val="22"/>
          <w:u w:val="none"/>
        </w:rPr>
        <w:t xml:space="preserve"> </w:t>
      </w:r>
      <w:r w:rsidRPr="00974704">
        <w:rPr>
          <w:rFonts w:eastAsia="Arial Narrow" w:cs="Arial Narrow"/>
          <w:sz w:val="22"/>
          <w:szCs w:val="22"/>
          <w:u w:val="none"/>
        </w:rPr>
        <w:t xml:space="preserve">88,35,000.00 (Rupees </w:t>
      </w:r>
      <w:proofErr w:type="gramStart"/>
      <w:r w:rsidRPr="00974704">
        <w:rPr>
          <w:rFonts w:eastAsia="Arial Narrow" w:cs="Arial Narrow"/>
          <w:sz w:val="22"/>
          <w:szCs w:val="22"/>
          <w:u w:val="none"/>
        </w:rPr>
        <w:t>Eighty Eight</w:t>
      </w:r>
      <w:proofErr w:type="gramEnd"/>
      <w:r w:rsidRPr="00974704">
        <w:rPr>
          <w:rFonts w:eastAsia="Arial Narrow" w:cs="Arial Narrow"/>
          <w:sz w:val="22"/>
          <w:szCs w:val="22"/>
          <w:u w:val="none"/>
        </w:rPr>
        <w:t xml:space="preserve"> Lakh Thirty Five Thousand Only).</w:t>
      </w:r>
      <w:r>
        <w:rPr>
          <w:rFonts w:eastAsia="Arial Narrow" w:cs="Arial Narrow"/>
          <w:sz w:val="22"/>
          <w:szCs w:val="22"/>
          <w:u w:val="none"/>
        </w:rPr>
        <w:t xml:space="preserve"> </w:t>
      </w:r>
      <w:r w:rsidRPr="006D5471">
        <w:rPr>
          <w:rFonts w:cs="Tahoma"/>
          <w:b w:val="0"/>
          <w:bCs w:val="0"/>
          <w:sz w:val="22"/>
          <w:szCs w:val="22"/>
          <w:u w:val="none"/>
        </w:rPr>
        <w:t>Value varies with time and purpose and hence this value should not be referred for any purpose other than mentioned in this report.</w:t>
      </w:r>
    </w:p>
    <w:p w14:paraId="3F732469" w14:textId="77777777" w:rsidR="00974704" w:rsidRPr="006D5471" w:rsidRDefault="00974704" w:rsidP="00974704">
      <w:pPr>
        <w:pStyle w:val="Title"/>
        <w:spacing w:before="40" w:after="40" w:line="360" w:lineRule="auto"/>
        <w:ind w:left="360"/>
        <w:jc w:val="both"/>
        <w:rPr>
          <w:rFonts w:cs="Tahoma"/>
          <w:b w:val="0"/>
          <w:bCs w:val="0"/>
          <w:sz w:val="22"/>
          <w:szCs w:val="22"/>
          <w:u w:val="none"/>
        </w:rPr>
      </w:pPr>
    </w:p>
    <w:p w14:paraId="3F4894DB" w14:textId="77777777" w:rsidR="00974704" w:rsidRPr="006D5471" w:rsidRDefault="00974704" w:rsidP="00974704">
      <w:pPr>
        <w:pStyle w:val="Title"/>
        <w:numPr>
          <w:ilvl w:val="0"/>
          <w:numId w:val="12"/>
        </w:numPr>
        <w:spacing w:before="40" w:after="40" w:line="360" w:lineRule="auto"/>
        <w:jc w:val="both"/>
        <w:rPr>
          <w:rFonts w:cs="Tahoma"/>
          <w:b w:val="0"/>
          <w:bCs w:val="0"/>
          <w:sz w:val="22"/>
          <w:szCs w:val="22"/>
          <w:u w:val="none"/>
        </w:rPr>
      </w:pPr>
      <w:r w:rsidRPr="006D5471">
        <w:rPr>
          <w:rFonts w:cs="Tahoma"/>
          <w:b w:val="0"/>
          <w:bCs w:val="0"/>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5E835EB0" w14:textId="77777777" w:rsidR="00974704" w:rsidRPr="006D5471" w:rsidRDefault="00974704" w:rsidP="00974704">
      <w:pPr>
        <w:pStyle w:val="Title"/>
        <w:spacing w:before="40" w:after="40" w:line="360" w:lineRule="auto"/>
        <w:jc w:val="both"/>
        <w:rPr>
          <w:rFonts w:cs="Tahoma"/>
          <w:b w:val="0"/>
          <w:bCs w:val="0"/>
          <w:sz w:val="22"/>
          <w:szCs w:val="22"/>
          <w:u w:val="none"/>
        </w:rPr>
      </w:pPr>
    </w:p>
    <w:p w14:paraId="70D46A90" w14:textId="77777777" w:rsidR="00974704" w:rsidRPr="006D5471" w:rsidRDefault="00974704" w:rsidP="00974704">
      <w:pPr>
        <w:pStyle w:val="Title"/>
        <w:numPr>
          <w:ilvl w:val="0"/>
          <w:numId w:val="12"/>
        </w:numPr>
        <w:spacing w:before="40" w:after="40" w:line="360" w:lineRule="auto"/>
        <w:jc w:val="both"/>
        <w:rPr>
          <w:rFonts w:cs="Tahoma"/>
          <w:b w:val="0"/>
          <w:bCs w:val="0"/>
          <w:sz w:val="22"/>
          <w:szCs w:val="22"/>
          <w:u w:val="none"/>
        </w:rPr>
      </w:pPr>
      <w:r w:rsidRPr="006D5471">
        <w:rPr>
          <w:rFonts w:cs="Tahoma"/>
          <w:b w:val="0"/>
          <w:bCs w:val="0"/>
          <w:sz w:val="22"/>
          <w:szCs w:val="22"/>
          <w:u w:val="none"/>
        </w:rPr>
        <w:t xml:space="preserve">This valuer should not be held responsible for authentication of documents, clear title and other such related matters. For that </w:t>
      </w:r>
      <w:proofErr w:type="gramStart"/>
      <w:r w:rsidRPr="006D5471">
        <w:rPr>
          <w:rFonts w:cs="Tahoma"/>
          <w:b w:val="0"/>
          <w:bCs w:val="0"/>
          <w:sz w:val="22"/>
          <w:szCs w:val="22"/>
          <w:u w:val="none"/>
        </w:rPr>
        <w:t>purpose</w:t>
      </w:r>
      <w:proofErr w:type="gramEnd"/>
      <w:r w:rsidRPr="006D5471">
        <w:rPr>
          <w:rFonts w:cs="Tahoma"/>
          <w:b w:val="0"/>
          <w:bCs w:val="0"/>
          <w:sz w:val="22"/>
          <w:szCs w:val="22"/>
          <w:u w:val="none"/>
        </w:rPr>
        <w:t xml:space="preserve"> Latest Legal Opinion should be sought.</w:t>
      </w:r>
    </w:p>
    <w:p w14:paraId="20091458" w14:textId="77777777" w:rsidR="00974704" w:rsidRPr="006D5471" w:rsidRDefault="00974704" w:rsidP="00974704">
      <w:pPr>
        <w:pStyle w:val="Title"/>
        <w:spacing w:before="40" w:after="40" w:line="360" w:lineRule="auto"/>
        <w:jc w:val="both"/>
        <w:rPr>
          <w:rFonts w:ascii="Tahoma" w:hAnsi="Tahoma" w:cs="Tahoma"/>
          <w:sz w:val="14"/>
          <w:u w:val="none"/>
        </w:rPr>
      </w:pPr>
    </w:p>
    <w:p w14:paraId="175E3B87" w14:textId="77777777" w:rsidR="00974704" w:rsidRPr="006D5471" w:rsidRDefault="00974704" w:rsidP="00974704">
      <w:pPr>
        <w:pStyle w:val="Title"/>
        <w:spacing w:before="40" w:after="40" w:line="276" w:lineRule="auto"/>
        <w:jc w:val="both"/>
        <w:rPr>
          <w:rFonts w:ascii="Tahoma" w:hAnsi="Tahoma" w:cs="Tahoma"/>
          <w:sz w:val="20"/>
          <w:u w:val="none"/>
        </w:rPr>
      </w:pPr>
    </w:p>
    <w:p w14:paraId="151E6F6E" w14:textId="77777777" w:rsidR="00974704" w:rsidRPr="006D5471" w:rsidRDefault="00974704" w:rsidP="00974704">
      <w:pPr>
        <w:pStyle w:val="Title"/>
        <w:spacing w:before="40" w:after="40" w:line="276" w:lineRule="auto"/>
        <w:rPr>
          <w:rFonts w:cs="Tahoma"/>
          <w:i/>
          <w:iCs/>
          <w:sz w:val="22"/>
          <w:szCs w:val="22"/>
          <w:u w:val="none"/>
        </w:rPr>
      </w:pPr>
      <w:r w:rsidRPr="006D5471">
        <w:rPr>
          <w:rFonts w:cs="Tahoma"/>
          <w:i/>
          <w:iCs/>
          <w:sz w:val="22"/>
          <w:szCs w:val="22"/>
          <w:u w:val="none"/>
        </w:rPr>
        <w:t>PART III- DECLARATION</w:t>
      </w:r>
    </w:p>
    <w:p w14:paraId="4BA58A14" w14:textId="77777777" w:rsidR="00974704" w:rsidRPr="006D5471" w:rsidRDefault="00974704" w:rsidP="00974704">
      <w:pPr>
        <w:pStyle w:val="Title"/>
        <w:spacing w:before="40" w:after="40" w:line="276" w:lineRule="auto"/>
        <w:jc w:val="left"/>
        <w:rPr>
          <w:rFonts w:cs="Tahoma"/>
          <w:b w:val="0"/>
          <w:sz w:val="22"/>
          <w:szCs w:val="22"/>
          <w:u w:val="none"/>
        </w:rPr>
      </w:pPr>
    </w:p>
    <w:p w14:paraId="28AF072B" w14:textId="77777777" w:rsidR="00974704" w:rsidRPr="006D5471" w:rsidRDefault="00974704" w:rsidP="00974704">
      <w:pPr>
        <w:pStyle w:val="Title"/>
        <w:spacing w:before="40" w:after="40" w:line="276" w:lineRule="auto"/>
        <w:jc w:val="left"/>
        <w:rPr>
          <w:rFonts w:cs="Tahoma"/>
          <w:b w:val="0"/>
          <w:sz w:val="22"/>
          <w:szCs w:val="22"/>
          <w:u w:val="none"/>
        </w:rPr>
      </w:pPr>
      <w:r w:rsidRPr="006D5471">
        <w:rPr>
          <w:rFonts w:cs="Tahoma"/>
          <w:b w:val="0"/>
          <w:sz w:val="22"/>
          <w:szCs w:val="22"/>
          <w:u w:val="none"/>
        </w:rPr>
        <w:t xml:space="preserve">I hereby declare that </w:t>
      </w:r>
    </w:p>
    <w:p w14:paraId="5DB2D7A8" w14:textId="77777777" w:rsidR="00974704" w:rsidRPr="006D5471" w:rsidRDefault="00974704" w:rsidP="00974704">
      <w:pPr>
        <w:pStyle w:val="Title"/>
        <w:numPr>
          <w:ilvl w:val="2"/>
          <w:numId w:val="11"/>
        </w:numPr>
        <w:tabs>
          <w:tab w:val="clear" w:pos="2700"/>
          <w:tab w:val="num" w:pos="360"/>
        </w:tabs>
        <w:spacing w:before="40" w:after="40" w:line="276" w:lineRule="auto"/>
        <w:ind w:left="360"/>
        <w:jc w:val="left"/>
        <w:rPr>
          <w:rFonts w:cs="Tahoma"/>
          <w:b w:val="0"/>
          <w:sz w:val="22"/>
          <w:szCs w:val="22"/>
          <w:u w:val="none"/>
        </w:rPr>
      </w:pPr>
      <w:r w:rsidRPr="006D5471">
        <w:rPr>
          <w:rFonts w:cs="Tahoma"/>
          <w:b w:val="0"/>
          <w:sz w:val="22"/>
          <w:szCs w:val="22"/>
          <w:u w:val="none"/>
        </w:rPr>
        <w:t>The information furnished in part I is true and correct to the best of my knowledge and belief;</w:t>
      </w:r>
    </w:p>
    <w:p w14:paraId="31083C79" w14:textId="77777777" w:rsidR="00974704" w:rsidRPr="006D5471" w:rsidRDefault="00974704" w:rsidP="00974704">
      <w:pPr>
        <w:pStyle w:val="Title"/>
        <w:numPr>
          <w:ilvl w:val="2"/>
          <w:numId w:val="11"/>
        </w:numPr>
        <w:tabs>
          <w:tab w:val="clear" w:pos="2700"/>
          <w:tab w:val="num" w:pos="360"/>
        </w:tabs>
        <w:spacing w:before="40" w:after="40" w:line="276" w:lineRule="auto"/>
        <w:ind w:left="360"/>
        <w:jc w:val="left"/>
        <w:rPr>
          <w:rFonts w:cs="Tahoma"/>
          <w:b w:val="0"/>
          <w:sz w:val="22"/>
          <w:szCs w:val="22"/>
          <w:u w:val="none"/>
        </w:rPr>
      </w:pPr>
      <w:r w:rsidRPr="006D5471">
        <w:rPr>
          <w:rFonts w:cs="Tahoma"/>
          <w:b w:val="0"/>
          <w:sz w:val="22"/>
          <w:szCs w:val="22"/>
          <w:u w:val="none"/>
        </w:rPr>
        <w:t>I have no direct or indirect interest in the property valued:</w:t>
      </w:r>
    </w:p>
    <w:p w14:paraId="2404ABC6" w14:textId="77777777" w:rsidR="00974704" w:rsidRPr="006D5471" w:rsidRDefault="00974704" w:rsidP="00974704">
      <w:pPr>
        <w:pStyle w:val="Title"/>
        <w:spacing w:before="40" w:after="40" w:line="360" w:lineRule="auto"/>
        <w:jc w:val="left"/>
        <w:rPr>
          <w:rFonts w:cs="Tahoma"/>
          <w:b w:val="0"/>
          <w:sz w:val="22"/>
          <w:szCs w:val="22"/>
          <w:u w:val="none"/>
        </w:rPr>
      </w:pPr>
    </w:p>
    <w:p w14:paraId="623E9F26" w14:textId="77777777" w:rsidR="00974704" w:rsidRPr="00445407" w:rsidRDefault="00974704" w:rsidP="00974704">
      <w:pPr>
        <w:pStyle w:val="Title"/>
        <w:spacing w:before="40" w:after="40" w:line="360" w:lineRule="auto"/>
        <w:jc w:val="left"/>
        <w:rPr>
          <w:rFonts w:cs="Tahoma"/>
          <w:b w:val="0"/>
          <w:color w:val="FF0000"/>
          <w:sz w:val="22"/>
          <w:szCs w:val="22"/>
          <w:u w:val="none"/>
        </w:rPr>
      </w:pPr>
    </w:p>
    <w:p w14:paraId="176C54F1" w14:textId="77777777" w:rsidR="00974704" w:rsidRPr="00445407" w:rsidRDefault="00974704" w:rsidP="00974704">
      <w:pPr>
        <w:pStyle w:val="Title"/>
        <w:spacing w:before="40" w:after="40" w:line="360" w:lineRule="auto"/>
        <w:jc w:val="left"/>
        <w:rPr>
          <w:rFonts w:cs="Tahoma"/>
          <w:b w:val="0"/>
          <w:color w:val="FF0000"/>
          <w:sz w:val="22"/>
          <w:szCs w:val="22"/>
          <w:u w:val="none"/>
        </w:rPr>
      </w:pPr>
    </w:p>
    <w:p w14:paraId="320356C0" w14:textId="77777777" w:rsidR="00974704" w:rsidRPr="00445407" w:rsidRDefault="00974704" w:rsidP="00974704">
      <w:pPr>
        <w:pStyle w:val="Title"/>
        <w:spacing w:before="40" w:after="40" w:line="360" w:lineRule="auto"/>
        <w:jc w:val="left"/>
        <w:rPr>
          <w:rFonts w:cs="Tahoma"/>
          <w:b w:val="0"/>
          <w:color w:val="FF0000"/>
          <w:sz w:val="22"/>
          <w:szCs w:val="22"/>
          <w:u w:val="none"/>
        </w:rPr>
      </w:pPr>
    </w:p>
    <w:p w14:paraId="4523DC3E" w14:textId="77777777" w:rsidR="00974704" w:rsidRPr="00445407" w:rsidRDefault="00974704" w:rsidP="00974704">
      <w:pPr>
        <w:pStyle w:val="Title"/>
        <w:spacing w:before="40" w:after="40" w:line="360" w:lineRule="auto"/>
        <w:jc w:val="left"/>
        <w:rPr>
          <w:rFonts w:cs="Tahoma"/>
          <w:b w:val="0"/>
          <w:color w:val="FF0000"/>
          <w:sz w:val="22"/>
          <w:szCs w:val="22"/>
          <w:u w:val="none"/>
        </w:rPr>
      </w:pPr>
    </w:p>
    <w:p w14:paraId="0BC4FDDC" w14:textId="77777777" w:rsidR="00974704" w:rsidRPr="00445407" w:rsidRDefault="00974704" w:rsidP="00974704">
      <w:pPr>
        <w:pStyle w:val="Title"/>
        <w:spacing w:before="40" w:after="40" w:line="360" w:lineRule="auto"/>
        <w:jc w:val="left"/>
        <w:rPr>
          <w:rFonts w:cs="Tahoma"/>
          <w:b w:val="0"/>
          <w:color w:val="FF0000"/>
          <w:sz w:val="22"/>
          <w:szCs w:val="22"/>
          <w:u w:val="none"/>
        </w:rPr>
      </w:pPr>
    </w:p>
    <w:p w14:paraId="1F4B9167" w14:textId="77777777" w:rsidR="00974704" w:rsidRPr="00445407" w:rsidRDefault="00974704" w:rsidP="00974704">
      <w:pPr>
        <w:pStyle w:val="Title"/>
        <w:spacing w:before="40" w:after="40" w:line="360" w:lineRule="auto"/>
        <w:jc w:val="left"/>
        <w:rPr>
          <w:rFonts w:cs="Tahoma"/>
          <w:b w:val="0"/>
          <w:color w:val="FF0000"/>
          <w:sz w:val="22"/>
          <w:szCs w:val="22"/>
          <w:u w:val="none"/>
        </w:rPr>
      </w:pPr>
    </w:p>
    <w:p w14:paraId="3115E3E7" w14:textId="77777777" w:rsidR="00974704" w:rsidRDefault="00974704" w:rsidP="00974704">
      <w:pPr>
        <w:pStyle w:val="Title"/>
        <w:spacing w:before="40" w:after="40"/>
        <w:rPr>
          <w:rFonts w:cs="Tahoma"/>
          <w:sz w:val="22"/>
          <w:szCs w:val="22"/>
          <w:u w:val="none"/>
        </w:rPr>
      </w:pPr>
    </w:p>
    <w:p w14:paraId="2FD4D356" w14:textId="77777777" w:rsidR="00974704" w:rsidRDefault="00974704" w:rsidP="00974704">
      <w:pPr>
        <w:pStyle w:val="Title"/>
        <w:spacing w:before="40" w:after="40"/>
        <w:rPr>
          <w:rFonts w:cs="Tahoma"/>
          <w:sz w:val="22"/>
          <w:szCs w:val="22"/>
          <w:u w:val="none"/>
        </w:rPr>
      </w:pPr>
    </w:p>
    <w:p w14:paraId="12BC497C" w14:textId="77777777" w:rsidR="00974704" w:rsidRDefault="00974704" w:rsidP="00974704">
      <w:pPr>
        <w:pStyle w:val="Title"/>
        <w:spacing w:before="40" w:after="40"/>
        <w:rPr>
          <w:rFonts w:cs="Tahoma"/>
          <w:sz w:val="22"/>
          <w:szCs w:val="22"/>
          <w:u w:val="none"/>
        </w:rPr>
      </w:pPr>
    </w:p>
    <w:p w14:paraId="5C5BD936" w14:textId="77777777" w:rsidR="00974704" w:rsidRDefault="00974704" w:rsidP="00974704">
      <w:pPr>
        <w:pStyle w:val="Title"/>
        <w:spacing w:before="40" w:after="40"/>
        <w:rPr>
          <w:rFonts w:cs="Tahoma"/>
          <w:sz w:val="22"/>
          <w:szCs w:val="22"/>
          <w:u w:val="none"/>
        </w:rPr>
      </w:pPr>
    </w:p>
    <w:p w14:paraId="4AA8CB2D" w14:textId="77777777" w:rsidR="00974704" w:rsidRDefault="00974704" w:rsidP="00974704">
      <w:pPr>
        <w:pStyle w:val="Title"/>
        <w:spacing w:before="40" w:after="40"/>
        <w:rPr>
          <w:rFonts w:cs="Tahoma"/>
          <w:sz w:val="22"/>
          <w:szCs w:val="22"/>
          <w:u w:val="none"/>
        </w:rPr>
      </w:pPr>
    </w:p>
    <w:p w14:paraId="48876007" w14:textId="77777777" w:rsidR="00974704" w:rsidRDefault="00974704" w:rsidP="00974704">
      <w:pPr>
        <w:pStyle w:val="Title"/>
        <w:spacing w:before="40" w:after="40"/>
        <w:rPr>
          <w:rFonts w:cs="Tahoma"/>
          <w:sz w:val="22"/>
          <w:szCs w:val="22"/>
          <w:u w:val="none"/>
        </w:rPr>
      </w:pPr>
    </w:p>
    <w:p w14:paraId="0C7BCEDA" w14:textId="77777777" w:rsidR="00974704" w:rsidRDefault="00974704" w:rsidP="00974704">
      <w:pPr>
        <w:pStyle w:val="Title"/>
        <w:spacing w:before="40" w:after="40"/>
        <w:rPr>
          <w:rFonts w:cs="Tahoma"/>
          <w:sz w:val="22"/>
          <w:szCs w:val="22"/>
          <w:u w:val="none"/>
        </w:rPr>
      </w:pPr>
    </w:p>
    <w:p w14:paraId="04BB40AA" w14:textId="77777777" w:rsidR="00974704" w:rsidRDefault="00974704" w:rsidP="00974704">
      <w:pPr>
        <w:pStyle w:val="Title"/>
        <w:spacing w:before="40" w:after="40"/>
        <w:rPr>
          <w:rFonts w:cs="Tahoma"/>
          <w:sz w:val="22"/>
          <w:szCs w:val="22"/>
          <w:u w:val="none"/>
        </w:rPr>
      </w:pPr>
    </w:p>
    <w:p w14:paraId="1EAC6777" w14:textId="77777777" w:rsidR="00974704" w:rsidRDefault="00974704" w:rsidP="00974704">
      <w:pPr>
        <w:pStyle w:val="Title"/>
        <w:spacing w:before="40" w:after="40"/>
        <w:rPr>
          <w:rFonts w:cs="Tahoma"/>
          <w:sz w:val="22"/>
          <w:szCs w:val="22"/>
          <w:u w:val="none"/>
        </w:rPr>
      </w:pPr>
    </w:p>
    <w:p w14:paraId="570A126D" w14:textId="77777777" w:rsidR="00974704" w:rsidRDefault="00974704" w:rsidP="00974704">
      <w:pPr>
        <w:pStyle w:val="Title"/>
        <w:spacing w:before="40" w:after="40"/>
        <w:rPr>
          <w:rFonts w:cs="Tahoma"/>
          <w:sz w:val="22"/>
          <w:szCs w:val="22"/>
          <w:u w:val="none"/>
        </w:rPr>
      </w:pPr>
    </w:p>
    <w:p w14:paraId="72B0505C" w14:textId="77777777" w:rsidR="00B84719" w:rsidRDefault="00B84719" w:rsidP="00974704">
      <w:pPr>
        <w:pStyle w:val="Title"/>
        <w:spacing w:before="40" w:after="40"/>
        <w:rPr>
          <w:rFonts w:cs="Tahoma"/>
          <w:sz w:val="22"/>
          <w:szCs w:val="22"/>
          <w:u w:val="none"/>
        </w:rPr>
      </w:pPr>
    </w:p>
    <w:p w14:paraId="7F621E28" w14:textId="24A896DD" w:rsidR="00974704" w:rsidRPr="006A5258" w:rsidRDefault="00974704" w:rsidP="00974704">
      <w:pPr>
        <w:pStyle w:val="Title"/>
        <w:spacing w:before="40" w:after="40"/>
        <w:rPr>
          <w:rFonts w:cs="Tahoma"/>
          <w:sz w:val="22"/>
          <w:szCs w:val="22"/>
          <w:u w:val="none"/>
        </w:rPr>
      </w:pPr>
      <w:r w:rsidRPr="006A5258">
        <w:rPr>
          <w:rFonts w:cs="Tahoma"/>
          <w:sz w:val="22"/>
          <w:szCs w:val="22"/>
          <w:u w:val="none"/>
        </w:rPr>
        <w:t>ANNEXURE TO FORM 0-1</w:t>
      </w:r>
    </w:p>
    <w:p w14:paraId="722BD944" w14:textId="77777777" w:rsidR="00974704" w:rsidRPr="006A5258" w:rsidRDefault="00974704" w:rsidP="00974704">
      <w:pPr>
        <w:pStyle w:val="Title"/>
        <w:spacing w:before="40" w:after="40"/>
        <w:rPr>
          <w:rFonts w:cs="Tahoma"/>
          <w:sz w:val="2"/>
          <w:szCs w:val="2"/>
          <w:u w:val="none"/>
        </w:rPr>
      </w:pPr>
    </w:p>
    <w:p w14:paraId="173B05E9" w14:textId="77777777" w:rsidR="00974704" w:rsidRPr="006A5258" w:rsidRDefault="00974704" w:rsidP="00974704">
      <w:pPr>
        <w:pStyle w:val="Title"/>
        <w:spacing w:before="40" w:after="40"/>
        <w:ind w:left="1440"/>
        <w:jc w:val="left"/>
        <w:rPr>
          <w:rFonts w:cs="Tahoma"/>
          <w:sz w:val="22"/>
          <w:szCs w:val="22"/>
          <w:u w:val="none"/>
        </w:rPr>
      </w:pPr>
      <w:r w:rsidRPr="006A5258">
        <w:rPr>
          <w:rFonts w:cs="Tahoma"/>
          <w:sz w:val="22"/>
          <w:szCs w:val="22"/>
          <w:u w:val="none"/>
        </w:rPr>
        <w:t xml:space="preserve">      Technical details </w:t>
      </w:r>
      <w:r w:rsidRPr="006A5258">
        <w:rPr>
          <w:rFonts w:cs="Tahoma"/>
          <w:sz w:val="22"/>
          <w:szCs w:val="22"/>
          <w:u w:val="none"/>
        </w:rPr>
        <w:tab/>
        <w:t xml:space="preserve">                                        </w:t>
      </w:r>
      <w:r w:rsidRPr="006A5258">
        <w:rPr>
          <w:rFonts w:cs="Tahoma"/>
          <w:sz w:val="22"/>
          <w:szCs w:val="22"/>
          <w:u w:val="none"/>
          <w:lang w:val="en-US"/>
        </w:rPr>
        <w:t xml:space="preserve">       </w:t>
      </w:r>
      <w:r w:rsidRPr="006A5258">
        <w:rPr>
          <w:rFonts w:cs="Tahoma"/>
          <w:sz w:val="22"/>
          <w:szCs w:val="22"/>
          <w:u w:val="none"/>
        </w:rPr>
        <w:t>Main Building</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8"/>
        <w:gridCol w:w="3820"/>
        <w:gridCol w:w="20"/>
        <w:gridCol w:w="4200"/>
        <w:gridCol w:w="32"/>
      </w:tblGrid>
      <w:tr w:rsidR="00974704" w:rsidRPr="009C6421" w14:paraId="4B30C94E" w14:textId="77777777" w:rsidTr="00975FFD">
        <w:trPr>
          <w:gridAfter w:val="1"/>
          <w:wAfter w:w="32" w:type="dxa"/>
          <w:jc w:val="center"/>
        </w:trPr>
        <w:tc>
          <w:tcPr>
            <w:tcW w:w="570" w:type="dxa"/>
            <w:gridSpan w:val="2"/>
          </w:tcPr>
          <w:p w14:paraId="4E5E6707"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1.</w:t>
            </w:r>
          </w:p>
        </w:tc>
        <w:tc>
          <w:tcPr>
            <w:tcW w:w="3840" w:type="dxa"/>
            <w:gridSpan w:val="2"/>
          </w:tcPr>
          <w:p w14:paraId="16A357E7" w14:textId="77777777" w:rsidR="00974704" w:rsidRPr="009C6421" w:rsidRDefault="00974704" w:rsidP="00C66B2B">
            <w:pPr>
              <w:pStyle w:val="Title"/>
              <w:spacing w:before="40" w:after="40"/>
              <w:jc w:val="left"/>
              <w:rPr>
                <w:rFonts w:cs="Tahoma"/>
                <w:b w:val="0"/>
                <w:sz w:val="20"/>
                <w:szCs w:val="20"/>
                <w:u w:val="none"/>
                <w:lang w:val="en-US" w:eastAsia="en-US"/>
              </w:rPr>
            </w:pPr>
            <w:r w:rsidRPr="009C6421">
              <w:rPr>
                <w:rFonts w:cs="Tahoma"/>
                <w:b w:val="0"/>
                <w:sz w:val="20"/>
                <w:szCs w:val="20"/>
                <w:u w:val="none"/>
                <w:lang w:val="en-US" w:eastAsia="en-US"/>
              </w:rPr>
              <w:t>No. of floors and height of each floor</w:t>
            </w:r>
          </w:p>
        </w:tc>
        <w:tc>
          <w:tcPr>
            <w:tcW w:w="4200" w:type="dxa"/>
          </w:tcPr>
          <w:p w14:paraId="13700306" w14:textId="7244423C" w:rsidR="00974704" w:rsidRPr="00975FFD" w:rsidRDefault="00975FFD" w:rsidP="00C66B2B">
            <w:pPr>
              <w:pStyle w:val="Title"/>
              <w:spacing w:before="40" w:after="40"/>
              <w:ind w:right="79"/>
              <w:jc w:val="both"/>
              <w:rPr>
                <w:rFonts w:cs="Tahoma"/>
                <w:b w:val="0"/>
                <w:bCs w:val="0"/>
                <w:sz w:val="20"/>
                <w:szCs w:val="20"/>
                <w:u w:val="none"/>
                <w:lang w:val="en-US" w:eastAsia="en-US"/>
              </w:rPr>
            </w:pPr>
            <w:r w:rsidRPr="00975FFD">
              <w:rPr>
                <w:rFonts w:eastAsia="Arial Narrow" w:cs="Arial Narrow"/>
                <w:b w:val="0"/>
                <w:bCs w:val="0"/>
                <w:color w:val="000000" w:themeColor="text1"/>
                <w:sz w:val="22"/>
                <w:szCs w:val="22"/>
                <w:u w:val="none"/>
              </w:rPr>
              <w:t>Stilt + 4 upper floors</w:t>
            </w:r>
          </w:p>
        </w:tc>
      </w:tr>
      <w:tr w:rsidR="00974704" w:rsidRPr="009C6421" w14:paraId="47DCE841" w14:textId="77777777" w:rsidTr="00975FFD">
        <w:trPr>
          <w:gridAfter w:val="1"/>
          <w:wAfter w:w="32" w:type="dxa"/>
          <w:jc w:val="center"/>
        </w:trPr>
        <w:tc>
          <w:tcPr>
            <w:tcW w:w="570" w:type="dxa"/>
            <w:gridSpan w:val="2"/>
          </w:tcPr>
          <w:p w14:paraId="29A7A428"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2.</w:t>
            </w:r>
          </w:p>
        </w:tc>
        <w:tc>
          <w:tcPr>
            <w:tcW w:w="3840" w:type="dxa"/>
            <w:gridSpan w:val="2"/>
          </w:tcPr>
          <w:p w14:paraId="1F515ED0" w14:textId="77777777" w:rsidR="00974704" w:rsidRPr="009C6421" w:rsidRDefault="00974704" w:rsidP="00C66B2B">
            <w:pPr>
              <w:pStyle w:val="Title"/>
              <w:spacing w:before="40" w:after="40"/>
              <w:ind w:right="259"/>
              <w:jc w:val="left"/>
              <w:rPr>
                <w:rFonts w:cs="Tahoma"/>
                <w:b w:val="0"/>
                <w:sz w:val="20"/>
                <w:szCs w:val="20"/>
                <w:u w:val="none"/>
                <w:lang w:val="en-US" w:eastAsia="en-US"/>
              </w:rPr>
            </w:pPr>
            <w:r w:rsidRPr="009C6421">
              <w:rPr>
                <w:rFonts w:cs="Tahoma"/>
                <w:b w:val="0"/>
                <w:sz w:val="20"/>
                <w:szCs w:val="20"/>
                <w:u w:val="none"/>
                <w:lang w:val="en-US" w:eastAsia="en-US"/>
              </w:rPr>
              <w:t>Plinth area floor wise as per IS 3361-1966</w:t>
            </w:r>
          </w:p>
        </w:tc>
        <w:tc>
          <w:tcPr>
            <w:tcW w:w="4200" w:type="dxa"/>
          </w:tcPr>
          <w:p w14:paraId="0FAF0198" w14:textId="76C95401" w:rsidR="00974704" w:rsidRPr="009C6421" w:rsidRDefault="00974704" w:rsidP="00C66B2B">
            <w:pPr>
              <w:pStyle w:val="Title"/>
              <w:spacing w:before="40" w:after="40"/>
              <w:ind w:right="79"/>
              <w:jc w:val="left"/>
              <w:rPr>
                <w:rFonts w:cs="Tahoma"/>
                <w:b w:val="0"/>
                <w:sz w:val="20"/>
                <w:szCs w:val="20"/>
                <w:u w:val="none"/>
                <w:lang w:val="en-US" w:eastAsia="en-US"/>
              </w:rPr>
            </w:pPr>
            <w:r w:rsidRPr="009C6421">
              <w:rPr>
                <w:rFonts w:cs="Tahoma"/>
                <w:b w:val="0"/>
                <w:sz w:val="20"/>
                <w:szCs w:val="20"/>
                <w:u w:val="none"/>
                <w:lang w:val="en-US" w:eastAsia="en-US"/>
              </w:rPr>
              <w:t xml:space="preserve">N.A. as the said property is a </w:t>
            </w:r>
            <w:r w:rsidR="00B84719" w:rsidRPr="00B84719">
              <w:rPr>
                <w:rFonts w:cs="Tahoma"/>
                <w:b w:val="0"/>
                <w:sz w:val="20"/>
                <w:szCs w:val="20"/>
                <w:u w:val="none"/>
                <w:lang w:val="en-US" w:eastAsia="en-US"/>
              </w:rPr>
              <w:t>Family Unit No. 06 (Flat No. 07), 3rd Floor (as per plan 2nd Floor)</w:t>
            </w:r>
          </w:p>
        </w:tc>
      </w:tr>
      <w:tr w:rsidR="00974704" w:rsidRPr="009C6421" w14:paraId="5E82FD07" w14:textId="77777777" w:rsidTr="00975FFD">
        <w:trPr>
          <w:gridAfter w:val="1"/>
          <w:wAfter w:w="32" w:type="dxa"/>
          <w:jc w:val="center"/>
        </w:trPr>
        <w:tc>
          <w:tcPr>
            <w:tcW w:w="570" w:type="dxa"/>
            <w:gridSpan w:val="2"/>
          </w:tcPr>
          <w:p w14:paraId="00C6DCC2"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3</w:t>
            </w:r>
          </w:p>
        </w:tc>
        <w:tc>
          <w:tcPr>
            <w:tcW w:w="3840" w:type="dxa"/>
            <w:gridSpan w:val="2"/>
          </w:tcPr>
          <w:p w14:paraId="680FBB77" w14:textId="77777777" w:rsidR="00974704" w:rsidRPr="009C6421" w:rsidRDefault="00974704" w:rsidP="00C66B2B">
            <w:pPr>
              <w:pStyle w:val="Title"/>
              <w:spacing w:before="40" w:after="40"/>
              <w:jc w:val="left"/>
              <w:rPr>
                <w:rFonts w:cs="Tahoma"/>
                <w:b w:val="0"/>
                <w:sz w:val="20"/>
                <w:szCs w:val="20"/>
                <w:u w:val="none"/>
                <w:lang w:val="en-US" w:eastAsia="en-US"/>
              </w:rPr>
            </w:pPr>
            <w:r w:rsidRPr="009C6421">
              <w:rPr>
                <w:rFonts w:cs="Tahoma"/>
                <w:b w:val="0"/>
                <w:sz w:val="20"/>
                <w:szCs w:val="20"/>
                <w:u w:val="none"/>
                <w:lang w:val="en-US" w:eastAsia="en-US"/>
              </w:rPr>
              <w:t>Year of construction</w:t>
            </w:r>
          </w:p>
        </w:tc>
        <w:tc>
          <w:tcPr>
            <w:tcW w:w="4200" w:type="dxa"/>
          </w:tcPr>
          <w:p w14:paraId="3E97BEE4" w14:textId="628AA186" w:rsidR="00974704" w:rsidRPr="009C6421" w:rsidRDefault="00975FFD" w:rsidP="00C66B2B">
            <w:pPr>
              <w:pStyle w:val="Title"/>
              <w:spacing w:before="40" w:after="40"/>
              <w:ind w:right="79"/>
              <w:jc w:val="both"/>
              <w:rPr>
                <w:rFonts w:cs="Tahoma"/>
                <w:b w:val="0"/>
                <w:bCs w:val="0"/>
                <w:sz w:val="20"/>
                <w:szCs w:val="20"/>
                <w:u w:val="none"/>
                <w:lang w:val="en-US" w:eastAsia="en-US"/>
              </w:rPr>
            </w:pPr>
            <w:r>
              <w:rPr>
                <w:b w:val="0"/>
                <w:bCs w:val="0"/>
                <w:sz w:val="20"/>
                <w:szCs w:val="20"/>
                <w:u w:val="none"/>
              </w:rPr>
              <w:t>1991</w:t>
            </w:r>
            <w:r w:rsidR="00974704" w:rsidRPr="009C6421">
              <w:rPr>
                <w:b w:val="0"/>
                <w:bCs w:val="0"/>
                <w:sz w:val="20"/>
                <w:szCs w:val="20"/>
                <w:u w:val="none"/>
              </w:rPr>
              <w:t xml:space="preserve"> (As per Occupancy Certificate)</w:t>
            </w:r>
          </w:p>
        </w:tc>
      </w:tr>
      <w:tr w:rsidR="00974704" w:rsidRPr="009C6421" w14:paraId="7F21B424" w14:textId="77777777" w:rsidTr="00975FFD">
        <w:trPr>
          <w:gridAfter w:val="1"/>
          <w:wAfter w:w="32" w:type="dxa"/>
          <w:jc w:val="center"/>
        </w:trPr>
        <w:tc>
          <w:tcPr>
            <w:tcW w:w="570" w:type="dxa"/>
            <w:gridSpan w:val="2"/>
          </w:tcPr>
          <w:p w14:paraId="6231EB54"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4</w:t>
            </w:r>
          </w:p>
        </w:tc>
        <w:tc>
          <w:tcPr>
            <w:tcW w:w="3840" w:type="dxa"/>
            <w:gridSpan w:val="2"/>
          </w:tcPr>
          <w:p w14:paraId="301DE409" w14:textId="77777777" w:rsidR="00974704" w:rsidRPr="009C6421" w:rsidRDefault="00974704" w:rsidP="00C66B2B">
            <w:pPr>
              <w:pStyle w:val="Title"/>
              <w:spacing w:before="40" w:after="40"/>
              <w:jc w:val="left"/>
              <w:rPr>
                <w:rFonts w:cs="Tahoma"/>
                <w:b w:val="0"/>
                <w:sz w:val="20"/>
                <w:szCs w:val="20"/>
                <w:u w:val="none"/>
                <w:lang w:val="en-US" w:eastAsia="en-US"/>
              </w:rPr>
            </w:pPr>
            <w:r w:rsidRPr="009C6421">
              <w:rPr>
                <w:rFonts w:cs="Tahoma"/>
                <w:b w:val="0"/>
                <w:sz w:val="20"/>
                <w:szCs w:val="20"/>
                <w:u w:val="none"/>
                <w:lang w:val="en-US" w:eastAsia="en-US"/>
              </w:rPr>
              <w:t>Estimated future life</w:t>
            </w:r>
          </w:p>
        </w:tc>
        <w:tc>
          <w:tcPr>
            <w:tcW w:w="4200" w:type="dxa"/>
          </w:tcPr>
          <w:p w14:paraId="05C2040A" w14:textId="40919FE8" w:rsidR="00974704" w:rsidRPr="009C6421" w:rsidRDefault="00975FFD" w:rsidP="00C66B2B">
            <w:pPr>
              <w:pStyle w:val="Title"/>
              <w:spacing w:before="40" w:after="40"/>
              <w:ind w:right="79"/>
              <w:jc w:val="both"/>
              <w:rPr>
                <w:rFonts w:cs="Tahoma"/>
                <w:b w:val="0"/>
                <w:sz w:val="20"/>
                <w:szCs w:val="20"/>
                <w:u w:val="none"/>
                <w:lang w:val="en-US" w:eastAsia="en-US"/>
              </w:rPr>
            </w:pPr>
            <w:r>
              <w:rPr>
                <w:rFonts w:cs="Tahoma"/>
                <w:b w:val="0"/>
                <w:sz w:val="20"/>
                <w:szCs w:val="20"/>
                <w:u w:val="none"/>
                <w:lang w:val="en-US" w:eastAsia="en-US"/>
              </w:rPr>
              <w:t>28</w:t>
            </w:r>
            <w:r w:rsidR="00974704" w:rsidRPr="009C6421">
              <w:rPr>
                <w:rFonts w:cs="Tahoma"/>
                <w:b w:val="0"/>
                <w:sz w:val="20"/>
                <w:szCs w:val="20"/>
                <w:u w:val="none"/>
                <w:lang w:val="en-US" w:eastAsia="en-US"/>
              </w:rPr>
              <w:t xml:space="preserve"> Years </w:t>
            </w:r>
            <w:r w:rsidR="00974704" w:rsidRPr="009C6421">
              <w:rPr>
                <w:b w:val="0"/>
                <w:sz w:val="20"/>
                <w:szCs w:val="20"/>
                <w:u w:val="none"/>
              </w:rPr>
              <w:t>Subject to proper, preventive periodic maintenance &amp; structural repairs</w:t>
            </w:r>
          </w:p>
        </w:tc>
      </w:tr>
      <w:tr w:rsidR="00974704" w:rsidRPr="009C6421" w14:paraId="07DC62C4" w14:textId="77777777" w:rsidTr="00975FFD">
        <w:trPr>
          <w:gridAfter w:val="1"/>
          <w:wAfter w:w="32" w:type="dxa"/>
          <w:jc w:val="center"/>
        </w:trPr>
        <w:tc>
          <w:tcPr>
            <w:tcW w:w="570" w:type="dxa"/>
            <w:gridSpan w:val="2"/>
          </w:tcPr>
          <w:p w14:paraId="4B08D857"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5</w:t>
            </w:r>
          </w:p>
        </w:tc>
        <w:tc>
          <w:tcPr>
            <w:tcW w:w="3840" w:type="dxa"/>
            <w:gridSpan w:val="2"/>
          </w:tcPr>
          <w:p w14:paraId="2D6066D6"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Type of construction- load bearing walls/RCC frame/ steel frame</w:t>
            </w:r>
          </w:p>
        </w:tc>
        <w:tc>
          <w:tcPr>
            <w:tcW w:w="4200" w:type="dxa"/>
          </w:tcPr>
          <w:p w14:paraId="6655E26D"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 xml:space="preserve">R.C.C. Framed Structure </w:t>
            </w:r>
          </w:p>
        </w:tc>
      </w:tr>
      <w:tr w:rsidR="00974704" w:rsidRPr="009C6421" w14:paraId="5314ADDB" w14:textId="77777777" w:rsidTr="00975FFD">
        <w:trPr>
          <w:gridAfter w:val="1"/>
          <w:wAfter w:w="32" w:type="dxa"/>
          <w:jc w:val="center"/>
        </w:trPr>
        <w:tc>
          <w:tcPr>
            <w:tcW w:w="570" w:type="dxa"/>
            <w:gridSpan w:val="2"/>
          </w:tcPr>
          <w:p w14:paraId="2CC5B3A6"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6</w:t>
            </w:r>
          </w:p>
        </w:tc>
        <w:tc>
          <w:tcPr>
            <w:tcW w:w="3840" w:type="dxa"/>
            <w:gridSpan w:val="2"/>
          </w:tcPr>
          <w:p w14:paraId="3789B4DB"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Type of foundations</w:t>
            </w:r>
          </w:p>
        </w:tc>
        <w:tc>
          <w:tcPr>
            <w:tcW w:w="4200" w:type="dxa"/>
          </w:tcPr>
          <w:p w14:paraId="38EC0F53"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R.C.C. Foundation</w:t>
            </w:r>
          </w:p>
        </w:tc>
      </w:tr>
      <w:tr w:rsidR="00974704" w:rsidRPr="009C6421" w14:paraId="0022DB88" w14:textId="77777777" w:rsidTr="00975FFD">
        <w:trPr>
          <w:gridAfter w:val="1"/>
          <w:wAfter w:w="32" w:type="dxa"/>
          <w:jc w:val="center"/>
        </w:trPr>
        <w:tc>
          <w:tcPr>
            <w:tcW w:w="570" w:type="dxa"/>
            <w:gridSpan w:val="2"/>
          </w:tcPr>
          <w:p w14:paraId="5B5E8811"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7</w:t>
            </w:r>
          </w:p>
        </w:tc>
        <w:tc>
          <w:tcPr>
            <w:tcW w:w="3840" w:type="dxa"/>
            <w:gridSpan w:val="2"/>
          </w:tcPr>
          <w:p w14:paraId="5496E863"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Walls</w:t>
            </w:r>
          </w:p>
        </w:tc>
        <w:tc>
          <w:tcPr>
            <w:tcW w:w="4200" w:type="dxa"/>
          </w:tcPr>
          <w:p w14:paraId="3C5E139A"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All external walls are 9" thick and partition walls are 6" thick.</w:t>
            </w:r>
          </w:p>
        </w:tc>
      </w:tr>
      <w:tr w:rsidR="00974704" w:rsidRPr="009C6421" w14:paraId="6CB4842C" w14:textId="77777777" w:rsidTr="00975FFD">
        <w:trPr>
          <w:gridAfter w:val="1"/>
          <w:wAfter w:w="32" w:type="dxa"/>
          <w:jc w:val="center"/>
        </w:trPr>
        <w:tc>
          <w:tcPr>
            <w:tcW w:w="570" w:type="dxa"/>
            <w:gridSpan w:val="2"/>
          </w:tcPr>
          <w:p w14:paraId="544CA90D"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8</w:t>
            </w:r>
          </w:p>
        </w:tc>
        <w:tc>
          <w:tcPr>
            <w:tcW w:w="3840" w:type="dxa"/>
            <w:gridSpan w:val="2"/>
          </w:tcPr>
          <w:p w14:paraId="1BFE3DDB"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Partitions</w:t>
            </w:r>
          </w:p>
        </w:tc>
        <w:tc>
          <w:tcPr>
            <w:tcW w:w="4200" w:type="dxa"/>
          </w:tcPr>
          <w:p w14:paraId="0397AC2A"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6” thick brick wall</w:t>
            </w:r>
          </w:p>
        </w:tc>
      </w:tr>
      <w:tr w:rsidR="00974704" w:rsidRPr="009C6421" w14:paraId="15B826D4" w14:textId="77777777" w:rsidTr="00975FFD">
        <w:trPr>
          <w:gridAfter w:val="1"/>
          <w:wAfter w:w="32" w:type="dxa"/>
          <w:jc w:val="center"/>
        </w:trPr>
        <w:tc>
          <w:tcPr>
            <w:tcW w:w="570" w:type="dxa"/>
            <w:gridSpan w:val="2"/>
          </w:tcPr>
          <w:p w14:paraId="643F7FAC"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9</w:t>
            </w:r>
          </w:p>
        </w:tc>
        <w:tc>
          <w:tcPr>
            <w:tcW w:w="3840" w:type="dxa"/>
            <w:gridSpan w:val="2"/>
          </w:tcPr>
          <w:p w14:paraId="7311D4B4"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 xml:space="preserve">Doors and Windows </w:t>
            </w:r>
          </w:p>
        </w:tc>
        <w:tc>
          <w:tcPr>
            <w:tcW w:w="4200" w:type="dxa"/>
          </w:tcPr>
          <w:p w14:paraId="0E19FAD3" w14:textId="62C15179" w:rsidR="00974704" w:rsidRPr="009C6421" w:rsidRDefault="00974704" w:rsidP="00C66B2B">
            <w:pPr>
              <w:pStyle w:val="BodyText"/>
              <w:spacing w:line="240" w:lineRule="auto"/>
              <w:rPr>
                <w:rFonts w:ascii="Arial Narrow" w:hAnsi="Arial Narrow" w:cs="DejaVuSansCondensed"/>
                <w:sz w:val="20"/>
                <w:szCs w:val="20"/>
                <w:lang w:val="en-US"/>
              </w:rPr>
            </w:pPr>
            <w:r w:rsidRPr="009C6421">
              <w:rPr>
                <w:rFonts w:ascii="Arial Narrow" w:eastAsia="Arial Narrow" w:hAnsi="Arial Narrow" w:cs="Arial Narrow"/>
                <w:sz w:val="20"/>
                <w:szCs w:val="20"/>
              </w:rPr>
              <w:t>Teak wood door frame with flush door</w:t>
            </w:r>
            <w:r w:rsidRPr="009C6421">
              <w:rPr>
                <w:rFonts w:ascii="Arial Narrow" w:eastAsia="Arial Narrow" w:hAnsi="Arial Narrow" w:cs="Arial Narrow"/>
                <w:sz w:val="20"/>
                <w:szCs w:val="20"/>
                <w:lang w:val="en-US"/>
              </w:rPr>
              <w:t xml:space="preserve">. </w:t>
            </w:r>
            <w:r w:rsidR="00975FFD" w:rsidRPr="009C6421">
              <w:rPr>
                <w:rFonts w:ascii="Arial Narrow" w:eastAsia="Arial Narrow" w:hAnsi="Arial Narrow" w:cs="Arial Narrow"/>
                <w:sz w:val="20"/>
                <w:szCs w:val="20"/>
                <w:lang w:val="en-US"/>
              </w:rPr>
              <w:t>Aluminum</w:t>
            </w:r>
            <w:r w:rsidRPr="009C6421">
              <w:rPr>
                <w:rFonts w:ascii="Arial Narrow" w:eastAsia="Arial Narrow" w:hAnsi="Arial Narrow" w:cs="Arial Narrow"/>
                <w:sz w:val="20"/>
                <w:szCs w:val="20"/>
                <w:lang w:val="en-US"/>
              </w:rPr>
              <w:t xml:space="preserve"> Sliding Windows</w:t>
            </w:r>
          </w:p>
        </w:tc>
      </w:tr>
      <w:tr w:rsidR="00974704" w:rsidRPr="009C6421" w14:paraId="0D715DED" w14:textId="77777777" w:rsidTr="00975FFD">
        <w:trPr>
          <w:gridAfter w:val="1"/>
          <w:wAfter w:w="32" w:type="dxa"/>
          <w:jc w:val="center"/>
        </w:trPr>
        <w:tc>
          <w:tcPr>
            <w:tcW w:w="570" w:type="dxa"/>
            <w:gridSpan w:val="2"/>
          </w:tcPr>
          <w:p w14:paraId="54B65301"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10</w:t>
            </w:r>
          </w:p>
        </w:tc>
        <w:tc>
          <w:tcPr>
            <w:tcW w:w="3840" w:type="dxa"/>
            <w:gridSpan w:val="2"/>
          </w:tcPr>
          <w:p w14:paraId="719B2BD8"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Flooring</w:t>
            </w:r>
          </w:p>
        </w:tc>
        <w:tc>
          <w:tcPr>
            <w:tcW w:w="4200" w:type="dxa"/>
          </w:tcPr>
          <w:p w14:paraId="68EDFF8B" w14:textId="77777777" w:rsidR="00974704" w:rsidRPr="009C6421" w:rsidRDefault="00974704" w:rsidP="00C66B2B">
            <w:pPr>
              <w:ind w:right="79"/>
              <w:rPr>
                <w:rFonts w:ascii="Arial Narrow" w:hAnsi="Arial Narrow" w:cs="Tahoma"/>
                <w:b/>
              </w:rPr>
            </w:pPr>
            <w:r w:rsidRPr="009C6421">
              <w:rPr>
                <w:rFonts w:ascii="Arial Narrow" w:eastAsia="Arial Narrow" w:hAnsi="Arial Narrow" w:cs="Arial Narrow"/>
              </w:rPr>
              <w:t>Vitrified tiles flooring</w:t>
            </w:r>
          </w:p>
        </w:tc>
      </w:tr>
      <w:tr w:rsidR="00974704" w:rsidRPr="009C6421" w14:paraId="70DEA5E6" w14:textId="77777777" w:rsidTr="00975FFD">
        <w:trPr>
          <w:gridAfter w:val="1"/>
          <w:wAfter w:w="32" w:type="dxa"/>
          <w:jc w:val="center"/>
        </w:trPr>
        <w:tc>
          <w:tcPr>
            <w:tcW w:w="570" w:type="dxa"/>
            <w:gridSpan w:val="2"/>
          </w:tcPr>
          <w:p w14:paraId="512D0C30"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11</w:t>
            </w:r>
          </w:p>
        </w:tc>
        <w:tc>
          <w:tcPr>
            <w:tcW w:w="3840" w:type="dxa"/>
            <w:gridSpan w:val="2"/>
          </w:tcPr>
          <w:p w14:paraId="48396507" w14:textId="77777777" w:rsidR="00974704" w:rsidRPr="009C6421" w:rsidRDefault="00974704" w:rsidP="00C66B2B">
            <w:pPr>
              <w:pStyle w:val="Title"/>
              <w:spacing w:before="40" w:after="40"/>
              <w:ind w:right="252"/>
              <w:jc w:val="both"/>
              <w:rPr>
                <w:rFonts w:cs="Tahoma"/>
                <w:b w:val="0"/>
                <w:sz w:val="20"/>
                <w:szCs w:val="20"/>
                <w:u w:val="none"/>
                <w:lang w:val="en-US" w:eastAsia="en-US"/>
              </w:rPr>
            </w:pPr>
            <w:r w:rsidRPr="009C6421">
              <w:rPr>
                <w:rFonts w:cs="Tahoma"/>
                <w:b w:val="0"/>
                <w:sz w:val="20"/>
                <w:szCs w:val="20"/>
                <w:u w:val="none"/>
                <w:lang w:val="en-US" w:eastAsia="en-US"/>
              </w:rPr>
              <w:t xml:space="preserve">Finishing </w:t>
            </w:r>
          </w:p>
        </w:tc>
        <w:tc>
          <w:tcPr>
            <w:tcW w:w="4200" w:type="dxa"/>
          </w:tcPr>
          <w:p w14:paraId="5CE5A458"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 xml:space="preserve">Cement plastering with POP finished </w:t>
            </w:r>
          </w:p>
        </w:tc>
      </w:tr>
      <w:tr w:rsidR="00974704" w:rsidRPr="009C6421" w14:paraId="09591D55" w14:textId="77777777" w:rsidTr="00975FFD">
        <w:trPr>
          <w:gridAfter w:val="1"/>
          <w:wAfter w:w="32" w:type="dxa"/>
          <w:jc w:val="center"/>
        </w:trPr>
        <w:tc>
          <w:tcPr>
            <w:tcW w:w="570" w:type="dxa"/>
            <w:gridSpan w:val="2"/>
          </w:tcPr>
          <w:p w14:paraId="288F51E8"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12</w:t>
            </w:r>
          </w:p>
        </w:tc>
        <w:tc>
          <w:tcPr>
            <w:tcW w:w="3840" w:type="dxa"/>
            <w:gridSpan w:val="2"/>
          </w:tcPr>
          <w:p w14:paraId="1D45F3BF"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Roofing and terracing</w:t>
            </w:r>
          </w:p>
        </w:tc>
        <w:tc>
          <w:tcPr>
            <w:tcW w:w="4200" w:type="dxa"/>
          </w:tcPr>
          <w:p w14:paraId="1FA49E49" w14:textId="77777777" w:rsidR="00974704" w:rsidRPr="009C6421" w:rsidRDefault="00974704" w:rsidP="00C66B2B">
            <w:pPr>
              <w:ind w:right="79"/>
              <w:rPr>
                <w:rFonts w:ascii="Arial Narrow" w:hAnsi="Arial Narrow" w:cs="Tahoma"/>
              </w:rPr>
            </w:pPr>
            <w:r w:rsidRPr="009C6421">
              <w:rPr>
                <w:rFonts w:ascii="Arial Narrow" w:hAnsi="Arial Narrow" w:cs="Tahoma"/>
              </w:rPr>
              <w:t>R.C.C. Slab</w:t>
            </w:r>
          </w:p>
        </w:tc>
      </w:tr>
      <w:tr w:rsidR="00974704" w:rsidRPr="009C6421" w14:paraId="6A841E3B" w14:textId="77777777" w:rsidTr="00975FFD">
        <w:trPr>
          <w:gridAfter w:val="1"/>
          <w:wAfter w:w="32" w:type="dxa"/>
          <w:jc w:val="center"/>
        </w:trPr>
        <w:tc>
          <w:tcPr>
            <w:tcW w:w="570" w:type="dxa"/>
            <w:gridSpan w:val="2"/>
          </w:tcPr>
          <w:p w14:paraId="3AC6EBF1"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13</w:t>
            </w:r>
          </w:p>
        </w:tc>
        <w:tc>
          <w:tcPr>
            <w:tcW w:w="3840" w:type="dxa"/>
            <w:gridSpan w:val="2"/>
          </w:tcPr>
          <w:p w14:paraId="7C5660E0"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Special architectural or decorative features, if any</w:t>
            </w:r>
          </w:p>
        </w:tc>
        <w:tc>
          <w:tcPr>
            <w:tcW w:w="4200" w:type="dxa"/>
          </w:tcPr>
          <w:p w14:paraId="18CF79E6"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No</w:t>
            </w:r>
          </w:p>
        </w:tc>
      </w:tr>
      <w:tr w:rsidR="00974704" w:rsidRPr="009C6421" w14:paraId="5E38B2D2" w14:textId="77777777" w:rsidTr="00975FFD">
        <w:trPr>
          <w:gridAfter w:val="1"/>
          <w:wAfter w:w="32" w:type="dxa"/>
          <w:jc w:val="center"/>
        </w:trPr>
        <w:tc>
          <w:tcPr>
            <w:tcW w:w="570" w:type="dxa"/>
            <w:gridSpan w:val="2"/>
          </w:tcPr>
          <w:p w14:paraId="6988A7AE"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14</w:t>
            </w:r>
          </w:p>
        </w:tc>
        <w:tc>
          <w:tcPr>
            <w:tcW w:w="3840"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2797"/>
            </w:tblGrid>
            <w:tr w:rsidR="00974704" w:rsidRPr="009C6421" w14:paraId="65017C5F" w14:textId="77777777" w:rsidTr="00C66B2B">
              <w:tc>
                <w:tcPr>
                  <w:tcW w:w="828" w:type="dxa"/>
                </w:tcPr>
                <w:p w14:paraId="3A95ADC8"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w:t>
                  </w:r>
                  <w:proofErr w:type="spellStart"/>
                  <w:r w:rsidRPr="009C6421">
                    <w:rPr>
                      <w:rFonts w:cs="Tahoma"/>
                      <w:b w:val="0"/>
                      <w:sz w:val="20"/>
                      <w:szCs w:val="20"/>
                      <w:u w:val="none"/>
                      <w:lang w:val="en-US" w:eastAsia="en-US"/>
                    </w:rPr>
                    <w:t>i</w:t>
                  </w:r>
                  <w:proofErr w:type="spellEnd"/>
                  <w:r w:rsidRPr="009C6421">
                    <w:rPr>
                      <w:rFonts w:cs="Tahoma"/>
                      <w:b w:val="0"/>
                      <w:sz w:val="20"/>
                      <w:szCs w:val="20"/>
                      <w:u w:val="none"/>
                      <w:lang w:val="en-US" w:eastAsia="en-US"/>
                    </w:rPr>
                    <w:t>)</w:t>
                  </w:r>
                </w:p>
              </w:tc>
              <w:tc>
                <w:tcPr>
                  <w:tcW w:w="2906" w:type="dxa"/>
                </w:tcPr>
                <w:p w14:paraId="1B3896E4"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Internal wiring – surface or conduit</w:t>
                  </w:r>
                </w:p>
              </w:tc>
            </w:tr>
            <w:tr w:rsidR="00974704" w:rsidRPr="009C6421" w14:paraId="1F310FE9" w14:textId="77777777" w:rsidTr="00C66B2B">
              <w:tc>
                <w:tcPr>
                  <w:tcW w:w="828" w:type="dxa"/>
                </w:tcPr>
                <w:p w14:paraId="050D36A9"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(ii)</w:t>
                  </w:r>
                </w:p>
              </w:tc>
              <w:tc>
                <w:tcPr>
                  <w:tcW w:w="2906" w:type="dxa"/>
                </w:tcPr>
                <w:p w14:paraId="66F6A551"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 xml:space="preserve">Class of fittings: Superior/ Ordinary/ Poor. </w:t>
                  </w:r>
                </w:p>
              </w:tc>
            </w:tr>
          </w:tbl>
          <w:p w14:paraId="383C1E4F" w14:textId="77777777" w:rsidR="00974704" w:rsidRPr="009C6421" w:rsidRDefault="00974704" w:rsidP="00C66B2B">
            <w:pPr>
              <w:pStyle w:val="Title"/>
              <w:spacing w:before="40" w:after="40"/>
              <w:ind w:right="252"/>
              <w:jc w:val="left"/>
              <w:rPr>
                <w:rFonts w:cs="Tahoma"/>
                <w:b w:val="0"/>
                <w:sz w:val="20"/>
                <w:szCs w:val="20"/>
                <w:u w:val="none"/>
                <w:lang w:val="en-US" w:eastAsia="en-US"/>
              </w:rPr>
            </w:pPr>
          </w:p>
        </w:tc>
        <w:tc>
          <w:tcPr>
            <w:tcW w:w="4200" w:type="dxa"/>
          </w:tcPr>
          <w:p w14:paraId="75638D2B" w14:textId="55159404" w:rsidR="00974704" w:rsidRPr="009C6421" w:rsidRDefault="00975FFD" w:rsidP="00C66B2B">
            <w:pPr>
              <w:rPr>
                <w:rFonts w:ascii="Arial Narrow" w:eastAsia="Arial Narrow" w:hAnsi="Arial Narrow" w:cs="Arial Narrow"/>
              </w:rPr>
            </w:pPr>
            <w:r>
              <w:rPr>
                <w:rFonts w:ascii="Arial Narrow" w:eastAsia="Arial Narrow" w:hAnsi="Arial Narrow" w:cs="Arial Narrow"/>
              </w:rPr>
              <w:t>Casing Caping</w:t>
            </w:r>
            <w:r w:rsidR="00974704" w:rsidRPr="009C6421">
              <w:rPr>
                <w:rFonts w:ascii="Arial Narrow" w:eastAsia="Arial Narrow" w:hAnsi="Arial Narrow" w:cs="Arial Narrow"/>
              </w:rPr>
              <w:t xml:space="preserve"> </w:t>
            </w:r>
            <w:r>
              <w:rPr>
                <w:rFonts w:ascii="Arial Narrow" w:eastAsia="Arial Narrow" w:hAnsi="Arial Narrow" w:cs="Arial Narrow"/>
              </w:rPr>
              <w:t>E</w:t>
            </w:r>
            <w:r w:rsidR="00974704" w:rsidRPr="009C6421">
              <w:rPr>
                <w:rFonts w:ascii="Arial Narrow" w:eastAsia="Arial Narrow" w:hAnsi="Arial Narrow" w:cs="Arial Narrow"/>
              </w:rPr>
              <w:t xml:space="preserve">lectrification </w:t>
            </w:r>
          </w:p>
          <w:p w14:paraId="072BADF9" w14:textId="77777777" w:rsidR="00974704" w:rsidRPr="009C6421" w:rsidRDefault="00974704" w:rsidP="00C66B2B">
            <w:pPr>
              <w:rPr>
                <w:rFonts w:ascii="Arial Narrow" w:eastAsia="Arial Narrow" w:hAnsi="Arial Narrow" w:cs="Arial Narrow"/>
              </w:rPr>
            </w:pPr>
          </w:p>
          <w:p w14:paraId="31BDECF8" w14:textId="77777777" w:rsidR="00974704" w:rsidRPr="009C6421" w:rsidRDefault="00974704" w:rsidP="00C66B2B">
            <w:r w:rsidRPr="009C6421">
              <w:rPr>
                <w:rFonts w:ascii="Arial Narrow" w:eastAsia="Arial Narrow" w:hAnsi="Arial Narrow" w:cs="Arial Narrow"/>
              </w:rPr>
              <w:t>Concealed plumbing</w:t>
            </w:r>
          </w:p>
        </w:tc>
      </w:tr>
      <w:tr w:rsidR="00974704" w:rsidRPr="009C6421" w14:paraId="3C435F84" w14:textId="77777777" w:rsidTr="00975FFD">
        <w:trPr>
          <w:gridAfter w:val="1"/>
          <w:wAfter w:w="32" w:type="dxa"/>
          <w:jc w:val="center"/>
        </w:trPr>
        <w:tc>
          <w:tcPr>
            <w:tcW w:w="570" w:type="dxa"/>
            <w:gridSpan w:val="2"/>
          </w:tcPr>
          <w:p w14:paraId="4030FC21"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15</w:t>
            </w:r>
          </w:p>
        </w:tc>
        <w:tc>
          <w:tcPr>
            <w:tcW w:w="3840" w:type="dxa"/>
            <w:gridSpan w:val="2"/>
          </w:tcPr>
          <w:p w14:paraId="32454FA9"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1"/>
              <w:gridCol w:w="2743"/>
            </w:tblGrid>
            <w:tr w:rsidR="00974704" w:rsidRPr="009C6421" w14:paraId="6A636CA3" w14:textId="77777777" w:rsidTr="00C66B2B">
              <w:tc>
                <w:tcPr>
                  <w:tcW w:w="882" w:type="dxa"/>
                </w:tcPr>
                <w:p w14:paraId="280DDFC9"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w:t>
                  </w:r>
                  <w:proofErr w:type="spellStart"/>
                  <w:r w:rsidRPr="009C6421">
                    <w:rPr>
                      <w:rFonts w:cs="Tahoma"/>
                      <w:b w:val="0"/>
                      <w:sz w:val="20"/>
                      <w:szCs w:val="20"/>
                      <w:u w:val="none"/>
                      <w:lang w:val="en-US" w:eastAsia="en-US"/>
                    </w:rPr>
                    <w:t>i</w:t>
                  </w:r>
                  <w:proofErr w:type="spellEnd"/>
                  <w:r w:rsidRPr="009C6421">
                    <w:rPr>
                      <w:rFonts w:cs="Tahoma"/>
                      <w:b w:val="0"/>
                      <w:sz w:val="20"/>
                      <w:szCs w:val="20"/>
                      <w:u w:val="none"/>
                      <w:lang w:val="en-US" w:eastAsia="en-US"/>
                    </w:rPr>
                    <w:t>)</w:t>
                  </w:r>
                </w:p>
              </w:tc>
              <w:tc>
                <w:tcPr>
                  <w:tcW w:w="2852" w:type="dxa"/>
                </w:tcPr>
                <w:p w14:paraId="374EF03F"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No. of water closets</w:t>
                  </w:r>
                </w:p>
              </w:tc>
            </w:tr>
            <w:tr w:rsidR="00974704" w:rsidRPr="009C6421" w14:paraId="15430B1E" w14:textId="77777777" w:rsidTr="00C66B2B">
              <w:tc>
                <w:tcPr>
                  <w:tcW w:w="882" w:type="dxa"/>
                </w:tcPr>
                <w:p w14:paraId="034B9B8F"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(ii)</w:t>
                  </w:r>
                </w:p>
              </w:tc>
              <w:tc>
                <w:tcPr>
                  <w:tcW w:w="2852" w:type="dxa"/>
                </w:tcPr>
                <w:p w14:paraId="069B7779"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No. of lavatory basins</w:t>
                  </w:r>
                </w:p>
              </w:tc>
            </w:tr>
            <w:tr w:rsidR="00974704" w:rsidRPr="009C6421" w14:paraId="2B4E9284" w14:textId="77777777" w:rsidTr="00C66B2B">
              <w:tc>
                <w:tcPr>
                  <w:tcW w:w="882" w:type="dxa"/>
                </w:tcPr>
                <w:p w14:paraId="480E442C"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(iii)</w:t>
                  </w:r>
                </w:p>
              </w:tc>
              <w:tc>
                <w:tcPr>
                  <w:tcW w:w="2852" w:type="dxa"/>
                </w:tcPr>
                <w:p w14:paraId="665A251C"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No. of urinals</w:t>
                  </w:r>
                </w:p>
              </w:tc>
            </w:tr>
            <w:tr w:rsidR="00974704" w:rsidRPr="009C6421" w14:paraId="6066EEDA" w14:textId="77777777" w:rsidTr="00C66B2B">
              <w:tc>
                <w:tcPr>
                  <w:tcW w:w="882" w:type="dxa"/>
                </w:tcPr>
                <w:p w14:paraId="0057A8A6"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(iv)</w:t>
                  </w:r>
                </w:p>
              </w:tc>
              <w:tc>
                <w:tcPr>
                  <w:tcW w:w="2852" w:type="dxa"/>
                </w:tcPr>
                <w:p w14:paraId="3DEDA1DA"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No. of sink</w:t>
                  </w:r>
                </w:p>
              </w:tc>
            </w:tr>
          </w:tbl>
          <w:p w14:paraId="67E6146F" w14:textId="77777777" w:rsidR="00974704" w:rsidRPr="009C6421" w:rsidRDefault="00974704" w:rsidP="00C66B2B">
            <w:pPr>
              <w:pStyle w:val="Title"/>
              <w:spacing w:before="40" w:after="40"/>
              <w:ind w:right="252"/>
              <w:jc w:val="left"/>
              <w:rPr>
                <w:rFonts w:cs="Tahoma"/>
                <w:b w:val="0"/>
                <w:sz w:val="20"/>
                <w:szCs w:val="20"/>
                <w:u w:val="none"/>
                <w:lang w:val="en-US" w:eastAsia="en-US"/>
              </w:rPr>
            </w:pPr>
          </w:p>
        </w:tc>
        <w:tc>
          <w:tcPr>
            <w:tcW w:w="4200" w:type="dxa"/>
          </w:tcPr>
          <w:p w14:paraId="00AACE1B" w14:textId="77777777" w:rsidR="00974704" w:rsidRPr="009C6421" w:rsidRDefault="00974704" w:rsidP="00C66B2B">
            <w:pPr>
              <w:pStyle w:val="Title"/>
              <w:spacing w:before="40" w:after="40"/>
              <w:ind w:right="79"/>
              <w:jc w:val="both"/>
              <w:rPr>
                <w:rFonts w:cs="Tahoma"/>
                <w:b w:val="0"/>
                <w:sz w:val="20"/>
                <w:szCs w:val="20"/>
                <w:u w:val="none"/>
                <w:lang w:val="en-US" w:eastAsia="en-US"/>
              </w:rPr>
            </w:pPr>
          </w:p>
          <w:p w14:paraId="33B184E0"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 xml:space="preserve">As per Requirement </w:t>
            </w:r>
          </w:p>
        </w:tc>
      </w:tr>
      <w:tr w:rsidR="00974704" w:rsidRPr="009C6421" w14:paraId="36A66B42" w14:textId="77777777" w:rsidTr="00975FFD">
        <w:trPr>
          <w:gridAfter w:val="1"/>
          <w:wAfter w:w="32" w:type="dxa"/>
          <w:jc w:val="center"/>
        </w:trPr>
        <w:tc>
          <w:tcPr>
            <w:tcW w:w="570" w:type="dxa"/>
            <w:gridSpan w:val="2"/>
          </w:tcPr>
          <w:p w14:paraId="7FB41DA2"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16</w:t>
            </w:r>
          </w:p>
        </w:tc>
        <w:tc>
          <w:tcPr>
            <w:tcW w:w="3840" w:type="dxa"/>
            <w:gridSpan w:val="2"/>
          </w:tcPr>
          <w:p w14:paraId="3BE1CDBB"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Class of fittings: Superior colored / superior white/ordinary.</w:t>
            </w:r>
          </w:p>
        </w:tc>
        <w:tc>
          <w:tcPr>
            <w:tcW w:w="4200" w:type="dxa"/>
          </w:tcPr>
          <w:p w14:paraId="609E5EC4"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Ordinary</w:t>
            </w:r>
          </w:p>
        </w:tc>
      </w:tr>
      <w:tr w:rsidR="00974704" w:rsidRPr="009C6421" w14:paraId="3238997F" w14:textId="77777777" w:rsidTr="00975FFD">
        <w:trPr>
          <w:gridAfter w:val="1"/>
          <w:wAfter w:w="32" w:type="dxa"/>
          <w:jc w:val="center"/>
        </w:trPr>
        <w:tc>
          <w:tcPr>
            <w:tcW w:w="570" w:type="dxa"/>
            <w:gridSpan w:val="2"/>
          </w:tcPr>
          <w:p w14:paraId="296D8597"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17</w:t>
            </w:r>
          </w:p>
        </w:tc>
        <w:tc>
          <w:tcPr>
            <w:tcW w:w="3840" w:type="dxa"/>
            <w:gridSpan w:val="2"/>
          </w:tcPr>
          <w:p w14:paraId="69AAB7B0"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Compound wall</w:t>
            </w:r>
          </w:p>
          <w:p w14:paraId="5555BFDD"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Height and length</w:t>
            </w:r>
          </w:p>
          <w:p w14:paraId="55AE74D3"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Type of construction</w:t>
            </w:r>
          </w:p>
        </w:tc>
        <w:tc>
          <w:tcPr>
            <w:tcW w:w="4200" w:type="dxa"/>
          </w:tcPr>
          <w:p w14:paraId="20C49FF1"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6'.0" High, R.C.C. column with B. B. masonry wall</w:t>
            </w:r>
          </w:p>
        </w:tc>
      </w:tr>
      <w:tr w:rsidR="00974704" w:rsidRPr="009C6421" w14:paraId="74516359" w14:textId="77777777" w:rsidTr="00975FFD">
        <w:trPr>
          <w:gridAfter w:val="1"/>
          <w:wAfter w:w="32" w:type="dxa"/>
          <w:jc w:val="center"/>
        </w:trPr>
        <w:tc>
          <w:tcPr>
            <w:tcW w:w="570" w:type="dxa"/>
            <w:gridSpan w:val="2"/>
          </w:tcPr>
          <w:p w14:paraId="406578C6"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18</w:t>
            </w:r>
          </w:p>
        </w:tc>
        <w:tc>
          <w:tcPr>
            <w:tcW w:w="3840" w:type="dxa"/>
            <w:gridSpan w:val="2"/>
          </w:tcPr>
          <w:p w14:paraId="0FD72364"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No. of lifts and capacity</w:t>
            </w:r>
          </w:p>
        </w:tc>
        <w:tc>
          <w:tcPr>
            <w:tcW w:w="4200" w:type="dxa"/>
          </w:tcPr>
          <w:p w14:paraId="4B75768A" w14:textId="45B64D0F" w:rsidR="00974704" w:rsidRPr="009C6421" w:rsidRDefault="00975FFD" w:rsidP="00C66B2B">
            <w:pPr>
              <w:pStyle w:val="Title"/>
              <w:spacing w:before="40" w:after="40"/>
              <w:ind w:right="79"/>
              <w:jc w:val="both"/>
              <w:rPr>
                <w:rFonts w:cs="Tahoma"/>
                <w:b w:val="0"/>
                <w:sz w:val="20"/>
                <w:szCs w:val="20"/>
                <w:u w:val="none"/>
                <w:lang w:val="en-US" w:eastAsia="en-US"/>
              </w:rPr>
            </w:pPr>
            <w:r>
              <w:rPr>
                <w:rFonts w:cs="Tahoma"/>
                <w:b w:val="0"/>
                <w:sz w:val="20"/>
                <w:szCs w:val="20"/>
                <w:u w:val="none"/>
                <w:lang w:val="en-US" w:eastAsia="en-US"/>
              </w:rPr>
              <w:t>1</w:t>
            </w:r>
            <w:r w:rsidR="00974704" w:rsidRPr="009C6421">
              <w:rPr>
                <w:rFonts w:cs="Tahoma"/>
                <w:b w:val="0"/>
                <w:sz w:val="20"/>
                <w:szCs w:val="20"/>
                <w:u w:val="none"/>
                <w:lang w:val="en-US" w:eastAsia="en-US"/>
              </w:rPr>
              <w:t xml:space="preserve"> lift</w:t>
            </w:r>
          </w:p>
        </w:tc>
      </w:tr>
      <w:tr w:rsidR="00974704" w:rsidRPr="009C6421" w14:paraId="70BB95D4" w14:textId="77777777" w:rsidTr="00975FFD">
        <w:tblPrEx>
          <w:jc w:val="left"/>
        </w:tblPrEx>
        <w:trPr>
          <w:trHeight w:val="561"/>
        </w:trPr>
        <w:tc>
          <w:tcPr>
            <w:tcW w:w="562" w:type="dxa"/>
          </w:tcPr>
          <w:p w14:paraId="715D37A7"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19</w:t>
            </w:r>
          </w:p>
        </w:tc>
        <w:tc>
          <w:tcPr>
            <w:tcW w:w="3828" w:type="dxa"/>
            <w:gridSpan w:val="2"/>
          </w:tcPr>
          <w:p w14:paraId="202CF848"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Underground sump – capacity and type of construction</w:t>
            </w:r>
          </w:p>
        </w:tc>
        <w:tc>
          <w:tcPr>
            <w:tcW w:w="4252" w:type="dxa"/>
            <w:gridSpan w:val="3"/>
          </w:tcPr>
          <w:p w14:paraId="783DAA4F"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R.C.C tank</w:t>
            </w:r>
          </w:p>
        </w:tc>
      </w:tr>
      <w:tr w:rsidR="00974704" w:rsidRPr="009C6421" w14:paraId="7F7E3DA6" w14:textId="77777777" w:rsidTr="00975FFD">
        <w:tblPrEx>
          <w:jc w:val="left"/>
        </w:tblPrEx>
        <w:trPr>
          <w:trHeight w:val="971"/>
        </w:trPr>
        <w:tc>
          <w:tcPr>
            <w:tcW w:w="562" w:type="dxa"/>
          </w:tcPr>
          <w:p w14:paraId="676FCD0A"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20</w:t>
            </w:r>
          </w:p>
        </w:tc>
        <w:tc>
          <w:tcPr>
            <w:tcW w:w="3828" w:type="dxa"/>
            <w:gridSpan w:val="2"/>
          </w:tcPr>
          <w:p w14:paraId="4719EF8B"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Over-head tank</w:t>
            </w:r>
          </w:p>
          <w:p w14:paraId="49078B73"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Location, capacity</w:t>
            </w:r>
          </w:p>
          <w:p w14:paraId="417DA075"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Type of construction</w:t>
            </w:r>
          </w:p>
        </w:tc>
        <w:tc>
          <w:tcPr>
            <w:tcW w:w="4252" w:type="dxa"/>
            <w:gridSpan w:val="3"/>
          </w:tcPr>
          <w:p w14:paraId="0B816EA4"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R.C.C tank on terrace</w:t>
            </w:r>
          </w:p>
        </w:tc>
      </w:tr>
      <w:tr w:rsidR="00974704" w:rsidRPr="009C6421" w14:paraId="0B4857DD" w14:textId="77777777" w:rsidTr="00975FFD">
        <w:tblPrEx>
          <w:jc w:val="left"/>
        </w:tblPrEx>
        <w:trPr>
          <w:trHeight w:val="319"/>
        </w:trPr>
        <w:tc>
          <w:tcPr>
            <w:tcW w:w="562" w:type="dxa"/>
          </w:tcPr>
          <w:p w14:paraId="291012BA"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21</w:t>
            </w:r>
          </w:p>
        </w:tc>
        <w:tc>
          <w:tcPr>
            <w:tcW w:w="3828" w:type="dxa"/>
            <w:gridSpan w:val="2"/>
          </w:tcPr>
          <w:p w14:paraId="68AB2224"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Pumps- no. and their horse power</w:t>
            </w:r>
          </w:p>
        </w:tc>
        <w:tc>
          <w:tcPr>
            <w:tcW w:w="4252" w:type="dxa"/>
            <w:gridSpan w:val="3"/>
          </w:tcPr>
          <w:p w14:paraId="08499E3E"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May be provided as per requirement</w:t>
            </w:r>
          </w:p>
        </w:tc>
      </w:tr>
      <w:tr w:rsidR="00974704" w:rsidRPr="009C6421" w14:paraId="44E488DE" w14:textId="77777777" w:rsidTr="00975FFD">
        <w:tblPrEx>
          <w:jc w:val="left"/>
        </w:tblPrEx>
        <w:trPr>
          <w:trHeight w:val="804"/>
        </w:trPr>
        <w:tc>
          <w:tcPr>
            <w:tcW w:w="562" w:type="dxa"/>
          </w:tcPr>
          <w:p w14:paraId="715F7A9F"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lastRenderedPageBreak/>
              <w:t>22</w:t>
            </w:r>
          </w:p>
        </w:tc>
        <w:tc>
          <w:tcPr>
            <w:tcW w:w="3828" w:type="dxa"/>
            <w:gridSpan w:val="2"/>
          </w:tcPr>
          <w:p w14:paraId="76F00E95" w14:textId="77777777" w:rsidR="00974704" w:rsidRPr="009C6421" w:rsidRDefault="00974704" w:rsidP="00C66B2B">
            <w:pPr>
              <w:pStyle w:val="Title"/>
              <w:spacing w:before="40" w:after="40"/>
              <w:ind w:right="252"/>
              <w:jc w:val="both"/>
              <w:rPr>
                <w:rFonts w:cs="Tahoma"/>
                <w:b w:val="0"/>
                <w:sz w:val="20"/>
                <w:szCs w:val="20"/>
                <w:u w:val="none"/>
                <w:lang w:val="en-US" w:eastAsia="en-US"/>
              </w:rPr>
            </w:pPr>
            <w:r w:rsidRPr="009C6421">
              <w:rPr>
                <w:rFonts w:cs="Tahoma"/>
                <w:b w:val="0"/>
                <w:sz w:val="20"/>
                <w:szCs w:val="20"/>
                <w:u w:val="none"/>
                <w:lang w:val="en-US" w:eastAsia="en-US"/>
              </w:rPr>
              <w:t>Roads and paving within the compound approximate area and type of paving</w:t>
            </w:r>
          </w:p>
        </w:tc>
        <w:tc>
          <w:tcPr>
            <w:tcW w:w="4252" w:type="dxa"/>
            <w:gridSpan w:val="3"/>
          </w:tcPr>
          <w:p w14:paraId="726C6ED3" w14:textId="77777777" w:rsidR="00974704" w:rsidRPr="009C6421" w:rsidRDefault="00974704" w:rsidP="00C66B2B">
            <w:pPr>
              <w:pStyle w:val="Title"/>
              <w:spacing w:before="40" w:after="40"/>
              <w:ind w:right="79"/>
              <w:jc w:val="both"/>
              <w:rPr>
                <w:rFonts w:cs="Tahoma"/>
                <w:b w:val="0"/>
                <w:sz w:val="20"/>
                <w:szCs w:val="20"/>
                <w:u w:val="none"/>
                <w:lang w:val="en-US" w:eastAsia="en-US"/>
              </w:rPr>
            </w:pPr>
            <w:proofErr w:type="spellStart"/>
            <w:r w:rsidRPr="009C6421">
              <w:rPr>
                <w:rFonts w:cs="Tahoma"/>
                <w:b w:val="0"/>
                <w:sz w:val="20"/>
                <w:szCs w:val="20"/>
                <w:u w:val="none"/>
                <w:lang w:val="en-US" w:eastAsia="en-US"/>
              </w:rPr>
              <w:t>Chequred</w:t>
            </w:r>
            <w:proofErr w:type="spellEnd"/>
            <w:r w:rsidRPr="009C6421">
              <w:rPr>
                <w:rFonts w:cs="Tahoma"/>
                <w:b w:val="0"/>
                <w:sz w:val="20"/>
                <w:szCs w:val="20"/>
                <w:u w:val="none"/>
                <w:lang w:val="en-US" w:eastAsia="en-US"/>
              </w:rPr>
              <w:t xml:space="preserve"> tiles in open spaces, etc.</w:t>
            </w:r>
          </w:p>
        </w:tc>
      </w:tr>
      <w:tr w:rsidR="00974704" w:rsidRPr="009C6421" w14:paraId="467BA7A7" w14:textId="77777777" w:rsidTr="00975FFD">
        <w:tblPrEx>
          <w:jc w:val="left"/>
        </w:tblPrEx>
        <w:trPr>
          <w:trHeight w:val="804"/>
        </w:trPr>
        <w:tc>
          <w:tcPr>
            <w:tcW w:w="562" w:type="dxa"/>
          </w:tcPr>
          <w:p w14:paraId="0E637C00"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23</w:t>
            </w:r>
          </w:p>
        </w:tc>
        <w:tc>
          <w:tcPr>
            <w:tcW w:w="3828" w:type="dxa"/>
            <w:gridSpan w:val="2"/>
          </w:tcPr>
          <w:p w14:paraId="1998CD31"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Sewage disposal – whereas connected to public sewers, if septic tanks provided, no. and capacity</w:t>
            </w:r>
          </w:p>
        </w:tc>
        <w:tc>
          <w:tcPr>
            <w:tcW w:w="4252" w:type="dxa"/>
            <w:gridSpan w:val="3"/>
          </w:tcPr>
          <w:p w14:paraId="16048554"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Connected to Municipal Sewerage System</w:t>
            </w:r>
          </w:p>
        </w:tc>
      </w:tr>
    </w:tbl>
    <w:p w14:paraId="10DB9E18" w14:textId="77777777" w:rsidR="00974704" w:rsidRPr="00445407" w:rsidRDefault="00974704" w:rsidP="00974704">
      <w:pPr>
        <w:rPr>
          <w:color w:val="FF0000"/>
        </w:rPr>
      </w:pPr>
    </w:p>
    <w:p w14:paraId="544CABD3" w14:textId="77777777" w:rsidR="00974704" w:rsidRPr="00445407" w:rsidRDefault="00974704" w:rsidP="00974704">
      <w:pPr>
        <w:pStyle w:val="Title"/>
        <w:spacing w:before="40" w:after="40"/>
        <w:ind w:left="-180" w:right="0"/>
        <w:jc w:val="both"/>
        <w:rPr>
          <w:rFonts w:cs="Tahoma"/>
          <w:color w:val="FF0000"/>
          <w:sz w:val="22"/>
          <w:szCs w:val="22"/>
          <w:u w:val="none"/>
        </w:rPr>
      </w:pPr>
      <w:r w:rsidRPr="00445407">
        <w:rPr>
          <w:rFonts w:cs="Tahoma"/>
          <w:color w:val="FF0000"/>
          <w:sz w:val="22"/>
          <w:szCs w:val="22"/>
          <w:u w:val="none"/>
        </w:rPr>
        <w:t xml:space="preserve">                                                                            </w:t>
      </w:r>
    </w:p>
    <w:p w14:paraId="1C68A4D5" w14:textId="77777777" w:rsidR="00974704" w:rsidRPr="00445407" w:rsidRDefault="00974704" w:rsidP="00974704">
      <w:pPr>
        <w:pStyle w:val="Title"/>
        <w:spacing w:before="40" w:after="40"/>
        <w:ind w:left="-180" w:right="0"/>
        <w:jc w:val="left"/>
        <w:rPr>
          <w:rFonts w:cs="Tahoma"/>
          <w:color w:val="FF0000"/>
          <w:szCs w:val="22"/>
          <w:u w:val="none"/>
        </w:rPr>
      </w:pPr>
    </w:p>
    <w:p w14:paraId="3770F86C" w14:textId="7588376C" w:rsidR="001D6735" w:rsidRPr="00351763" w:rsidRDefault="00974704" w:rsidP="00974704">
      <w:pPr>
        <w:jc w:val="center"/>
        <w:rPr>
          <w:rFonts w:ascii="Arial Narrow" w:eastAsia="Arial Narrow" w:hAnsi="Arial Narrow" w:cs="Arial Narrow"/>
          <w:b/>
          <w:color w:val="000000" w:themeColor="text1"/>
          <w:sz w:val="40"/>
          <w:szCs w:val="40"/>
          <w:u w:val="single"/>
        </w:rPr>
      </w:pPr>
      <w:r w:rsidRPr="00445407">
        <w:rPr>
          <w:color w:val="FF0000"/>
        </w:rPr>
        <w:br w:type="page"/>
      </w:r>
      <w:r w:rsidR="001D6735" w:rsidRPr="00351763">
        <w:rPr>
          <w:rFonts w:ascii="Arial Narrow" w:eastAsia="Arial Narrow" w:hAnsi="Arial Narrow" w:cs="Arial Narrow"/>
          <w:b/>
          <w:color w:val="000000" w:themeColor="text1"/>
          <w:sz w:val="40"/>
          <w:szCs w:val="40"/>
          <w:u w:val="single"/>
        </w:rPr>
        <w:lastRenderedPageBreak/>
        <w:t>Actual site photographs</w:t>
      </w:r>
    </w:p>
    <w:p w14:paraId="03F705CE" w14:textId="1A1BC61F" w:rsidR="00A8590A" w:rsidRPr="00262236" w:rsidRDefault="00835F9C" w:rsidP="001D6735">
      <w:pPr>
        <w:jc w:val="center"/>
        <w:rPr>
          <w:rFonts w:ascii="Arial Narrow" w:eastAsia="Arial Narrow" w:hAnsi="Arial Narrow" w:cs="Arial Narrow"/>
          <w:b/>
          <w:color w:val="FF0000"/>
          <w:sz w:val="40"/>
          <w:szCs w:val="40"/>
          <w:u w:val="single"/>
        </w:rPr>
      </w:pPr>
      <w:r>
        <w:rPr>
          <w:noProof/>
        </w:rPr>
        <w:drawing>
          <wp:anchor distT="0" distB="0" distL="114300" distR="114300" simplePos="0" relativeHeight="251956224" behindDoc="0" locked="0" layoutInCell="1" allowOverlap="1" wp14:anchorId="07D12A2F" wp14:editId="27EB951A">
            <wp:simplePos x="0" y="0"/>
            <wp:positionH relativeFrom="column">
              <wp:posOffset>109182</wp:posOffset>
            </wp:positionH>
            <wp:positionV relativeFrom="paragraph">
              <wp:posOffset>37711</wp:posOffset>
            </wp:positionV>
            <wp:extent cx="2748005" cy="1907141"/>
            <wp:effectExtent l="19050" t="19050" r="14605" b="17145"/>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9214" cy="19079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2128" behindDoc="0" locked="0" layoutInCell="1" allowOverlap="1" wp14:anchorId="1F36CBEC" wp14:editId="7D845552">
            <wp:simplePos x="0" y="0"/>
            <wp:positionH relativeFrom="column">
              <wp:posOffset>2994082</wp:posOffset>
            </wp:positionH>
            <wp:positionV relativeFrom="paragraph">
              <wp:posOffset>44604</wp:posOffset>
            </wp:positionV>
            <wp:extent cx="2587834" cy="1907540"/>
            <wp:effectExtent l="19050" t="19050" r="22225" b="16510"/>
            <wp:wrapNone/>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7834" cy="19075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656A6" w14:textId="3D42E10B" w:rsidR="00A8590A" w:rsidRPr="00262236" w:rsidRDefault="00A8590A" w:rsidP="001D6735">
      <w:pPr>
        <w:jc w:val="center"/>
        <w:rPr>
          <w:rFonts w:ascii="Arial Narrow" w:eastAsia="Arial Narrow" w:hAnsi="Arial Narrow" w:cs="Arial Narrow"/>
          <w:b/>
          <w:color w:val="FF0000"/>
          <w:sz w:val="40"/>
          <w:szCs w:val="40"/>
          <w:u w:val="single"/>
        </w:rPr>
      </w:pPr>
    </w:p>
    <w:p w14:paraId="2656FB98" w14:textId="7F0A65F6" w:rsidR="00A4721A" w:rsidRPr="00262236" w:rsidRDefault="00A4721A" w:rsidP="001D6735">
      <w:pPr>
        <w:jc w:val="center"/>
        <w:rPr>
          <w:color w:val="FF0000"/>
        </w:rPr>
      </w:pPr>
    </w:p>
    <w:p w14:paraId="71FEAF29" w14:textId="203F2252" w:rsidR="009B1D9E" w:rsidRPr="00262236" w:rsidRDefault="00835F9C">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958272" behindDoc="0" locked="0" layoutInCell="1" allowOverlap="1" wp14:anchorId="25DAFDC7" wp14:editId="5AC952CD">
            <wp:simplePos x="0" y="0"/>
            <wp:positionH relativeFrom="column">
              <wp:posOffset>2949736</wp:posOffset>
            </wp:positionH>
            <wp:positionV relativeFrom="paragraph">
              <wp:posOffset>5355590</wp:posOffset>
            </wp:positionV>
            <wp:extent cx="1570355" cy="1871980"/>
            <wp:effectExtent l="19050" t="19050" r="10795" b="1397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0355" cy="18719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3152" behindDoc="0" locked="0" layoutInCell="1" allowOverlap="1" wp14:anchorId="5D8A56F5" wp14:editId="31146526">
            <wp:simplePos x="0" y="0"/>
            <wp:positionH relativeFrom="column">
              <wp:posOffset>1213228</wp:posOffset>
            </wp:positionH>
            <wp:positionV relativeFrom="paragraph">
              <wp:posOffset>5354652</wp:posOffset>
            </wp:positionV>
            <wp:extent cx="1576317" cy="1907540"/>
            <wp:effectExtent l="19050" t="19050" r="24130" b="16510"/>
            <wp:wrapNone/>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6811" cy="190813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5200" behindDoc="0" locked="0" layoutInCell="1" allowOverlap="1" wp14:anchorId="7E4C0890" wp14:editId="044A3814">
            <wp:simplePos x="0" y="0"/>
            <wp:positionH relativeFrom="column">
              <wp:posOffset>2010249</wp:posOffset>
            </wp:positionH>
            <wp:positionV relativeFrom="paragraph">
              <wp:posOffset>3273425</wp:posOffset>
            </wp:positionV>
            <wp:extent cx="1604645" cy="1906270"/>
            <wp:effectExtent l="19050" t="19050" r="14605" b="17780"/>
            <wp:wrapNone/>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4645" cy="19062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4176" behindDoc="0" locked="0" layoutInCell="1" allowOverlap="1" wp14:anchorId="45F1850E" wp14:editId="3BBDAC2C">
            <wp:simplePos x="0" y="0"/>
            <wp:positionH relativeFrom="column">
              <wp:posOffset>189779</wp:posOffset>
            </wp:positionH>
            <wp:positionV relativeFrom="paragraph">
              <wp:posOffset>3272155</wp:posOffset>
            </wp:positionV>
            <wp:extent cx="1605364" cy="1907364"/>
            <wp:effectExtent l="19050" t="19050" r="13970" b="17145"/>
            <wp:wrapNone/>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5364" cy="19073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0080" behindDoc="0" locked="0" layoutInCell="1" allowOverlap="1" wp14:anchorId="0D004ABC" wp14:editId="6B8CBB63">
            <wp:simplePos x="0" y="0"/>
            <wp:positionH relativeFrom="column">
              <wp:posOffset>3840167</wp:posOffset>
            </wp:positionH>
            <wp:positionV relativeFrom="paragraph">
              <wp:posOffset>3272155</wp:posOffset>
            </wp:positionV>
            <wp:extent cx="1605364" cy="1907364"/>
            <wp:effectExtent l="19050" t="19050" r="13970" b="17145"/>
            <wp:wrapNone/>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5364" cy="19073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9056" behindDoc="0" locked="0" layoutInCell="1" allowOverlap="1" wp14:anchorId="5F3FCDE9" wp14:editId="36063552">
            <wp:simplePos x="0" y="0"/>
            <wp:positionH relativeFrom="column">
              <wp:posOffset>107760</wp:posOffset>
            </wp:positionH>
            <wp:positionV relativeFrom="paragraph">
              <wp:posOffset>1219380</wp:posOffset>
            </wp:positionV>
            <wp:extent cx="2749427" cy="1907540"/>
            <wp:effectExtent l="19050" t="19050" r="13335" b="16510"/>
            <wp:wrapNone/>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4758" cy="191123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1104" behindDoc="0" locked="0" layoutInCell="1" allowOverlap="1" wp14:anchorId="1439EB30" wp14:editId="5F4C8B3A">
            <wp:simplePos x="0" y="0"/>
            <wp:positionH relativeFrom="column">
              <wp:posOffset>2994262</wp:posOffset>
            </wp:positionH>
            <wp:positionV relativeFrom="paragraph">
              <wp:posOffset>1219380</wp:posOffset>
            </wp:positionV>
            <wp:extent cx="2587625" cy="1907540"/>
            <wp:effectExtent l="19050" t="19050" r="22225" b="16510"/>
            <wp:wrapNone/>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7811" cy="190767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262236">
        <w:rPr>
          <w:rFonts w:ascii="Arial Narrow" w:eastAsia="Arial Narrow" w:hAnsi="Arial Narrow" w:cs="Arial Narrow"/>
          <w:b/>
          <w:color w:val="FF0000"/>
          <w:sz w:val="32"/>
          <w:szCs w:val="32"/>
          <w:u w:val="single"/>
        </w:rPr>
        <w:br w:type="page"/>
      </w:r>
    </w:p>
    <w:p w14:paraId="5292B9E5" w14:textId="77777777" w:rsidR="002833DF" w:rsidRPr="00351763" w:rsidRDefault="00EA78CE" w:rsidP="00845930">
      <w:pPr>
        <w:jc w:val="center"/>
        <w:rPr>
          <w:color w:val="000000" w:themeColor="text1"/>
        </w:rPr>
      </w:pPr>
      <w:r w:rsidRPr="00351763">
        <w:rPr>
          <w:rFonts w:ascii="Arial Narrow" w:eastAsia="Arial Narrow" w:hAnsi="Arial Narrow" w:cs="Arial Narrow"/>
          <w:b/>
          <w:noProof/>
          <w:color w:val="000000" w:themeColor="text1"/>
          <w:sz w:val="32"/>
          <w:szCs w:val="32"/>
          <w:u w:val="single"/>
        </w:rPr>
        <w:lastRenderedPageBreak/>
        <w:drawing>
          <wp:anchor distT="0" distB="0" distL="114300" distR="114300" simplePos="0" relativeHeight="251439104" behindDoc="1" locked="0" layoutInCell="1" allowOverlap="1" wp14:anchorId="3C13871F" wp14:editId="4B7935CF">
            <wp:simplePos x="0" y="0"/>
            <wp:positionH relativeFrom="column">
              <wp:posOffset>19050</wp:posOffset>
            </wp:positionH>
            <wp:positionV relativeFrom="paragraph">
              <wp:posOffset>-7031355</wp:posOffset>
            </wp:positionV>
            <wp:extent cx="3176270" cy="1799590"/>
            <wp:effectExtent l="19050" t="0" r="5080" b="0"/>
            <wp:wrapNone/>
            <wp:docPr id="3" name="Picture 11" descr="C:\Users\vinita\Desktop\New Format\Cosmos Bank report\Jyoti Saini - Bhahaynder\IMG-202003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ita\Desktop\New Format\Cosmos Bank report\Jyoti Saini - Bhahaynder\IMG-20200306-WA0019.jpg"/>
                    <pic:cNvPicPr>
                      <a:picLocks noChangeAspect="1" noChangeArrowheads="1"/>
                    </pic:cNvPicPr>
                  </pic:nvPicPr>
                  <pic:blipFill>
                    <a:blip r:embed="rId18"/>
                    <a:srcRect/>
                    <a:stretch>
                      <a:fillRect/>
                    </a:stretch>
                  </pic:blipFill>
                  <pic:spPr bwMode="auto">
                    <a:xfrm>
                      <a:off x="0" y="0"/>
                      <a:ext cx="3176270" cy="1799590"/>
                    </a:xfrm>
                    <a:prstGeom prst="rect">
                      <a:avLst/>
                    </a:prstGeom>
                    <a:noFill/>
                    <a:ln w="9525">
                      <a:noFill/>
                      <a:miter lim="800000"/>
                      <a:headEnd/>
                      <a:tailEnd/>
                    </a:ln>
                  </pic:spPr>
                </pic:pic>
              </a:graphicData>
            </a:graphic>
          </wp:anchor>
        </w:drawing>
      </w:r>
      <w:r w:rsidR="00554294" w:rsidRPr="00351763">
        <w:rPr>
          <w:rFonts w:ascii="Arial Narrow" w:eastAsia="Arial Narrow" w:hAnsi="Arial Narrow" w:cs="Arial Narrow"/>
          <w:b/>
          <w:color w:val="000000" w:themeColor="text1"/>
          <w:sz w:val="32"/>
          <w:szCs w:val="32"/>
          <w:u w:val="single"/>
        </w:rPr>
        <w:t>Route Map of the property</w:t>
      </w:r>
    </w:p>
    <w:p w14:paraId="61F265B9" w14:textId="179F9628" w:rsidR="002833DF" w:rsidRPr="00351763" w:rsidRDefault="000776F3">
      <w:pPr>
        <w:jc w:val="center"/>
        <w:rPr>
          <w:color w:val="000000" w:themeColor="text1"/>
        </w:rPr>
      </w:pPr>
      <w:r>
        <w:rPr>
          <w:rFonts w:ascii="Arial Narrow" w:eastAsia="Arial Narrow" w:hAnsi="Arial Narrow" w:cs="Arial Narrow"/>
          <w:b/>
          <w:noProof/>
          <w:color w:val="000000" w:themeColor="text1"/>
          <w:sz w:val="24"/>
          <w:szCs w:val="24"/>
          <w:u w:val="single"/>
        </w:rPr>
        <mc:AlternateContent>
          <mc:Choice Requires="wps">
            <w:drawing>
              <wp:anchor distT="0" distB="0" distL="114300" distR="114300" simplePos="0" relativeHeight="251938816" behindDoc="0" locked="0" layoutInCell="1" allowOverlap="1" wp14:anchorId="587996CA" wp14:editId="4D596575">
                <wp:simplePos x="0" y="0"/>
                <wp:positionH relativeFrom="column">
                  <wp:posOffset>2800349</wp:posOffset>
                </wp:positionH>
                <wp:positionV relativeFrom="paragraph">
                  <wp:posOffset>138430</wp:posOffset>
                </wp:positionV>
                <wp:extent cx="69215" cy="1874520"/>
                <wp:effectExtent l="76200" t="0" r="26035" b="49530"/>
                <wp:wrapNone/>
                <wp:docPr id="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 cy="187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B57118" id="_x0000_t32" coordsize="21600,21600" o:spt="32" o:oned="t" path="m,l21600,21600e" filled="f">
                <v:path arrowok="t" fillok="f" o:connecttype="none"/>
                <o:lock v:ext="edit" shapetype="t"/>
              </v:shapetype>
              <v:shape id="AutoShape 4" o:spid="_x0000_s1026" type="#_x0000_t32" style="position:absolute;margin-left:220.5pt;margin-top:10.9pt;width:5.45pt;height:147.6pt;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">
                <v:stroke endarrow="block"/>
              </v:shape>
            </w:pict>
          </mc:Fallback>
        </mc:AlternateContent>
      </w:r>
      <w:r w:rsidRPr="000776F3">
        <w:rPr>
          <w:noProof/>
          <w:color w:val="FF0000"/>
        </w:rPr>
        <w:drawing>
          <wp:anchor distT="0" distB="0" distL="114300" distR="114300" simplePos="0" relativeHeight="251942912" behindDoc="1" locked="0" layoutInCell="1" allowOverlap="1" wp14:anchorId="493CC754" wp14:editId="50FD4404">
            <wp:simplePos x="0" y="0"/>
            <wp:positionH relativeFrom="column">
              <wp:posOffset>19050</wp:posOffset>
            </wp:positionH>
            <wp:positionV relativeFrom="paragraph">
              <wp:posOffset>195581</wp:posOffset>
            </wp:positionV>
            <wp:extent cx="5731510" cy="3581400"/>
            <wp:effectExtent l="19050" t="19050" r="21590" b="19050"/>
            <wp:wrapNone/>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581400"/>
                    </a:xfrm>
                    <a:prstGeom prst="rect">
                      <a:avLst/>
                    </a:prstGeom>
                    <a:ln w="12700">
                      <a:solidFill>
                        <a:schemeClr val="tx1"/>
                      </a:solidFill>
                    </a:ln>
                  </pic:spPr>
                </pic:pic>
              </a:graphicData>
            </a:graphic>
            <wp14:sizeRelV relativeFrom="margin">
              <wp14:pctHeight>0</wp14:pctHeight>
            </wp14:sizeRelV>
          </wp:anchor>
        </w:drawing>
      </w:r>
      <w:r w:rsidR="00554294" w:rsidRPr="00351763">
        <w:rPr>
          <w:rFonts w:ascii="Arial Narrow" w:eastAsia="Arial Narrow" w:hAnsi="Arial Narrow" w:cs="Arial Narrow"/>
          <w:b/>
          <w:color w:val="000000" w:themeColor="text1"/>
          <w:sz w:val="24"/>
          <w:szCs w:val="24"/>
          <w:u w:val="single"/>
        </w:rPr>
        <w:t>Site u/r</w:t>
      </w:r>
    </w:p>
    <w:p w14:paraId="2B355AC0" w14:textId="460A63B3" w:rsidR="002833DF" w:rsidRPr="00351763" w:rsidRDefault="002833DF">
      <w:pPr>
        <w:rPr>
          <w:color w:val="000000" w:themeColor="text1"/>
        </w:rPr>
      </w:pPr>
    </w:p>
    <w:p w14:paraId="38E74AD9" w14:textId="54A25316" w:rsidR="002833DF" w:rsidRPr="00262236" w:rsidRDefault="002833DF">
      <w:pPr>
        <w:jc w:val="center"/>
        <w:rPr>
          <w:color w:val="FF0000"/>
        </w:rPr>
      </w:pPr>
    </w:p>
    <w:p w14:paraId="1C2F2B2B" w14:textId="120A3C69" w:rsidR="002833DF" w:rsidRPr="00262236" w:rsidRDefault="002833DF">
      <w:pPr>
        <w:jc w:val="center"/>
        <w:rPr>
          <w:color w:val="FF0000"/>
        </w:rPr>
      </w:pPr>
    </w:p>
    <w:p w14:paraId="5897DD46" w14:textId="77777777" w:rsidR="002833DF" w:rsidRPr="00262236" w:rsidRDefault="002833DF">
      <w:pPr>
        <w:rPr>
          <w:color w:val="FF0000"/>
        </w:rPr>
      </w:pPr>
    </w:p>
    <w:p w14:paraId="5510994D" w14:textId="3BE3B6D0" w:rsidR="002833DF" w:rsidRPr="00262236" w:rsidRDefault="002833DF">
      <w:pPr>
        <w:jc w:val="center"/>
        <w:rPr>
          <w:color w:val="FF0000"/>
        </w:rPr>
      </w:pPr>
    </w:p>
    <w:p w14:paraId="78D5F4C3" w14:textId="7D490A54" w:rsidR="002833DF" w:rsidRPr="00262236" w:rsidRDefault="002833DF">
      <w:pPr>
        <w:jc w:val="center"/>
        <w:rPr>
          <w:color w:val="FF0000"/>
        </w:rPr>
      </w:pPr>
    </w:p>
    <w:p w14:paraId="431BDC38" w14:textId="77777777" w:rsidR="002833DF" w:rsidRPr="00262236" w:rsidRDefault="002833DF">
      <w:pPr>
        <w:rPr>
          <w:color w:val="FF0000"/>
        </w:rPr>
      </w:pPr>
    </w:p>
    <w:p w14:paraId="1EDC2218" w14:textId="77777777" w:rsidR="00845930" w:rsidRPr="00262236" w:rsidRDefault="00845930">
      <w:pPr>
        <w:jc w:val="center"/>
        <w:rPr>
          <w:rFonts w:ascii="Arial Narrow" w:eastAsia="Arial Narrow" w:hAnsi="Arial Narrow" w:cs="Arial Narrow"/>
          <w:b/>
          <w:color w:val="FF0000"/>
          <w:sz w:val="22"/>
          <w:szCs w:val="22"/>
          <w:u w:val="single"/>
        </w:rPr>
      </w:pPr>
    </w:p>
    <w:p w14:paraId="7E14ACB6" w14:textId="77777777" w:rsidR="00845930" w:rsidRPr="00262236" w:rsidRDefault="00845930">
      <w:pPr>
        <w:jc w:val="center"/>
        <w:rPr>
          <w:rFonts w:ascii="Arial Narrow" w:eastAsia="Arial Narrow" w:hAnsi="Arial Narrow" w:cs="Arial Narrow"/>
          <w:b/>
          <w:color w:val="FF0000"/>
          <w:sz w:val="22"/>
          <w:szCs w:val="22"/>
          <w:u w:val="single"/>
        </w:rPr>
      </w:pPr>
    </w:p>
    <w:p w14:paraId="7A32B295" w14:textId="0059A415" w:rsidR="00845930" w:rsidRPr="00262236" w:rsidRDefault="00845930">
      <w:pPr>
        <w:jc w:val="center"/>
        <w:rPr>
          <w:rFonts w:ascii="Arial Narrow" w:eastAsia="Arial Narrow" w:hAnsi="Arial Narrow" w:cs="Arial Narrow"/>
          <w:b/>
          <w:color w:val="FF0000"/>
          <w:sz w:val="22"/>
          <w:szCs w:val="22"/>
          <w:u w:val="single"/>
        </w:rPr>
      </w:pPr>
    </w:p>
    <w:p w14:paraId="05F9F0B3" w14:textId="77777777" w:rsidR="00845930" w:rsidRPr="00262236" w:rsidRDefault="00845930">
      <w:pPr>
        <w:jc w:val="center"/>
        <w:rPr>
          <w:rFonts w:ascii="Arial Narrow" w:eastAsia="Arial Narrow" w:hAnsi="Arial Narrow" w:cs="Arial Narrow"/>
          <w:b/>
          <w:color w:val="FF0000"/>
          <w:sz w:val="22"/>
          <w:szCs w:val="22"/>
          <w:u w:val="single"/>
        </w:rPr>
      </w:pPr>
    </w:p>
    <w:p w14:paraId="6093AC29" w14:textId="77777777" w:rsidR="00845930" w:rsidRPr="00262236" w:rsidRDefault="00845930">
      <w:pPr>
        <w:jc w:val="center"/>
        <w:rPr>
          <w:rFonts w:ascii="Arial Narrow" w:eastAsia="Arial Narrow" w:hAnsi="Arial Narrow" w:cs="Arial Narrow"/>
          <w:b/>
          <w:color w:val="FF0000"/>
          <w:sz w:val="22"/>
          <w:szCs w:val="22"/>
          <w:u w:val="single"/>
        </w:rPr>
      </w:pPr>
    </w:p>
    <w:p w14:paraId="1C409662" w14:textId="77777777" w:rsidR="00845930" w:rsidRPr="00262236" w:rsidRDefault="00845930">
      <w:pPr>
        <w:jc w:val="center"/>
        <w:rPr>
          <w:rFonts w:ascii="Arial Narrow" w:eastAsia="Arial Narrow" w:hAnsi="Arial Narrow" w:cs="Arial Narrow"/>
          <w:b/>
          <w:color w:val="FF0000"/>
          <w:sz w:val="22"/>
          <w:szCs w:val="22"/>
          <w:u w:val="single"/>
        </w:rPr>
      </w:pPr>
    </w:p>
    <w:p w14:paraId="74D6003F" w14:textId="77777777" w:rsidR="00845930" w:rsidRPr="00262236" w:rsidRDefault="00845930">
      <w:pPr>
        <w:jc w:val="center"/>
        <w:rPr>
          <w:rFonts w:ascii="Arial Narrow" w:eastAsia="Arial Narrow" w:hAnsi="Arial Narrow" w:cs="Arial Narrow"/>
          <w:b/>
          <w:color w:val="FF0000"/>
          <w:sz w:val="22"/>
          <w:szCs w:val="22"/>
          <w:u w:val="single"/>
        </w:rPr>
      </w:pPr>
    </w:p>
    <w:p w14:paraId="50D45823" w14:textId="77777777" w:rsidR="00845930" w:rsidRPr="00262236" w:rsidRDefault="00845930">
      <w:pPr>
        <w:jc w:val="center"/>
        <w:rPr>
          <w:rFonts w:ascii="Arial Narrow" w:eastAsia="Arial Narrow" w:hAnsi="Arial Narrow" w:cs="Arial Narrow"/>
          <w:b/>
          <w:color w:val="FF0000"/>
          <w:sz w:val="22"/>
          <w:szCs w:val="22"/>
          <w:u w:val="single"/>
        </w:rPr>
      </w:pPr>
    </w:p>
    <w:p w14:paraId="7D461C3D" w14:textId="77777777" w:rsidR="00845930" w:rsidRPr="00262236" w:rsidRDefault="00845930">
      <w:pPr>
        <w:jc w:val="center"/>
        <w:rPr>
          <w:rFonts w:ascii="Arial Narrow" w:eastAsia="Arial Narrow" w:hAnsi="Arial Narrow" w:cs="Arial Narrow"/>
          <w:b/>
          <w:color w:val="FF0000"/>
          <w:sz w:val="22"/>
          <w:szCs w:val="22"/>
          <w:u w:val="single"/>
        </w:rPr>
      </w:pPr>
    </w:p>
    <w:p w14:paraId="05B65516" w14:textId="77777777" w:rsidR="00845930" w:rsidRPr="00262236" w:rsidRDefault="00845930">
      <w:pPr>
        <w:jc w:val="center"/>
        <w:rPr>
          <w:rFonts w:ascii="Arial Narrow" w:eastAsia="Arial Narrow" w:hAnsi="Arial Narrow" w:cs="Arial Narrow"/>
          <w:b/>
          <w:color w:val="FF0000"/>
          <w:sz w:val="22"/>
          <w:szCs w:val="22"/>
          <w:u w:val="single"/>
        </w:rPr>
      </w:pPr>
    </w:p>
    <w:p w14:paraId="3EEAE976" w14:textId="77777777" w:rsidR="00845930" w:rsidRPr="00262236" w:rsidRDefault="00845930">
      <w:pPr>
        <w:jc w:val="center"/>
        <w:rPr>
          <w:rFonts w:ascii="Arial Narrow" w:eastAsia="Arial Narrow" w:hAnsi="Arial Narrow" w:cs="Arial Narrow"/>
          <w:b/>
          <w:color w:val="FF0000"/>
          <w:sz w:val="22"/>
          <w:szCs w:val="22"/>
          <w:u w:val="single"/>
        </w:rPr>
      </w:pPr>
    </w:p>
    <w:p w14:paraId="550B1DBF" w14:textId="77777777" w:rsidR="00845930" w:rsidRPr="00262236" w:rsidRDefault="00845930">
      <w:pPr>
        <w:jc w:val="center"/>
        <w:rPr>
          <w:rFonts w:ascii="Arial Narrow" w:eastAsia="Arial Narrow" w:hAnsi="Arial Narrow" w:cs="Arial Narrow"/>
          <w:b/>
          <w:color w:val="FF0000"/>
          <w:sz w:val="22"/>
          <w:szCs w:val="22"/>
          <w:u w:val="single"/>
        </w:rPr>
      </w:pPr>
    </w:p>
    <w:p w14:paraId="268105F9" w14:textId="77777777" w:rsidR="00845930" w:rsidRPr="00262236" w:rsidRDefault="00845930">
      <w:pPr>
        <w:jc w:val="center"/>
        <w:rPr>
          <w:rFonts w:ascii="Arial Narrow" w:eastAsia="Arial Narrow" w:hAnsi="Arial Narrow" w:cs="Arial Narrow"/>
          <w:b/>
          <w:color w:val="FF0000"/>
          <w:sz w:val="22"/>
          <w:szCs w:val="22"/>
          <w:u w:val="single"/>
        </w:rPr>
      </w:pPr>
    </w:p>
    <w:p w14:paraId="3ECEF647" w14:textId="3D43937E" w:rsidR="00845930" w:rsidRPr="00262236" w:rsidRDefault="000776F3">
      <w:pPr>
        <w:jc w:val="center"/>
        <w:rPr>
          <w:rFonts w:ascii="Arial Narrow" w:eastAsia="Arial Narrow" w:hAnsi="Arial Narrow" w:cs="Arial Narrow"/>
          <w:b/>
          <w:color w:val="FF0000"/>
          <w:sz w:val="22"/>
          <w:szCs w:val="22"/>
          <w:u w:val="single"/>
        </w:rPr>
      </w:pPr>
      <w:r w:rsidRPr="000776F3">
        <w:rPr>
          <w:rFonts w:ascii="Arial Narrow" w:eastAsia="Arial Narrow" w:hAnsi="Arial Narrow" w:cs="Arial Narrow"/>
          <w:noProof/>
          <w:color w:val="FF0000"/>
          <w:sz w:val="22"/>
          <w:szCs w:val="22"/>
          <w:u w:val="single"/>
        </w:rPr>
        <w:drawing>
          <wp:anchor distT="0" distB="0" distL="114300" distR="114300" simplePos="0" relativeHeight="251947008" behindDoc="0" locked="0" layoutInCell="1" allowOverlap="1" wp14:anchorId="79D219B6" wp14:editId="4554F5C9">
            <wp:simplePos x="0" y="0"/>
            <wp:positionH relativeFrom="column">
              <wp:posOffset>19050</wp:posOffset>
            </wp:positionH>
            <wp:positionV relativeFrom="paragraph">
              <wp:posOffset>70485</wp:posOffset>
            </wp:positionV>
            <wp:extent cx="5731510" cy="3695700"/>
            <wp:effectExtent l="19050" t="19050" r="21590" b="19050"/>
            <wp:wrapNone/>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695700"/>
                    </a:xfrm>
                    <a:prstGeom prst="rect">
                      <a:avLst/>
                    </a:prstGeom>
                    <a:ln w="12700">
                      <a:solidFill>
                        <a:schemeClr val="tx1"/>
                      </a:solidFill>
                    </a:ln>
                  </pic:spPr>
                </pic:pic>
              </a:graphicData>
            </a:graphic>
            <wp14:sizeRelV relativeFrom="margin">
              <wp14:pctHeight>0</wp14:pctHeight>
            </wp14:sizeRelV>
          </wp:anchor>
        </w:drawing>
      </w:r>
    </w:p>
    <w:p w14:paraId="24CACCF3" w14:textId="40F2CA31" w:rsidR="009B1D9E" w:rsidRPr="00262236" w:rsidRDefault="009B1D9E">
      <w:pPr>
        <w:jc w:val="center"/>
        <w:rPr>
          <w:rFonts w:ascii="Arial Narrow" w:eastAsia="Arial Narrow" w:hAnsi="Arial Narrow" w:cs="Arial Narrow"/>
          <w:b/>
          <w:color w:val="FF0000"/>
          <w:sz w:val="22"/>
          <w:szCs w:val="22"/>
          <w:u w:val="single"/>
        </w:rPr>
      </w:pPr>
    </w:p>
    <w:p w14:paraId="132540E0" w14:textId="0CCA93DC" w:rsidR="001A0151" w:rsidRPr="00262236" w:rsidRDefault="001A0151">
      <w:pPr>
        <w:jc w:val="center"/>
        <w:rPr>
          <w:rFonts w:ascii="Arial Narrow" w:eastAsia="Arial Narrow" w:hAnsi="Arial Narrow" w:cs="Arial Narrow"/>
          <w:b/>
          <w:color w:val="FF0000"/>
          <w:sz w:val="22"/>
          <w:szCs w:val="22"/>
          <w:u w:val="single"/>
        </w:rPr>
      </w:pPr>
    </w:p>
    <w:p w14:paraId="17368681" w14:textId="2BFF6B82" w:rsidR="001A0151" w:rsidRPr="00262236" w:rsidRDefault="001A0151">
      <w:pPr>
        <w:jc w:val="center"/>
        <w:rPr>
          <w:rFonts w:ascii="Arial Narrow" w:eastAsia="Arial Narrow" w:hAnsi="Arial Narrow" w:cs="Arial Narrow"/>
          <w:b/>
          <w:color w:val="FF0000"/>
          <w:sz w:val="22"/>
          <w:szCs w:val="22"/>
          <w:u w:val="single"/>
        </w:rPr>
      </w:pPr>
    </w:p>
    <w:p w14:paraId="21D2AE06" w14:textId="4940FEE5" w:rsidR="001A0151" w:rsidRPr="00262236" w:rsidRDefault="001A0151">
      <w:pPr>
        <w:jc w:val="center"/>
        <w:rPr>
          <w:rFonts w:ascii="Arial Narrow" w:eastAsia="Arial Narrow" w:hAnsi="Arial Narrow" w:cs="Arial Narrow"/>
          <w:b/>
          <w:color w:val="FF0000"/>
          <w:sz w:val="22"/>
          <w:szCs w:val="22"/>
          <w:u w:val="single"/>
        </w:rPr>
      </w:pPr>
    </w:p>
    <w:p w14:paraId="2A6AE7A2"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53E3E84E"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262236" w:rsidRDefault="001470A6" w:rsidP="001470A6">
      <w:pPr>
        <w:rPr>
          <w:color w:val="FF0000"/>
        </w:rPr>
      </w:pPr>
    </w:p>
    <w:p w14:paraId="491F7428" w14:textId="77777777" w:rsidR="001470A6" w:rsidRPr="00262236" w:rsidRDefault="001470A6" w:rsidP="001470A6">
      <w:pPr>
        <w:rPr>
          <w:color w:val="FF0000"/>
        </w:rPr>
      </w:pPr>
    </w:p>
    <w:p w14:paraId="56B80BA8" w14:textId="77777777" w:rsidR="001470A6" w:rsidRPr="00262236" w:rsidRDefault="001470A6" w:rsidP="001470A6">
      <w:pPr>
        <w:rPr>
          <w:color w:val="FF0000"/>
        </w:rPr>
      </w:pPr>
    </w:p>
    <w:p w14:paraId="6DA3FFCC"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289ED9B0" w14:textId="77777777" w:rsidR="000776F3" w:rsidRDefault="000776F3" w:rsidP="00795098">
      <w:pPr>
        <w:pStyle w:val="Heading1"/>
        <w:shd w:val="clear" w:color="auto" w:fill="FFFFFF"/>
        <w:spacing w:before="0"/>
        <w:jc w:val="center"/>
        <w:textAlignment w:val="baseline"/>
        <w:rPr>
          <w:rFonts w:ascii="Arial Narrow" w:eastAsia="Arial Narrow" w:hAnsi="Arial Narrow" w:cs="Arial Narrow"/>
          <w:color w:val="000000" w:themeColor="text1"/>
          <w:sz w:val="22"/>
          <w:szCs w:val="22"/>
          <w:u w:val="single"/>
        </w:rPr>
      </w:pPr>
    </w:p>
    <w:p w14:paraId="1CA70E02" w14:textId="77777777" w:rsidR="000776F3" w:rsidRDefault="000776F3" w:rsidP="00795098">
      <w:pPr>
        <w:pStyle w:val="Heading1"/>
        <w:shd w:val="clear" w:color="auto" w:fill="FFFFFF"/>
        <w:spacing w:before="0"/>
        <w:jc w:val="center"/>
        <w:textAlignment w:val="baseline"/>
        <w:rPr>
          <w:rFonts w:ascii="Arial Narrow" w:eastAsia="Arial Narrow" w:hAnsi="Arial Narrow" w:cs="Arial Narrow"/>
          <w:color w:val="000000" w:themeColor="text1"/>
          <w:sz w:val="22"/>
          <w:szCs w:val="22"/>
          <w:u w:val="single"/>
        </w:rPr>
      </w:pPr>
    </w:p>
    <w:p w14:paraId="07178E15" w14:textId="4FD11F7E" w:rsidR="000776F3" w:rsidRDefault="00262426" w:rsidP="00795098">
      <w:pPr>
        <w:pStyle w:val="Heading1"/>
        <w:shd w:val="clear" w:color="auto" w:fill="FFFFFF"/>
        <w:spacing w:before="0"/>
        <w:jc w:val="center"/>
        <w:textAlignment w:val="baseline"/>
        <w:rPr>
          <w:rFonts w:ascii="Arial Narrow" w:hAnsi="Arial Narrow" w:cs="Arial"/>
          <w:color w:val="000000" w:themeColor="text1"/>
          <w:sz w:val="22"/>
          <w:szCs w:val="22"/>
          <w:u w:val="single"/>
        </w:rPr>
      </w:pPr>
      <w:r w:rsidRPr="00493ADA">
        <w:rPr>
          <w:rFonts w:ascii="Arial Narrow" w:eastAsia="Arial Narrow" w:hAnsi="Arial Narrow" w:cs="Arial Narrow"/>
          <w:color w:val="000000" w:themeColor="text1"/>
          <w:sz w:val="22"/>
          <w:szCs w:val="22"/>
          <w:u w:val="single"/>
        </w:rPr>
        <w:t xml:space="preserve">Latitude Longitude: </w:t>
      </w:r>
      <w:r w:rsidR="000776F3" w:rsidRPr="000776F3">
        <w:rPr>
          <w:rFonts w:ascii="Arial Narrow" w:hAnsi="Arial Narrow" w:cs="Arial"/>
          <w:color w:val="000000" w:themeColor="text1"/>
          <w:sz w:val="22"/>
          <w:szCs w:val="22"/>
          <w:u w:val="single"/>
        </w:rPr>
        <w:t>18°29'27.1"N 73°50'44.7"E</w:t>
      </w:r>
    </w:p>
    <w:p w14:paraId="5C0C4AE5" w14:textId="3D1668CC" w:rsidR="002833DF" w:rsidRPr="00493ADA" w:rsidRDefault="00554294" w:rsidP="00795098">
      <w:pPr>
        <w:pStyle w:val="Heading1"/>
        <w:shd w:val="clear" w:color="auto" w:fill="FFFFFF"/>
        <w:spacing w:before="0"/>
        <w:jc w:val="center"/>
        <w:textAlignment w:val="baseline"/>
        <w:rPr>
          <w:color w:val="000000" w:themeColor="text1"/>
        </w:rPr>
      </w:pPr>
      <w:r w:rsidRPr="00493ADA">
        <w:rPr>
          <w:rFonts w:ascii="Arial Narrow" w:eastAsia="Arial Narrow" w:hAnsi="Arial Narrow" w:cs="Arial Narrow"/>
          <w:b w:val="0"/>
          <w:bCs w:val="0"/>
          <w:color w:val="000000" w:themeColor="text1"/>
          <w:sz w:val="22"/>
          <w:szCs w:val="22"/>
        </w:rPr>
        <w:t xml:space="preserve">Note: The Blue line shows the route to site from nearest </w:t>
      </w:r>
      <w:r w:rsidR="000776F3">
        <w:rPr>
          <w:rFonts w:ascii="Arial Narrow" w:eastAsia="Arial Narrow" w:hAnsi="Arial Narrow" w:cs="Arial Narrow"/>
          <w:b w:val="0"/>
          <w:bCs w:val="0"/>
          <w:color w:val="000000" w:themeColor="text1"/>
          <w:sz w:val="22"/>
          <w:szCs w:val="22"/>
        </w:rPr>
        <w:t>Railway</w:t>
      </w:r>
      <w:r w:rsidRPr="00493ADA">
        <w:rPr>
          <w:rFonts w:ascii="Arial Narrow" w:eastAsia="Arial Narrow" w:hAnsi="Arial Narrow" w:cs="Arial Narrow"/>
          <w:b w:val="0"/>
          <w:bCs w:val="0"/>
          <w:color w:val="000000" w:themeColor="text1"/>
          <w:sz w:val="22"/>
          <w:szCs w:val="22"/>
        </w:rPr>
        <w:t xml:space="preserve"> station </w:t>
      </w:r>
      <w:r w:rsidRPr="00493ADA">
        <w:rPr>
          <w:rFonts w:ascii="Arial Narrow" w:eastAsia="Arial Narrow" w:hAnsi="Arial Narrow" w:cs="Arial Narrow"/>
          <w:color w:val="000000" w:themeColor="text1"/>
          <w:sz w:val="22"/>
          <w:szCs w:val="22"/>
        </w:rPr>
        <w:t>(</w:t>
      </w:r>
      <w:r w:rsidR="000776F3">
        <w:rPr>
          <w:rFonts w:ascii="Arial Narrow" w:eastAsia="Arial Narrow" w:hAnsi="Arial Narrow" w:cs="Arial Narrow"/>
          <w:b w:val="0"/>
          <w:color w:val="000000" w:themeColor="text1"/>
          <w:sz w:val="22"/>
          <w:szCs w:val="22"/>
        </w:rPr>
        <w:t>Pune</w:t>
      </w:r>
      <w:r w:rsidR="00D31CC0" w:rsidRPr="00003864">
        <w:rPr>
          <w:rFonts w:ascii="Arial Narrow" w:eastAsia="Arial Narrow" w:hAnsi="Arial Narrow" w:cs="Arial Narrow"/>
          <w:b w:val="0"/>
          <w:color w:val="000000" w:themeColor="text1"/>
          <w:sz w:val="22"/>
          <w:szCs w:val="22"/>
        </w:rPr>
        <w:t xml:space="preserve"> – </w:t>
      </w:r>
      <w:r w:rsidR="000776F3">
        <w:rPr>
          <w:rFonts w:ascii="Arial Narrow" w:eastAsia="Arial Narrow" w:hAnsi="Arial Narrow" w:cs="Arial Narrow"/>
          <w:b w:val="0"/>
          <w:color w:val="000000" w:themeColor="text1"/>
          <w:sz w:val="22"/>
          <w:szCs w:val="22"/>
        </w:rPr>
        <w:t xml:space="preserve">7.7 </w:t>
      </w:r>
      <w:r w:rsidR="00D735F0" w:rsidRPr="00003864">
        <w:rPr>
          <w:rFonts w:ascii="Arial Narrow" w:eastAsia="Arial Narrow" w:hAnsi="Arial Narrow" w:cs="Arial Narrow"/>
          <w:b w:val="0"/>
          <w:color w:val="000000" w:themeColor="text1"/>
          <w:sz w:val="22"/>
          <w:szCs w:val="22"/>
        </w:rPr>
        <w:t>Km</w:t>
      </w:r>
      <w:r w:rsidR="00D31CC0" w:rsidRPr="00493ADA">
        <w:rPr>
          <w:rFonts w:ascii="Arial Narrow" w:eastAsia="Arial Narrow" w:hAnsi="Arial Narrow" w:cs="Arial Narrow"/>
          <w:color w:val="000000" w:themeColor="text1"/>
          <w:sz w:val="22"/>
          <w:szCs w:val="22"/>
        </w:rPr>
        <w:t>.)</w:t>
      </w:r>
    </w:p>
    <w:p w14:paraId="5EA21067" w14:textId="77777777" w:rsidR="002833DF" w:rsidRPr="00493ADA" w:rsidRDefault="00554294">
      <w:pPr>
        <w:rPr>
          <w:color w:val="000000" w:themeColor="text1"/>
        </w:rPr>
      </w:pPr>
      <w:r w:rsidRPr="00493ADA">
        <w:rPr>
          <w:color w:val="000000" w:themeColor="text1"/>
        </w:rPr>
        <w:br w:type="page"/>
      </w:r>
    </w:p>
    <w:p w14:paraId="0A084D3D" w14:textId="6AAB2B2C" w:rsidR="00275DA4" w:rsidRPr="00493ADA" w:rsidRDefault="00275DA4" w:rsidP="007D3549">
      <w:pPr>
        <w:jc w:val="center"/>
        <w:rPr>
          <w:rFonts w:ascii="Arial Narrow" w:eastAsia="Arial Narrow" w:hAnsi="Arial Narrow" w:cs="Arial Narrow"/>
          <w:b/>
          <w:color w:val="000000" w:themeColor="text1"/>
          <w:sz w:val="32"/>
          <w:szCs w:val="32"/>
          <w:u w:val="single"/>
        </w:rPr>
      </w:pPr>
      <w:r w:rsidRPr="00493ADA">
        <w:rPr>
          <w:rFonts w:ascii="Arial Narrow" w:eastAsia="Arial Narrow" w:hAnsi="Arial Narrow" w:cs="Arial Narrow"/>
          <w:b/>
          <w:color w:val="000000" w:themeColor="text1"/>
          <w:sz w:val="32"/>
          <w:szCs w:val="32"/>
          <w:u w:val="single"/>
        </w:rPr>
        <w:lastRenderedPageBreak/>
        <w:t>Ready Reckoner</w:t>
      </w:r>
    </w:p>
    <w:p w14:paraId="7B87D5E1" w14:textId="43A42FB2" w:rsidR="00275DA4" w:rsidRPr="00262236" w:rsidRDefault="000B2303" w:rsidP="007D3549">
      <w:pPr>
        <w:jc w:val="center"/>
        <w:rPr>
          <w:rFonts w:ascii="Arial Narrow" w:eastAsia="Arial Narrow" w:hAnsi="Arial Narrow" w:cs="Arial Narrow"/>
          <w:b/>
          <w:color w:val="FF0000"/>
          <w:sz w:val="32"/>
          <w:szCs w:val="32"/>
          <w:u w:val="single"/>
        </w:rPr>
      </w:pPr>
      <w:r w:rsidRPr="000776F3">
        <w:rPr>
          <w:rFonts w:ascii="Arial Narrow" w:eastAsia="Arial Narrow" w:hAnsi="Arial Narrow" w:cs="Arial Narrow"/>
          <w:b/>
          <w:noProof/>
          <w:color w:val="FF0000"/>
          <w:sz w:val="32"/>
          <w:szCs w:val="32"/>
          <w:u w:val="single"/>
        </w:rPr>
        <w:drawing>
          <wp:anchor distT="0" distB="0" distL="114300" distR="114300" simplePos="0" relativeHeight="251944960" behindDoc="1" locked="0" layoutInCell="1" allowOverlap="1" wp14:anchorId="27F7B87D" wp14:editId="7F9829CB">
            <wp:simplePos x="0" y="0"/>
            <wp:positionH relativeFrom="column">
              <wp:posOffset>2128</wp:posOffset>
            </wp:positionH>
            <wp:positionV relativeFrom="paragraph">
              <wp:posOffset>11430</wp:posOffset>
            </wp:positionV>
            <wp:extent cx="5731510" cy="2605405"/>
            <wp:effectExtent l="19050" t="19050" r="21590" b="23495"/>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605405"/>
                    </a:xfrm>
                    <a:prstGeom prst="rect">
                      <a:avLst/>
                    </a:prstGeom>
                    <a:ln w="12700">
                      <a:solidFill>
                        <a:schemeClr val="tx1"/>
                      </a:solidFill>
                    </a:ln>
                  </pic:spPr>
                </pic:pic>
              </a:graphicData>
            </a:graphic>
          </wp:anchor>
        </w:drawing>
      </w:r>
    </w:p>
    <w:p w14:paraId="252505D6" w14:textId="6598CD32" w:rsidR="00275DA4" w:rsidRPr="00262236" w:rsidRDefault="00275DA4" w:rsidP="007D3549">
      <w:pPr>
        <w:jc w:val="center"/>
        <w:rPr>
          <w:rFonts w:ascii="Arial Narrow" w:eastAsia="Arial Narrow" w:hAnsi="Arial Narrow" w:cs="Arial Narrow"/>
          <w:b/>
          <w:color w:val="FF0000"/>
          <w:sz w:val="32"/>
          <w:szCs w:val="32"/>
          <w:u w:val="single"/>
        </w:rPr>
      </w:pPr>
    </w:p>
    <w:p w14:paraId="79921584" w14:textId="77777777" w:rsidR="000B2303" w:rsidRDefault="000B2303">
      <w:pPr>
        <w:spacing w:after="160" w:line="259" w:lineRule="auto"/>
        <w:jc w:val="left"/>
        <w:rPr>
          <w:rFonts w:ascii="Arial Narrow" w:eastAsia="Arial Narrow" w:hAnsi="Arial Narrow" w:cs="Arial Narrow"/>
          <w:b/>
          <w:color w:val="FF0000"/>
          <w:sz w:val="32"/>
          <w:szCs w:val="32"/>
          <w:u w:val="single"/>
        </w:rPr>
      </w:pPr>
    </w:p>
    <w:p w14:paraId="4B40DC51" w14:textId="77777777" w:rsidR="000B2303" w:rsidRDefault="000B2303">
      <w:pPr>
        <w:spacing w:after="160" w:line="259" w:lineRule="auto"/>
        <w:jc w:val="left"/>
        <w:rPr>
          <w:rFonts w:ascii="Arial Narrow" w:eastAsia="Arial Narrow" w:hAnsi="Arial Narrow" w:cs="Arial Narrow"/>
          <w:b/>
          <w:color w:val="FF0000"/>
          <w:sz w:val="32"/>
          <w:szCs w:val="32"/>
          <w:u w:val="single"/>
        </w:rPr>
      </w:pPr>
    </w:p>
    <w:p w14:paraId="447C2E1A" w14:textId="77777777" w:rsidR="000B2303" w:rsidRDefault="000B2303">
      <w:pPr>
        <w:spacing w:after="160" w:line="259" w:lineRule="auto"/>
        <w:jc w:val="left"/>
        <w:rPr>
          <w:rFonts w:ascii="Arial Narrow" w:eastAsia="Arial Narrow" w:hAnsi="Arial Narrow" w:cs="Arial Narrow"/>
          <w:b/>
          <w:color w:val="FF0000"/>
          <w:sz w:val="32"/>
          <w:szCs w:val="32"/>
          <w:u w:val="single"/>
        </w:rPr>
      </w:pPr>
    </w:p>
    <w:p w14:paraId="2F8A9F63" w14:textId="77777777" w:rsidR="000B2303" w:rsidRDefault="000B2303">
      <w:pPr>
        <w:spacing w:after="160" w:line="259" w:lineRule="auto"/>
        <w:jc w:val="left"/>
        <w:rPr>
          <w:rFonts w:ascii="Arial Narrow" w:eastAsia="Arial Narrow" w:hAnsi="Arial Narrow" w:cs="Arial Narrow"/>
          <w:b/>
          <w:color w:val="FF0000"/>
          <w:sz w:val="32"/>
          <w:szCs w:val="32"/>
          <w:u w:val="single"/>
        </w:rPr>
      </w:pPr>
    </w:p>
    <w:p w14:paraId="590441D2" w14:textId="77777777" w:rsidR="000B2303" w:rsidRDefault="000B2303">
      <w:pPr>
        <w:spacing w:after="160" w:line="259" w:lineRule="auto"/>
        <w:jc w:val="left"/>
        <w:rPr>
          <w:rFonts w:ascii="Arial Narrow" w:eastAsia="Arial Narrow" w:hAnsi="Arial Narrow" w:cs="Arial Narrow"/>
          <w:b/>
          <w:color w:val="FF0000"/>
          <w:sz w:val="32"/>
          <w:szCs w:val="32"/>
          <w:u w:val="single"/>
        </w:rPr>
      </w:pPr>
    </w:p>
    <w:p w14:paraId="1965EBBA" w14:textId="77777777" w:rsidR="000B2303" w:rsidRDefault="000B2303">
      <w:pPr>
        <w:spacing w:after="160" w:line="259" w:lineRule="auto"/>
        <w:jc w:val="left"/>
        <w:rPr>
          <w:rFonts w:ascii="Arial Narrow" w:eastAsia="Arial Narrow" w:hAnsi="Arial Narrow" w:cs="Arial Narrow"/>
          <w:b/>
          <w:color w:val="FF0000"/>
          <w:sz w:val="32"/>
          <w:szCs w:val="32"/>
          <w:u w:val="single"/>
        </w:rPr>
      </w:pPr>
    </w:p>
    <w:tbl>
      <w:tblPr>
        <w:tblW w:w="5118" w:type="pct"/>
        <w:tblLayout w:type="fixed"/>
        <w:tblLook w:val="04A0" w:firstRow="1" w:lastRow="0" w:firstColumn="1" w:lastColumn="0" w:noHBand="0" w:noVBand="1"/>
      </w:tblPr>
      <w:tblGrid>
        <w:gridCol w:w="5361"/>
        <w:gridCol w:w="1155"/>
        <w:gridCol w:w="917"/>
        <w:gridCol w:w="967"/>
        <w:gridCol w:w="829"/>
      </w:tblGrid>
      <w:tr w:rsidR="000B2303" w:rsidRPr="00B87A9C" w14:paraId="1F443C96" w14:textId="77777777" w:rsidTr="00194869">
        <w:trPr>
          <w:trHeight w:val="115"/>
        </w:trPr>
        <w:tc>
          <w:tcPr>
            <w:tcW w:w="2904" w:type="pct"/>
            <w:tcBorders>
              <w:top w:val="single" w:sz="4" w:space="0" w:color="auto"/>
              <w:left w:val="single" w:sz="4" w:space="0" w:color="auto"/>
              <w:bottom w:val="single" w:sz="4" w:space="0" w:color="auto"/>
              <w:right w:val="single" w:sz="4" w:space="0" w:color="auto"/>
            </w:tcBorders>
            <w:shd w:val="clear" w:color="auto" w:fill="auto"/>
            <w:noWrap/>
            <w:hideMark/>
          </w:tcPr>
          <w:p w14:paraId="7610FE7B" w14:textId="77777777" w:rsidR="000B2303" w:rsidRPr="00B87A9C" w:rsidRDefault="000B2303" w:rsidP="00C66B2B">
            <w:pPr>
              <w:rPr>
                <w:rFonts w:ascii="Arial Narrow" w:hAnsi="Arial Narrow" w:cs="Calibri"/>
                <w:color w:val="000000"/>
              </w:rPr>
            </w:pPr>
            <w:bookmarkStart w:id="10" w:name="_Hlk145776908"/>
            <w:r w:rsidRPr="00B87A9C">
              <w:rPr>
                <w:rFonts w:ascii="Arial Narrow" w:hAnsi="Arial Narrow" w:cs="Calibri"/>
                <w:color w:val="000000"/>
              </w:rPr>
              <w:t xml:space="preserve">Stamp Duty Ready Reckoner Market Value Rate for </w:t>
            </w:r>
            <w:r w:rsidRPr="00B87A9C">
              <w:rPr>
                <w:rFonts w:ascii="Arial Narrow" w:hAnsi="Arial Narrow" w:cs="Calibri"/>
                <w:b/>
                <w:bCs/>
                <w:color w:val="000000"/>
              </w:rPr>
              <w:t xml:space="preserve">Flat </w:t>
            </w:r>
          </w:p>
        </w:tc>
        <w:tc>
          <w:tcPr>
            <w:tcW w:w="626" w:type="pct"/>
            <w:tcBorders>
              <w:top w:val="single" w:sz="4" w:space="0" w:color="auto"/>
              <w:left w:val="nil"/>
              <w:bottom w:val="single" w:sz="4" w:space="0" w:color="auto"/>
              <w:right w:val="single" w:sz="4" w:space="0" w:color="auto"/>
            </w:tcBorders>
            <w:shd w:val="clear" w:color="auto" w:fill="auto"/>
            <w:noWrap/>
            <w:hideMark/>
          </w:tcPr>
          <w:p w14:paraId="04FFB291" w14:textId="7DC9C7D9" w:rsidR="000B2303" w:rsidRPr="00B87A9C" w:rsidRDefault="000B2303" w:rsidP="00C66B2B">
            <w:pPr>
              <w:jc w:val="right"/>
              <w:rPr>
                <w:rFonts w:ascii="Arial Narrow" w:hAnsi="Arial Narrow" w:cs="Calibri"/>
                <w:color w:val="000000"/>
              </w:rPr>
            </w:pPr>
            <w:r w:rsidRPr="000B2303">
              <w:rPr>
                <w:rFonts w:ascii="Arial Narrow" w:hAnsi="Arial Narrow" w:cs="Calibri"/>
                <w:color w:val="000000"/>
              </w:rPr>
              <w:t>1,14,680.00</w:t>
            </w:r>
          </w:p>
        </w:tc>
        <w:tc>
          <w:tcPr>
            <w:tcW w:w="497" w:type="pct"/>
            <w:tcBorders>
              <w:top w:val="single" w:sz="4" w:space="0" w:color="auto"/>
              <w:left w:val="nil"/>
              <w:bottom w:val="single" w:sz="4" w:space="0" w:color="auto"/>
              <w:right w:val="single" w:sz="4" w:space="0" w:color="auto"/>
            </w:tcBorders>
            <w:shd w:val="clear" w:color="auto" w:fill="auto"/>
            <w:noWrap/>
            <w:hideMark/>
          </w:tcPr>
          <w:p w14:paraId="60721E25"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c>
          <w:tcPr>
            <w:tcW w:w="524" w:type="pct"/>
            <w:tcBorders>
              <w:top w:val="single" w:sz="4" w:space="0" w:color="auto"/>
              <w:left w:val="nil"/>
              <w:bottom w:val="single" w:sz="4" w:space="0" w:color="auto"/>
              <w:right w:val="single" w:sz="4" w:space="0" w:color="auto"/>
            </w:tcBorders>
            <w:shd w:val="clear" w:color="auto" w:fill="auto"/>
            <w:noWrap/>
            <w:hideMark/>
          </w:tcPr>
          <w:p w14:paraId="14FB577F"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c>
          <w:tcPr>
            <w:tcW w:w="449" w:type="pct"/>
            <w:tcBorders>
              <w:top w:val="single" w:sz="4" w:space="0" w:color="auto"/>
              <w:left w:val="nil"/>
              <w:bottom w:val="single" w:sz="4" w:space="0" w:color="auto"/>
              <w:right w:val="single" w:sz="4" w:space="0" w:color="auto"/>
            </w:tcBorders>
            <w:shd w:val="clear" w:color="auto" w:fill="auto"/>
            <w:noWrap/>
            <w:hideMark/>
          </w:tcPr>
          <w:p w14:paraId="095865C0"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r>
      <w:tr w:rsidR="000B2303" w:rsidRPr="00B87A9C" w14:paraId="0EC82DC1" w14:textId="77777777" w:rsidTr="00194869">
        <w:trPr>
          <w:trHeight w:val="62"/>
        </w:trPr>
        <w:tc>
          <w:tcPr>
            <w:tcW w:w="2904" w:type="pct"/>
            <w:tcBorders>
              <w:top w:val="nil"/>
              <w:left w:val="single" w:sz="4" w:space="0" w:color="auto"/>
              <w:bottom w:val="single" w:sz="4" w:space="0" w:color="auto"/>
              <w:right w:val="single" w:sz="4" w:space="0" w:color="auto"/>
            </w:tcBorders>
            <w:shd w:val="clear" w:color="auto" w:fill="auto"/>
            <w:noWrap/>
            <w:hideMark/>
          </w:tcPr>
          <w:p w14:paraId="17D5050F" w14:textId="0F38E78C" w:rsidR="000B2303" w:rsidRPr="00B87A9C" w:rsidRDefault="000B2303" w:rsidP="00C66B2B">
            <w:pPr>
              <w:rPr>
                <w:rFonts w:ascii="Arial Narrow" w:hAnsi="Arial Narrow" w:cs="Calibri"/>
                <w:color w:val="000000"/>
              </w:rPr>
            </w:pPr>
            <w:r>
              <w:rPr>
                <w:rFonts w:ascii="Arial Narrow" w:hAnsi="Arial Narrow" w:cs="Calibri"/>
                <w:color w:val="000000"/>
              </w:rPr>
              <w:t xml:space="preserve">No </w:t>
            </w:r>
            <w:r w:rsidRPr="00B87A9C">
              <w:rPr>
                <w:rFonts w:ascii="Arial Narrow" w:hAnsi="Arial Narrow" w:cs="Calibri"/>
                <w:color w:val="000000"/>
              </w:rPr>
              <w:t xml:space="preserve">Increase by Flat Located on </w:t>
            </w:r>
            <w:r>
              <w:rPr>
                <w:rFonts w:ascii="Arial Narrow" w:hAnsi="Arial Narrow" w:cs="Calibri"/>
                <w:color w:val="000000"/>
              </w:rPr>
              <w:t>2</w:t>
            </w:r>
            <w:r w:rsidRPr="000B2303">
              <w:rPr>
                <w:rFonts w:ascii="Arial Narrow" w:hAnsi="Arial Narrow" w:cs="Calibri"/>
                <w:color w:val="000000"/>
                <w:vertAlign w:val="superscript"/>
              </w:rPr>
              <w:t>nd</w:t>
            </w:r>
            <w:r>
              <w:rPr>
                <w:rFonts w:ascii="Arial Narrow" w:hAnsi="Arial Narrow" w:cs="Calibri"/>
                <w:color w:val="000000"/>
              </w:rPr>
              <w:t xml:space="preserve"> </w:t>
            </w:r>
            <w:r w:rsidRPr="00B87A9C">
              <w:rPr>
                <w:rFonts w:ascii="Arial Narrow" w:hAnsi="Arial Narrow" w:cs="Calibri"/>
                <w:color w:val="000000"/>
              </w:rPr>
              <w:t>Floor</w:t>
            </w:r>
          </w:p>
        </w:tc>
        <w:tc>
          <w:tcPr>
            <w:tcW w:w="626" w:type="pct"/>
            <w:tcBorders>
              <w:top w:val="nil"/>
              <w:left w:val="nil"/>
              <w:bottom w:val="single" w:sz="4" w:space="0" w:color="auto"/>
              <w:right w:val="single" w:sz="4" w:space="0" w:color="auto"/>
            </w:tcBorders>
            <w:shd w:val="clear" w:color="auto" w:fill="auto"/>
            <w:noWrap/>
            <w:hideMark/>
          </w:tcPr>
          <w:p w14:paraId="622FDDA0" w14:textId="111212B8" w:rsidR="000B2303" w:rsidRPr="00B87A9C" w:rsidRDefault="000B2303" w:rsidP="00C66B2B">
            <w:pPr>
              <w:jc w:val="right"/>
              <w:rPr>
                <w:rFonts w:ascii="Arial Narrow" w:hAnsi="Arial Narrow" w:cs="Calibri"/>
                <w:color w:val="000000"/>
              </w:rPr>
            </w:pPr>
            <w:r>
              <w:rPr>
                <w:rFonts w:ascii="Arial Narrow" w:hAnsi="Arial Narrow" w:cs="Calibri"/>
                <w:color w:val="000000"/>
              </w:rPr>
              <w:t>-</w:t>
            </w:r>
            <w:r w:rsidRPr="00B87A9C">
              <w:rPr>
                <w:rFonts w:ascii="Arial Narrow" w:hAnsi="Arial Narrow" w:cs="Calibri"/>
                <w:color w:val="000000"/>
              </w:rPr>
              <w:t xml:space="preserve"> </w:t>
            </w:r>
          </w:p>
        </w:tc>
        <w:tc>
          <w:tcPr>
            <w:tcW w:w="497" w:type="pct"/>
            <w:tcBorders>
              <w:top w:val="nil"/>
              <w:left w:val="nil"/>
              <w:bottom w:val="single" w:sz="4" w:space="0" w:color="auto"/>
              <w:right w:val="single" w:sz="4" w:space="0" w:color="auto"/>
            </w:tcBorders>
            <w:shd w:val="clear" w:color="auto" w:fill="auto"/>
            <w:noWrap/>
            <w:hideMark/>
          </w:tcPr>
          <w:p w14:paraId="61562069"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c>
          <w:tcPr>
            <w:tcW w:w="524" w:type="pct"/>
            <w:tcBorders>
              <w:top w:val="nil"/>
              <w:left w:val="nil"/>
              <w:bottom w:val="single" w:sz="4" w:space="0" w:color="auto"/>
              <w:right w:val="single" w:sz="4" w:space="0" w:color="auto"/>
            </w:tcBorders>
            <w:shd w:val="clear" w:color="auto" w:fill="auto"/>
            <w:noWrap/>
            <w:hideMark/>
          </w:tcPr>
          <w:p w14:paraId="40263B74"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c>
          <w:tcPr>
            <w:tcW w:w="449" w:type="pct"/>
            <w:tcBorders>
              <w:top w:val="nil"/>
              <w:left w:val="nil"/>
              <w:bottom w:val="single" w:sz="4" w:space="0" w:color="auto"/>
              <w:right w:val="single" w:sz="4" w:space="0" w:color="auto"/>
            </w:tcBorders>
            <w:shd w:val="clear" w:color="auto" w:fill="auto"/>
            <w:noWrap/>
            <w:hideMark/>
          </w:tcPr>
          <w:p w14:paraId="15C3ACC8"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r>
      <w:tr w:rsidR="000B2303" w:rsidRPr="00B87A9C" w14:paraId="3EB8DF3A" w14:textId="77777777" w:rsidTr="00194869">
        <w:trPr>
          <w:trHeight w:val="52"/>
        </w:trPr>
        <w:tc>
          <w:tcPr>
            <w:tcW w:w="2904" w:type="pct"/>
            <w:tcBorders>
              <w:top w:val="nil"/>
              <w:left w:val="single" w:sz="4" w:space="0" w:color="auto"/>
              <w:bottom w:val="single" w:sz="4" w:space="0" w:color="auto"/>
              <w:right w:val="single" w:sz="4" w:space="0" w:color="auto"/>
            </w:tcBorders>
            <w:shd w:val="clear" w:color="auto" w:fill="auto"/>
            <w:noWrap/>
            <w:hideMark/>
          </w:tcPr>
          <w:p w14:paraId="30900853" w14:textId="77777777" w:rsidR="000B2303" w:rsidRPr="00B87A9C" w:rsidRDefault="000B2303" w:rsidP="00C66B2B">
            <w:pPr>
              <w:rPr>
                <w:rFonts w:ascii="Arial Narrow" w:hAnsi="Arial Narrow" w:cs="Calibri"/>
                <w:b/>
                <w:bCs/>
                <w:color w:val="000000"/>
              </w:rPr>
            </w:pPr>
            <w:r w:rsidRPr="00B87A9C">
              <w:rPr>
                <w:rFonts w:ascii="Arial Narrow" w:hAnsi="Arial Narrow" w:cs="Calibri"/>
                <w:b/>
                <w:bCs/>
                <w:color w:val="000000"/>
              </w:rPr>
              <w:t>Stamp Duty Ready Reckoner Market Value Rate (After Increase) (A)</w:t>
            </w:r>
          </w:p>
        </w:tc>
        <w:tc>
          <w:tcPr>
            <w:tcW w:w="626" w:type="pct"/>
            <w:tcBorders>
              <w:top w:val="nil"/>
              <w:left w:val="nil"/>
              <w:bottom w:val="single" w:sz="4" w:space="0" w:color="auto"/>
              <w:right w:val="single" w:sz="4" w:space="0" w:color="auto"/>
            </w:tcBorders>
            <w:shd w:val="clear" w:color="auto" w:fill="auto"/>
            <w:noWrap/>
            <w:hideMark/>
          </w:tcPr>
          <w:p w14:paraId="209C2F5F" w14:textId="28535BE3" w:rsidR="000B2303" w:rsidRPr="00B87A9C" w:rsidRDefault="000B2303" w:rsidP="00C66B2B">
            <w:pPr>
              <w:jc w:val="right"/>
              <w:rPr>
                <w:rFonts w:ascii="Arial Narrow" w:hAnsi="Arial Narrow" w:cs="Calibri"/>
                <w:b/>
                <w:bCs/>
                <w:color w:val="000000"/>
              </w:rPr>
            </w:pPr>
            <w:r w:rsidRPr="000B2303">
              <w:rPr>
                <w:rFonts w:ascii="Arial Narrow" w:hAnsi="Arial Narrow" w:cs="Calibri"/>
                <w:b/>
                <w:bCs/>
                <w:color w:val="000000"/>
              </w:rPr>
              <w:t>1,14,680.00</w:t>
            </w:r>
          </w:p>
        </w:tc>
        <w:tc>
          <w:tcPr>
            <w:tcW w:w="497" w:type="pct"/>
            <w:tcBorders>
              <w:top w:val="nil"/>
              <w:left w:val="nil"/>
              <w:bottom w:val="single" w:sz="4" w:space="0" w:color="auto"/>
              <w:right w:val="single" w:sz="4" w:space="0" w:color="auto"/>
            </w:tcBorders>
            <w:shd w:val="clear" w:color="auto" w:fill="auto"/>
            <w:noWrap/>
            <w:hideMark/>
          </w:tcPr>
          <w:p w14:paraId="22D21379" w14:textId="77777777" w:rsidR="000B2303" w:rsidRPr="00B87A9C" w:rsidRDefault="000B2303" w:rsidP="00C66B2B">
            <w:pPr>
              <w:rPr>
                <w:rFonts w:ascii="Arial Narrow" w:hAnsi="Arial Narrow" w:cs="Calibri"/>
                <w:b/>
                <w:bCs/>
                <w:color w:val="000000"/>
              </w:rPr>
            </w:pPr>
            <w:r w:rsidRPr="00B87A9C">
              <w:rPr>
                <w:rFonts w:ascii="Arial Narrow" w:hAnsi="Arial Narrow" w:cs="Calibri"/>
                <w:b/>
                <w:bCs/>
                <w:color w:val="000000"/>
              </w:rPr>
              <w:t>Sq. Mtr.</w:t>
            </w:r>
          </w:p>
        </w:tc>
        <w:tc>
          <w:tcPr>
            <w:tcW w:w="524" w:type="pct"/>
            <w:tcBorders>
              <w:top w:val="nil"/>
              <w:left w:val="nil"/>
              <w:bottom w:val="single" w:sz="4" w:space="0" w:color="auto"/>
              <w:right w:val="single" w:sz="4" w:space="0" w:color="auto"/>
            </w:tcBorders>
            <w:shd w:val="clear" w:color="auto" w:fill="auto"/>
            <w:noWrap/>
            <w:hideMark/>
          </w:tcPr>
          <w:p w14:paraId="7041D921" w14:textId="4FE2BD17" w:rsidR="000B2303" w:rsidRPr="00B87A9C" w:rsidRDefault="000B2303" w:rsidP="00C66B2B">
            <w:pPr>
              <w:rPr>
                <w:rFonts w:ascii="Arial Narrow" w:hAnsi="Arial Narrow" w:cs="Calibri"/>
                <w:b/>
                <w:bCs/>
                <w:color w:val="000000"/>
              </w:rPr>
            </w:pPr>
            <w:r w:rsidRPr="000B2303">
              <w:rPr>
                <w:rFonts w:ascii="Arial Narrow" w:hAnsi="Arial Narrow" w:cs="Calibri"/>
                <w:b/>
                <w:bCs/>
                <w:color w:val="000000"/>
              </w:rPr>
              <w:t>10,654.00</w:t>
            </w:r>
          </w:p>
        </w:tc>
        <w:tc>
          <w:tcPr>
            <w:tcW w:w="449" w:type="pct"/>
            <w:tcBorders>
              <w:top w:val="nil"/>
              <w:left w:val="nil"/>
              <w:bottom w:val="single" w:sz="4" w:space="0" w:color="auto"/>
              <w:right w:val="single" w:sz="4" w:space="0" w:color="auto"/>
            </w:tcBorders>
            <w:shd w:val="clear" w:color="auto" w:fill="auto"/>
            <w:noWrap/>
            <w:hideMark/>
          </w:tcPr>
          <w:p w14:paraId="2933AE77" w14:textId="77777777" w:rsidR="000B2303" w:rsidRPr="00B87A9C" w:rsidRDefault="000B2303" w:rsidP="00C66B2B">
            <w:pPr>
              <w:rPr>
                <w:rFonts w:ascii="Arial Narrow" w:hAnsi="Arial Narrow" w:cs="Calibri"/>
                <w:b/>
                <w:bCs/>
                <w:color w:val="000000"/>
              </w:rPr>
            </w:pPr>
            <w:r w:rsidRPr="00B87A9C">
              <w:rPr>
                <w:rFonts w:ascii="Arial Narrow" w:hAnsi="Arial Narrow" w:cs="Calibri"/>
                <w:b/>
                <w:bCs/>
                <w:color w:val="000000"/>
              </w:rPr>
              <w:t>Sq. Ft.</w:t>
            </w:r>
          </w:p>
        </w:tc>
      </w:tr>
      <w:tr w:rsidR="000B2303" w:rsidRPr="00B87A9C" w14:paraId="60077AF4" w14:textId="77777777" w:rsidTr="00194869">
        <w:trPr>
          <w:trHeight w:val="52"/>
        </w:trPr>
        <w:tc>
          <w:tcPr>
            <w:tcW w:w="2904" w:type="pct"/>
            <w:tcBorders>
              <w:top w:val="nil"/>
              <w:left w:val="single" w:sz="4" w:space="0" w:color="auto"/>
              <w:bottom w:val="single" w:sz="4" w:space="0" w:color="auto"/>
              <w:right w:val="single" w:sz="4" w:space="0" w:color="auto"/>
            </w:tcBorders>
            <w:shd w:val="clear" w:color="auto" w:fill="auto"/>
            <w:noWrap/>
            <w:hideMark/>
          </w:tcPr>
          <w:p w14:paraId="55587F4C"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xml:space="preserve">Stamp Duty Ready Reckoner Market Value Rate for </w:t>
            </w:r>
            <w:r w:rsidRPr="00B87A9C">
              <w:rPr>
                <w:rFonts w:ascii="Arial Narrow" w:hAnsi="Arial Narrow" w:cs="Calibri"/>
                <w:b/>
                <w:bCs/>
                <w:color w:val="000000"/>
              </w:rPr>
              <w:t>Land (B)</w:t>
            </w:r>
          </w:p>
        </w:tc>
        <w:tc>
          <w:tcPr>
            <w:tcW w:w="626" w:type="pct"/>
            <w:tcBorders>
              <w:top w:val="nil"/>
              <w:left w:val="nil"/>
              <w:bottom w:val="single" w:sz="4" w:space="0" w:color="auto"/>
              <w:right w:val="single" w:sz="4" w:space="0" w:color="auto"/>
            </w:tcBorders>
            <w:shd w:val="clear" w:color="auto" w:fill="auto"/>
            <w:noWrap/>
            <w:hideMark/>
          </w:tcPr>
          <w:p w14:paraId="3F186E89" w14:textId="7EC013F3" w:rsidR="000B2303" w:rsidRPr="00B87A9C" w:rsidRDefault="000B2303" w:rsidP="00C66B2B">
            <w:pPr>
              <w:jc w:val="right"/>
              <w:rPr>
                <w:rFonts w:ascii="Arial Narrow" w:hAnsi="Arial Narrow" w:cs="Calibri"/>
                <w:color w:val="000000"/>
              </w:rPr>
            </w:pPr>
            <w:r w:rsidRPr="000B2303">
              <w:rPr>
                <w:rFonts w:ascii="Arial Narrow" w:hAnsi="Arial Narrow" w:cs="Calibri"/>
                <w:color w:val="000000"/>
              </w:rPr>
              <w:t>37,780.00</w:t>
            </w:r>
          </w:p>
        </w:tc>
        <w:tc>
          <w:tcPr>
            <w:tcW w:w="497" w:type="pct"/>
            <w:tcBorders>
              <w:top w:val="nil"/>
              <w:left w:val="nil"/>
              <w:bottom w:val="single" w:sz="4" w:space="0" w:color="auto"/>
              <w:right w:val="single" w:sz="4" w:space="0" w:color="auto"/>
            </w:tcBorders>
            <w:shd w:val="clear" w:color="auto" w:fill="auto"/>
            <w:noWrap/>
            <w:hideMark/>
          </w:tcPr>
          <w:p w14:paraId="27555523"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c>
          <w:tcPr>
            <w:tcW w:w="524" w:type="pct"/>
            <w:tcBorders>
              <w:top w:val="nil"/>
              <w:left w:val="nil"/>
              <w:bottom w:val="single" w:sz="4" w:space="0" w:color="auto"/>
              <w:right w:val="single" w:sz="4" w:space="0" w:color="auto"/>
            </w:tcBorders>
            <w:shd w:val="clear" w:color="auto" w:fill="auto"/>
            <w:noWrap/>
            <w:hideMark/>
          </w:tcPr>
          <w:p w14:paraId="0FAFF19D"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c>
          <w:tcPr>
            <w:tcW w:w="449" w:type="pct"/>
            <w:tcBorders>
              <w:top w:val="nil"/>
              <w:left w:val="nil"/>
              <w:bottom w:val="single" w:sz="4" w:space="0" w:color="auto"/>
              <w:right w:val="single" w:sz="4" w:space="0" w:color="auto"/>
            </w:tcBorders>
            <w:shd w:val="clear" w:color="auto" w:fill="auto"/>
            <w:noWrap/>
            <w:hideMark/>
          </w:tcPr>
          <w:p w14:paraId="6BD4DBF7"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r>
      <w:tr w:rsidR="000B2303" w:rsidRPr="00B87A9C" w14:paraId="6C93A310" w14:textId="77777777" w:rsidTr="00194869">
        <w:trPr>
          <w:trHeight w:val="52"/>
        </w:trPr>
        <w:tc>
          <w:tcPr>
            <w:tcW w:w="2904" w:type="pct"/>
            <w:tcBorders>
              <w:top w:val="nil"/>
              <w:left w:val="single" w:sz="4" w:space="0" w:color="auto"/>
              <w:bottom w:val="single" w:sz="4" w:space="0" w:color="auto"/>
              <w:right w:val="single" w:sz="4" w:space="0" w:color="auto"/>
            </w:tcBorders>
            <w:shd w:val="clear" w:color="auto" w:fill="auto"/>
            <w:noWrap/>
            <w:hideMark/>
          </w:tcPr>
          <w:p w14:paraId="1A04D5F5"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The difference between land rate and building rate (A – B = C)</w:t>
            </w:r>
          </w:p>
        </w:tc>
        <w:tc>
          <w:tcPr>
            <w:tcW w:w="626" w:type="pct"/>
            <w:tcBorders>
              <w:top w:val="nil"/>
              <w:left w:val="nil"/>
              <w:bottom w:val="single" w:sz="4" w:space="0" w:color="auto"/>
              <w:right w:val="single" w:sz="4" w:space="0" w:color="auto"/>
            </w:tcBorders>
            <w:shd w:val="clear" w:color="auto" w:fill="auto"/>
            <w:noWrap/>
            <w:hideMark/>
          </w:tcPr>
          <w:p w14:paraId="4690E062" w14:textId="1001623E" w:rsidR="000B2303" w:rsidRPr="00B87A9C" w:rsidRDefault="000B2303" w:rsidP="00C66B2B">
            <w:pPr>
              <w:jc w:val="right"/>
              <w:rPr>
                <w:rFonts w:ascii="Arial Narrow" w:hAnsi="Arial Narrow" w:cs="Calibri"/>
                <w:color w:val="000000"/>
              </w:rPr>
            </w:pPr>
            <w:r w:rsidRPr="000B2303">
              <w:rPr>
                <w:rFonts w:ascii="Arial Narrow" w:hAnsi="Arial Narrow" w:cs="Calibri"/>
                <w:color w:val="000000"/>
              </w:rPr>
              <w:t>76,900.00</w:t>
            </w:r>
          </w:p>
        </w:tc>
        <w:tc>
          <w:tcPr>
            <w:tcW w:w="497" w:type="pct"/>
            <w:tcBorders>
              <w:top w:val="nil"/>
              <w:left w:val="nil"/>
              <w:bottom w:val="single" w:sz="4" w:space="0" w:color="auto"/>
              <w:right w:val="single" w:sz="4" w:space="0" w:color="auto"/>
            </w:tcBorders>
            <w:shd w:val="clear" w:color="auto" w:fill="auto"/>
            <w:noWrap/>
            <w:hideMark/>
          </w:tcPr>
          <w:p w14:paraId="3EFCFB46"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c>
          <w:tcPr>
            <w:tcW w:w="524" w:type="pct"/>
            <w:tcBorders>
              <w:top w:val="nil"/>
              <w:left w:val="nil"/>
              <w:bottom w:val="single" w:sz="4" w:space="0" w:color="auto"/>
              <w:right w:val="single" w:sz="4" w:space="0" w:color="auto"/>
            </w:tcBorders>
            <w:shd w:val="clear" w:color="auto" w:fill="auto"/>
            <w:noWrap/>
            <w:hideMark/>
          </w:tcPr>
          <w:p w14:paraId="0A4086F2"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c>
          <w:tcPr>
            <w:tcW w:w="449" w:type="pct"/>
            <w:tcBorders>
              <w:top w:val="nil"/>
              <w:left w:val="nil"/>
              <w:bottom w:val="single" w:sz="4" w:space="0" w:color="auto"/>
              <w:right w:val="single" w:sz="4" w:space="0" w:color="auto"/>
            </w:tcBorders>
            <w:shd w:val="clear" w:color="auto" w:fill="auto"/>
            <w:noWrap/>
            <w:hideMark/>
          </w:tcPr>
          <w:p w14:paraId="6885B592"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r>
      <w:tr w:rsidR="000B2303" w:rsidRPr="00B87A9C" w14:paraId="66D126EB" w14:textId="77777777" w:rsidTr="00194869">
        <w:trPr>
          <w:trHeight w:val="52"/>
        </w:trPr>
        <w:tc>
          <w:tcPr>
            <w:tcW w:w="2904" w:type="pct"/>
            <w:tcBorders>
              <w:top w:val="nil"/>
              <w:left w:val="single" w:sz="4" w:space="0" w:color="auto"/>
              <w:bottom w:val="single" w:sz="4" w:space="0" w:color="auto"/>
              <w:right w:val="single" w:sz="4" w:space="0" w:color="auto"/>
            </w:tcBorders>
            <w:shd w:val="clear" w:color="auto" w:fill="auto"/>
            <w:noWrap/>
            <w:hideMark/>
          </w:tcPr>
          <w:p w14:paraId="76E394C5" w14:textId="4B402AC1" w:rsidR="000B2303" w:rsidRPr="00B87A9C" w:rsidRDefault="000B2303" w:rsidP="00C66B2B">
            <w:pPr>
              <w:rPr>
                <w:rFonts w:ascii="Arial Narrow" w:hAnsi="Arial Narrow" w:cs="Calibri"/>
                <w:color w:val="000000"/>
              </w:rPr>
            </w:pPr>
            <w:r w:rsidRPr="00B87A9C">
              <w:rPr>
                <w:rFonts w:ascii="Arial Narrow" w:hAnsi="Arial Narrow" w:cs="Calibri"/>
                <w:color w:val="000000"/>
              </w:rPr>
              <w:t xml:space="preserve">Depreciation Percentage as per table (D) [100% - </w:t>
            </w:r>
            <w:r>
              <w:rPr>
                <w:rFonts w:ascii="Arial Narrow" w:hAnsi="Arial Narrow" w:cs="Calibri"/>
                <w:color w:val="000000"/>
              </w:rPr>
              <w:t>32</w:t>
            </w:r>
            <w:r w:rsidRPr="00B87A9C">
              <w:rPr>
                <w:rFonts w:ascii="Arial Narrow" w:hAnsi="Arial Narrow" w:cs="Calibri"/>
                <w:color w:val="000000"/>
              </w:rPr>
              <w:t>%]</w:t>
            </w:r>
          </w:p>
          <w:p w14:paraId="13CF426E" w14:textId="4CC0E5F4" w:rsidR="000B2303" w:rsidRPr="00B87A9C" w:rsidRDefault="000B2303" w:rsidP="00C66B2B">
            <w:pPr>
              <w:rPr>
                <w:rFonts w:ascii="Arial Narrow" w:hAnsi="Arial Narrow" w:cs="Calibri"/>
                <w:color w:val="000000"/>
              </w:rPr>
            </w:pPr>
            <w:r w:rsidRPr="00B87A9C">
              <w:rPr>
                <w:rFonts w:ascii="Arial Narrow" w:hAnsi="Arial Narrow" w:cs="Calibri"/>
                <w:color w:val="000000"/>
              </w:rPr>
              <w:t xml:space="preserve">(Age of the Building – </w:t>
            </w:r>
            <w:r>
              <w:rPr>
                <w:rFonts w:ascii="Arial Narrow" w:hAnsi="Arial Narrow" w:cs="Calibri"/>
                <w:color w:val="000000"/>
              </w:rPr>
              <w:t xml:space="preserve">32 </w:t>
            </w:r>
            <w:r w:rsidRPr="00B87A9C">
              <w:rPr>
                <w:rFonts w:ascii="Arial Narrow" w:hAnsi="Arial Narrow" w:cs="Calibri"/>
                <w:color w:val="000000"/>
              </w:rPr>
              <w:t>Years)</w:t>
            </w:r>
          </w:p>
        </w:tc>
        <w:tc>
          <w:tcPr>
            <w:tcW w:w="626" w:type="pct"/>
            <w:tcBorders>
              <w:top w:val="nil"/>
              <w:left w:val="nil"/>
              <w:bottom w:val="single" w:sz="4" w:space="0" w:color="auto"/>
              <w:right w:val="single" w:sz="4" w:space="0" w:color="auto"/>
            </w:tcBorders>
            <w:shd w:val="clear" w:color="auto" w:fill="auto"/>
            <w:noWrap/>
            <w:hideMark/>
          </w:tcPr>
          <w:p w14:paraId="113428FE" w14:textId="71BA88FA" w:rsidR="000B2303" w:rsidRPr="00B87A9C" w:rsidRDefault="000B2303" w:rsidP="00C66B2B">
            <w:pPr>
              <w:jc w:val="right"/>
              <w:rPr>
                <w:rFonts w:ascii="Arial Narrow" w:hAnsi="Arial Narrow" w:cs="Calibri"/>
                <w:color w:val="000000"/>
              </w:rPr>
            </w:pPr>
            <w:r>
              <w:rPr>
                <w:rFonts w:ascii="Arial Narrow" w:hAnsi="Arial Narrow" w:cs="Calibri"/>
                <w:color w:val="000000"/>
              </w:rPr>
              <w:t>68</w:t>
            </w:r>
            <w:r w:rsidRPr="00B87A9C">
              <w:rPr>
                <w:rFonts w:ascii="Arial Narrow" w:hAnsi="Arial Narrow" w:cs="Calibri"/>
                <w:color w:val="000000"/>
              </w:rPr>
              <w:t>%</w:t>
            </w:r>
          </w:p>
        </w:tc>
        <w:tc>
          <w:tcPr>
            <w:tcW w:w="497" w:type="pct"/>
            <w:tcBorders>
              <w:top w:val="nil"/>
              <w:left w:val="nil"/>
              <w:bottom w:val="single" w:sz="4" w:space="0" w:color="auto"/>
              <w:right w:val="single" w:sz="4" w:space="0" w:color="auto"/>
            </w:tcBorders>
            <w:shd w:val="clear" w:color="auto" w:fill="auto"/>
            <w:noWrap/>
            <w:hideMark/>
          </w:tcPr>
          <w:p w14:paraId="19154023"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c>
          <w:tcPr>
            <w:tcW w:w="524" w:type="pct"/>
            <w:tcBorders>
              <w:top w:val="nil"/>
              <w:left w:val="nil"/>
              <w:bottom w:val="single" w:sz="4" w:space="0" w:color="auto"/>
              <w:right w:val="single" w:sz="4" w:space="0" w:color="auto"/>
            </w:tcBorders>
            <w:shd w:val="clear" w:color="auto" w:fill="auto"/>
            <w:noWrap/>
            <w:hideMark/>
          </w:tcPr>
          <w:p w14:paraId="5F4A4A77"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c>
          <w:tcPr>
            <w:tcW w:w="449" w:type="pct"/>
            <w:tcBorders>
              <w:top w:val="nil"/>
              <w:left w:val="nil"/>
              <w:bottom w:val="single" w:sz="4" w:space="0" w:color="auto"/>
              <w:right w:val="single" w:sz="4" w:space="0" w:color="auto"/>
            </w:tcBorders>
            <w:shd w:val="clear" w:color="auto" w:fill="auto"/>
            <w:noWrap/>
            <w:hideMark/>
          </w:tcPr>
          <w:p w14:paraId="4017A992"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r>
      <w:tr w:rsidR="000B2303" w:rsidRPr="00B87A9C" w14:paraId="4CE371E4" w14:textId="77777777" w:rsidTr="00194869">
        <w:trPr>
          <w:trHeight w:val="52"/>
        </w:trPr>
        <w:tc>
          <w:tcPr>
            <w:tcW w:w="2904" w:type="pct"/>
            <w:tcBorders>
              <w:top w:val="nil"/>
              <w:left w:val="single" w:sz="4" w:space="0" w:color="auto"/>
              <w:bottom w:val="single" w:sz="4" w:space="0" w:color="auto"/>
              <w:right w:val="single" w:sz="4" w:space="0" w:color="auto"/>
            </w:tcBorders>
            <w:shd w:val="clear" w:color="auto" w:fill="auto"/>
            <w:hideMark/>
          </w:tcPr>
          <w:p w14:paraId="00CF0042" w14:textId="77777777" w:rsidR="000B2303" w:rsidRPr="00B87A9C" w:rsidRDefault="000B2303" w:rsidP="00C66B2B">
            <w:pPr>
              <w:rPr>
                <w:rFonts w:ascii="Arial Narrow" w:hAnsi="Arial Narrow" w:cs="Calibri"/>
                <w:b/>
                <w:bCs/>
                <w:color w:val="000000"/>
              </w:rPr>
            </w:pPr>
            <w:r w:rsidRPr="00B87A9C">
              <w:rPr>
                <w:rFonts w:ascii="Arial Narrow" w:hAnsi="Arial Narrow" w:cs="Calibri"/>
                <w:b/>
                <w:bCs/>
                <w:color w:val="000000"/>
              </w:rPr>
              <w:t>Rate to be adopted after considering depreciation [B + (C x D)]</w:t>
            </w:r>
          </w:p>
        </w:tc>
        <w:tc>
          <w:tcPr>
            <w:tcW w:w="626" w:type="pct"/>
            <w:tcBorders>
              <w:top w:val="nil"/>
              <w:left w:val="nil"/>
              <w:bottom w:val="single" w:sz="4" w:space="0" w:color="auto"/>
              <w:right w:val="single" w:sz="4" w:space="0" w:color="auto"/>
            </w:tcBorders>
            <w:shd w:val="clear" w:color="auto" w:fill="auto"/>
            <w:noWrap/>
            <w:hideMark/>
          </w:tcPr>
          <w:p w14:paraId="20499342" w14:textId="3FE1260E" w:rsidR="000B2303" w:rsidRPr="00B87A9C" w:rsidRDefault="00194869" w:rsidP="00C66B2B">
            <w:pPr>
              <w:jc w:val="right"/>
              <w:rPr>
                <w:rFonts w:ascii="Arial Narrow" w:hAnsi="Arial Narrow" w:cs="Calibri"/>
                <w:b/>
                <w:bCs/>
                <w:color w:val="000000"/>
              </w:rPr>
            </w:pPr>
            <w:r w:rsidRPr="00194869">
              <w:rPr>
                <w:rFonts w:ascii="Arial Narrow" w:hAnsi="Arial Narrow" w:cs="Calibri"/>
                <w:b/>
                <w:bCs/>
                <w:color w:val="000000"/>
              </w:rPr>
              <w:t>90,072.00</w:t>
            </w:r>
          </w:p>
        </w:tc>
        <w:tc>
          <w:tcPr>
            <w:tcW w:w="497" w:type="pct"/>
            <w:tcBorders>
              <w:top w:val="nil"/>
              <w:left w:val="nil"/>
              <w:bottom w:val="single" w:sz="4" w:space="0" w:color="auto"/>
              <w:right w:val="single" w:sz="4" w:space="0" w:color="auto"/>
            </w:tcBorders>
            <w:shd w:val="clear" w:color="auto" w:fill="auto"/>
            <w:noWrap/>
            <w:hideMark/>
          </w:tcPr>
          <w:p w14:paraId="41A3160E" w14:textId="77777777" w:rsidR="000B2303" w:rsidRPr="00B87A9C" w:rsidRDefault="000B2303" w:rsidP="00C66B2B">
            <w:pPr>
              <w:rPr>
                <w:rFonts w:ascii="Arial Narrow" w:hAnsi="Arial Narrow" w:cs="Calibri"/>
                <w:b/>
                <w:bCs/>
                <w:color w:val="000000"/>
              </w:rPr>
            </w:pPr>
            <w:r w:rsidRPr="00B87A9C">
              <w:rPr>
                <w:rFonts w:ascii="Arial Narrow" w:hAnsi="Arial Narrow" w:cs="Calibri"/>
                <w:b/>
                <w:bCs/>
                <w:color w:val="000000"/>
              </w:rPr>
              <w:t>Sq. Mtr.</w:t>
            </w:r>
          </w:p>
        </w:tc>
        <w:tc>
          <w:tcPr>
            <w:tcW w:w="524" w:type="pct"/>
            <w:tcBorders>
              <w:top w:val="nil"/>
              <w:left w:val="nil"/>
              <w:bottom w:val="single" w:sz="4" w:space="0" w:color="auto"/>
              <w:right w:val="single" w:sz="4" w:space="0" w:color="auto"/>
            </w:tcBorders>
            <w:shd w:val="clear" w:color="auto" w:fill="auto"/>
            <w:noWrap/>
            <w:hideMark/>
          </w:tcPr>
          <w:p w14:paraId="2891FC94" w14:textId="53989867" w:rsidR="000B2303" w:rsidRPr="00B87A9C" w:rsidRDefault="00194869" w:rsidP="00C66B2B">
            <w:pPr>
              <w:rPr>
                <w:rFonts w:ascii="Arial Narrow" w:hAnsi="Arial Narrow" w:cs="Calibri"/>
                <w:b/>
                <w:bCs/>
                <w:color w:val="000000"/>
              </w:rPr>
            </w:pPr>
            <w:r w:rsidRPr="00194869">
              <w:rPr>
                <w:rFonts w:ascii="Arial Narrow" w:hAnsi="Arial Narrow" w:cs="Calibri"/>
                <w:b/>
                <w:bCs/>
                <w:color w:val="000000"/>
              </w:rPr>
              <w:t>8,368.00</w:t>
            </w:r>
          </w:p>
        </w:tc>
        <w:tc>
          <w:tcPr>
            <w:tcW w:w="449" w:type="pct"/>
            <w:tcBorders>
              <w:top w:val="nil"/>
              <w:left w:val="nil"/>
              <w:bottom w:val="single" w:sz="4" w:space="0" w:color="auto"/>
              <w:right w:val="single" w:sz="4" w:space="0" w:color="auto"/>
            </w:tcBorders>
            <w:shd w:val="clear" w:color="auto" w:fill="auto"/>
            <w:noWrap/>
            <w:hideMark/>
          </w:tcPr>
          <w:p w14:paraId="039381B3" w14:textId="77777777" w:rsidR="000B2303" w:rsidRPr="00B87A9C" w:rsidRDefault="000B2303" w:rsidP="00C66B2B">
            <w:pPr>
              <w:rPr>
                <w:rFonts w:ascii="Arial Narrow" w:hAnsi="Arial Narrow" w:cs="Calibri"/>
                <w:b/>
                <w:bCs/>
                <w:color w:val="000000"/>
              </w:rPr>
            </w:pPr>
            <w:r w:rsidRPr="00B87A9C">
              <w:rPr>
                <w:rFonts w:ascii="Arial Narrow" w:hAnsi="Arial Narrow" w:cs="Calibri"/>
                <w:b/>
                <w:bCs/>
                <w:color w:val="000000"/>
              </w:rPr>
              <w:t>Sq. Ft.</w:t>
            </w:r>
          </w:p>
        </w:tc>
      </w:tr>
    </w:tbl>
    <w:p w14:paraId="4C9504B4" w14:textId="77777777" w:rsidR="000B2303" w:rsidRPr="00B87A9C" w:rsidRDefault="000B2303" w:rsidP="000B2303">
      <w:pPr>
        <w:rPr>
          <w:rFonts w:ascii="Arial Narrow" w:hAnsi="Arial Narrow"/>
          <w:b/>
          <w:bCs/>
          <w:sz w:val="8"/>
          <w:szCs w:val="8"/>
          <w:u w:val="single"/>
        </w:rPr>
      </w:pPr>
    </w:p>
    <w:p w14:paraId="0BE2552B" w14:textId="77777777" w:rsidR="000B2303" w:rsidRPr="00B87A9C" w:rsidRDefault="000B2303" w:rsidP="000B2303">
      <w:pPr>
        <w:rPr>
          <w:rFonts w:ascii="Arial Narrow" w:hAnsi="Arial Narrow"/>
          <w:b/>
          <w:bCs/>
          <w:u w:val="single"/>
        </w:rPr>
      </w:pPr>
      <w:r w:rsidRPr="00B87A9C">
        <w:rPr>
          <w:rFonts w:ascii="Arial Narrow" w:hAnsi="Arial Narrow"/>
          <w:b/>
          <w:bCs/>
          <w:u w:val="single"/>
        </w:rPr>
        <w:t>Multi-Storied building with Lift</w:t>
      </w:r>
    </w:p>
    <w:p w14:paraId="04EA1C0E" w14:textId="77777777" w:rsidR="000B2303" w:rsidRPr="00B87A9C" w:rsidRDefault="000B2303" w:rsidP="000B2303">
      <w:pPr>
        <w:rPr>
          <w:rFonts w:ascii="Arial Narrow" w:hAnsi="Arial Narrow"/>
          <w:b/>
          <w:bCs/>
        </w:rPr>
      </w:pPr>
      <w:r w:rsidRPr="00B87A9C">
        <w:rPr>
          <w:rFonts w:ascii="Arial Narrow" w:hAnsi="Arial Narrow"/>
        </w:rPr>
        <w:t xml:space="preserve">For residential premises / commercial unit / office on above floor in </w:t>
      </w:r>
      <w:proofErr w:type="spellStart"/>
      <w:r w:rsidRPr="00B87A9C">
        <w:rPr>
          <w:rFonts w:ascii="Arial Narrow" w:hAnsi="Arial Narrow"/>
        </w:rPr>
        <w:t>multistoried</w:t>
      </w:r>
      <w:proofErr w:type="spellEnd"/>
      <w:r w:rsidRPr="00B87A9C">
        <w:rPr>
          <w:rFonts w:ascii="Arial Narrow" w:hAnsi="Arial Narrow"/>
        </w:rPr>
        <w:t xml:space="preserve"> building, the rate mentioned in the ready reckoner will be increased as under:</w:t>
      </w:r>
    </w:p>
    <w:p w14:paraId="2442F8DD" w14:textId="77777777" w:rsidR="000B2303" w:rsidRPr="00B87A9C" w:rsidRDefault="000B2303" w:rsidP="000B2303">
      <w:pPr>
        <w:rPr>
          <w:rFonts w:ascii="Arial Narrow" w:hAnsi="Arial Narrow"/>
          <w:b/>
          <w:bCs/>
          <w:sz w:val="8"/>
          <w:szCs w:val="8"/>
          <w:u w:val="single"/>
        </w:rPr>
      </w:pPr>
    </w:p>
    <w:tbl>
      <w:tblPr>
        <w:tblStyle w:val="TableGrid"/>
        <w:tblW w:w="5000" w:type="pct"/>
        <w:tblLook w:val="04A0" w:firstRow="1" w:lastRow="0" w:firstColumn="1" w:lastColumn="0" w:noHBand="0" w:noVBand="1"/>
      </w:tblPr>
      <w:tblGrid>
        <w:gridCol w:w="489"/>
        <w:gridCol w:w="3141"/>
        <w:gridCol w:w="5386"/>
      </w:tblGrid>
      <w:tr w:rsidR="000B2303" w:rsidRPr="00B87A9C" w14:paraId="218689BD" w14:textId="77777777" w:rsidTr="00C66B2B">
        <w:tc>
          <w:tcPr>
            <w:tcW w:w="271" w:type="pct"/>
          </w:tcPr>
          <w:p w14:paraId="3851FD78" w14:textId="77777777" w:rsidR="000B2303" w:rsidRPr="00B87A9C" w:rsidRDefault="000B2303" w:rsidP="00C66B2B">
            <w:pPr>
              <w:rPr>
                <w:rFonts w:ascii="Arial Narrow" w:hAnsi="Arial Narrow"/>
                <w:b/>
                <w:bCs/>
              </w:rPr>
            </w:pPr>
          </w:p>
        </w:tc>
        <w:tc>
          <w:tcPr>
            <w:tcW w:w="1742" w:type="pct"/>
          </w:tcPr>
          <w:p w14:paraId="3C75AD80" w14:textId="77777777" w:rsidR="000B2303" w:rsidRPr="00B87A9C" w:rsidRDefault="000B2303" w:rsidP="00C66B2B">
            <w:pPr>
              <w:jc w:val="center"/>
              <w:rPr>
                <w:rFonts w:ascii="Arial Narrow" w:hAnsi="Arial Narrow"/>
                <w:b/>
                <w:bCs/>
              </w:rPr>
            </w:pPr>
            <w:r w:rsidRPr="00B87A9C">
              <w:rPr>
                <w:rFonts w:ascii="Arial Narrow" w:hAnsi="Arial Narrow"/>
                <w:b/>
                <w:bCs/>
              </w:rPr>
              <w:t>Location of Flat / Commercial Unit in the building</w:t>
            </w:r>
          </w:p>
        </w:tc>
        <w:tc>
          <w:tcPr>
            <w:tcW w:w="2987" w:type="pct"/>
          </w:tcPr>
          <w:p w14:paraId="098DD73A" w14:textId="77777777" w:rsidR="000B2303" w:rsidRPr="00B87A9C" w:rsidRDefault="000B2303" w:rsidP="00C66B2B">
            <w:pPr>
              <w:jc w:val="center"/>
              <w:rPr>
                <w:rFonts w:ascii="Arial Narrow" w:hAnsi="Arial Narrow"/>
                <w:b/>
                <w:bCs/>
              </w:rPr>
            </w:pPr>
            <w:r w:rsidRPr="00B87A9C">
              <w:rPr>
                <w:rFonts w:ascii="Arial Narrow" w:hAnsi="Arial Narrow"/>
                <w:b/>
                <w:bCs/>
              </w:rPr>
              <w:t>Rate</w:t>
            </w:r>
          </w:p>
        </w:tc>
      </w:tr>
      <w:tr w:rsidR="000B2303" w:rsidRPr="00B87A9C" w14:paraId="79662E2D" w14:textId="77777777" w:rsidTr="00C66B2B">
        <w:tc>
          <w:tcPr>
            <w:tcW w:w="271" w:type="pct"/>
          </w:tcPr>
          <w:p w14:paraId="415EDDF1" w14:textId="77777777" w:rsidR="000B2303" w:rsidRPr="00B87A9C" w:rsidRDefault="000B2303" w:rsidP="00C66B2B">
            <w:pPr>
              <w:rPr>
                <w:rFonts w:ascii="Arial Narrow" w:hAnsi="Arial Narrow"/>
              </w:rPr>
            </w:pPr>
            <w:r w:rsidRPr="00B87A9C">
              <w:rPr>
                <w:rFonts w:ascii="Arial Narrow" w:hAnsi="Arial Narrow"/>
              </w:rPr>
              <w:t>a)</w:t>
            </w:r>
          </w:p>
        </w:tc>
        <w:tc>
          <w:tcPr>
            <w:tcW w:w="1742" w:type="pct"/>
          </w:tcPr>
          <w:p w14:paraId="6F754EEC" w14:textId="77777777" w:rsidR="000B2303" w:rsidRPr="00B87A9C" w:rsidRDefault="000B2303" w:rsidP="00C66B2B">
            <w:pPr>
              <w:rPr>
                <w:rFonts w:ascii="Arial Narrow" w:hAnsi="Arial Narrow"/>
              </w:rPr>
            </w:pPr>
            <w:r w:rsidRPr="00B87A9C">
              <w:rPr>
                <w:rFonts w:ascii="Arial Narrow" w:hAnsi="Arial Narrow"/>
              </w:rPr>
              <w:t>On Ground to 4 Floors</w:t>
            </w:r>
          </w:p>
        </w:tc>
        <w:tc>
          <w:tcPr>
            <w:tcW w:w="2987" w:type="pct"/>
          </w:tcPr>
          <w:p w14:paraId="0261B4EA" w14:textId="77777777" w:rsidR="000B2303" w:rsidRPr="00B87A9C" w:rsidRDefault="000B2303" w:rsidP="00C66B2B">
            <w:pPr>
              <w:rPr>
                <w:rFonts w:ascii="Arial Narrow" w:hAnsi="Arial Narrow"/>
              </w:rPr>
            </w:pPr>
            <w:r w:rsidRPr="00B87A9C">
              <w:rPr>
                <w:rFonts w:ascii="Arial Narrow" w:hAnsi="Arial Narrow"/>
              </w:rPr>
              <w:t>No increase for all floors from ground to 4 floors</w:t>
            </w:r>
          </w:p>
        </w:tc>
      </w:tr>
      <w:tr w:rsidR="000B2303" w:rsidRPr="00B87A9C" w14:paraId="68FC964C" w14:textId="77777777" w:rsidTr="00C66B2B">
        <w:tc>
          <w:tcPr>
            <w:tcW w:w="271" w:type="pct"/>
          </w:tcPr>
          <w:p w14:paraId="600664E4" w14:textId="77777777" w:rsidR="000B2303" w:rsidRPr="00B87A9C" w:rsidRDefault="000B2303" w:rsidP="00C66B2B">
            <w:pPr>
              <w:rPr>
                <w:rFonts w:ascii="Arial Narrow" w:hAnsi="Arial Narrow"/>
              </w:rPr>
            </w:pPr>
            <w:r w:rsidRPr="00B87A9C">
              <w:rPr>
                <w:rFonts w:ascii="Arial Narrow" w:hAnsi="Arial Narrow"/>
              </w:rPr>
              <w:t>b)</w:t>
            </w:r>
          </w:p>
        </w:tc>
        <w:tc>
          <w:tcPr>
            <w:tcW w:w="1742" w:type="pct"/>
          </w:tcPr>
          <w:p w14:paraId="70596900" w14:textId="77777777" w:rsidR="000B2303" w:rsidRPr="00B87A9C" w:rsidRDefault="000B2303" w:rsidP="00C66B2B">
            <w:pPr>
              <w:rPr>
                <w:rFonts w:ascii="Arial Narrow" w:hAnsi="Arial Narrow"/>
              </w:rPr>
            </w:pPr>
            <w:r w:rsidRPr="00B87A9C">
              <w:rPr>
                <w:rFonts w:ascii="Arial Narrow" w:hAnsi="Arial Narrow"/>
              </w:rPr>
              <w:t>5 Floors to 10 Floors</w:t>
            </w:r>
          </w:p>
        </w:tc>
        <w:tc>
          <w:tcPr>
            <w:tcW w:w="2987" w:type="pct"/>
          </w:tcPr>
          <w:p w14:paraId="311E0D9A" w14:textId="77777777" w:rsidR="000B2303" w:rsidRPr="00B87A9C" w:rsidRDefault="000B2303" w:rsidP="00C66B2B">
            <w:pPr>
              <w:rPr>
                <w:rFonts w:ascii="Arial Narrow" w:hAnsi="Arial Narrow"/>
              </w:rPr>
            </w:pPr>
            <w:r w:rsidRPr="00B87A9C">
              <w:rPr>
                <w:rFonts w:ascii="Arial Narrow" w:hAnsi="Arial Narrow"/>
              </w:rPr>
              <w:t>Increase by 5% on units located between 5 to 10 floors</w:t>
            </w:r>
          </w:p>
        </w:tc>
      </w:tr>
      <w:tr w:rsidR="000B2303" w:rsidRPr="00B87A9C" w14:paraId="611A429D" w14:textId="77777777" w:rsidTr="00C66B2B">
        <w:tc>
          <w:tcPr>
            <w:tcW w:w="271" w:type="pct"/>
          </w:tcPr>
          <w:p w14:paraId="3D1EDB25" w14:textId="77777777" w:rsidR="000B2303" w:rsidRPr="00B87A9C" w:rsidRDefault="000B2303" w:rsidP="00C66B2B">
            <w:pPr>
              <w:rPr>
                <w:rFonts w:ascii="Arial Narrow" w:hAnsi="Arial Narrow"/>
              </w:rPr>
            </w:pPr>
            <w:r w:rsidRPr="00B87A9C">
              <w:rPr>
                <w:rFonts w:ascii="Arial Narrow" w:hAnsi="Arial Narrow"/>
              </w:rPr>
              <w:t>c)</w:t>
            </w:r>
          </w:p>
        </w:tc>
        <w:tc>
          <w:tcPr>
            <w:tcW w:w="1742" w:type="pct"/>
          </w:tcPr>
          <w:p w14:paraId="63C9E5BE" w14:textId="77777777" w:rsidR="000B2303" w:rsidRPr="00B87A9C" w:rsidRDefault="000B2303" w:rsidP="00C66B2B">
            <w:pPr>
              <w:rPr>
                <w:rFonts w:ascii="Arial Narrow" w:hAnsi="Arial Narrow"/>
              </w:rPr>
            </w:pPr>
            <w:r w:rsidRPr="00B87A9C">
              <w:rPr>
                <w:rFonts w:ascii="Arial Narrow" w:hAnsi="Arial Narrow"/>
              </w:rPr>
              <w:t>11 Floors to 20 Floors</w:t>
            </w:r>
          </w:p>
        </w:tc>
        <w:tc>
          <w:tcPr>
            <w:tcW w:w="2987" w:type="pct"/>
          </w:tcPr>
          <w:p w14:paraId="537F98EB" w14:textId="77777777" w:rsidR="000B2303" w:rsidRPr="00B87A9C" w:rsidRDefault="000B2303" w:rsidP="00C66B2B">
            <w:pPr>
              <w:rPr>
                <w:rFonts w:ascii="Arial Narrow" w:hAnsi="Arial Narrow"/>
              </w:rPr>
            </w:pPr>
            <w:r w:rsidRPr="00B87A9C">
              <w:rPr>
                <w:rFonts w:ascii="Arial Narrow" w:hAnsi="Arial Narrow"/>
              </w:rPr>
              <w:t>Increase by 10% on units located between 11 to 20 floors</w:t>
            </w:r>
          </w:p>
        </w:tc>
      </w:tr>
      <w:tr w:rsidR="000B2303" w:rsidRPr="00B87A9C" w14:paraId="04B4C551" w14:textId="77777777" w:rsidTr="00C66B2B">
        <w:tc>
          <w:tcPr>
            <w:tcW w:w="271" w:type="pct"/>
          </w:tcPr>
          <w:p w14:paraId="477A79AB" w14:textId="77777777" w:rsidR="000B2303" w:rsidRPr="00B87A9C" w:rsidRDefault="000B2303" w:rsidP="00C66B2B">
            <w:pPr>
              <w:rPr>
                <w:rFonts w:ascii="Arial Narrow" w:hAnsi="Arial Narrow"/>
              </w:rPr>
            </w:pPr>
            <w:r w:rsidRPr="00B87A9C">
              <w:rPr>
                <w:rFonts w:ascii="Arial Narrow" w:hAnsi="Arial Narrow"/>
              </w:rPr>
              <w:t>d)</w:t>
            </w:r>
          </w:p>
        </w:tc>
        <w:tc>
          <w:tcPr>
            <w:tcW w:w="1742" w:type="pct"/>
          </w:tcPr>
          <w:p w14:paraId="409A7FE5" w14:textId="77777777" w:rsidR="000B2303" w:rsidRPr="00B87A9C" w:rsidRDefault="000B2303" w:rsidP="00C66B2B">
            <w:pPr>
              <w:rPr>
                <w:rFonts w:ascii="Arial Narrow" w:hAnsi="Arial Narrow"/>
              </w:rPr>
            </w:pPr>
            <w:r w:rsidRPr="00B87A9C">
              <w:rPr>
                <w:rFonts w:ascii="Arial Narrow" w:hAnsi="Arial Narrow"/>
              </w:rPr>
              <w:t>21 Floors to 30 Floors</w:t>
            </w:r>
          </w:p>
        </w:tc>
        <w:tc>
          <w:tcPr>
            <w:tcW w:w="2987" w:type="pct"/>
          </w:tcPr>
          <w:p w14:paraId="022947D1" w14:textId="77777777" w:rsidR="000B2303" w:rsidRPr="00B87A9C" w:rsidRDefault="000B2303" w:rsidP="00C66B2B">
            <w:pPr>
              <w:rPr>
                <w:rFonts w:ascii="Arial Narrow" w:hAnsi="Arial Narrow"/>
              </w:rPr>
            </w:pPr>
            <w:r w:rsidRPr="00B87A9C">
              <w:rPr>
                <w:rFonts w:ascii="Arial Narrow" w:hAnsi="Arial Narrow"/>
              </w:rPr>
              <w:t>Increase by 15% on units located between 21 to 30 floors</w:t>
            </w:r>
          </w:p>
        </w:tc>
      </w:tr>
      <w:tr w:rsidR="000B2303" w:rsidRPr="00B87A9C" w14:paraId="7BD7EC51" w14:textId="77777777" w:rsidTr="00C66B2B">
        <w:tc>
          <w:tcPr>
            <w:tcW w:w="271" w:type="pct"/>
          </w:tcPr>
          <w:p w14:paraId="2602643C" w14:textId="77777777" w:rsidR="000B2303" w:rsidRPr="00B87A9C" w:rsidRDefault="000B2303" w:rsidP="00C66B2B">
            <w:pPr>
              <w:rPr>
                <w:rFonts w:ascii="Arial Narrow" w:hAnsi="Arial Narrow"/>
              </w:rPr>
            </w:pPr>
            <w:r w:rsidRPr="00B87A9C">
              <w:rPr>
                <w:rFonts w:ascii="Arial Narrow" w:hAnsi="Arial Narrow"/>
              </w:rPr>
              <w:t>e)</w:t>
            </w:r>
          </w:p>
        </w:tc>
        <w:tc>
          <w:tcPr>
            <w:tcW w:w="1742" w:type="pct"/>
          </w:tcPr>
          <w:p w14:paraId="44CC17EC" w14:textId="77777777" w:rsidR="000B2303" w:rsidRPr="00B87A9C" w:rsidRDefault="000B2303" w:rsidP="00C66B2B">
            <w:pPr>
              <w:rPr>
                <w:rFonts w:ascii="Arial Narrow" w:hAnsi="Arial Narrow"/>
              </w:rPr>
            </w:pPr>
            <w:r w:rsidRPr="00B87A9C">
              <w:rPr>
                <w:rFonts w:ascii="Arial Narrow" w:hAnsi="Arial Narrow"/>
              </w:rPr>
              <w:t xml:space="preserve">31 Floors and above </w:t>
            </w:r>
          </w:p>
        </w:tc>
        <w:tc>
          <w:tcPr>
            <w:tcW w:w="2987" w:type="pct"/>
          </w:tcPr>
          <w:p w14:paraId="64BE83EC" w14:textId="77777777" w:rsidR="000B2303" w:rsidRPr="00B87A9C" w:rsidRDefault="000B2303" w:rsidP="00C66B2B">
            <w:pPr>
              <w:rPr>
                <w:rFonts w:ascii="Arial Narrow" w:hAnsi="Arial Narrow"/>
              </w:rPr>
            </w:pPr>
            <w:r w:rsidRPr="00B87A9C">
              <w:rPr>
                <w:rFonts w:ascii="Arial Narrow" w:hAnsi="Arial Narrow"/>
              </w:rPr>
              <w:t>Increase by 20% on units located on 31 and above floors</w:t>
            </w:r>
          </w:p>
        </w:tc>
      </w:tr>
    </w:tbl>
    <w:p w14:paraId="2591DBBC" w14:textId="77777777" w:rsidR="000B2303" w:rsidRPr="00B87A9C" w:rsidRDefault="000B2303" w:rsidP="000B2303">
      <w:pPr>
        <w:rPr>
          <w:rFonts w:ascii="Arial Narrow" w:hAnsi="Arial Narrow"/>
          <w:b/>
          <w:bCs/>
          <w:sz w:val="8"/>
          <w:szCs w:val="8"/>
        </w:rPr>
      </w:pPr>
    </w:p>
    <w:p w14:paraId="67A77BF5" w14:textId="77777777" w:rsidR="000B2303" w:rsidRPr="00B87A9C" w:rsidRDefault="000B2303" w:rsidP="000B2303">
      <w:pPr>
        <w:rPr>
          <w:rFonts w:ascii="Arial Narrow" w:hAnsi="Arial Narrow"/>
          <w:b/>
          <w:bCs/>
          <w:u w:val="single"/>
        </w:rPr>
      </w:pPr>
      <w:r w:rsidRPr="00B87A9C">
        <w:rPr>
          <w:rFonts w:ascii="Arial Narrow" w:hAnsi="Arial Narrow"/>
          <w:b/>
          <w:bCs/>
          <w:u w:val="single"/>
        </w:rPr>
        <w:t>Table – D: Depreciation Percentage Table</w:t>
      </w:r>
    </w:p>
    <w:p w14:paraId="1F4B5CD8" w14:textId="77777777" w:rsidR="000B2303" w:rsidRPr="00B87A9C" w:rsidRDefault="000B2303" w:rsidP="000B2303">
      <w:pPr>
        <w:rPr>
          <w:rFonts w:ascii="Arial Narrow" w:hAnsi="Arial Narrow"/>
          <w:sz w:val="8"/>
          <w:szCs w:val="8"/>
        </w:rPr>
      </w:pPr>
    </w:p>
    <w:tbl>
      <w:tblPr>
        <w:tblStyle w:val="TableGrid"/>
        <w:tblW w:w="5000" w:type="pct"/>
        <w:tblLook w:val="04A0" w:firstRow="1" w:lastRow="0" w:firstColumn="1" w:lastColumn="0" w:noHBand="0" w:noVBand="1"/>
      </w:tblPr>
      <w:tblGrid>
        <w:gridCol w:w="2122"/>
        <w:gridCol w:w="3403"/>
        <w:gridCol w:w="3491"/>
      </w:tblGrid>
      <w:tr w:rsidR="000B2303" w:rsidRPr="00B87A9C" w14:paraId="77EB7949" w14:textId="77777777" w:rsidTr="00C66B2B">
        <w:tc>
          <w:tcPr>
            <w:tcW w:w="1177" w:type="pct"/>
          </w:tcPr>
          <w:p w14:paraId="29358118" w14:textId="77777777" w:rsidR="000B2303" w:rsidRPr="00B87A9C" w:rsidRDefault="000B2303" w:rsidP="00C66B2B">
            <w:pPr>
              <w:jc w:val="center"/>
              <w:rPr>
                <w:rFonts w:ascii="Arial Narrow" w:hAnsi="Arial Narrow"/>
                <w:b/>
                <w:bCs/>
              </w:rPr>
            </w:pPr>
            <w:r w:rsidRPr="00B87A9C">
              <w:rPr>
                <w:rFonts w:ascii="Arial Narrow" w:hAnsi="Arial Narrow"/>
                <w:b/>
                <w:bCs/>
              </w:rPr>
              <w:t>Completed Age of Building in Years</w:t>
            </w:r>
          </w:p>
        </w:tc>
        <w:tc>
          <w:tcPr>
            <w:tcW w:w="3823" w:type="pct"/>
            <w:gridSpan w:val="2"/>
          </w:tcPr>
          <w:p w14:paraId="04A63928" w14:textId="77777777" w:rsidR="000B2303" w:rsidRPr="00B87A9C" w:rsidRDefault="000B2303" w:rsidP="00C66B2B">
            <w:pPr>
              <w:jc w:val="center"/>
              <w:rPr>
                <w:rFonts w:ascii="Arial Narrow" w:hAnsi="Arial Narrow"/>
                <w:b/>
                <w:bCs/>
              </w:rPr>
            </w:pPr>
            <w:r w:rsidRPr="00B87A9C">
              <w:rPr>
                <w:rFonts w:ascii="Arial Narrow" w:hAnsi="Arial Narrow"/>
                <w:b/>
                <w:bCs/>
              </w:rPr>
              <w:t>Value in percent after depreciation</w:t>
            </w:r>
          </w:p>
        </w:tc>
      </w:tr>
      <w:tr w:rsidR="000B2303" w:rsidRPr="00B87A9C" w14:paraId="7D0F4F25" w14:textId="77777777" w:rsidTr="00C66B2B">
        <w:tc>
          <w:tcPr>
            <w:tcW w:w="1177" w:type="pct"/>
          </w:tcPr>
          <w:p w14:paraId="1F98E9D8" w14:textId="77777777" w:rsidR="000B2303" w:rsidRPr="00B87A9C" w:rsidRDefault="000B2303" w:rsidP="00C66B2B">
            <w:pPr>
              <w:jc w:val="center"/>
              <w:rPr>
                <w:rFonts w:ascii="Arial Narrow" w:hAnsi="Arial Narrow"/>
                <w:b/>
                <w:bCs/>
              </w:rPr>
            </w:pPr>
          </w:p>
        </w:tc>
        <w:tc>
          <w:tcPr>
            <w:tcW w:w="1887" w:type="pct"/>
          </w:tcPr>
          <w:p w14:paraId="484FD4EA" w14:textId="77777777" w:rsidR="000B2303" w:rsidRPr="00B87A9C" w:rsidRDefault="000B2303" w:rsidP="00C66B2B">
            <w:pPr>
              <w:jc w:val="center"/>
              <w:rPr>
                <w:rFonts w:ascii="Arial Narrow" w:hAnsi="Arial Narrow"/>
                <w:b/>
                <w:bCs/>
              </w:rPr>
            </w:pPr>
            <w:r w:rsidRPr="00B87A9C">
              <w:rPr>
                <w:rFonts w:ascii="Arial Narrow" w:hAnsi="Arial Narrow"/>
                <w:b/>
                <w:bCs/>
              </w:rPr>
              <w:t>R.C.C. Structure / other Pukka Structure</w:t>
            </w:r>
          </w:p>
        </w:tc>
        <w:tc>
          <w:tcPr>
            <w:tcW w:w="1937" w:type="pct"/>
          </w:tcPr>
          <w:p w14:paraId="39A7FFDB" w14:textId="77777777" w:rsidR="000B2303" w:rsidRPr="00B87A9C" w:rsidRDefault="000B2303" w:rsidP="00C66B2B">
            <w:pPr>
              <w:jc w:val="center"/>
              <w:rPr>
                <w:rFonts w:ascii="Arial Narrow" w:hAnsi="Arial Narrow"/>
                <w:b/>
                <w:bCs/>
              </w:rPr>
            </w:pPr>
            <w:r w:rsidRPr="00B87A9C">
              <w:rPr>
                <w:rFonts w:ascii="Arial Narrow" w:hAnsi="Arial Narrow"/>
                <w:b/>
                <w:bCs/>
              </w:rPr>
              <w:t>Cessed Building, Half or Semi – Pukka Structure &amp; Kaccha Structure.</w:t>
            </w:r>
          </w:p>
        </w:tc>
      </w:tr>
      <w:tr w:rsidR="000B2303" w:rsidRPr="00B87A9C" w14:paraId="3466C3AA" w14:textId="77777777" w:rsidTr="00C66B2B">
        <w:tc>
          <w:tcPr>
            <w:tcW w:w="1177" w:type="pct"/>
          </w:tcPr>
          <w:p w14:paraId="4F5C2F6F" w14:textId="77777777" w:rsidR="000B2303" w:rsidRPr="00B87A9C" w:rsidRDefault="000B2303" w:rsidP="00C66B2B">
            <w:pPr>
              <w:rPr>
                <w:rFonts w:ascii="Arial Narrow" w:hAnsi="Arial Narrow"/>
              </w:rPr>
            </w:pPr>
            <w:r w:rsidRPr="00B87A9C">
              <w:rPr>
                <w:rFonts w:ascii="Arial Narrow" w:hAnsi="Arial Narrow"/>
              </w:rPr>
              <w:t>0 to 2 Years</w:t>
            </w:r>
          </w:p>
        </w:tc>
        <w:tc>
          <w:tcPr>
            <w:tcW w:w="1887" w:type="pct"/>
          </w:tcPr>
          <w:p w14:paraId="1E948BDE" w14:textId="77777777" w:rsidR="000B2303" w:rsidRPr="00B87A9C" w:rsidRDefault="000B2303" w:rsidP="00C66B2B">
            <w:pPr>
              <w:rPr>
                <w:rFonts w:ascii="Arial Narrow" w:hAnsi="Arial Narrow"/>
              </w:rPr>
            </w:pPr>
            <w:r w:rsidRPr="00B87A9C">
              <w:rPr>
                <w:rFonts w:ascii="Arial Narrow" w:hAnsi="Arial Narrow"/>
              </w:rPr>
              <w:t>100%</w:t>
            </w:r>
          </w:p>
        </w:tc>
        <w:tc>
          <w:tcPr>
            <w:tcW w:w="1937" w:type="pct"/>
          </w:tcPr>
          <w:p w14:paraId="43C6959F" w14:textId="77777777" w:rsidR="000B2303" w:rsidRPr="00B87A9C" w:rsidRDefault="000B2303" w:rsidP="00C66B2B">
            <w:pPr>
              <w:rPr>
                <w:rFonts w:ascii="Arial Narrow" w:hAnsi="Arial Narrow"/>
              </w:rPr>
            </w:pPr>
            <w:r w:rsidRPr="00B87A9C">
              <w:rPr>
                <w:rFonts w:ascii="Arial Narrow" w:hAnsi="Arial Narrow"/>
              </w:rPr>
              <w:t>100%</w:t>
            </w:r>
          </w:p>
        </w:tc>
      </w:tr>
      <w:tr w:rsidR="000B2303" w:rsidRPr="00B87A9C" w14:paraId="0DE81C8E" w14:textId="77777777" w:rsidTr="00C66B2B">
        <w:tc>
          <w:tcPr>
            <w:tcW w:w="1177" w:type="pct"/>
          </w:tcPr>
          <w:p w14:paraId="656D0E7F" w14:textId="77777777" w:rsidR="000B2303" w:rsidRPr="00B87A9C" w:rsidRDefault="000B2303" w:rsidP="00C66B2B">
            <w:pPr>
              <w:rPr>
                <w:rFonts w:ascii="Arial Narrow" w:hAnsi="Arial Narrow"/>
              </w:rPr>
            </w:pPr>
            <w:r w:rsidRPr="00B87A9C">
              <w:rPr>
                <w:rFonts w:ascii="Arial Narrow" w:hAnsi="Arial Narrow"/>
              </w:rPr>
              <w:t>Above 2 &amp; up to 5 Years</w:t>
            </w:r>
          </w:p>
        </w:tc>
        <w:tc>
          <w:tcPr>
            <w:tcW w:w="1887" w:type="pct"/>
          </w:tcPr>
          <w:p w14:paraId="23D211C1" w14:textId="77777777" w:rsidR="000B2303" w:rsidRPr="00B87A9C" w:rsidRDefault="000B2303" w:rsidP="00C66B2B">
            <w:pPr>
              <w:rPr>
                <w:rFonts w:ascii="Arial Narrow" w:hAnsi="Arial Narrow"/>
              </w:rPr>
            </w:pPr>
            <w:r w:rsidRPr="00B87A9C">
              <w:rPr>
                <w:rFonts w:ascii="Arial Narrow" w:hAnsi="Arial Narrow"/>
              </w:rPr>
              <w:t>95%</w:t>
            </w:r>
          </w:p>
        </w:tc>
        <w:tc>
          <w:tcPr>
            <w:tcW w:w="1937" w:type="pct"/>
          </w:tcPr>
          <w:p w14:paraId="4CFFD701" w14:textId="77777777" w:rsidR="000B2303" w:rsidRPr="00B87A9C" w:rsidRDefault="000B2303" w:rsidP="00C66B2B">
            <w:pPr>
              <w:rPr>
                <w:rFonts w:ascii="Arial Narrow" w:hAnsi="Arial Narrow"/>
              </w:rPr>
            </w:pPr>
            <w:r w:rsidRPr="00B87A9C">
              <w:rPr>
                <w:rFonts w:ascii="Arial Narrow" w:hAnsi="Arial Narrow"/>
              </w:rPr>
              <w:t>95%</w:t>
            </w:r>
          </w:p>
        </w:tc>
      </w:tr>
      <w:tr w:rsidR="000B2303" w:rsidRPr="00B87A9C" w14:paraId="359394CB" w14:textId="77777777" w:rsidTr="00C66B2B">
        <w:tc>
          <w:tcPr>
            <w:tcW w:w="1177" w:type="pct"/>
          </w:tcPr>
          <w:p w14:paraId="1C9C293D" w14:textId="77777777" w:rsidR="000B2303" w:rsidRPr="00B87A9C" w:rsidRDefault="000B2303" w:rsidP="00C66B2B">
            <w:pPr>
              <w:rPr>
                <w:rFonts w:ascii="Arial Narrow" w:hAnsi="Arial Narrow"/>
              </w:rPr>
            </w:pPr>
            <w:r w:rsidRPr="00B87A9C">
              <w:rPr>
                <w:rFonts w:ascii="Arial Narrow" w:hAnsi="Arial Narrow"/>
              </w:rPr>
              <w:t>Above 5 Years</w:t>
            </w:r>
          </w:p>
        </w:tc>
        <w:tc>
          <w:tcPr>
            <w:tcW w:w="1887" w:type="pct"/>
          </w:tcPr>
          <w:p w14:paraId="2DE6BEBC" w14:textId="77777777" w:rsidR="000B2303" w:rsidRPr="00B87A9C" w:rsidRDefault="000B2303" w:rsidP="00C66B2B">
            <w:pPr>
              <w:rPr>
                <w:rFonts w:ascii="Arial Narrow" w:hAnsi="Arial Narrow"/>
              </w:rPr>
            </w:pPr>
            <w:r w:rsidRPr="00B87A9C">
              <w:rPr>
                <w:rFonts w:ascii="Arial Narrow" w:hAnsi="Arial Narrow"/>
              </w:rPr>
              <w:t>After initial 5 year for every year 1% depreciation is to be considered. However maximum deduction available as per this shall be 70% of Market Value rate</w:t>
            </w:r>
          </w:p>
        </w:tc>
        <w:tc>
          <w:tcPr>
            <w:tcW w:w="1937" w:type="pct"/>
          </w:tcPr>
          <w:p w14:paraId="08300745" w14:textId="77777777" w:rsidR="000B2303" w:rsidRPr="00B87A9C" w:rsidRDefault="000B2303" w:rsidP="00C66B2B">
            <w:pPr>
              <w:rPr>
                <w:rFonts w:ascii="Arial Narrow" w:hAnsi="Arial Narrow"/>
              </w:rPr>
            </w:pPr>
            <w:r w:rsidRPr="00B87A9C">
              <w:rPr>
                <w:rFonts w:ascii="Arial Narrow" w:hAnsi="Arial Narrow"/>
              </w:rPr>
              <w:t>After initial 5 year for every year 1.5% depreciation is to be considered. However maximum deduction available as per this shall be 85% of Market Value rate</w:t>
            </w:r>
          </w:p>
        </w:tc>
      </w:tr>
    </w:tbl>
    <w:bookmarkEnd w:id="10"/>
    <w:p w14:paraId="185DA834" w14:textId="135E0802" w:rsidR="00275DA4" w:rsidRPr="00262236" w:rsidRDefault="00C44B6F">
      <w:pPr>
        <w:spacing w:after="160" w:line="259" w:lineRule="auto"/>
        <w:jc w:val="left"/>
        <w:rPr>
          <w:rFonts w:ascii="Arial Narrow" w:eastAsia="Arial Narrow" w:hAnsi="Arial Narrow" w:cs="Arial Narrow"/>
          <w:b/>
          <w:color w:val="FF0000"/>
          <w:sz w:val="32"/>
          <w:szCs w:val="32"/>
          <w:u w:val="single"/>
        </w:rPr>
      </w:pPr>
      <w:r>
        <w:rPr>
          <w:rFonts w:ascii="Arial Narrow" w:eastAsia="Arial Narrow" w:hAnsi="Arial Narrow" w:cs="Arial Narrow"/>
          <w:b/>
          <w:noProof/>
          <w:color w:val="FF0000"/>
          <w:sz w:val="32"/>
          <w:szCs w:val="32"/>
          <w:u w:val="single"/>
          <w:lang w:val="en-US" w:eastAsia="en-US"/>
        </w:rPr>
        <mc:AlternateContent>
          <mc:Choice Requires="wps">
            <w:drawing>
              <wp:anchor distT="0" distB="0" distL="114300" distR="114300" simplePos="0" relativeHeight="251666432" behindDoc="0" locked="0" layoutInCell="1" allowOverlap="1" wp14:anchorId="375A93EE" wp14:editId="17921895">
                <wp:simplePos x="0" y="0"/>
                <wp:positionH relativeFrom="column">
                  <wp:posOffset>1656608</wp:posOffset>
                </wp:positionH>
                <wp:positionV relativeFrom="paragraph">
                  <wp:posOffset>1701931</wp:posOffset>
                </wp:positionV>
                <wp:extent cx="700644" cy="267195"/>
                <wp:effectExtent l="0" t="0" r="23495" b="1905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644" cy="267195"/>
                        </a:xfrm>
                        <a:prstGeom prst="rect">
                          <a:avLst/>
                        </a:prstGeom>
                        <a:no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6FD16" id="Rectangle 2" o:spid="_x0000_s1026" style="position:absolute;margin-left:130.45pt;margin-top:134pt;width:55.15pt;height:2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" filled="f" strokecolor="red" strokeweight="1pt"/>
            </w:pict>
          </mc:Fallback>
        </mc:AlternateContent>
      </w:r>
      <w:r w:rsidR="00275DA4" w:rsidRPr="00262236">
        <w:rPr>
          <w:rFonts w:ascii="Arial Narrow" w:eastAsia="Arial Narrow" w:hAnsi="Arial Narrow" w:cs="Arial Narrow"/>
          <w:b/>
          <w:color w:val="FF0000"/>
          <w:sz w:val="32"/>
          <w:szCs w:val="32"/>
          <w:u w:val="single"/>
        </w:rPr>
        <w:br w:type="page"/>
      </w:r>
    </w:p>
    <w:p w14:paraId="05F662FB" w14:textId="6BE4BDD9" w:rsidR="001470A6" w:rsidRPr="00DA3894" w:rsidRDefault="001470A6" w:rsidP="00AC59A3">
      <w:pPr>
        <w:jc w:val="center"/>
        <w:rPr>
          <w:rFonts w:ascii="Arial Narrow" w:eastAsia="Arial Narrow" w:hAnsi="Arial Narrow" w:cs="Arial Narrow"/>
          <w:b/>
          <w:sz w:val="32"/>
          <w:szCs w:val="32"/>
          <w:u w:val="single"/>
        </w:rPr>
      </w:pPr>
      <w:r w:rsidRPr="00DA3894">
        <w:rPr>
          <w:rFonts w:ascii="Arial Narrow" w:eastAsia="Arial Narrow" w:hAnsi="Arial Narrow" w:cs="Arial Narrow"/>
          <w:b/>
          <w:sz w:val="32"/>
          <w:szCs w:val="32"/>
          <w:u w:val="single"/>
        </w:rPr>
        <w:lastRenderedPageBreak/>
        <w:t>Price Indicators</w:t>
      </w:r>
    </w:p>
    <w:p w14:paraId="583FE078" w14:textId="2D29CFF3" w:rsidR="001470A6" w:rsidRPr="00262236" w:rsidRDefault="00835F9C" w:rsidP="00AC59A3">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961344" behindDoc="1" locked="0" layoutInCell="1" allowOverlap="1" wp14:anchorId="1633EA27" wp14:editId="56A7D526">
            <wp:simplePos x="0" y="0"/>
            <wp:positionH relativeFrom="column">
              <wp:posOffset>38754</wp:posOffset>
            </wp:positionH>
            <wp:positionV relativeFrom="paragraph">
              <wp:posOffset>29438</wp:posOffset>
            </wp:positionV>
            <wp:extent cx="5731510" cy="3065344"/>
            <wp:effectExtent l="19050" t="19050" r="21590" b="20955"/>
            <wp:wrapNone/>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06534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59338A8" w14:textId="5BE4C42F" w:rsidR="001470A6" w:rsidRPr="00262236" w:rsidRDefault="001470A6" w:rsidP="00AC59A3">
      <w:pPr>
        <w:jc w:val="center"/>
        <w:rPr>
          <w:rFonts w:ascii="Arial Narrow" w:eastAsia="Arial Narrow" w:hAnsi="Arial Narrow" w:cs="Arial Narrow"/>
          <w:b/>
          <w:color w:val="FF0000"/>
          <w:sz w:val="32"/>
          <w:szCs w:val="32"/>
          <w:u w:val="single"/>
        </w:rPr>
      </w:pPr>
    </w:p>
    <w:p w14:paraId="1BF14F70" w14:textId="2658866D" w:rsidR="001470A6" w:rsidRPr="00262236" w:rsidRDefault="001470A6" w:rsidP="00AC59A3">
      <w:pPr>
        <w:jc w:val="center"/>
        <w:rPr>
          <w:rFonts w:ascii="Arial Narrow" w:eastAsia="Arial Narrow" w:hAnsi="Arial Narrow" w:cs="Arial Narrow"/>
          <w:b/>
          <w:color w:val="FF0000"/>
          <w:sz w:val="32"/>
          <w:szCs w:val="32"/>
          <w:u w:val="single"/>
        </w:rPr>
      </w:pPr>
    </w:p>
    <w:p w14:paraId="13813D54"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01A777C" w14:textId="62554298" w:rsidR="001470A6" w:rsidRPr="00262236" w:rsidRDefault="001470A6" w:rsidP="00AC59A3">
      <w:pPr>
        <w:jc w:val="center"/>
        <w:rPr>
          <w:rFonts w:ascii="Arial Narrow" w:eastAsia="Arial Narrow" w:hAnsi="Arial Narrow" w:cs="Arial Narrow"/>
          <w:b/>
          <w:color w:val="FF0000"/>
          <w:sz w:val="32"/>
          <w:szCs w:val="32"/>
          <w:u w:val="single"/>
        </w:rPr>
      </w:pPr>
    </w:p>
    <w:p w14:paraId="7266C42F"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B812DBE"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5C4B6CD" w14:textId="0787E9CD" w:rsidR="001470A6" w:rsidRPr="00262236" w:rsidRDefault="001470A6" w:rsidP="00AC59A3">
      <w:pPr>
        <w:jc w:val="center"/>
        <w:rPr>
          <w:rFonts w:ascii="Arial Narrow" w:eastAsia="Arial Narrow" w:hAnsi="Arial Narrow" w:cs="Arial Narrow"/>
          <w:b/>
          <w:color w:val="FF0000"/>
          <w:sz w:val="32"/>
          <w:szCs w:val="32"/>
          <w:u w:val="single"/>
        </w:rPr>
      </w:pPr>
    </w:p>
    <w:p w14:paraId="76A5BC26" w14:textId="63B68DFE" w:rsidR="001470A6" w:rsidRPr="00262236" w:rsidRDefault="001470A6" w:rsidP="00AC59A3">
      <w:pPr>
        <w:jc w:val="center"/>
        <w:rPr>
          <w:rFonts w:ascii="Arial Narrow" w:eastAsia="Arial Narrow" w:hAnsi="Arial Narrow" w:cs="Arial Narrow"/>
          <w:b/>
          <w:color w:val="FF0000"/>
          <w:sz w:val="32"/>
          <w:szCs w:val="32"/>
          <w:u w:val="single"/>
        </w:rPr>
      </w:pPr>
    </w:p>
    <w:p w14:paraId="4F2FEA4D" w14:textId="1C98EE4E" w:rsidR="001470A6" w:rsidRPr="00262236" w:rsidRDefault="001470A6" w:rsidP="00AC59A3">
      <w:pPr>
        <w:jc w:val="center"/>
        <w:rPr>
          <w:rFonts w:ascii="Arial Narrow" w:eastAsia="Arial Narrow" w:hAnsi="Arial Narrow" w:cs="Arial Narrow"/>
          <w:b/>
          <w:color w:val="FF0000"/>
          <w:sz w:val="32"/>
          <w:szCs w:val="32"/>
          <w:u w:val="single"/>
        </w:rPr>
      </w:pPr>
    </w:p>
    <w:p w14:paraId="7C3C6668" w14:textId="78947A0E" w:rsidR="001470A6" w:rsidRPr="00262236" w:rsidRDefault="001470A6" w:rsidP="00AC59A3">
      <w:pPr>
        <w:jc w:val="center"/>
        <w:rPr>
          <w:rFonts w:ascii="Arial Narrow" w:eastAsia="Arial Narrow" w:hAnsi="Arial Narrow" w:cs="Arial Narrow"/>
          <w:b/>
          <w:color w:val="FF0000"/>
          <w:sz w:val="32"/>
          <w:szCs w:val="32"/>
          <w:u w:val="single"/>
        </w:rPr>
      </w:pPr>
    </w:p>
    <w:p w14:paraId="3431AD33" w14:textId="31129556" w:rsidR="001470A6" w:rsidRPr="00262236" w:rsidRDefault="00835F9C" w:rsidP="00AC59A3">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960320" behindDoc="1" locked="0" layoutInCell="1" allowOverlap="1" wp14:anchorId="60AAA5B2" wp14:editId="7E00502A">
            <wp:simplePos x="0" y="0"/>
            <wp:positionH relativeFrom="column">
              <wp:posOffset>40640</wp:posOffset>
            </wp:positionH>
            <wp:positionV relativeFrom="paragraph">
              <wp:posOffset>204470</wp:posOffset>
            </wp:positionV>
            <wp:extent cx="5731510" cy="3443605"/>
            <wp:effectExtent l="19050" t="19050" r="21590" b="23495"/>
            <wp:wrapNone/>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443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CE5C75" w14:textId="7F531326" w:rsidR="001470A6" w:rsidRPr="00262236" w:rsidRDefault="001470A6" w:rsidP="00AC59A3">
      <w:pPr>
        <w:jc w:val="center"/>
        <w:rPr>
          <w:rFonts w:ascii="Arial Narrow" w:eastAsia="Arial Narrow" w:hAnsi="Arial Narrow" w:cs="Arial Narrow"/>
          <w:b/>
          <w:color w:val="FF0000"/>
          <w:sz w:val="32"/>
          <w:szCs w:val="32"/>
          <w:u w:val="single"/>
        </w:rPr>
      </w:pPr>
    </w:p>
    <w:p w14:paraId="37BDFA07"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E2DAC66"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93B6DF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47F67D5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5C9CEB4"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2A60CA6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680C110" w14:textId="2C909BC0" w:rsidR="001470A6" w:rsidRDefault="001470A6" w:rsidP="00AC59A3">
      <w:pPr>
        <w:jc w:val="center"/>
        <w:rPr>
          <w:rFonts w:ascii="Arial Narrow" w:eastAsia="Arial Narrow" w:hAnsi="Arial Narrow" w:cs="Arial Narrow"/>
          <w:b/>
          <w:color w:val="FF0000"/>
          <w:sz w:val="32"/>
          <w:szCs w:val="32"/>
          <w:u w:val="single"/>
        </w:rPr>
      </w:pPr>
    </w:p>
    <w:p w14:paraId="42B3DA5C" w14:textId="77777777" w:rsidR="00A428EE" w:rsidRPr="00262236" w:rsidRDefault="00A428EE" w:rsidP="00AC59A3">
      <w:pPr>
        <w:jc w:val="center"/>
        <w:rPr>
          <w:rFonts w:ascii="Arial Narrow" w:eastAsia="Arial Narrow" w:hAnsi="Arial Narrow" w:cs="Arial Narrow"/>
          <w:b/>
          <w:color w:val="FF0000"/>
          <w:sz w:val="32"/>
          <w:szCs w:val="32"/>
          <w:u w:val="single"/>
        </w:rPr>
      </w:pPr>
    </w:p>
    <w:p w14:paraId="147B31B8" w14:textId="07F92C4F" w:rsidR="00AC59A3" w:rsidRPr="00493ADA" w:rsidRDefault="00493ADA" w:rsidP="00AC59A3">
      <w:pPr>
        <w:jc w:val="center"/>
        <w:rPr>
          <w:rFonts w:ascii="Arial Narrow" w:eastAsia="Arial Narrow" w:hAnsi="Arial Narrow" w:cs="Arial Narrow"/>
          <w:b/>
          <w:color w:val="000000" w:themeColor="text1"/>
          <w:sz w:val="32"/>
          <w:szCs w:val="32"/>
          <w:u w:val="single"/>
        </w:rPr>
      </w:pPr>
      <w:r w:rsidRPr="00493ADA">
        <w:rPr>
          <w:rFonts w:ascii="Arial Narrow" w:eastAsia="Arial Narrow" w:hAnsi="Arial Narrow" w:cs="Arial Narrow"/>
          <w:b/>
          <w:color w:val="000000" w:themeColor="text1"/>
          <w:sz w:val="32"/>
          <w:szCs w:val="32"/>
          <w:u w:val="single"/>
        </w:rPr>
        <w:lastRenderedPageBreak/>
        <w:t xml:space="preserve">Price Indicators </w:t>
      </w:r>
    </w:p>
    <w:p w14:paraId="552F2E71" w14:textId="08FB7ED3" w:rsidR="00AC59A3" w:rsidRPr="00262236" w:rsidRDefault="00835F9C">
      <w:pPr>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963392" behindDoc="1" locked="0" layoutInCell="1" allowOverlap="1" wp14:anchorId="0B8DADAD" wp14:editId="5441CF86">
            <wp:simplePos x="0" y="0"/>
            <wp:positionH relativeFrom="column">
              <wp:posOffset>-1422</wp:posOffset>
            </wp:positionH>
            <wp:positionV relativeFrom="paragraph">
              <wp:posOffset>36783</wp:posOffset>
            </wp:positionV>
            <wp:extent cx="5731510" cy="3665845"/>
            <wp:effectExtent l="19050" t="19050" r="21590" b="11430"/>
            <wp:wrapNone/>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534" cy="366841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1593A6" w14:textId="4DDBEC0D" w:rsidR="00AC59A3" w:rsidRPr="00262236" w:rsidRDefault="00AC59A3">
      <w:pPr>
        <w:jc w:val="center"/>
        <w:rPr>
          <w:rFonts w:ascii="Arial Narrow" w:eastAsia="Arial Narrow" w:hAnsi="Arial Narrow" w:cs="Arial Narrow"/>
          <w:b/>
          <w:color w:val="FF0000"/>
          <w:sz w:val="22"/>
          <w:szCs w:val="22"/>
          <w:u w:val="single"/>
        </w:rPr>
      </w:pPr>
    </w:p>
    <w:p w14:paraId="6CCDFEAD" w14:textId="77777777" w:rsidR="00AC59A3" w:rsidRPr="00262236" w:rsidRDefault="00AC59A3">
      <w:pPr>
        <w:jc w:val="center"/>
        <w:rPr>
          <w:rFonts w:ascii="Arial Narrow" w:eastAsia="Arial Narrow" w:hAnsi="Arial Narrow" w:cs="Arial Narrow"/>
          <w:b/>
          <w:color w:val="FF0000"/>
          <w:sz w:val="22"/>
          <w:szCs w:val="22"/>
          <w:u w:val="single"/>
        </w:rPr>
      </w:pPr>
    </w:p>
    <w:p w14:paraId="35B0159B" w14:textId="77777777" w:rsidR="00AC59A3" w:rsidRPr="00262236" w:rsidRDefault="00AC59A3">
      <w:pPr>
        <w:jc w:val="center"/>
        <w:rPr>
          <w:rFonts w:ascii="Arial Narrow" w:eastAsia="Arial Narrow" w:hAnsi="Arial Narrow" w:cs="Arial Narrow"/>
          <w:b/>
          <w:color w:val="FF0000"/>
          <w:sz w:val="22"/>
          <w:szCs w:val="22"/>
          <w:u w:val="single"/>
        </w:rPr>
      </w:pPr>
    </w:p>
    <w:p w14:paraId="3F399E5F" w14:textId="77777777" w:rsidR="00AC59A3" w:rsidRPr="00262236" w:rsidRDefault="00AC59A3">
      <w:pPr>
        <w:jc w:val="center"/>
        <w:rPr>
          <w:rFonts w:ascii="Arial Narrow" w:eastAsia="Arial Narrow" w:hAnsi="Arial Narrow" w:cs="Arial Narrow"/>
          <w:b/>
          <w:color w:val="FF0000"/>
          <w:sz w:val="22"/>
          <w:szCs w:val="22"/>
          <w:u w:val="single"/>
        </w:rPr>
      </w:pPr>
    </w:p>
    <w:p w14:paraId="207D6BCB" w14:textId="77777777" w:rsidR="00AC59A3" w:rsidRPr="00262236" w:rsidRDefault="00AC59A3">
      <w:pPr>
        <w:jc w:val="center"/>
        <w:rPr>
          <w:rFonts w:ascii="Arial Narrow" w:eastAsia="Arial Narrow" w:hAnsi="Arial Narrow" w:cs="Arial Narrow"/>
          <w:b/>
          <w:color w:val="FF0000"/>
          <w:sz w:val="22"/>
          <w:szCs w:val="22"/>
          <w:u w:val="single"/>
        </w:rPr>
      </w:pPr>
    </w:p>
    <w:p w14:paraId="069D16F4" w14:textId="77777777" w:rsidR="00AC59A3" w:rsidRPr="00262236" w:rsidRDefault="00AC59A3">
      <w:pPr>
        <w:jc w:val="center"/>
        <w:rPr>
          <w:rFonts w:ascii="Arial Narrow" w:eastAsia="Arial Narrow" w:hAnsi="Arial Narrow" w:cs="Arial Narrow"/>
          <w:b/>
          <w:color w:val="FF0000"/>
          <w:sz w:val="22"/>
          <w:szCs w:val="22"/>
          <w:u w:val="single"/>
        </w:rPr>
      </w:pPr>
    </w:p>
    <w:p w14:paraId="538637B3" w14:textId="77777777" w:rsidR="00AC59A3" w:rsidRPr="00262236" w:rsidRDefault="00AC59A3">
      <w:pPr>
        <w:jc w:val="center"/>
        <w:rPr>
          <w:rFonts w:ascii="Arial Narrow" w:eastAsia="Arial Narrow" w:hAnsi="Arial Narrow" w:cs="Arial Narrow"/>
          <w:b/>
          <w:color w:val="FF0000"/>
          <w:sz w:val="22"/>
          <w:szCs w:val="22"/>
          <w:u w:val="single"/>
        </w:rPr>
      </w:pPr>
    </w:p>
    <w:p w14:paraId="5F13BC8C" w14:textId="77777777" w:rsidR="00AC59A3" w:rsidRPr="00262236" w:rsidRDefault="00AC59A3">
      <w:pPr>
        <w:jc w:val="center"/>
        <w:rPr>
          <w:rFonts w:ascii="Arial Narrow" w:eastAsia="Arial Narrow" w:hAnsi="Arial Narrow" w:cs="Arial Narrow"/>
          <w:b/>
          <w:color w:val="FF0000"/>
          <w:sz w:val="22"/>
          <w:szCs w:val="22"/>
          <w:u w:val="single"/>
        </w:rPr>
      </w:pPr>
    </w:p>
    <w:p w14:paraId="13351DA1" w14:textId="77777777" w:rsidR="00AC59A3" w:rsidRPr="00262236" w:rsidRDefault="00AC59A3">
      <w:pPr>
        <w:jc w:val="center"/>
        <w:rPr>
          <w:rFonts w:ascii="Arial Narrow" w:eastAsia="Arial Narrow" w:hAnsi="Arial Narrow" w:cs="Arial Narrow"/>
          <w:b/>
          <w:color w:val="FF0000"/>
          <w:sz w:val="22"/>
          <w:szCs w:val="22"/>
          <w:u w:val="single"/>
        </w:rPr>
      </w:pPr>
    </w:p>
    <w:p w14:paraId="77BE6A00" w14:textId="77777777" w:rsidR="00AC59A3" w:rsidRPr="00262236" w:rsidRDefault="00AC59A3">
      <w:pPr>
        <w:jc w:val="center"/>
        <w:rPr>
          <w:rFonts w:ascii="Arial Narrow" w:eastAsia="Arial Narrow" w:hAnsi="Arial Narrow" w:cs="Arial Narrow"/>
          <w:b/>
          <w:color w:val="FF0000"/>
          <w:sz w:val="22"/>
          <w:szCs w:val="22"/>
          <w:u w:val="single"/>
        </w:rPr>
      </w:pPr>
    </w:p>
    <w:p w14:paraId="5EF56AE6" w14:textId="77777777" w:rsidR="00AC59A3" w:rsidRPr="00262236" w:rsidRDefault="00AC59A3">
      <w:pPr>
        <w:jc w:val="center"/>
        <w:rPr>
          <w:rFonts w:ascii="Arial Narrow" w:eastAsia="Arial Narrow" w:hAnsi="Arial Narrow" w:cs="Arial Narrow"/>
          <w:b/>
          <w:color w:val="FF0000"/>
          <w:sz w:val="22"/>
          <w:szCs w:val="22"/>
          <w:u w:val="single"/>
        </w:rPr>
      </w:pPr>
    </w:p>
    <w:p w14:paraId="0812DEC9" w14:textId="77777777" w:rsidR="00AC59A3" w:rsidRPr="00262236" w:rsidRDefault="00AC59A3">
      <w:pPr>
        <w:jc w:val="center"/>
        <w:rPr>
          <w:rFonts w:ascii="Arial Narrow" w:eastAsia="Arial Narrow" w:hAnsi="Arial Narrow" w:cs="Arial Narrow"/>
          <w:b/>
          <w:color w:val="FF0000"/>
          <w:sz w:val="22"/>
          <w:szCs w:val="22"/>
          <w:u w:val="single"/>
        </w:rPr>
      </w:pPr>
    </w:p>
    <w:p w14:paraId="56F987B4" w14:textId="77777777" w:rsidR="00AC59A3" w:rsidRPr="00262236" w:rsidRDefault="00AC59A3">
      <w:pPr>
        <w:jc w:val="center"/>
        <w:rPr>
          <w:rFonts w:ascii="Arial Narrow" w:eastAsia="Arial Narrow" w:hAnsi="Arial Narrow" w:cs="Arial Narrow"/>
          <w:b/>
          <w:color w:val="FF0000"/>
          <w:sz w:val="22"/>
          <w:szCs w:val="22"/>
          <w:u w:val="single"/>
        </w:rPr>
      </w:pPr>
    </w:p>
    <w:p w14:paraId="3DD7F78E" w14:textId="77777777" w:rsidR="00AC59A3" w:rsidRPr="00262236" w:rsidRDefault="00AC59A3">
      <w:pPr>
        <w:jc w:val="center"/>
        <w:rPr>
          <w:rFonts w:ascii="Arial Narrow" w:eastAsia="Arial Narrow" w:hAnsi="Arial Narrow" w:cs="Arial Narrow"/>
          <w:b/>
          <w:color w:val="FF0000"/>
          <w:sz w:val="22"/>
          <w:szCs w:val="22"/>
          <w:u w:val="single"/>
        </w:rPr>
      </w:pPr>
    </w:p>
    <w:p w14:paraId="2140E365" w14:textId="77777777" w:rsidR="00AC59A3" w:rsidRPr="00262236" w:rsidRDefault="00AC59A3">
      <w:pPr>
        <w:jc w:val="center"/>
        <w:rPr>
          <w:rFonts w:ascii="Arial Narrow" w:eastAsia="Arial Narrow" w:hAnsi="Arial Narrow" w:cs="Arial Narrow"/>
          <w:b/>
          <w:color w:val="FF0000"/>
          <w:sz w:val="22"/>
          <w:szCs w:val="22"/>
          <w:u w:val="single"/>
        </w:rPr>
      </w:pPr>
    </w:p>
    <w:p w14:paraId="5160673E" w14:textId="77777777" w:rsidR="00AC59A3" w:rsidRPr="00262236" w:rsidRDefault="00AC59A3">
      <w:pPr>
        <w:jc w:val="center"/>
        <w:rPr>
          <w:rFonts w:ascii="Arial Narrow" w:eastAsia="Arial Narrow" w:hAnsi="Arial Narrow" w:cs="Arial Narrow"/>
          <w:b/>
          <w:color w:val="FF0000"/>
          <w:sz w:val="22"/>
          <w:szCs w:val="22"/>
          <w:u w:val="single"/>
        </w:rPr>
      </w:pPr>
    </w:p>
    <w:p w14:paraId="7A658F49" w14:textId="6DAA0AA2" w:rsidR="00AC59A3" w:rsidRPr="00262236" w:rsidRDefault="00AC59A3">
      <w:pPr>
        <w:jc w:val="center"/>
        <w:rPr>
          <w:rFonts w:ascii="Arial Narrow" w:eastAsia="Arial Narrow" w:hAnsi="Arial Narrow" w:cs="Arial Narrow"/>
          <w:b/>
          <w:color w:val="FF0000"/>
          <w:sz w:val="22"/>
          <w:szCs w:val="22"/>
          <w:u w:val="single"/>
        </w:rPr>
      </w:pPr>
    </w:p>
    <w:p w14:paraId="2536D497" w14:textId="77777777" w:rsidR="00AC59A3" w:rsidRPr="00262236" w:rsidRDefault="00AC59A3">
      <w:pPr>
        <w:jc w:val="center"/>
        <w:rPr>
          <w:rFonts w:ascii="Arial Narrow" w:eastAsia="Arial Narrow" w:hAnsi="Arial Narrow" w:cs="Arial Narrow"/>
          <w:b/>
          <w:color w:val="FF0000"/>
          <w:sz w:val="22"/>
          <w:szCs w:val="22"/>
          <w:u w:val="single"/>
        </w:rPr>
      </w:pPr>
    </w:p>
    <w:p w14:paraId="43865C14" w14:textId="77777777" w:rsidR="00AC59A3" w:rsidRPr="00262236" w:rsidRDefault="00AC59A3">
      <w:pPr>
        <w:jc w:val="center"/>
        <w:rPr>
          <w:rFonts w:ascii="Arial Narrow" w:eastAsia="Arial Narrow" w:hAnsi="Arial Narrow" w:cs="Arial Narrow"/>
          <w:b/>
          <w:color w:val="FF0000"/>
          <w:sz w:val="22"/>
          <w:szCs w:val="22"/>
          <w:u w:val="single"/>
        </w:rPr>
      </w:pPr>
    </w:p>
    <w:p w14:paraId="14874016" w14:textId="77777777" w:rsidR="00AC59A3" w:rsidRPr="00262236" w:rsidRDefault="00AC59A3">
      <w:pPr>
        <w:jc w:val="center"/>
        <w:rPr>
          <w:rFonts w:ascii="Arial Narrow" w:eastAsia="Arial Narrow" w:hAnsi="Arial Narrow" w:cs="Arial Narrow"/>
          <w:b/>
          <w:color w:val="FF0000"/>
          <w:sz w:val="22"/>
          <w:szCs w:val="22"/>
          <w:u w:val="single"/>
        </w:rPr>
      </w:pPr>
    </w:p>
    <w:p w14:paraId="23B25726" w14:textId="77777777" w:rsidR="00AC59A3" w:rsidRPr="00262236" w:rsidRDefault="00AC59A3">
      <w:pPr>
        <w:jc w:val="center"/>
        <w:rPr>
          <w:rFonts w:ascii="Arial Narrow" w:eastAsia="Arial Narrow" w:hAnsi="Arial Narrow" w:cs="Arial Narrow"/>
          <w:b/>
          <w:color w:val="FF0000"/>
          <w:sz w:val="22"/>
          <w:szCs w:val="22"/>
          <w:u w:val="single"/>
        </w:rPr>
      </w:pPr>
    </w:p>
    <w:p w14:paraId="0BC60767" w14:textId="77777777" w:rsidR="00AC59A3" w:rsidRPr="00262236" w:rsidRDefault="00AC59A3">
      <w:pPr>
        <w:jc w:val="center"/>
        <w:rPr>
          <w:rFonts w:ascii="Arial Narrow" w:eastAsia="Arial Narrow" w:hAnsi="Arial Narrow" w:cs="Arial Narrow"/>
          <w:b/>
          <w:color w:val="FF0000"/>
          <w:sz w:val="22"/>
          <w:szCs w:val="22"/>
          <w:u w:val="single"/>
        </w:rPr>
      </w:pPr>
    </w:p>
    <w:p w14:paraId="4716AF8B" w14:textId="77777777" w:rsidR="00AC59A3" w:rsidRPr="00262236" w:rsidRDefault="00AC59A3">
      <w:pPr>
        <w:jc w:val="center"/>
        <w:rPr>
          <w:rFonts w:ascii="Arial Narrow" w:eastAsia="Arial Narrow" w:hAnsi="Arial Narrow" w:cs="Arial Narrow"/>
          <w:b/>
          <w:color w:val="FF0000"/>
          <w:sz w:val="22"/>
          <w:szCs w:val="22"/>
          <w:u w:val="single"/>
        </w:rPr>
      </w:pPr>
    </w:p>
    <w:p w14:paraId="4C593905" w14:textId="77777777" w:rsidR="00AC59A3" w:rsidRPr="00262236" w:rsidRDefault="00AC59A3">
      <w:pPr>
        <w:jc w:val="center"/>
        <w:rPr>
          <w:rFonts w:ascii="Arial Narrow" w:eastAsia="Arial Narrow" w:hAnsi="Arial Narrow" w:cs="Arial Narrow"/>
          <w:b/>
          <w:color w:val="FF0000"/>
          <w:sz w:val="22"/>
          <w:szCs w:val="22"/>
          <w:u w:val="single"/>
        </w:rPr>
      </w:pPr>
    </w:p>
    <w:p w14:paraId="15ED4046" w14:textId="77777777" w:rsidR="00AC59A3" w:rsidRPr="00262236" w:rsidRDefault="00AC59A3">
      <w:pPr>
        <w:jc w:val="center"/>
        <w:rPr>
          <w:rFonts w:ascii="Arial Narrow" w:eastAsia="Arial Narrow" w:hAnsi="Arial Narrow" w:cs="Arial Narrow"/>
          <w:b/>
          <w:color w:val="FF0000"/>
          <w:sz w:val="22"/>
          <w:szCs w:val="22"/>
          <w:u w:val="single"/>
        </w:rPr>
      </w:pPr>
    </w:p>
    <w:p w14:paraId="49C76D89" w14:textId="77777777" w:rsidR="00AC59A3" w:rsidRPr="00262236" w:rsidRDefault="00AC59A3">
      <w:pPr>
        <w:jc w:val="center"/>
        <w:rPr>
          <w:rFonts w:ascii="Arial Narrow" w:eastAsia="Arial Narrow" w:hAnsi="Arial Narrow" w:cs="Arial Narrow"/>
          <w:b/>
          <w:color w:val="FF0000"/>
          <w:sz w:val="22"/>
          <w:szCs w:val="22"/>
          <w:u w:val="single"/>
        </w:rPr>
      </w:pPr>
    </w:p>
    <w:p w14:paraId="02C1EBC7" w14:textId="77777777" w:rsidR="00AC59A3" w:rsidRPr="00262236" w:rsidRDefault="00AC59A3">
      <w:pPr>
        <w:jc w:val="center"/>
        <w:rPr>
          <w:rFonts w:ascii="Arial Narrow" w:eastAsia="Arial Narrow" w:hAnsi="Arial Narrow" w:cs="Arial Narrow"/>
          <w:b/>
          <w:color w:val="FF0000"/>
          <w:sz w:val="22"/>
          <w:szCs w:val="22"/>
          <w:u w:val="single"/>
        </w:rPr>
      </w:pPr>
    </w:p>
    <w:p w14:paraId="647EDDF3" w14:textId="77777777" w:rsidR="00AC59A3" w:rsidRPr="00262236" w:rsidRDefault="00AC59A3">
      <w:pPr>
        <w:jc w:val="center"/>
        <w:rPr>
          <w:rFonts w:ascii="Arial Narrow" w:eastAsia="Arial Narrow" w:hAnsi="Arial Narrow" w:cs="Arial Narrow"/>
          <w:b/>
          <w:color w:val="FF0000"/>
          <w:sz w:val="22"/>
          <w:szCs w:val="22"/>
          <w:u w:val="single"/>
        </w:rPr>
      </w:pPr>
    </w:p>
    <w:p w14:paraId="72159702" w14:textId="77777777" w:rsidR="00AC59A3" w:rsidRPr="00262236" w:rsidRDefault="00AC59A3">
      <w:pPr>
        <w:jc w:val="center"/>
        <w:rPr>
          <w:rFonts w:ascii="Arial Narrow" w:eastAsia="Arial Narrow" w:hAnsi="Arial Narrow" w:cs="Arial Narrow"/>
          <w:b/>
          <w:color w:val="FF0000"/>
          <w:sz w:val="22"/>
          <w:szCs w:val="22"/>
          <w:u w:val="single"/>
        </w:rPr>
      </w:pPr>
    </w:p>
    <w:p w14:paraId="414F0F81" w14:textId="77777777" w:rsidR="00AC59A3" w:rsidRPr="00262236" w:rsidRDefault="00AC59A3">
      <w:pPr>
        <w:jc w:val="center"/>
        <w:rPr>
          <w:rFonts w:ascii="Arial Narrow" w:eastAsia="Arial Narrow" w:hAnsi="Arial Narrow" w:cs="Arial Narrow"/>
          <w:b/>
          <w:color w:val="FF0000"/>
          <w:sz w:val="22"/>
          <w:szCs w:val="22"/>
          <w:u w:val="single"/>
        </w:rPr>
      </w:pPr>
    </w:p>
    <w:p w14:paraId="1112915F" w14:textId="77777777" w:rsidR="00AC59A3" w:rsidRPr="00262236" w:rsidRDefault="00AC59A3">
      <w:pPr>
        <w:jc w:val="center"/>
        <w:rPr>
          <w:rFonts w:ascii="Arial Narrow" w:eastAsia="Arial Narrow" w:hAnsi="Arial Narrow" w:cs="Arial Narrow"/>
          <w:b/>
          <w:color w:val="FF0000"/>
          <w:sz w:val="22"/>
          <w:szCs w:val="22"/>
          <w:u w:val="single"/>
        </w:rPr>
      </w:pPr>
    </w:p>
    <w:p w14:paraId="105FA442" w14:textId="77777777" w:rsidR="00AC59A3" w:rsidRPr="00262236" w:rsidRDefault="00AC59A3">
      <w:pPr>
        <w:jc w:val="center"/>
        <w:rPr>
          <w:rFonts w:ascii="Arial Narrow" w:eastAsia="Arial Narrow" w:hAnsi="Arial Narrow" w:cs="Arial Narrow"/>
          <w:b/>
          <w:color w:val="FF0000"/>
          <w:sz w:val="22"/>
          <w:szCs w:val="22"/>
          <w:u w:val="single"/>
        </w:rPr>
      </w:pPr>
    </w:p>
    <w:p w14:paraId="402D3B0A" w14:textId="77777777" w:rsidR="00AC59A3" w:rsidRPr="00262236" w:rsidRDefault="00AC59A3">
      <w:pPr>
        <w:jc w:val="center"/>
        <w:rPr>
          <w:rFonts w:ascii="Arial Narrow" w:eastAsia="Arial Narrow" w:hAnsi="Arial Narrow" w:cs="Arial Narrow"/>
          <w:b/>
          <w:color w:val="FF0000"/>
          <w:sz w:val="22"/>
          <w:szCs w:val="22"/>
          <w:u w:val="single"/>
        </w:rPr>
      </w:pPr>
    </w:p>
    <w:p w14:paraId="223EB7EA" w14:textId="77777777" w:rsidR="00AC59A3" w:rsidRPr="00262236" w:rsidRDefault="00AC59A3">
      <w:pPr>
        <w:jc w:val="center"/>
        <w:rPr>
          <w:rFonts w:ascii="Arial Narrow" w:eastAsia="Arial Narrow" w:hAnsi="Arial Narrow" w:cs="Arial Narrow"/>
          <w:b/>
          <w:color w:val="FF0000"/>
          <w:sz w:val="22"/>
          <w:szCs w:val="22"/>
          <w:u w:val="single"/>
        </w:rPr>
      </w:pPr>
    </w:p>
    <w:p w14:paraId="5B225835" w14:textId="77777777" w:rsidR="00AC59A3" w:rsidRPr="00262236" w:rsidRDefault="00AC59A3">
      <w:pPr>
        <w:jc w:val="center"/>
        <w:rPr>
          <w:rFonts w:ascii="Arial Narrow" w:eastAsia="Arial Narrow" w:hAnsi="Arial Narrow" w:cs="Arial Narrow"/>
          <w:b/>
          <w:color w:val="FF0000"/>
          <w:sz w:val="22"/>
          <w:szCs w:val="22"/>
          <w:u w:val="single"/>
        </w:rPr>
      </w:pPr>
    </w:p>
    <w:p w14:paraId="4F9EDF0A" w14:textId="77777777" w:rsidR="00AC59A3" w:rsidRPr="00262236" w:rsidRDefault="00AC59A3">
      <w:pPr>
        <w:jc w:val="center"/>
        <w:rPr>
          <w:rFonts w:ascii="Arial Narrow" w:eastAsia="Arial Narrow" w:hAnsi="Arial Narrow" w:cs="Arial Narrow"/>
          <w:b/>
          <w:color w:val="FF0000"/>
          <w:sz w:val="22"/>
          <w:szCs w:val="22"/>
          <w:u w:val="single"/>
        </w:rPr>
      </w:pPr>
    </w:p>
    <w:p w14:paraId="1CDF7128" w14:textId="77777777" w:rsidR="00AC59A3" w:rsidRPr="00262236" w:rsidRDefault="00AC59A3">
      <w:pPr>
        <w:jc w:val="center"/>
        <w:rPr>
          <w:rFonts w:ascii="Arial Narrow" w:eastAsia="Arial Narrow" w:hAnsi="Arial Narrow" w:cs="Arial Narrow"/>
          <w:b/>
          <w:color w:val="FF0000"/>
          <w:sz w:val="22"/>
          <w:szCs w:val="22"/>
          <w:u w:val="single"/>
        </w:rPr>
      </w:pPr>
    </w:p>
    <w:p w14:paraId="4304BBEF" w14:textId="77777777" w:rsidR="00AC59A3" w:rsidRPr="00262236" w:rsidRDefault="00AC59A3">
      <w:pPr>
        <w:jc w:val="center"/>
        <w:rPr>
          <w:rFonts w:ascii="Arial Narrow" w:eastAsia="Arial Narrow" w:hAnsi="Arial Narrow" w:cs="Arial Narrow"/>
          <w:b/>
          <w:color w:val="FF0000"/>
          <w:sz w:val="22"/>
          <w:szCs w:val="22"/>
          <w:u w:val="single"/>
        </w:rPr>
      </w:pPr>
    </w:p>
    <w:p w14:paraId="27AAA6B4" w14:textId="77777777" w:rsidR="00AC59A3" w:rsidRPr="00262236" w:rsidRDefault="00AC59A3">
      <w:pPr>
        <w:jc w:val="center"/>
        <w:rPr>
          <w:rFonts w:ascii="Arial Narrow" w:eastAsia="Arial Narrow" w:hAnsi="Arial Narrow" w:cs="Arial Narrow"/>
          <w:b/>
          <w:color w:val="FF0000"/>
          <w:sz w:val="22"/>
          <w:szCs w:val="22"/>
          <w:u w:val="single"/>
        </w:rPr>
      </w:pPr>
    </w:p>
    <w:p w14:paraId="59EBAE53" w14:textId="77777777" w:rsidR="00AC59A3" w:rsidRPr="00262236" w:rsidRDefault="00AC59A3">
      <w:pPr>
        <w:jc w:val="center"/>
        <w:rPr>
          <w:rFonts w:ascii="Arial Narrow" w:eastAsia="Arial Narrow" w:hAnsi="Arial Narrow" w:cs="Arial Narrow"/>
          <w:b/>
          <w:color w:val="FF0000"/>
          <w:sz w:val="22"/>
          <w:szCs w:val="22"/>
          <w:u w:val="single"/>
        </w:rPr>
      </w:pPr>
    </w:p>
    <w:p w14:paraId="418B8F34" w14:textId="77777777" w:rsidR="00AC59A3" w:rsidRPr="00262236" w:rsidRDefault="00AC59A3">
      <w:pPr>
        <w:jc w:val="center"/>
        <w:rPr>
          <w:rFonts w:ascii="Arial Narrow" w:eastAsia="Arial Narrow" w:hAnsi="Arial Narrow" w:cs="Arial Narrow"/>
          <w:b/>
          <w:color w:val="FF0000"/>
          <w:sz w:val="22"/>
          <w:szCs w:val="22"/>
          <w:u w:val="single"/>
        </w:rPr>
      </w:pPr>
    </w:p>
    <w:p w14:paraId="22018AB2" w14:textId="77777777" w:rsidR="00AC59A3" w:rsidRPr="00262236" w:rsidRDefault="00AC59A3">
      <w:pPr>
        <w:jc w:val="center"/>
        <w:rPr>
          <w:rFonts w:ascii="Arial Narrow" w:eastAsia="Arial Narrow" w:hAnsi="Arial Narrow" w:cs="Arial Narrow"/>
          <w:b/>
          <w:color w:val="FF0000"/>
          <w:sz w:val="22"/>
          <w:szCs w:val="22"/>
          <w:u w:val="single"/>
        </w:rPr>
      </w:pPr>
    </w:p>
    <w:p w14:paraId="3032891C" w14:textId="77777777" w:rsidR="00A767F4" w:rsidRPr="00262236" w:rsidRDefault="00A767F4">
      <w:pPr>
        <w:jc w:val="center"/>
        <w:rPr>
          <w:rFonts w:ascii="Arial Narrow" w:eastAsia="Arial Narrow" w:hAnsi="Arial Narrow" w:cs="Arial Narrow"/>
          <w:b/>
          <w:color w:val="FF0000"/>
          <w:sz w:val="22"/>
          <w:szCs w:val="22"/>
          <w:u w:val="single"/>
        </w:rPr>
      </w:pPr>
    </w:p>
    <w:p w14:paraId="186CACD1" w14:textId="77777777" w:rsidR="00975FFD" w:rsidRDefault="00975FFD" w:rsidP="00975FFD">
      <w:pPr>
        <w:tabs>
          <w:tab w:val="left" w:pos="3600"/>
        </w:tabs>
        <w:spacing w:after="160" w:line="259" w:lineRule="auto"/>
        <w:jc w:val="center"/>
        <w:rPr>
          <w:rFonts w:ascii="Arial Narrow" w:hAnsi="Arial Narrow"/>
          <w:b/>
          <w:sz w:val="22"/>
          <w:szCs w:val="22"/>
          <w:u w:val="single"/>
        </w:rPr>
      </w:pPr>
    </w:p>
    <w:p w14:paraId="49938DA3" w14:textId="3255961D" w:rsidR="00975FFD" w:rsidRPr="00E17EBC" w:rsidRDefault="00975FFD" w:rsidP="00975FFD">
      <w:pPr>
        <w:tabs>
          <w:tab w:val="left" w:pos="3600"/>
        </w:tabs>
        <w:spacing w:after="160" w:line="259" w:lineRule="auto"/>
        <w:jc w:val="center"/>
        <w:rPr>
          <w:rFonts w:ascii="Arial Narrow" w:hAnsi="Arial Narrow"/>
          <w:b/>
          <w:sz w:val="22"/>
          <w:szCs w:val="22"/>
          <w:u w:val="single"/>
        </w:rPr>
      </w:pPr>
      <w:r w:rsidRPr="00E17EBC">
        <w:rPr>
          <w:rFonts w:ascii="Arial Narrow" w:hAnsi="Arial Narrow"/>
          <w:b/>
          <w:sz w:val="22"/>
          <w:szCs w:val="22"/>
          <w:u w:val="single"/>
        </w:rPr>
        <w:lastRenderedPageBreak/>
        <w:t>DEFINITION OF VALUE FOR THIS SPECIFIC PURPOSE</w:t>
      </w:r>
    </w:p>
    <w:p w14:paraId="3CAD6F92" w14:textId="77777777" w:rsidR="00975FFD" w:rsidRPr="00E17EBC" w:rsidRDefault="00975FFD" w:rsidP="00975FFD">
      <w:pPr>
        <w:rPr>
          <w:rFonts w:ascii="Arial Narrow" w:hAnsi="Arial Narrow"/>
          <w:sz w:val="8"/>
          <w:szCs w:val="22"/>
        </w:rPr>
      </w:pPr>
    </w:p>
    <w:p w14:paraId="649E0735" w14:textId="7C3B41F5" w:rsidR="00975FFD" w:rsidRPr="00E17EBC" w:rsidRDefault="00975FFD" w:rsidP="00975FFD">
      <w:pPr>
        <w:rPr>
          <w:rFonts w:ascii="Tahoma" w:eastAsia="Tahoma" w:hAnsi="Tahoma" w:cs="Tahoma"/>
          <w:sz w:val="22"/>
          <w:szCs w:val="22"/>
        </w:rPr>
      </w:pPr>
      <w:r w:rsidRPr="00E17EBC">
        <w:rPr>
          <w:rFonts w:ascii="Arial Narrow" w:eastAsia="Arial Narrow" w:hAnsi="Arial Narrow" w:cs="Arial Narrow"/>
          <w:sz w:val="22"/>
          <w:szCs w:val="22"/>
        </w:rPr>
        <w:t xml:space="preserve">This exercise is to assess </w:t>
      </w:r>
      <w:r w:rsidRPr="00E17EBC">
        <w:rPr>
          <w:rFonts w:ascii="Arial Narrow" w:eastAsia="Arial Narrow" w:hAnsi="Arial Narrow" w:cs="Arial Narrow"/>
          <w:b/>
          <w:sz w:val="22"/>
          <w:szCs w:val="22"/>
        </w:rPr>
        <w:t>Fair Market Value</w:t>
      </w:r>
      <w:r w:rsidRPr="00E17EBC">
        <w:rPr>
          <w:rFonts w:ascii="Arial Narrow" w:eastAsia="Arial Narrow" w:hAnsi="Arial Narrow" w:cs="Arial Narrow"/>
          <w:sz w:val="22"/>
          <w:szCs w:val="22"/>
        </w:rPr>
        <w:t xml:space="preserve"> of the property under reference as on </w:t>
      </w:r>
      <w:r w:rsidR="00835F9C">
        <w:rPr>
          <w:rFonts w:ascii="Arial Narrow" w:eastAsia="Arial Narrow" w:hAnsi="Arial Narrow" w:cs="Arial Narrow"/>
          <w:b/>
          <w:bCs/>
          <w:sz w:val="22"/>
          <w:szCs w:val="22"/>
        </w:rPr>
        <w:t>22</w:t>
      </w:r>
      <w:r w:rsidR="00835F9C" w:rsidRPr="00835F9C">
        <w:rPr>
          <w:rFonts w:ascii="Arial Narrow" w:eastAsia="Arial Narrow" w:hAnsi="Arial Narrow" w:cs="Arial Narrow"/>
          <w:b/>
          <w:bCs/>
          <w:sz w:val="22"/>
          <w:szCs w:val="22"/>
          <w:vertAlign w:val="superscript"/>
        </w:rPr>
        <w:t>nd</w:t>
      </w:r>
      <w:r w:rsidR="00835F9C">
        <w:rPr>
          <w:rFonts w:ascii="Arial Narrow" w:eastAsia="Arial Narrow" w:hAnsi="Arial Narrow" w:cs="Arial Narrow"/>
          <w:b/>
          <w:bCs/>
          <w:sz w:val="22"/>
          <w:szCs w:val="22"/>
        </w:rPr>
        <w:t xml:space="preserve"> </w:t>
      </w:r>
      <w:r w:rsidRPr="00E42456">
        <w:rPr>
          <w:rFonts w:ascii="Arial Narrow" w:eastAsia="Arial Narrow" w:hAnsi="Arial Narrow" w:cs="Arial Narrow"/>
          <w:b/>
          <w:bCs/>
          <w:sz w:val="22"/>
          <w:szCs w:val="22"/>
        </w:rPr>
        <w:t>November 2023</w:t>
      </w:r>
      <w:r>
        <w:rPr>
          <w:rFonts w:ascii="Arial Narrow" w:eastAsia="Arial Narrow" w:hAnsi="Arial Narrow" w:cs="Arial Narrow"/>
          <w:b/>
          <w:bCs/>
          <w:sz w:val="22"/>
          <w:szCs w:val="22"/>
        </w:rPr>
        <w:t>.</w:t>
      </w:r>
    </w:p>
    <w:p w14:paraId="1D876DEC" w14:textId="77777777" w:rsidR="00975FFD" w:rsidRPr="00E17EBC" w:rsidRDefault="00975FFD" w:rsidP="00975FFD">
      <w:pPr>
        <w:pStyle w:val="Header"/>
        <w:rPr>
          <w:rFonts w:ascii="Arial Narrow" w:hAnsi="Arial Narrow"/>
          <w:sz w:val="22"/>
          <w:szCs w:val="22"/>
        </w:rPr>
      </w:pPr>
    </w:p>
    <w:p w14:paraId="6F90BF43" w14:textId="77777777" w:rsidR="00975FFD" w:rsidRPr="00E17EBC" w:rsidRDefault="00975FFD" w:rsidP="00975FFD">
      <w:pPr>
        <w:rPr>
          <w:rFonts w:ascii="Arial Narrow" w:hAnsi="Arial Narrow"/>
          <w:sz w:val="22"/>
          <w:szCs w:val="22"/>
        </w:rPr>
      </w:pPr>
      <w:r w:rsidRPr="00E17EBC">
        <w:rPr>
          <w:rFonts w:ascii="Arial Narrow" w:hAnsi="Arial Narrow"/>
          <w:sz w:val="22"/>
          <w:szCs w:val="22"/>
        </w:rPr>
        <w:t>The term Value is defined as</w:t>
      </w:r>
    </w:p>
    <w:p w14:paraId="1F0666F3" w14:textId="77777777" w:rsidR="00975FFD" w:rsidRPr="00E17EBC" w:rsidRDefault="00975FFD" w:rsidP="00975FFD">
      <w:pPr>
        <w:rPr>
          <w:rFonts w:ascii="Arial Narrow" w:hAnsi="Arial Narrow"/>
          <w:sz w:val="22"/>
          <w:szCs w:val="22"/>
        </w:rPr>
      </w:pPr>
    </w:p>
    <w:p w14:paraId="53A84A9F" w14:textId="77777777" w:rsidR="00975FFD" w:rsidRPr="00E17EBC" w:rsidRDefault="00975FFD" w:rsidP="00975FFD">
      <w:pPr>
        <w:pStyle w:val="BodyText2"/>
        <w:spacing w:line="360" w:lineRule="auto"/>
        <w:rPr>
          <w:rFonts w:ascii="Arial Narrow" w:hAnsi="Arial Narrow"/>
          <w:i/>
          <w:iCs/>
          <w:sz w:val="22"/>
          <w:szCs w:val="22"/>
        </w:rPr>
      </w:pPr>
      <w:r w:rsidRPr="00E17EBC">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E17EBC">
        <w:rPr>
          <w:rFonts w:ascii="Arial Narrow" w:hAnsi="Arial Narrow"/>
          <w:i/>
          <w:iCs/>
          <w:sz w:val="22"/>
          <w:szCs w:val="22"/>
        </w:rPr>
        <w:t>self interest</w:t>
      </w:r>
      <w:proofErr w:type="spellEnd"/>
      <w:r w:rsidRPr="00E17EBC">
        <w:rPr>
          <w:rFonts w:ascii="Arial Narrow" w:hAnsi="Arial Narrow"/>
          <w:i/>
          <w:iCs/>
          <w:sz w:val="22"/>
          <w:szCs w:val="22"/>
        </w:rPr>
        <w:t xml:space="preserve"> assuming that neither is under undue duress”.</w:t>
      </w:r>
    </w:p>
    <w:p w14:paraId="7A43A780" w14:textId="77777777" w:rsidR="00975FFD" w:rsidRPr="00E17EBC" w:rsidRDefault="00975FFD" w:rsidP="00975FFD">
      <w:pPr>
        <w:pStyle w:val="BodyText3"/>
        <w:rPr>
          <w:rFonts w:ascii="Arial Narrow" w:hAnsi="Arial Narrow"/>
          <w:sz w:val="22"/>
          <w:szCs w:val="22"/>
        </w:rPr>
      </w:pPr>
      <w:r w:rsidRPr="00E17EBC">
        <w:rPr>
          <w:rFonts w:ascii="Arial Narrow" w:hAnsi="Arial Narrow"/>
          <w:sz w:val="22"/>
          <w:szCs w:val="22"/>
        </w:rPr>
        <w:t>Fundamental assumptions and conditions presumed in this definition are:</w:t>
      </w:r>
    </w:p>
    <w:p w14:paraId="107DCF5E" w14:textId="77777777" w:rsidR="00975FFD" w:rsidRPr="00E17EBC" w:rsidRDefault="00975FFD" w:rsidP="00975FFD">
      <w:pPr>
        <w:rPr>
          <w:rFonts w:ascii="Arial Narrow" w:hAnsi="Arial Narrow"/>
          <w:sz w:val="22"/>
          <w:szCs w:val="22"/>
        </w:rPr>
      </w:pPr>
    </w:p>
    <w:p w14:paraId="4588F1FC" w14:textId="77777777" w:rsidR="00975FFD" w:rsidRPr="00E17EBC" w:rsidRDefault="00975FFD" w:rsidP="00975FFD">
      <w:pPr>
        <w:pStyle w:val="BodyText3"/>
        <w:rPr>
          <w:rFonts w:ascii="Arial Narrow" w:hAnsi="Arial Narrow"/>
          <w:sz w:val="22"/>
          <w:szCs w:val="22"/>
        </w:rPr>
      </w:pPr>
      <w:r w:rsidRPr="00E17EBC">
        <w:rPr>
          <w:rFonts w:ascii="Arial Narrow" w:hAnsi="Arial Narrow"/>
          <w:sz w:val="22"/>
          <w:szCs w:val="22"/>
        </w:rPr>
        <w:t>1.</w:t>
      </w:r>
      <w:r w:rsidRPr="00E17EBC">
        <w:rPr>
          <w:rFonts w:ascii="Arial Narrow" w:hAnsi="Arial Narrow"/>
          <w:sz w:val="22"/>
          <w:szCs w:val="22"/>
        </w:rPr>
        <w:tab/>
        <w:t>Buyer and seller are motivated by self-interest.</w:t>
      </w:r>
    </w:p>
    <w:p w14:paraId="31B82A2A" w14:textId="77777777" w:rsidR="00975FFD" w:rsidRPr="00E17EBC" w:rsidRDefault="00975FFD" w:rsidP="00975FFD">
      <w:pPr>
        <w:rPr>
          <w:rFonts w:ascii="Arial Narrow" w:hAnsi="Arial Narrow"/>
          <w:sz w:val="22"/>
          <w:szCs w:val="22"/>
        </w:rPr>
      </w:pPr>
    </w:p>
    <w:p w14:paraId="01364A07" w14:textId="77777777" w:rsidR="00975FFD" w:rsidRPr="00E17EBC" w:rsidRDefault="00975FFD" w:rsidP="00975FFD">
      <w:pPr>
        <w:rPr>
          <w:rFonts w:ascii="Arial Narrow" w:hAnsi="Arial Narrow"/>
          <w:sz w:val="22"/>
          <w:szCs w:val="22"/>
        </w:rPr>
      </w:pPr>
      <w:r w:rsidRPr="00E17EBC">
        <w:rPr>
          <w:rFonts w:ascii="Arial Narrow" w:hAnsi="Arial Narrow"/>
          <w:sz w:val="22"/>
          <w:szCs w:val="22"/>
        </w:rPr>
        <w:t>2.</w:t>
      </w:r>
      <w:r w:rsidRPr="00E17EBC">
        <w:rPr>
          <w:rFonts w:ascii="Arial Narrow" w:hAnsi="Arial Narrow"/>
          <w:sz w:val="22"/>
          <w:szCs w:val="22"/>
        </w:rPr>
        <w:tab/>
        <w:t>Buyer and seller are well informed and are acting prudently.</w:t>
      </w:r>
    </w:p>
    <w:p w14:paraId="1AC2ADEF" w14:textId="77777777" w:rsidR="00975FFD" w:rsidRPr="00E17EBC" w:rsidRDefault="00975FFD" w:rsidP="00975FFD">
      <w:pPr>
        <w:rPr>
          <w:rFonts w:ascii="Arial Narrow" w:hAnsi="Arial Narrow"/>
          <w:sz w:val="22"/>
          <w:szCs w:val="22"/>
        </w:rPr>
      </w:pPr>
    </w:p>
    <w:p w14:paraId="399776ED" w14:textId="77777777" w:rsidR="00975FFD" w:rsidRPr="00E17EBC" w:rsidRDefault="00975FFD" w:rsidP="00975FFD">
      <w:pPr>
        <w:ind w:left="720" w:hanging="720"/>
        <w:rPr>
          <w:rFonts w:ascii="Arial Narrow" w:hAnsi="Arial Narrow"/>
          <w:sz w:val="22"/>
          <w:szCs w:val="22"/>
        </w:rPr>
      </w:pPr>
      <w:r w:rsidRPr="00E17EBC">
        <w:rPr>
          <w:rFonts w:ascii="Arial Narrow" w:hAnsi="Arial Narrow"/>
          <w:sz w:val="22"/>
          <w:szCs w:val="22"/>
        </w:rPr>
        <w:t>3.</w:t>
      </w:r>
      <w:r w:rsidRPr="00E17EBC">
        <w:rPr>
          <w:rFonts w:ascii="Arial Narrow" w:hAnsi="Arial Narrow"/>
          <w:sz w:val="22"/>
          <w:szCs w:val="22"/>
        </w:rPr>
        <w:tab/>
        <w:t>The property is exposed for a reasonable time on the open market.</w:t>
      </w:r>
    </w:p>
    <w:p w14:paraId="02BA43EC" w14:textId="77777777" w:rsidR="00975FFD" w:rsidRPr="00E17EBC" w:rsidRDefault="00975FFD" w:rsidP="00975FFD">
      <w:pPr>
        <w:ind w:left="720" w:hanging="720"/>
        <w:rPr>
          <w:rFonts w:ascii="Arial Narrow" w:hAnsi="Arial Narrow"/>
          <w:sz w:val="22"/>
          <w:szCs w:val="22"/>
        </w:rPr>
      </w:pPr>
    </w:p>
    <w:p w14:paraId="3ECC5A0D" w14:textId="77777777" w:rsidR="00975FFD" w:rsidRPr="00E17EBC" w:rsidRDefault="00975FFD" w:rsidP="00975FFD">
      <w:pPr>
        <w:pStyle w:val="BodyTextIndent"/>
        <w:ind w:left="0"/>
        <w:rPr>
          <w:rFonts w:ascii="Arial Narrow" w:hAnsi="Arial Narrow"/>
          <w:sz w:val="22"/>
          <w:szCs w:val="22"/>
        </w:rPr>
      </w:pPr>
      <w:r w:rsidRPr="00E17EBC">
        <w:rPr>
          <w:rFonts w:ascii="Arial Narrow" w:hAnsi="Arial Narrow"/>
          <w:sz w:val="22"/>
          <w:szCs w:val="22"/>
        </w:rPr>
        <w:t>4.</w:t>
      </w:r>
      <w:r w:rsidRPr="00E17EBC">
        <w:rPr>
          <w:rFonts w:ascii="Arial Narrow" w:hAnsi="Arial Narrow"/>
          <w:sz w:val="22"/>
          <w:szCs w:val="22"/>
        </w:rPr>
        <w:tab/>
        <w:t>Payment is made in cash or equivalent or in specified financing terms.</w:t>
      </w:r>
    </w:p>
    <w:p w14:paraId="40A769BC" w14:textId="77777777" w:rsidR="00975FFD" w:rsidRPr="00E17EBC" w:rsidRDefault="00975FFD" w:rsidP="00975FFD">
      <w:pPr>
        <w:pStyle w:val="Heading4"/>
        <w:jc w:val="center"/>
        <w:rPr>
          <w:rFonts w:ascii="Arial Narrow" w:hAnsi="Arial Narrow"/>
          <w:sz w:val="22"/>
          <w:szCs w:val="22"/>
          <w:u w:val="single"/>
        </w:rPr>
      </w:pPr>
      <w:r w:rsidRPr="00E17EBC">
        <w:rPr>
          <w:rFonts w:ascii="Arial Narrow" w:hAnsi="Arial Narrow"/>
          <w:sz w:val="22"/>
          <w:szCs w:val="22"/>
          <w:u w:val="single"/>
        </w:rPr>
        <w:t>UNDER LYING ASSUMPTIONS</w:t>
      </w:r>
    </w:p>
    <w:p w14:paraId="719026F0" w14:textId="77777777" w:rsidR="00975FFD" w:rsidRPr="00E17EBC" w:rsidRDefault="00975FFD" w:rsidP="00975FFD">
      <w:pPr>
        <w:pStyle w:val="BodyText2"/>
        <w:spacing w:before="100" w:after="100" w:line="240" w:lineRule="auto"/>
        <w:ind w:left="720" w:hanging="720"/>
        <w:rPr>
          <w:rFonts w:ascii="Arial Narrow" w:hAnsi="Arial Narrow"/>
          <w:sz w:val="22"/>
          <w:szCs w:val="22"/>
        </w:rPr>
      </w:pPr>
      <w:r w:rsidRPr="00E17EBC">
        <w:rPr>
          <w:rFonts w:ascii="Arial Narrow" w:hAnsi="Arial Narrow"/>
          <w:sz w:val="22"/>
          <w:szCs w:val="22"/>
        </w:rPr>
        <w:t>1.</w:t>
      </w:r>
      <w:r w:rsidRPr="00E17EBC">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232B6A1" w14:textId="77777777" w:rsidR="00975FFD" w:rsidRPr="00E17EBC" w:rsidRDefault="00975FFD" w:rsidP="00975FFD">
      <w:pPr>
        <w:pStyle w:val="BodyText2"/>
        <w:spacing w:before="100" w:after="100" w:line="240" w:lineRule="auto"/>
        <w:rPr>
          <w:rFonts w:ascii="Arial Narrow" w:hAnsi="Arial Narrow"/>
          <w:sz w:val="22"/>
          <w:szCs w:val="22"/>
        </w:rPr>
      </w:pPr>
      <w:r w:rsidRPr="00E17EBC">
        <w:rPr>
          <w:rFonts w:ascii="Arial Narrow" w:hAnsi="Arial Narrow"/>
          <w:sz w:val="22"/>
          <w:szCs w:val="22"/>
        </w:rPr>
        <w:t>2.</w:t>
      </w:r>
      <w:r w:rsidRPr="00E17EBC">
        <w:rPr>
          <w:rFonts w:ascii="Arial Narrow" w:hAnsi="Arial Narrow"/>
          <w:sz w:val="22"/>
          <w:szCs w:val="22"/>
        </w:rPr>
        <w:tab/>
        <w:t>The property is valued as though under responsible ownership.</w:t>
      </w:r>
    </w:p>
    <w:p w14:paraId="2E9518A1" w14:textId="77777777" w:rsidR="00975FFD" w:rsidRPr="00E17EBC" w:rsidRDefault="00975FFD" w:rsidP="00975FFD">
      <w:pPr>
        <w:pStyle w:val="BodyTextIndent"/>
        <w:spacing w:before="100" w:after="100"/>
        <w:ind w:hanging="360"/>
        <w:rPr>
          <w:rFonts w:ascii="Arial Narrow" w:hAnsi="Arial Narrow"/>
          <w:sz w:val="22"/>
          <w:szCs w:val="22"/>
        </w:rPr>
      </w:pPr>
      <w:r w:rsidRPr="00E17EBC">
        <w:rPr>
          <w:rFonts w:ascii="Arial Narrow" w:hAnsi="Arial Narrow"/>
          <w:sz w:val="22"/>
          <w:szCs w:val="22"/>
        </w:rPr>
        <w:t>3.</w:t>
      </w:r>
      <w:r w:rsidRPr="00E17EBC">
        <w:rPr>
          <w:rFonts w:ascii="Arial Narrow" w:hAnsi="Arial Narrow"/>
          <w:sz w:val="22"/>
          <w:szCs w:val="22"/>
        </w:rPr>
        <w:tab/>
      </w:r>
      <w:r w:rsidRPr="00E17EBC">
        <w:rPr>
          <w:rFonts w:ascii="Arial Narrow" w:hAnsi="Arial Narrow"/>
          <w:sz w:val="22"/>
          <w:szCs w:val="22"/>
        </w:rPr>
        <w:tab/>
        <w:t>It is assumed that the property is free of liens and encumbrances.</w:t>
      </w:r>
    </w:p>
    <w:p w14:paraId="28DE9FAC" w14:textId="77777777" w:rsidR="00975FFD" w:rsidRPr="00E17EBC" w:rsidRDefault="00975FFD" w:rsidP="00975FFD">
      <w:pPr>
        <w:pStyle w:val="BodyTextIndent"/>
        <w:spacing w:before="100" w:after="100"/>
        <w:ind w:left="720" w:hanging="720"/>
        <w:rPr>
          <w:rFonts w:ascii="Arial Narrow" w:hAnsi="Arial Narrow"/>
          <w:sz w:val="22"/>
          <w:szCs w:val="22"/>
          <w:lang w:val="en-US"/>
        </w:rPr>
      </w:pPr>
      <w:r w:rsidRPr="00E17EBC">
        <w:rPr>
          <w:rFonts w:ascii="Arial Narrow" w:hAnsi="Arial Narrow"/>
          <w:sz w:val="22"/>
          <w:szCs w:val="22"/>
        </w:rPr>
        <w:t>4.</w:t>
      </w:r>
      <w:r w:rsidRPr="00E17EBC">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FA05263" w14:textId="77777777" w:rsidR="00975FFD" w:rsidRPr="00E17EBC" w:rsidRDefault="00975FFD" w:rsidP="00975FFD">
      <w:pPr>
        <w:pStyle w:val="BodyTextIndent"/>
        <w:spacing w:before="100" w:after="100"/>
        <w:ind w:left="720" w:hanging="720"/>
        <w:rPr>
          <w:rFonts w:ascii="Arial Narrow" w:hAnsi="Arial Narrow"/>
          <w:sz w:val="22"/>
          <w:szCs w:val="22"/>
          <w:lang w:val="en-US"/>
        </w:rPr>
      </w:pPr>
      <w:r w:rsidRPr="00E17EBC">
        <w:rPr>
          <w:rFonts w:ascii="Arial Narrow" w:hAnsi="Arial Narrow"/>
          <w:sz w:val="22"/>
          <w:szCs w:val="22"/>
          <w:lang w:val="en-US"/>
        </w:rPr>
        <w:t xml:space="preserve">5. </w:t>
      </w:r>
      <w:r w:rsidRPr="00E17EBC">
        <w:rPr>
          <w:rFonts w:ascii="Arial Narrow" w:hAnsi="Arial Narrow"/>
          <w:sz w:val="22"/>
          <w:szCs w:val="22"/>
          <w:lang w:val="en-US"/>
        </w:rPr>
        <w:tab/>
      </w:r>
      <w:r w:rsidRPr="00E17EBC">
        <w:rPr>
          <w:rFonts w:ascii="Arial Narrow" w:hAnsi="Arial Narrow"/>
          <w:sz w:val="22"/>
          <w:szCs w:val="22"/>
        </w:rPr>
        <w:t>There is no direct/ indirect interest in the property valued.</w:t>
      </w:r>
    </w:p>
    <w:p w14:paraId="4485960D" w14:textId="77777777" w:rsidR="00975FFD" w:rsidRPr="00E17EBC" w:rsidRDefault="00975FFD" w:rsidP="00975FFD">
      <w:pPr>
        <w:pStyle w:val="BodyTextIndent"/>
        <w:spacing w:before="100" w:after="100"/>
        <w:ind w:left="720" w:hanging="720"/>
        <w:rPr>
          <w:rFonts w:ascii="Arial Narrow" w:hAnsi="Arial Narrow"/>
          <w:sz w:val="22"/>
          <w:szCs w:val="22"/>
          <w:lang w:val="en-US"/>
        </w:rPr>
      </w:pPr>
      <w:r w:rsidRPr="00E17EBC">
        <w:rPr>
          <w:rFonts w:ascii="Arial Narrow" w:hAnsi="Arial Narrow"/>
          <w:sz w:val="22"/>
          <w:szCs w:val="22"/>
          <w:lang w:val="en-US"/>
        </w:rPr>
        <w:t>6.</w:t>
      </w:r>
      <w:r w:rsidRPr="00E17EBC">
        <w:rPr>
          <w:rFonts w:ascii="Arial Narrow" w:hAnsi="Arial Narrow"/>
          <w:sz w:val="22"/>
          <w:szCs w:val="22"/>
          <w:lang w:val="en-US"/>
        </w:rPr>
        <w:tab/>
      </w:r>
      <w:r w:rsidRPr="00E17EBC">
        <w:rPr>
          <w:rFonts w:ascii="Arial Narrow" w:hAnsi="Arial Narrow"/>
          <w:sz w:val="22"/>
          <w:szCs w:val="22"/>
        </w:rPr>
        <w:t>The rates for valuation of the property are in accordance with the Govt. approved rates and prevailing market rates</w:t>
      </w:r>
      <w:r w:rsidRPr="00E17EBC">
        <w:rPr>
          <w:rFonts w:ascii="Arial Narrow" w:hAnsi="Arial Narrow"/>
          <w:sz w:val="22"/>
          <w:szCs w:val="22"/>
          <w:lang w:val="en-US"/>
        </w:rPr>
        <w:t>.</w:t>
      </w:r>
    </w:p>
    <w:p w14:paraId="53DA54C0" w14:textId="77777777" w:rsidR="00975FFD" w:rsidRPr="00E17EBC" w:rsidRDefault="00975FFD" w:rsidP="00975FFD">
      <w:pPr>
        <w:pStyle w:val="BodyTextIndent"/>
        <w:spacing w:before="100" w:after="100"/>
        <w:ind w:left="720" w:hanging="720"/>
        <w:rPr>
          <w:rFonts w:ascii="Arial Narrow" w:hAnsi="Arial Narrow"/>
          <w:sz w:val="22"/>
          <w:szCs w:val="22"/>
          <w:lang w:val="en-US"/>
        </w:rPr>
      </w:pPr>
    </w:p>
    <w:p w14:paraId="79F23665" w14:textId="77777777" w:rsidR="00975FFD" w:rsidRPr="00E17EBC" w:rsidRDefault="00975FFD" w:rsidP="00975FFD">
      <w:pPr>
        <w:rPr>
          <w:rFonts w:ascii="Arial Narrow" w:hAnsi="Arial Narrow"/>
          <w:sz w:val="22"/>
          <w:szCs w:val="22"/>
        </w:rPr>
      </w:pPr>
    </w:p>
    <w:p w14:paraId="5C1DA911" w14:textId="77777777" w:rsidR="00975FFD" w:rsidRPr="00E17EBC" w:rsidRDefault="00975FFD" w:rsidP="00975FFD">
      <w:pPr>
        <w:rPr>
          <w:rFonts w:ascii="Arial Narrow" w:hAnsi="Arial Narrow"/>
          <w:sz w:val="22"/>
          <w:szCs w:val="22"/>
        </w:rPr>
      </w:pPr>
    </w:p>
    <w:p w14:paraId="78EBCC10" w14:textId="77777777" w:rsidR="00975FFD" w:rsidRPr="00E17EBC" w:rsidRDefault="00975FFD" w:rsidP="00975FFD">
      <w:pPr>
        <w:rPr>
          <w:rFonts w:ascii="Arial Narrow" w:hAnsi="Arial Narrow"/>
          <w:sz w:val="22"/>
          <w:szCs w:val="22"/>
        </w:rPr>
      </w:pPr>
    </w:p>
    <w:p w14:paraId="09006851" w14:textId="77777777" w:rsidR="00975FFD" w:rsidRPr="00E17EBC" w:rsidRDefault="00975FFD" w:rsidP="00975FFD">
      <w:pPr>
        <w:rPr>
          <w:rFonts w:ascii="Arial Narrow" w:hAnsi="Arial Narrow"/>
          <w:sz w:val="26"/>
          <w:szCs w:val="22"/>
        </w:rPr>
      </w:pPr>
    </w:p>
    <w:p w14:paraId="6FAEB17B" w14:textId="77777777" w:rsidR="00975FFD" w:rsidRPr="00E17EBC" w:rsidRDefault="00975FFD" w:rsidP="00975FFD">
      <w:pPr>
        <w:rPr>
          <w:rFonts w:ascii="Arial Narrow" w:hAnsi="Arial Narrow"/>
          <w:sz w:val="22"/>
          <w:szCs w:val="22"/>
        </w:rPr>
      </w:pPr>
    </w:p>
    <w:p w14:paraId="1BDBB585" w14:textId="77777777" w:rsidR="00975FFD" w:rsidRPr="00E17EBC" w:rsidRDefault="00975FFD" w:rsidP="00975FFD">
      <w:pPr>
        <w:rPr>
          <w:rFonts w:ascii="Arial Narrow" w:hAnsi="Arial Narrow"/>
          <w:sz w:val="22"/>
          <w:szCs w:val="22"/>
        </w:rPr>
      </w:pPr>
    </w:p>
    <w:p w14:paraId="56CF7047" w14:textId="77777777" w:rsidR="00975FFD" w:rsidRPr="00E17EBC" w:rsidRDefault="00975FFD" w:rsidP="00975FFD">
      <w:pPr>
        <w:rPr>
          <w:rFonts w:ascii="Arial Narrow" w:hAnsi="Arial Narrow"/>
          <w:sz w:val="22"/>
          <w:szCs w:val="22"/>
        </w:rPr>
      </w:pPr>
    </w:p>
    <w:p w14:paraId="6F134023" w14:textId="77777777" w:rsidR="00975FFD" w:rsidRPr="00E17EBC" w:rsidRDefault="00975FFD" w:rsidP="00975FFD">
      <w:pPr>
        <w:rPr>
          <w:rFonts w:ascii="Arial Narrow" w:hAnsi="Arial Narrow"/>
          <w:sz w:val="22"/>
          <w:szCs w:val="22"/>
        </w:rPr>
      </w:pPr>
    </w:p>
    <w:p w14:paraId="50907194" w14:textId="77777777" w:rsidR="00975FFD" w:rsidRPr="00E17EBC" w:rsidRDefault="00975FFD" w:rsidP="00975FFD">
      <w:pPr>
        <w:rPr>
          <w:rFonts w:ascii="Arial Narrow" w:hAnsi="Arial Narrow"/>
          <w:sz w:val="22"/>
          <w:szCs w:val="22"/>
        </w:rPr>
      </w:pPr>
    </w:p>
    <w:p w14:paraId="50622623" w14:textId="77777777" w:rsidR="00975FFD" w:rsidRPr="00E17EBC" w:rsidRDefault="00975FFD" w:rsidP="00975FFD">
      <w:pPr>
        <w:rPr>
          <w:rFonts w:ascii="Arial Narrow" w:hAnsi="Arial Narrow"/>
          <w:sz w:val="22"/>
          <w:szCs w:val="22"/>
        </w:rPr>
      </w:pPr>
    </w:p>
    <w:p w14:paraId="605DF1B7" w14:textId="77777777" w:rsidR="00975FFD" w:rsidRPr="00E17EBC" w:rsidRDefault="00975FFD" w:rsidP="00975FFD">
      <w:pPr>
        <w:pStyle w:val="Heading5"/>
        <w:jc w:val="center"/>
        <w:rPr>
          <w:rFonts w:ascii="Arial Narrow" w:hAnsi="Arial Narrow"/>
          <w:i w:val="0"/>
          <w:sz w:val="22"/>
          <w:szCs w:val="22"/>
          <w:u w:val="single"/>
          <w:lang w:val="en-US"/>
        </w:rPr>
      </w:pPr>
      <w:r w:rsidRPr="00E17EBC">
        <w:rPr>
          <w:rFonts w:ascii="Arial Narrow" w:hAnsi="Arial Narrow"/>
          <w:i w:val="0"/>
          <w:sz w:val="22"/>
          <w:szCs w:val="22"/>
          <w:u w:val="single"/>
        </w:rPr>
        <w:lastRenderedPageBreak/>
        <w:t>DECLARATION OF PROFESSIONAL FEES CHARGED</w:t>
      </w:r>
    </w:p>
    <w:p w14:paraId="0F0EF3FE" w14:textId="77777777" w:rsidR="00975FFD" w:rsidRPr="00E17EBC" w:rsidRDefault="00975FFD" w:rsidP="00975FFD">
      <w:pPr>
        <w:rPr>
          <w:lang w:eastAsia="x-none"/>
        </w:rPr>
      </w:pPr>
    </w:p>
    <w:p w14:paraId="4BB30A13" w14:textId="77777777" w:rsidR="00975FFD" w:rsidRPr="00E17EBC" w:rsidRDefault="00975FFD" w:rsidP="00975FFD">
      <w:pPr>
        <w:pStyle w:val="BodyText2"/>
        <w:spacing w:line="360" w:lineRule="auto"/>
        <w:jc w:val="both"/>
        <w:rPr>
          <w:rFonts w:ascii="Arial Narrow" w:hAnsi="Arial Narrow"/>
          <w:sz w:val="22"/>
          <w:szCs w:val="22"/>
          <w:lang w:val="en-US"/>
        </w:rPr>
      </w:pPr>
      <w:r w:rsidRPr="00E17EBC">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E965A96" w14:textId="77777777" w:rsidR="00975FFD" w:rsidRPr="00975FFD" w:rsidRDefault="00975FFD" w:rsidP="00975FFD">
      <w:pPr>
        <w:pStyle w:val="Heading1"/>
        <w:jc w:val="center"/>
        <w:rPr>
          <w:rFonts w:ascii="Arial Narrow" w:eastAsia="Times New Roman" w:hAnsi="Arial Narrow" w:cs="Times New Roman"/>
          <w:iCs/>
          <w:color w:val="auto"/>
          <w:sz w:val="22"/>
          <w:szCs w:val="22"/>
          <w:u w:val="single"/>
          <w:lang w:val="x-none" w:eastAsia="x-none"/>
        </w:rPr>
      </w:pPr>
      <w:r w:rsidRPr="00975FFD">
        <w:rPr>
          <w:rFonts w:ascii="Arial Narrow" w:eastAsia="Times New Roman" w:hAnsi="Arial Narrow" w:cs="Times New Roman"/>
          <w:iCs/>
          <w:color w:val="auto"/>
          <w:sz w:val="22"/>
          <w:szCs w:val="22"/>
          <w:u w:val="single"/>
          <w:lang w:val="x-none" w:eastAsia="x-none"/>
        </w:rPr>
        <w:t>VALUATION OF THE PROPERTY PREMISES</w:t>
      </w:r>
    </w:p>
    <w:p w14:paraId="591E049B" w14:textId="77777777" w:rsidR="00975FFD" w:rsidRPr="00E17EBC" w:rsidRDefault="00975FFD" w:rsidP="00975FFD">
      <w:pPr>
        <w:spacing w:line="360" w:lineRule="auto"/>
      </w:pPr>
    </w:p>
    <w:p w14:paraId="732BC320" w14:textId="7EF1F4B3" w:rsidR="00975FFD" w:rsidRPr="00E17EBC" w:rsidRDefault="00975FFD" w:rsidP="00975FFD">
      <w:pPr>
        <w:pStyle w:val="Title"/>
        <w:spacing w:before="40" w:after="40" w:line="360" w:lineRule="auto"/>
        <w:jc w:val="both"/>
        <w:rPr>
          <w:sz w:val="22"/>
          <w:szCs w:val="22"/>
        </w:rPr>
      </w:pPr>
      <w:r w:rsidRPr="00E17EBC">
        <w:rPr>
          <w:b w:val="0"/>
          <w:sz w:val="22"/>
          <w:szCs w:val="22"/>
          <w:u w:val="none"/>
        </w:rPr>
        <w:t xml:space="preserve">Considering various parameters recorded herein above, existing economic scenario, and the information that is available with reference to the development of </w:t>
      </w:r>
      <w:proofErr w:type="spellStart"/>
      <w:r w:rsidRPr="00E17EBC">
        <w:rPr>
          <w:b w:val="0"/>
          <w:sz w:val="22"/>
          <w:szCs w:val="22"/>
          <w:u w:val="none"/>
        </w:rPr>
        <w:t>neighborhood</w:t>
      </w:r>
      <w:proofErr w:type="spellEnd"/>
      <w:r w:rsidRPr="00E17EBC">
        <w:rPr>
          <w:b w:val="0"/>
          <w:sz w:val="22"/>
          <w:szCs w:val="22"/>
          <w:u w:val="none"/>
        </w:rPr>
        <w:t xml:space="preserve"> and method selected for valuation, we are of the opinion that, </w:t>
      </w:r>
      <w:r w:rsidRPr="00E17EBC">
        <w:rPr>
          <w:b w:val="0"/>
          <w:bCs w:val="0"/>
          <w:sz w:val="22"/>
          <w:szCs w:val="22"/>
          <w:u w:val="none"/>
        </w:rPr>
        <w:t xml:space="preserve">the property premises can be assessed and valued for </w:t>
      </w:r>
      <w:r w:rsidRPr="00E17EBC">
        <w:rPr>
          <w:b w:val="0"/>
          <w:bCs w:val="0"/>
          <w:sz w:val="22"/>
          <w:szCs w:val="22"/>
          <w:u w:val="none"/>
          <w:lang w:val="en-US"/>
        </w:rPr>
        <w:t>banking</w:t>
      </w:r>
      <w:r w:rsidRPr="00E17EBC">
        <w:rPr>
          <w:b w:val="0"/>
          <w:bCs w:val="0"/>
          <w:sz w:val="22"/>
          <w:szCs w:val="22"/>
          <w:u w:val="none"/>
        </w:rPr>
        <w:t xml:space="preserve"> purpose </w:t>
      </w:r>
      <w:r w:rsidRPr="00E17EBC">
        <w:rPr>
          <w:rFonts w:cs="Tahoma"/>
          <w:b w:val="0"/>
          <w:bCs w:val="0"/>
          <w:sz w:val="22"/>
          <w:szCs w:val="22"/>
          <w:u w:val="none"/>
        </w:rPr>
        <w:t>as on day for</w:t>
      </w:r>
      <w:r w:rsidRPr="00E17EBC">
        <w:rPr>
          <w:bCs w:val="0"/>
          <w:sz w:val="22"/>
          <w:szCs w:val="22"/>
          <w:u w:val="none"/>
          <w:lang w:val="en-US"/>
        </w:rPr>
        <w:t xml:space="preserve"> </w:t>
      </w:r>
      <w:r w:rsidRPr="00E17EBC">
        <w:rPr>
          <w:rFonts w:ascii="Rupee Foradian" w:eastAsia="Rupee Foradian" w:hAnsi="Rupee Foradian" w:cs="Rupee Foradian"/>
          <w:sz w:val="22"/>
          <w:szCs w:val="22"/>
          <w:u w:val="none"/>
        </w:rPr>
        <w:t>`</w:t>
      </w:r>
      <w:r w:rsidRPr="00E17EBC">
        <w:rPr>
          <w:rFonts w:eastAsia="Rupee Foradian" w:cs="Rupee Foradian"/>
          <w:sz w:val="22"/>
          <w:szCs w:val="22"/>
          <w:u w:val="none"/>
        </w:rPr>
        <w:t xml:space="preserve"> </w:t>
      </w:r>
      <w:r w:rsidRPr="00975FFD">
        <w:rPr>
          <w:rFonts w:eastAsia="Rupee Foradian" w:cs="Rupee Foradian"/>
          <w:sz w:val="22"/>
          <w:szCs w:val="22"/>
          <w:u w:val="none"/>
          <w:lang w:val="en-US"/>
        </w:rPr>
        <w:t xml:space="preserve">88,35,000.00 (Rupees </w:t>
      </w:r>
      <w:proofErr w:type="gramStart"/>
      <w:r w:rsidRPr="00975FFD">
        <w:rPr>
          <w:rFonts w:eastAsia="Rupee Foradian" w:cs="Rupee Foradian"/>
          <w:sz w:val="22"/>
          <w:szCs w:val="22"/>
          <w:u w:val="none"/>
          <w:lang w:val="en-US"/>
        </w:rPr>
        <w:t>Eighty Eight</w:t>
      </w:r>
      <w:proofErr w:type="gramEnd"/>
      <w:r w:rsidRPr="00975FFD">
        <w:rPr>
          <w:rFonts w:eastAsia="Rupee Foradian" w:cs="Rupee Foradian"/>
          <w:sz w:val="22"/>
          <w:szCs w:val="22"/>
          <w:u w:val="none"/>
          <w:lang w:val="en-US"/>
        </w:rPr>
        <w:t xml:space="preserve"> Lakh Thirty Five Thousand Only).</w:t>
      </w:r>
    </w:p>
    <w:p w14:paraId="70E98EBE" w14:textId="77777777" w:rsidR="00975FFD" w:rsidRPr="00E17EBC" w:rsidRDefault="00975FFD" w:rsidP="00975FFD">
      <w:pPr>
        <w:rPr>
          <w:rFonts w:ascii="Arial Narrow" w:hAnsi="Arial Narrow"/>
          <w:sz w:val="22"/>
          <w:szCs w:val="22"/>
        </w:rPr>
      </w:pPr>
    </w:p>
    <w:p w14:paraId="4B16136C" w14:textId="77777777" w:rsidR="00975FFD" w:rsidRPr="00E17EBC" w:rsidRDefault="00975FFD" w:rsidP="00975FFD">
      <w:pPr>
        <w:rPr>
          <w:rFonts w:ascii="Arial Narrow" w:hAnsi="Arial Narrow"/>
          <w:sz w:val="22"/>
          <w:szCs w:val="22"/>
        </w:rPr>
      </w:pPr>
    </w:p>
    <w:p w14:paraId="28F3EE94" w14:textId="77777777" w:rsidR="00975FFD" w:rsidRPr="00E17EBC" w:rsidRDefault="00975FFD" w:rsidP="00975FFD">
      <w:pPr>
        <w:rPr>
          <w:rFonts w:ascii="Arial Narrow" w:hAnsi="Arial Narrow"/>
          <w:sz w:val="22"/>
          <w:szCs w:val="22"/>
        </w:rPr>
      </w:pPr>
    </w:p>
    <w:p w14:paraId="31145D29" w14:textId="77777777" w:rsidR="00975FFD" w:rsidRPr="00E17EBC" w:rsidRDefault="00975FFD" w:rsidP="00975FFD">
      <w:pPr>
        <w:rPr>
          <w:rFonts w:ascii="Arial Narrow" w:hAnsi="Arial Narrow"/>
          <w:sz w:val="22"/>
          <w:szCs w:val="22"/>
        </w:rPr>
      </w:pPr>
    </w:p>
    <w:p w14:paraId="7546CCFA" w14:textId="77777777" w:rsidR="00975FFD" w:rsidRPr="00E17EBC" w:rsidRDefault="00975FFD" w:rsidP="00975FFD">
      <w:pPr>
        <w:rPr>
          <w:rFonts w:ascii="Arial Narrow" w:hAnsi="Arial Narrow"/>
          <w:sz w:val="22"/>
          <w:szCs w:val="22"/>
        </w:rPr>
      </w:pPr>
    </w:p>
    <w:p w14:paraId="38327FEB" w14:textId="77777777" w:rsidR="00975FFD" w:rsidRPr="00E17EBC" w:rsidRDefault="00975FFD" w:rsidP="00975FFD">
      <w:pPr>
        <w:rPr>
          <w:rFonts w:ascii="Arial Narrow" w:hAnsi="Arial Narrow"/>
          <w:sz w:val="22"/>
          <w:szCs w:val="22"/>
        </w:rPr>
      </w:pPr>
    </w:p>
    <w:p w14:paraId="04621FD5" w14:textId="77777777" w:rsidR="00975FFD" w:rsidRPr="00975FFD" w:rsidRDefault="00975FFD" w:rsidP="00975FFD">
      <w:pPr>
        <w:pStyle w:val="Heading2"/>
        <w:rPr>
          <w:rFonts w:ascii="Arial Narrow" w:eastAsia="Times New Roman" w:hAnsi="Arial Narrow" w:cs="Times New Roman"/>
          <w:b/>
          <w:bCs/>
          <w:iCs/>
          <w:color w:val="auto"/>
          <w:sz w:val="22"/>
          <w:szCs w:val="22"/>
          <w:lang w:val="x-none" w:eastAsia="x-none"/>
        </w:rPr>
      </w:pPr>
      <w:r w:rsidRPr="00975FFD">
        <w:rPr>
          <w:rFonts w:ascii="Arial Narrow" w:eastAsia="Times New Roman" w:hAnsi="Arial Narrow" w:cs="Times New Roman"/>
          <w:b/>
          <w:bCs/>
          <w:iCs/>
          <w:color w:val="auto"/>
          <w:sz w:val="22"/>
          <w:szCs w:val="22"/>
          <w:lang w:val="x-none" w:eastAsia="x-none"/>
        </w:rPr>
        <w:t>Manoj B. Chalikwar</w:t>
      </w:r>
    </w:p>
    <w:p w14:paraId="436BF077" w14:textId="77777777" w:rsidR="00975FFD" w:rsidRPr="00975FFD" w:rsidRDefault="00975FFD" w:rsidP="00975FFD">
      <w:pPr>
        <w:pStyle w:val="Heading2"/>
        <w:rPr>
          <w:rFonts w:ascii="Arial Narrow" w:eastAsia="Times New Roman" w:hAnsi="Arial Narrow" w:cs="Times New Roman"/>
          <w:iCs/>
          <w:color w:val="auto"/>
          <w:sz w:val="22"/>
          <w:szCs w:val="22"/>
          <w:lang w:val="x-none" w:eastAsia="x-none"/>
        </w:rPr>
      </w:pPr>
      <w:r w:rsidRPr="00975FFD">
        <w:rPr>
          <w:rFonts w:ascii="Arial Narrow" w:eastAsia="Times New Roman" w:hAnsi="Arial Narrow" w:cs="Times New Roman"/>
          <w:iCs/>
          <w:color w:val="auto"/>
          <w:sz w:val="22"/>
          <w:szCs w:val="22"/>
          <w:lang w:val="x-none" w:eastAsia="x-none"/>
        </w:rPr>
        <w:t xml:space="preserve">Registered Valuer </w:t>
      </w:r>
    </w:p>
    <w:p w14:paraId="1EF4E704" w14:textId="77777777" w:rsidR="00975FFD" w:rsidRPr="00975FFD" w:rsidRDefault="00975FFD" w:rsidP="00975FFD">
      <w:pPr>
        <w:pStyle w:val="Heading2"/>
        <w:rPr>
          <w:rFonts w:ascii="Arial Narrow" w:eastAsia="Times New Roman" w:hAnsi="Arial Narrow" w:cs="Times New Roman"/>
          <w:iCs/>
          <w:color w:val="auto"/>
          <w:sz w:val="22"/>
          <w:szCs w:val="22"/>
          <w:lang w:val="x-none" w:eastAsia="x-none"/>
        </w:rPr>
      </w:pPr>
      <w:r w:rsidRPr="00975FFD">
        <w:rPr>
          <w:rFonts w:ascii="Arial Narrow" w:eastAsia="Times New Roman" w:hAnsi="Arial Narrow" w:cs="Times New Roman"/>
          <w:iCs/>
          <w:color w:val="auto"/>
          <w:sz w:val="22"/>
          <w:szCs w:val="22"/>
          <w:lang w:val="x-none" w:eastAsia="x-none"/>
        </w:rPr>
        <w:t>Chartered Engineer (India)</w:t>
      </w:r>
    </w:p>
    <w:p w14:paraId="344F3981" w14:textId="77777777" w:rsidR="00975FFD" w:rsidRPr="00975FFD" w:rsidRDefault="00975FFD" w:rsidP="00975FFD">
      <w:pPr>
        <w:pStyle w:val="Heading2"/>
        <w:rPr>
          <w:rFonts w:ascii="Arial Narrow" w:eastAsia="Times New Roman" w:hAnsi="Arial Narrow" w:cs="Times New Roman"/>
          <w:iCs/>
          <w:color w:val="auto"/>
          <w:sz w:val="22"/>
          <w:szCs w:val="22"/>
          <w:lang w:val="x-none" w:eastAsia="x-none"/>
        </w:rPr>
      </w:pPr>
      <w:r w:rsidRPr="00975FFD">
        <w:rPr>
          <w:rFonts w:ascii="Arial Narrow" w:eastAsia="Times New Roman" w:hAnsi="Arial Narrow" w:cs="Times New Roman"/>
          <w:iCs/>
          <w:color w:val="auto"/>
          <w:sz w:val="22"/>
          <w:szCs w:val="22"/>
          <w:lang w:val="x-none" w:eastAsia="x-none"/>
        </w:rPr>
        <w:t>Reg. No. CAT-I-F-1763</w:t>
      </w:r>
    </w:p>
    <w:p w14:paraId="5F84BB6A" w14:textId="77777777" w:rsidR="002833DF" w:rsidRPr="00493ADA" w:rsidRDefault="002833DF" w:rsidP="00975FFD">
      <w:pPr>
        <w:jc w:val="center"/>
        <w:rPr>
          <w:color w:val="000000" w:themeColor="text1"/>
        </w:rPr>
      </w:pPr>
    </w:p>
    <w:sectPr w:rsidR="002833DF" w:rsidRPr="00493ADA" w:rsidSect="00262236">
      <w:headerReference w:type="default" r:id="rId25"/>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7F832" w14:textId="77777777" w:rsidR="00692A6B" w:rsidRDefault="00692A6B">
      <w:pPr>
        <w:spacing w:line="240" w:lineRule="auto"/>
      </w:pPr>
      <w:r>
        <w:separator/>
      </w:r>
    </w:p>
  </w:endnote>
  <w:endnote w:type="continuationSeparator" w:id="0">
    <w:p w14:paraId="335B13DD" w14:textId="77777777" w:rsidR="00692A6B" w:rsidRDefault="00692A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AC86D" w14:textId="77777777" w:rsidR="00692A6B" w:rsidRDefault="00692A6B">
      <w:pPr>
        <w:spacing w:line="240" w:lineRule="auto"/>
      </w:pPr>
      <w:r>
        <w:separator/>
      </w:r>
    </w:p>
  </w:footnote>
  <w:footnote w:type="continuationSeparator" w:id="0">
    <w:p w14:paraId="2D422C66" w14:textId="77777777" w:rsidR="00692A6B" w:rsidRDefault="00692A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8498" w14:textId="743C97B9" w:rsidR="00A5786B" w:rsidRPr="001F69D3" w:rsidRDefault="00A5786B" w:rsidP="00E73DFD">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sidRPr="00262236">
      <w:rPr>
        <w:rFonts w:ascii="Arial Narrow" w:hAnsi="Arial Narrow"/>
        <w:color w:val="000000" w:themeColor="text1"/>
        <w:sz w:val="17"/>
        <w:szCs w:val="17"/>
      </w:rPr>
      <w:t>Ghatkopar (West) Branch</w:t>
    </w:r>
    <w:r w:rsidRPr="001F69D3">
      <w:rPr>
        <w:rFonts w:ascii="Arial Narrow" w:hAnsi="Arial Narrow"/>
        <w:color w:val="000000" w:themeColor="text1"/>
        <w:sz w:val="17"/>
        <w:szCs w:val="17"/>
      </w:rPr>
      <w:t xml:space="preserve">/ </w:t>
    </w:r>
    <w:r w:rsidR="00525EEC" w:rsidRPr="00525EEC">
      <w:rPr>
        <w:rFonts w:ascii="Arial Narrow" w:hAnsi="Arial Narrow"/>
        <w:color w:val="000000" w:themeColor="text1"/>
        <w:sz w:val="17"/>
        <w:szCs w:val="17"/>
      </w:rPr>
      <w:t xml:space="preserve">Mr. Keyur Bipin Shukla </w:t>
    </w:r>
    <w:r w:rsidRPr="000363DE">
      <w:rPr>
        <w:rFonts w:ascii="Arial Narrow" w:hAnsi="Arial Narrow"/>
        <w:color w:val="000000" w:themeColor="text1"/>
        <w:sz w:val="17"/>
        <w:szCs w:val="17"/>
      </w:rPr>
      <w:t>(</w:t>
    </w:r>
    <w:r w:rsidR="000363DE" w:rsidRPr="000363DE">
      <w:rPr>
        <w:rFonts w:ascii="Arial Narrow" w:hAnsi="Arial Narrow"/>
        <w:color w:val="000000" w:themeColor="text1"/>
        <w:sz w:val="17"/>
        <w:szCs w:val="17"/>
      </w:rPr>
      <w:t>5109/2303582</w:t>
    </w:r>
    <w:r w:rsidRPr="001F69D3">
      <w:rPr>
        <w:rFonts w:ascii="Arial Narrow" w:hAnsi="Arial Narrow"/>
        <w:color w:val="000000" w:themeColor="text1"/>
        <w:sz w:val="17"/>
        <w:szCs w:val="17"/>
      </w:rPr>
      <w:t>)</w:t>
    </w:r>
    <w:sdt>
      <w:sdtPr>
        <w:rPr>
          <w:rFonts w:ascii="Arial Narrow" w:hAnsi="Arial Narrow"/>
          <w:color w:val="000000" w:themeColor="text1"/>
          <w:sz w:val="17"/>
          <w:szCs w:val="17"/>
        </w:rPr>
        <w:id w:val="565053189"/>
        <w:docPartObj>
          <w:docPartGallery w:val="Page Numbers (Top of Page)"/>
          <w:docPartUnique/>
        </w:docPartObj>
      </w:sdtPr>
      <w:sdtContent>
        <w:r w:rsidR="000363DE">
          <w:rPr>
            <w:rFonts w:ascii="Arial Narrow" w:hAnsi="Arial Narrow"/>
            <w:color w:val="000000" w:themeColor="text1"/>
            <w:sz w:val="17"/>
            <w:szCs w:val="17"/>
          </w:rPr>
          <w:t xml:space="preserve">        </w:t>
        </w:r>
        <w:r w:rsidR="00525EEC">
          <w:rPr>
            <w:rFonts w:ascii="Arial Narrow" w:hAnsi="Arial Narrow"/>
            <w:color w:val="000000" w:themeColor="text1"/>
            <w:sz w:val="17"/>
            <w:szCs w:val="17"/>
          </w:rPr>
          <w:t xml:space="preserve">         </w:t>
        </w:r>
        <w:r w:rsidR="000363DE">
          <w:rPr>
            <w:rFonts w:ascii="Arial Narrow" w:hAnsi="Arial Narrow"/>
            <w:color w:val="000000" w:themeColor="text1"/>
            <w:sz w:val="17"/>
            <w:szCs w:val="17"/>
          </w:rPr>
          <w:t xml:space="preserve">           </w:t>
        </w:r>
        <w:r w:rsidRPr="001F69D3">
          <w:rPr>
            <w:rFonts w:ascii="Arial Narrow" w:hAnsi="Arial Narrow"/>
            <w:color w:val="000000" w:themeColor="text1"/>
            <w:sz w:val="17"/>
            <w:szCs w:val="17"/>
          </w:rPr>
          <w:t xml:space="preserve">Page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PAGE </w:instrText>
        </w:r>
        <w:r w:rsidRPr="001F69D3">
          <w:rPr>
            <w:rFonts w:ascii="Arial Narrow" w:hAnsi="Arial Narrow"/>
            <w:color w:val="000000" w:themeColor="text1"/>
            <w:sz w:val="17"/>
            <w:szCs w:val="17"/>
          </w:rPr>
          <w:fldChar w:fldCharType="separate"/>
        </w:r>
        <w:r w:rsidR="00FA2977">
          <w:rPr>
            <w:rFonts w:ascii="Arial Narrow" w:hAnsi="Arial Narrow"/>
            <w:noProof/>
            <w:color w:val="000000" w:themeColor="text1"/>
            <w:sz w:val="17"/>
            <w:szCs w:val="17"/>
          </w:rPr>
          <w:t>17</w:t>
        </w:r>
        <w:r w:rsidRPr="001F69D3">
          <w:rPr>
            <w:rFonts w:ascii="Arial Narrow" w:hAnsi="Arial Narrow"/>
            <w:color w:val="000000" w:themeColor="text1"/>
            <w:sz w:val="17"/>
            <w:szCs w:val="17"/>
          </w:rPr>
          <w:fldChar w:fldCharType="end"/>
        </w:r>
        <w:r w:rsidRPr="001F69D3">
          <w:rPr>
            <w:rFonts w:ascii="Arial Narrow" w:hAnsi="Arial Narrow"/>
            <w:color w:val="000000" w:themeColor="text1"/>
            <w:sz w:val="17"/>
            <w:szCs w:val="17"/>
          </w:rPr>
          <w:t xml:space="preserve"> of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NUMPAGES  </w:instrText>
        </w:r>
        <w:r w:rsidRPr="001F69D3">
          <w:rPr>
            <w:rFonts w:ascii="Arial Narrow" w:hAnsi="Arial Narrow"/>
            <w:color w:val="000000" w:themeColor="text1"/>
            <w:sz w:val="17"/>
            <w:szCs w:val="17"/>
          </w:rPr>
          <w:fldChar w:fldCharType="separate"/>
        </w:r>
        <w:r w:rsidR="00FA2977">
          <w:rPr>
            <w:rFonts w:ascii="Arial Narrow" w:hAnsi="Arial Narrow"/>
            <w:noProof/>
            <w:color w:val="000000" w:themeColor="text1"/>
            <w:sz w:val="17"/>
            <w:szCs w:val="17"/>
          </w:rPr>
          <w:t>17</w:t>
        </w:r>
        <w:r w:rsidRPr="001F69D3">
          <w:rPr>
            <w:rFonts w:ascii="Arial Narrow" w:hAnsi="Arial Narrow"/>
            <w:color w:val="000000" w:themeColor="text1"/>
            <w:sz w:val="17"/>
            <w:szCs w:val="17"/>
          </w:rPr>
          <w:fldChar w:fldCharType="end"/>
        </w:r>
      </w:sdtContent>
    </w:sdt>
  </w:p>
  <w:p w14:paraId="7D26A04B" w14:textId="77777777" w:rsidR="00A5786B" w:rsidRPr="00F73340" w:rsidRDefault="00A5786B"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9F4768"/>
    <w:multiLevelType w:val="hybridMultilevel"/>
    <w:tmpl w:val="F21A92EC"/>
    <w:lvl w:ilvl="0" w:tplc="FFFFFFFF">
      <w:start w:val="1"/>
      <w:numFmt w:val="lowerRoman"/>
      <w:lvlText w:val="%1)"/>
      <w:lvlJc w:val="left"/>
      <w:pPr>
        <w:tabs>
          <w:tab w:val="num" w:pos="1440"/>
        </w:tabs>
        <w:ind w:left="1440" w:hanging="720"/>
      </w:pPr>
      <w:rPr>
        <w:rFonts w:hint="default"/>
      </w:rPr>
    </w:lvl>
    <w:lvl w:ilvl="1" w:tplc="FFFFFFFF">
      <w:start w:val="1"/>
      <w:numFmt w:val="decimal"/>
      <w:lvlText w:val="%2."/>
      <w:lvlJc w:val="left"/>
      <w:pPr>
        <w:tabs>
          <w:tab w:val="num" w:pos="1800"/>
        </w:tabs>
        <w:ind w:left="1800" w:hanging="360"/>
      </w:pPr>
    </w:lvl>
    <w:lvl w:ilvl="2" w:tplc="FFFFFFFF">
      <w:start w:val="1"/>
      <w:numFmt w:val="lowerLetter"/>
      <w:lvlText w:val="(%3)"/>
      <w:lvlJc w:val="left"/>
      <w:pPr>
        <w:tabs>
          <w:tab w:val="num" w:pos="2700"/>
        </w:tabs>
        <w:ind w:left="2700" w:hanging="360"/>
      </w:pPr>
      <w:rPr>
        <w:rFonts w:hint="default"/>
      </w:r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 w15:restartNumberingAfterBreak="0">
    <w:nsid w:val="1FDE4D56"/>
    <w:multiLevelType w:val="hybridMultilevel"/>
    <w:tmpl w:val="F2DEB014"/>
    <w:lvl w:ilvl="0" w:tplc="8B3AB4CA">
      <w:start w:val="1"/>
      <w:numFmt w:val="decimal"/>
      <w:lvlText w:val="%1."/>
      <w:lvlJc w:val="left"/>
      <w:pPr>
        <w:tabs>
          <w:tab w:val="num" w:pos="862"/>
        </w:tabs>
        <w:ind w:left="862" w:hanging="720"/>
      </w:pPr>
      <w:rPr>
        <w:rFonts w:hint="default"/>
        <w:color w:val="auto"/>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683162398">
    <w:abstractNumId w:val="0"/>
  </w:num>
  <w:num w:numId="2" w16cid:durableId="201477468">
    <w:abstractNumId w:val="10"/>
  </w:num>
  <w:num w:numId="3" w16cid:durableId="1742364767">
    <w:abstractNumId w:val="6"/>
  </w:num>
  <w:num w:numId="4" w16cid:durableId="468404314">
    <w:abstractNumId w:val="7"/>
  </w:num>
  <w:num w:numId="5" w16cid:durableId="1819808120">
    <w:abstractNumId w:val="2"/>
  </w:num>
  <w:num w:numId="6" w16cid:durableId="1983922257">
    <w:abstractNumId w:val="9"/>
  </w:num>
  <w:num w:numId="7" w16cid:durableId="378360052">
    <w:abstractNumId w:val="8"/>
  </w:num>
  <w:num w:numId="8" w16cid:durableId="1591767203">
    <w:abstractNumId w:val="1"/>
  </w:num>
  <w:num w:numId="9" w16cid:durableId="266545330">
    <w:abstractNumId w:val="11"/>
  </w:num>
  <w:num w:numId="10" w16cid:durableId="1947733929">
    <w:abstractNumId w:val="5"/>
  </w:num>
  <w:num w:numId="11" w16cid:durableId="189412890">
    <w:abstractNumId w:val="3"/>
  </w:num>
  <w:num w:numId="12" w16cid:durableId="10154187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3DF"/>
    <w:rsid w:val="000014DF"/>
    <w:rsid w:val="00003864"/>
    <w:rsid w:val="00004D51"/>
    <w:rsid w:val="00014D0B"/>
    <w:rsid w:val="0001765B"/>
    <w:rsid w:val="000262C9"/>
    <w:rsid w:val="000276D5"/>
    <w:rsid w:val="00035A88"/>
    <w:rsid w:val="000363DE"/>
    <w:rsid w:val="00042BFF"/>
    <w:rsid w:val="0004663A"/>
    <w:rsid w:val="00046D57"/>
    <w:rsid w:val="00047F67"/>
    <w:rsid w:val="000506DC"/>
    <w:rsid w:val="00051018"/>
    <w:rsid w:val="00052A74"/>
    <w:rsid w:val="000646D3"/>
    <w:rsid w:val="00064DEC"/>
    <w:rsid w:val="00065101"/>
    <w:rsid w:val="000776F3"/>
    <w:rsid w:val="00081572"/>
    <w:rsid w:val="000828A5"/>
    <w:rsid w:val="00083ECF"/>
    <w:rsid w:val="00090741"/>
    <w:rsid w:val="00091CFD"/>
    <w:rsid w:val="00094617"/>
    <w:rsid w:val="000A0C2C"/>
    <w:rsid w:val="000A248A"/>
    <w:rsid w:val="000B2303"/>
    <w:rsid w:val="000B41DE"/>
    <w:rsid w:val="000C05A3"/>
    <w:rsid w:val="000C3B85"/>
    <w:rsid w:val="000D0858"/>
    <w:rsid w:val="000D539A"/>
    <w:rsid w:val="000E1127"/>
    <w:rsid w:val="000F2AF3"/>
    <w:rsid w:val="00110C6E"/>
    <w:rsid w:val="00113002"/>
    <w:rsid w:val="0011514F"/>
    <w:rsid w:val="00116803"/>
    <w:rsid w:val="00122864"/>
    <w:rsid w:val="001240CC"/>
    <w:rsid w:val="00133255"/>
    <w:rsid w:val="001335A7"/>
    <w:rsid w:val="00133D5F"/>
    <w:rsid w:val="00143927"/>
    <w:rsid w:val="00145694"/>
    <w:rsid w:val="001470A6"/>
    <w:rsid w:val="00151AAD"/>
    <w:rsid w:val="001542C3"/>
    <w:rsid w:val="001560AF"/>
    <w:rsid w:val="00160794"/>
    <w:rsid w:val="001674EF"/>
    <w:rsid w:val="00184A13"/>
    <w:rsid w:val="00184E31"/>
    <w:rsid w:val="00193E11"/>
    <w:rsid w:val="00194869"/>
    <w:rsid w:val="00196A4D"/>
    <w:rsid w:val="001A0151"/>
    <w:rsid w:val="001B0E21"/>
    <w:rsid w:val="001B5D2F"/>
    <w:rsid w:val="001C1422"/>
    <w:rsid w:val="001D5B84"/>
    <w:rsid w:val="001D6735"/>
    <w:rsid w:val="001F0341"/>
    <w:rsid w:val="001F69D3"/>
    <w:rsid w:val="002039C7"/>
    <w:rsid w:val="002115AE"/>
    <w:rsid w:val="00217624"/>
    <w:rsid w:val="00221633"/>
    <w:rsid w:val="00224926"/>
    <w:rsid w:val="0022629E"/>
    <w:rsid w:val="00226A41"/>
    <w:rsid w:val="00230A9C"/>
    <w:rsid w:val="002337CE"/>
    <w:rsid w:val="0024495E"/>
    <w:rsid w:val="00244DBD"/>
    <w:rsid w:val="00250ADE"/>
    <w:rsid w:val="00250BD7"/>
    <w:rsid w:val="00250D3D"/>
    <w:rsid w:val="0025282E"/>
    <w:rsid w:val="00262236"/>
    <w:rsid w:val="00262426"/>
    <w:rsid w:val="00262A30"/>
    <w:rsid w:val="002651EB"/>
    <w:rsid w:val="00274218"/>
    <w:rsid w:val="00275037"/>
    <w:rsid w:val="00275858"/>
    <w:rsid w:val="00275DA4"/>
    <w:rsid w:val="002833DF"/>
    <w:rsid w:val="00283FCE"/>
    <w:rsid w:val="00290C46"/>
    <w:rsid w:val="00294D42"/>
    <w:rsid w:val="00295241"/>
    <w:rsid w:val="002A2861"/>
    <w:rsid w:val="002A3532"/>
    <w:rsid w:val="002A5330"/>
    <w:rsid w:val="002A63BB"/>
    <w:rsid w:val="002A7985"/>
    <w:rsid w:val="002B1663"/>
    <w:rsid w:val="002B702D"/>
    <w:rsid w:val="002C0075"/>
    <w:rsid w:val="002C08E9"/>
    <w:rsid w:val="002C494C"/>
    <w:rsid w:val="002C54F9"/>
    <w:rsid w:val="002D2466"/>
    <w:rsid w:val="002D2AB3"/>
    <w:rsid w:val="002E4076"/>
    <w:rsid w:val="002E5120"/>
    <w:rsid w:val="002E5486"/>
    <w:rsid w:val="002F1E0F"/>
    <w:rsid w:val="00300227"/>
    <w:rsid w:val="00305B32"/>
    <w:rsid w:val="003076E0"/>
    <w:rsid w:val="003143D8"/>
    <w:rsid w:val="00315F93"/>
    <w:rsid w:val="00316ADF"/>
    <w:rsid w:val="003368C1"/>
    <w:rsid w:val="00337293"/>
    <w:rsid w:val="003441C2"/>
    <w:rsid w:val="00351763"/>
    <w:rsid w:val="00370F23"/>
    <w:rsid w:val="00372B4F"/>
    <w:rsid w:val="00383083"/>
    <w:rsid w:val="00385792"/>
    <w:rsid w:val="0039601A"/>
    <w:rsid w:val="003C5311"/>
    <w:rsid w:val="003D2980"/>
    <w:rsid w:val="003D6DEB"/>
    <w:rsid w:val="003D7322"/>
    <w:rsid w:val="003D782B"/>
    <w:rsid w:val="003E270E"/>
    <w:rsid w:val="003E314D"/>
    <w:rsid w:val="003F430D"/>
    <w:rsid w:val="00412D5F"/>
    <w:rsid w:val="0041725C"/>
    <w:rsid w:val="0042192C"/>
    <w:rsid w:val="00425EBA"/>
    <w:rsid w:val="00426A73"/>
    <w:rsid w:val="00435A79"/>
    <w:rsid w:val="00441C2B"/>
    <w:rsid w:val="00447277"/>
    <w:rsid w:val="004603C3"/>
    <w:rsid w:val="004616CF"/>
    <w:rsid w:val="004639F2"/>
    <w:rsid w:val="00464788"/>
    <w:rsid w:val="004656C3"/>
    <w:rsid w:val="0047403B"/>
    <w:rsid w:val="004779C9"/>
    <w:rsid w:val="00483538"/>
    <w:rsid w:val="00485DB8"/>
    <w:rsid w:val="00491C92"/>
    <w:rsid w:val="00493ADA"/>
    <w:rsid w:val="0049686D"/>
    <w:rsid w:val="004A1C81"/>
    <w:rsid w:val="004A5B9E"/>
    <w:rsid w:val="004A7BF9"/>
    <w:rsid w:val="004B454A"/>
    <w:rsid w:val="004B5E80"/>
    <w:rsid w:val="004B76F3"/>
    <w:rsid w:val="004C318C"/>
    <w:rsid w:val="004C5D71"/>
    <w:rsid w:val="004D7144"/>
    <w:rsid w:val="004E0BFF"/>
    <w:rsid w:val="004E3001"/>
    <w:rsid w:val="004F2507"/>
    <w:rsid w:val="004F7C80"/>
    <w:rsid w:val="00501142"/>
    <w:rsid w:val="0051059F"/>
    <w:rsid w:val="00516220"/>
    <w:rsid w:val="00516A3F"/>
    <w:rsid w:val="00525EEC"/>
    <w:rsid w:val="00526E7E"/>
    <w:rsid w:val="00527299"/>
    <w:rsid w:val="00533BAA"/>
    <w:rsid w:val="005367C7"/>
    <w:rsid w:val="00544DC4"/>
    <w:rsid w:val="00547ACF"/>
    <w:rsid w:val="00552378"/>
    <w:rsid w:val="00554294"/>
    <w:rsid w:val="00557D99"/>
    <w:rsid w:val="00561B2E"/>
    <w:rsid w:val="00570AC0"/>
    <w:rsid w:val="0057288A"/>
    <w:rsid w:val="00572A0A"/>
    <w:rsid w:val="005817B7"/>
    <w:rsid w:val="005933BF"/>
    <w:rsid w:val="005A03D6"/>
    <w:rsid w:val="005A18ED"/>
    <w:rsid w:val="005A2346"/>
    <w:rsid w:val="005A6C74"/>
    <w:rsid w:val="005B6F77"/>
    <w:rsid w:val="005C271D"/>
    <w:rsid w:val="005C6CFF"/>
    <w:rsid w:val="005C6E63"/>
    <w:rsid w:val="005D0BA4"/>
    <w:rsid w:val="005E5310"/>
    <w:rsid w:val="005E57E9"/>
    <w:rsid w:val="005E5EDC"/>
    <w:rsid w:val="005F4DC1"/>
    <w:rsid w:val="006033D1"/>
    <w:rsid w:val="00603854"/>
    <w:rsid w:val="00605A4A"/>
    <w:rsid w:val="00607C80"/>
    <w:rsid w:val="00611D6F"/>
    <w:rsid w:val="006423FC"/>
    <w:rsid w:val="00643E13"/>
    <w:rsid w:val="0064546E"/>
    <w:rsid w:val="00650DDF"/>
    <w:rsid w:val="00652CDC"/>
    <w:rsid w:val="00652FCD"/>
    <w:rsid w:val="00655580"/>
    <w:rsid w:val="00657DAA"/>
    <w:rsid w:val="00660A3C"/>
    <w:rsid w:val="00660FE4"/>
    <w:rsid w:val="00663666"/>
    <w:rsid w:val="00671D4E"/>
    <w:rsid w:val="0067281B"/>
    <w:rsid w:val="00676696"/>
    <w:rsid w:val="006823BB"/>
    <w:rsid w:val="00682DAA"/>
    <w:rsid w:val="0068454F"/>
    <w:rsid w:val="00685ECC"/>
    <w:rsid w:val="00686173"/>
    <w:rsid w:val="00692A6B"/>
    <w:rsid w:val="006A0011"/>
    <w:rsid w:val="006A0048"/>
    <w:rsid w:val="006A36A4"/>
    <w:rsid w:val="006B67A8"/>
    <w:rsid w:val="006B68A2"/>
    <w:rsid w:val="006C097E"/>
    <w:rsid w:val="006C4755"/>
    <w:rsid w:val="006E275B"/>
    <w:rsid w:val="006E344C"/>
    <w:rsid w:val="007027FD"/>
    <w:rsid w:val="00704482"/>
    <w:rsid w:val="00712F97"/>
    <w:rsid w:val="00725056"/>
    <w:rsid w:val="00725249"/>
    <w:rsid w:val="00727EE3"/>
    <w:rsid w:val="00740353"/>
    <w:rsid w:val="007436A2"/>
    <w:rsid w:val="007465AA"/>
    <w:rsid w:val="00751319"/>
    <w:rsid w:val="00754215"/>
    <w:rsid w:val="007543EE"/>
    <w:rsid w:val="00754EC8"/>
    <w:rsid w:val="00760ADA"/>
    <w:rsid w:val="00784AD8"/>
    <w:rsid w:val="00785843"/>
    <w:rsid w:val="00785911"/>
    <w:rsid w:val="00795098"/>
    <w:rsid w:val="00795A62"/>
    <w:rsid w:val="007A294E"/>
    <w:rsid w:val="007A2A96"/>
    <w:rsid w:val="007A55A7"/>
    <w:rsid w:val="007B21F2"/>
    <w:rsid w:val="007B7D98"/>
    <w:rsid w:val="007C2237"/>
    <w:rsid w:val="007C5B37"/>
    <w:rsid w:val="007D01C9"/>
    <w:rsid w:val="007D3549"/>
    <w:rsid w:val="007D76BF"/>
    <w:rsid w:val="007E467B"/>
    <w:rsid w:val="007F360C"/>
    <w:rsid w:val="007F5C21"/>
    <w:rsid w:val="007F7514"/>
    <w:rsid w:val="00804FE3"/>
    <w:rsid w:val="008175C9"/>
    <w:rsid w:val="00822799"/>
    <w:rsid w:val="0083115D"/>
    <w:rsid w:val="00833A29"/>
    <w:rsid w:val="00835F9C"/>
    <w:rsid w:val="00843E82"/>
    <w:rsid w:val="008450B2"/>
    <w:rsid w:val="00845930"/>
    <w:rsid w:val="008475CC"/>
    <w:rsid w:val="008525EB"/>
    <w:rsid w:val="00852D6E"/>
    <w:rsid w:val="00856B1D"/>
    <w:rsid w:val="0086123D"/>
    <w:rsid w:val="00862F26"/>
    <w:rsid w:val="0086724D"/>
    <w:rsid w:val="00871AB4"/>
    <w:rsid w:val="00876556"/>
    <w:rsid w:val="008775AD"/>
    <w:rsid w:val="00880FD3"/>
    <w:rsid w:val="00886931"/>
    <w:rsid w:val="00896D16"/>
    <w:rsid w:val="008A07B1"/>
    <w:rsid w:val="008A7467"/>
    <w:rsid w:val="008A7580"/>
    <w:rsid w:val="008B3B21"/>
    <w:rsid w:val="008B5CCD"/>
    <w:rsid w:val="008C6A58"/>
    <w:rsid w:val="008D73C9"/>
    <w:rsid w:val="008E449E"/>
    <w:rsid w:val="008E48D9"/>
    <w:rsid w:val="008F2FEF"/>
    <w:rsid w:val="0090216E"/>
    <w:rsid w:val="009100B1"/>
    <w:rsid w:val="00917EA2"/>
    <w:rsid w:val="0092342F"/>
    <w:rsid w:val="0092400D"/>
    <w:rsid w:val="00924B25"/>
    <w:rsid w:val="00926D7A"/>
    <w:rsid w:val="009271C1"/>
    <w:rsid w:val="009332E2"/>
    <w:rsid w:val="00934A09"/>
    <w:rsid w:val="009352AE"/>
    <w:rsid w:val="0093696C"/>
    <w:rsid w:val="0093746B"/>
    <w:rsid w:val="0094180F"/>
    <w:rsid w:val="00942A0B"/>
    <w:rsid w:val="00946478"/>
    <w:rsid w:val="00947F63"/>
    <w:rsid w:val="00950A60"/>
    <w:rsid w:val="0095434E"/>
    <w:rsid w:val="00954A04"/>
    <w:rsid w:val="00955A48"/>
    <w:rsid w:val="00960C25"/>
    <w:rsid w:val="00960CFE"/>
    <w:rsid w:val="00962CD5"/>
    <w:rsid w:val="00963E22"/>
    <w:rsid w:val="00967BAB"/>
    <w:rsid w:val="00970DDE"/>
    <w:rsid w:val="00974704"/>
    <w:rsid w:val="009751DE"/>
    <w:rsid w:val="00975FFD"/>
    <w:rsid w:val="00981A47"/>
    <w:rsid w:val="009848C2"/>
    <w:rsid w:val="00985A51"/>
    <w:rsid w:val="009913BF"/>
    <w:rsid w:val="00993B71"/>
    <w:rsid w:val="009A7204"/>
    <w:rsid w:val="009B1D9E"/>
    <w:rsid w:val="009B36BE"/>
    <w:rsid w:val="009B686A"/>
    <w:rsid w:val="009B76AA"/>
    <w:rsid w:val="009B7AAC"/>
    <w:rsid w:val="009C51C3"/>
    <w:rsid w:val="009C54DD"/>
    <w:rsid w:val="009C7295"/>
    <w:rsid w:val="009D0A35"/>
    <w:rsid w:val="009D68FD"/>
    <w:rsid w:val="009E1420"/>
    <w:rsid w:val="009E579D"/>
    <w:rsid w:val="009E7195"/>
    <w:rsid w:val="009F21EE"/>
    <w:rsid w:val="009F3AA0"/>
    <w:rsid w:val="00A01CA7"/>
    <w:rsid w:val="00A02715"/>
    <w:rsid w:val="00A251DE"/>
    <w:rsid w:val="00A31E88"/>
    <w:rsid w:val="00A35C9B"/>
    <w:rsid w:val="00A418BE"/>
    <w:rsid w:val="00A428EE"/>
    <w:rsid w:val="00A4721A"/>
    <w:rsid w:val="00A51632"/>
    <w:rsid w:val="00A51905"/>
    <w:rsid w:val="00A54CCE"/>
    <w:rsid w:val="00A5786B"/>
    <w:rsid w:val="00A57D20"/>
    <w:rsid w:val="00A65093"/>
    <w:rsid w:val="00A7051D"/>
    <w:rsid w:val="00A767F4"/>
    <w:rsid w:val="00A82257"/>
    <w:rsid w:val="00A84A03"/>
    <w:rsid w:val="00A8590A"/>
    <w:rsid w:val="00A90F63"/>
    <w:rsid w:val="00A9186C"/>
    <w:rsid w:val="00A9312B"/>
    <w:rsid w:val="00AA0DDE"/>
    <w:rsid w:val="00AA1EC8"/>
    <w:rsid w:val="00AA22E9"/>
    <w:rsid w:val="00AA69D9"/>
    <w:rsid w:val="00AB6E45"/>
    <w:rsid w:val="00AC01FC"/>
    <w:rsid w:val="00AC59A3"/>
    <w:rsid w:val="00AD37CF"/>
    <w:rsid w:val="00AD4111"/>
    <w:rsid w:val="00AE7646"/>
    <w:rsid w:val="00B0148F"/>
    <w:rsid w:val="00B03817"/>
    <w:rsid w:val="00B07C00"/>
    <w:rsid w:val="00B14972"/>
    <w:rsid w:val="00B160B4"/>
    <w:rsid w:val="00B25689"/>
    <w:rsid w:val="00B260D2"/>
    <w:rsid w:val="00B27C69"/>
    <w:rsid w:val="00B30B4C"/>
    <w:rsid w:val="00B31159"/>
    <w:rsid w:val="00B423A3"/>
    <w:rsid w:val="00B46FAE"/>
    <w:rsid w:val="00B47E41"/>
    <w:rsid w:val="00B53064"/>
    <w:rsid w:val="00B53C05"/>
    <w:rsid w:val="00B565BE"/>
    <w:rsid w:val="00B56603"/>
    <w:rsid w:val="00B60B09"/>
    <w:rsid w:val="00B617BC"/>
    <w:rsid w:val="00B65798"/>
    <w:rsid w:val="00B84719"/>
    <w:rsid w:val="00B8639B"/>
    <w:rsid w:val="00B868F9"/>
    <w:rsid w:val="00B95DEA"/>
    <w:rsid w:val="00B97735"/>
    <w:rsid w:val="00BB0CF4"/>
    <w:rsid w:val="00BB39B8"/>
    <w:rsid w:val="00BC345C"/>
    <w:rsid w:val="00BD1005"/>
    <w:rsid w:val="00BD1B19"/>
    <w:rsid w:val="00BE001F"/>
    <w:rsid w:val="00BF248D"/>
    <w:rsid w:val="00BF37F8"/>
    <w:rsid w:val="00BF5811"/>
    <w:rsid w:val="00C25E4B"/>
    <w:rsid w:val="00C3433A"/>
    <w:rsid w:val="00C42B11"/>
    <w:rsid w:val="00C43013"/>
    <w:rsid w:val="00C44325"/>
    <w:rsid w:val="00C44536"/>
    <w:rsid w:val="00C4470C"/>
    <w:rsid w:val="00C44B6F"/>
    <w:rsid w:val="00C53327"/>
    <w:rsid w:val="00C70609"/>
    <w:rsid w:val="00C71127"/>
    <w:rsid w:val="00C80AF5"/>
    <w:rsid w:val="00C85A39"/>
    <w:rsid w:val="00C9466D"/>
    <w:rsid w:val="00CA48B3"/>
    <w:rsid w:val="00CA5997"/>
    <w:rsid w:val="00CA6291"/>
    <w:rsid w:val="00CA7876"/>
    <w:rsid w:val="00CB5C84"/>
    <w:rsid w:val="00CC29AB"/>
    <w:rsid w:val="00CC771D"/>
    <w:rsid w:val="00CD45A9"/>
    <w:rsid w:val="00CD4F6E"/>
    <w:rsid w:val="00CE100A"/>
    <w:rsid w:val="00CE7088"/>
    <w:rsid w:val="00CF360E"/>
    <w:rsid w:val="00CF4032"/>
    <w:rsid w:val="00D038E4"/>
    <w:rsid w:val="00D03C24"/>
    <w:rsid w:val="00D04154"/>
    <w:rsid w:val="00D044DA"/>
    <w:rsid w:val="00D07143"/>
    <w:rsid w:val="00D124A6"/>
    <w:rsid w:val="00D13BE3"/>
    <w:rsid w:val="00D26EE4"/>
    <w:rsid w:val="00D31CC0"/>
    <w:rsid w:val="00D35C05"/>
    <w:rsid w:val="00D50266"/>
    <w:rsid w:val="00D5100B"/>
    <w:rsid w:val="00D53750"/>
    <w:rsid w:val="00D60FC7"/>
    <w:rsid w:val="00D7301F"/>
    <w:rsid w:val="00D735F0"/>
    <w:rsid w:val="00D752B8"/>
    <w:rsid w:val="00D834DD"/>
    <w:rsid w:val="00D9222F"/>
    <w:rsid w:val="00D94D27"/>
    <w:rsid w:val="00DA2CC9"/>
    <w:rsid w:val="00DA3894"/>
    <w:rsid w:val="00DA61F0"/>
    <w:rsid w:val="00DA6F67"/>
    <w:rsid w:val="00DA706C"/>
    <w:rsid w:val="00DA7E8B"/>
    <w:rsid w:val="00DB4508"/>
    <w:rsid w:val="00DB501A"/>
    <w:rsid w:val="00DC59E6"/>
    <w:rsid w:val="00DE393F"/>
    <w:rsid w:val="00DF787E"/>
    <w:rsid w:val="00E0098B"/>
    <w:rsid w:val="00E016DF"/>
    <w:rsid w:val="00E022D2"/>
    <w:rsid w:val="00E04998"/>
    <w:rsid w:val="00E04EEC"/>
    <w:rsid w:val="00E069E0"/>
    <w:rsid w:val="00E06C4C"/>
    <w:rsid w:val="00E07988"/>
    <w:rsid w:val="00E11283"/>
    <w:rsid w:val="00E138A1"/>
    <w:rsid w:val="00E2000A"/>
    <w:rsid w:val="00E336DE"/>
    <w:rsid w:val="00E36839"/>
    <w:rsid w:val="00E406FD"/>
    <w:rsid w:val="00E47EB7"/>
    <w:rsid w:val="00E51F04"/>
    <w:rsid w:val="00E547D4"/>
    <w:rsid w:val="00E57DDF"/>
    <w:rsid w:val="00E60C1F"/>
    <w:rsid w:val="00E66007"/>
    <w:rsid w:val="00E73DFD"/>
    <w:rsid w:val="00E802E7"/>
    <w:rsid w:val="00E81820"/>
    <w:rsid w:val="00E830DE"/>
    <w:rsid w:val="00E857C5"/>
    <w:rsid w:val="00E9273C"/>
    <w:rsid w:val="00E9422B"/>
    <w:rsid w:val="00EA78CE"/>
    <w:rsid w:val="00EB1D99"/>
    <w:rsid w:val="00EC3FAF"/>
    <w:rsid w:val="00EC7592"/>
    <w:rsid w:val="00EE5741"/>
    <w:rsid w:val="00EF3069"/>
    <w:rsid w:val="00F04832"/>
    <w:rsid w:val="00F057F2"/>
    <w:rsid w:val="00F06550"/>
    <w:rsid w:val="00F07BE3"/>
    <w:rsid w:val="00F10070"/>
    <w:rsid w:val="00F11C36"/>
    <w:rsid w:val="00F149B5"/>
    <w:rsid w:val="00F2361B"/>
    <w:rsid w:val="00F32909"/>
    <w:rsid w:val="00F34752"/>
    <w:rsid w:val="00F3647D"/>
    <w:rsid w:val="00F43608"/>
    <w:rsid w:val="00F44BA5"/>
    <w:rsid w:val="00F523EB"/>
    <w:rsid w:val="00F538BC"/>
    <w:rsid w:val="00F661B6"/>
    <w:rsid w:val="00F6765C"/>
    <w:rsid w:val="00F67BDD"/>
    <w:rsid w:val="00F73340"/>
    <w:rsid w:val="00F863AA"/>
    <w:rsid w:val="00F87C29"/>
    <w:rsid w:val="00F91E01"/>
    <w:rsid w:val="00F97F0A"/>
    <w:rsid w:val="00FA2977"/>
    <w:rsid w:val="00FB179E"/>
    <w:rsid w:val="00FB3DD8"/>
    <w:rsid w:val="00FB4B81"/>
    <w:rsid w:val="00FC0945"/>
    <w:rsid w:val="00FC3FF8"/>
    <w:rsid w:val="00FD11F6"/>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25EEC"/>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975FFD"/>
    <w:pPr>
      <w:keepNext/>
      <w:spacing w:before="240" w:after="60" w:line="240" w:lineRule="auto"/>
      <w:jc w:val="left"/>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semiHidden/>
    <w:unhideWhenUsed/>
    <w:qFormat/>
    <w:rsid w:val="00975FFD"/>
    <w:pPr>
      <w:spacing w:before="240" w:after="60" w:line="240" w:lineRule="auto"/>
      <w:jc w:val="left"/>
      <w:outlineLvl w:val="4"/>
    </w:pPr>
    <w:rPr>
      <w:rFonts w:ascii="Calibri" w:eastAsia="Times New Roman" w:hAnsi="Calibri" w:cs="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rsid w:val="00D752B8"/>
    <w:pPr>
      <w:spacing w:line="36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D752B8"/>
    <w:rPr>
      <w:rFonts w:ascii="Times New Roman" w:eastAsia="Times New Roman" w:hAnsi="Times New Roman" w:cs="Times New Roman"/>
      <w:sz w:val="24"/>
      <w:szCs w:val="24"/>
      <w:lang w:val="x-none" w:eastAsia="x-none"/>
    </w:rPr>
  </w:style>
  <w:style w:type="paragraph" w:customStyle="1" w:styleId="Default">
    <w:name w:val="Default"/>
    <w:rsid w:val="00D752B8"/>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eastAsia="en-US"/>
    </w:rPr>
  </w:style>
  <w:style w:type="paragraph" w:styleId="BodyText3">
    <w:name w:val="Body Text 3"/>
    <w:basedOn w:val="Normal"/>
    <w:link w:val="BodyText3Char"/>
    <w:uiPriority w:val="99"/>
    <w:semiHidden/>
    <w:unhideWhenUsed/>
    <w:rsid w:val="00975FFD"/>
    <w:pPr>
      <w:spacing w:after="120"/>
    </w:pPr>
    <w:rPr>
      <w:sz w:val="16"/>
      <w:szCs w:val="16"/>
    </w:rPr>
  </w:style>
  <w:style w:type="character" w:customStyle="1" w:styleId="BodyText3Char">
    <w:name w:val="Body Text 3 Char"/>
    <w:basedOn w:val="DefaultParagraphFont"/>
    <w:link w:val="BodyText3"/>
    <w:uiPriority w:val="99"/>
    <w:semiHidden/>
    <w:rsid w:val="00975FFD"/>
    <w:rPr>
      <w:sz w:val="16"/>
      <w:szCs w:val="16"/>
    </w:rPr>
  </w:style>
  <w:style w:type="paragraph" w:styleId="BodyTextIndent">
    <w:name w:val="Body Text Indent"/>
    <w:basedOn w:val="Normal"/>
    <w:link w:val="BodyTextIndentChar"/>
    <w:uiPriority w:val="99"/>
    <w:semiHidden/>
    <w:unhideWhenUsed/>
    <w:rsid w:val="00975FFD"/>
    <w:pPr>
      <w:spacing w:after="120"/>
      <w:ind w:left="283"/>
    </w:pPr>
  </w:style>
  <w:style w:type="character" w:customStyle="1" w:styleId="BodyTextIndentChar">
    <w:name w:val="Body Text Indent Char"/>
    <w:basedOn w:val="DefaultParagraphFont"/>
    <w:link w:val="BodyTextIndent"/>
    <w:uiPriority w:val="99"/>
    <w:semiHidden/>
    <w:rsid w:val="00975FFD"/>
  </w:style>
  <w:style w:type="character" w:customStyle="1" w:styleId="Heading4Char">
    <w:name w:val="Heading 4 Char"/>
    <w:basedOn w:val="DefaultParagraphFont"/>
    <w:link w:val="Heading4"/>
    <w:uiPriority w:val="9"/>
    <w:semiHidden/>
    <w:rsid w:val="00975FFD"/>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975FFD"/>
    <w:rPr>
      <w:rFonts w:ascii="Calibri" w:eastAsia="Times New Roman" w:hAnsi="Calibri" w:cs="Times New Roman"/>
      <w:b/>
      <w:bCs/>
      <w:i/>
      <w:iCs/>
      <w:sz w:val="26"/>
      <w:szCs w:val="26"/>
      <w:lang w:val="x-none" w:eastAsia="x-none"/>
    </w:rPr>
  </w:style>
  <w:style w:type="paragraph" w:styleId="BodyText2">
    <w:name w:val="Body Text 2"/>
    <w:basedOn w:val="Normal"/>
    <w:link w:val="BodyText2Char"/>
    <w:uiPriority w:val="99"/>
    <w:unhideWhenUsed/>
    <w:rsid w:val="00975FFD"/>
    <w:pPr>
      <w:spacing w:after="120" w:line="480" w:lineRule="auto"/>
      <w:jc w:val="left"/>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975FFD"/>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47D2A-21BE-413E-963B-3C00C3075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3009</Words>
  <Characters>17156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vastukala mumbai</cp:lastModifiedBy>
  <cp:revision>16</cp:revision>
  <cp:lastPrinted>2023-03-24T12:01:00Z</cp:lastPrinted>
  <dcterms:created xsi:type="dcterms:W3CDTF">2023-11-21T11:04:00Z</dcterms:created>
  <dcterms:modified xsi:type="dcterms:W3CDTF">2023-12-05T10:17:00Z</dcterms:modified>
</cp:coreProperties>
</file>