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FE86F" w14:textId="77777777" w:rsidR="00BF2F60" w:rsidRPr="00A5609B" w:rsidRDefault="00BF2F60" w:rsidP="00BF2F60">
      <w:pPr>
        <w:pStyle w:val="Heading1"/>
        <w:rPr>
          <w:rFonts w:ascii="Arial Narrow" w:hAnsi="Arial Narrow"/>
          <w:sz w:val="10"/>
        </w:rPr>
      </w:pPr>
    </w:p>
    <w:p w14:paraId="7C44B09B" w14:textId="77777777" w:rsidR="00BF2F60" w:rsidRPr="00A5609B" w:rsidRDefault="00BF2F60" w:rsidP="00BF2F60">
      <w:pPr>
        <w:pStyle w:val="Heading1"/>
        <w:rPr>
          <w:rFonts w:ascii="Arial Narrow" w:hAnsi="Arial Narrow"/>
          <w:sz w:val="10"/>
        </w:rPr>
      </w:pPr>
      <w:r w:rsidRPr="00A5609B">
        <w:rPr>
          <w:rFonts w:ascii="Arial Narrow" w:hAnsi="Arial Narrow"/>
          <w:sz w:val="10"/>
        </w:rPr>
        <w:softHyphen/>
      </w:r>
      <w:r w:rsidRPr="00A5609B">
        <w:rPr>
          <w:rFonts w:ascii="Arial Narrow" w:hAnsi="Arial Narrow"/>
          <w:sz w:val="10"/>
        </w:rPr>
        <w:softHyphen/>
      </w:r>
    </w:p>
    <w:p w14:paraId="723812AE" w14:textId="238F2E20" w:rsidR="00BF2F60" w:rsidRPr="00A5609B" w:rsidRDefault="002A23C9" w:rsidP="00BF2F60">
      <w:pPr>
        <w:jc w:val="center"/>
        <w:rPr>
          <w:rFonts w:ascii="Arial Narrow" w:hAnsi="Arial Narrow"/>
          <w:sz w:val="40"/>
          <w:szCs w:val="40"/>
        </w:rPr>
      </w:pPr>
      <w:r w:rsidRPr="0020667F">
        <w:rPr>
          <w:color w:val="FF0000"/>
          <w:sz w:val="10"/>
        </w:rPr>
        <w:softHyphen/>
      </w:r>
      <w:r w:rsidRPr="0020667F">
        <w:rPr>
          <w:color w:val="FF0000"/>
          <w:sz w:val="10"/>
        </w:rPr>
        <w:softHyphen/>
      </w:r>
      <w:r w:rsidRPr="00644D50">
        <w:rPr>
          <w:rFonts w:ascii="Arial Rounded MT Bold" w:hAnsi="Arial Rounded MT Bold"/>
          <w:sz w:val="40"/>
          <w:szCs w:val="40"/>
        </w:rPr>
        <w:t>Valuation Report of the Immovable Property</w:t>
      </w:r>
    </w:p>
    <w:p w14:paraId="6C319E76" w14:textId="77777777" w:rsidR="00BF2F60" w:rsidRPr="00A5609B" w:rsidRDefault="00BF2F60" w:rsidP="00BF2F60">
      <w:pPr>
        <w:jc w:val="center"/>
        <w:rPr>
          <w:rFonts w:ascii="Arial Narrow" w:hAnsi="Arial Narrow"/>
          <w:sz w:val="40"/>
          <w:szCs w:val="40"/>
        </w:rPr>
      </w:pPr>
      <w:r w:rsidRPr="00A5609B">
        <w:rPr>
          <w:rFonts w:ascii="Arial Narrow" w:hAnsi="Arial Narrow"/>
          <w:noProof/>
          <w:lang w:bidi="hi-IN"/>
        </w:rPr>
        <w:drawing>
          <wp:anchor distT="0" distB="0" distL="114300" distR="114300" simplePos="0" relativeHeight="251664384" behindDoc="1" locked="0" layoutInCell="1" allowOverlap="1" wp14:anchorId="6FACEAFF" wp14:editId="68E1F53B">
            <wp:simplePos x="0" y="0"/>
            <wp:positionH relativeFrom="margin">
              <wp:align>center</wp:align>
            </wp:positionH>
            <wp:positionV relativeFrom="paragraph">
              <wp:posOffset>149087</wp:posOffset>
            </wp:positionV>
            <wp:extent cx="3959860" cy="2233820"/>
            <wp:effectExtent l="19050" t="19050" r="21590" b="14605"/>
            <wp:wrapNone/>
            <wp:docPr id="24" name="Picture 24"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1-08 a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4509" cy="223644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98FB72" w14:textId="77777777" w:rsidR="00BF2F60" w:rsidRPr="00A5609B" w:rsidRDefault="00BF2F60" w:rsidP="00BF2F60">
      <w:pPr>
        <w:jc w:val="center"/>
        <w:rPr>
          <w:rFonts w:ascii="Arial Narrow" w:hAnsi="Arial Narrow"/>
          <w:sz w:val="16"/>
          <w:szCs w:val="22"/>
        </w:rPr>
      </w:pPr>
    </w:p>
    <w:p w14:paraId="75F31183" w14:textId="77777777" w:rsidR="00BF2F60" w:rsidRPr="00A5609B" w:rsidRDefault="00BF2F60" w:rsidP="00BF2F60">
      <w:pPr>
        <w:jc w:val="center"/>
        <w:rPr>
          <w:rFonts w:ascii="Arial Narrow" w:hAnsi="Arial Narrow"/>
          <w:sz w:val="4"/>
          <w:szCs w:val="22"/>
        </w:rPr>
      </w:pPr>
    </w:p>
    <w:p w14:paraId="08F3CB46" w14:textId="77777777" w:rsidR="00BF2F60" w:rsidRPr="00A5609B" w:rsidRDefault="00BF2F60" w:rsidP="00BF2F60">
      <w:pPr>
        <w:jc w:val="center"/>
        <w:rPr>
          <w:rFonts w:ascii="Arial Narrow" w:hAnsi="Arial Narrow"/>
          <w:sz w:val="22"/>
          <w:szCs w:val="22"/>
        </w:rPr>
      </w:pPr>
    </w:p>
    <w:p w14:paraId="0BC9F980" w14:textId="77777777" w:rsidR="00BF2F60" w:rsidRPr="00A5609B" w:rsidRDefault="00BF2F60" w:rsidP="00BF2F60">
      <w:pPr>
        <w:jc w:val="center"/>
        <w:rPr>
          <w:rFonts w:ascii="Arial Narrow" w:hAnsi="Arial Narrow" w:cs="Tahoma"/>
          <w:b/>
          <w:u w:val="single"/>
        </w:rPr>
      </w:pPr>
    </w:p>
    <w:p w14:paraId="5E755866" w14:textId="77777777" w:rsidR="00BF2F60" w:rsidRPr="00A5609B" w:rsidRDefault="00BF2F60" w:rsidP="00BF2F60">
      <w:pPr>
        <w:jc w:val="center"/>
        <w:rPr>
          <w:rFonts w:ascii="Arial Narrow" w:hAnsi="Arial Narrow" w:cs="Tahoma"/>
          <w:b/>
          <w:u w:val="single"/>
        </w:rPr>
      </w:pPr>
    </w:p>
    <w:p w14:paraId="56CD2409" w14:textId="77777777" w:rsidR="00BF2F60" w:rsidRPr="00A5609B" w:rsidRDefault="00BF2F60" w:rsidP="00BF2F60">
      <w:pPr>
        <w:jc w:val="center"/>
        <w:rPr>
          <w:rFonts w:ascii="Arial Narrow" w:hAnsi="Arial Narrow" w:cs="Tahoma"/>
          <w:b/>
          <w:u w:val="single"/>
        </w:rPr>
      </w:pPr>
    </w:p>
    <w:p w14:paraId="16EC4517" w14:textId="77777777" w:rsidR="00BF2F60" w:rsidRPr="00A5609B" w:rsidRDefault="00BF2F60" w:rsidP="00BF2F60">
      <w:pPr>
        <w:jc w:val="center"/>
        <w:rPr>
          <w:rFonts w:ascii="Arial Narrow" w:hAnsi="Arial Narrow" w:cs="Tahoma"/>
          <w:b/>
          <w:u w:val="single"/>
        </w:rPr>
      </w:pPr>
    </w:p>
    <w:p w14:paraId="01233257" w14:textId="77777777" w:rsidR="00BF2F60" w:rsidRPr="00A5609B" w:rsidRDefault="00BF2F60" w:rsidP="00BF2F60">
      <w:pPr>
        <w:jc w:val="center"/>
        <w:rPr>
          <w:rFonts w:ascii="Arial Narrow" w:hAnsi="Arial Narrow" w:cs="Tahoma"/>
          <w:b/>
          <w:u w:val="single"/>
        </w:rPr>
      </w:pPr>
    </w:p>
    <w:p w14:paraId="3E4EE2D0" w14:textId="77777777" w:rsidR="00BF2F60" w:rsidRPr="00A5609B" w:rsidRDefault="00BF2F60" w:rsidP="00BF2F60">
      <w:pPr>
        <w:jc w:val="center"/>
        <w:rPr>
          <w:rFonts w:ascii="Arial Narrow" w:hAnsi="Arial Narrow" w:cs="Tahoma"/>
          <w:b/>
          <w:u w:val="single"/>
        </w:rPr>
      </w:pPr>
    </w:p>
    <w:p w14:paraId="736009AC" w14:textId="77777777" w:rsidR="00BF2F60" w:rsidRPr="00A5609B" w:rsidRDefault="00BF2F60" w:rsidP="00BF2F60">
      <w:pPr>
        <w:jc w:val="center"/>
        <w:rPr>
          <w:rFonts w:ascii="Arial Narrow" w:hAnsi="Arial Narrow" w:cs="Tahoma"/>
          <w:b/>
          <w:u w:val="single"/>
        </w:rPr>
      </w:pPr>
    </w:p>
    <w:p w14:paraId="465FF50F" w14:textId="77777777" w:rsidR="00BF2F60" w:rsidRPr="00A5609B" w:rsidRDefault="00BF2F60" w:rsidP="00BF2F60">
      <w:pPr>
        <w:jc w:val="center"/>
        <w:rPr>
          <w:rFonts w:ascii="Arial Narrow" w:hAnsi="Arial Narrow" w:cs="Tahoma"/>
          <w:b/>
          <w:u w:val="single"/>
        </w:rPr>
      </w:pPr>
    </w:p>
    <w:p w14:paraId="6A4917BD" w14:textId="77777777" w:rsidR="00BF2F60" w:rsidRPr="00A5609B" w:rsidRDefault="00BF2F60" w:rsidP="00BF2F60">
      <w:pPr>
        <w:jc w:val="center"/>
        <w:rPr>
          <w:rFonts w:ascii="Arial Narrow" w:hAnsi="Arial Narrow" w:cs="Tahoma"/>
          <w:b/>
          <w:u w:val="single"/>
        </w:rPr>
      </w:pPr>
    </w:p>
    <w:p w14:paraId="11209EF4" w14:textId="77777777" w:rsidR="00BF2F60" w:rsidRPr="00A5609B" w:rsidRDefault="00BF2F60" w:rsidP="00BF2F60">
      <w:pPr>
        <w:jc w:val="center"/>
        <w:rPr>
          <w:rFonts w:ascii="Arial Narrow" w:hAnsi="Arial Narrow" w:cs="Tahoma"/>
          <w:b/>
          <w:u w:val="single"/>
        </w:rPr>
      </w:pPr>
    </w:p>
    <w:p w14:paraId="2B7EC2B2" w14:textId="77777777" w:rsidR="00BF2F60" w:rsidRPr="00DB5D84" w:rsidRDefault="00BF2F60" w:rsidP="00BF2F60">
      <w:pPr>
        <w:jc w:val="center"/>
        <w:rPr>
          <w:rFonts w:ascii="Arial Narrow" w:hAnsi="Arial Narrow" w:cs="Tahoma"/>
          <w:b/>
          <w:u w:val="single"/>
        </w:rPr>
      </w:pPr>
    </w:p>
    <w:p w14:paraId="38FFE827" w14:textId="77777777" w:rsidR="00BF2F60" w:rsidRPr="00DB5D84" w:rsidRDefault="00BF2F60" w:rsidP="00BF2F60">
      <w:pPr>
        <w:jc w:val="center"/>
        <w:rPr>
          <w:rFonts w:ascii="Arial Narrow" w:hAnsi="Arial Narrow" w:cs="Tahoma"/>
          <w:b/>
          <w:sz w:val="22"/>
          <w:szCs w:val="22"/>
          <w:u w:val="single"/>
        </w:rPr>
      </w:pPr>
      <w:r w:rsidRPr="00DB5D84">
        <w:rPr>
          <w:rFonts w:ascii="Arial Narrow" w:hAnsi="Arial Narrow" w:cs="Tahoma"/>
          <w:b/>
          <w:u w:val="single"/>
        </w:rPr>
        <w:t>Details of the property under consideration</w:t>
      </w:r>
      <w:r w:rsidRPr="00DB5D84">
        <w:rPr>
          <w:rFonts w:ascii="Arial Narrow" w:hAnsi="Arial Narrow" w:cs="Tahoma"/>
          <w:b/>
          <w:sz w:val="22"/>
          <w:szCs w:val="22"/>
          <w:u w:val="single"/>
        </w:rPr>
        <w:t>:</w:t>
      </w:r>
    </w:p>
    <w:p w14:paraId="4C79F091" w14:textId="77777777" w:rsidR="00BF2F60" w:rsidRPr="00DB5D84" w:rsidRDefault="00BF2F60" w:rsidP="00BF2F60">
      <w:pPr>
        <w:jc w:val="center"/>
        <w:rPr>
          <w:rFonts w:ascii="Arial Narrow" w:hAnsi="Arial Narrow" w:cs="Tahoma"/>
          <w:b/>
          <w:u w:val="single"/>
        </w:rPr>
      </w:pPr>
    </w:p>
    <w:p w14:paraId="7D0EC0B1" w14:textId="77777777" w:rsidR="00BF2F60" w:rsidRPr="00DB5D84" w:rsidRDefault="00BF2F60" w:rsidP="00BF2F60">
      <w:pPr>
        <w:tabs>
          <w:tab w:val="left" w:pos="5040"/>
        </w:tabs>
        <w:jc w:val="center"/>
        <w:rPr>
          <w:rFonts w:ascii="Arial Narrow" w:hAnsi="Arial Narrow" w:cs="Tahoma"/>
          <w:b/>
          <w:sz w:val="22"/>
          <w:szCs w:val="22"/>
        </w:rPr>
      </w:pPr>
    </w:p>
    <w:p w14:paraId="3A033439" w14:textId="6AB8243D" w:rsidR="00BF2F60" w:rsidRPr="00DB5D84" w:rsidRDefault="00BF2F60" w:rsidP="00BF2F60">
      <w:pPr>
        <w:spacing w:line="276" w:lineRule="auto"/>
        <w:jc w:val="center"/>
        <w:rPr>
          <w:rFonts w:ascii="Arial Narrow" w:hAnsi="Arial Narrow" w:cs="Arial"/>
          <w:b/>
          <w:bCs/>
          <w:sz w:val="22"/>
          <w:szCs w:val="22"/>
        </w:rPr>
      </w:pPr>
      <w:r w:rsidRPr="00DB5D84">
        <w:rPr>
          <w:rFonts w:ascii="Arial Narrow" w:hAnsi="Arial Narrow" w:cs="Tahoma"/>
          <w:sz w:val="22"/>
          <w:szCs w:val="22"/>
        </w:rPr>
        <w:t>Name of Owner:</w:t>
      </w:r>
      <w:r w:rsidRPr="00DB5D84">
        <w:rPr>
          <w:rFonts w:ascii="Arial Narrow" w:hAnsi="Arial Narrow" w:cs="Arial"/>
          <w:b/>
          <w:bCs/>
          <w:sz w:val="22"/>
          <w:szCs w:val="22"/>
        </w:rPr>
        <w:t xml:space="preserve"> M/s</w:t>
      </w:r>
      <w:r w:rsidR="001A5822">
        <w:rPr>
          <w:rFonts w:ascii="Arial Narrow" w:hAnsi="Arial Narrow" w:cs="Arial"/>
          <w:b/>
          <w:bCs/>
          <w:sz w:val="22"/>
          <w:szCs w:val="22"/>
        </w:rPr>
        <w:t>.</w:t>
      </w:r>
      <w:r w:rsidRPr="00DB5D84">
        <w:rPr>
          <w:rFonts w:ascii="Arial Narrow" w:hAnsi="Arial Narrow" w:cs="Arial"/>
          <w:b/>
          <w:bCs/>
          <w:sz w:val="22"/>
          <w:szCs w:val="22"/>
        </w:rPr>
        <w:t xml:space="preserve"> Allwin Industries</w:t>
      </w:r>
    </w:p>
    <w:p w14:paraId="27F7342B" w14:textId="77777777" w:rsidR="00BF2F60" w:rsidRPr="00DB5D84" w:rsidRDefault="00BF2F60" w:rsidP="00BF2F60">
      <w:pPr>
        <w:jc w:val="center"/>
        <w:rPr>
          <w:rFonts w:ascii="Arial Narrow" w:hAnsi="Arial Narrow" w:cs="Arial"/>
          <w:b/>
          <w:bCs/>
          <w:sz w:val="22"/>
          <w:szCs w:val="22"/>
        </w:rPr>
      </w:pPr>
      <w:r w:rsidRPr="00DB5D84">
        <w:rPr>
          <w:rFonts w:ascii="Arial Narrow" w:hAnsi="Arial Narrow" w:cs="Arial"/>
          <w:b/>
          <w:bCs/>
          <w:sz w:val="22"/>
          <w:szCs w:val="22"/>
        </w:rPr>
        <w:t xml:space="preserve"> </w:t>
      </w:r>
    </w:p>
    <w:p w14:paraId="519917B5" w14:textId="77777777" w:rsidR="00BF2F60" w:rsidRPr="00DB5D84" w:rsidRDefault="00BF2F60" w:rsidP="00BF2F60">
      <w:pPr>
        <w:jc w:val="center"/>
        <w:rPr>
          <w:rFonts w:ascii="Arial Narrow" w:hAnsi="Arial Narrow" w:cs="Arial"/>
          <w:b/>
          <w:bCs/>
          <w:sz w:val="22"/>
          <w:szCs w:val="22"/>
        </w:rPr>
      </w:pPr>
    </w:p>
    <w:p w14:paraId="792F5C88" w14:textId="77777777" w:rsidR="00BF2F60" w:rsidRPr="00DB5D84" w:rsidRDefault="00BF2F60" w:rsidP="00BF2F60">
      <w:pPr>
        <w:jc w:val="center"/>
        <w:rPr>
          <w:rFonts w:ascii="Arial Narrow" w:hAnsi="Arial Narrow" w:cs="Arial"/>
          <w:b/>
          <w:bCs/>
          <w:sz w:val="22"/>
          <w:szCs w:val="22"/>
        </w:rPr>
      </w:pPr>
    </w:p>
    <w:p w14:paraId="28FDCF2F" w14:textId="4A140751"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 xml:space="preserve">Industrial Land &amp; Buildings on Plot No. 174, </w:t>
      </w:r>
      <w:r w:rsidR="001A5822" w:rsidRPr="00947041">
        <w:rPr>
          <w:rFonts w:ascii="Arial Narrow" w:hAnsi="Arial Narrow" w:cs="Arial"/>
          <w:b/>
          <w:sz w:val="22"/>
          <w:szCs w:val="22"/>
        </w:rPr>
        <w:t>Industrial Growth Center</w:t>
      </w:r>
      <w:r w:rsidR="001A5822" w:rsidRPr="00F35CD7">
        <w:rPr>
          <w:rFonts w:ascii="Arial Narrow" w:hAnsi="Arial Narrow" w:cs="Arial"/>
          <w:b/>
          <w:bCs/>
          <w:sz w:val="22"/>
          <w:szCs w:val="22"/>
        </w:rPr>
        <w:t xml:space="preserve"> </w:t>
      </w:r>
      <w:r w:rsidR="001A5822">
        <w:rPr>
          <w:rFonts w:ascii="Arial Narrow" w:hAnsi="Arial Narrow" w:cs="Arial"/>
          <w:b/>
          <w:bCs/>
          <w:sz w:val="22"/>
          <w:szCs w:val="22"/>
        </w:rPr>
        <w:t xml:space="preserve">Pithampur </w:t>
      </w:r>
      <w:r w:rsidR="001A5822" w:rsidRPr="00F35CD7">
        <w:rPr>
          <w:rFonts w:ascii="Arial Narrow" w:hAnsi="Arial Narrow" w:cs="Arial"/>
          <w:b/>
          <w:bCs/>
          <w:sz w:val="22"/>
          <w:szCs w:val="22"/>
        </w:rPr>
        <w:t>Sector - 1</w:t>
      </w:r>
      <w:r w:rsidRPr="00A5609B">
        <w:rPr>
          <w:rFonts w:ascii="Arial Narrow" w:hAnsi="Arial Narrow" w:cs="Arial"/>
          <w:sz w:val="22"/>
          <w:szCs w:val="22"/>
        </w:rPr>
        <w:t xml:space="preserve">, </w:t>
      </w:r>
    </w:p>
    <w:p w14:paraId="2C0208A1" w14:textId="6ECF9F9A" w:rsidR="00BF2F60" w:rsidRPr="00A5609B"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 xml:space="preserve">Rau - Pithampur Road, </w:t>
      </w:r>
      <w:r w:rsidR="001A5822">
        <w:rPr>
          <w:rFonts w:ascii="Arial Narrow" w:hAnsi="Arial Narrow" w:cs="Arial"/>
          <w:sz w:val="22"/>
          <w:szCs w:val="22"/>
        </w:rPr>
        <w:t xml:space="preserve">Village – Pithampur, </w:t>
      </w:r>
      <w:r w:rsidRPr="00A5609B">
        <w:rPr>
          <w:rFonts w:ascii="Arial Narrow" w:hAnsi="Arial Narrow" w:cs="Arial"/>
          <w:sz w:val="22"/>
          <w:szCs w:val="22"/>
        </w:rPr>
        <w:t xml:space="preserve">Tehsil &amp; District </w:t>
      </w:r>
      <w:r w:rsidR="001A5822">
        <w:rPr>
          <w:rFonts w:ascii="Arial Narrow" w:hAnsi="Arial Narrow" w:cs="Arial"/>
          <w:sz w:val="22"/>
          <w:szCs w:val="22"/>
        </w:rPr>
        <w:t xml:space="preserve">- </w:t>
      </w:r>
      <w:r w:rsidRPr="00A5609B">
        <w:rPr>
          <w:rFonts w:ascii="Arial Narrow" w:hAnsi="Arial Narrow" w:cs="Arial"/>
          <w:sz w:val="22"/>
          <w:szCs w:val="22"/>
        </w:rPr>
        <w:t>Dhar, PIN – 454 774</w:t>
      </w:r>
      <w:r w:rsidRPr="00A5609B">
        <w:rPr>
          <w:rFonts w:ascii="Arial Narrow" w:hAnsi="Arial Narrow" w:cs="Noto Sans"/>
          <w:sz w:val="22"/>
          <w:szCs w:val="22"/>
          <w:shd w:val="clear" w:color="auto" w:fill="FFFFFF"/>
        </w:rPr>
        <w:t>,</w:t>
      </w:r>
      <w:r w:rsidRPr="00A5609B">
        <w:rPr>
          <w:rFonts w:ascii="Arial Narrow" w:hAnsi="Arial Narrow" w:cs="Arial"/>
          <w:sz w:val="22"/>
          <w:szCs w:val="22"/>
        </w:rPr>
        <w:t xml:space="preserve"> </w:t>
      </w:r>
    </w:p>
    <w:p w14:paraId="6511D80F" w14:textId="11750739" w:rsidR="00BF2F60" w:rsidRDefault="00BF2F60" w:rsidP="00BF2F60">
      <w:pPr>
        <w:spacing w:line="276" w:lineRule="auto"/>
        <w:jc w:val="center"/>
        <w:rPr>
          <w:rFonts w:ascii="Arial Narrow" w:hAnsi="Arial Narrow" w:cs="Arial"/>
          <w:sz w:val="22"/>
          <w:szCs w:val="22"/>
        </w:rPr>
      </w:pPr>
      <w:r w:rsidRPr="00A5609B">
        <w:rPr>
          <w:rFonts w:ascii="Arial Narrow" w:hAnsi="Arial Narrow" w:cs="Arial"/>
          <w:sz w:val="22"/>
          <w:szCs w:val="22"/>
        </w:rPr>
        <w:t>State – Madhya Pradesh, Country – India</w:t>
      </w:r>
    </w:p>
    <w:p w14:paraId="51A2C07E" w14:textId="6BBF70BF" w:rsidR="001A5822" w:rsidRDefault="001A5822" w:rsidP="00BF2F60">
      <w:pPr>
        <w:spacing w:line="276" w:lineRule="auto"/>
        <w:jc w:val="center"/>
        <w:rPr>
          <w:rFonts w:ascii="Arial Narrow" w:hAnsi="Arial Narrow" w:cs="Arial"/>
          <w:sz w:val="22"/>
          <w:szCs w:val="22"/>
        </w:rPr>
      </w:pPr>
    </w:p>
    <w:p w14:paraId="3CBA9C7C" w14:textId="5E1205D4" w:rsidR="001A5822" w:rsidRDefault="001A5822" w:rsidP="00BF2F60">
      <w:pPr>
        <w:spacing w:line="276" w:lineRule="auto"/>
        <w:jc w:val="center"/>
        <w:rPr>
          <w:rFonts w:ascii="Arial Narrow" w:hAnsi="Arial Narrow" w:cs="Arial"/>
          <w:sz w:val="22"/>
          <w:szCs w:val="22"/>
        </w:rPr>
      </w:pPr>
    </w:p>
    <w:p w14:paraId="61F499CE" w14:textId="77777777" w:rsidR="00BF2F60" w:rsidRPr="00A5609B" w:rsidRDefault="00BF2F60" w:rsidP="00BF2F60">
      <w:pPr>
        <w:spacing w:line="276" w:lineRule="auto"/>
        <w:jc w:val="center"/>
        <w:rPr>
          <w:rFonts w:ascii="Arial Narrow" w:hAnsi="Arial Narrow" w:cs="Arial"/>
          <w:sz w:val="22"/>
          <w:szCs w:val="22"/>
        </w:rPr>
      </w:pPr>
    </w:p>
    <w:p w14:paraId="7FBD5B75" w14:textId="3EC0B5A9" w:rsidR="00BF2F60" w:rsidRPr="00DB5D84" w:rsidRDefault="00BF2F60" w:rsidP="00BF2F60">
      <w:pPr>
        <w:spacing w:line="276" w:lineRule="auto"/>
        <w:jc w:val="center"/>
        <w:rPr>
          <w:rFonts w:ascii="Arial Narrow" w:hAnsi="Arial Narrow" w:cs="Arial"/>
          <w:sz w:val="22"/>
          <w:szCs w:val="22"/>
        </w:rPr>
      </w:pPr>
      <w:r w:rsidRPr="00DB5D84">
        <w:rPr>
          <w:rFonts w:ascii="Arial Narrow" w:hAnsi="Arial Narrow"/>
          <w:b/>
          <w:bCs/>
          <w:sz w:val="22"/>
          <w:szCs w:val="22"/>
          <w:u w:val="single"/>
        </w:rPr>
        <w:t xml:space="preserve">Longitude Latitude - </w:t>
      </w:r>
      <w:r w:rsidR="001A5822" w:rsidRPr="001A5822">
        <w:rPr>
          <w:rFonts w:ascii="Arial Narrow" w:hAnsi="Arial Narrow"/>
          <w:b/>
          <w:bCs/>
          <w:sz w:val="22"/>
          <w:szCs w:val="22"/>
          <w:u w:val="single"/>
          <w:lang w:val="en-IN"/>
        </w:rPr>
        <w:t>22°37'14.0"N 75°41'53.2"E</w:t>
      </w:r>
    </w:p>
    <w:p w14:paraId="1E6A9FBA" w14:textId="77777777" w:rsidR="00BF2F60" w:rsidRPr="00DB5D84" w:rsidRDefault="00BF2F60" w:rsidP="00BF2F60">
      <w:pPr>
        <w:pStyle w:val="BodyText"/>
        <w:jc w:val="center"/>
        <w:rPr>
          <w:rFonts w:ascii="Arial Narrow" w:hAnsi="Arial Narrow"/>
          <w:b/>
          <w:sz w:val="22"/>
          <w:szCs w:val="22"/>
          <w:u w:val="single"/>
          <w:lang w:val="en-US"/>
        </w:rPr>
      </w:pPr>
    </w:p>
    <w:p w14:paraId="7B7E5EBC" w14:textId="77777777" w:rsidR="00BF2F60" w:rsidRPr="00DB5D84" w:rsidRDefault="00BF2F60" w:rsidP="00BF2F60">
      <w:pPr>
        <w:pStyle w:val="BodyText"/>
        <w:jc w:val="center"/>
        <w:rPr>
          <w:rFonts w:ascii="Arial Narrow" w:hAnsi="Arial Narrow"/>
          <w:b/>
          <w:sz w:val="22"/>
          <w:szCs w:val="22"/>
          <w:u w:val="single"/>
          <w:lang w:val="en-US"/>
        </w:rPr>
      </w:pPr>
    </w:p>
    <w:p w14:paraId="3A054D08" w14:textId="77777777" w:rsidR="00BF2F60" w:rsidRPr="00DB5D84" w:rsidRDefault="00BF2F60" w:rsidP="00BF2F60">
      <w:pPr>
        <w:jc w:val="center"/>
        <w:rPr>
          <w:rFonts w:ascii="Arial Narrow" w:hAnsi="Arial Narrow" w:cs="Tahoma"/>
          <w:b/>
          <w:sz w:val="28"/>
          <w:szCs w:val="28"/>
          <w:u w:val="single"/>
        </w:rPr>
      </w:pPr>
      <w:r w:rsidRPr="00DB5D84">
        <w:rPr>
          <w:rFonts w:ascii="Arial Narrow" w:hAnsi="Arial Narrow" w:cs="Tahoma"/>
          <w:b/>
          <w:sz w:val="28"/>
          <w:szCs w:val="28"/>
          <w:u w:val="single"/>
        </w:rPr>
        <w:t>Valuation prepared for:</w:t>
      </w:r>
    </w:p>
    <w:p w14:paraId="7868F3C2" w14:textId="77777777" w:rsidR="00BF2F60" w:rsidRPr="00DB5D84" w:rsidRDefault="00BF2F60" w:rsidP="00BF2F60">
      <w:pPr>
        <w:jc w:val="center"/>
        <w:rPr>
          <w:rFonts w:ascii="Arial Narrow" w:hAnsi="Arial Narrow" w:cs="Tahoma"/>
          <w:b/>
          <w:sz w:val="28"/>
          <w:szCs w:val="28"/>
          <w:u w:val="single"/>
        </w:rPr>
      </w:pPr>
    </w:p>
    <w:p w14:paraId="6D5C6118" w14:textId="77777777" w:rsidR="00BF2F60" w:rsidRPr="00DB5D84" w:rsidRDefault="00BF2F60" w:rsidP="00BF2F60">
      <w:pPr>
        <w:jc w:val="center"/>
        <w:rPr>
          <w:rFonts w:ascii="Arial Narrow" w:hAnsi="Arial Narrow" w:cs="Tahoma"/>
          <w:b/>
          <w:sz w:val="28"/>
          <w:szCs w:val="28"/>
          <w:u w:val="single"/>
        </w:rPr>
      </w:pPr>
    </w:p>
    <w:p w14:paraId="0C05CD3C" w14:textId="77777777" w:rsidR="00BF2F60" w:rsidRPr="00DB5D84" w:rsidRDefault="00BF2F60" w:rsidP="00BF2F60">
      <w:pPr>
        <w:jc w:val="center"/>
        <w:rPr>
          <w:rFonts w:ascii="Arial Narrow" w:hAnsi="Arial Narrow" w:cs="Tahoma"/>
          <w:b/>
          <w:sz w:val="28"/>
          <w:szCs w:val="28"/>
        </w:rPr>
      </w:pPr>
      <w:r w:rsidRPr="00DB5D84">
        <w:rPr>
          <w:rFonts w:ascii="Arial Narrow" w:hAnsi="Arial Narrow" w:cs="Tahoma"/>
          <w:b/>
          <w:sz w:val="28"/>
          <w:szCs w:val="28"/>
        </w:rPr>
        <w:t>Punjab National Bank</w:t>
      </w:r>
    </w:p>
    <w:p w14:paraId="559F1F7B" w14:textId="77777777" w:rsidR="00BF2F60" w:rsidRPr="00DB5D84" w:rsidRDefault="00BF2F60" w:rsidP="00BF2F60">
      <w:pPr>
        <w:jc w:val="center"/>
        <w:rPr>
          <w:rFonts w:ascii="Arial Narrow" w:hAnsi="Arial Narrow" w:cs="Tahoma"/>
          <w:b/>
          <w:bCs/>
          <w:lang w:val="en-IN"/>
        </w:rPr>
      </w:pPr>
      <w:r w:rsidRPr="00DB5D84">
        <w:rPr>
          <w:rFonts w:ascii="Arial Narrow" w:hAnsi="Arial Narrow" w:cs="DejaVuSansCondensed-Bold"/>
          <w:b/>
          <w:bCs/>
          <w:sz w:val="21"/>
          <w:szCs w:val="21"/>
        </w:rPr>
        <w:t>MID Corporate Centre</w:t>
      </w:r>
    </w:p>
    <w:p w14:paraId="5487A3B9" w14:textId="77777777" w:rsidR="00BF2F60" w:rsidRPr="00DB5D84"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2</w:t>
      </w:r>
      <w:r w:rsidRPr="00DB5D84">
        <w:rPr>
          <w:rFonts w:ascii="Arial Narrow" w:hAnsi="Arial Narrow" w:cs="DejaVuSansCondensed"/>
          <w:sz w:val="22"/>
          <w:szCs w:val="22"/>
          <w:vertAlign w:val="superscript"/>
        </w:rPr>
        <w:t>nd</w:t>
      </w:r>
      <w:r w:rsidRPr="00DB5D84">
        <w:rPr>
          <w:rFonts w:ascii="Arial Narrow" w:hAnsi="Arial Narrow" w:cs="DejaVuSansCondensed"/>
          <w:sz w:val="22"/>
          <w:szCs w:val="22"/>
        </w:rPr>
        <w:t xml:space="preserve"> Floor, C 21, Business Park, Opp. Raddison Hotel, Indore,</w:t>
      </w:r>
    </w:p>
    <w:p w14:paraId="72A0DB94" w14:textId="77777777" w:rsidR="00BF2F60" w:rsidRPr="00A5609B" w:rsidRDefault="00BF2F60" w:rsidP="00BF2F60">
      <w:pPr>
        <w:jc w:val="center"/>
        <w:rPr>
          <w:rFonts w:ascii="Arial Narrow" w:hAnsi="Arial Narrow" w:cs="DejaVuSansCondensed"/>
          <w:sz w:val="22"/>
          <w:szCs w:val="22"/>
        </w:rPr>
      </w:pPr>
      <w:r w:rsidRPr="00DB5D84">
        <w:rPr>
          <w:rFonts w:ascii="Arial Narrow" w:hAnsi="Arial Narrow" w:cs="DejaVuSansCondensed"/>
          <w:sz w:val="22"/>
          <w:szCs w:val="22"/>
        </w:rPr>
        <w:t xml:space="preserve">PIN - 452001, </w:t>
      </w:r>
      <w:r w:rsidRPr="00DB5D84">
        <w:rPr>
          <w:rFonts w:ascii="Arial Narrow" w:hAnsi="Arial Narrow" w:cs="Arial"/>
          <w:sz w:val="22"/>
          <w:szCs w:val="22"/>
        </w:rPr>
        <w:t>State – Madhya Pradesh</w:t>
      </w:r>
      <w:r w:rsidRPr="00DB5D84">
        <w:rPr>
          <w:rFonts w:ascii="Arial Narrow" w:hAnsi="Arial Narrow" w:cs="DejaVuSansCondensed"/>
          <w:sz w:val="22"/>
          <w:szCs w:val="22"/>
        </w:rPr>
        <w:t>, Country – India</w:t>
      </w:r>
    </w:p>
    <w:p w14:paraId="2014A1C5" w14:textId="77777777" w:rsidR="00BF2F60" w:rsidRPr="00DB5D84" w:rsidRDefault="00BF2F60" w:rsidP="00BF2F60">
      <w:pPr>
        <w:jc w:val="center"/>
        <w:rPr>
          <w:rFonts w:ascii="Arial Narrow" w:hAnsi="Arial Narrow" w:cs="DejaVuSansCondensed"/>
          <w:sz w:val="22"/>
          <w:szCs w:val="22"/>
        </w:rPr>
      </w:pPr>
    </w:p>
    <w:p w14:paraId="528ED6B6" w14:textId="77777777" w:rsidR="00BF2F60" w:rsidRPr="00DB5D84" w:rsidRDefault="00BF2F60" w:rsidP="00BF2F60">
      <w:pPr>
        <w:jc w:val="center"/>
        <w:rPr>
          <w:rFonts w:ascii="Arial Narrow" w:hAnsi="Arial Narrow" w:cs="DejaVuSansCondensed"/>
          <w:sz w:val="22"/>
          <w:szCs w:val="22"/>
        </w:rPr>
      </w:pPr>
    </w:p>
    <w:p w14:paraId="4CCFDD48" w14:textId="77777777" w:rsidR="00BF2F60" w:rsidRPr="00DB5D84" w:rsidRDefault="00BF2F60" w:rsidP="00BF2F60">
      <w:pPr>
        <w:jc w:val="center"/>
        <w:rPr>
          <w:rFonts w:ascii="Arial Narrow" w:hAnsi="Arial Narrow" w:cs="DejaVuSansCondensed"/>
          <w:sz w:val="22"/>
          <w:szCs w:val="22"/>
        </w:rPr>
      </w:pPr>
    </w:p>
    <w:p w14:paraId="5D68F2D7" w14:textId="77777777" w:rsidR="00BF2F60" w:rsidRPr="00A5609B" w:rsidRDefault="00BF2F60" w:rsidP="00BF2F60">
      <w:pPr>
        <w:rPr>
          <w:rFonts w:ascii="Arial Narrow" w:hAnsi="Arial Narrow"/>
        </w:rPr>
      </w:pPr>
    </w:p>
    <w:p w14:paraId="1E38FA39" w14:textId="77777777" w:rsidR="00BF2F60" w:rsidRPr="00A5609B" w:rsidRDefault="00BF2F60" w:rsidP="00BF2F60">
      <w:pPr>
        <w:rPr>
          <w:rFonts w:ascii="Arial Narrow" w:hAnsi="Arial Narrow"/>
        </w:rPr>
      </w:pPr>
    </w:p>
    <w:p w14:paraId="0AE42790" w14:textId="77777777" w:rsidR="00BF2F60" w:rsidRPr="00A5609B" w:rsidRDefault="00BF2F60" w:rsidP="00BF2F60">
      <w:pPr>
        <w:rPr>
          <w:rFonts w:ascii="Arial Narrow" w:hAnsi="Arial Narrow"/>
        </w:rPr>
      </w:pPr>
    </w:p>
    <w:p w14:paraId="6DCE8465" w14:textId="77777777" w:rsidR="00BF2F60" w:rsidRPr="00A5609B" w:rsidRDefault="00BF2F60" w:rsidP="00BF2F60">
      <w:pPr>
        <w:rPr>
          <w:rFonts w:ascii="Arial Narrow" w:hAnsi="Arial Narrow"/>
        </w:rPr>
      </w:pPr>
    </w:p>
    <w:p w14:paraId="26BA02AA" w14:textId="77777777" w:rsidR="00BF2F60" w:rsidRDefault="00BF2F60" w:rsidP="00BF2F60">
      <w:pPr>
        <w:rPr>
          <w:rFonts w:ascii="Arial Narrow" w:hAnsi="Arial Narrow"/>
        </w:rPr>
      </w:pPr>
    </w:p>
    <w:p w14:paraId="490503DB" w14:textId="77777777" w:rsidR="00327D90" w:rsidRDefault="00327D90" w:rsidP="00BF2F60">
      <w:pPr>
        <w:rPr>
          <w:rFonts w:ascii="Arial Narrow" w:hAnsi="Arial Narrow"/>
        </w:rPr>
      </w:pPr>
    </w:p>
    <w:p w14:paraId="6071C911" w14:textId="77777777" w:rsidR="00327D90" w:rsidRPr="00A5609B" w:rsidRDefault="00327D90" w:rsidP="00BF2F60">
      <w:pPr>
        <w:rPr>
          <w:rFonts w:ascii="Arial Narrow" w:hAnsi="Arial Narrow"/>
        </w:rPr>
      </w:pPr>
    </w:p>
    <w:p w14:paraId="6A404D3A" w14:textId="77777777" w:rsidR="00BF2F60" w:rsidRPr="00A5609B" w:rsidRDefault="00BF2F60" w:rsidP="00BF2F60">
      <w:pPr>
        <w:rPr>
          <w:rFonts w:ascii="Arial Narrow" w:hAnsi="Arial Narrow"/>
          <w:sz w:val="2"/>
          <w:szCs w:val="36"/>
        </w:rPr>
      </w:pPr>
    </w:p>
    <w:p w14:paraId="3FDF99A4" w14:textId="77777777" w:rsidR="00BF2F60" w:rsidRPr="00A5609B" w:rsidRDefault="00BF2F60" w:rsidP="00BF2F60">
      <w:pPr>
        <w:rPr>
          <w:rFonts w:ascii="Arial Narrow" w:hAnsi="Arial Narrow"/>
          <w:sz w:val="2"/>
          <w:szCs w:val="36"/>
        </w:rPr>
      </w:pPr>
    </w:p>
    <w:p w14:paraId="0015EDD1" w14:textId="76CA7D09" w:rsidR="00BF2F60" w:rsidRPr="00DB5D84" w:rsidRDefault="00BF2F60" w:rsidP="00BF2F60">
      <w:pPr>
        <w:spacing w:line="276" w:lineRule="auto"/>
        <w:ind w:left="3600"/>
        <w:jc w:val="right"/>
        <w:rPr>
          <w:rFonts w:ascii="Arial Narrow" w:hAnsi="Arial Narrow"/>
          <w:sz w:val="18"/>
          <w:szCs w:val="18"/>
        </w:rPr>
      </w:pPr>
      <w:r w:rsidRPr="00C65CD4">
        <w:rPr>
          <w:rFonts w:ascii="Arial Narrow" w:hAnsi="Arial Narrow"/>
          <w:sz w:val="18"/>
          <w:szCs w:val="18"/>
        </w:rPr>
        <w:lastRenderedPageBreak/>
        <w:t>Vastu/PNB/Indore/11/2023/00</w:t>
      </w:r>
      <w:r w:rsidR="00843A37" w:rsidRPr="00C65CD4">
        <w:rPr>
          <w:rFonts w:ascii="Arial Narrow" w:hAnsi="Arial Narrow"/>
          <w:sz w:val="18"/>
          <w:szCs w:val="18"/>
        </w:rPr>
        <w:t>5106</w:t>
      </w:r>
      <w:r w:rsidRPr="00C65CD4">
        <w:rPr>
          <w:rFonts w:ascii="Arial Narrow" w:hAnsi="Arial Narrow"/>
          <w:sz w:val="18"/>
          <w:szCs w:val="18"/>
        </w:rPr>
        <w:t>/</w:t>
      </w:r>
      <w:r w:rsidR="00C65CD4" w:rsidRPr="00C65CD4">
        <w:rPr>
          <w:rFonts w:ascii="Arial Narrow" w:hAnsi="Arial Narrow"/>
          <w:sz w:val="18"/>
          <w:szCs w:val="18"/>
        </w:rPr>
        <w:t>2303526</w:t>
      </w:r>
    </w:p>
    <w:p w14:paraId="6451181B" w14:textId="0A5EA1C7" w:rsidR="00BF2F60" w:rsidRPr="00DB5D84" w:rsidRDefault="00C65CD4" w:rsidP="00BF2F60">
      <w:pPr>
        <w:spacing w:line="276" w:lineRule="auto"/>
        <w:ind w:left="3600"/>
        <w:jc w:val="right"/>
        <w:rPr>
          <w:rFonts w:ascii="Arial Narrow" w:hAnsi="Arial Narrow"/>
          <w:sz w:val="18"/>
          <w:szCs w:val="18"/>
        </w:rPr>
      </w:pPr>
      <w:r w:rsidRPr="00C65CD4">
        <w:rPr>
          <w:rFonts w:ascii="Arial Narrow" w:hAnsi="Arial Narrow"/>
          <w:sz w:val="18"/>
          <w:szCs w:val="18"/>
        </w:rPr>
        <w:t>18/14-222</w:t>
      </w:r>
      <w:r w:rsidR="00BF2F60" w:rsidRPr="00A5609B">
        <w:rPr>
          <w:rFonts w:ascii="Arial Narrow" w:hAnsi="Arial Narrow"/>
          <w:sz w:val="18"/>
          <w:szCs w:val="18"/>
        </w:rPr>
        <w:t>-</w:t>
      </w:r>
      <w:r w:rsidR="007F0318">
        <w:rPr>
          <w:rFonts w:ascii="Arial Narrow" w:hAnsi="Arial Narrow"/>
          <w:sz w:val="18"/>
          <w:szCs w:val="18"/>
        </w:rPr>
        <w:t>JA</w:t>
      </w:r>
      <w:r w:rsidR="00BF2F60" w:rsidRPr="00DB5D84">
        <w:rPr>
          <w:rFonts w:ascii="Arial Narrow" w:hAnsi="Arial Narrow"/>
          <w:sz w:val="18"/>
          <w:szCs w:val="18"/>
        </w:rPr>
        <w:t>A</w:t>
      </w:r>
    </w:p>
    <w:p w14:paraId="1616B1F5" w14:textId="79991A18" w:rsidR="00BF2F60" w:rsidRPr="00823327" w:rsidRDefault="00BF2F60" w:rsidP="00BF2F60">
      <w:pPr>
        <w:spacing w:line="276" w:lineRule="auto"/>
        <w:ind w:left="3600"/>
        <w:jc w:val="right"/>
        <w:rPr>
          <w:rFonts w:ascii="Arial Narrow" w:hAnsi="Arial Narrow"/>
          <w:sz w:val="18"/>
          <w:szCs w:val="18"/>
        </w:rPr>
      </w:pPr>
      <w:r w:rsidRPr="00DB5D84">
        <w:rPr>
          <w:rFonts w:ascii="Arial Narrow" w:hAnsi="Arial Narrow"/>
          <w:sz w:val="18"/>
          <w:szCs w:val="18"/>
        </w:rPr>
        <w:t xml:space="preserve">      </w:t>
      </w:r>
      <w:r w:rsidRPr="00DB5D84">
        <w:rPr>
          <w:rFonts w:ascii="Arial Narrow" w:hAnsi="Arial Narrow"/>
          <w:sz w:val="18"/>
          <w:szCs w:val="18"/>
        </w:rPr>
        <w:tab/>
      </w:r>
      <w:r w:rsidRPr="00DB5D84">
        <w:rPr>
          <w:rFonts w:ascii="Arial Narrow" w:hAnsi="Arial Narrow"/>
          <w:sz w:val="18"/>
          <w:szCs w:val="18"/>
        </w:rPr>
        <w:tab/>
      </w:r>
      <w:r w:rsidRPr="00DB5D84">
        <w:rPr>
          <w:rFonts w:ascii="Arial Narrow" w:hAnsi="Arial Narrow"/>
          <w:sz w:val="18"/>
          <w:szCs w:val="18"/>
        </w:rPr>
        <w:tab/>
        <w:t xml:space="preserve">       Date: </w:t>
      </w:r>
      <w:r w:rsidRPr="00823327">
        <w:rPr>
          <w:rFonts w:ascii="Arial Narrow" w:hAnsi="Arial Narrow"/>
          <w:sz w:val="18"/>
          <w:szCs w:val="18"/>
        </w:rPr>
        <w:t>1</w:t>
      </w:r>
      <w:r w:rsidR="00A13BD6">
        <w:rPr>
          <w:rFonts w:ascii="Arial Narrow" w:hAnsi="Arial Narrow"/>
          <w:sz w:val="18"/>
          <w:szCs w:val="18"/>
        </w:rPr>
        <w:t>8</w:t>
      </w:r>
      <w:r w:rsidRPr="00823327">
        <w:rPr>
          <w:rFonts w:ascii="Arial Narrow" w:hAnsi="Arial Narrow"/>
          <w:sz w:val="18"/>
          <w:szCs w:val="18"/>
        </w:rPr>
        <w:t>.11.2023</w:t>
      </w:r>
    </w:p>
    <w:p w14:paraId="7FB5C590" w14:textId="77777777" w:rsidR="00BF2F60" w:rsidRPr="00DB5D84" w:rsidRDefault="00BF2F60" w:rsidP="00BF2F60">
      <w:pPr>
        <w:pStyle w:val="Heading1"/>
        <w:spacing w:line="276" w:lineRule="auto"/>
        <w:rPr>
          <w:rFonts w:ascii="Arial Narrow" w:hAnsi="Arial Narrow"/>
          <w:b/>
          <w:sz w:val="14"/>
          <w:szCs w:val="22"/>
        </w:rPr>
      </w:pPr>
    </w:p>
    <w:p w14:paraId="7B69230A" w14:textId="77777777" w:rsidR="00BF2F60" w:rsidRPr="00DB5D84" w:rsidRDefault="00BF2F60" w:rsidP="00BF2F60">
      <w:pPr>
        <w:pStyle w:val="Heading1"/>
        <w:spacing w:line="276" w:lineRule="auto"/>
        <w:rPr>
          <w:rFonts w:ascii="Arial Narrow" w:hAnsi="Arial Narrow"/>
          <w:b/>
          <w:szCs w:val="24"/>
          <w:u w:val="single"/>
        </w:rPr>
      </w:pPr>
      <w:r w:rsidRPr="00DB5D84">
        <w:rPr>
          <w:rFonts w:ascii="Arial Narrow" w:hAnsi="Arial Narrow"/>
          <w:b/>
          <w:szCs w:val="24"/>
          <w:u w:val="single"/>
        </w:rPr>
        <w:t>VALUATION OPINION REPORT</w:t>
      </w:r>
    </w:p>
    <w:p w14:paraId="0B722F0C" w14:textId="77777777" w:rsidR="00BF2F60" w:rsidRPr="00DB5D84" w:rsidRDefault="00BF2F60" w:rsidP="00BF2F60">
      <w:pPr>
        <w:spacing w:line="276" w:lineRule="auto"/>
        <w:jc w:val="both"/>
        <w:rPr>
          <w:rFonts w:ascii="Arial Narrow" w:hAnsi="Arial Narrow"/>
          <w:sz w:val="8"/>
          <w:szCs w:val="22"/>
        </w:rPr>
      </w:pPr>
    </w:p>
    <w:p w14:paraId="36838EF1" w14:textId="2885B777" w:rsidR="00BF2F60" w:rsidRPr="00DB5D84" w:rsidRDefault="00BF2F60" w:rsidP="006879BC">
      <w:pPr>
        <w:spacing w:line="276" w:lineRule="auto"/>
        <w:jc w:val="both"/>
        <w:rPr>
          <w:rFonts w:ascii="Arial Narrow" w:hAnsi="Arial Narrow" w:cs="Arial"/>
          <w:b/>
          <w:bCs/>
          <w:sz w:val="22"/>
          <w:szCs w:val="22"/>
        </w:rPr>
      </w:pPr>
      <w:bookmarkStart w:id="0" w:name="OLE_LINK1"/>
      <w:r w:rsidRPr="00DB5D84">
        <w:rPr>
          <w:rFonts w:ascii="Arial Narrow" w:hAnsi="Arial Narrow"/>
          <w:sz w:val="22"/>
          <w:szCs w:val="22"/>
        </w:rPr>
        <w:t xml:space="preserve">This is to certify that the property of </w:t>
      </w:r>
      <w:bookmarkEnd w:id="0"/>
      <w:r w:rsidR="006879BC" w:rsidRPr="00A5609B">
        <w:rPr>
          <w:rFonts w:ascii="Arial Narrow" w:hAnsi="Arial Narrow" w:cs="Arial"/>
          <w:sz w:val="22"/>
          <w:szCs w:val="22"/>
        </w:rPr>
        <w:t xml:space="preserve">Industrial Land &amp; Buildings on Plot No. 174, </w:t>
      </w:r>
      <w:r w:rsidR="006879BC" w:rsidRPr="00947041">
        <w:rPr>
          <w:rFonts w:ascii="Arial Narrow" w:hAnsi="Arial Narrow" w:cs="Arial"/>
          <w:b/>
          <w:sz w:val="22"/>
          <w:szCs w:val="22"/>
        </w:rPr>
        <w:t>Industrial Growth Center</w:t>
      </w:r>
      <w:r w:rsidR="006879BC" w:rsidRPr="00F35CD7">
        <w:rPr>
          <w:rFonts w:ascii="Arial Narrow" w:hAnsi="Arial Narrow" w:cs="Arial"/>
          <w:b/>
          <w:bCs/>
          <w:sz w:val="22"/>
          <w:szCs w:val="22"/>
        </w:rPr>
        <w:t xml:space="preserve"> </w:t>
      </w:r>
      <w:r w:rsidR="006879BC">
        <w:rPr>
          <w:rFonts w:ascii="Arial Narrow" w:hAnsi="Arial Narrow" w:cs="Arial"/>
          <w:b/>
          <w:bCs/>
          <w:sz w:val="22"/>
          <w:szCs w:val="22"/>
        </w:rPr>
        <w:t xml:space="preserve">Pithampur </w:t>
      </w:r>
      <w:r w:rsidR="006879BC" w:rsidRPr="00F35CD7">
        <w:rPr>
          <w:rFonts w:ascii="Arial Narrow" w:hAnsi="Arial Narrow" w:cs="Arial"/>
          <w:b/>
          <w:bCs/>
          <w:sz w:val="22"/>
          <w:szCs w:val="22"/>
        </w:rPr>
        <w:t>Sector - 1</w:t>
      </w:r>
      <w:r w:rsidR="006879BC" w:rsidRPr="00A5609B">
        <w:rPr>
          <w:rFonts w:ascii="Arial Narrow" w:hAnsi="Arial Narrow" w:cs="Arial"/>
          <w:sz w:val="22"/>
          <w:szCs w:val="22"/>
        </w:rPr>
        <w:t xml:space="preserve">, Rau - Pithampur Road, </w:t>
      </w:r>
      <w:r w:rsidR="006879BC">
        <w:rPr>
          <w:rFonts w:ascii="Arial Narrow" w:hAnsi="Arial Narrow" w:cs="Arial"/>
          <w:sz w:val="22"/>
          <w:szCs w:val="22"/>
        </w:rPr>
        <w:t xml:space="preserve">Village – Pithampur, </w:t>
      </w:r>
      <w:r w:rsidR="006879BC" w:rsidRPr="00A5609B">
        <w:rPr>
          <w:rFonts w:ascii="Arial Narrow" w:hAnsi="Arial Narrow" w:cs="Arial"/>
          <w:sz w:val="22"/>
          <w:szCs w:val="22"/>
        </w:rPr>
        <w:t xml:space="preserve">Tehsil &amp; District </w:t>
      </w:r>
      <w:r w:rsidR="006879BC">
        <w:rPr>
          <w:rFonts w:ascii="Arial Narrow" w:hAnsi="Arial Narrow" w:cs="Arial"/>
          <w:sz w:val="22"/>
          <w:szCs w:val="22"/>
        </w:rPr>
        <w:t xml:space="preserve">- </w:t>
      </w:r>
      <w:r w:rsidR="006879BC" w:rsidRPr="00A5609B">
        <w:rPr>
          <w:rFonts w:ascii="Arial Narrow" w:hAnsi="Arial Narrow" w:cs="Arial"/>
          <w:sz w:val="22"/>
          <w:szCs w:val="22"/>
        </w:rPr>
        <w:t>Dhar, PIN – 454 774</w:t>
      </w:r>
      <w:r w:rsidRPr="00A5609B">
        <w:rPr>
          <w:rFonts w:ascii="Arial Narrow" w:hAnsi="Arial Narrow" w:cs="Arial"/>
          <w:sz w:val="22"/>
          <w:szCs w:val="22"/>
        </w:rPr>
        <w:t>, State – Madhya Pradesh, Country – India</w:t>
      </w:r>
      <w:r w:rsidRPr="00DB5D84">
        <w:rPr>
          <w:rFonts w:ascii="Arial Narrow" w:hAnsi="Arial Narrow"/>
          <w:sz w:val="22"/>
          <w:szCs w:val="22"/>
        </w:rPr>
        <w:t xml:space="preserve"> belongs to</w:t>
      </w:r>
      <w:r w:rsidRPr="00A5609B">
        <w:rPr>
          <w:rFonts w:ascii="Arial Narrow" w:hAnsi="Arial Narrow"/>
          <w:sz w:val="22"/>
          <w:szCs w:val="22"/>
        </w:rPr>
        <w:t xml:space="preserve"> </w:t>
      </w:r>
      <w:r w:rsidR="006879BC" w:rsidRPr="00DB5D84">
        <w:rPr>
          <w:rFonts w:ascii="Arial Narrow" w:hAnsi="Arial Narrow" w:cs="Arial"/>
          <w:b/>
          <w:bCs/>
          <w:sz w:val="22"/>
          <w:szCs w:val="22"/>
        </w:rPr>
        <w:t>M/s</w:t>
      </w:r>
      <w:r w:rsidR="006879BC">
        <w:rPr>
          <w:rFonts w:ascii="Arial Narrow" w:hAnsi="Arial Narrow" w:cs="Arial"/>
          <w:b/>
          <w:bCs/>
          <w:sz w:val="22"/>
          <w:szCs w:val="22"/>
        </w:rPr>
        <w:t>.</w:t>
      </w:r>
      <w:r w:rsidR="006879BC" w:rsidRPr="00DB5D84">
        <w:rPr>
          <w:rFonts w:ascii="Arial Narrow" w:hAnsi="Arial Narrow" w:cs="Arial"/>
          <w:b/>
          <w:bCs/>
          <w:sz w:val="22"/>
          <w:szCs w:val="22"/>
        </w:rPr>
        <w:t xml:space="preserve"> Allwin Industries</w:t>
      </w:r>
      <w:r w:rsidR="006879BC">
        <w:rPr>
          <w:rFonts w:ascii="Arial Narrow" w:hAnsi="Arial Narrow" w:cs="Arial"/>
          <w:b/>
          <w:bCs/>
          <w:sz w:val="22"/>
          <w:szCs w:val="22"/>
        </w:rPr>
        <w:t>.</w:t>
      </w:r>
    </w:p>
    <w:p w14:paraId="700F7423" w14:textId="77777777" w:rsidR="00BF2F60" w:rsidRPr="00DB5D84" w:rsidRDefault="00BF2F60" w:rsidP="00BF2F60">
      <w:pPr>
        <w:autoSpaceDE w:val="0"/>
        <w:autoSpaceDN w:val="0"/>
        <w:adjustRightInd w:val="0"/>
        <w:jc w:val="both"/>
        <w:rPr>
          <w:rFonts w:ascii="Arial Narrow" w:hAnsi="Arial Narrow" w:cs="Tahoma"/>
          <w:b/>
          <w:bCs/>
          <w:sz w:val="22"/>
          <w:szCs w:val="22"/>
        </w:rPr>
      </w:pPr>
    </w:p>
    <w:p w14:paraId="1BE75296" w14:textId="5197D667" w:rsidR="00BF2F60" w:rsidRDefault="00BF2F60" w:rsidP="00BF2F60">
      <w:pPr>
        <w:spacing w:line="360" w:lineRule="auto"/>
        <w:jc w:val="both"/>
        <w:rPr>
          <w:rFonts w:ascii="Arial Narrow" w:hAnsi="Arial Narrow" w:cs="Arial"/>
          <w:sz w:val="22"/>
          <w:szCs w:val="22"/>
        </w:rPr>
      </w:pPr>
      <w:r w:rsidRPr="00DB5D84">
        <w:rPr>
          <w:rFonts w:ascii="Arial Narrow" w:hAnsi="Arial Narrow" w:cs="Arial"/>
          <w:sz w:val="22"/>
          <w:szCs w:val="22"/>
        </w:rPr>
        <w:t>Boundaries of the property.</w:t>
      </w:r>
    </w:p>
    <w:tbl>
      <w:tblPr>
        <w:tblW w:w="6485" w:type="dxa"/>
        <w:tblInd w:w="93" w:type="dxa"/>
        <w:tblLook w:val="0000" w:firstRow="0" w:lastRow="0" w:firstColumn="0" w:lastColumn="0" w:noHBand="0" w:noVBand="0"/>
      </w:tblPr>
      <w:tblGrid>
        <w:gridCol w:w="2020"/>
        <w:gridCol w:w="267"/>
        <w:gridCol w:w="4198"/>
      </w:tblGrid>
      <w:tr w:rsidR="002A23C9" w:rsidRPr="0033445A" w14:paraId="4F8F35E5" w14:textId="77777777" w:rsidTr="00DF3720">
        <w:trPr>
          <w:trHeight w:val="83"/>
        </w:trPr>
        <w:tc>
          <w:tcPr>
            <w:tcW w:w="2057" w:type="dxa"/>
            <w:tcBorders>
              <w:top w:val="nil"/>
              <w:left w:val="nil"/>
              <w:bottom w:val="nil"/>
              <w:right w:val="nil"/>
            </w:tcBorders>
          </w:tcPr>
          <w:p w14:paraId="292C0570" w14:textId="77777777" w:rsidR="002A23C9" w:rsidRPr="004614D1" w:rsidRDefault="002A23C9" w:rsidP="00233752">
            <w:pPr>
              <w:spacing w:line="360" w:lineRule="auto"/>
              <w:ind w:hanging="93"/>
              <w:jc w:val="both"/>
              <w:rPr>
                <w:rFonts w:ascii="Arial Narrow" w:hAnsi="Arial Narrow" w:cs="Arial"/>
                <w:sz w:val="22"/>
                <w:szCs w:val="22"/>
              </w:rPr>
            </w:pPr>
            <w:r w:rsidRPr="004614D1">
              <w:rPr>
                <w:rFonts w:ascii="Arial Narrow" w:hAnsi="Arial Narrow" w:cs="Arial"/>
                <w:sz w:val="22"/>
                <w:szCs w:val="22"/>
              </w:rPr>
              <w:t>North</w:t>
            </w:r>
          </w:p>
        </w:tc>
        <w:tc>
          <w:tcPr>
            <w:tcW w:w="230" w:type="dxa"/>
            <w:tcBorders>
              <w:top w:val="nil"/>
              <w:left w:val="nil"/>
              <w:bottom w:val="nil"/>
              <w:right w:val="nil"/>
            </w:tcBorders>
            <w:noWrap/>
          </w:tcPr>
          <w:p w14:paraId="18D95BA1" w14:textId="77777777" w:rsidR="002A23C9" w:rsidRPr="004614D1" w:rsidRDefault="002A23C9" w:rsidP="00233752">
            <w:pPr>
              <w:spacing w:line="360" w:lineRule="auto"/>
              <w:jc w:val="both"/>
              <w:rPr>
                <w:rFonts w:ascii="Arial Narrow" w:hAnsi="Arial Narrow" w:cs="Arial"/>
                <w:sz w:val="22"/>
                <w:szCs w:val="22"/>
              </w:rPr>
            </w:pPr>
            <w:r w:rsidRPr="004614D1">
              <w:rPr>
                <w:rFonts w:ascii="Arial Narrow" w:hAnsi="Arial Narrow" w:cs="Arial"/>
                <w:sz w:val="22"/>
                <w:szCs w:val="22"/>
              </w:rPr>
              <w:t>:</w:t>
            </w:r>
          </w:p>
        </w:tc>
        <w:tc>
          <w:tcPr>
            <w:tcW w:w="4198" w:type="dxa"/>
            <w:tcBorders>
              <w:top w:val="nil"/>
              <w:left w:val="nil"/>
              <w:bottom w:val="nil"/>
              <w:right w:val="nil"/>
            </w:tcBorders>
            <w:noWrap/>
          </w:tcPr>
          <w:p w14:paraId="659CE878" w14:textId="6E44A70A" w:rsidR="002A23C9" w:rsidRPr="0033445A" w:rsidRDefault="002A23C9" w:rsidP="00233752">
            <w:pPr>
              <w:spacing w:line="360" w:lineRule="auto"/>
              <w:jc w:val="both"/>
              <w:rPr>
                <w:rFonts w:ascii="Arial Narrow" w:hAnsi="Arial Narrow" w:cs="Arial"/>
                <w:sz w:val="22"/>
                <w:szCs w:val="22"/>
              </w:rPr>
            </w:pPr>
            <w:r w:rsidRPr="00DB5D84">
              <w:rPr>
                <w:rFonts w:ascii="Arial Narrow" w:hAnsi="Arial Narrow"/>
                <w:sz w:val="22"/>
                <w:szCs w:val="22"/>
              </w:rPr>
              <w:t>AKVN Open Land</w:t>
            </w:r>
          </w:p>
        </w:tc>
      </w:tr>
      <w:tr w:rsidR="002A23C9" w:rsidRPr="00C16C0B" w14:paraId="28DF8532" w14:textId="77777777" w:rsidTr="00DF3720">
        <w:trPr>
          <w:trHeight w:val="83"/>
        </w:trPr>
        <w:tc>
          <w:tcPr>
            <w:tcW w:w="2057" w:type="dxa"/>
            <w:tcBorders>
              <w:top w:val="nil"/>
              <w:left w:val="nil"/>
              <w:bottom w:val="nil"/>
              <w:right w:val="nil"/>
            </w:tcBorders>
          </w:tcPr>
          <w:p w14:paraId="441382BC" w14:textId="77777777" w:rsidR="002A23C9" w:rsidRPr="004614D1" w:rsidRDefault="002A23C9" w:rsidP="00233752">
            <w:pPr>
              <w:spacing w:line="360" w:lineRule="auto"/>
              <w:ind w:hanging="93"/>
              <w:jc w:val="both"/>
              <w:rPr>
                <w:rFonts w:ascii="Arial Narrow" w:hAnsi="Arial Narrow" w:cs="Arial"/>
                <w:sz w:val="22"/>
                <w:szCs w:val="22"/>
              </w:rPr>
            </w:pPr>
            <w:r w:rsidRPr="004614D1">
              <w:rPr>
                <w:rFonts w:ascii="Arial Narrow" w:hAnsi="Arial Narrow" w:cs="Arial"/>
                <w:sz w:val="22"/>
                <w:szCs w:val="22"/>
              </w:rPr>
              <w:t>South</w:t>
            </w:r>
          </w:p>
        </w:tc>
        <w:tc>
          <w:tcPr>
            <w:tcW w:w="230" w:type="dxa"/>
            <w:tcBorders>
              <w:top w:val="nil"/>
              <w:left w:val="nil"/>
              <w:bottom w:val="nil"/>
              <w:right w:val="nil"/>
            </w:tcBorders>
            <w:noWrap/>
          </w:tcPr>
          <w:p w14:paraId="3B8B3965" w14:textId="77777777" w:rsidR="002A23C9" w:rsidRPr="004614D1" w:rsidRDefault="002A23C9" w:rsidP="00233752">
            <w:pPr>
              <w:spacing w:line="360" w:lineRule="auto"/>
              <w:jc w:val="both"/>
              <w:rPr>
                <w:rFonts w:ascii="Arial Narrow" w:hAnsi="Arial Narrow" w:cs="Arial"/>
                <w:sz w:val="22"/>
                <w:szCs w:val="22"/>
              </w:rPr>
            </w:pPr>
            <w:r w:rsidRPr="004614D1">
              <w:rPr>
                <w:rFonts w:ascii="Arial Narrow" w:hAnsi="Arial Narrow" w:cs="Arial"/>
                <w:sz w:val="22"/>
                <w:szCs w:val="22"/>
              </w:rPr>
              <w:t>:</w:t>
            </w:r>
          </w:p>
        </w:tc>
        <w:tc>
          <w:tcPr>
            <w:tcW w:w="4198" w:type="dxa"/>
            <w:tcBorders>
              <w:top w:val="nil"/>
              <w:left w:val="nil"/>
              <w:bottom w:val="nil"/>
              <w:right w:val="nil"/>
            </w:tcBorders>
            <w:noWrap/>
          </w:tcPr>
          <w:p w14:paraId="67259C06" w14:textId="4C62256E" w:rsidR="002A23C9" w:rsidRPr="00C16C0B" w:rsidRDefault="002A23C9" w:rsidP="00233752">
            <w:pPr>
              <w:spacing w:line="360" w:lineRule="auto"/>
              <w:jc w:val="both"/>
              <w:rPr>
                <w:rFonts w:ascii="Arial Narrow" w:hAnsi="Arial Narrow" w:cs="Arial"/>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.08</w:t>
            </w:r>
          </w:p>
        </w:tc>
      </w:tr>
      <w:tr w:rsidR="002A23C9" w:rsidRPr="0033445A" w14:paraId="116C2DC4" w14:textId="77777777" w:rsidTr="00DF3720">
        <w:trPr>
          <w:trHeight w:val="86"/>
        </w:trPr>
        <w:tc>
          <w:tcPr>
            <w:tcW w:w="2057" w:type="dxa"/>
            <w:tcBorders>
              <w:top w:val="nil"/>
              <w:left w:val="nil"/>
              <w:bottom w:val="nil"/>
              <w:right w:val="nil"/>
            </w:tcBorders>
          </w:tcPr>
          <w:p w14:paraId="2205A209" w14:textId="77777777" w:rsidR="002A23C9" w:rsidRPr="004614D1" w:rsidRDefault="002A23C9" w:rsidP="00233752">
            <w:pPr>
              <w:spacing w:line="360" w:lineRule="auto"/>
              <w:ind w:hanging="93"/>
              <w:jc w:val="both"/>
              <w:rPr>
                <w:rFonts w:ascii="Arial Narrow" w:hAnsi="Arial Narrow" w:cs="Arial"/>
                <w:sz w:val="22"/>
                <w:szCs w:val="22"/>
              </w:rPr>
            </w:pPr>
            <w:r w:rsidRPr="004614D1">
              <w:rPr>
                <w:rFonts w:ascii="Arial Narrow" w:hAnsi="Arial Narrow" w:cs="Arial"/>
                <w:sz w:val="22"/>
                <w:szCs w:val="22"/>
              </w:rPr>
              <w:t>East</w:t>
            </w:r>
          </w:p>
        </w:tc>
        <w:tc>
          <w:tcPr>
            <w:tcW w:w="230" w:type="dxa"/>
            <w:tcBorders>
              <w:top w:val="nil"/>
              <w:left w:val="nil"/>
              <w:bottom w:val="nil"/>
              <w:right w:val="nil"/>
            </w:tcBorders>
            <w:noWrap/>
          </w:tcPr>
          <w:p w14:paraId="4D260910" w14:textId="77777777" w:rsidR="002A23C9" w:rsidRPr="004614D1" w:rsidRDefault="002A23C9" w:rsidP="00233752">
            <w:pPr>
              <w:spacing w:line="360" w:lineRule="auto"/>
              <w:jc w:val="both"/>
              <w:rPr>
                <w:rFonts w:ascii="Arial Narrow" w:hAnsi="Arial Narrow" w:cs="Arial"/>
                <w:sz w:val="22"/>
                <w:szCs w:val="22"/>
              </w:rPr>
            </w:pPr>
            <w:r w:rsidRPr="004614D1">
              <w:rPr>
                <w:rFonts w:ascii="Arial Narrow" w:hAnsi="Arial Narrow" w:cs="Arial"/>
                <w:sz w:val="22"/>
                <w:szCs w:val="22"/>
              </w:rPr>
              <w:t>:</w:t>
            </w:r>
          </w:p>
        </w:tc>
        <w:tc>
          <w:tcPr>
            <w:tcW w:w="4198" w:type="dxa"/>
            <w:tcBorders>
              <w:top w:val="nil"/>
              <w:left w:val="nil"/>
              <w:bottom w:val="nil"/>
              <w:right w:val="nil"/>
            </w:tcBorders>
            <w:noWrap/>
          </w:tcPr>
          <w:p w14:paraId="473683D4" w14:textId="5584507B" w:rsidR="002A23C9" w:rsidRPr="0033445A" w:rsidRDefault="002A23C9" w:rsidP="00233752">
            <w:pPr>
              <w:spacing w:line="360" w:lineRule="auto"/>
              <w:jc w:val="both"/>
              <w:rPr>
                <w:rFonts w:ascii="Arial Narrow" w:hAnsi="Arial Narrow" w:cs="Arial"/>
                <w:sz w:val="22"/>
                <w:szCs w:val="22"/>
              </w:rPr>
            </w:pPr>
            <w:r w:rsidRPr="00DB5D84">
              <w:rPr>
                <w:rFonts w:ascii="Arial Narrow" w:hAnsi="Arial Narrow"/>
                <w:sz w:val="22"/>
                <w:szCs w:val="22"/>
              </w:rPr>
              <w:t>Plot No. 175</w:t>
            </w:r>
          </w:p>
        </w:tc>
      </w:tr>
      <w:tr w:rsidR="002A23C9" w:rsidRPr="0033445A" w14:paraId="485F6782" w14:textId="77777777" w:rsidTr="00DF3720">
        <w:trPr>
          <w:trHeight w:val="76"/>
        </w:trPr>
        <w:tc>
          <w:tcPr>
            <w:tcW w:w="2057" w:type="dxa"/>
            <w:tcBorders>
              <w:top w:val="nil"/>
              <w:left w:val="nil"/>
              <w:bottom w:val="nil"/>
              <w:right w:val="nil"/>
            </w:tcBorders>
          </w:tcPr>
          <w:p w14:paraId="7E247232" w14:textId="77777777" w:rsidR="002A23C9" w:rsidRPr="004614D1" w:rsidRDefault="002A23C9" w:rsidP="00233752">
            <w:pPr>
              <w:spacing w:line="360" w:lineRule="auto"/>
              <w:ind w:hanging="93"/>
              <w:jc w:val="both"/>
              <w:rPr>
                <w:rFonts w:ascii="Arial Narrow" w:hAnsi="Arial Narrow" w:cs="Arial"/>
                <w:sz w:val="22"/>
                <w:szCs w:val="22"/>
              </w:rPr>
            </w:pPr>
            <w:r w:rsidRPr="004614D1">
              <w:rPr>
                <w:rFonts w:ascii="Arial Narrow" w:hAnsi="Arial Narrow" w:cs="Arial"/>
                <w:sz w:val="22"/>
                <w:szCs w:val="22"/>
              </w:rPr>
              <w:t>West</w:t>
            </w:r>
          </w:p>
        </w:tc>
        <w:tc>
          <w:tcPr>
            <w:tcW w:w="230" w:type="dxa"/>
            <w:tcBorders>
              <w:top w:val="nil"/>
              <w:left w:val="nil"/>
              <w:bottom w:val="nil"/>
              <w:right w:val="nil"/>
            </w:tcBorders>
            <w:noWrap/>
          </w:tcPr>
          <w:p w14:paraId="573DD8A1" w14:textId="77777777" w:rsidR="002A23C9" w:rsidRPr="004614D1" w:rsidRDefault="002A23C9" w:rsidP="00233752">
            <w:pPr>
              <w:spacing w:line="360" w:lineRule="auto"/>
              <w:jc w:val="both"/>
              <w:rPr>
                <w:rFonts w:ascii="Arial Narrow" w:hAnsi="Arial Narrow" w:cs="Arial"/>
                <w:sz w:val="22"/>
                <w:szCs w:val="22"/>
              </w:rPr>
            </w:pPr>
            <w:r w:rsidRPr="004614D1">
              <w:rPr>
                <w:rFonts w:ascii="Arial Narrow" w:hAnsi="Arial Narrow" w:cs="Arial"/>
                <w:sz w:val="22"/>
                <w:szCs w:val="22"/>
              </w:rPr>
              <w:t>:</w:t>
            </w:r>
          </w:p>
        </w:tc>
        <w:tc>
          <w:tcPr>
            <w:tcW w:w="4198" w:type="dxa"/>
            <w:tcBorders>
              <w:top w:val="nil"/>
              <w:left w:val="nil"/>
              <w:bottom w:val="nil"/>
              <w:right w:val="nil"/>
            </w:tcBorders>
            <w:noWrap/>
          </w:tcPr>
          <w:p w14:paraId="7AAC8B0D" w14:textId="2D7B92C1" w:rsidR="002A23C9" w:rsidRPr="0033445A" w:rsidRDefault="002A23C9" w:rsidP="00233752">
            <w:pPr>
              <w:spacing w:line="360" w:lineRule="auto"/>
              <w:jc w:val="both"/>
              <w:rPr>
                <w:rFonts w:ascii="Arial Narrow" w:hAnsi="Arial Narrow" w:cs="Arial"/>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04</w:t>
            </w:r>
          </w:p>
        </w:tc>
      </w:tr>
    </w:tbl>
    <w:p w14:paraId="490909F4" w14:textId="7ACFBBFD" w:rsidR="002A23C9" w:rsidRDefault="002A23C9" w:rsidP="00BF2F60">
      <w:pPr>
        <w:spacing w:line="360" w:lineRule="auto"/>
        <w:jc w:val="both"/>
        <w:rPr>
          <w:rFonts w:ascii="Arial Narrow" w:hAnsi="Arial Narrow" w:cs="Arial"/>
          <w:bCs/>
          <w:sz w:val="22"/>
          <w:szCs w:val="22"/>
        </w:rPr>
      </w:pPr>
    </w:p>
    <w:p w14:paraId="53614FBA" w14:textId="77777777" w:rsidR="00BF2F60" w:rsidRPr="00DB5D84" w:rsidRDefault="00BF2F60" w:rsidP="00BF2F60">
      <w:pPr>
        <w:spacing w:line="360" w:lineRule="auto"/>
        <w:jc w:val="both"/>
        <w:rPr>
          <w:rFonts w:ascii="Arial Narrow" w:hAnsi="Arial Narrow" w:cs="Times-Roman"/>
          <w:b/>
          <w:sz w:val="22"/>
          <w:szCs w:val="22"/>
        </w:rPr>
      </w:pPr>
      <w:r w:rsidRPr="00DB5D84">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p>
    <w:tbl>
      <w:tblPr>
        <w:tblW w:w="0" w:type="auto"/>
        <w:tblLook w:val="0420" w:firstRow="1" w:lastRow="0" w:firstColumn="0" w:lastColumn="0" w:noHBand="0" w:noVBand="1"/>
      </w:tblPr>
      <w:tblGrid>
        <w:gridCol w:w="2547"/>
        <w:gridCol w:w="1405"/>
        <w:gridCol w:w="1669"/>
        <w:gridCol w:w="1669"/>
        <w:gridCol w:w="1729"/>
      </w:tblGrid>
      <w:tr w:rsidR="00BF2F60" w:rsidRPr="00DB5D84" w14:paraId="5B2471E5" w14:textId="77777777" w:rsidTr="00C5233B">
        <w:trPr>
          <w:trHeight w:val="624"/>
        </w:trPr>
        <w:tc>
          <w:tcPr>
            <w:tcW w:w="2547"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573C6E0F" w14:textId="77777777" w:rsidR="00BF2F60" w:rsidRPr="00DB5D84" w:rsidRDefault="00BF2F60" w:rsidP="00A5609B">
            <w:pPr>
              <w:jc w:val="center"/>
              <w:rPr>
                <w:rFonts w:ascii="Arial Narrow" w:eastAsia="Calibri" w:hAnsi="Arial Narrow"/>
                <w:b/>
                <w:sz w:val="22"/>
                <w:szCs w:val="22"/>
              </w:rPr>
            </w:pPr>
            <w:r w:rsidRPr="00A5609B">
              <w:rPr>
                <w:rFonts w:ascii="Arial Narrow" w:hAnsi="Arial Narrow"/>
                <w:sz w:val="22"/>
                <w:szCs w:val="22"/>
              </w:rPr>
              <w:t xml:space="preserve">   </w:t>
            </w:r>
            <w:r w:rsidRPr="00DB5D84">
              <w:rPr>
                <w:rFonts w:ascii="Arial Narrow" w:eastAsia="Calibri" w:hAnsi="Arial Narrow"/>
                <w:b/>
                <w:sz w:val="22"/>
                <w:szCs w:val="22"/>
              </w:rPr>
              <w:t>Particulars</w:t>
            </w:r>
          </w:p>
        </w:tc>
        <w:tc>
          <w:tcPr>
            <w:tcW w:w="1405"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445706F9" w14:textId="77777777"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Fair Market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166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59B349E9" w14:textId="77777777"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Realizable Value In (</w:t>
            </w:r>
            <w:r w:rsidRPr="00A5609B">
              <w:rPr>
                <w:rFonts w:ascii="Arial Narrow" w:hAnsi="Arial Narrow" w:cs="Arial Narrow"/>
                <w:sz w:val="22"/>
                <w:szCs w:val="22"/>
              </w:rPr>
              <w:t>₹</w:t>
            </w:r>
            <w:r w:rsidRPr="00DB5D84">
              <w:rPr>
                <w:rFonts w:ascii="Arial Narrow" w:eastAsia="Calibri" w:hAnsi="Arial Narrow"/>
                <w:b/>
                <w:sz w:val="22"/>
                <w:szCs w:val="22"/>
              </w:rPr>
              <w:t>)</w:t>
            </w:r>
          </w:p>
        </w:tc>
        <w:tc>
          <w:tcPr>
            <w:tcW w:w="166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4E27461C" w14:textId="77777777" w:rsidR="00BF2F60" w:rsidRPr="00DB5D84" w:rsidRDefault="00BF2F60" w:rsidP="00A5609B">
            <w:pPr>
              <w:jc w:val="center"/>
              <w:rPr>
                <w:rFonts w:ascii="Arial Narrow" w:eastAsia="Calibri" w:hAnsi="Arial Narrow"/>
                <w:b/>
                <w:sz w:val="22"/>
                <w:szCs w:val="22"/>
              </w:rPr>
            </w:pPr>
            <w:r w:rsidRPr="00DB5D84">
              <w:rPr>
                <w:rFonts w:ascii="Arial Narrow" w:eastAsia="Calibri" w:hAnsi="Arial Narrow"/>
                <w:b/>
                <w:sz w:val="22"/>
                <w:szCs w:val="22"/>
              </w:rPr>
              <w:t>Distress Sale Value In (</w:t>
            </w:r>
            <w:r w:rsidRPr="00A5609B">
              <w:rPr>
                <w:rFonts w:ascii="Arial Narrow" w:hAnsi="Arial Narrow" w:cs="Arial Narrow"/>
                <w:sz w:val="22"/>
                <w:szCs w:val="22"/>
              </w:rPr>
              <w:t>₹</w:t>
            </w:r>
            <w:r w:rsidRPr="00A5609B">
              <w:rPr>
                <w:rFonts w:ascii="Arial Narrow" w:eastAsia="Calibri" w:hAnsi="Arial Narrow"/>
                <w:b/>
                <w:sz w:val="22"/>
                <w:szCs w:val="22"/>
              </w:rPr>
              <w:t>)</w:t>
            </w:r>
          </w:p>
        </w:tc>
        <w:tc>
          <w:tcPr>
            <w:tcW w:w="1729" w:type="dxa"/>
            <w:tcBorders>
              <w:top w:val="single" w:sz="4" w:space="0" w:color="CBA987"/>
              <w:left w:val="single" w:sz="4" w:space="0" w:color="FFFFFF"/>
              <w:bottom w:val="single" w:sz="4" w:space="0" w:color="CBA987"/>
              <w:right w:val="single" w:sz="4" w:space="0" w:color="CBA987"/>
            </w:tcBorders>
            <w:shd w:val="clear" w:color="auto" w:fill="CBA987"/>
            <w:vAlign w:val="center"/>
          </w:tcPr>
          <w:p w14:paraId="11112E28" w14:textId="7F87F3D5" w:rsidR="00BF2F60" w:rsidRPr="00DB5D84" w:rsidRDefault="00BF2F60" w:rsidP="008A4225">
            <w:pPr>
              <w:jc w:val="center"/>
              <w:rPr>
                <w:rFonts w:ascii="Arial Narrow" w:eastAsia="Calibri" w:hAnsi="Arial Narrow"/>
                <w:b/>
                <w:sz w:val="22"/>
                <w:szCs w:val="22"/>
              </w:rPr>
            </w:pPr>
            <w:r w:rsidRPr="00DB5D84">
              <w:rPr>
                <w:rFonts w:ascii="Arial Narrow" w:eastAsia="Calibri" w:hAnsi="Arial Narrow"/>
                <w:b/>
                <w:sz w:val="22"/>
                <w:szCs w:val="22"/>
              </w:rPr>
              <w:t>Insurable Value In</w:t>
            </w:r>
            <w:r w:rsidR="008A4225">
              <w:rPr>
                <w:rFonts w:ascii="Arial Narrow" w:eastAsia="Calibri" w:hAnsi="Arial Narrow"/>
                <w:b/>
                <w:sz w:val="22"/>
                <w:szCs w:val="22"/>
              </w:rPr>
              <w:t xml:space="preserve"> </w:t>
            </w:r>
            <w:r w:rsidRPr="00DB5D84">
              <w:rPr>
                <w:rFonts w:ascii="Arial Narrow" w:eastAsia="Calibri" w:hAnsi="Arial Narrow"/>
                <w:b/>
                <w:sz w:val="22"/>
                <w:szCs w:val="22"/>
              </w:rPr>
              <w:t>(</w:t>
            </w:r>
            <w:r w:rsidRPr="00A5609B">
              <w:rPr>
                <w:rFonts w:ascii="Arial" w:hAnsi="Arial" w:cs="Arial"/>
                <w:sz w:val="22"/>
                <w:szCs w:val="22"/>
              </w:rPr>
              <w:t>₹</w:t>
            </w:r>
            <w:r w:rsidRPr="00A5609B">
              <w:rPr>
                <w:rFonts w:ascii="Arial Narrow" w:eastAsia="Calibri" w:hAnsi="Arial Narrow"/>
                <w:b/>
                <w:sz w:val="22"/>
                <w:szCs w:val="22"/>
              </w:rPr>
              <w:t>)</w:t>
            </w:r>
          </w:p>
        </w:tc>
      </w:tr>
      <w:tr w:rsidR="00BF2F60" w:rsidRPr="00DB5D84" w14:paraId="3E9FE4D4" w14:textId="77777777" w:rsidTr="00C5233B">
        <w:trPr>
          <w:trHeight w:val="624"/>
        </w:trPr>
        <w:tc>
          <w:tcPr>
            <w:tcW w:w="254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325554" w14:textId="7B9BE118" w:rsidR="00BF2F60" w:rsidRPr="00C31067" w:rsidRDefault="00667EEC" w:rsidP="00A5609B">
            <w:pPr>
              <w:rPr>
                <w:rFonts w:ascii="Arial Narrow" w:eastAsia="Calibri" w:hAnsi="Arial Narrow"/>
                <w:bCs/>
                <w:sz w:val="22"/>
                <w:szCs w:val="22"/>
              </w:rPr>
            </w:pPr>
            <w:r w:rsidRPr="00C31067">
              <w:rPr>
                <w:rFonts w:ascii="Arial Narrow" w:hAnsi="Arial Narrow" w:cs="Tahoma"/>
                <w:sz w:val="22"/>
                <w:szCs w:val="22"/>
              </w:rPr>
              <w:t>Industrial Land &amp; Buildings</w:t>
            </w:r>
          </w:p>
        </w:tc>
        <w:tc>
          <w:tcPr>
            <w:tcW w:w="140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004A03" w14:textId="6CFF7946" w:rsidR="00BF2F60" w:rsidRPr="00C31067" w:rsidRDefault="008A4225" w:rsidP="00A5609B">
            <w:pPr>
              <w:jc w:val="right"/>
              <w:rPr>
                <w:rFonts w:ascii="Arial Narrow" w:eastAsia="Calibri" w:hAnsi="Arial Narrow" w:cs="Calibri"/>
                <w:bCs/>
                <w:sz w:val="22"/>
                <w:szCs w:val="22"/>
              </w:rPr>
            </w:pPr>
            <w:r w:rsidRPr="008A4225">
              <w:rPr>
                <w:rFonts w:ascii="Arial Narrow" w:hAnsi="Arial Narrow" w:cs="Calibri"/>
                <w:b/>
                <w:bCs/>
                <w:sz w:val="22"/>
                <w:szCs w:val="22"/>
              </w:rPr>
              <w:t>3,28,23,569</w:t>
            </w:r>
            <w:r w:rsidR="00BF2F60" w:rsidRPr="00C31067">
              <w:rPr>
                <w:rFonts w:ascii="Arial Narrow" w:eastAsia="Calibri" w:hAnsi="Arial Narrow" w:cs="Calibri"/>
                <w:b/>
                <w:sz w:val="22"/>
                <w:szCs w:val="22"/>
              </w:rPr>
              <w:t>/-</w:t>
            </w:r>
          </w:p>
        </w:tc>
        <w:tc>
          <w:tcPr>
            <w:tcW w:w="166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242E68" w14:textId="19BF75AA" w:rsidR="00BF2F60" w:rsidRPr="00C31067" w:rsidRDefault="008A4225" w:rsidP="00A5609B">
            <w:pPr>
              <w:jc w:val="right"/>
              <w:rPr>
                <w:rFonts w:ascii="Arial Narrow" w:eastAsia="Calibri" w:hAnsi="Arial Narrow" w:cs="Calibri"/>
                <w:bCs/>
                <w:sz w:val="22"/>
                <w:szCs w:val="22"/>
              </w:rPr>
            </w:pPr>
            <w:r w:rsidRPr="008A4225">
              <w:rPr>
                <w:rFonts w:ascii="Arial Narrow" w:eastAsia="Arial Narrow" w:hAnsi="Arial Narrow" w:cs="Arial Narrow"/>
                <w:b/>
                <w:sz w:val="22"/>
                <w:szCs w:val="22"/>
              </w:rPr>
              <w:t>2,95,41,212</w:t>
            </w:r>
            <w:r w:rsidR="00BF2F60" w:rsidRPr="00C31067">
              <w:rPr>
                <w:rFonts w:ascii="Arial Narrow" w:eastAsia="Calibri" w:hAnsi="Arial Narrow" w:cs="Calibri"/>
                <w:b/>
                <w:sz w:val="22"/>
                <w:szCs w:val="22"/>
              </w:rPr>
              <w:t>/-</w:t>
            </w:r>
          </w:p>
        </w:tc>
        <w:tc>
          <w:tcPr>
            <w:tcW w:w="166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15130A" w14:textId="29BD41CF" w:rsidR="00BF2F60" w:rsidRPr="00C31067" w:rsidRDefault="008A4225" w:rsidP="00A5609B">
            <w:pPr>
              <w:jc w:val="right"/>
              <w:rPr>
                <w:rFonts w:ascii="Arial Narrow" w:eastAsia="Calibri" w:hAnsi="Arial Narrow" w:cs="Calibri"/>
                <w:bCs/>
                <w:sz w:val="22"/>
                <w:szCs w:val="22"/>
              </w:rPr>
            </w:pPr>
            <w:r w:rsidRPr="008A4225">
              <w:rPr>
                <w:rFonts w:ascii="Arial Narrow" w:eastAsia="Arial Narrow" w:hAnsi="Arial Narrow" w:cs="Arial Narrow"/>
                <w:b/>
                <w:sz w:val="22"/>
                <w:szCs w:val="22"/>
              </w:rPr>
              <w:t>2,62,58,855</w:t>
            </w:r>
            <w:r w:rsidR="00BF2F60" w:rsidRPr="00C31067">
              <w:rPr>
                <w:rFonts w:ascii="Arial Narrow" w:eastAsia="Calibri" w:hAnsi="Arial Narrow" w:cs="Calibri"/>
                <w:b/>
                <w:sz w:val="22"/>
                <w:szCs w:val="22"/>
              </w:rPr>
              <w:t>/-</w:t>
            </w:r>
          </w:p>
        </w:tc>
        <w:tc>
          <w:tcPr>
            <w:tcW w:w="172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83683" w14:textId="3485F86F" w:rsidR="00BF2F60" w:rsidRPr="00C31067" w:rsidRDefault="008A4225" w:rsidP="00A5609B">
            <w:pPr>
              <w:jc w:val="right"/>
              <w:rPr>
                <w:rFonts w:ascii="Arial Narrow" w:eastAsia="Calibri" w:hAnsi="Arial Narrow" w:cs="Calibri"/>
                <w:bCs/>
                <w:sz w:val="22"/>
                <w:szCs w:val="22"/>
              </w:rPr>
            </w:pPr>
            <w:r w:rsidRPr="008A4225">
              <w:rPr>
                <w:rFonts w:ascii="Arial Narrow" w:eastAsia="Calibri" w:hAnsi="Arial Narrow" w:cs="Calibri"/>
                <w:b/>
                <w:sz w:val="22"/>
                <w:szCs w:val="22"/>
              </w:rPr>
              <w:t>1,43,25,534</w:t>
            </w:r>
            <w:r w:rsidR="00BF2F60" w:rsidRPr="00C31067">
              <w:rPr>
                <w:rFonts w:ascii="Arial Narrow" w:eastAsia="Calibri" w:hAnsi="Arial Narrow" w:cs="Calibri"/>
                <w:b/>
                <w:sz w:val="22"/>
                <w:szCs w:val="22"/>
              </w:rPr>
              <w:t>/-</w:t>
            </w:r>
          </w:p>
        </w:tc>
      </w:tr>
    </w:tbl>
    <w:p w14:paraId="171A7D6D" w14:textId="58F4537C" w:rsidR="00BF2F60" w:rsidRDefault="00BF2F60" w:rsidP="00BF2F60">
      <w:pPr>
        <w:autoSpaceDE w:val="0"/>
        <w:autoSpaceDN w:val="0"/>
        <w:adjustRightInd w:val="0"/>
        <w:spacing w:line="360" w:lineRule="auto"/>
        <w:rPr>
          <w:rFonts w:ascii="Arial Narrow" w:hAnsi="Arial Narrow"/>
          <w:sz w:val="22"/>
          <w:szCs w:val="22"/>
        </w:rPr>
      </w:pPr>
      <w:r w:rsidRPr="00DB5D84">
        <w:rPr>
          <w:rFonts w:ascii="Arial Narrow" w:hAnsi="Arial Narrow"/>
          <w:sz w:val="22"/>
          <w:szCs w:val="22"/>
        </w:rPr>
        <w:t>The valuation of the property is based on the documents produced by the concern. Legal aspects have not been taken into considerations while preparing this valuation report.</w:t>
      </w:r>
    </w:p>
    <w:p w14:paraId="303391C4" w14:textId="456BDE40" w:rsidR="00C31067" w:rsidRDefault="00C31067" w:rsidP="00BF2F60">
      <w:pPr>
        <w:autoSpaceDE w:val="0"/>
        <w:autoSpaceDN w:val="0"/>
        <w:adjustRightInd w:val="0"/>
        <w:spacing w:line="360" w:lineRule="auto"/>
        <w:rPr>
          <w:rFonts w:ascii="Arial Narrow" w:hAnsi="Arial Narrow"/>
          <w:sz w:val="22"/>
          <w:szCs w:val="22"/>
        </w:rPr>
      </w:pPr>
    </w:p>
    <w:p w14:paraId="563A131E" w14:textId="0CFC45E3" w:rsidR="00C31067" w:rsidRDefault="00C31067" w:rsidP="00BF2F60">
      <w:pPr>
        <w:autoSpaceDE w:val="0"/>
        <w:autoSpaceDN w:val="0"/>
        <w:adjustRightInd w:val="0"/>
        <w:spacing w:line="360" w:lineRule="auto"/>
        <w:rPr>
          <w:rFonts w:ascii="Arial Narrow" w:hAnsi="Arial Narrow"/>
          <w:sz w:val="22"/>
          <w:szCs w:val="22"/>
        </w:rPr>
      </w:pPr>
    </w:p>
    <w:p w14:paraId="390434B4" w14:textId="77777777" w:rsidR="00BF2F60" w:rsidRPr="00A5609B" w:rsidRDefault="00BF2F60" w:rsidP="00BF2F60">
      <w:pPr>
        <w:rPr>
          <w:rFonts w:ascii="Arial Narrow" w:hAnsi="Arial Narrow"/>
          <w:b/>
          <w:bCs/>
          <w:sz w:val="22"/>
          <w:szCs w:val="22"/>
          <w:lang w:val="en-IN" w:eastAsia="en-IN"/>
        </w:rPr>
      </w:pPr>
      <w:r w:rsidRPr="00DB5D84">
        <w:rPr>
          <w:rFonts w:ascii="Arial Narrow" w:hAnsi="Arial Narrow"/>
          <w:sz w:val="22"/>
          <w:szCs w:val="22"/>
        </w:rPr>
        <w:t>Hence certified</w:t>
      </w:r>
    </w:p>
    <w:p w14:paraId="7166BAF9" w14:textId="77777777" w:rsidR="00BF2F60" w:rsidRPr="00DB5D84" w:rsidRDefault="00BF2F60" w:rsidP="00BF2F60">
      <w:pPr>
        <w:spacing w:line="360" w:lineRule="auto"/>
        <w:rPr>
          <w:rFonts w:ascii="Arial Narrow" w:hAnsi="Arial Narrow"/>
          <w:sz w:val="22"/>
          <w:szCs w:val="22"/>
        </w:rPr>
      </w:pPr>
    </w:p>
    <w:p w14:paraId="0D1FDDA4" w14:textId="77777777" w:rsidR="00BF2F60" w:rsidRPr="00A5609B" w:rsidRDefault="00BF2F60" w:rsidP="00BF2F60">
      <w:pPr>
        <w:rPr>
          <w:rFonts w:ascii="Arial Narrow" w:hAnsi="Arial Narrow"/>
          <w:b/>
          <w:bCs/>
          <w:sz w:val="22"/>
          <w:szCs w:val="22"/>
          <w:lang w:val="en-IN" w:eastAsia="en-IN"/>
        </w:rPr>
      </w:pPr>
      <w:r w:rsidRPr="00A5609B">
        <w:rPr>
          <w:rFonts w:ascii="Arial Narrow" w:hAnsi="Arial Narrow"/>
          <w:b/>
          <w:bCs/>
          <w:szCs w:val="22"/>
        </w:rPr>
        <w:tab/>
      </w:r>
    </w:p>
    <w:p w14:paraId="1A86A7BC" w14:textId="77777777" w:rsidR="00BF2F60" w:rsidRPr="00A5609B" w:rsidRDefault="00BF2F60" w:rsidP="00BF2F60">
      <w:pPr>
        <w:tabs>
          <w:tab w:val="left" w:pos="5380"/>
        </w:tabs>
        <w:spacing w:line="360" w:lineRule="auto"/>
        <w:rPr>
          <w:rFonts w:ascii="Arial Narrow" w:hAnsi="Arial Narrow"/>
          <w:b/>
          <w:bCs/>
          <w:szCs w:val="22"/>
        </w:rPr>
      </w:pPr>
    </w:p>
    <w:p w14:paraId="3ADD91E4" w14:textId="77777777" w:rsidR="00BF2F60" w:rsidRPr="00A5609B" w:rsidRDefault="00BF2F60" w:rsidP="00BF2F60">
      <w:pPr>
        <w:spacing w:line="360" w:lineRule="auto"/>
        <w:rPr>
          <w:rFonts w:ascii="Arial Narrow" w:hAnsi="Arial Narrow"/>
          <w:b/>
          <w:bCs/>
          <w:szCs w:val="22"/>
        </w:rPr>
      </w:pPr>
    </w:p>
    <w:p w14:paraId="6132B350" w14:textId="77777777" w:rsidR="00BF2F60" w:rsidRPr="00DB5D84" w:rsidRDefault="00BF2F60" w:rsidP="00BF2F60">
      <w:pPr>
        <w:spacing w:line="276" w:lineRule="auto"/>
        <w:rPr>
          <w:rFonts w:ascii="Arial Narrow" w:hAnsi="Arial Narrow"/>
          <w:b/>
          <w:bCs/>
          <w:sz w:val="20"/>
          <w:szCs w:val="22"/>
        </w:rPr>
      </w:pPr>
    </w:p>
    <w:p w14:paraId="7115FBF2" w14:textId="77777777" w:rsidR="00BF2F60" w:rsidRPr="00DB5D84" w:rsidRDefault="00BF2F60" w:rsidP="00BF2F60">
      <w:pPr>
        <w:spacing w:line="276" w:lineRule="auto"/>
        <w:rPr>
          <w:rFonts w:ascii="Arial Narrow" w:hAnsi="Arial Narrow"/>
          <w:sz w:val="2"/>
          <w:szCs w:val="22"/>
        </w:rPr>
      </w:pPr>
      <w:r w:rsidRPr="00DB5D84">
        <w:rPr>
          <w:rFonts w:ascii="Arial Narrow" w:hAnsi="Arial Narrow"/>
          <w:sz w:val="22"/>
          <w:szCs w:val="22"/>
        </w:rPr>
        <w:t xml:space="preserve"> </w:t>
      </w:r>
    </w:p>
    <w:p w14:paraId="736F64BA" w14:textId="77777777" w:rsidR="00BF2F60" w:rsidRPr="00DB5D84" w:rsidRDefault="00BF2F60" w:rsidP="00BF2F60">
      <w:pPr>
        <w:pStyle w:val="Heading2"/>
        <w:spacing w:before="0" w:after="0"/>
        <w:rPr>
          <w:rFonts w:ascii="Arial Narrow" w:hAnsi="Arial Narrow"/>
          <w:i w:val="0"/>
          <w:iCs w:val="0"/>
          <w:sz w:val="22"/>
          <w:szCs w:val="22"/>
        </w:rPr>
      </w:pPr>
      <w:r w:rsidRPr="00DB5D84">
        <w:rPr>
          <w:rFonts w:ascii="Arial Narrow" w:hAnsi="Arial Narrow" w:cs="Tahoma"/>
          <w:i w:val="0"/>
          <w:iCs w:val="0"/>
          <w:sz w:val="22"/>
          <w:szCs w:val="22"/>
        </w:rPr>
        <w:t>Manoj B. Chalikwar</w:t>
      </w:r>
    </w:p>
    <w:p w14:paraId="1378307B"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14:paraId="04E88A5F"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14:paraId="68110E04" w14:textId="77777777"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14:paraId="71538F6F" w14:textId="77777777" w:rsidR="00BF2F60" w:rsidRPr="00DB5D84" w:rsidRDefault="00BF2F60" w:rsidP="00BF2F60">
      <w:pPr>
        <w:rPr>
          <w:rFonts w:ascii="Arial Narrow" w:hAnsi="Arial Narrow" w:cs="Tahoma"/>
          <w:bCs/>
          <w:iCs/>
          <w:sz w:val="22"/>
          <w:szCs w:val="22"/>
          <w:lang w:val="x-none" w:eastAsia="x-none"/>
        </w:rPr>
      </w:pPr>
      <w:r w:rsidRPr="00DB5D84">
        <w:rPr>
          <w:rFonts w:ascii="Arial Narrow" w:hAnsi="Arial Narrow" w:cs="Tahoma"/>
          <w:sz w:val="22"/>
          <w:szCs w:val="22"/>
        </w:rPr>
        <w:t>Reg. No. CAT-I-F-1763</w:t>
      </w:r>
    </w:p>
    <w:p w14:paraId="2DB28951" w14:textId="77777777" w:rsidR="00BF2F60" w:rsidRPr="00DB5D84" w:rsidRDefault="00BF2F60" w:rsidP="00BF2F60">
      <w:pPr>
        <w:rPr>
          <w:rFonts w:ascii="Arial Narrow" w:hAnsi="Arial Narrow"/>
          <w:sz w:val="36"/>
          <w:szCs w:val="36"/>
        </w:rPr>
      </w:pPr>
      <w:r w:rsidRPr="00DB5D84">
        <w:rPr>
          <w:rFonts w:ascii="Arial Narrow" w:hAnsi="Arial Narrow" w:cs="Tahoma"/>
          <w:bCs/>
          <w:iCs/>
          <w:sz w:val="22"/>
          <w:szCs w:val="22"/>
          <w:lang w:val="x-none" w:eastAsia="x-none"/>
        </w:rPr>
        <w:t>Encl: Valuation report.</w:t>
      </w:r>
    </w:p>
    <w:p w14:paraId="354AA2CC" w14:textId="77777777" w:rsidR="00BF2F60" w:rsidRPr="00DB5D84" w:rsidRDefault="00BF2F60" w:rsidP="00BF2F60">
      <w:pPr>
        <w:jc w:val="center"/>
        <w:rPr>
          <w:rFonts w:ascii="Arial Narrow" w:hAnsi="Arial Narrow" w:cs="ArialBlack"/>
          <w:b/>
        </w:rPr>
      </w:pPr>
      <w:r w:rsidRPr="00A5609B">
        <w:rPr>
          <w:rFonts w:ascii="Arial Narrow" w:hAnsi="Arial Narrow"/>
        </w:rPr>
        <w:br w:type="page"/>
      </w:r>
      <w:r w:rsidRPr="00DB5D84">
        <w:rPr>
          <w:rFonts w:ascii="Arial Narrow" w:hAnsi="Arial Narrow" w:cs="ArialBlack"/>
          <w:b/>
        </w:rPr>
        <w:lastRenderedPageBreak/>
        <w:t>Valuation Report of Immovable Property</w:t>
      </w:r>
    </w:p>
    <w:p w14:paraId="0B5432B2" w14:textId="77777777" w:rsidR="00BF2F60" w:rsidRPr="00A5609B" w:rsidRDefault="00BF2F60" w:rsidP="00BF2F60">
      <w:pPr>
        <w:adjustRightInd w:val="0"/>
        <w:ind w:right="-540"/>
        <w:jc w:val="center"/>
        <w:rPr>
          <w:rFonts w:ascii="Arial Narrow" w:hAnsi="Arial Narrow" w:cs="BookmanOldStyle"/>
          <w:sz w:val="4"/>
          <w:szCs w:val="18"/>
        </w:rPr>
      </w:pPr>
    </w:p>
    <w:tbl>
      <w:tblPr>
        <w:tblW w:w="5000" w:type="pct"/>
        <w:jc w:val="center"/>
        <w:tblLayout w:type="fixed"/>
        <w:tblLook w:val="0000" w:firstRow="0" w:lastRow="0" w:firstColumn="0" w:lastColumn="0" w:noHBand="0" w:noVBand="0"/>
      </w:tblPr>
      <w:tblGrid>
        <w:gridCol w:w="558"/>
        <w:gridCol w:w="947"/>
        <w:gridCol w:w="749"/>
        <w:gridCol w:w="397"/>
        <w:gridCol w:w="216"/>
        <w:gridCol w:w="1097"/>
        <w:gridCol w:w="215"/>
        <w:gridCol w:w="216"/>
        <w:gridCol w:w="702"/>
        <w:gridCol w:w="675"/>
        <w:gridCol w:w="547"/>
        <w:gridCol w:w="222"/>
        <w:gridCol w:w="245"/>
        <w:gridCol w:w="1104"/>
        <w:gridCol w:w="1104"/>
        <w:gridCol w:w="25"/>
      </w:tblGrid>
      <w:tr w:rsidR="00072BE3" w:rsidRPr="00DB5D84" w14:paraId="20ADF941"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11611C67" w14:textId="4D992CDF" w:rsidR="00B53461" w:rsidRPr="00754AEB" w:rsidRDefault="00BF2F60" w:rsidP="00B53461">
            <w:pPr>
              <w:pStyle w:val="Default"/>
              <w:spacing w:line="276" w:lineRule="auto"/>
              <w:jc w:val="center"/>
              <w:rPr>
                <w:rFonts w:ascii="Arial Narrow" w:hAnsi="Arial Narrow" w:cs="Arial"/>
                <w:b/>
                <w:bCs/>
                <w:color w:val="auto"/>
                <w:sz w:val="22"/>
                <w:szCs w:val="22"/>
              </w:rPr>
            </w:pPr>
            <w:r w:rsidRPr="00754AEB">
              <w:rPr>
                <w:rFonts w:ascii="Arial Narrow" w:hAnsi="Arial Narrow" w:cs="Arial"/>
                <w:b/>
                <w:bCs/>
                <w:color w:val="auto"/>
                <w:sz w:val="22"/>
                <w:szCs w:val="22"/>
              </w:rPr>
              <w:t>Sr.</w:t>
            </w:r>
          </w:p>
          <w:p w14:paraId="38298E30" w14:textId="58F6DBF5" w:rsidR="00BF2F60" w:rsidRPr="00DB5D84" w:rsidRDefault="00BF2F60" w:rsidP="00B53461">
            <w:pPr>
              <w:pStyle w:val="Default"/>
              <w:spacing w:line="276" w:lineRule="auto"/>
              <w:jc w:val="center"/>
              <w:rPr>
                <w:rFonts w:ascii="Arial Narrow" w:hAnsi="Arial Narrow" w:cs="Arial"/>
                <w:color w:val="auto"/>
                <w:sz w:val="22"/>
                <w:szCs w:val="22"/>
              </w:rPr>
            </w:pPr>
            <w:r w:rsidRPr="00754AEB">
              <w:rPr>
                <w:rFonts w:ascii="Arial Narrow" w:hAnsi="Arial Narrow" w:cs="Arial"/>
                <w:b/>
                <w:bCs/>
                <w:color w:val="auto"/>
                <w:sz w:val="22"/>
                <w:szCs w:val="22"/>
              </w:rPr>
              <w:t>No.</w:t>
            </w:r>
          </w:p>
        </w:tc>
        <w:tc>
          <w:tcPr>
            <w:tcW w:w="2007" w:type="pct"/>
            <w:gridSpan w:val="6"/>
            <w:tcBorders>
              <w:top w:val="single" w:sz="4" w:space="0" w:color="000000"/>
              <w:left w:val="single" w:sz="4" w:space="0" w:color="000000"/>
              <w:bottom w:val="single" w:sz="4" w:space="0" w:color="000000"/>
              <w:right w:val="single" w:sz="4" w:space="0" w:color="000000"/>
            </w:tcBorders>
          </w:tcPr>
          <w:p w14:paraId="2D4091C5"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b/>
                <w:color w:val="auto"/>
                <w:w w:val="120"/>
                <w:sz w:val="22"/>
                <w:szCs w:val="22"/>
              </w:rPr>
              <w:t>Particulars</w:t>
            </w:r>
          </w:p>
        </w:tc>
        <w:tc>
          <w:tcPr>
            <w:tcW w:w="2683" w:type="pct"/>
            <w:gridSpan w:val="9"/>
            <w:tcBorders>
              <w:top w:val="single" w:sz="4" w:space="0" w:color="000000"/>
              <w:left w:val="single" w:sz="4" w:space="0" w:color="000000"/>
              <w:bottom w:val="single" w:sz="4" w:space="0" w:color="000000"/>
              <w:right w:val="single" w:sz="4" w:space="0" w:color="000000"/>
            </w:tcBorders>
          </w:tcPr>
          <w:p w14:paraId="2124ED3D" w14:textId="77777777"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hAnsi="Arial Narrow"/>
                <w:b/>
                <w:w w:val="110"/>
                <w:sz w:val="22"/>
                <w:szCs w:val="22"/>
              </w:rPr>
              <w:t>Content</w:t>
            </w:r>
          </w:p>
        </w:tc>
      </w:tr>
      <w:tr w:rsidR="00072BE3" w:rsidRPr="00DB5D84" w14:paraId="72481834"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4D400004" w14:textId="77777777" w:rsidR="00BF2F60" w:rsidRPr="00DB5D84" w:rsidRDefault="00BF2F60"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2B4D6548" w14:textId="77777777"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Introduction</w:t>
            </w:r>
          </w:p>
        </w:tc>
        <w:tc>
          <w:tcPr>
            <w:tcW w:w="2683" w:type="pct"/>
            <w:gridSpan w:val="9"/>
            <w:tcBorders>
              <w:top w:val="single" w:sz="4" w:space="0" w:color="000000"/>
              <w:left w:val="single" w:sz="4" w:space="0" w:color="000000"/>
              <w:bottom w:val="single" w:sz="4" w:space="0" w:color="000000"/>
              <w:right w:val="single" w:sz="4" w:space="0" w:color="000000"/>
            </w:tcBorders>
          </w:tcPr>
          <w:p w14:paraId="53334E1A" w14:textId="77777777" w:rsidR="00BF2F60" w:rsidRPr="00DB5D84" w:rsidRDefault="00BF2F60" w:rsidP="00A5609B">
            <w:pPr>
              <w:spacing w:line="276" w:lineRule="auto"/>
              <w:jc w:val="both"/>
              <w:rPr>
                <w:rFonts w:ascii="Arial Narrow" w:eastAsia="Arial Narrow" w:hAnsi="Arial Narrow" w:cs="Arial Narrow"/>
                <w:b/>
                <w:sz w:val="22"/>
                <w:szCs w:val="22"/>
              </w:rPr>
            </w:pPr>
          </w:p>
        </w:tc>
      </w:tr>
      <w:tr w:rsidR="00072BE3" w:rsidRPr="00DB5D84" w14:paraId="67DF89C4"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52D57E26"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63554A00"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Valuer</w:t>
            </w:r>
          </w:p>
        </w:tc>
        <w:tc>
          <w:tcPr>
            <w:tcW w:w="2683" w:type="pct"/>
            <w:gridSpan w:val="9"/>
            <w:tcBorders>
              <w:top w:val="single" w:sz="4" w:space="0" w:color="000000"/>
              <w:left w:val="single" w:sz="4" w:space="0" w:color="000000"/>
              <w:bottom w:val="single" w:sz="4" w:space="0" w:color="000000"/>
              <w:right w:val="single" w:sz="4" w:space="0" w:color="000000"/>
            </w:tcBorders>
          </w:tcPr>
          <w:p w14:paraId="5A04C5CE" w14:textId="77777777"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eastAsia="Arial Narrow" w:hAnsi="Arial Narrow" w:cs="Arial Narrow"/>
                <w:b/>
                <w:sz w:val="22"/>
                <w:szCs w:val="22"/>
              </w:rPr>
              <w:t>Manoj B. Chalikwar</w:t>
            </w:r>
          </w:p>
          <w:p w14:paraId="04254795" w14:textId="77777777" w:rsidR="00BF2F60" w:rsidRPr="00DB5D84" w:rsidRDefault="00BF2F60" w:rsidP="00A5609B">
            <w:pPr>
              <w:spacing w:line="276" w:lineRule="auto"/>
              <w:jc w:val="both"/>
              <w:rPr>
                <w:rFonts w:ascii="Arial Narrow" w:hAnsi="Arial Narrow"/>
                <w:sz w:val="22"/>
                <w:szCs w:val="22"/>
              </w:rPr>
            </w:pPr>
            <w:r w:rsidRPr="00DB5D84">
              <w:rPr>
                <w:rFonts w:ascii="Arial Narrow" w:eastAsia="Arial Narrow" w:hAnsi="Arial Narrow" w:cs="Arial Narrow"/>
                <w:b/>
                <w:sz w:val="22"/>
                <w:szCs w:val="22"/>
              </w:rPr>
              <w:t>Vastukala Consultants (I) Pvt. Ltd.</w:t>
            </w:r>
          </w:p>
          <w:p w14:paraId="2537C725" w14:textId="77777777" w:rsidR="00BF2F60" w:rsidRPr="00DB5D84" w:rsidRDefault="00BF2F60" w:rsidP="00A5609B">
            <w:pPr>
              <w:spacing w:line="276" w:lineRule="auto"/>
              <w:jc w:val="both"/>
              <w:rPr>
                <w:rFonts w:ascii="Arial Narrow" w:hAnsi="Arial Narrow" w:cs="Arial"/>
                <w:b/>
                <w:bCs/>
                <w:sz w:val="22"/>
                <w:szCs w:val="22"/>
              </w:rPr>
            </w:pPr>
            <w:r w:rsidRPr="00DB5D84">
              <w:rPr>
                <w:rFonts w:ascii="Arial Narrow" w:eastAsia="Arial Narrow" w:hAnsi="Arial Narrow" w:cs="Arial Narrow"/>
                <w:sz w:val="22"/>
                <w:szCs w:val="22"/>
              </w:rPr>
              <w:t>106, 1</w:t>
            </w:r>
            <w:r w:rsidRPr="00DB5D84">
              <w:rPr>
                <w:rFonts w:ascii="Arial Narrow" w:eastAsia="Arial Narrow" w:hAnsi="Arial Narrow" w:cs="Arial Narrow"/>
                <w:sz w:val="22"/>
                <w:szCs w:val="22"/>
                <w:vertAlign w:val="superscript"/>
              </w:rPr>
              <w:t>st</w:t>
            </w:r>
            <w:r w:rsidRPr="00DB5D84">
              <w:rPr>
                <w:rFonts w:ascii="Arial Narrow" w:eastAsia="Arial Narrow" w:hAnsi="Arial Narrow" w:cs="Arial Narrow"/>
                <w:sz w:val="22"/>
                <w:szCs w:val="22"/>
              </w:rPr>
              <w:t xml:space="preserve"> Floor, Gold Star Tower, Opp. Treasure Island Mall, M.G. Road, Indore – 452 001.</w:t>
            </w:r>
          </w:p>
        </w:tc>
      </w:tr>
      <w:tr w:rsidR="00072BE3" w:rsidRPr="00DB5D84" w14:paraId="0BEFC5D2"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05B50E4E"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0DF2819C"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Inspection</w:t>
            </w:r>
          </w:p>
        </w:tc>
        <w:tc>
          <w:tcPr>
            <w:tcW w:w="2683" w:type="pct"/>
            <w:gridSpan w:val="9"/>
            <w:tcBorders>
              <w:top w:val="single" w:sz="4" w:space="0" w:color="000000"/>
              <w:left w:val="single" w:sz="4" w:space="0" w:color="000000"/>
              <w:bottom w:val="single" w:sz="4" w:space="0" w:color="000000"/>
              <w:right w:val="single" w:sz="4" w:space="0" w:color="000000"/>
            </w:tcBorders>
          </w:tcPr>
          <w:p w14:paraId="2B62E4C9" w14:textId="77777777" w:rsidR="00BF2F60" w:rsidRPr="00DB5D84" w:rsidRDefault="00BF2F60" w:rsidP="00A5609B">
            <w:pPr>
              <w:spacing w:line="276" w:lineRule="auto"/>
              <w:jc w:val="both"/>
              <w:rPr>
                <w:rFonts w:ascii="Arial Narrow" w:eastAsia="Arial Narrow" w:hAnsi="Arial Narrow" w:cs="Arial Narrow"/>
                <w:b/>
                <w:sz w:val="22"/>
                <w:szCs w:val="22"/>
              </w:rPr>
            </w:pPr>
            <w:r w:rsidRPr="00DB5D84">
              <w:rPr>
                <w:rFonts w:ascii="Arial Narrow" w:hAnsi="Arial Narrow"/>
                <w:w w:val="105"/>
                <w:sz w:val="22"/>
                <w:szCs w:val="22"/>
              </w:rPr>
              <w:t>08.11.2023</w:t>
            </w:r>
          </w:p>
        </w:tc>
      </w:tr>
      <w:tr w:rsidR="00072BE3" w:rsidRPr="00DB5D84" w14:paraId="14F7FDA0"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0884B1C1"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65A3EFE2"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Title Deed Number and Date</w:t>
            </w:r>
          </w:p>
        </w:tc>
        <w:tc>
          <w:tcPr>
            <w:tcW w:w="2683" w:type="pct"/>
            <w:gridSpan w:val="9"/>
            <w:tcBorders>
              <w:top w:val="single" w:sz="4" w:space="0" w:color="000000"/>
              <w:left w:val="single" w:sz="4" w:space="0" w:color="000000"/>
              <w:bottom w:val="single" w:sz="4" w:space="0" w:color="000000"/>
              <w:right w:val="single" w:sz="4" w:space="0" w:color="000000"/>
            </w:tcBorders>
          </w:tcPr>
          <w:p w14:paraId="5D36A8D6" w14:textId="044006BC" w:rsidR="00BF2F60" w:rsidRPr="00DB5D84" w:rsidRDefault="00BF2F60" w:rsidP="00A5609B">
            <w:pPr>
              <w:spacing w:line="276" w:lineRule="auto"/>
              <w:jc w:val="both"/>
              <w:rPr>
                <w:rFonts w:ascii="Arial Narrow" w:hAnsi="Arial Narrow"/>
                <w:w w:val="105"/>
                <w:sz w:val="22"/>
                <w:szCs w:val="22"/>
              </w:rPr>
            </w:pPr>
            <w:r w:rsidRPr="00DB5D84">
              <w:rPr>
                <w:rFonts w:ascii="Arial Narrow" w:hAnsi="Arial Narrow"/>
                <w:w w:val="105"/>
                <w:sz w:val="22"/>
                <w:szCs w:val="22"/>
              </w:rPr>
              <w:t>Lease Deed</w:t>
            </w:r>
            <w:r w:rsidR="00E212A2">
              <w:rPr>
                <w:rFonts w:ascii="Arial Narrow" w:hAnsi="Arial Narrow"/>
                <w:w w:val="105"/>
                <w:sz w:val="22"/>
                <w:szCs w:val="22"/>
              </w:rPr>
              <w:t>, Registration No.</w:t>
            </w:r>
            <w:r w:rsidRPr="00DB5D84">
              <w:rPr>
                <w:rFonts w:ascii="Arial Narrow" w:hAnsi="Arial Narrow"/>
                <w:w w:val="105"/>
                <w:sz w:val="22"/>
                <w:szCs w:val="22"/>
              </w:rPr>
              <w:t xml:space="preserve"> MP119002020A1491899 </w:t>
            </w:r>
            <w:r w:rsidR="00E212A2">
              <w:rPr>
                <w:rFonts w:ascii="Arial Narrow" w:hAnsi="Arial Narrow"/>
                <w:w w:val="105"/>
                <w:sz w:val="22"/>
                <w:szCs w:val="22"/>
              </w:rPr>
              <w:t>dated</w:t>
            </w:r>
            <w:r w:rsidRPr="00DB5D84">
              <w:rPr>
                <w:rFonts w:ascii="Arial Narrow" w:hAnsi="Arial Narrow"/>
                <w:w w:val="105"/>
                <w:sz w:val="22"/>
                <w:szCs w:val="22"/>
              </w:rPr>
              <w:t xml:space="preserve"> 19.08.2020 </w:t>
            </w:r>
          </w:p>
        </w:tc>
      </w:tr>
      <w:tr w:rsidR="00072BE3" w:rsidRPr="00DB5D84" w14:paraId="2F13D9CA"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08C99B7A"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395E3B36"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Valuation</w:t>
            </w:r>
          </w:p>
        </w:tc>
        <w:tc>
          <w:tcPr>
            <w:tcW w:w="2683" w:type="pct"/>
            <w:gridSpan w:val="9"/>
            <w:tcBorders>
              <w:top w:val="single" w:sz="4" w:space="0" w:color="000000"/>
              <w:left w:val="single" w:sz="4" w:space="0" w:color="000000"/>
              <w:bottom w:val="single" w:sz="4" w:space="0" w:color="000000"/>
              <w:right w:val="single" w:sz="4" w:space="0" w:color="000000"/>
            </w:tcBorders>
          </w:tcPr>
          <w:p w14:paraId="6F1260AE" w14:textId="4B4C12CB" w:rsidR="00BF2F60" w:rsidRPr="00DB5D84" w:rsidRDefault="00BF2F60" w:rsidP="00A5609B">
            <w:pPr>
              <w:spacing w:line="276" w:lineRule="auto"/>
              <w:jc w:val="both"/>
              <w:rPr>
                <w:rFonts w:ascii="Arial Narrow" w:eastAsia="Arial Narrow" w:hAnsi="Arial Narrow" w:cs="Arial Narrow"/>
                <w:b/>
                <w:sz w:val="22"/>
                <w:szCs w:val="22"/>
              </w:rPr>
            </w:pPr>
            <w:r w:rsidRPr="00823327">
              <w:rPr>
                <w:rFonts w:ascii="Arial Narrow" w:eastAsia="Arial Narrow" w:hAnsi="Arial Narrow" w:cs="Arial Narrow"/>
                <w:b/>
                <w:sz w:val="22"/>
                <w:szCs w:val="22"/>
              </w:rPr>
              <w:t>1</w:t>
            </w:r>
            <w:r w:rsidR="00A13BD6">
              <w:rPr>
                <w:rFonts w:ascii="Arial Narrow" w:eastAsia="Arial Narrow" w:hAnsi="Arial Narrow" w:cs="Arial Narrow"/>
                <w:b/>
                <w:sz w:val="22"/>
                <w:szCs w:val="22"/>
              </w:rPr>
              <w:t>8</w:t>
            </w:r>
            <w:r w:rsidRPr="00823327">
              <w:rPr>
                <w:rFonts w:ascii="Arial Narrow" w:eastAsia="Arial Narrow" w:hAnsi="Arial Narrow" w:cs="Arial Narrow"/>
                <w:b/>
                <w:sz w:val="22"/>
                <w:szCs w:val="22"/>
              </w:rPr>
              <w:t>.11.2023</w:t>
            </w:r>
          </w:p>
        </w:tc>
      </w:tr>
      <w:tr w:rsidR="00072BE3" w:rsidRPr="00DB5D84" w14:paraId="513A463E"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2796E77C"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633B565D" w14:textId="77777777"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 xml:space="preserve">Purpose of Valuation </w:t>
            </w:r>
          </w:p>
        </w:tc>
        <w:tc>
          <w:tcPr>
            <w:tcW w:w="2683" w:type="pct"/>
            <w:gridSpan w:val="9"/>
            <w:tcBorders>
              <w:top w:val="single" w:sz="4" w:space="0" w:color="000000"/>
              <w:left w:val="single" w:sz="4" w:space="0" w:color="000000"/>
              <w:bottom w:val="single" w:sz="4" w:space="0" w:color="000000"/>
              <w:right w:val="single" w:sz="4" w:space="0" w:color="000000"/>
            </w:tcBorders>
          </w:tcPr>
          <w:p w14:paraId="766D1136" w14:textId="77777777" w:rsidR="00BF2F60" w:rsidRPr="00DB5D84" w:rsidRDefault="00BF2F60" w:rsidP="00A5609B">
            <w:pPr>
              <w:jc w:val="both"/>
              <w:rPr>
                <w:rFonts w:ascii="Arial Narrow" w:hAnsi="Arial Narrow"/>
                <w:sz w:val="22"/>
                <w:szCs w:val="22"/>
              </w:rPr>
            </w:pPr>
            <w:r w:rsidRPr="00DB5D84">
              <w:rPr>
                <w:rFonts w:ascii="Arial Narrow" w:hAnsi="Arial Narrow"/>
                <w:sz w:val="22"/>
                <w:szCs w:val="22"/>
              </w:rPr>
              <w:t>As per request from the client for Punjab National Bank, MID Corporate Centre to assess Fair Market value of the property for Banking Loan Purpose.</w:t>
            </w:r>
          </w:p>
        </w:tc>
      </w:tr>
      <w:tr w:rsidR="00072BE3" w:rsidRPr="00DB5D84" w14:paraId="606C8961" w14:textId="77777777" w:rsidTr="00F22B69">
        <w:trPr>
          <w:trHeight w:val="136"/>
          <w:jc w:val="center"/>
        </w:trPr>
        <w:tc>
          <w:tcPr>
            <w:tcW w:w="310" w:type="pct"/>
            <w:tcBorders>
              <w:top w:val="single" w:sz="4" w:space="0" w:color="000000"/>
              <w:left w:val="single" w:sz="4" w:space="0" w:color="000000"/>
              <w:bottom w:val="single" w:sz="4" w:space="0" w:color="000000"/>
              <w:right w:val="single" w:sz="4" w:space="0" w:color="000000"/>
            </w:tcBorders>
          </w:tcPr>
          <w:p w14:paraId="43A59BA7"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43513B6C"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 of Property Owner/s</w:t>
            </w:r>
          </w:p>
          <w:p w14:paraId="1E616B57" w14:textId="77777777" w:rsidR="00BF2F60" w:rsidRPr="00DB5D84" w:rsidRDefault="00BF2F60" w:rsidP="00A5609B">
            <w:pPr>
              <w:pStyle w:val="Default"/>
              <w:spacing w:line="276" w:lineRule="auto"/>
              <w:jc w:val="both"/>
              <w:rPr>
                <w:rFonts w:ascii="Arial Narrow" w:hAnsi="Arial Narrow" w:cs="Arial"/>
                <w:b/>
                <w:bCs/>
                <w:color w:val="auto"/>
                <w:sz w:val="22"/>
                <w:szCs w:val="22"/>
              </w:rPr>
            </w:pPr>
            <w:r w:rsidRPr="00DB5D84">
              <w:rPr>
                <w:rFonts w:ascii="Arial Narrow" w:hAnsi="Arial Narrow" w:cs="Arial"/>
                <w:color w:val="auto"/>
                <w:sz w:val="22"/>
                <w:szCs w:val="22"/>
              </w:rPr>
              <w:t>(Details of share of each owner in case of joint &amp; Co-ownership)</w:t>
            </w:r>
          </w:p>
        </w:tc>
        <w:tc>
          <w:tcPr>
            <w:tcW w:w="2683" w:type="pct"/>
            <w:gridSpan w:val="9"/>
            <w:tcBorders>
              <w:top w:val="single" w:sz="4" w:space="0" w:color="000000"/>
              <w:left w:val="single" w:sz="4" w:space="0" w:color="000000"/>
              <w:bottom w:val="single" w:sz="4" w:space="0" w:color="000000"/>
              <w:right w:val="single" w:sz="4" w:space="0" w:color="000000"/>
            </w:tcBorders>
          </w:tcPr>
          <w:p w14:paraId="6D442B1C" w14:textId="77777777" w:rsidR="00BF2F60" w:rsidRDefault="006879BC" w:rsidP="00A5609B">
            <w:pPr>
              <w:rPr>
                <w:rFonts w:ascii="Arial Narrow" w:hAnsi="Arial Narrow" w:cs="Arial"/>
                <w:b/>
                <w:bCs/>
                <w:sz w:val="22"/>
                <w:szCs w:val="22"/>
              </w:rPr>
            </w:pPr>
            <w:r w:rsidRPr="00DB5D84">
              <w:rPr>
                <w:rFonts w:ascii="Arial Narrow" w:hAnsi="Arial Narrow" w:cs="Arial"/>
                <w:b/>
                <w:bCs/>
                <w:sz w:val="22"/>
                <w:szCs w:val="22"/>
              </w:rPr>
              <w:t>M/s</w:t>
            </w:r>
            <w:r>
              <w:rPr>
                <w:rFonts w:ascii="Arial Narrow" w:hAnsi="Arial Narrow" w:cs="Arial"/>
                <w:b/>
                <w:bCs/>
                <w:sz w:val="22"/>
                <w:szCs w:val="22"/>
              </w:rPr>
              <w:t>.</w:t>
            </w:r>
            <w:r w:rsidRPr="00DB5D84">
              <w:rPr>
                <w:rFonts w:ascii="Arial Narrow" w:hAnsi="Arial Narrow" w:cs="Arial"/>
                <w:b/>
                <w:bCs/>
                <w:sz w:val="22"/>
                <w:szCs w:val="22"/>
              </w:rPr>
              <w:t xml:space="preserve"> Allwin Industries</w:t>
            </w:r>
          </w:p>
          <w:p w14:paraId="305EA962" w14:textId="77777777" w:rsidR="00E212A2" w:rsidRDefault="00E212A2" w:rsidP="00A5609B">
            <w:pPr>
              <w:rPr>
                <w:rFonts w:ascii="Arial Narrow" w:hAnsi="Arial Narrow" w:cs="Arial"/>
                <w:b/>
                <w:bCs/>
                <w:sz w:val="22"/>
                <w:szCs w:val="22"/>
              </w:rPr>
            </w:pPr>
          </w:p>
          <w:p w14:paraId="3A94DFC1" w14:textId="100A2DBB" w:rsidR="00E212A2" w:rsidRPr="007A176D" w:rsidRDefault="00A13BD6" w:rsidP="00E212A2">
            <w:pPr>
              <w:rPr>
                <w:rFonts w:ascii="Arial Narrow" w:hAnsi="Arial Narrow" w:cs="Arial"/>
                <w:bCs/>
                <w:sz w:val="22"/>
                <w:szCs w:val="22"/>
              </w:rPr>
            </w:pPr>
            <w:r>
              <w:rPr>
                <w:rFonts w:ascii="Arial Narrow" w:hAnsi="Arial Narrow" w:cs="Arial"/>
                <w:bCs/>
                <w:sz w:val="22"/>
                <w:szCs w:val="22"/>
              </w:rPr>
              <w:t>Partnership</w:t>
            </w:r>
            <w:r w:rsidR="00E212A2" w:rsidRPr="007A176D">
              <w:rPr>
                <w:rFonts w:ascii="Arial Narrow" w:hAnsi="Arial Narrow" w:cs="Arial"/>
                <w:bCs/>
                <w:sz w:val="22"/>
                <w:szCs w:val="22"/>
              </w:rPr>
              <w:t xml:space="preserve"> Ownership</w:t>
            </w:r>
          </w:p>
          <w:p w14:paraId="7C58D011" w14:textId="77777777" w:rsidR="00E212A2" w:rsidRDefault="00E212A2" w:rsidP="00E212A2">
            <w:pPr>
              <w:rPr>
                <w:rFonts w:ascii="Arial Narrow" w:hAnsi="Arial Narrow" w:cs="Arial"/>
                <w:b/>
                <w:bCs/>
                <w:sz w:val="22"/>
                <w:szCs w:val="22"/>
              </w:rPr>
            </w:pPr>
          </w:p>
          <w:p w14:paraId="76331E06" w14:textId="77777777" w:rsidR="00E212A2" w:rsidRPr="006F2B2D" w:rsidRDefault="00E212A2" w:rsidP="00E212A2">
            <w:pPr>
              <w:autoSpaceDE w:val="0"/>
              <w:autoSpaceDN w:val="0"/>
              <w:adjustRightInd w:val="0"/>
              <w:spacing w:line="276" w:lineRule="auto"/>
              <w:jc w:val="both"/>
              <w:rPr>
                <w:rFonts w:ascii="Arial Narrow" w:hAnsi="Arial Narrow" w:cs="Arial"/>
                <w:sz w:val="22"/>
                <w:szCs w:val="22"/>
                <w:u w:val="single"/>
              </w:rPr>
            </w:pPr>
            <w:r>
              <w:rPr>
                <w:rFonts w:ascii="Arial Narrow" w:hAnsi="Arial Narrow" w:cs="Arial"/>
                <w:sz w:val="22"/>
                <w:szCs w:val="22"/>
                <w:u w:val="single"/>
              </w:rPr>
              <w:t>Contact Person</w:t>
            </w:r>
            <w:r w:rsidRPr="006F2B2D">
              <w:rPr>
                <w:rFonts w:ascii="Arial Narrow" w:hAnsi="Arial Narrow" w:cs="Arial"/>
                <w:sz w:val="22"/>
                <w:szCs w:val="22"/>
                <w:u w:val="single"/>
              </w:rPr>
              <w:t>:</w:t>
            </w:r>
          </w:p>
          <w:p w14:paraId="2213C424" w14:textId="1E2362C0" w:rsidR="00E212A2" w:rsidRPr="00D73464" w:rsidRDefault="00E212A2" w:rsidP="00E212A2">
            <w:pPr>
              <w:autoSpaceDE w:val="0"/>
              <w:autoSpaceDN w:val="0"/>
              <w:adjustRightInd w:val="0"/>
              <w:spacing w:line="276" w:lineRule="auto"/>
              <w:jc w:val="both"/>
              <w:rPr>
                <w:rFonts w:ascii="Arial Narrow" w:hAnsi="Arial Narrow" w:cs="Arial"/>
                <w:sz w:val="22"/>
                <w:szCs w:val="22"/>
              </w:rPr>
            </w:pPr>
            <w:r w:rsidRPr="00DF3720">
              <w:rPr>
                <w:rFonts w:ascii="Arial Narrow" w:hAnsi="Arial Narrow" w:cs="Arial"/>
                <w:sz w:val="22"/>
                <w:szCs w:val="22"/>
              </w:rPr>
              <w:t>Mr. Deni</w:t>
            </w:r>
            <w:r w:rsidR="00823327" w:rsidRPr="00DF3720">
              <w:rPr>
                <w:rFonts w:ascii="Arial Narrow" w:hAnsi="Arial Narrow" w:cs="Arial"/>
                <w:sz w:val="22"/>
                <w:szCs w:val="22"/>
              </w:rPr>
              <w:t>e</w:t>
            </w:r>
            <w:r w:rsidRPr="00DF3720">
              <w:rPr>
                <w:rFonts w:ascii="Arial Narrow" w:hAnsi="Arial Narrow" w:cs="Arial"/>
                <w:sz w:val="22"/>
                <w:szCs w:val="22"/>
              </w:rPr>
              <w:t xml:space="preserve">l </w:t>
            </w:r>
            <w:r w:rsidRPr="00D73464">
              <w:rPr>
                <w:rFonts w:ascii="Arial Narrow" w:hAnsi="Arial Narrow" w:cs="Arial"/>
                <w:sz w:val="22"/>
                <w:szCs w:val="22"/>
              </w:rPr>
              <w:t>(</w:t>
            </w:r>
            <w:r>
              <w:rPr>
                <w:rFonts w:ascii="Arial Narrow" w:hAnsi="Arial Narrow" w:cs="Arial"/>
                <w:sz w:val="22"/>
                <w:szCs w:val="22"/>
              </w:rPr>
              <w:t>Manager</w:t>
            </w:r>
            <w:r w:rsidRPr="00D73464">
              <w:rPr>
                <w:rFonts w:ascii="Arial Narrow" w:hAnsi="Arial Narrow" w:cs="Arial"/>
                <w:sz w:val="22"/>
                <w:szCs w:val="22"/>
              </w:rPr>
              <w:t xml:space="preserve"> of the Company)</w:t>
            </w:r>
          </w:p>
          <w:p w14:paraId="1A5F9890" w14:textId="52C87804" w:rsidR="00E212A2" w:rsidRPr="00DB5D84" w:rsidRDefault="00E212A2" w:rsidP="00E212A2">
            <w:pPr>
              <w:rPr>
                <w:rFonts w:ascii="Arial Narrow" w:hAnsi="Arial Narrow" w:cs="Arial"/>
                <w:b/>
                <w:bCs/>
                <w:sz w:val="22"/>
                <w:szCs w:val="22"/>
              </w:rPr>
            </w:pPr>
            <w:r>
              <w:rPr>
                <w:rFonts w:ascii="Arial Narrow" w:hAnsi="Arial Narrow" w:cs="Arial"/>
                <w:sz w:val="22"/>
                <w:szCs w:val="22"/>
              </w:rPr>
              <w:t>Contact No.: +91 9826706349</w:t>
            </w:r>
          </w:p>
        </w:tc>
      </w:tr>
      <w:tr w:rsidR="00072BE3" w:rsidRPr="00DB5D84" w14:paraId="1EFE97D8" w14:textId="77777777" w:rsidTr="00F22B69">
        <w:trPr>
          <w:trHeight w:val="135"/>
          <w:jc w:val="center"/>
        </w:trPr>
        <w:tc>
          <w:tcPr>
            <w:tcW w:w="310" w:type="pct"/>
            <w:tcBorders>
              <w:top w:val="single" w:sz="4" w:space="0" w:color="000000"/>
              <w:left w:val="single" w:sz="4" w:space="0" w:color="000000"/>
              <w:bottom w:val="single" w:sz="4" w:space="0" w:color="000000"/>
              <w:right w:val="single" w:sz="4" w:space="0" w:color="000000"/>
            </w:tcBorders>
          </w:tcPr>
          <w:p w14:paraId="3EDF2980"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1247F67C" w14:textId="77777777"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w w:val="110"/>
                <w:sz w:val="22"/>
                <w:szCs w:val="22"/>
              </w:rPr>
              <w:t>Name of Bank/FI as applicable</w:t>
            </w:r>
          </w:p>
        </w:tc>
        <w:tc>
          <w:tcPr>
            <w:tcW w:w="2683" w:type="pct"/>
            <w:gridSpan w:val="9"/>
            <w:tcBorders>
              <w:top w:val="single" w:sz="4" w:space="0" w:color="000000"/>
              <w:left w:val="single" w:sz="4" w:space="0" w:color="000000"/>
              <w:bottom w:val="single" w:sz="4" w:space="0" w:color="000000"/>
              <w:right w:val="single" w:sz="4" w:space="0" w:color="000000"/>
            </w:tcBorders>
          </w:tcPr>
          <w:p w14:paraId="6DC7A47F" w14:textId="77777777" w:rsidR="00BF2F60" w:rsidRPr="00DB5D84" w:rsidRDefault="00BF2F60" w:rsidP="00A5609B">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Punjab National Bank</w:t>
            </w:r>
          </w:p>
        </w:tc>
      </w:tr>
      <w:tr w:rsidR="00072BE3" w:rsidRPr="00DB5D84" w14:paraId="72ADBE87" w14:textId="77777777" w:rsidTr="00F22B69">
        <w:trPr>
          <w:trHeight w:val="206"/>
          <w:jc w:val="center"/>
        </w:trPr>
        <w:tc>
          <w:tcPr>
            <w:tcW w:w="310" w:type="pct"/>
            <w:tcBorders>
              <w:top w:val="single" w:sz="4" w:space="0" w:color="000000"/>
              <w:left w:val="single" w:sz="4" w:space="0" w:color="000000"/>
              <w:bottom w:val="single" w:sz="4" w:space="0" w:color="000000"/>
              <w:right w:val="single" w:sz="4" w:space="0" w:color="000000"/>
            </w:tcBorders>
          </w:tcPr>
          <w:p w14:paraId="28140F1D"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2494969E"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Name of Developer of the Property </w:t>
            </w:r>
          </w:p>
          <w:p w14:paraId="7362DF05"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(in case of developer built properties) </w:t>
            </w:r>
          </w:p>
        </w:tc>
        <w:tc>
          <w:tcPr>
            <w:tcW w:w="2683" w:type="pct"/>
            <w:gridSpan w:val="9"/>
            <w:tcBorders>
              <w:top w:val="single" w:sz="4" w:space="0" w:color="000000"/>
              <w:left w:val="single" w:sz="4" w:space="0" w:color="000000"/>
              <w:bottom w:val="single" w:sz="4" w:space="0" w:color="000000"/>
              <w:right w:val="single" w:sz="4" w:space="0" w:color="000000"/>
            </w:tcBorders>
          </w:tcPr>
          <w:p w14:paraId="3312C8CA"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Self-Developed </w:t>
            </w:r>
          </w:p>
        </w:tc>
      </w:tr>
      <w:tr w:rsidR="00072BE3" w:rsidRPr="00DB5D84" w14:paraId="62A7205C" w14:textId="77777777" w:rsidTr="00F22B69">
        <w:trPr>
          <w:trHeight w:val="206"/>
          <w:jc w:val="center"/>
        </w:trPr>
        <w:tc>
          <w:tcPr>
            <w:tcW w:w="310" w:type="pct"/>
            <w:tcBorders>
              <w:top w:val="single" w:sz="4" w:space="0" w:color="000000"/>
              <w:left w:val="single" w:sz="4" w:space="0" w:color="000000"/>
              <w:bottom w:val="single" w:sz="4" w:space="0" w:color="000000"/>
              <w:right w:val="single" w:sz="4" w:space="0" w:color="000000"/>
            </w:tcBorders>
          </w:tcPr>
          <w:p w14:paraId="0E733662" w14:textId="77777777" w:rsidR="00BF2F60" w:rsidRPr="00DB5D84" w:rsidRDefault="00BF2F60" w:rsidP="00B53461">
            <w:pPr>
              <w:pStyle w:val="Default"/>
              <w:numPr>
                <w:ilvl w:val="0"/>
                <w:numId w:val="4"/>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74FA1275"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occupied by the owner / tenant? If occupied by tenant, since how long?</w:t>
            </w:r>
          </w:p>
        </w:tc>
        <w:tc>
          <w:tcPr>
            <w:tcW w:w="2683" w:type="pct"/>
            <w:gridSpan w:val="9"/>
            <w:tcBorders>
              <w:top w:val="single" w:sz="4" w:space="0" w:color="000000"/>
              <w:left w:val="single" w:sz="4" w:space="0" w:color="000000"/>
              <w:bottom w:val="single" w:sz="4" w:space="0" w:color="000000"/>
              <w:right w:val="single" w:sz="4" w:space="0" w:color="000000"/>
            </w:tcBorders>
          </w:tcPr>
          <w:p w14:paraId="38A30FEF" w14:textId="3477021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Owner Occupied</w:t>
            </w:r>
          </w:p>
        </w:tc>
      </w:tr>
      <w:tr w:rsidR="00072BE3" w:rsidRPr="00DB5D84" w14:paraId="509135C5" w14:textId="77777777" w:rsidTr="00F22B69">
        <w:trPr>
          <w:trHeight w:val="150"/>
          <w:jc w:val="center"/>
        </w:trPr>
        <w:tc>
          <w:tcPr>
            <w:tcW w:w="310" w:type="pct"/>
            <w:tcBorders>
              <w:top w:val="single" w:sz="4" w:space="0" w:color="000000"/>
              <w:left w:val="single" w:sz="4" w:space="0" w:color="000000"/>
              <w:bottom w:val="single" w:sz="4" w:space="0" w:color="000000"/>
              <w:right w:val="single" w:sz="4" w:space="0" w:color="000000"/>
            </w:tcBorders>
          </w:tcPr>
          <w:p w14:paraId="40914FC6" w14:textId="77777777" w:rsidR="00BF2F60" w:rsidRPr="00DB5D84" w:rsidRDefault="00BF2F60"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000000"/>
              <w:bottom w:val="single" w:sz="4" w:space="0" w:color="000000"/>
              <w:right w:val="single" w:sz="4" w:space="0" w:color="000000"/>
            </w:tcBorders>
          </w:tcPr>
          <w:p w14:paraId="21AE3D6B" w14:textId="77777777" w:rsidR="00BF2F60" w:rsidRPr="00DB5D84" w:rsidRDefault="00BF2F60" w:rsidP="00A5609B">
            <w:pPr>
              <w:pStyle w:val="Default"/>
              <w:spacing w:line="276" w:lineRule="auto"/>
              <w:jc w:val="both"/>
              <w:rPr>
                <w:rFonts w:ascii="Arial Narrow" w:hAnsi="Arial Narrow"/>
                <w:b/>
                <w:color w:val="auto"/>
                <w:w w:val="120"/>
                <w:sz w:val="22"/>
                <w:szCs w:val="22"/>
              </w:rPr>
            </w:pPr>
            <w:r w:rsidRPr="00DB5D84">
              <w:rPr>
                <w:rFonts w:ascii="Arial Narrow" w:hAnsi="Arial Narrow" w:cs="Arial"/>
                <w:b/>
                <w:color w:val="auto"/>
                <w:sz w:val="22"/>
                <w:szCs w:val="22"/>
              </w:rPr>
              <w:t>Physical Characteristics of the Property</w:t>
            </w:r>
          </w:p>
        </w:tc>
        <w:tc>
          <w:tcPr>
            <w:tcW w:w="2683" w:type="pct"/>
            <w:gridSpan w:val="9"/>
            <w:tcBorders>
              <w:top w:val="single" w:sz="4" w:space="0" w:color="000000"/>
              <w:left w:val="single" w:sz="4" w:space="0" w:color="000000"/>
              <w:bottom w:val="single" w:sz="4" w:space="0" w:color="000000"/>
              <w:right w:val="single" w:sz="4" w:space="0" w:color="000000"/>
            </w:tcBorders>
          </w:tcPr>
          <w:p w14:paraId="3476E739" w14:textId="77777777" w:rsidR="00BF2F60" w:rsidRPr="00DB5D84" w:rsidRDefault="00BF2F60" w:rsidP="00A5609B">
            <w:pPr>
              <w:pStyle w:val="Default"/>
              <w:spacing w:line="276" w:lineRule="auto"/>
              <w:jc w:val="both"/>
              <w:rPr>
                <w:rFonts w:ascii="Arial Narrow" w:hAnsi="Arial Narrow" w:cs="Arial"/>
                <w:color w:val="auto"/>
                <w:sz w:val="22"/>
                <w:szCs w:val="22"/>
              </w:rPr>
            </w:pPr>
          </w:p>
        </w:tc>
      </w:tr>
      <w:tr w:rsidR="00072BE3" w:rsidRPr="00DB5D84" w14:paraId="4D590CEE"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6DC8AC04"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007" w:type="pct"/>
            <w:gridSpan w:val="6"/>
            <w:tcBorders>
              <w:top w:val="single" w:sz="4" w:space="0" w:color="000000"/>
              <w:left w:val="single" w:sz="4" w:space="0" w:color="auto"/>
              <w:bottom w:val="single" w:sz="4" w:space="0" w:color="auto"/>
              <w:right w:val="single" w:sz="4" w:space="0" w:color="000000"/>
            </w:tcBorders>
          </w:tcPr>
          <w:p w14:paraId="467C1368"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 xml:space="preserve">Location of the Property </w:t>
            </w:r>
          </w:p>
        </w:tc>
        <w:tc>
          <w:tcPr>
            <w:tcW w:w="2683" w:type="pct"/>
            <w:gridSpan w:val="9"/>
            <w:tcBorders>
              <w:top w:val="single" w:sz="4" w:space="0" w:color="000000"/>
              <w:left w:val="single" w:sz="4" w:space="0" w:color="000000"/>
              <w:bottom w:val="single" w:sz="4" w:space="0" w:color="auto"/>
              <w:right w:val="single" w:sz="4" w:space="0" w:color="000000"/>
            </w:tcBorders>
          </w:tcPr>
          <w:p w14:paraId="210163A9" w14:textId="77777777" w:rsidR="00BF2F60" w:rsidRPr="00DB5D84" w:rsidRDefault="00BF2F60" w:rsidP="00A5609B">
            <w:pPr>
              <w:autoSpaceDE w:val="0"/>
              <w:autoSpaceDN w:val="0"/>
              <w:adjustRightInd w:val="0"/>
              <w:jc w:val="both"/>
              <w:rPr>
                <w:rFonts w:ascii="Arial Narrow" w:hAnsi="Arial Narrow" w:cs="Arial"/>
                <w:sz w:val="22"/>
                <w:szCs w:val="22"/>
              </w:rPr>
            </w:pPr>
          </w:p>
        </w:tc>
      </w:tr>
      <w:tr w:rsidR="00072BE3" w:rsidRPr="00DB5D84" w14:paraId="5BCF23AA"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6C51EBB0"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auto"/>
              <w:bottom w:val="single" w:sz="4" w:space="0" w:color="auto"/>
              <w:right w:val="single" w:sz="4" w:space="0" w:color="000000"/>
            </w:tcBorders>
          </w:tcPr>
          <w:p w14:paraId="1DCBA7FD"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Plot No. / Survey No.</w:t>
            </w:r>
          </w:p>
        </w:tc>
        <w:tc>
          <w:tcPr>
            <w:tcW w:w="2683" w:type="pct"/>
            <w:gridSpan w:val="9"/>
            <w:tcBorders>
              <w:top w:val="single" w:sz="4" w:space="0" w:color="000000"/>
              <w:left w:val="single" w:sz="4" w:space="0" w:color="000000"/>
              <w:bottom w:val="single" w:sz="4" w:space="0" w:color="auto"/>
              <w:right w:val="single" w:sz="4" w:space="0" w:color="000000"/>
            </w:tcBorders>
          </w:tcPr>
          <w:p w14:paraId="28F861DD" w14:textId="303C33B0" w:rsidR="00BF2F60" w:rsidRPr="00A5609B" w:rsidRDefault="00BF2F60" w:rsidP="00A5609B">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Plot No.</w:t>
            </w:r>
            <w:r w:rsidR="002C31EB">
              <w:rPr>
                <w:rFonts w:ascii="Arial Narrow" w:hAnsi="Arial Narrow" w:cs="Arial"/>
                <w:sz w:val="22"/>
                <w:szCs w:val="22"/>
              </w:rPr>
              <w:t xml:space="preserve"> </w:t>
            </w:r>
            <w:r w:rsidRPr="00A5609B">
              <w:rPr>
                <w:rFonts w:ascii="Arial Narrow" w:hAnsi="Arial Narrow" w:cs="Arial"/>
                <w:sz w:val="22"/>
                <w:szCs w:val="22"/>
              </w:rPr>
              <w:t xml:space="preserve">174 </w:t>
            </w:r>
          </w:p>
        </w:tc>
      </w:tr>
      <w:tr w:rsidR="00072BE3" w:rsidRPr="00DB5D84" w14:paraId="1E7A88D9"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34981C6E"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auto"/>
              <w:bottom w:val="single" w:sz="4" w:space="0" w:color="auto"/>
              <w:right w:val="single" w:sz="4" w:space="0" w:color="000000"/>
            </w:tcBorders>
          </w:tcPr>
          <w:p w14:paraId="4A878279"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Door No.</w:t>
            </w:r>
          </w:p>
        </w:tc>
        <w:tc>
          <w:tcPr>
            <w:tcW w:w="2683" w:type="pct"/>
            <w:gridSpan w:val="9"/>
            <w:tcBorders>
              <w:top w:val="single" w:sz="4" w:space="0" w:color="000000"/>
              <w:left w:val="single" w:sz="4" w:space="0" w:color="000000"/>
              <w:bottom w:val="single" w:sz="4" w:space="0" w:color="auto"/>
              <w:right w:val="single" w:sz="4" w:space="0" w:color="000000"/>
            </w:tcBorders>
          </w:tcPr>
          <w:p w14:paraId="4BA545FB" w14:textId="77777777" w:rsidR="00BF2F60" w:rsidRPr="00A5609B" w:rsidRDefault="00BF2F60" w:rsidP="00A5609B">
            <w:pPr>
              <w:autoSpaceDE w:val="0"/>
              <w:autoSpaceDN w:val="0"/>
              <w:adjustRightInd w:val="0"/>
              <w:jc w:val="both"/>
              <w:rPr>
                <w:rFonts w:ascii="Arial Narrow" w:hAnsi="Arial Narrow" w:cs="Arial"/>
                <w:sz w:val="22"/>
                <w:szCs w:val="22"/>
              </w:rPr>
            </w:pPr>
            <w:r w:rsidRPr="00A5609B">
              <w:rPr>
                <w:rFonts w:ascii="Arial Narrow" w:hAnsi="Arial Narrow" w:cs="Arial"/>
                <w:sz w:val="22"/>
                <w:szCs w:val="22"/>
              </w:rPr>
              <w:t>-</w:t>
            </w:r>
          </w:p>
        </w:tc>
      </w:tr>
      <w:tr w:rsidR="00072BE3" w:rsidRPr="00DB5D84" w14:paraId="2BC106A8"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5DE0BE6D"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auto"/>
              <w:bottom w:val="single" w:sz="4" w:space="0" w:color="auto"/>
              <w:right w:val="single" w:sz="4" w:space="0" w:color="000000"/>
            </w:tcBorders>
          </w:tcPr>
          <w:p w14:paraId="11F65463"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T. S. No. / Village</w:t>
            </w:r>
          </w:p>
        </w:tc>
        <w:tc>
          <w:tcPr>
            <w:tcW w:w="2683" w:type="pct"/>
            <w:gridSpan w:val="9"/>
            <w:tcBorders>
              <w:top w:val="single" w:sz="4" w:space="0" w:color="000000"/>
              <w:left w:val="single" w:sz="4" w:space="0" w:color="000000"/>
              <w:bottom w:val="single" w:sz="4" w:space="0" w:color="auto"/>
              <w:right w:val="single" w:sz="4" w:space="0" w:color="000000"/>
            </w:tcBorders>
          </w:tcPr>
          <w:p w14:paraId="321005F3" w14:textId="369D7894" w:rsidR="00BF2F60" w:rsidRPr="00A5609B" w:rsidRDefault="0083750D" w:rsidP="00A5609B">
            <w:pPr>
              <w:autoSpaceDE w:val="0"/>
              <w:autoSpaceDN w:val="0"/>
              <w:adjustRightInd w:val="0"/>
              <w:jc w:val="both"/>
              <w:rPr>
                <w:rFonts w:ascii="Arial Narrow" w:hAnsi="Arial Narrow" w:cs="Arial"/>
                <w:sz w:val="22"/>
                <w:szCs w:val="22"/>
              </w:rPr>
            </w:pPr>
            <w:r>
              <w:rPr>
                <w:rFonts w:ascii="Arial Narrow" w:hAnsi="Arial Narrow" w:cs="Arial"/>
                <w:sz w:val="22"/>
                <w:szCs w:val="22"/>
              </w:rPr>
              <w:t>Village</w:t>
            </w:r>
            <w:r w:rsidR="002C31EB" w:rsidRPr="00CE6B74">
              <w:rPr>
                <w:rFonts w:ascii="Arial Narrow" w:hAnsi="Arial Narrow" w:cs="Arial"/>
                <w:sz w:val="22"/>
                <w:szCs w:val="22"/>
              </w:rPr>
              <w:t xml:space="preserve"> </w:t>
            </w:r>
            <w:r w:rsidR="002C31EB">
              <w:rPr>
                <w:rFonts w:ascii="Arial Narrow" w:hAnsi="Arial Narrow" w:cs="Arial"/>
                <w:sz w:val="22"/>
                <w:szCs w:val="22"/>
              </w:rPr>
              <w:t xml:space="preserve">- </w:t>
            </w:r>
            <w:r w:rsidR="002C31EB" w:rsidRPr="00CE6B74">
              <w:rPr>
                <w:rFonts w:ascii="Arial Narrow" w:hAnsi="Arial Narrow" w:cs="Arial"/>
                <w:sz w:val="22"/>
                <w:szCs w:val="22"/>
              </w:rPr>
              <w:t>Pithampur</w:t>
            </w:r>
          </w:p>
        </w:tc>
      </w:tr>
      <w:tr w:rsidR="00072BE3" w:rsidRPr="00DB5D84" w14:paraId="0BF3400D"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27292A88"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auto"/>
              <w:bottom w:val="single" w:sz="4" w:space="0" w:color="auto"/>
              <w:right w:val="single" w:sz="4" w:space="0" w:color="000000"/>
            </w:tcBorders>
          </w:tcPr>
          <w:p w14:paraId="71517287"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Ward / Taluka</w:t>
            </w:r>
          </w:p>
        </w:tc>
        <w:tc>
          <w:tcPr>
            <w:tcW w:w="2683" w:type="pct"/>
            <w:gridSpan w:val="9"/>
            <w:tcBorders>
              <w:top w:val="single" w:sz="4" w:space="0" w:color="000000"/>
              <w:left w:val="single" w:sz="4" w:space="0" w:color="000000"/>
              <w:bottom w:val="single" w:sz="4" w:space="0" w:color="auto"/>
              <w:right w:val="single" w:sz="4" w:space="0" w:color="000000"/>
            </w:tcBorders>
          </w:tcPr>
          <w:p w14:paraId="5CA39E0D" w14:textId="02032ABA" w:rsidR="00BF2F60" w:rsidRPr="00A5609B" w:rsidRDefault="0083750D" w:rsidP="00A5609B">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Ward 4 (Kainetic Ward), </w:t>
            </w:r>
            <w:r w:rsidR="002C31EB">
              <w:rPr>
                <w:rFonts w:ascii="Arial Narrow" w:hAnsi="Arial Narrow" w:cs="Arial"/>
                <w:sz w:val="22"/>
                <w:szCs w:val="22"/>
              </w:rPr>
              <w:t>Tehsil - Dhar</w:t>
            </w:r>
          </w:p>
        </w:tc>
      </w:tr>
      <w:tr w:rsidR="00072BE3" w:rsidRPr="00DB5D84" w14:paraId="7E4FF4AD"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0DECF8B6"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000000"/>
              <w:left w:val="single" w:sz="4" w:space="0" w:color="auto"/>
              <w:bottom w:val="single" w:sz="4" w:space="0" w:color="auto"/>
              <w:right w:val="single" w:sz="4" w:space="0" w:color="000000"/>
            </w:tcBorders>
          </w:tcPr>
          <w:p w14:paraId="570E0441"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Mandal / District</w:t>
            </w:r>
          </w:p>
        </w:tc>
        <w:tc>
          <w:tcPr>
            <w:tcW w:w="2683" w:type="pct"/>
            <w:gridSpan w:val="9"/>
            <w:tcBorders>
              <w:top w:val="single" w:sz="4" w:space="0" w:color="000000"/>
              <w:left w:val="single" w:sz="4" w:space="0" w:color="000000"/>
              <w:bottom w:val="single" w:sz="4" w:space="0" w:color="auto"/>
              <w:right w:val="single" w:sz="4" w:space="0" w:color="000000"/>
            </w:tcBorders>
          </w:tcPr>
          <w:p w14:paraId="4FC61CE9" w14:textId="5982814A" w:rsidR="00BF2F60" w:rsidRPr="00A5609B" w:rsidRDefault="002C31EB" w:rsidP="00A5609B">
            <w:pPr>
              <w:autoSpaceDE w:val="0"/>
              <w:autoSpaceDN w:val="0"/>
              <w:adjustRightInd w:val="0"/>
              <w:jc w:val="both"/>
              <w:rPr>
                <w:rFonts w:ascii="Arial Narrow" w:hAnsi="Arial Narrow" w:cs="Arial"/>
                <w:sz w:val="22"/>
                <w:szCs w:val="22"/>
              </w:rPr>
            </w:pPr>
            <w:r>
              <w:rPr>
                <w:rFonts w:ascii="Arial Narrow" w:hAnsi="Arial Narrow" w:cs="Arial"/>
                <w:sz w:val="22"/>
                <w:szCs w:val="22"/>
              </w:rPr>
              <w:t>District - Dhar</w:t>
            </w:r>
          </w:p>
        </w:tc>
      </w:tr>
      <w:tr w:rsidR="00072BE3" w:rsidRPr="00DB5D84" w14:paraId="26957887" w14:textId="77777777" w:rsidTr="00F22B69">
        <w:trPr>
          <w:trHeight w:val="116"/>
          <w:jc w:val="center"/>
        </w:trPr>
        <w:tc>
          <w:tcPr>
            <w:tcW w:w="310" w:type="pct"/>
            <w:tcBorders>
              <w:top w:val="single" w:sz="4" w:space="0" w:color="auto"/>
              <w:left w:val="single" w:sz="4" w:space="0" w:color="auto"/>
              <w:bottom w:val="single" w:sz="4" w:space="0" w:color="auto"/>
              <w:right w:val="single" w:sz="4" w:space="0" w:color="auto"/>
            </w:tcBorders>
          </w:tcPr>
          <w:p w14:paraId="5C6A8F7A" w14:textId="77777777" w:rsidR="00BF2F60" w:rsidRPr="00A5609B" w:rsidRDefault="00BF2F60" w:rsidP="00B53461">
            <w:pPr>
              <w:pStyle w:val="Default"/>
              <w:spacing w:line="276" w:lineRule="auto"/>
              <w:jc w:val="center"/>
              <w:rPr>
                <w:rFonts w:ascii="Arial Narrow" w:hAnsi="Arial Narrow" w:cs="Arial"/>
                <w:color w:val="auto"/>
                <w:sz w:val="22"/>
                <w:szCs w:val="22"/>
              </w:rPr>
            </w:pPr>
          </w:p>
        </w:tc>
        <w:tc>
          <w:tcPr>
            <w:tcW w:w="2007" w:type="pct"/>
            <w:gridSpan w:val="6"/>
            <w:tcBorders>
              <w:top w:val="single" w:sz="4" w:space="0" w:color="auto"/>
              <w:left w:val="single" w:sz="4" w:space="0" w:color="auto"/>
              <w:bottom w:val="single" w:sz="4" w:space="0" w:color="auto"/>
              <w:right w:val="single" w:sz="4" w:space="0" w:color="000000"/>
            </w:tcBorders>
          </w:tcPr>
          <w:p w14:paraId="7F0F1442"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Brief description of the property:</w:t>
            </w:r>
          </w:p>
        </w:tc>
        <w:tc>
          <w:tcPr>
            <w:tcW w:w="2683" w:type="pct"/>
            <w:gridSpan w:val="9"/>
            <w:tcBorders>
              <w:top w:val="single" w:sz="4" w:space="0" w:color="000000"/>
              <w:left w:val="single" w:sz="4" w:space="0" w:color="000000"/>
              <w:bottom w:val="single" w:sz="4" w:space="0" w:color="auto"/>
              <w:right w:val="single" w:sz="4" w:space="0" w:color="000000"/>
            </w:tcBorders>
          </w:tcPr>
          <w:p w14:paraId="0089191F" w14:textId="77777777" w:rsidR="00BF2F60" w:rsidRPr="00A5609B" w:rsidRDefault="00BF2F60" w:rsidP="00A5609B">
            <w:pPr>
              <w:spacing w:line="276" w:lineRule="auto"/>
              <w:jc w:val="both"/>
              <w:rPr>
                <w:rFonts w:ascii="Arial Narrow" w:hAnsi="Arial Narrow" w:cs="Arial"/>
                <w:sz w:val="22"/>
                <w:szCs w:val="22"/>
              </w:rPr>
            </w:pPr>
            <w:r w:rsidRPr="00A5609B">
              <w:rPr>
                <w:rFonts w:ascii="Arial Narrow" w:eastAsia="Arial Narrow" w:hAnsi="Arial Narrow" w:cs="Arial Narrow"/>
                <w:sz w:val="22"/>
                <w:szCs w:val="22"/>
              </w:rPr>
              <w:t xml:space="preserve"> </w:t>
            </w:r>
          </w:p>
        </w:tc>
      </w:tr>
      <w:tr w:rsidR="00F22B69" w:rsidRPr="00DB5D84" w14:paraId="59679112" w14:textId="77777777" w:rsidTr="00F22B69">
        <w:trPr>
          <w:trHeight w:val="284"/>
          <w:jc w:val="center"/>
        </w:trPr>
        <w:tc>
          <w:tcPr>
            <w:tcW w:w="310" w:type="pct"/>
            <w:tcBorders>
              <w:top w:val="single" w:sz="4" w:space="0" w:color="auto"/>
              <w:left w:val="single" w:sz="4" w:space="0" w:color="auto"/>
              <w:bottom w:val="single" w:sz="4" w:space="0" w:color="auto"/>
              <w:right w:val="single" w:sz="4" w:space="0" w:color="auto"/>
            </w:tcBorders>
          </w:tcPr>
          <w:p w14:paraId="4F3DAAB6" w14:textId="77777777" w:rsidR="00BF2F60" w:rsidRPr="00A5609B" w:rsidRDefault="00BF2F60" w:rsidP="00B53461">
            <w:pPr>
              <w:pStyle w:val="Default"/>
              <w:spacing w:line="276" w:lineRule="auto"/>
              <w:jc w:val="center"/>
              <w:rPr>
                <w:rFonts w:ascii="Arial Narrow" w:hAnsi="Arial Narrow" w:cs="Arial"/>
                <w:color w:val="auto"/>
                <w:sz w:val="22"/>
                <w:szCs w:val="22"/>
              </w:rPr>
            </w:pPr>
          </w:p>
        </w:tc>
        <w:tc>
          <w:tcPr>
            <w:tcW w:w="4690" w:type="pct"/>
            <w:gridSpan w:val="15"/>
            <w:tcBorders>
              <w:top w:val="single" w:sz="4" w:space="0" w:color="auto"/>
              <w:left w:val="single" w:sz="4" w:space="0" w:color="auto"/>
              <w:bottom w:val="single" w:sz="4" w:space="0" w:color="auto"/>
              <w:right w:val="single" w:sz="4" w:space="0" w:color="auto"/>
            </w:tcBorders>
          </w:tcPr>
          <w:p w14:paraId="0BCADB07" w14:textId="12C6D7FB" w:rsidR="00BF2F60" w:rsidRDefault="00BF2F60" w:rsidP="00A5609B">
            <w:pPr>
              <w:jc w:val="both"/>
              <w:rPr>
                <w:rFonts w:ascii="Arial Narrow" w:hAnsi="Arial Narrow"/>
                <w:sz w:val="22"/>
                <w:szCs w:val="22"/>
                <w:lang w:val="en-IN"/>
              </w:rPr>
            </w:pPr>
            <w:r w:rsidRPr="00DB5D84">
              <w:rPr>
                <w:rFonts w:ascii="Arial Narrow" w:hAnsi="Arial Narrow" w:cs="BookmanOldStyle"/>
                <w:sz w:val="22"/>
                <w:szCs w:val="22"/>
              </w:rPr>
              <w:t>The immovable property comprises of Leasehold industrial</w:t>
            </w:r>
            <w:r w:rsidRPr="00DB5D84">
              <w:rPr>
                <w:rFonts w:ascii="Arial Narrow" w:hAnsi="Arial Narrow" w:cs="Arial"/>
                <w:sz w:val="22"/>
                <w:szCs w:val="22"/>
              </w:rPr>
              <w:t xml:space="preserve"> land and building owned </w:t>
            </w:r>
            <w:r w:rsidRPr="00DB5D84">
              <w:rPr>
                <w:rFonts w:ascii="Arial Narrow" w:hAnsi="Arial Narrow" w:cs="BookmanOldStyle"/>
                <w:sz w:val="22"/>
                <w:szCs w:val="22"/>
              </w:rPr>
              <w:t xml:space="preserve">by M/s Allwin Industries The property is located in a developed area having basic infrastructure, well connected by road and Bus Stand. It is located at 3.4 KM. travelling distance from </w:t>
            </w:r>
            <w:r w:rsidRPr="00DB5D84">
              <w:rPr>
                <w:rFonts w:ascii="Arial Narrow" w:hAnsi="Arial Narrow"/>
                <w:sz w:val="22"/>
                <w:szCs w:val="22"/>
                <w:lang w:val="en-IN"/>
              </w:rPr>
              <w:t>Pithampur Bus Stand Eicher Chouraha.</w:t>
            </w:r>
          </w:p>
          <w:p w14:paraId="7158856F" w14:textId="6D92B5CD" w:rsidR="002C31EB" w:rsidRDefault="002C31EB" w:rsidP="00A5609B">
            <w:pPr>
              <w:jc w:val="both"/>
              <w:rPr>
                <w:rFonts w:ascii="Arial Narrow" w:hAnsi="Arial Narrow"/>
                <w:sz w:val="22"/>
                <w:szCs w:val="22"/>
                <w:lang w:val="en-IN"/>
              </w:rPr>
            </w:pPr>
          </w:p>
          <w:p w14:paraId="30555EC7" w14:textId="04BE5749" w:rsidR="002C31EB" w:rsidRPr="00BB3619" w:rsidRDefault="00B30DA6" w:rsidP="00A5609B">
            <w:pPr>
              <w:jc w:val="both"/>
              <w:rPr>
                <w:rFonts w:ascii="Arial Narrow" w:hAnsi="Arial Narrow"/>
                <w:sz w:val="22"/>
                <w:szCs w:val="22"/>
                <w:lang w:val="en-IN"/>
              </w:rPr>
            </w:pPr>
            <w:r>
              <w:rPr>
                <w:rFonts w:ascii="Arial Narrow" w:hAnsi="Arial Narrow"/>
                <w:sz w:val="22"/>
                <w:szCs w:val="22"/>
              </w:rPr>
              <w:t>It</w:t>
            </w:r>
            <w:r w:rsidR="002C31EB" w:rsidRPr="00DA5390">
              <w:rPr>
                <w:rFonts w:ascii="Arial Narrow" w:hAnsi="Arial Narrow"/>
                <w:sz w:val="22"/>
                <w:szCs w:val="22"/>
              </w:rPr>
              <w:t xml:space="preserve"> is lease</w:t>
            </w:r>
            <w:r>
              <w:rPr>
                <w:rFonts w:ascii="Arial Narrow" w:hAnsi="Arial Narrow"/>
                <w:sz w:val="22"/>
                <w:szCs w:val="22"/>
              </w:rPr>
              <w:t>hold land from</w:t>
            </w:r>
            <w:r w:rsidR="002C31EB" w:rsidRPr="00DA5390">
              <w:rPr>
                <w:rFonts w:ascii="Arial Narrow" w:hAnsi="Arial Narrow"/>
                <w:sz w:val="22"/>
                <w:szCs w:val="22"/>
              </w:rPr>
              <w:t xml:space="preserve"> </w:t>
            </w:r>
            <w:r w:rsidR="002C31EB">
              <w:rPr>
                <w:rFonts w:ascii="Arial Narrow" w:hAnsi="Arial Narrow"/>
                <w:sz w:val="22"/>
                <w:szCs w:val="22"/>
              </w:rPr>
              <w:t>The Governor of Madhya Pradesh actin through the Executive Director, M.P.I.D.C. Reginal Office Indore. the lease period is</w:t>
            </w:r>
            <w:r>
              <w:rPr>
                <w:rFonts w:ascii="Arial Narrow" w:hAnsi="Arial Narrow"/>
                <w:sz w:val="22"/>
                <w:szCs w:val="22"/>
              </w:rPr>
              <w:t xml:space="preserve"> 30 years starting from 20.05.2016 to 19.05.2046.</w:t>
            </w:r>
            <w:r w:rsidR="00BB3619" w:rsidRPr="00BB3619">
              <w:rPr>
                <w:rFonts w:ascii="Arial Narrow" w:hAnsi="Arial Narrow" w:cs="BookmanOldStyle"/>
                <w:sz w:val="22"/>
                <w:szCs w:val="22"/>
              </w:rPr>
              <w:t xml:space="preserve"> The balance Lease period is </w:t>
            </w:r>
            <w:r>
              <w:rPr>
                <w:rFonts w:ascii="Arial Narrow" w:hAnsi="Arial Narrow" w:cs="BookmanOldStyle"/>
                <w:sz w:val="22"/>
                <w:szCs w:val="22"/>
              </w:rPr>
              <w:t>23</w:t>
            </w:r>
            <w:r w:rsidR="00BB3619" w:rsidRPr="00BB3619">
              <w:rPr>
                <w:rFonts w:ascii="Arial Narrow" w:hAnsi="Arial Narrow" w:cs="BookmanOldStyle"/>
                <w:sz w:val="22"/>
                <w:szCs w:val="22"/>
              </w:rPr>
              <w:t xml:space="preserve"> Years</w:t>
            </w:r>
            <w:r w:rsidR="00BB3619" w:rsidRPr="00BB3619">
              <w:rPr>
                <w:rFonts w:ascii="Arial Narrow" w:hAnsi="Arial Narrow"/>
                <w:sz w:val="22"/>
                <w:szCs w:val="22"/>
              </w:rPr>
              <w:t>.</w:t>
            </w:r>
            <w:r w:rsidR="00A13BD6">
              <w:rPr>
                <w:rFonts w:ascii="Arial Narrow" w:hAnsi="Arial Narrow"/>
                <w:sz w:val="22"/>
                <w:szCs w:val="22"/>
              </w:rPr>
              <w:t xml:space="preserve"> As per site information, the lease is renewable after expiry.</w:t>
            </w:r>
          </w:p>
          <w:p w14:paraId="6A72241A" w14:textId="77777777" w:rsidR="002C31EB" w:rsidRPr="00DB5D84" w:rsidRDefault="002C31EB" w:rsidP="00A5609B">
            <w:pPr>
              <w:jc w:val="both"/>
              <w:rPr>
                <w:rFonts w:ascii="Arial Narrow" w:hAnsi="Arial Narrow"/>
                <w:sz w:val="22"/>
                <w:szCs w:val="22"/>
                <w:lang w:val="en-IN"/>
              </w:rPr>
            </w:pPr>
          </w:p>
          <w:p w14:paraId="674D0449" w14:textId="41740646" w:rsidR="00BF2F60" w:rsidRPr="00DB5D84" w:rsidRDefault="00BF2F60" w:rsidP="00A5609B">
            <w:pPr>
              <w:jc w:val="both"/>
              <w:rPr>
                <w:rFonts w:ascii="Arial Narrow" w:hAnsi="Arial Narrow" w:cs="BookmanOldStyle"/>
                <w:b/>
                <w:sz w:val="22"/>
                <w:szCs w:val="22"/>
                <w:u w:val="single"/>
              </w:rPr>
            </w:pPr>
            <w:r w:rsidRPr="00DB5D84">
              <w:rPr>
                <w:rFonts w:ascii="Arial Narrow" w:hAnsi="Arial Narrow" w:cs="BookmanOldStyle"/>
                <w:b/>
                <w:sz w:val="22"/>
                <w:szCs w:val="22"/>
                <w:u w:val="single"/>
              </w:rPr>
              <w:t>Nearby Landmark:</w:t>
            </w:r>
            <w:r w:rsidRPr="00DB5D84">
              <w:rPr>
                <w:rFonts w:ascii="Arial Narrow" w:hAnsi="Arial Narrow" w:cs="BookmanOldStyle"/>
                <w:sz w:val="22"/>
                <w:szCs w:val="22"/>
              </w:rPr>
              <w:t xml:space="preserve"> Galaxy Components Pvt. Ltd.</w:t>
            </w:r>
          </w:p>
          <w:p w14:paraId="10AA4794" w14:textId="77777777" w:rsidR="00BF2F60" w:rsidRPr="00DB5D84" w:rsidRDefault="00BF2F60" w:rsidP="00A5609B">
            <w:pPr>
              <w:jc w:val="both"/>
              <w:rPr>
                <w:rFonts w:ascii="Arial Narrow" w:hAnsi="Arial Narrow" w:cs="BookmanOldStyle"/>
                <w:sz w:val="22"/>
                <w:szCs w:val="22"/>
              </w:rPr>
            </w:pPr>
          </w:p>
          <w:p w14:paraId="1D01D5D0" w14:textId="77777777" w:rsidR="00B30DA6" w:rsidRDefault="00B30DA6" w:rsidP="00A5609B">
            <w:pPr>
              <w:jc w:val="both"/>
              <w:rPr>
                <w:rFonts w:ascii="Arial Narrow" w:hAnsi="Arial Narrow" w:cs="BookmanOldStyle"/>
                <w:b/>
                <w:sz w:val="22"/>
                <w:szCs w:val="22"/>
                <w:u w:val="single"/>
              </w:rPr>
            </w:pPr>
          </w:p>
          <w:p w14:paraId="0A0B82D3" w14:textId="77777777" w:rsidR="00B30DA6" w:rsidRDefault="00B30DA6" w:rsidP="00A5609B">
            <w:pPr>
              <w:jc w:val="both"/>
              <w:rPr>
                <w:rFonts w:ascii="Arial Narrow" w:hAnsi="Arial Narrow" w:cs="BookmanOldStyle"/>
                <w:b/>
                <w:sz w:val="22"/>
                <w:szCs w:val="22"/>
                <w:u w:val="single"/>
              </w:rPr>
            </w:pPr>
          </w:p>
          <w:p w14:paraId="6F88BF92" w14:textId="6A74486E" w:rsidR="00BF2F60" w:rsidRPr="00DB5D84" w:rsidRDefault="00BF2F60" w:rsidP="00A5609B">
            <w:pPr>
              <w:jc w:val="both"/>
              <w:rPr>
                <w:rFonts w:ascii="Arial Narrow" w:hAnsi="Arial Narrow" w:cs="BookmanOldStyle"/>
                <w:b/>
                <w:sz w:val="22"/>
                <w:szCs w:val="22"/>
                <w:u w:val="single"/>
              </w:rPr>
            </w:pPr>
            <w:r w:rsidRPr="00DB5D84">
              <w:rPr>
                <w:rFonts w:ascii="Arial Narrow" w:hAnsi="Arial Narrow" w:cs="BookmanOldStyle"/>
                <w:b/>
                <w:sz w:val="22"/>
                <w:szCs w:val="22"/>
                <w:u w:val="single"/>
              </w:rPr>
              <w:lastRenderedPageBreak/>
              <w:t>Land:</w:t>
            </w:r>
          </w:p>
          <w:p w14:paraId="2A864759" w14:textId="249D393E" w:rsidR="00BF2F60" w:rsidRPr="00DB5D84" w:rsidRDefault="00BF2F60" w:rsidP="00A5609B">
            <w:pPr>
              <w:jc w:val="both"/>
              <w:rPr>
                <w:rFonts w:ascii="Arial Narrow" w:hAnsi="Arial Narrow" w:cs="BookmanOldStyle"/>
                <w:bCs/>
                <w:sz w:val="22"/>
                <w:szCs w:val="22"/>
              </w:rPr>
            </w:pPr>
            <w:r w:rsidRPr="00DB5D84">
              <w:rPr>
                <w:rFonts w:ascii="Arial Narrow" w:hAnsi="Arial Narrow" w:cs="BookmanOldStyle"/>
                <w:sz w:val="22"/>
                <w:szCs w:val="22"/>
              </w:rPr>
              <w:t xml:space="preserve">As per </w:t>
            </w:r>
            <w:r w:rsidR="00C17A5A">
              <w:rPr>
                <w:rFonts w:ascii="Arial Narrow" w:hAnsi="Arial Narrow" w:cs="BookmanOldStyle"/>
                <w:sz w:val="22"/>
                <w:szCs w:val="22"/>
              </w:rPr>
              <w:t>A</w:t>
            </w:r>
            <w:r w:rsidR="00BB3619">
              <w:rPr>
                <w:rFonts w:ascii="Arial Narrow" w:hAnsi="Arial Narrow" w:cs="BookmanOldStyle"/>
                <w:sz w:val="22"/>
                <w:szCs w:val="22"/>
              </w:rPr>
              <w:t xml:space="preserve">mended </w:t>
            </w:r>
            <w:r w:rsidRPr="00DB5D84">
              <w:rPr>
                <w:rFonts w:ascii="Arial Narrow" w:hAnsi="Arial Narrow" w:cs="BookmanOldStyle"/>
                <w:sz w:val="22"/>
                <w:szCs w:val="22"/>
              </w:rPr>
              <w:t>Lease Deed / Approved Plan, the land area is 3,194.00 Sq. M., which is considered for valuation.</w:t>
            </w:r>
          </w:p>
          <w:p w14:paraId="7C6BDD32" w14:textId="77777777" w:rsidR="00BF2F60" w:rsidRPr="00DB5D84" w:rsidRDefault="00BF2F60" w:rsidP="00A5609B">
            <w:pPr>
              <w:jc w:val="both"/>
              <w:rPr>
                <w:rFonts w:ascii="Arial Narrow" w:hAnsi="Arial Narrow" w:cs="BookmanOldStyle"/>
                <w:bCs/>
                <w:sz w:val="22"/>
                <w:szCs w:val="22"/>
              </w:rPr>
            </w:pPr>
          </w:p>
          <w:p w14:paraId="4B9CB096" w14:textId="77777777" w:rsidR="00BF2F60" w:rsidRPr="00DB5D84" w:rsidRDefault="00BF2F60" w:rsidP="00A5609B">
            <w:pPr>
              <w:jc w:val="both"/>
              <w:rPr>
                <w:rFonts w:ascii="Arial Narrow" w:hAnsi="Arial Narrow" w:cs="BookmanOldStyle"/>
                <w:b/>
                <w:sz w:val="22"/>
                <w:szCs w:val="22"/>
                <w:u w:val="single"/>
              </w:rPr>
            </w:pPr>
            <w:r w:rsidRPr="00DB5D84">
              <w:rPr>
                <w:rFonts w:ascii="Arial Narrow" w:hAnsi="Arial Narrow" w:cs="BookmanOldStyle"/>
                <w:b/>
                <w:sz w:val="22"/>
                <w:szCs w:val="22"/>
                <w:u w:val="single"/>
              </w:rPr>
              <w:t>Structure:</w:t>
            </w:r>
          </w:p>
          <w:p w14:paraId="552F4C46" w14:textId="51E9AC55" w:rsidR="00BF2F60" w:rsidRDefault="00BF2F60" w:rsidP="00A5609B">
            <w:pPr>
              <w:jc w:val="both"/>
              <w:rPr>
                <w:rFonts w:ascii="Arial Narrow" w:hAnsi="Arial Narrow"/>
                <w:sz w:val="22"/>
                <w:szCs w:val="22"/>
              </w:rPr>
            </w:pPr>
            <w:r w:rsidRPr="00DB5D84">
              <w:rPr>
                <w:rFonts w:ascii="Arial Narrow" w:hAnsi="Arial Narrow"/>
                <w:sz w:val="22"/>
                <w:szCs w:val="22"/>
              </w:rPr>
              <w:t>The land consists of various structures</w:t>
            </w:r>
            <w:r w:rsidR="00C17A5A">
              <w:rPr>
                <w:rFonts w:ascii="Arial Narrow" w:hAnsi="Arial Narrow"/>
                <w:sz w:val="22"/>
                <w:szCs w:val="22"/>
              </w:rPr>
              <w:t xml:space="preserve"> as mentioned below</w:t>
            </w:r>
            <w:r w:rsidRPr="00DB5D84">
              <w:rPr>
                <w:rFonts w:ascii="Arial Narrow" w:hAnsi="Arial Narrow"/>
                <w:sz w:val="22"/>
                <w:szCs w:val="22"/>
              </w:rPr>
              <w:t xml:space="preserve">. </w:t>
            </w:r>
          </w:p>
          <w:p w14:paraId="2D7B00C1" w14:textId="6C5D9EAF" w:rsidR="00357CFD" w:rsidRPr="00B278F4" w:rsidRDefault="00357CFD" w:rsidP="00357CFD">
            <w:pPr>
              <w:spacing w:line="276" w:lineRule="auto"/>
              <w:jc w:val="both"/>
              <w:rPr>
                <w:rFonts w:ascii="Arial Narrow" w:hAnsi="Arial Narrow" w:cs="Arial"/>
                <w:sz w:val="22"/>
                <w:szCs w:val="22"/>
              </w:rPr>
            </w:pPr>
            <w:r w:rsidRPr="00B278F4">
              <w:rPr>
                <w:rFonts w:ascii="Arial Narrow" w:hAnsi="Arial Narrow" w:cs="Arial"/>
                <w:sz w:val="22"/>
                <w:szCs w:val="22"/>
              </w:rPr>
              <w:t xml:space="preserve">As per site Measurement, the </w:t>
            </w:r>
            <w:r w:rsidR="00B53461">
              <w:rPr>
                <w:rFonts w:ascii="Arial Narrow" w:hAnsi="Arial Narrow" w:cs="Arial"/>
                <w:sz w:val="22"/>
                <w:szCs w:val="22"/>
              </w:rPr>
              <w:t xml:space="preserve">Structure </w:t>
            </w:r>
            <w:r w:rsidRPr="00B278F4">
              <w:rPr>
                <w:rFonts w:ascii="Arial Narrow" w:hAnsi="Arial Narrow" w:cs="Arial"/>
                <w:sz w:val="22"/>
                <w:szCs w:val="22"/>
              </w:rPr>
              <w:t xml:space="preserve">area is as under: </w:t>
            </w:r>
          </w:p>
          <w:tbl>
            <w:tblPr>
              <w:tblW w:w="3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5"/>
              <w:gridCol w:w="2247"/>
            </w:tblGrid>
            <w:tr w:rsidR="003A3F0E" w:rsidRPr="00B278F4" w14:paraId="09CAC71A" w14:textId="77777777" w:rsidTr="00B53461">
              <w:trPr>
                <w:trHeight w:val="330"/>
              </w:trPr>
              <w:tc>
                <w:tcPr>
                  <w:tcW w:w="3285" w:type="pct"/>
                  <w:shd w:val="clear" w:color="auto" w:fill="auto"/>
                  <w:noWrap/>
                  <w:hideMark/>
                </w:tcPr>
                <w:p w14:paraId="62D8B94A" w14:textId="77777777" w:rsidR="003A3F0E" w:rsidRPr="00B278F4" w:rsidRDefault="003A3F0E" w:rsidP="00357CFD">
                  <w:pPr>
                    <w:rPr>
                      <w:rFonts w:ascii="Arial Narrow" w:hAnsi="Arial Narrow" w:cs="Calibri"/>
                      <w:b/>
                      <w:bCs/>
                      <w:sz w:val="22"/>
                      <w:szCs w:val="22"/>
                      <w:lang w:val="en-IN" w:eastAsia="en-IN"/>
                    </w:rPr>
                  </w:pPr>
                  <w:r w:rsidRPr="00B278F4">
                    <w:rPr>
                      <w:rFonts w:ascii="Arial Narrow" w:hAnsi="Arial Narrow" w:cs="Calibri"/>
                      <w:b/>
                      <w:bCs/>
                      <w:sz w:val="22"/>
                      <w:szCs w:val="22"/>
                    </w:rPr>
                    <w:t>Particulars</w:t>
                  </w:r>
                </w:p>
              </w:tc>
              <w:tc>
                <w:tcPr>
                  <w:tcW w:w="1715" w:type="pct"/>
                  <w:shd w:val="clear" w:color="auto" w:fill="auto"/>
                  <w:noWrap/>
                  <w:hideMark/>
                </w:tcPr>
                <w:p w14:paraId="24BD35EF" w14:textId="400BC813" w:rsidR="003A3F0E" w:rsidRPr="00B278F4" w:rsidRDefault="00717683" w:rsidP="00357CFD">
                  <w:pPr>
                    <w:jc w:val="right"/>
                    <w:rPr>
                      <w:rFonts w:ascii="Arial Narrow" w:hAnsi="Arial Narrow" w:cs="Calibri"/>
                      <w:b/>
                      <w:bCs/>
                      <w:sz w:val="22"/>
                      <w:szCs w:val="22"/>
                    </w:rPr>
                  </w:pPr>
                  <w:r>
                    <w:rPr>
                      <w:rFonts w:ascii="Arial Narrow" w:hAnsi="Arial Narrow" w:cs="Calibri"/>
                      <w:b/>
                      <w:bCs/>
                      <w:sz w:val="22"/>
                      <w:szCs w:val="22"/>
                    </w:rPr>
                    <w:t>Carpet</w:t>
                  </w:r>
                  <w:r w:rsidR="003A3F0E" w:rsidRPr="00B278F4">
                    <w:rPr>
                      <w:rFonts w:ascii="Arial Narrow" w:hAnsi="Arial Narrow" w:cs="Calibri"/>
                      <w:b/>
                      <w:bCs/>
                      <w:sz w:val="22"/>
                      <w:szCs w:val="22"/>
                    </w:rPr>
                    <w:t xml:space="preserve"> Area in Sq. Ft.</w:t>
                  </w:r>
                </w:p>
              </w:tc>
            </w:tr>
            <w:tr w:rsidR="003A3F0E" w:rsidRPr="00B278F4" w14:paraId="5B758E6A" w14:textId="77777777" w:rsidTr="00B53461">
              <w:trPr>
                <w:trHeight w:val="330"/>
              </w:trPr>
              <w:tc>
                <w:tcPr>
                  <w:tcW w:w="3285" w:type="pct"/>
                  <w:shd w:val="clear" w:color="auto" w:fill="auto"/>
                </w:tcPr>
                <w:p w14:paraId="4344E98A" w14:textId="00FD0023" w:rsidR="003A3F0E" w:rsidRPr="00B278F4" w:rsidRDefault="003A3F0E" w:rsidP="00357CFD">
                  <w:pPr>
                    <w:rPr>
                      <w:rFonts w:ascii="Arial Narrow" w:hAnsi="Arial Narrow" w:cs="Calibri"/>
                      <w:sz w:val="22"/>
                      <w:szCs w:val="22"/>
                    </w:rPr>
                  </w:pPr>
                  <w:r w:rsidRPr="00B278F4">
                    <w:rPr>
                      <w:rFonts w:ascii="Arial Narrow" w:hAnsi="Arial Narrow" w:cs="Calibri"/>
                      <w:sz w:val="22"/>
                      <w:szCs w:val="22"/>
                    </w:rPr>
                    <w:t xml:space="preserve">Main Building </w:t>
                  </w:r>
                  <w:r>
                    <w:rPr>
                      <w:rFonts w:ascii="Arial Narrow" w:hAnsi="Arial Narrow" w:cs="Calibri"/>
                      <w:sz w:val="22"/>
                      <w:szCs w:val="22"/>
                    </w:rPr>
                    <w:t>(R</w:t>
                  </w:r>
                  <w:r w:rsidR="00D2304A">
                    <w:rPr>
                      <w:rFonts w:ascii="Arial Narrow" w:hAnsi="Arial Narrow" w:cs="Calibri"/>
                      <w:sz w:val="22"/>
                      <w:szCs w:val="22"/>
                    </w:rPr>
                    <w:t>.</w:t>
                  </w:r>
                  <w:r>
                    <w:rPr>
                      <w:rFonts w:ascii="Arial Narrow" w:hAnsi="Arial Narrow" w:cs="Calibri"/>
                      <w:sz w:val="22"/>
                      <w:szCs w:val="22"/>
                    </w:rPr>
                    <w:t>C</w:t>
                  </w:r>
                  <w:r w:rsidR="00D2304A">
                    <w:rPr>
                      <w:rFonts w:ascii="Arial Narrow" w:hAnsi="Arial Narrow" w:cs="Calibri"/>
                      <w:sz w:val="22"/>
                      <w:szCs w:val="22"/>
                    </w:rPr>
                    <w:t>.</w:t>
                  </w:r>
                  <w:r>
                    <w:rPr>
                      <w:rFonts w:ascii="Arial Narrow" w:hAnsi="Arial Narrow" w:cs="Calibri"/>
                      <w:sz w:val="22"/>
                      <w:szCs w:val="22"/>
                    </w:rPr>
                    <w:t>C</w:t>
                  </w:r>
                  <w:r w:rsidR="00D2304A">
                    <w:rPr>
                      <w:rFonts w:ascii="Arial Narrow" w:hAnsi="Arial Narrow" w:cs="Calibri"/>
                      <w:sz w:val="22"/>
                      <w:szCs w:val="22"/>
                    </w:rPr>
                    <w:t>.</w:t>
                  </w:r>
                  <w:r>
                    <w:rPr>
                      <w:rFonts w:ascii="Arial Narrow" w:hAnsi="Arial Narrow" w:cs="Calibri"/>
                      <w:sz w:val="22"/>
                      <w:szCs w:val="22"/>
                    </w:rPr>
                    <w:t>, Gr. + 1</w:t>
                  </w:r>
                  <w:r w:rsidR="008A1329" w:rsidRPr="008A1329">
                    <w:rPr>
                      <w:rFonts w:ascii="Arial Narrow" w:hAnsi="Arial Narrow" w:cs="Calibri"/>
                      <w:sz w:val="22"/>
                      <w:szCs w:val="22"/>
                      <w:vertAlign w:val="superscript"/>
                    </w:rPr>
                    <w:t>st</w:t>
                  </w:r>
                  <w:r w:rsidR="008A1329">
                    <w:rPr>
                      <w:rFonts w:ascii="Arial Narrow" w:hAnsi="Arial Narrow" w:cs="Calibri"/>
                      <w:sz w:val="22"/>
                      <w:szCs w:val="22"/>
                    </w:rPr>
                    <w:t xml:space="preserve"> floor </w:t>
                  </w:r>
                  <w:r w:rsidR="0017714D">
                    <w:rPr>
                      <w:rFonts w:ascii="Arial Narrow" w:hAnsi="Arial Narrow" w:cs="Calibri"/>
                      <w:sz w:val="22"/>
                      <w:szCs w:val="22"/>
                    </w:rPr>
                    <w:t>G.I. Sheet</w:t>
                  </w:r>
                  <w:r w:rsidR="00D1319C">
                    <w:rPr>
                      <w:rFonts w:ascii="Arial Narrow" w:hAnsi="Arial Narrow" w:cs="Calibri"/>
                      <w:sz w:val="22"/>
                      <w:szCs w:val="22"/>
                    </w:rPr>
                    <w:t xml:space="preserve"> roofing</w:t>
                  </w:r>
                  <w:r>
                    <w:rPr>
                      <w:rFonts w:ascii="Arial Narrow" w:hAnsi="Arial Narrow" w:cs="Calibri"/>
                      <w:sz w:val="22"/>
                      <w:szCs w:val="22"/>
                    </w:rPr>
                    <w:t>)</w:t>
                  </w:r>
                </w:p>
              </w:tc>
              <w:tc>
                <w:tcPr>
                  <w:tcW w:w="1715" w:type="pct"/>
                  <w:shd w:val="clear" w:color="auto" w:fill="auto"/>
                </w:tcPr>
                <w:p w14:paraId="7AE5C2F8" w14:textId="1AC3CC74" w:rsidR="003A3F0E" w:rsidRPr="00B278F4" w:rsidRDefault="008A1329" w:rsidP="00357CFD">
                  <w:pPr>
                    <w:jc w:val="right"/>
                    <w:rPr>
                      <w:rFonts w:ascii="Arial Narrow" w:hAnsi="Arial Narrow" w:cs="Calibri"/>
                      <w:sz w:val="22"/>
                      <w:szCs w:val="22"/>
                    </w:rPr>
                  </w:pPr>
                  <w:r>
                    <w:rPr>
                      <w:rFonts w:ascii="Arial Narrow" w:hAnsi="Arial Narrow" w:cs="Calibri"/>
                      <w:sz w:val="22"/>
                      <w:szCs w:val="22"/>
                    </w:rPr>
                    <w:t>1,920</w:t>
                  </w:r>
                  <w:r w:rsidR="003A3F0E" w:rsidRPr="00B278F4">
                    <w:rPr>
                      <w:rFonts w:ascii="Arial Narrow" w:hAnsi="Arial Narrow" w:cs="Calibri"/>
                      <w:sz w:val="22"/>
                      <w:szCs w:val="22"/>
                    </w:rPr>
                    <w:t>.00</w:t>
                  </w:r>
                </w:p>
              </w:tc>
            </w:tr>
            <w:tr w:rsidR="003A3F0E" w:rsidRPr="00B278F4" w14:paraId="63D0AD33" w14:textId="77777777" w:rsidTr="00B53461">
              <w:trPr>
                <w:trHeight w:val="330"/>
              </w:trPr>
              <w:tc>
                <w:tcPr>
                  <w:tcW w:w="3285" w:type="pct"/>
                  <w:shd w:val="clear" w:color="auto" w:fill="auto"/>
                  <w:hideMark/>
                </w:tcPr>
                <w:p w14:paraId="47E56F1E" w14:textId="1FF81C04" w:rsidR="003A3F0E" w:rsidRPr="00B278F4" w:rsidRDefault="00717683" w:rsidP="00357CFD">
                  <w:pPr>
                    <w:rPr>
                      <w:rFonts w:ascii="Arial Narrow" w:hAnsi="Arial Narrow" w:cs="Calibri"/>
                      <w:sz w:val="22"/>
                      <w:szCs w:val="22"/>
                    </w:rPr>
                  </w:pPr>
                  <w:r>
                    <w:rPr>
                      <w:rFonts w:ascii="Arial Narrow" w:hAnsi="Arial Narrow" w:cs="Calibri"/>
                      <w:sz w:val="22"/>
                      <w:szCs w:val="22"/>
                    </w:rPr>
                    <w:t>Manufacturing Area (M</w:t>
                  </w:r>
                  <w:r w:rsidR="00B53461">
                    <w:rPr>
                      <w:rFonts w:ascii="Arial Narrow" w:hAnsi="Arial Narrow" w:cs="Calibri"/>
                      <w:sz w:val="22"/>
                      <w:szCs w:val="22"/>
                    </w:rPr>
                    <w:t>.</w:t>
                  </w:r>
                  <w:r>
                    <w:rPr>
                      <w:rFonts w:ascii="Arial Narrow" w:hAnsi="Arial Narrow" w:cs="Calibri"/>
                      <w:sz w:val="22"/>
                      <w:szCs w:val="22"/>
                    </w:rPr>
                    <w:t>S</w:t>
                  </w:r>
                  <w:r w:rsidR="00B53461">
                    <w:rPr>
                      <w:rFonts w:ascii="Arial Narrow" w:hAnsi="Arial Narrow" w:cs="Calibri"/>
                      <w:sz w:val="22"/>
                      <w:szCs w:val="22"/>
                    </w:rPr>
                    <w:t>.</w:t>
                  </w:r>
                  <w:r>
                    <w:rPr>
                      <w:rFonts w:ascii="Arial Narrow" w:hAnsi="Arial Narrow" w:cs="Calibri"/>
                      <w:sz w:val="22"/>
                      <w:szCs w:val="22"/>
                    </w:rPr>
                    <w:t>)</w:t>
                  </w:r>
                </w:p>
              </w:tc>
              <w:tc>
                <w:tcPr>
                  <w:tcW w:w="1715" w:type="pct"/>
                  <w:shd w:val="clear" w:color="auto" w:fill="auto"/>
                  <w:hideMark/>
                </w:tcPr>
                <w:p w14:paraId="2DB3BFC5" w14:textId="3B8F5F26" w:rsidR="003A3F0E" w:rsidRPr="00B278F4" w:rsidRDefault="00717683" w:rsidP="00357CFD">
                  <w:pPr>
                    <w:jc w:val="right"/>
                    <w:rPr>
                      <w:rFonts w:ascii="Arial Narrow" w:hAnsi="Arial Narrow" w:cs="Calibri"/>
                      <w:sz w:val="22"/>
                      <w:szCs w:val="22"/>
                    </w:rPr>
                  </w:pPr>
                  <w:r>
                    <w:rPr>
                      <w:rFonts w:ascii="Arial Narrow" w:hAnsi="Arial Narrow" w:cs="Calibri"/>
                      <w:sz w:val="22"/>
                      <w:szCs w:val="22"/>
                    </w:rPr>
                    <w:t>5,723</w:t>
                  </w:r>
                  <w:r w:rsidR="003A3F0E" w:rsidRPr="00B278F4">
                    <w:rPr>
                      <w:rFonts w:ascii="Arial Narrow" w:hAnsi="Arial Narrow" w:cs="Calibri"/>
                      <w:sz w:val="22"/>
                      <w:szCs w:val="22"/>
                    </w:rPr>
                    <w:t>.00</w:t>
                  </w:r>
                </w:p>
              </w:tc>
            </w:tr>
            <w:tr w:rsidR="003A3F0E" w:rsidRPr="00B278F4" w14:paraId="092CC82F" w14:textId="77777777" w:rsidTr="00B53461">
              <w:trPr>
                <w:trHeight w:val="330"/>
              </w:trPr>
              <w:tc>
                <w:tcPr>
                  <w:tcW w:w="3285" w:type="pct"/>
                  <w:shd w:val="clear" w:color="auto" w:fill="auto"/>
                </w:tcPr>
                <w:p w14:paraId="5791660D" w14:textId="24C2BD6B" w:rsidR="003A3F0E" w:rsidRPr="00B278F4" w:rsidRDefault="00717683" w:rsidP="00357CFD">
                  <w:pPr>
                    <w:rPr>
                      <w:rFonts w:ascii="Arial Narrow" w:hAnsi="Arial Narrow" w:cs="Calibri"/>
                      <w:sz w:val="22"/>
                      <w:szCs w:val="22"/>
                    </w:rPr>
                  </w:pPr>
                  <w:r>
                    <w:rPr>
                      <w:rFonts w:ascii="Arial Narrow" w:hAnsi="Arial Narrow" w:cs="Calibri"/>
                      <w:sz w:val="22"/>
                      <w:szCs w:val="22"/>
                    </w:rPr>
                    <w:t>Boiler Shed</w:t>
                  </w:r>
                </w:p>
              </w:tc>
              <w:tc>
                <w:tcPr>
                  <w:tcW w:w="1715" w:type="pct"/>
                  <w:shd w:val="clear" w:color="auto" w:fill="auto"/>
                </w:tcPr>
                <w:p w14:paraId="577D9E3F" w14:textId="1B8975C8" w:rsidR="003A3F0E" w:rsidRPr="00B278F4" w:rsidRDefault="00717683" w:rsidP="00357CFD">
                  <w:pPr>
                    <w:jc w:val="right"/>
                    <w:rPr>
                      <w:rFonts w:ascii="Arial Narrow" w:hAnsi="Arial Narrow" w:cs="Calibri"/>
                      <w:sz w:val="22"/>
                      <w:szCs w:val="22"/>
                    </w:rPr>
                  </w:pPr>
                  <w:r>
                    <w:rPr>
                      <w:rFonts w:ascii="Arial Narrow" w:hAnsi="Arial Narrow" w:cs="Calibri"/>
                      <w:sz w:val="22"/>
                      <w:szCs w:val="22"/>
                    </w:rPr>
                    <w:t>1,520</w:t>
                  </w:r>
                  <w:r w:rsidR="003A3F0E" w:rsidRPr="00B278F4">
                    <w:rPr>
                      <w:rFonts w:ascii="Arial Narrow" w:hAnsi="Arial Narrow" w:cs="Calibri"/>
                      <w:sz w:val="22"/>
                      <w:szCs w:val="22"/>
                    </w:rPr>
                    <w:t>.00</w:t>
                  </w:r>
                </w:p>
              </w:tc>
            </w:tr>
            <w:tr w:rsidR="003A3F0E" w:rsidRPr="00B278F4" w14:paraId="79F8B48E" w14:textId="77777777" w:rsidTr="00B53461">
              <w:trPr>
                <w:trHeight w:val="330"/>
              </w:trPr>
              <w:tc>
                <w:tcPr>
                  <w:tcW w:w="3285" w:type="pct"/>
                  <w:shd w:val="clear" w:color="auto" w:fill="auto"/>
                  <w:hideMark/>
                </w:tcPr>
                <w:p w14:paraId="160866A1" w14:textId="2321E92A" w:rsidR="003A3F0E" w:rsidRPr="00B278F4" w:rsidRDefault="00717683" w:rsidP="00357CFD">
                  <w:pPr>
                    <w:rPr>
                      <w:rFonts w:ascii="Arial Narrow" w:hAnsi="Arial Narrow" w:cs="Calibri"/>
                      <w:sz w:val="22"/>
                      <w:szCs w:val="22"/>
                    </w:rPr>
                  </w:pPr>
                  <w:r>
                    <w:rPr>
                      <w:rFonts w:ascii="Arial Narrow" w:hAnsi="Arial Narrow" w:cs="Calibri"/>
                      <w:sz w:val="22"/>
                      <w:szCs w:val="22"/>
                    </w:rPr>
                    <w:t>Store (R</w:t>
                  </w:r>
                  <w:r w:rsidR="00D2304A">
                    <w:rPr>
                      <w:rFonts w:ascii="Arial Narrow" w:hAnsi="Arial Narrow" w:cs="Calibri"/>
                      <w:sz w:val="22"/>
                      <w:szCs w:val="22"/>
                    </w:rPr>
                    <w:t>.</w:t>
                  </w:r>
                  <w:r>
                    <w:rPr>
                      <w:rFonts w:ascii="Arial Narrow" w:hAnsi="Arial Narrow" w:cs="Calibri"/>
                      <w:sz w:val="22"/>
                      <w:szCs w:val="22"/>
                    </w:rPr>
                    <w:t>C</w:t>
                  </w:r>
                  <w:r w:rsidR="00D2304A">
                    <w:rPr>
                      <w:rFonts w:ascii="Arial Narrow" w:hAnsi="Arial Narrow" w:cs="Calibri"/>
                      <w:sz w:val="22"/>
                      <w:szCs w:val="22"/>
                    </w:rPr>
                    <w:t>.</w:t>
                  </w:r>
                  <w:r>
                    <w:rPr>
                      <w:rFonts w:ascii="Arial Narrow" w:hAnsi="Arial Narrow" w:cs="Calibri"/>
                      <w:sz w:val="22"/>
                      <w:szCs w:val="22"/>
                    </w:rPr>
                    <w:t>C</w:t>
                  </w:r>
                  <w:r w:rsidR="00D2304A">
                    <w:rPr>
                      <w:rFonts w:ascii="Arial Narrow" w:hAnsi="Arial Narrow" w:cs="Calibri"/>
                      <w:sz w:val="22"/>
                      <w:szCs w:val="22"/>
                    </w:rPr>
                    <w:t>.</w:t>
                  </w:r>
                  <w:r>
                    <w:rPr>
                      <w:rFonts w:ascii="Arial Narrow" w:hAnsi="Arial Narrow" w:cs="Calibri"/>
                      <w:sz w:val="22"/>
                      <w:szCs w:val="22"/>
                    </w:rPr>
                    <w:t>, Gr. + 1</w:t>
                  </w:r>
                  <w:r w:rsidRPr="00717683">
                    <w:rPr>
                      <w:rFonts w:ascii="Arial Narrow" w:hAnsi="Arial Narrow" w:cs="Calibri"/>
                      <w:sz w:val="22"/>
                      <w:szCs w:val="22"/>
                      <w:vertAlign w:val="superscript"/>
                    </w:rPr>
                    <w:t>st</w:t>
                  </w:r>
                  <w:r>
                    <w:rPr>
                      <w:rFonts w:ascii="Arial Narrow" w:hAnsi="Arial Narrow" w:cs="Calibri"/>
                      <w:sz w:val="22"/>
                      <w:szCs w:val="22"/>
                    </w:rPr>
                    <w:t xml:space="preserve"> floor G. I. Sheet roofing)</w:t>
                  </w:r>
                </w:p>
              </w:tc>
              <w:tc>
                <w:tcPr>
                  <w:tcW w:w="1715" w:type="pct"/>
                  <w:shd w:val="clear" w:color="auto" w:fill="auto"/>
                  <w:hideMark/>
                </w:tcPr>
                <w:p w14:paraId="089C947A" w14:textId="7D5A9B4F" w:rsidR="003A3F0E" w:rsidRPr="00B278F4" w:rsidRDefault="00717683" w:rsidP="00357CFD">
                  <w:pPr>
                    <w:jc w:val="right"/>
                    <w:rPr>
                      <w:rFonts w:ascii="Arial Narrow" w:hAnsi="Arial Narrow" w:cs="Calibri"/>
                      <w:sz w:val="22"/>
                      <w:szCs w:val="22"/>
                    </w:rPr>
                  </w:pPr>
                  <w:r>
                    <w:rPr>
                      <w:rFonts w:ascii="Arial Narrow" w:hAnsi="Arial Narrow" w:cs="Calibri"/>
                      <w:sz w:val="22"/>
                      <w:szCs w:val="22"/>
                    </w:rPr>
                    <w:t>1,955</w:t>
                  </w:r>
                  <w:r w:rsidR="003A3F0E" w:rsidRPr="00B278F4">
                    <w:rPr>
                      <w:rFonts w:ascii="Arial Narrow" w:hAnsi="Arial Narrow" w:cs="Calibri"/>
                      <w:sz w:val="22"/>
                      <w:szCs w:val="22"/>
                    </w:rPr>
                    <w:t>.00</w:t>
                  </w:r>
                </w:p>
              </w:tc>
            </w:tr>
            <w:tr w:rsidR="00717683" w:rsidRPr="00B278F4" w14:paraId="2D422757" w14:textId="77777777" w:rsidTr="00B53461">
              <w:trPr>
                <w:trHeight w:val="330"/>
              </w:trPr>
              <w:tc>
                <w:tcPr>
                  <w:tcW w:w="3285" w:type="pct"/>
                  <w:shd w:val="clear" w:color="auto" w:fill="auto"/>
                </w:tcPr>
                <w:p w14:paraId="76E7094B" w14:textId="7AE34C3C" w:rsidR="00717683" w:rsidRDefault="000E434E" w:rsidP="00357CFD">
                  <w:pPr>
                    <w:rPr>
                      <w:rFonts w:ascii="Arial Narrow" w:hAnsi="Arial Narrow" w:cs="Calibri"/>
                      <w:sz w:val="22"/>
                      <w:szCs w:val="22"/>
                    </w:rPr>
                  </w:pPr>
                  <w:r>
                    <w:rPr>
                      <w:rFonts w:ascii="Arial Narrow" w:hAnsi="Arial Narrow" w:cs="Calibri"/>
                      <w:sz w:val="22"/>
                      <w:szCs w:val="22"/>
                    </w:rPr>
                    <w:t>Manufacturing Area (M.S.)</w:t>
                  </w:r>
                </w:p>
              </w:tc>
              <w:tc>
                <w:tcPr>
                  <w:tcW w:w="1715" w:type="pct"/>
                  <w:shd w:val="clear" w:color="auto" w:fill="auto"/>
                </w:tcPr>
                <w:p w14:paraId="185C7005" w14:textId="7247BFE2" w:rsidR="00717683" w:rsidRDefault="00717683" w:rsidP="00357CFD">
                  <w:pPr>
                    <w:jc w:val="right"/>
                    <w:rPr>
                      <w:rFonts w:ascii="Arial Narrow" w:hAnsi="Arial Narrow" w:cs="Calibri"/>
                      <w:sz w:val="22"/>
                      <w:szCs w:val="22"/>
                    </w:rPr>
                  </w:pPr>
                  <w:r>
                    <w:rPr>
                      <w:rFonts w:ascii="Arial Narrow" w:hAnsi="Arial Narrow" w:cs="Calibri"/>
                      <w:sz w:val="22"/>
                      <w:szCs w:val="22"/>
                    </w:rPr>
                    <w:t>5,400.00</w:t>
                  </w:r>
                </w:p>
              </w:tc>
            </w:tr>
            <w:tr w:rsidR="003A3F0E" w:rsidRPr="00B278F4" w14:paraId="66D5C6E5" w14:textId="77777777" w:rsidTr="00B53461">
              <w:trPr>
                <w:trHeight w:val="330"/>
              </w:trPr>
              <w:tc>
                <w:tcPr>
                  <w:tcW w:w="3285" w:type="pct"/>
                  <w:shd w:val="clear" w:color="auto" w:fill="auto"/>
                </w:tcPr>
                <w:p w14:paraId="55339A2E" w14:textId="5D8E97CF" w:rsidR="003A3F0E" w:rsidRPr="00B278F4" w:rsidRDefault="003A3F0E" w:rsidP="00357CFD">
                  <w:pPr>
                    <w:rPr>
                      <w:rFonts w:ascii="Arial Narrow" w:hAnsi="Arial Narrow" w:cs="Calibri"/>
                      <w:sz w:val="22"/>
                      <w:szCs w:val="22"/>
                    </w:rPr>
                  </w:pPr>
                  <w:r w:rsidRPr="00B278F4">
                    <w:rPr>
                      <w:rFonts w:ascii="Arial Narrow" w:hAnsi="Arial Narrow" w:cs="Calibri"/>
                      <w:sz w:val="22"/>
                      <w:szCs w:val="22"/>
                    </w:rPr>
                    <w:t>Office Building (R</w:t>
                  </w:r>
                  <w:r w:rsidR="00D2304A">
                    <w:rPr>
                      <w:rFonts w:ascii="Arial Narrow" w:hAnsi="Arial Narrow" w:cs="Calibri"/>
                      <w:sz w:val="22"/>
                      <w:szCs w:val="22"/>
                    </w:rPr>
                    <w:t>.</w:t>
                  </w:r>
                  <w:r w:rsidRPr="00B278F4">
                    <w:rPr>
                      <w:rFonts w:ascii="Arial Narrow" w:hAnsi="Arial Narrow" w:cs="Calibri"/>
                      <w:sz w:val="22"/>
                      <w:szCs w:val="22"/>
                    </w:rPr>
                    <w:t>C</w:t>
                  </w:r>
                  <w:r w:rsidR="00D2304A">
                    <w:rPr>
                      <w:rFonts w:ascii="Arial Narrow" w:hAnsi="Arial Narrow" w:cs="Calibri"/>
                      <w:sz w:val="22"/>
                      <w:szCs w:val="22"/>
                    </w:rPr>
                    <w:t>.</w:t>
                  </w:r>
                  <w:r w:rsidRPr="00B278F4">
                    <w:rPr>
                      <w:rFonts w:ascii="Arial Narrow" w:hAnsi="Arial Narrow" w:cs="Calibri"/>
                      <w:sz w:val="22"/>
                      <w:szCs w:val="22"/>
                    </w:rPr>
                    <w:t>C</w:t>
                  </w:r>
                  <w:r w:rsidR="00D2304A">
                    <w:rPr>
                      <w:rFonts w:ascii="Arial Narrow" w:hAnsi="Arial Narrow" w:cs="Calibri"/>
                      <w:sz w:val="22"/>
                      <w:szCs w:val="22"/>
                    </w:rPr>
                    <w:t>.</w:t>
                  </w:r>
                  <w:r w:rsidR="00717683">
                    <w:rPr>
                      <w:rFonts w:ascii="Arial Narrow" w:hAnsi="Arial Narrow" w:cs="Calibri"/>
                      <w:sz w:val="22"/>
                      <w:szCs w:val="22"/>
                    </w:rPr>
                    <w:t>, Ground + 2 + 3</w:t>
                  </w:r>
                  <w:r w:rsidR="00717683" w:rsidRPr="00717683">
                    <w:rPr>
                      <w:rFonts w:ascii="Arial Narrow" w:hAnsi="Arial Narrow" w:cs="Calibri"/>
                      <w:sz w:val="22"/>
                      <w:szCs w:val="22"/>
                      <w:vertAlign w:val="superscript"/>
                    </w:rPr>
                    <w:t>rd</w:t>
                  </w:r>
                  <w:r w:rsidR="00717683">
                    <w:rPr>
                      <w:rFonts w:ascii="Arial Narrow" w:hAnsi="Arial Narrow" w:cs="Calibri"/>
                      <w:sz w:val="22"/>
                      <w:szCs w:val="22"/>
                    </w:rPr>
                    <w:t xml:space="preserve"> G. I. Sheet roofing</w:t>
                  </w:r>
                  <w:r w:rsidRPr="00B278F4">
                    <w:rPr>
                      <w:rFonts w:ascii="Arial Narrow" w:hAnsi="Arial Narrow" w:cs="Calibri"/>
                      <w:sz w:val="22"/>
                      <w:szCs w:val="22"/>
                    </w:rPr>
                    <w:t>)</w:t>
                  </w:r>
                </w:p>
              </w:tc>
              <w:tc>
                <w:tcPr>
                  <w:tcW w:w="1715" w:type="pct"/>
                  <w:shd w:val="clear" w:color="auto" w:fill="auto"/>
                </w:tcPr>
                <w:p w14:paraId="444D5C2B" w14:textId="301C1ECA" w:rsidR="003A3F0E" w:rsidRPr="00B278F4" w:rsidRDefault="00717683" w:rsidP="00357CFD">
                  <w:pPr>
                    <w:jc w:val="right"/>
                    <w:rPr>
                      <w:rFonts w:ascii="Arial Narrow" w:hAnsi="Arial Narrow" w:cs="Calibri"/>
                      <w:sz w:val="22"/>
                      <w:szCs w:val="22"/>
                    </w:rPr>
                  </w:pPr>
                  <w:r>
                    <w:rPr>
                      <w:rFonts w:ascii="Arial Narrow" w:hAnsi="Arial Narrow" w:cs="Calibri"/>
                      <w:sz w:val="22"/>
                      <w:szCs w:val="22"/>
                    </w:rPr>
                    <w:t>966</w:t>
                  </w:r>
                  <w:r w:rsidR="003A3F0E" w:rsidRPr="00B278F4">
                    <w:rPr>
                      <w:rFonts w:ascii="Arial Narrow" w:hAnsi="Arial Narrow" w:cs="Calibri"/>
                      <w:sz w:val="22"/>
                      <w:szCs w:val="22"/>
                    </w:rPr>
                    <w:t>.00</w:t>
                  </w:r>
                </w:p>
              </w:tc>
            </w:tr>
            <w:tr w:rsidR="00717683" w:rsidRPr="00B278F4" w14:paraId="4CCF3C2F" w14:textId="77777777" w:rsidTr="00B53461">
              <w:trPr>
                <w:trHeight w:val="330"/>
              </w:trPr>
              <w:tc>
                <w:tcPr>
                  <w:tcW w:w="3285" w:type="pct"/>
                  <w:shd w:val="clear" w:color="auto" w:fill="auto"/>
                </w:tcPr>
                <w:p w14:paraId="7D740AC0" w14:textId="401AAC7C" w:rsidR="00717683" w:rsidRPr="00B278F4" w:rsidRDefault="000E434E" w:rsidP="00357CFD">
                  <w:pPr>
                    <w:rPr>
                      <w:rFonts w:ascii="Arial Narrow" w:hAnsi="Arial Narrow" w:cs="Calibri"/>
                      <w:sz w:val="22"/>
                      <w:szCs w:val="22"/>
                    </w:rPr>
                  </w:pPr>
                  <w:r>
                    <w:rPr>
                      <w:rFonts w:ascii="Arial Narrow" w:hAnsi="Arial Narrow" w:cs="Calibri"/>
                      <w:sz w:val="22"/>
                      <w:szCs w:val="22"/>
                    </w:rPr>
                    <w:t>Manufacturing Area (M.S.)</w:t>
                  </w:r>
                </w:p>
              </w:tc>
              <w:tc>
                <w:tcPr>
                  <w:tcW w:w="1715" w:type="pct"/>
                  <w:shd w:val="clear" w:color="auto" w:fill="auto"/>
                </w:tcPr>
                <w:p w14:paraId="67CD5F55" w14:textId="731D7C7F" w:rsidR="00717683" w:rsidRDefault="00717683" w:rsidP="00357CFD">
                  <w:pPr>
                    <w:jc w:val="right"/>
                    <w:rPr>
                      <w:rFonts w:ascii="Arial Narrow" w:hAnsi="Arial Narrow" w:cs="Calibri"/>
                      <w:sz w:val="22"/>
                      <w:szCs w:val="22"/>
                    </w:rPr>
                  </w:pPr>
                  <w:r>
                    <w:rPr>
                      <w:rFonts w:ascii="Arial Narrow" w:hAnsi="Arial Narrow" w:cs="Calibri"/>
                      <w:sz w:val="22"/>
                      <w:szCs w:val="22"/>
                    </w:rPr>
                    <w:t>8,732.00</w:t>
                  </w:r>
                </w:p>
              </w:tc>
            </w:tr>
            <w:tr w:rsidR="00735F76" w:rsidRPr="00B278F4" w14:paraId="3874884F" w14:textId="77777777" w:rsidTr="00B53461">
              <w:trPr>
                <w:trHeight w:val="330"/>
              </w:trPr>
              <w:tc>
                <w:tcPr>
                  <w:tcW w:w="3285" w:type="pct"/>
                  <w:shd w:val="clear" w:color="auto" w:fill="auto"/>
                </w:tcPr>
                <w:p w14:paraId="5220631C" w14:textId="642CB45F" w:rsidR="00735F76" w:rsidRPr="00B53461" w:rsidRDefault="00735F76" w:rsidP="00357CFD">
                  <w:pPr>
                    <w:rPr>
                      <w:rFonts w:ascii="Arial Narrow" w:hAnsi="Arial Narrow" w:cs="Calibri"/>
                      <w:b/>
                      <w:bCs/>
                      <w:sz w:val="22"/>
                      <w:szCs w:val="22"/>
                    </w:rPr>
                  </w:pPr>
                  <w:r w:rsidRPr="00B53461">
                    <w:rPr>
                      <w:rFonts w:ascii="Arial Narrow" w:hAnsi="Arial Narrow" w:cs="Calibri"/>
                      <w:b/>
                      <w:bCs/>
                      <w:sz w:val="22"/>
                      <w:szCs w:val="22"/>
                    </w:rPr>
                    <w:t>Total</w:t>
                  </w:r>
                </w:p>
              </w:tc>
              <w:tc>
                <w:tcPr>
                  <w:tcW w:w="1715" w:type="pct"/>
                  <w:shd w:val="clear" w:color="auto" w:fill="auto"/>
                </w:tcPr>
                <w:p w14:paraId="3F86FBBE" w14:textId="02CA2AF1" w:rsidR="00735F76" w:rsidRPr="00B53461" w:rsidRDefault="00717683" w:rsidP="00357CFD">
                  <w:pPr>
                    <w:jc w:val="right"/>
                    <w:rPr>
                      <w:rFonts w:ascii="Arial Narrow" w:hAnsi="Arial Narrow" w:cs="Calibri"/>
                      <w:b/>
                      <w:bCs/>
                      <w:sz w:val="22"/>
                      <w:szCs w:val="22"/>
                    </w:rPr>
                  </w:pPr>
                  <w:r w:rsidRPr="00B53461">
                    <w:rPr>
                      <w:rFonts w:ascii="Arial Narrow" w:hAnsi="Arial Narrow" w:cs="Calibri"/>
                      <w:b/>
                      <w:bCs/>
                      <w:sz w:val="22"/>
                      <w:szCs w:val="22"/>
                    </w:rPr>
                    <w:t>26,216</w:t>
                  </w:r>
                  <w:r w:rsidR="00735F76" w:rsidRPr="00B53461">
                    <w:rPr>
                      <w:rFonts w:ascii="Arial Narrow" w:hAnsi="Arial Narrow" w:cs="Calibri"/>
                      <w:b/>
                      <w:bCs/>
                      <w:sz w:val="22"/>
                      <w:szCs w:val="22"/>
                    </w:rPr>
                    <w:t>.00</w:t>
                  </w:r>
                </w:p>
              </w:tc>
            </w:tr>
          </w:tbl>
          <w:p w14:paraId="0ED8C7F0" w14:textId="77777777" w:rsidR="00357CFD" w:rsidRPr="00DB5D84" w:rsidRDefault="00357CFD" w:rsidP="00A5609B">
            <w:pPr>
              <w:jc w:val="both"/>
              <w:rPr>
                <w:rFonts w:ascii="Arial Narrow" w:hAnsi="Arial Narrow"/>
                <w:sz w:val="22"/>
                <w:szCs w:val="22"/>
              </w:rPr>
            </w:pPr>
          </w:p>
          <w:p w14:paraId="46873A3F" w14:textId="77777777" w:rsidR="00E00C4E" w:rsidRPr="00DB5D84" w:rsidRDefault="00E00C4E" w:rsidP="00E00C4E">
            <w:pPr>
              <w:jc w:val="both"/>
              <w:rPr>
                <w:rFonts w:ascii="Arial Narrow" w:hAnsi="Arial Narrow" w:cs="BookmanOldStyle"/>
                <w:b/>
                <w:sz w:val="22"/>
                <w:szCs w:val="22"/>
              </w:rPr>
            </w:pPr>
            <w:r w:rsidRPr="00DB5D84">
              <w:rPr>
                <w:rFonts w:ascii="Arial Narrow" w:hAnsi="Arial Narrow" w:cs="BookmanOldStyle"/>
                <w:b/>
                <w:sz w:val="22"/>
                <w:szCs w:val="22"/>
              </w:rPr>
              <w:t>As per Approved Building Plan</w:t>
            </w:r>
            <w:r>
              <w:rPr>
                <w:rFonts w:ascii="Arial Narrow" w:hAnsi="Arial Narrow" w:cs="BookmanOldStyle"/>
                <w:b/>
                <w:sz w:val="22"/>
                <w:szCs w:val="22"/>
              </w:rPr>
              <w:t>,</w:t>
            </w:r>
            <w:r w:rsidRPr="00DB5D84">
              <w:rPr>
                <w:rFonts w:ascii="Arial Narrow" w:hAnsi="Arial Narrow" w:cs="BookmanOldStyle"/>
                <w:b/>
                <w:sz w:val="22"/>
                <w:szCs w:val="22"/>
              </w:rPr>
              <w:t xml:space="preserve"> the </w:t>
            </w:r>
            <w:r>
              <w:rPr>
                <w:rFonts w:ascii="Arial Narrow" w:hAnsi="Arial Narrow" w:cs="BookmanOldStyle"/>
                <w:b/>
                <w:sz w:val="22"/>
                <w:szCs w:val="22"/>
              </w:rPr>
              <w:t xml:space="preserve">Structure </w:t>
            </w:r>
            <w:r w:rsidRPr="00DB5D84">
              <w:rPr>
                <w:rFonts w:ascii="Arial Narrow" w:hAnsi="Arial Narrow" w:cs="BookmanOldStyle"/>
                <w:b/>
                <w:sz w:val="22"/>
                <w:szCs w:val="22"/>
              </w:rPr>
              <w:t>area is as below</w:t>
            </w:r>
            <w:r>
              <w:rPr>
                <w:rFonts w:ascii="Arial Narrow" w:hAnsi="Arial Narrow" w:cs="BookmanOldStyle"/>
                <w:b/>
                <w:sz w:val="22"/>
                <w:szCs w:val="22"/>
              </w:rPr>
              <w:t>, which is considered for valuation.</w:t>
            </w:r>
            <w:r w:rsidRPr="00DB5D84">
              <w:rPr>
                <w:rFonts w:ascii="Arial Narrow" w:hAnsi="Arial Narrow" w:cs="BookmanOldStyle"/>
                <w:b/>
                <w:sz w:val="22"/>
                <w:szCs w:val="22"/>
              </w:rPr>
              <w:t xml:space="preserve"> </w:t>
            </w:r>
          </w:p>
          <w:tbl>
            <w:tblPr>
              <w:tblW w:w="7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4"/>
              <w:gridCol w:w="2274"/>
              <w:gridCol w:w="2274"/>
            </w:tblGrid>
            <w:tr w:rsidR="00E00C4E" w:rsidRPr="00DB5D84" w14:paraId="27E7D8C8" w14:textId="77777777" w:rsidTr="007C4E39">
              <w:trPr>
                <w:trHeight w:val="118"/>
              </w:trPr>
              <w:tc>
                <w:tcPr>
                  <w:tcW w:w="3344" w:type="dxa"/>
                  <w:shd w:val="clear" w:color="auto" w:fill="auto"/>
                </w:tcPr>
                <w:p w14:paraId="4CD255E8" w14:textId="77777777" w:rsidR="00E00C4E" w:rsidRPr="00DB5D84" w:rsidRDefault="00E00C4E" w:rsidP="00E00C4E">
                  <w:pPr>
                    <w:jc w:val="both"/>
                    <w:rPr>
                      <w:rFonts w:ascii="Arial Narrow" w:hAnsi="Arial Narrow" w:cs="BookmanOldStyle"/>
                      <w:b/>
                      <w:sz w:val="22"/>
                      <w:szCs w:val="22"/>
                    </w:rPr>
                  </w:pPr>
                  <w:r w:rsidRPr="00DB5D84">
                    <w:rPr>
                      <w:rFonts w:ascii="Arial Narrow" w:hAnsi="Arial Narrow" w:cs="BookmanOldStyle"/>
                      <w:b/>
                      <w:sz w:val="22"/>
                      <w:szCs w:val="22"/>
                    </w:rPr>
                    <w:t>Particulars</w:t>
                  </w:r>
                </w:p>
              </w:tc>
              <w:tc>
                <w:tcPr>
                  <w:tcW w:w="2274" w:type="dxa"/>
                  <w:shd w:val="clear" w:color="auto" w:fill="auto"/>
                </w:tcPr>
                <w:p w14:paraId="3C368903" w14:textId="77777777" w:rsidR="00E00C4E" w:rsidRPr="00DB5D84" w:rsidRDefault="00E00C4E" w:rsidP="00E00C4E">
                  <w:pPr>
                    <w:jc w:val="center"/>
                    <w:rPr>
                      <w:rFonts w:ascii="Arial Narrow" w:hAnsi="Arial Narrow" w:cs="BookmanOldStyle"/>
                      <w:b/>
                      <w:sz w:val="22"/>
                      <w:szCs w:val="22"/>
                    </w:rPr>
                  </w:pPr>
                  <w:r w:rsidRPr="00DB5D84">
                    <w:rPr>
                      <w:rFonts w:ascii="Arial Narrow" w:hAnsi="Arial Narrow" w:cs="BookmanOldStyle"/>
                      <w:b/>
                      <w:sz w:val="22"/>
                      <w:szCs w:val="22"/>
                    </w:rPr>
                    <w:t>Built up Area in Sq. M.</w:t>
                  </w:r>
                </w:p>
              </w:tc>
              <w:tc>
                <w:tcPr>
                  <w:tcW w:w="2274" w:type="dxa"/>
                </w:tcPr>
                <w:p w14:paraId="133308DE" w14:textId="77777777" w:rsidR="00E00C4E" w:rsidRPr="00DB5D84" w:rsidRDefault="00E00C4E" w:rsidP="00E00C4E">
                  <w:pPr>
                    <w:jc w:val="center"/>
                    <w:rPr>
                      <w:rFonts w:ascii="Arial Narrow" w:hAnsi="Arial Narrow" w:cs="BookmanOldStyle"/>
                      <w:b/>
                      <w:sz w:val="22"/>
                      <w:szCs w:val="22"/>
                    </w:rPr>
                  </w:pPr>
                  <w:r>
                    <w:rPr>
                      <w:rFonts w:ascii="Arial Narrow" w:hAnsi="Arial Narrow" w:cs="BookmanOldStyle"/>
                      <w:b/>
                      <w:sz w:val="22"/>
                      <w:szCs w:val="22"/>
                    </w:rPr>
                    <w:t>Remarks</w:t>
                  </w:r>
                </w:p>
              </w:tc>
            </w:tr>
            <w:tr w:rsidR="00E00C4E" w:rsidRPr="00DB5D84" w14:paraId="0A3CB6D1" w14:textId="77777777" w:rsidTr="007C4E39">
              <w:trPr>
                <w:trHeight w:val="118"/>
              </w:trPr>
              <w:tc>
                <w:tcPr>
                  <w:tcW w:w="3344" w:type="dxa"/>
                  <w:shd w:val="clear" w:color="auto" w:fill="auto"/>
                </w:tcPr>
                <w:p w14:paraId="047449FA" w14:textId="77777777" w:rsidR="00E00C4E" w:rsidRPr="00DB5D84" w:rsidRDefault="00E00C4E" w:rsidP="00E00C4E">
                  <w:pPr>
                    <w:rPr>
                      <w:rFonts w:ascii="Arial Narrow" w:hAnsi="Arial Narrow" w:cs="BookmanOldStyle"/>
                      <w:bCs/>
                      <w:sz w:val="22"/>
                      <w:szCs w:val="22"/>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Ground Floor</w:t>
                  </w:r>
                </w:p>
              </w:tc>
              <w:tc>
                <w:tcPr>
                  <w:tcW w:w="2274" w:type="dxa"/>
                  <w:shd w:val="clear" w:color="auto" w:fill="auto"/>
                </w:tcPr>
                <w:p w14:paraId="7C469CB6"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275.05</w:t>
                  </w:r>
                </w:p>
              </w:tc>
              <w:tc>
                <w:tcPr>
                  <w:tcW w:w="2274" w:type="dxa"/>
                </w:tcPr>
                <w:p w14:paraId="3BF6E85B" w14:textId="77777777" w:rsidR="00E00C4E" w:rsidRPr="00DB5D84" w:rsidRDefault="00E00C4E" w:rsidP="00E00C4E">
                  <w:pPr>
                    <w:jc w:val="right"/>
                    <w:rPr>
                      <w:rFonts w:ascii="Arial Narrow" w:hAnsi="Arial Narrow" w:cs="BookmanOldStyle"/>
                      <w:bCs/>
                      <w:sz w:val="22"/>
                      <w:szCs w:val="22"/>
                    </w:rPr>
                  </w:pPr>
                </w:p>
              </w:tc>
            </w:tr>
            <w:tr w:rsidR="00E00C4E" w:rsidRPr="00DB5D84" w14:paraId="30CB6F1A" w14:textId="77777777" w:rsidTr="007C4E39">
              <w:trPr>
                <w:trHeight w:val="118"/>
              </w:trPr>
              <w:tc>
                <w:tcPr>
                  <w:tcW w:w="3344" w:type="dxa"/>
                  <w:shd w:val="clear" w:color="auto" w:fill="auto"/>
                </w:tcPr>
                <w:p w14:paraId="563E158A" w14:textId="77777777" w:rsidR="00E00C4E" w:rsidRPr="00A5609B" w:rsidRDefault="00E00C4E" w:rsidP="00E00C4E">
                  <w:pPr>
                    <w:rPr>
                      <w:rFonts w:ascii="Arial Narrow" w:hAnsi="Arial Narrow"/>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First Floor</w:t>
                  </w:r>
                </w:p>
              </w:tc>
              <w:tc>
                <w:tcPr>
                  <w:tcW w:w="2274" w:type="dxa"/>
                  <w:shd w:val="clear" w:color="auto" w:fill="auto"/>
                </w:tcPr>
                <w:p w14:paraId="26CD3004"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275.05</w:t>
                  </w:r>
                </w:p>
              </w:tc>
              <w:tc>
                <w:tcPr>
                  <w:tcW w:w="2274" w:type="dxa"/>
                </w:tcPr>
                <w:p w14:paraId="28B7DDF9" w14:textId="77777777" w:rsidR="00E00C4E" w:rsidRPr="00DB5D84" w:rsidRDefault="00E00C4E" w:rsidP="00E00C4E">
                  <w:pPr>
                    <w:jc w:val="right"/>
                    <w:rPr>
                      <w:rFonts w:ascii="Arial Narrow" w:hAnsi="Arial Narrow" w:cs="BookmanOldStyle"/>
                      <w:bCs/>
                      <w:sz w:val="22"/>
                      <w:szCs w:val="22"/>
                    </w:rPr>
                  </w:pPr>
                </w:p>
              </w:tc>
            </w:tr>
            <w:tr w:rsidR="00E00C4E" w:rsidRPr="00DB5D84" w14:paraId="0E21E716" w14:textId="77777777" w:rsidTr="007C4E39">
              <w:trPr>
                <w:trHeight w:val="331"/>
              </w:trPr>
              <w:tc>
                <w:tcPr>
                  <w:tcW w:w="3344" w:type="dxa"/>
                  <w:shd w:val="clear" w:color="auto" w:fill="auto"/>
                </w:tcPr>
                <w:p w14:paraId="07720387" w14:textId="77777777" w:rsidR="00E00C4E" w:rsidRPr="00A5609B" w:rsidRDefault="00E00C4E" w:rsidP="00E00C4E">
                  <w:pPr>
                    <w:rPr>
                      <w:rFonts w:ascii="Arial Narrow" w:hAnsi="Arial Narrow"/>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Ground Floor</w:t>
                  </w:r>
                </w:p>
              </w:tc>
              <w:tc>
                <w:tcPr>
                  <w:tcW w:w="2274" w:type="dxa"/>
                  <w:shd w:val="clear" w:color="auto" w:fill="auto"/>
                </w:tcPr>
                <w:p w14:paraId="3BFE05AB"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245.66</w:t>
                  </w:r>
                </w:p>
              </w:tc>
              <w:tc>
                <w:tcPr>
                  <w:tcW w:w="2274" w:type="dxa"/>
                </w:tcPr>
                <w:p w14:paraId="1B2C50BB" w14:textId="77777777" w:rsidR="00E00C4E" w:rsidRPr="00DB5D84" w:rsidRDefault="00E00C4E" w:rsidP="00E00C4E">
                  <w:pPr>
                    <w:jc w:val="right"/>
                    <w:rPr>
                      <w:rFonts w:ascii="Arial Narrow" w:hAnsi="Arial Narrow" w:cs="BookmanOldStyle"/>
                      <w:bCs/>
                      <w:sz w:val="22"/>
                      <w:szCs w:val="22"/>
                    </w:rPr>
                  </w:pPr>
                </w:p>
              </w:tc>
            </w:tr>
            <w:tr w:rsidR="00E00C4E" w:rsidRPr="00DB5D84" w14:paraId="3C60228B" w14:textId="77777777" w:rsidTr="007C4E39">
              <w:trPr>
                <w:trHeight w:val="118"/>
              </w:trPr>
              <w:tc>
                <w:tcPr>
                  <w:tcW w:w="3344" w:type="dxa"/>
                  <w:shd w:val="clear" w:color="auto" w:fill="auto"/>
                </w:tcPr>
                <w:p w14:paraId="45AADF9A" w14:textId="77777777" w:rsidR="00E00C4E" w:rsidRPr="00DB5D84" w:rsidRDefault="00E00C4E" w:rsidP="00E00C4E">
                  <w:pPr>
                    <w:rPr>
                      <w:rFonts w:ascii="Arial Narrow" w:hAnsi="Arial Narrow" w:cs="BookmanOldStyle"/>
                      <w:bCs/>
                      <w:sz w:val="22"/>
                      <w:szCs w:val="22"/>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First Floor</w:t>
                  </w:r>
                </w:p>
              </w:tc>
              <w:tc>
                <w:tcPr>
                  <w:tcW w:w="2274" w:type="dxa"/>
                  <w:shd w:val="clear" w:color="auto" w:fill="auto"/>
                </w:tcPr>
                <w:p w14:paraId="47510205"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245.66</w:t>
                  </w:r>
                </w:p>
              </w:tc>
              <w:tc>
                <w:tcPr>
                  <w:tcW w:w="2274" w:type="dxa"/>
                </w:tcPr>
                <w:p w14:paraId="09C742F3" w14:textId="77777777" w:rsidR="00E00C4E" w:rsidRPr="00DB5D84" w:rsidRDefault="00E00C4E" w:rsidP="00E00C4E">
                  <w:pPr>
                    <w:jc w:val="right"/>
                    <w:rPr>
                      <w:rFonts w:ascii="Arial Narrow" w:hAnsi="Arial Narrow" w:cs="BookmanOldStyle"/>
                      <w:bCs/>
                      <w:sz w:val="22"/>
                      <w:szCs w:val="22"/>
                    </w:rPr>
                  </w:pPr>
                </w:p>
              </w:tc>
            </w:tr>
            <w:tr w:rsidR="00E00C4E" w:rsidRPr="00DB5D84" w14:paraId="3F6F7F66" w14:textId="77777777" w:rsidTr="007C4E39">
              <w:trPr>
                <w:trHeight w:val="118"/>
              </w:trPr>
              <w:tc>
                <w:tcPr>
                  <w:tcW w:w="3344" w:type="dxa"/>
                  <w:shd w:val="clear" w:color="auto" w:fill="auto"/>
                </w:tcPr>
                <w:p w14:paraId="4F1A0629" w14:textId="77777777" w:rsidR="00E00C4E" w:rsidRPr="00DB5D84" w:rsidRDefault="00E00C4E" w:rsidP="00E00C4E">
                  <w:pPr>
                    <w:jc w:val="both"/>
                    <w:rPr>
                      <w:rFonts w:ascii="Arial Narrow" w:hAnsi="Arial Narrow" w:cs="BookmanOldStyle"/>
                      <w:bCs/>
                      <w:sz w:val="22"/>
                      <w:szCs w:val="22"/>
                    </w:rPr>
                  </w:pPr>
                  <w:r w:rsidRPr="00DB5D84">
                    <w:rPr>
                      <w:rFonts w:ascii="Arial Narrow" w:hAnsi="Arial Narrow" w:cs="BookmanOldStyle"/>
                      <w:bCs/>
                      <w:sz w:val="22"/>
                      <w:szCs w:val="22"/>
                    </w:rPr>
                    <w:t>Office Set</w:t>
                  </w:r>
                </w:p>
              </w:tc>
              <w:tc>
                <w:tcPr>
                  <w:tcW w:w="2274" w:type="dxa"/>
                  <w:shd w:val="clear" w:color="auto" w:fill="auto"/>
                </w:tcPr>
                <w:p w14:paraId="346B40AA"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6.56</w:t>
                  </w:r>
                </w:p>
              </w:tc>
              <w:tc>
                <w:tcPr>
                  <w:tcW w:w="2274" w:type="dxa"/>
                </w:tcPr>
                <w:p w14:paraId="119C9792" w14:textId="77777777" w:rsidR="00E00C4E" w:rsidRPr="00DB5D84" w:rsidRDefault="00E00C4E" w:rsidP="00E00C4E">
                  <w:pPr>
                    <w:jc w:val="right"/>
                    <w:rPr>
                      <w:rFonts w:ascii="Arial Narrow" w:hAnsi="Arial Narrow" w:cs="BookmanOldStyle"/>
                      <w:bCs/>
                      <w:sz w:val="22"/>
                      <w:szCs w:val="22"/>
                    </w:rPr>
                  </w:pPr>
                </w:p>
              </w:tc>
            </w:tr>
            <w:tr w:rsidR="00E00C4E" w:rsidRPr="00DB5D84" w14:paraId="4FDECFB1" w14:textId="77777777" w:rsidTr="007C4E39">
              <w:trPr>
                <w:trHeight w:val="118"/>
              </w:trPr>
              <w:tc>
                <w:tcPr>
                  <w:tcW w:w="3344" w:type="dxa"/>
                  <w:shd w:val="clear" w:color="auto" w:fill="auto"/>
                </w:tcPr>
                <w:p w14:paraId="33775135" w14:textId="77777777" w:rsidR="00E00C4E" w:rsidRDefault="00E00C4E" w:rsidP="00E00C4E">
                  <w:pPr>
                    <w:rPr>
                      <w:rFonts w:ascii="Arial Narrow" w:hAnsi="Arial Narrow" w:cs="BookmanOldStyle"/>
                      <w:bCs/>
                      <w:sz w:val="22"/>
                      <w:szCs w:val="22"/>
                    </w:rPr>
                  </w:pPr>
                  <w:r w:rsidRPr="00DB5D84">
                    <w:rPr>
                      <w:rFonts w:ascii="Arial Narrow" w:hAnsi="Arial Narrow" w:cs="BookmanOldStyle"/>
                      <w:bCs/>
                      <w:sz w:val="22"/>
                      <w:szCs w:val="22"/>
                    </w:rPr>
                    <w:t xml:space="preserve">Toilet Block </w:t>
                  </w:r>
                </w:p>
              </w:tc>
              <w:tc>
                <w:tcPr>
                  <w:tcW w:w="2274" w:type="dxa"/>
                  <w:shd w:val="clear" w:color="auto" w:fill="auto"/>
                </w:tcPr>
                <w:p w14:paraId="03734057"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11.37</w:t>
                  </w:r>
                </w:p>
              </w:tc>
              <w:tc>
                <w:tcPr>
                  <w:tcW w:w="2274" w:type="dxa"/>
                </w:tcPr>
                <w:p w14:paraId="7777F429" w14:textId="77777777" w:rsidR="00E00C4E" w:rsidRPr="00DB5D84" w:rsidRDefault="00E00C4E" w:rsidP="00E00C4E">
                  <w:pPr>
                    <w:jc w:val="right"/>
                    <w:rPr>
                      <w:rFonts w:ascii="Arial Narrow" w:hAnsi="Arial Narrow" w:cs="BookmanOldStyle"/>
                      <w:bCs/>
                      <w:sz w:val="22"/>
                      <w:szCs w:val="22"/>
                    </w:rPr>
                  </w:pPr>
                </w:p>
              </w:tc>
            </w:tr>
            <w:tr w:rsidR="00E00C4E" w:rsidRPr="00DB5D84" w14:paraId="4A55E3DB" w14:textId="77777777" w:rsidTr="007C4E39">
              <w:trPr>
                <w:trHeight w:val="118"/>
              </w:trPr>
              <w:tc>
                <w:tcPr>
                  <w:tcW w:w="3344" w:type="dxa"/>
                  <w:shd w:val="clear" w:color="auto" w:fill="auto"/>
                </w:tcPr>
                <w:p w14:paraId="31D28A73" w14:textId="77777777" w:rsidR="00E00C4E" w:rsidRPr="00DB5D84" w:rsidRDefault="00E00C4E" w:rsidP="00E00C4E">
                  <w:pPr>
                    <w:rPr>
                      <w:rFonts w:ascii="Arial Narrow" w:hAnsi="Arial Narrow" w:cs="BookmanOldStyle"/>
                      <w:bCs/>
                      <w:sz w:val="22"/>
                      <w:szCs w:val="22"/>
                    </w:rPr>
                  </w:pPr>
                  <w:r>
                    <w:rPr>
                      <w:rFonts w:ascii="Arial Narrow" w:hAnsi="Arial Narrow" w:cs="BookmanOldStyle"/>
                      <w:bCs/>
                      <w:sz w:val="22"/>
                      <w:szCs w:val="22"/>
                    </w:rPr>
                    <w:t>Labour</w:t>
                  </w:r>
                  <w:r w:rsidRPr="00DB5D84">
                    <w:rPr>
                      <w:rFonts w:ascii="Arial Narrow" w:hAnsi="Arial Narrow" w:cs="BookmanOldStyle"/>
                      <w:bCs/>
                      <w:sz w:val="22"/>
                      <w:szCs w:val="22"/>
                    </w:rPr>
                    <w:t xml:space="preserve"> Quarters  </w:t>
                  </w:r>
                </w:p>
              </w:tc>
              <w:tc>
                <w:tcPr>
                  <w:tcW w:w="2274" w:type="dxa"/>
                  <w:shd w:val="clear" w:color="auto" w:fill="auto"/>
                </w:tcPr>
                <w:p w14:paraId="75162CC0"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93.33</w:t>
                  </w:r>
                </w:p>
              </w:tc>
              <w:tc>
                <w:tcPr>
                  <w:tcW w:w="2274" w:type="dxa"/>
                  <w:vMerge w:val="restart"/>
                </w:tcPr>
                <w:p w14:paraId="6EBFACD2" w14:textId="77777777" w:rsidR="00E00C4E" w:rsidRPr="00DB5D84" w:rsidRDefault="00E00C4E" w:rsidP="00E00C4E">
                  <w:pPr>
                    <w:rPr>
                      <w:rFonts w:ascii="Arial Narrow" w:hAnsi="Arial Narrow" w:cs="BookmanOldStyle"/>
                      <w:bCs/>
                      <w:sz w:val="22"/>
                      <w:szCs w:val="22"/>
                    </w:rPr>
                  </w:pPr>
                  <w:r>
                    <w:rPr>
                      <w:rFonts w:ascii="Arial Narrow" w:hAnsi="Arial Narrow" w:cs="BookmanOldStyle"/>
                      <w:bCs/>
                      <w:sz w:val="22"/>
                      <w:szCs w:val="22"/>
                    </w:rPr>
                    <w:t>Not constructed on site</w:t>
                  </w:r>
                </w:p>
              </w:tc>
            </w:tr>
            <w:tr w:rsidR="00E00C4E" w:rsidRPr="00DB5D84" w14:paraId="487127DA" w14:textId="77777777" w:rsidTr="007C4E39">
              <w:trPr>
                <w:trHeight w:val="118"/>
              </w:trPr>
              <w:tc>
                <w:tcPr>
                  <w:tcW w:w="3344" w:type="dxa"/>
                  <w:shd w:val="clear" w:color="auto" w:fill="auto"/>
                </w:tcPr>
                <w:p w14:paraId="5C13343B" w14:textId="77777777" w:rsidR="00E00C4E" w:rsidRPr="00DB5D84" w:rsidRDefault="00E00C4E" w:rsidP="00E00C4E">
                  <w:pPr>
                    <w:rPr>
                      <w:rFonts w:ascii="Arial Narrow" w:hAnsi="Arial Narrow" w:cs="BookmanOldStyle"/>
                      <w:bCs/>
                      <w:sz w:val="22"/>
                      <w:szCs w:val="22"/>
                    </w:rPr>
                  </w:pPr>
                  <w:r w:rsidRPr="00DB5D84">
                    <w:rPr>
                      <w:rFonts w:ascii="Arial Narrow" w:hAnsi="Arial Narrow" w:cs="BookmanOldStyle"/>
                      <w:bCs/>
                      <w:sz w:val="22"/>
                      <w:szCs w:val="22"/>
                    </w:rPr>
                    <w:t>Cantin And Other</w:t>
                  </w:r>
                  <w:r>
                    <w:rPr>
                      <w:rFonts w:ascii="Arial Narrow" w:hAnsi="Arial Narrow" w:cs="BookmanOldStyle"/>
                      <w:bCs/>
                      <w:sz w:val="22"/>
                      <w:szCs w:val="22"/>
                    </w:rPr>
                    <w:t>’s</w:t>
                  </w:r>
                  <w:r w:rsidRPr="00DB5D84">
                    <w:rPr>
                      <w:rFonts w:ascii="Arial Narrow" w:hAnsi="Arial Narrow" w:cs="BookmanOldStyle"/>
                      <w:bCs/>
                      <w:sz w:val="22"/>
                      <w:szCs w:val="22"/>
                    </w:rPr>
                    <w:t xml:space="preserve"> Room</w:t>
                  </w:r>
                </w:p>
              </w:tc>
              <w:tc>
                <w:tcPr>
                  <w:tcW w:w="2274" w:type="dxa"/>
                  <w:shd w:val="clear" w:color="auto" w:fill="auto"/>
                </w:tcPr>
                <w:p w14:paraId="67C795F2"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49.40</w:t>
                  </w:r>
                </w:p>
              </w:tc>
              <w:tc>
                <w:tcPr>
                  <w:tcW w:w="2274" w:type="dxa"/>
                  <w:vMerge/>
                </w:tcPr>
                <w:p w14:paraId="6ED04EEF" w14:textId="77777777" w:rsidR="00E00C4E" w:rsidRPr="00DB5D84" w:rsidRDefault="00E00C4E" w:rsidP="00E00C4E">
                  <w:pPr>
                    <w:jc w:val="right"/>
                    <w:rPr>
                      <w:rFonts w:ascii="Arial Narrow" w:hAnsi="Arial Narrow" w:cs="BookmanOldStyle"/>
                      <w:bCs/>
                      <w:sz w:val="22"/>
                      <w:szCs w:val="22"/>
                    </w:rPr>
                  </w:pPr>
                </w:p>
              </w:tc>
            </w:tr>
            <w:tr w:rsidR="00E00C4E" w:rsidRPr="00DB5D84" w14:paraId="274ADDE1" w14:textId="77777777" w:rsidTr="007C4E39">
              <w:trPr>
                <w:trHeight w:val="118"/>
              </w:trPr>
              <w:tc>
                <w:tcPr>
                  <w:tcW w:w="3344" w:type="dxa"/>
                  <w:shd w:val="clear" w:color="auto" w:fill="auto"/>
                </w:tcPr>
                <w:p w14:paraId="3812A7F1" w14:textId="77777777" w:rsidR="00E00C4E" w:rsidRPr="00DB5D84" w:rsidRDefault="00E00C4E" w:rsidP="00E00C4E">
                  <w:pPr>
                    <w:rPr>
                      <w:rFonts w:ascii="Arial Narrow" w:hAnsi="Arial Narrow" w:cs="BookmanOldStyle"/>
                      <w:bCs/>
                      <w:sz w:val="22"/>
                      <w:szCs w:val="22"/>
                    </w:rPr>
                  </w:pPr>
                  <w:r w:rsidRPr="00DB5D84">
                    <w:rPr>
                      <w:rFonts w:ascii="Arial Narrow" w:hAnsi="Arial Narrow" w:cs="BookmanOldStyle"/>
                      <w:bCs/>
                      <w:sz w:val="22"/>
                      <w:szCs w:val="22"/>
                    </w:rPr>
                    <w:t>Security Room</w:t>
                  </w:r>
                </w:p>
              </w:tc>
              <w:tc>
                <w:tcPr>
                  <w:tcW w:w="2274" w:type="dxa"/>
                  <w:shd w:val="clear" w:color="auto" w:fill="auto"/>
                </w:tcPr>
                <w:p w14:paraId="3EC1A8E9"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25.62</w:t>
                  </w:r>
                </w:p>
              </w:tc>
              <w:tc>
                <w:tcPr>
                  <w:tcW w:w="2274" w:type="dxa"/>
                  <w:vMerge/>
                </w:tcPr>
                <w:p w14:paraId="2679BCC0" w14:textId="77777777" w:rsidR="00E00C4E" w:rsidRPr="00DB5D84" w:rsidRDefault="00E00C4E" w:rsidP="00E00C4E">
                  <w:pPr>
                    <w:jc w:val="right"/>
                    <w:rPr>
                      <w:rFonts w:ascii="Arial Narrow" w:hAnsi="Arial Narrow" w:cs="BookmanOldStyle"/>
                      <w:bCs/>
                      <w:sz w:val="22"/>
                      <w:szCs w:val="22"/>
                    </w:rPr>
                  </w:pPr>
                </w:p>
              </w:tc>
            </w:tr>
            <w:tr w:rsidR="00E00C4E" w:rsidRPr="00DB5D84" w14:paraId="02B43132" w14:textId="77777777" w:rsidTr="007C4E39">
              <w:trPr>
                <w:trHeight w:val="118"/>
              </w:trPr>
              <w:tc>
                <w:tcPr>
                  <w:tcW w:w="3344" w:type="dxa"/>
                  <w:shd w:val="clear" w:color="auto" w:fill="auto"/>
                </w:tcPr>
                <w:p w14:paraId="7E2EC931" w14:textId="77777777" w:rsidR="00E00C4E" w:rsidRPr="00152EC8" w:rsidRDefault="00E00C4E" w:rsidP="00E00C4E">
                  <w:pPr>
                    <w:jc w:val="both"/>
                    <w:rPr>
                      <w:rFonts w:ascii="Arial Narrow" w:hAnsi="Arial Narrow" w:cs="BookmanOldStyle"/>
                      <w:bCs/>
                      <w:sz w:val="22"/>
                      <w:szCs w:val="22"/>
                    </w:rPr>
                  </w:pPr>
                  <w:r w:rsidRPr="00152EC8">
                    <w:rPr>
                      <w:rFonts w:ascii="Arial Narrow" w:hAnsi="Arial Narrow" w:cs="BookmanOldStyle"/>
                      <w:bCs/>
                      <w:sz w:val="22"/>
                      <w:szCs w:val="22"/>
                    </w:rPr>
                    <w:t xml:space="preserve">Shed </w:t>
                  </w:r>
                </w:p>
              </w:tc>
              <w:tc>
                <w:tcPr>
                  <w:tcW w:w="2274" w:type="dxa"/>
                  <w:shd w:val="clear" w:color="auto" w:fill="auto"/>
                </w:tcPr>
                <w:p w14:paraId="63E94F70" w14:textId="77777777" w:rsidR="00E00C4E" w:rsidRPr="00152EC8" w:rsidRDefault="00E00C4E" w:rsidP="00E00C4E">
                  <w:pPr>
                    <w:jc w:val="right"/>
                    <w:rPr>
                      <w:rFonts w:ascii="Arial Narrow" w:hAnsi="Arial Narrow"/>
                      <w:bCs/>
                      <w:sz w:val="22"/>
                    </w:rPr>
                  </w:pPr>
                  <w:r w:rsidRPr="00152EC8">
                    <w:rPr>
                      <w:rFonts w:ascii="Arial Narrow" w:hAnsi="Arial Narrow" w:cs="BookmanOldStyle"/>
                      <w:bCs/>
                      <w:sz w:val="22"/>
                      <w:szCs w:val="22"/>
                    </w:rPr>
                    <w:t>823.05</w:t>
                  </w:r>
                </w:p>
              </w:tc>
              <w:tc>
                <w:tcPr>
                  <w:tcW w:w="2274" w:type="dxa"/>
                </w:tcPr>
                <w:p w14:paraId="08997899" w14:textId="77777777" w:rsidR="00E00C4E" w:rsidRPr="00DB5D84" w:rsidRDefault="00E00C4E" w:rsidP="00E00C4E">
                  <w:pPr>
                    <w:jc w:val="right"/>
                    <w:rPr>
                      <w:rFonts w:ascii="Arial Narrow" w:hAnsi="Arial Narrow" w:cs="BookmanOldStyle"/>
                      <w:b/>
                      <w:sz w:val="22"/>
                      <w:szCs w:val="22"/>
                    </w:rPr>
                  </w:pPr>
                </w:p>
              </w:tc>
            </w:tr>
            <w:tr w:rsidR="00E00C4E" w:rsidRPr="00DB5D84" w14:paraId="35460F7F" w14:textId="77777777" w:rsidTr="007C4E39">
              <w:trPr>
                <w:trHeight w:val="118"/>
              </w:trPr>
              <w:tc>
                <w:tcPr>
                  <w:tcW w:w="3344" w:type="dxa"/>
                  <w:shd w:val="clear" w:color="auto" w:fill="auto"/>
                </w:tcPr>
                <w:p w14:paraId="55CFF3B3" w14:textId="77777777" w:rsidR="00E00C4E" w:rsidRPr="00DB5D84" w:rsidRDefault="00E00C4E" w:rsidP="00E00C4E">
                  <w:pPr>
                    <w:jc w:val="both"/>
                    <w:rPr>
                      <w:rFonts w:ascii="Arial Narrow" w:hAnsi="Arial Narrow" w:cs="BookmanOldStyle"/>
                      <w:b/>
                      <w:sz w:val="22"/>
                      <w:szCs w:val="22"/>
                    </w:rPr>
                  </w:pPr>
                  <w:r>
                    <w:rPr>
                      <w:rFonts w:ascii="Arial Narrow" w:hAnsi="Arial Narrow" w:cs="BookmanOldStyle"/>
                      <w:b/>
                      <w:sz w:val="22"/>
                      <w:szCs w:val="22"/>
                    </w:rPr>
                    <w:t>Total</w:t>
                  </w:r>
                </w:p>
              </w:tc>
              <w:tc>
                <w:tcPr>
                  <w:tcW w:w="2274" w:type="dxa"/>
                  <w:shd w:val="clear" w:color="auto" w:fill="auto"/>
                </w:tcPr>
                <w:p w14:paraId="25C4FE23" w14:textId="77777777" w:rsidR="00E00C4E" w:rsidRPr="00DB5D84" w:rsidRDefault="00E00C4E" w:rsidP="00E00C4E">
                  <w:pPr>
                    <w:jc w:val="right"/>
                    <w:rPr>
                      <w:rFonts w:ascii="Arial Narrow" w:hAnsi="Arial Narrow" w:cs="BookmanOldStyle"/>
                      <w:b/>
                      <w:sz w:val="22"/>
                      <w:szCs w:val="22"/>
                    </w:rPr>
                  </w:pPr>
                  <w:r w:rsidRPr="00B53461">
                    <w:rPr>
                      <w:rFonts w:ascii="Arial Narrow" w:hAnsi="Arial Narrow" w:cs="BookmanOldStyle"/>
                      <w:b/>
                      <w:sz w:val="22"/>
                      <w:szCs w:val="22"/>
                    </w:rPr>
                    <w:t>2,050.75</w:t>
                  </w:r>
                </w:p>
              </w:tc>
              <w:tc>
                <w:tcPr>
                  <w:tcW w:w="2274" w:type="dxa"/>
                </w:tcPr>
                <w:p w14:paraId="1156429C" w14:textId="77777777" w:rsidR="00E00C4E" w:rsidRPr="00B53461" w:rsidRDefault="00E00C4E" w:rsidP="00E00C4E">
                  <w:pPr>
                    <w:jc w:val="right"/>
                    <w:rPr>
                      <w:rFonts w:ascii="Arial Narrow" w:hAnsi="Arial Narrow" w:cs="BookmanOldStyle"/>
                      <w:b/>
                      <w:sz w:val="22"/>
                      <w:szCs w:val="22"/>
                    </w:rPr>
                  </w:pPr>
                </w:p>
              </w:tc>
            </w:tr>
          </w:tbl>
          <w:p w14:paraId="5BCD5726" w14:textId="77777777" w:rsidR="00E00C4E" w:rsidRDefault="00E00C4E" w:rsidP="00E00C4E">
            <w:pPr>
              <w:jc w:val="both"/>
              <w:rPr>
                <w:rFonts w:ascii="Arial Narrow" w:hAnsi="Arial Narrow" w:cs="BookmanOldStyle"/>
                <w:b/>
                <w:sz w:val="22"/>
                <w:szCs w:val="22"/>
              </w:rPr>
            </w:pPr>
          </w:p>
          <w:p w14:paraId="6F9528BD" w14:textId="04FBE01F" w:rsidR="00E00C4E" w:rsidRDefault="005D6A19" w:rsidP="00E00C4E">
            <w:pPr>
              <w:jc w:val="both"/>
              <w:rPr>
                <w:rFonts w:ascii="Arial Narrow" w:hAnsi="Arial Narrow" w:cs="BookmanOldStyle"/>
                <w:b/>
                <w:sz w:val="22"/>
                <w:szCs w:val="22"/>
              </w:rPr>
            </w:pPr>
            <w:r>
              <w:rPr>
                <w:rFonts w:ascii="Arial Narrow" w:hAnsi="Arial Narrow" w:cs="BookmanOldStyle"/>
                <w:b/>
                <w:sz w:val="22"/>
                <w:szCs w:val="22"/>
              </w:rPr>
              <w:t>Structure area a</w:t>
            </w:r>
            <w:r w:rsidR="00E00C4E">
              <w:rPr>
                <w:rFonts w:ascii="Arial Narrow" w:hAnsi="Arial Narrow" w:cs="BookmanOldStyle"/>
                <w:b/>
                <w:sz w:val="22"/>
                <w:szCs w:val="22"/>
              </w:rPr>
              <w:t>s per approved building</w:t>
            </w:r>
            <w:r>
              <w:rPr>
                <w:rFonts w:ascii="Arial Narrow" w:hAnsi="Arial Narrow" w:cs="BookmanOldStyle"/>
                <w:b/>
                <w:sz w:val="22"/>
                <w:szCs w:val="22"/>
              </w:rPr>
              <w:t xml:space="preserve"> plan constructed on site</w:t>
            </w:r>
            <w:r w:rsidR="00E00C4E">
              <w:rPr>
                <w:rFonts w:ascii="Arial Narrow" w:hAnsi="Arial Narrow" w:cs="BookmanOldStyle"/>
                <w:b/>
                <w:sz w:val="22"/>
                <w:szCs w:val="22"/>
              </w:rPr>
              <w:t xml:space="preserve"> is considered for valuation.</w:t>
            </w:r>
          </w:p>
          <w:tbl>
            <w:tblPr>
              <w:tblW w:w="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4"/>
              <w:gridCol w:w="2274"/>
            </w:tblGrid>
            <w:tr w:rsidR="00E00C4E" w:rsidRPr="00DB5D84" w14:paraId="7CA56A3D" w14:textId="77777777" w:rsidTr="007C4E39">
              <w:trPr>
                <w:trHeight w:val="118"/>
              </w:trPr>
              <w:tc>
                <w:tcPr>
                  <w:tcW w:w="3344" w:type="dxa"/>
                  <w:shd w:val="clear" w:color="auto" w:fill="auto"/>
                </w:tcPr>
                <w:p w14:paraId="4848D5FE" w14:textId="77777777" w:rsidR="00E00C4E" w:rsidRPr="00DB5D84" w:rsidRDefault="00E00C4E" w:rsidP="00E00C4E">
                  <w:pPr>
                    <w:jc w:val="both"/>
                    <w:rPr>
                      <w:rFonts w:ascii="Arial Narrow" w:hAnsi="Arial Narrow" w:cs="BookmanOldStyle"/>
                      <w:b/>
                      <w:sz w:val="22"/>
                      <w:szCs w:val="22"/>
                    </w:rPr>
                  </w:pPr>
                  <w:r>
                    <w:rPr>
                      <w:rFonts w:ascii="Arial Narrow" w:hAnsi="Arial Narrow" w:cs="BookmanOldStyle"/>
                      <w:b/>
                      <w:sz w:val="22"/>
                      <w:szCs w:val="22"/>
                    </w:rPr>
                    <w:t xml:space="preserve"> </w:t>
                  </w:r>
                  <w:r w:rsidRPr="00DB5D84">
                    <w:rPr>
                      <w:rFonts w:ascii="Arial Narrow" w:hAnsi="Arial Narrow" w:cs="BookmanOldStyle"/>
                      <w:b/>
                      <w:sz w:val="22"/>
                      <w:szCs w:val="22"/>
                    </w:rPr>
                    <w:t>Particulars</w:t>
                  </w:r>
                </w:p>
              </w:tc>
              <w:tc>
                <w:tcPr>
                  <w:tcW w:w="2274" w:type="dxa"/>
                  <w:shd w:val="clear" w:color="auto" w:fill="auto"/>
                </w:tcPr>
                <w:p w14:paraId="2D464A84" w14:textId="77777777" w:rsidR="00E00C4E" w:rsidRPr="00DB5D84" w:rsidRDefault="00E00C4E" w:rsidP="00E00C4E">
                  <w:pPr>
                    <w:jc w:val="center"/>
                    <w:rPr>
                      <w:rFonts w:ascii="Arial Narrow" w:hAnsi="Arial Narrow" w:cs="BookmanOldStyle"/>
                      <w:b/>
                      <w:sz w:val="22"/>
                      <w:szCs w:val="22"/>
                    </w:rPr>
                  </w:pPr>
                  <w:r w:rsidRPr="00DB5D84">
                    <w:rPr>
                      <w:rFonts w:ascii="Arial Narrow" w:hAnsi="Arial Narrow" w:cs="BookmanOldStyle"/>
                      <w:b/>
                      <w:sz w:val="22"/>
                      <w:szCs w:val="22"/>
                    </w:rPr>
                    <w:t>Built up Area in Sq. M.</w:t>
                  </w:r>
                </w:p>
              </w:tc>
            </w:tr>
            <w:tr w:rsidR="00E00C4E" w:rsidRPr="00DB5D84" w14:paraId="540C715E" w14:textId="77777777" w:rsidTr="007C4E39">
              <w:trPr>
                <w:trHeight w:val="118"/>
              </w:trPr>
              <w:tc>
                <w:tcPr>
                  <w:tcW w:w="3344" w:type="dxa"/>
                  <w:shd w:val="clear" w:color="auto" w:fill="auto"/>
                </w:tcPr>
                <w:p w14:paraId="70E9A084" w14:textId="77777777" w:rsidR="00E00C4E" w:rsidRPr="00DB5D84" w:rsidRDefault="00E00C4E" w:rsidP="00E00C4E">
                  <w:pPr>
                    <w:rPr>
                      <w:rFonts w:ascii="Arial Narrow" w:hAnsi="Arial Narrow" w:cs="BookmanOldStyle"/>
                      <w:bCs/>
                      <w:sz w:val="22"/>
                      <w:szCs w:val="22"/>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Ground Floor</w:t>
                  </w:r>
                </w:p>
              </w:tc>
              <w:tc>
                <w:tcPr>
                  <w:tcW w:w="2274" w:type="dxa"/>
                  <w:shd w:val="clear" w:color="auto" w:fill="auto"/>
                </w:tcPr>
                <w:p w14:paraId="4DBFD99E"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E00C4E" w:rsidRPr="00DB5D84" w14:paraId="26D20A0C" w14:textId="77777777" w:rsidTr="007C4E39">
              <w:trPr>
                <w:trHeight w:val="118"/>
              </w:trPr>
              <w:tc>
                <w:tcPr>
                  <w:tcW w:w="3344" w:type="dxa"/>
                  <w:shd w:val="clear" w:color="auto" w:fill="auto"/>
                </w:tcPr>
                <w:p w14:paraId="7C65FD5C" w14:textId="77777777" w:rsidR="00E00C4E" w:rsidRPr="00A5609B" w:rsidRDefault="00E00C4E" w:rsidP="00E00C4E">
                  <w:pPr>
                    <w:rPr>
                      <w:rFonts w:ascii="Arial Narrow" w:hAnsi="Arial Narrow"/>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First Floor</w:t>
                  </w:r>
                </w:p>
              </w:tc>
              <w:tc>
                <w:tcPr>
                  <w:tcW w:w="2274" w:type="dxa"/>
                  <w:shd w:val="clear" w:color="auto" w:fill="auto"/>
                </w:tcPr>
                <w:p w14:paraId="6FB5A6EF"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E00C4E" w:rsidRPr="00DB5D84" w14:paraId="7A18FFDA" w14:textId="77777777" w:rsidTr="007C4E39">
              <w:trPr>
                <w:trHeight w:val="331"/>
              </w:trPr>
              <w:tc>
                <w:tcPr>
                  <w:tcW w:w="3344" w:type="dxa"/>
                  <w:shd w:val="clear" w:color="auto" w:fill="auto"/>
                </w:tcPr>
                <w:p w14:paraId="62D84580" w14:textId="77777777" w:rsidR="00E00C4E" w:rsidRPr="00A5609B" w:rsidRDefault="00E00C4E" w:rsidP="00E00C4E">
                  <w:pPr>
                    <w:rPr>
                      <w:rFonts w:ascii="Arial Narrow" w:hAnsi="Arial Narrow"/>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Ground Floor</w:t>
                  </w:r>
                </w:p>
              </w:tc>
              <w:tc>
                <w:tcPr>
                  <w:tcW w:w="2274" w:type="dxa"/>
                  <w:shd w:val="clear" w:color="auto" w:fill="auto"/>
                </w:tcPr>
                <w:p w14:paraId="1DEF22DB"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E00C4E" w:rsidRPr="00DB5D84" w14:paraId="0BE4D797" w14:textId="77777777" w:rsidTr="007C4E39">
              <w:trPr>
                <w:trHeight w:val="118"/>
              </w:trPr>
              <w:tc>
                <w:tcPr>
                  <w:tcW w:w="3344" w:type="dxa"/>
                  <w:shd w:val="clear" w:color="auto" w:fill="auto"/>
                </w:tcPr>
                <w:p w14:paraId="2C1C354C" w14:textId="77777777" w:rsidR="00E00C4E" w:rsidRPr="00DB5D84" w:rsidRDefault="00E00C4E" w:rsidP="00E00C4E">
                  <w:pPr>
                    <w:rPr>
                      <w:rFonts w:ascii="Arial Narrow" w:hAnsi="Arial Narrow" w:cs="BookmanOldStyle"/>
                      <w:bCs/>
                      <w:sz w:val="22"/>
                      <w:szCs w:val="22"/>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First Floor</w:t>
                  </w:r>
                </w:p>
              </w:tc>
              <w:tc>
                <w:tcPr>
                  <w:tcW w:w="2274" w:type="dxa"/>
                  <w:shd w:val="clear" w:color="auto" w:fill="auto"/>
                </w:tcPr>
                <w:p w14:paraId="51357C0D"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E00C4E" w:rsidRPr="00DB5D84" w14:paraId="6EA5E3C6" w14:textId="77777777" w:rsidTr="007C4E39">
              <w:trPr>
                <w:trHeight w:val="118"/>
              </w:trPr>
              <w:tc>
                <w:tcPr>
                  <w:tcW w:w="3344" w:type="dxa"/>
                  <w:shd w:val="clear" w:color="auto" w:fill="auto"/>
                </w:tcPr>
                <w:p w14:paraId="652F7FAA" w14:textId="77777777" w:rsidR="00E00C4E" w:rsidRPr="00DB5D84" w:rsidRDefault="00E00C4E" w:rsidP="00E00C4E">
                  <w:pPr>
                    <w:jc w:val="both"/>
                    <w:rPr>
                      <w:rFonts w:ascii="Arial Narrow" w:hAnsi="Arial Narrow" w:cs="BookmanOldStyle"/>
                      <w:bCs/>
                      <w:sz w:val="22"/>
                      <w:szCs w:val="22"/>
                    </w:rPr>
                  </w:pPr>
                  <w:r w:rsidRPr="00DB5D84">
                    <w:rPr>
                      <w:rFonts w:ascii="Arial Narrow" w:hAnsi="Arial Narrow" w:cs="BookmanOldStyle"/>
                      <w:bCs/>
                      <w:sz w:val="22"/>
                      <w:szCs w:val="22"/>
                    </w:rPr>
                    <w:t>Office Set</w:t>
                  </w:r>
                </w:p>
              </w:tc>
              <w:tc>
                <w:tcPr>
                  <w:tcW w:w="2274" w:type="dxa"/>
                  <w:shd w:val="clear" w:color="auto" w:fill="auto"/>
                </w:tcPr>
                <w:p w14:paraId="6A41855B"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6.56</w:t>
                  </w:r>
                </w:p>
              </w:tc>
            </w:tr>
            <w:tr w:rsidR="00E00C4E" w:rsidRPr="00DB5D84" w14:paraId="47E92C1E" w14:textId="77777777" w:rsidTr="007C4E39">
              <w:trPr>
                <w:trHeight w:val="118"/>
              </w:trPr>
              <w:tc>
                <w:tcPr>
                  <w:tcW w:w="3344" w:type="dxa"/>
                  <w:shd w:val="clear" w:color="auto" w:fill="auto"/>
                </w:tcPr>
                <w:p w14:paraId="6D201C76" w14:textId="77777777" w:rsidR="00E00C4E" w:rsidRDefault="00E00C4E" w:rsidP="00E00C4E">
                  <w:pPr>
                    <w:rPr>
                      <w:rFonts w:ascii="Arial Narrow" w:hAnsi="Arial Narrow" w:cs="BookmanOldStyle"/>
                      <w:bCs/>
                      <w:sz w:val="22"/>
                      <w:szCs w:val="22"/>
                    </w:rPr>
                  </w:pPr>
                  <w:r w:rsidRPr="00DB5D84">
                    <w:rPr>
                      <w:rFonts w:ascii="Arial Narrow" w:hAnsi="Arial Narrow" w:cs="BookmanOldStyle"/>
                      <w:bCs/>
                      <w:sz w:val="22"/>
                      <w:szCs w:val="22"/>
                    </w:rPr>
                    <w:t xml:space="preserve">Toilet Block </w:t>
                  </w:r>
                </w:p>
              </w:tc>
              <w:tc>
                <w:tcPr>
                  <w:tcW w:w="2274" w:type="dxa"/>
                  <w:shd w:val="clear" w:color="auto" w:fill="auto"/>
                </w:tcPr>
                <w:p w14:paraId="03F0CCB0" w14:textId="77777777" w:rsidR="00E00C4E" w:rsidRPr="00DB5D84" w:rsidRDefault="00E00C4E" w:rsidP="00E00C4E">
                  <w:pPr>
                    <w:jc w:val="right"/>
                    <w:rPr>
                      <w:rFonts w:ascii="Arial Narrow" w:hAnsi="Arial Narrow" w:cs="BookmanOldStyle"/>
                      <w:bCs/>
                      <w:sz w:val="22"/>
                      <w:szCs w:val="22"/>
                    </w:rPr>
                  </w:pPr>
                  <w:r w:rsidRPr="00DB5D84">
                    <w:rPr>
                      <w:rFonts w:ascii="Arial Narrow" w:hAnsi="Arial Narrow" w:cs="BookmanOldStyle"/>
                      <w:bCs/>
                      <w:sz w:val="22"/>
                      <w:szCs w:val="22"/>
                    </w:rPr>
                    <w:t>11.37</w:t>
                  </w:r>
                </w:p>
              </w:tc>
            </w:tr>
            <w:tr w:rsidR="00E00C4E" w:rsidRPr="00DB5D84" w14:paraId="66062FBF" w14:textId="77777777" w:rsidTr="007C4E39">
              <w:trPr>
                <w:trHeight w:val="118"/>
              </w:trPr>
              <w:tc>
                <w:tcPr>
                  <w:tcW w:w="3344" w:type="dxa"/>
                  <w:shd w:val="clear" w:color="auto" w:fill="auto"/>
                </w:tcPr>
                <w:p w14:paraId="574E4CDE" w14:textId="77777777" w:rsidR="00E00C4E" w:rsidRPr="00152EC8" w:rsidRDefault="00E00C4E" w:rsidP="00E00C4E">
                  <w:pPr>
                    <w:jc w:val="both"/>
                    <w:rPr>
                      <w:rFonts w:ascii="Arial Narrow" w:hAnsi="Arial Narrow" w:cs="BookmanOldStyle"/>
                      <w:bCs/>
                      <w:sz w:val="22"/>
                      <w:szCs w:val="22"/>
                    </w:rPr>
                  </w:pPr>
                  <w:r w:rsidRPr="00152EC8">
                    <w:rPr>
                      <w:rFonts w:ascii="Arial Narrow" w:hAnsi="Arial Narrow" w:cs="BookmanOldStyle"/>
                      <w:bCs/>
                      <w:sz w:val="22"/>
                      <w:szCs w:val="22"/>
                    </w:rPr>
                    <w:t xml:space="preserve">Shed </w:t>
                  </w:r>
                </w:p>
              </w:tc>
              <w:tc>
                <w:tcPr>
                  <w:tcW w:w="2274" w:type="dxa"/>
                  <w:shd w:val="clear" w:color="auto" w:fill="auto"/>
                </w:tcPr>
                <w:p w14:paraId="71E7D5E9" w14:textId="77777777" w:rsidR="00E00C4E" w:rsidRPr="00152EC8" w:rsidRDefault="00E00C4E" w:rsidP="00E00C4E">
                  <w:pPr>
                    <w:jc w:val="right"/>
                    <w:rPr>
                      <w:rFonts w:ascii="Arial Narrow" w:hAnsi="Arial Narrow"/>
                      <w:bCs/>
                      <w:sz w:val="22"/>
                    </w:rPr>
                  </w:pPr>
                  <w:r w:rsidRPr="00152EC8">
                    <w:rPr>
                      <w:rFonts w:ascii="Arial Narrow" w:hAnsi="Arial Narrow" w:cs="BookmanOldStyle"/>
                      <w:bCs/>
                      <w:sz w:val="22"/>
                      <w:szCs w:val="22"/>
                    </w:rPr>
                    <w:t>823.05</w:t>
                  </w:r>
                </w:p>
              </w:tc>
            </w:tr>
            <w:tr w:rsidR="00E00C4E" w:rsidRPr="00DB5D84" w14:paraId="1A9FC2CE" w14:textId="77777777" w:rsidTr="007C4E39">
              <w:trPr>
                <w:trHeight w:val="118"/>
              </w:trPr>
              <w:tc>
                <w:tcPr>
                  <w:tcW w:w="3344" w:type="dxa"/>
                  <w:shd w:val="clear" w:color="auto" w:fill="auto"/>
                </w:tcPr>
                <w:p w14:paraId="1662A601" w14:textId="77777777" w:rsidR="00E00C4E" w:rsidRPr="00DB5D84" w:rsidRDefault="00E00C4E" w:rsidP="00E00C4E">
                  <w:pPr>
                    <w:jc w:val="both"/>
                    <w:rPr>
                      <w:rFonts w:ascii="Arial Narrow" w:hAnsi="Arial Narrow" w:cs="BookmanOldStyle"/>
                      <w:b/>
                      <w:sz w:val="22"/>
                      <w:szCs w:val="22"/>
                    </w:rPr>
                  </w:pPr>
                  <w:r>
                    <w:rPr>
                      <w:rFonts w:ascii="Arial Narrow" w:hAnsi="Arial Narrow" w:cs="BookmanOldStyle"/>
                      <w:b/>
                      <w:sz w:val="22"/>
                      <w:szCs w:val="22"/>
                    </w:rPr>
                    <w:t>Total</w:t>
                  </w:r>
                </w:p>
              </w:tc>
              <w:tc>
                <w:tcPr>
                  <w:tcW w:w="2274" w:type="dxa"/>
                  <w:shd w:val="clear" w:color="auto" w:fill="auto"/>
                </w:tcPr>
                <w:p w14:paraId="61873241" w14:textId="77777777" w:rsidR="00E00C4E" w:rsidRPr="00DB5D84" w:rsidRDefault="00E00C4E" w:rsidP="00E00C4E">
                  <w:pPr>
                    <w:jc w:val="right"/>
                    <w:rPr>
                      <w:rFonts w:ascii="Arial Narrow" w:hAnsi="Arial Narrow" w:cs="BookmanOldStyle"/>
                      <w:b/>
                      <w:sz w:val="22"/>
                      <w:szCs w:val="22"/>
                    </w:rPr>
                  </w:pPr>
                  <w:r w:rsidRPr="00152EC8">
                    <w:rPr>
                      <w:rFonts w:ascii="Arial Narrow" w:hAnsi="Arial Narrow" w:cs="BookmanOldStyle"/>
                      <w:b/>
                      <w:sz w:val="22"/>
                      <w:szCs w:val="22"/>
                    </w:rPr>
                    <w:t>1</w:t>
                  </w:r>
                  <w:r>
                    <w:rPr>
                      <w:rFonts w:ascii="Arial Narrow" w:hAnsi="Arial Narrow" w:cs="BookmanOldStyle"/>
                      <w:b/>
                      <w:sz w:val="22"/>
                      <w:szCs w:val="22"/>
                    </w:rPr>
                    <w:t>,</w:t>
                  </w:r>
                  <w:r w:rsidRPr="00152EC8">
                    <w:rPr>
                      <w:rFonts w:ascii="Arial Narrow" w:hAnsi="Arial Narrow" w:cs="BookmanOldStyle"/>
                      <w:b/>
                      <w:sz w:val="22"/>
                      <w:szCs w:val="22"/>
                    </w:rPr>
                    <w:t>882.40</w:t>
                  </w:r>
                </w:p>
              </w:tc>
            </w:tr>
          </w:tbl>
          <w:p w14:paraId="4E742977" w14:textId="77777777" w:rsidR="00BF2F60" w:rsidRPr="00DB5D84" w:rsidRDefault="00BF2F60" w:rsidP="00A5609B">
            <w:pPr>
              <w:jc w:val="both"/>
              <w:rPr>
                <w:rFonts w:ascii="Arial Narrow" w:hAnsi="Arial Narrow" w:cs="BookmanOldStyle"/>
                <w:sz w:val="22"/>
                <w:szCs w:val="22"/>
              </w:rPr>
            </w:pPr>
          </w:p>
        </w:tc>
      </w:tr>
      <w:tr w:rsidR="00072BE3" w:rsidRPr="00DB5D84" w14:paraId="7C98A880"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75354D62"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8E68D62"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noProof/>
                <w:color w:val="auto"/>
                <w:sz w:val="22"/>
                <w:szCs w:val="22"/>
              </w:rPr>
              <w:t>Municipal Ward No.</w:t>
            </w:r>
          </w:p>
        </w:tc>
        <w:tc>
          <w:tcPr>
            <w:tcW w:w="2563" w:type="pct"/>
            <w:gridSpan w:val="8"/>
            <w:tcBorders>
              <w:top w:val="single" w:sz="4" w:space="0" w:color="auto"/>
              <w:left w:val="single" w:sz="4" w:space="0" w:color="000000"/>
              <w:bottom w:val="single" w:sz="4" w:space="0" w:color="auto"/>
              <w:right w:val="single" w:sz="4" w:space="0" w:color="000000"/>
            </w:tcBorders>
          </w:tcPr>
          <w:p w14:paraId="5FCAA7EA" w14:textId="71746437" w:rsidR="00BF2F60" w:rsidRPr="00A5609B" w:rsidRDefault="00BF2F60" w:rsidP="00A5609B">
            <w:pPr>
              <w:pStyle w:val="Default"/>
              <w:spacing w:line="276" w:lineRule="auto"/>
              <w:jc w:val="both"/>
              <w:rPr>
                <w:rFonts w:ascii="Arial Narrow" w:hAnsi="Arial Narrow"/>
                <w:color w:val="auto"/>
              </w:rPr>
            </w:pPr>
            <w:r w:rsidRPr="00A5609B">
              <w:rPr>
                <w:rFonts w:ascii="Arial Narrow" w:hAnsi="Arial Narrow" w:cs="Tahoma"/>
                <w:color w:val="auto"/>
                <w:sz w:val="22"/>
                <w:szCs w:val="22"/>
              </w:rPr>
              <w:t xml:space="preserve">Ward </w:t>
            </w:r>
            <w:r w:rsidR="0083750D">
              <w:rPr>
                <w:rFonts w:ascii="Arial Narrow" w:hAnsi="Arial Narrow" w:cs="Tahoma"/>
                <w:color w:val="auto"/>
                <w:sz w:val="22"/>
                <w:szCs w:val="22"/>
              </w:rPr>
              <w:t>7 (Kainetic Ward)</w:t>
            </w:r>
          </w:p>
        </w:tc>
      </w:tr>
      <w:tr w:rsidR="00072BE3" w:rsidRPr="00DB5D84" w14:paraId="1D88D8A2"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0785374E"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CA7681B" w14:textId="77777777"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City / Town</w:t>
            </w:r>
          </w:p>
        </w:tc>
        <w:tc>
          <w:tcPr>
            <w:tcW w:w="2563" w:type="pct"/>
            <w:gridSpan w:val="8"/>
            <w:tcBorders>
              <w:top w:val="single" w:sz="4" w:space="0" w:color="auto"/>
              <w:left w:val="single" w:sz="4" w:space="0" w:color="000000"/>
              <w:bottom w:val="single" w:sz="4" w:space="0" w:color="auto"/>
              <w:right w:val="single" w:sz="4" w:space="0" w:color="000000"/>
            </w:tcBorders>
          </w:tcPr>
          <w:p w14:paraId="5D519332" w14:textId="77777777"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Tahoma"/>
                <w:color w:val="auto"/>
                <w:sz w:val="22"/>
                <w:szCs w:val="22"/>
              </w:rPr>
              <w:t>Pithampur, Indore</w:t>
            </w:r>
          </w:p>
        </w:tc>
      </w:tr>
      <w:tr w:rsidR="00072BE3" w:rsidRPr="00DB5D84" w14:paraId="15515DB7"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25EB6ECF"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5406B844" w14:textId="77777777"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Residential Area / Commercial Area / Industrial Area (Pithampur)</w:t>
            </w:r>
          </w:p>
        </w:tc>
        <w:tc>
          <w:tcPr>
            <w:tcW w:w="2563" w:type="pct"/>
            <w:gridSpan w:val="8"/>
            <w:tcBorders>
              <w:top w:val="single" w:sz="4" w:space="0" w:color="auto"/>
              <w:left w:val="single" w:sz="4" w:space="0" w:color="000000"/>
              <w:bottom w:val="single" w:sz="4" w:space="0" w:color="auto"/>
              <w:right w:val="single" w:sz="4" w:space="0" w:color="000000"/>
            </w:tcBorders>
          </w:tcPr>
          <w:p w14:paraId="20D7E3F8" w14:textId="208763C1"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 Area</w:t>
            </w:r>
          </w:p>
        </w:tc>
      </w:tr>
      <w:tr w:rsidR="00072BE3" w:rsidRPr="00DB5D84" w14:paraId="74AA9AC7"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6D84E6EE"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E9C342B" w14:textId="77777777"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Classification of the area:</w:t>
            </w:r>
          </w:p>
        </w:tc>
        <w:tc>
          <w:tcPr>
            <w:tcW w:w="2563" w:type="pct"/>
            <w:gridSpan w:val="8"/>
            <w:tcBorders>
              <w:top w:val="single" w:sz="4" w:space="0" w:color="auto"/>
              <w:left w:val="single" w:sz="4" w:space="0" w:color="000000"/>
              <w:bottom w:val="single" w:sz="4" w:space="0" w:color="auto"/>
              <w:right w:val="single" w:sz="4" w:space="0" w:color="000000"/>
            </w:tcBorders>
          </w:tcPr>
          <w:p w14:paraId="698A2B43" w14:textId="77777777" w:rsidR="00BF2F60" w:rsidRPr="00A5609B" w:rsidRDefault="00BF2F60" w:rsidP="00A5609B">
            <w:pPr>
              <w:pStyle w:val="Default"/>
              <w:spacing w:line="276" w:lineRule="auto"/>
              <w:jc w:val="both"/>
              <w:rPr>
                <w:rFonts w:ascii="Arial Narrow" w:hAnsi="Arial Narrow" w:cs="Arial"/>
                <w:color w:val="auto"/>
                <w:sz w:val="22"/>
                <w:szCs w:val="22"/>
              </w:rPr>
            </w:pPr>
          </w:p>
        </w:tc>
      </w:tr>
      <w:tr w:rsidR="00072BE3" w:rsidRPr="00DB5D84" w14:paraId="5D405460"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5000C4A5"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4884CDA0" w14:textId="77777777"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High / Middle / Poor</w:t>
            </w:r>
          </w:p>
        </w:tc>
        <w:tc>
          <w:tcPr>
            <w:tcW w:w="2563" w:type="pct"/>
            <w:gridSpan w:val="8"/>
            <w:tcBorders>
              <w:top w:val="single" w:sz="4" w:space="0" w:color="auto"/>
              <w:left w:val="single" w:sz="4" w:space="0" w:color="000000"/>
              <w:bottom w:val="single" w:sz="4" w:space="0" w:color="auto"/>
              <w:right w:val="single" w:sz="4" w:space="0" w:color="000000"/>
            </w:tcBorders>
          </w:tcPr>
          <w:p w14:paraId="29D14B3E" w14:textId="77777777"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Middle </w:t>
            </w:r>
          </w:p>
        </w:tc>
      </w:tr>
      <w:tr w:rsidR="00072BE3" w:rsidRPr="00DB5D84" w14:paraId="4E5796D3"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07F1D253" w14:textId="77777777" w:rsidR="00BF2F60" w:rsidRPr="00DB5D84" w:rsidRDefault="00BF2F60"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631E7FC2" w14:textId="77777777" w:rsidR="00BF2F60" w:rsidRPr="00DB5D84" w:rsidRDefault="00BF2F60" w:rsidP="00A5609B">
            <w:pPr>
              <w:pStyle w:val="Default"/>
              <w:spacing w:line="276" w:lineRule="auto"/>
              <w:jc w:val="both"/>
              <w:rPr>
                <w:rFonts w:ascii="Arial Narrow" w:hAnsi="Arial Narrow" w:cs="Arial"/>
                <w:noProof/>
                <w:color w:val="auto"/>
                <w:sz w:val="22"/>
                <w:szCs w:val="22"/>
              </w:rPr>
            </w:pPr>
            <w:r w:rsidRPr="00DB5D84">
              <w:rPr>
                <w:rFonts w:ascii="Arial Narrow" w:hAnsi="Arial Narrow" w:cs="Arial"/>
                <w:noProof/>
                <w:color w:val="auto"/>
                <w:sz w:val="22"/>
                <w:szCs w:val="22"/>
              </w:rPr>
              <w:t>Metro / Urban / Semi Urban / Rural</w:t>
            </w:r>
          </w:p>
        </w:tc>
        <w:tc>
          <w:tcPr>
            <w:tcW w:w="2563" w:type="pct"/>
            <w:gridSpan w:val="8"/>
            <w:tcBorders>
              <w:top w:val="single" w:sz="4" w:space="0" w:color="auto"/>
              <w:left w:val="single" w:sz="4" w:space="0" w:color="000000"/>
              <w:bottom w:val="single" w:sz="4" w:space="0" w:color="auto"/>
              <w:right w:val="single" w:sz="4" w:space="0" w:color="000000"/>
            </w:tcBorders>
          </w:tcPr>
          <w:p w14:paraId="24182BDE" w14:textId="77777777" w:rsidR="00BF2F60" w:rsidRPr="00A5609B" w:rsidRDefault="00BF2F60" w:rsidP="00A5609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Semi Urban</w:t>
            </w:r>
          </w:p>
        </w:tc>
      </w:tr>
      <w:tr w:rsidR="00072BE3" w:rsidRPr="00DB5D84" w14:paraId="2D213259" w14:textId="77777777" w:rsidTr="00F22B69">
        <w:trPr>
          <w:trHeight w:val="165"/>
          <w:jc w:val="center"/>
        </w:trPr>
        <w:tc>
          <w:tcPr>
            <w:tcW w:w="310" w:type="pct"/>
            <w:tcBorders>
              <w:top w:val="single" w:sz="4" w:space="0" w:color="auto"/>
              <w:left w:val="single" w:sz="4" w:space="0" w:color="auto"/>
              <w:bottom w:val="single" w:sz="4" w:space="0" w:color="auto"/>
              <w:right w:val="single" w:sz="4" w:space="0" w:color="auto"/>
            </w:tcBorders>
          </w:tcPr>
          <w:p w14:paraId="1141F8D1"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2AF32D70" w14:textId="77777777" w:rsidR="00BF2F60" w:rsidRPr="00DB5D84" w:rsidRDefault="00BF2F60" w:rsidP="00A5609B">
            <w:pPr>
              <w:pStyle w:val="Default"/>
              <w:spacing w:line="276" w:lineRule="auto"/>
              <w:jc w:val="both"/>
              <w:rPr>
                <w:rFonts w:ascii="Arial Narrow" w:hAnsi="Arial Narrow" w:cs="Arial"/>
                <w:noProof/>
                <w:color w:val="auto"/>
                <w:sz w:val="22"/>
                <w:szCs w:val="22"/>
              </w:rPr>
            </w:pPr>
            <w:r w:rsidRPr="00A5609B">
              <w:rPr>
                <w:rFonts w:ascii="Arial Narrow" w:hAnsi="Arial Narrow" w:cs="Arial"/>
                <w:color w:val="auto"/>
                <w:sz w:val="22"/>
                <w:szCs w:val="22"/>
              </w:rPr>
              <w:t>Coming under Corporation limit/ Village Panchayat/ Municipality</w:t>
            </w:r>
          </w:p>
        </w:tc>
        <w:tc>
          <w:tcPr>
            <w:tcW w:w="2563" w:type="pct"/>
            <w:gridSpan w:val="8"/>
            <w:tcBorders>
              <w:top w:val="single" w:sz="4" w:space="0" w:color="auto"/>
              <w:left w:val="single" w:sz="4" w:space="0" w:color="000000"/>
              <w:bottom w:val="single" w:sz="4" w:space="0" w:color="auto"/>
              <w:right w:val="single" w:sz="4" w:space="0" w:color="000000"/>
            </w:tcBorders>
          </w:tcPr>
          <w:p w14:paraId="4E22EE6A" w14:textId="5F174E96" w:rsidR="00BF2F60" w:rsidRPr="00A5609B" w:rsidRDefault="00152EC8" w:rsidP="00A5609B">
            <w:pPr>
              <w:pStyle w:val="Default"/>
              <w:spacing w:line="276" w:lineRule="auto"/>
              <w:jc w:val="both"/>
              <w:rPr>
                <w:rFonts w:ascii="Arial Narrow" w:hAnsi="Arial Narrow" w:cs="Arial"/>
                <w:color w:val="auto"/>
                <w:sz w:val="22"/>
                <w:szCs w:val="22"/>
              </w:rPr>
            </w:pPr>
            <w:r w:rsidRPr="00152EC8">
              <w:rPr>
                <w:rFonts w:ascii="Arial Narrow" w:hAnsi="Arial Narrow"/>
                <w:color w:val="auto"/>
                <w:sz w:val="22"/>
                <w:szCs w:val="22"/>
              </w:rPr>
              <w:t>M.P.I.D.C.</w:t>
            </w:r>
            <w:r>
              <w:rPr>
                <w:rFonts w:ascii="Arial Narrow" w:hAnsi="Arial Narrow"/>
                <w:color w:val="auto"/>
                <w:sz w:val="22"/>
                <w:szCs w:val="22"/>
              </w:rPr>
              <w:t xml:space="preserve"> Indore / </w:t>
            </w:r>
            <w:r w:rsidR="0083750D">
              <w:rPr>
                <w:rFonts w:ascii="Arial Narrow" w:hAnsi="Arial Narrow"/>
                <w:color w:val="auto"/>
                <w:sz w:val="22"/>
                <w:szCs w:val="22"/>
              </w:rPr>
              <w:t>Nagar Palika Pithampur</w:t>
            </w:r>
            <w:r w:rsidR="00345B8B">
              <w:rPr>
                <w:rFonts w:ascii="Arial Narrow" w:hAnsi="Arial Narrow"/>
                <w:color w:val="auto"/>
                <w:sz w:val="22"/>
                <w:szCs w:val="22"/>
              </w:rPr>
              <w:t>, Indore</w:t>
            </w:r>
          </w:p>
        </w:tc>
      </w:tr>
      <w:tr w:rsidR="00072BE3" w:rsidRPr="00DB5D84" w14:paraId="2353183B" w14:textId="77777777" w:rsidTr="00F22B69">
        <w:trPr>
          <w:trHeight w:val="225"/>
          <w:jc w:val="center"/>
        </w:trPr>
        <w:tc>
          <w:tcPr>
            <w:tcW w:w="310" w:type="pct"/>
            <w:tcBorders>
              <w:top w:val="single" w:sz="4" w:space="0" w:color="auto"/>
              <w:left w:val="single" w:sz="4" w:space="0" w:color="auto"/>
              <w:bottom w:val="single" w:sz="4" w:space="0" w:color="auto"/>
              <w:right w:val="single" w:sz="4" w:space="0" w:color="auto"/>
            </w:tcBorders>
          </w:tcPr>
          <w:p w14:paraId="6D955200"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477C9C1" w14:textId="77777777" w:rsidR="00BF2F60" w:rsidRPr="00DB5D84" w:rsidRDefault="00BF2F60" w:rsidP="00A5609B">
            <w:pPr>
              <w:spacing w:line="276" w:lineRule="auto"/>
              <w:jc w:val="both"/>
              <w:rPr>
                <w:rFonts w:ascii="Arial Narrow" w:hAnsi="Arial Narrow" w:cs="Arial"/>
                <w:sz w:val="22"/>
                <w:szCs w:val="22"/>
              </w:rPr>
            </w:pPr>
            <w:r w:rsidRPr="00DB5D84">
              <w:rPr>
                <w:rFonts w:ascii="Arial Narrow" w:hAnsi="Arial Narrow" w:cs="Arial"/>
                <w:sz w:val="22"/>
                <w:szCs w:val="22"/>
              </w:rPr>
              <w:t>Postal Address of the Property</w:t>
            </w:r>
          </w:p>
        </w:tc>
        <w:tc>
          <w:tcPr>
            <w:tcW w:w="2563" w:type="pct"/>
            <w:gridSpan w:val="8"/>
            <w:tcBorders>
              <w:top w:val="single" w:sz="4" w:space="0" w:color="auto"/>
              <w:left w:val="single" w:sz="4" w:space="0" w:color="000000"/>
              <w:bottom w:val="single" w:sz="4" w:space="0" w:color="auto"/>
              <w:right w:val="single" w:sz="4" w:space="0" w:color="000000"/>
            </w:tcBorders>
          </w:tcPr>
          <w:p w14:paraId="5283BF6A" w14:textId="77777777" w:rsidR="00BF2F60" w:rsidRPr="00DB5D84" w:rsidRDefault="00BF2F60" w:rsidP="00A5609B">
            <w:pPr>
              <w:spacing w:line="276" w:lineRule="auto"/>
              <w:jc w:val="both"/>
              <w:rPr>
                <w:rFonts w:ascii="Arial Narrow" w:hAnsi="Arial Narrow" w:cs="Arial"/>
                <w:sz w:val="22"/>
                <w:szCs w:val="22"/>
              </w:rPr>
            </w:pPr>
            <w:r w:rsidRPr="00A5609B">
              <w:rPr>
                <w:rFonts w:ascii="Arial Narrow" w:hAnsi="Arial Narrow" w:cs="Arial"/>
                <w:sz w:val="22"/>
                <w:szCs w:val="22"/>
              </w:rPr>
              <w:t>Industrial Land &amp; Buildings on Plot No. 174, Sector-1, Industrial Area, Pithampur, Rau - Pithampur Road, Tehsil &amp; District Dhar, PIN – 454 774, State – Madhya Pradesh, Country – India.</w:t>
            </w:r>
          </w:p>
        </w:tc>
      </w:tr>
      <w:tr w:rsidR="00072BE3" w:rsidRPr="00DB5D84" w14:paraId="62BDC94D" w14:textId="77777777" w:rsidTr="00F22B69">
        <w:trPr>
          <w:trHeight w:val="465"/>
          <w:jc w:val="center"/>
        </w:trPr>
        <w:tc>
          <w:tcPr>
            <w:tcW w:w="310" w:type="pct"/>
            <w:tcBorders>
              <w:top w:val="single" w:sz="4" w:space="0" w:color="auto"/>
              <w:left w:val="single" w:sz="4" w:space="0" w:color="auto"/>
              <w:bottom w:val="single" w:sz="4" w:space="0" w:color="auto"/>
              <w:right w:val="single" w:sz="4" w:space="0" w:color="auto"/>
            </w:tcBorders>
          </w:tcPr>
          <w:p w14:paraId="45D5574A"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24829324"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Latitude, Longitude and Coordinates of the site</w:t>
            </w:r>
          </w:p>
        </w:tc>
        <w:tc>
          <w:tcPr>
            <w:tcW w:w="2563" w:type="pct"/>
            <w:gridSpan w:val="8"/>
            <w:tcBorders>
              <w:top w:val="single" w:sz="4" w:space="0" w:color="auto"/>
              <w:left w:val="single" w:sz="4" w:space="0" w:color="000000"/>
              <w:bottom w:val="single" w:sz="4" w:space="0" w:color="auto"/>
              <w:right w:val="single" w:sz="4" w:space="0" w:color="000000"/>
            </w:tcBorders>
          </w:tcPr>
          <w:p w14:paraId="40539D13" w14:textId="55F20F88" w:rsidR="00BF2F60" w:rsidRPr="00DB5D84" w:rsidRDefault="001A5822" w:rsidP="00A5609B">
            <w:pPr>
              <w:pStyle w:val="Default"/>
              <w:spacing w:line="276" w:lineRule="auto"/>
              <w:jc w:val="both"/>
              <w:rPr>
                <w:rFonts w:ascii="Arial Narrow" w:hAnsi="Arial Narrow" w:cs="Arial"/>
                <w:color w:val="auto"/>
                <w:sz w:val="22"/>
                <w:szCs w:val="22"/>
              </w:rPr>
            </w:pPr>
            <w:r w:rsidRPr="001A5822">
              <w:rPr>
                <w:rFonts w:ascii="Arial Narrow" w:hAnsi="Arial Narrow" w:cs="Arial"/>
                <w:color w:val="auto"/>
                <w:sz w:val="22"/>
                <w:szCs w:val="22"/>
              </w:rPr>
              <w:t>22°37'14.0"N 75°41'53.2"E</w:t>
            </w:r>
          </w:p>
        </w:tc>
      </w:tr>
      <w:tr w:rsidR="00072BE3" w:rsidRPr="00DB5D84" w14:paraId="704699C1" w14:textId="77777777" w:rsidTr="00F22B69">
        <w:trPr>
          <w:trHeight w:val="465"/>
          <w:jc w:val="center"/>
        </w:trPr>
        <w:tc>
          <w:tcPr>
            <w:tcW w:w="310" w:type="pct"/>
            <w:tcBorders>
              <w:top w:val="single" w:sz="4" w:space="0" w:color="auto"/>
              <w:left w:val="single" w:sz="4" w:space="0" w:color="auto"/>
              <w:bottom w:val="single" w:sz="4" w:space="0" w:color="auto"/>
              <w:right w:val="single" w:sz="4" w:space="0" w:color="auto"/>
            </w:tcBorders>
          </w:tcPr>
          <w:p w14:paraId="25E0824A"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30F31944"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of the plot/land </w:t>
            </w:r>
          </w:p>
          <w:p w14:paraId="791D0B02" w14:textId="77777777" w:rsidR="00BF2F60" w:rsidRPr="00DB5D84" w:rsidRDefault="00BF2F60" w:rsidP="00A5609B">
            <w:pPr>
              <w:pStyle w:val="Default"/>
              <w:spacing w:line="276" w:lineRule="auto"/>
              <w:jc w:val="both"/>
              <w:rPr>
                <w:rFonts w:ascii="Arial Narrow" w:hAnsi="Arial Narrow" w:cs="Arial"/>
                <w:b/>
                <w:color w:val="auto"/>
                <w:sz w:val="22"/>
                <w:szCs w:val="22"/>
              </w:rPr>
            </w:pPr>
            <w:r w:rsidRPr="00DB5D84">
              <w:rPr>
                <w:rFonts w:ascii="Arial Narrow" w:hAnsi="Arial Narrow"/>
                <w:color w:val="auto"/>
                <w:w w:val="110"/>
                <w:sz w:val="22"/>
                <w:szCs w:val="22"/>
              </w:rPr>
              <w:t>(Supported by a plan)</w:t>
            </w:r>
          </w:p>
        </w:tc>
        <w:tc>
          <w:tcPr>
            <w:tcW w:w="2563" w:type="pct"/>
            <w:gridSpan w:val="8"/>
            <w:tcBorders>
              <w:top w:val="single" w:sz="4" w:space="0" w:color="auto"/>
              <w:left w:val="single" w:sz="4" w:space="0" w:color="000000"/>
              <w:bottom w:val="single" w:sz="4" w:space="0" w:color="auto"/>
              <w:right w:val="single" w:sz="4" w:space="0" w:color="000000"/>
            </w:tcBorders>
          </w:tcPr>
          <w:p w14:paraId="6A3C4C9A" w14:textId="209DB565" w:rsidR="00BF2F60" w:rsidRPr="00DB5D84" w:rsidRDefault="00345B8B" w:rsidP="00A5609B">
            <w:pPr>
              <w:pStyle w:val="Default"/>
              <w:spacing w:line="276" w:lineRule="auto"/>
              <w:jc w:val="both"/>
              <w:rPr>
                <w:rFonts w:ascii="Arial Narrow" w:hAnsi="Arial Narrow" w:cs="BookmanOldStyle"/>
                <w:color w:val="auto"/>
                <w:sz w:val="22"/>
                <w:szCs w:val="22"/>
              </w:rPr>
            </w:pPr>
            <w:r>
              <w:rPr>
                <w:rFonts w:ascii="Arial Narrow" w:hAnsi="Arial Narrow" w:cs="BookmanOldStyle"/>
                <w:color w:val="auto"/>
                <w:sz w:val="22"/>
                <w:szCs w:val="22"/>
              </w:rPr>
              <w:t>L</w:t>
            </w:r>
            <w:r w:rsidR="00BF2F60" w:rsidRPr="00DB5D84">
              <w:rPr>
                <w:rFonts w:ascii="Arial Narrow" w:hAnsi="Arial Narrow" w:cs="BookmanOldStyle"/>
                <w:color w:val="auto"/>
                <w:sz w:val="22"/>
                <w:szCs w:val="22"/>
              </w:rPr>
              <w:t xml:space="preserve">and area = </w:t>
            </w:r>
            <w:r w:rsidR="00BF2F60" w:rsidRPr="00A5609B">
              <w:rPr>
                <w:rFonts w:ascii="Arial Narrow" w:hAnsi="Arial Narrow" w:cs="BookmanOldStyle"/>
                <w:color w:val="auto"/>
                <w:sz w:val="22"/>
                <w:szCs w:val="22"/>
              </w:rPr>
              <w:t xml:space="preserve">3,194.00 </w:t>
            </w:r>
            <w:r w:rsidR="00BF2F60" w:rsidRPr="00DB5D84">
              <w:rPr>
                <w:rFonts w:ascii="Arial Narrow" w:hAnsi="Arial Narrow" w:cs="BookmanOldStyle"/>
                <w:color w:val="auto"/>
                <w:sz w:val="22"/>
                <w:szCs w:val="22"/>
              </w:rPr>
              <w:t xml:space="preserve">Sq. M. </w:t>
            </w:r>
          </w:p>
          <w:p w14:paraId="265399F9" w14:textId="1187C503"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(Area as per </w:t>
            </w:r>
            <w:r w:rsidRPr="00A5609B">
              <w:rPr>
                <w:rFonts w:ascii="Arial Narrow" w:hAnsi="Arial Narrow" w:cs="BookmanOldStyle"/>
                <w:color w:val="auto"/>
                <w:sz w:val="22"/>
                <w:szCs w:val="22"/>
              </w:rPr>
              <w:t xml:space="preserve">Lease Deed / Approved </w:t>
            </w:r>
            <w:r w:rsidR="00345B8B">
              <w:rPr>
                <w:rFonts w:ascii="Arial Narrow" w:hAnsi="Arial Narrow" w:cs="BookmanOldStyle"/>
                <w:color w:val="auto"/>
                <w:sz w:val="22"/>
                <w:szCs w:val="22"/>
              </w:rPr>
              <w:t>Plan</w:t>
            </w:r>
            <w:r w:rsidRPr="00DB5D84">
              <w:rPr>
                <w:rFonts w:ascii="Arial Narrow" w:hAnsi="Arial Narrow" w:cs="Arial"/>
                <w:color w:val="auto"/>
                <w:sz w:val="22"/>
                <w:szCs w:val="22"/>
              </w:rPr>
              <w:t>)</w:t>
            </w:r>
          </w:p>
        </w:tc>
      </w:tr>
      <w:tr w:rsidR="00072BE3" w:rsidRPr="00DB5D84" w14:paraId="660EFDC4" w14:textId="77777777" w:rsidTr="00F22B69">
        <w:trPr>
          <w:trHeight w:val="465"/>
          <w:jc w:val="center"/>
        </w:trPr>
        <w:tc>
          <w:tcPr>
            <w:tcW w:w="310" w:type="pct"/>
            <w:tcBorders>
              <w:top w:val="single" w:sz="4" w:space="0" w:color="auto"/>
              <w:left w:val="single" w:sz="4" w:space="0" w:color="auto"/>
              <w:bottom w:val="single" w:sz="4" w:space="0" w:color="auto"/>
              <w:right w:val="single" w:sz="4" w:space="0" w:color="auto"/>
            </w:tcBorders>
          </w:tcPr>
          <w:p w14:paraId="5F857912" w14:textId="77777777" w:rsidR="00BF2F60" w:rsidRPr="00DB5D84" w:rsidRDefault="00BF2F60"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E82A067" w14:textId="77777777" w:rsidR="00BF2F60" w:rsidRPr="00DB5D84" w:rsidRDefault="00BF2F60" w:rsidP="00A5609B">
            <w:pPr>
              <w:pStyle w:val="Default"/>
              <w:spacing w:line="276" w:lineRule="auto"/>
              <w:jc w:val="both"/>
              <w:rPr>
                <w:rFonts w:ascii="Arial Narrow" w:hAnsi="Arial Narrow" w:cs="Arial"/>
                <w:color w:val="auto"/>
                <w:sz w:val="22"/>
                <w:szCs w:val="22"/>
              </w:rPr>
            </w:pPr>
            <w:r w:rsidRPr="00DB5D84">
              <w:rPr>
                <w:rFonts w:ascii="Arial Narrow" w:hAnsi="Arial Narrow"/>
                <w:color w:val="auto"/>
                <w:w w:val="110"/>
                <w:sz w:val="22"/>
                <w:szCs w:val="22"/>
              </w:rPr>
              <w:t>Layout plan of the area in which the property is located</w:t>
            </w:r>
          </w:p>
        </w:tc>
        <w:tc>
          <w:tcPr>
            <w:tcW w:w="2563" w:type="pct"/>
            <w:gridSpan w:val="8"/>
            <w:tcBorders>
              <w:top w:val="single" w:sz="4" w:space="0" w:color="auto"/>
              <w:left w:val="single" w:sz="4" w:space="0" w:color="000000"/>
              <w:bottom w:val="single" w:sz="4" w:space="0" w:color="auto"/>
              <w:right w:val="single" w:sz="4" w:space="0" w:color="000000"/>
            </w:tcBorders>
          </w:tcPr>
          <w:p w14:paraId="1450425F" w14:textId="6989038D" w:rsidR="00BF2F60" w:rsidRPr="00A5609B" w:rsidRDefault="00345B8B" w:rsidP="00A5609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No</w:t>
            </w:r>
            <w:r w:rsidR="00BF2F60" w:rsidRPr="00DB5D84">
              <w:rPr>
                <w:rFonts w:ascii="Arial Narrow" w:hAnsi="Arial Narrow" w:cs="Arial"/>
                <w:color w:val="auto"/>
                <w:sz w:val="22"/>
                <w:szCs w:val="22"/>
              </w:rPr>
              <w:t xml:space="preserve"> </w:t>
            </w:r>
          </w:p>
        </w:tc>
      </w:tr>
      <w:tr w:rsidR="00072BE3" w:rsidRPr="00DB5D84" w14:paraId="3EA43AAA" w14:textId="77777777" w:rsidTr="00F22B69">
        <w:trPr>
          <w:trHeight w:val="465"/>
          <w:jc w:val="center"/>
        </w:trPr>
        <w:tc>
          <w:tcPr>
            <w:tcW w:w="310" w:type="pct"/>
            <w:tcBorders>
              <w:top w:val="single" w:sz="4" w:space="0" w:color="auto"/>
              <w:left w:val="single" w:sz="4" w:space="0" w:color="auto"/>
              <w:bottom w:val="single" w:sz="4" w:space="0" w:color="auto"/>
              <w:right w:val="single" w:sz="4" w:space="0" w:color="auto"/>
            </w:tcBorders>
          </w:tcPr>
          <w:p w14:paraId="682A3E70"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37AA40A7" w14:textId="77777777" w:rsidR="00345B8B" w:rsidRPr="00DB5D84" w:rsidRDefault="00345B8B" w:rsidP="00345B8B">
            <w:pPr>
              <w:pStyle w:val="Default"/>
              <w:spacing w:line="276" w:lineRule="auto"/>
              <w:jc w:val="both"/>
              <w:rPr>
                <w:rFonts w:ascii="Arial Narrow" w:hAnsi="Arial Narrow"/>
                <w:b/>
                <w:bCs/>
                <w:color w:val="auto"/>
                <w:w w:val="110"/>
                <w:sz w:val="22"/>
                <w:szCs w:val="22"/>
              </w:rPr>
            </w:pPr>
            <w:r w:rsidRPr="00DB5D84">
              <w:rPr>
                <w:rFonts w:ascii="Arial Narrow" w:hAnsi="Arial Narrow"/>
                <w:b/>
                <w:bCs/>
                <w:color w:val="auto"/>
                <w:w w:val="110"/>
                <w:sz w:val="22"/>
                <w:szCs w:val="22"/>
              </w:rPr>
              <w:t>Development of surrounding areas</w:t>
            </w:r>
          </w:p>
        </w:tc>
        <w:tc>
          <w:tcPr>
            <w:tcW w:w="2563" w:type="pct"/>
            <w:gridSpan w:val="8"/>
            <w:tcBorders>
              <w:top w:val="single" w:sz="4" w:space="0" w:color="auto"/>
              <w:left w:val="single" w:sz="4" w:space="0" w:color="000000"/>
              <w:bottom w:val="single" w:sz="4" w:space="0" w:color="auto"/>
              <w:right w:val="single" w:sz="4" w:space="0" w:color="000000"/>
            </w:tcBorders>
          </w:tcPr>
          <w:p w14:paraId="197F2B13" w14:textId="779F3E5B" w:rsidR="00345B8B" w:rsidRPr="00DB5D84" w:rsidRDefault="00345B8B" w:rsidP="00345B8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Developing Industrial Area</w:t>
            </w:r>
          </w:p>
        </w:tc>
      </w:tr>
      <w:tr w:rsidR="00072BE3" w:rsidRPr="00DB5D84" w14:paraId="4E9B5F2A" w14:textId="77777777" w:rsidTr="00F22B69">
        <w:trPr>
          <w:trHeight w:val="465"/>
          <w:jc w:val="center"/>
        </w:trPr>
        <w:tc>
          <w:tcPr>
            <w:tcW w:w="310" w:type="pct"/>
            <w:tcBorders>
              <w:top w:val="single" w:sz="4" w:space="0" w:color="auto"/>
              <w:left w:val="single" w:sz="4" w:space="0" w:color="auto"/>
              <w:bottom w:val="single" w:sz="4" w:space="0" w:color="auto"/>
              <w:right w:val="single" w:sz="4" w:space="0" w:color="auto"/>
            </w:tcBorders>
          </w:tcPr>
          <w:p w14:paraId="3D6B5F87"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5B3C9ABA" w14:textId="77777777" w:rsidR="00345B8B" w:rsidRPr="00DB5D84" w:rsidRDefault="00345B8B" w:rsidP="00345B8B">
            <w:pPr>
              <w:pStyle w:val="Default"/>
              <w:spacing w:line="276" w:lineRule="auto"/>
              <w:jc w:val="both"/>
              <w:rPr>
                <w:rFonts w:ascii="Arial Narrow" w:hAnsi="Arial Narrow"/>
                <w:b/>
                <w:color w:val="auto"/>
                <w:w w:val="110"/>
                <w:sz w:val="22"/>
                <w:szCs w:val="22"/>
              </w:rPr>
            </w:pPr>
            <w:r w:rsidRPr="00DB5D84">
              <w:rPr>
                <w:rFonts w:ascii="Arial Narrow" w:hAnsi="Arial Narrow"/>
                <w:color w:val="auto"/>
                <w:w w:val="110"/>
                <w:sz w:val="22"/>
                <w:szCs w:val="22"/>
              </w:rPr>
              <w:t>Details of Roads abutting the property</w:t>
            </w:r>
          </w:p>
        </w:tc>
        <w:tc>
          <w:tcPr>
            <w:tcW w:w="2563" w:type="pct"/>
            <w:gridSpan w:val="8"/>
            <w:tcBorders>
              <w:top w:val="single" w:sz="4" w:space="0" w:color="auto"/>
              <w:left w:val="single" w:sz="4" w:space="0" w:color="000000"/>
              <w:bottom w:val="single" w:sz="4" w:space="0" w:color="auto"/>
              <w:right w:val="single" w:sz="4" w:space="0" w:color="000000"/>
            </w:tcBorders>
          </w:tcPr>
          <w:p w14:paraId="3F08C5DC" w14:textId="433F82E2" w:rsidR="00345B8B" w:rsidRPr="00DB5D84" w:rsidRDefault="00345B8B" w:rsidP="00345B8B">
            <w:pPr>
              <w:pStyle w:val="Default"/>
              <w:spacing w:line="276" w:lineRule="auto"/>
              <w:jc w:val="both"/>
              <w:rPr>
                <w:rFonts w:ascii="Arial Narrow" w:hAnsi="Arial Narrow" w:cs="Arial"/>
                <w:color w:val="auto"/>
                <w:sz w:val="22"/>
                <w:szCs w:val="22"/>
              </w:rPr>
            </w:pPr>
            <w:r w:rsidRPr="00A5609B">
              <w:rPr>
                <w:rFonts w:ascii="Arial Narrow" w:hAnsi="Arial Narrow" w:cs="Arial"/>
                <w:sz w:val="22"/>
                <w:szCs w:val="22"/>
              </w:rPr>
              <w:t>Rau - Pithampur Road</w:t>
            </w:r>
          </w:p>
        </w:tc>
      </w:tr>
      <w:tr w:rsidR="00072BE3" w:rsidRPr="00DB5D84" w14:paraId="15A40330" w14:textId="77777777" w:rsidTr="00F22B69">
        <w:trPr>
          <w:trHeight w:val="465"/>
          <w:jc w:val="center"/>
        </w:trPr>
        <w:tc>
          <w:tcPr>
            <w:tcW w:w="310" w:type="pct"/>
            <w:tcBorders>
              <w:top w:val="single" w:sz="4" w:space="0" w:color="auto"/>
              <w:left w:val="single" w:sz="4" w:space="0" w:color="auto"/>
              <w:bottom w:val="single" w:sz="4" w:space="0" w:color="auto"/>
              <w:right w:val="single" w:sz="4" w:space="0" w:color="auto"/>
            </w:tcBorders>
          </w:tcPr>
          <w:p w14:paraId="399EAAB8"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708343B" w14:textId="77777777" w:rsidR="00345B8B" w:rsidRPr="00DB5D84" w:rsidRDefault="00345B8B" w:rsidP="00345B8B">
            <w:pPr>
              <w:pStyle w:val="Default"/>
              <w:spacing w:line="276" w:lineRule="auto"/>
              <w:jc w:val="both"/>
              <w:rPr>
                <w:rFonts w:ascii="Arial Narrow" w:hAnsi="Arial Narrow"/>
                <w:b/>
                <w:bCs/>
                <w:color w:val="auto"/>
                <w:w w:val="110"/>
                <w:sz w:val="22"/>
                <w:szCs w:val="22"/>
              </w:rPr>
            </w:pPr>
            <w:r w:rsidRPr="00DB5D84">
              <w:rPr>
                <w:rFonts w:ascii="Arial Narrow" w:hAnsi="Arial Narrow"/>
                <w:b/>
                <w:bCs/>
                <w:color w:val="auto"/>
                <w:w w:val="110"/>
                <w:sz w:val="22"/>
                <w:szCs w:val="22"/>
              </w:rPr>
              <w:t>Whether covered under any State / Central Govt. enactments (e.g., Urban Land Ceiling Act) or notified under agency area / scheduled area /cantonment area</w:t>
            </w:r>
          </w:p>
        </w:tc>
        <w:tc>
          <w:tcPr>
            <w:tcW w:w="2563" w:type="pct"/>
            <w:gridSpan w:val="8"/>
            <w:tcBorders>
              <w:top w:val="single" w:sz="4" w:space="0" w:color="auto"/>
              <w:left w:val="single" w:sz="4" w:space="0" w:color="000000"/>
              <w:bottom w:val="single" w:sz="4" w:space="0" w:color="auto"/>
              <w:right w:val="single" w:sz="4" w:space="0" w:color="000000"/>
            </w:tcBorders>
          </w:tcPr>
          <w:p w14:paraId="30C877AD" w14:textId="0D5F1E87" w:rsidR="00345B8B" w:rsidRPr="00DB5D84" w:rsidRDefault="00345B8B" w:rsidP="00345B8B">
            <w:pPr>
              <w:pStyle w:val="Default"/>
              <w:spacing w:line="276" w:lineRule="auto"/>
              <w:jc w:val="both"/>
              <w:rPr>
                <w:rFonts w:ascii="Arial Narrow" w:hAnsi="Arial Narrow" w:cs="Arial"/>
                <w:color w:val="auto"/>
                <w:sz w:val="22"/>
                <w:szCs w:val="22"/>
              </w:rPr>
            </w:pPr>
            <w:r w:rsidRPr="00C11770">
              <w:rPr>
                <w:rFonts w:ascii="Arial Narrow" w:hAnsi="Arial Narrow" w:cs="Arial"/>
                <w:color w:val="auto"/>
                <w:sz w:val="22"/>
                <w:szCs w:val="22"/>
              </w:rPr>
              <w:t>Not applicable</w:t>
            </w:r>
          </w:p>
        </w:tc>
      </w:tr>
      <w:tr w:rsidR="00072BE3" w:rsidRPr="00DB5D84" w14:paraId="5A7852C4" w14:textId="77777777" w:rsidTr="00F22B69">
        <w:trPr>
          <w:trHeight w:val="573"/>
          <w:jc w:val="center"/>
        </w:trPr>
        <w:tc>
          <w:tcPr>
            <w:tcW w:w="310" w:type="pct"/>
            <w:tcBorders>
              <w:top w:val="single" w:sz="4" w:space="0" w:color="auto"/>
              <w:left w:val="single" w:sz="4" w:space="0" w:color="auto"/>
              <w:bottom w:val="single" w:sz="4" w:space="0" w:color="auto"/>
              <w:right w:val="single" w:sz="4" w:space="0" w:color="auto"/>
            </w:tcBorders>
          </w:tcPr>
          <w:p w14:paraId="501B0C06"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38A915E0" w14:textId="77777777" w:rsidR="00345B8B" w:rsidRPr="00A5609B" w:rsidRDefault="00345B8B" w:rsidP="00345B8B">
            <w:pPr>
              <w:pStyle w:val="Default"/>
              <w:spacing w:line="276" w:lineRule="auto"/>
              <w:jc w:val="both"/>
              <w:rPr>
                <w:rFonts w:ascii="Arial Narrow" w:hAnsi="Arial Narrow"/>
                <w:b/>
                <w:bCs/>
                <w:color w:val="auto"/>
              </w:rPr>
            </w:pPr>
            <w:r w:rsidRPr="00DB5D84">
              <w:rPr>
                <w:rFonts w:ascii="Arial Narrow" w:hAnsi="Arial Narrow"/>
                <w:b/>
                <w:bCs/>
                <w:color w:val="auto"/>
                <w:w w:val="110"/>
                <w:sz w:val="22"/>
                <w:szCs w:val="22"/>
              </w:rPr>
              <w:t>In case it is an agricultural land, any conversion to house site plots is contemplated</w:t>
            </w:r>
          </w:p>
        </w:tc>
        <w:tc>
          <w:tcPr>
            <w:tcW w:w="2563" w:type="pct"/>
            <w:gridSpan w:val="8"/>
            <w:tcBorders>
              <w:top w:val="single" w:sz="4" w:space="0" w:color="auto"/>
              <w:left w:val="single" w:sz="4" w:space="0" w:color="000000"/>
              <w:bottom w:val="single" w:sz="4" w:space="0" w:color="auto"/>
              <w:right w:val="single" w:sz="4" w:space="0" w:color="000000"/>
            </w:tcBorders>
          </w:tcPr>
          <w:p w14:paraId="49B90818" w14:textId="33A6BEF9" w:rsidR="00345B8B" w:rsidRPr="00DB5D84" w:rsidRDefault="00345B8B" w:rsidP="00345B8B">
            <w:pPr>
              <w:pStyle w:val="Default"/>
              <w:spacing w:line="276" w:lineRule="auto"/>
              <w:jc w:val="both"/>
              <w:rPr>
                <w:rFonts w:ascii="Arial Narrow" w:hAnsi="Arial Narrow" w:cs="Arial"/>
                <w:color w:val="auto"/>
                <w:sz w:val="22"/>
                <w:szCs w:val="22"/>
              </w:rPr>
            </w:pPr>
            <w:r w:rsidRPr="00C11770">
              <w:rPr>
                <w:rFonts w:ascii="Arial Narrow" w:hAnsi="Arial Narrow" w:cs="Arial"/>
                <w:color w:val="auto"/>
                <w:sz w:val="22"/>
                <w:szCs w:val="22"/>
              </w:rPr>
              <w:t xml:space="preserve">N.A. being property under valuation is a </w:t>
            </w:r>
            <w:r>
              <w:rPr>
                <w:rFonts w:ascii="Arial Narrow" w:hAnsi="Arial Narrow" w:cs="Arial"/>
                <w:color w:val="auto"/>
                <w:sz w:val="22"/>
                <w:szCs w:val="22"/>
              </w:rPr>
              <w:t>leasehold Industrial</w:t>
            </w:r>
            <w:r w:rsidRPr="00C11770">
              <w:rPr>
                <w:rFonts w:ascii="Arial Narrow" w:hAnsi="Arial Narrow" w:cs="Arial"/>
                <w:color w:val="auto"/>
                <w:sz w:val="22"/>
                <w:szCs w:val="22"/>
              </w:rPr>
              <w:t xml:space="preserve"> </w:t>
            </w:r>
            <w:r>
              <w:rPr>
                <w:rFonts w:ascii="Arial Narrow" w:hAnsi="Arial Narrow" w:cs="Arial"/>
                <w:color w:val="auto"/>
                <w:sz w:val="22"/>
                <w:szCs w:val="22"/>
              </w:rPr>
              <w:t>L</w:t>
            </w:r>
            <w:r w:rsidRPr="00C11770">
              <w:rPr>
                <w:rFonts w:ascii="Arial Narrow" w:hAnsi="Arial Narrow" w:cs="Arial"/>
                <w:color w:val="auto"/>
                <w:sz w:val="22"/>
                <w:szCs w:val="22"/>
              </w:rPr>
              <w:t>and</w:t>
            </w:r>
            <w:r>
              <w:rPr>
                <w:rFonts w:ascii="Arial Narrow" w:hAnsi="Arial Narrow" w:cs="Arial"/>
                <w:color w:val="auto"/>
                <w:sz w:val="22"/>
                <w:szCs w:val="22"/>
              </w:rPr>
              <w:t>.</w:t>
            </w:r>
          </w:p>
        </w:tc>
      </w:tr>
      <w:tr w:rsidR="00F22B69" w:rsidRPr="00DB5D84" w14:paraId="73EFA11E" w14:textId="77777777" w:rsidTr="00F22B69">
        <w:trPr>
          <w:trHeight w:val="182"/>
          <w:jc w:val="center"/>
        </w:trPr>
        <w:tc>
          <w:tcPr>
            <w:tcW w:w="310" w:type="pct"/>
            <w:vMerge w:val="restart"/>
            <w:tcBorders>
              <w:top w:val="single" w:sz="4" w:space="0" w:color="auto"/>
              <w:left w:val="single" w:sz="4" w:space="0" w:color="auto"/>
              <w:right w:val="single" w:sz="4" w:space="0" w:color="auto"/>
            </w:tcBorders>
          </w:tcPr>
          <w:p w14:paraId="550BFF12"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vMerge w:val="restart"/>
            <w:tcBorders>
              <w:top w:val="single" w:sz="4" w:space="0" w:color="auto"/>
              <w:left w:val="single" w:sz="4" w:space="0" w:color="auto"/>
              <w:right w:val="single" w:sz="4" w:space="0" w:color="000000"/>
            </w:tcBorders>
          </w:tcPr>
          <w:p w14:paraId="48453586" w14:textId="77777777" w:rsidR="00345B8B" w:rsidRPr="00DB5D84" w:rsidRDefault="00345B8B" w:rsidP="00345B8B">
            <w:pPr>
              <w:pStyle w:val="TableParagraph"/>
              <w:spacing w:line="276" w:lineRule="auto"/>
              <w:ind w:left="0" w:right="112"/>
              <w:jc w:val="both"/>
              <w:rPr>
                <w:rFonts w:ascii="Arial Narrow" w:hAnsi="Arial Narrow"/>
                <w:b/>
                <w:w w:val="115"/>
              </w:rPr>
            </w:pPr>
            <w:r w:rsidRPr="00DB5D84">
              <w:rPr>
                <w:rFonts w:ascii="Arial Narrow" w:hAnsi="Arial Narrow"/>
                <w:w w:val="110"/>
              </w:rPr>
              <w:t>Boundaries of the property</w:t>
            </w:r>
          </w:p>
        </w:tc>
        <w:tc>
          <w:tcPr>
            <w:tcW w:w="1189" w:type="pct"/>
            <w:gridSpan w:val="4"/>
            <w:tcBorders>
              <w:top w:val="single" w:sz="4" w:space="0" w:color="auto"/>
              <w:left w:val="single" w:sz="4" w:space="0" w:color="000000"/>
              <w:bottom w:val="single" w:sz="4" w:space="0" w:color="auto"/>
              <w:right w:val="single" w:sz="4" w:space="0" w:color="000000"/>
            </w:tcBorders>
          </w:tcPr>
          <w:p w14:paraId="2223234F" w14:textId="77777777" w:rsidR="00345B8B" w:rsidRPr="00DB5D84" w:rsidRDefault="00345B8B" w:rsidP="00345B8B">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A</w:t>
            </w:r>
          </w:p>
        </w:tc>
        <w:tc>
          <w:tcPr>
            <w:tcW w:w="1374" w:type="pct"/>
            <w:gridSpan w:val="4"/>
            <w:tcBorders>
              <w:top w:val="single" w:sz="4" w:space="0" w:color="auto"/>
              <w:left w:val="single" w:sz="4" w:space="0" w:color="000000"/>
              <w:bottom w:val="single" w:sz="4" w:space="0" w:color="auto"/>
              <w:right w:val="single" w:sz="4" w:space="0" w:color="000000"/>
            </w:tcBorders>
          </w:tcPr>
          <w:p w14:paraId="390E4812" w14:textId="77777777" w:rsidR="00345B8B" w:rsidRPr="00DB5D84" w:rsidRDefault="00345B8B" w:rsidP="00345B8B">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B</w:t>
            </w:r>
          </w:p>
        </w:tc>
      </w:tr>
      <w:tr w:rsidR="00F22B69" w:rsidRPr="00DB5D84" w14:paraId="4A4E540D" w14:textId="77777777" w:rsidTr="00F22B69">
        <w:trPr>
          <w:trHeight w:val="181"/>
          <w:jc w:val="center"/>
        </w:trPr>
        <w:tc>
          <w:tcPr>
            <w:tcW w:w="310" w:type="pct"/>
            <w:vMerge/>
            <w:tcBorders>
              <w:left w:val="single" w:sz="4" w:space="0" w:color="auto"/>
              <w:bottom w:val="single" w:sz="4" w:space="0" w:color="auto"/>
              <w:right w:val="single" w:sz="4" w:space="0" w:color="auto"/>
            </w:tcBorders>
          </w:tcPr>
          <w:p w14:paraId="4B050026"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vMerge/>
            <w:tcBorders>
              <w:left w:val="single" w:sz="4" w:space="0" w:color="auto"/>
              <w:bottom w:val="single" w:sz="4" w:space="0" w:color="auto"/>
              <w:right w:val="single" w:sz="4" w:space="0" w:color="000000"/>
            </w:tcBorders>
          </w:tcPr>
          <w:p w14:paraId="19E37C36" w14:textId="77777777" w:rsidR="00345B8B" w:rsidRPr="00DB5D84" w:rsidRDefault="00345B8B" w:rsidP="00345B8B">
            <w:pPr>
              <w:pStyle w:val="TableParagraph"/>
              <w:spacing w:line="276" w:lineRule="auto"/>
              <w:ind w:left="0" w:right="112"/>
              <w:jc w:val="both"/>
              <w:rPr>
                <w:rFonts w:ascii="Arial Narrow" w:hAnsi="Arial Narrow"/>
                <w:w w:val="110"/>
              </w:rPr>
            </w:pPr>
          </w:p>
        </w:tc>
        <w:tc>
          <w:tcPr>
            <w:tcW w:w="1189" w:type="pct"/>
            <w:gridSpan w:val="4"/>
            <w:tcBorders>
              <w:top w:val="single" w:sz="4" w:space="0" w:color="auto"/>
              <w:left w:val="single" w:sz="4" w:space="0" w:color="000000"/>
              <w:bottom w:val="single" w:sz="4" w:space="0" w:color="auto"/>
              <w:right w:val="single" w:sz="4" w:space="0" w:color="000000"/>
            </w:tcBorders>
          </w:tcPr>
          <w:p w14:paraId="4720E541" w14:textId="3D39EB7B"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rPr>
              <w:t xml:space="preserve">As per </w:t>
            </w:r>
            <w:r>
              <w:rPr>
                <w:rFonts w:ascii="Arial Narrow" w:hAnsi="Arial Narrow" w:cs="Arial"/>
                <w:color w:val="auto"/>
                <w:sz w:val="22"/>
              </w:rPr>
              <w:t>L</w:t>
            </w:r>
            <w:r w:rsidRPr="00DB5D84">
              <w:rPr>
                <w:rFonts w:ascii="Arial Narrow" w:hAnsi="Arial Narrow" w:cs="Arial"/>
                <w:color w:val="auto"/>
                <w:sz w:val="22"/>
              </w:rPr>
              <w:t>ease Deed</w:t>
            </w:r>
          </w:p>
        </w:tc>
        <w:tc>
          <w:tcPr>
            <w:tcW w:w="1374" w:type="pct"/>
            <w:gridSpan w:val="4"/>
            <w:tcBorders>
              <w:top w:val="single" w:sz="4" w:space="0" w:color="auto"/>
              <w:left w:val="single" w:sz="4" w:space="0" w:color="000000"/>
              <w:bottom w:val="single" w:sz="4" w:space="0" w:color="auto"/>
              <w:right w:val="single" w:sz="4" w:space="0" w:color="000000"/>
            </w:tcBorders>
          </w:tcPr>
          <w:p w14:paraId="5407CCF2"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bCs/>
                <w:color w:val="auto"/>
                <w:sz w:val="22"/>
                <w:szCs w:val="22"/>
              </w:rPr>
              <w:t>As per Site Inspection</w:t>
            </w:r>
          </w:p>
        </w:tc>
      </w:tr>
      <w:tr w:rsidR="00F22B69" w:rsidRPr="00DB5D84" w14:paraId="2097C4B7" w14:textId="77777777" w:rsidTr="00F22B69">
        <w:trPr>
          <w:trHeight w:val="81"/>
          <w:jc w:val="center"/>
        </w:trPr>
        <w:tc>
          <w:tcPr>
            <w:tcW w:w="310" w:type="pct"/>
            <w:tcBorders>
              <w:top w:val="single" w:sz="4" w:space="0" w:color="auto"/>
              <w:left w:val="single" w:sz="4" w:space="0" w:color="auto"/>
              <w:bottom w:val="single" w:sz="4" w:space="0" w:color="auto"/>
              <w:right w:val="single" w:sz="4" w:space="0" w:color="auto"/>
            </w:tcBorders>
          </w:tcPr>
          <w:p w14:paraId="39FB6564"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C6D9207" w14:textId="77777777" w:rsidR="00345B8B" w:rsidRPr="00DB5D84" w:rsidRDefault="00345B8B" w:rsidP="00345B8B">
            <w:pPr>
              <w:pStyle w:val="TableParagraph"/>
              <w:spacing w:line="276" w:lineRule="auto"/>
              <w:ind w:left="0" w:right="112"/>
              <w:jc w:val="both"/>
              <w:rPr>
                <w:rFonts w:ascii="Arial Narrow" w:hAnsi="Arial Narrow"/>
                <w:b/>
                <w:w w:val="115"/>
              </w:rPr>
            </w:pPr>
            <w:r w:rsidRPr="00DB5D84">
              <w:rPr>
                <w:rFonts w:ascii="Arial Narrow" w:hAnsi="Arial Narrow" w:cs="Arial"/>
              </w:rPr>
              <w:t>North</w:t>
            </w:r>
          </w:p>
        </w:tc>
        <w:tc>
          <w:tcPr>
            <w:tcW w:w="1189" w:type="pct"/>
            <w:gridSpan w:val="4"/>
            <w:tcBorders>
              <w:top w:val="single" w:sz="4" w:space="0" w:color="auto"/>
              <w:left w:val="single" w:sz="4" w:space="0" w:color="000000"/>
              <w:bottom w:val="single" w:sz="4" w:space="0" w:color="auto"/>
              <w:right w:val="single" w:sz="4" w:space="0" w:color="000000"/>
            </w:tcBorders>
          </w:tcPr>
          <w:p w14:paraId="12881B8B" w14:textId="3BAAFE1A" w:rsidR="00345B8B" w:rsidRPr="00DB5D84" w:rsidRDefault="00345B8B" w:rsidP="00345B8B">
            <w:pPr>
              <w:jc w:val="both"/>
              <w:rPr>
                <w:rFonts w:ascii="Arial Narrow" w:hAnsi="Arial Narrow"/>
                <w:sz w:val="22"/>
                <w:szCs w:val="22"/>
              </w:rPr>
            </w:pPr>
            <w:r w:rsidRPr="00DB5D84">
              <w:rPr>
                <w:rFonts w:ascii="Arial Narrow" w:hAnsi="Arial Narrow"/>
                <w:sz w:val="22"/>
                <w:szCs w:val="22"/>
              </w:rPr>
              <w:t xml:space="preserve">AKVN Open Land </w:t>
            </w:r>
          </w:p>
        </w:tc>
        <w:tc>
          <w:tcPr>
            <w:tcW w:w="1374" w:type="pct"/>
            <w:gridSpan w:val="4"/>
            <w:tcBorders>
              <w:top w:val="single" w:sz="4" w:space="0" w:color="auto"/>
              <w:left w:val="single" w:sz="4" w:space="0" w:color="000000"/>
              <w:bottom w:val="single" w:sz="4" w:space="0" w:color="auto"/>
              <w:right w:val="single" w:sz="4" w:space="0" w:color="000000"/>
            </w:tcBorders>
          </w:tcPr>
          <w:p w14:paraId="0A9566DC" w14:textId="7E4F180E" w:rsidR="00345B8B" w:rsidRPr="00DB5D84" w:rsidRDefault="00345B8B" w:rsidP="00345B8B">
            <w:pPr>
              <w:jc w:val="both"/>
              <w:rPr>
                <w:rFonts w:ascii="Arial Narrow" w:hAnsi="Arial Narrow"/>
                <w:sz w:val="22"/>
                <w:szCs w:val="22"/>
              </w:rPr>
            </w:pPr>
            <w:r w:rsidRPr="00DB5D84">
              <w:rPr>
                <w:rFonts w:ascii="Arial Narrow" w:hAnsi="Arial Narrow"/>
                <w:sz w:val="22"/>
                <w:szCs w:val="22"/>
              </w:rPr>
              <w:t xml:space="preserve">AKVN Open Land </w:t>
            </w:r>
          </w:p>
        </w:tc>
      </w:tr>
      <w:tr w:rsidR="00F22B69" w:rsidRPr="00DB5D84" w14:paraId="139EF74F" w14:textId="77777777" w:rsidTr="00F22B69">
        <w:trPr>
          <w:trHeight w:val="219"/>
          <w:jc w:val="center"/>
        </w:trPr>
        <w:tc>
          <w:tcPr>
            <w:tcW w:w="310" w:type="pct"/>
            <w:tcBorders>
              <w:top w:val="single" w:sz="4" w:space="0" w:color="auto"/>
              <w:left w:val="single" w:sz="4" w:space="0" w:color="auto"/>
              <w:bottom w:val="single" w:sz="4" w:space="0" w:color="auto"/>
              <w:right w:val="single" w:sz="4" w:space="0" w:color="auto"/>
            </w:tcBorders>
          </w:tcPr>
          <w:p w14:paraId="79625C32"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4D77E173" w14:textId="77777777" w:rsidR="00345B8B" w:rsidRPr="00DB5D84" w:rsidRDefault="00345B8B" w:rsidP="00345B8B">
            <w:pPr>
              <w:pStyle w:val="TableParagraph"/>
              <w:spacing w:line="276" w:lineRule="auto"/>
              <w:ind w:left="0" w:right="112"/>
              <w:jc w:val="both"/>
              <w:rPr>
                <w:rFonts w:ascii="Arial Narrow" w:hAnsi="Arial Narrow"/>
                <w:b/>
                <w:w w:val="115"/>
              </w:rPr>
            </w:pPr>
            <w:r w:rsidRPr="00DB5D84">
              <w:rPr>
                <w:rFonts w:ascii="Arial Narrow" w:hAnsi="Arial Narrow" w:cs="Arial"/>
              </w:rPr>
              <w:t>South</w:t>
            </w:r>
          </w:p>
        </w:tc>
        <w:tc>
          <w:tcPr>
            <w:tcW w:w="1189" w:type="pct"/>
            <w:gridSpan w:val="4"/>
            <w:tcBorders>
              <w:top w:val="single" w:sz="4" w:space="0" w:color="auto"/>
              <w:left w:val="single" w:sz="4" w:space="0" w:color="000000"/>
              <w:bottom w:val="single" w:sz="4" w:space="0" w:color="auto"/>
              <w:right w:val="single" w:sz="4" w:space="0" w:color="000000"/>
            </w:tcBorders>
          </w:tcPr>
          <w:p w14:paraId="0B10D937" w14:textId="01D37B49" w:rsidR="00345B8B" w:rsidRPr="00DB5D84" w:rsidRDefault="00345B8B" w:rsidP="00345B8B">
            <w:pPr>
              <w:jc w:val="both"/>
              <w:rPr>
                <w:rFonts w:ascii="Arial Narrow" w:hAnsi="Arial Narrow"/>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.08</w:t>
            </w:r>
          </w:p>
        </w:tc>
        <w:tc>
          <w:tcPr>
            <w:tcW w:w="1374" w:type="pct"/>
            <w:gridSpan w:val="4"/>
            <w:tcBorders>
              <w:top w:val="single" w:sz="4" w:space="0" w:color="auto"/>
              <w:left w:val="single" w:sz="4" w:space="0" w:color="000000"/>
              <w:bottom w:val="single" w:sz="4" w:space="0" w:color="auto"/>
              <w:right w:val="single" w:sz="4" w:space="0" w:color="000000"/>
            </w:tcBorders>
          </w:tcPr>
          <w:p w14:paraId="2069BDB1" w14:textId="23C030CA" w:rsidR="00345B8B" w:rsidRPr="00DB5D84" w:rsidRDefault="00345B8B" w:rsidP="00345B8B">
            <w:pPr>
              <w:jc w:val="both"/>
              <w:rPr>
                <w:rFonts w:ascii="Arial Narrow" w:hAnsi="Arial Narrow"/>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.08</w:t>
            </w:r>
          </w:p>
        </w:tc>
      </w:tr>
      <w:tr w:rsidR="00F22B69" w:rsidRPr="00DB5D84" w14:paraId="5DB3A799" w14:textId="77777777" w:rsidTr="00F22B69">
        <w:trPr>
          <w:trHeight w:val="225"/>
          <w:jc w:val="center"/>
        </w:trPr>
        <w:tc>
          <w:tcPr>
            <w:tcW w:w="310" w:type="pct"/>
            <w:tcBorders>
              <w:top w:val="single" w:sz="4" w:space="0" w:color="auto"/>
              <w:left w:val="single" w:sz="4" w:space="0" w:color="auto"/>
              <w:bottom w:val="single" w:sz="4" w:space="0" w:color="auto"/>
              <w:right w:val="single" w:sz="4" w:space="0" w:color="auto"/>
            </w:tcBorders>
          </w:tcPr>
          <w:p w14:paraId="54825A87"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27D7DC2A" w14:textId="77777777" w:rsidR="00345B8B" w:rsidRPr="00DB5D84" w:rsidRDefault="00345B8B" w:rsidP="00345B8B">
            <w:pPr>
              <w:pStyle w:val="TableParagraph"/>
              <w:spacing w:line="276" w:lineRule="auto"/>
              <w:ind w:left="0" w:right="112"/>
              <w:jc w:val="both"/>
              <w:rPr>
                <w:rFonts w:ascii="Arial Narrow" w:hAnsi="Arial Narrow"/>
                <w:b/>
                <w:w w:val="115"/>
              </w:rPr>
            </w:pPr>
            <w:r w:rsidRPr="00DB5D84">
              <w:rPr>
                <w:rFonts w:ascii="Arial Narrow" w:hAnsi="Arial Narrow" w:cs="Arial"/>
              </w:rPr>
              <w:t xml:space="preserve">East </w:t>
            </w:r>
          </w:p>
        </w:tc>
        <w:tc>
          <w:tcPr>
            <w:tcW w:w="1189" w:type="pct"/>
            <w:gridSpan w:val="4"/>
            <w:tcBorders>
              <w:top w:val="single" w:sz="4" w:space="0" w:color="auto"/>
              <w:left w:val="single" w:sz="4" w:space="0" w:color="000000"/>
              <w:bottom w:val="single" w:sz="4" w:space="0" w:color="auto"/>
              <w:right w:val="single" w:sz="4" w:space="0" w:color="000000"/>
            </w:tcBorders>
          </w:tcPr>
          <w:p w14:paraId="1F25F90C" w14:textId="4C7F3F2C" w:rsidR="00345B8B" w:rsidRPr="00DB5D84" w:rsidRDefault="00345B8B" w:rsidP="00345B8B">
            <w:pPr>
              <w:jc w:val="both"/>
              <w:rPr>
                <w:rFonts w:ascii="Arial Narrow" w:hAnsi="Arial Narrow"/>
                <w:sz w:val="22"/>
                <w:szCs w:val="22"/>
              </w:rPr>
            </w:pPr>
            <w:r w:rsidRPr="00DB5D84">
              <w:rPr>
                <w:rFonts w:ascii="Arial Narrow" w:hAnsi="Arial Narrow"/>
                <w:sz w:val="22"/>
                <w:szCs w:val="22"/>
              </w:rPr>
              <w:t xml:space="preserve">Plot No. 175 </w:t>
            </w:r>
          </w:p>
        </w:tc>
        <w:tc>
          <w:tcPr>
            <w:tcW w:w="1374" w:type="pct"/>
            <w:gridSpan w:val="4"/>
            <w:tcBorders>
              <w:top w:val="single" w:sz="4" w:space="0" w:color="auto"/>
              <w:left w:val="single" w:sz="4" w:space="0" w:color="000000"/>
              <w:bottom w:val="single" w:sz="4" w:space="0" w:color="auto"/>
              <w:right w:val="single" w:sz="4" w:space="0" w:color="000000"/>
            </w:tcBorders>
          </w:tcPr>
          <w:p w14:paraId="0ED00745" w14:textId="241FC15B" w:rsidR="00345B8B" w:rsidRPr="00DB5D84" w:rsidRDefault="00345B8B" w:rsidP="00345B8B">
            <w:pPr>
              <w:jc w:val="both"/>
              <w:rPr>
                <w:rFonts w:ascii="Arial Narrow" w:hAnsi="Arial Narrow"/>
                <w:sz w:val="22"/>
                <w:szCs w:val="22"/>
              </w:rPr>
            </w:pPr>
            <w:r w:rsidRPr="00DB5D84">
              <w:rPr>
                <w:rFonts w:ascii="Arial Narrow" w:hAnsi="Arial Narrow"/>
                <w:sz w:val="22"/>
                <w:szCs w:val="22"/>
              </w:rPr>
              <w:t xml:space="preserve">Plot No. 175 </w:t>
            </w:r>
          </w:p>
        </w:tc>
      </w:tr>
      <w:tr w:rsidR="00F22B69" w:rsidRPr="00DB5D84" w14:paraId="162E7725" w14:textId="77777777" w:rsidTr="00F22B69">
        <w:trPr>
          <w:trHeight w:val="275"/>
          <w:jc w:val="center"/>
        </w:trPr>
        <w:tc>
          <w:tcPr>
            <w:tcW w:w="310" w:type="pct"/>
            <w:tcBorders>
              <w:top w:val="single" w:sz="4" w:space="0" w:color="auto"/>
              <w:left w:val="single" w:sz="4" w:space="0" w:color="auto"/>
              <w:bottom w:val="single" w:sz="4" w:space="0" w:color="auto"/>
              <w:right w:val="single" w:sz="4" w:space="0" w:color="auto"/>
            </w:tcBorders>
          </w:tcPr>
          <w:p w14:paraId="50318800"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73B45AA" w14:textId="77777777" w:rsidR="00345B8B" w:rsidRPr="00DB5D84" w:rsidRDefault="00345B8B" w:rsidP="00345B8B">
            <w:pPr>
              <w:pStyle w:val="TableParagraph"/>
              <w:spacing w:line="276" w:lineRule="auto"/>
              <w:ind w:left="0" w:right="112"/>
              <w:jc w:val="both"/>
              <w:rPr>
                <w:rFonts w:ascii="Arial Narrow" w:hAnsi="Arial Narrow"/>
                <w:b/>
                <w:w w:val="115"/>
              </w:rPr>
            </w:pPr>
            <w:r w:rsidRPr="00DB5D84">
              <w:rPr>
                <w:rFonts w:ascii="Arial Narrow" w:hAnsi="Arial Narrow" w:cs="Arial"/>
              </w:rPr>
              <w:t>West</w:t>
            </w:r>
          </w:p>
        </w:tc>
        <w:tc>
          <w:tcPr>
            <w:tcW w:w="1189" w:type="pct"/>
            <w:gridSpan w:val="4"/>
            <w:tcBorders>
              <w:top w:val="single" w:sz="4" w:space="0" w:color="auto"/>
              <w:left w:val="single" w:sz="4" w:space="0" w:color="000000"/>
              <w:bottom w:val="single" w:sz="4" w:space="0" w:color="auto"/>
              <w:right w:val="single" w:sz="4" w:space="0" w:color="000000"/>
            </w:tcBorders>
          </w:tcPr>
          <w:p w14:paraId="57EC402E" w14:textId="54A4E8E3" w:rsidR="00345B8B" w:rsidRPr="00DB5D84" w:rsidRDefault="00345B8B" w:rsidP="00345B8B">
            <w:pPr>
              <w:jc w:val="both"/>
              <w:rPr>
                <w:rFonts w:ascii="Arial Narrow" w:hAnsi="Arial Narrow"/>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04</w:t>
            </w:r>
          </w:p>
        </w:tc>
        <w:tc>
          <w:tcPr>
            <w:tcW w:w="1374" w:type="pct"/>
            <w:gridSpan w:val="4"/>
            <w:tcBorders>
              <w:top w:val="single" w:sz="4" w:space="0" w:color="auto"/>
              <w:left w:val="single" w:sz="4" w:space="0" w:color="000000"/>
              <w:bottom w:val="single" w:sz="4" w:space="0" w:color="auto"/>
              <w:right w:val="single" w:sz="4" w:space="0" w:color="000000"/>
            </w:tcBorders>
          </w:tcPr>
          <w:p w14:paraId="1D67121C" w14:textId="2F2C0388" w:rsidR="00345B8B" w:rsidRPr="00DB5D84" w:rsidRDefault="00345B8B" w:rsidP="00345B8B">
            <w:pPr>
              <w:jc w:val="both"/>
              <w:rPr>
                <w:rFonts w:ascii="Arial Narrow" w:hAnsi="Arial Narrow"/>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04</w:t>
            </w:r>
          </w:p>
        </w:tc>
      </w:tr>
      <w:tr w:rsidR="00072BE3" w:rsidRPr="00DB5D84" w14:paraId="59BD601F" w14:textId="77777777" w:rsidTr="00F22B69">
        <w:trPr>
          <w:trHeight w:val="284"/>
          <w:jc w:val="center"/>
        </w:trPr>
        <w:tc>
          <w:tcPr>
            <w:tcW w:w="310" w:type="pct"/>
            <w:tcBorders>
              <w:top w:val="single" w:sz="4" w:space="0" w:color="auto"/>
              <w:left w:val="single" w:sz="4" w:space="0" w:color="auto"/>
              <w:bottom w:val="single" w:sz="4" w:space="0" w:color="auto"/>
              <w:right w:val="single" w:sz="4" w:space="0" w:color="auto"/>
            </w:tcBorders>
          </w:tcPr>
          <w:p w14:paraId="0F9D780C"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27132147" w14:textId="77777777" w:rsidR="00345B8B" w:rsidRPr="00DB5D84" w:rsidRDefault="00345B8B" w:rsidP="00345B8B">
            <w:pPr>
              <w:pStyle w:val="TableParagraph"/>
              <w:spacing w:line="276" w:lineRule="auto"/>
              <w:ind w:left="0" w:right="112"/>
              <w:jc w:val="both"/>
              <w:rPr>
                <w:rFonts w:ascii="Arial Narrow" w:hAnsi="Arial Narrow" w:cs="Arial"/>
              </w:rPr>
            </w:pPr>
            <w:r w:rsidRPr="00DB5D84">
              <w:rPr>
                <w:rFonts w:ascii="Arial Narrow" w:hAnsi="Arial Narrow" w:cs="Arial"/>
              </w:rPr>
              <w:t>Extent of the site considered for valuation (least of 14 A &amp; 14 B)</w:t>
            </w:r>
          </w:p>
        </w:tc>
        <w:tc>
          <w:tcPr>
            <w:tcW w:w="2563" w:type="pct"/>
            <w:gridSpan w:val="8"/>
            <w:tcBorders>
              <w:top w:val="single" w:sz="4" w:space="0" w:color="auto"/>
              <w:left w:val="single" w:sz="4" w:space="0" w:color="000000"/>
              <w:bottom w:val="single" w:sz="4" w:space="0" w:color="auto"/>
              <w:right w:val="single" w:sz="4" w:space="0" w:color="000000"/>
            </w:tcBorders>
          </w:tcPr>
          <w:p w14:paraId="23F06E1F" w14:textId="77777777" w:rsidR="00345B8B" w:rsidRPr="00A5609B" w:rsidRDefault="00345B8B" w:rsidP="00345B8B">
            <w:pPr>
              <w:pStyle w:val="Default"/>
              <w:spacing w:line="276" w:lineRule="auto"/>
              <w:jc w:val="both"/>
              <w:rPr>
                <w:rFonts w:ascii="Arial Narrow" w:hAnsi="Arial Narrow"/>
                <w:color w:val="auto"/>
                <w:sz w:val="22"/>
                <w:szCs w:val="22"/>
              </w:rPr>
            </w:pPr>
            <w:r w:rsidRPr="00A5609B">
              <w:rPr>
                <w:rFonts w:ascii="Arial Narrow" w:hAnsi="Arial Narrow"/>
                <w:color w:val="auto"/>
                <w:sz w:val="22"/>
                <w:szCs w:val="22"/>
              </w:rPr>
              <w:t>N.A.</w:t>
            </w:r>
          </w:p>
        </w:tc>
      </w:tr>
      <w:tr w:rsidR="00072BE3" w:rsidRPr="00DB5D84" w14:paraId="7E72CF9A" w14:textId="77777777" w:rsidTr="00F22B69">
        <w:trPr>
          <w:trHeight w:val="284"/>
          <w:jc w:val="center"/>
        </w:trPr>
        <w:tc>
          <w:tcPr>
            <w:tcW w:w="310" w:type="pct"/>
            <w:tcBorders>
              <w:top w:val="single" w:sz="4" w:space="0" w:color="auto"/>
              <w:left w:val="single" w:sz="4" w:space="0" w:color="auto"/>
              <w:bottom w:val="single" w:sz="4" w:space="0" w:color="auto"/>
              <w:right w:val="single" w:sz="4" w:space="0" w:color="auto"/>
            </w:tcBorders>
          </w:tcPr>
          <w:p w14:paraId="511D5C54"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6E6BDEE6" w14:textId="77777777" w:rsidR="00345B8B" w:rsidRPr="00DB5D84" w:rsidRDefault="00345B8B" w:rsidP="00345B8B">
            <w:pPr>
              <w:pStyle w:val="TableParagraph"/>
              <w:spacing w:line="276" w:lineRule="auto"/>
              <w:ind w:left="0" w:right="112"/>
              <w:jc w:val="both"/>
              <w:rPr>
                <w:rFonts w:ascii="Arial Narrow" w:hAnsi="Arial Narrow"/>
              </w:rPr>
            </w:pPr>
            <w:r w:rsidRPr="00DB5D84">
              <w:rPr>
                <w:rFonts w:ascii="Arial Narrow" w:hAnsi="Arial Narrow"/>
                <w:w w:val="105"/>
              </w:rPr>
              <w:t>Description of Adjoining properties</w:t>
            </w:r>
          </w:p>
        </w:tc>
        <w:tc>
          <w:tcPr>
            <w:tcW w:w="2563" w:type="pct"/>
            <w:gridSpan w:val="8"/>
            <w:tcBorders>
              <w:top w:val="single" w:sz="4" w:space="0" w:color="auto"/>
              <w:left w:val="single" w:sz="4" w:space="0" w:color="000000"/>
              <w:bottom w:val="single" w:sz="4" w:space="0" w:color="auto"/>
              <w:right w:val="single" w:sz="4" w:space="0" w:color="000000"/>
            </w:tcBorders>
          </w:tcPr>
          <w:p w14:paraId="3B531C55" w14:textId="77777777" w:rsidR="00345B8B" w:rsidRPr="00DB5D84" w:rsidRDefault="00345B8B" w:rsidP="00345B8B">
            <w:pPr>
              <w:pStyle w:val="Default"/>
              <w:spacing w:line="276" w:lineRule="auto"/>
              <w:jc w:val="both"/>
              <w:rPr>
                <w:rFonts w:ascii="Arial Narrow" w:hAnsi="Arial Narrow" w:cs="Arial"/>
                <w:color w:val="auto"/>
                <w:sz w:val="22"/>
                <w:szCs w:val="22"/>
              </w:rPr>
            </w:pPr>
          </w:p>
        </w:tc>
      </w:tr>
      <w:tr w:rsidR="00072BE3" w:rsidRPr="00DB5D84" w14:paraId="4BFAD62A" w14:textId="77777777" w:rsidTr="00F22B69">
        <w:trPr>
          <w:trHeight w:val="260"/>
          <w:jc w:val="center"/>
        </w:trPr>
        <w:tc>
          <w:tcPr>
            <w:tcW w:w="310" w:type="pct"/>
            <w:tcBorders>
              <w:top w:val="single" w:sz="4" w:space="0" w:color="auto"/>
              <w:left w:val="single" w:sz="4" w:space="0" w:color="auto"/>
              <w:bottom w:val="single" w:sz="4" w:space="0" w:color="auto"/>
              <w:right w:val="single" w:sz="4" w:space="0" w:color="auto"/>
            </w:tcBorders>
          </w:tcPr>
          <w:p w14:paraId="15934846"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4E486CB0" w14:textId="77777777" w:rsidR="00345B8B" w:rsidRPr="00DB5D84" w:rsidRDefault="00345B8B" w:rsidP="00345B8B">
            <w:pPr>
              <w:pStyle w:val="TableParagraph"/>
              <w:spacing w:line="276" w:lineRule="auto"/>
              <w:ind w:left="0" w:right="112"/>
              <w:jc w:val="both"/>
              <w:rPr>
                <w:rFonts w:ascii="Arial Narrow" w:hAnsi="Arial Narrow"/>
                <w:w w:val="105"/>
              </w:rPr>
            </w:pPr>
            <w:r w:rsidRPr="00DB5D84">
              <w:rPr>
                <w:rFonts w:ascii="Arial Narrow" w:hAnsi="Arial Narrow"/>
                <w:w w:val="105"/>
              </w:rPr>
              <w:t>North</w:t>
            </w:r>
          </w:p>
        </w:tc>
        <w:tc>
          <w:tcPr>
            <w:tcW w:w="2563" w:type="pct"/>
            <w:gridSpan w:val="8"/>
            <w:tcBorders>
              <w:top w:val="single" w:sz="4" w:space="0" w:color="auto"/>
              <w:left w:val="single" w:sz="4" w:space="0" w:color="000000"/>
              <w:bottom w:val="single" w:sz="4" w:space="0" w:color="auto"/>
              <w:right w:val="single" w:sz="4" w:space="0" w:color="000000"/>
            </w:tcBorders>
          </w:tcPr>
          <w:p w14:paraId="4B7E6BD0" w14:textId="675B5855" w:rsidR="00345B8B" w:rsidRPr="00DB5D84" w:rsidRDefault="00345B8B" w:rsidP="00345B8B">
            <w:pPr>
              <w:jc w:val="both"/>
              <w:rPr>
                <w:rFonts w:ascii="Arial Narrow" w:hAnsi="Arial Narrow"/>
                <w:sz w:val="22"/>
                <w:szCs w:val="22"/>
              </w:rPr>
            </w:pPr>
            <w:r w:rsidRPr="00DB5D84">
              <w:rPr>
                <w:rFonts w:ascii="Arial Narrow" w:hAnsi="Arial Narrow"/>
                <w:sz w:val="22"/>
                <w:szCs w:val="22"/>
              </w:rPr>
              <w:t xml:space="preserve">AKVN Open Land </w:t>
            </w:r>
          </w:p>
        </w:tc>
      </w:tr>
      <w:tr w:rsidR="00072BE3" w:rsidRPr="00DB5D84" w14:paraId="17113F8D" w14:textId="77777777" w:rsidTr="00F22B69">
        <w:trPr>
          <w:trHeight w:val="250"/>
          <w:jc w:val="center"/>
        </w:trPr>
        <w:tc>
          <w:tcPr>
            <w:tcW w:w="310" w:type="pct"/>
            <w:tcBorders>
              <w:top w:val="single" w:sz="4" w:space="0" w:color="auto"/>
              <w:left w:val="single" w:sz="4" w:space="0" w:color="auto"/>
              <w:bottom w:val="single" w:sz="4" w:space="0" w:color="auto"/>
              <w:right w:val="single" w:sz="4" w:space="0" w:color="auto"/>
            </w:tcBorders>
          </w:tcPr>
          <w:p w14:paraId="70F6EDA9"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4C085585" w14:textId="77777777" w:rsidR="00345B8B" w:rsidRPr="00DB5D84" w:rsidRDefault="00345B8B" w:rsidP="00345B8B">
            <w:pPr>
              <w:pStyle w:val="TableParagraph"/>
              <w:spacing w:line="276" w:lineRule="auto"/>
              <w:ind w:left="0" w:right="112"/>
              <w:jc w:val="both"/>
              <w:rPr>
                <w:rFonts w:ascii="Arial Narrow" w:hAnsi="Arial Narrow"/>
                <w:w w:val="105"/>
              </w:rPr>
            </w:pPr>
            <w:r w:rsidRPr="00DB5D84">
              <w:rPr>
                <w:rFonts w:ascii="Arial Narrow" w:hAnsi="Arial Narrow"/>
                <w:w w:val="105"/>
              </w:rPr>
              <w:t>South</w:t>
            </w:r>
          </w:p>
        </w:tc>
        <w:tc>
          <w:tcPr>
            <w:tcW w:w="2563" w:type="pct"/>
            <w:gridSpan w:val="8"/>
            <w:tcBorders>
              <w:top w:val="single" w:sz="4" w:space="0" w:color="auto"/>
              <w:left w:val="single" w:sz="4" w:space="0" w:color="000000"/>
              <w:bottom w:val="single" w:sz="4" w:space="0" w:color="auto"/>
              <w:right w:val="single" w:sz="4" w:space="0" w:color="000000"/>
            </w:tcBorders>
          </w:tcPr>
          <w:p w14:paraId="76C5A328" w14:textId="7EACF769" w:rsidR="00345B8B" w:rsidRPr="00DB5D84" w:rsidRDefault="00345B8B" w:rsidP="00345B8B">
            <w:pPr>
              <w:jc w:val="both"/>
              <w:rPr>
                <w:rFonts w:ascii="Arial Narrow" w:hAnsi="Arial Narrow"/>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.08</w:t>
            </w:r>
          </w:p>
        </w:tc>
      </w:tr>
      <w:tr w:rsidR="00072BE3" w:rsidRPr="00DB5D84" w14:paraId="0266A6EE" w14:textId="77777777" w:rsidTr="00F22B69">
        <w:trPr>
          <w:trHeight w:val="225"/>
          <w:jc w:val="center"/>
        </w:trPr>
        <w:tc>
          <w:tcPr>
            <w:tcW w:w="310" w:type="pct"/>
            <w:tcBorders>
              <w:top w:val="single" w:sz="4" w:space="0" w:color="auto"/>
              <w:left w:val="single" w:sz="4" w:space="0" w:color="auto"/>
              <w:bottom w:val="single" w:sz="4" w:space="0" w:color="auto"/>
              <w:right w:val="single" w:sz="4" w:space="0" w:color="auto"/>
            </w:tcBorders>
          </w:tcPr>
          <w:p w14:paraId="0BBFCE2E"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585578E6" w14:textId="77777777" w:rsidR="00345B8B" w:rsidRPr="00DB5D84" w:rsidRDefault="00345B8B" w:rsidP="00345B8B">
            <w:pPr>
              <w:pStyle w:val="TableParagraph"/>
              <w:spacing w:line="276" w:lineRule="auto"/>
              <w:ind w:left="0" w:right="112"/>
              <w:jc w:val="both"/>
              <w:rPr>
                <w:rFonts w:ascii="Arial Narrow" w:hAnsi="Arial Narrow"/>
                <w:w w:val="105"/>
              </w:rPr>
            </w:pPr>
            <w:r w:rsidRPr="00DB5D84">
              <w:rPr>
                <w:rFonts w:ascii="Arial Narrow" w:hAnsi="Arial Narrow"/>
                <w:w w:val="105"/>
              </w:rPr>
              <w:t xml:space="preserve">East </w:t>
            </w:r>
          </w:p>
        </w:tc>
        <w:tc>
          <w:tcPr>
            <w:tcW w:w="2563" w:type="pct"/>
            <w:gridSpan w:val="8"/>
            <w:tcBorders>
              <w:top w:val="single" w:sz="4" w:space="0" w:color="auto"/>
              <w:left w:val="single" w:sz="4" w:space="0" w:color="000000"/>
              <w:bottom w:val="single" w:sz="4" w:space="0" w:color="auto"/>
              <w:right w:val="single" w:sz="4" w:space="0" w:color="000000"/>
            </w:tcBorders>
          </w:tcPr>
          <w:p w14:paraId="620C069D" w14:textId="26374A23" w:rsidR="00345B8B" w:rsidRPr="00DB5D84" w:rsidRDefault="00345B8B" w:rsidP="00345B8B">
            <w:pPr>
              <w:jc w:val="both"/>
              <w:rPr>
                <w:rFonts w:ascii="Arial Narrow" w:hAnsi="Arial Narrow"/>
                <w:sz w:val="22"/>
                <w:szCs w:val="22"/>
              </w:rPr>
            </w:pPr>
            <w:r w:rsidRPr="00DB5D84">
              <w:rPr>
                <w:rFonts w:ascii="Arial Narrow" w:hAnsi="Arial Narrow"/>
                <w:sz w:val="22"/>
                <w:szCs w:val="22"/>
              </w:rPr>
              <w:t xml:space="preserve">Plot No. 175 </w:t>
            </w:r>
          </w:p>
        </w:tc>
      </w:tr>
      <w:tr w:rsidR="00072BE3" w:rsidRPr="00DB5D84" w14:paraId="78AB9950" w14:textId="77777777" w:rsidTr="00F22B69">
        <w:trPr>
          <w:trHeight w:val="215"/>
          <w:jc w:val="center"/>
        </w:trPr>
        <w:tc>
          <w:tcPr>
            <w:tcW w:w="310" w:type="pct"/>
            <w:tcBorders>
              <w:top w:val="single" w:sz="4" w:space="0" w:color="auto"/>
              <w:left w:val="single" w:sz="4" w:space="0" w:color="auto"/>
              <w:bottom w:val="single" w:sz="4" w:space="0" w:color="auto"/>
              <w:right w:val="single" w:sz="4" w:space="0" w:color="auto"/>
            </w:tcBorders>
          </w:tcPr>
          <w:p w14:paraId="371EAF89" w14:textId="77777777" w:rsidR="00345B8B" w:rsidRPr="00DB5D84" w:rsidRDefault="00345B8B"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2F40E1A8" w14:textId="77777777" w:rsidR="00345B8B" w:rsidRPr="00DB5D84" w:rsidRDefault="00345B8B" w:rsidP="00345B8B">
            <w:pPr>
              <w:pStyle w:val="TableParagraph"/>
              <w:spacing w:line="276" w:lineRule="auto"/>
              <w:ind w:left="0" w:right="112"/>
              <w:jc w:val="both"/>
              <w:rPr>
                <w:rFonts w:ascii="Arial Narrow" w:hAnsi="Arial Narrow"/>
                <w:w w:val="105"/>
              </w:rPr>
            </w:pPr>
            <w:r w:rsidRPr="00DB5D84">
              <w:rPr>
                <w:rFonts w:ascii="Arial Narrow" w:hAnsi="Arial Narrow"/>
                <w:w w:val="105"/>
              </w:rPr>
              <w:t>West</w:t>
            </w:r>
          </w:p>
        </w:tc>
        <w:tc>
          <w:tcPr>
            <w:tcW w:w="2563" w:type="pct"/>
            <w:gridSpan w:val="8"/>
            <w:tcBorders>
              <w:top w:val="single" w:sz="4" w:space="0" w:color="auto"/>
              <w:left w:val="single" w:sz="4" w:space="0" w:color="000000"/>
              <w:bottom w:val="single" w:sz="4" w:space="0" w:color="auto"/>
              <w:right w:val="single" w:sz="4" w:space="0" w:color="000000"/>
            </w:tcBorders>
          </w:tcPr>
          <w:p w14:paraId="671DAE10" w14:textId="2713E4FF" w:rsidR="00345B8B" w:rsidRPr="00DB5D84" w:rsidRDefault="00345B8B" w:rsidP="00345B8B">
            <w:pPr>
              <w:jc w:val="both"/>
              <w:rPr>
                <w:rFonts w:ascii="Arial Narrow" w:hAnsi="Arial Narrow"/>
                <w:sz w:val="22"/>
                <w:szCs w:val="22"/>
              </w:rPr>
            </w:pPr>
            <w:r w:rsidRPr="00DB5D84">
              <w:rPr>
                <w:rFonts w:ascii="Arial Narrow" w:hAnsi="Arial Narrow"/>
                <w:sz w:val="22"/>
                <w:szCs w:val="22"/>
              </w:rPr>
              <w:t>Road No.</w:t>
            </w:r>
            <w:r>
              <w:rPr>
                <w:rFonts w:ascii="Arial Narrow" w:hAnsi="Arial Narrow"/>
                <w:sz w:val="22"/>
                <w:szCs w:val="22"/>
              </w:rPr>
              <w:t xml:space="preserve"> </w:t>
            </w:r>
            <w:r w:rsidRPr="00DB5D84">
              <w:rPr>
                <w:rFonts w:ascii="Arial Narrow" w:hAnsi="Arial Narrow"/>
                <w:sz w:val="22"/>
                <w:szCs w:val="22"/>
              </w:rPr>
              <w:t>04</w:t>
            </w:r>
          </w:p>
        </w:tc>
      </w:tr>
      <w:tr w:rsidR="00072BE3" w:rsidRPr="00DB5D84" w14:paraId="00A2D477"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6A259BC7"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3FD61C1A" w14:textId="77777777" w:rsidR="00345B8B" w:rsidRPr="00DB5D84" w:rsidRDefault="00345B8B" w:rsidP="00345B8B">
            <w:pPr>
              <w:pStyle w:val="TableParagraph"/>
              <w:spacing w:line="276" w:lineRule="auto"/>
              <w:ind w:left="0" w:right="112"/>
              <w:jc w:val="both"/>
              <w:rPr>
                <w:rFonts w:ascii="Arial Narrow" w:hAnsi="Arial Narrow"/>
              </w:rPr>
            </w:pPr>
            <w:r w:rsidRPr="00DB5D84">
              <w:rPr>
                <w:rFonts w:ascii="Arial Narrow" w:hAnsi="Arial Narrow"/>
                <w:w w:val="105"/>
              </w:rPr>
              <w:t>Survey no. if any</w:t>
            </w:r>
          </w:p>
        </w:tc>
        <w:tc>
          <w:tcPr>
            <w:tcW w:w="2563" w:type="pct"/>
            <w:gridSpan w:val="8"/>
            <w:tcBorders>
              <w:top w:val="single" w:sz="4" w:space="0" w:color="auto"/>
              <w:left w:val="single" w:sz="4" w:space="0" w:color="000000"/>
              <w:bottom w:val="single" w:sz="4" w:space="0" w:color="auto"/>
              <w:right w:val="single" w:sz="4" w:space="0" w:color="000000"/>
            </w:tcBorders>
          </w:tcPr>
          <w:p w14:paraId="1400E01F" w14:textId="4B3B9432" w:rsidR="00345B8B" w:rsidRPr="00DB5D84" w:rsidRDefault="00345B8B" w:rsidP="00345B8B">
            <w:pPr>
              <w:pStyle w:val="Default"/>
              <w:spacing w:line="276" w:lineRule="auto"/>
              <w:jc w:val="both"/>
              <w:rPr>
                <w:rFonts w:ascii="Arial Narrow" w:hAnsi="Arial Narrow" w:cs="Arial"/>
                <w:color w:val="auto"/>
                <w:sz w:val="22"/>
                <w:szCs w:val="22"/>
              </w:rPr>
            </w:pPr>
            <w:r>
              <w:rPr>
                <w:rFonts w:ascii="Arial Narrow" w:hAnsi="Arial Narrow" w:cs="Arial"/>
                <w:sz w:val="22"/>
                <w:szCs w:val="22"/>
              </w:rPr>
              <w:t>Details not available</w:t>
            </w:r>
          </w:p>
        </w:tc>
      </w:tr>
      <w:tr w:rsidR="00072BE3" w:rsidRPr="00DB5D84" w14:paraId="61D197B5"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01BD8C7C"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5FC32DD0" w14:textId="77777777" w:rsidR="00345B8B" w:rsidRPr="00DB5D84" w:rsidRDefault="00345B8B" w:rsidP="00345B8B">
            <w:pPr>
              <w:pStyle w:val="TableParagraph"/>
              <w:spacing w:line="276" w:lineRule="auto"/>
              <w:ind w:left="0" w:right="112"/>
              <w:jc w:val="both"/>
              <w:rPr>
                <w:rFonts w:ascii="Arial Narrow" w:hAnsi="Arial Narrow"/>
                <w:w w:val="105"/>
              </w:rPr>
            </w:pPr>
            <w:r w:rsidRPr="00DB5D84">
              <w:rPr>
                <w:rFonts w:ascii="Arial Narrow" w:hAnsi="Arial Narrow"/>
                <w:w w:val="105"/>
              </w:rPr>
              <w:t>Type of Building (Residential/ Commercial/ Industrial)</w:t>
            </w:r>
          </w:p>
        </w:tc>
        <w:tc>
          <w:tcPr>
            <w:tcW w:w="2563" w:type="pct"/>
            <w:gridSpan w:val="8"/>
            <w:tcBorders>
              <w:top w:val="single" w:sz="4" w:space="0" w:color="auto"/>
              <w:left w:val="single" w:sz="4" w:space="0" w:color="000000"/>
              <w:bottom w:val="single" w:sz="4" w:space="0" w:color="auto"/>
              <w:right w:val="single" w:sz="4" w:space="0" w:color="000000"/>
            </w:tcBorders>
          </w:tcPr>
          <w:p w14:paraId="5DC175D0"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072BE3" w:rsidRPr="00DB5D84" w14:paraId="6CF8D006" w14:textId="77777777" w:rsidTr="00F22B69">
        <w:trPr>
          <w:trHeight w:val="240"/>
          <w:jc w:val="center"/>
        </w:trPr>
        <w:tc>
          <w:tcPr>
            <w:tcW w:w="310" w:type="pct"/>
            <w:tcBorders>
              <w:top w:val="single" w:sz="4" w:space="0" w:color="auto"/>
              <w:left w:val="single" w:sz="4" w:space="0" w:color="auto"/>
              <w:bottom w:val="single" w:sz="4" w:space="0" w:color="auto"/>
              <w:right w:val="single" w:sz="4" w:space="0" w:color="auto"/>
            </w:tcBorders>
          </w:tcPr>
          <w:p w14:paraId="40B5F137"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EF3AB7E" w14:textId="77777777" w:rsidR="00345B8B" w:rsidRPr="00DB5D84" w:rsidRDefault="00345B8B" w:rsidP="00345B8B">
            <w:pPr>
              <w:pStyle w:val="TableParagraph"/>
              <w:spacing w:line="276" w:lineRule="auto"/>
              <w:ind w:left="0" w:right="112"/>
              <w:jc w:val="both"/>
              <w:rPr>
                <w:rFonts w:ascii="Arial Narrow" w:hAnsi="Arial Narrow"/>
              </w:rPr>
            </w:pPr>
            <w:r w:rsidRPr="00DB5D84">
              <w:rPr>
                <w:rFonts w:ascii="Arial Narrow" w:hAnsi="Arial Narrow"/>
                <w:w w:val="110"/>
              </w:rPr>
              <w:t>Details of the building / buildings and other improvements in terms of area, height, no. of floors, plinth area floor wise, year of construction, year</w:t>
            </w:r>
            <w:r w:rsidRPr="00DB5D84">
              <w:rPr>
                <w:rFonts w:ascii="Arial Narrow" w:hAnsi="Arial Narrow"/>
                <w:spacing w:val="-3"/>
                <w:w w:val="110"/>
              </w:rPr>
              <w:t xml:space="preserve"> </w:t>
            </w:r>
            <w:r w:rsidRPr="00DB5D84">
              <w:rPr>
                <w:rFonts w:ascii="Arial Narrow" w:hAnsi="Arial Narrow"/>
                <w:w w:val="110"/>
              </w:rPr>
              <w:t xml:space="preserve">of </w:t>
            </w:r>
            <w:r w:rsidRPr="00DB5D84">
              <w:rPr>
                <w:rFonts w:ascii="Arial Narrow" w:hAnsi="Arial Narrow"/>
                <w:w w:val="105"/>
              </w:rPr>
              <w:lastRenderedPageBreak/>
              <w:t xml:space="preserve">making alterations / additional constructions with details, full details of specifications to be appended along with </w:t>
            </w:r>
            <w:r w:rsidRPr="00DB5D84">
              <w:rPr>
                <w:rFonts w:ascii="Arial Narrow" w:hAnsi="Arial Narrow"/>
                <w:w w:val="110"/>
              </w:rPr>
              <w:t>building plans and elevations</w:t>
            </w:r>
          </w:p>
        </w:tc>
        <w:tc>
          <w:tcPr>
            <w:tcW w:w="2563" w:type="pct"/>
            <w:gridSpan w:val="8"/>
            <w:tcBorders>
              <w:top w:val="single" w:sz="4" w:space="0" w:color="auto"/>
              <w:left w:val="single" w:sz="4" w:space="0" w:color="000000"/>
              <w:bottom w:val="single" w:sz="4" w:space="0" w:color="auto"/>
              <w:right w:val="single" w:sz="4" w:space="0" w:color="000000"/>
            </w:tcBorders>
          </w:tcPr>
          <w:p w14:paraId="0506B274" w14:textId="77777777" w:rsidR="00345B8B" w:rsidRPr="00A5609B" w:rsidRDefault="00345B8B" w:rsidP="00345B8B">
            <w:pPr>
              <w:pStyle w:val="Default"/>
              <w:spacing w:line="276" w:lineRule="auto"/>
              <w:jc w:val="both"/>
              <w:rPr>
                <w:rFonts w:ascii="Arial Narrow" w:hAnsi="Arial Narrow"/>
                <w:color w:val="auto"/>
              </w:rPr>
            </w:pPr>
            <w:r w:rsidRPr="00DB5D84">
              <w:rPr>
                <w:rFonts w:ascii="Arial Narrow" w:hAnsi="Arial Narrow" w:cs="Arial"/>
                <w:color w:val="auto"/>
                <w:sz w:val="22"/>
                <w:szCs w:val="22"/>
              </w:rPr>
              <w:lastRenderedPageBreak/>
              <w:t>As per Brief Description.</w:t>
            </w:r>
          </w:p>
        </w:tc>
      </w:tr>
      <w:tr w:rsidR="00072BE3" w:rsidRPr="00DB5D84" w14:paraId="6D6A58EC" w14:textId="77777777" w:rsidTr="00F22B69">
        <w:trPr>
          <w:trHeight w:val="567"/>
          <w:jc w:val="center"/>
        </w:trPr>
        <w:tc>
          <w:tcPr>
            <w:tcW w:w="310" w:type="pct"/>
            <w:tcBorders>
              <w:top w:val="single" w:sz="4" w:space="0" w:color="auto"/>
              <w:left w:val="single" w:sz="4" w:space="0" w:color="auto"/>
              <w:bottom w:val="single" w:sz="4" w:space="0" w:color="auto"/>
              <w:right w:val="single" w:sz="4" w:space="0" w:color="auto"/>
            </w:tcBorders>
          </w:tcPr>
          <w:p w14:paraId="205165C0"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6DB93C0E" w14:textId="77777777" w:rsidR="00345B8B" w:rsidRPr="00DB5D84" w:rsidRDefault="00345B8B" w:rsidP="00345B8B">
            <w:pPr>
              <w:pStyle w:val="TableParagraph"/>
              <w:spacing w:line="276" w:lineRule="auto"/>
              <w:ind w:left="0" w:right="112"/>
              <w:jc w:val="both"/>
              <w:rPr>
                <w:rFonts w:ascii="Arial Narrow" w:hAnsi="Arial Narrow"/>
                <w:w w:val="110"/>
              </w:rPr>
            </w:pPr>
            <w:r w:rsidRPr="00DB5D84">
              <w:rPr>
                <w:rFonts w:ascii="Arial Narrow" w:hAnsi="Arial Narrow"/>
                <w:w w:val="110"/>
              </w:rPr>
              <w:t>Plinth area, Carpet area and Saleable area to be mentioned separately and clarified</w:t>
            </w:r>
          </w:p>
        </w:tc>
        <w:tc>
          <w:tcPr>
            <w:tcW w:w="2563" w:type="pct"/>
            <w:gridSpan w:val="8"/>
            <w:tcBorders>
              <w:top w:val="single" w:sz="4" w:space="0" w:color="auto"/>
              <w:left w:val="single" w:sz="4" w:space="0" w:color="000000"/>
              <w:bottom w:val="single" w:sz="4" w:space="0" w:color="auto"/>
              <w:right w:val="single" w:sz="4" w:space="0" w:color="000000"/>
            </w:tcBorders>
          </w:tcPr>
          <w:p w14:paraId="088EE816" w14:textId="77777777" w:rsidR="00345B8B" w:rsidRPr="00A5609B" w:rsidRDefault="00345B8B" w:rsidP="00345B8B">
            <w:pPr>
              <w:spacing w:line="276" w:lineRule="auto"/>
              <w:jc w:val="both"/>
              <w:rPr>
                <w:rFonts w:ascii="Arial Narrow" w:hAnsi="Arial Narrow" w:cs="Arial"/>
                <w:b/>
                <w:bCs/>
                <w:sz w:val="22"/>
                <w:szCs w:val="22"/>
              </w:rPr>
            </w:pPr>
          </w:p>
        </w:tc>
      </w:tr>
      <w:tr w:rsidR="00F22B69" w:rsidRPr="00DB5D84" w14:paraId="71237E21" w14:textId="77777777" w:rsidTr="00F22B69">
        <w:trPr>
          <w:trHeight w:val="567"/>
          <w:jc w:val="center"/>
        </w:trPr>
        <w:tc>
          <w:tcPr>
            <w:tcW w:w="310" w:type="pct"/>
            <w:tcBorders>
              <w:top w:val="single" w:sz="4" w:space="0" w:color="auto"/>
              <w:left w:val="single" w:sz="4" w:space="0" w:color="auto"/>
              <w:bottom w:val="single" w:sz="4" w:space="0" w:color="auto"/>
              <w:right w:val="single" w:sz="4" w:space="0" w:color="auto"/>
            </w:tcBorders>
          </w:tcPr>
          <w:p w14:paraId="209FCE25" w14:textId="77777777" w:rsidR="00DF3720" w:rsidRPr="00DB5D84" w:rsidRDefault="00DF3720" w:rsidP="00B53461">
            <w:pPr>
              <w:pStyle w:val="Default"/>
              <w:spacing w:line="276" w:lineRule="auto"/>
              <w:jc w:val="center"/>
              <w:rPr>
                <w:rFonts w:ascii="Arial Narrow" w:hAnsi="Arial Narrow" w:cs="Arial"/>
                <w:color w:val="auto"/>
                <w:sz w:val="22"/>
                <w:szCs w:val="22"/>
              </w:rPr>
            </w:pPr>
          </w:p>
        </w:tc>
        <w:tc>
          <w:tcPr>
            <w:tcW w:w="4690" w:type="pct"/>
            <w:gridSpan w:val="15"/>
            <w:tcBorders>
              <w:top w:val="single" w:sz="4" w:space="0" w:color="auto"/>
              <w:left w:val="single" w:sz="4" w:space="0" w:color="auto"/>
              <w:bottom w:val="single" w:sz="4" w:space="0" w:color="auto"/>
              <w:right w:val="single" w:sz="4" w:space="0" w:color="000000"/>
            </w:tcBorders>
          </w:tcPr>
          <w:p w14:paraId="3F375978" w14:textId="345F8FFF" w:rsidR="00152EC8" w:rsidRDefault="005D6A19" w:rsidP="00345B8B">
            <w:pPr>
              <w:jc w:val="both"/>
              <w:rPr>
                <w:rFonts w:ascii="Arial Narrow" w:hAnsi="Arial Narrow" w:cs="BookmanOldStyle"/>
                <w:b/>
                <w:sz w:val="22"/>
                <w:szCs w:val="22"/>
              </w:rPr>
            </w:pPr>
            <w:r w:rsidRPr="005D6A19">
              <w:rPr>
                <w:rFonts w:ascii="Arial Narrow" w:hAnsi="Arial Narrow" w:cs="BookmanOldStyle"/>
                <w:b/>
                <w:sz w:val="22"/>
                <w:szCs w:val="22"/>
              </w:rPr>
              <w:t xml:space="preserve">Structure area as per approved building plan constructed on site is considered for </w:t>
            </w:r>
            <w:r>
              <w:rPr>
                <w:rFonts w:ascii="Arial Narrow" w:hAnsi="Arial Narrow" w:cs="BookmanOldStyle"/>
                <w:b/>
                <w:sz w:val="22"/>
                <w:szCs w:val="22"/>
              </w:rPr>
              <w:t xml:space="preserve">the purpose of </w:t>
            </w:r>
            <w:r w:rsidRPr="005D6A19">
              <w:rPr>
                <w:rFonts w:ascii="Arial Narrow" w:hAnsi="Arial Narrow" w:cs="BookmanOldStyle"/>
                <w:b/>
                <w:sz w:val="22"/>
                <w:szCs w:val="22"/>
              </w:rPr>
              <w:t>valuation</w:t>
            </w:r>
            <w:r w:rsidR="00152EC8">
              <w:rPr>
                <w:rFonts w:ascii="Arial Narrow" w:hAnsi="Arial Narrow" w:cs="BookmanOldStyle"/>
                <w:b/>
                <w:sz w:val="22"/>
                <w:szCs w:val="22"/>
              </w:rPr>
              <w:t>.</w:t>
            </w:r>
          </w:p>
          <w:tbl>
            <w:tblPr>
              <w:tblW w:w="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4"/>
              <w:gridCol w:w="2274"/>
            </w:tblGrid>
            <w:tr w:rsidR="00152EC8" w:rsidRPr="00DB5D84" w14:paraId="0AFF63AC" w14:textId="77777777" w:rsidTr="00152EC8">
              <w:trPr>
                <w:trHeight w:val="118"/>
              </w:trPr>
              <w:tc>
                <w:tcPr>
                  <w:tcW w:w="3344" w:type="dxa"/>
                  <w:shd w:val="clear" w:color="auto" w:fill="auto"/>
                </w:tcPr>
                <w:p w14:paraId="2630FCCF" w14:textId="3B7E8138" w:rsidR="00152EC8" w:rsidRPr="00DB5D84" w:rsidRDefault="00152EC8" w:rsidP="00152EC8">
                  <w:pPr>
                    <w:jc w:val="both"/>
                    <w:rPr>
                      <w:rFonts w:ascii="Arial Narrow" w:hAnsi="Arial Narrow" w:cs="BookmanOldStyle"/>
                      <w:b/>
                      <w:sz w:val="22"/>
                      <w:szCs w:val="22"/>
                    </w:rPr>
                  </w:pPr>
                  <w:r>
                    <w:rPr>
                      <w:rFonts w:ascii="Arial Narrow" w:hAnsi="Arial Narrow" w:cs="BookmanOldStyle"/>
                      <w:b/>
                      <w:sz w:val="22"/>
                      <w:szCs w:val="22"/>
                    </w:rPr>
                    <w:t xml:space="preserve"> </w:t>
                  </w:r>
                  <w:r w:rsidRPr="00DB5D84">
                    <w:rPr>
                      <w:rFonts w:ascii="Arial Narrow" w:hAnsi="Arial Narrow" w:cs="BookmanOldStyle"/>
                      <w:b/>
                      <w:sz w:val="22"/>
                      <w:szCs w:val="22"/>
                    </w:rPr>
                    <w:t>Particulars</w:t>
                  </w:r>
                </w:p>
              </w:tc>
              <w:tc>
                <w:tcPr>
                  <w:tcW w:w="2274" w:type="dxa"/>
                  <w:shd w:val="clear" w:color="auto" w:fill="auto"/>
                </w:tcPr>
                <w:p w14:paraId="405F5AA1" w14:textId="77777777" w:rsidR="00152EC8" w:rsidRPr="00DB5D84" w:rsidRDefault="00152EC8" w:rsidP="00152EC8">
                  <w:pPr>
                    <w:jc w:val="center"/>
                    <w:rPr>
                      <w:rFonts w:ascii="Arial Narrow" w:hAnsi="Arial Narrow" w:cs="BookmanOldStyle"/>
                      <w:b/>
                      <w:sz w:val="22"/>
                      <w:szCs w:val="22"/>
                    </w:rPr>
                  </w:pPr>
                  <w:r w:rsidRPr="00DB5D84">
                    <w:rPr>
                      <w:rFonts w:ascii="Arial Narrow" w:hAnsi="Arial Narrow" w:cs="BookmanOldStyle"/>
                      <w:b/>
                      <w:sz w:val="22"/>
                      <w:szCs w:val="22"/>
                    </w:rPr>
                    <w:t>Built up Area in Sq. M.</w:t>
                  </w:r>
                </w:p>
              </w:tc>
            </w:tr>
            <w:tr w:rsidR="00152EC8" w:rsidRPr="00DB5D84" w14:paraId="458E5166" w14:textId="77777777" w:rsidTr="00152EC8">
              <w:trPr>
                <w:trHeight w:val="118"/>
              </w:trPr>
              <w:tc>
                <w:tcPr>
                  <w:tcW w:w="3344" w:type="dxa"/>
                  <w:shd w:val="clear" w:color="auto" w:fill="auto"/>
                </w:tcPr>
                <w:p w14:paraId="029F8665" w14:textId="77777777" w:rsidR="00152EC8" w:rsidRPr="00DB5D84" w:rsidRDefault="00152EC8" w:rsidP="00152EC8">
                  <w:pPr>
                    <w:rPr>
                      <w:rFonts w:ascii="Arial Narrow" w:hAnsi="Arial Narrow" w:cs="BookmanOldStyle"/>
                      <w:bCs/>
                      <w:sz w:val="22"/>
                      <w:szCs w:val="22"/>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Ground Floor</w:t>
                  </w:r>
                </w:p>
              </w:tc>
              <w:tc>
                <w:tcPr>
                  <w:tcW w:w="2274" w:type="dxa"/>
                  <w:shd w:val="clear" w:color="auto" w:fill="auto"/>
                </w:tcPr>
                <w:p w14:paraId="3CF37A0D" w14:textId="77777777" w:rsidR="00152EC8" w:rsidRPr="00DB5D84" w:rsidRDefault="00152EC8" w:rsidP="00152EC8">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152EC8" w:rsidRPr="00DB5D84" w14:paraId="7448B1BE" w14:textId="77777777" w:rsidTr="00152EC8">
              <w:trPr>
                <w:trHeight w:val="118"/>
              </w:trPr>
              <w:tc>
                <w:tcPr>
                  <w:tcW w:w="3344" w:type="dxa"/>
                  <w:shd w:val="clear" w:color="auto" w:fill="auto"/>
                </w:tcPr>
                <w:p w14:paraId="7FD5955C" w14:textId="77777777" w:rsidR="00152EC8" w:rsidRPr="00A5609B" w:rsidRDefault="00152EC8" w:rsidP="00152EC8">
                  <w:pPr>
                    <w:rPr>
                      <w:rFonts w:ascii="Arial Narrow" w:hAnsi="Arial Narrow"/>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First Floor</w:t>
                  </w:r>
                </w:p>
              </w:tc>
              <w:tc>
                <w:tcPr>
                  <w:tcW w:w="2274" w:type="dxa"/>
                  <w:shd w:val="clear" w:color="auto" w:fill="auto"/>
                </w:tcPr>
                <w:p w14:paraId="3FCFEC6C" w14:textId="77777777" w:rsidR="00152EC8" w:rsidRPr="00DB5D84" w:rsidRDefault="00152EC8" w:rsidP="00152EC8">
                  <w:pPr>
                    <w:jc w:val="right"/>
                    <w:rPr>
                      <w:rFonts w:ascii="Arial Narrow" w:hAnsi="Arial Narrow" w:cs="BookmanOldStyle"/>
                      <w:bCs/>
                      <w:sz w:val="22"/>
                      <w:szCs w:val="22"/>
                    </w:rPr>
                  </w:pPr>
                  <w:r w:rsidRPr="00DB5D84">
                    <w:rPr>
                      <w:rFonts w:ascii="Arial Narrow" w:hAnsi="Arial Narrow" w:cs="BookmanOldStyle"/>
                      <w:bCs/>
                      <w:sz w:val="22"/>
                      <w:szCs w:val="22"/>
                    </w:rPr>
                    <w:t>275.05</w:t>
                  </w:r>
                </w:p>
              </w:tc>
            </w:tr>
            <w:tr w:rsidR="00152EC8" w:rsidRPr="00DB5D84" w14:paraId="7B81A25F" w14:textId="77777777" w:rsidTr="00152EC8">
              <w:trPr>
                <w:trHeight w:val="331"/>
              </w:trPr>
              <w:tc>
                <w:tcPr>
                  <w:tcW w:w="3344" w:type="dxa"/>
                  <w:shd w:val="clear" w:color="auto" w:fill="auto"/>
                </w:tcPr>
                <w:p w14:paraId="23D7BF7C" w14:textId="77777777" w:rsidR="00152EC8" w:rsidRPr="00A5609B" w:rsidRDefault="00152EC8" w:rsidP="00152EC8">
                  <w:pPr>
                    <w:rPr>
                      <w:rFonts w:ascii="Arial Narrow" w:hAnsi="Arial Narrow"/>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Ground Floor</w:t>
                  </w:r>
                </w:p>
              </w:tc>
              <w:tc>
                <w:tcPr>
                  <w:tcW w:w="2274" w:type="dxa"/>
                  <w:shd w:val="clear" w:color="auto" w:fill="auto"/>
                </w:tcPr>
                <w:p w14:paraId="26D9BC75" w14:textId="77777777" w:rsidR="00152EC8" w:rsidRPr="00DB5D84" w:rsidRDefault="00152EC8" w:rsidP="00152EC8">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152EC8" w:rsidRPr="00DB5D84" w14:paraId="3BEE1F05" w14:textId="77777777" w:rsidTr="00152EC8">
              <w:trPr>
                <w:trHeight w:val="118"/>
              </w:trPr>
              <w:tc>
                <w:tcPr>
                  <w:tcW w:w="3344" w:type="dxa"/>
                  <w:shd w:val="clear" w:color="auto" w:fill="auto"/>
                </w:tcPr>
                <w:p w14:paraId="373F130B" w14:textId="77777777" w:rsidR="00152EC8" w:rsidRPr="00DB5D84" w:rsidRDefault="00152EC8" w:rsidP="00152EC8">
                  <w:pPr>
                    <w:rPr>
                      <w:rFonts w:ascii="Arial Narrow" w:hAnsi="Arial Narrow" w:cs="BookmanOldStyle"/>
                      <w:bCs/>
                      <w:sz w:val="22"/>
                      <w:szCs w:val="22"/>
                    </w:rPr>
                  </w:pPr>
                  <w:r w:rsidRPr="00DB5D84">
                    <w:rPr>
                      <w:rFonts w:ascii="Arial Narrow" w:hAnsi="Arial Narrow" w:cs="BookmanOldStyle"/>
                      <w:bCs/>
                      <w:sz w:val="22"/>
                      <w:szCs w:val="22"/>
                    </w:rPr>
                    <w:t xml:space="preserve">Fact Building </w:t>
                  </w:r>
                  <w:r>
                    <w:rPr>
                      <w:rFonts w:ascii="Arial Narrow" w:hAnsi="Arial Narrow" w:cs="BookmanOldStyle"/>
                      <w:bCs/>
                      <w:sz w:val="22"/>
                      <w:szCs w:val="22"/>
                    </w:rPr>
                    <w:t xml:space="preserve">- </w:t>
                  </w:r>
                  <w:r w:rsidRPr="00DB5D84">
                    <w:rPr>
                      <w:rFonts w:ascii="Arial Narrow" w:hAnsi="Arial Narrow" w:cs="BookmanOldStyle"/>
                      <w:bCs/>
                      <w:sz w:val="22"/>
                      <w:szCs w:val="22"/>
                    </w:rPr>
                    <w:t>First Floor</w:t>
                  </w:r>
                </w:p>
              </w:tc>
              <w:tc>
                <w:tcPr>
                  <w:tcW w:w="2274" w:type="dxa"/>
                  <w:shd w:val="clear" w:color="auto" w:fill="auto"/>
                </w:tcPr>
                <w:p w14:paraId="09CA62A5" w14:textId="77777777" w:rsidR="00152EC8" w:rsidRPr="00DB5D84" w:rsidRDefault="00152EC8" w:rsidP="00152EC8">
                  <w:pPr>
                    <w:jc w:val="right"/>
                    <w:rPr>
                      <w:rFonts w:ascii="Arial Narrow" w:hAnsi="Arial Narrow" w:cs="BookmanOldStyle"/>
                      <w:bCs/>
                      <w:sz w:val="22"/>
                      <w:szCs w:val="22"/>
                    </w:rPr>
                  </w:pPr>
                  <w:r w:rsidRPr="00DB5D84">
                    <w:rPr>
                      <w:rFonts w:ascii="Arial Narrow" w:hAnsi="Arial Narrow" w:cs="BookmanOldStyle"/>
                      <w:bCs/>
                      <w:sz w:val="22"/>
                      <w:szCs w:val="22"/>
                    </w:rPr>
                    <w:t>245.66</w:t>
                  </w:r>
                </w:p>
              </w:tc>
            </w:tr>
            <w:tr w:rsidR="00152EC8" w:rsidRPr="00DB5D84" w14:paraId="1CC8EAA6" w14:textId="77777777" w:rsidTr="00152EC8">
              <w:trPr>
                <w:trHeight w:val="118"/>
              </w:trPr>
              <w:tc>
                <w:tcPr>
                  <w:tcW w:w="3344" w:type="dxa"/>
                  <w:shd w:val="clear" w:color="auto" w:fill="auto"/>
                </w:tcPr>
                <w:p w14:paraId="3928E26D" w14:textId="77777777" w:rsidR="00152EC8" w:rsidRPr="00DB5D84" w:rsidRDefault="00152EC8" w:rsidP="00152EC8">
                  <w:pPr>
                    <w:jc w:val="both"/>
                    <w:rPr>
                      <w:rFonts w:ascii="Arial Narrow" w:hAnsi="Arial Narrow" w:cs="BookmanOldStyle"/>
                      <w:bCs/>
                      <w:sz w:val="22"/>
                      <w:szCs w:val="22"/>
                    </w:rPr>
                  </w:pPr>
                  <w:r w:rsidRPr="00DB5D84">
                    <w:rPr>
                      <w:rFonts w:ascii="Arial Narrow" w:hAnsi="Arial Narrow" w:cs="BookmanOldStyle"/>
                      <w:bCs/>
                      <w:sz w:val="22"/>
                      <w:szCs w:val="22"/>
                    </w:rPr>
                    <w:t>Office Set</w:t>
                  </w:r>
                </w:p>
              </w:tc>
              <w:tc>
                <w:tcPr>
                  <w:tcW w:w="2274" w:type="dxa"/>
                  <w:shd w:val="clear" w:color="auto" w:fill="auto"/>
                </w:tcPr>
                <w:p w14:paraId="708340BE" w14:textId="77777777" w:rsidR="00152EC8" w:rsidRPr="00DB5D84" w:rsidRDefault="00152EC8" w:rsidP="00152EC8">
                  <w:pPr>
                    <w:jc w:val="right"/>
                    <w:rPr>
                      <w:rFonts w:ascii="Arial Narrow" w:hAnsi="Arial Narrow" w:cs="BookmanOldStyle"/>
                      <w:bCs/>
                      <w:sz w:val="22"/>
                      <w:szCs w:val="22"/>
                    </w:rPr>
                  </w:pPr>
                  <w:r w:rsidRPr="00DB5D84">
                    <w:rPr>
                      <w:rFonts w:ascii="Arial Narrow" w:hAnsi="Arial Narrow" w:cs="BookmanOldStyle"/>
                      <w:bCs/>
                      <w:sz w:val="22"/>
                      <w:szCs w:val="22"/>
                    </w:rPr>
                    <w:t>6.56</w:t>
                  </w:r>
                </w:p>
              </w:tc>
            </w:tr>
            <w:tr w:rsidR="00152EC8" w:rsidRPr="00DB5D84" w14:paraId="06A72136" w14:textId="77777777" w:rsidTr="00152EC8">
              <w:trPr>
                <w:trHeight w:val="118"/>
              </w:trPr>
              <w:tc>
                <w:tcPr>
                  <w:tcW w:w="3344" w:type="dxa"/>
                  <w:shd w:val="clear" w:color="auto" w:fill="auto"/>
                </w:tcPr>
                <w:p w14:paraId="62DE9315" w14:textId="77777777" w:rsidR="00152EC8" w:rsidRDefault="00152EC8" w:rsidP="00152EC8">
                  <w:pPr>
                    <w:rPr>
                      <w:rFonts w:ascii="Arial Narrow" w:hAnsi="Arial Narrow" w:cs="BookmanOldStyle"/>
                      <w:bCs/>
                      <w:sz w:val="22"/>
                      <w:szCs w:val="22"/>
                    </w:rPr>
                  </w:pPr>
                  <w:r w:rsidRPr="00DB5D84">
                    <w:rPr>
                      <w:rFonts w:ascii="Arial Narrow" w:hAnsi="Arial Narrow" w:cs="BookmanOldStyle"/>
                      <w:bCs/>
                      <w:sz w:val="22"/>
                      <w:szCs w:val="22"/>
                    </w:rPr>
                    <w:t xml:space="preserve">Toilet Block </w:t>
                  </w:r>
                </w:p>
              </w:tc>
              <w:tc>
                <w:tcPr>
                  <w:tcW w:w="2274" w:type="dxa"/>
                  <w:shd w:val="clear" w:color="auto" w:fill="auto"/>
                </w:tcPr>
                <w:p w14:paraId="0FBD6FFD" w14:textId="77777777" w:rsidR="00152EC8" w:rsidRPr="00DB5D84" w:rsidRDefault="00152EC8" w:rsidP="00152EC8">
                  <w:pPr>
                    <w:jc w:val="right"/>
                    <w:rPr>
                      <w:rFonts w:ascii="Arial Narrow" w:hAnsi="Arial Narrow" w:cs="BookmanOldStyle"/>
                      <w:bCs/>
                      <w:sz w:val="22"/>
                      <w:szCs w:val="22"/>
                    </w:rPr>
                  </w:pPr>
                  <w:r w:rsidRPr="00DB5D84">
                    <w:rPr>
                      <w:rFonts w:ascii="Arial Narrow" w:hAnsi="Arial Narrow" w:cs="BookmanOldStyle"/>
                      <w:bCs/>
                      <w:sz w:val="22"/>
                      <w:szCs w:val="22"/>
                    </w:rPr>
                    <w:t>11.37</w:t>
                  </w:r>
                </w:p>
              </w:tc>
            </w:tr>
            <w:tr w:rsidR="00152EC8" w:rsidRPr="00DB5D84" w14:paraId="3B330B65" w14:textId="77777777" w:rsidTr="00152EC8">
              <w:trPr>
                <w:trHeight w:val="118"/>
              </w:trPr>
              <w:tc>
                <w:tcPr>
                  <w:tcW w:w="3344" w:type="dxa"/>
                  <w:shd w:val="clear" w:color="auto" w:fill="auto"/>
                </w:tcPr>
                <w:p w14:paraId="22585ADF" w14:textId="77777777" w:rsidR="00152EC8" w:rsidRPr="00152EC8" w:rsidRDefault="00152EC8" w:rsidP="00152EC8">
                  <w:pPr>
                    <w:jc w:val="both"/>
                    <w:rPr>
                      <w:rFonts w:ascii="Arial Narrow" w:hAnsi="Arial Narrow" w:cs="BookmanOldStyle"/>
                      <w:bCs/>
                      <w:sz w:val="22"/>
                      <w:szCs w:val="22"/>
                    </w:rPr>
                  </w:pPr>
                  <w:r w:rsidRPr="00152EC8">
                    <w:rPr>
                      <w:rFonts w:ascii="Arial Narrow" w:hAnsi="Arial Narrow" w:cs="BookmanOldStyle"/>
                      <w:bCs/>
                      <w:sz w:val="22"/>
                      <w:szCs w:val="22"/>
                    </w:rPr>
                    <w:t xml:space="preserve">Shed </w:t>
                  </w:r>
                </w:p>
              </w:tc>
              <w:tc>
                <w:tcPr>
                  <w:tcW w:w="2274" w:type="dxa"/>
                  <w:shd w:val="clear" w:color="auto" w:fill="auto"/>
                </w:tcPr>
                <w:p w14:paraId="32A2F32E" w14:textId="77777777" w:rsidR="00152EC8" w:rsidRPr="00152EC8" w:rsidRDefault="00152EC8" w:rsidP="00152EC8">
                  <w:pPr>
                    <w:jc w:val="right"/>
                    <w:rPr>
                      <w:rFonts w:ascii="Arial Narrow" w:hAnsi="Arial Narrow"/>
                      <w:bCs/>
                      <w:sz w:val="22"/>
                    </w:rPr>
                  </w:pPr>
                  <w:r w:rsidRPr="00152EC8">
                    <w:rPr>
                      <w:rFonts w:ascii="Arial Narrow" w:hAnsi="Arial Narrow" w:cs="BookmanOldStyle"/>
                      <w:bCs/>
                      <w:sz w:val="22"/>
                      <w:szCs w:val="22"/>
                    </w:rPr>
                    <w:t>823.05</w:t>
                  </w:r>
                </w:p>
              </w:tc>
            </w:tr>
            <w:tr w:rsidR="00152EC8" w:rsidRPr="00DB5D84" w14:paraId="6E977C0A" w14:textId="77777777" w:rsidTr="00152EC8">
              <w:trPr>
                <w:trHeight w:val="118"/>
              </w:trPr>
              <w:tc>
                <w:tcPr>
                  <w:tcW w:w="3344" w:type="dxa"/>
                  <w:shd w:val="clear" w:color="auto" w:fill="auto"/>
                </w:tcPr>
                <w:p w14:paraId="304903EC" w14:textId="77777777" w:rsidR="00152EC8" w:rsidRPr="00DB5D84" w:rsidRDefault="00152EC8" w:rsidP="00152EC8">
                  <w:pPr>
                    <w:jc w:val="both"/>
                    <w:rPr>
                      <w:rFonts w:ascii="Arial Narrow" w:hAnsi="Arial Narrow" w:cs="BookmanOldStyle"/>
                      <w:b/>
                      <w:sz w:val="22"/>
                      <w:szCs w:val="22"/>
                    </w:rPr>
                  </w:pPr>
                  <w:r>
                    <w:rPr>
                      <w:rFonts w:ascii="Arial Narrow" w:hAnsi="Arial Narrow" w:cs="BookmanOldStyle"/>
                      <w:b/>
                      <w:sz w:val="22"/>
                      <w:szCs w:val="22"/>
                    </w:rPr>
                    <w:t>Total</w:t>
                  </w:r>
                </w:p>
              </w:tc>
              <w:tc>
                <w:tcPr>
                  <w:tcW w:w="2274" w:type="dxa"/>
                  <w:shd w:val="clear" w:color="auto" w:fill="auto"/>
                </w:tcPr>
                <w:p w14:paraId="7C285397" w14:textId="0AB69052" w:rsidR="00152EC8" w:rsidRPr="00DB5D84" w:rsidRDefault="00152EC8" w:rsidP="00152EC8">
                  <w:pPr>
                    <w:jc w:val="right"/>
                    <w:rPr>
                      <w:rFonts w:ascii="Arial Narrow" w:hAnsi="Arial Narrow" w:cs="BookmanOldStyle"/>
                      <w:b/>
                      <w:sz w:val="22"/>
                      <w:szCs w:val="22"/>
                    </w:rPr>
                  </w:pPr>
                  <w:r w:rsidRPr="00152EC8">
                    <w:rPr>
                      <w:rFonts w:ascii="Arial Narrow" w:hAnsi="Arial Narrow" w:cs="BookmanOldStyle"/>
                      <w:b/>
                      <w:sz w:val="22"/>
                      <w:szCs w:val="22"/>
                    </w:rPr>
                    <w:t>1</w:t>
                  </w:r>
                  <w:r>
                    <w:rPr>
                      <w:rFonts w:ascii="Arial Narrow" w:hAnsi="Arial Narrow" w:cs="BookmanOldStyle"/>
                      <w:b/>
                      <w:sz w:val="22"/>
                      <w:szCs w:val="22"/>
                    </w:rPr>
                    <w:t>,</w:t>
                  </w:r>
                  <w:r w:rsidRPr="00152EC8">
                    <w:rPr>
                      <w:rFonts w:ascii="Arial Narrow" w:hAnsi="Arial Narrow" w:cs="BookmanOldStyle"/>
                      <w:b/>
                      <w:sz w:val="22"/>
                      <w:szCs w:val="22"/>
                    </w:rPr>
                    <w:t>882.40</w:t>
                  </w:r>
                </w:p>
              </w:tc>
            </w:tr>
          </w:tbl>
          <w:p w14:paraId="73E346E4" w14:textId="4143DE68" w:rsidR="00152EC8" w:rsidRPr="00DB5D84" w:rsidRDefault="00152EC8" w:rsidP="00345B8B">
            <w:pPr>
              <w:jc w:val="both"/>
              <w:rPr>
                <w:rFonts w:ascii="Arial Narrow" w:hAnsi="Arial Narrow" w:cs="BookmanOldStyle"/>
                <w:b/>
                <w:sz w:val="22"/>
                <w:szCs w:val="22"/>
              </w:rPr>
            </w:pPr>
          </w:p>
        </w:tc>
      </w:tr>
      <w:tr w:rsidR="00072BE3" w:rsidRPr="00DB5D84" w14:paraId="18845E89" w14:textId="77777777" w:rsidTr="00F22B69">
        <w:trPr>
          <w:trHeight w:val="230"/>
          <w:jc w:val="center"/>
        </w:trPr>
        <w:tc>
          <w:tcPr>
            <w:tcW w:w="310" w:type="pct"/>
            <w:tcBorders>
              <w:top w:val="single" w:sz="4" w:space="0" w:color="auto"/>
              <w:left w:val="single" w:sz="4" w:space="0" w:color="auto"/>
              <w:bottom w:val="single" w:sz="4" w:space="0" w:color="auto"/>
              <w:right w:val="single" w:sz="4" w:space="0" w:color="auto"/>
            </w:tcBorders>
          </w:tcPr>
          <w:p w14:paraId="23E25A22" w14:textId="77777777" w:rsidR="00345B8B" w:rsidRPr="00DB5D84" w:rsidRDefault="00345B8B" w:rsidP="00B53461">
            <w:pPr>
              <w:pStyle w:val="Default"/>
              <w:numPr>
                <w:ilvl w:val="0"/>
                <w:numId w:val="6"/>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3DA8A2B1" w14:textId="77777777" w:rsidR="00345B8B" w:rsidRPr="00DB5D84" w:rsidRDefault="00345B8B" w:rsidP="00345B8B">
            <w:pPr>
              <w:pStyle w:val="TableParagraph"/>
              <w:spacing w:line="276" w:lineRule="auto"/>
              <w:ind w:left="0" w:right="112"/>
              <w:jc w:val="both"/>
              <w:rPr>
                <w:rFonts w:ascii="Arial Narrow" w:hAnsi="Arial Narrow"/>
                <w:w w:val="110"/>
              </w:rPr>
            </w:pPr>
            <w:r w:rsidRPr="00DB5D84">
              <w:rPr>
                <w:rFonts w:ascii="Arial Narrow" w:hAnsi="Arial Narrow"/>
                <w:w w:val="110"/>
              </w:rPr>
              <w:t>Any other aspect.</w:t>
            </w:r>
          </w:p>
        </w:tc>
        <w:tc>
          <w:tcPr>
            <w:tcW w:w="2563" w:type="pct"/>
            <w:gridSpan w:val="8"/>
            <w:tcBorders>
              <w:top w:val="single" w:sz="4" w:space="0" w:color="auto"/>
              <w:left w:val="single" w:sz="4" w:space="0" w:color="000000"/>
              <w:bottom w:val="single" w:sz="4" w:space="0" w:color="auto"/>
              <w:right w:val="single" w:sz="4" w:space="0" w:color="000000"/>
            </w:tcBorders>
          </w:tcPr>
          <w:p w14:paraId="09764010"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072BE3" w:rsidRPr="00DB5D84" w14:paraId="7288DDF1"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292B7481" w14:textId="77777777" w:rsidR="00345B8B" w:rsidRPr="00DB5D84" w:rsidRDefault="00345B8B"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03213E53"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Town Planning parameters</w:t>
            </w:r>
          </w:p>
        </w:tc>
        <w:tc>
          <w:tcPr>
            <w:tcW w:w="2563" w:type="pct"/>
            <w:gridSpan w:val="8"/>
            <w:tcBorders>
              <w:top w:val="single" w:sz="4" w:space="0" w:color="000000"/>
              <w:left w:val="single" w:sz="4" w:space="0" w:color="000000"/>
              <w:bottom w:val="single" w:sz="4" w:space="0" w:color="auto"/>
              <w:right w:val="single" w:sz="4" w:space="0" w:color="000000"/>
            </w:tcBorders>
          </w:tcPr>
          <w:p w14:paraId="2D60B83E" w14:textId="77777777" w:rsidR="00345B8B" w:rsidRPr="00A5609B" w:rsidRDefault="00345B8B" w:rsidP="00345B8B">
            <w:pPr>
              <w:pStyle w:val="Default"/>
              <w:spacing w:line="276" w:lineRule="auto"/>
              <w:jc w:val="both"/>
              <w:rPr>
                <w:rFonts w:ascii="Arial Narrow" w:hAnsi="Arial Narrow" w:cs="Arial"/>
                <w:color w:val="auto"/>
                <w:sz w:val="22"/>
                <w:szCs w:val="22"/>
              </w:rPr>
            </w:pPr>
          </w:p>
        </w:tc>
      </w:tr>
      <w:tr w:rsidR="00072BE3" w:rsidRPr="00DB5D84" w14:paraId="1188C9F4"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07B758F8" w14:textId="77777777" w:rsidR="00345B8B" w:rsidRPr="00DB5D84" w:rsidRDefault="00345B8B"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1FDCE3A9"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Master Plan provisions related to property in terms of land use </w:t>
            </w:r>
          </w:p>
        </w:tc>
        <w:tc>
          <w:tcPr>
            <w:tcW w:w="2563" w:type="pct"/>
            <w:gridSpan w:val="8"/>
            <w:tcBorders>
              <w:top w:val="single" w:sz="4" w:space="0" w:color="000000"/>
              <w:left w:val="single" w:sz="4" w:space="0" w:color="000000"/>
              <w:bottom w:val="single" w:sz="4" w:space="0" w:color="auto"/>
              <w:right w:val="single" w:sz="4" w:space="0" w:color="000000"/>
            </w:tcBorders>
          </w:tcPr>
          <w:p w14:paraId="78167B65"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 xml:space="preserve">Industrial </w:t>
            </w:r>
          </w:p>
        </w:tc>
      </w:tr>
      <w:tr w:rsidR="00072BE3" w:rsidRPr="00DB5D84" w14:paraId="694DF0BE"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47B85DA6" w14:textId="77777777" w:rsidR="00345B8B" w:rsidRPr="00DB5D84" w:rsidRDefault="00345B8B"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auto"/>
            </w:tcBorders>
          </w:tcPr>
          <w:p w14:paraId="06ED7224"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Date of issue and validity of layout of approved map / plan</w:t>
            </w:r>
          </w:p>
        </w:tc>
        <w:tc>
          <w:tcPr>
            <w:tcW w:w="2563" w:type="pct"/>
            <w:gridSpan w:val="8"/>
            <w:vMerge w:val="restart"/>
            <w:tcBorders>
              <w:top w:val="single" w:sz="4" w:space="0" w:color="auto"/>
              <w:left w:val="single" w:sz="4" w:space="0" w:color="auto"/>
              <w:bottom w:val="single" w:sz="4" w:space="0" w:color="auto"/>
              <w:right w:val="single" w:sz="4" w:space="0" w:color="auto"/>
            </w:tcBorders>
          </w:tcPr>
          <w:p w14:paraId="5E407178" w14:textId="2BE08D6C" w:rsidR="00345B8B" w:rsidRPr="00DB5D84" w:rsidRDefault="00345B8B" w:rsidP="00345B8B">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 xml:space="preserve">Approved Building </w:t>
            </w:r>
            <w:r w:rsidR="00B1196C">
              <w:rPr>
                <w:rFonts w:ascii="Arial Narrow" w:hAnsi="Arial Narrow" w:cs="Arial"/>
                <w:color w:val="auto"/>
                <w:sz w:val="22"/>
                <w:szCs w:val="22"/>
              </w:rPr>
              <w:t>P</w:t>
            </w:r>
            <w:r w:rsidRPr="00DB5D84">
              <w:rPr>
                <w:rFonts w:ascii="Arial Narrow" w:hAnsi="Arial Narrow" w:cs="Arial"/>
                <w:color w:val="auto"/>
                <w:sz w:val="22"/>
                <w:szCs w:val="22"/>
              </w:rPr>
              <w:t xml:space="preserve">lan </w:t>
            </w:r>
            <w:r w:rsidR="00D36E8F">
              <w:rPr>
                <w:rFonts w:ascii="Arial Narrow" w:hAnsi="Arial Narrow" w:cs="Arial"/>
                <w:color w:val="auto"/>
                <w:sz w:val="22"/>
                <w:szCs w:val="22"/>
              </w:rPr>
              <w:t xml:space="preserve">jointly issued </w:t>
            </w:r>
            <w:r w:rsidRPr="00DB5D84">
              <w:rPr>
                <w:rFonts w:ascii="Arial Narrow" w:hAnsi="Arial Narrow" w:cs="Arial"/>
                <w:color w:val="auto"/>
                <w:sz w:val="22"/>
                <w:szCs w:val="22"/>
              </w:rPr>
              <w:t xml:space="preserve">by </w:t>
            </w:r>
            <w:r w:rsidR="00B1196C">
              <w:rPr>
                <w:rFonts w:ascii="Arial Narrow" w:hAnsi="Arial Narrow" w:cs="Arial"/>
                <w:color w:val="auto"/>
                <w:sz w:val="22"/>
                <w:szCs w:val="22"/>
              </w:rPr>
              <w:t>Deputy Director, Assistant Director, District Inspector of Kisan Kalyan &amp; Agricultural Development (Dhar, District – Dhar (M.P.)</w:t>
            </w:r>
            <w:r w:rsidR="00D36E8F">
              <w:rPr>
                <w:rFonts w:ascii="Arial Narrow" w:hAnsi="Arial Narrow" w:cs="Arial"/>
                <w:color w:val="auto"/>
                <w:sz w:val="22"/>
                <w:szCs w:val="22"/>
              </w:rPr>
              <w:t xml:space="preserve"> &amp; Nagar Palika Pithampur, District Dhar</w:t>
            </w:r>
          </w:p>
        </w:tc>
      </w:tr>
      <w:tr w:rsidR="00072BE3" w:rsidRPr="00DB5D84" w14:paraId="4E6583CC"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6E19954B" w14:textId="77777777" w:rsidR="00345B8B" w:rsidRPr="00DB5D84" w:rsidRDefault="00345B8B"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auto"/>
            </w:tcBorders>
          </w:tcPr>
          <w:p w14:paraId="66814A24"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Approved map / plan issuing authority</w:t>
            </w:r>
          </w:p>
        </w:tc>
        <w:tc>
          <w:tcPr>
            <w:tcW w:w="2563" w:type="pct"/>
            <w:gridSpan w:val="8"/>
            <w:vMerge/>
            <w:tcBorders>
              <w:top w:val="single" w:sz="4" w:space="0" w:color="auto"/>
              <w:left w:val="single" w:sz="4" w:space="0" w:color="auto"/>
              <w:bottom w:val="single" w:sz="4" w:space="0" w:color="auto"/>
              <w:right w:val="single" w:sz="4" w:space="0" w:color="auto"/>
            </w:tcBorders>
          </w:tcPr>
          <w:p w14:paraId="09063680" w14:textId="77777777" w:rsidR="00345B8B" w:rsidRPr="00A5609B" w:rsidRDefault="00345B8B" w:rsidP="00345B8B">
            <w:pPr>
              <w:pStyle w:val="Default"/>
              <w:spacing w:line="276" w:lineRule="auto"/>
              <w:jc w:val="both"/>
              <w:rPr>
                <w:rFonts w:ascii="Arial Narrow" w:hAnsi="Arial Narrow" w:cs="Arial"/>
                <w:color w:val="auto"/>
                <w:sz w:val="22"/>
                <w:szCs w:val="22"/>
              </w:rPr>
            </w:pPr>
          </w:p>
        </w:tc>
      </w:tr>
      <w:tr w:rsidR="00072BE3" w:rsidRPr="00DB5D84" w14:paraId="35FA479E"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277E04E6" w14:textId="77777777" w:rsidR="00345B8B" w:rsidRPr="00DB5D84" w:rsidRDefault="00345B8B"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auto"/>
            </w:tcBorders>
          </w:tcPr>
          <w:p w14:paraId="288EB297"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Whether genuineness or authenticity of approved map / plan is verified</w:t>
            </w:r>
          </w:p>
        </w:tc>
        <w:tc>
          <w:tcPr>
            <w:tcW w:w="2563" w:type="pct"/>
            <w:gridSpan w:val="8"/>
            <w:vMerge/>
            <w:tcBorders>
              <w:top w:val="single" w:sz="4" w:space="0" w:color="auto"/>
              <w:left w:val="single" w:sz="4" w:space="0" w:color="auto"/>
              <w:bottom w:val="single" w:sz="4" w:space="0" w:color="auto"/>
              <w:right w:val="single" w:sz="4" w:space="0" w:color="auto"/>
            </w:tcBorders>
          </w:tcPr>
          <w:p w14:paraId="056605D4" w14:textId="77777777" w:rsidR="00345B8B" w:rsidRPr="00A5609B" w:rsidRDefault="00345B8B" w:rsidP="00345B8B">
            <w:pPr>
              <w:pStyle w:val="Default"/>
              <w:spacing w:line="276" w:lineRule="auto"/>
              <w:jc w:val="both"/>
              <w:rPr>
                <w:rFonts w:ascii="Arial Narrow" w:hAnsi="Arial Narrow" w:cs="Arial"/>
                <w:color w:val="auto"/>
                <w:sz w:val="22"/>
                <w:szCs w:val="22"/>
              </w:rPr>
            </w:pPr>
          </w:p>
        </w:tc>
      </w:tr>
      <w:tr w:rsidR="00072BE3" w:rsidRPr="00DB5D84" w14:paraId="7E46F856"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5D9A5BAD" w14:textId="77777777" w:rsidR="00345B8B" w:rsidRPr="00DB5D84" w:rsidRDefault="00345B8B"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05BBEF8A"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Any other comments by our empanelled valuers on authenticity of approved plan</w:t>
            </w:r>
          </w:p>
        </w:tc>
        <w:tc>
          <w:tcPr>
            <w:tcW w:w="2563" w:type="pct"/>
            <w:gridSpan w:val="8"/>
            <w:tcBorders>
              <w:top w:val="single" w:sz="4" w:space="0" w:color="000000"/>
              <w:left w:val="single" w:sz="4" w:space="0" w:color="000000"/>
              <w:bottom w:val="single" w:sz="4" w:space="0" w:color="auto"/>
              <w:right w:val="single" w:sz="4" w:space="0" w:color="000000"/>
            </w:tcBorders>
          </w:tcPr>
          <w:p w14:paraId="15E145FF" w14:textId="77777777" w:rsidR="00345B8B" w:rsidRPr="00A5609B" w:rsidRDefault="00345B8B" w:rsidP="00345B8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No</w:t>
            </w:r>
          </w:p>
        </w:tc>
      </w:tr>
      <w:tr w:rsidR="00072BE3" w:rsidRPr="00DB5D84" w14:paraId="6A77459C" w14:textId="77777777" w:rsidTr="00F22B69">
        <w:trPr>
          <w:trHeight w:val="269"/>
          <w:jc w:val="center"/>
        </w:trPr>
        <w:tc>
          <w:tcPr>
            <w:tcW w:w="310" w:type="pct"/>
            <w:tcBorders>
              <w:top w:val="single" w:sz="4" w:space="0" w:color="auto"/>
              <w:left w:val="single" w:sz="4" w:space="0" w:color="auto"/>
              <w:bottom w:val="single" w:sz="4" w:space="0" w:color="auto"/>
              <w:right w:val="single" w:sz="4" w:space="0" w:color="auto"/>
            </w:tcBorders>
          </w:tcPr>
          <w:p w14:paraId="03B1FDFF" w14:textId="77777777" w:rsidR="00345B8B" w:rsidRPr="00DB5D84" w:rsidRDefault="00345B8B"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5E69D1C3" w14:textId="77777777" w:rsidR="00345B8B" w:rsidRPr="00DB5D84" w:rsidRDefault="00345B8B" w:rsidP="00345B8B">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Planning area/zone</w:t>
            </w:r>
          </w:p>
        </w:tc>
        <w:tc>
          <w:tcPr>
            <w:tcW w:w="2563" w:type="pct"/>
            <w:gridSpan w:val="8"/>
            <w:tcBorders>
              <w:top w:val="single" w:sz="4" w:space="0" w:color="000000"/>
              <w:left w:val="single" w:sz="4" w:space="0" w:color="000000"/>
              <w:bottom w:val="single" w:sz="4" w:space="0" w:color="auto"/>
              <w:right w:val="single" w:sz="4" w:space="0" w:color="000000"/>
            </w:tcBorders>
          </w:tcPr>
          <w:p w14:paraId="1CA1138A" w14:textId="77777777" w:rsidR="00345B8B" w:rsidRPr="00A5609B" w:rsidRDefault="00345B8B" w:rsidP="00345B8B">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Industrial</w:t>
            </w:r>
          </w:p>
        </w:tc>
      </w:tr>
      <w:tr w:rsidR="00072BE3" w:rsidRPr="00DB5D84" w14:paraId="024E933F" w14:textId="77777777" w:rsidTr="00F22B69">
        <w:trPr>
          <w:trHeight w:val="400"/>
          <w:jc w:val="center"/>
        </w:trPr>
        <w:tc>
          <w:tcPr>
            <w:tcW w:w="310" w:type="pct"/>
            <w:tcBorders>
              <w:top w:val="single" w:sz="4" w:space="0" w:color="auto"/>
              <w:left w:val="single" w:sz="4" w:space="0" w:color="auto"/>
              <w:bottom w:val="single" w:sz="4" w:space="0" w:color="auto"/>
              <w:right w:val="single" w:sz="4" w:space="0" w:color="auto"/>
            </w:tcBorders>
          </w:tcPr>
          <w:p w14:paraId="7CB65F83"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7B7B2FBA"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Development controls</w:t>
            </w:r>
          </w:p>
        </w:tc>
        <w:tc>
          <w:tcPr>
            <w:tcW w:w="2563" w:type="pct"/>
            <w:gridSpan w:val="8"/>
            <w:tcBorders>
              <w:top w:val="single" w:sz="4" w:space="0" w:color="000000"/>
              <w:left w:val="single" w:sz="4" w:space="0" w:color="000000"/>
              <w:bottom w:val="single" w:sz="4" w:space="0" w:color="auto"/>
              <w:right w:val="single" w:sz="4" w:space="0" w:color="000000"/>
            </w:tcBorders>
          </w:tcPr>
          <w:p w14:paraId="3FE2FE9D" w14:textId="7EE0053F" w:rsidR="00C03CA0" w:rsidRPr="00DB5D84" w:rsidRDefault="00C03CA0" w:rsidP="00C03CA0">
            <w:pPr>
              <w:pStyle w:val="Default"/>
              <w:spacing w:line="276" w:lineRule="auto"/>
              <w:jc w:val="both"/>
              <w:rPr>
                <w:rFonts w:ascii="Arial Narrow" w:hAnsi="Arial Narrow" w:cs="Arial"/>
                <w:color w:val="auto"/>
                <w:sz w:val="22"/>
                <w:szCs w:val="22"/>
              </w:rPr>
            </w:pPr>
            <w:r>
              <w:rPr>
                <w:rFonts w:ascii="Arial Narrow" w:hAnsi="Arial Narrow"/>
                <w:color w:val="auto"/>
                <w:sz w:val="22"/>
                <w:szCs w:val="22"/>
              </w:rPr>
              <w:t>As per Nagar Palika Pithampur, Indore</w:t>
            </w:r>
          </w:p>
        </w:tc>
      </w:tr>
      <w:tr w:rsidR="00072BE3" w:rsidRPr="00DB5D84" w14:paraId="2E84B932" w14:textId="77777777" w:rsidTr="00F22B69">
        <w:trPr>
          <w:trHeight w:val="265"/>
          <w:jc w:val="center"/>
        </w:trPr>
        <w:tc>
          <w:tcPr>
            <w:tcW w:w="310" w:type="pct"/>
            <w:tcBorders>
              <w:top w:val="single" w:sz="4" w:space="0" w:color="auto"/>
              <w:left w:val="single" w:sz="4" w:space="0" w:color="auto"/>
              <w:bottom w:val="single" w:sz="4" w:space="0" w:color="auto"/>
              <w:right w:val="single" w:sz="4" w:space="0" w:color="auto"/>
            </w:tcBorders>
          </w:tcPr>
          <w:p w14:paraId="1B7392EF"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3BD89366"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Zoning regulations</w:t>
            </w:r>
          </w:p>
        </w:tc>
        <w:tc>
          <w:tcPr>
            <w:tcW w:w="2563" w:type="pct"/>
            <w:gridSpan w:val="8"/>
            <w:tcBorders>
              <w:top w:val="single" w:sz="4" w:space="0" w:color="000000"/>
              <w:left w:val="single" w:sz="4" w:space="0" w:color="000000"/>
              <w:bottom w:val="single" w:sz="4" w:space="0" w:color="auto"/>
              <w:right w:val="single" w:sz="4" w:space="0" w:color="000000"/>
            </w:tcBorders>
          </w:tcPr>
          <w:p w14:paraId="7E9B7FDA" w14:textId="6E9A2812" w:rsidR="00C03CA0" w:rsidRPr="00DB5D84" w:rsidRDefault="00C03CA0" w:rsidP="00C03CA0">
            <w:pPr>
              <w:pStyle w:val="Default"/>
              <w:spacing w:line="276" w:lineRule="auto"/>
              <w:jc w:val="both"/>
              <w:rPr>
                <w:rFonts w:ascii="Arial Narrow" w:hAnsi="Arial Narrow" w:cs="Arial"/>
                <w:color w:val="auto"/>
                <w:sz w:val="22"/>
                <w:szCs w:val="22"/>
              </w:rPr>
            </w:pPr>
            <w:r w:rsidRPr="00534E03">
              <w:rPr>
                <w:rFonts w:ascii="Arial Narrow" w:hAnsi="Arial Narrow"/>
                <w:color w:val="auto"/>
                <w:sz w:val="22"/>
                <w:szCs w:val="22"/>
              </w:rPr>
              <w:t>As per Nagar Palika Pithampur, Indore</w:t>
            </w:r>
          </w:p>
        </w:tc>
      </w:tr>
      <w:tr w:rsidR="00072BE3" w:rsidRPr="00DB5D84" w14:paraId="45BDC49F" w14:textId="77777777" w:rsidTr="00F22B69">
        <w:trPr>
          <w:trHeight w:val="285"/>
          <w:jc w:val="center"/>
        </w:trPr>
        <w:tc>
          <w:tcPr>
            <w:tcW w:w="310" w:type="pct"/>
            <w:tcBorders>
              <w:top w:val="single" w:sz="4" w:space="0" w:color="auto"/>
              <w:left w:val="single" w:sz="4" w:space="0" w:color="auto"/>
              <w:bottom w:val="single" w:sz="4" w:space="0" w:color="auto"/>
              <w:right w:val="single" w:sz="4" w:space="0" w:color="auto"/>
            </w:tcBorders>
          </w:tcPr>
          <w:p w14:paraId="34C17554"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CBED9E6"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FAR/FSI permitted and consumed</w:t>
            </w:r>
          </w:p>
        </w:tc>
        <w:tc>
          <w:tcPr>
            <w:tcW w:w="2563" w:type="pct"/>
            <w:gridSpan w:val="8"/>
            <w:tcBorders>
              <w:top w:val="single" w:sz="4" w:space="0" w:color="auto"/>
              <w:left w:val="single" w:sz="4" w:space="0" w:color="000000"/>
              <w:bottom w:val="single" w:sz="4" w:space="0" w:color="auto"/>
              <w:right w:val="single" w:sz="4" w:space="0" w:color="000000"/>
            </w:tcBorders>
          </w:tcPr>
          <w:p w14:paraId="40BA4A36" w14:textId="3EEC4A09" w:rsidR="00C03CA0" w:rsidRPr="00A5609B" w:rsidRDefault="00C03CA0" w:rsidP="00C03CA0">
            <w:pPr>
              <w:pStyle w:val="Default"/>
              <w:spacing w:line="276" w:lineRule="auto"/>
              <w:rPr>
                <w:rFonts w:ascii="Arial Narrow" w:hAnsi="Arial Narrow"/>
                <w:color w:val="auto"/>
              </w:rPr>
            </w:pPr>
            <w:r w:rsidRPr="00534E03">
              <w:rPr>
                <w:rFonts w:ascii="Arial Narrow" w:hAnsi="Arial Narrow"/>
                <w:color w:val="auto"/>
                <w:sz w:val="22"/>
                <w:szCs w:val="22"/>
              </w:rPr>
              <w:t>As per Nagar Palika Pithampur, Indore</w:t>
            </w:r>
          </w:p>
        </w:tc>
      </w:tr>
      <w:tr w:rsidR="00072BE3" w:rsidRPr="00DB5D84" w14:paraId="711B714E"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1C2CDAC9"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FD20E62"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Ground coverage </w:t>
            </w:r>
          </w:p>
        </w:tc>
        <w:tc>
          <w:tcPr>
            <w:tcW w:w="2563" w:type="pct"/>
            <w:gridSpan w:val="8"/>
            <w:tcBorders>
              <w:top w:val="single" w:sz="4" w:space="0" w:color="auto"/>
              <w:left w:val="single" w:sz="4" w:space="0" w:color="000000"/>
              <w:bottom w:val="single" w:sz="4" w:space="0" w:color="auto"/>
              <w:right w:val="single" w:sz="4" w:space="0" w:color="000000"/>
            </w:tcBorders>
          </w:tcPr>
          <w:p w14:paraId="387EBCBD" w14:textId="199D943C" w:rsidR="00C03CA0" w:rsidRPr="00DB5D84" w:rsidRDefault="00C03CA0" w:rsidP="00C03CA0">
            <w:pPr>
              <w:pStyle w:val="Default"/>
              <w:spacing w:line="276" w:lineRule="auto"/>
              <w:jc w:val="both"/>
              <w:rPr>
                <w:rFonts w:ascii="Arial Narrow" w:hAnsi="Arial Narrow" w:cs="Arial"/>
                <w:color w:val="auto"/>
                <w:sz w:val="22"/>
                <w:szCs w:val="22"/>
              </w:rPr>
            </w:pPr>
            <w:r w:rsidRPr="00534E03">
              <w:rPr>
                <w:rFonts w:ascii="Arial Narrow" w:hAnsi="Arial Narrow"/>
                <w:color w:val="auto"/>
                <w:sz w:val="22"/>
                <w:szCs w:val="22"/>
              </w:rPr>
              <w:t>As per Nagar Palika Pithampur, Indore</w:t>
            </w:r>
          </w:p>
        </w:tc>
      </w:tr>
      <w:tr w:rsidR="00072BE3" w:rsidRPr="00DB5D84" w14:paraId="35793FB5"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44D6A496"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974F404"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Transferability of developmental rights if any, Building by-laws provision as applicable to the property viz. setbacks, height restriction etc.</w:t>
            </w:r>
          </w:p>
        </w:tc>
        <w:tc>
          <w:tcPr>
            <w:tcW w:w="2563" w:type="pct"/>
            <w:gridSpan w:val="8"/>
            <w:tcBorders>
              <w:top w:val="single" w:sz="4" w:space="0" w:color="auto"/>
              <w:left w:val="single" w:sz="4" w:space="0" w:color="000000"/>
              <w:bottom w:val="single" w:sz="4" w:space="0" w:color="auto"/>
              <w:right w:val="single" w:sz="4" w:space="0" w:color="000000"/>
            </w:tcBorders>
          </w:tcPr>
          <w:p w14:paraId="16C24261" w14:textId="0DAB3D05" w:rsidR="00C03CA0" w:rsidRPr="00DB5D84" w:rsidRDefault="00C03CA0" w:rsidP="00C03CA0">
            <w:pPr>
              <w:pStyle w:val="Default"/>
              <w:spacing w:line="276" w:lineRule="auto"/>
              <w:jc w:val="both"/>
              <w:rPr>
                <w:rFonts w:ascii="Arial Narrow" w:hAnsi="Arial Narrow" w:cs="Arial"/>
                <w:color w:val="auto"/>
                <w:sz w:val="22"/>
                <w:szCs w:val="22"/>
              </w:rPr>
            </w:pPr>
            <w:r w:rsidRPr="00534E03">
              <w:rPr>
                <w:rFonts w:ascii="Arial Narrow" w:hAnsi="Arial Narrow"/>
                <w:color w:val="auto"/>
                <w:sz w:val="22"/>
                <w:szCs w:val="22"/>
              </w:rPr>
              <w:t>As per Nagar Palika Pithampur, Indore</w:t>
            </w:r>
          </w:p>
        </w:tc>
      </w:tr>
      <w:tr w:rsidR="00072BE3" w:rsidRPr="00DB5D84" w14:paraId="03128F62"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078DCCA3" w14:textId="77777777" w:rsidR="00C03CA0" w:rsidRPr="00DB5D84" w:rsidRDefault="00C03CA0"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65F0406F"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the surrounding land uses and adjoining properties in </w:t>
            </w:r>
            <w:r w:rsidRPr="00DB5D84">
              <w:rPr>
                <w:rFonts w:ascii="Arial Narrow" w:hAnsi="Arial Narrow" w:cs="Arial"/>
                <w:noProof/>
                <w:color w:val="auto"/>
                <w:sz w:val="22"/>
                <w:szCs w:val="22"/>
                <w:lang w:bidi="hi-IN"/>
              </w:rPr>
              <mc:AlternateContent>
                <mc:Choice Requires="wps">
                  <w:drawing>
                    <wp:anchor distT="0" distB="0" distL="114300" distR="114300" simplePos="0" relativeHeight="251692032" behindDoc="0" locked="0" layoutInCell="1" allowOverlap="1" wp14:anchorId="0476C01A" wp14:editId="5AB44942">
                      <wp:simplePos x="0" y="0"/>
                      <wp:positionH relativeFrom="column">
                        <wp:posOffset>-480060</wp:posOffset>
                      </wp:positionH>
                      <wp:positionV relativeFrom="paragraph">
                        <wp:posOffset>-27940</wp:posOffset>
                      </wp:positionV>
                      <wp:extent cx="219075" cy="9525"/>
                      <wp:effectExtent l="0" t="635" r="1270" b="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31F448" id="_x0000_t32" coordsize="21600,21600" o:spt="32" o:oned="t" path="m,l21600,21600e" filled="f">
                      <v:path arrowok="t" fillok="f" o:connecttype="none"/>
                      <o:lock v:ext="edit" shapetype="t"/>
                    </v:shapetype>
                    <v:shape id="Straight Arrow Connector 23" o:spid="_x0000_s1026" type="#_x0000_t32" style="position:absolute;margin-left:-37.8pt;margin-top:-2.2pt;width:17.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" stroked="f"/>
                  </w:pict>
                </mc:Fallback>
              </mc:AlternateContent>
            </w:r>
            <w:r w:rsidRPr="00DB5D84">
              <w:rPr>
                <w:rFonts w:ascii="Arial Narrow" w:hAnsi="Arial Narrow" w:cs="Arial"/>
                <w:color w:val="auto"/>
                <w:sz w:val="22"/>
                <w:szCs w:val="22"/>
              </w:rPr>
              <w:t>terms of uses</w:t>
            </w:r>
          </w:p>
        </w:tc>
        <w:tc>
          <w:tcPr>
            <w:tcW w:w="2563" w:type="pct"/>
            <w:gridSpan w:val="8"/>
            <w:tcBorders>
              <w:top w:val="single" w:sz="4" w:space="0" w:color="auto"/>
              <w:left w:val="single" w:sz="4" w:space="0" w:color="000000"/>
              <w:bottom w:val="single" w:sz="4" w:space="0" w:color="auto"/>
              <w:right w:val="single" w:sz="4" w:space="0" w:color="000000"/>
            </w:tcBorders>
          </w:tcPr>
          <w:p w14:paraId="4CE4DD82" w14:textId="77777777" w:rsidR="00C03CA0" w:rsidRPr="00DB5D84" w:rsidRDefault="00C03CA0" w:rsidP="00C03CA0">
            <w:pPr>
              <w:spacing w:line="276" w:lineRule="auto"/>
              <w:jc w:val="both"/>
              <w:rPr>
                <w:rFonts w:ascii="Arial Narrow" w:hAnsi="Arial Narrow" w:cs="Arial"/>
                <w:sz w:val="22"/>
                <w:szCs w:val="22"/>
              </w:rPr>
            </w:pPr>
            <w:r w:rsidRPr="00DB5D84">
              <w:rPr>
                <w:rFonts w:ascii="Arial Narrow" w:hAnsi="Arial Narrow" w:cs="Arial"/>
                <w:sz w:val="22"/>
                <w:szCs w:val="22"/>
              </w:rPr>
              <w:t>Industrial</w:t>
            </w:r>
          </w:p>
        </w:tc>
      </w:tr>
      <w:tr w:rsidR="00072BE3" w:rsidRPr="00DB5D84" w14:paraId="730DC58C"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7A135D31"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53EB22A7"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unauthorized constructions if any </w:t>
            </w:r>
          </w:p>
        </w:tc>
        <w:tc>
          <w:tcPr>
            <w:tcW w:w="2563" w:type="pct"/>
            <w:gridSpan w:val="8"/>
            <w:tcBorders>
              <w:top w:val="single" w:sz="4" w:space="0" w:color="auto"/>
              <w:left w:val="single" w:sz="4" w:space="0" w:color="000000"/>
              <w:bottom w:val="single" w:sz="4" w:space="0" w:color="auto"/>
              <w:right w:val="single" w:sz="4" w:space="0" w:color="000000"/>
            </w:tcBorders>
          </w:tcPr>
          <w:p w14:paraId="7E9D4930"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Nil</w:t>
            </w:r>
          </w:p>
        </w:tc>
      </w:tr>
      <w:tr w:rsidR="00072BE3" w:rsidRPr="00DB5D84" w14:paraId="356BBB43"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726089A9" w14:textId="77777777" w:rsidR="00C03CA0" w:rsidRPr="00DB5D84" w:rsidRDefault="00C03CA0"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C8E17B2" w14:textId="77777777" w:rsidR="00C03CA0" w:rsidRPr="00DB5D84" w:rsidRDefault="00C03CA0" w:rsidP="00C03CA0">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demolition proceedings if any </w:t>
            </w:r>
          </w:p>
        </w:tc>
        <w:tc>
          <w:tcPr>
            <w:tcW w:w="2563" w:type="pct"/>
            <w:gridSpan w:val="8"/>
            <w:tcBorders>
              <w:top w:val="single" w:sz="4" w:space="0" w:color="auto"/>
              <w:left w:val="single" w:sz="4" w:space="0" w:color="000000"/>
              <w:bottom w:val="single" w:sz="4" w:space="0" w:color="auto"/>
              <w:right w:val="single" w:sz="4" w:space="0" w:color="000000"/>
            </w:tcBorders>
          </w:tcPr>
          <w:p w14:paraId="722FF8E1" w14:textId="77777777" w:rsidR="00C03CA0" w:rsidRPr="00DB5D84" w:rsidRDefault="00C03CA0" w:rsidP="00C03CA0">
            <w:pPr>
              <w:spacing w:line="276" w:lineRule="auto"/>
              <w:jc w:val="both"/>
              <w:rPr>
                <w:rFonts w:ascii="Arial Narrow" w:hAnsi="Arial Narrow" w:cs="Arial"/>
                <w:sz w:val="22"/>
                <w:szCs w:val="22"/>
              </w:rPr>
            </w:pPr>
            <w:r w:rsidRPr="00DB5D84">
              <w:rPr>
                <w:rFonts w:ascii="Arial Narrow" w:hAnsi="Arial Narrow" w:cs="Arial"/>
                <w:sz w:val="22"/>
                <w:szCs w:val="22"/>
              </w:rPr>
              <w:t>Nil</w:t>
            </w:r>
          </w:p>
        </w:tc>
      </w:tr>
      <w:tr w:rsidR="00072BE3" w:rsidRPr="00DB5D84" w14:paraId="0A873348" w14:textId="77777777" w:rsidTr="00F22B69">
        <w:trPr>
          <w:trHeight w:val="255"/>
          <w:jc w:val="center"/>
        </w:trPr>
        <w:tc>
          <w:tcPr>
            <w:tcW w:w="310" w:type="pct"/>
            <w:tcBorders>
              <w:top w:val="single" w:sz="4" w:space="0" w:color="auto"/>
              <w:left w:val="single" w:sz="4" w:space="0" w:color="auto"/>
              <w:bottom w:val="single" w:sz="4" w:space="0" w:color="auto"/>
              <w:right w:val="single" w:sz="4" w:space="0" w:color="auto"/>
            </w:tcBorders>
          </w:tcPr>
          <w:p w14:paraId="00FBC5FF" w14:textId="77777777" w:rsidR="001D4976" w:rsidRPr="00DB5D84" w:rsidRDefault="001D4976"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55E7742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Comment on compounding / regularization proceedings</w:t>
            </w:r>
          </w:p>
        </w:tc>
        <w:tc>
          <w:tcPr>
            <w:tcW w:w="2563" w:type="pct"/>
            <w:gridSpan w:val="8"/>
            <w:tcBorders>
              <w:top w:val="single" w:sz="4" w:space="0" w:color="auto"/>
              <w:left w:val="single" w:sz="4" w:space="0" w:color="000000"/>
              <w:bottom w:val="single" w:sz="4" w:space="0" w:color="auto"/>
              <w:right w:val="single" w:sz="4" w:space="0" w:color="000000"/>
            </w:tcBorders>
          </w:tcPr>
          <w:p w14:paraId="2B5F853D" w14:textId="6B0F12A9" w:rsidR="001D4976" w:rsidRPr="00DB5D84" w:rsidRDefault="001D4976" w:rsidP="001D4976">
            <w:pPr>
              <w:spacing w:line="276" w:lineRule="auto"/>
              <w:jc w:val="both"/>
              <w:rPr>
                <w:rFonts w:ascii="Arial Narrow" w:hAnsi="Arial Narrow" w:cs="Arial"/>
                <w:sz w:val="22"/>
                <w:szCs w:val="22"/>
              </w:rPr>
            </w:pPr>
            <w:r w:rsidRPr="00534E03">
              <w:rPr>
                <w:rFonts w:ascii="Arial Narrow" w:hAnsi="Arial Narrow"/>
                <w:sz w:val="22"/>
                <w:szCs w:val="22"/>
              </w:rPr>
              <w:t>As per Nagar Palika Pithampur, Indore</w:t>
            </w:r>
          </w:p>
        </w:tc>
      </w:tr>
      <w:tr w:rsidR="00072BE3" w:rsidRPr="00DB5D84" w14:paraId="7520670A" w14:textId="77777777" w:rsidTr="00F22B69">
        <w:trPr>
          <w:trHeight w:val="239"/>
          <w:jc w:val="center"/>
        </w:trPr>
        <w:tc>
          <w:tcPr>
            <w:tcW w:w="310" w:type="pct"/>
            <w:tcBorders>
              <w:top w:val="single" w:sz="4" w:space="0" w:color="auto"/>
              <w:left w:val="single" w:sz="4" w:space="0" w:color="auto"/>
              <w:bottom w:val="single" w:sz="4" w:space="0" w:color="auto"/>
              <w:right w:val="single" w:sz="4" w:space="0" w:color="auto"/>
            </w:tcBorders>
          </w:tcPr>
          <w:p w14:paraId="7FC6F485" w14:textId="77777777" w:rsidR="001D4976" w:rsidRPr="00DB5D84" w:rsidRDefault="001D4976" w:rsidP="00B53461">
            <w:pPr>
              <w:pStyle w:val="Default"/>
              <w:numPr>
                <w:ilvl w:val="0"/>
                <w:numId w:val="7"/>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0E9F885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Comment on whether OC has been issued or </w:t>
            </w:r>
            <w:r w:rsidRPr="00DB5D84">
              <w:rPr>
                <w:rFonts w:ascii="Arial Narrow" w:hAnsi="Arial Narrow" w:cs="Arial"/>
                <w:color w:val="auto"/>
                <w:sz w:val="22"/>
                <w:szCs w:val="22"/>
              </w:rPr>
              <w:lastRenderedPageBreak/>
              <w:t xml:space="preserve">not </w:t>
            </w:r>
          </w:p>
        </w:tc>
        <w:tc>
          <w:tcPr>
            <w:tcW w:w="2563" w:type="pct"/>
            <w:gridSpan w:val="8"/>
            <w:tcBorders>
              <w:top w:val="single" w:sz="4" w:space="0" w:color="auto"/>
              <w:left w:val="single" w:sz="4" w:space="0" w:color="000000"/>
              <w:bottom w:val="single" w:sz="4" w:space="0" w:color="auto"/>
              <w:right w:val="single" w:sz="4" w:space="0" w:color="000000"/>
            </w:tcBorders>
          </w:tcPr>
          <w:p w14:paraId="193DDBA7" w14:textId="72009951" w:rsidR="001D4976" w:rsidRPr="00DB5D84" w:rsidRDefault="001D4976" w:rsidP="001D497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lastRenderedPageBreak/>
              <w:t>Not known</w:t>
            </w:r>
          </w:p>
        </w:tc>
      </w:tr>
      <w:tr w:rsidR="00072BE3" w:rsidRPr="00DB5D84" w14:paraId="2F36DEE6" w14:textId="77777777" w:rsidTr="00F22B69">
        <w:trPr>
          <w:trHeight w:val="285"/>
          <w:jc w:val="center"/>
        </w:trPr>
        <w:tc>
          <w:tcPr>
            <w:tcW w:w="310" w:type="pct"/>
            <w:tcBorders>
              <w:top w:val="single" w:sz="4" w:space="0" w:color="auto"/>
              <w:left w:val="single" w:sz="4" w:space="0" w:color="auto"/>
              <w:bottom w:val="single" w:sz="4" w:space="0" w:color="auto"/>
              <w:right w:val="single" w:sz="4" w:space="0" w:color="auto"/>
            </w:tcBorders>
          </w:tcPr>
          <w:p w14:paraId="771DCE82"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000000"/>
              <w:right w:val="single" w:sz="4" w:space="0" w:color="000000"/>
            </w:tcBorders>
          </w:tcPr>
          <w:p w14:paraId="4D885660"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Any other Aspect </w:t>
            </w:r>
          </w:p>
        </w:tc>
        <w:tc>
          <w:tcPr>
            <w:tcW w:w="2563" w:type="pct"/>
            <w:gridSpan w:val="8"/>
            <w:tcBorders>
              <w:top w:val="single" w:sz="4" w:space="0" w:color="auto"/>
              <w:left w:val="single" w:sz="4" w:space="0" w:color="000000"/>
              <w:bottom w:val="single" w:sz="4" w:space="0" w:color="000000"/>
              <w:right w:val="single" w:sz="4" w:space="0" w:color="000000"/>
            </w:tcBorders>
          </w:tcPr>
          <w:p w14:paraId="0266722D"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072BE3" w:rsidRPr="00DB5D84" w14:paraId="38A32586" w14:textId="77777777" w:rsidTr="00F22B69">
        <w:trPr>
          <w:trHeight w:val="248"/>
          <w:jc w:val="center"/>
        </w:trPr>
        <w:tc>
          <w:tcPr>
            <w:tcW w:w="310" w:type="pct"/>
            <w:tcBorders>
              <w:top w:val="single" w:sz="4" w:space="0" w:color="000000"/>
              <w:left w:val="single" w:sz="4" w:space="0" w:color="000000"/>
              <w:bottom w:val="single" w:sz="4" w:space="0" w:color="auto"/>
              <w:right w:val="single" w:sz="4" w:space="0" w:color="auto"/>
            </w:tcBorders>
          </w:tcPr>
          <w:p w14:paraId="6711DA06"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32E5F910"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Legal Aspects</w:t>
            </w:r>
          </w:p>
        </w:tc>
        <w:tc>
          <w:tcPr>
            <w:tcW w:w="2563" w:type="pct"/>
            <w:gridSpan w:val="8"/>
            <w:tcBorders>
              <w:top w:val="single" w:sz="4" w:space="0" w:color="000000"/>
              <w:left w:val="single" w:sz="4" w:space="0" w:color="000000"/>
              <w:bottom w:val="single" w:sz="4" w:space="0" w:color="auto"/>
              <w:right w:val="single" w:sz="4" w:space="0" w:color="000000"/>
            </w:tcBorders>
          </w:tcPr>
          <w:p w14:paraId="3B90AF55" w14:textId="77777777" w:rsidR="001D4976" w:rsidRPr="00A5609B" w:rsidRDefault="001D4976" w:rsidP="001D4976">
            <w:pPr>
              <w:pStyle w:val="Default"/>
              <w:spacing w:line="276" w:lineRule="auto"/>
              <w:jc w:val="both"/>
              <w:rPr>
                <w:rFonts w:ascii="Arial Narrow" w:hAnsi="Arial Narrow" w:cs="Arial"/>
                <w:color w:val="auto"/>
                <w:sz w:val="22"/>
                <w:szCs w:val="22"/>
              </w:rPr>
            </w:pPr>
          </w:p>
        </w:tc>
      </w:tr>
      <w:tr w:rsidR="00072BE3" w:rsidRPr="00DB5D84" w14:paraId="63234940" w14:textId="77777777" w:rsidTr="00F22B69">
        <w:trPr>
          <w:trHeight w:val="248"/>
          <w:jc w:val="center"/>
        </w:trPr>
        <w:tc>
          <w:tcPr>
            <w:tcW w:w="310" w:type="pct"/>
            <w:tcBorders>
              <w:top w:val="single" w:sz="4" w:space="0" w:color="000000"/>
              <w:left w:val="single" w:sz="4" w:space="0" w:color="000000"/>
              <w:bottom w:val="single" w:sz="4" w:space="0" w:color="auto"/>
              <w:right w:val="single" w:sz="4" w:space="0" w:color="auto"/>
            </w:tcBorders>
          </w:tcPr>
          <w:p w14:paraId="65E350C1"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5C9DFC7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Copy of Ownership Documents </w:t>
            </w:r>
          </w:p>
        </w:tc>
        <w:tc>
          <w:tcPr>
            <w:tcW w:w="2563" w:type="pct"/>
            <w:gridSpan w:val="8"/>
            <w:tcBorders>
              <w:top w:val="single" w:sz="4" w:space="0" w:color="000000"/>
              <w:left w:val="single" w:sz="4" w:space="0" w:color="000000"/>
              <w:bottom w:val="single" w:sz="4" w:space="0" w:color="auto"/>
              <w:right w:val="single" w:sz="4" w:space="0" w:color="000000"/>
            </w:tcBorders>
          </w:tcPr>
          <w:p w14:paraId="33EB40D7" w14:textId="77777777" w:rsidR="001D4976" w:rsidRPr="00A5609B" w:rsidRDefault="001D4976" w:rsidP="001D4976">
            <w:pPr>
              <w:pStyle w:val="Default"/>
              <w:spacing w:line="276" w:lineRule="auto"/>
              <w:jc w:val="both"/>
              <w:rPr>
                <w:rFonts w:ascii="Arial Narrow" w:hAnsi="Arial Narrow" w:cs="Arial"/>
                <w:color w:val="auto"/>
                <w:sz w:val="22"/>
                <w:szCs w:val="22"/>
              </w:rPr>
            </w:pPr>
          </w:p>
        </w:tc>
      </w:tr>
      <w:tr w:rsidR="00F22B69" w:rsidRPr="00DB5D84" w14:paraId="6B6238E5" w14:textId="77777777" w:rsidTr="00F22B69">
        <w:trPr>
          <w:trHeight w:val="846"/>
          <w:jc w:val="center"/>
        </w:trPr>
        <w:tc>
          <w:tcPr>
            <w:tcW w:w="310" w:type="pct"/>
            <w:tcBorders>
              <w:top w:val="single" w:sz="4" w:space="0" w:color="auto"/>
              <w:left w:val="single" w:sz="4" w:space="0" w:color="auto"/>
              <w:bottom w:val="single" w:sz="4" w:space="0" w:color="auto"/>
              <w:right w:val="single" w:sz="4" w:space="0" w:color="auto"/>
            </w:tcBorders>
          </w:tcPr>
          <w:p w14:paraId="5BBE1196" w14:textId="77777777" w:rsidR="001D4976" w:rsidRPr="00DF3720" w:rsidRDefault="001D4976" w:rsidP="00B53461">
            <w:pPr>
              <w:pStyle w:val="Default"/>
              <w:spacing w:line="276" w:lineRule="auto"/>
              <w:jc w:val="center"/>
              <w:rPr>
                <w:rFonts w:ascii="Arial Narrow" w:hAnsi="Arial Narrow" w:cs="Arial"/>
                <w:color w:val="auto"/>
                <w:sz w:val="22"/>
                <w:szCs w:val="22"/>
              </w:rPr>
            </w:pPr>
          </w:p>
        </w:tc>
        <w:tc>
          <w:tcPr>
            <w:tcW w:w="4690" w:type="pct"/>
            <w:gridSpan w:val="15"/>
            <w:tcBorders>
              <w:top w:val="single" w:sz="4" w:space="0" w:color="auto"/>
              <w:bottom w:val="single" w:sz="4" w:space="0" w:color="auto"/>
              <w:right w:val="single" w:sz="4" w:space="0" w:color="000000"/>
            </w:tcBorders>
          </w:tcPr>
          <w:p w14:paraId="7D13A9E0" w14:textId="7BFFF3FD" w:rsidR="00DF3720" w:rsidRPr="00DF3720" w:rsidRDefault="00DF3720" w:rsidP="001D4976">
            <w:pPr>
              <w:pStyle w:val="Default"/>
              <w:numPr>
                <w:ilvl w:val="0"/>
                <w:numId w:val="33"/>
              </w:numPr>
              <w:spacing w:line="276" w:lineRule="auto"/>
              <w:ind w:left="392"/>
              <w:jc w:val="both"/>
              <w:rPr>
                <w:rFonts w:ascii="Arial Narrow" w:hAnsi="Arial Narrow" w:cs="Arial"/>
                <w:color w:val="auto"/>
                <w:sz w:val="22"/>
                <w:szCs w:val="22"/>
              </w:rPr>
            </w:pPr>
            <w:r w:rsidRPr="00DF3720">
              <w:rPr>
                <w:rFonts w:ascii="Arial Narrow" w:hAnsi="Arial Narrow" w:cs="Arial"/>
                <w:color w:val="auto"/>
                <w:sz w:val="22"/>
                <w:szCs w:val="22"/>
              </w:rPr>
              <w:t>Lease Deed Amendment, Registration No. MP119002020A1491899 dated 19.08.2020 between The Governor of Madhya Pradesh action through the Executive Director, M.P.I.D.C. Reginal Office Indore (the Lessor) AND M/s. Allwin Industries (Lessee)</w:t>
            </w:r>
          </w:p>
          <w:p w14:paraId="353E0CB3" w14:textId="0C8820A3" w:rsidR="00DF3720" w:rsidRPr="00DF3720" w:rsidRDefault="00DF3720" w:rsidP="001D4976">
            <w:pPr>
              <w:pStyle w:val="Default"/>
              <w:numPr>
                <w:ilvl w:val="0"/>
                <w:numId w:val="33"/>
              </w:numPr>
              <w:spacing w:line="276" w:lineRule="auto"/>
              <w:ind w:left="392"/>
              <w:jc w:val="both"/>
              <w:rPr>
                <w:rFonts w:ascii="Arial Narrow" w:hAnsi="Arial Narrow" w:cs="Arial"/>
                <w:color w:val="auto"/>
                <w:sz w:val="22"/>
                <w:szCs w:val="22"/>
              </w:rPr>
            </w:pPr>
            <w:r w:rsidRPr="00DF3720">
              <w:rPr>
                <w:rFonts w:ascii="Arial Narrow" w:hAnsi="Arial Narrow" w:cs="Arial"/>
                <w:color w:val="auto"/>
                <w:sz w:val="22"/>
                <w:szCs w:val="22"/>
              </w:rPr>
              <w:t>Title Search Report dated 31.03.2021 issued by Sharda Prasad Khare (Advocate)</w:t>
            </w:r>
          </w:p>
          <w:p w14:paraId="2C80FC77" w14:textId="40E436DA" w:rsidR="001D4976" w:rsidRPr="00DF3720" w:rsidRDefault="004E7137" w:rsidP="00DF3720">
            <w:pPr>
              <w:pStyle w:val="Default"/>
              <w:numPr>
                <w:ilvl w:val="0"/>
                <w:numId w:val="33"/>
              </w:numPr>
              <w:spacing w:line="276" w:lineRule="auto"/>
              <w:ind w:left="392"/>
              <w:jc w:val="both"/>
              <w:rPr>
                <w:rFonts w:ascii="Arial Narrow" w:hAnsi="Arial Narrow" w:cs="Arial"/>
                <w:color w:val="auto"/>
                <w:sz w:val="22"/>
                <w:szCs w:val="22"/>
              </w:rPr>
            </w:pPr>
            <w:r w:rsidRPr="004E7137">
              <w:rPr>
                <w:rFonts w:ascii="Arial Narrow" w:hAnsi="Arial Narrow" w:cs="Arial"/>
                <w:color w:val="auto"/>
                <w:sz w:val="22"/>
                <w:szCs w:val="22"/>
              </w:rPr>
              <w:t>Approved Building Plan jointly issued by Deputy Director, Assistant Director, District Inspector of Kisan Kalyan &amp; Agricultural Development (Dhar, District – Dhar (M.P.) &amp; Nagar Palika Pithampur, District Dhar</w:t>
            </w:r>
          </w:p>
        </w:tc>
      </w:tr>
      <w:tr w:rsidR="00072BE3" w:rsidRPr="00DB5D84" w14:paraId="160A7FE5" w14:textId="77777777" w:rsidTr="00F22B69">
        <w:trPr>
          <w:trHeight w:val="114"/>
          <w:jc w:val="center"/>
        </w:trPr>
        <w:tc>
          <w:tcPr>
            <w:tcW w:w="310" w:type="pct"/>
            <w:tcBorders>
              <w:top w:val="single" w:sz="4" w:space="0" w:color="auto"/>
              <w:left w:val="single" w:sz="4" w:space="0" w:color="auto"/>
              <w:bottom w:val="single" w:sz="4" w:space="0" w:color="auto"/>
              <w:right w:val="single" w:sz="4" w:space="0" w:color="auto"/>
            </w:tcBorders>
          </w:tcPr>
          <w:p w14:paraId="322D96F6" w14:textId="085B41AE"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r w:rsidRPr="00DB5D84">
              <w:rPr>
                <w:rFonts w:ascii="Arial Narrow" w:hAnsi="Arial Narrow" w:cs="Arial"/>
                <w:color w:val="auto"/>
                <w:sz w:val="22"/>
                <w:szCs w:val="22"/>
              </w:rPr>
              <w:t>,</w:t>
            </w:r>
          </w:p>
        </w:tc>
        <w:tc>
          <w:tcPr>
            <w:tcW w:w="2127" w:type="pct"/>
            <w:gridSpan w:val="7"/>
            <w:tcBorders>
              <w:top w:val="single" w:sz="4" w:space="0" w:color="auto"/>
              <w:left w:val="single" w:sz="4" w:space="0" w:color="auto"/>
              <w:bottom w:val="single" w:sz="4" w:space="0" w:color="000000"/>
              <w:right w:val="single" w:sz="4" w:space="0" w:color="000000"/>
            </w:tcBorders>
          </w:tcPr>
          <w:p w14:paraId="1A053941"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Names of Owner/s</w:t>
            </w:r>
          </w:p>
          <w:p w14:paraId="55723CF1"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Joint or Co-ownership, whether the shares are undivided or not?)</w:t>
            </w:r>
          </w:p>
        </w:tc>
        <w:tc>
          <w:tcPr>
            <w:tcW w:w="2563" w:type="pct"/>
            <w:gridSpan w:val="8"/>
            <w:tcBorders>
              <w:top w:val="single" w:sz="4" w:space="0" w:color="auto"/>
              <w:left w:val="single" w:sz="4" w:space="0" w:color="000000"/>
              <w:bottom w:val="single" w:sz="4" w:space="0" w:color="000000"/>
              <w:right w:val="single" w:sz="4" w:space="0" w:color="000000"/>
            </w:tcBorders>
          </w:tcPr>
          <w:p w14:paraId="530DB34A" w14:textId="77777777" w:rsidR="00994EE8" w:rsidRPr="00DB5D84" w:rsidRDefault="00994EE8" w:rsidP="00994EE8">
            <w:pPr>
              <w:spacing w:line="276" w:lineRule="auto"/>
              <w:rPr>
                <w:rFonts w:ascii="Arial Narrow" w:hAnsi="Arial Narrow" w:cs="Arial"/>
                <w:b/>
                <w:bCs/>
                <w:sz w:val="22"/>
                <w:szCs w:val="22"/>
              </w:rPr>
            </w:pPr>
            <w:r w:rsidRPr="00DB5D84">
              <w:rPr>
                <w:rFonts w:ascii="Arial Narrow" w:hAnsi="Arial Narrow" w:cs="Arial"/>
                <w:b/>
                <w:bCs/>
                <w:sz w:val="22"/>
                <w:szCs w:val="22"/>
              </w:rPr>
              <w:t>M/s</w:t>
            </w:r>
            <w:r>
              <w:rPr>
                <w:rFonts w:ascii="Arial Narrow" w:hAnsi="Arial Narrow" w:cs="Arial"/>
                <w:b/>
                <w:bCs/>
                <w:sz w:val="22"/>
                <w:szCs w:val="22"/>
              </w:rPr>
              <w:t>.</w:t>
            </w:r>
            <w:r w:rsidRPr="00DB5D84">
              <w:rPr>
                <w:rFonts w:ascii="Arial Narrow" w:hAnsi="Arial Narrow" w:cs="Arial"/>
                <w:b/>
                <w:bCs/>
                <w:sz w:val="22"/>
                <w:szCs w:val="22"/>
              </w:rPr>
              <w:t xml:space="preserve"> Allwin Industries</w:t>
            </w:r>
          </w:p>
          <w:p w14:paraId="72A09895" w14:textId="77777777" w:rsidR="001D4976" w:rsidRPr="00DB5D84" w:rsidRDefault="001D4976" w:rsidP="001D4976">
            <w:pPr>
              <w:rPr>
                <w:rFonts w:ascii="Arial Narrow" w:hAnsi="Arial Narrow"/>
                <w:sz w:val="22"/>
                <w:szCs w:val="22"/>
              </w:rPr>
            </w:pPr>
          </w:p>
        </w:tc>
      </w:tr>
      <w:tr w:rsidR="00072BE3" w:rsidRPr="00DB5D84" w14:paraId="4187BC0B" w14:textId="77777777" w:rsidTr="00F22B69">
        <w:trPr>
          <w:trHeight w:val="285"/>
          <w:jc w:val="center"/>
        </w:trPr>
        <w:tc>
          <w:tcPr>
            <w:tcW w:w="310" w:type="pct"/>
            <w:tcBorders>
              <w:top w:val="single" w:sz="4" w:space="0" w:color="auto"/>
              <w:left w:val="single" w:sz="4" w:space="0" w:color="000000"/>
              <w:bottom w:val="single" w:sz="4" w:space="0" w:color="000000"/>
              <w:right w:val="single" w:sz="4" w:space="0" w:color="000000"/>
            </w:tcBorders>
          </w:tcPr>
          <w:p w14:paraId="2BD94018"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487CB2A2" w14:textId="77777777" w:rsidR="001D4976" w:rsidRPr="00DB5D84" w:rsidRDefault="001D4976" w:rsidP="001D4976">
            <w:pPr>
              <w:pStyle w:val="Default"/>
              <w:spacing w:line="276" w:lineRule="auto"/>
              <w:jc w:val="both"/>
              <w:rPr>
                <w:rFonts w:ascii="Arial Narrow" w:hAnsi="Arial Narrow" w:cs="Arial"/>
                <w:b/>
                <w:color w:val="auto"/>
                <w:sz w:val="22"/>
                <w:szCs w:val="22"/>
              </w:rPr>
            </w:pPr>
            <w:r w:rsidRPr="00DB5D84">
              <w:rPr>
                <w:rFonts w:ascii="Arial Narrow" w:hAnsi="Arial Narrow" w:cs="Arial"/>
                <w:b/>
                <w:color w:val="auto"/>
                <w:sz w:val="22"/>
                <w:szCs w:val="22"/>
              </w:rPr>
              <w:t>Comment on dispute / issues of landlord with tenant / statutory body / any other agencies, if any in regard to immovable property.</w:t>
            </w:r>
          </w:p>
        </w:tc>
        <w:tc>
          <w:tcPr>
            <w:tcW w:w="2563" w:type="pct"/>
            <w:gridSpan w:val="8"/>
            <w:tcBorders>
              <w:top w:val="single" w:sz="4" w:space="0" w:color="000000"/>
              <w:left w:val="single" w:sz="4" w:space="0" w:color="000000"/>
              <w:bottom w:val="single" w:sz="4" w:space="0" w:color="000000"/>
              <w:right w:val="single" w:sz="4" w:space="0" w:color="000000"/>
            </w:tcBorders>
          </w:tcPr>
          <w:p w14:paraId="72DDC97D"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072BE3" w:rsidRPr="00DB5D84" w14:paraId="4B0D08C6"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0F45C0C0"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200358F"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Comment on whether the IP is independently accessible?</w:t>
            </w:r>
          </w:p>
        </w:tc>
        <w:tc>
          <w:tcPr>
            <w:tcW w:w="2563" w:type="pct"/>
            <w:gridSpan w:val="8"/>
            <w:tcBorders>
              <w:top w:val="single" w:sz="4" w:space="0" w:color="000000"/>
              <w:left w:val="single" w:sz="4" w:space="0" w:color="000000"/>
              <w:bottom w:val="single" w:sz="4" w:space="0" w:color="000000"/>
              <w:right w:val="single" w:sz="4" w:space="0" w:color="000000"/>
            </w:tcBorders>
          </w:tcPr>
          <w:p w14:paraId="5D135E1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Yes</w:t>
            </w:r>
          </w:p>
        </w:tc>
      </w:tr>
      <w:tr w:rsidR="00072BE3" w:rsidRPr="00DB5D84" w14:paraId="65052597"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4E1666CD"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4C729C4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olor w:val="auto"/>
                <w:sz w:val="22"/>
                <w:szCs w:val="22"/>
              </w:rPr>
              <w:t>Title verification,</w:t>
            </w:r>
          </w:p>
        </w:tc>
        <w:tc>
          <w:tcPr>
            <w:tcW w:w="2563" w:type="pct"/>
            <w:gridSpan w:val="8"/>
            <w:tcBorders>
              <w:top w:val="single" w:sz="4" w:space="0" w:color="000000"/>
              <w:left w:val="single" w:sz="4" w:space="0" w:color="000000"/>
              <w:bottom w:val="single" w:sz="4" w:space="0" w:color="000000"/>
              <w:right w:val="single" w:sz="4" w:space="0" w:color="000000"/>
            </w:tcBorders>
          </w:tcPr>
          <w:p w14:paraId="63E1B5B7" w14:textId="17C3FD21" w:rsidR="001D4976" w:rsidRPr="00DB5D84" w:rsidRDefault="00994EE8" w:rsidP="001D497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Yes</w:t>
            </w:r>
          </w:p>
        </w:tc>
      </w:tr>
      <w:tr w:rsidR="00072BE3" w:rsidRPr="00DB5D84" w14:paraId="587527B7"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117FF237"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47BF215"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Details of leases if any,</w:t>
            </w:r>
          </w:p>
        </w:tc>
        <w:tc>
          <w:tcPr>
            <w:tcW w:w="2563" w:type="pct"/>
            <w:gridSpan w:val="8"/>
            <w:tcBorders>
              <w:top w:val="single" w:sz="4" w:space="0" w:color="000000"/>
              <w:left w:val="single" w:sz="4" w:space="0" w:color="000000"/>
              <w:bottom w:val="single" w:sz="4" w:space="0" w:color="000000"/>
              <w:right w:val="single" w:sz="4" w:space="0" w:color="000000"/>
            </w:tcBorders>
          </w:tcPr>
          <w:p w14:paraId="5203021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N.A.</w:t>
            </w:r>
          </w:p>
        </w:tc>
      </w:tr>
      <w:tr w:rsidR="00072BE3" w:rsidRPr="00DB5D84" w14:paraId="207E355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1818A1F"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19C9DA8"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Ordinary status of freehold or leasehold including restriction on transfer,</w:t>
            </w:r>
          </w:p>
        </w:tc>
        <w:tc>
          <w:tcPr>
            <w:tcW w:w="2563" w:type="pct"/>
            <w:gridSpan w:val="8"/>
            <w:tcBorders>
              <w:top w:val="single" w:sz="4" w:space="0" w:color="000000"/>
              <w:left w:val="single" w:sz="4" w:space="0" w:color="000000"/>
              <w:bottom w:val="single" w:sz="4" w:space="0" w:color="000000"/>
              <w:right w:val="single" w:sz="4" w:space="0" w:color="000000"/>
            </w:tcBorders>
          </w:tcPr>
          <w:p w14:paraId="7058FA10" w14:textId="536850C6"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Leasehold</w:t>
            </w:r>
            <w:r w:rsidR="00994EE8">
              <w:rPr>
                <w:rFonts w:ascii="Arial Narrow" w:hAnsi="Arial Narrow" w:cs="Arial"/>
                <w:color w:val="auto"/>
                <w:sz w:val="22"/>
                <w:szCs w:val="22"/>
              </w:rPr>
              <w:t xml:space="preserve"> land of </w:t>
            </w:r>
            <w:r w:rsidR="00994EE8">
              <w:rPr>
                <w:rFonts w:ascii="Arial Narrow" w:hAnsi="Arial Narrow"/>
                <w:sz w:val="22"/>
                <w:szCs w:val="22"/>
              </w:rPr>
              <w:t>M.P.I.D.C</w:t>
            </w:r>
          </w:p>
        </w:tc>
      </w:tr>
      <w:tr w:rsidR="00072BE3" w:rsidRPr="00DB5D84" w14:paraId="62FFEC1B"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4D05366"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671C23E7"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Agreements of easements if any,</w:t>
            </w:r>
          </w:p>
        </w:tc>
        <w:tc>
          <w:tcPr>
            <w:tcW w:w="2563" w:type="pct"/>
            <w:gridSpan w:val="8"/>
            <w:tcBorders>
              <w:top w:val="single" w:sz="4" w:space="0" w:color="000000"/>
              <w:left w:val="single" w:sz="4" w:space="0" w:color="000000"/>
              <w:bottom w:val="single" w:sz="4" w:space="0" w:color="000000"/>
              <w:right w:val="single" w:sz="4" w:space="0" w:color="000000"/>
            </w:tcBorders>
          </w:tcPr>
          <w:p w14:paraId="3D9A496F"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Not apparent from the documents provided</w:t>
            </w:r>
          </w:p>
        </w:tc>
      </w:tr>
      <w:tr w:rsidR="00072BE3" w:rsidRPr="00DB5D84" w14:paraId="5780C14C"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0F11BE46"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36BD3D93"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acquisition if any,</w:t>
            </w:r>
          </w:p>
        </w:tc>
        <w:tc>
          <w:tcPr>
            <w:tcW w:w="2563" w:type="pct"/>
            <w:gridSpan w:val="8"/>
            <w:tcBorders>
              <w:top w:val="single" w:sz="4" w:space="0" w:color="000000"/>
              <w:left w:val="single" w:sz="4" w:space="0" w:color="000000"/>
              <w:bottom w:val="single" w:sz="4" w:space="0" w:color="000000"/>
              <w:right w:val="single" w:sz="4" w:space="0" w:color="000000"/>
            </w:tcBorders>
          </w:tcPr>
          <w:p w14:paraId="14F00872" w14:textId="77777777" w:rsidR="001D4976" w:rsidRPr="00DB5D84" w:rsidRDefault="001D4976" w:rsidP="001D4976">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072BE3" w:rsidRPr="00DB5D84" w14:paraId="71A8BE1C"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0184702F"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50D059F2"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Notification for road widening if any,</w:t>
            </w:r>
          </w:p>
        </w:tc>
        <w:tc>
          <w:tcPr>
            <w:tcW w:w="2563" w:type="pct"/>
            <w:gridSpan w:val="8"/>
            <w:tcBorders>
              <w:top w:val="single" w:sz="4" w:space="0" w:color="000000"/>
              <w:left w:val="single" w:sz="4" w:space="0" w:color="000000"/>
              <w:bottom w:val="single" w:sz="4" w:space="0" w:color="000000"/>
              <w:right w:val="single" w:sz="4" w:space="0" w:color="000000"/>
            </w:tcBorders>
          </w:tcPr>
          <w:p w14:paraId="64176C75" w14:textId="77777777" w:rsidR="001D4976" w:rsidRPr="00DB5D84" w:rsidRDefault="001D4976" w:rsidP="001D4976">
            <w:pPr>
              <w:spacing w:line="276" w:lineRule="auto"/>
              <w:rPr>
                <w:rFonts w:ascii="Arial Narrow" w:hAnsi="Arial Narrow"/>
                <w:sz w:val="22"/>
                <w:szCs w:val="22"/>
              </w:rPr>
            </w:pPr>
            <w:r w:rsidRPr="00DB5D84">
              <w:rPr>
                <w:rFonts w:ascii="Arial Narrow" w:hAnsi="Arial Narrow" w:cs="Arial"/>
                <w:sz w:val="22"/>
                <w:szCs w:val="22"/>
              </w:rPr>
              <w:t>Not apparent from the documents provided</w:t>
            </w:r>
          </w:p>
        </w:tc>
      </w:tr>
      <w:tr w:rsidR="00072BE3" w:rsidRPr="00DB5D84" w14:paraId="50A764A6" w14:textId="77777777" w:rsidTr="00F22B69">
        <w:trPr>
          <w:trHeight w:val="444"/>
          <w:jc w:val="center"/>
        </w:trPr>
        <w:tc>
          <w:tcPr>
            <w:tcW w:w="310" w:type="pct"/>
            <w:tcBorders>
              <w:top w:val="single" w:sz="4" w:space="0" w:color="000000"/>
              <w:left w:val="single" w:sz="4" w:space="0" w:color="000000"/>
              <w:bottom w:val="single" w:sz="4" w:space="0" w:color="000000"/>
              <w:right w:val="single" w:sz="4" w:space="0" w:color="000000"/>
            </w:tcBorders>
          </w:tcPr>
          <w:p w14:paraId="719230CE"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106739C3" w14:textId="77777777" w:rsidR="001D4976" w:rsidRPr="00DB5D84" w:rsidRDefault="001D4976" w:rsidP="001D4976">
            <w:pPr>
              <w:pStyle w:val="Default"/>
              <w:spacing w:line="276" w:lineRule="auto"/>
              <w:jc w:val="both"/>
              <w:rPr>
                <w:rFonts w:ascii="Arial Narrow" w:hAnsi="Arial Narrow"/>
                <w:b/>
                <w:bCs/>
                <w:color w:val="auto"/>
                <w:sz w:val="22"/>
                <w:szCs w:val="22"/>
              </w:rPr>
            </w:pPr>
            <w:r w:rsidRPr="00DB5D84">
              <w:rPr>
                <w:rFonts w:ascii="Arial Narrow" w:hAnsi="Arial Narrow"/>
                <w:b/>
                <w:bCs/>
                <w:color w:val="auto"/>
                <w:sz w:val="22"/>
                <w:szCs w:val="22"/>
              </w:rPr>
              <w:t>Possibility of frequent flooding / sub-merging</w:t>
            </w:r>
          </w:p>
        </w:tc>
        <w:tc>
          <w:tcPr>
            <w:tcW w:w="2563" w:type="pct"/>
            <w:gridSpan w:val="8"/>
            <w:tcBorders>
              <w:top w:val="single" w:sz="4" w:space="0" w:color="000000"/>
              <w:left w:val="single" w:sz="4" w:space="0" w:color="000000"/>
              <w:bottom w:val="single" w:sz="4" w:space="0" w:color="000000"/>
              <w:right w:val="single" w:sz="4" w:space="0" w:color="000000"/>
            </w:tcBorders>
          </w:tcPr>
          <w:p w14:paraId="631FA91B"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s="Arial"/>
                <w:color w:val="auto"/>
                <w:sz w:val="22"/>
                <w:szCs w:val="22"/>
              </w:rPr>
              <w:t>No</w:t>
            </w:r>
          </w:p>
        </w:tc>
      </w:tr>
      <w:tr w:rsidR="00072BE3" w:rsidRPr="00DB5D84" w14:paraId="7BB4F742" w14:textId="77777777" w:rsidTr="00F22B69">
        <w:trPr>
          <w:trHeight w:val="296"/>
          <w:jc w:val="center"/>
        </w:trPr>
        <w:tc>
          <w:tcPr>
            <w:tcW w:w="310" w:type="pct"/>
            <w:tcBorders>
              <w:top w:val="single" w:sz="4" w:space="0" w:color="000000"/>
              <w:left w:val="single" w:sz="4" w:space="0" w:color="auto"/>
              <w:right w:val="single" w:sz="4" w:space="0" w:color="000000"/>
            </w:tcBorders>
          </w:tcPr>
          <w:p w14:paraId="40CD071A"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right w:val="single" w:sz="4" w:space="0" w:color="000000"/>
            </w:tcBorders>
          </w:tcPr>
          <w:p w14:paraId="14963F46"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b/>
                <w:bCs/>
                <w:color w:val="auto"/>
                <w:sz w:val="22"/>
                <w:szCs w:val="22"/>
              </w:rPr>
              <w:t>Special remarks, if any, like threat of acquisition of land for public service purposes, road widening or Applicability of CRZ provisions etc. (Distance from sea-coast / tidal level must be incorporated)</w:t>
            </w:r>
          </w:p>
        </w:tc>
        <w:tc>
          <w:tcPr>
            <w:tcW w:w="2563" w:type="pct"/>
            <w:gridSpan w:val="8"/>
            <w:tcBorders>
              <w:top w:val="single" w:sz="4" w:space="0" w:color="000000"/>
              <w:left w:val="single" w:sz="4" w:space="0" w:color="000000"/>
              <w:right w:val="single" w:sz="4" w:space="0" w:color="000000"/>
            </w:tcBorders>
          </w:tcPr>
          <w:p w14:paraId="63061733" w14:textId="77777777" w:rsidR="001D4976" w:rsidRPr="00DB5D84" w:rsidRDefault="001D4976" w:rsidP="001D4976">
            <w:pPr>
              <w:spacing w:line="276" w:lineRule="auto"/>
              <w:jc w:val="both"/>
              <w:rPr>
                <w:rFonts w:ascii="Arial Narrow" w:hAnsi="Arial Narrow"/>
                <w:sz w:val="22"/>
                <w:szCs w:val="22"/>
              </w:rPr>
            </w:pPr>
            <w:r w:rsidRPr="00DB5D84">
              <w:rPr>
                <w:rFonts w:ascii="Arial Narrow" w:hAnsi="Arial Narrow"/>
                <w:sz w:val="22"/>
                <w:szCs w:val="22"/>
              </w:rPr>
              <w:t>N.A.</w:t>
            </w:r>
          </w:p>
        </w:tc>
      </w:tr>
      <w:tr w:rsidR="00072BE3" w:rsidRPr="00DB5D84" w14:paraId="5024AC8F" w14:textId="77777777" w:rsidTr="00F22B69">
        <w:trPr>
          <w:trHeight w:val="20"/>
          <w:jc w:val="center"/>
        </w:trPr>
        <w:tc>
          <w:tcPr>
            <w:tcW w:w="310" w:type="pct"/>
            <w:tcBorders>
              <w:top w:val="single" w:sz="4" w:space="0" w:color="000000"/>
              <w:left w:val="single" w:sz="4" w:space="0" w:color="auto"/>
              <w:bottom w:val="single" w:sz="4" w:space="0" w:color="000000"/>
              <w:right w:val="single" w:sz="4" w:space="0" w:color="000000"/>
            </w:tcBorders>
          </w:tcPr>
          <w:p w14:paraId="687EA938"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5E2EA820"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 xml:space="preserve">Heritage restrictions if any  </w:t>
            </w:r>
          </w:p>
        </w:tc>
        <w:tc>
          <w:tcPr>
            <w:tcW w:w="2563" w:type="pct"/>
            <w:gridSpan w:val="8"/>
            <w:tcBorders>
              <w:top w:val="single" w:sz="4" w:space="0" w:color="000000"/>
              <w:left w:val="single" w:sz="4" w:space="0" w:color="000000"/>
              <w:bottom w:val="single" w:sz="4" w:space="0" w:color="000000"/>
              <w:right w:val="single" w:sz="4" w:space="0" w:color="000000"/>
            </w:tcBorders>
          </w:tcPr>
          <w:p w14:paraId="3EF4CB36"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072BE3" w:rsidRPr="00DB5D84" w14:paraId="39BBB208"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9FCD0E7"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62E6F76C"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All legal documents, receipts related to electricity, water tax, property tax and any other building taxes to be verified and copies as applicable to be enclosed with the report.</w:t>
            </w:r>
          </w:p>
        </w:tc>
        <w:tc>
          <w:tcPr>
            <w:tcW w:w="2563" w:type="pct"/>
            <w:gridSpan w:val="8"/>
            <w:tcBorders>
              <w:top w:val="single" w:sz="4" w:space="0" w:color="000000"/>
              <w:left w:val="single" w:sz="4" w:space="0" w:color="000000"/>
              <w:bottom w:val="single" w:sz="4" w:space="0" w:color="000000"/>
              <w:right w:val="single" w:sz="4" w:space="0" w:color="000000"/>
            </w:tcBorders>
          </w:tcPr>
          <w:p w14:paraId="51AECB5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All the provided documents are enclosed with the valuation report.</w:t>
            </w:r>
          </w:p>
        </w:tc>
      </w:tr>
      <w:tr w:rsidR="00072BE3" w:rsidRPr="00DB5D84" w14:paraId="5AD1A863"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70A9A62F"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37594BA4"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transferability of the property ownership</w:t>
            </w:r>
          </w:p>
        </w:tc>
        <w:tc>
          <w:tcPr>
            <w:tcW w:w="2563" w:type="pct"/>
            <w:gridSpan w:val="8"/>
            <w:tcBorders>
              <w:top w:val="single" w:sz="4" w:space="0" w:color="000000"/>
              <w:left w:val="single" w:sz="4" w:space="0" w:color="000000"/>
              <w:bottom w:val="single" w:sz="4" w:space="0" w:color="000000"/>
              <w:right w:val="single" w:sz="4" w:space="0" w:color="000000"/>
            </w:tcBorders>
          </w:tcPr>
          <w:p w14:paraId="77B7A213"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Easily transferable as per norms</w:t>
            </w:r>
          </w:p>
        </w:tc>
      </w:tr>
      <w:tr w:rsidR="00072BE3" w:rsidRPr="00DB5D84" w14:paraId="699F16F9"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3835D6FA"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484F5B6"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Comment on existing mortgages/ charges / encumbrances on the property if any</w:t>
            </w:r>
          </w:p>
        </w:tc>
        <w:tc>
          <w:tcPr>
            <w:tcW w:w="2563" w:type="pct"/>
            <w:gridSpan w:val="8"/>
            <w:tcBorders>
              <w:top w:val="single" w:sz="4" w:space="0" w:color="000000"/>
              <w:left w:val="single" w:sz="4" w:space="0" w:color="000000"/>
              <w:bottom w:val="single" w:sz="4" w:space="0" w:color="000000"/>
              <w:right w:val="single" w:sz="4" w:space="0" w:color="000000"/>
            </w:tcBorders>
          </w:tcPr>
          <w:p w14:paraId="7BD30621" w14:textId="77777777" w:rsidR="001D4976" w:rsidRPr="00DB5D84" w:rsidRDefault="001D4976" w:rsidP="001D4976">
            <w:pPr>
              <w:autoSpaceDE w:val="0"/>
              <w:autoSpaceDN w:val="0"/>
              <w:adjustRightInd w:val="0"/>
              <w:spacing w:line="276" w:lineRule="auto"/>
              <w:jc w:val="both"/>
              <w:rPr>
                <w:rFonts w:ascii="Arial Narrow" w:hAnsi="Arial Narrow" w:cs="Tahoma"/>
                <w:bCs/>
                <w:sz w:val="22"/>
                <w:szCs w:val="22"/>
                <w:lang w:val="en-IN"/>
              </w:rPr>
            </w:pPr>
            <w:r w:rsidRPr="00DB5D84">
              <w:rPr>
                <w:rFonts w:ascii="Arial Narrow" w:hAnsi="Arial Narrow" w:cs="Arial"/>
                <w:sz w:val="22"/>
                <w:szCs w:val="22"/>
              </w:rPr>
              <w:t>Details not available. The bank is requested to independently verify the same.</w:t>
            </w:r>
          </w:p>
        </w:tc>
      </w:tr>
      <w:tr w:rsidR="00072BE3" w:rsidRPr="00DB5D84" w14:paraId="6889D350" w14:textId="77777777" w:rsidTr="00F22B69">
        <w:trPr>
          <w:trHeight w:val="611"/>
          <w:jc w:val="center"/>
        </w:trPr>
        <w:tc>
          <w:tcPr>
            <w:tcW w:w="310" w:type="pct"/>
            <w:tcBorders>
              <w:top w:val="single" w:sz="4" w:space="0" w:color="000000"/>
              <w:left w:val="single" w:sz="4" w:space="0" w:color="000000"/>
              <w:bottom w:val="single" w:sz="4" w:space="0" w:color="000000"/>
              <w:right w:val="single" w:sz="4" w:space="0" w:color="000000"/>
            </w:tcBorders>
          </w:tcPr>
          <w:p w14:paraId="17413962"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3C431FCC"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 xml:space="preserve">Comment on whether the owners of the property have issued any guarantee </w:t>
            </w:r>
            <w:r w:rsidRPr="00DB5D84">
              <w:rPr>
                <w:rFonts w:ascii="Arial Narrow" w:hAnsi="Arial Narrow"/>
                <w:color w:val="auto"/>
                <w:sz w:val="22"/>
                <w:szCs w:val="22"/>
              </w:rPr>
              <w:lastRenderedPageBreak/>
              <w:t>(personal/corporate) as the case may be</w:t>
            </w:r>
          </w:p>
        </w:tc>
        <w:tc>
          <w:tcPr>
            <w:tcW w:w="2563" w:type="pct"/>
            <w:gridSpan w:val="8"/>
            <w:tcBorders>
              <w:top w:val="single" w:sz="4" w:space="0" w:color="000000"/>
              <w:left w:val="single" w:sz="4" w:space="0" w:color="000000"/>
              <w:bottom w:val="single" w:sz="4" w:space="0" w:color="000000"/>
              <w:right w:val="single" w:sz="4" w:space="0" w:color="000000"/>
            </w:tcBorders>
          </w:tcPr>
          <w:p w14:paraId="76279B9D" w14:textId="77777777" w:rsidR="001D4976" w:rsidRPr="00DB5D84" w:rsidRDefault="001D4976" w:rsidP="001D4976">
            <w:pPr>
              <w:autoSpaceDE w:val="0"/>
              <w:autoSpaceDN w:val="0"/>
              <w:adjustRightInd w:val="0"/>
              <w:spacing w:line="276" w:lineRule="auto"/>
              <w:jc w:val="both"/>
              <w:rPr>
                <w:rFonts w:ascii="Arial Narrow" w:hAnsi="Arial Narrow"/>
                <w:sz w:val="22"/>
                <w:szCs w:val="22"/>
              </w:rPr>
            </w:pPr>
            <w:r w:rsidRPr="00DB5D84">
              <w:rPr>
                <w:rFonts w:ascii="Arial Narrow" w:hAnsi="Arial Narrow" w:cs="Arial"/>
                <w:sz w:val="22"/>
                <w:szCs w:val="22"/>
              </w:rPr>
              <w:lastRenderedPageBreak/>
              <w:t>Details not available. The bank is requested to independently verify the same.</w:t>
            </w:r>
          </w:p>
        </w:tc>
      </w:tr>
      <w:tr w:rsidR="00072BE3" w:rsidRPr="00DB5D84" w14:paraId="09ADF21D" w14:textId="77777777" w:rsidTr="00F22B69">
        <w:trPr>
          <w:trHeight w:val="285"/>
          <w:jc w:val="center"/>
        </w:trPr>
        <w:tc>
          <w:tcPr>
            <w:tcW w:w="310" w:type="pct"/>
            <w:tcBorders>
              <w:top w:val="single" w:sz="4" w:space="0" w:color="000000"/>
              <w:left w:val="single" w:sz="4" w:space="0" w:color="000000"/>
              <w:bottom w:val="single" w:sz="4" w:space="0" w:color="000000"/>
              <w:right w:val="single" w:sz="4" w:space="0" w:color="000000"/>
            </w:tcBorders>
          </w:tcPr>
          <w:p w14:paraId="0A7C98E1"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bookmarkStart w:id="1" w:name="_Hlk62658088"/>
          </w:p>
        </w:tc>
        <w:tc>
          <w:tcPr>
            <w:tcW w:w="2127" w:type="pct"/>
            <w:gridSpan w:val="7"/>
            <w:tcBorders>
              <w:top w:val="single" w:sz="4" w:space="0" w:color="000000"/>
              <w:left w:val="single" w:sz="4" w:space="0" w:color="000000"/>
              <w:bottom w:val="single" w:sz="4" w:space="0" w:color="000000"/>
              <w:right w:val="single" w:sz="4" w:space="0" w:color="000000"/>
            </w:tcBorders>
          </w:tcPr>
          <w:p w14:paraId="6901AA08" w14:textId="77777777" w:rsidR="001D4976" w:rsidRPr="00DB5D84" w:rsidRDefault="001D4976" w:rsidP="001D4976">
            <w:pPr>
              <w:pStyle w:val="Default"/>
              <w:spacing w:line="276" w:lineRule="auto"/>
              <w:jc w:val="both"/>
              <w:rPr>
                <w:rFonts w:ascii="Arial Narrow" w:hAnsi="Arial Narrow"/>
                <w:color w:val="auto"/>
                <w:sz w:val="22"/>
                <w:szCs w:val="22"/>
              </w:rPr>
            </w:pPr>
            <w:r w:rsidRPr="00DB5D84">
              <w:rPr>
                <w:rFonts w:ascii="Arial Narrow" w:hAnsi="Arial Narrow"/>
                <w:color w:val="auto"/>
                <w:sz w:val="22"/>
                <w:szCs w:val="22"/>
              </w:rPr>
              <w:t>Building plan sanction, illegal constructions if any done without plan sanction / violations.</w:t>
            </w:r>
          </w:p>
        </w:tc>
        <w:tc>
          <w:tcPr>
            <w:tcW w:w="2563" w:type="pct"/>
            <w:gridSpan w:val="8"/>
            <w:tcBorders>
              <w:top w:val="single" w:sz="4" w:space="0" w:color="000000"/>
              <w:left w:val="single" w:sz="4" w:space="0" w:color="000000"/>
              <w:bottom w:val="single" w:sz="4" w:space="0" w:color="000000"/>
              <w:right w:val="single" w:sz="4" w:space="0" w:color="000000"/>
            </w:tcBorders>
          </w:tcPr>
          <w:p w14:paraId="7FE4DAE1" w14:textId="6EE4A82C" w:rsidR="001D4976" w:rsidRPr="00DB5D84" w:rsidRDefault="00994EE8" w:rsidP="001D497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No</w:t>
            </w:r>
          </w:p>
        </w:tc>
      </w:tr>
      <w:bookmarkEnd w:id="1"/>
      <w:tr w:rsidR="00072BE3" w:rsidRPr="00DB5D84" w14:paraId="2191B66A" w14:textId="77777777" w:rsidTr="00F22B69">
        <w:trPr>
          <w:trHeight w:val="70"/>
          <w:jc w:val="center"/>
        </w:trPr>
        <w:tc>
          <w:tcPr>
            <w:tcW w:w="310" w:type="pct"/>
            <w:tcBorders>
              <w:top w:val="single" w:sz="4" w:space="0" w:color="000000"/>
              <w:left w:val="single" w:sz="4" w:space="0" w:color="000000"/>
              <w:bottom w:val="single" w:sz="4" w:space="0" w:color="000000"/>
              <w:right w:val="single" w:sz="4" w:space="0" w:color="000000"/>
            </w:tcBorders>
          </w:tcPr>
          <w:p w14:paraId="712DE620" w14:textId="77777777" w:rsidR="001D4976" w:rsidRPr="00DB5D84" w:rsidRDefault="001D4976" w:rsidP="00B53461">
            <w:pPr>
              <w:pStyle w:val="Default"/>
              <w:numPr>
                <w:ilvl w:val="0"/>
                <w:numId w:val="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8E23E2F"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10"/>
              </w:rPr>
              <w:t>Any other aspect</w:t>
            </w:r>
          </w:p>
        </w:tc>
        <w:tc>
          <w:tcPr>
            <w:tcW w:w="2563" w:type="pct"/>
            <w:gridSpan w:val="8"/>
            <w:tcBorders>
              <w:top w:val="single" w:sz="4" w:space="0" w:color="000000"/>
              <w:left w:val="single" w:sz="4" w:space="0" w:color="000000"/>
              <w:bottom w:val="single" w:sz="4" w:space="0" w:color="000000"/>
              <w:right w:val="single" w:sz="4" w:space="0" w:color="000000"/>
            </w:tcBorders>
          </w:tcPr>
          <w:p w14:paraId="6A783B8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072BE3" w:rsidRPr="00DB5D84" w14:paraId="35F19AD8" w14:textId="77777777" w:rsidTr="00F22B69">
        <w:trPr>
          <w:trHeight w:val="224"/>
          <w:jc w:val="center"/>
        </w:trPr>
        <w:tc>
          <w:tcPr>
            <w:tcW w:w="310" w:type="pct"/>
            <w:tcBorders>
              <w:top w:val="single" w:sz="4" w:space="0" w:color="auto"/>
              <w:left w:val="single" w:sz="4" w:space="0" w:color="auto"/>
              <w:bottom w:val="single" w:sz="4" w:space="0" w:color="auto"/>
              <w:right w:val="single" w:sz="4" w:space="0" w:color="auto"/>
            </w:tcBorders>
          </w:tcPr>
          <w:p w14:paraId="6E0FD5B3"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7086220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Economic Aspects </w:t>
            </w:r>
          </w:p>
        </w:tc>
        <w:tc>
          <w:tcPr>
            <w:tcW w:w="2563" w:type="pct"/>
            <w:gridSpan w:val="8"/>
            <w:tcBorders>
              <w:top w:val="single" w:sz="4" w:space="0" w:color="000000"/>
              <w:left w:val="single" w:sz="4" w:space="0" w:color="000000"/>
              <w:bottom w:val="single" w:sz="4" w:space="0" w:color="auto"/>
              <w:right w:val="single" w:sz="4" w:space="0" w:color="000000"/>
            </w:tcBorders>
          </w:tcPr>
          <w:p w14:paraId="64D40C88"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0BF383D9" w14:textId="77777777" w:rsidTr="00F22B69">
        <w:trPr>
          <w:trHeight w:val="224"/>
          <w:jc w:val="center"/>
        </w:trPr>
        <w:tc>
          <w:tcPr>
            <w:tcW w:w="310" w:type="pct"/>
            <w:tcBorders>
              <w:top w:val="single" w:sz="4" w:space="0" w:color="auto"/>
              <w:left w:val="single" w:sz="4" w:space="0" w:color="auto"/>
              <w:bottom w:val="single" w:sz="4" w:space="0" w:color="auto"/>
              <w:right w:val="single" w:sz="4" w:space="0" w:color="auto"/>
            </w:tcBorders>
          </w:tcPr>
          <w:p w14:paraId="10CE175B"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auto"/>
              <w:bottom w:val="single" w:sz="4" w:space="0" w:color="auto"/>
              <w:right w:val="single" w:sz="4" w:space="0" w:color="000000"/>
            </w:tcBorders>
          </w:tcPr>
          <w:p w14:paraId="4D62AB17"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05"/>
              </w:rPr>
              <w:t>Details of ground rent payable</w:t>
            </w:r>
          </w:p>
        </w:tc>
        <w:tc>
          <w:tcPr>
            <w:tcW w:w="2563" w:type="pct"/>
            <w:gridSpan w:val="8"/>
            <w:tcBorders>
              <w:top w:val="single" w:sz="4" w:space="0" w:color="000000"/>
              <w:left w:val="single" w:sz="4" w:space="0" w:color="000000"/>
              <w:bottom w:val="single" w:sz="4" w:space="0" w:color="auto"/>
              <w:right w:val="single" w:sz="4" w:space="0" w:color="000000"/>
            </w:tcBorders>
          </w:tcPr>
          <w:p w14:paraId="5D4A7190"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Information not available</w:t>
            </w:r>
          </w:p>
        </w:tc>
      </w:tr>
      <w:tr w:rsidR="00072BE3" w:rsidRPr="00DB5D84" w14:paraId="79EA2157" w14:textId="77777777" w:rsidTr="00F22B69">
        <w:trPr>
          <w:trHeight w:val="249"/>
          <w:jc w:val="center"/>
        </w:trPr>
        <w:tc>
          <w:tcPr>
            <w:tcW w:w="310" w:type="pct"/>
            <w:tcBorders>
              <w:top w:val="single" w:sz="4" w:space="0" w:color="auto"/>
              <w:left w:val="single" w:sz="4" w:space="0" w:color="auto"/>
              <w:bottom w:val="single" w:sz="4" w:space="0" w:color="auto"/>
              <w:right w:val="single" w:sz="4" w:space="0" w:color="auto"/>
            </w:tcBorders>
          </w:tcPr>
          <w:p w14:paraId="1815C9D7"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6ED04D1"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05"/>
              </w:rPr>
              <w:t>Details of monthly rents being received if any</w:t>
            </w:r>
          </w:p>
        </w:tc>
        <w:tc>
          <w:tcPr>
            <w:tcW w:w="2563" w:type="pct"/>
            <w:gridSpan w:val="8"/>
            <w:tcBorders>
              <w:top w:val="single" w:sz="4" w:space="0" w:color="auto"/>
              <w:left w:val="single" w:sz="4" w:space="0" w:color="000000"/>
              <w:bottom w:val="single" w:sz="4" w:space="0" w:color="auto"/>
              <w:right w:val="single" w:sz="4" w:space="0" w:color="000000"/>
            </w:tcBorders>
          </w:tcPr>
          <w:p w14:paraId="1DDE72E3" w14:textId="77777777" w:rsidR="001D4976" w:rsidRPr="00DB5D84" w:rsidRDefault="001D4976" w:rsidP="001D4976">
            <w:pPr>
              <w:pStyle w:val="Default"/>
              <w:spacing w:line="276" w:lineRule="auto"/>
              <w:rPr>
                <w:rFonts w:ascii="Arial Narrow" w:hAnsi="Arial Narrow" w:cs="Arial"/>
                <w:color w:val="auto"/>
                <w:sz w:val="22"/>
                <w:szCs w:val="22"/>
              </w:rPr>
            </w:pPr>
            <w:r w:rsidRPr="00A5609B">
              <w:rPr>
                <w:rFonts w:ascii="Arial Narrow" w:hAnsi="Arial Narrow" w:cs="Arial"/>
                <w:color w:val="auto"/>
                <w:sz w:val="22"/>
                <w:szCs w:val="22"/>
              </w:rPr>
              <w:t>Information not available</w:t>
            </w:r>
          </w:p>
        </w:tc>
      </w:tr>
      <w:tr w:rsidR="00072BE3" w:rsidRPr="00DB5D84" w14:paraId="5248146E" w14:textId="77777777" w:rsidTr="00F22B69">
        <w:trPr>
          <w:trHeight w:val="214"/>
          <w:jc w:val="center"/>
        </w:trPr>
        <w:tc>
          <w:tcPr>
            <w:tcW w:w="310" w:type="pct"/>
            <w:tcBorders>
              <w:top w:val="single" w:sz="4" w:space="0" w:color="auto"/>
              <w:left w:val="single" w:sz="4" w:space="0" w:color="auto"/>
              <w:bottom w:val="single" w:sz="4" w:space="0" w:color="auto"/>
              <w:right w:val="single" w:sz="4" w:space="0" w:color="auto"/>
            </w:tcBorders>
          </w:tcPr>
          <w:p w14:paraId="260DED42"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F53D11E"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10"/>
              </w:rPr>
              <w:t>Taxes and other outgoings</w:t>
            </w:r>
          </w:p>
        </w:tc>
        <w:tc>
          <w:tcPr>
            <w:tcW w:w="2563" w:type="pct"/>
            <w:gridSpan w:val="8"/>
            <w:tcBorders>
              <w:top w:val="single" w:sz="4" w:space="0" w:color="auto"/>
              <w:left w:val="single" w:sz="4" w:space="0" w:color="000000"/>
              <w:bottom w:val="single" w:sz="4" w:space="0" w:color="auto"/>
              <w:right w:val="single" w:sz="4" w:space="0" w:color="000000"/>
            </w:tcBorders>
          </w:tcPr>
          <w:p w14:paraId="4D8A6B6D" w14:textId="77777777" w:rsidR="001D4976" w:rsidRPr="00DB5D84" w:rsidRDefault="001D4976" w:rsidP="001D4976">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072BE3" w:rsidRPr="00DB5D84" w14:paraId="633A75A7" w14:textId="77777777" w:rsidTr="00F22B69">
        <w:trPr>
          <w:trHeight w:val="195"/>
          <w:jc w:val="center"/>
        </w:trPr>
        <w:tc>
          <w:tcPr>
            <w:tcW w:w="310" w:type="pct"/>
            <w:tcBorders>
              <w:top w:val="single" w:sz="4" w:space="0" w:color="auto"/>
              <w:left w:val="single" w:sz="4" w:space="0" w:color="auto"/>
              <w:bottom w:val="single" w:sz="4" w:space="0" w:color="auto"/>
              <w:right w:val="single" w:sz="4" w:space="0" w:color="auto"/>
            </w:tcBorders>
          </w:tcPr>
          <w:p w14:paraId="3244A604"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0EA1AA11"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10"/>
              </w:rPr>
              <w:t>Property insurance</w:t>
            </w:r>
          </w:p>
        </w:tc>
        <w:tc>
          <w:tcPr>
            <w:tcW w:w="2563" w:type="pct"/>
            <w:gridSpan w:val="8"/>
            <w:tcBorders>
              <w:top w:val="single" w:sz="4" w:space="0" w:color="auto"/>
              <w:left w:val="single" w:sz="4" w:space="0" w:color="000000"/>
              <w:bottom w:val="single" w:sz="4" w:space="0" w:color="auto"/>
              <w:right w:val="single" w:sz="4" w:space="0" w:color="000000"/>
            </w:tcBorders>
          </w:tcPr>
          <w:p w14:paraId="6B061402" w14:textId="77777777" w:rsidR="001D4976" w:rsidRPr="00DB5D84" w:rsidRDefault="001D4976" w:rsidP="001D4976">
            <w:pPr>
              <w:spacing w:line="276" w:lineRule="auto"/>
              <w:jc w:val="both"/>
              <w:rPr>
                <w:rFonts w:ascii="Arial Narrow" w:hAnsi="Arial Narrow"/>
                <w:sz w:val="22"/>
                <w:szCs w:val="22"/>
              </w:rPr>
            </w:pPr>
            <w:r w:rsidRPr="00DB5D84">
              <w:rPr>
                <w:rFonts w:ascii="Arial Narrow" w:hAnsi="Arial Narrow" w:cs="Arial"/>
                <w:sz w:val="22"/>
                <w:szCs w:val="22"/>
              </w:rPr>
              <w:t>Information not available</w:t>
            </w:r>
          </w:p>
        </w:tc>
      </w:tr>
      <w:tr w:rsidR="00072BE3" w:rsidRPr="00DB5D84" w14:paraId="2ECE78F8" w14:textId="77777777" w:rsidTr="00F22B69">
        <w:trPr>
          <w:trHeight w:val="225"/>
          <w:jc w:val="center"/>
        </w:trPr>
        <w:tc>
          <w:tcPr>
            <w:tcW w:w="310" w:type="pct"/>
            <w:tcBorders>
              <w:top w:val="single" w:sz="4" w:space="0" w:color="auto"/>
              <w:left w:val="single" w:sz="4" w:space="0" w:color="auto"/>
              <w:bottom w:val="single" w:sz="4" w:space="0" w:color="auto"/>
              <w:right w:val="single" w:sz="4" w:space="0" w:color="auto"/>
            </w:tcBorders>
          </w:tcPr>
          <w:p w14:paraId="54C07B48"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77465D68"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10"/>
              </w:rPr>
              <w:t>Monthly maintenance charges</w:t>
            </w:r>
          </w:p>
        </w:tc>
        <w:tc>
          <w:tcPr>
            <w:tcW w:w="2563" w:type="pct"/>
            <w:gridSpan w:val="8"/>
            <w:tcBorders>
              <w:top w:val="single" w:sz="4" w:space="0" w:color="auto"/>
              <w:left w:val="single" w:sz="4" w:space="0" w:color="000000"/>
              <w:bottom w:val="single" w:sz="4" w:space="0" w:color="auto"/>
              <w:right w:val="single" w:sz="4" w:space="0" w:color="000000"/>
            </w:tcBorders>
          </w:tcPr>
          <w:p w14:paraId="617A6055" w14:textId="77777777" w:rsidR="001D4976" w:rsidRPr="00DB5D84" w:rsidRDefault="001D4976" w:rsidP="001D4976">
            <w:pPr>
              <w:spacing w:line="276" w:lineRule="auto"/>
              <w:jc w:val="both"/>
              <w:rPr>
                <w:rFonts w:ascii="Arial Narrow" w:hAnsi="Arial Narrow"/>
                <w:sz w:val="22"/>
                <w:szCs w:val="22"/>
              </w:rPr>
            </w:pPr>
            <w:r w:rsidRPr="00DB5D84">
              <w:rPr>
                <w:rFonts w:ascii="Arial Narrow" w:hAnsi="Arial Narrow" w:cs="Arial"/>
                <w:sz w:val="22"/>
                <w:szCs w:val="22"/>
              </w:rPr>
              <w:t>N.A., Self - Maintained</w:t>
            </w:r>
          </w:p>
        </w:tc>
      </w:tr>
      <w:tr w:rsidR="00072BE3" w:rsidRPr="00DB5D84" w14:paraId="22807FFD" w14:textId="77777777" w:rsidTr="00F22B69">
        <w:trPr>
          <w:trHeight w:val="262"/>
          <w:jc w:val="center"/>
        </w:trPr>
        <w:tc>
          <w:tcPr>
            <w:tcW w:w="310" w:type="pct"/>
            <w:tcBorders>
              <w:top w:val="single" w:sz="4" w:space="0" w:color="auto"/>
              <w:left w:val="single" w:sz="4" w:space="0" w:color="auto"/>
              <w:bottom w:val="single" w:sz="4" w:space="0" w:color="auto"/>
              <w:right w:val="single" w:sz="4" w:space="0" w:color="auto"/>
            </w:tcBorders>
          </w:tcPr>
          <w:p w14:paraId="42037EA3"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1B1E0411"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10"/>
              </w:rPr>
              <w:t>Security charges, etc</w:t>
            </w:r>
          </w:p>
        </w:tc>
        <w:tc>
          <w:tcPr>
            <w:tcW w:w="2563" w:type="pct"/>
            <w:gridSpan w:val="8"/>
            <w:tcBorders>
              <w:top w:val="single" w:sz="4" w:space="0" w:color="auto"/>
              <w:left w:val="single" w:sz="4" w:space="0" w:color="000000"/>
              <w:bottom w:val="single" w:sz="4" w:space="0" w:color="auto"/>
              <w:right w:val="single" w:sz="4" w:space="0" w:color="000000"/>
            </w:tcBorders>
          </w:tcPr>
          <w:p w14:paraId="698EB346" w14:textId="77777777" w:rsidR="001D4976" w:rsidRPr="00A5609B" w:rsidRDefault="001D4976" w:rsidP="001D4976">
            <w:pPr>
              <w:spacing w:line="276" w:lineRule="auto"/>
              <w:jc w:val="both"/>
              <w:rPr>
                <w:rFonts w:ascii="Arial Narrow" w:hAnsi="Arial Narrow"/>
              </w:rPr>
            </w:pPr>
            <w:r w:rsidRPr="00DB5D84">
              <w:rPr>
                <w:rFonts w:ascii="Arial Narrow" w:hAnsi="Arial Narrow" w:cs="Arial"/>
                <w:sz w:val="22"/>
                <w:szCs w:val="22"/>
              </w:rPr>
              <w:t>N.A., Self - Secured</w:t>
            </w:r>
          </w:p>
        </w:tc>
      </w:tr>
      <w:tr w:rsidR="00072BE3" w:rsidRPr="00DB5D84" w14:paraId="7AE99C13" w14:textId="77777777" w:rsidTr="00F22B69">
        <w:trPr>
          <w:trHeight w:val="240"/>
          <w:jc w:val="center"/>
        </w:trPr>
        <w:tc>
          <w:tcPr>
            <w:tcW w:w="310" w:type="pct"/>
            <w:tcBorders>
              <w:top w:val="single" w:sz="4" w:space="0" w:color="auto"/>
              <w:left w:val="single" w:sz="4" w:space="0" w:color="auto"/>
              <w:bottom w:val="single" w:sz="4" w:space="0" w:color="auto"/>
              <w:right w:val="single" w:sz="4" w:space="0" w:color="auto"/>
            </w:tcBorders>
          </w:tcPr>
          <w:p w14:paraId="36BAD48B" w14:textId="77777777" w:rsidR="001D4976" w:rsidRPr="00DB5D84" w:rsidRDefault="001D4976" w:rsidP="00B53461">
            <w:pPr>
              <w:pStyle w:val="Default"/>
              <w:numPr>
                <w:ilvl w:val="0"/>
                <w:numId w:val="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auto"/>
              <w:left w:val="single" w:sz="4" w:space="0" w:color="auto"/>
              <w:bottom w:val="single" w:sz="4" w:space="0" w:color="auto"/>
              <w:right w:val="single" w:sz="4" w:space="0" w:color="000000"/>
            </w:tcBorders>
          </w:tcPr>
          <w:p w14:paraId="3878A4D9" w14:textId="77777777" w:rsidR="001D4976" w:rsidRPr="00DB5D84" w:rsidRDefault="001D4976" w:rsidP="001D4976">
            <w:pPr>
              <w:pStyle w:val="TableParagraph"/>
              <w:spacing w:line="276" w:lineRule="auto"/>
              <w:jc w:val="both"/>
              <w:rPr>
                <w:rFonts w:ascii="Arial Narrow" w:hAnsi="Arial Narrow"/>
              </w:rPr>
            </w:pPr>
            <w:r w:rsidRPr="00DB5D84">
              <w:rPr>
                <w:rFonts w:ascii="Arial Narrow" w:hAnsi="Arial Narrow"/>
                <w:w w:val="110"/>
              </w:rPr>
              <w:t>Any other aspect</w:t>
            </w:r>
          </w:p>
        </w:tc>
        <w:tc>
          <w:tcPr>
            <w:tcW w:w="2563" w:type="pct"/>
            <w:gridSpan w:val="8"/>
            <w:tcBorders>
              <w:top w:val="single" w:sz="4" w:space="0" w:color="auto"/>
              <w:left w:val="single" w:sz="4" w:space="0" w:color="000000"/>
              <w:bottom w:val="single" w:sz="4" w:space="0" w:color="auto"/>
              <w:right w:val="single" w:sz="4" w:space="0" w:color="000000"/>
            </w:tcBorders>
          </w:tcPr>
          <w:p w14:paraId="0758F632" w14:textId="77777777" w:rsidR="001D4976" w:rsidRPr="00DB5D84" w:rsidRDefault="001D4976" w:rsidP="001D4976">
            <w:pPr>
              <w:spacing w:line="276" w:lineRule="auto"/>
              <w:jc w:val="both"/>
              <w:rPr>
                <w:rFonts w:ascii="Arial Narrow" w:hAnsi="Arial Narrow"/>
                <w:sz w:val="22"/>
                <w:szCs w:val="22"/>
              </w:rPr>
            </w:pPr>
            <w:r w:rsidRPr="00DB5D84">
              <w:rPr>
                <w:rFonts w:ascii="Arial Narrow" w:hAnsi="Arial Narrow" w:cs="Arial"/>
                <w:sz w:val="22"/>
                <w:szCs w:val="22"/>
              </w:rPr>
              <w:t>No</w:t>
            </w:r>
          </w:p>
        </w:tc>
      </w:tr>
      <w:tr w:rsidR="00072BE3" w:rsidRPr="00DB5D84" w14:paraId="649C16B6" w14:textId="77777777" w:rsidTr="00F22B69">
        <w:trPr>
          <w:trHeight w:val="70"/>
          <w:jc w:val="center"/>
        </w:trPr>
        <w:tc>
          <w:tcPr>
            <w:tcW w:w="310" w:type="pct"/>
            <w:tcBorders>
              <w:top w:val="single" w:sz="4" w:space="0" w:color="000000"/>
              <w:left w:val="single" w:sz="4" w:space="0" w:color="000000"/>
              <w:bottom w:val="single" w:sz="4" w:space="0" w:color="000000"/>
              <w:right w:val="single" w:sz="4" w:space="0" w:color="000000"/>
            </w:tcBorders>
          </w:tcPr>
          <w:p w14:paraId="6F1582C8"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2747127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Socio-cultural Aspects </w:t>
            </w:r>
          </w:p>
        </w:tc>
        <w:tc>
          <w:tcPr>
            <w:tcW w:w="2563" w:type="pct"/>
            <w:gridSpan w:val="8"/>
            <w:tcBorders>
              <w:top w:val="single" w:sz="4" w:space="0" w:color="000000"/>
              <w:left w:val="single" w:sz="4" w:space="0" w:color="000000"/>
              <w:bottom w:val="single" w:sz="4" w:space="0" w:color="000000"/>
              <w:right w:val="single" w:sz="4" w:space="0" w:color="000000"/>
            </w:tcBorders>
          </w:tcPr>
          <w:p w14:paraId="6C9D2B89"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33606051" w14:textId="77777777" w:rsidTr="00F22B69">
        <w:trPr>
          <w:trHeight w:val="70"/>
          <w:jc w:val="center"/>
        </w:trPr>
        <w:tc>
          <w:tcPr>
            <w:tcW w:w="310" w:type="pct"/>
            <w:tcBorders>
              <w:top w:val="single" w:sz="4" w:space="0" w:color="000000"/>
              <w:left w:val="single" w:sz="4" w:space="0" w:color="000000"/>
              <w:bottom w:val="single" w:sz="4" w:space="0" w:color="000000"/>
              <w:right w:val="single" w:sz="4" w:space="0" w:color="000000"/>
            </w:tcBorders>
          </w:tcPr>
          <w:p w14:paraId="53202C57" w14:textId="77777777" w:rsidR="001D4976" w:rsidRPr="00DB5D84" w:rsidRDefault="001D4976" w:rsidP="00B53461">
            <w:pPr>
              <w:pStyle w:val="Default"/>
              <w:numPr>
                <w:ilvl w:val="0"/>
                <w:numId w:val="10"/>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1451F8D9"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2563" w:type="pct"/>
            <w:gridSpan w:val="8"/>
            <w:tcBorders>
              <w:top w:val="single" w:sz="4" w:space="0" w:color="000000"/>
              <w:left w:val="single" w:sz="4" w:space="0" w:color="000000"/>
              <w:bottom w:val="single" w:sz="4" w:space="0" w:color="000000"/>
              <w:right w:val="single" w:sz="4" w:space="0" w:color="000000"/>
            </w:tcBorders>
          </w:tcPr>
          <w:p w14:paraId="27C45E3F" w14:textId="7EF440E3" w:rsidR="001D4976" w:rsidRPr="00DB5D84" w:rsidRDefault="00994EE8" w:rsidP="001D4976">
            <w:pPr>
              <w:pStyle w:val="Default"/>
              <w:spacing w:line="276" w:lineRule="auto"/>
              <w:jc w:val="both"/>
              <w:rPr>
                <w:rFonts w:ascii="Arial Narrow" w:hAnsi="Arial Narrow" w:cs="Arial"/>
                <w:color w:val="auto"/>
                <w:sz w:val="22"/>
                <w:szCs w:val="22"/>
              </w:rPr>
            </w:pPr>
            <w:r w:rsidRPr="00612902">
              <w:rPr>
                <w:rFonts w:ascii="Arial Narrow" w:hAnsi="Arial Narrow" w:cs="Arial"/>
                <w:color w:val="auto"/>
                <w:sz w:val="22"/>
                <w:szCs w:val="22"/>
              </w:rPr>
              <w:t>Industrial locality. Middle class area</w:t>
            </w:r>
          </w:p>
        </w:tc>
      </w:tr>
      <w:tr w:rsidR="00072BE3" w:rsidRPr="00DB5D84" w14:paraId="1812EEBE" w14:textId="77777777" w:rsidTr="00F22B69">
        <w:trPr>
          <w:trHeight w:val="321"/>
          <w:jc w:val="center"/>
        </w:trPr>
        <w:tc>
          <w:tcPr>
            <w:tcW w:w="310" w:type="pct"/>
            <w:tcBorders>
              <w:top w:val="single" w:sz="4" w:space="0" w:color="000000"/>
              <w:left w:val="single" w:sz="4" w:space="0" w:color="000000"/>
              <w:bottom w:val="single" w:sz="4" w:space="0" w:color="000000"/>
              <w:right w:val="single" w:sz="4" w:space="0" w:color="000000"/>
            </w:tcBorders>
          </w:tcPr>
          <w:p w14:paraId="135BDD91"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464FCADC"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Functional and Utilitarian Aspects </w:t>
            </w:r>
          </w:p>
        </w:tc>
        <w:tc>
          <w:tcPr>
            <w:tcW w:w="2563" w:type="pct"/>
            <w:gridSpan w:val="8"/>
            <w:tcBorders>
              <w:top w:val="single" w:sz="4" w:space="0" w:color="000000"/>
              <w:left w:val="single" w:sz="4" w:space="0" w:color="000000"/>
              <w:bottom w:val="single" w:sz="4" w:space="0" w:color="000000"/>
              <w:right w:val="single" w:sz="4" w:space="0" w:color="000000"/>
            </w:tcBorders>
          </w:tcPr>
          <w:p w14:paraId="7E2622D3"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7C0003AC" w14:textId="77777777" w:rsidTr="00F22B69">
        <w:trPr>
          <w:trHeight w:val="420"/>
          <w:jc w:val="center"/>
        </w:trPr>
        <w:tc>
          <w:tcPr>
            <w:tcW w:w="310" w:type="pct"/>
            <w:tcBorders>
              <w:top w:val="single" w:sz="4" w:space="0" w:color="000000"/>
              <w:left w:val="single" w:sz="4" w:space="0" w:color="000000"/>
              <w:bottom w:val="single" w:sz="4" w:space="0" w:color="auto"/>
              <w:right w:val="single" w:sz="4" w:space="0" w:color="000000"/>
            </w:tcBorders>
          </w:tcPr>
          <w:p w14:paraId="295DACB1"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auto"/>
              <w:right w:val="single" w:sz="4" w:space="0" w:color="000000"/>
            </w:tcBorders>
          </w:tcPr>
          <w:p w14:paraId="09B6C896"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the functionality and utility of the property in terms of: </w:t>
            </w:r>
          </w:p>
        </w:tc>
        <w:tc>
          <w:tcPr>
            <w:tcW w:w="2563" w:type="pct"/>
            <w:gridSpan w:val="8"/>
            <w:tcBorders>
              <w:top w:val="single" w:sz="4" w:space="0" w:color="000000"/>
              <w:left w:val="single" w:sz="4" w:space="0" w:color="000000"/>
              <w:bottom w:val="single" w:sz="4" w:space="0" w:color="auto"/>
              <w:right w:val="single" w:sz="4" w:space="0" w:color="000000"/>
            </w:tcBorders>
          </w:tcPr>
          <w:p w14:paraId="4439E481"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325E4957" w14:textId="77777777" w:rsidTr="00F22B69">
        <w:trPr>
          <w:trHeight w:val="210"/>
          <w:jc w:val="center"/>
        </w:trPr>
        <w:tc>
          <w:tcPr>
            <w:tcW w:w="310" w:type="pct"/>
            <w:tcBorders>
              <w:top w:val="single" w:sz="4" w:space="0" w:color="auto"/>
              <w:left w:val="single" w:sz="4" w:space="0" w:color="000000"/>
              <w:bottom w:val="single" w:sz="4" w:space="0" w:color="auto"/>
              <w:right w:val="single" w:sz="4" w:space="0" w:color="000000"/>
            </w:tcBorders>
          </w:tcPr>
          <w:p w14:paraId="2799E362"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55B4F0DB" w14:textId="77777777" w:rsidR="001D4976" w:rsidRPr="00DB5D84" w:rsidRDefault="001D4976" w:rsidP="001D4976">
            <w:pPr>
              <w:pStyle w:val="Default"/>
              <w:numPr>
                <w:ilvl w:val="0"/>
                <w:numId w:val="11"/>
              </w:numPr>
              <w:spacing w:line="276" w:lineRule="auto"/>
              <w:ind w:left="231" w:hanging="231"/>
              <w:jc w:val="both"/>
              <w:rPr>
                <w:rFonts w:ascii="Arial Narrow" w:hAnsi="Arial Narrow" w:cs="Arial"/>
                <w:color w:val="auto"/>
                <w:sz w:val="22"/>
                <w:szCs w:val="22"/>
              </w:rPr>
            </w:pPr>
            <w:r w:rsidRPr="00DB5D84">
              <w:rPr>
                <w:rFonts w:ascii="Arial Narrow" w:hAnsi="Arial Narrow" w:cs="Arial"/>
                <w:color w:val="auto"/>
                <w:sz w:val="22"/>
                <w:szCs w:val="22"/>
              </w:rPr>
              <w:t xml:space="preserve">Space allocation </w:t>
            </w:r>
          </w:p>
        </w:tc>
        <w:tc>
          <w:tcPr>
            <w:tcW w:w="2563" w:type="pct"/>
            <w:gridSpan w:val="8"/>
            <w:tcBorders>
              <w:top w:val="single" w:sz="4" w:space="0" w:color="auto"/>
              <w:left w:val="single" w:sz="4" w:space="0" w:color="000000"/>
              <w:bottom w:val="single" w:sz="4" w:space="0" w:color="auto"/>
              <w:right w:val="single" w:sz="4" w:space="0" w:color="000000"/>
            </w:tcBorders>
          </w:tcPr>
          <w:p w14:paraId="1988DBA0"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Spacious as per requirements</w:t>
            </w:r>
          </w:p>
        </w:tc>
      </w:tr>
      <w:tr w:rsidR="00072BE3" w:rsidRPr="00DB5D84" w14:paraId="60B4C327" w14:textId="77777777" w:rsidTr="00F22B69">
        <w:trPr>
          <w:trHeight w:val="180"/>
          <w:jc w:val="center"/>
        </w:trPr>
        <w:tc>
          <w:tcPr>
            <w:tcW w:w="310" w:type="pct"/>
            <w:tcBorders>
              <w:top w:val="single" w:sz="4" w:space="0" w:color="auto"/>
              <w:left w:val="single" w:sz="4" w:space="0" w:color="000000"/>
              <w:bottom w:val="single" w:sz="4" w:space="0" w:color="auto"/>
              <w:right w:val="single" w:sz="4" w:space="0" w:color="000000"/>
            </w:tcBorders>
          </w:tcPr>
          <w:p w14:paraId="66305BA1"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68382533" w14:textId="77777777" w:rsidR="001D4976" w:rsidRPr="00DB5D84" w:rsidRDefault="001D4976" w:rsidP="001D4976">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Storage Spaces</w:t>
            </w:r>
          </w:p>
        </w:tc>
        <w:tc>
          <w:tcPr>
            <w:tcW w:w="2563" w:type="pct"/>
            <w:gridSpan w:val="8"/>
            <w:tcBorders>
              <w:top w:val="single" w:sz="4" w:space="0" w:color="auto"/>
              <w:left w:val="single" w:sz="4" w:space="0" w:color="000000"/>
              <w:bottom w:val="single" w:sz="4" w:space="0" w:color="auto"/>
              <w:right w:val="single" w:sz="4" w:space="0" w:color="000000"/>
            </w:tcBorders>
          </w:tcPr>
          <w:p w14:paraId="4CF7FD1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Provided as per requirements </w:t>
            </w:r>
          </w:p>
        </w:tc>
      </w:tr>
      <w:tr w:rsidR="00072BE3" w:rsidRPr="00DB5D84" w14:paraId="03AB6AE9" w14:textId="77777777" w:rsidTr="00F22B69">
        <w:trPr>
          <w:trHeight w:val="210"/>
          <w:jc w:val="center"/>
        </w:trPr>
        <w:tc>
          <w:tcPr>
            <w:tcW w:w="310" w:type="pct"/>
            <w:tcBorders>
              <w:top w:val="single" w:sz="4" w:space="0" w:color="auto"/>
              <w:left w:val="single" w:sz="4" w:space="0" w:color="000000"/>
              <w:bottom w:val="single" w:sz="4" w:space="0" w:color="auto"/>
              <w:right w:val="single" w:sz="4" w:space="0" w:color="000000"/>
            </w:tcBorders>
          </w:tcPr>
          <w:p w14:paraId="11AF95AC"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180DAD8C" w14:textId="77777777" w:rsidR="001D4976" w:rsidRPr="00DB5D84" w:rsidRDefault="001D4976" w:rsidP="001D4976">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 xml:space="preserve">Utility spaces provided within the building </w:t>
            </w:r>
          </w:p>
        </w:tc>
        <w:tc>
          <w:tcPr>
            <w:tcW w:w="2563" w:type="pct"/>
            <w:gridSpan w:val="8"/>
            <w:tcBorders>
              <w:top w:val="single" w:sz="4" w:space="0" w:color="auto"/>
              <w:left w:val="single" w:sz="4" w:space="0" w:color="000000"/>
              <w:bottom w:val="single" w:sz="4" w:space="0" w:color="auto"/>
              <w:right w:val="single" w:sz="4" w:space="0" w:color="000000"/>
            </w:tcBorders>
          </w:tcPr>
          <w:p w14:paraId="5FC780F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Provided as per requirements</w:t>
            </w:r>
          </w:p>
        </w:tc>
      </w:tr>
      <w:tr w:rsidR="00072BE3" w:rsidRPr="00DB5D84" w14:paraId="58F73093" w14:textId="77777777" w:rsidTr="00F22B69">
        <w:trPr>
          <w:trHeight w:val="210"/>
          <w:jc w:val="center"/>
        </w:trPr>
        <w:tc>
          <w:tcPr>
            <w:tcW w:w="310" w:type="pct"/>
            <w:tcBorders>
              <w:top w:val="single" w:sz="4" w:space="0" w:color="auto"/>
              <w:left w:val="single" w:sz="4" w:space="0" w:color="000000"/>
              <w:bottom w:val="single" w:sz="4" w:space="0" w:color="auto"/>
              <w:right w:val="single" w:sz="4" w:space="0" w:color="000000"/>
            </w:tcBorders>
          </w:tcPr>
          <w:p w14:paraId="623124B0"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12596F0C" w14:textId="77777777" w:rsidR="001D4976" w:rsidRPr="00DB5D84" w:rsidRDefault="001D4976" w:rsidP="001D4976">
            <w:pPr>
              <w:numPr>
                <w:ilvl w:val="0"/>
                <w:numId w:val="11"/>
              </w:numPr>
              <w:spacing w:line="276" w:lineRule="auto"/>
              <w:ind w:left="231" w:hanging="231"/>
              <w:jc w:val="both"/>
              <w:rPr>
                <w:rFonts w:ascii="Arial Narrow" w:hAnsi="Arial Narrow" w:cs="Arial"/>
                <w:sz w:val="22"/>
                <w:szCs w:val="22"/>
              </w:rPr>
            </w:pPr>
            <w:r w:rsidRPr="00DB5D84">
              <w:rPr>
                <w:rFonts w:ascii="Arial Narrow" w:hAnsi="Arial Narrow" w:cs="Arial"/>
                <w:sz w:val="22"/>
                <w:szCs w:val="22"/>
              </w:rPr>
              <w:t>Any other aspect</w:t>
            </w:r>
          </w:p>
        </w:tc>
        <w:tc>
          <w:tcPr>
            <w:tcW w:w="2563" w:type="pct"/>
            <w:gridSpan w:val="8"/>
            <w:tcBorders>
              <w:top w:val="single" w:sz="4" w:space="0" w:color="auto"/>
              <w:left w:val="single" w:sz="4" w:space="0" w:color="000000"/>
              <w:bottom w:val="single" w:sz="4" w:space="0" w:color="auto"/>
              <w:right w:val="single" w:sz="4" w:space="0" w:color="000000"/>
            </w:tcBorders>
          </w:tcPr>
          <w:p w14:paraId="0C05E38C"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No</w:t>
            </w:r>
          </w:p>
        </w:tc>
      </w:tr>
      <w:tr w:rsidR="00072BE3" w:rsidRPr="00DB5D84" w14:paraId="7A1D9541"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1E0F5284"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4CDD66FF"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Infrastructure Availability  </w:t>
            </w:r>
          </w:p>
        </w:tc>
        <w:tc>
          <w:tcPr>
            <w:tcW w:w="2563" w:type="pct"/>
            <w:gridSpan w:val="8"/>
            <w:tcBorders>
              <w:top w:val="single" w:sz="4" w:space="0" w:color="000000"/>
              <w:left w:val="single" w:sz="4" w:space="0" w:color="000000"/>
              <w:bottom w:val="single" w:sz="4" w:space="0" w:color="000000"/>
              <w:right w:val="single" w:sz="4" w:space="0" w:color="000000"/>
            </w:tcBorders>
          </w:tcPr>
          <w:p w14:paraId="64C524B1"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144E7530" w14:textId="77777777" w:rsidTr="00F22B69">
        <w:trPr>
          <w:trHeight w:val="420"/>
          <w:jc w:val="center"/>
        </w:trPr>
        <w:tc>
          <w:tcPr>
            <w:tcW w:w="310" w:type="pct"/>
            <w:tcBorders>
              <w:top w:val="single" w:sz="4" w:space="0" w:color="000000"/>
              <w:left w:val="single" w:sz="4" w:space="0" w:color="000000"/>
              <w:bottom w:val="single" w:sz="4" w:space="0" w:color="auto"/>
              <w:right w:val="single" w:sz="4" w:space="0" w:color="000000"/>
            </w:tcBorders>
          </w:tcPr>
          <w:p w14:paraId="5BF3E196"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auto"/>
              <w:right w:val="single" w:sz="4" w:space="0" w:color="000000"/>
            </w:tcBorders>
          </w:tcPr>
          <w:p w14:paraId="362224D0" w14:textId="77777777" w:rsidR="001D4976" w:rsidRPr="00DB5D84" w:rsidRDefault="001D4976" w:rsidP="001D4976">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aqua infrastructure availability in terms of </w:t>
            </w:r>
          </w:p>
        </w:tc>
        <w:tc>
          <w:tcPr>
            <w:tcW w:w="2563" w:type="pct"/>
            <w:gridSpan w:val="8"/>
            <w:tcBorders>
              <w:top w:val="single" w:sz="4" w:space="0" w:color="000000"/>
              <w:left w:val="single" w:sz="4" w:space="0" w:color="000000"/>
              <w:bottom w:val="single" w:sz="4" w:space="0" w:color="auto"/>
              <w:right w:val="single" w:sz="4" w:space="0" w:color="000000"/>
            </w:tcBorders>
          </w:tcPr>
          <w:p w14:paraId="56EB19ED"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6177F1B4" w14:textId="77777777" w:rsidTr="00F22B69">
        <w:trPr>
          <w:trHeight w:val="255"/>
          <w:jc w:val="center"/>
        </w:trPr>
        <w:tc>
          <w:tcPr>
            <w:tcW w:w="310" w:type="pct"/>
            <w:tcBorders>
              <w:top w:val="single" w:sz="4" w:space="0" w:color="auto"/>
              <w:left w:val="single" w:sz="4" w:space="0" w:color="000000"/>
              <w:bottom w:val="single" w:sz="4" w:space="0" w:color="auto"/>
              <w:right w:val="single" w:sz="4" w:space="0" w:color="000000"/>
            </w:tcBorders>
          </w:tcPr>
          <w:p w14:paraId="20F26EFB"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0F986409" w14:textId="77777777" w:rsidR="001D4976" w:rsidRPr="00DB5D84" w:rsidRDefault="001D4976" w:rsidP="001D4976">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Water supply </w:t>
            </w:r>
          </w:p>
        </w:tc>
        <w:tc>
          <w:tcPr>
            <w:tcW w:w="2563" w:type="pct"/>
            <w:gridSpan w:val="8"/>
            <w:tcBorders>
              <w:top w:val="single" w:sz="4" w:space="0" w:color="auto"/>
              <w:left w:val="single" w:sz="4" w:space="0" w:color="000000"/>
              <w:bottom w:val="single" w:sz="4" w:space="0" w:color="auto"/>
              <w:right w:val="single" w:sz="4" w:space="0" w:color="000000"/>
            </w:tcBorders>
          </w:tcPr>
          <w:p w14:paraId="6442605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072BE3" w:rsidRPr="00DB5D84" w14:paraId="44AE7B4C" w14:textId="77777777" w:rsidTr="00F22B69">
        <w:trPr>
          <w:trHeight w:val="390"/>
          <w:jc w:val="center"/>
        </w:trPr>
        <w:tc>
          <w:tcPr>
            <w:tcW w:w="310" w:type="pct"/>
            <w:tcBorders>
              <w:top w:val="single" w:sz="4" w:space="0" w:color="auto"/>
              <w:left w:val="single" w:sz="4" w:space="0" w:color="000000"/>
              <w:bottom w:val="single" w:sz="4" w:space="0" w:color="auto"/>
              <w:right w:val="single" w:sz="4" w:space="0" w:color="000000"/>
            </w:tcBorders>
          </w:tcPr>
          <w:p w14:paraId="51807462"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47FDC651" w14:textId="77777777" w:rsidR="001D4976" w:rsidRPr="00DB5D84" w:rsidRDefault="001D4976" w:rsidP="001D4976">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Sewerage/sanitation System </w:t>
            </w:r>
          </w:p>
        </w:tc>
        <w:tc>
          <w:tcPr>
            <w:tcW w:w="2563" w:type="pct"/>
            <w:gridSpan w:val="8"/>
            <w:tcBorders>
              <w:top w:val="single" w:sz="4" w:space="0" w:color="auto"/>
              <w:left w:val="single" w:sz="4" w:space="0" w:color="000000"/>
              <w:bottom w:val="single" w:sz="4" w:space="0" w:color="auto"/>
              <w:right w:val="single" w:sz="4" w:space="0" w:color="000000"/>
            </w:tcBorders>
          </w:tcPr>
          <w:p w14:paraId="6DADEEC9"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Connected to Municipal Sewerage System</w:t>
            </w:r>
          </w:p>
        </w:tc>
      </w:tr>
      <w:tr w:rsidR="00072BE3" w:rsidRPr="00DB5D84" w14:paraId="1A6F4BC4" w14:textId="77777777" w:rsidTr="00F22B69">
        <w:trPr>
          <w:trHeight w:val="315"/>
          <w:jc w:val="center"/>
        </w:trPr>
        <w:tc>
          <w:tcPr>
            <w:tcW w:w="310" w:type="pct"/>
            <w:tcBorders>
              <w:top w:val="single" w:sz="4" w:space="0" w:color="auto"/>
              <w:left w:val="single" w:sz="4" w:space="0" w:color="000000"/>
              <w:bottom w:val="single" w:sz="4" w:space="0" w:color="000000"/>
              <w:right w:val="single" w:sz="4" w:space="0" w:color="000000"/>
            </w:tcBorders>
          </w:tcPr>
          <w:p w14:paraId="74BCEA33"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000000"/>
              <w:right w:val="single" w:sz="4" w:space="0" w:color="000000"/>
            </w:tcBorders>
          </w:tcPr>
          <w:p w14:paraId="0E718D55" w14:textId="77777777" w:rsidR="001D4976" w:rsidRPr="00DB5D84" w:rsidRDefault="001D4976" w:rsidP="001D4976">
            <w:pPr>
              <w:pStyle w:val="Default"/>
              <w:numPr>
                <w:ilvl w:val="0"/>
                <w:numId w:val="13"/>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Storm water drainage </w:t>
            </w:r>
          </w:p>
        </w:tc>
        <w:tc>
          <w:tcPr>
            <w:tcW w:w="2563" w:type="pct"/>
            <w:gridSpan w:val="8"/>
            <w:tcBorders>
              <w:top w:val="single" w:sz="4" w:space="0" w:color="auto"/>
              <w:left w:val="single" w:sz="4" w:space="0" w:color="000000"/>
              <w:bottom w:val="single" w:sz="4" w:space="0" w:color="000000"/>
              <w:right w:val="single" w:sz="4" w:space="0" w:color="000000"/>
            </w:tcBorders>
          </w:tcPr>
          <w:p w14:paraId="3547B173" w14:textId="32E23767" w:rsidR="001D4976" w:rsidRPr="00DB5D84" w:rsidRDefault="00994EE8" w:rsidP="001D497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Yes</w:t>
            </w:r>
          </w:p>
        </w:tc>
      </w:tr>
      <w:tr w:rsidR="00072BE3" w:rsidRPr="00DB5D84" w14:paraId="1310CC26" w14:textId="77777777" w:rsidTr="00F22B69">
        <w:trPr>
          <w:trHeight w:val="405"/>
          <w:jc w:val="center"/>
        </w:trPr>
        <w:tc>
          <w:tcPr>
            <w:tcW w:w="310" w:type="pct"/>
            <w:tcBorders>
              <w:top w:val="single" w:sz="4" w:space="0" w:color="000000"/>
              <w:left w:val="single" w:sz="4" w:space="0" w:color="000000"/>
              <w:bottom w:val="single" w:sz="4" w:space="0" w:color="auto"/>
              <w:right w:val="single" w:sz="4" w:space="0" w:color="000000"/>
            </w:tcBorders>
          </w:tcPr>
          <w:p w14:paraId="3ABA6084"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auto"/>
              <w:right w:val="single" w:sz="4" w:space="0" w:color="000000"/>
            </w:tcBorders>
          </w:tcPr>
          <w:p w14:paraId="1B157847" w14:textId="77777777" w:rsidR="001D4976" w:rsidRPr="00DB5D84" w:rsidRDefault="001D4976" w:rsidP="001D4976">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Description of other physical infrastructure facilities viz. </w:t>
            </w:r>
          </w:p>
        </w:tc>
        <w:tc>
          <w:tcPr>
            <w:tcW w:w="2563" w:type="pct"/>
            <w:gridSpan w:val="8"/>
            <w:tcBorders>
              <w:top w:val="single" w:sz="4" w:space="0" w:color="000000"/>
              <w:left w:val="single" w:sz="4" w:space="0" w:color="000000"/>
              <w:bottom w:val="single" w:sz="4" w:space="0" w:color="auto"/>
              <w:right w:val="single" w:sz="4" w:space="0" w:color="000000"/>
            </w:tcBorders>
          </w:tcPr>
          <w:p w14:paraId="21B40AD8"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6D8D5174" w14:textId="77777777" w:rsidTr="00F22B69">
        <w:trPr>
          <w:trHeight w:val="210"/>
          <w:jc w:val="center"/>
        </w:trPr>
        <w:tc>
          <w:tcPr>
            <w:tcW w:w="310" w:type="pct"/>
            <w:tcBorders>
              <w:top w:val="single" w:sz="4" w:space="0" w:color="auto"/>
              <w:left w:val="single" w:sz="4" w:space="0" w:color="000000"/>
              <w:bottom w:val="single" w:sz="4" w:space="0" w:color="auto"/>
              <w:right w:val="single" w:sz="4" w:space="0" w:color="000000"/>
            </w:tcBorders>
          </w:tcPr>
          <w:p w14:paraId="067492D1"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41311A91" w14:textId="77777777" w:rsidR="001D4976" w:rsidRPr="00DB5D84" w:rsidRDefault="001D4976" w:rsidP="001D4976">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Solid waste management </w:t>
            </w:r>
          </w:p>
        </w:tc>
        <w:tc>
          <w:tcPr>
            <w:tcW w:w="2563" w:type="pct"/>
            <w:gridSpan w:val="8"/>
            <w:tcBorders>
              <w:top w:val="single" w:sz="4" w:space="0" w:color="auto"/>
              <w:left w:val="single" w:sz="4" w:space="0" w:color="000000"/>
              <w:bottom w:val="single" w:sz="4" w:space="0" w:color="auto"/>
              <w:right w:val="single" w:sz="4" w:space="0" w:color="000000"/>
            </w:tcBorders>
          </w:tcPr>
          <w:p w14:paraId="13D500D3"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As per local norms</w:t>
            </w:r>
          </w:p>
        </w:tc>
      </w:tr>
      <w:tr w:rsidR="00072BE3" w:rsidRPr="00DB5D84" w14:paraId="0BFE7A36" w14:textId="77777777" w:rsidTr="00F22B69">
        <w:trPr>
          <w:trHeight w:val="225"/>
          <w:jc w:val="center"/>
        </w:trPr>
        <w:tc>
          <w:tcPr>
            <w:tcW w:w="310" w:type="pct"/>
            <w:tcBorders>
              <w:top w:val="single" w:sz="4" w:space="0" w:color="auto"/>
              <w:left w:val="single" w:sz="4" w:space="0" w:color="000000"/>
              <w:bottom w:val="single" w:sz="4" w:space="0" w:color="auto"/>
              <w:right w:val="single" w:sz="4" w:space="0" w:color="000000"/>
            </w:tcBorders>
          </w:tcPr>
          <w:p w14:paraId="617AAED3"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3A91ACD8" w14:textId="77777777" w:rsidR="001D4976" w:rsidRPr="00DB5D84" w:rsidRDefault="001D4976" w:rsidP="001D4976">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Electricity </w:t>
            </w:r>
          </w:p>
        </w:tc>
        <w:tc>
          <w:tcPr>
            <w:tcW w:w="2563" w:type="pct"/>
            <w:gridSpan w:val="8"/>
            <w:tcBorders>
              <w:top w:val="single" w:sz="4" w:space="0" w:color="auto"/>
              <w:left w:val="single" w:sz="4" w:space="0" w:color="000000"/>
              <w:bottom w:val="single" w:sz="4" w:space="0" w:color="auto"/>
              <w:right w:val="single" w:sz="4" w:space="0" w:color="000000"/>
            </w:tcBorders>
          </w:tcPr>
          <w:p w14:paraId="01A0AC4B"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Available</w:t>
            </w:r>
          </w:p>
        </w:tc>
      </w:tr>
      <w:tr w:rsidR="00072BE3" w:rsidRPr="00DB5D84" w14:paraId="5CBADD4E" w14:textId="77777777" w:rsidTr="00F22B69">
        <w:trPr>
          <w:trHeight w:val="210"/>
          <w:jc w:val="center"/>
        </w:trPr>
        <w:tc>
          <w:tcPr>
            <w:tcW w:w="310" w:type="pct"/>
            <w:tcBorders>
              <w:top w:val="single" w:sz="4" w:space="0" w:color="auto"/>
              <w:left w:val="single" w:sz="4" w:space="0" w:color="000000"/>
              <w:bottom w:val="single" w:sz="4" w:space="0" w:color="auto"/>
              <w:right w:val="single" w:sz="4" w:space="0" w:color="000000"/>
            </w:tcBorders>
          </w:tcPr>
          <w:p w14:paraId="3CA32F9A"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5B65FEF2" w14:textId="77777777" w:rsidR="001D4976" w:rsidRPr="00DB5D84" w:rsidRDefault="001D4976" w:rsidP="001D4976">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Road and public transport connectivity</w:t>
            </w:r>
          </w:p>
        </w:tc>
        <w:tc>
          <w:tcPr>
            <w:tcW w:w="2563" w:type="pct"/>
            <w:gridSpan w:val="8"/>
            <w:tcBorders>
              <w:top w:val="single" w:sz="4" w:space="0" w:color="auto"/>
              <w:left w:val="single" w:sz="4" w:space="0" w:color="000000"/>
              <w:bottom w:val="single" w:sz="4" w:space="0" w:color="auto"/>
              <w:right w:val="single" w:sz="4" w:space="0" w:color="000000"/>
            </w:tcBorders>
          </w:tcPr>
          <w:p w14:paraId="72F283E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All well connected with public transport like bus, taxi and private vehicles etc. </w:t>
            </w:r>
          </w:p>
        </w:tc>
      </w:tr>
      <w:tr w:rsidR="00072BE3" w:rsidRPr="00DB5D84" w14:paraId="6DDC79BE" w14:textId="77777777" w:rsidTr="00F22B69">
        <w:trPr>
          <w:trHeight w:val="270"/>
          <w:jc w:val="center"/>
        </w:trPr>
        <w:tc>
          <w:tcPr>
            <w:tcW w:w="310" w:type="pct"/>
            <w:tcBorders>
              <w:top w:val="single" w:sz="4" w:space="0" w:color="auto"/>
              <w:left w:val="single" w:sz="4" w:space="0" w:color="000000"/>
              <w:bottom w:val="single" w:sz="4" w:space="0" w:color="000000"/>
              <w:right w:val="single" w:sz="4" w:space="0" w:color="000000"/>
            </w:tcBorders>
          </w:tcPr>
          <w:p w14:paraId="07C8CF95" w14:textId="77777777" w:rsidR="00994EE8" w:rsidRPr="00DB5D84" w:rsidRDefault="00994EE8"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000000"/>
              <w:right w:val="single" w:sz="4" w:space="0" w:color="000000"/>
            </w:tcBorders>
          </w:tcPr>
          <w:p w14:paraId="3DD03D3A" w14:textId="77777777" w:rsidR="00994EE8" w:rsidRPr="00DB5D84" w:rsidRDefault="00994EE8" w:rsidP="00994EE8">
            <w:pPr>
              <w:pStyle w:val="Default"/>
              <w:numPr>
                <w:ilvl w:val="0"/>
                <w:numId w:val="15"/>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Availability of other public utilities nearby </w:t>
            </w:r>
          </w:p>
        </w:tc>
        <w:tc>
          <w:tcPr>
            <w:tcW w:w="2563" w:type="pct"/>
            <w:gridSpan w:val="8"/>
            <w:tcBorders>
              <w:top w:val="single" w:sz="4" w:space="0" w:color="auto"/>
              <w:left w:val="single" w:sz="4" w:space="0" w:color="000000"/>
              <w:bottom w:val="single" w:sz="4" w:space="0" w:color="000000"/>
              <w:right w:val="single" w:sz="4" w:space="0" w:color="000000"/>
            </w:tcBorders>
          </w:tcPr>
          <w:p w14:paraId="78C9B973" w14:textId="787A7D0D" w:rsidR="00994EE8" w:rsidRPr="00DB5D84" w:rsidRDefault="00994EE8" w:rsidP="00994EE8">
            <w:pPr>
              <w:spacing w:line="276" w:lineRule="auto"/>
              <w:jc w:val="both"/>
              <w:rPr>
                <w:rFonts w:ascii="Arial Narrow" w:hAnsi="Arial Narrow"/>
                <w:sz w:val="22"/>
                <w:szCs w:val="22"/>
              </w:rPr>
            </w:pPr>
            <w:r w:rsidRPr="00BE1421">
              <w:rPr>
                <w:rFonts w:ascii="Arial Narrow" w:hAnsi="Arial Narrow" w:cs="Arial"/>
                <w:sz w:val="22"/>
                <w:szCs w:val="22"/>
              </w:rPr>
              <w:t>All available near by</w:t>
            </w:r>
          </w:p>
        </w:tc>
      </w:tr>
      <w:tr w:rsidR="00072BE3" w:rsidRPr="00DB5D84" w14:paraId="318BD250"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3E376FBA" w14:textId="77777777" w:rsidR="00994EE8" w:rsidRPr="00DB5D84" w:rsidRDefault="00994EE8"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6FC5F63A" w14:textId="77777777" w:rsidR="00994EE8" w:rsidRPr="00DB5D84" w:rsidRDefault="00994EE8" w:rsidP="00994EE8">
            <w:pPr>
              <w:pStyle w:val="Default"/>
              <w:numPr>
                <w:ilvl w:val="0"/>
                <w:numId w:val="14"/>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Social infrastructure in terms of  </w:t>
            </w:r>
          </w:p>
          <w:p w14:paraId="18841019" w14:textId="77777777" w:rsidR="00994EE8" w:rsidRPr="00DB5D84" w:rsidRDefault="00994EE8" w:rsidP="00994EE8">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School </w:t>
            </w:r>
          </w:p>
          <w:p w14:paraId="1D6A60D5" w14:textId="77777777" w:rsidR="00994EE8" w:rsidRPr="00DB5D84" w:rsidRDefault="00994EE8" w:rsidP="00994EE8">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Medical facilities</w:t>
            </w:r>
          </w:p>
          <w:p w14:paraId="15118560" w14:textId="77777777" w:rsidR="00994EE8" w:rsidRPr="00DB5D84" w:rsidRDefault="00994EE8" w:rsidP="00994EE8">
            <w:pPr>
              <w:pStyle w:val="Default"/>
              <w:numPr>
                <w:ilvl w:val="0"/>
                <w:numId w:val="16"/>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Recreational facility in terms of parks and </w:t>
            </w:r>
            <w:r w:rsidRPr="00DB5D84">
              <w:rPr>
                <w:rFonts w:ascii="Arial Narrow" w:hAnsi="Arial Narrow" w:cs="Arial"/>
                <w:color w:val="auto"/>
                <w:sz w:val="22"/>
                <w:szCs w:val="22"/>
              </w:rPr>
              <w:lastRenderedPageBreak/>
              <w:t xml:space="preserve">open space </w:t>
            </w:r>
          </w:p>
        </w:tc>
        <w:tc>
          <w:tcPr>
            <w:tcW w:w="2563" w:type="pct"/>
            <w:gridSpan w:val="8"/>
            <w:tcBorders>
              <w:top w:val="single" w:sz="4" w:space="0" w:color="000000"/>
              <w:left w:val="single" w:sz="4" w:space="0" w:color="000000"/>
              <w:bottom w:val="single" w:sz="4" w:space="0" w:color="000000"/>
              <w:right w:val="single" w:sz="4" w:space="0" w:color="000000"/>
            </w:tcBorders>
          </w:tcPr>
          <w:p w14:paraId="5C367DFA" w14:textId="6EDA5D78" w:rsidR="00994EE8" w:rsidRPr="00DB5D84" w:rsidRDefault="00994EE8" w:rsidP="00994EE8">
            <w:pPr>
              <w:spacing w:line="276" w:lineRule="auto"/>
              <w:jc w:val="both"/>
              <w:rPr>
                <w:rFonts w:ascii="Arial Narrow" w:hAnsi="Arial Narrow"/>
                <w:sz w:val="22"/>
                <w:szCs w:val="22"/>
              </w:rPr>
            </w:pPr>
            <w:r w:rsidRPr="00BE1421">
              <w:rPr>
                <w:rFonts w:ascii="Arial Narrow" w:hAnsi="Arial Narrow" w:cs="Arial"/>
                <w:sz w:val="22"/>
                <w:szCs w:val="22"/>
              </w:rPr>
              <w:lastRenderedPageBreak/>
              <w:t>All available near by</w:t>
            </w:r>
          </w:p>
        </w:tc>
      </w:tr>
      <w:tr w:rsidR="00072BE3" w:rsidRPr="00DB5D84" w14:paraId="316EA925"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5C100F84"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6F302D9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Marketability of the Property</w:t>
            </w:r>
          </w:p>
        </w:tc>
        <w:tc>
          <w:tcPr>
            <w:tcW w:w="2563" w:type="pct"/>
            <w:gridSpan w:val="8"/>
            <w:tcBorders>
              <w:top w:val="single" w:sz="4" w:space="0" w:color="000000"/>
              <w:left w:val="single" w:sz="4" w:space="0" w:color="000000"/>
              <w:bottom w:val="single" w:sz="4" w:space="0" w:color="000000"/>
              <w:right w:val="single" w:sz="4" w:space="0" w:color="000000"/>
            </w:tcBorders>
          </w:tcPr>
          <w:p w14:paraId="2651F69D" w14:textId="77777777" w:rsidR="001D4976" w:rsidRPr="00DB5D84" w:rsidRDefault="001D4976" w:rsidP="001D4976">
            <w:pPr>
              <w:spacing w:line="276" w:lineRule="auto"/>
              <w:jc w:val="both"/>
              <w:rPr>
                <w:rFonts w:ascii="Arial Narrow" w:hAnsi="Arial Narrow" w:cs="Arial"/>
                <w:sz w:val="22"/>
                <w:szCs w:val="22"/>
              </w:rPr>
            </w:pPr>
          </w:p>
        </w:tc>
      </w:tr>
      <w:tr w:rsidR="00072BE3" w:rsidRPr="00DB5D84" w14:paraId="54592A6F" w14:textId="77777777" w:rsidTr="00F22B69">
        <w:trPr>
          <w:trHeight w:val="240"/>
          <w:jc w:val="center"/>
        </w:trPr>
        <w:tc>
          <w:tcPr>
            <w:tcW w:w="310" w:type="pct"/>
            <w:tcBorders>
              <w:top w:val="single" w:sz="4" w:space="0" w:color="000000"/>
              <w:left w:val="single" w:sz="4" w:space="0" w:color="000000"/>
              <w:bottom w:val="single" w:sz="4" w:space="0" w:color="auto"/>
              <w:right w:val="single" w:sz="4" w:space="0" w:color="000000"/>
            </w:tcBorders>
          </w:tcPr>
          <w:p w14:paraId="7D5BCE8C"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auto"/>
              <w:right w:val="single" w:sz="4" w:space="0" w:color="000000"/>
            </w:tcBorders>
          </w:tcPr>
          <w:p w14:paraId="460FD67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Analysis of the market for the property in terms of</w:t>
            </w:r>
          </w:p>
        </w:tc>
        <w:tc>
          <w:tcPr>
            <w:tcW w:w="2563" w:type="pct"/>
            <w:gridSpan w:val="8"/>
            <w:tcBorders>
              <w:top w:val="single" w:sz="4" w:space="0" w:color="000000"/>
              <w:left w:val="single" w:sz="4" w:space="0" w:color="000000"/>
              <w:bottom w:val="single" w:sz="4" w:space="0" w:color="auto"/>
              <w:right w:val="single" w:sz="4" w:space="0" w:color="000000"/>
            </w:tcBorders>
          </w:tcPr>
          <w:p w14:paraId="68A31B3F"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20C7C0D6" w14:textId="77777777" w:rsidTr="00F22B69">
        <w:trPr>
          <w:trHeight w:val="190"/>
          <w:jc w:val="center"/>
        </w:trPr>
        <w:tc>
          <w:tcPr>
            <w:tcW w:w="310" w:type="pct"/>
            <w:tcBorders>
              <w:top w:val="single" w:sz="4" w:space="0" w:color="auto"/>
              <w:left w:val="single" w:sz="4" w:space="0" w:color="000000"/>
              <w:bottom w:val="single" w:sz="4" w:space="0" w:color="auto"/>
              <w:right w:val="single" w:sz="4" w:space="0" w:color="000000"/>
            </w:tcBorders>
          </w:tcPr>
          <w:p w14:paraId="7BBDC966"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3AE44F88" w14:textId="77777777" w:rsidR="001D4976" w:rsidRPr="00DB5D84" w:rsidRDefault="001D4976" w:rsidP="001D4976">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Locational attributes </w:t>
            </w:r>
          </w:p>
        </w:tc>
        <w:tc>
          <w:tcPr>
            <w:tcW w:w="2563" w:type="pct"/>
            <w:gridSpan w:val="8"/>
            <w:tcBorders>
              <w:top w:val="single" w:sz="4" w:space="0" w:color="auto"/>
              <w:left w:val="single" w:sz="4" w:space="0" w:color="000000"/>
              <w:bottom w:val="single" w:sz="4" w:space="0" w:color="auto"/>
              <w:right w:val="single" w:sz="4" w:space="0" w:color="000000"/>
            </w:tcBorders>
          </w:tcPr>
          <w:p w14:paraId="63CBE973"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Located in developed area</w:t>
            </w:r>
          </w:p>
        </w:tc>
      </w:tr>
      <w:tr w:rsidR="00072BE3" w:rsidRPr="00DB5D84" w14:paraId="585F0F51" w14:textId="77777777" w:rsidTr="00F22B69">
        <w:trPr>
          <w:trHeight w:val="210"/>
          <w:jc w:val="center"/>
        </w:trPr>
        <w:tc>
          <w:tcPr>
            <w:tcW w:w="310" w:type="pct"/>
            <w:tcBorders>
              <w:top w:val="single" w:sz="4" w:space="0" w:color="auto"/>
              <w:left w:val="single" w:sz="4" w:space="0" w:color="000000"/>
              <w:bottom w:val="single" w:sz="4" w:space="0" w:color="auto"/>
              <w:right w:val="single" w:sz="4" w:space="0" w:color="000000"/>
            </w:tcBorders>
          </w:tcPr>
          <w:p w14:paraId="2A3DA656"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1A230DDB" w14:textId="77777777" w:rsidR="001D4976" w:rsidRPr="00DB5D84" w:rsidRDefault="001D4976" w:rsidP="001D4976">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Scarcity </w:t>
            </w:r>
          </w:p>
        </w:tc>
        <w:tc>
          <w:tcPr>
            <w:tcW w:w="2563" w:type="pct"/>
            <w:gridSpan w:val="8"/>
            <w:tcBorders>
              <w:top w:val="single" w:sz="4" w:space="0" w:color="auto"/>
              <w:left w:val="single" w:sz="4" w:space="0" w:color="000000"/>
              <w:bottom w:val="single" w:sz="4" w:space="0" w:color="auto"/>
              <w:right w:val="single" w:sz="4" w:space="0" w:color="000000"/>
            </w:tcBorders>
          </w:tcPr>
          <w:p w14:paraId="4DD7518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072BE3" w:rsidRPr="00DB5D84" w14:paraId="7A28F315" w14:textId="77777777" w:rsidTr="00F22B69">
        <w:trPr>
          <w:trHeight w:val="375"/>
          <w:jc w:val="center"/>
        </w:trPr>
        <w:tc>
          <w:tcPr>
            <w:tcW w:w="310" w:type="pct"/>
            <w:tcBorders>
              <w:top w:val="single" w:sz="4" w:space="0" w:color="auto"/>
              <w:left w:val="single" w:sz="4" w:space="0" w:color="000000"/>
              <w:bottom w:val="single" w:sz="4" w:space="0" w:color="auto"/>
              <w:right w:val="single" w:sz="4" w:space="0" w:color="000000"/>
            </w:tcBorders>
          </w:tcPr>
          <w:p w14:paraId="51DB7283"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auto"/>
              <w:right w:val="single" w:sz="4" w:space="0" w:color="000000"/>
            </w:tcBorders>
          </w:tcPr>
          <w:p w14:paraId="6AC4EE7E" w14:textId="77777777" w:rsidR="001D4976" w:rsidRPr="00DB5D84" w:rsidRDefault="001D4976" w:rsidP="001D4976">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Demand and supply of the kind of subject property </w:t>
            </w:r>
          </w:p>
        </w:tc>
        <w:tc>
          <w:tcPr>
            <w:tcW w:w="2563" w:type="pct"/>
            <w:gridSpan w:val="8"/>
            <w:tcBorders>
              <w:top w:val="single" w:sz="4" w:space="0" w:color="auto"/>
              <w:left w:val="single" w:sz="4" w:space="0" w:color="000000"/>
              <w:bottom w:val="single" w:sz="4" w:space="0" w:color="auto"/>
              <w:right w:val="single" w:sz="4" w:space="0" w:color="000000"/>
            </w:tcBorders>
          </w:tcPr>
          <w:p w14:paraId="1FFE4EFD"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072BE3" w:rsidRPr="00DB5D84" w14:paraId="7D994DD3" w14:textId="77777777" w:rsidTr="00F22B69">
        <w:trPr>
          <w:trHeight w:val="330"/>
          <w:jc w:val="center"/>
        </w:trPr>
        <w:tc>
          <w:tcPr>
            <w:tcW w:w="310" w:type="pct"/>
            <w:tcBorders>
              <w:top w:val="single" w:sz="4" w:space="0" w:color="auto"/>
              <w:left w:val="single" w:sz="4" w:space="0" w:color="000000"/>
              <w:bottom w:val="single" w:sz="4" w:space="0" w:color="000000"/>
              <w:right w:val="single" w:sz="4" w:space="0" w:color="000000"/>
            </w:tcBorders>
          </w:tcPr>
          <w:p w14:paraId="10026F28"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auto"/>
              <w:left w:val="single" w:sz="4" w:space="0" w:color="000000"/>
              <w:bottom w:val="single" w:sz="4" w:space="0" w:color="000000"/>
              <w:right w:val="single" w:sz="4" w:space="0" w:color="000000"/>
            </w:tcBorders>
          </w:tcPr>
          <w:p w14:paraId="486F1531" w14:textId="77777777" w:rsidR="001D4976" w:rsidRPr="00DB5D84" w:rsidRDefault="001D4976" w:rsidP="001D4976">
            <w:pPr>
              <w:pStyle w:val="Default"/>
              <w:numPr>
                <w:ilvl w:val="0"/>
                <w:numId w:val="17"/>
              </w:numPr>
              <w:spacing w:line="276" w:lineRule="auto"/>
              <w:ind w:left="231" w:hanging="141"/>
              <w:jc w:val="both"/>
              <w:rPr>
                <w:rFonts w:ascii="Arial Narrow" w:hAnsi="Arial Narrow" w:cs="Arial"/>
                <w:color w:val="auto"/>
                <w:sz w:val="22"/>
                <w:szCs w:val="22"/>
              </w:rPr>
            </w:pPr>
            <w:r w:rsidRPr="00DB5D84">
              <w:rPr>
                <w:rFonts w:ascii="Arial Narrow" w:hAnsi="Arial Narrow" w:cs="Arial"/>
                <w:color w:val="auto"/>
                <w:sz w:val="22"/>
                <w:szCs w:val="22"/>
              </w:rPr>
              <w:t xml:space="preserve">Comparable sale prices in the locality </w:t>
            </w:r>
          </w:p>
        </w:tc>
        <w:tc>
          <w:tcPr>
            <w:tcW w:w="2563" w:type="pct"/>
            <w:gridSpan w:val="8"/>
            <w:tcBorders>
              <w:top w:val="single" w:sz="4" w:space="0" w:color="auto"/>
              <w:left w:val="single" w:sz="4" w:space="0" w:color="000000"/>
              <w:bottom w:val="single" w:sz="4" w:space="0" w:color="000000"/>
              <w:right w:val="single" w:sz="4" w:space="0" w:color="000000"/>
            </w:tcBorders>
          </w:tcPr>
          <w:p w14:paraId="688CD376"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Price Indicators from online property portals attached.</w:t>
            </w:r>
          </w:p>
        </w:tc>
      </w:tr>
      <w:tr w:rsidR="00072BE3" w:rsidRPr="00DB5D84" w14:paraId="7E4B26AC"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7D4B906F"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56F0EB08"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 xml:space="preserve">Engineering and Technology Aspects </w:t>
            </w:r>
          </w:p>
        </w:tc>
        <w:tc>
          <w:tcPr>
            <w:tcW w:w="2563" w:type="pct"/>
            <w:gridSpan w:val="8"/>
            <w:tcBorders>
              <w:top w:val="single" w:sz="4" w:space="0" w:color="000000"/>
              <w:left w:val="single" w:sz="4" w:space="0" w:color="000000"/>
              <w:bottom w:val="single" w:sz="4" w:space="0" w:color="000000"/>
              <w:right w:val="single" w:sz="4" w:space="0" w:color="000000"/>
            </w:tcBorders>
          </w:tcPr>
          <w:p w14:paraId="737583B8"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2BB5A530"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4178601"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357C8F08"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Type of construction </w:t>
            </w:r>
          </w:p>
        </w:tc>
        <w:tc>
          <w:tcPr>
            <w:tcW w:w="2563" w:type="pct"/>
            <w:gridSpan w:val="8"/>
            <w:tcBorders>
              <w:top w:val="single" w:sz="4" w:space="0" w:color="000000"/>
              <w:left w:val="single" w:sz="4" w:space="0" w:color="000000"/>
              <w:bottom w:val="single" w:sz="4" w:space="0" w:color="000000"/>
              <w:right w:val="single" w:sz="4" w:space="0" w:color="000000"/>
            </w:tcBorders>
          </w:tcPr>
          <w:p w14:paraId="0688085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As per Brief Description</w:t>
            </w:r>
          </w:p>
        </w:tc>
      </w:tr>
      <w:tr w:rsidR="00072BE3" w:rsidRPr="00DB5D84" w14:paraId="21D8EB04"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728EEE43"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05779A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Material &amp; technology used </w:t>
            </w:r>
          </w:p>
        </w:tc>
        <w:tc>
          <w:tcPr>
            <w:tcW w:w="2563" w:type="pct"/>
            <w:gridSpan w:val="8"/>
            <w:tcBorders>
              <w:top w:val="single" w:sz="4" w:space="0" w:color="000000"/>
              <w:left w:val="single" w:sz="4" w:space="0" w:color="000000"/>
              <w:bottom w:val="single" w:sz="4" w:space="0" w:color="000000"/>
              <w:right w:val="single" w:sz="4" w:space="0" w:color="000000"/>
            </w:tcBorders>
          </w:tcPr>
          <w:p w14:paraId="66E2B22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Good</w:t>
            </w:r>
          </w:p>
        </w:tc>
      </w:tr>
      <w:tr w:rsidR="00072BE3" w:rsidRPr="00DB5D84" w14:paraId="5C9891E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19BCCD6D"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B218152"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Specifications, </w:t>
            </w:r>
          </w:p>
        </w:tc>
        <w:tc>
          <w:tcPr>
            <w:tcW w:w="2563" w:type="pct"/>
            <w:gridSpan w:val="8"/>
            <w:tcBorders>
              <w:top w:val="single" w:sz="4" w:space="0" w:color="000000"/>
              <w:left w:val="single" w:sz="4" w:space="0" w:color="000000"/>
              <w:bottom w:val="single" w:sz="4" w:space="0" w:color="000000"/>
              <w:right w:val="single" w:sz="4" w:space="0" w:color="000000"/>
            </w:tcBorders>
          </w:tcPr>
          <w:p w14:paraId="4F6B25D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I.S. specifications</w:t>
            </w:r>
          </w:p>
        </w:tc>
      </w:tr>
      <w:tr w:rsidR="00072BE3" w:rsidRPr="00DB5D84" w14:paraId="54D7AA8E"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64217BF1"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39CBB8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Maintenance issues </w:t>
            </w:r>
          </w:p>
        </w:tc>
        <w:tc>
          <w:tcPr>
            <w:tcW w:w="2563" w:type="pct"/>
            <w:gridSpan w:val="8"/>
            <w:tcBorders>
              <w:top w:val="single" w:sz="4" w:space="0" w:color="000000"/>
              <w:left w:val="single" w:sz="4" w:space="0" w:color="000000"/>
              <w:bottom w:val="single" w:sz="4" w:space="0" w:color="000000"/>
              <w:right w:val="single" w:sz="4" w:space="0" w:color="000000"/>
            </w:tcBorders>
          </w:tcPr>
          <w:p w14:paraId="5ED2B78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Self-maintained</w:t>
            </w:r>
          </w:p>
        </w:tc>
      </w:tr>
      <w:tr w:rsidR="00072BE3" w:rsidRPr="00DB5D84" w14:paraId="00AD95D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70B6F4BB"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35D7A06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Age of the building </w:t>
            </w:r>
          </w:p>
        </w:tc>
        <w:tc>
          <w:tcPr>
            <w:tcW w:w="2563" w:type="pct"/>
            <w:gridSpan w:val="8"/>
            <w:tcBorders>
              <w:top w:val="single" w:sz="4" w:space="0" w:color="000000"/>
              <w:left w:val="single" w:sz="4" w:space="0" w:color="000000"/>
              <w:bottom w:val="single" w:sz="4" w:space="0" w:color="auto"/>
              <w:right w:val="single" w:sz="4" w:space="0" w:color="000000"/>
            </w:tcBorders>
          </w:tcPr>
          <w:p w14:paraId="2C31234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Year of Construction – </w:t>
            </w:r>
            <w:r>
              <w:rPr>
                <w:rFonts w:ascii="Arial Narrow" w:hAnsi="Arial Narrow" w:cs="Arial"/>
                <w:color w:val="auto"/>
                <w:sz w:val="22"/>
                <w:szCs w:val="22"/>
              </w:rPr>
              <w:t>2010</w:t>
            </w:r>
            <w:r w:rsidRPr="00DB5D84">
              <w:rPr>
                <w:rFonts w:ascii="Arial Narrow" w:hAnsi="Arial Narrow" w:cs="Arial"/>
                <w:color w:val="auto"/>
                <w:sz w:val="22"/>
                <w:szCs w:val="22"/>
              </w:rPr>
              <w:t xml:space="preserve"> (As per Site Information)</w:t>
            </w:r>
          </w:p>
          <w:p w14:paraId="74231370" w14:textId="47A6E0E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Age of Structure - 1</w:t>
            </w:r>
            <w:r w:rsidR="00863AB1">
              <w:rPr>
                <w:rFonts w:ascii="Arial Narrow" w:hAnsi="Arial Narrow" w:cs="Arial"/>
                <w:color w:val="auto"/>
                <w:sz w:val="22"/>
                <w:szCs w:val="22"/>
              </w:rPr>
              <w:t>3</w:t>
            </w:r>
            <w:r w:rsidRPr="00DB5D84">
              <w:rPr>
                <w:rFonts w:ascii="Arial Narrow" w:hAnsi="Arial Narrow" w:cs="Arial"/>
                <w:color w:val="auto"/>
                <w:sz w:val="22"/>
                <w:szCs w:val="22"/>
              </w:rPr>
              <w:t xml:space="preserve"> Years </w:t>
            </w:r>
          </w:p>
        </w:tc>
      </w:tr>
      <w:tr w:rsidR="00072BE3" w:rsidRPr="00DB5D84" w14:paraId="60C66BD1"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1E593C95"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auto"/>
            </w:tcBorders>
          </w:tcPr>
          <w:p w14:paraId="6075E8CF"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Total life of the building </w:t>
            </w:r>
          </w:p>
        </w:tc>
        <w:tc>
          <w:tcPr>
            <w:tcW w:w="2563" w:type="pct"/>
            <w:gridSpan w:val="8"/>
            <w:tcBorders>
              <w:top w:val="single" w:sz="4" w:space="0" w:color="auto"/>
              <w:left w:val="single" w:sz="4" w:space="0" w:color="auto"/>
              <w:bottom w:val="single" w:sz="4" w:space="0" w:color="auto"/>
              <w:right w:val="single" w:sz="4" w:space="0" w:color="auto"/>
            </w:tcBorders>
          </w:tcPr>
          <w:p w14:paraId="267139E2" w14:textId="3BA1C4C2" w:rsidR="001D4976" w:rsidRPr="00DB5D84" w:rsidRDefault="00C17A5A" w:rsidP="001D497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50</w:t>
            </w:r>
            <w:r w:rsidR="001D4976" w:rsidRPr="00DB5D84">
              <w:rPr>
                <w:rFonts w:ascii="Arial Narrow" w:hAnsi="Arial Narrow" w:cs="Arial"/>
                <w:color w:val="auto"/>
                <w:sz w:val="22"/>
                <w:szCs w:val="22"/>
              </w:rPr>
              <w:t xml:space="preserve"> years </w:t>
            </w:r>
          </w:p>
        </w:tc>
      </w:tr>
      <w:tr w:rsidR="00072BE3" w:rsidRPr="00DB5D84" w14:paraId="435B97EB"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37230D2A"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auto"/>
            </w:tcBorders>
          </w:tcPr>
          <w:p w14:paraId="56BCCEBC"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Extent of deterioration </w:t>
            </w:r>
          </w:p>
        </w:tc>
        <w:tc>
          <w:tcPr>
            <w:tcW w:w="2563" w:type="pct"/>
            <w:gridSpan w:val="8"/>
            <w:tcBorders>
              <w:top w:val="single" w:sz="4" w:space="0" w:color="auto"/>
              <w:left w:val="single" w:sz="4" w:space="0" w:color="auto"/>
              <w:bottom w:val="single" w:sz="4" w:space="0" w:color="auto"/>
              <w:right w:val="single" w:sz="4" w:space="0" w:color="auto"/>
            </w:tcBorders>
          </w:tcPr>
          <w:p w14:paraId="2453F145" w14:textId="3F0A8F8A" w:rsidR="001D4976" w:rsidRPr="00DB5D84" w:rsidRDefault="00C17A5A" w:rsidP="001D497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37</w:t>
            </w:r>
            <w:r w:rsidR="001D4976" w:rsidRPr="00DB5D84">
              <w:rPr>
                <w:rFonts w:ascii="Arial Narrow" w:hAnsi="Arial Narrow" w:cs="Arial"/>
                <w:color w:val="auto"/>
                <w:sz w:val="22"/>
                <w:szCs w:val="22"/>
              </w:rPr>
              <w:t xml:space="preserve"> years (Subject to proper, preventive periodic maintenance and structural repairs.) </w:t>
            </w:r>
          </w:p>
        </w:tc>
      </w:tr>
      <w:tr w:rsidR="00072BE3" w:rsidRPr="00DB5D84" w14:paraId="58182906"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BDFE086"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46B5397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Structural safety </w:t>
            </w:r>
          </w:p>
        </w:tc>
        <w:tc>
          <w:tcPr>
            <w:tcW w:w="2563" w:type="pct"/>
            <w:gridSpan w:val="8"/>
            <w:tcBorders>
              <w:top w:val="single" w:sz="4" w:space="0" w:color="auto"/>
              <w:left w:val="single" w:sz="4" w:space="0" w:color="000000"/>
              <w:bottom w:val="single" w:sz="4" w:space="0" w:color="000000"/>
              <w:right w:val="single" w:sz="4" w:space="0" w:color="000000"/>
            </w:tcBorders>
          </w:tcPr>
          <w:p w14:paraId="316A5A54" w14:textId="77777777" w:rsidR="001D4976" w:rsidRPr="00DB5D84" w:rsidRDefault="001D4976" w:rsidP="001D4976">
            <w:pPr>
              <w:autoSpaceDE w:val="0"/>
              <w:autoSpaceDN w:val="0"/>
              <w:adjustRightInd w:val="0"/>
              <w:spacing w:line="276" w:lineRule="auto"/>
              <w:jc w:val="both"/>
              <w:rPr>
                <w:rFonts w:ascii="Arial Narrow" w:hAnsi="Arial Narrow" w:cs="Arial"/>
                <w:sz w:val="22"/>
                <w:szCs w:val="22"/>
              </w:rPr>
            </w:pPr>
            <w:r w:rsidRPr="00DB5D84">
              <w:rPr>
                <w:rFonts w:ascii="Arial Narrow" w:hAnsi="Arial Narrow" w:cs="Arial"/>
                <w:sz w:val="22"/>
                <w:szCs w:val="22"/>
              </w:rPr>
              <w:t>Details not available. Can be known from structural Engineer.</w:t>
            </w:r>
          </w:p>
        </w:tc>
      </w:tr>
      <w:tr w:rsidR="00072BE3" w:rsidRPr="00DB5D84" w14:paraId="10A5D7D6" w14:textId="77777777" w:rsidTr="00F22B69">
        <w:trPr>
          <w:trHeight w:val="254"/>
          <w:jc w:val="center"/>
        </w:trPr>
        <w:tc>
          <w:tcPr>
            <w:tcW w:w="310" w:type="pct"/>
            <w:tcBorders>
              <w:top w:val="single" w:sz="4" w:space="0" w:color="000000"/>
              <w:left w:val="single" w:sz="4" w:space="0" w:color="000000"/>
              <w:bottom w:val="single" w:sz="4" w:space="0" w:color="000000"/>
              <w:right w:val="single" w:sz="4" w:space="0" w:color="000000"/>
            </w:tcBorders>
          </w:tcPr>
          <w:p w14:paraId="31EAA339"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11848598"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Protection against natural disaster viz. earthquakes, </w:t>
            </w:r>
          </w:p>
        </w:tc>
        <w:tc>
          <w:tcPr>
            <w:tcW w:w="2563" w:type="pct"/>
            <w:gridSpan w:val="8"/>
            <w:tcBorders>
              <w:top w:val="single" w:sz="4" w:space="0" w:color="000000"/>
              <w:left w:val="single" w:sz="4" w:space="0" w:color="000000"/>
              <w:bottom w:val="single" w:sz="4" w:space="0" w:color="000000"/>
              <w:right w:val="single" w:sz="4" w:space="0" w:color="000000"/>
            </w:tcBorders>
          </w:tcPr>
          <w:p w14:paraId="2405E16D"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Details not available</w:t>
            </w:r>
          </w:p>
        </w:tc>
      </w:tr>
      <w:tr w:rsidR="00072BE3" w:rsidRPr="00DB5D84" w14:paraId="21240BAA"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4555D9ED"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99620E2"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Visible damage in the building </w:t>
            </w:r>
          </w:p>
        </w:tc>
        <w:tc>
          <w:tcPr>
            <w:tcW w:w="2563" w:type="pct"/>
            <w:gridSpan w:val="8"/>
            <w:tcBorders>
              <w:top w:val="single" w:sz="4" w:space="0" w:color="000000"/>
              <w:left w:val="single" w:sz="4" w:space="0" w:color="000000"/>
              <w:bottom w:val="single" w:sz="4" w:space="0" w:color="000000"/>
              <w:right w:val="single" w:sz="4" w:space="0" w:color="000000"/>
            </w:tcBorders>
          </w:tcPr>
          <w:p w14:paraId="5F783206" w14:textId="77777777" w:rsidR="001D4976" w:rsidRPr="00A5609B" w:rsidRDefault="001D4976" w:rsidP="001D4976">
            <w:pPr>
              <w:pStyle w:val="Default"/>
              <w:spacing w:line="276" w:lineRule="auto"/>
              <w:jc w:val="both"/>
              <w:rPr>
                <w:rFonts w:ascii="Arial Narrow" w:hAnsi="Arial Narrow"/>
                <w:color w:val="auto"/>
              </w:rPr>
            </w:pPr>
            <w:r w:rsidRPr="00DB5D84">
              <w:rPr>
                <w:rFonts w:ascii="Arial Narrow" w:hAnsi="Arial Narrow" w:cs="Arial"/>
                <w:color w:val="auto"/>
                <w:sz w:val="22"/>
                <w:szCs w:val="22"/>
              </w:rPr>
              <w:t>Not found</w:t>
            </w:r>
          </w:p>
        </w:tc>
      </w:tr>
      <w:tr w:rsidR="00072BE3" w:rsidRPr="00DB5D84" w14:paraId="7D0DDC46"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7EE0396B"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B07B4B4"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Common facilities viz. lift, water pump, lights, security systems, etc.,</w:t>
            </w:r>
          </w:p>
        </w:tc>
        <w:tc>
          <w:tcPr>
            <w:tcW w:w="2563" w:type="pct"/>
            <w:gridSpan w:val="8"/>
            <w:tcBorders>
              <w:top w:val="single" w:sz="4" w:space="0" w:color="000000"/>
              <w:left w:val="single" w:sz="4" w:space="0" w:color="000000"/>
              <w:bottom w:val="single" w:sz="4" w:space="0" w:color="000000"/>
              <w:right w:val="single" w:sz="4" w:space="0" w:color="000000"/>
            </w:tcBorders>
          </w:tcPr>
          <w:p w14:paraId="71AC60E3" w14:textId="77777777" w:rsidR="001D4976" w:rsidRPr="00A5609B" w:rsidRDefault="001D4976" w:rsidP="001D4976">
            <w:pPr>
              <w:pStyle w:val="Default"/>
              <w:spacing w:line="276" w:lineRule="auto"/>
              <w:jc w:val="both"/>
              <w:rPr>
                <w:rFonts w:ascii="Arial Narrow" w:hAnsi="Arial Narrow"/>
                <w:color w:val="auto"/>
              </w:rPr>
            </w:pPr>
            <w:r w:rsidRPr="00DB5D84">
              <w:rPr>
                <w:rFonts w:ascii="Arial Narrow" w:hAnsi="Arial Narrow" w:cs="Arial"/>
                <w:color w:val="auto"/>
                <w:sz w:val="22"/>
                <w:szCs w:val="22"/>
              </w:rPr>
              <w:t>Available</w:t>
            </w:r>
          </w:p>
        </w:tc>
      </w:tr>
      <w:tr w:rsidR="00072BE3" w:rsidRPr="00DB5D84" w14:paraId="4DC14C38"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17C8545B"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B58E253"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System of air-conditioning </w:t>
            </w:r>
          </w:p>
        </w:tc>
        <w:tc>
          <w:tcPr>
            <w:tcW w:w="2563" w:type="pct"/>
            <w:gridSpan w:val="8"/>
            <w:tcBorders>
              <w:top w:val="single" w:sz="4" w:space="0" w:color="000000"/>
              <w:left w:val="single" w:sz="4" w:space="0" w:color="000000"/>
              <w:bottom w:val="single" w:sz="4" w:space="0" w:color="000000"/>
              <w:right w:val="single" w:sz="4" w:space="0" w:color="000000"/>
            </w:tcBorders>
          </w:tcPr>
          <w:p w14:paraId="1BEF7DF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Provided as per requirements</w:t>
            </w:r>
          </w:p>
        </w:tc>
      </w:tr>
      <w:tr w:rsidR="00072BE3" w:rsidRPr="00DB5D84" w14:paraId="2BEC6E6D"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0B95DD1C" w14:textId="77777777" w:rsidR="001D4976" w:rsidRPr="00DB5D84" w:rsidRDefault="001D4976" w:rsidP="00B53461">
            <w:pPr>
              <w:pStyle w:val="Default"/>
              <w:numPr>
                <w:ilvl w:val="0"/>
                <w:numId w:val="12"/>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F5029B5"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Provision of firefighting </w:t>
            </w:r>
          </w:p>
        </w:tc>
        <w:tc>
          <w:tcPr>
            <w:tcW w:w="2563" w:type="pct"/>
            <w:gridSpan w:val="8"/>
            <w:tcBorders>
              <w:top w:val="single" w:sz="4" w:space="0" w:color="000000"/>
              <w:left w:val="single" w:sz="4" w:space="0" w:color="000000"/>
              <w:bottom w:val="single" w:sz="4" w:space="0" w:color="000000"/>
              <w:right w:val="single" w:sz="4" w:space="0" w:color="000000"/>
            </w:tcBorders>
          </w:tcPr>
          <w:p w14:paraId="115CB084" w14:textId="77777777" w:rsidR="001D4976" w:rsidRPr="00A5609B" w:rsidRDefault="001D4976" w:rsidP="001D4976">
            <w:pPr>
              <w:pStyle w:val="Default"/>
              <w:spacing w:line="276" w:lineRule="auto"/>
              <w:jc w:val="both"/>
              <w:rPr>
                <w:rFonts w:ascii="Arial Narrow" w:hAnsi="Arial Narrow"/>
                <w:color w:val="auto"/>
              </w:rPr>
            </w:pPr>
            <w:r w:rsidRPr="00DB5D84">
              <w:rPr>
                <w:rFonts w:ascii="Arial Narrow" w:hAnsi="Arial Narrow" w:cs="Arial"/>
                <w:color w:val="auto"/>
                <w:sz w:val="22"/>
                <w:szCs w:val="22"/>
              </w:rPr>
              <w:t xml:space="preserve">Provided </w:t>
            </w:r>
          </w:p>
        </w:tc>
      </w:tr>
      <w:tr w:rsidR="00072BE3" w:rsidRPr="00DB5D84" w14:paraId="1972EC44"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8552776"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65D7A7D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Copies of the plan and elevation of the building to be included </w:t>
            </w:r>
          </w:p>
        </w:tc>
        <w:tc>
          <w:tcPr>
            <w:tcW w:w="2563" w:type="pct"/>
            <w:gridSpan w:val="8"/>
            <w:tcBorders>
              <w:top w:val="single" w:sz="4" w:space="0" w:color="000000"/>
              <w:left w:val="single" w:sz="4" w:space="0" w:color="000000"/>
              <w:bottom w:val="single" w:sz="4" w:space="0" w:color="000000"/>
              <w:right w:val="single" w:sz="4" w:space="0" w:color="000000"/>
            </w:tcBorders>
          </w:tcPr>
          <w:p w14:paraId="1D4FCCDD" w14:textId="745438A5" w:rsidR="001D4976" w:rsidRPr="00DB5D84" w:rsidRDefault="00C17A5A" w:rsidP="001D4976">
            <w:pPr>
              <w:autoSpaceDE w:val="0"/>
              <w:autoSpaceDN w:val="0"/>
              <w:adjustRightInd w:val="0"/>
              <w:spacing w:line="276" w:lineRule="auto"/>
              <w:jc w:val="both"/>
              <w:rPr>
                <w:rFonts w:ascii="Arial Narrow" w:hAnsi="Arial Narrow" w:cs="Arial"/>
                <w:sz w:val="22"/>
                <w:szCs w:val="22"/>
              </w:rPr>
            </w:pPr>
            <w:r w:rsidRPr="004E7137">
              <w:rPr>
                <w:rFonts w:ascii="Arial Narrow" w:hAnsi="Arial Narrow" w:cs="Arial"/>
                <w:sz w:val="22"/>
                <w:szCs w:val="22"/>
              </w:rPr>
              <w:t>Approved Building Plan jointly issued by Deputy Director, Assistant Director, District Inspector of Kisan Kalyan &amp; Agricultural Development (Dhar, District – Dhar (M.P.) &amp; Nagar Palika Pithampur, District Dhar</w:t>
            </w:r>
          </w:p>
        </w:tc>
      </w:tr>
      <w:tr w:rsidR="00072BE3" w:rsidRPr="00DB5D84" w14:paraId="02210C85"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68DEA619"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4096EC2B"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Environmental Factors</w:t>
            </w:r>
          </w:p>
        </w:tc>
        <w:tc>
          <w:tcPr>
            <w:tcW w:w="2563" w:type="pct"/>
            <w:gridSpan w:val="8"/>
            <w:tcBorders>
              <w:top w:val="single" w:sz="4" w:space="0" w:color="000000"/>
              <w:left w:val="single" w:sz="4" w:space="0" w:color="000000"/>
              <w:bottom w:val="single" w:sz="4" w:space="0" w:color="000000"/>
              <w:right w:val="single" w:sz="4" w:space="0" w:color="000000"/>
            </w:tcBorders>
          </w:tcPr>
          <w:p w14:paraId="78EEF45A"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4D36A89B"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48EA0C7A" w14:textId="77777777" w:rsidR="001D4976" w:rsidRPr="00DB5D84" w:rsidRDefault="001D4976" w:rsidP="00B53461">
            <w:pPr>
              <w:pStyle w:val="Default"/>
              <w:numPr>
                <w:ilvl w:val="0"/>
                <w:numId w:val="1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55ED8D12"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environment friendly building materials, Green Building techniques if any </w:t>
            </w:r>
          </w:p>
        </w:tc>
        <w:tc>
          <w:tcPr>
            <w:tcW w:w="2563" w:type="pct"/>
            <w:gridSpan w:val="8"/>
            <w:tcBorders>
              <w:top w:val="single" w:sz="4" w:space="0" w:color="000000"/>
              <w:left w:val="single" w:sz="4" w:space="0" w:color="000000"/>
              <w:bottom w:val="single" w:sz="4" w:space="0" w:color="000000"/>
              <w:right w:val="single" w:sz="4" w:space="0" w:color="000000"/>
            </w:tcBorders>
          </w:tcPr>
          <w:p w14:paraId="1549D9D6" w14:textId="77777777" w:rsidR="001D4976" w:rsidRPr="00A5609B" w:rsidRDefault="001D4976" w:rsidP="001D4976">
            <w:pPr>
              <w:spacing w:line="276" w:lineRule="auto"/>
              <w:jc w:val="both"/>
              <w:rPr>
                <w:rFonts w:ascii="Arial Narrow" w:hAnsi="Arial Narrow"/>
              </w:rPr>
            </w:pPr>
            <w:r w:rsidRPr="00DB5D84">
              <w:rPr>
                <w:rFonts w:ascii="Arial Narrow" w:hAnsi="Arial Narrow" w:cs="Arial"/>
                <w:sz w:val="22"/>
                <w:szCs w:val="22"/>
              </w:rPr>
              <w:t>Information not available</w:t>
            </w:r>
          </w:p>
        </w:tc>
      </w:tr>
      <w:tr w:rsidR="00072BE3" w:rsidRPr="00DB5D84" w14:paraId="3D964544"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44EF0F2F" w14:textId="77777777" w:rsidR="001D4976" w:rsidRPr="00DB5D84" w:rsidRDefault="001D4976" w:rsidP="00B53461">
            <w:pPr>
              <w:pStyle w:val="Default"/>
              <w:numPr>
                <w:ilvl w:val="0"/>
                <w:numId w:val="1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222665DA"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 xml:space="preserve">Provision of rain water harvesting </w:t>
            </w:r>
          </w:p>
        </w:tc>
        <w:tc>
          <w:tcPr>
            <w:tcW w:w="2563" w:type="pct"/>
            <w:gridSpan w:val="8"/>
            <w:tcBorders>
              <w:top w:val="single" w:sz="4" w:space="0" w:color="000000"/>
              <w:left w:val="single" w:sz="4" w:space="0" w:color="000000"/>
              <w:bottom w:val="single" w:sz="4" w:space="0" w:color="000000"/>
              <w:right w:val="single" w:sz="4" w:space="0" w:color="000000"/>
            </w:tcBorders>
          </w:tcPr>
          <w:p w14:paraId="361E25A0"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072BE3" w:rsidRPr="00DB5D84" w14:paraId="3AA55AD4"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48EC08E3" w14:textId="77777777" w:rsidR="001D4976" w:rsidRPr="00DB5D84" w:rsidRDefault="001D4976" w:rsidP="00B53461">
            <w:pPr>
              <w:pStyle w:val="Default"/>
              <w:numPr>
                <w:ilvl w:val="0"/>
                <w:numId w:val="18"/>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221DB55F"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 xml:space="preserve">Use of solar heating and lightening systems, etc., </w:t>
            </w:r>
          </w:p>
        </w:tc>
        <w:tc>
          <w:tcPr>
            <w:tcW w:w="2563" w:type="pct"/>
            <w:gridSpan w:val="8"/>
            <w:tcBorders>
              <w:top w:val="single" w:sz="4" w:space="0" w:color="000000"/>
              <w:left w:val="single" w:sz="4" w:space="0" w:color="000000"/>
              <w:bottom w:val="single" w:sz="4" w:space="0" w:color="000000"/>
              <w:right w:val="single" w:sz="4" w:space="0" w:color="000000"/>
            </w:tcBorders>
          </w:tcPr>
          <w:p w14:paraId="68C3CD3C"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Information not available</w:t>
            </w:r>
          </w:p>
        </w:tc>
      </w:tr>
      <w:tr w:rsidR="00072BE3" w:rsidRPr="00DB5D84" w14:paraId="381202D4"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749A3D4C"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5C2E74FC"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 xml:space="preserve">Presence of environmental pollution in the vicinity of the property in terms of industry, heavy traffic etc. </w:t>
            </w:r>
          </w:p>
        </w:tc>
        <w:tc>
          <w:tcPr>
            <w:tcW w:w="2563" w:type="pct"/>
            <w:gridSpan w:val="8"/>
            <w:tcBorders>
              <w:top w:val="single" w:sz="4" w:space="0" w:color="000000"/>
              <w:left w:val="single" w:sz="4" w:space="0" w:color="000000"/>
              <w:bottom w:val="single" w:sz="4" w:space="0" w:color="000000"/>
              <w:right w:val="single" w:sz="4" w:space="0" w:color="000000"/>
            </w:tcBorders>
          </w:tcPr>
          <w:p w14:paraId="7D4AC26E"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sz w:val="22"/>
                <w:szCs w:val="22"/>
              </w:rPr>
              <w:t>No</w:t>
            </w:r>
          </w:p>
        </w:tc>
      </w:tr>
      <w:tr w:rsidR="00072BE3" w:rsidRPr="00DB5D84" w14:paraId="4B775A59"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26034513" w14:textId="77777777" w:rsidR="001D4976" w:rsidRPr="00DB5D84" w:rsidRDefault="001D4976" w:rsidP="00B53461">
            <w:pPr>
              <w:pStyle w:val="Default"/>
              <w:numPr>
                <w:ilvl w:val="0"/>
                <w:numId w:val="5"/>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667DBD5F" w14:textId="77777777" w:rsidR="001D4976" w:rsidRPr="00DB5D84" w:rsidRDefault="001D4976" w:rsidP="001D4976">
            <w:pPr>
              <w:spacing w:line="276" w:lineRule="auto"/>
              <w:jc w:val="both"/>
              <w:rPr>
                <w:rFonts w:ascii="Arial Narrow" w:hAnsi="Arial Narrow" w:cs="Arial"/>
                <w:sz w:val="22"/>
                <w:szCs w:val="22"/>
              </w:rPr>
            </w:pPr>
            <w:r w:rsidRPr="00DB5D84">
              <w:rPr>
                <w:rFonts w:ascii="Arial Narrow" w:hAnsi="Arial Narrow" w:cs="Arial"/>
                <w:b/>
                <w:sz w:val="22"/>
                <w:szCs w:val="22"/>
              </w:rPr>
              <w:t xml:space="preserve">Architectural and aesthetic quality </w:t>
            </w:r>
          </w:p>
        </w:tc>
        <w:tc>
          <w:tcPr>
            <w:tcW w:w="2563" w:type="pct"/>
            <w:gridSpan w:val="8"/>
            <w:tcBorders>
              <w:top w:val="single" w:sz="4" w:space="0" w:color="000000"/>
              <w:left w:val="single" w:sz="4" w:space="0" w:color="000000"/>
              <w:bottom w:val="single" w:sz="4" w:space="0" w:color="000000"/>
              <w:right w:val="single" w:sz="4" w:space="0" w:color="000000"/>
            </w:tcBorders>
          </w:tcPr>
          <w:p w14:paraId="00D6CCB1" w14:textId="77777777" w:rsidR="001D4976" w:rsidRPr="00DB5D84" w:rsidRDefault="001D4976" w:rsidP="001D4976">
            <w:pPr>
              <w:spacing w:line="276" w:lineRule="auto"/>
              <w:jc w:val="both"/>
              <w:rPr>
                <w:rFonts w:ascii="Arial Narrow" w:hAnsi="Arial Narrow" w:cs="Arial"/>
                <w:sz w:val="22"/>
                <w:szCs w:val="22"/>
              </w:rPr>
            </w:pPr>
          </w:p>
        </w:tc>
      </w:tr>
      <w:tr w:rsidR="00072BE3" w:rsidRPr="00DB5D84" w14:paraId="010D01F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3CD1DD14" w14:textId="77777777" w:rsidR="001D4976" w:rsidRPr="00DB5D84" w:rsidRDefault="001D4976" w:rsidP="00B53461">
            <w:pPr>
              <w:pStyle w:val="Default"/>
              <w:numPr>
                <w:ilvl w:val="0"/>
                <w:numId w:val="19"/>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5A1B17EA"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Descriptive account on whether the building is modern, old fashioned, plain looking or decorative, heritage value, presence of </w:t>
            </w:r>
            <w:r w:rsidRPr="00DB5D84">
              <w:rPr>
                <w:rFonts w:ascii="Arial Narrow" w:hAnsi="Arial Narrow" w:cs="Arial"/>
                <w:color w:val="auto"/>
                <w:sz w:val="22"/>
                <w:szCs w:val="22"/>
              </w:rPr>
              <w:lastRenderedPageBreak/>
              <w:t xml:space="preserve">landscape elements etc. </w:t>
            </w:r>
          </w:p>
        </w:tc>
        <w:tc>
          <w:tcPr>
            <w:tcW w:w="2563" w:type="pct"/>
            <w:gridSpan w:val="8"/>
            <w:tcBorders>
              <w:top w:val="single" w:sz="4" w:space="0" w:color="000000"/>
              <w:left w:val="single" w:sz="4" w:space="0" w:color="000000"/>
              <w:bottom w:val="single" w:sz="4" w:space="0" w:color="000000"/>
              <w:right w:val="single" w:sz="4" w:space="0" w:color="000000"/>
            </w:tcBorders>
          </w:tcPr>
          <w:p w14:paraId="5C714911"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lastRenderedPageBreak/>
              <w:t xml:space="preserve">Normal </w:t>
            </w:r>
          </w:p>
        </w:tc>
      </w:tr>
      <w:tr w:rsidR="00072BE3" w:rsidRPr="00DB5D84" w14:paraId="5EEDC3E7"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6B10628D" w14:textId="77777777" w:rsidR="001D4976" w:rsidRPr="00DB5D84" w:rsidRDefault="001D4976" w:rsidP="00B53461">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XIII.</w:t>
            </w:r>
          </w:p>
        </w:tc>
        <w:tc>
          <w:tcPr>
            <w:tcW w:w="2127" w:type="pct"/>
            <w:gridSpan w:val="7"/>
            <w:tcBorders>
              <w:top w:val="single" w:sz="4" w:space="0" w:color="000000"/>
              <w:left w:val="single" w:sz="4" w:space="0" w:color="000000"/>
              <w:bottom w:val="single" w:sz="4" w:space="0" w:color="000000"/>
              <w:right w:val="single" w:sz="4" w:space="0" w:color="000000"/>
            </w:tcBorders>
          </w:tcPr>
          <w:p w14:paraId="6EA1998E"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In case of valuation of industrial property</w:t>
            </w:r>
          </w:p>
        </w:tc>
        <w:tc>
          <w:tcPr>
            <w:tcW w:w="2563" w:type="pct"/>
            <w:gridSpan w:val="8"/>
            <w:tcBorders>
              <w:top w:val="single" w:sz="4" w:space="0" w:color="000000"/>
              <w:left w:val="single" w:sz="4" w:space="0" w:color="000000"/>
              <w:bottom w:val="single" w:sz="4" w:space="0" w:color="000000"/>
              <w:right w:val="single" w:sz="4" w:space="0" w:color="000000"/>
            </w:tcBorders>
          </w:tcPr>
          <w:p w14:paraId="488CDC57"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296FF9F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62816E00"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1A65E439" w14:textId="77777777" w:rsidR="001D4976" w:rsidRPr="00DB5D84" w:rsidRDefault="001D4976" w:rsidP="001D4976">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1) Proximity to residential areas</w:t>
            </w:r>
          </w:p>
        </w:tc>
        <w:tc>
          <w:tcPr>
            <w:tcW w:w="2563" w:type="pct"/>
            <w:gridSpan w:val="8"/>
            <w:tcBorders>
              <w:top w:val="single" w:sz="4" w:space="0" w:color="000000"/>
              <w:left w:val="single" w:sz="4" w:space="0" w:color="000000"/>
              <w:bottom w:val="single" w:sz="4" w:space="0" w:color="000000"/>
              <w:right w:val="single" w:sz="4" w:space="0" w:color="000000"/>
            </w:tcBorders>
          </w:tcPr>
          <w:p w14:paraId="51F1199A"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A5609B">
              <w:rPr>
                <w:rFonts w:ascii="Arial Narrow" w:hAnsi="Arial Narrow" w:cs="Arial"/>
                <w:color w:val="auto"/>
                <w:sz w:val="22"/>
                <w:szCs w:val="22"/>
              </w:rPr>
              <w:t>Available near by</w:t>
            </w:r>
          </w:p>
        </w:tc>
      </w:tr>
      <w:tr w:rsidR="00072BE3" w:rsidRPr="00DB5D84" w14:paraId="0D622E4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47D479F4" w14:textId="77777777" w:rsidR="001D4976" w:rsidRPr="00DB5D84"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3D575298" w14:textId="77777777" w:rsidR="001D4976" w:rsidRPr="00DB5D84" w:rsidRDefault="001D4976" w:rsidP="001D4976">
            <w:pPr>
              <w:pStyle w:val="Default"/>
              <w:spacing w:line="276" w:lineRule="auto"/>
              <w:jc w:val="both"/>
              <w:rPr>
                <w:rFonts w:ascii="Arial Narrow" w:hAnsi="Arial Narrow" w:cs="Arial"/>
                <w:b/>
                <w:color w:val="auto"/>
                <w:sz w:val="22"/>
                <w:szCs w:val="22"/>
              </w:rPr>
            </w:pPr>
            <w:r w:rsidRPr="00DB5D84">
              <w:rPr>
                <w:rFonts w:ascii="Arial Narrow" w:hAnsi="Arial Narrow" w:cs="Arial"/>
                <w:color w:val="auto"/>
                <w:sz w:val="22"/>
                <w:szCs w:val="22"/>
              </w:rPr>
              <w:t>2) Availability of public transport facilities</w:t>
            </w:r>
          </w:p>
        </w:tc>
        <w:tc>
          <w:tcPr>
            <w:tcW w:w="2563" w:type="pct"/>
            <w:gridSpan w:val="8"/>
            <w:tcBorders>
              <w:top w:val="single" w:sz="4" w:space="0" w:color="000000"/>
              <w:left w:val="single" w:sz="4" w:space="0" w:color="000000"/>
              <w:bottom w:val="single" w:sz="4" w:space="0" w:color="000000"/>
              <w:right w:val="single" w:sz="4" w:space="0" w:color="000000"/>
            </w:tcBorders>
          </w:tcPr>
          <w:p w14:paraId="5A085999"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Bus, Auto, Private vehicles etc.</w:t>
            </w:r>
          </w:p>
        </w:tc>
      </w:tr>
      <w:tr w:rsidR="00072BE3" w:rsidRPr="00DB5D84" w14:paraId="13E530B2"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0A954E21" w14:textId="77777777" w:rsidR="001D4976" w:rsidRPr="00DB5D84" w:rsidRDefault="001D4976" w:rsidP="00B53461">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XIV.</w:t>
            </w:r>
          </w:p>
        </w:tc>
        <w:tc>
          <w:tcPr>
            <w:tcW w:w="2127" w:type="pct"/>
            <w:gridSpan w:val="7"/>
            <w:tcBorders>
              <w:top w:val="single" w:sz="4" w:space="0" w:color="000000"/>
              <w:left w:val="single" w:sz="4" w:space="0" w:color="000000"/>
              <w:bottom w:val="single" w:sz="4" w:space="0" w:color="000000"/>
              <w:right w:val="single" w:sz="4" w:space="0" w:color="000000"/>
            </w:tcBorders>
          </w:tcPr>
          <w:p w14:paraId="1CE30BA7"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b/>
                <w:color w:val="auto"/>
                <w:sz w:val="22"/>
                <w:szCs w:val="22"/>
              </w:rPr>
              <w:t>Valuation</w:t>
            </w:r>
          </w:p>
        </w:tc>
        <w:tc>
          <w:tcPr>
            <w:tcW w:w="2563" w:type="pct"/>
            <w:gridSpan w:val="8"/>
            <w:tcBorders>
              <w:top w:val="single" w:sz="4" w:space="0" w:color="000000"/>
              <w:left w:val="single" w:sz="4" w:space="0" w:color="000000"/>
              <w:bottom w:val="single" w:sz="4" w:space="0" w:color="000000"/>
              <w:right w:val="single" w:sz="4" w:space="0" w:color="000000"/>
            </w:tcBorders>
          </w:tcPr>
          <w:p w14:paraId="4D42B9F8"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072BE3" w:rsidRPr="00DB5D84" w14:paraId="5D450A60" w14:textId="77777777" w:rsidTr="00F22B69">
        <w:trPr>
          <w:trHeight w:val="20"/>
          <w:jc w:val="center"/>
        </w:trPr>
        <w:tc>
          <w:tcPr>
            <w:tcW w:w="310" w:type="pct"/>
            <w:tcBorders>
              <w:top w:val="single" w:sz="4" w:space="0" w:color="000000"/>
              <w:left w:val="single" w:sz="4" w:space="0" w:color="000000"/>
              <w:bottom w:val="single" w:sz="4" w:space="0" w:color="000000"/>
              <w:right w:val="single" w:sz="4" w:space="0" w:color="000000"/>
            </w:tcBorders>
          </w:tcPr>
          <w:p w14:paraId="5A89C8B8" w14:textId="77777777" w:rsidR="001D4976" w:rsidRPr="00DB5D84"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72E6338D"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 </w:t>
            </w:r>
          </w:p>
        </w:tc>
        <w:tc>
          <w:tcPr>
            <w:tcW w:w="2563" w:type="pct"/>
            <w:gridSpan w:val="8"/>
            <w:tcBorders>
              <w:top w:val="single" w:sz="4" w:space="0" w:color="000000"/>
              <w:left w:val="single" w:sz="4" w:space="0" w:color="000000"/>
              <w:bottom w:val="single" w:sz="4" w:space="0" w:color="000000"/>
              <w:right w:val="single" w:sz="4" w:space="0" w:color="000000"/>
            </w:tcBorders>
          </w:tcPr>
          <w:p w14:paraId="045499F8"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The cost approach is a Real Property Valuation method which considers the value of a property as the cost of the land plus the replacement cost of the building (construction costs) minus the physical and functional depreciation. </w:t>
            </w:r>
          </w:p>
          <w:p w14:paraId="3CA36861"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Land cost can be estimated using the Sales Comparison Approach by studying recent sales of land close to the subject property, and these sales should be comparable in size and location with subject property. </w:t>
            </w:r>
          </w:p>
          <w:p w14:paraId="63E82E4C"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There are different ways to estimate replacement costs, the most common being finding out the cost to build a square foot of comparable properties multiplied by the total square footage of the building. The cost approach is commonly used for Residential Bungalow, row houses, independent buildings, Industrial / Commercial Building and real estate properties that are not easily sold like schools, hospitals, government buildings. The property is industrial land and Warehouse thereof, we have adopted Cost approach / Land and Building Method for the purpose of valuation.</w:t>
            </w:r>
          </w:p>
        </w:tc>
      </w:tr>
      <w:tr w:rsidR="00072BE3" w:rsidRPr="00DB5D84" w14:paraId="5FB3C37F" w14:textId="77777777" w:rsidTr="00F22B69">
        <w:trPr>
          <w:trHeight w:val="1047"/>
          <w:jc w:val="center"/>
        </w:trPr>
        <w:tc>
          <w:tcPr>
            <w:tcW w:w="310" w:type="pct"/>
            <w:tcBorders>
              <w:top w:val="single" w:sz="4" w:space="0" w:color="000000"/>
              <w:left w:val="single" w:sz="4" w:space="0" w:color="000000"/>
              <w:bottom w:val="single" w:sz="4" w:space="0" w:color="000000"/>
              <w:right w:val="single" w:sz="4" w:space="0" w:color="000000"/>
            </w:tcBorders>
          </w:tcPr>
          <w:p w14:paraId="3CABECE0" w14:textId="77777777" w:rsidR="001D4976" w:rsidRPr="00A5609B"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2AAB2BB6"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2563" w:type="pct"/>
            <w:gridSpan w:val="8"/>
            <w:tcBorders>
              <w:top w:val="single" w:sz="4" w:space="0" w:color="000000"/>
              <w:left w:val="single" w:sz="4" w:space="0" w:color="000000"/>
              <w:bottom w:val="single" w:sz="4" w:space="0" w:color="000000"/>
              <w:right w:val="single" w:sz="4" w:space="0" w:color="000000"/>
            </w:tcBorders>
          </w:tcPr>
          <w:p w14:paraId="03B8B2E6" w14:textId="0FCBDD56" w:rsidR="00863AB1" w:rsidRPr="00DB5D84" w:rsidRDefault="00863AB1" w:rsidP="001D4976">
            <w:pPr>
              <w:pStyle w:val="Default"/>
              <w:spacing w:line="276" w:lineRule="auto"/>
              <w:jc w:val="both"/>
              <w:rPr>
                <w:rFonts w:ascii="Arial Narrow" w:hAnsi="Arial Narrow" w:cs="Arial"/>
                <w:color w:val="auto"/>
                <w:sz w:val="22"/>
                <w:szCs w:val="22"/>
              </w:rPr>
            </w:pPr>
            <w:r w:rsidRPr="00DC60EB">
              <w:rPr>
                <w:rFonts w:ascii="Arial" w:hAnsi="Arial" w:cs="Arial"/>
                <w:color w:val="auto"/>
                <w:sz w:val="22"/>
                <w:szCs w:val="22"/>
              </w:rPr>
              <w:t>₹</w:t>
            </w:r>
            <w:r w:rsidRPr="00DC60EB">
              <w:rPr>
                <w:rFonts w:ascii="Arial Narrow" w:eastAsia="Arial Narrow" w:hAnsi="Arial Narrow" w:cs="Arial Narrow"/>
                <w:color w:val="auto"/>
                <w:sz w:val="22"/>
                <w:szCs w:val="22"/>
              </w:rPr>
              <w:t xml:space="preserve"> </w:t>
            </w:r>
            <w:r w:rsidR="004E7137">
              <w:rPr>
                <w:rFonts w:ascii="Arial Narrow" w:eastAsia="Arial Narrow" w:hAnsi="Arial Narrow" w:cs="Arial Narrow"/>
                <w:color w:val="auto"/>
                <w:sz w:val="22"/>
                <w:szCs w:val="22"/>
              </w:rPr>
              <w:t>4</w:t>
            </w:r>
            <w:r>
              <w:rPr>
                <w:rFonts w:ascii="Arial Narrow" w:eastAsia="Arial Narrow" w:hAnsi="Arial Narrow" w:cs="Arial Narrow"/>
                <w:color w:val="auto"/>
                <w:sz w:val="22"/>
                <w:szCs w:val="22"/>
              </w:rPr>
              <w:t>,</w:t>
            </w:r>
            <w:r w:rsidR="004E7137">
              <w:rPr>
                <w:rFonts w:ascii="Arial Narrow" w:eastAsia="Arial Narrow" w:hAnsi="Arial Narrow" w:cs="Arial Narrow"/>
                <w:color w:val="auto"/>
                <w:sz w:val="22"/>
                <w:szCs w:val="22"/>
              </w:rPr>
              <w:t>5</w:t>
            </w:r>
            <w:r>
              <w:rPr>
                <w:rFonts w:ascii="Arial Narrow" w:eastAsia="Arial Narrow" w:hAnsi="Arial Narrow" w:cs="Arial Narrow"/>
                <w:color w:val="auto"/>
                <w:sz w:val="22"/>
                <w:szCs w:val="22"/>
              </w:rPr>
              <w:t>00</w:t>
            </w:r>
            <w:r w:rsidRPr="00DC60EB">
              <w:rPr>
                <w:rFonts w:ascii="Arial Narrow" w:eastAsia="Arial Narrow" w:hAnsi="Arial Narrow" w:cs="Arial Narrow"/>
                <w:color w:val="auto"/>
                <w:sz w:val="22"/>
                <w:szCs w:val="22"/>
              </w:rPr>
              <w:t xml:space="preserve">/- to </w:t>
            </w:r>
            <w:r w:rsidRPr="00DC60EB">
              <w:rPr>
                <w:rFonts w:ascii="Arial" w:hAnsi="Arial" w:cs="Arial"/>
                <w:color w:val="auto"/>
                <w:sz w:val="22"/>
                <w:szCs w:val="22"/>
              </w:rPr>
              <w:t>₹</w:t>
            </w:r>
            <w:r w:rsidRPr="00DC60EB">
              <w:rPr>
                <w:rFonts w:ascii="Arial Narrow" w:eastAsia="Arial Narrow" w:hAnsi="Arial Narrow" w:cs="Arial Narrow"/>
                <w:color w:val="auto"/>
                <w:sz w:val="22"/>
                <w:szCs w:val="22"/>
              </w:rPr>
              <w:t xml:space="preserve"> </w:t>
            </w:r>
            <w:r w:rsidR="004E7137">
              <w:rPr>
                <w:rFonts w:ascii="Arial Narrow" w:eastAsia="Arial Narrow" w:hAnsi="Arial Narrow" w:cs="Arial Narrow"/>
                <w:color w:val="auto"/>
                <w:sz w:val="22"/>
                <w:szCs w:val="22"/>
              </w:rPr>
              <w:t>5</w:t>
            </w:r>
            <w:r>
              <w:rPr>
                <w:rFonts w:ascii="Arial Narrow" w:eastAsia="Arial Narrow" w:hAnsi="Arial Narrow" w:cs="Arial Narrow"/>
                <w:color w:val="auto"/>
                <w:sz w:val="22"/>
                <w:szCs w:val="22"/>
              </w:rPr>
              <w:t>,</w:t>
            </w:r>
            <w:r w:rsidR="004E7137">
              <w:rPr>
                <w:rFonts w:ascii="Arial Narrow" w:eastAsia="Arial Narrow" w:hAnsi="Arial Narrow" w:cs="Arial Narrow"/>
                <w:color w:val="auto"/>
                <w:sz w:val="22"/>
                <w:szCs w:val="22"/>
              </w:rPr>
              <w:t>5</w:t>
            </w:r>
            <w:r>
              <w:rPr>
                <w:rFonts w:ascii="Arial Narrow" w:eastAsia="Arial Narrow" w:hAnsi="Arial Narrow" w:cs="Arial Narrow"/>
                <w:color w:val="auto"/>
                <w:sz w:val="22"/>
                <w:szCs w:val="22"/>
              </w:rPr>
              <w:t>00</w:t>
            </w:r>
            <w:r w:rsidRPr="00DC60EB">
              <w:rPr>
                <w:rFonts w:ascii="Arial Narrow" w:eastAsia="Arial Narrow" w:hAnsi="Arial Narrow" w:cs="Arial Narrow"/>
                <w:color w:val="auto"/>
                <w:sz w:val="22"/>
                <w:szCs w:val="22"/>
              </w:rPr>
              <w:t>/-</w:t>
            </w:r>
            <w:r w:rsidRPr="00447D58">
              <w:rPr>
                <w:rFonts w:ascii="Arial Narrow" w:eastAsia="Arial Narrow" w:hAnsi="Arial Narrow" w:cs="Arial Narrow"/>
                <w:color w:val="auto"/>
                <w:sz w:val="22"/>
                <w:szCs w:val="22"/>
              </w:rPr>
              <w:t xml:space="preserve"> per Sq.</w:t>
            </w:r>
            <w:r>
              <w:rPr>
                <w:rFonts w:ascii="Arial Narrow" w:eastAsia="Arial Narrow" w:hAnsi="Arial Narrow" w:cs="Arial Narrow"/>
                <w:color w:val="auto"/>
                <w:sz w:val="22"/>
                <w:szCs w:val="22"/>
              </w:rPr>
              <w:t xml:space="preserve"> M.</w:t>
            </w:r>
            <w:r w:rsidRPr="00447D58">
              <w:rPr>
                <w:rFonts w:ascii="Arial Narrow" w:eastAsia="Arial Narrow" w:hAnsi="Arial Narrow" w:cs="Arial Narrow"/>
                <w:color w:val="auto"/>
                <w:sz w:val="22"/>
                <w:szCs w:val="22"/>
              </w:rPr>
              <w:t xml:space="preserve"> on </w:t>
            </w:r>
            <w:r>
              <w:rPr>
                <w:rFonts w:ascii="Arial Narrow" w:eastAsia="Arial Narrow" w:hAnsi="Arial Narrow" w:cs="Arial Narrow"/>
                <w:color w:val="auto"/>
                <w:sz w:val="22"/>
                <w:szCs w:val="22"/>
              </w:rPr>
              <w:t xml:space="preserve">large </w:t>
            </w:r>
            <w:r w:rsidRPr="00447D58">
              <w:rPr>
                <w:rFonts w:ascii="Arial Narrow" w:eastAsia="Arial Narrow" w:hAnsi="Arial Narrow" w:cs="Arial Narrow"/>
                <w:color w:val="auto"/>
                <w:sz w:val="22"/>
                <w:szCs w:val="22"/>
              </w:rPr>
              <w:t>land area</w:t>
            </w:r>
            <w:r w:rsidRPr="00447D58">
              <w:rPr>
                <w:rFonts w:ascii="Arial Narrow" w:hAnsi="Arial Narrow" w:cs="Arial"/>
                <w:color w:val="auto"/>
                <w:sz w:val="22"/>
                <w:szCs w:val="22"/>
              </w:rPr>
              <w:t xml:space="preserve"> Considering the rate with attached report, current market conditions, demand and supply position, </w:t>
            </w:r>
            <w:r>
              <w:rPr>
                <w:rFonts w:ascii="Arial Narrow" w:hAnsi="Arial Narrow" w:cs="Arial"/>
                <w:color w:val="auto"/>
                <w:sz w:val="22"/>
                <w:szCs w:val="22"/>
              </w:rPr>
              <w:t>Industrial</w:t>
            </w:r>
            <w:r w:rsidRPr="00447D58">
              <w:rPr>
                <w:rFonts w:ascii="Arial Narrow" w:hAnsi="Arial Narrow" w:cs="Arial"/>
                <w:color w:val="auto"/>
                <w:sz w:val="22"/>
                <w:szCs w:val="22"/>
              </w:rPr>
              <w:t xml:space="preserve"> Land size, location, upswing in real estate prices, sustained demand for </w:t>
            </w:r>
            <w:r>
              <w:rPr>
                <w:rFonts w:ascii="Arial Narrow" w:hAnsi="Arial Narrow" w:cs="Arial"/>
                <w:color w:val="auto"/>
                <w:sz w:val="22"/>
                <w:szCs w:val="22"/>
              </w:rPr>
              <w:t>Factory</w:t>
            </w:r>
            <w:r w:rsidRPr="00447D58">
              <w:rPr>
                <w:rFonts w:ascii="Arial Narrow" w:hAnsi="Arial Narrow" w:cs="Arial"/>
                <w:color w:val="auto"/>
                <w:sz w:val="22"/>
                <w:szCs w:val="22"/>
              </w:rPr>
              <w:t xml:space="preserve"> / land, all round development of </w:t>
            </w:r>
            <w:r>
              <w:rPr>
                <w:rFonts w:ascii="Arial Narrow" w:hAnsi="Arial Narrow" w:cs="Arial"/>
                <w:color w:val="auto"/>
                <w:sz w:val="22"/>
                <w:szCs w:val="22"/>
              </w:rPr>
              <w:t>industrial</w:t>
            </w:r>
            <w:r w:rsidRPr="00447D58">
              <w:rPr>
                <w:rFonts w:ascii="Arial Narrow" w:hAnsi="Arial Narrow" w:cs="Arial"/>
                <w:color w:val="auto"/>
                <w:sz w:val="22"/>
                <w:szCs w:val="22"/>
              </w:rPr>
              <w:t xml:space="preserve"> application in the locality etc. We estimate</w:t>
            </w:r>
            <w:r>
              <w:rPr>
                <w:rFonts w:ascii="Arial Narrow" w:hAnsi="Arial Narrow" w:cs="Arial"/>
                <w:color w:val="auto"/>
                <w:sz w:val="22"/>
                <w:szCs w:val="22"/>
              </w:rPr>
              <w:t xml:space="preserve"> </w:t>
            </w:r>
            <w:r w:rsidRPr="00DC60EB">
              <w:rPr>
                <w:rFonts w:ascii="Arial" w:hAnsi="Arial" w:cs="Arial"/>
                <w:color w:val="auto"/>
                <w:sz w:val="22"/>
                <w:szCs w:val="22"/>
              </w:rPr>
              <w:t>₹</w:t>
            </w:r>
            <w:r w:rsidRPr="00DC60EB">
              <w:rPr>
                <w:rFonts w:ascii="Arial Narrow" w:hAnsi="Arial Narrow" w:cs="Arial"/>
                <w:color w:val="auto"/>
                <w:sz w:val="22"/>
                <w:szCs w:val="22"/>
              </w:rPr>
              <w:t xml:space="preserve"> </w:t>
            </w:r>
            <w:r>
              <w:rPr>
                <w:rFonts w:ascii="Arial Narrow" w:hAnsi="Arial Narrow" w:cs="Arial"/>
                <w:color w:val="auto"/>
                <w:sz w:val="22"/>
                <w:szCs w:val="22"/>
              </w:rPr>
              <w:t>5,000</w:t>
            </w:r>
            <w:r w:rsidRPr="00DC60EB">
              <w:rPr>
                <w:rFonts w:ascii="Arial Narrow" w:hAnsi="Arial Narrow" w:cs="Arial"/>
                <w:color w:val="auto"/>
                <w:sz w:val="22"/>
                <w:szCs w:val="22"/>
              </w:rPr>
              <w:t>/- per</w:t>
            </w:r>
            <w:r w:rsidRPr="00447D58">
              <w:rPr>
                <w:rFonts w:ascii="Arial Narrow" w:hAnsi="Arial Narrow" w:cs="Arial"/>
                <w:color w:val="auto"/>
                <w:sz w:val="22"/>
                <w:szCs w:val="22"/>
              </w:rPr>
              <w:t xml:space="preserve"> Sq. </w:t>
            </w:r>
            <w:r>
              <w:rPr>
                <w:rFonts w:ascii="Arial Narrow" w:hAnsi="Arial Narrow" w:cs="Arial"/>
                <w:color w:val="auto"/>
                <w:sz w:val="22"/>
                <w:szCs w:val="22"/>
              </w:rPr>
              <w:t>M.</w:t>
            </w:r>
            <w:r w:rsidRPr="004A5EC2">
              <w:rPr>
                <w:rFonts w:ascii="Arial Narrow" w:hAnsi="Arial Narrow" w:cs="Arial"/>
                <w:color w:val="auto"/>
                <w:sz w:val="22"/>
                <w:szCs w:val="22"/>
              </w:rPr>
              <w:t xml:space="preserve"> on </w:t>
            </w:r>
            <w:r>
              <w:rPr>
                <w:rFonts w:ascii="Arial Narrow" w:hAnsi="Arial Narrow" w:cs="Arial"/>
                <w:color w:val="auto"/>
                <w:sz w:val="22"/>
                <w:szCs w:val="22"/>
              </w:rPr>
              <w:t xml:space="preserve">large </w:t>
            </w:r>
            <w:r w:rsidRPr="004A5EC2">
              <w:rPr>
                <w:rFonts w:ascii="Arial Narrow" w:hAnsi="Arial Narrow" w:cs="Arial"/>
                <w:color w:val="auto"/>
                <w:sz w:val="22"/>
                <w:szCs w:val="22"/>
              </w:rPr>
              <w:t>land Area</w:t>
            </w:r>
            <w:r w:rsidR="00A669FA">
              <w:rPr>
                <w:rFonts w:ascii="Arial Narrow" w:hAnsi="Arial Narrow" w:cs="Arial"/>
                <w:color w:val="auto"/>
                <w:sz w:val="22"/>
                <w:szCs w:val="22"/>
              </w:rPr>
              <w:t>.</w:t>
            </w:r>
          </w:p>
        </w:tc>
      </w:tr>
      <w:tr w:rsidR="00072BE3" w:rsidRPr="00DB5D84" w14:paraId="145D24CC" w14:textId="77777777" w:rsidTr="00F22B69">
        <w:trPr>
          <w:trHeight w:val="20"/>
          <w:jc w:val="center"/>
        </w:trPr>
        <w:tc>
          <w:tcPr>
            <w:tcW w:w="310" w:type="pct"/>
            <w:tcBorders>
              <w:top w:val="single" w:sz="4" w:space="0" w:color="000000"/>
              <w:left w:val="single" w:sz="4" w:space="0" w:color="000000"/>
              <w:bottom w:val="single" w:sz="4" w:space="0" w:color="auto"/>
              <w:right w:val="single" w:sz="4" w:space="0" w:color="000000"/>
            </w:tcBorders>
          </w:tcPr>
          <w:p w14:paraId="0E5FC3D8" w14:textId="77777777" w:rsidR="001D4976" w:rsidRPr="00A5609B" w:rsidRDefault="001D4976" w:rsidP="00B53461">
            <w:pPr>
              <w:pStyle w:val="Default"/>
              <w:spacing w:line="276" w:lineRule="auto"/>
              <w:jc w:val="center"/>
              <w:rPr>
                <w:rFonts w:ascii="Arial Narrow" w:hAnsi="Arial Narrow" w:cs="Arial"/>
                <w:color w:val="auto"/>
                <w:sz w:val="22"/>
                <w:szCs w:val="22"/>
              </w:rPr>
            </w:pPr>
          </w:p>
        </w:tc>
        <w:tc>
          <w:tcPr>
            <w:tcW w:w="2127" w:type="pct"/>
            <w:gridSpan w:val="7"/>
            <w:tcBorders>
              <w:top w:val="single" w:sz="4" w:space="0" w:color="000000"/>
              <w:left w:val="single" w:sz="4" w:space="0" w:color="000000"/>
              <w:bottom w:val="single" w:sz="4" w:space="0" w:color="000000"/>
              <w:right w:val="single" w:sz="4" w:space="0" w:color="000000"/>
            </w:tcBorders>
          </w:tcPr>
          <w:p w14:paraId="0AE8EDBE" w14:textId="60D66D3D" w:rsidR="001D4976" w:rsidRPr="00DB5D84" w:rsidRDefault="004E7137" w:rsidP="001D4976">
            <w:pPr>
              <w:pStyle w:val="Default"/>
              <w:spacing w:line="276" w:lineRule="auto"/>
              <w:jc w:val="both"/>
              <w:rPr>
                <w:rFonts w:ascii="Arial Narrow" w:hAnsi="Arial Narrow" w:cs="Arial"/>
                <w:color w:val="auto"/>
                <w:sz w:val="22"/>
                <w:szCs w:val="22"/>
              </w:rPr>
            </w:pPr>
            <w:r w:rsidRPr="004C3433">
              <w:rPr>
                <w:rFonts w:ascii="Arial Narrow" w:hAnsi="Arial Narrow"/>
                <w:color w:val="auto"/>
                <w:sz w:val="22"/>
                <w:szCs w:val="22"/>
              </w:rPr>
              <w:t>Guideline rate obtained from the Register’s Office (evidence thereof to be enclosed)</w:t>
            </w:r>
          </w:p>
        </w:tc>
        <w:tc>
          <w:tcPr>
            <w:tcW w:w="2563" w:type="pct"/>
            <w:gridSpan w:val="8"/>
            <w:tcBorders>
              <w:top w:val="single" w:sz="4" w:space="0" w:color="000000"/>
              <w:left w:val="single" w:sz="4" w:space="0" w:color="000000"/>
              <w:bottom w:val="single" w:sz="4" w:space="0" w:color="000000"/>
              <w:right w:val="single" w:sz="4" w:space="0" w:color="000000"/>
            </w:tcBorders>
          </w:tcPr>
          <w:p w14:paraId="24F55550" w14:textId="56CAA18F" w:rsidR="001D4976" w:rsidRDefault="004E7137" w:rsidP="001D4976">
            <w:pPr>
              <w:spacing w:line="276" w:lineRule="auto"/>
              <w:jc w:val="both"/>
              <w:rPr>
                <w:rFonts w:ascii="Arial Narrow" w:eastAsia="Arial Narrow" w:hAnsi="Arial Narrow" w:cs="Arial Narrow"/>
                <w:sz w:val="22"/>
                <w:szCs w:val="22"/>
              </w:rPr>
            </w:pPr>
            <w:r w:rsidRPr="00DB5D84">
              <w:rPr>
                <w:rFonts w:ascii="Arial Narrow" w:hAnsi="Arial Narrow" w:cs="Arial"/>
                <w:sz w:val="22"/>
                <w:szCs w:val="22"/>
              </w:rPr>
              <w:t xml:space="preserve">Guide Line Rate obtained by official Web Site of </w:t>
            </w:r>
            <w:r w:rsidRPr="00DB5D84">
              <w:rPr>
                <w:rFonts w:ascii="Arial Narrow" w:hAnsi="Arial Narrow" w:cs="Arial"/>
                <w:b/>
                <w:bCs/>
                <w:sz w:val="22"/>
                <w:szCs w:val="22"/>
              </w:rPr>
              <w:t>“MPIDC”</w:t>
            </w:r>
          </w:p>
          <w:p w14:paraId="6C6E1939" w14:textId="77777777" w:rsidR="004E7137" w:rsidRPr="00DB5D84" w:rsidRDefault="004E7137" w:rsidP="001D4976">
            <w:pPr>
              <w:spacing w:line="276" w:lineRule="auto"/>
              <w:jc w:val="both"/>
              <w:rPr>
                <w:rFonts w:ascii="Arial Narrow" w:eastAsia="Arial Narrow" w:hAnsi="Arial Narrow" w:cs="Arial Narrow"/>
                <w:sz w:val="22"/>
                <w:szCs w:val="22"/>
              </w:rPr>
            </w:pPr>
          </w:p>
          <w:tbl>
            <w:tblPr>
              <w:tblpPr w:leftFromText="180" w:rightFromText="180" w:vertAnchor="text" w:horzAnchor="margin" w:tblpY="-111"/>
              <w:tblOverlap w:val="never"/>
              <w:tblW w:w="3260" w:type="dxa"/>
              <w:tblLayout w:type="fixed"/>
              <w:tblLook w:val="04A0" w:firstRow="1" w:lastRow="0" w:firstColumn="1" w:lastColumn="0" w:noHBand="0" w:noVBand="1"/>
            </w:tblPr>
            <w:tblGrid>
              <w:gridCol w:w="2263"/>
              <w:gridCol w:w="997"/>
            </w:tblGrid>
            <w:tr w:rsidR="001D4976" w:rsidRPr="00A5609B" w14:paraId="2DA9B1E3" w14:textId="77777777" w:rsidTr="00072BE3">
              <w:trPr>
                <w:trHeight w:val="33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695E2" w14:textId="22CEBB74" w:rsidR="001D4976" w:rsidRPr="00DB5D84" w:rsidRDefault="001D4976" w:rsidP="001D4976">
                  <w:pPr>
                    <w:rPr>
                      <w:rFonts w:ascii="Arial Narrow" w:hAnsi="Arial Narrow" w:cs="Calibri"/>
                      <w:sz w:val="22"/>
                      <w:szCs w:val="22"/>
                      <w:lang w:bidi="hi-IN"/>
                    </w:rPr>
                  </w:pPr>
                  <w:r w:rsidRPr="00DB5D84">
                    <w:rPr>
                      <w:rFonts w:ascii="Arial Narrow" w:hAnsi="Arial Narrow" w:cs="Calibri"/>
                      <w:sz w:val="22"/>
                      <w:szCs w:val="22"/>
                    </w:rPr>
                    <w:t>Land Rate</w:t>
                  </w:r>
                  <w:r w:rsidR="00072BE3">
                    <w:rPr>
                      <w:rFonts w:ascii="Arial Narrow" w:hAnsi="Arial Narrow" w:cs="Calibri"/>
                      <w:sz w:val="22"/>
                      <w:szCs w:val="22"/>
                    </w:rPr>
                    <w:t xml:space="preserve"> per Sq. M.</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2D40E54E" w14:textId="7B86F58B" w:rsidR="001D4976" w:rsidRPr="00DB5D84" w:rsidRDefault="001D4976" w:rsidP="001D4976">
                  <w:pPr>
                    <w:jc w:val="right"/>
                    <w:rPr>
                      <w:rFonts w:ascii="Arial Narrow" w:hAnsi="Arial Narrow" w:cs="Calibri"/>
                      <w:sz w:val="22"/>
                      <w:szCs w:val="22"/>
                    </w:rPr>
                  </w:pPr>
                  <w:r w:rsidRPr="00DB5D84">
                    <w:rPr>
                      <w:rFonts w:ascii="Arial Narrow" w:hAnsi="Arial Narrow" w:cs="Calibri"/>
                      <w:sz w:val="22"/>
                      <w:szCs w:val="22"/>
                    </w:rPr>
                    <w:t>1,577</w:t>
                  </w:r>
                  <w:r w:rsidR="00A669FA">
                    <w:rPr>
                      <w:rFonts w:ascii="Arial Narrow" w:hAnsi="Arial Narrow" w:cs="Calibri"/>
                      <w:sz w:val="22"/>
                      <w:szCs w:val="22"/>
                    </w:rPr>
                    <w:t>.00</w:t>
                  </w:r>
                </w:p>
              </w:tc>
            </w:tr>
            <w:tr w:rsidR="001D4976" w:rsidRPr="00A5609B" w14:paraId="1DD93257" w14:textId="77777777" w:rsidTr="00072BE3">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21A0F0E" w14:textId="38429356" w:rsidR="001D4976" w:rsidRPr="00DB5D84" w:rsidRDefault="001D4976" w:rsidP="001D4976">
                  <w:pPr>
                    <w:rPr>
                      <w:rFonts w:ascii="Arial Narrow" w:hAnsi="Arial Narrow" w:cs="Calibri"/>
                      <w:sz w:val="22"/>
                      <w:szCs w:val="22"/>
                    </w:rPr>
                  </w:pPr>
                  <w:r w:rsidRPr="00DB5D84">
                    <w:rPr>
                      <w:rFonts w:ascii="Arial Narrow" w:hAnsi="Arial Narrow" w:cs="Calibri"/>
                      <w:sz w:val="22"/>
                      <w:szCs w:val="22"/>
                    </w:rPr>
                    <w:t xml:space="preserve">Development Rate </w:t>
                  </w:r>
                  <w:r w:rsidR="00072BE3">
                    <w:rPr>
                      <w:rFonts w:ascii="Arial Narrow" w:hAnsi="Arial Narrow" w:cs="Calibri"/>
                      <w:sz w:val="22"/>
                      <w:szCs w:val="22"/>
                    </w:rPr>
                    <w:t>per Sq. M.</w:t>
                  </w:r>
                </w:p>
              </w:tc>
              <w:tc>
                <w:tcPr>
                  <w:tcW w:w="997" w:type="dxa"/>
                  <w:tcBorders>
                    <w:top w:val="nil"/>
                    <w:left w:val="nil"/>
                    <w:bottom w:val="single" w:sz="4" w:space="0" w:color="auto"/>
                    <w:right w:val="single" w:sz="4" w:space="0" w:color="auto"/>
                  </w:tcBorders>
                  <w:shd w:val="clear" w:color="auto" w:fill="auto"/>
                  <w:noWrap/>
                  <w:vAlign w:val="bottom"/>
                  <w:hideMark/>
                </w:tcPr>
                <w:p w14:paraId="1CC071C4" w14:textId="1DA2ED8C" w:rsidR="001D4976" w:rsidRPr="00DB5D84" w:rsidRDefault="001D4976" w:rsidP="001D4976">
                  <w:pPr>
                    <w:jc w:val="right"/>
                    <w:rPr>
                      <w:rFonts w:ascii="Arial Narrow" w:hAnsi="Arial Narrow" w:cs="Calibri"/>
                      <w:sz w:val="22"/>
                      <w:szCs w:val="22"/>
                    </w:rPr>
                  </w:pPr>
                  <w:r w:rsidRPr="00DB5D84">
                    <w:rPr>
                      <w:rFonts w:ascii="Arial Narrow" w:hAnsi="Arial Narrow" w:cs="Calibri"/>
                      <w:sz w:val="22"/>
                      <w:szCs w:val="22"/>
                    </w:rPr>
                    <w:t>1,000</w:t>
                  </w:r>
                  <w:r w:rsidR="00A669FA">
                    <w:rPr>
                      <w:rFonts w:ascii="Arial Narrow" w:hAnsi="Arial Narrow" w:cs="Calibri"/>
                      <w:sz w:val="22"/>
                      <w:szCs w:val="22"/>
                    </w:rPr>
                    <w:t>.00</w:t>
                  </w:r>
                </w:p>
              </w:tc>
            </w:tr>
            <w:tr w:rsidR="001D4976" w:rsidRPr="00A5609B" w14:paraId="05CECC7E" w14:textId="77777777" w:rsidTr="00072BE3">
              <w:trPr>
                <w:trHeight w:val="33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06CE7AF" w14:textId="77777777" w:rsidR="001D4976" w:rsidRPr="00DB5D84" w:rsidRDefault="001D4976" w:rsidP="001D4976">
                  <w:pPr>
                    <w:spacing w:line="276" w:lineRule="auto"/>
                    <w:rPr>
                      <w:rFonts w:ascii="Arial Narrow" w:hAnsi="Arial Narrow" w:cs="Calibri"/>
                      <w:b/>
                      <w:bCs/>
                      <w:sz w:val="22"/>
                      <w:szCs w:val="22"/>
                    </w:rPr>
                  </w:pPr>
                  <w:r w:rsidRPr="00DB5D84">
                    <w:rPr>
                      <w:rFonts w:ascii="Arial Narrow" w:hAnsi="Arial Narrow" w:cs="Calibri"/>
                      <w:b/>
                      <w:bCs/>
                      <w:sz w:val="22"/>
                      <w:szCs w:val="22"/>
                    </w:rPr>
                    <w:t>Total</w:t>
                  </w:r>
                </w:p>
              </w:tc>
              <w:tc>
                <w:tcPr>
                  <w:tcW w:w="997" w:type="dxa"/>
                  <w:tcBorders>
                    <w:top w:val="nil"/>
                    <w:left w:val="nil"/>
                    <w:bottom w:val="single" w:sz="4" w:space="0" w:color="auto"/>
                    <w:right w:val="single" w:sz="4" w:space="0" w:color="auto"/>
                  </w:tcBorders>
                  <w:shd w:val="clear" w:color="auto" w:fill="auto"/>
                  <w:noWrap/>
                  <w:hideMark/>
                </w:tcPr>
                <w:p w14:paraId="5D00E144" w14:textId="3FB0AFE0" w:rsidR="001D4976" w:rsidRPr="00DB5D84" w:rsidRDefault="00A669FA" w:rsidP="001D4976">
                  <w:pPr>
                    <w:jc w:val="center"/>
                    <w:rPr>
                      <w:rFonts w:ascii="Arial Narrow" w:hAnsi="Arial Narrow" w:cs="Calibri"/>
                      <w:b/>
                      <w:bCs/>
                      <w:sz w:val="22"/>
                      <w:szCs w:val="22"/>
                    </w:rPr>
                  </w:pPr>
                  <w:r>
                    <w:rPr>
                      <w:rFonts w:ascii="Arial Narrow" w:hAnsi="Arial Narrow" w:cs="Calibri"/>
                      <w:b/>
                      <w:bCs/>
                      <w:sz w:val="22"/>
                      <w:szCs w:val="22"/>
                    </w:rPr>
                    <w:t>2,577.00</w:t>
                  </w:r>
                </w:p>
              </w:tc>
            </w:tr>
          </w:tbl>
          <w:p w14:paraId="6987A8A1" w14:textId="77777777" w:rsidR="001D4976" w:rsidRPr="00A5609B" w:rsidRDefault="001D4976" w:rsidP="001D4976">
            <w:pPr>
              <w:rPr>
                <w:rFonts w:ascii="Arial Narrow" w:eastAsia="Arial Narrow" w:hAnsi="Arial Narrow"/>
              </w:rPr>
            </w:pPr>
          </w:p>
        </w:tc>
      </w:tr>
      <w:tr w:rsidR="00072BE3" w:rsidRPr="00DB5D84" w14:paraId="78A10640" w14:textId="77777777" w:rsidTr="00F22B69">
        <w:trPr>
          <w:trHeight w:val="81"/>
          <w:jc w:val="center"/>
        </w:trPr>
        <w:tc>
          <w:tcPr>
            <w:tcW w:w="310" w:type="pct"/>
            <w:vMerge w:val="restart"/>
            <w:tcBorders>
              <w:top w:val="single" w:sz="4" w:space="0" w:color="auto"/>
              <w:left w:val="single" w:sz="4" w:space="0" w:color="auto"/>
              <w:bottom w:val="single" w:sz="4" w:space="0" w:color="auto"/>
              <w:right w:val="single" w:sz="4" w:space="0" w:color="auto"/>
            </w:tcBorders>
          </w:tcPr>
          <w:p w14:paraId="060505BD" w14:textId="77777777" w:rsidR="001D4976" w:rsidRPr="00DB5D84" w:rsidRDefault="001D4976" w:rsidP="00B53461">
            <w:pPr>
              <w:pStyle w:val="Default"/>
              <w:spacing w:line="276" w:lineRule="auto"/>
              <w:jc w:val="center"/>
              <w:rPr>
                <w:rFonts w:ascii="Arial Narrow" w:hAnsi="Arial Narrow" w:cs="Arial"/>
                <w:color w:val="auto"/>
                <w:sz w:val="22"/>
                <w:szCs w:val="22"/>
              </w:rPr>
            </w:pPr>
            <w:r w:rsidRPr="00DB5D84">
              <w:rPr>
                <w:rFonts w:ascii="Arial Narrow" w:hAnsi="Arial Narrow" w:cs="Arial"/>
                <w:color w:val="auto"/>
                <w:sz w:val="22"/>
                <w:szCs w:val="22"/>
              </w:rPr>
              <w:t>3</w:t>
            </w:r>
          </w:p>
        </w:tc>
        <w:tc>
          <w:tcPr>
            <w:tcW w:w="2127" w:type="pct"/>
            <w:gridSpan w:val="7"/>
            <w:tcBorders>
              <w:top w:val="single" w:sz="4" w:space="0" w:color="auto"/>
              <w:left w:val="single" w:sz="4" w:space="0" w:color="auto"/>
              <w:bottom w:val="single" w:sz="4" w:space="0" w:color="auto"/>
              <w:right w:val="single" w:sz="4" w:space="0" w:color="auto"/>
            </w:tcBorders>
          </w:tcPr>
          <w:p w14:paraId="09B9C981" w14:textId="77777777" w:rsidR="001D4976" w:rsidRPr="00DB5D84" w:rsidRDefault="001D4976" w:rsidP="001D4976">
            <w:pPr>
              <w:pStyle w:val="Default"/>
              <w:spacing w:line="276" w:lineRule="auto"/>
              <w:jc w:val="both"/>
              <w:rPr>
                <w:rFonts w:ascii="Arial Narrow" w:hAnsi="Arial Narrow" w:cs="Arial"/>
                <w:color w:val="auto"/>
                <w:sz w:val="22"/>
                <w:szCs w:val="22"/>
              </w:rPr>
            </w:pPr>
            <w:r w:rsidRPr="00DB5D84">
              <w:rPr>
                <w:rFonts w:ascii="Arial Narrow" w:hAnsi="Arial Narrow" w:cs="Arial"/>
                <w:color w:val="auto"/>
                <w:sz w:val="22"/>
                <w:szCs w:val="22"/>
              </w:rPr>
              <w:t>Summary of Valuation</w:t>
            </w:r>
          </w:p>
        </w:tc>
        <w:tc>
          <w:tcPr>
            <w:tcW w:w="2563" w:type="pct"/>
            <w:gridSpan w:val="8"/>
            <w:tcBorders>
              <w:top w:val="single" w:sz="4" w:space="0" w:color="000000"/>
              <w:left w:val="single" w:sz="4" w:space="0" w:color="auto"/>
              <w:bottom w:val="single" w:sz="4" w:space="0" w:color="auto"/>
              <w:right w:val="single" w:sz="4" w:space="0" w:color="000000"/>
            </w:tcBorders>
          </w:tcPr>
          <w:p w14:paraId="377402ED" w14:textId="77777777" w:rsidR="001D4976" w:rsidRPr="00DB5D84" w:rsidRDefault="001D4976" w:rsidP="001D4976">
            <w:pPr>
              <w:pStyle w:val="Default"/>
              <w:spacing w:line="276" w:lineRule="auto"/>
              <w:jc w:val="both"/>
              <w:rPr>
                <w:rFonts w:ascii="Arial Narrow" w:hAnsi="Arial Narrow" w:cs="Arial"/>
                <w:color w:val="auto"/>
                <w:sz w:val="22"/>
                <w:szCs w:val="22"/>
              </w:rPr>
            </w:pPr>
          </w:p>
        </w:tc>
      </w:tr>
      <w:tr w:rsidR="00F22B69" w:rsidRPr="00DB5D84" w14:paraId="1CD4C8D8" w14:textId="77777777" w:rsidTr="00F22B69">
        <w:trPr>
          <w:trHeight w:val="229"/>
          <w:jc w:val="center"/>
        </w:trPr>
        <w:tc>
          <w:tcPr>
            <w:tcW w:w="310" w:type="pct"/>
            <w:vMerge/>
            <w:tcBorders>
              <w:left w:val="single" w:sz="4" w:space="0" w:color="auto"/>
              <w:bottom w:val="single" w:sz="4" w:space="0" w:color="auto"/>
              <w:right w:val="single" w:sz="4" w:space="0" w:color="auto"/>
            </w:tcBorders>
          </w:tcPr>
          <w:p w14:paraId="5479C261" w14:textId="77777777" w:rsidR="001D4976" w:rsidRPr="00DB5D84"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tcBorders>
              <w:top w:val="single" w:sz="4" w:space="0" w:color="auto"/>
              <w:left w:val="single" w:sz="4" w:space="0" w:color="auto"/>
              <w:bottom w:val="single" w:sz="4" w:space="0" w:color="auto"/>
              <w:right w:val="single" w:sz="4" w:space="0" w:color="auto"/>
            </w:tcBorders>
          </w:tcPr>
          <w:p w14:paraId="5E22EA43" w14:textId="77777777" w:rsidR="001D4976" w:rsidRPr="00DB5D84" w:rsidRDefault="001D4976" w:rsidP="001D4976">
            <w:pPr>
              <w:pStyle w:val="Default"/>
              <w:numPr>
                <w:ilvl w:val="0"/>
                <w:numId w:val="2"/>
              </w:numPr>
              <w:spacing w:line="276" w:lineRule="auto"/>
              <w:ind w:left="307" w:hanging="307"/>
              <w:jc w:val="both"/>
              <w:rPr>
                <w:rFonts w:ascii="Arial Narrow" w:hAnsi="Arial Narrow" w:cs="Arial"/>
                <w:color w:val="auto"/>
                <w:sz w:val="22"/>
                <w:szCs w:val="22"/>
              </w:rPr>
            </w:pPr>
            <w:r w:rsidRPr="00DB5D84">
              <w:rPr>
                <w:rFonts w:ascii="Arial Narrow" w:hAnsi="Arial Narrow"/>
                <w:b/>
                <w:bCs/>
                <w:color w:val="auto"/>
                <w:sz w:val="23"/>
                <w:szCs w:val="23"/>
                <w:u w:val="single"/>
              </w:rPr>
              <w:t>Government Value</w:t>
            </w:r>
            <w:r w:rsidRPr="00DB5D84">
              <w:rPr>
                <w:rFonts w:ascii="Arial Narrow" w:hAnsi="Arial Narrow" w:cs="Arial"/>
                <w:b/>
                <w:color w:val="auto"/>
                <w:sz w:val="22"/>
                <w:szCs w:val="22"/>
              </w:rPr>
              <w:t xml:space="preserve"> </w:t>
            </w:r>
          </w:p>
        </w:tc>
        <w:tc>
          <w:tcPr>
            <w:tcW w:w="966" w:type="pct"/>
            <w:gridSpan w:val="4"/>
            <w:tcBorders>
              <w:top w:val="single" w:sz="4" w:space="0" w:color="auto"/>
              <w:left w:val="single" w:sz="4" w:space="0" w:color="auto"/>
              <w:bottom w:val="single" w:sz="4" w:space="0" w:color="auto"/>
              <w:right w:val="single" w:sz="4" w:space="0" w:color="auto"/>
            </w:tcBorders>
          </w:tcPr>
          <w:p w14:paraId="7C82032C" w14:textId="77777777" w:rsidR="001D4976" w:rsidRPr="00DB5D84" w:rsidRDefault="001D4976" w:rsidP="001D4976">
            <w:pPr>
              <w:spacing w:line="276" w:lineRule="auto"/>
              <w:jc w:val="both"/>
              <w:rPr>
                <w:rFonts w:ascii="Arial Narrow" w:hAnsi="Arial Narrow" w:cs="Arial"/>
                <w:sz w:val="22"/>
                <w:szCs w:val="22"/>
              </w:rPr>
            </w:pPr>
          </w:p>
        </w:tc>
        <w:tc>
          <w:tcPr>
            <w:tcW w:w="1066" w:type="pct"/>
            <w:gridSpan w:val="3"/>
            <w:tcBorders>
              <w:top w:val="single" w:sz="4" w:space="0" w:color="auto"/>
              <w:left w:val="single" w:sz="4" w:space="0" w:color="auto"/>
              <w:bottom w:val="single" w:sz="4" w:space="0" w:color="auto"/>
              <w:right w:val="single" w:sz="4" w:space="0" w:color="auto"/>
            </w:tcBorders>
          </w:tcPr>
          <w:p w14:paraId="22C0B256" w14:textId="77777777" w:rsidR="001D4976" w:rsidRPr="00DB5D84" w:rsidRDefault="001D4976" w:rsidP="001D4976">
            <w:pPr>
              <w:spacing w:line="276" w:lineRule="auto"/>
              <w:jc w:val="both"/>
              <w:rPr>
                <w:rFonts w:ascii="Arial Narrow" w:hAnsi="Arial Narrow" w:cs="Arial"/>
                <w:sz w:val="22"/>
                <w:szCs w:val="22"/>
              </w:rPr>
            </w:pPr>
          </w:p>
        </w:tc>
        <w:tc>
          <w:tcPr>
            <w:tcW w:w="1497" w:type="pct"/>
            <w:gridSpan w:val="5"/>
            <w:tcBorders>
              <w:top w:val="single" w:sz="4" w:space="0" w:color="auto"/>
              <w:left w:val="single" w:sz="4" w:space="0" w:color="auto"/>
              <w:bottom w:val="single" w:sz="4" w:space="0" w:color="auto"/>
              <w:right w:val="single" w:sz="4" w:space="0" w:color="000000"/>
            </w:tcBorders>
          </w:tcPr>
          <w:p w14:paraId="558650C0" w14:textId="77777777" w:rsidR="001D4976" w:rsidRPr="00DB5D84" w:rsidRDefault="001D4976" w:rsidP="001D4976">
            <w:pPr>
              <w:spacing w:line="276" w:lineRule="auto"/>
              <w:jc w:val="both"/>
              <w:rPr>
                <w:rFonts w:ascii="Arial Narrow" w:hAnsi="Arial Narrow" w:cs="Arial"/>
                <w:sz w:val="22"/>
                <w:szCs w:val="22"/>
              </w:rPr>
            </w:pPr>
          </w:p>
        </w:tc>
      </w:tr>
      <w:tr w:rsidR="00F22B69" w:rsidRPr="00DB5D84" w14:paraId="5F06D20B" w14:textId="77777777" w:rsidTr="00F22B69">
        <w:trPr>
          <w:trHeight w:val="229"/>
          <w:jc w:val="center"/>
        </w:trPr>
        <w:tc>
          <w:tcPr>
            <w:tcW w:w="310" w:type="pct"/>
            <w:vMerge/>
            <w:tcBorders>
              <w:left w:val="single" w:sz="4" w:space="0" w:color="auto"/>
              <w:bottom w:val="single" w:sz="4" w:space="0" w:color="auto"/>
              <w:right w:val="single" w:sz="4" w:space="0" w:color="auto"/>
            </w:tcBorders>
          </w:tcPr>
          <w:p w14:paraId="2A29B9F2" w14:textId="77777777" w:rsidR="001D4976" w:rsidRPr="00DB5D84"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tcBorders>
              <w:top w:val="single" w:sz="4" w:space="0" w:color="auto"/>
              <w:left w:val="single" w:sz="4" w:space="0" w:color="auto"/>
              <w:bottom w:val="single" w:sz="4" w:space="0" w:color="auto"/>
              <w:right w:val="single" w:sz="4" w:space="0" w:color="auto"/>
            </w:tcBorders>
          </w:tcPr>
          <w:p w14:paraId="1DCF4A97" w14:textId="77777777" w:rsidR="001D4976" w:rsidRPr="00DB5D84" w:rsidRDefault="001D4976" w:rsidP="001D4976">
            <w:pPr>
              <w:spacing w:line="276" w:lineRule="auto"/>
              <w:jc w:val="both"/>
              <w:rPr>
                <w:rFonts w:ascii="Arial Narrow" w:hAnsi="Arial Narrow" w:cs="Arial"/>
                <w:b/>
                <w:sz w:val="22"/>
                <w:szCs w:val="22"/>
              </w:rPr>
            </w:pPr>
            <w:r w:rsidRPr="00DB5D84">
              <w:rPr>
                <w:rFonts w:ascii="Arial Narrow" w:hAnsi="Arial Narrow"/>
                <w:b/>
                <w:bCs/>
                <w:sz w:val="23"/>
                <w:szCs w:val="23"/>
              </w:rPr>
              <w:t>Particulars</w:t>
            </w:r>
          </w:p>
        </w:tc>
        <w:tc>
          <w:tcPr>
            <w:tcW w:w="966" w:type="pct"/>
            <w:gridSpan w:val="4"/>
            <w:tcBorders>
              <w:top w:val="single" w:sz="4" w:space="0" w:color="auto"/>
              <w:left w:val="single" w:sz="4" w:space="0" w:color="auto"/>
              <w:bottom w:val="single" w:sz="4" w:space="0" w:color="auto"/>
              <w:right w:val="single" w:sz="4" w:space="0" w:color="auto"/>
            </w:tcBorders>
          </w:tcPr>
          <w:p w14:paraId="346D35E2" w14:textId="77777777" w:rsidR="001D4976" w:rsidRPr="00DB5D84" w:rsidRDefault="001D4976" w:rsidP="001D4976">
            <w:pPr>
              <w:spacing w:line="276" w:lineRule="auto"/>
              <w:jc w:val="center"/>
              <w:rPr>
                <w:rFonts w:ascii="Arial Narrow" w:hAnsi="Arial Narrow" w:cs="Arial"/>
                <w:b/>
                <w:sz w:val="22"/>
                <w:szCs w:val="22"/>
              </w:rPr>
            </w:pPr>
            <w:r w:rsidRPr="00DB5D84">
              <w:rPr>
                <w:rFonts w:ascii="Arial Narrow" w:hAnsi="Arial Narrow" w:cs="Arial"/>
                <w:b/>
                <w:sz w:val="22"/>
                <w:szCs w:val="22"/>
              </w:rPr>
              <w:t>Area in Sq. M.</w:t>
            </w:r>
          </w:p>
        </w:tc>
        <w:tc>
          <w:tcPr>
            <w:tcW w:w="1066" w:type="pct"/>
            <w:gridSpan w:val="3"/>
            <w:tcBorders>
              <w:top w:val="single" w:sz="4" w:space="0" w:color="auto"/>
              <w:left w:val="single" w:sz="4" w:space="0" w:color="auto"/>
              <w:bottom w:val="single" w:sz="4" w:space="0" w:color="auto"/>
              <w:right w:val="single" w:sz="4" w:space="0" w:color="auto"/>
            </w:tcBorders>
          </w:tcPr>
          <w:p w14:paraId="5CB8ED53" w14:textId="5E9C7518" w:rsidR="001D4976" w:rsidRPr="00DB5D84" w:rsidRDefault="001D4976" w:rsidP="001D4976">
            <w:pPr>
              <w:spacing w:line="276" w:lineRule="auto"/>
              <w:jc w:val="center"/>
              <w:rPr>
                <w:rFonts w:ascii="Arial Narrow" w:hAnsi="Arial Narrow" w:cs="Arial"/>
                <w:b/>
                <w:sz w:val="22"/>
                <w:szCs w:val="22"/>
              </w:rPr>
            </w:pPr>
            <w:r w:rsidRPr="00DB5D84">
              <w:rPr>
                <w:rFonts w:ascii="Arial Narrow" w:hAnsi="Arial Narrow" w:cs="Arial"/>
                <w:b/>
                <w:sz w:val="22"/>
                <w:szCs w:val="22"/>
              </w:rPr>
              <w:t>Rate in</w:t>
            </w:r>
            <w:r w:rsidR="000E190A">
              <w:rPr>
                <w:rFonts w:ascii="Arial Narrow" w:hAnsi="Arial Narrow" w:cs="Arial"/>
                <w:b/>
                <w:sz w:val="22"/>
                <w:szCs w:val="22"/>
              </w:rPr>
              <w:t xml:space="preserve"> </w:t>
            </w:r>
            <w:r w:rsidR="000E190A" w:rsidRPr="00DC60EB">
              <w:rPr>
                <w:rFonts w:ascii="Arial" w:hAnsi="Arial" w:cs="Arial"/>
                <w:sz w:val="22"/>
                <w:szCs w:val="22"/>
              </w:rPr>
              <w:t>₹</w:t>
            </w:r>
          </w:p>
        </w:tc>
        <w:tc>
          <w:tcPr>
            <w:tcW w:w="1497" w:type="pct"/>
            <w:gridSpan w:val="5"/>
            <w:tcBorders>
              <w:top w:val="single" w:sz="4" w:space="0" w:color="auto"/>
              <w:left w:val="single" w:sz="4" w:space="0" w:color="auto"/>
              <w:bottom w:val="single" w:sz="4" w:space="0" w:color="auto"/>
              <w:right w:val="single" w:sz="4" w:space="0" w:color="000000"/>
            </w:tcBorders>
          </w:tcPr>
          <w:p w14:paraId="3D757B45" w14:textId="1EDA83DC" w:rsidR="001D4976" w:rsidRPr="00DB5D84" w:rsidRDefault="001D4976" w:rsidP="001D4976">
            <w:pPr>
              <w:spacing w:line="276" w:lineRule="auto"/>
              <w:jc w:val="center"/>
              <w:rPr>
                <w:rFonts w:ascii="Arial Narrow" w:hAnsi="Arial Narrow" w:cs="Arial"/>
                <w:b/>
                <w:sz w:val="22"/>
                <w:szCs w:val="22"/>
              </w:rPr>
            </w:pPr>
            <w:r w:rsidRPr="00DB5D84">
              <w:rPr>
                <w:rFonts w:ascii="Arial Narrow" w:hAnsi="Arial Narrow" w:cs="Arial"/>
                <w:b/>
                <w:sz w:val="22"/>
                <w:szCs w:val="22"/>
              </w:rPr>
              <w:t>Value in</w:t>
            </w:r>
            <w:r w:rsidR="000E190A">
              <w:rPr>
                <w:rFonts w:ascii="Arial Narrow" w:hAnsi="Arial Narrow" w:cs="Arial"/>
                <w:b/>
                <w:sz w:val="22"/>
                <w:szCs w:val="22"/>
              </w:rPr>
              <w:t xml:space="preserve"> </w:t>
            </w:r>
            <w:r w:rsidR="000E190A" w:rsidRPr="00DC60EB">
              <w:rPr>
                <w:rFonts w:ascii="Arial" w:hAnsi="Arial" w:cs="Arial"/>
                <w:sz w:val="22"/>
                <w:szCs w:val="22"/>
              </w:rPr>
              <w:t>₹</w:t>
            </w:r>
          </w:p>
        </w:tc>
      </w:tr>
      <w:tr w:rsidR="00F22B69" w:rsidRPr="00DB5D84" w14:paraId="4AF48954" w14:textId="77777777" w:rsidTr="00F22B69">
        <w:trPr>
          <w:trHeight w:val="229"/>
          <w:jc w:val="center"/>
        </w:trPr>
        <w:tc>
          <w:tcPr>
            <w:tcW w:w="310" w:type="pct"/>
            <w:vMerge/>
            <w:tcBorders>
              <w:left w:val="single" w:sz="4" w:space="0" w:color="auto"/>
              <w:bottom w:val="single" w:sz="4" w:space="0" w:color="auto"/>
              <w:right w:val="single" w:sz="4" w:space="0" w:color="auto"/>
            </w:tcBorders>
          </w:tcPr>
          <w:p w14:paraId="23B4D0E1" w14:textId="77777777" w:rsidR="001D4976" w:rsidRPr="00DB5D84"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tcBorders>
              <w:top w:val="single" w:sz="4" w:space="0" w:color="auto"/>
              <w:left w:val="single" w:sz="4" w:space="0" w:color="auto"/>
              <w:bottom w:val="single" w:sz="4" w:space="0" w:color="auto"/>
              <w:right w:val="single" w:sz="4" w:space="0" w:color="auto"/>
            </w:tcBorders>
          </w:tcPr>
          <w:p w14:paraId="6ABE1C41" w14:textId="77777777" w:rsidR="001D4976" w:rsidRPr="00DB5D84" w:rsidRDefault="001D4976" w:rsidP="001D4976">
            <w:pPr>
              <w:spacing w:line="276" w:lineRule="auto"/>
              <w:jc w:val="both"/>
              <w:rPr>
                <w:rFonts w:ascii="Arial Narrow" w:hAnsi="Arial Narrow" w:cs="Arial"/>
                <w:b/>
                <w:sz w:val="22"/>
                <w:szCs w:val="22"/>
              </w:rPr>
            </w:pPr>
            <w:r w:rsidRPr="00DB5D84">
              <w:rPr>
                <w:rFonts w:ascii="Arial Narrow" w:hAnsi="Arial Narrow"/>
                <w:bCs/>
                <w:sz w:val="23"/>
                <w:szCs w:val="23"/>
              </w:rPr>
              <w:t>Land</w:t>
            </w:r>
          </w:p>
        </w:tc>
        <w:tc>
          <w:tcPr>
            <w:tcW w:w="966" w:type="pct"/>
            <w:gridSpan w:val="4"/>
            <w:tcBorders>
              <w:top w:val="single" w:sz="4" w:space="0" w:color="auto"/>
              <w:left w:val="single" w:sz="4" w:space="0" w:color="auto"/>
              <w:bottom w:val="single" w:sz="4" w:space="0" w:color="auto"/>
              <w:right w:val="single" w:sz="4" w:space="0" w:color="auto"/>
            </w:tcBorders>
          </w:tcPr>
          <w:p w14:paraId="1A4EE59F" w14:textId="77777777" w:rsidR="001D4976" w:rsidRPr="00DB5D84" w:rsidRDefault="001D4976" w:rsidP="001D4976">
            <w:pPr>
              <w:spacing w:line="276" w:lineRule="auto"/>
              <w:jc w:val="center"/>
              <w:rPr>
                <w:rFonts w:ascii="Arial Narrow" w:hAnsi="Arial Narrow" w:cs="Arial"/>
                <w:b/>
                <w:sz w:val="22"/>
                <w:szCs w:val="22"/>
              </w:rPr>
            </w:pPr>
            <w:r w:rsidRPr="00DB5D84">
              <w:rPr>
                <w:rFonts w:ascii="Arial Narrow" w:hAnsi="Arial Narrow" w:cs="BookmanOldStyle"/>
                <w:sz w:val="22"/>
                <w:szCs w:val="22"/>
              </w:rPr>
              <w:t>3,194.00</w:t>
            </w:r>
          </w:p>
        </w:tc>
        <w:tc>
          <w:tcPr>
            <w:tcW w:w="1066" w:type="pct"/>
            <w:gridSpan w:val="3"/>
            <w:tcBorders>
              <w:top w:val="single" w:sz="4" w:space="0" w:color="auto"/>
              <w:left w:val="single" w:sz="4" w:space="0" w:color="auto"/>
              <w:bottom w:val="single" w:sz="4" w:space="0" w:color="auto"/>
              <w:right w:val="single" w:sz="4" w:space="0" w:color="auto"/>
            </w:tcBorders>
          </w:tcPr>
          <w:p w14:paraId="5FCBCFD7" w14:textId="6C6942BC" w:rsidR="001D4976" w:rsidRPr="00DB5D84" w:rsidRDefault="00072BE3" w:rsidP="001D4976">
            <w:pPr>
              <w:spacing w:line="276" w:lineRule="auto"/>
              <w:jc w:val="center"/>
              <w:rPr>
                <w:rFonts w:ascii="Arial Narrow" w:hAnsi="Arial Narrow" w:cs="TTFFB52530t00"/>
                <w:sz w:val="22"/>
                <w:szCs w:val="22"/>
              </w:rPr>
            </w:pPr>
            <w:r w:rsidRPr="00072BE3">
              <w:rPr>
                <w:rFonts w:ascii="Arial Narrow" w:hAnsi="Arial Narrow" w:cs="TTFFB52530t00"/>
                <w:sz w:val="22"/>
                <w:szCs w:val="22"/>
              </w:rPr>
              <w:t>2,577.00</w:t>
            </w:r>
          </w:p>
        </w:tc>
        <w:tc>
          <w:tcPr>
            <w:tcW w:w="1497" w:type="pct"/>
            <w:gridSpan w:val="5"/>
            <w:tcBorders>
              <w:top w:val="single" w:sz="4" w:space="0" w:color="auto"/>
              <w:left w:val="single" w:sz="4" w:space="0" w:color="auto"/>
              <w:bottom w:val="single" w:sz="4" w:space="0" w:color="auto"/>
              <w:right w:val="single" w:sz="4" w:space="0" w:color="000000"/>
            </w:tcBorders>
          </w:tcPr>
          <w:p w14:paraId="28F14519" w14:textId="7F235A3E" w:rsidR="001D4976" w:rsidRPr="00DB5D84" w:rsidRDefault="00072BE3" w:rsidP="001D4976">
            <w:pPr>
              <w:jc w:val="center"/>
              <w:rPr>
                <w:rFonts w:ascii="Arial Narrow" w:hAnsi="Arial Narrow" w:cs="Calibri"/>
                <w:sz w:val="22"/>
                <w:szCs w:val="22"/>
                <w:lang w:val="en-IN" w:eastAsia="en-IN"/>
              </w:rPr>
            </w:pPr>
            <w:r w:rsidRPr="00072BE3">
              <w:rPr>
                <w:rFonts w:ascii="Arial Narrow" w:hAnsi="Arial Narrow" w:cs="Calibri"/>
                <w:sz w:val="22"/>
                <w:szCs w:val="22"/>
              </w:rPr>
              <w:t>82</w:t>
            </w:r>
            <w:r>
              <w:rPr>
                <w:rFonts w:ascii="Arial Narrow" w:hAnsi="Arial Narrow" w:cs="Calibri"/>
                <w:sz w:val="22"/>
                <w:szCs w:val="22"/>
              </w:rPr>
              <w:t>,</w:t>
            </w:r>
            <w:r w:rsidRPr="00072BE3">
              <w:rPr>
                <w:rFonts w:ascii="Arial Narrow" w:hAnsi="Arial Narrow" w:cs="Calibri"/>
                <w:sz w:val="22"/>
                <w:szCs w:val="22"/>
              </w:rPr>
              <w:t>30</w:t>
            </w:r>
            <w:r>
              <w:rPr>
                <w:rFonts w:ascii="Arial Narrow" w:hAnsi="Arial Narrow" w:cs="Calibri"/>
                <w:sz w:val="22"/>
                <w:szCs w:val="22"/>
              </w:rPr>
              <w:t>,</w:t>
            </w:r>
            <w:r w:rsidRPr="00072BE3">
              <w:rPr>
                <w:rFonts w:ascii="Arial Narrow" w:hAnsi="Arial Narrow" w:cs="Calibri"/>
                <w:sz w:val="22"/>
                <w:szCs w:val="22"/>
              </w:rPr>
              <w:t>938</w:t>
            </w:r>
            <w:r w:rsidR="001D4976" w:rsidRPr="00DB5D84">
              <w:rPr>
                <w:rFonts w:ascii="Arial Narrow" w:hAnsi="Arial Narrow" w:cs="Calibri"/>
                <w:sz w:val="22"/>
                <w:szCs w:val="22"/>
              </w:rPr>
              <w:t>/-</w:t>
            </w:r>
          </w:p>
        </w:tc>
      </w:tr>
      <w:tr w:rsidR="00F22B69" w:rsidRPr="00DB5D84" w14:paraId="534AE430" w14:textId="77777777" w:rsidTr="00F22B69">
        <w:trPr>
          <w:trHeight w:val="229"/>
          <w:jc w:val="center"/>
        </w:trPr>
        <w:tc>
          <w:tcPr>
            <w:tcW w:w="310" w:type="pct"/>
            <w:vMerge/>
            <w:tcBorders>
              <w:left w:val="single" w:sz="4" w:space="0" w:color="auto"/>
              <w:bottom w:val="single" w:sz="4" w:space="0" w:color="auto"/>
              <w:right w:val="single" w:sz="4" w:space="0" w:color="auto"/>
            </w:tcBorders>
          </w:tcPr>
          <w:p w14:paraId="22452CAA" w14:textId="77777777" w:rsidR="001D4976" w:rsidRPr="00DB5D84"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tcBorders>
              <w:top w:val="single" w:sz="4" w:space="0" w:color="auto"/>
              <w:left w:val="single" w:sz="4" w:space="0" w:color="auto"/>
              <w:bottom w:val="single" w:sz="4" w:space="0" w:color="auto"/>
              <w:right w:val="single" w:sz="4" w:space="0" w:color="auto"/>
            </w:tcBorders>
          </w:tcPr>
          <w:p w14:paraId="52CF44BB" w14:textId="77777777" w:rsidR="001D4976" w:rsidRPr="00DB5D84" w:rsidRDefault="001D4976" w:rsidP="001D4976">
            <w:pPr>
              <w:spacing w:line="276" w:lineRule="auto"/>
              <w:jc w:val="both"/>
              <w:rPr>
                <w:rFonts w:ascii="Arial Narrow" w:hAnsi="Arial Narrow"/>
                <w:bCs/>
                <w:sz w:val="23"/>
                <w:szCs w:val="23"/>
              </w:rPr>
            </w:pPr>
            <w:r w:rsidRPr="00DB5D84">
              <w:rPr>
                <w:rFonts w:ascii="Arial Narrow" w:hAnsi="Arial Narrow"/>
                <w:bCs/>
                <w:sz w:val="23"/>
                <w:szCs w:val="23"/>
              </w:rPr>
              <w:t>Structure</w:t>
            </w:r>
          </w:p>
        </w:tc>
        <w:tc>
          <w:tcPr>
            <w:tcW w:w="2032" w:type="pct"/>
            <w:gridSpan w:val="7"/>
            <w:tcBorders>
              <w:top w:val="single" w:sz="4" w:space="0" w:color="auto"/>
              <w:left w:val="single" w:sz="4" w:space="0" w:color="auto"/>
              <w:bottom w:val="single" w:sz="4" w:space="0" w:color="auto"/>
              <w:right w:val="single" w:sz="4" w:space="0" w:color="auto"/>
            </w:tcBorders>
          </w:tcPr>
          <w:p w14:paraId="748CA501" w14:textId="77777777" w:rsidR="001D4976" w:rsidRPr="00DB5D84" w:rsidRDefault="001D4976" w:rsidP="001D4976">
            <w:pPr>
              <w:spacing w:line="276" w:lineRule="auto"/>
              <w:jc w:val="center"/>
              <w:rPr>
                <w:rFonts w:ascii="Arial Narrow" w:hAnsi="Arial Narrow" w:cs="TTFFB52530t00"/>
                <w:sz w:val="22"/>
                <w:szCs w:val="22"/>
              </w:rPr>
            </w:pPr>
            <w:r w:rsidRPr="00DB5D84">
              <w:rPr>
                <w:rFonts w:ascii="Arial Narrow" w:hAnsi="Arial Narrow"/>
                <w:sz w:val="23"/>
                <w:szCs w:val="23"/>
              </w:rPr>
              <w:t>As per valuation table</w:t>
            </w:r>
          </w:p>
        </w:tc>
        <w:tc>
          <w:tcPr>
            <w:tcW w:w="1497" w:type="pct"/>
            <w:gridSpan w:val="5"/>
            <w:tcBorders>
              <w:top w:val="single" w:sz="4" w:space="0" w:color="auto"/>
              <w:left w:val="single" w:sz="4" w:space="0" w:color="auto"/>
              <w:bottom w:val="single" w:sz="4" w:space="0" w:color="auto"/>
              <w:right w:val="single" w:sz="4" w:space="0" w:color="000000"/>
            </w:tcBorders>
          </w:tcPr>
          <w:p w14:paraId="52A306DB" w14:textId="2634A68B" w:rsidR="001D4976" w:rsidRPr="00DB5D84" w:rsidRDefault="00072BE3" w:rsidP="001D4976">
            <w:pPr>
              <w:jc w:val="center"/>
              <w:rPr>
                <w:rFonts w:ascii="Arial Narrow" w:hAnsi="Arial Narrow" w:cs="Calibri"/>
                <w:sz w:val="22"/>
                <w:szCs w:val="22"/>
              </w:rPr>
            </w:pPr>
            <w:r w:rsidRPr="00072BE3">
              <w:rPr>
                <w:rFonts w:ascii="Arial Narrow" w:hAnsi="Arial Narrow" w:cs="Calibri"/>
                <w:sz w:val="22"/>
                <w:szCs w:val="22"/>
              </w:rPr>
              <w:t>1,75,89,583</w:t>
            </w:r>
            <w:r w:rsidR="001D4976" w:rsidRPr="00DB5D84">
              <w:rPr>
                <w:rFonts w:ascii="Arial Narrow" w:hAnsi="Arial Narrow" w:cs="Calibri"/>
                <w:sz w:val="22"/>
                <w:szCs w:val="22"/>
              </w:rPr>
              <w:t>/-</w:t>
            </w:r>
          </w:p>
        </w:tc>
      </w:tr>
      <w:tr w:rsidR="00F22B69" w:rsidRPr="00DB5D84" w14:paraId="426E2CDA" w14:textId="77777777" w:rsidTr="00F22B69">
        <w:trPr>
          <w:trHeight w:val="229"/>
          <w:jc w:val="center"/>
        </w:trPr>
        <w:tc>
          <w:tcPr>
            <w:tcW w:w="310" w:type="pct"/>
            <w:vMerge/>
            <w:tcBorders>
              <w:left w:val="single" w:sz="4" w:space="0" w:color="auto"/>
              <w:bottom w:val="single" w:sz="4" w:space="0" w:color="auto"/>
              <w:right w:val="single" w:sz="4" w:space="0" w:color="auto"/>
            </w:tcBorders>
          </w:tcPr>
          <w:p w14:paraId="7B20DD1A" w14:textId="77777777" w:rsidR="001D4976" w:rsidRPr="00DB5D84"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tcBorders>
              <w:top w:val="single" w:sz="4" w:space="0" w:color="auto"/>
              <w:left w:val="single" w:sz="4" w:space="0" w:color="auto"/>
              <w:bottom w:val="single" w:sz="4" w:space="0" w:color="auto"/>
              <w:right w:val="single" w:sz="4" w:space="0" w:color="auto"/>
            </w:tcBorders>
          </w:tcPr>
          <w:p w14:paraId="36CF1C37" w14:textId="77777777" w:rsidR="001D4976" w:rsidRPr="00A5609B" w:rsidRDefault="001D4976" w:rsidP="001D4976">
            <w:pPr>
              <w:spacing w:line="276" w:lineRule="auto"/>
              <w:jc w:val="both"/>
              <w:rPr>
                <w:rFonts w:ascii="Arial Narrow" w:hAnsi="Arial Narrow"/>
                <w:b/>
                <w:sz w:val="23"/>
                <w:szCs w:val="23"/>
              </w:rPr>
            </w:pPr>
            <w:r w:rsidRPr="00A5609B">
              <w:rPr>
                <w:rFonts w:ascii="Arial Narrow" w:hAnsi="Arial Narrow"/>
                <w:b/>
                <w:sz w:val="23"/>
                <w:szCs w:val="23"/>
              </w:rPr>
              <w:t>Total</w:t>
            </w:r>
          </w:p>
        </w:tc>
        <w:tc>
          <w:tcPr>
            <w:tcW w:w="2032" w:type="pct"/>
            <w:gridSpan w:val="7"/>
            <w:tcBorders>
              <w:top w:val="single" w:sz="4" w:space="0" w:color="auto"/>
              <w:left w:val="single" w:sz="4" w:space="0" w:color="auto"/>
              <w:bottom w:val="single" w:sz="4" w:space="0" w:color="auto"/>
              <w:right w:val="single" w:sz="4" w:space="0" w:color="auto"/>
            </w:tcBorders>
          </w:tcPr>
          <w:p w14:paraId="427A47DE" w14:textId="77777777" w:rsidR="001D4976" w:rsidRPr="00A5609B" w:rsidRDefault="001D4976" w:rsidP="001D4976">
            <w:pPr>
              <w:spacing w:line="276" w:lineRule="auto"/>
              <w:jc w:val="center"/>
              <w:rPr>
                <w:rFonts w:ascii="Arial Narrow" w:hAnsi="Arial Narrow"/>
                <w:b/>
                <w:sz w:val="23"/>
                <w:szCs w:val="23"/>
              </w:rPr>
            </w:pPr>
          </w:p>
        </w:tc>
        <w:tc>
          <w:tcPr>
            <w:tcW w:w="1497" w:type="pct"/>
            <w:gridSpan w:val="5"/>
            <w:tcBorders>
              <w:top w:val="single" w:sz="4" w:space="0" w:color="auto"/>
              <w:left w:val="single" w:sz="4" w:space="0" w:color="auto"/>
              <w:bottom w:val="single" w:sz="4" w:space="0" w:color="auto"/>
              <w:right w:val="single" w:sz="4" w:space="0" w:color="000000"/>
            </w:tcBorders>
          </w:tcPr>
          <w:p w14:paraId="6823D9FA" w14:textId="2B2EECBB" w:rsidR="001D4976" w:rsidRPr="00A5609B" w:rsidRDefault="00072BE3" w:rsidP="00A669FA">
            <w:pPr>
              <w:pStyle w:val="Default"/>
              <w:spacing w:line="276" w:lineRule="auto"/>
              <w:jc w:val="center"/>
              <w:rPr>
                <w:rFonts w:ascii="Arial Narrow" w:hAnsi="Arial Narrow" w:cs="Calibri"/>
                <w:b/>
                <w:color w:val="auto"/>
                <w:sz w:val="22"/>
                <w:szCs w:val="22"/>
              </w:rPr>
            </w:pPr>
            <w:r w:rsidRPr="00072BE3">
              <w:rPr>
                <w:rFonts w:ascii="Arial Narrow" w:hAnsi="Arial Narrow" w:cs="Calibri"/>
                <w:b/>
                <w:color w:val="auto"/>
                <w:sz w:val="22"/>
                <w:szCs w:val="22"/>
              </w:rPr>
              <w:t>2,58,20,521</w:t>
            </w:r>
            <w:r w:rsidR="001D4976" w:rsidRPr="00A5609B">
              <w:rPr>
                <w:rFonts w:ascii="Arial Narrow" w:hAnsi="Arial Narrow" w:cs="Calibri"/>
                <w:b/>
                <w:color w:val="auto"/>
                <w:sz w:val="22"/>
                <w:szCs w:val="22"/>
              </w:rPr>
              <w:t>/-</w:t>
            </w:r>
          </w:p>
        </w:tc>
      </w:tr>
      <w:tr w:rsidR="00072BE3" w:rsidRPr="00DB5D84" w14:paraId="0B58D019" w14:textId="77777777" w:rsidTr="00F22B69">
        <w:trPr>
          <w:trHeight w:val="229"/>
          <w:jc w:val="center"/>
        </w:trPr>
        <w:tc>
          <w:tcPr>
            <w:tcW w:w="310" w:type="pct"/>
            <w:vMerge/>
            <w:tcBorders>
              <w:left w:val="single" w:sz="4" w:space="0" w:color="auto"/>
              <w:bottom w:val="single" w:sz="4" w:space="0" w:color="auto"/>
              <w:right w:val="single" w:sz="4" w:space="0" w:color="auto"/>
            </w:tcBorders>
          </w:tcPr>
          <w:p w14:paraId="17BB89A7" w14:textId="77777777" w:rsidR="001D4976" w:rsidRPr="00A5609B"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tcBorders>
              <w:top w:val="single" w:sz="4" w:space="0" w:color="auto"/>
              <w:left w:val="single" w:sz="4" w:space="0" w:color="auto"/>
              <w:bottom w:val="single" w:sz="4" w:space="0" w:color="auto"/>
              <w:right w:val="single" w:sz="4" w:space="0" w:color="auto"/>
            </w:tcBorders>
          </w:tcPr>
          <w:p w14:paraId="109C9912" w14:textId="77777777" w:rsidR="001D4976" w:rsidRPr="00A5609B" w:rsidRDefault="001D4976" w:rsidP="00C17A5A">
            <w:pPr>
              <w:pStyle w:val="Default"/>
              <w:numPr>
                <w:ilvl w:val="0"/>
                <w:numId w:val="2"/>
              </w:numPr>
              <w:spacing w:line="276" w:lineRule="auto"/>
              <w:ind w:left="307" w:hanging="307"/>
              <w:jc w:val="both"/>
              <w:rPr>
                <w:rFonts w:ascii="Arial Narrow" w:hAnsi="Arial Narrow" w:cs="Arial"/>
                <w:b/>
                <w:sz w:val="22"/>
                <w:szCs w:val="22"/>
              </w:rPr>
            </w:pPr>
            <w:r w:rsidRPr="00C17A5A">
              <w:rPr>
                <w:rFonts w:ascii="Arial Narrow" w:hAnsi="Arial Narrow"/>
                <w:b/>
                <w:bCs/>
                <w:color w:val="auto"/>
                <w:sz w:val="23"/>
                <w:szCs w:val="23"/>
                <w:u w:val="single"/>
              </w:rPr>
              <w:t>Fair Market Value</w:t>
            </w:r>
          </w:p>
        </w:tc>
        <w:tc>
          <w:tcPr>
            <w:tcW w:w="3529" w:type="pct"/>
            <w:gridSpan w:val="12"/>
            <w:tcBorders>
              <w:top w:val="single" w:sz="4" w:space="0" w:color="auto"/>
              <w:left w:val="single" w:sz="4" w:space="0" w:color="auto"/>
              <w:bottom w:val="single" w:sz="4" w:space="0" w:color="auto"/>
              <w:right w:val="single" w:sz="4" w:space="0" w:color="000000"/>
            </w:tcBorders>
          </w:tcPr>
          <w:p w14:paraId="62A9135D" w14:textId="77777777" w:rsidR="001D4976" w:rsidRPr="00A5609B" w:rsidRDefault="001D4976" w:rsidP="001D4976">
            <w:pPr>
              <w:spacing w:line="276" w:lineRule="auto"/>
              <w:jc w:val="center"/>
              <w:rPr>
                <w:rFonts w:ascii="Arial Narrow" w:hAnsi="Arial Narrow"/>
                <w:b/>
                <w:bCs/>
                <w:sz w:val="23"/>
                <w:szCs w:val="23"/>
              </w:rPr>
            </w:pPr>
          </w:p>
        </w:tc>
      </w:tr>
      <w:tr w:rsidR="00F22B69" w:rsidRPr="00DB5D84" w14:paraId="3C6FBE4F" w14:textId="77777777" w:rsidTr="00F22B69">
        <w:trPr>
          <w:trHeight w:val="225"/>
          <w:jc w:val="center"/>
        </w:trPr>
        <w:tc>
          <w:tcPr>
            <w:tcW w:w="310" w:type="pct"/>
            <w:vMerge/>
            <w:tcBorders>
              <w:left w:val="single" w:sz="4" w:space="0" w:color="auto"/>
              <w:bottom w:val="single" w:sz="4" w:space="0" w:color="auto"/>
              <w:right w:val="single" w:sz="4" w:space="0" w:color="auto"/>
            </w:tcBorders>
          </w:tcPr>
          <w:p w14:paraId="6934057A" w14:textId="77777777" w:rsidR="001D4976" w:rsidRPr="00A5609B" w:rsidRDefault="001D4976" w:rsidP="00B53461">
            <w:pPr>
              <w:pStyle w:val="Default"/>
              <w:numPr>
                <w:ilvl w:val="0"/>
                <w:numId w:val="20"/>
              </w:numPr>
              <w:spacing w:line="276" w:lineRule="auto"/>
              <w:ind w:left="0" w:firstLine="0"/>
              <w:jc w:val="center"/>
              <w:rPr>
                <w:rFonts w:ascii="Arial Narrow" w:hAnsi="Arial Narrow" w:cs="Arial"/>
                <w:color w:val="auto"/>
                <w:sz w:val="22"/>
                <w:szCs w:val="22"/>
              </w:rPr>
            </w:pPr>
          </w:p>
        </w:tc>
        <w:tc>
          <w:tcPr>
            <w:tcW w:w="1160" w:type="pct"/>
            <w:gridSpan w:val="3"/>
            <w:vMerge w:val="restart"/>
            <w:tcBorders>
              <w:top w:val="single" w:sz="4" w:space="0" w:color="auto"/>
              <w:left w:val="single" w:sz="4" w:space="0" w:color="auto"/>
              <w:bottom w:val="single" w:sz="4" w:space="0" w:color="auto"/>
              <w:right w:val="single" w:sz="4" w:space="0" w:color="auto"/>
            </w:tcBorders>
          </w:tcPr>
          <w:p w14:paraId="0BC31495" w14:textId="77777777" w:rsidR="001D4976" w:rsidRPr="00A5609B" w:rsidRDefault="001D4976" w:rsidP="001D4976">
            <w:pPr>
              <w:numPr>
                <w:ilvl w:val="0"/>
                <w:numId w:val="40"/>
              </w:numPr>
              <w:spacing w:line="276" w:lineRule="auto"/>
              <w:rPr>
                <w:rFonts w:ascii="Arial Narrow" w:hAnsi="Arial Narrow" w:cs="Arial"/>
                <w:b/>
                <w:sz w:val="22"/>
                <w:szCs w:val="22"/>
              </w:rPr>
            </w:pPr>
            <w:r w:rsidRPr="00A5609B">
              <w:rPr>
                <w:rFonts w:ascii="Arial Narrow" w:hAnsi="Arial Narrow" w:cs="Arial"/>
                <w:b/>
                <w:sz w:val="22"/>
                <w:szCs w:val="22"/>
              </w:rPr>
              <w:t>Land</w:t>
            </w:r>
          </w:p>
        </w:tc>
        <w:tc>
          <w:tcPr>
            <w:tcW w:w="966" w:type="pct"/>
            <w:gridSpan w:val="4"/>
            <w:tcBorders>
              <w:top w:val="single" w:sz="4" w:space="0" w:color="auto"/>
              <w:left w:val="single" w:sz="4" w:space="0" w:color="auto"/>
              <w:bottom w:val="single" w:sz="4" w:space="0" w:color="auto"/>
              <w:right w:val="single" w:sz="4" w:space="0" w:color="000000"/>
            </w:tcBorders>
          </w:tcPr>
          <w:p w14:paraId="55F943E3" w14:textId="77777777" w:rsidR="001D4976" w:rsidRPr="00A5609B" w:rsidRDefault="001D4976" w:rsidP="001D4976">
            <w:pPr>
              <w:pStyle w:val="Default"/>
              <w:jc w:val="center"/>
              <w:rPr>
                <w:rFonts w:ascii="Arial Narrow" w:hAnsi="Arial Narrow" w:cs="Arial"/>
                <w:b/>
                <w:color w:val="auto"/>
                <w:sz w:val="22"/>
                <w:szCs w:val="22"/>
              </w:rPr>
            </w:pPr>
            <w:r w:rsidRPr="00A5609B">
              <w:rPr>
                <w:rFonts w:ascii="Arial Narrow" w:hAnsi="Arial Narrow" w:cs="Arial"/>
                <w:b/>
                <w:color w:val="auto"/>
                <w:sz w:val="22"/>
                <w:szCs w:val="22"/>
              </w:rPr>
              <w:t>Area in</w:t>
            </w:r>
          </w:p>
          <w:p w14:paraId="56AE384D" w14:textId="77777777" w:rsidR="001D4976" w:rsidRPr="00A5609B" w:rsidRDefault="001D4976" w:rsidP="001D4976">
            <w:pPr>
              <w:spacing w:line="276" w:lineRule="auto"/>
              <w:jc w:val="center"/>
              <w:rPr>
                <w:rFonts w:ascii="Arial Narrow" w:hAnsi="Arial Narrow"/>
                <w:b/>
                <w:bCs/>
                <w:sz w:val="23"/>
                <w:szCs w:val="23"/>
              </w:rPr>
            </w:pPr>
            <w:r w:rsidRPr="00A5609B">
              <w:rPr>
                <w:rFonts w:ascii="Arial Narrow" w:hAnsi="Arial Narrow" w:cs="Arial"/>
                <w:b/>
                <w:sz w:val="22"/>
                <w:szCs w:val="22"/>
              </w:rPr>
              <w:t>Sq. M.</w:t>
            </w:r>
          </w:p>
        </w:tc>
        <w:tc>
          <w:tcPr>
            <w:tcW w:w="1066" w:type="pct"/>
            <w:gridSpan w:val="3"/>
            <w:tcBorders>
              <w:top w:val="single" w:sz="4" w:space="0" w:color="auto"/>
              <w:left w:val="single" w:sz="4" w:space="0" w:color="auto"/>
              <w:bottom w:val="single" w:sz="4" w:space="0" w:color="auto"/>
              <w:right w:val="single" w:sz="4" w:space="0" w:color="000000"/>
            </w:tcBorders>
          </w:tcPr>
          <w:p w14:paraId="74B2BDD5" w14:textId="018507AC" w:rsidR="001D4976" w:rsidRPr="00A5609B" w:rsidRDefault="001D4976" w:rsidP="001D4976">
            <w:pPr>
              <w:spacing w:line="276" w:lineRule="auto"/>
              <w:jc w:val="center"/>
              <w:rPr>
                <w:rFonts w:ascii="Arial Narrow" w:hAnsi="Arial Narrow"/>
                <w:b/>
                <w:bCs/>
                <w:sz w:val="23"/>
                <w:szCs w:val="23"/>
              </w:rPr>
            </w:pPr>
            <w:r w:rsidRPr="00A5609B">
              <w:rPr>
                <w:rFonts w:ascii="Arial Narrow" w:hAnsi="Arial Narrow" w:cs="Arial"/>
                <w:b/>
                <w:sz w:val="22"/>
                <w:szCs w:val="22"/>
              </w:rPr>
              <w:t xml:space="preserve">Rate in </w:t>
            </w:r>
            <w:r w:rsidR="000E190A" w:rsidRPr="00DC60EB">
              <w:rPr>
                <w:rFonts w:ascii="Arial" w:hAnsi="Arial" w:cs="Arial"/>
                <w:sz w:val="22"/>
                <w:szCs w:val="22"/>
              </w:rPr>
              <w:t>₹</w:t>
            </w:r>
          </w:p>
        </w:tc>
        <w:tc>
          <w:tcPr>
            <w:tcW w:w="1497" w:type="pct"/>
            <w:gridSpan w:val="5"/>
            <w:tcBorders>
              <w:top w:val="single" w:sz="4" w:space="0" w:color="auto"/>
              <w:left w:val="single" w:sz="4" w:space="0" w:color="auto"/>
              <w:bottom w:val="single" w:sz="4" w:space="0" w:color="auto"/>
              <w:right w:val="single" w:sz="4" w:space="0" w:color="000000"/>
            </w:tcBorders>
          </w:tcPr>
          <w:p w14:paraId="082988BF" w14:textId="0E6AF18E" w:rsidR="001D4976" w:rsidRPr="00A5609B" w:rsidRDefault="001D4976" w:rsidP="001D4976">
            <w:pPr>
              <w:spacing w:line="276" w:lineRule="auto"/>
              <w:jc w:val="center"/>
              <w:rPr>
                <w:rFonts w:ascii="Arial Narrow" w:hAnsi="Arial Narrow"/>
                <w:b/>
                <w:bCs/>
                <w:sz w:val="23"/>
                <w:szCs w:val="23"/>
              </w:rPr>
            </w:pPr>
            <w:r w:rsidRPr="00A5609B">
              <w:rPr>
                <w:rFonts w:ascii="Arial Narrow" w:hAnsi="Arial Narrow" w:cs="Arial"/>
                <w:b/>
                <w:sz w:val="22"/>
                <w:szCs w:val="22"/>
              </w:rPr>
              <w:t xml:space="preserve">Fair Market Value in </w:t>
            </w:r>
            <w:r w:rsidR="000E190A" w:rsidRPr="00DC60EB">
              <w:rPr>
                <w:rFonts w:ascii="Arial" w:hAnsi="Arial" w:cs="Arial"/>
                <w:sz w:val="22"/>
                <w:szCs w:val="22"/>
              </w:rPr>
              <w:t>₹</w:t>
            </w:r>
          </w:p>
        </w:tc>
      </w:tr>
      <w:tr w:rsidR="00F22B69" w:rsidRPr="00DB5D84" w14:paraId="291B5EEF" w14:textId="77777777" w:rsidTr="00F22B69">
        <w:trPr>
          <w:trHeight w:val="224"/>
          <w:jc w:val="center"/>
        </w:trPr>
        <w:tc>
          <w:tcPr>
            <w:tcW w:w="310" w:type="pct"/>
            <w:vMerge/>
            <w:tcBorders>
              <w:left w:val="single" w:sz="4" w:space="0" w:color="auto"/>
              <w:bottom w:val="single" w:sz="4" w:space="0" w:color="auto"/>
              <w:right w:val="single" w:sz="4" w:space="0" w:color="auto"/>
            </w:tcBorders>
          </w:tcPr>
          <w:p w14:paraId="25E4BC03" w14:textId="77777777" w:rsidR="001D4976" w:rsidRPr="00A5609B" w:rsidRDefault="001D4976" w:rsidP="00B53461">
            <w:pPr>
              <w:pStyle w:val="Default"/>
              <w:numPr>
                <w:ilvl w:val="0"/>
                <w:numId w:val="40"/>
              </w:numPr>
              <w:spacing w:line="276" w:lineRule="auto"/>
              <w:ind w:left="0" w:firstLine="0"/>
              <w:jc w:val="center"/>
              <w:rPr>
                <w:rFonts w:ascii="Arial Narrow" w:hAnsi="Arial Narrow" w:cs="Arial"/>
                <w:color w:val="auto"/>
                <w:sz w:val="22"/>
                <w:szCs w:val="22"/>
              </w:rPr>
            </w:pPr>
          </w:p>
        </w:tc>
        <w:tc>
          <w:tcPr>
            <w:tcW w:w="1160" w:type="pct"/>
            <w:gridSpan w:val="3"/>
            <w:vMerge/>
            <w:tcBorders>
              <w:top w:val="single" w:sz="4" w:space="0" w:color="auto"/>
              <w:left w:val="single" w:sz="4" w:space="0" w:color="auto"/>
              <w:bottom w:val="single" w:sz="4" w:space="0" w:color="auto"/>
              <w:right w:val="single" w:sz="4" w:space="0" w:color="auto"/>
            </w:tcBorders>
          </w:tcPr>
          <w:p w14:paraId="530D745D" w14:textId="77777777" w:rsidR="001D4976" w:rsidRPr="00A5609B" w:rsidRDefault="001D4976" w:rsidP="001D4976">
            <w:pPr>
              <w:spacing w:line="276" w:lineRule="auto"/>
              <w:jc w:val="both"/>
              <w:rPr>
                <w:rFonts w:ascii="Arial Narrow" w:hAnsi="Arial Narrow" w:cs="Arial"/>
                <w:b/>
                <w:sz w:val="22"/>
                <w:szCs w:val="22"/>
              </w:rPr>
            </w:pPr>
          </w:p>
        </w:tc>
        <w:tc>
          <w:tcPr>
            <w:tcW w:w="966" w:type="pct"/>
            <w:gridSpan w:val="4"/>
            <w:tcBorders>
              <w:top w:val="single" w:sz="4" w:space="0" w:color="auto"/>
              <w:left w:val="single" w:sz="4" w:space="0" w:color="auto"/>
              <w:bottom w:val="single" w:sz="4" w:space="0" w:color="auto"/>
              <w:right w:val="single" w:sz="4" w:space="0" w:color="000000"/>
            </w:tcBorders>
          </w:tcPr>
          <w:p w14:paraId="4635F33E" w14:textId="77777777" w:rsidR="001D4976" w:rsidRPr="00A5609B" w:rsidRDefault="001D4976" w:rsidP="001D4976">
            <w:pPr>
              <w:spacing w:line="276" w:lineRule="auto"/>
              <w:jc w:val="center"/>
              <w:rPr>
                <w:rFonts w:ascii="Arial Narrow" w:hAnsi="Arial Narrow"/>
                <w:sz w:val="23"/>
                <w:szCs w:val="23"/>
              </w:rPr>
            </w:pPr>
            <w:r w:rsidRPr="00A5609B">
              <w:rPr>
                <w:rFonts w:ascii="Arial Narrow" w:hAnsi="Arial Narrow" w:cs="BookmanOldStyle"/>
                <w:sz w:val="22"/>
                <w:szCs w:val="22"/>
              </w:rPr>
              <w:t>3,194.00</w:t>
            </w:r>
          </w:p>
        </w:tc>
        <w:tc>
          <w:tcPr>
            <w:tcW w:w="1066" w:type="pct"/>
            <w:gridSpan w:val="3"/>
            <w:tcBorders>
              <w:top w:val="single" w:sz="4" w:space="0" w:color="auto"/>
              <w:left w:val="single" w:sz="4" w:space="0" w:color="auto"/>
              <w:bottom w:val="single" w:sz="4" w:space="0" w:color="auto"/>
              <w:right w:val="single" w:sz="4" w:space="0" w:color="000000"/>
            </w:tcBorders>
          </w:tcPr>
          <w:p w14:paraId="1EC17B1A" w14:textId="77777777" w:rsidR="001D4976" w:rsidRPr="00A5609B" w:rsidRDefault="001D4976" w:rsidP="001D4976">
            <w:pPr>
              <w:spacing w:line="276" w:lineRule="auto"/>
              <w:jc w:val="center"/>
              <w:rPr>
                <w:rFonts w:ascii="Arial Narrow" w:hAnsi="Arial Narrow"/>
                <w:b/>
                <w:bCs/>
                <w:sz w:val="23"/>
                <w:szCs w:val="23"/>
              </w:rPr>
            </w:pPr>
            <w:r w:rsidRPr="00DB5D84">
              <w:rPr>
                <w:rFonts w:ascii="Arial Narrow" w:hAnsi="Arial Narrow" w:cs="Arial"/>
                <w:sz w:val="22"/>
                <w:szCs w:val="22"/>
              </w:rPr>
              <w:t>5,000</w:t>
            </w:r>
            <w:r w:rsidRPr="00A5609B">
              <w:rPr>
                <w:rFonts w:ascii="Arial Narrow" w:hAnsi="Arial Narrow" w:cs="Arial"/>
                <w:sz w:val="22"/>
                <w:szCs w:val="22"/>
              </w:rPr>
              <w:t>/-</w:t>
            </w:r>
          </w:p>
        </w:tc>
        <w:tc>
          <w:tcPr>
            <w:tcW w:w="1497" w:type="pct"/>
            <w:gridSpan w:val="5"/>
            <w:tcBorders>
              <w:top w:val="single" w:sz="4" w:space="0" w:color="auto"/>
              <w:left w:val="single" w:sz="4" w:space="0" w:color="auto"/>
              <w:bottom w:val="single" w:sz="4" w:space="0" w:color="auto"/>
              <w:right w:val="single" w:sz="4" w:space="0" w:color="000000"/>
            </w:tcBorders>
          </w:tcPr>
          <w:p w14:paraId="7F9C454C" w14:textId="77777777" w:rsidR="001D4976" w:rsidRPr="00A5609B" w:rsidRDefault="001D4976" w:rsidP="001D4976">
            <w:pPr>
              <w:spacing w:line="276" w:lineRule="auto"/>
              <w:jc w:val="center"/>
              <w:rPr>
                <w:rFonts w:ascii="Arial Narrow" w:hAnsi="Arial Narrow"/>
                <w:b/>
                <w:bCs/>
                <w:sz w:val="23"/>
                <w:szCs w:val="23"/>
              </w:rPr>
            </w:pPr>
            <w:r w:rsidRPr="00DB5D84">
              <w:rPr>
                <w:rFonts w:ascii="Arial Narrow" w:hAnsi="Arial Narrow" w:cs="Arial"/>
                <w:b/>
                <w:sz w:val="22"/>
                <w:szCs w:val="22"/>
              </w:rPr>
              <w:t>1,59,70,000</w:t>
            </w:r>
            <w:r w:rsidRPr="00A5609B">
              <w:rPr>
                <w:rFonts w:ascii="Arial Narrow" w:hAnsi="Arial Narrow" w:cs="Arial"/>
                <w:b/>
                <w:sz w:val="22"/>
                <w:szCs w:val="22"/>
              </w:rPr>
              <w:t>/-</w:t>
            </w:r>
          </w:p>
        </w:tc>
      </w:tr>
      <w:tr w:rsidR="00F22B69" w:rsidRPr="00DB5D84" w14:paraId="49A3F258" w14:textId="77777777" w:rsidTr="00F22B69">
        <w:trPr>
          <w:trHeight w:val="324"/>
          <w:jc w:val="center"/>
        </w:trPr>
        <w:tc>
          <w:tcPr>
            <w:tcW w:w="310" w:type="pct"/>
            <w:vMerge/>
            <w:tcBorders>
              <w:left w:val="single" w:sz="4" w:space="0" w:color="auto"/>
              <w:bottom w:val="single" w:sz="4" w:space="0" w:color="auto"/>
              <w:right w:val="single" w:sz="4" w:space="0" w:color="auto"/>
            </w:tcBorders>
          </w:tcPr>
          <w:p w14:paraId="1A15C713" w14:textId="77777777" w:rsidR="001D4976" w:rsidRPr="00A5609B" w:rsidRDefault="001D4976" w:rsidP="00B53461">
            <w:pPr>
              <w:pStyle w:val="Default"/>
              <w:numPr>
                <w:ilvl w:val="0"/>
                <w:numId w:val="40"/>
              </w:numPr>
              <w:spacing w:line="276" w:lineRule="auto"/>
              <w:ind w:left="0" w:firstLine="0"/>
              <w:jc w:val="center"/>
              <w:rPr>
                <w:rFonts w:ascii="Arial Narrow" w:hAnsi="Arial Narrow" w:cs="Arial"/>
                <w:color w:val="auto"/>
                <w:sz w:val="22"/>
                <w:szCs w:val="22"/>
              </w:rPr>
            </w:pPr>
          </w:p>
        </w:tc>
        <w:tc>
          <w:tcPr>
            <w:tcW w:w="4690" w:type="pct"/>
            <w:gridSpan w:val="15"/>
            <w:tcBorders>
              <w:top w:val="single" w:sz="4" w:space="0" w:color="auto"/>
              <w:left w:val="single" w:sz="4" w:space="0" w:color="auto"/>
              <w:bottom w:val="single" w:sz="4" w:space="0" w:color="auto"/>
              <w:right w:val="single" w:sz="4" w:space="0" w:color="000000"/>
            </w:tcBorders>
          </w:tcPr>
          <w:p w14:paraId="5082EBFC" w14:textId="77777777" w:rsidR="001D4976" w:rsidRPr="00A5609B" w:rsidRDefault="001D4976" w:rsidP="001D4976">
            <w:pPr>
              <w:numPr>
                <w:ilvl w:val="0"/>
                <w:numId w:val="40"/>
              </w:numPr>
              <w:spacing w:line="276" w:lineRule="auto"/>
              <w:rPr>
                <w:rFonts w:ascii="Arial Narrow" w:hAnsi="Arial Narrow" w:cs="Arial"/>
                <w:b/>
                <w:sz w:val="22"/>
                <w:szCs w:val="22"/>
              </w:rPr>
            </w:pPr>
            <w:r w:rsidRPr="00A5609B">
              <w:rPr>
                <w:rFonts w:ascii="Arial Narrow" w:hAnsi="Arial Narrow" w:cs="Arial"/>
                <w:b/>
                <w:sz w:val="22"/>
                <w:szCs w:val="22"/>
              </w:rPr>
              <w:t>Structure</w:t>
            </w:r>
          </w:p>
        </w:tc>
      </w:tr>
      <w:tr w:rsidR="00F22B69" w:rsidRPr="00DB5D84" w14:paraId="0FBE95A4" w14:textId="77777777" w:rsidTr="00F22B69">
        <w:trPr>
          <w:gridAfter w:val="1"/>
          <w:wAfter w:w="14" w:type="pct"/>
          <w:trHeight w:val="137"/>
          <w:jc w:val="center"/>
        </w:trPr>
        <w:tc>
          <w:tcPr>
            <w:tcW w:w="310" w:type="pct"/>
            <w:vMerge w:val="restart"/>
            <w:tcBorders>
              <w:left w:val="single" w:sz="4" w:space="0" w:color="auto"/>
              <w:right w:val="single" w:sz="4" w:space="0" w:color="auto"/>
            </w:tcBorders>
          </w:tcPr>
          <w:p w14:paraId="319504F8" w14:textId="77777777" w:rsidR="001D4976" w:rsidRPr="00A5609B" w:rsidRDefault="001D4976" w:rsidP="00B53461">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3CEC6042" w14:textId="77777777"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Arial"/>
                <w:b/>
                <w:sz w:val="16"/>
                <w:szCs w:val="16"/>
              </w:rPr>
              <w:t>Particulars</w:t>
            </w:r>
          </w:p>
        </w:tc>
        <w:tc>
          <w:tcPr>
            <w:tcW w:w="415" w:type="pct"/>
            <w:tcBorders>
              <w:top w:val="single" w:sz="4" w:space="0" w:color="auto"/>
              <w:left w:val="single" w:sz="4" w:space="0" w:color="auto"/>
              <w:bottom w:val="single" w:sz="4" w:space="0" w:color="auto"/>
              <w:right w:val="single" w:sz="4" w:space="0" w:color="000000"/>
            </w:tcBorders>
          </w:tcPr>
          <w:p w14:paraId="5335865D" w14:textId="77777777" w:rsidR="001D4976" w:rsidRPr="00072BE3" w:rsidRDefault="001D4976" w:rsidP="001D4976">
            <w:pPr>
              <w:ind w:left="6" w:hanging="6"/>
              <w:jc w:val="center"/>
              <w:rPr>
                <w:rFonts w:ascii="Arial Narrow" w:hAnsi="Arial Narrow" w:cs="Calibri"/>
                <w:b/>
                <w:bCs/>
                <w:sz w:val="16"/>
                <w:szCs w:val="16"/>
              </w:rPr>
            </w:pPr>
            <w:r w:rsidRPr="00072BE3">
              <w:rPr>
                <w:rFonts w:ascii="Arial Narrow" w:hAnsi="Arial Narrow" w:cs="Calibri"/>
                <w:b/>
                <w:bCs/>
                <w:sz w:val="16"/>
                <w:szCs w:val="16"/>
              </w:rPr>
              <w:t>BUA Area in</w:t>
            </w:r>
          </w:p>
          <w:p w14:paraId="47707514" w14:textId="77777777"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Sq. M.</w:t>
            </w:r>
          </w:p>
        </w:tc>
        <w:tc>
          <w:tcPr>
            <w:tcW w:w="340" w:type="pct"/>
            <w:gridSpan w:val="2"/>
            <w:tcBorders>
              <w:top w:val="single" w:sz="4" w:space="0" w:color="auto"/>
              <w:left w:val="single" w:sz="4" w:space="0" w:color="auto"/>
              <w:bottom w:val="single" w:sz="4" w:space="0" w:color="auto"/>
              <w:right w:val="single" w:sz="4" w:space="0" w:color="000000"/>
            </w:tcBorders>
          </w:tcPr>
          <w:p w14:paraId="3852B748" w14:textId="77777777" w:rsidR="001D4976" w:rsidRDefault="001D4976" w:rsidP="001D4976">
            <w:pPr>
              <w:spacing w:line="276" w:lineRule="auto"/>
              <w:ind w:left="6" w:hanging="6"/>
              <w:jc w:val="center"/>
              <w:rPr>
                <w:rFonts w:ascii="Arial Narrow" w:hAnsi="Arial Narrow" w:cs="Calibri"/>
                <w:b/>
                <w:bCs/>
                <w:sz w:val="16"/>
                <w:szCs w:val="16"/>
              </w:rPr>
            </w:pPr>
            <w:r w:rsidRPr="00072BE3">
              <w:rPr>
                <w:rFonts w:ascii="Arial Narrow" w:hAnsi="Arial Narrow" w:cs="Calibri"/>
                <w:b/>
                <w:bCs/>
                <w:sz w:val="16"/>
                <w:szCs w:val="16"/>
              </w:rPr>
              <w:t>Year Of Const</w:t>
            </w:r>
          </w:p>
          <w:p w14:paraId="40484B32" w14:textId="1D53DD44" w:rsidR="00F22B69" w:rsidRPr="00072BE3" w:rsidRDefault="00F22B69" w:rsidP="001D4976">
            <w:pPr>
              <w:spacing w:line="276" w:lineRule="auto"/>
              <w:ind w:left="6" w:hanging="6"/>
              <w:jc w:val="center"/>
              <w:rPr>
                <w:rFonts w:ascii="Arial Narrow" w:hAnsi="Arial Narrow" w:cs="Arial"/>
                <w:b/>
                <w:sz w:val="16"/>
                <w:szCs w:val="16"/>
              </w:rPr>
            </w:pPr>
          </w:p>
        </w:tc>
        <w:tc>
          <w:tcPr>
            <w:tcW w:w="608" w:type="pct"/>
            <w:tcBorders>
              <w:top w:val="single" w:sz="4" w:space="0" w:color="auto"/>
              <w:left w:val="single" w:sz="4" w:space="0" w:color="auto"/>
              <w:bottom w:val="single" w:sz="4" w:space="0" w:color="auto"/>
              <w:right w:val="single" w:sz="4" w:space="0" w:color="000000"/>
            </w:tcBorders>
          </w:tcPr>
          <w:p w14:paraId="30798938" w14:textId="77777777"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Total Life of Structure considered for depreciation</w:t>
            </w:r>
          </w:p>
        </w:tc>
        <w:tc>
          <w:tcPr>
            <w:tcW w:w="628" w:type="pct"/>
            <w:gridSpan w:val="3"/>
            <w:tcBorders>
              <w:top w:val="single" w:sz="4" w:space="0" w:color="auto"/>
              <w:left w:val="single" w:sz="4" w:space="0" w:color="auto"/>
              <w:bottom w:val="single" w:sz="4" w:space="0" w:color="auto"/>
              <w:right w:val="single" w:sz="4" w:space="0" w:color="000000"/>
            </w:tcBorders>
          </w:tcPr>
          <w:p w14:paraId="4191EAD5" w14:textId="153A6EBF"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 xml:space="preserve">Replacement Rate </w:t>
            </w:r>
            <w:r w:rsidRPr="00072BE3">
              <w:rPr>
                <w:rFonts w:ascii="Arial Narrow" w:hAnsi="Arial Narrow" w:cs="Calibri"/>
                <w:sz w:val="16"/>
                <w:szCs w:val="16"/>
              </w:rPr>
              <w:t>(</w:t>
            </w:r>
            <w:r w:rsidR="000E190A" w:rsidRPr="00072BE3">
              <w:rPr>
                <w:rFonts w:ascii="Arial" w:hAnsi="Arial" w:cs="Arial"/>
                <w:sz w:val="16"/>
                <w:szCs w:val="16"/>
              </w:rPr>
              <w:t>₹</w:t>
            </w:r>
            <w:r w:rsidRPr="00072BE3">
              <w:rPr>
                <w:rFonts w:ascii="Arial Narrow" w:eastAsia="Calibri" w:hAnsi="Arial Narrow" w:cs="TTFFB52530t00"/>
                <w:sz w:val="16"/>
                <w:szCs w:val="16"/>
              </w:rPr>
              <w:t>)</w:t>
            </w:r>
          </w:p>
        </w:tc>
        <w:tc>
          <w:tcPr>
            <w:tcW w:w="374" w:type="pct"/>
            <w:tcBorders>
              <w:top w:val="single" w:sz="4" w:space="0" w:color="auto"/>
              <w:left w:val="single" w:sz="4" w:space="0" w:color="auto"/>
              <w:bottom w:val="single" w:sz="4" w:space="0" w:color="auto"/>
              <w:right w:val="single" w:sz="4" w:space="0" w:color="000000"/>
            </w:tcBorders>
          </w:tcPr>
          <w:p w14:paraId="15EABDC8" w14:textId="77777777"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Age Of Build</w:t>
            </w:r>
          </w:p>
        </w:tc>
        <w:tc>
          <w:tcPr>
            <w:tcW w:w="562" w:type="pct"/>
            <w:gridSpan w:val="3"/>
            <w:tcBorders>
              <w:top w:val="single" w:sz="4" w:space="0" w:color="auto"/>
              <w:left w:val="single" w:sz="4" w:space="0" w:color="auto"/>
              <w:bottom w:val="single" w:sz="4" w:space="0" w:color="auto"/>
              <w:right w:val="single" w:sz="4" w:space="0" w:color="000000"/>
            </w:tcBorders>
          </w:tcPr>
          <w:p w14:paraId="697F514F" w14:textId="7F446BFC"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 xml:space="preserve">Final Depreciated Rate </w:t>
            </w:r>
            <w:r w:rsidRPr="00072BE3">
              <w:rPr>
                <w:rFonts w:ascii="Arial Narrow" w:hAnsi="Arial Narrow" w:cs="Calibri"/>
                <w:sz w:val="16"/>
                <w:szCs w:val="16"/>
              </w:rPr>
              <w:t>(</w:t>
            </w:r>
            <w:r w:rsidR="000E190A" w:rsidRPr="00072BE3">
              <w:rPr>
                <w:rFonts w:ascii="Arial" w:hAnsi="Arial" w:cs="Arial"/>
                <w:sz w:val="16"/>
                <w:szCs w:val="16"/>
              </w:rPr>
              <w:t>₹</w:t>
            </w:r>
            <w:r w:rsidRPr="00072BE3">
              <w:rPr>
                <w:rFonts w:ascii="Arial Narrow" w:eastAsia="Calibri" w:hAnsi="Arial Narrow" w:cs="TTFFB52530t00"/>
                <w:sz w:val="16"/>
                <w:szCs w:val="16"/>
              </w:rPr>
              <w:t>)</w:t>
            </w:r>
          </w:p>
        </w:tc>
        <w:tc>
          <w:tcPr>
            <w:tcW w:w="612" w:type="pct"/>
            <w:tcBorders>
              <w:top w:val="single" w:sz="4" w:space="0" w:color="auto"/>
              <w:left w:val="single" w:sz="4" w:space="0" w:color="auto"/>
              <w:bottom w:val="single" w:sz="4" w:space="0" w:color="auto"/>
              <w:right w:val="single" w:sz="4" w:space="0" w:color="000000"/>
            </w:tcBorders>
          </w:tcPr>
          <w:p w14:paraId="545F319E" w14:textId="473594AC"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 xml:space="preserve">Final Depreciated Value </w:t>
            </w:r>
            <w:r w:rsidRPr="00072BE3">
              <w:rPr>
                <w:rFonts w:ascii="Arial Narrow" w:hAnsi="Arial Narrow" w:cs="Calibri"/>
                <w:sz w:val="16"/>
                <w:szCs w:val="16"/>
              </w:rPr>
              <w:t>(</w:t>
            </w:r>
            <w:r w:rsidR="000E190A" w:rsidRPr="00072BE3">
              <w:rPr>
                <w:rFonts w:ascii="Arial" w:hAnsi="Arial" w:cs="Arial"/>
                <w:sz w:val="16"/>
                <w:szCs w:val="16"/>
              </w:rPr>
              <w:t>₹</w:t>
            </w:r>
            <w:r w:rsidRPr="00072BE3">
              <w:rPr>
                <w:rFonts w:ascii="Arial Narrow" w:eastAsia="Calibri" w:hAnsi="Arial Narrow" w:cs="TTFFB52530t00"/>
                <w:sz w:val="16"/>
                <w:szCs w:val="16"/>
              </w:rPr>
              <w:t>)</w:t>
            </w:r>
          </w:p>
        </w:tc>
        <w:tc>
          <w:tcPr>
            <w:tcW w:w="612" w:type="pct"/>
            <w:tcBorders>
              <w:top w:val="single" w:sz="4" w:space="0" w:color="auto"/>
              <w:left w:val="single" w:sz="4" w:space="0" w:color="auto"/>
              <w:bottom w:val="single" w:sz="4" w:space="0" w:color="auto"/>
              <w:right w:val="single" w:sz="4" w:space="0" w:color="000000"/>
            </w:tcBorders>
          </w:tcPr>
          <w:p w14:paraId="62FF6625" w14:textId="60F9877E" w:rsidR="001D4976" w:rsidRPr="00072BE3" w:rsidRDefault="00F22B69" w:rsidP="001D4976">
            <w:pPr>
              <w:spacing w:line="276" w:lineRule="auto"/>
              <w:ind w:left="6" w:hanging="6"/>
              <w:jc w:val="center"/>
              <w:rPr>
                <w:rFonts w:ascii="Arial Narrow" w:hAnsi="Arial Narrow" w:cs="Calibri"/>
                <w:b/>
                <w:bCs/>
                <w:sz w:val="16"/>
                <w:szCs w:val="16"/>
              </w:rPr>
            </w:pPr>
            <w:r>
              <w:rPr>
                <w:rFonts w:ascii="Arial Narrow" w:hAnsi="Arial Narrow" w:cs="Calibri"/>
                <w:b/>
                <w:bCs/>
                <w:sz w:val="16"/>
                <w:szCs w:val="16"/>
              </w:rPr>
              <w:t>Replacement Cost - New</w:t>
            </w:r>
            <w:r w:rsidR="001D4976" w:rsidRPr="00072BE3">
              <w:rPr>
                <w:rFonts w:ascii="Arial Narrow" w:hAnsi="Arial Narrow" w:cs="Calibri"/>
                <w:b/>
                <w:bCs/>
                <w:sz w:val="16"/>
                <w:szCs w:val="16"/>
              </w:rPr>
              <w:t xml:space="preserve"> </w:t>
            </w:r>
          </w:p>
          <w:p w14:paraId="7AFE7AEB" w14:textId="19757BF6" w:rsidR="001D4976" w:rsidRPr="00072BE3" w:rsidRDefault="001D4976" w:rsidP="001D4976">
            <w:pPr>
              <w:spacing w:line="276" w:lineRule="auto"/>
              <w:ind w:left="6" w:hanging="6"/>
              <w:jc w:val="center"/>
              <w:rPr>
                <w:rFonts w:ascii="Arial Narrow" w:hAnsi="Arial Narrow" w:cs="Arial"/>
                <w:b/>
                <w:sz w:val="16"/>
                <w:szCs w:val="16"/>
              </w:rPr>
            </w:pPr>
            <w:r w:rsidRPr="00072BE3">
              <w:rPr>
                <w:rFonts w:ascii="Arial Narrow" w:hAnsi="Arial Narrow" w:cs="Calibri"/>
                <w:b/>
                <w:bCs/>
                <w:sz w:val="16"/>
                <w:szCs w:val="16"/>
              </w:rPr>
              <w:t>(</w:t>
            </w:r>
            <w:r w:rsidR="000E190A" w:rsidRPr="00072BE3">
              <w:rPr>
                <w:rFonts w:ascii="Arial" w:hAnsi="Arial" w:cs="Arial"/>
                <w:sz w:val="16"/>
                <w:szCs w:val="16"/>
              </w:rPr>
              <w:t>₹</w:t>
            </w:r>
            <w:r w:rsidRPr="00072BE3">
              <w:rPr>
                <w:rFonts w:ascii="Arial Narrow" w:hAnsi="Arial Narrow" w:cs="Calibri"/>
                <w:b/>
                <w:bCs/>
                <w:sz w:val="16"/>
                <w:szCs w:val="16"/>
              </w:rPr>
              <w:t>)</w:t>
            </w:r>
          </w:p>
        </w:tc>
      </w:tr>
      <w:tr w:rsidR="00F22B69" w:rsidRPr="00DB5D84" w14:paraId="232FD2AE"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1D7F6941"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3BF5B0B0"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Fact Building Ground Floor</w:t>
            </w:r>
          </w:p>
        </w:tc>
        <w:tc>
          <w:tcPr>
            <w:tcW w:w="415" w:type="pct"/>
            <w:tcBorders>
              <w:top w:val="single" w:sz="4" w:space="0" w:color="auto"/>
              <w:left w:val="single" w:sz="4" w:space="0" w:color="auto"/>
              <w:bottom w:val="single" w:sz="4" w:space="0" w:color="auto"/>
              <w:right w:val="single" w:sz="4" w:space="0" w:color="000000"/>
            </w:tcBorders>
          </w:tcPr>
          <w:p w14:paraId="5B88341E"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BookmanOldStyle"/>
                <w:bCs/>
                <w:sz w:val="16"/>
                <w:szCs w:val="16"/>
              </w:rPr>
              <w:t>275.05</w:t>
            </w:r>
          </w:p>
        </w:tc>
        <w:tc>
          <w:tcPr>
            <w:tcW w:w="340" w:type="pct"/>
            <w:gridSpan w:val="2"/>
            <w:tcBorders>
              <w:top w:val="single" w:sz="4" w:space="0" w:color="auto"/>
              <w:left w:val="single" w:sz="4" w:space="0" w:color="auto"/>
              <w:bottom w:val="single" w:sz="4" w:space="0" w:color="auto"/>
              <w:right w:val="single" w:sz="4" w:space="0" w:color="000000"/>
            </w:tcBorders>
          </w:tcPr>
          <w:p w14:paraId="1344371F"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3B035A08" w14:textId="0BB4191E" w:rsidR="00F22B69" w:rsidRPr="00072BE3" w:rsidRDefault="00F22B69" w:rsidP="00F22B69">
            <w:pPr>
              <w:spacing w:line="276" w:lineRule="auto"/>
              <w:ind w:left="6" w:hanging="6"/>
              <w:jc w:val="center"/>
              <w:rPr>
                <w:rFonts w:ascii="Arial Narrow" w:hAnsi="Arial Narrow" w:cs="Arial"/>
                <w:b/>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0AA1C079" w14:textId="771B4284"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13,000</w:t>
            </w:r>
          </w:p>
        </w:tc>
        <w:tc>
          <w:tcPr>
            <w:tcW w:w="374" w:type="pct"/>
            <w:tcBorders>
              <w:top w:val="single" w:sz="4" w:space="0" w:color="auto"/>
              <w:left w:val="single" w:sz="4" w:space="0" w:color="auto"/>
              <w:bottom w:val="single" w:sz="4" w:space="0" w:color="auto"/>
              <w:right w:val="single" w:sz="4" w:space="0" w:color="000000"/>
            </w:tcBorders>
          </w:tcPr>
          <w:p w14:paraId="7A619415"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0C7AD754" w14:textId="478FB013"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9,958</w:t>
            </w:r>
          </w:p>
        </w:tc>
        <w:tc>
          <w:tcPr>
            <w:tcW w:w="612" w:type="pct"/>
            <w:tcBorders>
              <w:top w:val="single" w:sz="4" w:space="0" w:color="auto"/>
              <w:left w:val="single" w:sz="4" w:space="0" w:color="auto"/>
              <w:bottom w:val="single" w:sz="4" w:space="0" w:color="auto"/>
              <w:right w:val="single" w:sz="4" w:space="0" w:color="000000"/>
            </w:tcBorders>
          </w:tcPr>
          <w:p w14:paraId="5FA361FE" w14:textId="3BB15B11"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27,38,948</w:t>
            </w:r>
          </w:p>
        </w:tc>
        <w:tc>
          <w:tcPr>
            <w:tcW w:w="612" w:type="pct"/>
            <w:tcBorders>
              <w:top w:val="single" w:sz="4" w:space="0" w:color="auto"/>
              <w:left w:val="single" w:sz="4" w:space="0" w:color="auto"/>
              <w:bottom w:val="single" w:sz="4" w:space="0" w:color="auto"/>
              <w:right w:val="single" w:sz="4" w:space="0" w:color="000000"/>
            </w:tcBorders>
          </w:tcPr>
          <w:p w14:paraId="19F33B1F" w14:textId="1DFF7E4F"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35,75,650</w:t>
            </w:r>
          </w:p>
        </w:tc>
      </w:tr>
      <w:tr w:rsidR="00F22B69" w:rsidRPr="00DB5D84" w14:paraId="3F6A8291"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7CB21C72"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57FA4D4E"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Fact Building First Floor</w:t>
            </w:r>
          </w:p>
        </w:tc>
        <w:tc>
          <w:tcPr>
            <w:tcW w:w="415" w:type="pct"/>
            <w:tcBorders>
              <w:top w:val="single" w:sz="4" w:space="0" w:color="auto"/>
              <w:left w:val="single" w:sz="4" w:space="0" w:color="auto"/>
              <w:bottom w:val="single" w:sz="4" w:space="0" w:color="auto"/>
              <w:right w:val="single" w:sz="4" w:space="0" w:color="000000"/>
            </w:tcBorders>
          </w:tcPr>
          <w:p w14:paraId="387487F9"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BookmanOldStyle"/>
                <w:bCs/>
                <w:sz w:val="16"/>
                <w:szCs w:val="16"/>
              </w:rPr>
              <w:t>275.05</w:t>
            </w:r>
          </w:p>
        </w:tc>
        <w:tc>
          <w:tcPr>
            <w:tcW w:w="340" w:type="pct"/>
            <w:gridSpan w:val="2"/>
            <w:tcBorders>
              <w:top w:val="single" w:sz="4" w:space="0" w:color="auto"/>
              <w:left w:val="single" w:sz="4" w:space="0" w:color="auto"/>
              <w:bottom w:val="single" w:sz="4" w:space="0" w:color="auto"/>
              <w:right w:val="single" w:sz="4" w:space="0" w:color="000000"/>
            </w:tcBorders>
          </w:tcPr>
          <w:p w14:paraId="69911EBE"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7F553D34" w14:textId="4D0A4F61" w:rsidR="00F22B69" w:rsidRPr="00072BE3" w:rsidRDefault="00F22B69" w:rsidP="00F22B69">
            <w:pPr>
              <w:jc w:val="center"/>
              <w:rPr>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041A0076" w14:textId="34ACD736"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13,000</w:t>
            </w:r>
          </w:p>
        </w:tc>
        <w:tc>
          <w:tcPr>
            <w:tcW w:w="374" w:type="pct"/>
            <w:tcBorders>
              <w:top w:val="single" w:sz="4" w:space="0" w:color="auto"/>
              <w:left w:val="single" w:sz="4" w:space="0" w:color="auto"/>
              <w:bottom w:val="single" w:sz="4" w:space="0" w:color="auto"/>
              <w:right w:val="single" w:sz="4" w:space="0" w:color="000000"/>
            </w:tcBorders>
          </w:tcPr>
          <w:p w14:paraId="7490590D" w14:textId="77777777" w:rsidR="00F22B69" w:rsidRPr="00072BE3" w:rsidRDefault="00F22B69" w:rsidP="00F22B69">
            <w:pPr>
              <w:jc w:val="right"/>
              <w:rPr>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60B52BAD" w14:textId="56EDBD02"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9,958</w:t>
            </w:r>
          </w:p>
        </w:tc>
        <w:tc>
          <w:tcPr>
            <w:tcW w:w="612" w:type="pct"/>
            <w:tcBorders>
              <w:top w:val="single" w:sz="4" w:space="0" w:color="auto"/>
              <w:left w:val="single" w:sz="4" w:space="0" w:color="auto"/>
              <w:bottom w:val="single" w:sz="4" w:space="0" w:color="auto"/>
              <w:right w:val="single" w:sz="4" w:space="0" w:color="000000"/>
            </w:tcBorders>
          </w:tcPr>
          <w:p w14:paraId="215971AD" w14:textId="6D9D5C16"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27,38,948</w:t>
            </w:r>
          </w:p>
        </w:tc>
        <w:tc>
          <w:tcPr>
            <w:tcW w:w="612" w:type="pct"/>
            <w:tcBorders>
              <w:top w:val="single" w:sz="4" w:space="0" w:color="auto"/>
              <w:left w:val="single" w:sz="4" w:space="0" w:color="auto"/>
              <w:bottom w:val="single" w:sz="4" w:space="0" w:color="auto"/>
              <w:right w:val="single" w:sz="4" w:space="0" w:color="000000"/>
            </w:tcBorders>
          </w:tcPr>
          <w:p w14:paraId="7F6ACDEA" w14:textId="48E2AB75"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35,75,650</w:t>
            </w:r>
          </w:p>
        </w:tc>
      </w:tr>
      <w:tr w:rsidR="00F22B69" w:rsidRPr="00DB5D84" w14:paraId="6C67DE3B"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741FD88D"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04C39E4D"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Fact Building Ground Floor</w:t>
            </w:r>
          </w:p>
        </w:tc>
        <w:tc>
          <w:tcPr>
            <w:tcW w:w="415" w:type="pct"/>
            <w:tcBorders>
              <w:top w:val="single" w:sz="4" w:space="0" w:color="auto"/>
              <w:left w:val="single" w:sz="4" w:space="0" w:color="auto"/>
              <w:bottom w:val="single" w:sz="4" w:space="0" w:color="auto"/>
              <w:right w:val="single" w:sz="4" w:space="0" w:color="000000"/>
            </w:tcBorders>
          </w:tcPr>
          <w:p w14:paraId="5F9C93DD"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BookmanOldStyle"/>
                <w:bCs/>
                <w:sz w:val="16"/>
                <w:szCs w:val="16"/>
              </w:rPr>
              <w:t>245.66</w:t>
            </w:r>
          </w:p>
        </w:tc>
        <w:tc>
          <w:tcPr>
            <w:tcW w:w="340" w:type="pct"/>
            <w:gridSpan w:val="2"/>
            <w:tcBorders>
              <w:top w:val="single" w:sz="4" w:space="0" w:color="auto"/>
              <w:left w:val="single" w:sz="4" w:space="0" w:color="auto"/>
              <w:bottom w:val="single" w:sz="4" w:space="0" w:color="auto"/>
              <w:right w:val="single" w:sz="4" w:space="0" w:color="000000"/>
            </w:tcBorders>
          </w:tcPr>
          <w:p w14:paraId="14E15F5A"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2513BFE9" w14:textId="1258C9D3" w:rsidR="00F22B69" w:rsidRPr="00072BE3" w:rsidRDefault="00F22B69" w:rsidP="00F22B69">
            <w:pPr>
              <w:jc w:val="center"/>
              <w:rPr>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01B61AAD" w14:textId="6C713BDD"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13,000</w:t>
            </w:r>
          </w:p>
        </w:tc>
        <w:tc>
          <w:tcPr>
            <w:tcW w:w="374" w:type="pct"/>
            <w:tcBorders>
              <w:top w:val="single" w:sz="4" w:space="0" w:color="auto"/>
              <w:left w:val="single" w:sz="4" w:space="0" w:color="auto"/>
              <w:bottom w:val="single" w:sz="4" w:space="0" w:color="auto"/>
              <w:right w:val="single" w:sz="4" w:space="0" w:color="000000"/>
            </w:tcBorders>
          </w:tcPr>
          <w:p w14:paraId="422A07D5" w14:textId="77777777" w:rsidR="00F22B69" w:rsidRPr="00072BE3" w:rsidRDefault="00F22B69" w:rsidP="00F22B69">
            <w:pPr>
              <w:jc w:val="right"/>
              <w:rPr>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617B5DEE" w14:textId="2BD3B2EF"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9,958</w:t>
            </w:r>
          </w:p>
        </w:tc>
        <w:tc>
          <w:tcPr>
            <w:tcW w:w="612" w:type="pct"/>
            <w:tcBorders>
              <w:top w:val="single" w:sz="4" w:space="0" w:color="auto"/>
              <w:left w:val="single" w:sz="4" w:space="0" w:color="auto"/>
              <w:bottom w:val="single" w:sz="4" w:space="0" w:color="auto"/>
              <w:right w:val="single" w:sz="4" w:space="0" w:color="000000"/>
            </w:tcBorders>
          </w:tcPr>
          <w:p w14:paraId="54CF655A" w14:textId="3AD87DE6"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24,46,282</w:t>
            </w:r>
          </w:p>
        </w:tc>
        <w:tc>
          <w:tcPr>
            <w:tcW w:w="612" w:type="pct"/>
            <w:tcBorders>
              <w:top w:val="single" w:sz="4" w:space="0" w:color="auto"/>
              <w:left w:val="single" w:sz="4" w:space="0" w:color="auto"/>
              <w:bottom w:val="single" w:sz="4" w:space="0" w:color="auto"/>
              <w:right w:val="single" w:sz="4" w:space="0" w:color="000000"/>
            </w:tcBorders>
          </w:tcPr>
          <w:p w14:paraId="33700B22" w14:textId="1E62A498"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31,93,580</w:t>
            </w:r>
          </w:p>
        </w:tc>
      </w:tr>
      <w:tr w:rsidR="00F22B69" w:rsidRPr="00DB5D84" w14:paraId="77AA98FF"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67C57731"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1D7A7316"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Fact Building First Floor</w:t>
            </w:r>
          </w:p>
        </w:tc>
        <w:tc>
          <w:tcPr>
            <w:tcW w:w="415" w:type="pct"/>
            <w:tcBorders>
              <w:top w:val="single" w:sz="4" w:space="0" w:color="auto"/>
              <w:left w:val="single" w:sz="4" w:space="0" w:color="auto"/>
              <w:bottom w:val="single" w:sz="4" w:space="0" w:color="auto"/>
              <w:right w:val="single" w:sz="4" w:space="0" w:color="000000"/>
            </w:tcBorders>
          </w:tcPr>
          <w:p w14:paraId="7D9DD620"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BookmanOldStyle"/>
                <w:bCs/>
                <w:sz w:val="16"/>
                <w:szCs w:val="16"/>
              </w:rPr>
              <w:t>245.66</w:t>
            </w:r>
          </w:p>
        </w:tc>
        <w:tc>
          <w:tcPr>
            <w:tcW w:w="340" w:type="pct"/>
            <w:gridSpan w:val="2"/>
            <w:tcBorders>
              <w:top w:val="single" w:sz="4" w:space="0" w:color="auto"/>
              <w:left w:val="single" w:sz="4" w:space="0" w:color="auto"/>
              <w:bottom w:val="single" w:sz="4" w:space="0" w:color="auto"/>
              <w:right w:val="single" w:sz="4" w:space="0" w:color="000000"/>
            </w:tcBorders>
          </w:tcPr>
          <w:p w14:paraId="2B2C803D"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65406C50" w14:textId="7A5B342E" w:rsidR="00F22B69" w:rsidRPr="00072BE3" w:rsidRDefault="00F22B69" w:rsidP="00F22B69">
            <w:pPr>
              <w:jc w:val="center"/>
              <w:rPr>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73883631" w14:textId="1427190B"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13,000</w:t>
            </w:r>
          </w:p>
        </w:tc>
        <w:tc>
          <w:tcPr>
            <w:tcW w:w="374" w:type="pct"/>
            <w:tcBorders>
              <w:top w:val="single" w:sz="4" w:space="0" w:color="auto"/>
              <w:left w:val="single" w:sz="4" w:space="0" w:color="auto"/>
              <w:bottom w:val="single" w:sz="4" w:space="0" w:color="auto"/>
              <w:right w:val="single" w:sz="4" w:space="0" w:color="000000"/>
            </w:tcBorders>
          </w:tcPr>
          <w:p w14:paraId="4B93DCAD" w14:textId="77777777" w:rsidR="00F22B69" w:rsidRPr="00072BE3" w:rsidRDefault="00F22B69" w:rsidP="00F22B69">
            <w:pPr>
              <w:jc w:val="right"/>
              <w:rPr>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0285C1D4" w14:textId="34D964A4"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9,958</w:t>
            </w:r>
          </w:p>
        </w:tc>
        <w:tc>
          <w:tcPr>
            <w:tcW w:w="612" w:type="pct"/>
            <w:tcBorders>
              <w:top w:val="single" w:sz="4" w:space="0" w:color="auto"/>
              <w:left w:val="single" w:sz="4" w:space="0" w:color="auto"/>
              <w:bottom w:val="single" w:sz="4" w:space="0" w:color="auto"/>
              <w:right w:val="single" w:sz="4" w:space="0" w:color="000000"/>
            </w:tcBorders>
          </w:tcPr>
          <w:p w14:paraId="6069817C" w14:textId="49510BFF"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24,46,282</w:t>
            </w:r>
          </w:p>
        </w:tc>
        <w:tc>
          <w:tcPr>
            <w:tcW w:w="612" w:type="pct"/>
            <w:tcBorders>
              <w:top w:val="single" w:sz="4" w:space="0" w:color="auto"/>
              <w:left w:val="single" w:sz="4" w:space="0" w:color="auto"/>
              <w:bottom w:val="single" w:sz="4" w:space="0" w:color="auto"/>
              <w:right w:val="single" w:sz="4" w:space="0" w:color="000000"/>
            </w:tcBorders>
          </w:tcPr>
          <w:p w14:paraId="4A9956FA" w14:textId="454618FE"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31,93,580</w:t>
            </w:r>
          </w:p>
        </w:tc>
      </w:tr>
      <w:tr w:rsidR="00F22B69" w:rsidRPr="00DB5D84" w14:paraId="61BFC2A2"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66BC6938"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651D697A"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Office Set</w:t>
            </w:r>
          </w:p>
        </w:tc>
        <w:tc>
          <w:tcPr>
            <w:tcW w:w="415" w:type="pct"/>
            <w:tcBorders>
              <w:top w:val="single" w:sz="4" w:space="0" w:color="auto"/>
              <w:left w:val="single" w:sz="4" w:space="0" w:color="auto"/>
              <w:bottom w:val="single" w:sz="4" w:space="0" w:color="auto"/>
              <w:right w:val="single" w:sz="4" w:space="0" w:color="000000"/>
            </w:tcBorders>
          </w:tcPr>
          <w:p w14:paraId="346448E2"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BookmanOldStyle"/>
                <w:bCs/>
                <w:sz w:val="16"/>
                <w:szCs w:val="16"/>
              </w:rPr>
              <w:t>6.56</w:t>
            </w:r>
          </w:p>
        </w:tc>
        <w:tc>
          <w:tcPr>
            <w:tcW w:w="340" w:type="pct"/>
            <w:gridSpan w:val="2"/>
            <w:tcBorders>
              <w:top w:val="single" w:sz="4" w:space="0" w:color="auto"/>
              <w:left w:val="single" w:sz="4" w:space="0" w:color="auto"/>
              <w:bottom w:val="single" w:sz="4" w:space="0" w:color="auto"/>
              <w:right w:val="single" w:sz="4" w:space="0" w:color="000000"/>
            </w:tcBorders>
          </w:tcPr>
          <w:p w14:paraId="064CDE99"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4E04348D" w14:textId="19EAF79E" w:rsidR="00F22B69" w:rsidRPr="00072BE3" w:rsidRDefault="00F22B69" w:rsidP="00F22B69">
            <w:pPr>
              <w:jc w:val="center"/>
              <w:rPr>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1260DC11" w14:textId="66DB5354"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13,000</w:t>
            </w:r>
          </w:p>
        </w:tc>
        <w:tc>
          <w:tcPr>
            <w:tcW w:w="374" w:type="pct"/>
            <w:tcBorders>
              <w:top w:val="single" w:sz="4" w:space="0" w:color="auto"/>
              <w:left w:val="single" w:sz="4" w:space="0" w:color="auto"/>
              <w:bottom w:val="single" w:sz="4" w:space="0" w:color="auto"/>
              <w:right w:val="single" w:sz="4" w:space="0" w:color="000000"/>
            </w:tcBorders>
          </w:tcPr>
          <w:p w14:paraId="28E73FA9" w14:textId="77777777" w:rsidR="00F22B69" w:rsidRPr="00072BE3" w:rsidRDefault="00F22B69" w:rsidP="00F22B69">
            <w:pPr>
              <w:jc w:val="right"/>
              <w:rPr>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4A81F4CF" w14:textId="1D281169"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9,958</w:t>
            </w:r>
          </w:p>
        </w:tc>
        <w:tc>
          <w:tcPr>
            <w:tcW w:w="612" w:type="pct"/>
            <w:tcBorders>
              <w:top w:val="single" w:sz="4" w:space="0" w:color="auto"/>
              <w:left w:val="single" w:sz="4" w:space="0" w:color="auto"/>
              <w:bottom w:val="single" w:sz="4" w:space="0" w:color="auto"/>
              <w:right w:val="single" w:sz="4" w:space="0" w:color="000000"/>
            </w:tcBorders>
          </w:tcPr>
          <w:p w14:paraId="76998ECD" w14:textId="16384DC8"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65,324</w:t>
            </w:r>
          </w:p>
        </w:tc>
        <w:tc>
          <w:tcPr>
            <w:tcW w:w="612" w:type="pct"/>
            <w:tcBorders>
              <w:top w:val="single" w:sz="4" w:space="0" w:color="auto"/>
              <w:left w:val="single" w:sz="4" w:space="0" w:color="auto"/>
              <w:bottom w:val="single" w:sz="4" w:space="0" w:color="auto"/>
              <w:right w:val="single" w:sz="4" w:space="0" w:color="000000"/>
            </w:tcBorders>
          </w:tcPr>
          <w:p w14:paraId="7C0833FF" w14:textId="44CBDF29"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85,280</w:t>
            </w:r>
          </w:p>
        </w:tc>
      </w:tr>
      <w:tr w:rsidR="00F22B69" w:rsidRPr="00DB5D84" w14:paraId="69781584"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46319932"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77CEDC37"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 xml:space="preserve">Toilet Block </w:t>
            </w:r>
          </w:p>
        </w:tc>
        <w:tc>
          <w:tcPr>
            <w:tcW w:w="415" w:type="pct"/>
            <w:tcBorders>
              <w:top w:val="single" w:sz="4" w:space="0" w:color="auto"/>
              <w:left w:val="single" w:sz="4" w:space="0" w:color="auto"/>
              <w:bottom w:val="single" w:sz="4" w:space="0" w:color="auto"/>
              <w:right w:val="single" w:sz="4" w:space="0" w:color="000000"/>
            </w:tcBorders>
          </w:tcPr>
          <w:p w14:paraId="55E32E01"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BookmanOldStyle"/>
                <w:bCs/>
                <w:sz w:val="16"/>
                <w:szCs w:val="16"/>
              </w:rPr>
              <w:t>11.37</w:t>
            </w:r>
          </w:p>
        </w:tc>
        <w:tc>
          <w:tcPr>
            <w:tcW w:w="340" w:type="pct"/>
            <w:gridSpan w:val="2"/>
            <w:tcBorders>
              <w:top w:val="single" w:sz="4" w:space="0" w:color="auto"/>
              <w:left w:val="single" w:sz="4" w:space="0" w:color="auto"/>
              <w:bottom w:val="single" w:sz="4" w:space="0" w:color="auto"/>
              <w:right w:val="single" w:sz="4" w:space="0" w:color="000000"/>
            </w:tcBorders>
          </w:tcPr>
          <w:p w14:paraId="0768B84E"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577336F1" w14:textId="7ED65328" w:rsidR="00F22B69" w:rsidRPr="00072BE3" w:rsidRDefault="00F22B69" w:rsidP="00F22B69">
            <w:pPr>
              <w:jc w:val="center"/>
              <w:rPr>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7A0F94A3" w14:textId="7FC37D0A"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13,000</w:t>
            </w:r>
          </w:p>
        </w:tc>
        <w:tc>
          <w:tcPr>
            <w:tcW w:w="374" w:type="pct"/>
            <w:tcBorders>
              <w:top w:val="single" w:sz="4" w:space="0" w:color="auto"/>
              <w:left w:val="single" w:sz="4" w:space="0" w:color="auto"/>
              <w:bottom w:val="single" w:sz="4" w:space="0" w:color="auto"/>
              <w:right w:val="single" w:sz="4" w:space="0" w:color="000000"/>
            </w:tcBorders>
          </w:tcPr>
          <w:p w14:paraId="42C6304B" w14:textId="77777777" w:rsidR="00F22B69" w:rsidRPr="00072BE3" w:rsidRDefault="00F22B69" w:rsidP="00F22B69">
            <w:pPr>
              <w:jc w:val="right"/>
              <w:rPr>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4837897C" w14:textId="33AD53C7"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9,958</w:t>
            </w:r>
          </w:p>
        </w:tc>
        <w:tc>
          <w:tcPr>
            <w:tcW w:w="612" w:type="pct"/>
            <w:tcBorders>
              <w:top w:val="single" w:sz="4" w:space="0" w:color="auto"/>
              <w:left w:val="single" w:sz="4" w:space="0" w:color="auto"/>
              <w:bottom w:val="single" w:sz="4" w:space="0" w:color="auto"/>
              <w:right w:val="single" w:sz="4" w:space="0" w:color="000000"/>
            </w:tcBorders>
          </w:tcPr>
          <w:p w14:paraId="15A22487" w14:textId="5C3D1211"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1,13,222</w:t>
            </w:r>
          </w:p>
        </w:tc>
        <w:tc>
          <w:tcPr>
            <w:tcW w:w="612" w:type="pct"/>
            <w:tcBorders>
              <w:top w:val="single" w:sz="4" w:space="0" w:color="auto"/>
              <w:left w:val="single" w:sz="4" w:space="0" w:color="auto"/>
              <w:bottom w:val="single" w:sz="4" w:space="0" w:color="auto"/>
              <w:right w:val="single" w:sz="4" w:space="0" w:color="000000"/>
            </w:tcBorders>
          </w:tcPr>
          <w:p w14:paraId="086017A7" w14:textId="2DEAFEC7"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1,47,810</w:t>
            </w:r>
          </w:p>
        </w:tc>
      </w:tr>
      <w:tr w:rsidR="00F22B69" w:rsidRPr="00DB5D84" w14:paraId="19F1D380" w14:textId="77777777" w:rsidTr="00F22B69">
        <w:trPr>
          <w:gridAfter w:val="1"/>
          <w:wAfter w:w="14" w:type="pct"/>
          <w:trHeight w:val="131"/>
          <w:jc w:val="center"/>
        </w:trPr>
        <w:tc>
          <w:tcPr>
            <w:tcW w:w="310" w:type="pct"/>
            <w:vMerge/>
            <w:tcBorders>
              <w:left w:val="single" w:sz="4" w:space="0" w:color="auto"/>
              <w:right w:val="single" w:sz="4" w:space="0" w:color="auto"/>
            </w:tcBorders>
          </w:tcPr>
          <w:p w14:paraId="6FEF3BA1"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47CF881F" w14:textId="77777777"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Cs/>
                <w:sz w:val="16"/>
                <w:szCs w:val="16"/>
              </w:rPr>
              <w:t xml:space="preserve">Shed </w:t>
            </w:r>
          </w:p>
        </w:tc>
        <w:tc>
          <w:tcPr>
            <w:tcW w:w="415" w:type="pct"/>
            <w:tcBorders>
              <w:top w:val="single" w:sz="4" w:space="0" w:color="auto"/>
              <w:left w:val="single" w:sz="4" w:space="0" w:color="auto"/>
              <w:bottom w:val="single" w:sz="4" w:space="0" w:color="auto"/>
              <w:right w:val="single" w:sz="4" w:space="0" w:color="000000"/>
            </w:tcBorders>
          </w:tcPr>
          <w:p w14:paraId="278C6348" w14:textId="77777777" w:rsidR="00F22B69" w:rsidRPr="00072BE3" w:rsidRDefault="00F22B69" w:rsidP="00F22B69">
            <w:pPr>
              <w:spacing w:line="276" w:lineRule="auto"/>
              <w:ind w:left="6" w:hanging="6"/>
              <w:jc w:val="right"/>
              <w:rPr>
                <w:rFonts w:ascii="Arial Narrow" w:hAnsi="Arial Narrow" w:cs="Arial"/>
                <w:sz w:val="16"/>
                <w:szCs w:val="16"/>
              </w:rPr>
            </w:pPr>
            <w:r w:rsidRPr="00072BE3">
              <w:rPr>
                <w:rFonts w:ascii="Arial Narrow" w:hAnsi="Arial Narrow" w:cs="Arial"/>
                <w:sz w:val="16"/>
                <w:szCs w:val="16"/>
              </w:rPr>
              <w:t>823.05</w:t>
            </w:r>
          </w:p>
          <w:p w14:paraId="7FA5F82E" w14:textId="590ECAF1" w:rsidR="00F22B69" w:rsidRPr="00072BE3" w:rsidRDefault="00F22B69" w:rsidP="00F22B69">
            <w:pPr>
              <w:spacing w:line="276" w:lineRule="auto"/>
              <w:ind w:left="6" w:hanging="6"/>
              <w:jc w:val="right"/>
              <w:rPr>
                <w:rFonts w:ascii="Arial Narrow" w:hAnsi="Arial Narrow" w:cs="Arial"/>
                <w:b/>
                <w:sz w:val="16"/>
                <w:szCs w:val="16"/>
              </w:rPr>
            </w:pPr>
          </w:p>
        </w:tc>
        <w:tc>
          <w:tcPr>
            <w:tcW w:w="340" w:type="pct"/>
            <w:gridSpan w:val="2"/>
            <w:tcBorders>
              <w:top w:val="single" w:sz="4" w:space="0" w:color="auto"/>
              <w:left w:val="single" w:sz="4" w:space="0" w:color="auto"/>
              <w:bottom w:val="single" w:sz="4" w:space="0" w:color="auto"/>
              <w:right w:val="single" w:sz="4" w:space="0" w:color="000000"/>
            </w:tcBorders>
          </w:tcPr>
          <w:p w14:paraId="1D2F04A2" w14:textId="77777777" w:rsidR="00F22B69" w:rsidRPr="00072BE3" w:rsidRDefault="00F22B69" w:rsidP="00F22B69">
            <w:pPr>
              <w:spacing w:line="276" w:lineRule="auto"/>
              <w:ind w:left="6" w:hanging="6"/>
              <w:jc w:val="right"/>
              <w:rPr>
                <w:rFonts w:ascii="Arial Narrow" w:hAnsi="Arial Narrow" w:cs="Arial"/>
                <w:b/>
                <w:sz w:val="16"/>
                <w:szCs w:val="16"/>
              </w:rPr>
            </w:pPr>
            <w:r w:rsidRPr="00072BE3">
              <w:rPr>
                <w:rFonts w:ascii="Arial Narrow" w:hAnsi="Arial Narrow" w:cs="Calibri"/>
                <w:bCs/>
                <w:sz w:val="16"/>
                <w:szCs w:val="16"/>
              </w:rPr>
              <w:t>2010</w:t>
            </w:r>
          </w:p>
        </w:tc>
        <w:tc>
          <w:tcPr>
            <w:tcW w:w="608" w:type="pct"/>
            <w:tcBorders>
              <w:top w:val="single" w:sz="4" w:space="0" w:color="auto"/>
              <w:left w:val="single" w:sz="4" w:space="0" w:color="auto"/>
              <w:bottom w:val="single" w:sz="4" w:space="0" w:color="auto"/>
              <w:right w:val="single" w:sz="4" w:space="0" w:color="000000"/>
            </w:tcBorders>
          </w:tcPr>
          <w:p w14:paraId="2FD18183" w14:textId="167A323A" w:rsidR="00F22B69" w:rsidRPr="00072BE3" w:rsidRDefault="00F22B69" w:rsidP="00F22B69">
            <w:pPr>
              <w:jc w:val="center"/>
              <w:rPr>
                <w:sz w:val="16"/>
                <w:szCs w:val="16"/>
              </w:rPr>
            </w:pPr>
            <w:r w:rsidRPr="00072BE3">
              <w:rPr>
                <w:rFonts w:ascii="Arial Narrow" w:hAnsi="Arial Narrow" w:cs="Calibri"/>
                <w:sz w:val="16"/>
                <w:szCs w:val="16"/>
              </w:rPr>
              <w:t>50</w:t>
            </w:r>
          </w:p>
        </w:tc>
        <w:tc>
          <w:tcPr>
            <w:tcW w:w="628" w:type="pct"/>
            <w:gridSpan w:val="3"/>
            <w:tcBorders>
              <w:top w:val="single" w:sz="4" w:space="0" w:color="auto"/>
              <w:left w:val="single" w:sz="4" w:space="0" w:color="auto"/>
              <w:bottom w:val="single" w:sz="4" w:space="0" w:color="auto"/>
              <w:right w:val="single" w:sz="4" w:space="0" w:color="000000"/>
            </w:tcBorders>
          </w:tcPr>
          <w:p w14:paraId="13623D15" w14:textId="29B52591"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10,000</w:t>
            </w:r>
          </w:p>
        </w:tc>
        <w:tc>
          <w:tcPr>
            <w:tcW w:w="374" w:type="pct"/>
            <w:tcBorders>
              <w:top w:val="single" w:sz="4" w:space="0" w:color="auto"/>
              <w:left w:val="single" w:sz="4" w:space="0" w:color="auto"/>
              <w:bottom w:val="single" w:sz="4" w:space="0" w:color="auto"/>
              <w:right w:val="single" w:sz="4" w:space="0" w:color="000000"/>
            </w:tcBorders>
          </w:tcPr>
          <w:p w14:paraId="3ACE14D6" w14:textId="77777777" w:rsidR="00F22B69" w:rsidRPr="00072BE3" w:rsidRDefault="00F22B69" w:rsidP="00F22B69">
            <w:pPr>
              <w:jc w:val="right"/>
              <w:rPr>
                <w:sz w:val="16"/>
                <w:szCs w:val="16"/>
              </w:rPr>
            </w:pPr>
            <w:r w:rsidRPr="00072BE3">
              <w:rPr>
                <w:rFonts w:ascii="Arial Narrow" w:hAnsi="Arial Narrow" w:cs="Calibri"/>
                <w:sz w:val="16"/>
                <w:szCs w:val="16"/>
              </w:rPr>
              <w:t>13</w:t>
            </w:r>
          </w:p>
        </w:tc>
        <w:tc>
          <w:tcPr>
            <w:tcW w:w="562" w:type="pct"/>
            <w:gridSpan w:val="3"/>
            <w:tcBorders>
              <w:top w:val="single" w:sz="4" w:space="0" w:color="auto"/>
              <w:left w:val="single" w:sz="4" w:space="0" w:color="auto"/>
              <w:bottom w:val="single" w:sz="4" w:space="0" w:color="auto"/>
              <w:right w:val="single" w:sz="4" w:space="0" w:color="000000"/>
            </w:tcBorders>
          </w:tcPr>
          <w:p w14:paraId="630A8BBD" w14:textId="11DBA780" w:rsidR="00F22B69" w:rsidRPr="00C17A5A" w:rsidRDefault="00F22B69" w:rsidP="00F22B69">
            <w:pPr>
              <w:spacing w:line="276" w:lineRule="auto"/>
              <w:ind w:left="6" w:hanging="6"/>
              <w:jc w:val="right"/>
              <w:rPr>
                <w:rFonts w:ascii="Arial Narrow" w:hAnsi="Arial Narrow" w:cs="Calibri"/>
                <w:sz w:val="16"/>
                <w:szCs w:val="16"/>
              </w:rPr>
            </w:pPr>
            <w:r w:rsidRPr="00C17A5A">
              <w:rPr>
                <w:rFonts w:ascii="Arial Narrow" w:hAnsi="Arial Narrow" w:cs="Calibri"/>
                <w:sz w:val="16"/>
                <w:szCs w:val="16"/>
              </w:rPr>
              <w:t>7,660</w:t>
            </w:r>
          </w:p>
        </w:tc>
        <w:tc>
          <w:tcPr>
            <w:tcW w:w="612" w:type="pct"/>
            <w:tcBorders>
              <w:top w:val="single" w:sz="4" w:space="0" w:color="auto"/>
              <w:left w:val="single" w:sz="4" w:space="0" w:color="auto"/>
              <w:bottom w:val="single" w:sz="4" w:space="0" w:color="auto"/>
              <w:right w:val="single" w:sz="4" w:space="0" w:color="000000"/>
            </w:tcBorders>
          </w:tcPr>
          <w:p w14:paraId="574F35FD" w14:textId="2B3CE1A6"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63,04,563</w:t>
            </w:r>
          </w:p>
        </w:tc>
        <w:tc>
          <w:tcPr>
            <w:tcW w:w="612" w:type="pct"/>
            <w:tcBorders>
              <w:top w:val="single" w:sz="4" w:space="0" w:color="auto"/>
              <w:left w:val="single" w:sz="4" w:space="0" w:color="auto"/>
              <w:bottom w:val="single" w:sz="4" w:space="0" w:color="auto"/>
              <w:right w:val="single" w:sz="4" w:space="0" w:color="000000"/>
            </w:tcBorders>
          </w:tcPr>
          <w:p w14:paraId="14D7129D" w14:textId="59A97079" w:rsidR="00F22B69" w:rsidRPr="00072BE3" w:rsidRDefault="00F22B69" w:rsidP="00F22B69">
            <w:pPr>
              <w:spacing w:line="276" w:lineRule="auto"/>
              <w:ind w:left="6" w:hanging="6"/>
              <w:jc w:val="right"/>
              <w:rPr>
                <w:rFonts w:ascii="Arial Narrow" w:hAnsi="Arial Narrow" w:cs="Calibri"/>
                <w:sz w:val="16"/>
                <w:szCs w:val="16"/>
              </w:rPr>
            </w:pPr>
            <w:r w:rsidRPr="00F22B69">
              <w:rPr>
                <w:rFonts w:ascii="Arial Narrow" w:hAnsi="Arial Narrow" w:cs="Calibri"/>
                <w:sz w:val="16"/>
                <w:szCs w:val="16"/>
              </w:rPr>
              <w:t>82,30,500</w:t>
            </w:r>
          </w:p>
        </w:tc>
      </w:tr>
      <w:tr w:rsidR="00F22B69" w:rsidRPr="00DB5D84" w14:paraId="0F46308A" w14:textId="77777777" w:rsidTr="00F22B69">
        <w:trPr>
          <w:gridAfter w:val="1"/>
          <w:wAfter w:w="14" w:type="pct"/>
          <w:trHeight w:val="131"/>
          <w:jc w:val="center"/>
        </w:trPr>
        <w:tc>
          <w:tcPr>
            <w:tcW w:w="310" w:type="pct"/>
            <w:vMerge/>
            <w:tcBorders>
              <w:left w:val="single" w:sz="4" w:space="0" w:color="auto"/>
              <w:bottom w:val="single" w:sz="4" w:space="0" w:color="auto"/>
              <w:right w:val="single" w:sz="4" w:space="0" w:color="auto"/>
            </w:tcBorders>
          </w:tcPr>
          <w:p w14:paraId="6D4B8D65" w14:textId="77777777" w:rsidR="00F22B69" w:rsidRPr="00A5609B" w:rsidRDefault="00F22B69" w:rsidP="00F22B69">
            <w:pPr>
              <w:pStyle w:val="Default"/>
              <w:spacing w:line="276" w:lineRule="auto"/>
              <w:jc w:val="center"/>
              <w:rPr>
                <w:rFonts w:ascii="Arial Narrow" w:hAnsi="Arial Narrow" w:cs="Arial"/>
                <w:color w:val="auto"/>
                <w:sz w:val="22"/>
                <w:szCs w:val="22"/>
              </w:rPr>
            </w:pPr>
          </w:p>
        </w:tc>
        <w:tc>
          <w:tcPr>
            <w:tcW w:w="525" w:type="pct"/>
            <w:tcBorders>
              <w:top w:val="single" w:sz="4" w:space="0" w:color="auto"/>
              <w:left w:val="single" w:sz="4" w:space="0" w:color="auto"/>
              <w:bottom w:val="single" w:sz="4" w:space="0" w:color="auto"/>
              <w:right w:val="single" w:sz="4" w:space="0" w:color="000000"/>
            </w:tcBorders>
          </w:tcPr>
          <w:p w14:paraId="067C48DE" w14:textId="3259662B" w:rsidR="00F22B69" w:rsidRPr="00072BE3" w:rsidRDefault="00F22B69" w:rsidP="00F22B69">
            <w:pPr>
              <w:spacing w:line="276" w:lineRule="auto"/>
              <w:ind w:left="6" w:hanging="6"/>
              <w:rPr>
                <w:rFonts w:ascii="Arial Narrow" w:hAnsi="Arial Narrow" w:cs="Arial"/>
                <w:b/>
                <w:sz w:val="16"/>
                <w:szCs w:val="16"/>
              </w:rPr>
            </w:pPr>
            <w:r w:rsidRPr="00072BE3">
              <w:rPr>
                <w:rFonts w:ascii="Arial Narrow" w:hAnsi="Arial Narrow" w:cs="BookmanOldStyle"/>
                <w:b/>
                <w:sz w:val="16"/>
                <w:szCs w:val="16"/>
              </w:rPr>
              <w:t xml:space="preserve">Total </w:t>
            </w:r>
          </w:p>
        </w:tc>
        <w:tc>
          <w:tcPr>
            <w:tcW w:w="415" w:type="pct"/>
            <w:tcBorders>
              <w:top w:val="single" w:sz="4" w:space="0" w:color="auto"/>
              <w:left w:val="single" w:sz="4" w:space="0" w:color="auto"/>
              <w:bottom w:val="single" w:sz="4" w:space="0" w:color="auto"/>
              <w:right w:val="single" w:sz="4" w:space="0" w:color="000000"/>
            </w:tcBorders>
          </w:tcPr>
          <w:p w14:paraId="690412C9" w14:textId="6657914B" w:rsidR="00F22B69" w:rsidRPr="00072BE3" w:rsidRDefault="00F22B69" w:rsidP="00F22B69">
            <w:pPr>
              <w:spacing w:line="276" w:lineRule="auto"/>
              <w:ind w:left="6" w:hanging="6"/>
              <w:jc w:val="right"/>
              <w:rPr>
                <w:rFonts w:ascii="Arial Narrow" w:hAnsi="Arial Narrow" w:cs="Arial"/>
                <w:b/>
                <w:sz w:val="16"/>
                <w:szCs w:val="16"/>
              </w:rPr>
            </w:pPr>
            <w:r w:rsidRPr="00F22B69">
              <w:rPr>
                <w:rFonts w:ascii="Arial Narrow" w:hAnsi="Arial Narrow"/>
                <w:b/>
                <w:sz w:val="16"/>
                <w:szCs w:val="16"/>
              </w:rPr>
              <w:t>1,882.40</w:t>
            </w:r>
          </w:p>
        </w:tc>
        <w:tc>
          <w:tcPr>
            <w:tcW w:w="340" w:type="pct"/>
            <w:gridSpan w:val="2"/>
            <w:tcBorders>
              <w:top w:val="single" w:sz="4" w:space="0" w:color="auto"/>
              <w:left w:val="single" w:sz="4" w:space="0" w:color="auto"/>
              <w:bottom w:val="single" w:sz="4" w:space="0" w:color="auto"/>
              <w:right w:val="single" w:sz="4" w:space="0" w:color="000000"/>
            </w:tcBorders>
          </w:tcPr>
          <w:p w14:paraId="5C519451" w14:textId="77777777" w:rsidR="00F22B69" w:rsidRPr="00072BE3" w:rsidRDefault="00F22B69" w:rsidP="00F22B69">
            <w:pPr>
              <w:spacing w:line="276" w:lineRule="auto"/>
              <w:ind w:left="6" w:hanging="6"/>
              <w:rPr>
                <w:rFonts w:ascii="Arial Narrow" w:hAnsi="Arial Narrow" w:cs="Arial"/>
                <w:b/>
                <w:sz w:val="16"/>
                <w:szCs w:val="16"/>
              </w:rPr>
            </w:pPr>
          </w:p>
        </w:tc>
        <w:tc>
          <w:tcPr>
            <w:tcW w:w="608" w:type="pct"/>
            <w:tcBorders>
              <w:top w:val="single" w:sz="4" w:space="0" w:color="auto"/>
              <w:left w:val="single" w:sz="4" w:space="0" w:color="auto"/>
              <w:bottom w:val="single" w:sz="4" w:space="0" w:color="auto"/>
              <w:right w:val="single" w:sz="4" w:space="0" w:color="000000"/>
            </w:tcBorders>
          </w:tcPr>
          <w:p w14:paraId="40B3C576" w14:textId="77777777" w:rsidR="00F22B69" w:rsidRPr="00072BE3" w:rsidRDefault="00F22B69" w:rsidP="00F22B69">
            <w:pPr>
              <w:spacing w:line="276" w:lineRule="auto"/>
              <w:ind w:left="6" w:hanging="6"/>
              <w:rPr>
                <w:rFonts w:ascii="Arial Narrow" w:hAnsi="Arial Narrow" w:cs="Arial"/>
                <w:b/>
                <w:sz w:val="16"/>
                <w:szCs w:val="16"/>
              </w:rPr>
            </w:pPr>
          </w:p>
        </w:tc>
        <w:tc>
          <w:tcPr>
            <w:tcW w:w="628" w:type="pct"/>
            <w:gridSpan w:val="3"/>
            <w:tcBorders>
              <w:top w:val="single" w:sz="4" w:space="0" w:color="auto"/>
              <w:left w:val="single" w:sz="4" w:space="0" w:color="auto"/>
              <w:bottom w:val="single" w:sz="4" w:space="0" w:color="auto"/>
              <w:right w:val="single" w:sz="4" w:space="0" w:color="000000"/>
            </w:tcBorders>
          </w:tcPr>
          <w:p w14:paraId="4BAB1822" w14:textId="77777777" w:rsidR="00F22B69" w:rsidRPr="00072BE3" w:rsidRDefault="00F22B69" w:rsidP="00F22B69">
            <w:pPr>
              <w:spacing w:line="276" w:lineRule="auto"/>
              <w:ind w:left="6" w:hanging="6"/>
              <w:rPr>
                <w:rFonts w:ascii="Arial Narrow" w:hAnsi="Arial Narrow" w:cs="Arial"/>
                <w:b/>
                <w:sz w:val="16"/>
                <w:szCs w:val="16"/>
              </w:rPr>
            </w:pPr>
          </w:p>
        </w:tc>
        <w:tc>
          <w:tcPr>
            <w:tcW w:w="374" w:type="pct"/>
            <w:tcBorders>
              <w:top w:val="single" w:sz="4" w:space="0" w:color="auto"/>
              <w:left w:val="single" w:sz="4" w:space="0" w:color="auto"/>
              <w:bottom w:val="single" w:sz="4" w:space="0" w:color="auto"/>
              <w:right w:val="single" w:sz="4" w:space="0" w:color="000000"/>
            </w:tcBorders>
          </w:tcPr>
          <w:p w14:paraId="7DC9A923" w14:textId="77777777" w:rsidR="00F22B69" w:rsidRPr="00072BE3" w:rsidRDefault="00F22B69" w:rsidP="00F22B69">
            <w:pPr>
              <w:spacing w:line="276" w:lineRule="auto"/>
              <w:ind w:left="6" w:hanging="6"/>
              <w:rPr>
                <w:rFonts w:ascii="Arial Narrow" w:hAnsi="Arial Narrow" w:cs="Arial"/>
                <w:b/>
                <w:sz w:val="16"/>
                <w:szCs w:val="16"/>
              </w:rPr>
            </w:pPr>
          </w:p>
        </w:tc>
        <w:tc>
          <w:tcPr>
            <w:tcW w:w="562" w:type="pct"/>
            <w:gridSpan w:val="3"/>
            <w:tcBorders>
              <w:top w:val="single" w:sz="4" w:space="0" w:color="auto"/>
              <w:left w:val="single" w:sz="4" w:space="0" w:color="auto"/>
              <w:bottom w:val="single" w:sz="4" w:space="0" w:color="auto"/>
              <w:right w:val="single" w:sz="4" w:space="0" w:color="000000"/>
            </w:tcBorders>
          </w:tcPr>
          <w:p w14:paraId="3C6AAD49" w14:textId="77777777" w:rsidR="00F22B69" w:rsidRPr="00072BE3" w:rsidRDefault="00F22B69" w:rsidP="00F22B69">
            <w:pPr>
              <w:spacing w:line="276" w:lineRule="auto"/>
              <w:ind w:left="6" w:hanging="6"/>
              <w:rPr>
                <w:rFonts w:ascii="Arial Narrow" w:hAnsi="Arial Narrow" w:cs="Arial"/>
                <w:b/>
                <w:sz w:val="16"/>
                <w:szCs w:val="16"/>
              </w:rPr>
            </w:pPr>
          </w:p>
        </w:tc>
        <w:tc>
          <w:tcPr>
            <w:tcW w:w="612" w:type="pct"/>
            <w:tcBorders>
              <w:top w:val="single" w:sz="4" w:space="0" w:color="auto"/>
              <w:left w:val="single" w:sz="4" w:space="0" w:color="auto"/>
              <w:bottom w:val="single" w:sz="4" w:space="0" w:color="auto"/>
              <w:right w:val="single" w:sz="4" w:space="0" w:color="000000"/>
            </w:tcBorders>
          </w:tcPr>
          <w:p w14:paraId="63868FE0" w14:textId="544CC39F" w:rsidR="00F22B69" w:rsidRPr="00F22B69" w:rsidRDefault="00F22B69" w:rsidP="00F22B69">
            <w:pPr>
              <w:spacing w:line="276" w:lineRule="auto"/>
              <w:ind w:left="6" w:hanging="6"/>
              <w:jc w:val="right"/>
              <w:rPr>
                <w:rFonts w:ascii="Arial Narrow" w:hAnsi="Arial Narrow" w:cs="Calibri"/>
                <w:b/>
                <w:bCs/>
                <w:sz w:val="16"/>
                <w:szCs w:val="16"/>
              </w:rPr>
            </w:pPr>
            <w:r w:rsidRPr="00F22B69">
              <w:rPr>
                <w:rFonts w:ascii="Arial Narrow" w:hAnsi="Arial Narrow" w:cs="Calibri"/>
                <w:b/>
                <w:bCs/>
                <w:sz w:val="16"/>
                <w:szCs w:val="16"/>
              </w:rPr>
              <w:t>1,68,53,569</w:t>
            </w:r>
          </w:p>
        </w:tc>
        <w:tc>
          <w:tcPr>
            <w:tcW w:w="612" w:type="pct"/>
            <w:tcBorders>
              <w:top w:val="single" w:sz="4" w:space="0" w:color="auto"/>
              <w:left w:val="single" w:sz="4" w:space="0" w:color="auto"/>
              <w:bottom w:val="single" w:sz="4" w:space="0" w:color="auto"/>
              <w:right w:val="single" w:sz="4" w:space="0" w:color="000000"/>
            </w:tcBorders>
          </w:tcPr>
          <w:p w14:paraId="3C4A73B8" w14:textId="1FF999A8" w:rsidR="00F22B69" w:rsidRPr="00F22B69" w:rsidRDefault="00F22B69" w:rsidP="00F22B69">
            <w:pPr>
              <w:spacing w:line="276" w:lineRule="auto"/>
              <w:ind w:left="6" w:hanging="6"/>
              <w:jc w:val="right"/>
              <w:rPr>
                <w:rFonts w:ascii="Arial Narrow" w:hAnsi="Arial Narrow" w:cs="Calibri"/>
                <w:b/>
                <w:bCs/>
                <w:sz w:val="16"/>
                <w:szCs w:val="16"/>
              </w:rPr>
            </w:pPr>
            <w:r w:rsidRPr="00F22B69">
              <w:rPr>
                <w:rFonts w:ascii="Arial Narrow" w:hAnsi="Arial Narrow" w:cs="Calibri"/>
                <w:b/>
                <w:bCs/>
                <w:sz w:val="16"/>
                <w:szCs w:val="16"/>
              </w:rPr>
              <w:t>2,20,02,050</w:t>
            </w:r>
          </w:p>
        </w:tc>
      </w:tr>
    </w:tbl>
    <w:p w14:paraId="12C0D7AE" w14:textId="77777777" w:rsidR="00BF2F60" w:rsidRPr="00A5609B" w:rsidRDefault="00BF2F60" w:rsidP="00BF2F60">
      <w:pPr>
        <w:rPr>
          <w:rFonts w:ascii="Arial Narrow" w:hAnsi="Arial Narrow"/>
        </w:rPr>
      </w:pPr>
    </w:p>
    <w:p w14:paraId="0B1EF4DF" w14:textId="77777777" w:rsidR="00BF2F60" w:rsidRPr="00A5609B" w:rsidRDefault="00A2373C" w:rsidP="00BF2F60">
      <w:pPr>
        <w:jc w:val="center"/>
        <w:rPr>
          <w:rFonts w:ascii="Arial Narrow" w:hAnsi="Arial Narrow"/>
          <w:sz w:val="26"/>
          <w:szCs w:val="26"/>
        </w:rPr>
      </w:pPr>
      <w:r>
        <w:rPr>
          <w:rFonts w:ascii="Arial Narrow" w:hAnsi="Arial Narrow"/>
          <w:b/>
          <w:sz w:val="26"/>
          <w:szCs w:val="26"/>
          <w:u w:val="single"/>
        </w:rPr>
        <w:t>J</w:t>
      </w:r>
      <w:r w:rsidR="0062669D" w:rsidRPr="00DB5D84">
        <w:rPr>
          <w:rFonts w:ascii="Arial Narrow" w:hAnsi="Arial Narrow"/>
          <w:b/>
          <w:sz w:val="26"/>
          <w:szCs w:val="26"/>
          <w:u w:val="single"/>
        </w:rPr>
        <w:t>ustification</w:t>
      </w:r>
      <w:r w:rsidR="00BF2F60" w:rsidRPr="00DB5D84">
        <w:rPr>
          <w:rFonts w:ascii="Arial Narrow" w:hAnsi="Arial Narrow"/>
          <w:b/>
          <w:sz w:val="26"/>
          <w:szCs w:val="26"/>
          <w:u w:val="single"/>
        </w:rPr>
        <w:t xml:space="preserve"> for price /rate</w:t>
      </w:r>
    </w:p>
    <w:p w14:paraId="3DA4CD81" w14:textId="77777777" w:rsidR="00BF2F60" w:rsidRPr="00A5609B" w:rsidRDefault="00BF2F60" w:rsidP="00BF2F60">
      <w:pPr>
        <w:ind w:left="426" w:hanging="426"/>
        <w:rPr>
          <w:rFonts w:ascii="Arial Narrow" w:hAnsi="Arial Narrow"/>
        </w:rPr>
      </w:pPr>
    </w:p>
    <w:p w14:paraId="766C9411" w14:textId="77777777"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E7957F2" w14:textId="77777777" w:rsidR="00BF2F60" w:rsidRPr="00DB5D84" w:rsidRDefault="00BF2F60" w:rsidP="00BF2F60">
      <w:pPr>
        <w:pStyle w:val="NoSpacing"/>
        <w:spacing w:line="360" w:lineRule="auto"/>
        <w:jc w:val="both"/>
        <w:rPr>
          <w:rFonts w:ascii="Arial Narrow" w:hAnsi="Arial Narrow"/>
          <w:sz w:val="22"/>
          <w:szCs w:val="22"/>
        </w:rPr>
      </w:pPr>
      <w:r w:rsidRPr="00DB5D84">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D102016" w14:textId="77777777" w:rsidR="00072BE3" w:rsidRDefault="00072BE3" w:rsidP="00BF2F60">
      <w:pPr>
        <w:spacing w:line="276" w:lineRule="auto"/>
        <w:jc w:val="center"/>
        <w:rPr>
          <w:rFonts w:ascii="Arial Narrow" w:hAnsi="Arial Narrow"/>
          <w:b/>
          <w:bCs/>
          <w:sz w:val="23"/>
          <w:szCs w:val="23"/>
          <w:u w:val="single"/>
        </w:rPr>
      </w:pPr>
    </w:p>
    <w:p w14:paraId="40B71832" w14:textId="59F6E8D6" w:rsidR="00072BE3" w:rsidRDefault="00072BE3" w:rsidP="00BF2F60">
      <w:pPr>
        <w:spacing w:line="276" w:lineRule="auto"/>
        <w:jc w:val="center"/>
        <w:rPr>
          <w:rFonts w:ascii="Arial Narrow" w:hAnsi="Arial Narrow"/>
          <w:b/>
          <w:bCs/>
          <w:sz w:val="23"/>
          <w:szCs w:val="23"/>
          <w:u w:val="single"/>
        </w:rPr>
      </w:pPr>
    </w:p>
    <w:p w14:paraId="704F3E38" w14:textId="2B12DA70" w:rsidR="00F22B69" w:rsidRDefault="00F22B69" w:rsidP="00BF2F60">
      <w:pPr>
        <w:spacing w:line="276" w:lineRule="auto"/>
        <w:jc w:val="center"/>
        <w:rPr>
          <w:rFonts w:ascii="Arial Narrow" w:hAnsi="Arial Narrow"/>
          <w:b/>
          <w:bCs/>
          <w:sz w:val="23"/>
          <w:szCs w:val="23"/>
          <w:u w:val="single"/>
        </w:rPr>
      </w:pPr>
    </w:p>
    <w:p w14:paraId="0D52CA57" w14:textId="3C29224E" w:rsidR="00F22B69" w:rsidRDefault="00F22B69" w:rsidP="00BF2F60">
      <w:pPr>
        <w:spacing w:line="276" w:lineRule="auto"/>
        <w:jc w:val="center"/>
        <w:rPr>
          <w:rFonts w:ascii="Arial Narrow" w:hAnsi="Arial Narrow"/>
          <w:b/>
          <w:bCs/>
          <w:sz w:val="23"/>
          <w:szCs w:val="23"/>
          <w:u w:val="single"/>
        </w:rPr>
      </w:pPr>
    </w:p>
    <w:p w14:paraId="1115D4BE" w14:textId="0D8F3EAA" w:rsidR="00F22B69" w:rsidRDefault="00F22B69" w:rsidP="00BF2F60">
      <w:pPr>
        <w:spacing w:line="276" w:lineRule="auto"/>
        <w:jc w:val="center"/>
        <w:rPr>
          <w:rFonts w:ascii="Arial Narrow" w:hAnsi="Arial Narrow"/>
          <w:b/>
          <w:bCs/>
          <w:sz w:val="23"/>
          <w:szCs w:val="23"/>
          <w:u w:val="single"/>
        </w:rPr>
      </w:pPr>
    </w:p>
    <w:p w14:paraId="4B63B7BB" w14:textId="5F09242F" w:rsidR="00F22B69" w:rsidRDefault="00F22B69" w:rsidP="00BF2F60">
      <w:pPr>
        <w:spacing w:line="276" w:lineRule="auto"/>
        <w:jc w:val="center"/>
        <w:rPr>
          <w:rFonts w:ascii="Arial Narrow" w:hAnsi="Arial Narrow"/>
          <w:b/>
          <w:bCs/>
          <w:sz w:val="23"/>
          <w:szCs w:val="23"/>
          <w:u w:val="single"/>
        </w:rPr>
      </w:pPr>
    </w:p>
    <w:p w14:paraId="7CBE1349" w14:textId="77777777" w:rsidR="005D6A19" w:rsidRDefault="005D6A19" w:rsidP="00BF2F60">
      <w:pPr>
        <w:spacing w:line="276" w:lineRule="auto"/>
        <w:jc w:val="center"/>
        <w:rPr>
          <w:rFonts w:ascii="Arial Narrow" w:hAnsi="Arial Narrow"/>
          <w:b/>
          <w:bCs/>
          <w:sz w:val="23"/>
          <w:szCs w:val="23"/>
          <w:u w:val="single"/>
        </w:rPr>
      </w:pPr>
    </w:p>
    <w:p w14:paraId="5A067307" w14:textId="77777777" w:rsidR="00072BE3" w:rsidRDefault="00072BE3" w:rsidP="00BF2F60">
      <w:pPr>
        <w:spacing w:line="276" w:lineRule="auto"/>
        <w:jc w:val="center"/>
        <w:rPr>
          <w:rFonts w:ascii="Arial Narrow" w:hAnsi="Arial Narrow"/>
          <w:b/>
          <w:bCs/>
          <w:sz w:val="23"/>
          <w:szCs w:val="23"/>
          <w:u w:val="single"/>
        </w:rPr>
      </w:pPr>
    </w:p>
    <w:p w14:paraId="502FBDD9" w14:textId="4B2809A2" w:rsidR="00BF2F60" w:rsidRPr="00DB5D84" w:rsidRDefault="00BF2F60" w:rsidP="00BF2F60">
      <w:pPr>
        <w:spacing w:line="276" w:lineRule="auto"/>
        <w:jc w:val="center"/>
        <w:rPr>
          <w:rFonts w:ascii="Arial Narrow" w:hAnsi="Arial Narrow"/>
          <w:sz w:val="22"/>
          <w:szCs w:val="22"/>
          <w:u w:val="single"/>
        </w:rPr>
      </w:pPr>
      <w:r w:rsidRPr="00DB5D84">
        <w:rPr>
          <w:rFonts w:ascii="Arial Narrow" w:hAnsi="Arial Narrow"/>
          <w:b/>
          <w:bCs/>
          <w:sz w:val="23"/>
          <w:szCs w:val="23"/>
          <w:u w:val="single"/>
        </w:rPr>
        <w:lastRenderedPageBreak/>
        <w:t>Total abstract of the entire property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3399"/>
        <w:gridCol w:w="277"/>
        <w:gridCol w:w="4348"/>
      </w:tblGrid>
      <w:tr w:rsidR="00BF2F60" w:rsidRPr="00DB5D84" w14:paraId="748F8151" w14:textId="77777777" w:rsidTr="00A5609B">
        <w:tc>
          <w:tcPr>
            <w:tcW w:w="1021" w:type="dxa"/>
            <w:shd w:val="clear" w:color="auto" w:fill="auto"/>
          </w:tcPr>
          <w:p w14:paraId="52930CFD" w14:textId="77777777"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A</w:t>
            </w:r>
          </w:p>
        </w:tc>
        <w:tc>
          <w:tcPr>
            <w:tcW w:w="3410" w:type="dxa"/>
            <w:shd w:val="clear" w:color="auto" w:fill="auto"/>
          </w:tcPr>
          <w:p w14:paraId="6E6639F9"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Land</w:t>
            </w:r>
          </w:p>
        </w:tc>
        <w:tc>
          <w:tcPr>
            <w:tcW w:w="277" w:type="dxa"/>
            <w:shd w:val="clear" w:color="auto" w:fill="auto"/>
          </w:tcPr>
          <w:p w14:paraId="62CAED28" w14:textId="77777777"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14:paraId="1DF9005C" w14:textId="7E1220F4" w:rsidR="00BF2F60" w:rsidRPr="00A5609B" w:rsidRDefault="000E190A" w:rsidP="00A5609B">
            <w:pPr>
              <w:rPr>
                <w:rFonts w:ascii="Arial Narrow" w:eastAsia="Calibri" w:hAnsi="Arial Narrow"/>
                <w:b/>
                <w:bCs/>
              </w:rPr>
            </w:pPr>
            <w:r w:rsidRPr="000E190A">
              <w:rPr>
                <w:rFonts w:ascii="Arial Narrow" w:hAnsi="Arial Narrow" w:cs="Arial"/>
                <w:b/>
                <w:sz w:val="22"/>
                <w:szCs w:val="22"/>
              </w:rPr>
              <w:t>1,59,70,000</w:t>
            </w:r>
            <w:r w:rsidR="00BF2F60" w:rsidRPr="00A5609B">
              <w:rPr>
                <w:rFonts w:ascii="Arial Narrow" w:hAnsi="Arial Narrow" w:cs="Arial"/>
                <w:b/>
                <w:sz w:val="22"/>
                <w:szCs w:val="22"/>
              </w:rPr>
              <w:t>/-</w:t>
            </w:r>
          </w:p>
        </w:tc>
      </w:tr>
      <w:tr w:rsidR="00BF2F60" w:rsidRPr="00DB5D84" w14:paraId="231D399F" w14:textId="77777777" w:rsidTr="00A5609B">
        <w:tc>
          <w:tcPr>
            <w:tcW w:w="1021" w:type="dxa"/>
            <w:shd w:val="clear" w:color="auto" w:fill="auto"/>
          </w:tcPr>
          <w:p w14:paraId="4060ED99" w14:textId="77777777"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B</w:t>
            </w:r>
          </w:p>
        </w:tc>
        <w:tc>
          <w:tcPr>
            <w:tcW w:w="3410" w:type="dxa"/>
            <w:shd w:val="clear" w:color="auto" w:fill="auto"/>
          </w:tcPr>
          <w:p w14:paraId="6187D315"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Structure</w:t>
            </w:r>
          </w:p>
        </w:tc>
        <w:tc>
          <w:tcPr>
            <w:tcW w:w="277" w:type="dxa"/>
            <w:shd w:val="clear" w:color="auto" w:fill="auto"/>
          </w:tcPr>
          <w:p w14:paraId="32B9B7ED" w14:textId="77777777"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14:paraId="19D1DD23" w14:textId="78944D8D" w:rsidR="00BF2F60" w:rsidRPr="00A5609B" w:rsidRDefault="00F22B69" w:rsidP="00A5609B">
            <w:pPr>
              <w:rPr>
                <w:rFonts w:ascii="Arial Narrow" w:eastAsia="Calibri" w:hAnsi="Arial Narrow" w:cs="TTFFB52530t00"/>
                <w:b/>
                <w:bCs/>
                <w:sz w:val="22"/>
                <w:szCs w:val="22"/>
              </w:rPr>
            </w:pPr>
            <w:r w:rsidRPr="00F22B69">
              <w:rPr>
                <w:rFonts w:ascii="Arial Narrow" w:eastAsia="Calibri" w:hAnsi="Arial Narrow" w:cs="TTFFB52530t00"/>
                <w:b/>
                <w:bCs/>
                <w:sz w:val="22"/>
                <w:szCs w:val="22"/>
              </w:rPr>
              <w:t>1,68,53,569</w:t>
            </w:r>
            <w:r w:rsidR="00BF2F60" w:rsidRPr="00A5609B">
              <w:rPr>
                <w:rFonts w:ascii="Arial Narrow" w:eastAsia="Calibri" w:hAnsi="Arial Narrow" w:cs="TTFFB52530t00"/>
                <w:b/>
                <w:bCs/>
                <w:sz w:val="22"/>
                <w:szCs w:val="22"/>
              </w:rPr>
              <w:t>/-</w:t>
            </w:r>
          </w:p>
        </w:tc>
      </w:tr>
      <w:tr w:rsidR="00BF2F60" w:rsidRPr="00DB5D84" w14:paraId="12CE4056" w14:textId="77777777" w:rsidTr="00A5609B">
        <w:tc>
          <w:tcPr>
            <w:tcW w:w="1021" w:type="dxa"/>
            <w:shd w:val="clear" w:color="auto" w:fill="auto"/>
          </w:tcPr>
          <w:p w14:paraId="33383B31" w14:textId="77777777"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C</w:t>
            </w:r>
          </w:p>
        </w:tc>
        <w:tc>
          <w:tcPr>
            <w:tcW w:w="3410" w:type="dxa"/>
            <w:shd w:val="clear" w:color="auto" w:fill="auto"/>
          </w:tcPr>
          <w:p w14:paraId="0F4383A5"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Open Area Development</w:t>
            </w:r>
          </w:p>
        </w:tc>
        <w:tc>
          <w:tcPr>
            <w:tcW w:w="277" w:type="dxa"/>
            <w:shd w:val="clear" w:color="auto" w:fill="auto"/>
          </w:tcPr>
          <w:p w14:paraId="2C1E174D" w14:textId="77777777"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14:paraId="1970ADF5" w14:textId="77777777" w:rsidR="00BF2F60" w:rsidRPr="00A5609B" w:rsidRDefault="00687607" w:rsidP="00A5609B">
            <w:pPr>
              <w:rPr>
                <w:rFonts w:ascii="Arial Narrow" w:eastAsia="Calibri" w:hAnsi="Arial Narrow"/>
                <w:b/>
                <w:bCs/>
              </w:rPr>
            </w:pPr>
            <w:r>
              <w:rPr>
                <w:rFonts w:ascii="Arial Narrow" w:hAnsi="Arial Narrow" w:cs="Calibri"/>
                <w:b/>
                <w:bCs/>
                <w:sz w:val="22"/>
                <w:szCs w:val="22"/>
              </w:rPr>
              <w:t>-</w:t>
            </w:r>
          </w:p>
        </w:tc>
      </w:tr>
      <w:tr w:rsidR="00BF2F60" w:rsidRPr="00DB5D84" w14:paraId="77B1C7CD" w14:textId="77777777" w:rsidTr="00A5609B">
        <w:tc>
          <w:tcPr>
            <w:tcW w:w="1021" w:type="dxa"/>
            <w:shd w:val="clear" w:color="auto" w:fill="auto"/>
          </w:tcPr>
          <w:p w14:paraId="0D86DCCA" w14:textId="77777777"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D</w:t>
            </w:r>
          </w:p>
        </w:tc>
        <w:tc>
          <w:tcPr>
            <w:tcW w:w="3410" w:type="dxa"/>
            <w:shd w:val="clear" w:color="auto" w:fill="auto"/>
          </w:tcPr>
          <w:p w14:paraId="09D0F80B"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Amenities</w:t>
            </w:r>
          </w:p>
        </w:tc>
        <w:tc>
          <w:tcPr>
            <w:tcW w:w="277" w:type="dxa"/>
            <w:shd w:val="clear" w:color="auto" w:fill="auto"/>
          </w:tcPr>
          <w:p w14:paraId="30C87C7D" w14:textId="77777777" w:rsidR="00BF2F60" w:rsidRPr="00DB5D84" w:rsidRDefault="00BF2F60" w:rsidP="00A5609B">
            <w:pPr>
              <w:jc w:val="both"/>
              <w:rPr>
                <w:rFonts w:ascii="Arial Narrow" w:eastAsia="Calibri" w:hAnsi="Arial Narrow"/>
              </w:rPr>
            </w:pPr>
            <w:r w:rsidRPr="00DB5D84">
              <w:rPr>
                <w:rFonts w:ascii="Arial Narrow" w:eastAsia="Calibri" w:hAnsi="Arial Narrow"/>
              </w:rPr>
              <w:t>:</w:t>
            </w:r>
          </w:p>
        </w:tc>
        <w:tc>
          <w:tcPr>
            <w:tcW w:w="4364" w:type="dxa"/>
            <w:shd w:val="clear" w:color="auto" w:fill="auto"/>
          </w:tcPr>
          <w:p w14:paraId="165C8D9F" w14:textId="77777777" w:rsidR="00BF2F60" w:rsidRPr="00A5609B" w:rsidRDefault="00BF2F60" w:rsidP="00A5609B">
            <w:pPr>
              <w:rPr>
                <w:rFonts w:ascii="Arial Narrow" w:eastAsia="Calibri" w:hAnsi="Arial Narrow"/>
                <w:b/>
                <w:bCs/>
              </w:rPr>
            </w:pPr>
            <w:r w:rsidRPr="00A5609B">
              <w:rPr>
                <w:rFonts w:ascii="Arial Narrow" w:eastAsia="Calibri" w:hAnsi="Arial Narrow"/>
                <w:b/>
                <w:bCs/>
              </w:rPr>
              <w:t>-</w:t>
            </w:r>
          </w:p>
        </w:tc>
      </w:tr>
      <w:tr w:rsidR="00BF2F60" w:rsidRPr="00DB5D84" w14:paraId="5E78D91F" w14:textId="77777777" w:rsidTr="00A5609B">
        <w:tc>
          <w:tcPr>
            <w:tcW w:w="1021" w:type="dxa"/>
            <w:shd w:val="clear" w:color="auto" w:fill="auto"/>
          </w:tcPr>
          <w:p w14:paraId="7A4B08C4" w14:textId="77777777"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E</w:t>
            </w:r>
          </w:p>
        </w:tc>
        <w:tc>
          <w:tcPr>
            <w:tcW w:w="3410" w:type="dxa"/>
            <w:shd w:val="clear" w:color="auto" w:fill="auto"/>
          </w:tcPr>
          <w:p w14:paraId="2B9C4CCD"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Pavement</w:t>
            </w:r>
          </w:p>
        </w:tc>
        <w:tc>
          <w:tcPr>
            <w:tcW w:w="277" w:type="dxa"/>
            <w:shd w:val="clear" w:color="auto" w:fill="auto"/>
          </w:tcPr>
          <w:p w14:paraId="263B2938" w14:textId="77777777" w:rsidR="00BF2F60" w:rsidRPr="00A5609B" w:rsidRDefault="00BF2F60" w:rsidP="00A5609B">
            <w:pPr>
              <w:rPr>
                <w:rFonts w:ascii="Arial Narrow" w:eastAsia="Calibri" w:hAnsi="Arial Narrow"/>
              </w:rPr>
            </w:pPr>
            <w:r w:rsidRPr="00DB5D84">
              <w:rPr>
                <w:rFonts w:ascii="Arial Narrow" w:eastAsia="Calibri" w:hAnsi="Arial Narrow"/>
              </w:rPr>
              <w:t>:</w:t>
            </w:r>
          </w:p>
        </w:tc>
        <w:tc>
          <w:tcPr>
            <w:tcW w:w="4364" w:type="dxa"/>
            <w:shd w:val="clear" w:color="auto" w:fill="auto"/>
          </w:tcPr>
          <w:p w14:paraId="46A90D87" w14:textId="77777777" w:rsidR="00BF2F60" w:rsidRPr="00A5609B" w:rsidRDefault="00BF2F60" w:rsidP="00A5609B">
            <w:pPr>
              <w:rPr>
                <w:rFonts w:ascii="Arial Narrow" w:eastAsia="Calibri" w:hAnsi="Arial Narrow"/>
                <w:b/>
                <w:bCs/>
              </w:rPr>
            </w:pPr>
            <w:r w:rsidRPr="00A5609B">
              <w:rPr>
                <w:rFonts w:ascii="Arial Narrow" w:eastAsia="Calibri" w:hAnsi="Arial Narrow"/>
                <w:b/>
                <w:bCs/>
              </w:rPr>
              <w:t>-</w:t>
            </w:r>
          </w:p>
        </w:tc>
      </w:tr>
      <w:tr w:rsidR="00BF2F60" w:rsidRPr="00DB5D84" w14:paraId="47EBBB32" w14:textId="77777777" w:rsidTr="00A5609B">
        <w:tc>
          <w:tcPr>
            <w:tcW w:w="1021" w:type="dxa"/>
            <w:shd w:val="clear" w:color="auto" w:fill="auto"/>
          </w:tcPr>
          <w:p w14:paraId="5D2E5560" w14:textId="77777777" w:rsidR="00BF2F60" w:rsidRPr="00DB5D84" w:rsidRDefault="00BF2F60" w:rsidP="00A5609B">
            <w:pPr>
              <w:ind w:left="29"/>
              <w:rPr>
                <w:rFonts w:ascii="Arial Narrow" w:eastAsia="Calibri" w:hAnsi="Arial Narrow" w:cs="TTFFB52530t00"/>
              </w:rPr>
            </w:pPr>
            <w:r w:rsidRPr="00DB5D84">
              <w:rPr>
                <w:rFonts w:ascii="Arial Narrow" w:eastAsia="Calibri" w:hAnsi="Arial Narrow" w:cs="TTFFB52530t00"/>
              </w:rPr>
              <w:t>Part – F</w:t>
            </w:r>
          </w:p>
        </w:tc>
        <w:tc>
          <w:tcPr>
            <w:tcW w:w="3410" w:type="dxa"/>
            <w:shd w:val="clear" w:color="auto" w:fill="auto"/>
          </w:tcPr>
          <w:p w14:paraId="558E18EB"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Services</w:t>
            </w:r>
          </w:p>
        </w:tc>
        <w:tc>
          <w:tcPr>
            <w:tcW w:w="277" w:type="dxa"/>
            <w:shd w:val="clear" w:color="auto" w:fill="auto"/>
          </w:tcPr>
          <w:p w14:paraId="475ECF6E" w14:textId="77777777" w:rsidR="00BF2F60" w:rsidRPr="00A5609B" w:rsidRDefault="00BF2F60" w:rsidP="00A5609B">
            <w:pPr>
              <w:rPr>
                <w:rFonts w:ascii="Arial Narrow" w:eastAsia="Calibri" w:hAnsi="Arial Narrow"/>
              </w:rPr>
            </w:pPr>
            <w:r w:rsidRPr="00DB5D84">
              <w:rPr>
                <w:rFonts w:ascii="Arial Narrow" w:eastAsia="Calibri" w:hAnsi="Arial Narrow"/>
              </w:rPr>
              <w:t>:</w:t>
            </w:r>
          </w:p>
        </w:tc>
        <w:tc>
          <w:tcPr>
            <w:tcW w:w="4364" w:type="dxa"/>
            <w:shd w:val="clear" w:color="auto" w:fill="auto"/>
          </w:tcPr>
          <w:p w14:paraId="1B48838F" w14:textId="77777777" w:rsidR="00BF2F60" w:rsidRPr="00A5609B" w:rsidRDefault="00BF2F60" w:rsidP="00A5609B">
            <w:pPr>
              <w:rPr>
                <w:rFonts w:ascii="Arial Narrow" w:eastAsia="Calibri" w:hAnsi="Arial Narrow"/>
              </w:rPr>
            </w:pPr>
            <w:r w:rsidRPr="00A5609B">
              <w:rPr>
                <w:rFonts w:ascii="Arial Narrow" w:eastAsia="Calibri" w:hAnsi="Arial Narrow"/>
              </w:rPr>
              <w:t>-</w:t>
            </w:r>
          </w:p>
        </w:tc>
      </w:tr>
      <w:tr w:rsidR="00BF2F60" w:rsidRPr="00DB5D84" w14:paraId="0BE64967" w14:textId="77777777" w:rsidTr="00A5609B">
        <w:trPr>
          <w:trHeight w:val="56"/>
        </w:trPr>
        <w:tc>
          <w:tcPr>
            <w:tcW w:w="1021" w:type="dxa"/>
            <w:shd w:val="clear" w:color="auto" w:fill="auto"/>
          </w:tcPr>
          <w:p w14:paraId="39795A7C" w14:textId="77777777" w:rsidR="00BF2F60" w:rsidRPr="00DB5D84" w:rsidRDefault="00BF2F60" w:rsidP="00A5609B">
            <w:pPr>
              <w:ind w:left="360"/>
              <w:jc w:val="both"/>
              <w:rPr>
                <w:rFonts w:ascii="Arial Narrow" w:eastAsia="Calibri" w:hAnsi="Arial Narrow" w:cs="TTFFB52530t00"/>
              </w:rPr>
            </w:pPr>
          </w:p>
        </w:tc>
        <w:tc>
          <w:tcPr>
            <w:tcW w:w="3410" w:type="dxa"/>
            <w:shd w:val="clear" w:color="auto" w:fill="auto"/>
          </w:tcPr>
          <w:p w14:paraId="7F912168" w14:textId="77777777" w:rsidR="00BF2F60" w:rsidRPr="00DB5D84" w:rsidRDefault="00BF2F60" w:rsidP="00A5609B">
            <w:pPr>
              <w:jc w:val="both"/>
              <w:rPr>
                <w:rFonts w:ascii="Arial Narrow" w:eastAsia="Calibri" w:hAnsi="Arial Narrow" w:cs="TTFFB52530t00"/>
              </w:rPr>
            </w:pPr>
            <w:r w:rsidRPr="00DB5D84">
              <w:rPr>
                <w:rFonts w:ascii="Arial Narrow" w:eastAsia="Calibri" w:hAnsi="Arial Narrow" w:cs="TTFFB52530t00"/>
              </w:rPr>
              <w:t>Market Value</w:t>
            </w:r>
            <w:r w:rsidRPr="00DB5D84">
              <w:rPr>
                <w:rFonts w:ascii="Arial Narrow" w:eastAsia="Calibri" w:hAnsi="Arial Narrow" w:cs="TTFFB52530t00"/>
              </w:rPr>
              <w:tab/>
            </w:r>
          </w:p>
        </w:tc>
        <w:tc>
          <w:tcPr>
            <w:tcW w:w="277" w:type="dxa"/>
            <w:shd w:val="clear" w:color="auto" w:fill="auto"/>
          </w:tcPr>
          <w:p w14:paraId="7DBB953A" w14:textId="77777777" w:rsidR="00BF2F60" w:rsidRPr="00A5609B" w:rsidRDefault="00BF2F60" w:rsidP="00A5609B">
            <w:pPr>
              <w:rPr>
                <w:rFonts w:ascii="Arial Narrow" w:eastAsia="Calibri" w:hAnsi="Arial Narrow"/>
              </w:rPr>
            </w:pPr>
            <w:r w:rsidRPr="00DB5D84">
              <w:rPr>
                <w:rFonts w:ascii="Arial Narrow" w:eastAsia="Calibri" w:hAnsi="Arial Narrow"/>
              </w:rPr>
              <w:t>:</w:t>
            </w:r>
          </w:p>
        </w:tc>
        <w:tc>
          <w:tcPr>
            <w:tcW w:w="4364" w:type="dxa"/>
            <w:shd w:val="clear" w:color="auto" w:fill="auto"/>
          </w:tcPr>
          <w:p w14:paraId="2058DB6B" w14:textId="4D218722" w:rsidR="00BF2F60" w:rsidRPr="00A5609B" w:rsidRDefault="00F22B69" w:rsidP="00A5609B">
            <w:pPr>
              <w:rPr>
                <w:rFonts w:ascii="Arial Narrow" w:hAnsi="Arial Narrow" w:cs="Calibri"/>
                <w:b/>
                <w:bCs/>
                <w:sz w:val="22"/>
                <w:szCs w:val="22"/>
                <w:lang w:val="en-IN" w:eastAsia="en-IN"/>
              </w:rPr>
            </w:pPr>
            <w:r w:rsidRPr="00F22B69">
              <w:rPr>
                <w:rFonts w:ascii="Arial Narrow" w:hAnsi="Arial Narrow" w:cs="Calibri"/>
                <w:b/>
                <w:bCs/>
                <w:sz w:val="22"/>
                <w:szCs w:val="22"/>
              </w:rPr>
              <w:t>3,28,23,569</w:t>
            </w:r>
            <w:r w:rsidR="00BF2F60" w:rsidRPr="00A5609B">
              <w:rPr>
                <w:rFonts w:ascii="Arial Narrow" w:eastAsia="Calibri" w:hAnsi="Arial Narrow" w:cs="Arial"/>
                <w:b/>
                <w:sz w:val="22"/>
              </w:rPr>
              <w:t>/-</w:t>
            </w:r>
          </w:p>
        </w:tc>
      </w:tr>
      <w:tr w:rsidR="00BF2F60" w:rsidRPr="00DB5D84" w14:paraId="6D251710" w14:textId="77777777" w:rsidTr="00A5609B">
        <w:trPr>
          <w:trHeight w:val="56"/>
        </w:trPr>
        <w:tc>
          <w:tcPr>
            <w:tcW w:w="1021" w:type="dxa"/>
            <w:shd w:val="clear" w:color="auto" w:fill="auto"/>
          </w:tcPr>
          <w:p w14:paraId="1C9AAA5E" w14:textId="77777777" w:rsidR="00BF2F60" w:rsidRPr="00DB5D84" w:rsidRDefault="00BF2F60" w:rsidP="00A5609B">
            <w:pPr>
              <w:jc w:val="both"/>
              <w:rPr>
                <w:rFonts w:ascii="Arial Narrow" w:eastAsia="Calibri" w:hAnsi="Arial Narrow" w:cs="TTFFB52530t00"/>
                <w:b/>
                <w:bCs/>
              </w:rPr>
            </w:pPr>
            <w:r w:rsidRPr="00DB5D84">
              <w:rPr>
                <w:rFonts w:ascii="Arial Narrow" w:eastAsia="Calibri" w:hAnsi="Arial Narrow" w:cs="TTFFB52530t00"/>
                <w:b/>
                <w:bCs/>
              </w:rPr>
              <w:t>Remarks</w:t>
            </w:r>
          </w:p>
        </w:tc>
        <w:tc>
          <w:tcPr>
            <w:tcW w:w="8051" w:type="dxa"/>
            <w:gridSpan w:val="3"/>
            <w:shd w:val="clear" w:color="auto" w:fill="auto"/>
          </w:tcPr>
          <w:p w14:paraId="58E4398B" w14:textId="77777777" w:rsidR="00BF2F60" w:rsidRPr="005D6A19" w:rsidRDefault="005D6A19" w:rsidP="005D6A19">
            <w:pPr>
              <w:pStyle w:val="ListParagraph"/>
              <w:numPr>
                <w:ilvl w:val="0"/>
                <w:numId w:val="47"/>
              </w:numPr>
              <w:ind w:left="290" w:hanging="284"/>
              <w:jc w:val="both"/>
              <w:rPr>
                <w:rFonts w:ascii="Arial Narrow" w:hAnsi="Arial Narrow" w:cs="Calibri"/>
                <w:i/>
                <w:iCs/>
                <w:sz w:val="22"/>
                <w:szCs w:val="22"/>
                <w:u w:val="single"/>
              </w:rPr>
            </w:pPr>
            <w:r w:rsidRPr="005D6A19">
              <w:rPr>
                <w:rFonts w:ascii="Arial Narrow" w:hAnsi="Arial Narrow" w:cs="Calibri"/>
                <w:i/>
                <w:iCs/>
                <w:sz w:val="22"/>
                <w:szCs w:val="22"/>
                <w:u w:val="single"/>
              </w:rPr>
              <w:t>For the purpose of valuation, we have considered the land area as per lease deed /approved building plan.</w:t>
            </w:r>
          </w:p>
          <w:p w14:paraId="7486A998" w14:textId="0E0AE779" w:rsidR="005D6A19" w:rsidRPr="005D6A19" w:rsidRDefault="005D6A19" w:rsidP="005D6A19">
            <w:pPr>
              <w:pStyle w:val="ListParagraph"/>
              <w:numPr>
                <w:ilvl w:val="0"/>
                <w:numId w:val="47"/>
              </w:numPr>
              <w:ind w:left="290" w:hanging="284"/>
              <w:jc w:val="both"/>
              <w:rPr>
                <w:rFonts w:ascii="Arial Narrow" w:hAnsi="Arial Narrow" w:cs="Calibri"/>
                <w:i/>
                <w:iCs/>
                <w:sz w:val="22"/>
                <w:szCs w:val="22"/>
                <w:u w:val="single"/>
              </w:rPr>
            </w:pPr>
            <w:r w:rsidRPr="005D6A19">
              <w:rPr>
                <w:rFonts w:ascii="Arial Narrow" w:hAnsi="Arial Narrow" w:cs="Calibri"/>
                <w:i/>
                <w:iCs/>
                <w:sz w:val="22"/>
                <w:szCs w:val="22"/>
                <w:u w:val="single"/>
              </w:rPr>
              <w:t>Structure area as per approved building plan constructed on site is considered for the purpose of valuation.</w:t>
            </w:r>
          </w:p>
        </w:tc>
      </w:tr>
    </w:tbl>
    <w:p w14:paraId="42F2C1EA" w14:textId="77777777" w:rsidR="00BF2F60" w:rsidRPr="00A5609B" w:rsidRDefault="00BF2F60" w:rsidP="00BF2F60">
      <w:pPr>
        <w:rPr>
          <w:rFonts w:ascii="Arial Narrow" w:hAnsi="Arial Narrow"/>
        </w:rPr>
      </w:pPr>
    </w:p>
    <w:p w14:paraId="6039E392" w14:textId="3C244FE2" w:rsidR="00BF2F60" w:rsidRDefault="00BF2F60" w:rsidP="00BF2F60">
      <w:pPr>
        <w:autoSpaceDE w:val="0"/>
        <w:autoSpaceDN w:val="0"/>
        <w:adjustRightInd w:val="0"/>
        <w:jc w:val="both"/>
        <w:rPr>
          <w:rFonts w:ascii="Arial Narrow" w:eastAsia="Arial Narrow" w:hAnsi="Arial Narrow" w:cs="Arial Narrow"/>
          <w:b/>
          <w:sz w:val="22"/>
          <w:szCs w:val="22"/>
        </w:rPr>
      </w:pPr>
      <w:r w:rsidRPr="00DB5D84">
        <w:rPr>
          <w:rFonts w:ascii="Arial Narrow" w:eastAsia="Calibri" w:hAnsi="Arial Narrow" w:cs="TTFFB52530t00"/>
        </w:rPr>
        <w:t>As a result of my appraisal and analysis, it is my considered opinion that the present market value of the above property in prevailing condition with aforesaid specifications is</w:t>
      </w:r>
      <w:r w:rsidRPr="00DB5D84">
        <w:rPr>
          <w:rFonts w:ascii="Arial Narrow" w:hAnsi="Arial Narrow"/>
          <w:w w:val="120"/>
          <w:sz w:val="22"/>
          <w:szCs w:val="22"/>
        </w:rPr>
        <w:t xml:space="preserve"> </w:t>
      </w:r>
      <w:r w:rsidR="000E190A" w:rsidRPr="00DC60EB">
        <w:rPr>
          <w:rFonts w:ascii="Arial" w:hAnsi="Arial" w:cs="Arial"/>
          <w:sz w:val="22"/>
          <w:szCs w:val="22"/>
        </w:rPr>
        <w:t>₹</w:t>
      </w:r>
      <w:r w:rsidRPr="00DB5D84">
        <w:rPr>
          <w:rFonts w:ascii="Arial Narrow" w:hAnsi="Arial Narrow" w:cs="BookmanOldStyle"/>
          <w:b/>
          <w:sz w:val="22"/>
          <w:szCs w:val="22"/>
        </w:rPr>
        <w:t xml:space="preserve"> </w:t>
      </w:r>
      <w:r w:rsidR="00F22B69" w:rsidRPr="00F22B69">
        <w:rPr>
          <w:rFonts w:ascii="Arial Narrow" w:hAnsi="Arial Narrow" w:cs="Calibri"/>
          <w:b/>
          <w:bCs/>
          <w:sz w:val="22"/>
          <w:szCs w:val="22"/>
        </w:rPr>
        <w:t>3,28,23,569</w:t>
      </w:r>
      <w:r w:rsidRPr="00DB5D84">
        <w:rPr>
          <w:rFonts w:ascii="Arial Narrow" w:hAnsi="Arial Narrow" w:cs="Calibri"/>
          <w:b/>
          <w:bCs/>
          <w:sz w:val="22"/>
          <w:szCs w:val="22"/>
        </w:rPr>
        <w:t>/-</w:t>
      </w:r>
      <w:r w:rsidRPr="00DB5D84">
        <w:rPr>
          <w:rFonts w:ascii="Arial Narrow" w:eastAsia="Arial Narrow" w:hAnsi="Arial Narrow" w:cs="Arial Narrow"/>
          <w:b/>
          <w:sz w:val="22"/>
          <w:szCs w:val="22"/>
        </w:rPr>
        <w:t xml:space="preserve"> (Rupees </w:t>
      </w:r>
      <w:r w:rsidR="00EE0FCD">
        <w:rPr>
          <w:rFonts w:ascii="Arial Narrow" w:eastAsia="Arial Narrow" w:hAnsi="Arial Narrow" w:cs="Arial Narrow"/>
          <w:b/>
          <w:sz w:val="22"/>
          <w:szCs w:val="22"/>
        </w:rPr>
        <w:t xml:space="preserve">Three </w:t>
      </w:r>
      <w:r w:rsidR="000E190A">
        <w:rPr>
          <w:rFonts w:ascii="Arial Narrow" w:eastAsia="Arial Narrow" w:hAnsi="Arial Narrow" w:cs="Arial Narrow"/>
          <w:b/>
          <w:sz w:val="22"/>
          <w:szCs w:val="22"/>
        </w:rPr>
        <w:t>Crore</w:t>
      </w:r>
      <w:r w:rsidR="00EE0FCD">
        <w:rPr>
          <w:rFonts w:ascii="Arial Narrow" w:eastAsia="Arial Narrow" w:hAnsi="Arial Narrow" w:cs="Arial Narrow"/>
          <w:b/>
          <w:sz w:val="22"/>
          <w:szCs w:val="22"/>
        </w:rPr>
        <w:t xml:space="preserve"> </w:t>
      </w:r>
      <w:r w:rsidR="00F22B69">
        <w:rPr>
          <w:rFonts w:ascii="Arial Narrow" w:eastAsia="Arial Narrow" w:hAnsi="Arial Narrow" w:cs="Arial Narrow"/>
          <w:b/>
          <w:sz w:val="22"/>
          <w:szCs w:val="22"/>
        </w:rPr>
        <w:t>Twenty Eight</w:t>
      </w:r>
      <w:r w:rsidR="00265657">
        <w:rPr>
          <w:rFonts w:ascii="Arial Narrow" w:eastAsia="Arial Narrow" w:hAnsi="Arial Narrow" w:cs="Arial Narrow"/>
          <w:b/>
          <w:sz w:val="22"/>
          <w:szCs w:val="22"/>
        </w:rPr>
        <w:t xml:space="preserve"> Lakh </w:t>
      </w:r>
      <w:r w:rsidR="00F22B69">
        <w:rPr>
          <w:rFonts w:ascii="Arial Narrow" w:eastAsia="Arial Narrow" w:hAnsi="Arial Narrow" w:cs="Arial Narrow"/>
          <w:b/>
          <w:sz w:val="22"/>
          <w:szCs w:val="22"/>
        </w:rPr>
        <w:t>Twenty Three</w:t>
      </w:r>
      <w:r w:rsidR="000E190A">
        <w:rPr>
          <w:rFonts w:ascii="Arial Narrow" w:eastAsia="Arial Narrow" w:hAnsi="Arial Narrow" w:cs="Arial Narrow"/>
          <w:b/>
          <w:sz w:val="22"/>
          <w:szCs w:val="22"/>
        </w:rPr>
        <w:t xml:space="preserve"> </w:t>
      </w:r>
      <w:r w:rsidR="00265657">
        <w:rPr>
          <w:rFonts w:ascii="Arial Narrow" w:eastAsia="Arial Narrow" w:hAnsi="Arial Narrow" w:cs="Arial Narrow"/>
          <w:b/>
          <w:sz w:val="22"/>
          <w:szCs w:val="22"/>
        </w:rPr>
        <w:t>Thousand</w:t>
      </w:r>
      <w:r w:rsidR="00BF159C">
        <w:rPr>
          <w:rFonts w:ascii="Arial Narrow" w:eastAsia="Arial Narrow" w:hAnsi="Arial Narrow" w:cs="Arial Narrow"/>
          <w:b/>
          <w:sz w:val="22"/>
          <w:szCs w:val="22"/>
        </w:rPr>
        <w:t xml:space="preserve"> </w:t>
      </w:r>
      <w:r w:rsidR="00F22B69">
        <w:rPr>
          <w:rFonts w:ascii="Arial Narrow" w:eastAsia="Arial Narrow" w:hAnsi="Arial Narrow" w:cs="Arial Narrow"/>
          <w:b/>
          <w:sz w:val="22"/>
          <w:szCs w:val="22"/>
        </w:rPr>
        <w:t>Five</w:t>
      </w:r>
      <w:r w:rsidR="000E190A">
        <w:rPr>
          <w:rFonts w:ascii="Arial Narrow" w:eastAsia="Arial Narrow" w:hAnsi="Arial Narrow" w:cs="Arial Narrow"/>
          <w:b/>
          <w:sz w:val="22"/>
          <w:szCs w:val="22"/>
        </w:rPr>
        <w:t xml:space="preserve"> Hundred </w:t>
      </w:r>
      <w:r w:rsidR="00F22B69">
        <w:rPr>
          <w:rFonts w:ascii="Arial Narrow" w:eastAsia="Arial Narrow" w:hAnsi="Arial Narrow" w:cs="Arial Narrow"/>
          <w:b/>
          <w:sz w:val="22"/>
          <w:szCs w:val="22"/>
        </w:rPr>
        <w:t>Sixty Nine</w:t>
      </w:r>
      <w:r w:rsidRPr="00DB5D84">
        <w:rPr>
          <w:rFonts w:ascii="Arial Narrow" w:eastAsia="Arial Narrow" w:hAnsi="Arial Narrow" w:cs="Arial Narrow"/>
          <w:b/>
          <w:sz w:val="22"/>
          <w:szCs w:val="22"/>
        </w:rPr>
        <w:t xml:space="preserve"> Only).</w:t>
      </w:r>
      <w:r w:rsidRPr="00A5609B">
        <w:rPr>
          <w:rFonts w:ascii="Arial Narrow" w:eastAsia="Arial Narrow" w:hAnsi="Arial Narrow" w:cs="Arial Narrow"/>
          <w:b/>
          <w:sz w:val="22"/>
          <w:szCs w:val="22"/>
        </w:rPr>
        <w:t xml:space="preserve"> </w:t>
      </w:r>
    </w:p>
    <w:p w14:paraId="49F328F1" w14:textId="107692CD" w:rsidR="008E0B8D" w:rsidRDefault="008E0B8D" w:rsidP="00BF2F60">
      <w:pPr>
        <w:autoSpaceDE w:val="0"/>
        <w:autoSpaceDN w:val="0"/>
        <w:adjustRightInd w:val="0"/>
        <w:jc w:val="both"/>
        <w:rPr>
          <w:rFonts w:ascii="Arial Narrow" w:eastAsia="Arial Narrow" w:hAnsi="Arial Narrow" w:cs="Arial Narrow"/>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271"/>
        <w:gridCol w:w="4329"/>
      </w:tblGrid>
      <w:tr w:rsidR="008E0B8D" w:rsidRPr="0020667F" w14:paraId="5A0B055A" w14:textId="77777777" w:rsidTr="00233752">
        <w:tc>
          <w:tcPr>
            <w:tcW w:w="2450" w:type="pct"/>
          </w:tcPr>
          <w:p w14:paraId="4FC48812" w14:textId="77777777" w:rsidR="008E0B8D" w:rsidRPr="004F769E" w:rsidRDefault="008E0B8D" w:rsidP="00233752">
            <w:pPr>
              <w:numPr>
                <w:ilvl w:val="0"/>
                <w:numId w:val="22"/>
              </w:numPr>
              <w:ind w:left="317" w:hanging="317"/>
              <w:rPr>
                <w:rFonts w:ascii="Arial Narrow" w:hAnsi="Arial Narrow"/>
                <w:sz w:val="22"/>
                <w:szCs w:val="22"/>
              </w:rPr>
            </w:pPr>
            <w:r w:rsidRPr="004F769E">
              <w:rPr>
                <w:rFonts w:ascii="Arial Narrow" w:hAnsi="Arial Narrow"/>
                <w:sz w:val="22"/>
                <w:szCs w:val="22"/>
              </w:rPr>
              <w:t>Date of purchase of immovable property</w:t>
            </w:r>
          </w:p>
        </w:tc>
        <w:tc>
          <w:tcPr>
            <w:tcW w:w="150" w:type="pct"/>
          </w:tcPr>
          <w:p w14:paraId="41A4FD12" w14:textId="77777777" w:rsidR="008E0B8D" w:rsidRPr="00F768C3" w:rsidRDefault="008E0B8D" w:rsidP="00233752">
            <w:pPr>
              <w:rPr>
                <w:rFonts w:ascii="Arial Narrow" w:hAnsi="Arial Narrow"/>
                <w:sz w:val="22"/>
                <w:szCs w:val="22"/>
              </w:rPr>
            </w:pPr>
            <w:r w:rsidRPr="00F768C3">
              <w:rPr>
                <w:rFonts w:ascii="Arial Narrow" w:hAnsi="Arial Narrow"/>
                <w:sz w:val="22"/>
                <w:szCs w:val="22"/>
              </w:rPr>
              <w:t>:</w:t>
            </w:r>
          </w:p>
        </w:tc>
        <w:tc>
          <w:tcPr>
            <w:tcW w:w="2400" w:type="pct"/>
          </w:tcPr>
          <w:p w14:paraId="718D6FE8" w14:textId="77777777" w:rsidR="008E0B8D" w:rsidRPr="00F31E98" w:rsidRDefault="008E0B8D" w:rsidP="00233752">
            <w:pPr>
              <w:rPr>
                <w:rFonts w:ascii="Arial Narrow" w:hAnsi="Arial Narrow"/>
                <w:sz w:val="22"/>
                <w:szCs w:val="22"/>
              </w:rPr>
            </w:pPr>
            <w:r w:rsidRPr="008D4E30">
              <w:rPr>
                <w:rFonts w:ascii="Arial Narrow" w:hAnsi="Arial Narrow"/>
                <w:sz w:val="22"/>
                <w:szCs w:val="22"/>
              </w:rPr>
              <w:t>As below</w:t>
            </w:r>
          </w:p>
        </w:tc>
      </w:tr>
      <w:tr w:rsidR="008E0B8D" w:rsidRPr="0020667F" w14:paraId="269617EA" w14:textId="77777777" w:rsidTr="00233752">
        <w:trPr>
          <w:trHeight w:val="53"/>
        </w:trPr>
        <w:tc>
          <w:tcPr>
            <w:tcW w:w="2450" w:type="pct"/>
          </w:tcPr>
          <w:p w14:paraId="73D92116" w14:textId="77777777" w:rsidR="008E0B8D" w:rsidRPr="004F769E" w:rsidRDefault="008E0B8D" w:rsidP="00233752">
            <w:pPr>
              <w:numPr>
                <w:ilvl w:val="0"/>
                <w:numId w:val="22"/>
              </w:numPr>
              <w:ind w:left="317" w:hanging="317"/>
              <w:rPr>
                <w:rFonts w:ascii="Arial Narrow" w:hAnsi="Arial Narrow"/>
                <w:sz w:val="22"/>
                <w:szCs w:val="22"/>
              </w:rPr>
            </w:pPr>
            <w:r w:rsidRPr="004F769E">
              <w:rPr>
                <w:rFonts w:ascii="Arial Narrow" w:hAnsi="Arial Narrow"/>
                <w:sz w:val="22"/>
                <w:szCs w:val="22"/>
              </w:rPr>
              <w:t>Purchase Price of immovable property</w:t>
            </w:r>
          </w:p>
        </w:tc>
        <w:tc>
          <w:tcPr>
            <w:tcW w:w="150" w:type="pct"/>
          </w:tcPr>
          <w:p w14:paraId="6BD74F90" w14:textId="77777777" w:rsidR="008E0B8D" w:rsidRPr="00F768C3" w:rsidRDefault="008E0B8D" w:rsidP="00233752">
            <w:pPr>
              <w:rPr>
                <w:rFonts w:ascii="Arial Narrow" w:hAnsi="Arial Narrow"/>
                <w:sz w:val="22"/>
                <w:szCs w:val="22"/>
              </w:rPr>
            </w:pPr>
            <w:r w:rsidRPr="00F768C3">
              <w:rPr>
                <w:rFonts w:ascii="Arial Narrow" w:hAnsi="Arial Narrow"/>
                <w:sz w:val="22"/>
                <w:szCs w:val="22"/>
              </w:rPr>
              <w:t>:</w:t>
            </w:r>
          </w:p>
        </w:tc>
        <w:tc>
          <w:tcPr>
            <w:tcW w:w="2400" w:type="pct"/>
          </w:tcPr>
          <w:p w14:paraId="3E1429D8" w14:textId="77777777" w:rsidR="008E0B8D" w:rsidRPr="00BB34C1" w:rsidRDefault="008E0B8D" w:rsidP="00233752">
            <w:pPr>
              <w:rPr>
                <w:rFonts w:ascii="Arial Narrow" w:hAnsi="Arial Narrow"/>
                <w:sz w:val="22"/>
                <w:szCs w:val="22"/>
              </w:rPr>
            </w:pPr>
            <w:r w:rsidRPr="008D4E30">
              <w:rPr>
                <w:rFonts w:ascii="Arial Narrow" w:hAnsi="Arial Narrow"/>
                <w:sz w:val="22"/>
                <w:szCs w:val="22"/>
              </w:rPr>
              <w:t>As below</w:t>
            </w:r>
          </w:p>
        </w:tc>
      </w:tr>
      <w:tr w:rsidR="008E0B8D" w:rsidRPr="0020667F" w14:paraId="62D072A0" w14:textId="77777777" w:rsidTr="00233752">
        <w:tc>
          <w:tcPr>
            <w:tcW w:w="2450" w:type="pct"/>
          </w:tcPr>
          <w:p w14:paraId="67203AAE" w14:textId="77777777" w:rsidR="008E0B8D" w:rsidRPr="004F769E" w:rsidRDefault="008E0B8D" w:rsidP="00233752">
            <w:pPr>
              <w:numPr>
                <w:ilvl w:val="0"/>
                <w:numId w:val="22"/>
              </w:numPr>
              <w:ind w:left="317" w:hanging="317"/>
              <w:rPr>
                <w:rFonts w:ascii="Arial Narrow" w:hAnsi="Arial Narrow"/>
                <w:sz w:val="22"/>
                <w:szCs w:val="22"/>
              </w:rPr>
            </w:pPr>
            <w:r w:rsidRPr="004F769E">
              <w:rPr>
                <w:rFonts w:ascii="Arial Narrow" w:hAnsi="Arial Narrow"/>
                <w:sz w:val="22"/>
                <w:szCs w:val="22"/>
              </w:rPr>
              <w:t>Book value of immovable property</w:t>
            </w:r>
          </w:p>
        </w:tc>
        <w:tc>
          <w:tcPr>
            <w:tcW w:w="150" w:type="pct"/>
          </w:tcPr>
          <w:p w14:paraId="5A781AC6" w14:textId="77777777" w:rsidR="008E0B8D" w:rsidRPr="00F768C3" w:rsidRDefault="008E0B8D" w:rsidP="00233752">
            <w:pPr>
              <w:rPr>
                <w:rFonts w:ascii="Arial Narrow" w:hAnsi="Arial Narrow"/>
                <w:sz w:val="22"/>
                <w:szCs w:val="22"/>
              </w:rPr>
            </w:pPr>
            <w:r w:rsidRPr="00F768C3">
              <w:rPr>
                <w:rFonts w:ascii="Arial Narrow" w:hAnsi="Arial Narrow"/>
                <w:sz w:val="22"/>
                <w:szCs w:val="22"/>
              </w:rPr>
              <w:t>:</w:t>
            </w:r>
          </w:p>
        </w:tc>
        <w:tc>
          <w:tcPr>
            <w:tcW w:w="2400" w:type="pct"/>
          </w:tcPr>
          <w:p w14:paraId="4CA7F78B" w14:textId="77777777" w:rsidR="008E0B8D" w:rsidRPr="00BB34C1" w:rsidRDefault="008E0B8D" w:rsidP="00233752">
            <w:pPr>
              <w:rPr>
                <w:rFonts w:ascii="Arial Narrow" w:hAnsi="Arial Narrow"/>
                <w:sz w:val="22"/>
                <w:szCs w:val="22"/>
              </w:rPr>
            </w:pPr>
            <w:r w:rsidRPr="008D4E30">
              <w:rPr>
                <w:rFonts w:ascii="Arial Narrow" w:hAnsi="Arial Narrow"/>
                <w:sz w:val="22"/>
                <w:szCs w:val="22"/>
              </w:rPr>
              <w:t>As below</w:t>
            </w:r>
          </w:p>
        </w:tc>
      </w:tr>
    </w:tbl>
    <w:p w14:paraId="71CA49E0" w14:textId="77777777" w:rsidR="008E0B8D" w:rsidRDefault="008E0B8D" w:rsidP="008E0B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703"/>
        <w:gridCol w:w="1928"/>
        <w:gridCol w:w="1831"/>
      </w:tblGrid>
      <w:tr w:rsidR="008E0B8D" w14:paraId="7910FEE3" w14:textId="77777777" w:rsidTr="00233752">
        <w:trPr>
          <w:trHeight w:val="330"/>
        </w:trPr>
        <w:tc>
          <w:tcPr>
            <w:tcW w:w="1978" w:type="pct"/>
            <w:shd w:val="clear" w:color="auto" w:fill="auto"/>
            <w:noWrap/>
            <w:vAlign w:val="center"/>
            <w:hideMark/>
          </w:tcPr>
          <w:p w14:paraId="788109D6" w14:textId="0C3DDF7A" w:rsidR="008E0B8D" w:rsidRPr="00EB4BEE" w:rsidRDefault="00F22B69" w:rsidP="00233752">
            <w:pPr>
              <w:rPr>
                <w:rFonts w:ascii="Arial Narrow" w:hAnsi="Arial Narrow" w:cs="Calibri"/>
                <w:b/>
                <w:bCs/>
                <w:sz w:val="22"/>
                <w:szCs w:val="22"/>
                <w:lang w:val="en-IN" w:eastAsia="en-IN"/>
              </w:rPr>
            </w:pPr>
            <w:r>
              <w:rPr>
                <w:rFonts w:ascii="Arial Narrow" w:hAnsi="Arial Narrow" w:cs="Calibri"/>
                <w:b/>
                <w:bCs/>
                <w:sz w:val="22"/>
                <w:szCs w:val="22"/>
              </w:rPr>
              <w:t>Lease</w:t>
            </w:r>
            <w:r w:rsidR="008E0B8D" w:rsidRPr="00EB4BEE">
              <w:rPr>
                <w:rFonts w:ascii="Arial Narrow" w:hAnsi="Arial Narrow" w:cs="Calibri"/>
                <w:b/>
                <w:bCs/>
                <w:sz w:val="22"/>
                <w:szCs w:val="22"/>
              </w:rPr>
              <w:t xml:space="preserve"> Deed </w:t>
            </w:r>
          </w:p>
        </w:tc>
        <w:tc>
          <w:tcPr>
            <w:tcW w:w="950" w:type="pct"/>
            <w:shd w:val="clear" w:color="auto" w:fill="auto"/>
            <w:noWrap/>
            <w:vAlign w:val="bottom"/>
            <w:hideMark/>
          </w:tcPr>
          <w:p w14:paraId="09635380" w14:textId="77777777" w:rsidR="008E0B8D" w:rsidRPr="00EB4BEE" w:rsidRDefault="008E0B8D" w:rsidP="00233752">
            <w:pPr>
              <w:rPr>
                <w:rFonts w:ascii="Arial Narrow" w:hAnsi="Arial Narrow" w:cs="Calibri"/>
                <w:b/>
                <w:bCs/>
                <w:color w:val="000000"/>
                <w:sz w:val="22"/>
                <w:szCs w:val="22"/>
              </w:rPr>
            </w:pPr>
            <w:r w:rsidRPr="00EB4BEE">
              <w:rPr>
                <w:rFonts w:ascii="Arial Narrow" w:hAnsi="Arial Narrow" w:cs="Calibri"/>
                <w:b/>
                <w:bCs/>
                <w:color w:val="000000"/>
                <w:sz w:val="22"/>
                <w:szCs w:val="22"/>
              </w:rPr>
              <w:t>Date</w:t>
            </w:r>
          </w:p>
        </w:tc>
        <w:tc>
          <w:tcPr>
            <w:tcW w:w="1075" w:type="pct"/>
            <w:shd w:val="clear" w:color="auto" w:fill="auto"/>
            <w:noWrap/>
            <w:vAlign w:val="bottom"/>
            <w:hideMark/>
          </w:tcPr>
          <w:p w14:paraId="4287199C" w14:textId="77777777" w:rsidR="008E0B8D" w:rsidRPr="00EB4BEE" w:rsidRDefault="008E0B8D" w:rsidP="00233752">
            <w:pPr>
              <w:rPr>
                <w:rFonts w:ascii="Arial Narrow" w:hAnsi="Arial Narrow" w:cs="Calibri"/>
                <w:b/>
                <w:bCs/>
                <w:color w:val="000000"/>
                <w:sz w:val="22"/>
                <w:szCs w:val="22"/>
              </w:rPr>
            </w:pPr>
            <w:r w:rsidRPr="00EB4BEE">
              <w:rPr>
                <w:rFonts w:ascii="Arial Narrow" w:hAnsi="Arial Narrow" w:cs="Calibri"/>
                <w:b/>
                <w:bCs/>
                <w:color w:val="000000"/>
                <w:sz w:val="22"/>
                <w:szCs w:val="22"/>
              </w:rPr>
              <w:t>Purchase Amt</w:t>
            </w:r>
            <w:r>
              <w:rPr>
                <w:rFonts w:ascii="Arial Narrow" w:hAnsi="Arial Narrow" w:cs="Calibri"/>
                <w:b/>
                <w:bCs/>
                <w:color w:val="000000"/>
                <w:sz w:val="22"/>
                <w:szCs w:val="22"/>
              </w:rPr>
              <w:t xml:space="preserve"> in </w:t>
            </w:r>
            <w:r w:rsidRPr="00224421">
              <w:rPr>
                <w:rFonts w:ascii="Arial" w:hAnsi="Arial" w:cs="Arial"/>
                <w:sz w:val="22"/>
                <w:szCs w:val="22"/>
              </w:rPr>
              <w:t>₹</w:t>
            </w:r>
          </w:p>
        </w:tc>
        <w:tc>
          <w:tcPr>
            <w:tcW w:w="997" w:type="pct"/>
            <w:shd w:val="clear" w:color="auto" w:fill="auto"/>
            <w:noWrap/>
            <w:vAlign w:val="bottom"/>
            <w:hideMark/>
          </w:tcPr>
          <w:p w14:paraId="53EE53C8" w14:textId="77777777" w:rsidR="008E0B8D" w:rsidRPr="00EB4BEE" w:rsidRDefault="008E0B8D" w:rsidP="00233752">
            <w:pPr>
              <w:rPr>
                <w:rFonts w:ascii="Arial Narrow" w:hAnsi="Arial Narrow" w:cs="Calibri"/>
                <w:b/>
                <w:bCs/>
                <w:color w:val="000000"/>
                <w:sz w:val="22"/>
                <w:szCs w:val="22"/>
              </w:rPr>
            </w:pPr>
            <w:r w:rsidRPr="00EB4BEE">
              <w:rPr>
                <w:rFonts w:ascii="Arial Narrow" w:hAnsi="Arial Narrow" w:cs="Calibri"/>
                <w:b/>
                <w:bCs/>
                <w:color w:val="000000"/>
                <w:sz w:val="22"/>
                <w:szCs w:val="22"/>
              </w:rPr>
              <w:t>Book value</w:t>
            </w:r>
            <w:r>
              <w:rPr>
                <w:rFonts w:ascii="Arial Narrow" w:hAnsi="Arial Narrow" w:cs="Calibri"/>
                <w:b/>
                <w:bCs/>
                <w:color w:val="000000"/>
                <w:sz w:val="22"/>
                <w:szCs w:val="22"/>
              </w:rPr>
              <w:t xml:space="preserve"> in </w:t>
            </w:r>
            <w:r w:rsidRPr="00224421">
              <w:rPr>
                <w:rFonts w:ascii="Arial" w:hAnsi="Arial" w:cs="Arial"/>
                <w:sz w:val="22"/>
                <w:szCs w:val="22"/>
              </w:rPr>
              <w:t>₹</w:t>
            </w:r>
          </w:p>
        </w:tc>
      </w:tr>
      <w:tr w:rsidR="008E0B8D" w14:paraId="0D6643E0" w14:textId="77777777" w:rsidTr="005B0FAF">
        <w:trPr>
          <w:trHeight w:val="330"/>
        </w:trPr>
        <w:tc>
          <w:tcPr>
            <w:tcW w:w="1978" w:type="pct"/>
            <w:shd w:val="clear" w:color="auto" w:fill="auto"/>
            <w:noWrap/>
            <w:hideMark/>
          </w:tcPr>
          <w:p w14:paraId="47482F61" w14:textId="4EF9AAB5" w:rsidR="008E0B8D" w:rsidRPr="00EB4BEE" w:rsidRDefault="00F22B69" w:rsidP="00233752">
            <w:pPr>
              <w:rPr>
                <w:rFonts w:ascii="Arial Narrow" w:hAnsi="Arial Narrow" w:cs="Calibri"/>
                <w:sz w:val="22"/>
                <w:szCs w:val="22"/>
              </w:rPr>
            </w:pPr>
            <w:r w:rsidRPr="00EB4BEE">
              <w:rPr>
                <w:rFonts w:ascii="Arial Narrow" w:hAnsi="Arial Narrow" w:cs="Calibri"/>
                <w:color w:val="000000"/>
                <w:sz w:val="22"/>
                <w:szCs w:val="22"/>
              </w:rPr>
              <w:t>Plot No.</w:t>
            </w:r>
            <w:r>
              <w:rPr>
                <w:rFonts w:ascii="Arial Narrow" w:hAnsi="Arial Narrow" w:cs="Calibri"/>
                <w:color w:val="000000"/>
                <w:sz w:val="22"/>
                <w:szCs w:val="22"/>
              </w:rPr>
              <w:t xml:space="preserve"> </w:t>
            </w:r>
            <w:r w:rsidR="008E0B8D">
              <w:rPr>
                <w:rFonts w:ascii="Arial Narrow" w:hAnsi="Arial Narrow" w:cs="Calibri"/>
                <w:sz w:val="22"/>
                <w:szCs w:val="22"/>
              </w:rPr>
              <w:t>174</w:t>
            </w:r>
          </w:p>
        </w:tc>
        <w:tc>
          <w:tcPr>
            <w:tcW w:w="950" w:type="pct"/>
            <w:shd w:val="clear" w:color="auto" w:fill="auto"/>
            <w:vAlign w:val="center"/>
            <w:hideMark/>
          </w:tcPr>
          <w:p w14:paraId="374E67FE" w14:textId="2A6DAAF2" w:rsidR="008E0B8D" w:rsidRPr="00EB4BEE" w:rsidRDefault="008E0B8D" w:rsidP="00233752">
            <w:pPr>
              <w:rPr>
                <w:rFonts w:ascii="Arial Narrow" w:hAnsi="Arial Narrow" w:cs="Calibri"/>
                <w:color w:val="000000"/>
                <w:sz w:val="22"/>
                <w:szCs w:val="22"/>
              </w:rPr>
            </w:pPr>
            <w:r>
              <w:rPr>
                <w:rFonts w:ascii="Arial Narrow" w:hAnsi="Arial Narrow" w:cs="Calibri"/>
                <w:color w:val="000000"/>
                <w:sz w:val="22"/>
                <w:szCs w:val="22"/>
              </w:rPr>
              <w:t>19.08.2020</w:t>
            </w:r>
          </w:p>
        </w:tc>
        <w:tc>
          <w:tcPr>
            <w:tcW w:w="1075" w:type="pct"/>
            <w:shd w:val="clear" w:color="auto" w:fill="auto"/>
            <w:noWrap/>
            <w:vAlign w:val="bottom"/>
          </w:tcPr>
          <w:p w14:paraId="55F84740" w14:textId="12E56D8D" w:rsidR="008E0B8D" w:rsidRPr="00EB4BEE" w:rsidRDefault="005B0FAF" w:rsidP="005B0FAF">
            <w:pPr>
              <w:jc w:val="center"/>
              <w:rPr>
                <w:rFonts w:ascii="Arial Narrow" w:hAnsi="Arial Narrow" w:cs="Calibri"/>
                <w:color w:val="000000"/>
                <w:sz w:val="22"/>
                <w:szCs w:val="22"/>
              </w:rPr>
            </w:pPr>
            <w:r>
              <w:rPr>
                <w:rFonts w:ascii="Arial Narrow" w:hAnsi="Arial Narrow" w:cs="Calibri"/>
                <w:color w:val="000000"/>
                <w:sz w:val="22"/>
                <w:szCs w:val="22"/>
              </w:rPr>
              <w:t xml:space="preserve">N.A., leasehold </w:t>
            </w:r>
            <w:r w:rsidR="00B26EB5">
              <w:rPr>
                <w:rFonts w:ascii="Arial Narrow" w:hAnsi="Arial Narrow" w:cs="Calibri"/>
                <w:color w:val="000000"/>
                <w:sz w:val="22"/>
                <w:szCs w:val="22"/>
              </w:rPr>
              <w:t>land</w:t>
            </w:r>
          </w:p>
        </w:tc>
        <w:tc>
          <w:tcPr>
            <w:tcW w:w="997" w:type="pct"/>
            <w:shd w:val="clear" w:color="auto" w:fill="auto"/>
            <w:noWrap/>
            <w:vAlign w:val="bottom"/>
          </w:tcPr>
          <w:p w14:paraId="30D24322" w14:textId="01B6FC41" w:rsidR="008E0B8D" w:rsidRPr="00EB4BEE" w:rsidRDefault="005B0FAF" w:rsidP="005B0FAF">
            <w:pPr>
              <w:jc w:val="center"/>
              <w:rPr>
                <w:rFonts w:ascii="Arial Narrow" w:hAnsi="Arial Narrow" w:cs="Calibri"/>
                <w:color w:val="000000"/>
                <w:sz w:val="22"/>
                <w:szCs w:val="22"/>
              </w:rPr>
            </w:pPr>
            <w:r>
              <w:rPr>
                <w:rFonts w:ascii="Arial Narrow" w:hAnsi="Arial Narrow" w:cs="Calibri"/>
                <w:color w:val="000000"/>
                <w:sz w:val="22"/>
                <w:szCs w:val="22"/>
              </w:rPr>
              <w:t xml:space="preserve">N.A., leasehold </w:t>
            </w:r>
            <w:r w:rsidR="00B26EB5">
              <w:rPr>
                <w:rFonts w:ascii="Arial Narrow" w:hAnsi="Arial Narrow" w:cs="Calibri"/>
                <w:color w:val="000000"/>
                <w:sz w:val="22"/>
                <w:szCs w:val="22"/>
              </w:rPr>
              <w:t>land</w:t>
            </w:r>
          </w:p>
        </w:tc>
      </w:tr>
    </w:tbl>
    <w:p w14:paraId="2FEA6F82" w14:textId="77777777" w:rsidR="008E0B8D" w:rsidRPr="00A5609B" w:rsidRDefault="008E0B8D" w:rsidP="00BF2F60">
      <w:pPr>
        <w:autoSpaceDE w:val="0"/>
        <w:autoSpaceDN w:val="0"/>
        <w:adjustRightInd w:val="0"/>
        <w:jc w:val="both"/>
        <w:rPr>
          <w:rFonts w:ascii="Arial Narrow" w:eastAsia="Arial Narrow" w:hAnsi="Arial Narrow" w:cs="Arial Narrow"/>
          <w:b/>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83"/>
        <w:gridCol w:w="4394"/>
      </w:tblGrid>
      <w:tr w:rsidR="00BF2F60" w:rsidRPr="00DB5D84" w14:paraId="7D6706CC" w14:textId="77777777" w:rsidTr="00A5609B">
        <w:tc>
          <w:tcPr>
            <w:tcW w:w="4395" w:type="dxa"/>
          </w:tcPr>
          <w:p w14:paraId="27DC4D27" w14:textId="77777777" w:rsidR="00BF2F60" w:rsidRPr="00DB5D84" w:rsidRDefault="00BF2F60" w:rsidP="00A5609B">
            <w:pPr>
              <w:numPr>
                <w:ilvl w:val="0"/>
                <w:numId w:val="22"/>
              </w:numPr>
              <w:ind w:left="317" w:hanging="317"/>
              <w:rPr>
                <w:rFonts w:ascii="Arial Narrow" w:hAnsi="Arial Narrow"/>
                <w:sz w:val="22"/>
                <w:szCs w:val="22"/>
              </w:rPr>
            </w:pPr>
            <w:r w:rsidRPr="00DB5D84">
              <w:rPr>
                <w:rFonts w:ascii="Arial Narrow" w:hAnsi="Arial Narrow"/>
                <w:sz w:val="22"/>
                <w:szCs w:val="22"/>
              </w:rPr>
              <w:t>Realizable Value of immovable property</w:t>
            </w:r>
          </w:p>
        </w:tc>
        <w:tc>
          <w:tcPr>
            <w:tcW w:w="283" w:type="dxa"/>
          </w:tcPr>
          <w:p w14:paraId="4988A756" w14:textId="77777777" w:rsidR="00BF2F60" w:rsidRPr="00DB5D84" w:rsidRDefault="00BF2F60" w:rsidP="00A5609B">
            <w:pPr>
              <w:rPr>
                <w:rFonts w:ascii="Arial Narrow" w:hAnsi="Arial Narrow"/>
                <w:sz w:val="22"/>
                <w:szCs w:val="22"/>
              </w:rPr>
            </w:pPr>
            <w:r w:rsidRPr="00DB5D84">
              <w:rPr>
                <w:rFonts w:ascii="Arial Narrow" w:hAnsi="Arial Narrow"/>
                <w:sz w:val="22"/>
                <w:szCs w:val="22"/>
              </w:rPr>
              <w:t>:</w:t>
            </w:r>
          </w:p>
        </w:tc>
        <w:tc>
          <w:tcPr>
            <w:tcW w:w="4394" w:type="dxa"/>
          </w:tcPr>
          <w:p w14:paraId="1A8863BD" w14:textId="4AEB2766" w:rsidR="00BF2F60" w:rsidRPr="00A5609B" w:rsidRDefault="00350514" w:rsidP="00A5609B">
            <w:pPr>
              <w:rPr>
                <w:rFonts w:ascii="Arial Narrow" w:hAnsi="Arial Narrow"/>
                <w:b/>
                <w:sz w:val="22"/>
                <w:szCs w:val="22"/>
              </w:rPr>
            </w:pPr>
            <w:r w:rsidRPr="00DC60EB">
              <w:rPr>
                <w:rFonts w:ascii="Arial" w:hAnsi="Arial" w:cs="Arial"/>
                <w:sz w:val="22"/>
                <w:szCs w:val="22"/>
              </w:rPr>
              <w:t>₹</w:t>
            </w:r>
            <w:r w:rsidR="00BF2F60" w:rsidRPr="00A5609B">
              <w:rPr>
                <w:rFonts w:ascii="Arial Narrow" w:eastAsia="Rupee Foradian" w:hAnsi="Arial Narrow" w:cs="Rupee Foradian"/>
                <w:b/>
                <w:sz w:val="22"/>
                <w:szCs w:val="22"/>
              </w:rPr>
              <w:t xml:space="preserve"> </w:t>
            </w:r>
            <w:r w:rsidR="00F22B69" w:rsidRPr="00F22B69">
              <w:rPr>
                <w:rFonts w:ascii="Arial Narrow" w:eastAsia="Arial Narrow" w:hAnsi="Arial Narrow" w:cs="Arial Narrow"/>
                <w:b/>
                <w:sz w:val="22"/>
                <w:szCs w:val="22"/>
              </w:rPr>
              <w:t>2,95,41,212</w:t>
            </w:r>
            <w:r w:rsidR="00BF2F60" w:rsidRPr="00A5609B">
              <w:rPr>
                <w:rFonts w:ascii="Arial Narrow" w:eastAsia="Arial Narrow" w:hAnsi="Arial Narrow" w:cs="Arial Narrow"/>
                <w:b/>
                <w:sz w:val="22"/>
                <w:szCs w:val="22"/>
              </w:rPr>
              <w:t>/-</w:t>
            </w:r>
          </w:p>
        </w:tc>
      </w:tr>
      <w:tr w:rsidR="00BF2F60" w:rsidRPr="00DB5D84" w14:paraId="3477DDB6" w14:textId="77777777" w:rsidTr="00A5609B">
        <w:tc>
          <w:tcPr>
            <w:tcW w:w="4395" w:type="dxa"/>
          </w:tcPr>
          <w:p w14:paraId="747CC8B3" w14:textId="77777777" w:rsidR="00BF2F60" w:rsidRPr="00DB5D84" w:rsidRDefault="00BF2F60" w:rsidP="00A5609B">
            <w:pPr>
              <w:numPr>
                <w:ilvl w:val="0"/>
                <w:numId w:val="22"/>
              </w:numPr>
              <w:ind w:left="317" w:hanging="317"/>
              <w:rPr>
                <w:rFonts w:ascii="Arial Narrow" w:hAnsi="Arial Narrow"/>
                <w:sz w:val="22"/>
                <w:szCs w:val="22"/>
              </w:rPr>
            </w:pPr>
            <w:r w:rsidRPr="00DB5D84">
              <w:rPr>
                <w:rFonts w:ascii="Arial Narrow" w:hAnsi="Arial Narrow"/>
                <w:sz w:val="22"/>
                <w:szCs w:val="22"/>
              </w:rPr>
              <w:t>Distress Sale Value of immovable property</w:t>
            </w:r>
          </w:p>
        </w:tc>
        <w:tc>
          <w:tcPr>
            <w:tcW w:w="283" w:type="dxa"/>
          </w:tcPr>
          <w:p w14:paraId="722C8052" w14:textId="77777777" w:rsidR="00BF2F60" w:rsidRPr="00DB5D84" w:rsidRDefault="00BF2F60" w:rsidP="00A5609B">
            <w:pPr>
              <w:rPr>
                <w:rFonts w:ascii="Arial Narrow" w:hAnsi="Arial Narrow"/>
                <w:sz w:val="22"/>
                <w:szCs w:val="22"/>
              </w:rPr>
            </w:pPr>
            <w:r w:rsidRPr="00DB5D84">
              <w:rPr>
                <w:rFonts w:ascii="Arial Narrow" w:hAnsi="Arial Narrow"/>
                <w:sz w:val="22"/>
                <w:szCs w:val="22"/>
              </w:rPr>
              <w:t>:</w:t>
            </w:r>
          </w:p>
        </w:tc>
        <w:tc>
          <w:tcPr>
            <w:tcW w:w="4394" w:type="dxa"/>
          </w:tcPr>
          <w:p w14:paraId="3043CF63" w14:textId="5C82025E" w:rsidR="00BF2F60" w:rsidRPr="00A5609B" w:rsidRDefault="00350514" w:rsidP="00A5609B">
            <w:pPr>
              <w:rPr>
                <w:rFonts w:ascii="Arial Narrow" w:hAnsi="Arial Narrow"/>
                <w:sz w:val="22"/>
                <w:szCs w:val="22"/>
              </w:rPr>
            </w:pPr>
            <w:r w:rsidRPr="00DC60EB">
              <w:rPr>
                <w:rFonts w:ascii="Arial" w:hAnsi="Arial" w:cs="Arial"/>
                <w:sz w:val="22"/>
                <w:szCs w:val="22"/>
              </w:rPr>
              <w:t>₹</w:t>
            </w:r>
            <w:r w:rsidR="00BF2F60" w:rsidRPr="00A5609B">
              <w:rPr>
                <w:rFonts w:ascii="Arial Narrow" w:eastAsia="Rupee Foradian" w:hAnsi="Arial Narrow" w:cs="Rupee Foradian"/>
                <w:b/>
                <w:sz w:val="22"/>
                <w:szCs w:val="22"/>
              </w:rPr>
              <w:t xml:space="preserve"> </w:t>
            </w:r>
            <w:r w:rsidR="008A4225" w:rsidRPr="008A4225">
              <w:rPr>
                <w:rFonts w:ascii="Arial Narrow" w:eastAsia="Arial Narrow" w:hAnsi="Arial Narrow" w:cs="Arial Narrow"/>
                <w:b/>
                <w:sz w:val="22"/>
                <w:szCs w:val="22"/>
              </w:rPr>
              <w:t>2,62,58,855</w:t>
            </w:r>
            <w:r w:rsidR="00BF2F60" w:rsidRPr="00A5609B">
              <w:rPr>
                <w:rFonts w:ascii="Arial Narrow" w:eastAsia="Arial Narrow" w:hAnsi="Arial Narrow" w:cs="Arial Narrow"/>
                <w:b/>
                <w:sz w:val="22"/>
                <w:szCs w:val="22"/>
              </w:rPr>
              <w:t>/-</w:t>
            </w:r>
          </w:p>
        </w:tc>
      </w:tr>
      <w:tr w:rsidR="00BF2F60" w:rsidRPr="00DB5D84" w14:paraId="240BB9D7" w14:textId="77777777" w:rsidTr="00A5609B">
        <w:trPr>
          <w:trHeight w:val="422"/>
        </w:trPr>
        <w:tc>
          <w:tcPr>
            <w:tcW w:w="4395" w:type="dxa"/>
          </w:tcPr>
          <w:p w14:paraId="7581534D" w14:textId="77777777" w:rsidR="00BF2F60" w:rsidRPr="00DB5D84" w:rsidRDefault="00BF2F60" w:rsidP="00A5609B">
            <w:pPr>
              <w:numPr>
                <w:ilvl w:val="0"/>
                <w:numId w:val="22"/>
              </w:numPr>
              <w:ind w:left="317" w:hanging="317"/>
              <w:rPr>
                <w:rFonts w:ascii="Arial Narrow" w:hAnsi="Arial Narrow"/>
                <w:sz w:val="22"/>
                <w:szCs w:val="22"/>
              </w:rPr>
            </w:pPr>
            <w:r w:rsidRPr="00DB5D84">
              <w:rPr>
                <w:rFonts w:ascii="Arial Narrow" w:hAnsi="Arial Narrow"/>
                <w:sz w:val="22"/>
                <w:szCs w:val="22"/>
              </w:rPr>
              <w:t>Insurable value of the property</w:t>
            </w:r>
          </w:p>
          <w:p w14:paraId="7D65960C" w14:textId="627D2FD5" w:rsidR="00BF2F60" w:rsidRPr="00DB5D84" w:rsidRDefault="00BF2F60" w:rsidP="00A5609B">
            <w:pPr>
              <w:ind w:left="317"/>
              <w:rPr>
                <w:rFonts w:ascii="Arial Narrow" w:hAnsi="Arial Narrow"/>
                <w:sz w:val="22"/>
                <w:szCs w:val="22"/>
              </w:rPr>
            </w:pPr>
            <w:r w:rsidRPr="00DB5D84">
              <w:rPr>
                <w:rFonts w:ascii="Arial Narrow" w:hAnsi="Arial Narrow"/>
                <w:sz w:val="22"/>
                <w:szCs w:val="22"/>
              </w:rPr>
              <w:t>(Depreciated Cost of construction (</w:t>
            </w:r>
            <w:r w:rsidR="008A4225" w:rsidRPr="008A4225">
              <w:rPr>
                <w:rFonts w:ascii="Arial Narrow" w:hAnsi="Arial Narrow"/>
                <w:sz w:val="22"/>
                <w:szCs w:val="22"/>
              </w:rPr>
              <w:t>1,68,53,569</w:t>
            </w:r>
            <w:r w:rsidRPr="00DB5D84">
              <w:rPr>
                <w:rFonts w:ascii="Arial Narrow" w:hAnsi="Arial Narrow"/>
                <w:sz w:val="22"/>
                <w:szCs w:val="22"/>
              </w:rPr>
              <w:t>/-) – Subsoil structure cost (15%)</w:t>
            </w:r>
            <w:r w:rsidRPr="00DB5D84">
              <w:rPr>
                <w:rFonts w:ascii="Arial Narrow" w:hAnsi="Arial Narrow"/>
                <w:b/>
                <w:sz w:val="22"/>
                <w:szCs w:val="22"/>
              </w:rPr>
              <w:t xml:space="preserve"> </w:t>
            </w:r>
          </w:p>
        </w:tc>
        <w:tc>
          <w:tcPr>
            <w:tcW w:w="283" w:type="dxa"/>
          </w:tcPr>
          <w:p w14:paraId="3D3A4BE9" w14:textId="77777777" w:rsidR="00BF2F60" w:rsidRPr="00DB5D84" w:rsidRDefault="00BF2F60" w:rsidP="00A5609B">
            <w:pPr>
              <w:rPr>
                <w:rFonts w:ascii="Arial Narrow" w:hAnsi="Arial Narrow"/>
                <w:sz w:val="22"/>
                <w:szCs w:val="22"/>
              </w:rPr>
            </w:pPr>
            <w:r w:rsidRPr="00DB5D84">
              <w:rPr>
                <w:rFonts w:ascii="Arial Narrow" w:hAnsi="Arial Narrow"/>
                <w:sz w:val="22"/>
                <w:szCs w:val="22"/>
              </w:rPr>
              <w:t>:</w:t>
            </w:r>
          </w:p>
        </w:tc>
        <w:tc>
          <w:tcPr>
            <w:tcW w:w="4394" w:type="dxa"/>
          </w:tcPr>
          <w:p w14:paraId="007F05BC" w14:textId="7940B67D" w:rsidR="00BF2F60" w:rsidRPr="00A5609B" w:rsidRDefault="00350514" w:rsidP="00A5609B">
            <w:pPr>
              <w:rPr>
                <w:rFonts w:ascii="Arial Narrow" w:eastAsia="Rupee Foradian" w:hAnsi="Arial Narrow" w:cs="Rupee Foradian"/>
                <w:b/>
                <w:sz w:val="22"/>
                <w:szCs w:val="22"/>
              </w:rPr>
            </w:pPr>
            <w:r w:rsidRPr="00DC60EB">
              <w:rPr>
                <w:rFonts w:ascii="Arial" w:hAnsi="Arial" w:cs="Arial"/>
                <w:sz w:val="22"/>
                <w:szCs w:val="22"/>
              </w:rPr>
              <w:t>₹</w:t>
            </w:r>
            <w:r w:rsidR="00BF2F60" w:rsidRPr="00A5609B">
              <w:rPr>
                <w:rFonts w:ascii="Arial Narrow" w:eastAsia="Rupee Foradian" w:hAnsi="Arial Narrow" w:cs="Rupee Foradian"/>
                <w:b/>
                <w:sz w:val="22"/>
                <w:szCs w:val="22"/>
              </w:rPr>
              <w:t xml:space="preserve"> </w:t>
            </w:r>
            <w:r w:rsidR="008A4225" w:rsidRPr="008A4225">
              <w:rPr>
                <w:rFonts w:ascii="Arial Narrow" w:eastAsia="Rupee Foradian" w:hAnsi="Arial Narrow" w:cs="Rupee Foradian"/>
                <w:b/>
                <w:sz w:val="22"/>
                <w:szCs w:val="22"/>
              </w:rPr>
              <w:t>1,43,25,534</w:t>
            </w:r>
            <w:r w:rsidR="00BF2F60" w:rsidRPr="00A5609B">
              <w:rPr>
                <w:rFonts w:ascii="Arial Narrow" w:eastAsia="Rupee Foradian" w:hAnsi="Arial Narrow" w:cs="Rupee Foradian"/>
                <w:b/>
                <w:sz w:val="22"/>
                <w:szCs w:val="22"/>
              </w:rPr>
              <w:t>/-</w:t>
            </w:r>
          </w:p>
        </w:tc>
      </w:tr>
    </w:tbl>
    <w:p w14:paraId="70E53DF4" w14:textId="77777777" w:rsidR="00BF2F60" w:rsidRPr="00A5609B" w:rsidRDefault="00BF2F60" w:rsidP="00BF2F60">
      <w:pPr>
        <w:rPr>
          <w:rFonts w:ascii="Arial Narrow" w:hAnsi="Arial Narrow"/>
        </w:rPr>
      </w:pPr>
    </w:p>
    <w:p w14:paraId="25869E9C" w14:textId="77777777" w:rsidR="00BF2F60" w:rsidRPr="00A5609B" w:rsidRDefault="00BF2F60" w:rsidP="00BF2F60">
      <w:pPr>
        <w:rPr>
          <w:rFonts w:ascii="Arial Narrow" w:hAnsi="Arial Narrow"/>
        </w:rPr>
      </w:pPr>
    </w:p>
    <w:tbl>
      <w:tblPr>
        <w:tblW w:w="8465" w:type="dxa"/>
        <w:jc w:val="center"/>
        <w:tblLook w:val="0000" w:firstRow="0" w:lastRow="0" w:firstColumn="0" w:lastColumn="0" w:noHBand="0" w:noVBand="0"/>
      </w:tblPr>
      <w:tblGrid>
        <w:gridCol w:w="474"/>
        <w:gridCol w:w="3922"/>
        <w:gridCol w:w="4069"/>
      </w:tblGrid>
      <w:tr w:rsidR="00BF2F60" w:rsidRPr="00DB5D84" w14:paraId="0EFF0426" w14:textId="77777777" w:rsidTr="00A5609B">
        <w:trPr>
          <w:trHeight w:val="20"/>
          <w:jc w:val="center"/>
        </w:trPr>
        <w:tc>
          <w:tcPr>
            <w:tcW w:w="8465" w:type="dxa"/>
            <w:gridSpan w:val="3"/>
            <w:tcBorders>
              <w:top w:val="single" w:sz="4" w:space="0" w:color="000000"/>
              <w:left w:val="single" w:sz="4" w:space="0" w:color="000000"/>
              <w:bottom w:val="single" w:sz="4" w:space="0" w:color="000000"/>
              <w:right w:val="single" w:sz="4" w:space="0" w:color="000000"/>
            </w:tcBorders>
          </w:tcPr>
          <w:p w14:paraId="387F8430" w14:textId="77777777" w:rsidR="00BF2F60" w:rsidRPr="00DB5D84" w:rsidRDefault="00BF2F60" w:rsidP="00A5609B">
            <w:pPr>
              <w:pStyle w:val="Default"/>
              <w:spacing w:line="276" w:lineRule="auto"/>
              <w:rPr>
                <w:rFonts w:ascii="Arial Narrow" w:hAnsi="Arial Narrow" w:cs="Arial"/>
                <w:b/>
                <w:color w:val="auto"/>
                <w:sz w:val="20"/>
                <w:szCs w:val="20"/>
              </w:rPr>
            </w:pPr>
            <w:r w:rsidRPr="00DB5D84">
              <w:rPr>
                <w:rFonts w:ascii="Arial Narrow" w:hAnsi="Arial Narrow" w:cs="Arial"/>
                <w:b/>
                <w:color w:val="auto"/>
                <w:sz w:val="20"/>
                <w:szCs w:val="20"/>
              </w:rPr>
              <w:t xml:space="preserve"> Enclosures </w:t>
            </w:r>
          </w:p>
        </w:tc>
      </w:tr>
      <w:tr w:rsidR="00BF2F60" w:rsidRPr="00A5609B" w14:paraId="5A6EF7A5"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684EF00E"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375C4984"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Declaration from the valuer - appendix iv</w:t>
            </w:r>
          </w:p>
        </w:tc>
        <w:tc>
          <w:tcPr>
            <w:tcW w:w="4069" w:type="dxa"/>
            <w:tcBorders>
              <w:top w:val="single" w:sz="4" w:space="0" w:color="000000"/>
              <w:left w:val="single" w:sz="4" w:space="0" w:color="000000"/>
              <w:bottom w:val="single" w:sz="4" w:space="0" w:color="000000"/>
              <w:right w:val="single" w:sz="4" w:space="0" w:color="000000"/>
            </w:tcBorders>
          </w:tcPr>
          <w:p w14:paraId="6A7D0D2A" w14:textId="77777777" w:rsidR="00BF2F60" w:rsidRPr="00DB5D84" w:rsidRDefault="00BF2F60" w:rsidP="00A5609B">
            <w:pPr>
              <w:pStyle w:val="Default"/>
              <w:jc w:val="both"/>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14:paraId="0C1850AE"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6E1F6AA7"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auto"/>
              <w:right w:val="single" w:sz="4" w:space="0" w:color="000000"/>
            </w:tcBorders>
          </w:tcPr>
          <w:p w14:paraId="464B7038"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Model code of conduct for valuer - appendix v</w:t>
            </w:r>
          </w:p>
        </w:tc>
        <w:tc>
          <w:tcPr>
            <w:tcW w:w="4069" w:type="dxa"/>
            <w:tcBorders>
              <w:top w:val="single" w:sz="4" w:space="0" w:color="000000"/>
              <w:left w:val="single" w:sz="4" w:space="0" w:color="000000"/>
              <w:bottom w:val="single" w:sz="4" w:space="0" w:color="auto"/>
              <w:right w:val="single" w:sz="4" w:space="0" w:color="000000"/>
            </w:tcBorders>
          </w:tcPr>
          <w:p w14:paraId="571CEF61" w14:textId="77777777" w:rsidR="00BF2F60" w:rsidRPr="00A5609B" w:rsidRDefault="00BF2F60" w:rsidP="00A5609B">
            <w:pPr>
              <w:pStyle w:val="Default"/>
              <w:jc w:val="both"/>
              <w:rPr>
                <w:rFonts w:ascii="Arial Narrow" w:hAnsi="Arial Narrow"/>
                <w:color w:val="auto"/>
                <w:sz w:val="20"/>
                <w:szCs w:val="20"/>
              </w:rPr>
            </w:pPr>
            <w:r w:rsidRPr="00DB5D84">
              <w:rPr>
                <w:rFonts w:ascii="Arial Narrow" w:hAnsi="Arial Narrow" w:cs="Arial"/>
                <w:color w:val="auto"/>
                <w:sz w:val="20"/>
                <w:szCs w:val="20"/>
              </w:rPr>
              <w:t>Attached</w:t>
            </w:r>
          </w:p>
        </w:tc>
      </w:tr>
      <w:tr w:rsidR="00BF2F60" w:rsidRPr="00A5609B" w14:paraId="1B652906"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1BDBE108"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auto"/>
              <w:left w:val="single" w:sz="4" w:space="0" w:color="000000"/>
              <w:bottom w:val="single" w:sz="4" w:space="0" w:color="000000"/>
              <w:right w:val="single" w:sz="4" w:space="0" w:color="000000"/>
            </w:tcBorders>
          </w:tcPr>
          <w:p w14:paraId="5D549DC3"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Photograph of owner with the property in the background</w:t>
            </w:r>
          </w:p>
        </w:tc>
        <w:tc>
          <w:tcPr>
            <w:tcW w:w="4069" w:type="dxa"/>
            <w:tcBorders>
              <w:top w:val="single" w:sz="4" w:space="0" w:color="auto"/>
              <w:left w:val="single" w:sz="4" w:space="0" w:color="000000"/>
              <w:bottom w:val="single" w:sz="4" w:space="0" w:color="000000"/>
              <w:right w:val="single" w:sz="4" w:space="0" w:color="000000"/>
            </w:tcBorders>
          </w:tcPr>
          <w:p w14:paraId="123521FA" w14:textId="77777777" w:rsidR="00BF2F60" w:rsidRPr="00A5609B" w:rsidRDefault="00BF2F60" w:rsidP="00A5609B">
            <w:pPr>
              <w:jc w:val="both"/>
              <w:rPr>
                <w:rFonts w:ascii="Arial Narrow" w:hAnsi="Arial Narrow"/>
                <w:sz w:val="20"/>
                <w:szCs w:val="20"/>
              </w:rPr>
            </w:pPr>
            <w:r w:rsidRPr="00DB5D84">
              <w:rPr>
                <w:rFonts w:ascii="Arial Narrow" w:hAnsi="Arial Narrow" w:cs="Arial"/>
                <w:sz w:val="20"/>
                <w:szCs w:val="20"/>
              </w:rPr>
              <w:t>Site Photographs Attached</w:t>
            </w:r>
          </w:p>
        </w:tc>
      </w:tr>
      <w:tr w:rsidR="00BF2F60" w:rsidRPr="00A5609B" w14:paraId="78AC513A"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12E37D4F"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3C4B0708"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Screenshot (in hard copy) of Global Positioning System (GPS)/Various Applications (Apps)/Internet sites (e.g., Google earth)/etc</w:t>
            </w:r>
          </w:p>
        </w:tc>
        <w:tc>
          <w:tcPr>
            <w:tcW w:w="4069" w:type="dxa"/>
            <w:tcBorders>
              <w:top w:val="single" w:sz="4" w:space="0" w:color="000000"/>
              <w:left w:val="single" w:sz="4" w:space="0" w:color="000000"/>
              <w:bottom w:val="single" w:sz="4" w:space="0" w:color="000000"/>
              <w:right w:val="single" w:sz="4" w:space="0" w:color="000000"/>
            </w:tcBorders>
          </w:tcPr>
          <w:p w14:paraId="255994C0" w14:textId="77777777" w:rsidR="00BF2F60" w:rsidRPr="00DB5D84" w:rsidRDefault="00BF2F60" w:rsidP="00A5609B">
            <w:pPr>
              <w:pStyle w:val="Default"/>
              <w:rPr>
                <w:rFonts w:ascii="Arial Narrow" w:hAnsi="Arial Narrow" w:cs="Arial"/>
                <w:color w:val="auto"/>
                <w:sz w:val="20"/>
                <w:szCs w:val="20"/>
              </w:rPr>
            </w:pPr>
            <w:r w:rsidRPr="00DB5D84">
              <w:rPr>
                <w:rFonts w:ascii="Arial Narrow" w:hAnsi="Arial Narrow" w:cs="Arial"/>
                <w:color w:val="auto"/>
                <w:sz w:val="20"/>
                <w:szCs w:val="20"/>
              </w:rPr>
              <w:t>Provided</w:t>
            </w:r>
          </w:p>
        </w:tc>
      </w:tr>
      <w:tr w:rsidR="00BF2F60" w:rsidRPr="00A5609B" w14:paraId="7DDBAA75"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05B52937"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11FAE24C"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Layout plan of the area in which the property is located</w:t>
            </w:r>
          </w:p>
        </w:tc>
        <w:tc>
          <w:tcPr>
            <w:tcW w:w="4069" w:type="dxa"/>
            <w:tcBorders>
              <w:top w:val="single" w:sz="4" w:space="0" w:color="000000"/>
              <w:left w:val="single" w:sz="4" w:space="0" w:color="000000"/>
              <w:bottom w:val="single" w:sz="4" w:space="0" w:color="000000"/>
              <w:right w:val="single" w:sz="4" w:space="0" w:color="000000"/>
            </w:tcBorders>
          </w:tcPr>
          <w:p w14:paraId="60C843BE" w14:textId="77777777" w:rsidR="00BF2F60" w:rsidRPr="00DB5D84" w:rsidRDefault="00BF2F60" w:rsidP="00A5609B">
            <w:pPr>
              <w:pStyle w:val="Default"/>
              <w:jc w:val="both"/>
              <w:rPr>
                <w:rFonts w:ascii="Arial Narrow" w:hAnsi="Arial Narrow" w:cs="Arial"/>
                <w:color w:val="auto"/>
                <w:sz w:val="20"/>
                <w:szCs w:val="20"/>
              </w:rPr>
            </w:pPr>
            <w:r w:rsidRPr="00DB5D84">
              <w:rPr>
                <w:rFonts w:ascii="Arial Narrow" w:hAnsi="Arial Narrow" w:cs="Arial"/>
                <w:color w:val="auto"/>
                <w:sz w:val="20"/>
                <w:szCs w:val="20"/>
              </w:rPr>
              <w:t>Latitude and longitude provided along with satellite image of the building</w:t>
            </w:r>
          </w:p>
        </w:tc>
      </w:tr>
      <w:tr w:rsidR="00BF2F60" w:rsidRPr="00A5609B" w14:paraId="35B855BB"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6F2753EB"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52CB63AB"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Building plan</w:t>
            </w:r>
          </w:p>
        </w:tc>
        <w:tc>
          <w:tcPr>
            <w:tcW w:w="4069" w:type="dxa"/>
            <w:tcBorders>
              <w:top w:val="single" w:sz="4" w:space="0" w:color="000000"/>
              <w:left w:val="single" w:sz="4" w:space="0" w:color="000000"/>
              <w:bottom w:val="single" w:sz="4" w:space="0" w:color="000000"/>
              <w:right w:val="single" w:sz="4" w:space="0" w:color="000000"/>
            </w:tcBorders>
          </w:tcPr>
          <w:p w14:paraId="5FBB765A" w14:textId="77777777" w:rsidR="00BF2F60" w:rsidRPr="00DB5D84" w:rsidRDefault="00BF2F60" w:rsidP="00A5609B">
            <w:pPr>
              <w:pStyle w:val="Default"/>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14:paraId="3ECF0203"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7BBDA426"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354F2F01"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Floor plan</w:t>
            </w:r>
          </w:p>
        </w:tc>
        <w:tc>
          <w:tcPr>
            <w:tcW w:w="4069" w:type="dxa"/>
            <w:tcBorders>
              <w:top w:val="single" w:sz="4" w:space="0" w:color="000000"/>
              <w:left w:val="single" w:sz="4" w:space="0" w:color="000000"/>
              <w:bottom w:val="single" w:sz="4" w:space="0" w:color="000000"/>
              <w:right w:val="single" w:sz="4" w:space="0" w:color="000000"/>
            </w:tcBorders>
          </w:tcPr>
          <w:p w14:paraId="39CB141A" w14:textId="77777777" w:rsidR="00BF2F60" w:rsidRPr="00DB5D84" w:rsidRDefault="00BF2F60" w:rsidP="00A5609B">
            <w:pPr>
              <w:pStyle w:val="Default"/>
              <w:rPr>
                <w:rFonts w:ascii="Arial Narrow" w:hAnsi="Arial Narrow" w:cs="Arial"/>
                <w:color w:val="auto"/>
                <w:sz w:val="20"/>
                <w:szCs w:val="20"/>
              </w:rPr>
            </w:pPr>
            <w:r w:rsidRPr="00DB5D84">
              <w:rPr>
                <w:rFonts w:ascii="Arial Narrow" w:hAnsi="Arial Narrow" w:cs="Arial"/>
                <w:color w:val="auto"/>
                <w:sz w:val="20"/>
                <w:szCs w:val="20"/>
              </w:rPr>
              <w:t>Attached</w:t>
            </w:r>
          </w:p>
        </w:tc>
      </w:tr>
      <w:tr w:rsidR="00BF2F60" w:rsidRPr="00A5609B" w14:paraId="269A0F06" w14:textId="77777777" w:rsidTr="00A5609B">
        <w:trPr>
          <w:trHeight w:val="20"/>
          <w:jc w:val="center"/>
        </w:trPr>
        <w:tc>
          <w:tcPr>
            <w:tcW w:w="474" w:type="dxa"/>
            <w:tcBorders>
              <w:top w:val="single" w:sz="4" w:space="0" w:color="000000"/>
              <w:left w:val="single" w:sz="4" w:space="0" w:color="000000"/>
              <w:bottom w:val="single" w:sz="4" w:space="0" w:color="000000"/>
              <w:right w:val="single" w:sz="4" w:space="0" w:color="000000"/>
            </w:tcBorders>
          </w:tcPr>
          <w:p w14:paraId="268CFB64" w14:textId="77777777" w:rsidR="00BF2F60" w:rsidRPr="00DB5D84" w:rsidRDefault="00BF2F60" w:rsidP="00A5609B">
            <w:pPr>
              <w:pStyle w:val="Default"/>
              <w:spacing w:line="276" w:lineRule="auto"/>
              <w:jc w:val="center"/>
              <w:rPr>
                <w:rFonts w:ascii="Arial Narrow" w:hAnsi="Arial Narrow" w:cs="Arial"/>
                <w:color w:val="auto"/>
                <w:sz w:val="20"/>
                <w:szCs w:val="20"/>
                <w:highlight w:val="yellow"/>
              </w:rPr>
            </w:pPr>
          </w:p>
        </w:tc>
        <w:tc>
          <w:tcPr>
            <w:tcW w:w="3922" w:type="dxa"/>
            <w:tcBorders>
              <w:top w:val="single" w:sz="4" w:space="0" w:color="000000"/>
              <w:left w:val="single" w:sz="4" w:space="0" w:color="000000"/>
              <w:bottom w:val="single" w:sz="4" w:space="0" w:color="000000"/>
              <w:right w:val="single" w:sz="4" w:space="0" w:color="000000"/>
            </w:tcBorders>
          </w:tcPr>
          <w:p w14:paraId="0994FE0D" w14:textId="77777777" w:rsidR="00BF2F60" w:rsidRPr="00DB5D84" w:rsidRDefault="00BF2F60" w:rsidP="00A5609B">
            <w:pPr>
              <w:pStyle w:val="Default"/>
              <w:spacing w:line="276" w:lineRule="auto"/>
              <w:jc w:val="both"/>
              <w:rPr>
                <w:rFonts w:ascii="Arial Narrow" w:hAnsi="Arial Narrow" w:cs="Arial"/>
                <w:color w:val="auto"/>
                <w:sz w:val="20"/>
                <w:szCs w:val="20"/>
              </w:rPr>
            </w:pPr>
            <w:r w:rsidRPr="00DB5D84">
              <w:rPr>
                <w:rFonts w:ascii="Arial Narrow" w:hAnsi="Arial Narrow" w:cs="Arial"/>
                <w:color w:val="auto"/>
                <w:sz w:val="20"/>
                <w:szCs w:val="20"/>
              </w:rPr>
              <w:t>Any other relevant documents/extracts</w:t>
            </w:r>
          </w:p>
        </w:tc>
        <w:tc>
          <w:tcPr>
            <w:tcW w:w="4069" w:type="dxa"/>
            <w:tcBorders>
              <w:top w:val="single" w:sz="4" w:space="0" w:color="000000"/>
              <w:left w:val="single" w:sz="4" w:space="0" w:color="000000"/>
              <w:bottom w:val="single" w:sz="4" w:space="0" w:color="000000"/>
              <w:right w:val="single" w:sz="4" w:space="0" w:color="000000"/>
            </w:tcBorders>
          </w:tcPr>
          <w:p w14:paraId="33E30094" w14:textId="77777777" w:rsidR="00BF2F60" w:rsidRPr="00DB5D84" w:rsidRDefault="00BF2F60" w:rsidP="00A5609B">
            <w:pPr>
              <w:pStyle w:val="Default"/>
              <w:spacing w:line="276" w:lineRule="auto"/>
              <w:rPr>
                <w:rFonts w:ascii="Arial Narrow" w:hAnsi="Arial Narrow" w:cs="Arial"/>
                <w:color w:val="auto"/>
                <w:sz w:val="20"/>
                <w:szCs w:val="20"/>
              </w:rPr>
            </w:pPr>
            <w:r w:rsidRPr="00DB5D84">
              <w:rPr>
                <w:rFonts w:ascii="Arial Narrow" w:hAnsi="Arial Narrow" w:cs="Arial"/>
                <w:color w:val="auto"/>
                <w:sz w:val="20"/>
                <w:szCs w:val="20"/>
              </w:rPr>
              <w:t>No</w:t>
            </w:r>
          </w:p>
        </w:tc>
      </w:tr>
    </w:tbl>
    <w:p w14:paraId="7F3F2A2C" w14:textId="77777777" w:rsidR="00BF2F60" w:rsidRPr="00DB5D84" w:rsidRDefault="00BF2F60" w:rsidP="00BF2F60">
      <w:pPr>
        <w:jc w:val="center"/>
        <w:rPr>
          <w:rFonts w:ascii="Arial Narrow" w:hAnsi="Arial Narrow"/>
          <w:b/>
          <w:bCs/>
          <w:sz w:val="36"/>
          <w:szCs w:val="36"/>
          <w:u w:val="single"/>
        </w:rPr>
      </w:pPr>
    </w:p>
    <w:p w14:paraId="1A68FFE4" w14:textId="42A5D7E4" w:rsidR="007D2828" w:rsidRDefault="007D2828" w:rsidP="00BF2F60">
      <w:pPr>
        <w:jc w:val="center"/>
        <w:rPr>
          <w:rFonts w:ascii="Arial Narrow" w:hAnsi="Arial Narrow"/>
          <w:b/>
          <w:bCs/>
          <w:sz w:val="36"/>
          <w:szCs w:val="36"/>
          <w:u w:val="single"/>
        </w:rPr>
      </w:pPr>
    </w:p>
    <w:p w14:paraId="6F5810AE" w14:textId="77777777" w:rsidR="008A4225" w:rsidRDefault="008A4225" w:rsidP="00BF2F60">
      <w:pPr>
        <w:jc w:val="center"/>
        <w:rPr>
          <w:rFonts w:ascii="Arial Narrow" w:hAnsi="Arial Narrow"/>
          <w:b/>
          <w:bCs/>
          <w:sz w:val="36"/>
          <w:szCs w:val="36"/>
          <w:u w:val="single"/>
        </w:rPr>
      </w:pPr>
    </w:p>
    <w:p w14:paraId="714ED13B" w14:textId="60F83A2B" w:rsidR="00BF2F60" w:rsidRPr="00DB5D84" w:rsidRDefault="00BF2F60" w:rsidP="00BF2F60">
      <w:pPr>
        <w:jc w:val="center"/>
        <w:rPr>
          <w:rFonts w:ascii="Arial Narrow" w:hAnsi="Arial Narrow"/>
          <w:b/>
          <w:bCs/>
          <w:sz w:val="36"/>
          <w:szCs w:val="36"/>
          <w:u w:val="single"/>
        </w:rPr>
      </w:pPr>
      <w:r w:rsidRPr="00DB5D84">
        <w:rPr>
          <w:rFonts w:ascii="Arial Narrow" w:hAnsi="Arial Narrow"/>
          <w:b/>
          <w:bCs/>
          <w:sz w:val="36"/>
          <w:szCs w:val="36"/>
          <w:u w:val="single"/>
        </w:rPr>
        <w:lastRenderedPageBreak/>
        <w:t>Actual Site Photographs</w:t>
      </w:r>
    </w:p>
    <w:p w14:paraId="77BDB067" w14:textId="77777777" w:rsidR="00BF2F60" w:rsidRPr="00A5609B" w:rsidRDefault="00BF2F60" w:rsidP="00BF2F60">
      <w:pPr>
        <w:jc w:val="center"/>
        <w:rPr>
          <w:rFonts w:ascii="Arial Narrow" w:hAnsi="Arial Narrow"/>
          <w:sz w:val="22"/>
          <w:szCs w:val="22"/>
        </w:rPr>
      </w:pPr>
      <w:r w:rsidRPr="00A5609B">
        <w:rPr>
          <w:rFonts w:ascii="Arial Narrow" w:hAnsi="Arial Narrow"/>
          <w:noProof/>
          <w:lang w:bidi="hi-IN"/>
        </w:rPr>
        <w:drawing>
          <wp:anchor distT="0" distB="0" distL="114300" distR="114300" simplePos="0" relativeHeight="251671552" behindDoc="1" locked="0" layoutInCell="1" allowOverlap="1" wp14:anchorId="516B626F" wp14:editId="1FAC2706">
            <wp:simplePos x="0" y="0"/>
            <wp:positionH relativeFrom="column">
              <wp:posOffset>3923665</wp:posOffset>
            </wp:positionH>
            <wp:positionV relativeFrom="paragraph">
              <wp:posOffset>5579110</wp:posOffset>
            </wp:positionV>
            <wp:extent cx="1786255" cy="2456815"/>
            <wp:effectExtent l="19050" t="19050" r="23495" b="19685"/>
            <wp:wrapNone/>
            <wp:docPr id="22" name="Picture 22"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11-08 a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255" cy="2456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2576" behindDoc="1" locked="0" layoutInCell="1" allowOverlap="1" wp14:anchorId="2A61DDD5" wp14:editId="07880741">
            <wp:simplePos x="0" y="0"/>
            <wp:positionH relativeFrom="column">
              <wp:posOffset>1964690</wp:posOffset>
            </wp:positionH>
            <wp:positionV relativeFrom="paragraph">
              <wp:posOffset>5575300</wp:posOffset>
            </wp:positionV>
            <wp:extent cx="1791970" cy="2458085"/>
            <wp:effectExtent l="19050" t="19050" r="17780" b="18415"/>
            <wp:wrapNone/>
            <wp:docPr id="21" name="Picture 21"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11-08 a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970" cy="24580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3600" behindDoc="1" locked="0" layoutInCell="1" allowOverlap="1" wp14:anchorId="088AF80C" wp14:editId="565A9703">
            <wp:simplePos x="0" y="0"/>
            <wp:positionH relativeFrom="column">
              <wp:posOffset>21590</wp:posOffset>
            </wp:positionH>
            <wp:positionV relativeFrom="paragraph">
              <wp:posOffset>5575300</wp:posOffset>
            </wp:positionV>
            <wp:extent cx="1797050" cy="2437130"/>
            <wp:effectExtent l="19050" t="19050" r="12700" b="20320"/>
            <wp:wrapNone/>
            <wp:docPr id="20" name="Picture 20"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11-08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0" cy="24371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4624" behindDoc="1" locked="0" layoutInCell="1" allowOverlap="1" wp14:anchorId="6C601FD6" wp14:editId="3EB2351A">
            <wp:simplePos x="0" y="0"/>
            <wp:positionH relativeFrom="column">
              <wp:posOffset>1964690</wp:posOffset>
            </wp:positionH>
            <wp:positionV relativeFrom="paragraph">
              <wp:posOffset>2756535</wp:posOffset>
            </wp:positionV>
            <wp:extent cx="1791970" cy="2665095"/>
            <wp:effectExtent l="19050" t="19050" r="17780" b="20955"/>
            <wp:wrapNone/>
            <wp:docPr id="19" name="Picture 19"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3-11-08 a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970" cy="26650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5648" behindDoc="1" locked="0" layoutInCell="1" allowOverlap="1" wp14:anchorId="55ABF0B3" wp14:editId="403DDD17">
            <wp:simplePos x="0" y="0"/>
            <wp:positionH relativeFrom="column">
              <wp:posOffset>21590</wp:posOffset>
            </wp:positionH>
            <wp:positionV relativeFrom="paragraph">
              <wp:posOffset>2756535</wp:posOffset>
            </wp:positionV>
            <wp:extent cx="1797050" cy="2663825"/>
            <wp:effectExtent l="19050" t="19050" r="12700" b="22225"/>
            <wp:wrapNone/>
            <wp:docPr id="18" name="Picture 18"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3-11-08 at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0" cy="26638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6672" behindDoc="1" locked="0" layoutInCell="1" allowOverlap="1" wp14:anchorId="2057A1EF" wp14:editId="5CEC1AD9">
            <wp:simplePos x="0" y="0"/>
            <wp:positionH relativeFrom="column">
              <wp:posOffset>3923665</wp:posOffset>
            </wp:positionH>
            <wp:positionV relativeFrom="paragraph">
              <wp:posOffset>2756535</wp:posOffset>
            </wp:positionV>
            <wp:extent cx="1786255" cy="2682240"/>
            <wp:effectExtent l="19050" t="19050" r="23495" b="22860"/>
            <wp:wrapNone/>
            <wp:docPr id="17" name="Picture 17"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3-11-08 a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6255" cy="26822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8720" behindDoc="1" locked="0" layoutInCell="1" allowOverlap="1" wp14:anchorId="68CEEC8B" wp14:editId="6555780C">
            <wp:simplePos x="0" y="0"/>
            <wp:positionH relativeFrom="column">
              <wp:posOffset>1956435</wp:posOffset>
            </wp:positionH>
            <wp:positionV relativeFrom="paragraph">
              <wp:posOffset>76200</wp:posOffset>
            </wp:positionV>
            <wp:extent cx="1791970" cy="2525395"/>
            <wp:effectExtent l="19050" t="19050" r="17780" b="27305"/>
            <wp:wrapNone/>
            <wp:docPr id="16" name="Picture 16"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3-11-08 at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525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65408" behindDoc="1" locked="0" layoutInCell="1" allowOverlap="1" wp14:anchorId="1AEB3F40" wp14:editId="4DE63A63">
            <wp:simplePos x="0" y="0"/>
            <wp:positionH relativeFrom="column">
              <wp:posOffset>21590</wp:posOffset>
            </wp:positionH>
            <wp:positionV relativeFrom="paragraph">
              <wp:posOffset>73660</wp:posOffset>
            </wp:positionV>
            <wp:extent cx="1797050" cy="2527935"/>
            <wp:effectExtent l="19050" t="19050" r="12700" b="24765"/>
            <wp:wrapNone/>
            <wp:docPr id="15" name="Picture 15"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1-08 at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050" cy="25279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77696" behindDoc="1" locked="0" layoutInCell="1" allowOverlap="1" wp14:anchorId="145AD464" wp14:editId="7B92AD6F">
            <wp:simplePos x="0" y="0"/>
            <wp:positionH relativeFrom="column">
              <wp:posOffset>3924935</wp:posOffset>
            </wp:positionH>
            <wp:positionV relativeFrom="paragraph">
              <wp:posOffset>88265</wp:posOffset>
            </wp:positionV>
            <wp:extent cx="1796415" cy="2511425"/>
            <wp:effectExtent l="19050" t="19050" r="13335" b="22225"/>
            <wp:wrapNone/>
            <wp:docPr id="14" name="Picture 14"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3-11-08 at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6415" cy="25114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rPr>
        <w:br w:type="page"/>
      </w:r>
      <w:r w:rsidRPr="00DB5D84">
        <w:rPr>
          <w:rFonts w:ascii="Arial Narrow" w:hAnsi="Arial Narrow"/>
          <w:b/>
          <w:bCs/>
          <w:sz w:val="36"/>
          <w:szCs w:val="36"/>
          <w:u w:val="single"/>
        </w:rPr>
        <w:lastRenderedPageBreak/>
        <w:t>Actual Site Photographs</w:t>
      </w:r>
    </w:p>
    <w:p w14:paraId="432555E1" w14:textId="77777777" w:rsidR="00BF2F60" w:rsidRPr="00DB5D84" w:rsidRDefault="00BF2F60" w:rsidP="00BF2F60">
      <w:pPr>
        <w:pStyle w:val="Heading3"/>
        <w:tabs>
          <w:tab w:val="center" w:pos="4514"/>
          <w:tab w:val="left" w:pos="7833"/>
        </w:tabs>
        <w:spacing w:before="0" w:after="0"/>
        <w:jc w:val="center"/>
        <w:rPr>
          <w:rFonts w:ascii="Arial Narrow" w:hAnsi="Arial Narrow"/>
          <w:sz w:val="36"/>
          <w:szCs w:val="36"/>
          <w:u w:val="single"/>
        </w:rPr>
      </w:pPr>
      <w:r w:rsidRPr="00A5609B">
        <w:rPr>
          <w:rFonts w:ascii="Arial Narrow" w:hAnsi="Arial Narrow"/>
          <w:noProof/>
          <w:lang w:val="en-US" w:eastAsia="en-US" w:bidi="hi-IN"/>
        </w:rPr>
        <w:drawing>
          <wp:anchor distT="0" distB="0" distL="114300" distR="114300" simplePos="0" relativeHeight="251668480" behindDoc="1" locked="0" layoutInCell="1" allowOverlap="1" wp14:anchorId="45146280" wp14:editId="3A13A6FC">
            <wp:simplePos x="0" y="0"/>
            <wp:positionH relativeFrom="column">
              <wp:posOffset>2943225</wp:posOffset>
            </wp:positionH>
            <wp:positionV relativeFrom="paragraph">
              <wp:posOffset>130810</wp:posOffset>
            </wp:positionV>
            <wp:extent cx="2773045" cy="1828800"/>
            <wp:effectExtent l="19050" t="19050" r="27305" b="19050"/>
            <wp:wrapNone/>
            <wp:docPr id="13" name="Picture 13"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11-08 at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3045"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val="en-US" w:eastAsia="en-US" w:bidi="hi-IN"/>
        </w:rPr>
        <w:drawing>
          <wp:anchor distT="0" distB="0" distL="114300" distR="114300" simplePos="0" relativeHeight="251669504" behindDoc="1" locked="0" layoutInCell="1" allowOverlap="1" wp14:anchorId="1EF9ED43" wp14:editId="750FE367">
            <wp:simplePos x="0" y="0"/>
            <wp:positionH relativeFrom="column">
              <wp:posOffset>19685</wp:posOffset>
            </wp:positionH>
            <wp:positionV relativeFrom="paragraph">
              <wp:posOffset>135890</wp:posOffset>
            </wp:positionV>
            <wp:extent cx="2724150" cy="1828800"/>
            <wp:effectExtent l="19050" t="19050" r="19050" b="19050"/>
            <wp:wrapNone/>
            <wp:docPr id="12" name="Picture 12"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11-08 at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5C7953" w14:textId="77777777"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70528" behindDoc="1" locked="0" layoutInCell="1" allowOverlap="1" wp14:anchorId="7D93CBDE" wp14:editId="2A0101C1">
            <wp:simplePos x="0" y="0"/>
            <wp:positionH relativeFrom="column">
              <wp:posOffset>19685</wp:posOffset>
            </wp:positionH>
            <wp:positionV relativeFrom="paragraph">
              <wp:posOffset>1840230</wp:posOffset>
            </wp:positionV>
            <wp:extent cx="1771015" cy="2133600"/>
            <wp:effectExtent l="19050" t="19050" r="19685" b="19050"/>
            <wp:wrapNone/>
            <wp:docPr id="11" name="Picture 11"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11-08 at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015" cy="2133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66432" behindDoc="1" locked="0" layoutInCell="1" allowOverlap="1" wp14:anchorId="03AD1791" wp14:editId="226DCFF9">
            <wp:simplePos x="0" y="0"/>
            <wp:positionH relativeFrom="column">
              <wp:posOffset>3933825</wp:posOffset>
            </wp:positionH>
            <wp:positionV relativeFrom="paragraph">
              <wp:posOffset>1859280</wp:posOffset>
            </wp:positionV>
            <wp:extent cx="1782445" cy="2133600"/>
            <wp:effectExtent l="19050" t="19050" r="27305" b="19050"/>
            <wp:wrapNone/>
            <wp:docPr id="10" name="Picture 10"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1-08 at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45" cy="21336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noProof/>
          <w:lang w:bidi="hi-IN"/>
        </w:rPr>
        <w:drawing>
          <wp:anchor distT="0" distB="0" distL="114300" distR="114300" simplePos="0" relativeHeight="251667456" behindDoc="1" locked="0" layoutInCell="1" allowOverlap="1" wp14:anchorId="69D04312" wp14:editId="75A9EB8B">
            <wp:simplePos x="0" y="0"/>
            <wp:positionH relativeFrom="column">
              <wp:posOffset>1950085</wp:posOffset>
            </wp:positionH>
            <wp:positionV relativeFrom="paragraph">
              <wp:posOffset>1849755</wp:posOffset>
            </wp:positionV>
            <wp:extent cx="1828800" cy="2143125"/>
            <wp:effectExtent l="19050" t="19050" r="19050" b="28575"/>
            <wp:wrapNone/>
            <wp:docPr id="9" name="Picture 9" descr="WhatsApp Image 2023-11-0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1-08 at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143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5609B">
        <w:rPr>
          <w:rFonts w:ascii="Arial Narrow" w:hAnsi="Arial Narrow"/>
        </w:rPr>
        <w:br w:type="page"/>
      </w:r>
      <w:r w:rsidRPr="00DB5D84">
        <w:rPr>
          <w:rFonts w:ascii="Arial Narrow" w:hAnsi="Arial Narrow"/>
          <w:b/>
          <w:bCs/>
          <w:sz w:val="36"/>
          <w:szCs w:val="36"/>
          <w:u w:val="single"/>
        </w:rPr>
        <w:lastRenderedPageBreak/>
        <w:t>Route Map of the property</w:t>
      </w:r>
    </w:p>
    <w:p w14:paraId="18A71DCD" w14:textId="1BE3737D" w:rsidR="00BF2F60" w:rsidRPr="00DB5D84" w:rsidRDefault="00BF2F60" w:rsidP="00BF2F60">
      <w:pPr>
        <w:pStyle w:val="Heading3"/>
        <w:spacing w:before="0" w:after="0"/>
        <w:jc w:val="center"/>
        <w:rPr>
          <w:rFonts w:ascii="Arial Narrow" w:hAnsi="Arial Narrow"/>
          <w:b w:val="0"/>
          <w:sz w:val="36"/>
          <w:szCs w:val="36"/>
          <w:u w:val="single"/>
          <w:lang w:val="en-GB"/>
        </w:rPr>
      </w:pPr>
      <w:r w:rsidRPr="00DB5D84">
        <w:rPr>
          <w:rFonts w:ascii="Arial Narrow" w:hAnsi="Arial Narrow"/>
          <w:b w:val="0"/>
          <w:noProof/>
          <w:sz w:val="36"/>
          <w:szCs w:val="36"/>
          <w:u w:val="single"/>
          <w:lang w:val="en-US" w:eastAsia="en-US" w:bidi="hi-IN"/>
        </w:rPr>
        <mc:AlternateContent>
          <mc:Choice Requires="wps">
            <w:drawing>
              <wp:anchor distT="0" distB="0" distL="114300" distR="114300" simplePos="0" relativeHeight="251660288" behindDoc="0" locked="0" layoutInCell="1" allowOverlap="1" wp14:anchorId="12BE23D1" wp14:editId="2EEF15F4">
                <wp:simplePos x="0" y="0"/>
                <wp:positionH relativeFrom="column">
                  <wp:posOffset>2786448</wp:posOffset>
                </wp:positionH>
                <wp:positionV relativeFrom="paragraph">
                  <wp:posOffset>120770</wp:posOffset>
                </wp:positionV>
                <wp:extent cx="111159" cy="1741496"/>
                <wp:effectExtent l="38100" t="0" r="22225" b="495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159" cy="1741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00A2C" id="_x0000_t32" coordsize="21600,21600" o:spt="32" o:oned="t" path="m,l21600,21600e" filled="f">
                <v:path arrowok="t" fillok="f" o:connecttype="none"/>
                <o:lock v:ext="edit" shapetype="t"/>
              </v:shapetype>
              <v:shape id="Straight Arrow Connector 8" o:spid="_x0000_s1026" type="#_x0000_t32" style="position:absolute;margin-left:219.4pt;margin-top:9.5pt;width:8.75pt;height:137.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">
                <v:stroke endarrow="block"/>
              </v:shape>
            </w:pict>
          </mc:Fallback>
        </mc:AlternateContent>
      </w:r>
      <w:r w:rsidRPr="00DB5D84">
        <w:rPr>
          <w:rFonts w:ascii="Arial Narrow" w:hAnsi="Arial Narrow"/>
          <w:b w:val="0"/>
          <w:sz w:val="22"/>
          <w:szCs w:val="22"/>
          <w:u w:val="single"/>
        </w:rPr>
        <w:t>Site u/r</w:t>
      </w:r>
    </w:p>
    <w:p w14:paraId="5E2F013C" w14:textId="03AA900E" w:rsidR="00BF2F60" w:rsidRPr="00A5609B" w:rsidRDefault="001A5822" w:rsidP="00BF2F60">
      <w:pPr>
        <w:jc w:val="center"/>
        <w:rPr>
          <w:rFonts w:ascii="Arial Narrow" w:hAnsi="Arial Narrow"/>
          <w:sz w:val="22"/>
          <w:szCs w:val="22"/>
        </w:rPr>
      </w:pPr>
      <w:r w:rsidRPr="001A5822">
        <w:rPr>
          <w:rFonts w:ascii="Arial Narrow" w:hAnsi="Arial Narrow"/>
          <w:noProof/>
          <w:sz w:val="22"/>
          <w:szCs w:val="22"/>
        </w:rPr>
        <w:drawing>
          <wp:anchor distT="0" distB="0" distL="114300" distR="114300" simplePos="0" relativeHeight="251685888" behindDoc="1" locked="0" layoutInCell="1" allowOverlap="1" wp14:anchorId="59C018D4" wp14:editId="54C88286">
            <wp:simplePos x="0" y="0"/>
            <wp:positionH relativeFrom="margin">
              <wp:align>right</wp:align>
            </wp:positionH>
            <wp:positionV relativeFrom="paragraph">
              <wp:posOffset>52500</wp:posOffset>
            </wp:positionV>
            <wp:extent cx="5687615" cy="3706512"/>
            <wp:effectExtent l="19050" t="19050" r="27940" b="273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7615" cy="370651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C4F4ABD" w14:textId="460EFD65" w:rsidR="00BF2F60" w:rsidRPr="00A5609B" w:rsidRDefault="00BF2F60" w:rsidP="00BF2F60">
      <w:pPr>
        <w:rPr>
          <w:rFonts w:ascii="Arial Narrow" w:hAnsi="Arial Narrow"/>
          <w:sz w:val="22"/>
          <w:szCs w:val="22"/>
        </w:rPr>
      </w:pPr>
    </w:p>
    <w:p w14:paraId="18F31CBD" w14:textId="017D0BE6" w:rsidR="00BF2F60" w:rsidRPr="00A5609B" w:rsidRDefault="00BF2F60" w:rsidP="00BF2F60">
      <w:pPr>
        <w:rPr>
          <w:rFonts w:ascii="Arial Narrow" w:hAnsi="Arial Narrow"/>
          <w:sz w:val="22"/>
          <w:szCs w:val="22"/>
        </w:rPr>
      </w:pPr>
    </w:p>
    <w:p w14:paraId="41A23D9A" w14:textId="25FB12E3" w:rsidR="00BF2F60" w:rsidRPr="00A5609B" w:rsidRDefault="00BF2F60" w:rsidP="00BF2F60">
      <w:pPr>
        <w:rPr>
          <w:rFonts w:ascii="Arial Narrow" w:hAnsi="Arial Narrow"/>
          <w:sz w:val="22"/>
          <w:szCs w:val="22"/>
        </w:rPr>
      </w:pPr>
    </w:p>
    <w:p w14:paraId="0822069B" w14:textId="10573414" w:rsidR="00BF2F60" w:rsidRPr="00A5609B" w:rsidRDefault="00BF2F60" w:rsidP="00BF2F60">
      <w:pPr>
        <w:rPr>
          <w:rFonts w:ascii="Arial Narrow" w:hAnsi="Arial Narrow"/>
          <w:sz w:val="22"/>
          <w:szCs w:val="22"/>
        </w:rPr>
      </w:pPr>
    </w:p>
    <w:p w14:paraId="1C640AA1" w14:textId="7FEA9BA3" w:rsidR="00BF2F60" w:rsidRPr="00A5609B" w:rsidRDefault="00BF2F60" w:rsidP="00BF2F60">
      <w:pPr>
        <w:rPr>
          <w:rFonts w:ascii="Arial Narrow" w:hAnsi="Arial Narrow"/>
          <w:sz w:val="22"/>
          <w:szCs w:val="22"/>
        </w:rPr>
      </w:pPr>
    </w:p>
    <w:p w14:paraId="44F87D4F" w14:textId="59A9F1D8" w:rsidR="00BF2F60" w:rsidRPr="00A5609B" w:rsidRDefault="00BF2F60" w:rsidP="00BF2F60">
      <w:pPr>
        <w:tabs>
          <w:tab w:val="left" w:pos="2130"/>
        </w:tabs>
        <w:rPr>
          <w:rFonts w:ascii="Arial Narrow" w:hAnsi="Arial Narrow"/>
          <w:b/>
          <w:sz w:val="22"/>
          <w:szCs w:val="22"/>
        </w:rPr>
      </w:pPr>
      <w:r w:rsidRPr="00A5609B">
        <w:rPr>
          <w:rFonts w:ascii="Arial Narrow" w:hAnsi="Arial Narrow"/>
          <w:sz w:val="22"/>
          <w:szCs w:val="22"/>
        </w:rPr>
        <w:tab/>
      </w:r>
    </w:p>
    <w:p w14:paraId="0BEC09BB" w14:textId="29DF5658" w:rsidR="00BF2F60" w:rsidRPr="00A5609B" w:rsidRDefault="00BF2F60" w:rsidP="00BF2F60">
      <w:pPr>
        <w:pStyle w:val="BodyText"/>
        <w:ind w:firstLine="720"/>
        <w:rPr>
          <w:rFonts w:ascii="Arial Narrow" w:hAnsi="Arial Narrow"/>
          <w:b/>
          <w:sz w:val="22"/>
          <w:szCs w:val="22"/>
        </w:rPr>
      </w:pPr>
      <w:r w:rsidRPr="00A5609B">
        <w:rPr>
          <w:rFonts w:ascii="Arial Narrow" w:hAnsi="Arial Narrow"/>
          <w:b/>
          <w:sz w:val="22"/>
          <w:szCs w:val="22"/>
        </w:rPr>
        <w:t xml:space="preserve">  </w:t>
      </w:r>
    </w:p>
    <w:p w14:paraId="793E1017" w14:textId="53A7AC59" w:rsidR="00BF2F60" w:rsidRPr="00A5609B" w:rsidRDefault="00BF2F60" w:rsidP="00BF2F60">
      <w:pPr>
        <w:pStyle w:val="BodyText"/>
        <w:jc w:val="center"/>
        <w:rPr>
          <w:rFonts w:ascii="Arial Narrow" w:hAnsi="Arial Narrow"/>
          <w:b/>
          <w:sz w:val="22"/>
          <w:szCs w:val="22"/>
        </w:rPr>
      </w:pPr>
    </w:p>
    <w:p w14:paraId="5CFC354B" w14:textId="4831FB1F" w:rsidR="00BF2F60" w:rsidRPr="00A5609B" w:rsidRDefault="00BF2F60" w:rsidP="00BF2F60">
      <w:pPr>
        <w:pStyle w:val="BodyText"/>
        <w:jc w:val="center"/>
        <w:rPr>
          <w:rFonts w:ascii="Arial Narrow" w:hAnsi="Arial Narrow"/>
          <w:b/>
          <w:sz w:val="22"/>
          <w:szCs w:val="22"/>
        </w:rPr>
      </w:pPr>
    </w:p>
    <w:p w14:paraId="529570A9" w14:textId="381DE61B" w:rsidR="00BF2F60" w:rsidRPr="00A5609B" w:rsidRDefault="00BF2F60" w:rsidP="00BF2F60">
      <w:pPr>
        <w:pStyle w:val="BodyText"/>
        <w:jc w:val="center"/>
        <w:rPr>
          <w:rFonts w:ascii="Arial Narrow" w:hAnsi="Arial Narrow"/>
          <w:b/>
          <w:sz w:val="22"/>
          <w:szCs w:val="22"/>
        </w:rPr>
      </w:pPr>
    </w:p>
    <w:p w14:paraId="4A0FEB3F" w14:textId="1414B8C2" w:rsidR="00BF2F60" w:rsidRPr="00A5609B" w:rsidRDefault="00BF2F60" w:rsidP="00BF2F60">
      <w:pPr>
        <w:pStyle w:val="BodyText"/>
        <w:jc w:val="center"/>
        <w:rPr>
          <w:rFonts w:ascii="Arial Narrow" w:hAnsi="Arial Narrow"/>
          <w:b/>
          <w:sz w:val="22"/>
          <w:szCs w:val="22"/>
        </w:rPr>
      </w:pPr>
    </w:p>
    <w:p w14:paraId="5FC0A048" w14:textId="336F3C5C" w:rsidR="00BF2F60" w:rsidRPr="00A5609B" w:rsidRDefault="00BF2F60" w:rsidP="00BF2F60">
      <w:pPr>
        <w:pStyle w:val="BodyText"/>
        <w:jc w:val="center"/>
        <w:rPr>
          <w:rFonts w:ascii="Arial Narrow" w:hAnsi="Arial Narrow"/>
          <w:b/>
          <w:sz w:val="22"/>
          <w:szCs w:val="22"/>
        </w:rPr>
      </w:pPr>
    </w:p>
    <w:p w14:paraId="7BD1E689" w14:textId="77777777" w:rsidR="00BF2F60" w:rsidRPr="00A5609B" w:rsidRDefault="00BF2F60" w:rsidP="00BF2F60">
      <w:pPr>
        <w:pStyle w:val="BodyText"/>
        <w:jc w:val="center"/>
        <w:rPr>
          <w:rFonts w:ascii="Arial Narrow" w:hAnsi="Arial Narrow"/>
          <w:b/>
          <w:sz w:val="22"/>
          <w:szCs w:val="22"/>
        </w:rPr>
      </w:pPr>
    </w:p>
    <w:p w14:paraId="3E8603B1" w14:textId="77777777" w:rsidR="00BF2F60" w:rsidRPr="00A5609B" w:rsidRDefault="00BF2F60" w:rsidP="00BF2F60">
      <w:pPr>
        <w:pStyle w:val="BodyText"/>
        <w:jc w:val="center"/>
        <w:rPr>
          <w:rFonts w:ascii="Arial Narrow" w:hAnsi="Arial Narrow"/>
          <w:b/>
          <w:sz w:val="22"/>
          <w:szCs w:val="22"/>
        </w:rPr>
      </w:pPr>
    </w:p>
    <w:p w14:paraId="364862C3" w14:textId="1A1F8150" w:rsidR="00BF2F60" w:rsidRPr="00A5609B" w:rsidRDefault="00BF2F60" w:rsidP="00BF2F60">
      <w:pPr>
        <w:pStyle w:val="BodyText"/>
        <w:jc w:val="center"/>
        <w:rPr>
          <w:rFonts w:ascii="Arial Narrow" w:hAnsi="Arial Narrow"/>
          <w:b/>
          <w:sz w:val="22"/>
          <w:szCs w:val="22"/>
        </w:rPr>
      </w:pPr>
    </w:p>
    <w:p w14:paraId="120194EE" w14:textId="77777777" w:rsidR="00BF2F60" w:rsidRPr="00A5609B" w:rsidRDefault="00BF2F60" w:rsidP="00BF2F60">
      <w:pPr>
        <w:pStyle w:val="BodyText"/>
        <w:jc w:val="center"/>
        <w:rPr>
          <w:rFonts w:ascii="Arial Narrow" w:hAnsi="Arial Narrow"/>
          <w:b/>
          <w:sz w:val="22"/>
          <w:szCs w:val="22"/>
        </w:rPr>
      </w:pPr>
    </w:p>
    <w:p w14:paraId="61BB29E1" w14:textId="6220B4AF" w:rsidR="00BF2F60" w:rsidRPr="00A5609B" w:rsidRDefault="00BF2F60" w:rsidP="00BF2F60">
      <w:pPr>
        <w:pStyle w:val="BodyText"/>
        <w:jc w:val="center"/>
        <w:rPr>
          <w:rFonts w:ascii="Arial Narrow" w:hAnsi="Arial Narrow"/>
          <w:b/>
          <w:sz w:val="22"/>
          <w:szCs w:val="22"/>
        </w:rPr>
      </w:pPr>
    </w:p>
    <w:p w14:paraId="64427826" w14:textId="42F6765F" w:rsidR="00BF2F60" w:rsidRPr="00A5609B" w:rsidRDefault="00BF2F60" w:rsidP="00BF2F60">
      <w:pPr>
        <w:pStyle w:val="BodyText"/>
        <w:jc w:val="center"/>
        <w:rPr>
          <w:rFonts w:ascii="Arial Narrow" w:hAnsi="Arial Narrow"/>
          <w:b/>
          <w:sz w:val="22"/>
          <w:szCs w:val="22"/>
          <w:u w:val="single"/>
        </w:rPr>
      </w:pPr>
    </w:p>
    <w:p w14:paraId="65083AB8" w14:textId="0C54A9D0" w:rsidR="00BF2F60" w:rsidRPr="00A5609B" w:rsidRDefault="00BF2F60" w:rsidP="00BF2F60">
      <w:pPr>
        <w:pStyle w:val="BodyText"/>
        <w:jc w:val="center"/>
        <w:rPr>
          <w:rFonts w:ascii="Arial Narrow" w:hAnsi="Arial Narrow"/>
          <w:b/>
          <w:sz w:val="22"/>
          <w:szCs w:val="22"/>
          <w:u w:val="single"/>
        </w:rPr>
      </w:pPr>
    </w:p>
    <w:p w14:paraId="07C19AC9" w14:textId="296CC786" w:rsidR="00BF2F60" w:rsidRPr="00A5609B" w:rsidRDefault="00BF2F60" w:rsidP="00BF2F60">
      <w:pPr>
        <w:pStyle w:val="BodyText"/>
        <w:jc w:val="center"/>
        <w:rPr>
          <w:rFonts w:ascii="Arial Narrow" w:hAnsi="Arial Narrow"/>
          <w:b/>
          <w:sz w:val="22"/>
          <w:szCs w:val="22"/>
          <w:u w:val="single"/>
        </w:rPr>
      </w:pPr>
    </w:p>
    <w:p w14:paraId="295BC0C0" w14:textId="11C195C3" w:rsidR="00BF2F60" w:rsidRPr="00A5609B" w:rsidRDefault="00BF2F60" w:rsidP="00BF2F60">
      <w:pPr>
        <w:pStyle w:val="BodyText"/>
        <w:jc w:val="center"/>
        <w:rPr>
          <w:rFonts w:ascii="Arial Narrow" w:hAnsi="Arial Narrow"/>
          <w:b/>
          <w:sz w:val="22"/>
          <w:szCs w:val="22"/>
          <w:u w:val="single"/>
        </w:rPr>
      </w:pPr>
    </w:p>
    <w:p w14:paraId="3FFE5446" w14:textId="2857F0DF" w:rsidR="00BF2F60" w:rsidRPr="00A5609B" w:rsidRDefault="00BF2F60" w:rsidP="00BF2F60">
      <w:pPr>
        <w:pStyle w:val="BodyText"/>
        <w:jc w:val="center"/>
        <w:rPr>
          <w:rFonts w:ascii="Arial Narrow" w:hAnsi="Arial Narrow"/>
          <w:b/>
          <w:sz w:val="22"/>
          <w:szCs w:val="22"/>
          <w:u w:val="single"/>
        </w:rPr>
      </w:pPr>
    </w:p>
    <w:p w14:paraId="1AF3E90F" w14:textId="4454C66C" w:rsidR="00BF2F60" w:rsidRPr="00A5609B" w:rsidRDefault="00BF2F60" w:rsidP="00BF2F60">
      <w:pPr>
        <w:pStyle w:val="BodyText"/>
        <w:jc w:val="center"/>
        <w:rPr>
          <w:rFonts w:ascii="Arial Narrow" w:hAnsi="Arial Narrow"/>
          <w:b/>
          <w:sz w:val="22"/>
          <w:szCs w:val="22"/>
          <w:u w:val="single"/>
        </w:rPr>
      </w:pPr>
    </w:p>
    <w:p w14:paraId="1A409FF2" w14:textId="7A00A2D2" w:rsidR="00BF2F60" w:rsidRPr="00A5609B" w:rsidRDefault="001A5822" w:rsidP="00BF2F60">
      <w:pPr>
        <w:pStyle w:val="BodyText"/>
        <w:jc w:val="center"/>
        <w:rPr>
          <w:rFonts w:ascii="Arial Narrow" w:hAnsi="Arial Narrow"/>
          <w:b/>
          <w:sz w:val="22"/>
          <w:szCs w:val="22"/>
          <w:u w:val="single"/>
        </w:rPr>
      </w:pPr>
      <w:r w:rsidRPr="001A5822">
        <w:rPr>
          <w:rFonts w:ascii="Arial Narrow" w:hAnsi="Arial Narrow"/>
          <w:b/>
          <w:noProof/>
          <w:sz w:val="22"/>
          <w:szCs w:val="22"/>
          <w:u w:val="single"/>
        </w:rPr>
        <w:drawing>
          <wp:anchor distT="0" distB="0" distL="114300" distR="114300" simplePos="0" relativeHeight="251687936" behindDoc="1" locked="0" layoutInCell="1" allowOverlap="1" wp14:anchorId="463B563A" wp14:editId="2A286FA7">
            <wp:simplePos x="0" y="0"/>
            <wp:positionH relativeFrom="margin">
              <wp:posOffset>17677</wp:posOffset>
            </wp:positionH>
            <wp:positionV relativeFrom="paragraph">
              <wp:posOffset>23495</wp:posOffset>
            </wp:positionV>
            <wp:extent cx="5687060" cy="3582944"/>
            <wp:effectExtent l="19050" t="19050" r="27940" b="177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7060" cy="358294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44C2EF" w14:textId="4F87E26E" w:rsidR="00BF2F60" w:rsidRPr="00A5609B" w:rsidRDefault="00BF2F60" w:rsidP="00BF2F60">
      <w:pPr>
        <w:pStyle w:val="BodyText"/>
        <w:jc w:val="center"/>
        <w:rPr>
          <w:rFonts w:ascii="Arial Narrow" w:hAnsi="Arial Narrow"/>
          <w:b/>
          <w:sz w:val="22"/>
          <w:szCs w:val="22"/>
          <w:u w:val="single"/>
          <w:lang w:val="en-US"/>
        </w:rPr>
      </w:pPr>
    </w:p>
    <w:p w14:paraId="34F71142" w14:textId="77777777" w:rsidR="00BF2F60" w:rsidRPr="00A5609B" w:rsidRDefault="00BF2F60" w:rsidP="00BF2F60">
      <w:pPr>
        <w:pStyle w:val="BodyText"/>
        <w:jc w:val="center"/>
        <w:rPr>
          <w:rFonts w:ascii="Arial Narrow" w:hAnsi="Arial Narrow"/>
          <w:b/>
          <w:sz w:val="22"/>
          <w:szCs w:val="22"/>
          <w:u w:val="single"/>
          <w:lang w:val="en-US"/>
        </w:rPr>
      </w:pPr>
    </w:p>
    <w:p w14:paraId="055DE0EE" w14:textId="77777777" w:rsidR="00BF2F60" w:rsidRPr="00A5609B" w:rsidRDefault="00BF2F60" w:rsidP="00BF2F60">
      <w:pPr>
        <w:pStyle w:val="BodyText"/>
        <w:jc w:val="center"/>
        <w:rPr>
          <w:rFonts w:ascii="Arial Narrow" w:hAnsi="Arial Narrow"/>
          <w:b/>
          <w:sz w:val="22"/>
          <w:szCs w:val="22"/>
          <w:u w:val="single"/>
          <w:lang w:val="en-US"/>
        </w:rPr>
      </w:pPr>
    </w:p>
    <w:p w14:paraId="7D8AB6AA" w14:textId="77777777" w:rsidR="00BF2F60" w:rsidRPr="00A5609B" w:rsidRDefault="00BF2F60" w:rsidP="00BF2F60">
      <w:pPr>
        <w:pStyle w:val="BodyText"/>
        <w:jc w:val="center"/>
        <w:rPr>
          <w:rFonts w:ascii="Arial Narrow" w:hAnsi="Arial Narrow"/>
          <w:b/>
          <w:sz w:val="22"/>
          <w:szCs w:val="22"/>
          <w:u w:val="single"/>
          <w:lang w:val="en-US"/>
        </w:rPr>
      </w:pPr>
    </w:p>
    <w:p w14:paraId="4D8E9E67" w14:textId="77777777" w:rsidR="00BF2F60" w:rsidRPr="00A5609B" w:rsidRDefault="00BF2F60" w:rsidP="00BF2F60">
      <w:pPr>
        <w:pStyle w:val="BodyText"/>
        <w:jc w:val="center"/>
        <w:rPr>
          <w:rFonts w:ascii="Arial Narrow" w:hAnsi="Arial Narrow"/>
          <w:b/>
          <w:sz w:val="22"/>
          <w:szCs w:val="22"/>
          <w:u w:val="single"/>
          <w:lang w:val="en-US"/>
        </w:rPr>
      </w:pPr>
    </w:p>
    <w:p w14:paraId="735FBEFD" w14:textId="77777777" w:rsidR="00BF2F60" w:rsidRPr="00A5609B" w:rsidRDefault="00BF2F60" w:rsidP="00BF2F60">
      <w:pPr>
        <w:pStyle w:val="Heading3"/>
        <w:jc w:val="center"/>
        <w:rPr>
          <w:rFonts w:ascii="Arial Narrow" w:hAnsi="Arial Narrow"/>
          <w:sz w:val="22"/>
          <w:szCs w:val="22"/>
          <w:u w:val="single"/>
          <w:lang w:val="en-US"/>
        </w:rPr>
      </w:pPr>
    </w:p>
    <w:p w14:paraId="3B2EED7E" w14:textId="77777777" w:rsidR="00BF2F60" w:rsidRPr="00A5609B" w:rsidRDefault="00BF2F60" w:rsidP="00BF2F60">
      <w:pPr>
        <w:pStyle w:val="Heading3"/>
        <w:jc w:val="center"/>
        <w:rPr>
          <w:rFonts w:ascii="Arial Narrow" w:hAnsi="Arial Narrow"/>
          <w:sz w:val="22"/>
          <w:szCs w:val="22"/>
          <w:u w:val="single"/>
          <w:lang w:val="en-US"/>
        </w:rPr>
      </w:pPr>
    </w:p>
    <w:p w14:paraId="1259BEBD" w14:textId="77777777" w:rsidR="00BF2F60" w:rsidRPr="00A5609B" w:rsidRDefault="00BF2F60" w:rsidP="00BF2F60">
      <w:pPr>
        <w:pStyle w:val="Heading3"/>
        <w:jc w:val="center"/>
        <w:rPr>
          <w:rFonts w:ascii="Arial Narrow" w:hAnsi="Arial Narrow"/>
          <w:sz w:val="22"/>
          <w:szCs w:val="22"/>
          <w:u w:val="single"/>
          <w:lang w:val="en-US"/>
        </w:rPr>
      </w:pPr>
    </w:p>
    <w:p w14:paraId="17F70279" w14:textId="77777777" w:rsidR="00BF2F60" w:rsidRPr="00A5609B" w:rsidRDefault="00BF2F60" w:rsidP="00BF2F60">
      <w:pPr>
        <w:pStyle w:val="Heading3"/>
        <w:jc w:val="center"/>
        <w:rPr>
          <w:rFonts w:ascii="Arial Narrow" w:hAnsi="Arial Narrow"/>
          <w:sz w:val="22"/>
          <w:szCs w:val="22"/>
          <w:u w:val="single"/>
          <w:lang w:val="en-US"/>
        </w:rPr>
      </w:pPr>
    </w:p>
    <w:p w14:paraId="67F11063" w14:textId="77777777" w:rsidR="001A5822" w:rsidRDefault="001A5822" w:rsidP="00BF2F60">
      <w:pPr>
        <w:pStyle w:val="Heading3"/>
        <w:jc w:val="center"/>
        <w:rPr>
          <w:rFonts w:ascii="Arial Narrow" w:hAnsi="Arial Narrow"/>
          <w:sz w:val="22"/>
          <w:szCs w:val="22"/>
          <w:u w:val="single"/>
        </w:rPr>
      </w:pPr>
    </w:p>
    <w:p w14:paraId="15A5CF5F" w14:textId="77777777" w:rsidR="001A5822" w:rsidRDefault="001A5822" w:rsidP="00BF2F60">
      <w:pPr>
        <w:pStyle w:val="Heading3"/>
        <w:jc w:val="center"/>
        <w:rPr>
          <w:rFonts w:ascii="Arial Narrow" w:hAnsi="Arial Narrow"/>
          <w:sz w:val="22"/>
          <w:szCs w:val="22"/>
          <w:u w:val="single"/>
        </w:rPr>
      </w:pPr>
    </w:p>
    <w:p w14:paraId="50A2B11D" w14:textId="77777777" w:rsidR="001A5822" w:rsidRDefault="001A5822" w:rsidP="00BF2F60">
      <w:pPr>
        <w:pStyle w:val="Heading3"/>
        <w:jc w:val="center"/>
        <w:rPr>
          <w:rFonts w:ascii="Arial Narrow" w:hAnsi="Arial Narrow"/>
          <w:sz w:val="22"/>
          <w:szCs w:val="22"/>
          <w:u w:val="single"/>
        </w:rPr>
      </w:pPr>
    </w:p>
    <w:p w14:paraId="31DA986C" w14:textId="77777777" w:rsidR="001A5822" w:rsidRDefault="001A5822" w:rsidP="00BF2F60">
      <w:pPr>
        <w:pStyle w:val="Heading3"/>
        <w:jc w:val="center"/>
        <w:rPr>
          <w:rFonts w:ascii="Arial Narrow" w:hAnsi="Arial Narrow"/>
          <w:sz w:val="22"/>
          <w:szCs w:val="22"/>
          <w:u w:val="single"/>
        </w:rPr>
      </w:pPr>
    </w:p>
    <w:p w14:paraId="7A269D11" w14:textId="7908AD03" w:rsidR="00BF2F60" w:rsidRPr="00DB5D84" w:rsidRDefault="00BF2F60" w:rsidP="00BF2F60">
      <w:pPr>
        <w:pStyle w:val="Heading3"/>
        <w:jc w:val="center"/>
        <w:rPr>
          <w:rFonts w:ascii="Arial Narrow" w:hAnsi="Arial Narrow"/>
          <w:sz w:val="22"/>
          <w:szCs w:val="22"/>
          <w:u w:val="single"/>
          <w:lang w:val="en-IN"/>
        </w:rPr>
      </w:pPr>
      <w:r w:rsidRPr="00DB5D84">
        <w:rPr>
          <w:rFonts w:ascii="Arial Narrow" w:hAnsi="Arial Narrow"/>
          <w:sz w:val="22"/>
          <w:szCs w:val="22"/>
          <w:u w:val="single"/>
        </w:rPr>
        <w:t xml:space="preserve">Longitude Latitude - </w:t>
      </w:r>
      <w:r w:rsidR="001A5822" w:rsidRPr="001A5822">
        <w:rPr>
          <w:rFonts w:ascii="Arial Narrow" w:hAnsi="Arial Narrow"/>
          <w:sz w:val="22"/>
          <w:szCs w:val="22"/>
          <w:u w:val="single"/>
          <w:lang w:val="en-IN"/>
        </w:rPr>
        <w:t>22°37'14.0"N 75°41'53.2"E</w:t>
      </w:r>
    </w:p>
    <w:p w14:paraId="36648F76" w14:textId="77777777" w:rsidR="00BF2F60" w:rsidRPr="00DB5D84" w:rsidRDefault="00BF2F60" w:rsidP="00BF2F60">
      <w:pPr>
        <w:pStyle w:val="BodyText"/>
        <w:tabs>
          <w:tab w:val="left" w:pos="5655"/>
        </w:tabs>
        <w:jc w:val="center"/>
        <w:rPr>
          <w:rFonts w:ascii="Arial Narrow" w:hAnsi="Arial Narrow"/>
          <w:i/>
          <w:sz w:val="22"/>
          <w:szCs w:val="22"/>
        </w:rPr>
      </w:pPr>
      <w:r w:rsidRPr="00DB5D84">
        <w:rPr>
          <w:rFonts w:ascii="Arial Narrow" w:hAnsi="Arial Narrow"/>
          <w:sz w:val="22"/>
          <w:szCs w:val="22"/>
        </w:rPr>
        <w:t xml:space="preserve"> Note: The Blue line shows the route to site from nearest </w:t>
      </w:r>
      <w:r w:rsidRPr="00DB5D84">
        <w:rPr>
          <w:rFonts w:ascii="Arial Narrow" w:hAnsi="Arial Narrow"/>
          <w:sz w:val="22"/>
          <w:szCs w:val="22"/>
          <w:lang w:val="en-US"/>
        </w:rPr>
        <w:t>Bus Stand</w:t>
      </w:r>
      <w:r w:rsidRPr="00DB5D84">
        <w:rPr>
          <w:rFonts w:ascii="Arial Narrow" w:hAnsi="Arial Narrow"/>
          <w:sz w:val="22"/>
          <w:szCs w:val="22"/>
        </w:rPr>
        <w:t xml:space="preserve"> (</w:t>
      </w:r>
      <w:r w:rsidRPr="00DB5D84">
        <w:rPr>
          <w:rFonts w:ascii="Arial Narrow" w:hAnsi="Arial Narrow"/>
          <w:sz w:val="22"/>
          <w:szCs w:val="22"/>
          <w:lang w:val="en-IN"/>
        </w:rPr>
        <w:t>Pithampur Eicher Chouraha – 3.4</w:t>
      </w:r>
      <w:r w:rsidRPr="00DB5D84">
        <w:rPr>
          <w:rFonts w:ascii="Arial Narrow" w:hAnsi="Arial Narrow"/>
          <w:sz w:val="22"/>
          <w:szCs w:val="22"/>
          <w:lang w:val="en-US"/>
        </w:rPr>
        <w:t xml:space="preserve"> KM.)</w:t>
      </w:r>
    </w:p>
    <w:p w14:paraId="4AE06620" w14:textId="77777777" w:rsidR="00BF2F60" w:rsidRPr="00A5609B" w:rsidRDefault="00BF2F60" w:rsidP="00BF2F60">
      <w:pPr>
        <w:pStyle w:val="BodyText"/>
        <w:tabs>
          <w:tab w:val="left" w:pos="1020"/>
        </w:tabs>
        <w:ind w:firstLine="720"/>
        <w:jc w:val="center"/>
        <w:rPr>
          <w:rFonts w:ascii="Arial Narrow" w:hAnsi="Arial Narrow"/>
          <w:b/>
          <w:i/>
          <w:sz w:val="12"/>
          <w:szCs w:val="22"/>
        </w:rPr>
      </w:pPr>
    </w:p>
    <w:p w14:paraId="1DBAC5AD" w14:textId="77777777" w:rsidR="00BF2F60" w:rsidRPr="00DB5D84" w:rsidRDefault="00BF2F60" w:rsidP="00BF2F60">
      <w:pPr>
        <w:pStyle w:val="BodyText"/>
        <w:tabs>
          <w:tab w:val="left" w:pos="1020"/>
        </w:tabs>
        <w:jc w:val="center"/>
        <w:rPr>
          <w:rFonts w:ascii="Arial Narrow" w:hAnsi="Arial Narrow"/>
          <w:b/>
          <w:bCs/>
          <w:sz w:val="36"/>
          <w:szCs w:val="36"/>
          <w:u w:val="single"/>
          <w:lang w:val="en-US"/>
        </w:rPr>
      </w:pPr>
      <w:r w:rsidRPr="00A5609B">
        <w:rPr>
          <w:rFonts w:ascii="Arial Narrow" w:hAnsi="Arial Narrow"/>
          <w:b/>
          <w:sz w:val="36"/>
          <w:szCs w:val="36"/>
          <w:u w:val="single"/>
        </w:rPr>
        <w:br w:type="page"/>
      </w:r>
      <w:r w:rsidRPr="00DB5D84">
        <w:rPr>
          <w:rFonts w:ascii="Arial Narrow" w:hAnsi="Arial Narrow"/>
          <w:b/>
          <w:bCs/>
          <w:sz w:val="36"/>
          <w:szCs w:val="36"/>
          <w:u w:val="single"/>
          <w:lang w:val="en-US"/>
        </w:rPr>
        <w:lastRenderedPageBreak/>
        <w:t>MPIDC Land</w:t>
      </w:r>
      <w:r w:rsidRPr="00DB5D84">
        <w:rPr>
          <w:rFonts w:ascii="Arial Narrow" w:hAnsi="Arial Narrow"/>
          <w:b/>
          <w:bCs/>
          <w:sz w:val="36"/>
          <w:szCs w:val="36"/>
          <w:u w:val="single"/>
        </w:rPr>
        <w:t xml:space="preserve"> Rate</w:t>
      </w:r>
      <w:r w:rsidRPr="00DB5D84">
        <w:rPr>
          <w:rFonts w:ascii="Arial Narrow" w:hAnsi="Arial Narrow"/>
          <w:b/>
          <w:bCs/>
          <w:sz w:val="36"/>
          <w:szCs w:val="36"/>
          <w:u w:val="single"/>
          <w:lang w:val="en-US"/>
        </w:rPr>
        <w:t xml:space="preserve"> by official Web Site </w:t>
      </w:r>
    </w:p>
    <w:p w14:paraId="213E2E7A" w14:textId="77777777" w:rsidR="00BF2F60" w:rsidRPr="00A5609B" w:rsidRDefault="00BF2F60" w:rsidP="00BF2F60">
      <w:pPr>
        <w:tabs>
          <w:tab w:val="left" w:pos="3617"/>
        </w:tabs>
        <w:jc w:val="center"/>
        <w:rPr>
          <w:rFonts w:ascii="Arial Narrow" w:hAnsi="Arial Narrow"/>
          <w:sz w:val="36"/>
          <w:szCs w:val="36"/>
          <w:u w:val="single"/>
        </w:rPr>
      </w:pPr>
      <w:r w:rsidRPr="00A5609B">
        <w:rPr>
          <w:rFonts w:ascii="Arial Narrow" w:hAnsi="Arial Narrow"/>
          <w:noProof/>
          <w:lang w:bidi="hi-IN"/>
        </w:rPr>
        <w:drawing>
          <wp:anchor distT="0" distB="0" distL="114300" distR="114300" simplePos="0" relativeHeight="251662336" behindDoc="1" locked="0" layoutInCell="1" allowOverlap="1" wp14:anchorId="659DA6E3" wp14:editId="6C18348B">
            <wp:simplePos x="0" y="0"/>
            <wp:positionH relativeFrom="column">
              <wp:posOffset>15875</wp:posOffset>
            </wp:positionH>
            <wp:positionV relativeFrom="paragraph">
              <wp:posOffset>24765</wp:posOffset>
            </wp:positionV>
            <wp:extent cx="5699125" cy="1069340"/>
            <wp:effectExtent l="19050" t="19050" r="15875" b="165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0260" t="45993" r="10976" b="35675"/>
                    <a:stretch>
                      <a:fillRect/>
                    </a:stretch>
                  </pic:blipFill>
                  <pic:spPr bwMode="auto">
                    <a:xfrm>
                      <a:off x="0" y="0"/>
                      <a:ext cx="5699125" cy="10693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989D3BD" w14:textId="77777777" w:rsidR="00BF2F60" w:rsidRPr="00A5609B" w:rsidRDefault="00BF2F60" w:rsidP="00BF2F60">
      <w:pPr>
        <w:tabs>
          <w:tab w:val="left" w:pos="3617"/>
        </w:tabs>
        <w:jc w:val="center"/>
        <w:rPr>
          <w:rFonts w:ascii="Arial Narrow" w:hAnsi="Arial Narrow"/>
          <w:sz w:val="36"/>
          <w:szCs w:val="36"/>
          <w:u w:val="single"/>
        </w:rPr>
      </w:pPr>
    </w:p>
    <w:p w14:paraId="678CD632" w14:textId="77777777" w:rsidR="00BF2F60" w:rsidRPr="00DB5D84" w:rsidRDefault="00BF2F60" w:rsidP="00BF2F60">
      <w:pPr>
        <w:jc w:val="center"/>
        <w:rPr>
          <w:rFonts w:ascii="Arial Narrow" w:hAnsi="Arial Narrow"/>
          <w:b/>
          <w:bCs/>
          <w:sz w:val="36"/>
          <w:szCs w:val="36"/>
          <w:u w:val="single"/>
        </w:rPr>
      </w:pPr>
    </w:p>
    <w:p w14:paraId="21022285" w14:textId="77777777"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w:drawing>
          <wp:anchor distT="0" distB="0" distL="114300" distR="114300" simplePos="0" relativeHeight="251663360" behindDoc="1" locked="0" layoutInCell="1" allowOverlap="1" wp14:anchorId="77A4AFC7" wp14:editId="03F86C18">
            <wp:simplePos x="0" y="0"/>
            <wp:positionH relativeFrom="column">
              <wp:posOffset>9525</wp:posOffset>
            </wp:positionH>
            <wp:positionV relativeFrom="paragraph">
              <wp:posOffset>75565</wp:posOffset>
            </wp:positionV>
            <wp:extent cx="5705475" cy="5354320"/>
            <wp:effectExtent l="19050" t="19050" r="28575"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17288" r="1495" b="11436"/>
                    <a:stretch>
                      <a:fillRect/>
                    </a:stretch>
                  </pic:blipFill>
                  <pic:spPr bwMode="auto">
                    <a:xfrm>
                      <a:off x="0" y="0"/>
                      <a:ext cx="5705475" cy="5354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9F3006F" w14:textId="77777777" w:rsidR="00BF2F60" w:rsidRPr="00DB5D84" w:rsidRDefault="00BF2F60" w:rsidP="00BF2F60">
      <w:pPr>
        <w:jc w:val="center"/>
        <w:rPr>
          <w:rFonts w:ascii="Arial Narrow" w:hAnsi="Arial Narrow"/>
          <w:b/>
          <w:bCs/>
          <w:sz w:val="36"/>
          <w:szCs w:val="36"/>
          <w:u w:val="single"/>
        </w:rPr>
      </w:pPr>
    </w:p>
    <w:p w14:paraId="2A64A467" w14:textId="77777777" w:rsidR="00BF2F60" w:rsidRPr="00DB5D84" w:rsidRDefault="00BF2F60" w:rsidP="00BF2F60">
      <w:pPr>
        <w:jc w:val="center"/>
        <w:rPr>
          <w:rFonts w:ascii="Arial Narrow" w:hAnsi="Arial Narrow"/>
          <w:b/>
          <w:bCs/>
          <w:sz w:val="36"/>
          <w:szCs w:val="36"/>
          <w:u w:val="single"/>
        </w:rPr>
      </w:pPr>
    </w:p>
    <w:p w14:paraId="7203C37B" w14:textId="77777777" w:rsidR="00BF2F60" w:rsidRPr="00DB5D84" w:rsidRDefault="00BF2F60" w:rsidP="00BF2F60">
      <w:pPr>
        <w:jc w:val="center"/>
        <w:rPr>
          <w:rFonts w:ascii="Arial Narrow" w:hAnsi="Arial Narrow"/>
          <w:b/>
          <w:bCs/>
          <w:sz w:val="36"/>
          <w:szCs w:val="36"/>
          <w:u w:val="single"/>
        </w:rPr>
      </w:pPr>
    </w:p>
    <w:p w14:paraId="156F2B24" w14:textId="77777777" w:rsidR="00BF2F60" w:rsidRPr="00DB5D84" w:rsidRDefault="00BF2F60" w:rsidP="00BF2F60">
      <w:pPr>
        <w:jc w:val="center"/>
        <w:rPr>
          <w:rFonts w:ascii="Arial Narrow" w:hAnsi="Arial Narrow"/>
          <w:b/>
          <w:bCs/>
          <w:sz w:val="36"/>
          <w:szCs w:val="36"/>
          <w:u w:val="single"/>
        </w:rPr>
      </w:pPr>
    </w:p>
    <w:p w14:paraId="64D6B574" w14:textId="77777777" w:rsidR="00BF2F60" w:rsidRPr="00DB5D84" w:rsidRDefault="00BF2F60" w:rsidP="00BF2F60">
      <w:pPr>
        <w:jc w:val="center"/>
        <w:rPr>
          <w:rFonts w:ascii="Arial Narrow" w:hAnsi="Arial Narrow"/>
          <w:b/>
          <w:bCs/>
          <w:sz w:val="36"/>
          <w:szCs w:val="36"/>
          <w:u w:val="single"/>
        </w:rPr>
      </w:pPr>
    </w:p>
    <w:p w14:paraId="1BFC17E2" w14:textId="77777777" w:rsidR="00BF2F60" w:rsidRPr="00DB5D84" w:rsidRDefault="00BF2F60" w:rsidP="00BF2F60">
      <w:pPr>
        <w:jc w:val="center"/>
        <w:rPr>
          <w:rFonts w:ascii="Arial Narrow" w:hAnsi="Arial Narrow"/>
          <w:b/>
          <w:bCs/>
          <w:sz w:val="36"/>
          <w:szCs w:val="36"/>
          <w:u w:val="single"/>
        </w:rPr>
      </w:pPr>
    </w:p>
    <w:p w14:paraId="312CEC6E" w14:textId="77777777" w:rsidR="00BF2F60" w:rsidRPr="00DB5D84" w:rsidRDefault="00BF2F60" w:rsidP="00BF2F60">
      <w:pPr>
        <w:jc w:val="center"/>
        <w:rPr>
          <w:rFonts w:ascii="Arial Narrow" w:hAnsi="Arial Narrow"/>
          <w:b/>
          <w:bCs/>
          <w:sz w:val="36"/>
          <w:szCs w:val="36"/>
          <w:u w:val="single"/>
        </w:rPr>
      </w:pPr>
      <w:r w:rsidRPr="00A5609B">
        <w:rPr>
          <w:rFonts w:ascii="Arial Narrow" w:hAnsi="Arial Narrow"/>
          <w:noProof/>
          <w:lang w:bidi="hi-IN"/>
        </w:rPr>
        <mc:AlternateContent>
          <mc:Choice Requires="wps">
            <w:drawing>
              <wp:anchor distT="0" distB="0" distL="114300" distR="114300" simplePos="0" relativeHeight="251659264" behindDoc="0" locked="0" layoutInCell="1" allowOverlap="1" wp14:anchorId="6C577F80" wp14:editId="73C346D6">
                <wp:simplePos x="0" y="0"/>
                <wp:positionH relativeFrom="column">
                  <wp:posOffset>9525</wp:posOffset>
                </wp:positionH>
                <wp:positionV relativeFrom="paragraph">
                  <wp:posOffset>25400</wp:posOffset>
                </wp:positionV>
                <wp:extent cx="5705475" cy="799465"/>
                <wp:effectExtent l="9525" t="1016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799465"/>
                        </a:xfrm>
                        <a:prstGeom prst="rect">
                          <a:avLst/>
                        </a:prstGeom>
                        <a:noFill/>
                        <a:ln w="190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C75B2" id="Rectangle 3" o:spid="_x0000_s1026" style="position:absolute;margin-left:.75pt;margin-top:2pt;width:449.25pt;height:6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" filled="f" strokecolor="red" strokeweight="1.5pt"/>
            </w:pict>
          </mc:Fallback>
        </mc:AlternateContent>
      </w:r>
    </w:p>
    <w:p w14:paraId="2376FBB3" w14:textId="77777777" w:rsidR="00BF2F60" w:rsidRPr="00DB5D84" w:rsidRDefault="00BF2F60" w:rsidP="00BF2F60">
      <w:pPr>
        <w:jc w:val="center"/>
        <w:rPr>
          <w:rFonts w:ascii="Arial Narrow" w:hAnsi="Arial Narrow"/>
          <w:b/>
          <w:bCs/>
          <w:sz w:val="36"/>
          <w:szCs w:val="36"/>
          <w:u w:val="single"/>
        </w:rPr>
      </w:pPr>
    </w:p>
    <w:p w14:paraId="26A2BD4C" w14:textId="77777777" w:rsidR="00BF2F60" w:rsidRPr="00DB5D84" w:rsidRDefault="00BF2F60" w:rsidP="00BF2F60">
      <w:pPr>
        <w:jc w:val="center"/>
        <w:rPr>
          <w:rFonts w:ascii="Arial Narrow" w:hAnsi="Arial Narrow"/>
          <w:b/>
          <w:bCs/>
          <w:sz w:val="36"/>
          <w:szCs w:val="36"/>
          <w:u w:val="single"/>
        </w:rPr>
      </w:pPr>
    </w:p>
    <w:p w14:paraId="4C44DA16" w14:textId="77777777" w:rsidR="00BF2F60" w:rsidRPr="00DB5D84" w:rsidRDefault="00BF2F60" w:rsidP="00BF2F60">
      <w:pPr>
        <w:jc w:val="center"/>
        <w:rPr>
          <w:rFonts w:ascii="Arial Narrow" w:hAnsi="Arial Narrow"/>
          <w:b/>
          <w:bCs/>
          <w:sz w:val="36"/>
          <w:szCs w:val="36"/>
          <w:u w:val="single"/>
        </w:rPr>
      </w:pPr>
    </w:p>
    <w:p w14:paraId="086F50CB" w14:textId="77777777" w:rsidR="00BF2F60" w:rsidRPr="00DB5D84" w:rsidRDefault="00BF2F60" w:rsidP="00BF2F60">
      <w:pPr>
        <w:jc w:val="center"/>
        <w:rPr>
          <w:rFonts w:ascii="Arial Narrow" w:hAnsi="Arial Narrow"/>
          <w:b/>
          <w:bCs/>
          <w:sz w:val="36"/>
          <w:szCs w:val="36"/>
          <w:u w:val="single"/>
        </w:rPr>
      </w:pPr>
    </w:p>
    <w:p w14:paraId="317B2435" w14:textId="77777777" w:rsidR="00BF2F60" w:rsidRPr="00DB5D84" w:rsidRDefault="00BF2F60" w:rsidP="00BF2F60">
      <w:pPr>
        <w:jc w:val="center"/>
        <w:rPr>
          <w:rFonts w:ascii="Arial Narrow" w:hAnsi="Arial Narrow"/>
          <w:b/>
          <w:bCs/>
          <w:sz w:val="36"/>
          <w:szCs w:val="36"/>
          <w:u w:val="single"/>
        </w:rPr>
      </w:pPr>
    </w:p>
    <w:p w14:paraId="5C28E263" w14:textId="77777777" w:rsidR="00BF2F60" w:rsidRPr="00DB5D84" w:rsidRDefault="00BF2F60" w:rsidP="00BF2F60">
      <w:pPr>
        <w:jc w:val="center"/>
        <w:rPr>
          <w:rFonts w:ascii="Arial Narrow" w:hAnsi="Arial Narrow"/>
          <w:b/>
          <w:bCs/>
          <w:sz w:val="36"/>
          <w:szCs w:val="36"/>
          <w:u w:val="single"/>
        </w:rPr>
      </w:pPr>
    </w:p>
    <w:p w14:paraId="2781E7B4" w14:textId="77777777" w:rsidR="00BF2F60" w:rsidRPr="00DB5D84" w:rsidRDefault="00BF2F60" w:rsidP="00BF2F60">
      <w:pPr>
        <w:jc w:val="center"/>
        <w:rPr>
          <w:rFonts w:ascii="Arial Narrow" w:hAnsi="Arial Narrow"/>
          <w:b/>
          <w:bCs/>
          <w:sz w:val="36"/>
          <w:szCs w:val="36"/>
          <w:u w:val="single"/>
        </w:rPr>
      </w:pPr>
    </w:p>
    <w:p w14:paraId="3DA2A1E8" w14:textId="77777777" w:rsidR="00BF2F60" w:rsidRPr="00DB5D84" w:rsidRDefault="00BF2F60" w:rsidP="00BF2F60">
      <w:pPr>
        <w:jc w:val="center"/>
        <w:rPr>
          <w:rFonts w:ascii="Arial Narrow" w:hAnsi="Arial Narrow"/>
          <w:b/>
          <w:bCs/>
          <w:sz w:val="36"/>
          <w:szCs w:val="36"/>
          <w:u w:val="single"/>
        </w:rPr>
      </w:pPr>
    </w:p>
    <w:p w14:paraId="232A1FFE" w14:textId="77777777" w:rsidR="00BF2F60" w:rsidRPr="00DB5D84" w:rsidRDefault="00BF2F60" w:rsidP="00BF2F60">
      <w:pPr>
        <w:jc w:val="center"/>
        <w:rPr>
          <w:rFonts w:ascii="Arial Narrow" w:hAnsi="Arial Narrow"/>
          <w:b/>
          <w:bCs/>
          <w:sz w:val="36"/>
          <w:szCs w:val="36"/>
          <w:u w:val="single"/>
        </w:rPr>
      </w:pPr>
    </w:p>
    <w:p w14:paraId="221A1D88" w14:textId="77777777" w:rsidR="00BF2F60" w:rsidRPr="00DB5D84" w:rsidRDefault="00BF2F60" w:rsidP="00BF2F60">
      <w:pPr>
        <w:jc w:val="center"/>
        <w:rPr>
          <w:rFonts w:ascii="Arial Narrow" w:hAnsi="Arial Narrow"/>
          <w:b/>
          <w:bCs/>
          <w:sz w:val="36"/>
          <w:szCs w:val="36"/>
          <w:u w:val="single"/>
        </w:rPr>
      </w:pPr>
    </w:p>
    <w:p w14:paraId="5EEB9E1B" w14:textId="77777777" w:rsidR="00BF2F60" w:rsidRPr="00DB5D84" w:rsidRDefault="00BF2F60" w:rsidP="00BF2F60">
      <w:pPr>
        <w:jc w:val="center"/>
        <w:rPr>
          <w:rFonts w:ascii="Arial Narrow" w:hAnsi="Arial Narrow"/>
          <w:b/>
          <w:bCs/>
          <w:sz w:val="36"/>
          <w:szCs w:val="36"/>
          <w:u w:val="single"/>
        </w:rPr>
      </w:pPr>
    </w:p>
    <w:p w14:paraId="101D5864" w14:textId="77777777" w:rsidR="00BF2F60" w:rsidRPr="00DB5D84" w:rsidRDefault="00BF2F60" w:rsidP="00BF2F60">
      <w:pPr>
        <w:jc w:val="center"/>
        <w:rPr>
          <w:rFonts w:ascii="Arial Narrow" w:hAnsi="Arial Narrow"/>
          <w:b/>
          <w:bCs/>
          <w:sz w:val="36"/>
          <w:szCs w:val="36"/>
          <w:u w:val="single"/>
        </w:rPr>
      </w:pPr>
    </w:p>
    <w:p w14:paraId="50D49AFE" w14:textId="77777777" w:rsidR="00BF2F60" w:rsidRPr="00DB5D84" w:rsidRDefault="00BF2F60" w:rsidP="00BF2F60">
      <w:pPr>
        <w:jc w:val="center"/>
        <w:rPr>
          <w:rFonts w:ascii="Arial Narrow" w:hAnsi="Arial Narrow"/>
          <w:b/>
          <w:bCs/>
          <w:sz w:val="36"/>
          <w:szCs w:val="36"/>
          <w:u w:val="single"/>
        </w:rPr>
      </w:pPr>
    </w:p>
    <w:p w14:paraId="074AD1A0" w14:textId="77777777" w:rsidR="00BF2F60" w:rsidRPr="00DB5D84" w:rsidRDefault="00BF2F60" w:rsidP="00BF2F60">
      <w:pPr>
        <w:jc w:val="center"/>
        <w:rPr>
          <w:rFonts w:ascii="Arial Narrow" w:hAnsi="Arial Narrow"/>
          <w:b/>
          <w:bCs/>
          <w:sz w:val="36"/>
          <w:szCs w:val="36"/>
          <w:u w:val="single"/>
        </w:rPr>
      </w:pPr>
    </w:p>
    <w:p w14:paraId="5C58A850" w14:textId="77777777" w:rsidR="00BF2F60" w:rsidRPr="00DB5D84" w:rsidRDefault="00BF2F60" w:rsidP="00BF2F60">
      <w:pPr>
        <w:jc w:val="center"/>
        <w:rPr>
          <w:rFonts w:ascii="Arial Narrow" w:hAnsi="Arial Narrow"/>
          <w:b/>
          <w:bCs/>
          <w:sz w:val="36"/>
          <w:szCs w:val="36"/>
          <w:u w:val="single"/>
        </w:rPr>
      </w:pPr>
    </w:p>
    <w:p w14:paraId="503DDFF3" w14:textId="77777777" w:rsidR="00BF2F60" w:rsidRPr="00DB5D84" w:rsidRDefault="00BF2F60" w:rsidP="00BF2F60">
      <w:pPr>
        <w:jc w:val="center"/>
        <w:rPr>
          <w:rFonts w:ascii="Arial Narrow" w:hAnsi="Arial Narrow"/>
          <w:b/>
          <w:bCs/>
          <w:sz w:val="36"/>
          <w:szCs w:val="36"/>
          <w:u w:val="single"/>
        </w:rPr>
      </w:pPr>
    </w:p>
    <w:p w14:paraId="70C553C7" w14:textId="77777777" w:rsidR="00BF2F60" w:rsidRPr="00DB5D84" w:rsidRDefault="00BF2F60" w:rsidP="00BF2F60">
      <w:pPr>
        <w:jc w:val="center"/>
        <w:rPr>
          <w:rFonts w:ascii="Arial Narrow" w:hAnsi="Arial Narrow"/>
          <w:b/>
          <w:bCs/>
          <w:sz w:val="36"/>
          <w:szCs w:val="36"/>
          <w:u w:val="single"/>
        </w:rPr>
      </w:pPr>
    </w:p>
    <w:p w14:paraId="5D2BE5B6" w14:textId="77777777" w:rsidR="00BF2F60" w:rsidRPr="00DB5D84" w:rsidRDefault="00BF2F60" w:rsidP="00BF2F60">
      <w:pPr>
        <w:jc w:val="center"/>
        <w:rPr>
          <w:rFonts w:ascii="Arial Narrow" w:hAnsi="Arial Narrow"/>
          <w:b/>
          <w:bCs/>
          <w:sz w:val="36"/>
          <w:szCs w:val="36"/>
          <w:u w:val="single"/>
        </w:rPr>
      </w:pPr>
    </w:p>
    <w:p w14:paraId="78187106" w14:textId="77777777" w:rsidR="00BF2F60" w:rsidRPr="00DB5D84" w:rsidRDefault="00BF2F60" w:rsidP="00BF2F60">
      <w:pPr>
        <w:jc w:val="center"/>
        <w:rPr>
          <w:rFonts w:ascii="Arial Narrow" w:hAnsi="Arial Narrow"/>
          <w:b/>
          <w:bCs/>
          <w:sz w:val="36"/>
          <w:szCs w:val="36"/>
          <w:u w:val="single"/>
        </w:rPr>
      </w:pPr>
    </w:p>
    <w:p w14:paraId="5CB4E153" w14:textId="77777777" w:rsidR="00BF2F60" w:rsidRPr="00DB5D84" w:rsidRDefault="00BF2F60" w:rsidP="00BF2F60">
      <w:pPr>
        <w:jc w:val="center"/>
        <w:rPr>
          <w:rFonts w:ascii="Arial Narrow" w:hAnsi="Arial Narrow"/>
          <w:b/>
          <w:bCs/>
          <w:sz w:val="36"/>
          <w:szCs w:val="36"/>
          <w:u w:val="single"/>
        </w:rPr>
      </w:pPr>
    </w:p>
    <w:p w14:paraId="7D1C7A4C" w14:textId="77777777" w:rsidR="007E725C" w:rsidRDefault="007E725C" w:rsidP="00BF2F60">
      <w:pPr>
        <w:jc w:val="center"/>
        <w:rPr>
          <w:rFonts w:ascii="Arial Narrow" w:hAnsi="Arial Narrow"/>
          <w:b/>
          <w:bCs/>
          <w:sz w:val="36"/>
          <w:szCs w:val="36"/>
          <w:u w:val="single"/>
        </w:rPr>
      </w:pPr>
      <w:r>
        <w:rPr>
          <w:rFonts w:ascii="Arial Narrow" w:hAnsi="Arial Narrow"/>
          <w:b/>
          <w:bCs/>
          <w:sz w:val="36"/>
          <w:szCs w:val="36"/>
          <w:u w:val="single"/>
        </w:rPr>
        <w:lastRenderedPageBreak/>
        <w:t xml:space="preserve">Online Price Indicator </w:t>
      </w:r>
    </w:p>
    <w:p w14:paraId="488CB583" w14:textId="77777777" w:rsidR="007E725C" w:rsidRDefault="004C716D" w:rsidP="00BF2F60">
      <w:pPr>
        <w:jc w:val="center"/>
        <w:rPr>
          <w:rFonts w:ascii="Arial Narrow" w:hAnsi="Arial Narrow"/>
          <w:b/>
          <w:bCs/>
          <w:sz w:val="36"/>
          <w:szCs w:val="36"/>
          <w:u w:val="single"/>
        </w:rPr>
      </w:pPr>
      <w:r>
        <w:rPr>
          <w:noProof/>
          <w:lang w:bidi="hi-IN"/>
        </w:rPr>
        <w:drawing>
          <wp:anchor distT="0" distB="0" distL="114300" distR="114300" simplePos="0" relativeHeight="251683840" behindDoc="1" locked="0" layoutInCell="1" allowOverlap="1" wp14:anchorId="442EA1F8" wp14:editId="4C087D43">
            <wp:simplePos x="0" y="0"/>
            <wp:positionH relativeFrom="margin">
              <wp:align>right</wp:align>
            </wp:positionH>
            <wp:positionV relativeFrom="paragraph">
              <wp:posOffset>82448</wp:posOffset>
            </wp:positionV>
            <wp:extent cx="5698490" cy="4140404"/>
            <wp:effectExtent l="19050" t="19050" r="1651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0212" r="1751" b="7166"/>
                    <a:stretch/>
                  </pic:blipFill>
                  <pic:spPr bwMode="auto">
                    <a:xfrm>
                      <a:off x="0" y="0"/>
                      <a:ext cx="5698490" cy="414040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C3ED3" w14:textId="77777777" w:rsidR="007E725C" w:rsidRDefault="007E725C" w:rsidP="00BF2F60">
      <w:pPr>
        <w:jc w:val="center"/>
        <w:rPr>
          <w:rFonts w:ascii="Arial Narrow" w:hAnsi="Arial Narrow"/>
          <w:b/>
          <w:bCs/>
          <w:sz w:val="36"/>
          <w:szCs w:val="36"/>
          <w:u w:val="single"/>
        </w:rPr>
      </w:pPr>
    </w:p>
    <w:p w14:paraId="2BA3157F" w14:textId="77777777" w:rsidR="007E725C" w:rsidRDefault="007E725C" w:rsidP="00BF2F60">
      <w:pPr>
        <w:jc w:val="center"/>
        <w:rPr>
          <w:rFonts w:ascii="Arial Narrow" w:hAnsi="Arial Narrow"/>
          <w:b/>
          <w:bCs/>
          <w:sz w:val="36"/>
          <w:szCs w:val="36"/>
          <w:u w:val="single"/>
        </w:rPr>
      </w:pPr>
    </w:p>
    <w:p w14:paraId="2A7C71BE" w14:textId="77777777" w:rsidR="007E725C" w:rsidRDefault="007E725C" w:rsidP="00BF2F60">
      <w:pPr>
        <w:jc w:val="center"/>
        <w:rPr>
          <w:rFonts w:ascii="Arial Narrow" w:hAnsi="Arial Narrow"/>
          <w:b/>
          <w:bCs/>
          <w:sz w:val="36"/>
          <w:szCs w:val="36"/>
          <w:u w:val="single"/>
        </w:rPr>
      </w:pPr>
    </w:p>
    <w:p w14:paraId="0324603E" w14:textId="77777777" w:rsidR="007E725C" w:rsidRDefault="007E725C" w:rsidP="00BF2F60">
      <w:pPr>
        <w:jc w:val="center"/>
        <w:rPr>
          <w:rFonts w:ascii="Arial Narrow" w:hAnsi="Arial Narrow"/>
          <w:b/>
          <w:bCs/>
          <w:sz w:val="36"/>
          <w:szCs w:val="36"/>
          <w:u w:val="single"/>
        </w:rPr>
      </w:pPr>
    </w:p>
    <w:p w14:paraId="258CD250" w14:textId="77777777" w:rsidR="007E725C" w:rsidRDefault="007E725C" w:rsidP="00BF2F60">
      <w:pPr>
        <w:jc w:val="center"/>
        <w:rPr>
          <w:rFonts w:ascii="Arial Narrow" w:hAnsi="Arial Narrow"/>
          <w:b/>
          <w:bCs/>
          <w:sz w:val="36"/>
          <w:szCs w:val="36"/>
          <w:u w:val="single"/>
        </w:rPr>
      </w:pPr>
    </w:p>
    <w:p w14:paraId="266D0BDA" w14:textId="77777777" w:rsidR="007E725C" w:rsidRDefault="007E725C" w:rsidP="00BF2F60">
      <w:pPr>
        <w:jc w:val="center"/>
        <w:rPr>
          <w:rFonts w:ascii="Arial Narrow" w:hAnsi="Arial Narrow"/>
          <w:b/>
          <w:bCs/>
          <w:sz w:val="36"/>
          <w:szCs w:val="36"/>
          <w:u w:val="single"/>
        </w:rPr>
      </w:pPr>
    </w:p>
    <w:p w14:paraId="406C6AEF" w14:textId="77777777" w:rsidR="007E725C" w:rsidRDefault="007E725C" w:rsidP="00BF2F60">
      <w:pPr>
        <w:jc w:val="center"/>
        <w:rPr>
          <w:rFonts w:ascii="Arial Narrow" w:hAnsi="Arial Narrow"/>
          <w:b/>
          <w:bCs/>
          <w:sz w:val="36"/>
          <w:szCs w:val="36"/>
          <w:u w:val="single"/>
        </w:rPr>
      </w:pPr>
    </w:p>
    <w:p w14:paraId="1A4F2A45" w14:textId="77777777" w:rsidR="007E725C" w:rsidRDefault="007E725C" w:rsidP="00BF2F60">
      <w:pPr>
        <w:jc w:val="center"/>
        <w:rPr>
          <w:rFonts w:ascii="Arial Narrow" w:hAnsi="Arial Narrow"/>
          <w:b/>
          <w:bCs/>
          <w:sz w:val="36"/>
          <w:szCs w:val="36"/>
          <w:u w:val="single"/>
        </w:rPr>
      </w:pPr>
    </w:p>
    <w:p w14:paraId="6A154B91" w14:textId="77777777" w:rsidR="007E725C" w:rsidRDefault="007E725C" w:rsidP="00BF2F60">
      <w:pPr>
        <w:jc w:val="center"/>
        <w:rPr>
          <w:rFonts w:ascii="Arial Narrow" w:hAnsi="Arial Narrow"/>
          <w:b/>
          <w:bCs/>
          <w:sz w:val="36"/>
          <w:szCs w:val="36"/>
          <w:u w:val="single"/>
        </w:rPr>
      </w:pPr>
    </w:p>
    <w:p w14:paraId="4E00E3D9" w14:textId="77777777" w:rsidR="007E725C" w:rsidRDefault="007E725C" w:rsidP="00BF2F60">
      <w:pPr>
        <w:jc w:val="center"/>
        <w:rPr>
          <w:rFonts w:ascii="Arial Narrow" w:hAnsi="Arial Narrow"/>
          <w:b/>
          <w:bCs/>
          <w:sz w:val="36"/>
          <w:szCs w:val="36"/>
          <w:u w:val="single"/>
        </w:rPr>
      </w:pPr>
    </w:p>
    <w:p w14:paraId="1331E46F" w14:textId="77777777" w:rsidR="007E725C" w:rsidRDefault="007E725C" w:rsidP="00BF2F60">
      <w:pPr>
        <w:jc w:val="center"/>
        <w:rPr>
          <w:rFonts w:ascii="Arial Narrow" w:hAnsi="Arial Narrow"/>
          <w:b/>
          <w:bCs/>
          <w:sz w:val="36"/>
          <w:szCs w:val="36"/>
          <w:u w:val="single"/>
        </w:rPr>
      </w:pPr>
    </w:p>
    <w:p w14:paraId="7C153FAD" w14:textId="77777777" w:rsidR="007E725C" w:rsidRDefault="007E725C" w:rsidP="00BF2F60">
      <w:pPr>
        <w:jc w:val="center"/>
        <w:rPr>
          <w:rFonts w:ascii="Arial Narrow" w:hAnsi="Arial Narrow"/>
          <w:b/>
          <w:bCs/>
          <w:sz w:val="36"/>
          <w:szCs w:val="36"/>
          <w:u w:val="single"/>
        </w:rPr>
      </w:pPr>
    </w:p>
    <w:p w14:paraId="5638C961" w14:textId="77777777" w:rsidR="007E725C" w:rsidRDefault="007E725C" w:rsidP="00BF2F60">
      <w:pPr>
        <w:jc w:val="center"/>
        <w:rPr>
          <w:rFonts w:ascii="Arial Narrow" w:hAnsi="Arial Narrow"/>
          <w:b/>
          <w:bCs/>
          <w:sz w:val="36"/>
          <w:szCs w:val="36"/>
          <w:u w:val="single"/>
        </w:rPr>
      </w:pPr>
    </w:p>
    <w:p w14:paraId="5B92800E" w14:textId="77777777" w:rsidR="007E725C" w:rsidRDefault="007E725C" w:rsidP="00BF2F60">
      <w:pPr>
        <w:jc w:val="center"/>
        <w:rPr>
          <w:rFonts w:ascii="Arial Narrow" w:hAnsi="Arial Narrow"/>
          <w:b/>
          <w:bCs/>
          <w:sz w:val="36"/>
          <w:szCs w:val="36"/>
          <w:u w:val="single"/>
        </w:rPr>
      </w:pPr>
    </w:p>
    <w:p w14:paraId="1E476F8E" w14:textId="77777777" w:rsidR="007E725C" w:rsidRDefault="007E725C" w:rsidP="00BF2F60">
      <w:pPr>
        <w:jc w:val="center"/>
        <w:rPr>
          <w:rFonts w:ascii="Arial Narrow" w:hAnsi="Arial Narrow"/>
          <w:b/>
          <w:bCs/>
          <w:sz w:val="36"/>
          <w:szCs w:val="36"/>
          <w:u w:val="single"/>
        </w:rPr>
      </w:pPr>
    </w:p>
    <w:p w14:paraId="358F6597" w14:textId="77777777" w:rsidR="007E725C" w:rsidRDefault="007E725C" w:rsidP="00BF2F60">
      <w:pPr>
        <w:jc w:val="center"/>
        <w:rPr>
          <w:rFonts w:ascii="Arial Narrow" w:hAnsi="Arial Narrow"/>
          <w:b/>
          <w:bCs/>
          <w:sz w:val="36"/>
          <w:szCs w:val="36"/>
          <w:u w:val="single"/>
        </w:rPr>
      </w:pPr>
    </w:p>
    <w:p w14:paraId="593924E0" w14:textId="77777777" w:rsidR="007E725C" w:rsidRPr="00DB5D84" w:rsidRDefault="007E725C" w:rsidP="00BF2F60">
      <w:pPr>
        <w:jc w:val="center"/>
        <w:rPr>
          <w:rFonts w:ascii="Arial Narrow" w:hAnsi="Arial Narrow"/>
          <w:b/>
          <w:bCs/>
          <w:sz w:val="36"/>
          <w:szCs w:val="36"/>
          <w:u w:val="single"/>
        </w:rPr>
      </w:pPr>
    </w:p>
    <w:p w14:paraId="0048891C" w14:textId="77777777" w:rsidR="00BF2F60" w:rsidRPr="00DB5D84" w:rsidRDefault="00BF2F60" w:rsidP="00BF2F60">
      <w:pPr>
        <w:jc w:val="center"/>
        <w:rPr>
          <w:rFonts w:ascii="Arial Narrow" w:hAnsi="Arial Narrow"/>
          <w:b/>
          <w:bCs/>
          <w:sz w:val="36"/>
          <w:szCs w:val="36"/>
          <w:u w:val="single"/>
        </w:rPr>
      </w:pPr>
    </w:p>
    <w:p w14:paraId="79C0A194" w14:textId="77777777" w:rsidR="00BF2F60" w:rsidRPr="00DB5D84" w:rsidRDefault="00BF2F60" w:rsidP="00BF2F60">
      <w:pPr>
        <w:jc w:val="center"/>
        <w:rPr>
          <w:rFonts w:ascii="Arial Narrow" w:hAnsi="Arial Narrow"/>
          <w:b/>
          <w:bCs/>
          <w:sz w:val="36"/>
          <w:szCs w:val="36"/>
          <w:u w:val="single"/>
        </w:rPr>
      </w:pPr>
    </w:p>
    <w:p w14:paraId="6E03A3A0" w14:textId="77777777" w:rsidR="00BF2F60" w:rsidRPr="00DB5D84" w:rsidRDefault="00BF2F60" w:rsidP="00BF2F60">
      <w:pPr>
        <w:jc w:val="center"/>
        <w:rPr>
          <w:rFonts w:ascii="Arial Narrow" w:hAnsi="Arial Narrow"/>
          <w:b/>
          <w:bCs/>
          <w:sz w:val="36"/>
          <w:szCs w:val="36"/>
          <w:u w:val="single"/>
        </w:rPr>
      </w:pPr>
    </w:p>
    <w:p w14:paraId="1CA918E7" w14:textId="77777777" w:rsidR="00BF2F60" w:rsidRPr="00DB5D84" w:rsidRDefault="00BF2F60" w:rsidP="00BF2F60">
      <w:pPr>
        <w:jc w:val="center"/>
        <w:rPr>
          <w:rFonts w:ascii="Arial Narrow" w:hAnsi="Arial Narrow"/>
          <w:b/>
          <w:bCs/>
          <w:sz w:val="36"/>
          <w:szCs w:val="36"/>
          <w:u w:val="single"/>
        </w:rPr>
      </w:pPr>
    </w:p>
    <w:p w14:paraId="1E2D1F6D" w14:textId="77777777" w:rsidR="00BF2F60" w:rsidRPr="00DB5D84" w:rsidRDefault="00BF2F60" w:rsidP="00BF2F60">
      <w:pPr>
        <w:jc w:val="center"/>
        <w:rPr>
          <w:rFonts w:ascii="Arial Narrow" w:hAnsi="Arial Narrow"/>
          <w:b/>
          <w:bCs/>
          <w:sz w:val="36"/>
          <w:szCs w:val="36"/>
          <w:u w:val="single"/>
        </w:rPr>
      </w:pPr>
    </w:p>
    <w:p w14:paraId="441B5357" w14:textId="77777777" w:rsidR="00BF2F60" w:rsidRPr="00DB5D84" w:rsidRDefault="00BF2F60" w:rsidP="00BF2F60">
      <w:pPr>
        <w:jc w:val="center"/>
        <w:rPr>
          <w:rFonts w:ascii="Arial Narrow" w:hAnsi="Arial Narrow"/>
          <w:b/>
          <w:bCs/>
          <w:sz w:val="36"/>
          <w:szCs w:val="36"/>
          <w:u w:val="single"/>
        </w:rPr>
      </w:pPr>
    </w:p>
    <w:p w14:paraId="67591A07" w14:textId="77777777" w:rsidR="00BF2F60" w:rsidRPr="00DB5D84" w:rsidRDefault="00BF2F60" w:rsidP="00BF2F60">
      <w:pPr>
        <w:jc w:val="center"/>
        <w:rPr>
          <w:rFonts w:ascii="Arial Narrow" w:hAnsi="Arial Narrow"/>
          <w:b/>
          <w:bCs/>
          <w:sz w:val="36"/>
          <w:szCs w:val="36"/>
          <w:u w:val="single"/>
        </w:rPr>
      </w:pPr>
    </w:p>
    <w:p w14:paraId="60486E2F" w14:textId="77777777" w:rsidR="00BF2F60" w:rsidRPr="00DB5D84" w:rsidRDefault="00BF2F60" w:rsidP="00BF2F60">
      <w:pPr>
        <w:jc w:val="center"/>
        <w:rPr>
          <w:rFonts w:ascii="Arial Narrow" w:hAnsi="Arial Narrow"/>
          <w:b/>
          <w:bCs/>
          <w:sz w:val="36"/>
          <w:szCs w:val="36"/>
          <w:u w:val="single"/>
        </w:rPr>
      </w:pPr>
    </w:p>
    <w:p w14:paraId="55B7F3A3" w14:textId="77777777" w:rsidR="00BF2F60" w:rsidRPr="00DB5D84" w:rsidRDefault="00BF2F60" w:rsidP="00BF2F60">
      <w:pPr>
        <w:jc w:val="center"/>
        <w:rPr>
          <w:rFonts w:ascii="Arial Narrow" w:hAnsi="Arial Narrow"/>
          <w:b/>
          <w:bCs/>
          <w:sz w:val="36"/>
          <w:szCs w:val="36"/>
          <w:u w:val="single"/>
        </w:rPr>
      </w:pPr>
    </w:p>
    <w:p w14:paraId="0D0AAA01" w14:textId="77777777" w:rsidR="00BF2F60" w:rsidRPr="00DB5D84" w:rsidRDefault="00BF2F60" w:rsidP="00BF2F60">
      <w:pPr>
        <w:jc w:val="center"/>
        <w:rPr>
          <w:rFonts w:ascii="Arial Narrow" w:hAnsi="Arial Narrow"/>
          <w:b/>
          <w:bCs/>
          <w:sz w:val="36"/>
          <w:szCs w:val="36"/>
          <w:u w:val="single"/>
        </w:rPr>
      </w:pPr>
    </w:p>
    <w:p w14:paraId="6D28B084" w14:textId="77777777" w:rsidR="00BF2F60" w:rsidRPr="00DB5D84" w:rsidRDefault="00BF2F60" w:rsidP="00BF2F60">
      <w:pPr>
        <w:jc w:val="center"/>
        <w:rPr>
          <w:rFonts w:ascii="Arial Narrow" w:hAnsi="Arial Narrow"/>
          <w:b/>
          <w:bCs/>
          <w:sz w:val="36"/>
          <w:szCs w:val="36"/>
          <w:u w:val="single"/>
        </w:rPr>
      </w:pPr>
    </w:p>
    <w:p w14:paraId="4D08B515" w14:textId="77777777" w:rsidR="00BF2F60" w:rsidRPr="00DB5D84" w:rsidRDefault="00BF2F60" w:rsidP="00BF2F60">
      <w:pPr>
        <w:jc w:val="center"/>
        <w:rPr>
          <w:rFonts w:ascii="Arial Narrow" w:hAnsi="Arial Narrow"/>
          <w:b/>
          <w:bCs/>
          <w:sz w:val="36"/>
          <w:szCs w:val="36"/>
          <w:u w:val="single"/>
        </w:rPr>
      </w:pPr>
    </w:p>
    <w:p w14:paraId="6217CDA7" w14:textId="77777777" w:rsidR="00BF2F60" w:rsidRPr="00DB5D84" w:rsidRDefault="00BF2F60" w:rsidP="00BF2F60">
      <w:pPr>
        <w:jc w:val="center"/>
        <w:rPr>
          <w:rFonts w:ascii="Arial Narrow" w:hAnsi="Arial Narrow"/>
          <w:b/>
          <w:bCs/>
          <w:sz w:val="36"/>
          <w:szCs w:val="36"/>
          <w:u w:val="single"/>
        </w:rPr>
      </w:pPr>
    </w:p>
    <w:p w14:paraId="46397681" w14:textId="77777777" w:rsidR="00BF2F60" w:rsidRPr="00DB5D84" w:rsidRDefault="00BF2F60" w:rsidP="00BF2F60">
      <w:pPr>
        <w:jc w:val="right"/>
        <w:rPr>
          <w:rFonts w:ascii="Arial Narrow" w:hAnsi="Arial Narrow"/>
          <w:b/>
        </w:rPr>
      </w:pPr>
      <w:r w:rsidRPr="00DB5D84">
        <w:rPr>
          <w:rFonts w:ascii="Arial Narrow" w:hAnsi="Arial Narrow"/>
          <w:b/>
        </w:rPr>
        <w:lastRenderedPageBreak/>
        <w:t>APPENDIX IV</w:t>
      </w:r>
    </w:p>
    <w:p w14:paraId="25840FDA" w14:textId="77777777" w:rsidR="00BF2F60" w:rsidRPr="00DB5D84" w:rsidRDefault="00BF2F60" w:rsidP="00BF2F60">
      <w:pPr>
        <w:pStyle w:val="BodyText"/>
        <w:spacing w:before="9"/>
        <w:rPr>
          <w:rFonts w:ascii="Arial Narrow" w:hAnsi="Arial Narrow"/>
          <w:sz w:val="12"/>
        </w:rPr>
      </w:pPr>
    </w:p>
    <w:p w14:paraId="5660E1A1" w14:textId="77777777" w:rsidR="00BF2F60" w:rsidRPr="00DB5D84" w:rsidRDefault="00BF2F60" w:rsidP="00BF2F60">
      <w:pPr>
        <w:jc w:val="center"/>
        <w:rPr>
          <w:rFonts w:ascii="Arial Narrow" w:hAnsi="Arial Narrow"/>
          <w:b/>
          <w:bCs/>
        </w:rPr>
      </w:pPr>
      <w:r w:rsidRPr="00DB5D84">
        <w:rPr>
          <w:rFonts w:ascii="Arial Narrow" w:hAnsi="Arial Narrow"/>
          <w:b/>
          <w:bCs/>
          <w:w w:val="105"/>
        </w:rPr>
        <w:t>DECLARATION FROM VALUERS</w:t>
      </w:r>
    </w:p>
    <w:p w14:paraId="5DBCC99C" w14:textId="77777777" w:rsidR="00BF2F60" w:rsidRPr="00DB5D84" w:rsidRDefault="00BF2F60" w:rsidP="00BF2F60">
      <w:pPr>
        <w:pStyle w:val="BodyText"/>
        <w:rPr>
          <w:rFonts w:ascii="Arial Narrow" w:hAnsi="Arial Narrow"/>
          <w:sz w:val="13"/>
        </w:rPr>
      </w:pPr>
    </w:p>
    <w:p w14:paraId="2E8F43A2" w14:textId="77777777" w:rsidR="00BF2F60" w:rsidRPr="00DB5D84" w:rsidRDefault="00BF2F60" w:rsidP="00BF2F60">
      <w:pPr>
        <w:pStyle w:val="BodyText"/>
        <w:spacing w:before="92"/>
        <w:ind w:left="220"/>
        <w:rPr>
          <w:rFonts w:ascii="Arial Narrow" w:hAnsi="Arial Narrow"/>
          <w:sz w:val="22"/>
          <w:szCs w:val="22"/>
        </w:rPr>
      </w:pPr>
      <w:r w:rsidRPr="00DB5D84">
        <w:rPr>
          <w:rFonts w:ascii="Arial Narrow" w:hAnsi="Arial Narrow"/>
          <w:w w:val="105"/>
          <w:sz w:val="22"/>
          <w:szCs w:val="22"/>
        </w:rPr>
        <w:t>I</w:t>
      </w:r>
      <w:r w:rsidRPr="00DB5D84">
        <w:rPr>
          <w:rFonts w:ascii="Arial Narrow" w:hAnsi="Arial Narrow"/>
          <w:w w:val="105"/>
          <w:sz w:val="22"/>
          <w:szCs w:val="22"/>
          <w:lang w:val="en-US"/>
        </w:rPr>
        <w:t>, Manoj Chalikwar son of Shri. Baburao Chalikwar</w:t>
      </w:r>
      <w:r w:rsidRPr="00DB5D84">
        <w:rPr>
          <w:rFonts w:ascii="Arial Narrow" w:hAnsi="Arial Narrow"/>
          <w:w w:val="105"/>
          <w:sz w:val="22"/>
          <w:szCs w:val="22"/>
        </w:rPr>
        <w:t xml:space="preserve"> </w:t>
      </w:r>
      <w:r w:rsidRPr="00DB5D84">
        <w:rPr>
          <w:rFonts w:ascii="Arial Narrow" w:hAnsi="Arial Narrow"/>
          <w:w w:val="105"/>
          <w:sz w:val="22"/>
          <w:szCs w:val="22"/>
          <w:lang w:val="en-US"/>
        </w:rPr>
        <w:t xml:space="preserve">do </w:t>
      </w:r>
      <w:r w:rsidRPr="00DB5D84">
        <w:rPr>
          <w:rFonts w:ascii="Arial Narrow" w:hAnsi="Arial Narrow"/>
          <w:w w:val="105"/>
          <w:sz w:val="22"/>
          <w:szCs w:val="22"/>
        </w:rPr>
        <w:t xml:space="preserve">hereby </w:t>
      </w:r>
      <w:r w:rsidRPr="00DB5D84">
        <w:rPr>
          <w:rFonts w:ascii="Arial Narrow" w:hAnsi="Arial Narrow"/>
          <w:w w:val="105"/>
          <w:sz w:val="22"/>
          <w:szCs w:val="22"/>
          <w:lang w:val="en-US"/>
        </w:rPr>
        <w:t>solemnly affirm and state that:</w:t>
      </w:r>
    </w:p>
    <w:p w14:paraId="49226F26" w14:textId="77777777" w:rsidR="00BF2F60" w:rsidRPr="00DB5D84" w:rsidRDefault="00BF2F60" w:rsidP="00BF2F60">
      <w:pPr>
        <w:pStyle w:val="BodyText"/>
        <w:spacing w:before="6"/>
        <w:rPr>
          <w:rFonts w:ascii="Arial Narrow" w:hAnsi="Arial Narrow"/>
          <w:sz w:val="22"/>
          <w:szCs w:val="22"/>
        </w:rPr>
      </w:pPr>
    </w:p>
    <w:p w14:paraId="490EE1B7" w14:textId="21F8EF28"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w w:val="105"/>
          <w:sz w:val="22"/>
          <w:szCs w:val="22"/>
        </w:rPr>
        <w:t xml:space="preserve">The information furnished in my valuation report dated </w:t>
      </w:r>
      <w:r w:rsidRPr="00196CB9">
        <w:rPr>
          <w:rFonts w:ascii="Arial Narrow" w:hAnsi="Arial Narrow"/>
          <w:w w:val="105"/>
          <w:sz w:val="22"/>
          <w:szCs w:val="22"/>
        </w:rPr>
        <w:t>1</w:t>
      </w:r>
      <w:r w:rsidR="008A4225">
        <w:rPr>
          <w:rFonts w:ascii="Arial Narrow" w:hAnsi="Arial Narrow"/>
          <w:w w:val="105"/>
          <w:sz w:val="22"/>
          <w:szCs w:val="22"/>
        </w:rPr>
        <w:t>8</w:t>
      </w:r>
      <w:r w:rsidRPr="00196CB9">
        <w:rPr>
          <w:rFonts w:ascii="Arial Narrow" w:hAnsi="Arial Narrow"/>
          <w:w w:val="105"/>
          <w:sz w:val="22"/>
          <w:szCs w:val="22"/>
        </w:rPr>
        <w:t xml:space="preserve">.11.2023 </w:t>
      </w:r>
      <w:r w:rsidRPr="00DB5D84">
        <w:rPr>
          <w:rFonts w:ascii="Arial Narrow" w:hAnsi="Arial Narrow"/>
          <w:w w:val="105"/>
          <w:sz w:val="22"/>
          <w:szCs w:val="22"/>
        </w:rPr>
        <w:t>is true and correct to the best of my knowledge and belief and I have made an impartial and true valuation of the property.</w:t>
      </w:r>
    </w:p>
    <w:p w14:paraId="5AF60C4F" w14:textId="77777777" w:rsidR="00BF2F60" w:rsidRPr="00DB5D84" w:rsidRDefault="00BF2F60" w:rsidP="00BF2F60">
      <w:pPr>
        <w:pStyle w:val="ListParagraph"/>
        <w:widowControl w:val="0"/>
        <w:tabs>
          <w:tab w:val="left" w:pos="940"/>
        </w:tabs>
        <w:autoSpaceDE w:val="0"/>
        <w:autoSpaceDN w:val="0"/>
        <w:ind w:left="940" w:right="601"/>
        <w:jc w:val="both"/>
        <w:rPr>
          <w:rFonts w:ascii="Arial Narrow" w:hAnsi="Arial Narrow"/>
          <w:sz w:val="22"/>
          <w:szCs w:val="22"/>
        </w:rPr>
      </w:pPr>
    </w:p>
    <w:p w14:paraId="2C4322F1" w14:textId="77777777" w:rsidR="00BF2F60" w:rsidRPr="00DB5D84" w:rsidRDefault="00BF2F60" w:rsidP="00BF2F60">
      <w:pPr>
        <w:pStyle w:val="ListParagraph"/>
        <w:widowControl w:val="0"/>
        <w:numPr>
          <w:ilvl w:val="0"/>
          <w:numId w:val="23"/>
        </w:numPr>
        <w:tabs>
          <w:tab w:val="left" w:pos="940"/>
        </w:tabs>
        <w:autoSpaceDE w:val="0"/>
        <w:autoSpaceDN w:val="0"/>
        <w:ind w:right="601"/>
        <w:jc w:val="both"/>
        <w:rPr>
          <w:rFonts w:ascii="Arial Narrow" w:hAnsi="Arial Narrow"/>
          <w:sz w:val="22"/>
          <w:szCs w:val="22"/>
        </w:rPr>
      </w:pPr>
      <w:r w:rsidRPr="00DB5D84">
        <w:rPr>
          <w:rFonts w:ascii="Arial Narrow" w:hAnsi="Arial Narrow"/>
          <w:sz w:val="22"/>
          <w:szCs w:val="22"/>
        </w:rPr>
        <w:t>I have no direct or indirect interest in the property</w:t>
      </w:r>
      <w:r w:rsidRPr="00DB5D84">
        <w:rPr>
          <w:rFonts w:ascii="Arial Narrow" w:hAnsi="Arial Narrow"/>
          <w:spacing w:val="-4"/>
          <w:sz w:val="22"/>
          <w:szCs w:val="22"/>
        </w:rPr>
        <w:t xml:space="preserve"> </w:t>
      </w:r>
      <w:r w:rsidRPr="00DB5D84">
        <w:rPr>
          <w:rFonts w:ascii="Arial Narrow" w:hAnsi="Arial Narrow"/>
          <w:sz w:val="22"/>
          <w:szCs w:val="22"/>
        </w:rPr>
        <w:t>valued;</w:t>
      </w:r>
    </w:p>
    <w:p w14:paraId="26A05523" w14:textId="77777777" w:rsidR="00BF2F60" w:rsidRPr="00DB5D84" w:rsidRDefault="00BF2F60" w:rsidP="00BF2F60">
      <w:pPr>
        <w:pStyle w:val="ListParagraph"/>
        <w:ind w:left="940" w:right="601"/>
        <w:jc w:val="both"/>
        <w:rPr>
          <w:rFonts w:ascii="Arial Narrow" w:hAnsi="Arial Narrow"/>
          <w:sz w:val="22"/>
          <w:szCs w:val="22"/>
        </w:rPr>
      </w:pPr>
    </w:p>
    <w:p w14:paraId="6FEEF488" w14:textId="77777777" w:rsidR="00BF2F60" w:rsidRPr="00DB5D84" w:rsidRDefault="00BF2F60" w:rsidP="00BF2F60">
      <w:pPr>
        <w:pStyle w:val="ListParagraph"/>
        <w:widowControl w:val="0"/>
        <w:numPr>
          <w:ilvl w:val="0"/>
          <w:numId w:val="23"/>
        </w:numPr>
        <w:tabs>
          <w:tab w:val="left" w:pos="939"/>
          <w:tab w:val="left" w:pos="940"/>
          <w:tab w:val="left" w:pos="810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my authorized representative has personally inspected the property on 08.11.2023 the work is not sub - contracted to any other valuer and carried out by myself.</w:t>
      </w:r>
    </w:p>
    <w:p w14:paraId="3D27F6EC" w14:textId="77777777" w:rsidR="00BF2F60" w:rsidRPr="00DB5D84" w:rsidRDefault="00BF2F60" w:rsidP="00BF2F60">
      <w:pPr>
        <w:pStyle w:val="ListParagraph"/>
        <w:rPr>
          <w:rFonts w:ascii="Arial Narrow" w:hAnsi="Arial Narrow"/>
          <w:sz w:val="22"/>
          <w:szCs w:val="22"/>
        </w:rPr>
      </w:pPr>
    </w:p>
    <w:p w14:paraId="41389CC4"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not been convicted of any offence and sentenced to a term of imprisonment.</w:t>
      </w:r>
    </w:p>
    <w:p w14:paraId="33E2EDA9" w14:textId="77777777" w:rsidR="00BF2F60" w:rsidRPr="00DB5D84" w:rsidRDefault="00BF2F60" w:rsidP="00BF2F60">
      <w:pPr>
        <w:pStyle w:val="ListParagraph"/>
        <w:rPr>
          <w:rFonts w:ascii="Arial Narrow" w:hAnsi="Arial Narrow"/>
          <w:sz w:val="22"/>
          <w:szCs w:val="22"/>
        </w:rPr>
      </w:pPr>
    </w:p>
    <w:p w14:paraId="23C439CC"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0"/>
        <w:ind w:right="601"/>
        <w:jc w:val="both"/>
        <w:rPr>
          <w:rFonts w:ascii="Arial Narrow" w:hAnsi="Arial Narrow"/>
          <w:sz w:val="22"/>
          <w:szCs w:val="22"/>
        </w:rPr>
      </w:pPr>
      <w:r w:rsidRPr="00DB5D84">
        <w:rPr>
          <w:rFonts w:ascii="Arial Narrow" w:hAnsi="Arial Narrow"/>
          <w:w w:val="105"/>
          <w:sz w:val="22"/>
          <w:szCs w:val="22"/>
        </w:rPr>
        <w:t>I have not been found guilty of misconduct in my professional capacity.</w:t>
      </w:r>
    </w:p>
    <w:p w14:paraId="39EA12F0" w14:textId="77777777" w:rsidR="00BF2F60" w:rsidRPr="00DB5D84" w:rsidRDefault="00BF2F60" w:rsidP="00BF2F60">
      <w:pPr>
        <w:pStyle w:val="ListParagraph"/>
        <w:rPr>
          <w:rFonts w:ascii="Arial Narrow" w:hAnsi="Arial Narrow"/>
          <w:sz w:val="22"/>
          <w:szCs w:val="22"/>
        </w:rPr>
      </w:pPr>
    </w:p>
    <w:p w14:paraId="63E55422"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05"/>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6FD9791C" w14:textId="77777777" w:rsidR="00BF2F60" w:rsidRPr="00DB5D84" w:rsidRDefault="00BF2F60" w:rsidP="00BF2F60">
      <w:pPr>
        <w:pStyle w:val="ListParagraph"/>
        <w:rPr>
          <w:rFonts w:ascii="Arial Narrow" w:hAnsi="Arial Narrow"/>
          <w:sz w:val="22"/>
          <w:szCs w:val="22"/>
        </w:rPr>
      </w:pPr>
    </w:p>
    <w:p w14:paraId="0508226F"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11"/>
        <w:ind w:right="601"/>
        <w:jc w:val="both"/>
        <w:rPr>
          <w:rFonts w:ascii="Arial Narrow" w:hAnsi="Arial Narrow"/>
          <w:sz w:val="22"/>
          <w:szCs w:val="22"/>
        </w:rPr>
      </w:pPr>
      <w:r w:rsidRPr="00DB5D84">
        <w:rPr>
          <w:rFonts w:ascii="Arial Narrow" w:hAnsi="Arial Narrow"/>
          <w:w w:val="110"/>
          <w:sz w:val="22"/>
          <w:szCs w:val="22"/>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14:paraId="241DA829" w14:textId="77777777" w:rsidR="00BF2F60" w:rsidRPr="00DB5D84" w:rsidRDefault="00BF2F60" w:rsidP="00BF2F60">
      <w:pPr>
        <w:pStyle w:val="ListParagraph"/>
        <w:widowControl w:val="0"/>
        <w:tabs>
          <w:tab w:val="left" w:pos="939"/>
          <w:tab w:val="left" w:pos="940"/>
        </w:tabs>
        <w:autoSpaceDE w:val="0"/>
        <w:autoSpaceDN w:val="0"/>
        <w:spacing w:before="11"/>
        <w:ind w:left="940" w:right="601"/>
        <w:jc w:val="both"/>
        <w:rPr>
          <w:rFonts w:ascii="Arial Narrow" w:hAnsi="Arial Narrow"/>
          <w:sz w:val="22"/>
          <w:szCs w:val="22"/>
        </w:rPr>
      </w:pPr>
    </w:p>
    <w:p w14:paraId="20C8EA57"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w w:val="105"/>
          <w:sz w:val="22"/>
          <w:szCs w:val="22"/>
        </w:rPr>
        <w:t xml:space="preserve">I abide by the Model Code of </w:t>
      </w:r>
      <w:r w:rsidRPr="00DB5D84">
        <w:rPr>
          <w:rFonts w:ascii="Arial Narrow" w:hAnsi="Arial Narrow"/>
          <w:bCs/>
          <w:w w:val="105"/>
          <w:sz w:val="22"/>
          <w:szCs w:val="22"/>
        </w:rPr>
        <w:t>Conduct</w:t>
      </w:r>
      <w:r w:rsidRPr="00DB5D84">
        <w:rPr>
          <w:rFonts w:ascii="Arial Narrow" w:hAnsi="Arial Narrow"/>
          <w:w w:val="105"/>
          <w:sz w:val="22"/>
          <w:szCs w:val="22"/>
        </w:rPr>
        <w:t xml:space="preserve"> for empanelment of valuer in the Bank. (Annexure III - A signed copy of same </w:t>
      </w:r>
      <w:r w:rsidRPr="00DB5D84">
        <w:rPr>
          <w:rFonts w:ascii="Arial Narrow" w:hAnsi="Arial Narrow"/>
          <w:spacing w:val="2"/>
          <w:w w:val="105"/>
          <w:sz w:val="22"/>
          <w:szCs w:val="22"/>
        </w:rPr>
        <w:t xml:space="preserve">to </w:t>
      </w:r>
      <w:r w:rsidRPr="00DB5D84">
        <w:rPr>
          <w:rFonts w:ascii="Arial Narrow" w:hAnsi="Arial Narrow"/>
          <w:w w:val="105"/>
          <w:sz w:val="22"/>
          <w:szCs w:val="22"/>
        </w:rPr>
        <w:t>be taken and kept along with this declaration).</w:t>
      </w:r>
    </w:p>
    <w:p w14:paraId="56D2BCFB" w14:textId="77777777"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14:paraId="6DA8DDEB"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w w:val="105"/>
          <w:sz w:val="22"/>
          <w:szCs w:val="22"/>
        </w:rPr>
      </w:pPr>
      <w:r w:rsidRPr="00DB5D84">
        <w:rPr>
          <w:rFonts w:ascii="Arial Narrow" w:hAnsi="Arial Narrow"/>
          <w:w w:val="105"/>
          <w:sz w:val="22"/>
          <w:szCs w:val="22"/>
        </w:rPr>
        <w:t>My PAN Card number as applicable is AERPC9086P</w:t>
      </w:r>
    </w:p>
    <w:p w14:paraId="0256806D" w14:textId="77777777"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w w:val="105"/>
          <w:sz w:val="22"/>
          <w:szCs w:val="22"/>
        </w:rPr>
      </w:pPr>
    </w:p>
    <w:p w14:paraId="4B899968" w14:textId="77777777" w:rsidR="00BF2F60" w:rsidRPr="00DB5D84" w:rsidRDefault="00BF2F60" w:rsidP="00BF2F60">
      <w:pPr>
        <w:pStyle w:val="ListParagraph"/>
        <w:widowControl w:val="0"/>
        <w:numPr>
          <w:ilvl w:val="0"/>
          <w:numId w:val="23"/>
        </w:numPr>
        <w:tabs>
          <w:tab w:val="left" w:pos="939"/>
          <w:tab w:val="left" w:pos="940"/>
        </w:tabs>
        <w:autoSpaceDE w:val="0"/>
        <w:autoSpaceDN w:val="0"/>
        <w:spacing w:before="91"/>
        <w:ind w:right="665"/>
        <w:jc w:val="both"/>
        <w:rPr>
          <w:rFonts w:ascii="Arial Narrow" w:hAnsi="Arial Narrow"/>
          <w:sz w:val="22"/>
          <w:szCs w:val="22"/>
        </w:rPr>
      </w:pPr>
      <w:r w:rsidRPr="00DB5D84">
        <w:rPr>
          <w:rFonts w:ascii="Arial Narrow" w:hAnsi="Arial Narrow"/>
          <w:sz w:val="22"/>
          <w:szCs w:val="22"/>
        </w:rPr>
        <w:t>I am valuer registered with Insolvency &amp; Bankruptcy Board of India (IBBI)</w:t>
      </w:r>
    </w:p>
    <w:p w14:paraId="78CF1361" w14:textId="77777777" w:rsidR="00BF2F60" w:rsidRPr="00DB5D84" w:rsidRDefault="00BF2F60" w:rsidP="00BF2F60">
      <w:pPr>
        <w:pStyle w:val="ListParagraph"/>
        <w:widowControl w:val="0"/>
        <w:tabs>
          <w:tab w:val="left" w:pos="939"/>
          <w:tab w:val="left" w:pos="940"/>
        </w:tabs>
        <w:autoSpaceDE w:val="0"/>
        <w:autoSpaceDN w:val="0"/>
        <w:spacing w:before="91"/>
        <w:ind w:left="940" w:right="665"/>
        <w:jc w:val="both"/>
        <w:rPr>
          <w:rFonts w:ascii="Arial Narrow" w:hAnsi="Arial Narrow"/>
          <w:sz w:val="22"/>
          <w:szCs w:val="22"/>
        </w:rPr>
      </w:pPr>
    </w:p>
    <w:p w14:paraId="3B2776F6" w14:textId="77777777" w:rsidR="00BF2F60" w:rsidRPr="00DB5D84" w:rsidRDefault="00BF2F60" w:rsidP="00BF2F60">
      <w:pPr>
        <w:pStyle w:val="ListParagraph"/>
        <w:widowControl w:val="0"/>
        <w:numPr>
          <w:ilvl w:val="0"/>
          <w:numId w:val="23"/>
        </w:numPr>
        <w:tabs>
          <w:tab w:val="left" w:pos="939"/>
          <w:tab w:val="left" w:pos="940"/>
        </w:tabs>
        <w:autoSpaceDE w:val="0"/>
        <w:autoSpaceDN w:val="0"/>
        <w:ind w:right="663"/>
        <w:jc w:val="both"/>
        <w:rPr>
          <w:rFonts w:ascii="Arial Narrow" w:hAnsi="Arial Narrow"/>
          <w:sz w:val="22"/>
          <w:szCs w:val="22"/>
        </w:rPr>
      </w:pPr>
      <w:r w:rsidRPr="00DB5D84">
        <w:rPr>
          <w:rFonts w:ascii="Arial Narrow" w:hAnsi="Arial Narrow"/>
          <w:bCs/>
          <w:sz w:val="22"/>
          <w:szCs w:val="22"/>
        </w:rPr>
        <w:t>I am the Director of the company, who is competent to sign this valuation report.</w:t>
      </w:r>
    </w:p>
    <w:p w14:paraId="740B859E" w14:textId="77777777"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14:paraId="7911FED3" w14:textId="77777777"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Further, I hereby provide the following information.</w:t>
      </w:r>
    </w:p>
    <w:p w14:paraId="4269CB61" w14:textId="77777777" w:rsidR="00BF2F60" w:rsidRPr="00DB5D84" w:rsidRDefault="00BF2F60" w:rsidP="00BF2F60">
      <w:pPr>
        <w:pStyle w:val="ListParagraph"/>
        <w:rPr>
          <w:rFonts w:ascii="Arial Narrow" w:hAnsi="Arial Narrow"/>
          <w:sz w:val="22"/>
          <w:szCs w:val="22"/>
        </w:rPr>
      </w:pPr>
    </w:p>
    <w:p w14:paraId="6FAC2346" w14:textId="77777777" w:rsidR="00BF2F60" w:rsidRPr="00DB5D84" w:rsidRDefault="00BF2F60" w:rsidP="00BF2F60">
      <w:pPr>
        <w:pStyle w:val="ListParagraph"/>
        <w:widowControl w:val="0"/>
        <w:numPr>
          <w:ilvl w:val="0"/>
          <w:numId w:val="23"/>
        </w:numPr>
        <w:tabs>
          <w:tab w:val="left" w:pos="939"/>
          <w:tab w:val="left" w:pos="940"/>
        </w:tabs>
        <w:autoSpaceDE w:val="0"/>
        <w:autoSpaceDN w:val="0"/>
        <w:rPr>
          <w:rFonts w:ascii="Arial Narrow" w:hAnsi="Arial Narrow"/>
          <w:sz w:val="22"/>
          <w:szCs w:val="22"/>
        </w:rPr>
      </w:pPr>
      <w:r w:rsidRPr="00DB5D84">
        <w:rPr>
          <w:rFonts w:ascii="Arial Narrow" w:hAnsi="Arial Narrow"/>
          <w:w w:val="105"/>
          <w:sz w:val="22"/>
          <w:szCs w:val="22"/>
        </w:rPr>
        <w:t>Valuer/authorized representative have visited &amp; valued the right property.</w:t>
      </w:r>
    </w:p>
    <w:p w14:paraId="39D228DE" w14:textId="77777777"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14:paraId="4E76B0FA" w14:textId="77777777" w:rsidR="00BF2F60" w:rsidRPr="00DB5D84" w:rsidRDefault="00BF2F60" w:rsidP="00BF2F60">
      <w:pPr>
        <w:pStyle w:val="ListParagraph"/>
        <w:widowControl w:val="0"/>
        <w:tabs>
          <w:tab w:val="left" w:pos="939"/>
          <w:tab w:val="left" w:pos="940"/>
        </w:tabs>
        <w:autoSpaceDE w:val="0"/>
        <w:autoSpaceDN w:val="0"/>
        <w:ind w:left="940"/>
        <w:rPr>
          <w:rFonts w:ascii="Arial Narrow" w:hAnsi="Arial Narrow"/>
          <w:sz w:val="22"/>
          <w:szCs w:val="22"/>
        </w:rPr>
      </w:pPr>
    </w:p>
    <w:p w14:paraId="3A7048FA" w14:textId="77777777" w:rsidR="00BF2F60" w:rsidRPr="00DB5D84" w:rsidRDefault="00BF2F60" w:rsidP="00BF2F60">
      <w:pPr>
        <w:pStyle w:val="ListParagraph"/>
        <w:rPr>
          <w:rFonts w:ascii="Arial Narrow" w:hAnsi="Arial Narrow"/>
          <w:w w:val="105"/>
          <w:sz w:val="22"/>
          <w:szCs w:val="22"/>
        </w:rPr>
      </w:pPr>
    </w:p>
    <w:p w14:paraId="00AC76B7" w14:textId="77777777" w:rsidR="00BF2F60" w:rsidRPr="00DB5D84" w:rsidRDefault="00BF2F60" w:rsidP="00BF2F60">
      <w:pPr>
        <w:pStyle w:val="ListParagraph"/>
        <w:rPr>
          <w:rFonts w:ascii="Arial Narrow" w:hAnsi="Arial Narrow"/>
          <w:w w:val="105"/>
          <w:sz w:val="22"/>
          <w:szCs w:val="22"/>
        </w:rPr>
      </w:pPr>
    </w:p>
    <w:p w14:paraId="7353006D" w14:textId="77777777" w:rsidR="00BF2F60" w:rsidRPr="00DB5D84" w:rsidRDefault="00BF2F60" w:rsidP="00BF2F60">
      <w:pPr>
        <w:pStyle w:val="ListParagraph"/>
        <w:rPr>
          <w:rFonts w:ascii="Arial Narrow" w:hAnsi="Arial Narrow"/>
          <w:w w:val="105"/>
          <w:sz w:val="22"/>
          <w:szCs w:val="22"/>
        </w:rPr>
      </w:pPr>
    </w:p>
    <w:p w14:paraId="52444D69" w14:textId="77777777" w:rsidR="00BF2F60" w:rsidRPr="00DB5D84" w:rsidRDefault="00BF2F60" w:rsidP="00BF2F60">
      <w:pPr>
        <w:pStyle w:val="ListParagraph"/>
        <w:rPr>
          <w:rFonts w:ascii="Arial Narrow" w:hAnsi="Arial Narrow"/>
          <w:w w:val="105"/>
          <w:sz w:val="22"/>
          <w:szCs w:val="22"/>
        </w:rPr>
      </w:pPr>
    </w:p>
    <w:p w14:paraId="215A853F" w14:textId="77777777" w:rsidR="00BF2F60" w:rsidRDefault="00BF2F60" w:rsidP="00BF2F60">
      <w:pPr>
        <w:pStyle w:val="ListParagraph"/>
        <w:rPr>
          <w:rFonts w:ascii="Arial Narrow" w:hAnsi="Arial Narrow"/>
          <w:w w:val="105"/>
          <w:sz w:val="22"/>
          <w:szCs w:val="22"/>
        </w:rPr>
      </w:pPr>
    </w:p>
    <w:p w14:paraId="28B67C08" w14:textId="77777777" w:rsidR="0004651D" w:rsidRPr="00DB5D84" w:rsidRDefault="0004651D" w:rsidP="00BF2F60">
      <w:pPr>
        <w:pStyle w:val="ListParagraph"/>
        <w:rPr>
          <w:rFonts w:ascii="Arial Narrow" w:hAnsi="Arial Narrow"/>
          <w:w w:val="105"/>
          <w:sz w:val="22"/>
          <w:szCs w:val="22"/>
        </w:rPr>
      </w:pPr>
    </w:p>
    <w:p w14:paraId="7BC116F2" w14:textId="77777777" w:rsidR="00BF2F60" w:rsidRPr="00DB5D84" w:rsidRDefault="00BF2F60" w:rsidP="00BF2F60">
      <w:pPr>
        <w:pStyle w:val="ListParagraph"/>
        <w:rPr>
          <w:rFonts w:ascii="Arial Narrow" w:hAnsi="Arial Narrow"/>
          <w:w w:val="105"/>
          <w:sz w:val="22"/>
          <w:szCs w:val="22"/>
        </w:rPr>
      </w:pPr>
    </w:p>
    <w:p w14:paraId="399A2C2A" w14:textId="77777777" w:rsidR="00BF2F60" w:rsidRPr="00DB5D84" w:rsidRDefault="00BF2F60" w:rsidP="00BF2F60">
      <w:pPr>
        <w:pStyle w:val="ListParagraph"/>
        <w:rPr>
          <w:rFonts w:ascii="Arial Narrow" w:hAnsi="Arial Narrow"/>
          <w:w w:val="105"/>
          <w:sz w:val="22"/>
          <w:szCs w:val="22"/>
        </w:rPr>
      </w:pPr>
    </w:p>
    <w:p w14:paraId="6A9D109C" w14:textId="77777777" w:rsidR="00BF2F60" w:rsidRPr="00DB5D84" w:rsidRDefault="00BF2F60" w:rsidP="00BF2F60">
      <w:pPr>
        <w:pStyle w:val="ListParagraph"/>
        <w:rPr>
          <w:rFonts w:ascii="Arial Narrow" w:hAnsi="Arial Narrow"/>
          <w:w w:val="105"/>
          <w:sz w:val="22"/>
          <w:szCs w:val="22"/>
        </w:rPr>
      </w:pPr>
    </w:p>
    <w:tbl>
      <w:tblPr>
        <w:tblW w:w="8987"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5"/>
        <w:gridCol w:w="3848"/>
        <w:gridCol w:w="4394"/>
      </w:tblGrid>
      <w:tr w:rsidR="00BF2F60" w:rsidRPr="00A5609B" w14:paraId="38544DEE" w14:textId="77777777" w:rsidTr="00A5609B">
        <w:trPr>
          <w:trHeight w:val="397"/>
        </w:trPr>
        <w:tc>
          <w:tcPr>
            <w:tcW w:w="745" w:type="dxa"/>
          </w:tcPr>
          <w:p w14:paraId="26932A35" w14:textId="77777777" w:rsidR="00BF2F60" w:rsidRPr="00DB5D84" w:rsidRDefault="00BF2F60" w:rsidP="00A5609B">
            <w:pPr>
              <w:pStyle w:val="TableParagraph"/>
              <w:spacing w:line="227" w:lineRule="exact"/>
              <w:rPr>
                <w:rFonts w:ascii="Arial Narrow" w:hAnsi="Arial Narrow"/>
                <w:b/>
              </w:rPr>
            </w:pPr>
            <w:r w:rsidRPr="00DB5D84">
              <w:rPr>
                <w:rFonts w:ascii="Arial Narrow" w:hAnsi="Arial Narrow"/>
                <w:b/>
                <w:w w:val="110"/>
              </w:rPr>
              <w:lastRenderedPageBreak/>
              <w:t>Sr</w:t>
            </w:r>
            <w:r w:rsidR="00085C7C">
              <w:rPr>
                <w:rFonts w:ascii="Arial Narrow" w:hAnsi="Arial Narrow"/>
                <w:b/>
                <w:w w:val="110"/>
              </w:rPr>
              <w:t>.</w:t>
            </w:r>
            <w:r w:rsidRPr="00DB5D84">
              <w:rPr>
                <w:rFonts w:ascii="Arial Narrow" w:hAnsi="Arial Narrow"/>
                <w:b/>
                <w:w w:val="110"/>
              </w:rPr>
              <w:t xml:space="preserve"> No.</w:t>
            </w:r>
          </w:p>
        </w:tc>
        <w:tc>
          <w:tcPr>
            <w:tcW w:w="3848" w:type="dxa"/>
          </w:tcPr>
          <w:p w14:paraId="76C6FE8E" w14:textId="77777777" w:rsidR="00BF2F60" w:rsidRPr="00DB5D84" w:rsidRDefault="00BF2F60" w:rsidP="00A5609B">
            <w:pPr>
              <w:pStyle w:val="TableParagraph"/>
              <w:spacing w:line="227" w:lineRule="exact"/>
              <w:ind w:left="57" w:right="57"/>
              <w:jc w:val="center"/>
              <w:rPr>
                <w:rFonts w:ascii="Arial Narrow" w:hAnsi="Arial Narrow"/>
                <w:b/>
              </w:rPr>
            </w:pPr>
            <w:r w:rsidRPr="00DB5D84">
              <w:rPr>
                <w:rFonts w:ascii="Arial Narrow" w:hAnsi="Arial Narrow"/>
                <w:b/>
                <w:w w:val="120"/>
              </w:rPr>
              <w:t>Particulars</w:t>
            </w:r>
          </w:p>
        </w:tc>
        <w:tc>
          <w:tcPr>
            <w:tcW w:w="4394" w:type="dxa"/>
          </w:tcPr>
          <w:p w14:paraId="4B207C7B" w14:textId="77777777" w:rsidR="00BF2F60" w:rsidRPr="00DB5D84" w:rsidRDefault="00BF2F60" w:rsidP="00A5609B">
            <w:pPr>
              <w:pStyle w:val="TableParagraph"/>
              <w:spacing w:line="227" w:lineRule="exact"/>
              <w:ind w:left="57" w:right="57"/>
              <w:jc w:val="center"/>
              <w:rPr>
                <w:rFonts w:ascii="Arial Narrow" w:hAnsi="Arial Narrow"/>
                <w:b/>
              </w:rPr>
            </w:pPr>
            <w:r w:rsidRPr="00DB5D84">
              <w:rPr>
                <w:rFonts w:ascii="Arial Narrow" w:hAnsi="Arial Narrow"/>
                <w:b/>
                <w:w w:val="120"/>
              </w:rPr>
              <w:t>Valuer comment</w:t>
            </w:r>
          </w:p>
        </w:tc>
      </w:tr>
      <w:tr w:rsidR="00BF2F60" w:rsidRPr="00A5609B" w14:paraId="27A531A0" w14:textId="77777777" w:rsidTr="00A5609B">
        <w:trPr>
          <w:trHeight w:val="397"/>
        </w:trPr>
        <w:tc>
          <w:tcPr>
            <w:tcW w:w="745" w:type="dxa"/>
          </w:tcPr>
          <w:p w14:paraId="153E75BC" w14:textId="77777777"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14:paraId="183771B6" w14:textId="77777777" w:rsidR="00BF2F60" w:rsidRPr="00DB5D84" w:rsidRDefault="00BF2F60" w:rsidP="00A5609B">
            <w:pPr>
              <w:pStyle w:val="TableParagraph"/>
              <w:spacing w:line="250" w:lineRule="exact"/>
              <w:ind w:left="57" w:right="57"/>
              <w:jc w:val="both"/>
              <w:rPr>
                <w:rFonts w:ascii="Arial Narrow" w:hAnsi="Arial Narrow"/>
              </w:rPr>
            </w:pPr>
            <w:r w:rsidRPr="00DB5D84">
              <w:rPr>
                <w:rFonts w:ascii="Arial Narrow" w:hAnsi="Arial Narrow"/>
                <w:w w:val="110"/>
              </w:rPr>
              <w:t>background information of the asset being valued;</w:t>
            </w:r>
          </w:p>
        </w:tc>
        <w:tc>
          <w:tcPr>
            <w:tcW w:w="4394" w:type="dxa"/>
          </w:tcPr>
          <w:p w14:paraId="22120060" w14:textId="73B492EC" w:rsidR="007B6EC7" w:rsidRPr="00DB5D84" w:rsidRDefault="007B6EC7" w:rsidP="00A5609B">
            <w:pPr>
              <w:pStyle w:val="TableParagraph"/>
              <w:spacing w:line="229" w:lineRule="exact"/>
              <w:ind w:left="57" w:right="57"/>
              <w:jc w:val="both"/>
              <w:rPr>
                <w:rFonts w:ascii="Arial Narrow" w:hAnsi="Arial Narrow"/>
                <w:w w:val="105"/>
              </w:rPr>
            </w:pPr>
            <w:r w:rsidRPr="007B6EC7">
              <w:rPr>
                <w:rFonts w:ascii="Arial Narrow" w:hAnsi="Arial Narrow"/>
                <w:w w:val="105"/>
              </w:rPr>
              <w:t>The leasehold land is owned by M/s. Allwin Industries as per Lease Deed Registration No. MP119002020A1491899 dated 19.08.2020.</w:t>
            </w:r>
          </w:p>
        </w:tc>
      </w:tr>
      <w:tr w:rsidR="00BF2F60" w:rsidRPr="00A5609B" w14:paraId="3F0BFE7D" w14:textId="77777777" w:rsidTr="00A5609B">
        <w:trPr>
          <w:trHeight w:val="397"/>
        </w:trPr>
        <w:tc>
          <w:tcPr>
            <w:tcW w:w="745" w:type="dxa"/>
          </w:tcPr>
          <w:p w14:paraId="076D9D4C" w14:textId="77777777" w:rsidR="00BF2F60" w:rsidRPr="00DB5D84" w:rsidRDefault="00BF2F60" w:rsidP="00A5609B">
            <w:pPr>
              <w:pStyle w:val="TableParagraph"/>
              <w:numPr>
                <w:ilvl w:val="0"/>
                <w:numId w:val="24"/>
              </w:numPr>
              <w:spacing w:line="229" w:lineRule="exact"/>
              <w:rPr>
                <w:rFonts w:ascii="Arial Narrow" w:hAnsi="Arial Narrow"/>
              </w:rPr>
            </w:pPr>
          </w:p>
        </w:tc>
        <w:tc>
          <w:tcPr>
            <w:tcW w:w="3848" w:type="dxa"/>
          </w:tcPr>
          <w:p w14:paraId="13381BBE" w14:textId="77777777" w:rsidR="00BF2F60" w:rsidRPr="00DB5D84" w:rsidRDefault="00BF2F60" w:rsidP="00A5609B">
            <w:pPr>
              <w:pStyle w:val="TableParagraph"/>
              <w:spacing w:line="229" w:lineRule="exact"/>
              <w:ind w:left="57" w:right="57"/>
              <w:jc w:val="both"/>
              <w:rPr>
                <w:rFonts w:ascii="Arial Narrow" w:hAnsi="Arial Narrow"/>
              </w:rPr>
            </w:pPr>
            <w:r w:rsidRPr="00DB5D84">
              <w:rPr>
                <w:rFonts w:ascii="Arial Narrow" w:hAnsi="Arial Narrow"/>
                <w:w w:val="105"/>
              </w:rPr>
              <w:t>purpose of valuation and appointing authority</w:t>
            </w:r>
          </w:p>
        </w:tc>
        <w:tc>
          <w:tcPr>
            <w:tcW w:w="4394" w:type="dxa"/>
          </w:tcPr>
          <w:p w14:paraId="6A8D052A"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As per request from the client for Punjab National Bank, MID Corporate Centre to assess Fair Market value of the property for Banking Loan Purpose.</w:t>
            </w:r>
          </w:p>
        </w:tc>
      </w:tr>
      <w:tr w:rsidR="00BF2F60" w:rsidRPr="00A5609B" w14:paraId="4717FF49" w14:textId="77777777" w:rsidTr="00A5609B">
        <w:trPr>
          <w:trHeight w:val="397"/>
        </w:trPr>
        <w:tc>
          <w:tcPr>
            <w:tcW w:w="745" w:type="dxa"/>
          </w:tcPr>
          <w:p w14:paraId="4A2EE045" w14:textId="77777777"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14:paraId="035E8F43" w14:textId="77777777" w:rsidR="00BF2F60" w:rsidRPr="00DB5D84" w:rsidRDefault="00BF2F60" w:rsidP="00A5609B">
            <w:pPr>
              <w:pStyle w:val="TableParagraph"/>
              <w:spacing w:before="1" w:line="252" w:lineRule="exact"/>
              <w:ind w:left="57" w:right="57"/>
              <w:jc w:val="both"/>
              <w:rPr>
                <w:rFonts w:ascii="Arial Narrow" w:hAnsi="Arial Narrow"/>
              </w:rPr>
            </w:pPr>
            <w:r w:rsidRPr="00DB5D84">
              <w:rPr>
                <w:rFonts w:ascii="Arial Narrow" w:hAnsi="Arial Narrow"/>
                <w:w w:val="110"/>
              </w:rPr>
              <w:t>identity of the valuer and any other experts involved in the valuation;</w:t>
            </w:r>
          </w:p>
        </w:tc>
        <w:tc>
          <w:tcPr>
            <w:tcW w:w="4394" w:type="dxa"/>
          </w:tcPr>
          <w:p w14:paraId="5DAAA8CC" w14:textId="7B68AB98"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 xml:space="preserve">Manoj B. Chalikwar </w:t>
            </w:r>
            <w:r w:rsidR="00A5594A">
              <w:rPr>
                <w:rFonts w:ascii="Arial Narrow" w:hAnsi="Arial Narrow"/>
                <w:w w:val="105"/>
              </w:rPr>
              <w:t>-</w:t>
            </w:r>
            <w:r w:rsidRPr="00DB5D84">
              <w:rPr>
                <w:rFonts w:ascii="Arial Narrow" w:hAnsi="Arial Narrow"/>
                <w:w w:val="105"/>
              </w:rPr>
              <w:t xml:space="preserve"> Regd. Valuer</w:t>
            </w:r>
          </w:p>
          <w:p w14:paraId="771A816F" w14:textId="0894BDA8"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 xml:space="preserve">Dinesh Kanere </w:t>
            </w:r>
            <w:r w:rsidR="00A5594A">
              <w:rPr>
                <w:rFonts w:ascii="Arial Narrow" w:hAnsi="Arial Narrow"/>
                <w:w w:val="105"/>
              </w:rPr>
              <w:t>-</w:t>
            </w:r>
            <w:r w:rsidRPr="00DB5D84">
              <w:rPr>
                <w:rFonts w:ascii="Arial Narrow" w:hAnsi="Arial Narrow"/>
                <w:w w:val="105"/>
              </w:rPr>
              <w:t xml:space="preserve"> Reginal Technical Manager</w:t>
            </w:r>
          </w:p>
          <w:p w14:paraId="4EE46BAC" w14:textId="252C60A5"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Somesh Nahar</w:t>
            </w:r>
            <w:r w:rsidR="00A5594A">
              <w:rPr>
                <w:rFonts w:ascii="Arial Narrow" w:hAnsi="Arial Narrow"/>
                <w:w w:val="105"/>
              </w:rPr>
              <w:t xml:space="preserve"> -</w:t>
            </w:r>
            <w:r w:rsidRPr="00DB5D84">
              <w:rPr>
                <w:rFonts w:ascii="Arial Narrow" w:hAnsi="Arial Narrow"/>
                <w:w w:val="105"/>
              </w:rPr>
              <w:t xml:space="preserve"> Valuation Engineers</w:t>
            </w:r>
          </w:p>
          <w:p w14:paraId="2C037223" w14:textId="0E34EF06"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Akhilesh Yadav</w:t>
            </w:r>
            <w:r w:rsidR="00A5594A">
              <w:rPr>
                <w:rFonts w:ascii="Arial Narrow" w:hAnsi="Arial Narrow"/>
                <w:w w:val="105"/>
              </w:rPr>
              <w:t xml:space="preserve"> -</w:t>
            </w:r>
            <w:r w:rsidRPr="00DB5D84">
              <w:rPr>
                <w:rFonts w:ascii="Arial Narrow" w:hAnsi="Arial Narrow"/>
                <w:w w:val="105"/>
              </w:rPr>
              <w:t xml:space="preserve"> Technical Manager</w:t>
            </w:r>
          </w:p>
          <w:p w14:paraId="1B3E7B97" w14:textId="743BB1A4" w:rsidR="00BF2F60" w:rsidRPr="00DB5D84" w:rsidRDefault="00A5594A" w:rsidP="00A5609B">
            <w:pPr>
              <w:pStyle w:val="TableParagraph"/>
              <w:spacing w:line="229" w:lineRule="exact"/>
              <w:ind w:left="57" w:right="57"/>
              <w:jc w:val="both"/>
              <w:rPr>
                <w:rFonts w:ascii="Arial Narrow" w:hAnsi="Arial Narrow"/>
                <w:w w:val="105"/>
              </w:rPr>
            </w:pPr>
            <w:r>
              <w:rPr>
                <w:rFonts w:ascii="Arial Narrow" w:hAnsi="Arial Narrow"/>
                <w:w w:val="105"/>
              </w:rPr>
              <w:t>Jayaraja Acharya -</w:t>
            </w:r>
            <w:r w:rsidR="00BF2F60" w:rsidRPr="00DB5D84">
              <w:rPr>
                <w:rFonts w:ascii="Arial Narrow" w:hAnsi="Arial Narrow"/>
                <w:w w:val="105"/>
              </w:rPr>
              <w:t xml:space="preserve"> Technical Officer</w:t>
            </w:r>
          </w:p>
        </w:tc>
      </w:tr>
      <w:tr w:rsidR="00BF2F60" w:rsidRPr="00A5609B" w14:paraId="7B7BAC09" w14:textId="77777777" w:rsidTr="00A5609B">
        <w:trPr>
          <w:trHeight w:val="397"/>
        </w:trPr>
        <w:tc>
          <w:tcPr>
            <w:tcW w:w="745" w:type="dxa"/>
          </w:tcPr>
          <w:p w14:paraId="7EA96C88" w14:textId="77777777" w:rsidR="00BF2F60" w:rsidRPr="00DB5D84" w:rsidRDefault="00BF2F60" w:rsidP="00A5609B">
            <w:pPr>
              <w:pStyle w:val="TableParagraph"/>
              <w:numPr>
                <w:ilvl w:val="0"/>
                <w:numId w:val="24"/>
              </w:numPr>
              <w:spacing w:line="223" w:lineRule="exact"/>
              <w:rPr>
                <w:rFonts w:ascii="Arial Narrow" w:hAnsi="Arial Narrow"/>
              </w:rPr>
            </w:pPr>
          </w:p>
        </w:tc>
        <w:tc>
          <w:tcPr>
            <w:tcW w:w="3848" w:type="dxa"/>
          </w:tcPr>
          <w:p w14:paraId="44B59584" w14:textId="77777777" w:rsidR="00BF2F60" w:rsidRPr="00DB5D84" w:rsidRDefault="00BF2F60" w:rsidP="00A5609B">
            <w:pPr>
              <w:pStyle w:val="TableParagraph"/>
              <w:spacing w:line="223" w:lineRule="exact"/>
              <w:ind w:left="57" w:right="57"/>
              <w:jc w:val="both"/>
              <w:rPr>
                <w:rFonts w:ascii="Arial Narrow" w:hAnsi="Arial Narrow"/>
              </w:rPr>
            </w:pPr>
            <w:r w:rsidRPr="00DB5D84">
              <w:rPr>
                <w:rFonts w:ascii="Arial Narrow" w:hAnsi="Arial Narrow"/>
                <w:w w:val="105"/>
              </w:rPr>
              <w:t>disclosure of valuer interest or conflict, if any;</w:t>
            </w:r>
          </w:p>
        </w:tc>
        <w:tc>
          <w:tcPr>
            <w:tcW w:w="4394" w:type="dxa"/>
          </w:tcPr>
          <w:p w14:paraId="0535C964"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BF2F60" w:rsidRPr="00A5609B" w14:paraId="07238EF4" w14:textId="77777777" w:rsidTr="00A5609B">
        <w:trPr>
          <w:trHeight w:val="397"/>
        </w:trPr>
        <w:tc>
          <w:tcPr>
            <w:tcW w:w="745" w:type="dxa"/>
          </w:tcPr>
          <w:p w14:paraId="5283C3A3" w14:textId="77777777"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14:paraId="23F5337C" w14:textId="77777777" w:rsidR="00BF2F60" w:rsidRPr="00DB5D84" w:rsidRDefault="00BF2F60" w:rsidP="00A5609B">
            <w:pPr>
              <w:pStyle w:val="TableParagraph"/>
              <w:spacing w:line="250" w:lineRule="exact"/>
              <w:ind w:left="57" w:right="57"/>
              <w:jc w:val="both"/>
              <w:rPr>
                <w:rFonts w:ascii="Arial Narrow" w:hAnsi="Arial Narrow"/>
              </w:rPr>
            </w:pPr>
            <w:r w:rsidRPr="00DB5D84">
              <w:rPr>
                <w:rFonts w:ascii="Arial Narrow" w:hAnsi="Arial Narrow"/>
                <w:w w:val="110"/>
              </w:rPr>
              <w:t>date of appointment, valuation date and date of</w:t>
            </w:r>
          </w:p>
          <w:p w14:paraId="10C4EBC6" w14:textId="77777777" w:rsidR="00BF2F60" w:rsidRPr="00DB5D84" w:rsidRDefault="00BF2F60" w:rsidP="00A5609B">
            <w:pPr>
              <w:pStyle w:val="TableParagraph"/>
              <w:spacing w:before="1" w:line="229" w:lineRule="exact"/>
              <w:ind w:left="57" w:right="57"/>
              <w:jc w:val="both"/>
              <w:rPr>
                <w:rFonts w:ascii="Arial Narrow" w:hAnsi="Arial Narrow"/>
              </w:rPr>
            </w:pPr>
            <w:r w:rsidRPr="00DB5D84">
              <w:rPr>
                <w:rFonts w:ascii="Arial Narrow" w:hAnsi="Arial Narrow"/>
                <w:w w:val="105"/>
              </w:rPr>
              <w:t>report;</w:t>
            </w:r>
          </w:p>
        </w:tc>
        <w:tc>
          <w:tcPr>
            <w:tcW w:w="4394" w:type="dxa"/>
          </w:tcPr>
          <w:p w14:paraId="6D95C898"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Date of Appointment - 08.11.2023</w:t>
            </w:r>
          </w:p>
          <w:p w14:paraId="263D5BDE" w14:textId="7DC88848" w:rsidR="00BF2F60" w:rsidRPr="00C31067" w:rsidRDefault="00BF2F60" w:rsidP="00A5609B">
            <w:pPr>
              <w:pStyle w:val="TableParagraph"/>
              <w:tabs>
                <w:tab w:val="right" w:pos="4245"/>
              </w:tabs>
              <w:spacing w:line="229" w:lineRule="exact"/>
              <w:ind w:left="57" w:right="57"/>
              <w:jc w:val="both"/>
              <w:rPr>
                <w:rFonts w:ascii="Arial Narrow" w:hAnsi="Arial Narrow"/>
                <w:w w:val="105"/>
              </w:rPr>
            </w:pPr>
            <w:r w:rsidRPr="00DB5D84">
              <w:rPr>
                <w:rFonts w:ascii="Arial Narrow" w:hAnsi="Arial Narrow"/>
                <w:w w:val="105"/>
              </w:rPr>
              <w:t xml:space="preserve">Valuation Date </w:t>
            </w:r>
            <w:r w:rsidR="00A5594A">
              <w:rPr>
                <w:rFonts w:ascii="Arial Narrow" w:hAnsi="Arial Narrow"/>
                <w:w w:val="105"/>
              </w:rPr>
              <w:t>-</w:t>
            </w:r>
            <w:r w:rsidRPr="00DB5D84">
              <w:rPr>
                <w:rFonts w:ascii="Arial Narrow" w:hAnsi="Arial Narrow"/>
                <w:w w:val="105"/>
              </w:rPr>
              <w:t xml:space="preserve"> </w:t>
            </w:r>
            <w:r w:rsidRPr="00C31067">
              <w:rPr>
                <w:rFonts w:ascii="Arial Narrow" w:hAnsi="Arial Narrow"/>
                <w:w w:val="105"/>
              </w:rPr>
              <w:t>1</w:t>
            </w:r>
            <w:r w:rsidR="008A4225">
              <w:rPr>
                <w:rFonts w:ascii="Arial Narrow" w:hAnsi="Arial Narrow"/>
                <w:w w:val="105"/>
              </w:rPr>
              <w:t>8</w:t>
            </w:r>
            <w:r w:rsidRPr="00C31067">
              <w:rPr>
                <w:rFonts w:ascii="Arial Narrow" w:hAnsi="Arial Narrow"/>
                <w:w w:val="105"/>
              </w:rPr>
              <w:t>.11.2023</w:t>
            </w:r>
            <w:r w:rsidRPr="00C31067">
              <w:rPr>
                <w:rFonts w:ascii="Arial Narrow" w:hAnsi="Arial Narrow"/>
                <w:w w:val="105"/>
              </w:rPr>
              <w:tab/>
            </w:r>
          </w:p>
          <w:p w14:paraId="1AFA15D0" w14:textId="420B9FCB" w:rsidR="00BF2F60" w:rsidRPr="00DB5D84" w:rsidRDefault="00BF2F60" w:rsidP="00A5609B">
            <w:pPr>
              <w:pStyle w:val="TableParagraph"/>
              <w:spacing w:line="229" w:lineRule="exact"/>
              <w:ind w:left="57" w:right="57"/>
              <w:jc w:val="both"/>
              <w:rPr>
                <w:rFonts w:ascii="Arial Narrow" w:hAnsi="Arial Narrow"/>
                <w:w w:val="105"/>
              </w:rPr>
            </w:pPr>
            <w:r w:rsidRPr="00C31067">
              <w:rPr>
                <w:rFonts w:ascii="Arial Narrow" w:hAnsi="Arial Narrow"/>
                <w:w w:val="105"/>
              </w:rPr>
              <w:t xml:space="preserve"> Date of Report </w:t>
            </w:r>
            <w:r w:rsidR="00A5594A" w:rsidRPr="00C31067">
              <w:rPr>
                <w:rFonts w:ascii="Arial Narrow" w:hAnsi="Arial Narrow"/>
                <w:w w:val="105"/>
              </w:rPr>
              <w:t>-</w:t>
            </w:r>
            <w:r w:rsidRPr="00C31067">
              <w:rPr>
                <w:rFonts w:ascii="Arial Narrow" w:hAnsi="Arial Narrow"/>
                <w:w w:val="105"/>
              </w:rPr>
              <w:t xml:space="preserve"> 1</w:t>
            </w:r>
            <w:r w:rsidR="008A4225">
              <w:rPr>
                <w:rFonts w:ascii="Arial Narrow" w:hAnsi="Arial Narrow"/>
                <w:w w:val="105"/>
              </w:rPr>
              <w:t>8</w:t>
            </w:r>
            <w:r w:rsidRPr="00C31067">
              <w:rPr>
                <w:rFonts w:ascii="Arial Narrow" w:hAnsi="Arial Narrow"/>
                <w:w w:val="105"/>
              </w:rPr>
              <w:t>.11.2023</w:t>
            </w:r>
          </w:p>
        </w:tc>
      </w:tr>
      <w:tr w:rsidR="00BF2F60" w:rsidRPr="00A5609B" w14:paraId="5A1B474A" w14:textId="77777777" w:rsidTr="00A5609B">
        <w:trPr>
          <w:trHeight w:val="397"/>
        </w:trPr>
        <w:tc>
          <w:tcPr>
            <w:tcW w:w="745" w:type="dxa"/>
          </w:tcPr>
          <w:p w14:paraId="7A2FD791" w14:textId="77777777" w:rsidR="00BF2F60" w:rsidRPr="00DB5D84" w:rsidRDefault="00BF2F60" w:rsidP="00A5609B">
            <w:pPr>
              <w:pStyle w:val="TableParagraph"/>
              <w:numPr>
                <w:ilvl w:val="0"/>
                <w:numId w:val="24"/>
              </w:numPr>
              <w:spacing w:line="229" w:lineRule="exact"/>
              <w:rPr>
                <w:rFonts w:ascii="Arial Narrow" w:hAnsi="Arial Narrow"/>
              </w:rPr>
            </w:pPr>
          </w:p>
        </w:tc>
        <w:tc>
          <w:tcPr>
            <w:tcW w:w="3848" w:type="dxa"/>
          </w:tcPr>
          <w:p w14:paraId="186DC6F8" w14:textId="77777777" w:rsidR="00BF2F60" w:rsidRPr="00DB5D84" w:rsidRDefault="00BF2F60" w:rsidP="00A5609B">
            <w:pPr>
              <w:pStyle w:val="TableParagraph"/>
              <w:spacing w:line="229" w:lineRule="exact"/>
              <w:ind w:left="57" w:right="57"/>
              <w:jc w:val="both"/>
              <w:rPr>
                <w:rFonts w:ascii="Arial Narrow" w:hAnsi="Arial Narrow"/>
              </w:rPr>
            </w:pPr>
            <w:r w:rsidRPr="00DB5D84">
              <w:rPr>
                <w:rFonts w:ascii="Arial Narrow" w:hAnsi="Arial Narrow"/>
                <w:w w:val="110"/>
              </w:rPr>
              <w:t>inspections and/or investigations undertaken;</w:t>
            </w:r>
          </w:p>
        </w:tc>
        <w:tc>
          <w:tcPr>
            <w:tcW w:w="4394" w:type="dxa"/>
          </w:tcPr>
          <w:p w14:paraId="4676E425"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Physical Inspection done 08.11.2023</w:t>
            </w:r>
          </w:p>
        </w:tc>
      </w:tr>
      <w:tr w:rsidR="00BF2F60" w:rsidRPr="00A5609B" w14:paraId="6043BC2A" w14:textId="77777777" w:rsidTr="00A5609B">
        <w:trPr>
          <w:trHeight w:val="397"/>
        </w:trPr>
        <w:tc>
          <w:tcPr>
            <w:tcW w:w="745" w:type="dxa"/>
          </w:tcPr>
          <w:p w14:paraId="638AD8A4" w14:textId="77777777" w:rsidR="00BF2F60" w:rsidRPr="00DB5D84" w:rsidRDefault="00BF2F60" w:rsidP="00A5609B">
            <w:pPr>
              <w:pStyle w:val="TableParagraph"/>
              <w:numPr>
                <w:ilvl w:val="0"/>
                <w:numId w:val="24"/>
              </w:numPr>
              <w:spacing w:line="250" w:lineRule="exact"/>
              <w:rPr>
                <w:rFonts w:ascii="Arial Narrow" w:hAnsi="Arial Narrow"/>
              </w:rPr>
            </w:pPr>
          </w:p>
        </w:tc>
        <w:tc>
          <w:tcPr>
            <w:tcW w:w="3848" w:type="dxa"/>
          </w:tcPr>
          <w:p w14:paraId="60A607F5" w14:textId="77777777" w:rsidR="00BF2F60" w:rsidRPr="00DB5D84" w:rsidRDefault="00BF2F60" w:rsidP="00A5609B">
            <w:pPr>
              <w:pStyle w:val="TableParagraph"/>
              <w:spacing w:before="1" w:line="252" w:lineRule="exact"/>
              <w:ind w:left="57" w:right="57"/>
              <w:jc w:val="both"/>
              <w:rPr>
                <w:rFonts w:ascii="Arial Narrow" w:hAnsi="Arial Narrow"/>
              </w:rPr>
            </w:pPr>
            <w:r w:rsidRPr="00DB5D84">
              <w:rPr>
                <w:rFonts w:ascii="Arial Narrow" w:hAnsi="Arial Narrow"/>
                <w:w w:val="110"/>
              </w:rPr>
              <w:t>nature and sources of the information used or relied upon;</w:t>
            </w:r>
          </w:p>
        </w:tc>
        <w:tc>
          <w:tcPr>
            <w:tcW w:w="4394" w:type="dxa"/>
          </w:tcPr>
          <w:p w14:paraId="5C8C2FEC" w14:textId="77777777" w:rsidR="00BF2F60" w:rsidRPr="00DB5D84" w:rsidRDefault="00BF2F60" w:rsidP="00A5609B">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Market Survey at the time of site visit</w:t>
            </w:r>
          </w:p>
          <w:p w14:paraId="09175C7C" w14:textId="77777777" w:rsidR="00BF2F60" w:rsidRPr="00DB5D84" w:rsidRDefault="00BF2F60" w:rsidP="00A5609B">
            <w:pPr>
              <w:pStyle w:val="TableParagraph"/>
              <w:numPr>
                <w:ilvl w:val="0"/>
                <w:numId w:val="45"/>
              </w:numPr>
              <w:spacing w:line="229" w:lineRule="exact"/>
              <w:ind w:left="266" w:right="57" w:hanging="142"/>
              <w:jc w:val="both"/>
              <w:rPr>
                <w:rFonts w:ascii="Arial Narrow" w:hAnsi="Arial Narrow"/>
                <w:w w:val="105"/>
              </w:rPr>
            </w:pPr>
            <w:r w:rsidRPr="00DB5D84">
              <w:rPr>
                <w:rFonts w:ascii="Arial Narrow" w:hAnsi="Arial Narrow"/>
                <w:w w:val="105"/>
              </w:rPr>
              <w:t>Enquiries with Real estate consultants</w:t>
            </w:r>
          </w:p>
        </w:tc>
      </w:tr>
      <w:tr w:rsidR="00BF2F60" w:rsidRPr="00A5609B" w14:paraId="466F2597" w14:textId="77777777" w:rsidTr="00A5609B">
        <w:trPr>
          <w:trHeight w:val="397"/>
        </w:trPr>
        <w:tc>
          <w:tcPr>
            <w:tcW w:w="745" w:type="dxa"/>
          </w:tcPr>
          <w:p w14:paraId="21967D2A" w14:textId="77777777"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14:paraId="254C68EF" w14:textId="77777777" w:rsidR="00BF2F60" w:rsidRPr="00DB5D84" w:rsidRDefault="00BF2F60" w:rsidP="00A5609B">
            <w:pPr>
              <w:pStyle w:val="TableParagraph"/>
              <w:spacing w:line="225" w:lineRule="exact"/>
              <w:ind w:left="57" w:right="57"/>
              <w:jc w:val="both"/>
              <w:rPr>
                <w:rFonts w:ascii="Arial Narrow" w:hAnsi="Arial Narrow"/>
              </w:rPr>
            </w:pPr>
            <w:r w:rsidRPr="00DB5D84">
              <w:rPr>
                <w:rFonts w:ascii="Arial Narrow" w:hAnsi="Arial Narrow"/>
                <w:w w:val="110"/>
              </w:rPr>
              <w:t>procedures adopted in carrying out the valuation and valuation standards followed;</w:t>
            </w:r>
          </w:p>
        </w:tc>
        <w:tc>
          <w:tcPr>
            <w:tcW w:w="4394" w:type="dxa"/>
          </w:tcPr>
          <w:p w14:paraId="7F6266E5"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Cost Approach (For building construction)</w:t>
            </w:r>
          </w:p>
          <w:p w14:paraId="7D1269BB"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Comparative Sales Method / Market Approach (For Land component)</w:t>
            </w:r>
          </w:p>
        </w:tc>
      </w:tr>
      <w:tr w:rsidR="00BF2F60" w:rsidRPr="00A5609B" w14:paraId="321FAA2C" w14:textId="77777777" w:rsidTr="00A5609B">
        <w:trPr>
          <w:trHeight w:val="397"/>
        </w:trPr>
        <w:tc>
          <w:tcPr>
            <w:tcW w:w="745" w:type="dxa"/>
            <w:tcBorders>
              <w:top w:val="single" w:sz="4" w:space="0" w:color="000000"/>
            </w:tcBorders>
          </w:tcPr>
          <w:p w14:paraId="3101F908" w14:textId="77777777" w:rsidR="00BF2F60" w:rsidRPr="00DB5D84" w:rsidRDefault="00BF2F60" w:rsidP="00A5609B">
            <w:pPr>
              <w:pStyle w:val="TableParagraph"/>
              <w:numPr>
                <w:ilvl w:val="0"/>
                <w:numId w:val="24"/>
              </w:numPr>
              <w:spacing w:line="225" w:lineRule="exact"/>
              <w:rPr>
                <w:rFonts w:ascii="Arial Narrow" w:hAnsi="Arial Narrow"/>
              </w:rPr>
            </w:pPr>
          </w:p>
        </w:tc>
        <w:tc>
          <w:tcPr>
            <w:tcW w:w="3848" w:type="dxa"/>
            <w:tcBorders>
              <w:top w:val="single" w:sz="4" w:space="0" w:color="000000"/>
            </w:tcBorders>
          </w:tcPr>
          <w:p w14:paraId="33BB8651" w14:textId="77777777" w:rsidR="00BF2F60" w:rsidRPr="00DB5D84" w:rsidRDefault="00BF2F60" w:rsidP="00A5609B">
            <w:pPr>
              <w:pStyle w:val="TableParagraph"/>
              <w:spacing w:line="228" w:lineRule="exact"/>
              <w:ind w:left="57" w:right="57"/>
              <w:jc w:val="both"/>
              <w:rPr>
                <w:rFonts w:ascii="Arial Narrow" w:hAnsi="Arial Narrow"/>
              </w:rPr>
            </w:pPr>
            <w:r w:rsidRPr="00DB5D84">
              <w:rPr>
                <w:rFonts w:ascii="Arial Narrow" w:hAnsi="Arial Narrow"/>
                <w:w w:val="105"/>
              </w:rPr>
              <w:t xml:space="preserve">restrictions on use of the report, </w:t>
            </w:r>
            <w:r w:rsidRPr="00DB5D84">
              <w:rPr>
                <w:rFonts w:ascii="Arial Narrow" w:hAnsi="Arial Narrow"/>
                <w:spacing w:val="-3"/>
                <w:w w:val="105"/>
              </w:rPr>
              <w:t xml:space="preserve">if </w:t>
            </w:r>
            <w:r w:rsidRPr="00DB5D84">
              <w:rPr>
                <w:rFonts w:ascii="Arial Narrow" w:hAnsi="Arial Narrow"/>
                <w:w w:val="105"/>
              </w:rPr>
              <w:t>any;</w:t>
            </w:r>
          </w:p>
        </w:tc>
        <w:tc>
          <w:tcPr>
            <w:tcW w:w="4394" w:type="dxa"/>
            <w:tcBorders>
              <w:top w:val="single" w:sz="4" w:space="0" w:color="000000"/>
            </w:tcBorders>
          </w:tcPr>
          <w:p w14:paraId="3C1CA62C"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F2F60" w:rsidRPr="00A5609B" w14:paraId="02BAAD53" w14:textId="77777777" w:rsidTr="00A5609B">
        <w:trPr>
          <w:trHeight w:val="1105"/>
        </w:trPr>
        <w:tc>
          <w:tcPr>
            <w:tcW w:w="745" w:type="dxa"/>
          </w:tcPr>
          <w:p w14:paraId="03D018B4" w14:textId="77777777"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14:paraId="61506623" w14:textId="77777777" w:rsidR="00BF2F60" w:rsidRPr="00DB5D84" w:rsidRDefault="00BF2F60" w:rsidP="00A5609B">
            <w:pPr>
              <w:pStyle w:val="TableParagraph"/>
              <w:spacing w:line="250" w:lineRule="exact"/>
              <w:ind w:left="57" w:right="57"/>
              <w:jc w:val="both"/>
              <w:rPr>
                <w:rFonts w:ascii="Arial Narrow" w:hAnsi="Arial Narrow"/>
              </w:rPr>
            </w:pPr>
            <w:r w:rsidRPr="00DB5D84">
              <w:rPr>
                <w:rFonts w:ascii="Arial Narrow" w:hAnsi="Arial Narrow"/>
                <w:w w:val="110"/>
              </w:rPr>
              <w:t>major factors that were taken into account during the valuation;</w:t>
            </w:r>
          </w:p>
        </w:tc>
        <w:tc>
          <w:tcPr>
            <w:tcW w:w="4394" w:type="dxa"/>
          </w:tcPr>
          <w:p w14:paraId="646B481F"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current market conditions, demand and supply position, Commercial Land / Structure size, location, upswing in real estate prices, sustained demand for Industrial Land / Structure, all-round development of Industrial application in the locality etc.</w:t>
            </w:r>
          </w:p>
        </w:tc>
      </w:tr>
      <w:tr w:rsidR="00BF2F60" w:rsidRPr="00A5609B" w14:paraId="7DCA7CD8" w14:textId="77777777" w:rsidTr="00A5609B">
        <w:trPr>
          <w:trHeight w:val="567"/>
        </w:trPr>
        <w:tc>
          <w:tcPr>
            <w:tcW w:w="745" w:type="dxa"/>
          </w:tcPr>
          <w:p w14:paraId="4E97F762" w14:textId="77777777"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14:paraId="36FA4737" w14:textId="77777777" w:rsidR="00BF2F60" w:rsidRPr="00DB5D84" w:rsidRDefault="00BF2F60" w:rsidP="00A5609B">
            <w:pPr>
              <w:pStyle w:val="TableParagraph"/>
              <w:spacing w:line="250" w:lineRule="exact"/>
              <w:ind w:left="57" w:right="57"/>
              <w:jc w:val="both"/>
              <w:rPr>
                <w:rFonts w:ascii="Arial Narrow" w:hAnsi="Arial Narrow"/>
                <w:w w:val="110"/>
              </w:rPr>
            </w:pPr>
            <w:r w:rsidRPr="00A5609B">
              <w:rPr>
                <w:rFonts w:ascii="Arial Narrow" w:hAnsi="Arial Narrow"/>
                <w:w w:val="110"/>
              </w:rPr>
              <w:t>Major factors that were not taken into account during the valuation;</w:t>
            </w:r>
          </w:p>
        </w:tc>
        <w:tc>
          <w:tcPr>
            <w:tcW w:w="4394" w:type="dxa"/>
          </w:tcPr>
          <w:p w14:paraId="3A8AE6F1"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Nil</w:t>
            </w:r>
          </w:p>
        </w:tc>
      </w:tr>
      <w:tr w:rsidR="00BF2F60" w:rsidRPr="00A5609B" w14:paraId="1936896D" w14:textId="77777777" w:rsidTr="00A5609B">
        <w:trPr>
          <w:trHeight w:val="397"/>
        </w:trPr>
        <w:tc>
          <w:tcPr>
            <w:tcW w:w="745" w:type="dxa"/>
          </w:tcPr>
          <w:p w14:paraId="5C246DBE" w14:textId="77777777" w:rsidR="00BF2F60" w:rsidRPr="00DB5D84" w:rsidRDefault="00BF2F60" w:rsidP="00A5609B">
            <w:pPr>
              <w:pStyle w:val="TableParagraph"/>
              <w:numPr>
                <w:ilvl w:val="0"/>
                <w:numId w:val="24"/>
              </w:numPr>
              <w:spacing w:line="225" w:lineRule="exact"/>
              <w:rPr>
                <w:rFonts w:ascii="Arial Narrow" w:hAnsi="Arial Narrow"/>
              </w:rPr>
            </w:pPr>
          </w:p>
        </w:tc>
        <w:tc>
          <w:tcPr>
            <w:tcW w:w="3848" w:type="dxa"/>
          </w:tcPr>
          <w:p w14:paraId="7C92F4DA" w14:textId="77777777" w:rsidR="00BF2F60" w:rsidRPr="00DB5D84" w:rsidRDefault="00BF2F60" w:rsidP="00A5609B">
            <w:pPr>
              <w:pStyle w:val="TableParagraph"/>
              <w:ind w:left="57" w:right="57"/>
              <w:jc w:val="both"/>
              <w:rPr>
                <w:rFonts w:ascii="Arial Narrow" w:hAnsi="Arial Narrow"/>
              </w:rPr>
            </w:pPr>
            <w:r w:rsidRPr="00DB5D84">
              <w:rPr>
                <w:rFonts w:ascii="Arial Narrow" w:hAnsi="Arial Narrow"/>
                <w:w w:val="110"/>
              </w:rPr>
              <w:t xml:space="preserve">Caveats, limitations and disclaimers to the extent they explain or elucidate the limitations faced by valuer, which shall not be for the purpose of </w:t>
            </w:r>
            <w:r w:rsidRPr="00DB5D84">
              <w:rPr>
                <w:rFonts w:ascii="Arial Narrow" w:hAnsi="Arial Narrow"/>
                <w:w w:val="105"/>
              </w:rPr>
              <w:t>limiting his responsibility for the valuation report.</w:t>
            </w:r>
          </w:p>
        </w:tc>
        <w:tc>
          <w:tcPr>
            <w:tcW w:w="4394" w:type="dxa"/>
          </w:tcPr>
          <w:p w14:paraId="2CC83F70" w14:textId="77777777" w:rsidR="00BF2F60" w:rsidRPr="00DB5D84" w:rsidRDefault="00BF2F60" w:rsidP="00A5609B">
            <w:pPr>
              <w:pStyle w:val="TableParagraph"/>
              <w:spacing w:line="229" w:lineRule="exact"/>
              <w:ind w:left="57" w:right="57"/>
              <w:jc w:val="both"/>
              <w:rPr>
                <w:rFonts w:ascii="Arial Narrow" w:hAnsi="Arial Narrow"/>
                <w:w w:val="105"/>
              </w:rPr>
            </w:pPr>
            <w:r w:rsidRPr="00DB5D84">
              <w:rPr>
                <w:rFonts w:ascii="Arial Narrow" w:hAnsi="Arial Narrow"/>
                <w:w w:val="105"/>
              </w:rPr>
              <w:t xml:space="preserve">Attached </w:t>
            </w:r>
          </w:p>
        </w:tc>
      </w:tr>
    </w:tbl>
    <w:p w14:paraId="5C42D6FD" w14:textId="77777777" w:rsidR="00BF2F60" w:rsidRPr="00DB5D84" w:rsidRDefault="00BF2F60" w:rsidP="00BF2F60">
      <w:pPr>
        <w:pStyle w:val="Heading1"/>
        <w:rPr>
          <w:rFonts w:ascii="Arial Narrow" w:hAnsi="Arial Narrow"/>
          <w:u w:val="single"/>
        </w:rPr>
      </w:pPr>
      <w:r w:rsidRPr="00A5609B">
        <w:rPr>
          <w:rFonts w:ascii="Arial Narrow" w:hAnsi="Arial Narrow"/>
          <w:spacing w:val="-3"/>
          <w:w w:val="120"/>
          <w:sz w:val="22"/>
          <w:szCs w:val="22"/>
        </w:rPr>
        <w:br w:type="page"/>
      </w:r>
      <w:r w:rsidRPr="00DB5D84">
        <w:rPr>
          <w:rFonts w:ascii="Arial Narrow" w:hAnsi="Arial Narrow"/>
          <w:u w:val="single"/>
        </w:rPr>
        <w:lastRenderedPageBreak/>
        <w:t>Assumptions, Disclaimers, Limitations &amp; Qualifications</w:t>
      </w:r>
    </w:p>
    <w:p w14:paraId="0B3E9130"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Value Subject to Change</w:t>
      </w:r>
    </w:p>
    <w:p w14:paraId="7A5499C7" w14:textId="7437EFB5"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subject appraisal exercise is based on prevailing market dynamics as on </w:t>
      </w:r>
      <w:bookmarkStart w:id="2" w:name="_Hlk108103946"/>
      <w:r w:rsidR="00CD6022" w:rsidRPr="00C31067">
        <w:rPr>
          <w:rFonts w:ascii="Arial Narrow" w:hAnsi="Arial Narrow"/>
          <w:b/>
          <w:sz w:val="22"/>
          <w:szCs w:val="22"/>
          <w:lang w:val="en-IN"/>
        </w:rPr>
        <w:t>1</w:t>
      </w:r>
      <w:r w:rsidR="008A4225">
        <w:rPr>
          <w:rFonts w:ascii="Arial Narrow" w:hAnsi="Arial Narrow"/>
          <w:b/>
          <w:sz w:val="22"/>
          <w:szCs w:val="22"/>
          <w:lang w:val="en-IN"/>
        </w:rPr>
        <w:t>8</w:t>
      </w:r>
      <w:r w:rsidRPr="00C31067">
        <w:rPr>
          <w:rFonts w:ascii="Arial Narrow" w:hAnsi="Arial Narrow"/>
          <w:b/>
          <w:sz w:val="22"/>
          <w:szCs w:val="22"/>
          <w:vertAlign w:val="superscript"/>
          <w:lang w:val="en-IN"/>
        </w:rPr>
        <w:t>th</w:t>
      </w:r>
      <w:r w:rsidRPr="00C31067">
        <w:rPr>
          <w:rFonts w:ascii="Arial Narrow" w:hAnsi="Arial Narrow"/>
          <w:b/>
          <w:sz w:val="22"/>
          <w:szCs w:val="22"/>
          <w:lang w:val="en-IN"/>
        </w:rPr>
        <w:t xml:space="preserve"> November</w:t>
      </w:r>
      <w:r w:rsidRPr="00C31067">
        <w:rPr>
          <w:rFonts w:ascii="Arial Narrow" w:hAnsi="Arial Narrow"/>
          <w:sz w:val="22"/>
          <w:szCs w:val="22"/>
          <w:lang w:val="en-IN"/>
        </w:rPr>
        <w:t xml:space="preserve"> </w:t>
      </w:r>
      <w:r w:rsidRPr="00C31067">
        <w:rPr>
          <w:rFonts w:ascii="Arial Narrow" w:hAnsi="Arial Narrow"/>
          <w:b/>
          <w:sz w:val="22"/>
          <w:szCs w:val="22"/>
        </w:rPr>
        <w:t>202</w:t>
      </w:r>
      <w:bookmarkEnd w:id="2"/>
      <w:r w:rsidRPr="00C31067">
        <w:rPr>
          <w:rFonts w:ascii="Arial Narrow" w:hAnsi="Arial Narrow"/>
          <w:b/>
          <w:sz w:val="22"/>
          <w:szCs w:val="22"/>
          <w:lang w:val="en-IN"/>
        </w:rPr>
        <w:t xml:space="preserve">3 </w:t>
      </w:r>
      <w:r w:rsidRPr="00DB5D84">
        <w:rPr>
          <w:rFonts w:ascii="Arial Narrow" w:hAnsi="Arial Narrow"/>
          <w:sz w:val="22"/>
          <w:szCs w:val="22"/>
        </w:rPr>
        <w:t>and does not take into account any unforeseeable developments which could impact the same in the future.</w:t>
      </w:r>
    </w:p>
    <w:p w14:paraId="1A9C621A"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Our Investigations</w:t>
      </w:r>
    </w:p>
    <w:p w14:paraId="7C6C4E31"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DB5D84">
        <w:rPr>
          <w:rFonts w:ascii="Arial Narrow" w:hAnsi="Arial Narrow"/>
          <w:sz w:val="22"/>
          <w:szCs w:val="22"/>
          <w:lang w:val="en-US"/>
        </w:rPr>
        <w:t>Vastukala Consultants India Pvt. Ltd. (VCIPL)</w:t>
      </w:r>
      <w:r w:rsidRPr="00DB5D84">
        <w:rPr>
          <w:rFonts w:ascii="Arial Narrow" w:hAnsi="Arial Narrow"/>
          <w:sz w:val="22"/>
          <w:szCs w:val="22"/>
        </w:rPr>
        <w:t xml:space="preserve"> is not liable for any loss occasioned by a decision not to conduct further investigations</w:t>
      </w:r>
    </w:p>
    <w:p w14:paraId="6200AA54"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Assumptions</w:t>
      </w:r>
    </w:p>
    <w:p w14:paraId="4E935485"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Assumptions are a necessary part of undertaking valuations. </w:t>
      </w:r>
      <w:r w:rsidRPr="00DB5D84">
        <w:rPr>
          <w:rFonts w:ascii="Arial Narrow" w:hAnsi="Arial Narrow"/>
          <w:sz w:val="22"/>
          <w:szCs w:val="22"/>
          <w:lang w:val="en-US"/>
        </w:rPr>
        <w:t>VCIPL</w:t>
      </w:r>
      <w:r w:rsidRPr="00DB5D84">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51E63C3"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Information Supplied by Others</w:t>
      </w:r>
    </w:p>
    <w:p w14:paraId="79E5E376"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DB5D84">
        <w:rPr>
          <w:rFonts w:ascii="Arial Narrow" w:hAnsi="Arial Narrow"/>
          <w:sz w:val="22"/>
          <w:szCs w:val="22"/>
          <w:lang w:val="en-US"/>
        </w:rPr>
        <w:t>VCIPL</w:t>
      </w:r>
      <w:r w:rsidRPr="00DB5D84">
        <w:rPr>
          <w:rFonts w:ascii="Arial Narrow" w:hAnsi="Arial Narrow"/>
          <w:sz w:val="22"/>
          <w:szCs w:val="22"/>
        </w:rPr>
        <w:t xml:space="preserve">, this information is believed to be reliable but </w:t>
      </w:r>
      <w:r w:rsidRPr="00DB5D84">
        <w:rPr>
          <w:rFonts w:ascii="Arial Narrow" w:hAnsi="Arial Narrow"/>
          <w:sz w:val="22"/>
          <w:szCs w:val="22"/>
          <w:lang w:val="en-US"/>
        </w:rPr>
        <w:t>VCIPL</w:t>
      </w:r>
      <w:r w:rsidRPr="00DB5D84">
        <w:rPr>
          <w:rFonts w:ascii="Arial Narrow" w:hAnsi="Arial Narrow"/>
          <w:sz w:val="22"/>
          <w:szCs w:val="22"/>
        </w:rPr>
        <w:t xml:space="preserve"> can accept no responsibility if this should prove not to be so.</w:t>
      </w:r>
    </w:p>
    <w:p w14:paraId="03542BD8"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Future Matters</w:t>
      </w:r>
    </w:p>
    <w:p w14:paraId="4F22A841"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DB5D84">
        <w:rPr>
          <w:rFonts w:ascii="Arial Narrow" w:hAnsi="Arial Narrow"/>
          <w:sz w:val="22"/>
          <w:szCs w:val="22"/>
          <w:lang w:val="en-US"/>
        </w:rPr>
        <w:t xml:space="preserve">VCIPL </w:t>
      </w:r>
      <w:r w:rsidRPr="00DB5D84">
        <w:rPr>
          <w:rFonts w:ascii="Arial Narrow" w:hAnsi="Arial Narrow"/>
          <w:sz w:val="22"/>
          <w:szCs w:val="22"/>
        </w:rPr>
        <w:t xml:space="preserve">at the date of this document. </w:t>
      </w:r>
      <w:r w:rsidRPr="00DB5D84">
        <w:rPr>
          <w:rFonts w:ascii="Arial Narrow" w:hAnsi="Arial Narrow"/>
          <w:sz w:val="22"/>
          <w:szCs w:val="22"/>
          <w:lang w:val="en-US"/>
        </w:rPr>
        <w:t>VCIPL</w:t>
      </w:r>
      <w:r w:rsidRPr="00DB5D84">
        <w:rPr>
          <w:rFonts w:ascii="Arial Narrow" w:hAnsi="Arial Narrow"/>
          <w:sz w:val="22"/>
          <w:szCs w:val="22"/>
        </w:rPr>
        <w:t xml:space="preserve"> does not warrant that such statements are accurate or correct.</w:t>
      </w:r>
    </w:p>
    <w:p w14:paraId="7F9D9496"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Map and Plans</w:t>
      </w:r>
    </w:p>
    <w:p w14:paraId="5B5A4091"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Any sketch, plan or map in this report is included to assist the reader while visualising the property and assume no responsibility in connection with such matters.</w:t>
      </w:r>
    </w:p>
    <w:p w14:paraId="306BE11B"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Site Details</w:t>
      </w:r>
    </w:p>
    <w:p w14:paraId="35A787E6" w14:textId="2693B5E3" w:rsidR="00BF2F60" w:rsidRPr="00A5609B" w:rsidRDefault="00BF2F60" w:rsidP="00BF2F60">
      <w:pPr>
        <w:spacing w:line="276" w:lineRule="auto"/>
        <w:jc w:val="both"/>
        <w:rPr>
          <w:rFonts w:ascii="Arial Narrow" w:hAnsi="Arial Narrow"/>
          <w:sz w:val="22"/>
          <w:szCs w:val="22"/>
        </w:rPr>
      </w:pPr>
      <w:r w:rsidRPr="00DB5D84">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Pr="008A4225">
        <w:rPr>
          <w:rFonts w:ascii="Arial Narrow" w:hAnsi="Arial Narrow"/>
          <w:b/>
          <w:sz w:val="22"/>
          <w:szCs w:val="22"/>
        </w:rPr>
        <w:t>3,194.00 Sq. M.  and structure thereof</w:t>
      </w:r>
      <w:r w:rsidRPr="00DB5D84">
        <w:rPr>
          <w:rFonts w:ascii="Arial Narrow" w:hAnsi="Arial Narrow"/>
          <w:bCs/>
          <w:sz w:val="22"/>
          <w:szCs w:val="22"/>
        </w:rPr>
        <w:t>. It</w:t>
      </w:r>
      <w:r w:rsidRPr="00DB5D84">
        <w:rPr>
          <w:rFonts w:ascii="Arial Narrow" w:hAnsi="Arial Narrow"/>
          <w:sz w:val="22"/>
          <w:szCs w:val="22"/>
        </w:rPr>
        <w:t xml:space="preserve"> is a Leasehold land in the n</w:t>
      </w:r>
      <w:r w:rsidRPr="00DB5D84">
        <w:rPr>
          <w:rFonts w:ascii="Arial Narrow" w:hAnsi="Arial Narrow" w:cs="Tahoma"/>
          <w:sz w:val="22"/>
          <w:szCs w:val="22"/>
        </w:rPr>
        <w:t xml:space="preserve">ame of </w:t>
      </w:r>
      <w:r w:rsidR="00A5594A" w:rsidRPr="00DB5D84">
        <w:rPr>
          <w:rFonts w:ascii="Arial Narrow" w:hAnsi="Arial Narrow" w:cs="Arial"/>
          <w:b/>
          <w:bCs/>
          <w:sz w:val="22"/>
          <w:szCs w:val="22"/>
        </w:rPr>
        <w:t>M/s</w:t>
      </w:r>
      <w:r w:rsidR="00A5594A">
        <w:rPr>
          <w:rFonts w:ascii="Arial Narrow" w:hAnsi="Arial Narrow" w:cs="Arial"/>
          <w:b/>
          <w:bCs/>
          <w:sz w:val="22"/>
          <w:szCs w:val="22"/>
        </w:rPr>
        <w:t>.</w:t>
      </w:r>
      <w:r w:rsidR="00A5594A" w:rsidRPr="00DB5D84">
        <w:rPr>
          <w:rFonts w:ascii="Arial Narrow" w:hAnsi="Arial Narrow" w:cs="Arial"/>
          <w:b/>
          <w:bCs/>
          <w:sz w:val="22"/>
          <w:szCs w:val="22"/>
        </w:rPr>
        <w:t xml:space="preserve"> Allwin Industries</w:t>
      </w:r>
      <w:r w:rsidR="00A5594A">
        <w:rPr>
          <w:rFonts w:ascii="Arial Narrow" w:hAnsi="Arial Narrow"/>
          <w:sz w:val="22"/>
          <w:szCs w:val="22"/>
        </w:rPr>
        <w:t xml:space="preserve">. </w:t>
      </w:r>
      <w:r w:rsidRPr="00DB5D84">
        <w:rPr>
          <w:rFonts w:ascii="Arial Narrow" w:hAnsi="Arial Narrow"/>
          <w:sz w:val="22"/>
          <w:szCs w:val="22"/>
        </w:rPr>
        <w:t>Further, VCIPL has assumed that the subject property is free from any encroachment and is available as on the date of the appraisal.</w:t>
      </w:r>
    </w:p>
    <w:p w14:paraId="77155A25" w14:textId="77777777" w:rsidR="00BF2F60" w:rsidRPr="00A5609B" w:rsidRDefault="00BF2F60" w:rsidP="00BF2F60">
      <w:pPr>
        <w:pStyle w:val="BodyText3"/>
        <w:spacing w:line="360" w:lineRule="auto"/>
        <w:rPr>
          <w:rFonts w:ascii="Arial Narrow" w:hAnsi="Arial Narrow"/>
          <w:b/>
          <w:bCs/>
          <w:sz w:val="22"/>
          <w:szCs w:val="22"/>
          <w:lang w:val="en-US"/>
        </w:rPr>
      </w:pPr>
    </w:p>
    <w:p w14:paraId="0930243F" w14:textId="77777777" w:rsidR="00BF2F60" w:rsidRPr="00A5609B" w:rsidRDefault="00BF2F60" w:rsidP="00BF2F60">
      <w:pPr>
        <w:pStyle w:val="BodyText3"/>
        <w:spacing w:line="360" w:lineRule="auto"/>
        <w:rPr>
          <w:rFonts w:ascii="Arial Narrow" w:hAnsi="Arial Narrow"/>
          <w:b/>
          <w:bCs/>
          <w:sz w:val="22"/>
          <w:szCs w:val="22"/>
          <w:lang w:val="en-US"/>
        </w:rPr>
      </w:pPr>
    </w:p>
    <w:p w14:paraId="16EB4075" w14:textId="77777777" w:rsidR="00BF2F60" w:rsidRPr="00A5609B" w:rsidRDefault="00BF2F60" w:rsidP="00BF2F60">
      <w:pPr>
        <w:pStyle w:val="BodyText3"/>
        <w:spacing w:line="360" w:lineRule="auto"/>
        <w:rPr>
          <w:rFonts w:ascii="Arial Narrow" w:hAnsi="Arial Narrow"/>
          <w:b/>
          <w:bCs/>
          <w:sz w:val="22"/>
          <w:szCs w:val="22"/>
          <w:lang w:val="en-US"/>
        </w:rPr>
      </w:pPr>
    </w:p>
    <w:p w14:paraId="5A148B7D"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lastRenderedPageBreak/>
        <w:t>Property Title</w:t>
      </w:r>
    </w:p>
    <w:p w14:paraId="61382315" w14:textId="27DDA813"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Based on our discussion with the Client, we understand that the subject property is a </w:t>
      </w:r>
      <w:r w:rsidRPr="00DB5D84">
        <w:rPr>
          <w:rFonts w:ascii="Arial Narrow" w:hAnsi="Arial Narrow"/>
          <w:sz w:val="22"/>
          <w:szCs w:val="22"/>
          <w:lang w:val="en-IN"/>
        </w:rPr>
        <w:t xml:space="preserve">Leasehold land </w:t>
      </w:r>
      <w:r w:rsidRPr="00DB5D84">
        <w:rPr>
          <w:rFonts w:ascii="Arial Narrow" w:hAnsi="Arial Narrow"/>
          <w:sz w:val="22"/>
          <w:szCs w:val="22"/>
        </w:rPr>
        <w:t>in the n</w:t>
      </w:r>
      <w:r w:rsidRPr="00DB5D84">
        <w:rPr>
          <w:rFonts w:ascii="Arial Narrow" w:hAnsi="Arial Narrow" w:cs="Tahoma"/>
          <w:sz w:val="22"/>
          <w:szCs w:val="22"/>
        </w:rPr>
        <w:t xml:space="preserve">ame of </w:t>
      </w:r>
      <w:r w:rsidRPr="00DB5D84">
        <w:rPr>
          <w:rFonts w:ascii="Arial Narrow" w:hAnsi="Arial Narrow" w:cs="Arial"/>
          <w:b/>
          <w:bCs/>
          <w:sz w:val="22"/>
          <w:szCs w:val="22"/>
        </w:rPr>
        <w:t xml:space="preserve"> </w:t>
      </w:r>
      <w:r w:rsidR="00A5594A" w:rsidRPr="00DB5D84">
        <w:rPr>
          <w:rFonts w:ascii="Arial Narrow" w:hAnsi="Arial Narrow" w:cs="Arial"/>
          <w:b/>
          <w:bCs/>
          <w:sz w:val="22"/>
          <w:szCs w:val="22"/>
        </w:rPr>
        <w:t>M/s</w:t>
      </w:r>
      <w:r w:rsidR="00A5594A">
        <w:rPr>
          <w:rFonts w:ascii="Arial Narrow" w:hAnsi="Arial Narrow" w:cs="Arial"/>
          <w:b/>
          <w:bCs/>
          <w:sz w:val="22"/>
          <w:szCs w:val="22"/>
        </w:rPr>
        <w:t>.</w:t>
      </w:r>
      <w:r w:rsidR="00A5594A" w:rsidRPr="00DB5D84">
        <w:rPr>
          <w:rFonts w:ascii="Arial Narrow" w:hAnsi="Arial Narrow" w:cs="Arial"/>
          <w:b/>
          <w:bCs/>
          <w:sz w:val="22"/>
          <w:szCs w:val="22"/>
        </w:rPr>
        <w:t xml:space="preserve"> Allwin Industries</w:t>
      </w:r>
      <w:r w:rsidR="00A5594A">
        <w:rPr>
          <w:rFonts w:ascii="Arial Narrow" w:hAnsi="Arial Narrow" w:cs="Arial"/>
          <w:b/>
          <w:bCs/>
          <w:sz w:val="22"/>
          <w:szCs w:val="22"/>
          <w:lang w:val="en-IN"/>
        </w:rPr>
        <w:t xml:space="preserve">. </w:t>
      </w:r>
      <w:r w:rsidRPr="00DB5D84">
        <w:rPr>
          <w:rFonts w:ascii="Arial Narrow" w:hAnsi="Arial Narrow"/>
          <w:sz w:val="22"/>
          <w:szCs w:val="22"/>
        </w:rPr>
        <w:t xml:space="preserve"> For the purpose of this appraisal exercise, we have assumed that the subject property has a clear title and is free from any encumbrances, disputes and claims. </w:t>
      </w:r>
      <w:r w:rsidRPr="00DB5D84">
        <w:rPr>
          <w:rFonts w:ascii="Arial Narrow" w:hAnsi="Arial Narrow"/>
          <w:sz w:val="22"/>
          <w:szCs w:val="22"/>
          <w:lang w:val="en-US"/>
        </w:rPr>
        <w:t>VCIPL</w:t>
      </w:r>
      <w:r w:rsidRPr="00DB5D84">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1A6D351"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Environmental Conditions</w:t>
      </w:r>
    </w:p>
    <w:p w14:paraId="3805997A"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9DDA8FF"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Town Planning</w:t>
      </w:r>
    </w:p>
    <w:p w14:paraId="57A92A02"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DB5D84">
        <w:rPr>
          <w:rFonts w:ascii="Arial Narrow" w:hAnsi="Arial Narrow"/>
          <w:sz w:val="22"/>
          <w:szCs w:val="22"/>
          <w:lang w:val="en-US"/>
        </w:rPr>
        <w:t>VCIPL</w:t>
      </w:r>
      <w:r w:rsidRPr="00DB5D84">
        <w:rPr>
          <w:rFonts w:ascii="Arial Narrow" w:hAnsi="Arial Narrow"/>
          <w:sz w:val="22"/>
          <w:szCs w:val="22"/>
        </w:rPr>
        <w:t xml:space="preserve"> has assumed the same to be correct and permissible. </w:t>
      </w:r>
      <w:r w:rsidRPr="00DB5D84">
        <w:rPr>
          <w:rFonts w:ascii="Arial Narrow" w:hAnsi="Arial Narrow"/>
          <w:sz w:val="22"/>
          <w:szCs w:val="22"/>
          <w:lang w:val="en-US"/>
        </w:rPr>
        <w:t>VCIPL</w:t>
      </w:r>
      <w:r w:rsidRPr="00DB5D84">
        <w:rPr>
          <w:rFonts w:ascii="Arial Narrow" w:hAnsi="Arial Narrow"/>
          <w:sz w:val="22"/>
          <w:szCs w:val="22"/>
        </w:rPr>
        <w:t xml:space="preserve"> has not validated the same from any authority.</w:t>
      </w:r>
    </w:p>
    <w:p w14:paraId="0FBD73BC"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Area</w:t>
      </w:r>
    </w:p>
    <w:p w14:paraId="720DA113" w14:textId="45F2E612" w:rsidR="00BF2F60" w:rsidRPr="00DB5D84" w:rsidRDefault="00BF2F60" w:rsidP="00BF2F60">
      <w:pPr>
        <w:jc w:val="both"/>
        <w:rPr>
          <w:rFonts w:ascii="Arial Narrow" w:hAnsi="Arial Narrow"/>
          <w:b/>
          <w:sz w:val="22"/>
          <w:szCs w:val="22"/>
        </w:rPr>
      </w:pPr>
      <w:r w:rsidRPr="00DB5D84">
        <w:rPr>
          <w:rFonts w:ascii="Arial Narrow" w:hAnsi="Arial Narrow"/>
          <w:sz w:val="22"/>
          <w:szCs w:val="22"/>
        </w:rPr>
        <w:t xml:space="preserve">Based on the information provided by the Client, we understand that the subject property is a contiguous land parcel admeasuring </w:t>
      </w:r>
      <w:r w:rsidRPr="008A4225">
        <w:rPr>
          <w:rFonts w:ascii="Arial Narrow" w:hAnsi="Arial Narrow"/>
          <w:b/>
          <w:sz w:val="22"/>
          <w:szCs w:val="22"/>
        </w:rPr>
        <w:t>3,194.00 Sq. M.  and structure thereof</w:t>
      </w:r>
      <w:r w:rsidR="00A5594A">
        <w:rPr>
          <w:rFonts w:ascii="Arial Narrow" w:hAnsi="Arial Narrow"/>
          <w:bCs/>
          <w:sz w:val="22"/>
          <w:szCs w:val="22"/>
        </w:rPr>
        <w:t>.</w:t>
      </w:r>
    </w:p>
    <w:p w14:paraId="0FE9556F" w14:textId="77777777" w:rsidR="00BF2F60" w:rsidRPr="00DB5D84" w:rsidRDefault="00BF2F60" w:rsidP="00BF2F60">
      <w:pPr>
        <w:jc w:val="both"/>
        <w:rPr>
          <w:rFonts w:ascii="Arial Narrow" w:hAnsi="Arial Narrow"/>
          <w:sz w:val="22"/>
          <w:szCs w:val="22"/>
        </w:rPr>
      </w:pPr>
    </w:p>
    <w:p w14:paraId="057F3CCC"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Condition &amp; Repair</w:t>
      </w:r>
    </w:p>
    <w:p w14:paraId="7D4C1DCC"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DB5D84">
        <w:rPr>
          <w:rFonts w:ascii="Arial Narrow" w:hAnsi="Arial Narrow"/>
          <w:sz w:val="22"/>
          <w:szCs w:val="22"/>
          <w:lang w:val="en-US"/>
        </w:rPr>
        <w:t xml:space="preserve">. </w:t>
      </w:r>
      <w:r w:rsidR="00A66AA4" w:rsidRPr="00DB5D84">
        <w:rPr>
          <w:rFonts w:ascii="Arial Narrow" w:hAnsi="Arial Narrow"/>
          <w:sz w:val="22"/>
          <w:szCs w:val="22"/>
          <w:lang w:val="en-US"/>
        </w:rPr>
        <w:t>T</w:t>
      </w:r>
      <w:r w:rsidR="00A66AA4" w:rsidRPr="00DB5D84">
        <w:rPr>
          <w:rFonts w:ascii="Arial Narrow" w:hAnsi="Arial Narrow"/>
          <w:sz w:val="22"/>
          <w:szCs w:val="22"/>
        </w:rPr>
        <w:t>he</w:t>
      </w:r>
      <w:r w:rsidRPr="00DB5D84">
        <w:rPr>
          <w:rFonts w:ascii="Arial Narrow" w:hAnsi="Arial Narrow"/>
          <w:sz w:val="22"/>
          <w:szCs w:val="22"/>
        </w:rPr>
        <w:t xml:space="preserve"> property is free from rat, infestation, structural or latent defect</w:t>
      </w:r>
      <w:r w:rsidRPr="00DB5D84">
        <w:rPr>
          <w:rFonts w:ascii="Arial Narrow" w:hAnsi="Arial Narrow"/>
          <w:sz w:val="22"/>
          <w:szCs w:val="22"/>
          <w:lang w:val="en-US"/>
        </w:rPr>
        <w:t xml:space="preserve">. </w:t>
      </w:r>
      <w:r w:rsidR="000562C9" w:rsidRPr="00DB5D84">
        <w:rPr>
          <w:rFonts w:ascii="Arial Narrow" w:hAnsi="Arial Narrow"/>
          <w:sz w:val="22"/>
          <w:szCs w:val="22"/>
          <w:lang w:val="en-US"/>
        </w:rPr>
        <w:t>N</w:t>
      </w:r>
      <w:r w:rsidR="000562C9" w:rsidRPr="00DB5D84">
        <w:rPr>
          <w:rFonts w:ascii="Arial Narrow" w:hAnsi="Arial Narrow"/>
          <w:sz w:val="22"/>
          <w:szCs w:val="22"/>
        </w:rPr>
        <w:t>o</w:t>
      </w:r>
      <w:r w:rsidRPr="00DB5D84">
        <w:rPr>
          <w:rFonts w:ascii="Arial Narrow" w:hAnsi="Arial Narrow"/>
          <w:sz w:val="22"/>
          <w:szCs w:val="22"/>
        </w:rPr>
        <w:t xml:space="preserve">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200415" w14:textId="77777777" w:rsidR="00BF2F60" w:rsidRPr="00DB5D84" w:rsidRDefault="00BF2F60" w:rsidP="00BF2F60">
      <w:pPr>
        <w:pStyle w:val="BodyText3"/>
        <w:spacing w:line="360" w:lineRule="auto"/>
        <w:rPr>
          <w:rFonts w:ascii="Arial Narrow" w:hAnsi="Arial Narrow"/>
          <w:b/>
          <w:bCs/>
          <w:sz w:val="22"/>
          <w:szCs w:val="22"/>
        </w:rPr>
      </w:pPr>
      <w:r w:rsidRPr="00DB5D84">
        <w:rPr>
          <w:rFonts w:ascii="Arial Narrow" w:hAnsi="Arial Narrow"/>
          <w:b/>
          <w:bCs/>
          <w:sz w:val="22"/>
          <w:szCs w:val="22"/>
        </w:rPr>
        <w:t>Valuation Methodology</w:t>
      </w:r>
    </w:p>
    <w:p w14:paraId="234985E7" w14:textId="77777777" w:rsidR="00BF2F60" w:rsidRPr="00DB5D84" w:rsidRDefault="00BF2F60" w:rsidP="00BF2F60">
      <w:pPr>
        <w:pStyle w:val="BodyText3"/>
        <w:spacing w:line="360" w:lineRule="auto"/>
        <w:ind w:firstLine="720"/>
        <w:rPr>
          <w:rFonts w:ascii="Arial Narrow" w:hAnsi="Arial Narrow"/>
          <w:sz w:val="22"/>
          <w:szCs w:val="22"/>
        </w:rPr>
      </w:pPr>
      <w:r w:rsidRPr="00DB5D84">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56A2B486" w14:textId="77777777"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A5609B">
        <w:rPr>
          <w:rFonts w:ascii="Arial Narrow" w:hAnsi="Arial Narrow"/>
          <w:sz w:val="22"/>
          <w:szCs w:val="22"/>
        </w:rPr>
        <w:t xml:space="preserve"> </w:t>
      </w:r>
      <w:r w:rsidRPr="00DB5D84">
        <w:rPr>
          <w:rFonts w:ascii="Arial Narrow" w:hAnsi="Arial Narrow"/>
          <w:sz w:val="22"/>
          <w:szCs w:val="22"/>
        </w:rPr>
        <w:t xml:space="preserve">properties in an open and </w:t>
      </w:r>
      <w:r w:rsidRPr="00DB5D84">
        <w:rPr>
          <w:rFonts w:ascii="Arial Narrow" w:hAnsi="Arial Narrow"/>
          <w:sz w:val="22"/>
          <w:szCs w:val="22"/>
        </w:rPr>
        <w:lastRenderedPageBreak/>
        <w:t>competitive market and is particularly useful in estimating the value of the land and properties that are typically traded on a unit basis.</w:t>
      </w:r>
    </w:p>
    <w:p w14:paraId="3AF46F11" w14:textId="77777777" w:rsidR="00BF2F60" w:rsidRPr="00DB5D84" w:rsidRDefault="00BF2F60" w:rsidP="00BF2F60">
      <w:pPr>
        <w:pStyle w:val="BodyText3"/>
        <w:spacing w:line="360" w:lineRule="auto"/>
        <w:rPr>
          <w:rFonts w:ascii="Arial Narrow" w:hAnsi="Arial Narrow"/>
          <w:sz w:val="22"/>
          <w:szCs w:val="22"/>
        </w:rPr>
      </w:pPr>
      <w:r w:rsidRPr="00DB5D84">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E55B8B7" w14:textId="77777777" w:rsidR="00BF2F60" w:rsidRPr="00DB5D84" w:rsidRDefault="00BF2F60" w:rsidP="00BF2F60">
      <w:pPr>
        <w:pStyle w:val="BodyText3"/>
        <w:spacing w:line="276" w:lineRule="auto"/>
        <w:rPr>
          <w:rFonts w:ascii="Arial Narrow" w:hAnsi="Arial Narrow"/>
          <w:sz w:val="22"/>
          <w:szCs w:val="22"/>
        </w:rPr>
      </w:pPr>
      <w:r w:rsidRPr="00DB5D84">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sidRPr="00DB5D84">
        <w:rPr>
          <w:rFonts w:ascii="Arial Narrow" w:hAnsi="Arial Narrow"/>
          <w:sz w:val="22"/>
          <w:szCs w:val="22"/>
          <w:lang w:val="en-US"/>
        </w:rPr>
        <w:t>VCIPL</w:t>
      </w:r>
      <w:r w:rsidRPr="00DB5D84">
        <w:rPr>
          <w:rFonts w:ascii="Arial Narrow" w:hAnsi="Arial Narrow"/>
          <w:sz w:val="22"/>
          <w:szCs w:val="22"/>
        </w:rPr>
        <w:t xml:space="preserve"> has not independently verified that information and </w:t>
      </w:r>
      <w:r w:rsidRPr="00DB5D84">
        <w:rPr>
          <w:rFonts w:ascii="Arial Narrow" w:hAnsi="Arial Narrow"/>
          <w:sz w:val="22"/>
          <w:szCs w:val="22"/>
          <w:lang w:val="en-US"/>
        </w:rPr>
        <w:t>VCIPL</w:t>
      </w:r>
      <w:r w:rsidRPr="00DB5D84">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499C20A4" w14:textId="77777777"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Not a Structural Survey</w:t>
      </w:r>
    </w:p>
    <w:p w14:paraId="059D1D75" w14:textId="77777777"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We state that this is a valuation report and not a structural survey</w:t>
      </w:r>
    </w:p>
    <w:p w14:paraId="777FB7DD" w14:textId="77777777"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Other</w:t>
      </w:r>
    </w:p>
    <w:p w14:paraId="79BD997C" w14:textId="77777777"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All measurements, areas and ages quoted in our report are approximate</w:t>
      </w:r>
    </w:p>
    <w:p w14:paraId="79B62227" w14:textId="77777777" w:rsidR="00BF2F60" w:rsidRPr="00DB5D84" w:rsidRDefault="00BF2F60" w:rsidP="00BF2F60">
      <w:pPr>
        <w:pStyle w:val="BodyText3"/>
        <w:spacing w:line="276" w:lineRule="auto"/>
        <w:rPr>
          <w:rFonts w:ascii="Arial Narrow" w:hAnsi="Arial Narrow"/>
          <w:b/>
          <w:bCs/>
          <w:sz w:val="22"/>
          <w:szCs w:val="22"/>
        </w:rPr>
      </w:pPr>
      <w:r w:rsidRPr="00DB5D84">
        <w:rPr>
          <w:rFonts w:ascii="Arial Narrow" w:hAnsi="Arial Narrow"/>
          <w:b/>
          <w:bCs/>
          <w:sz w:val="22"/>
          <w:szCs w:val="22"/>
        </w:rPr>
        <w:t>Legal</w:t>
      </w:r>
    </w:p>
    <w:p w14:paraId="5B4938F6" w14:textId="77777777" w:rsidR="00BF2F60" w:rsidRPr="00DB5D84" w:rsidRDefault="00BF2F60" w:rsidP="00BF2F60">
      <w:pPr>
        <w:pStyle w:val="BodyText3"/>
        <w:spacing w:line="276" w:lineRule="auto"/>
        <w:ind w:firstLine="720"/>
        <w:rPr>
          <w:rFonts w:ascii="Arial Narrow" w:hAnsi="Arial Narrow"/>
          <w:sz w:val="22"/>
          <w:szCs w:val="22"/>
        </w:rPr>
      </w:pPr>
      <w:r w:rsidRPr="00DB5D84">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DB5D84">
        <w:rPr>
          <w:rFonts w:ascii="Arial Narrow" w:hAnsi="Arial Narrow"/>
          <w:sz w:val="22"/>
          <w:szCs w:val="22"/>
          <w:lang w:val="en-US"/>
        </w:rPr>
        <w:t>VCIPL</w:t>
      </w:r>
      <w:r w:rsidRPr="00DB5D84">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DB5D84">
        <w:rPr>
          <w:rFonts w:ascii="Arial Narrow" w:hAnsi="Arial Narrow"/>
          <w:sz w:val="22"/>
          <w:szCs w:val="22"/>
          <w:lang w:val="en-US"/>
        </w:rPr>
        <w:t xml:space="preserve">. </w:t>
      </w:r>
      <w:r w:rsidRPr="00DB5D84">
        <w:rPr>
          <w:rFonts w:ascii="Arial Narrow" w:hAnsi="Arial Narrow"/>
          <w:sz w:val="22"/>
          <w:szCs w:val="22"/>
        </w:rPr>
        <w:t>Further, no legal advice on any aspects has been obtained for the purpose of this appraisal exercise</w:t>
      </w:r>
    </w:p>
    <w:p w14:paraId="231B2CE1" w14:textId="77777777" w:rsidR="00BF2F60" w:rsidRPr="000759CF" w:rsidRDefault="00BF2F60" w:rsidP="00BF2F60">
      <w:pPr>
        <w:pStyle w:val="Heading2"/>
        <w:spacing w:after="0" w:line="276" w:lineRule="auto"/>
        <w:rPr>
          <w:rFonts w:ascii="Arial Narrow" w:hAnsi="Arial Narrow"/>
          <w:i w:val="0"/>
          <w:iCs w:val="0"/>
        </w:rPr>
      </w:pPr>
      <w:r w:rsidRPr="000759CF">
        <w:rPr>
          <w:rFonts w:ascii="Arial Narrow" w:hAnsi="Arial Narrow"/>
          <w:i w:val="0"/>
          <w:iCs w:val="0"/>
        </w:rPr>
        <w:t>Property specific assumptions</w:t>
      </w:r>
    </w:p>
    <w:p w14:paraId="649582B6" w14:textId="154D8C99" w:rsidR="00BF2F60" w:rsidRPr="00A5594A" w:rsidRDefault="00BF2F60" w:rsidP="00BF2F60">
      <w:pPr>
        <w:pStyle w:val="BodyText3"/>
        <w:spacing w:line="276" w:lineRule="auto"/>
        <w:rPr>
          <w:rFonts w:ascii="Arial Narrow" w:hAnsi="Arial Narrow"/>
          <w:b/>
          <w:sz w:val="22"/>
          <w:szCs w:val="22"/>
          <w:lang w:val="en-IN"/>
        </w:rPr>
      </w:pPr>
      <w:r w:rsidRPr="00DB5D84">
        <w:rPr>
          <w:rFonts w:ascii="Arial Narrow" w:hAnsi="Arial Narrow"/>
          <w:sz w:val="22"/>
          <w:szCs w:val="22"/>
        </w:rPr>
        <w:t>Based on inputs received from the client and site visit conducted, we understand that the subject property is currently contiguous land parcel admeasuring</w:t>
      </w:r>
      <w:r w:rsidRPr="00A5609B">
        <w:rPr>
          <w:rFonts w:ascii="Arial Narrow" w:hAnsi="Arial Narrow"/>
          <w:sz w:val="22"/>
          <w:szCs w:val="22"/>
        </w:rPr>
        <w:t xml:space="preserve"> </w:t>
      </w:r>
      <w:r w:rsidRPr="008A4225">
        <w:rPr>
          <w:rFonts w:ascii="Arial Narrow" w:hAnsi="Arial Narrow"/>
          <w:b/>
          <w:sz w:val="22"/>
          <w:szCs w:val="22"/>
          <w:lang w:val="en-IN"/>
        </w:rPr>
        <w:t>3,194.00</w:t>
      </w:r>
      <w:r w:rsidRPr="008A4225">
        <w:rPr>
          <w:rFonts w:ascii="Arial Narrow" w:hAnsi="Arial Narrow"/>
          <w:b/>
          <w:sz w:val="22"/>
          <w:szCs w:val="22"/>
        </w:rPr>
        <w:t xml:space="preserve"> Sq. </w:t>
      </w:r>
      <w:r w:rsidRPr="008A4225">
        <w:rPr>
          <w:rFonts w:ascii="Arial Narrow" w:hAnsi="Arial Narrow"/>
          <w:b/>
          <w:sz w:val="22"/>
          <w:szCs w:val="22"/>
          <w:lang w:val="en-IN"/>
        </w:rPr>
        <w:t>M</w:t>
      </w:r>
      <w:r w:rsidRPr="008A4225">
        <w:rPr>
          <w:rFonts w:ascii="Arial Narrow" w:hAnsi="Arial Narrow"/>
          <w:b/>
          <w:sz w:val="22"/>
          <w:szCs w:val="22"/>
        </w:rPr>
        <w:t>.  and structure thereof</w:t>
      </w:r>
      <w:r w:rsidR="00A5594A">
        <w:rPr>
          <w:rFonts w:ascii="Arial Narrow" w:hAnsi="Arial Narrow"/>
          <w:b/>
          <w:sz w:val="22"/>
          <w:szCs w:val="22"/>
          <w:lang w:val="en-IN"/>
        </w:rPr>
        <w:t>.</w:t>
      </w:r>
    </w:p>
    <w:p w14:paraId="56C46B30" w14:textId="77777777" w:rsidR="00BF2F60" w:rsidRPr="00DB5D84" w:rsidRDefault="00BF2F60" w:rsidP="00BF2F60">
      <w:pPr>
        <w:pStyle w:val="Heading4"/>
        <w:spacing w:line="276" w:lineRule="auto"/>
        <w:jc w:val="center"/>
        <w:rPr>
          <w:rFonts w:ascii="Arial Narrow" w:hAnsi="Arial Narrow"/>
          <w:sz w:val="22"/>
          <w:szCs w:val="22"/>
          <w:u w:val="single"/>
        </w:rPr>
      </w:pPr>
      <w:r w:rsidRPr="00DB5D84">
        <w:rPr>
          <w:rFonts w:ascii="Arial Narrow" w:hAnsi="Arial Narrow"/>
          <w:sz w:val="22"/>
          <w:szCs w:val="22"/>
          <w:u w:val="single"/>
        </w:rPr>
        <w:t>ASSUMPTIONS, CAVEATS, LIMITATION AND DISCLAIMERS</w:t>
      </w:r>
    </w:p>
    <w:p w14:paraId="4850FFEE" w14:textId="77777777" w:rsidR="00BF2F60" w:rsidRPr="00DB5D84" w:rsidRDefault="00BF2F60" w:rsidP="00BF2F60">
      <w:pPr>
        <w:pStyle w:val="BodyText2"/>
        <w:spacing w:before="240" w:line="276" w:lineRule="auto"/>
        <w:ind w:left="720" w:hanging="720"/>
        <w:jc w:val="both"/>
        <w:rPr>
          <w:rFonts w:ascii="Arial Narrow" w:hAnsi="Arial Narrow"/>
          <w:sz w:val="22"/>
          <w:szCs w:val="22"/>
        </w:rPr>
      </w:pPr>
      <w:r w:rsidRPr="00DB5D84">
        <w:rPr>
          <w:rFonts w:ascii="Arial Narrow" w:hAnsi="Arial Narrow"/>
          <w:sz w:val="22"/>
          <w:szCs w:val="22"/>
        </w:rPr>
        <w:t>1.</w:t>
      </w:r>
      <w:r w:rsidRPr="00DB5D8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6773216" w14:textId="77777777" w:rsidR="00BF2F60" w:rsidRPr="00DB5D84" w:rsidRDefault="00BF2F60" w:rsidP="00BF2F60">
      <w:pPr>
        <w:pStyle w:val="BodyText2"/>
        <w:spacing w:before="240" w:line="276" w:lineRule="auto"/>
        <w:rPr>
          <w:rFonts w:ascii="Arial Narrow" w:hAnsi="Arial Narrow"/>
          <w:sz w:val="22"/>
          <w:szCs w:val="22"/>
        </w:rPr>
      </w:pPr>
      <w:r w:rsidRPr="00DB5D84">
        <w:rPr>
          <w:rFonts w:ascii="Arial Narrow" w:hAnsi="Arial Narrow"/>
          <w:sz w:val="22"/>
          <w:szCs w:val="22"/>
        </w:rPr>
        <w:t>2.</w:t>
      </w:r>
      <w:r w:rsidRPr="00DB5D84">
        <w:rPr>
          <w:rFonts w:ascii="Arial Narrow" w:hAnsi="Arial Narrow"/>
          <w:sz w:val="22"/>
          <w:szCs w:val="22"/>
        </w:rPr>
        <w:tab/>
        <w:t>The property is valued as though under responsible ownership.</w:t>
      </w:r>
    </w:p>
    <w:p w14:paraId="05C97407" w14:textId="77777777" w:rsidR="00BF2F60" w:rsidRPr="00DB5D84" w:rsidRDefault="00BF2F60" w:rsidP="00BF2F60">
      <w:pPr>
        <w:pStyle w:val="BodyTextIndent"/>
        <w:spacing w:before="240" w:line="276" w:lineRule="auto"/>
        <w:ind w:left="0"/>
        <w:rPr>
          <w:rFonts w:ascii="Arial Narrow" w:hAnsi="Arial Narrow"/>
          <w:sz w:val="22"/>
          <w:szCs w:val="22"/>
        </w:rPr>
      </w:pPr>
      <w:r w:rsidRPr="00DB5D84">
        <w:rPr>
          <w:rFonts w:ascii="Arial Narrow" w:hAnsi="Arial Narrow"/>
          <w:sz w:val="22"/>
          <w:szCs w:val="22"/>
        </w:rPr>
        <w:t>3.</w:t>
      </w:r>
      <w:r w:rsidRPr="00DB5D84">
        <w:rPr>
          <w:rFonts w:ascii="Arial Narrow" w:hAnsi="Arial Narrow"/>
          <w:sz w:val="22"/>
          <w:szCs w:val="22"/>
        </w:rPr>
        <w:tab/>
        <w:t>It is assumed that the property is free of liens and encumbrances.</w:t>
      </w:r>
    </w:p>
    <w:p w14:paraId="1C74D197" w14:textId="77777777"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rPr>
        <w:t>4.</w:t>
      </w:r>
      <w:r w:rsidRPr="00DB5D8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899454D" w14:textId="77777777" w:rsidR="00BF2F60" w:rsidRPr="00DB5D84" w:rsidRDefault="00BF2F60" w:rsidP="00BF2F60">
      <w:pPr>
        <w:pStyle w:val="BodyTextIndent"/>
        <w:spacing w:before="240" w:line="276" w:lineRule="auto"/>
        <w:ind w:left="720" w:hanging="720"/>
        <w:jc w:val="both"/>
        <w:rPr>
          <w:rFonts w:ascii="Arial Narrow" w:hAnsi="Arial Narrow"/>
          <w:sz w:val="22"/>
          <w:szCs w:val="22"/>
          <w:lang w:val="en-US"/>
        </w:rPr>
      </w:pPr>
      <w:r w:rsidRPr="00DB5D84">
        <w:rPr>
          <w:rFonts w:ascii="Arial Narrow" w:hAnsi="Arial Narrow"/>
          <w:sz w:val="22"/>
          <w:szCs w:val="22"/>
          <w:lang w:val="en-US"/>
        </w:rPr>
        <w:t>5</w:t>
      </w:r>
      <w:r w:rsidRPr="00DB5D84">
        <w:rPr>
          <w:rFonts w:ascii="Arial Narrow" w:hAnsi="Arial Narrow"/>
          <w:sz w:val="22"/>
          <w:szCs w:val="22"/>
        </w:rPr>
        <w:t>.</w:t>
      </w:r>
      <w:r w:rsidRPr="00DB5D84">
        <w:rPr>
          <w:rFonts w:ascii="Arial Narrow" w:hAnsi="Arial Narrow"/>
          <w:sz w:val="22"/>
          <w:szCs w:val="22"/>
        </w:rPr>
        <w:tab/>
        <w:t>There is no direct/ indirect interest in the property valued.</w:t>
      </w:r>
    </w:p>
    <w:p w14:paraId="3B0484B2" w14:textId="77777777" w:rsidR="00BF2F60" w:rsidRPr="00DB5D84" w:rsidRDefault="00BF2F60" w:rsidP="00BF2F60">
      <w:pPr>
        <w:pStyle w:val="BodyTextIndent"/>
        <w:spacing w:before="240" w:line="276" w:lineRule="auto"/>
        <w:ind w:left="720" w:hanging="720"/>
        <w:jc w:val="both"/>
        <w:rPr>
          <w:rFonts w:ascii="Arial Narrow" w:hAnsi="Arial Narrow"/>
          <w:sz w:val="22"/>
          <w:szCs w:val="22"/>
          <w:lang w:val="en-US" w:eastAsia="en-US"/>
        </w:rPr>
      </w:pPr>
      <w:r w:rsidRPr="00DB5D84">
        <w:rPr>
          <w:rFonts w:ascii="Arial Narrow" w:hAnsi="Arial Narrow"/>
          <w:sz w:val="22"/>
          <w:szCs w:val="22"/>
          <w:lang w:val="en-US"/>
        </w:rPr>
        <w:t>6</w:t>
      </w:r>
      <w:r w:rsidRPr="00DB5D84">
        <w:rPr>
          <w:rFonts w:ascii="Arial Narrow" w:hAnsi="Arial Narrow"/>
          <w:sz w:val="22"/>
          <w:szCs w:val="22"/>
        </w:rPr>
        <w:t>.</w:t>
      </w:r>
      <w:r w:rsidRPr="00DB5D84">
        <w:rPr>
          <w:rFonts w:ascii="Arial Narrow" w:hAnsi="Arial Narrow"/>
          <w:sz w:val="22"/>
          <w:szCs w:val="22"/>
        </w:rPr>
        <w:tab/>
        <w:t>The rates for valuation of the property are in accordance</w:t>
      </w:r>
      <w:r w:rsidRPr="00DB5D84">
        <w:rPr>
          <w:rFonts w:ascii="Arial Narrow" w:hAnsi="Arial Narrow"/>
          <w:sz w:val="22"/>
          <w:szCs w:val="22"/>
          <w:lang w:val="en-US" w:eastAsia="en-US"/>
        </w:rPr>
        <w:t xml:space="preserve"> with the Govt. approved rates and prevailing market rates.</w:t>
      </w:r>
    </w:p>
    <w:p w14:paraId="376385D1" w14:textId="77777777" w:rsidR="00BF2F60" w:rsidRPr="00DB5D84" w:rsidRDefault="00BF2F60" w:rsidP="00BF2F60">
      <w:pPr>
        <w:pStyle w:val="BodyText"/>
        <w:spacing w:before="1"/>
        <w:ind w:right="654"/>
        <w:jc w:val="right"/>
        <w:rPr>
          <w:rFonts w:ascii="Arial Narrow" w:hAnsi="Arial Narrow"/>
          <w:b/>
        </w:rPr>
      </w:pPr>
    </w:p>
    <w:p w14:paraId="00118503" w14:textId="77777777" w:rsidR="00BF2F60" w:rsidRDefault="00BF2F60" w:rsidP="00BF2F60">
      <w:pPr>
        <w:pStyle w:val="BodyText"/>
        <w:spacing w:before="1"/>
        <w:ind w:right="654"/>
        <w:jc w:val="right"/>
        <w:rPr>
          <w:rFonts w:ascii="Arial Narrow" w:hAnsi="Arial Narrow"/>
          <w:b/>
        </w:rPr>
      </w:pPr>
    </w:p>
    <w:p w14:paraId="3B286EA6" w14:textId="77777777" w:rsidR="003553A6" w:rsidRPr="00DB5D84" w:rsidRDefault="003553A6" w:rsidP="00BF2F60">
      <w:pPr>
        <w:pStyle w:val="BodyText"/>
        <w:spacing w:before="1"/>
        <w:ind w:right="654"/>
        <w:jc w:val="right"/>
        <w:rPr>
          <w:rFonts w:ascii="Arial Narrow" w:hAnsi="Arial Narrow"/>
          <w:b/>
        </w:rPr>
      </w:pPr>
    </w:p>
    <w:p w14:paraId="1929B6BE" w14:textId="77777777" w:rsidR="00BF2F60" w:rsidRPr="00DB5D84" w:rsidRDefault="00BF2F60" w:rsidP="00BF2F60">
      <w:pPr>
        <w:pStyle w:val="BodyText"/>
        <w:spacing w:before="1"/>
        <w:ind w:right="654"/>
        <w:jc w:val="right"/>
        <w:rPr>
          <w:rFonts w:ascii="Arial Narrow" w:hAnsi="Arial Narrow"/>
          <w:b/>
        </w:rPr>
      </w:pPr>
      <w:r w:rsidRPr="00DB5D84">
        <w:rPr>
          <w:rFonts w:ascii="Arial Narrow" w:hAnsi="Arial Narrow"/>
          <w:b/>
        </w:rPr>
        <w:lastRenderedPageBreak/>
        <w:t>APPENDIX V</w:t>
      </w:r>
    </w:p>
    <w:p w14:paraId="70544F5E" w14:textId="77777777" w:rsidR="00BF2F60" w:rsidRPr="00DB5D84" w:rsidRDefault="00BF2F60" w:rsidP="00BF2F60">
      <w:pPr>
        <w:pStyle w:val="BodyText"/>
        <w:spacing w:before="9"/>
        <w:rPr>
          <w:rFonts w:ascii="Arial Narrow" w:hAnsi="Arial Narrow"/>
          <w:b/>
          <w:sz w:val="12"/>
        </w:rPr>
      </w:pPr>
    </w:p>
    <w:p w14:paraId="6D75B9C3" w14:textId="77777777" w:rsidR="00BF2F60" w:rsidRPr="00DB5D84" w:rsidRDefault="00BF2F60" w:rsidP="00BF2F60">
      <w:pPr>
        <w:pStyle w:val="BodyText"/>
        <w:spacing w:before="92"/>
        <w:ind w:left="650" w:right="1092"/>
        <w:jc w:val="center"/>
        <w:rPr>
          <w:rFonts w:ascii="Arial Narrow" w:hAnsi="Arial Narrow"/>
          <w:b/>
        </w:rPr>
      </w:pPr>
      <w:r w:rsidRPr="00DB5D84">
        <w:rPr>
          <w:rFonts w:ascii="Arial Narrow" w:hAnsi="Arial Narrow"/>
          <w:b/>
          <w:w w:val="105"/>
        </w:rPr>
        <w:t>MODEL CODE OF CONDUCT FOR VALUERS</w:t>
      </w:r>
    </w:p>
    <w:p w14:paraId="58646E57" w14:textId="77777777" w:rsidR="00BF2F60" w:rsidRPr="00DB5D84" w:rsidRDefault="00BF2F60" w:rsidP="00BF2F60">
      <w:pPr>
        <w:pStyle w:val="BodyText"/>
        <w:spacing w:before="6"/>
        <w:rPr>
          <w:rFonts w:ascii="Arial Narrow" w:hAnsi="Arial Narrow"/>
          <w:b/>
          <w:sz w:val="20"/>
        </w:rPr>
      </w:pPr>
    </w:p>
    <w:p w14:paraId="1FE9ED3A" w14:textId="77777777" w:rsidR="00BF2F60" w:rsidRPr="00DB5D84" w:rsidRDefault="00BF2F60" w:rsidP="00BF2F60">
      <w:pPr>
        <w:pStyle w:val="BodyText"/>
        <w:ind w:left="651" w:right="1092"/>
        <w:jc w:val="center"/>
        <w:rPr>
          <w:rFonts w:ascii="Arial Narrow" w:hAnsi="Arial Narrow"/>
          <w:b/>
        </w:rPr>
      </w:pPr>
      <w:r w:rsidRPr="00DB5D84">
        <w:rPr>
          <w:rFonts w:ascii="Arial Narrow" w:hAnsi="Arial Narrow"/>
          <w:b/>
          <w:w w:val="115"/>
        </w:rPr>
        <w:t>{Adopted in line with Companies (Registered Valuers and Valuation Rules, 2017)}</w:t>
      </w:r>
    </w:p>
    <w:p w14:paraId="6C3E99F1" w14:textId="77777777" w:rsidR="00BF2F60" w:rsidRPr="00DB5D84" w:rsidRDefault="00BF2F60" w:rsidP="00BF2F60">
      <w:pPr>
        <w:pStyle w:val="BodyText"/>
        <w:rPr>
          <w:rFonts w:ascii="Arial Narrow" w:hAnsi="Arial Narrow"/>
        </w:rPr>
      </w:pPr>
    </w:p>
    <w:p w14:paraId="38A4A484" w14:textId="77777777" w:rsidR="00BF2F60" w:rsidRPr="00DB5D84" w:rsidRDefault="00BF2F60" w:rsidP="00BF2F60">
      <w:pPr>
        <w:pStyle w:val="BodyText"/>
        <w:spacing w:before="179"/>
        <w:ind w:left="220"/>
        <w:jc w:val="both"/>
        <w:rPr>
          <w:rFonts w:ascii="Arial Narrow" w:hAnsi="Arial Narrow"/>
        </w:rPr>
      </w:pPr>
      <w:r w:rsidRPr="00DB5D84">
        <w:rPr>
          <w:rFonts w:ascii="Arial Narrow" w:hAnsi="Arial Narrow"/>
          <w:w w:val="105"/>
        </w:rPr>
        <w:t>All valuers empanelled with bank shall strictly adhere to the following code of conduct:</w:t>
      </w:r>
    </w:p>
    <w:p w14:paraId="1F48406F" w14:textId="77777777" w:rsidR="00BF2F60" w:rsidRPr="00DB5D84" w:rsidRDefault="00BF2F60" w:rsidP="00BF2F60">
      <w:pPr>
        <w:pStyle w:val="BodyText"/>
        <w:spacing w:before="7"/>
        <w:rPr>
          <w:rFonts w:ascii="Arial Narrow" w:hAnsi="Arial Narrow"/>
          <w:sz w:val="20"/>
        </w:rPr>
      </w:pPr>
    </w:p>
    <w:p w14:paraId="31DCAC0E" w14:textId="77777777" w:rsidR="00BF2F60" w:rsidRPr="00DB5D84" w:rsidRDefault="00BF2F60" w:rsidP="00BF2F60">
      <w:pPr>
        <w:pStyle w:val="BodyText"/>
        <w:ind w:left="220"/>
        <w:jc w:val="both"/>
        <w:rPr>
          <w:rFonts w:ascii="Arial Narrow" w:hAnsi="Arial Narrow"/>
          <w:b/>
        </w:rPr>
      </w:pPr>
      <w:r w:rsidRPr="00DB5D84">
        <w:rPr>
          <w:rFonts w:ascii="Arial Narrow" w:hAnsi="Arial Narrow"/>
          <w:b/>
          <w:w w:val="120"/>
        </w:rPr>
        <w:t>Integrity and Fairness</w:t>
      </w:r>
    </w:p>
    <w:p w14:paraId="79C164BB"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in the conduct of his/its business, follow high standards of integrity and fairness in all his/its dealings with his/its clients and other valuers.</w:t>
      </w:r>
    </w:p>
    <w:p w14:paraId="0B425D5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integrity by being honest, straightforward, and forthright in all professional relationships.</w:t>
      </w:r>
    </w:p>
    <w:p w14:paraId="0C045CFB"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endeavour to ensure that he/it provides true and adequate information and shall not misrepresent any facts or situations.</w:t>
      </w:r>
    </w:p>
    <w:p w14:paraId="1E6FB266"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being involved in any action that would bring disrepute to the profession.</w:t>
      </w:r>
    </w:p>
    <w:p w14:paraId="3E1BA2C9"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keep public interest foremost while delivering his services.</w:t>
      </w:r>
    </w:p>
    <w:p w14:paraId="4540C78B" w14:textId="77777777" w:rsidR="00BF2F60" w:rsidRPr="00DB5D84" w:rsidRDefault="00BF2F60" w:rsidP="00BF2F60">
      <w:pPr>
        <w:pStyle w:val="BodyText"/>
        <w:spacing w:before="7"/>
        <w:rPr>
          <w:rFonts w:ascii="Arial Narrow" w:hAnsi="Arial Narrow"/>
          <w:sz w:val="20"/>
        </w:rPr>
      </w:pPr>
    </w:p>
    <w:p w14:paraId="6134071F" w14:textId="77777777" w:rsidR="00BF2F60" w:rsidRPr="00DB5D84" w:rsidRDefault="00BF2F60" w:rsidP="00BF2F60">
      <w:pPr>
        <w:pStyle w:val="BodyText"/>
        <w:ind w:left="220"/>
        <w:rPr>
          <w:rFonts w:ascii="Arial Narrow" w:hAnsi="Arial Narrow"/>
          <w:b/>
        </w:rPr>
      </w:pPr>
      <w:r w:rsidRPr="00DB5D84">
        <w:rPr>
          <w:rFonts w:ascii="Arial Narrow" w:hAnsi="Arial Narrow"/>
          <w:b/>
          <w:w w:val="120"/>
        </w:rPr>
        <w:t>Professional Competence and Due Care</w:t>
      </w:r>
    </w:p>
    <w:p w14:paraId="2402121F"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render at all times high standards of service, exercise due diligence, ensure proper care and exercise independent professional judgment.</w:t>
      </w:r>
    </w:p>
    <w:p w14:paraId="7E7DEB4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carry out professional services in accordance with the relevant technical and professional standards that may be specified from time to time.</w:t>
      </w:r>
    </w:p>
    <w:p w14:paraId="3FB7EF9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continuously maintain professional knowledge and skill to provide competent professional service based on up-to-date developments in  practice,  prevailing  regulations / guidelines and techniques.</w:t>
      </w:r>
    </w:p>
    <w:p w14:paraId="0E6F43CF"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890868"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carry out any instruction of the client insofar as they are in compatible with the requirements of integrity, objectivity and independence.</w:t>
      </w:r>
    </w:p>
    <w:p w14:paraId="6D145E10"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clearly state to his client the services that he would be competent to provide and the services for which he would be relying on other valuers or professionals or for which the client can have a separate arrangement with other valuers.</w:t>
      </w:r>
    </w:p>
    <w:p w14:paraId="41697550" w14:textId="77777777"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14:paraId="05C64E51" w14:textId="77777777" w:rsidR="00BF2F60" w:rsidRPr="00DB5D84" w:rsidRDefault="00BF2F60" w:rsidP="00BF2F60">
      <w:pPr>
        <w:pStyle w:val="BodyText"/>
        <w:widowControl w:val="0"/>
        <w:autoSpaceDE w:val="0"/>
        <w:autoSpaceDN w:val="0"/>
        <w:spacing w:before="200"/>
        <w:ind w:left="709"/>
        <w:jc w:val="both"/>
        <w:rPr>
          <w:rFonts w:ascii="Arial Narrow" w:hAnsi="Arial Narrow"/>
          <w:w w:val="105"/>
        </w:rPr>
      </w:pPr>
    </w:p>
    <w:p w14:paraId="23B71B25" w14:textId="77777777" w:rsidR="00BF2F60" w:rsidRPr="00DB5D84" w:rsidRDefault="00BF2F60" w:rsidP="00BF2F60">
      <w:pPr>
        <w:pStyle w:val="BodyText"/>
        <w:spacing w:before="198"/>
        <w:jc w:val="both"/>
        <w:rPr>
          <w:rFonts w:ascii="Arial Narrow" w:hAnsi="Arial Narrow"/>
          <w:b/>
        </w:rPr>
      </w:pPr>
      <w:r w:rsidRPr="00DB5D84">
        <w:rPr>
          <w:rFonts w:ascii="Arial Narrow" w:hAnsi="Arial Narrow"/>
          <w:b/>
          <w:w w:val="120"/>
        </w:rPr>
        <w:lastRenderedPageBreak/>
        <w:t>Independence and Disclosure of Interest</w:t>
      </w:r>
    </w:p>
    <w:p w14:paraId="42992A3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8F65129"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take up an assignment if he/it or any of his/its relatives or associates is not independent in terms of association to the company.</w:t>
      </w:r>
    </w:p>
    <w:p w14:paraId="6C94540E"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maintain complete independence in his/its professional relationships and shall conduct the valuation independent of external influences.</w:t>
      </w:r>
    </w:p>
    <w:p w14:paraId="116985D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wherever necessary disclose to the clients, possible sources  of  conflicts  of duties and interests, while providing unbiased services.</w:t>
      </w:r>
    </w:p>
    <w:p w14:paraId="18403A30"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304F5F0"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indulge in "mandate snatching" or offering "convenience valuations" in order to cater to a company or client's needs.</w:t>
      </w:r>
    </w:p>
    <w:p w14:paraId="205BE25D"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As an independent valuer, the valuer shall not charge success fee (Success fees may be defined as a compensation / incentive paid to any third party for successful closure of transaction. In this case, approval of credit proposals).</w:t>
      </w:r>
    </w:p>
    <w:p w14:paraId="0007CC1A"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In any fairness opinion or independent expert opinion submitted by a valuer, if there has been a prior engagement in an unconnected transaction, the valuer  shall  declare  the  association with the company during the last five years.</w:t>
      </w:r>
    </w:p>
    <w:p w14:paraId="462DAB68" w14:textId="77777777"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15"/>
        </w:rPr>
        <w:t>Confidentiality</w:t>
      </w:r>
    </w:p>
    <w:p w14:paraId="611583D5"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6F5BB2" w14:textId="77777777"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15"/>
        </w:rPr>
        <w:t>Information Management</w:t>
      </w:r>
    </w:p>
    <w:p w14:paraId="781D82EB"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F34679C"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3877976D" w14:textId="77777777" w:rsidR="00BF2F60" w:rsidRPr="00DB5D84" w:rsidRDefault="00BF2F60" w:rsidP="00BF2F60">
      <w:pPr>
        <w:pStyle w:val="BodyText"/>
        <w:widowControl w:val="0"/>
        <w:autoSpaceDE w:val="0"/>
        <w:autoSpaceDN w:val="0"/>
        <w:spacing w:before="200"/>
        <w:jc w:val="both"/>
        <w:rPr>
          <w:rFonts w:ascii="Arial Narrow" w:hAnsi="Arial Narrow"/>
          <w:w w:val="105"/>
        </w:rPr>
      </w:pPr>
    </w:p>
    <w:p w14:paraId="5EF8FC93"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 xml:space="preserve">A valuer shall provide all information and records as may be required by the authority, the </w:t>
      </w:r>
      <w:r w:rsidRPr="00DB5D84">
        <w:rPr>
          <w:rFonts w:ascii="Arial Narrow" w:hAnsi="Arial Narrow"/>
          <w:w w:val="105"/>
        </w:rPr>
        <w:lastRenderedPageBreak/>
        <w:t>Tribunal, Appellate Tribunal, the registered valuers organisation with which he/it is registered, or any other statutory regulatory body.</w:t>
      </w:r>
    </w:p>
    <w:p w14:paraId="10FE744A"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BFE90B" w14:textId="77777777"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Gifts and hospitality:</w:t>
      </w:r>
    </w:p>
    <w:p w14:paraId="395BFA4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or his / its relative shall not accept gifts or hospitality which undermines or affects his independence as a valuer.</w:t>
      </w:r>
    </w:p>
    <w:p w14:paraId="189D40E0" w14:textId="77777777" w:rsidR="00BF2F60" w:rsidRPr="00DB5D84" w:rsidRDefault="00BF2F60" w:rsidP="00BF2F60">
      <w:pPr>
        <w:pStyle w:val="BodyText"/>
        <w:spacing w:before="200"/>
        <w:ind w:left="709"/>
        <w:jc w:val="both"/>
        <w:rPr>
          <w:rFonts w:ascii="Arial Narrow" w:hAnsi="Arial Narrow"/>
          <w:w w:val="105"/>
        </w:rPr>
      </w:pPr>
      <w:r w:rsidRPr="00DB5D84">
        <w:rPr>
          <w:rFonts w:ascii="Arial Narrow" w:hAnsi="Arial Narrow"/>
          <w:w w:val="105"/>
        </w:rPr>
        <w:t>Explanation, - For the purposes of this code the term 'relative' shall have the same meaning as defined in clause (77) of Section 2 of the Companies Act, 2013 (18 of 2013).</w:t>
      </w:r>
    </w:p>
    <w:p w14:paraId="63CE8500"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4D1309D" w14:textId="77777777" w:rsidR="00BF2F60" w:rsidRPr="00DB5D84" w:rsidRDefault="00BF2F60" w:rsidP="00BF2F60">
      <w:pPr>
        <w:pStyle w:val="BodyText"/>
        <w:spacing w:before="197"/>
        <w:ind w:left="220"/>
        <w:jc w:val="both"/>
        <w:rPr>
          <w:rFonts w:ascii="Arial Narrow" w:hAnsi="Arial Narrow"/>
          <w:b/>
        </w:rPr>
      </w:pPr>
      <w:r w:rsidRPr="00DB5D84">
        <w:rPr>
          <w:rFonts w:ascii="Arial Narrow" w:hAnsi="Arial Narrow"/>
          <w:b/>
          <w:w w:val="120"/>
        </w:rPr>
        <w:t>Remuneration and Costs.</w:t>
      </w:r>
    </w:p>
    <w:p w14:paraId="6842A1D1"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provide services for remuneration which is charged in a transparent manner, is a reasonable reflection of the work necessarily and properly undertaken, and is not inconsistent with the applicable rules.</w:t>
      </w:r>
    </w:p>
    <w:p w14:paraId="5F46C443"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accept any fees or charges other than those which are disclosed in a written contract with the person to whom he would be rendering service.</w:t>
      </w:r>
    </w:p>
    <w:p w14:paraId="38E4296A" w14:textId="77777777" w:rsidR="00BF2F60" w:rsidRPr="00DB5D84" w:rsidRDefault="00BF2F60" w:rsidP="00BF2F60">
      <w:pPr>
        <w:pStyle w:val="BodyText"/>
        <w:spacing w:before="198"/>
        <w:ind w:left="220"/>
        <w:jc w:val="both"/>
        <w:rPr>
          <w:rFonts w:ascii="Arial Narrow" w:hAnsi="Arial Narrow"/>
          <w:b/>
        </w:rPr>
      </w:pPr>
      <w:r w:rsidRPr="00DB5D84">
        <w:rPr>
          <w:rFonts w:ascii="Arial Narrow" w:hAnsi="Arial Narrow"/>
          <w:b/>
          <w:w w:val="120"/>
        </w:rPr>
        <w:t>Occupation, employability and restrictions.</w:t>
      </w:r>
    </w:p>
    <w:p w14:paraId="241590A4"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refrain from accepting too many assignments, if he/it is unlikely to be able to devote adequate time to each of his/ its assignments.</w:t>
      </w:r>
    </w:p>
    <w:p w14:paraId="6A5AA1D7" w14:textId="77777777" w:rsidR="00BF2F60" w:rsidRPr="00DB5D84" w:rsidRDefault="00BF2F60" w:rsidP="00BF2F60">
      <w:pPr>
        <w:pStyle w:val="BodyText"/>
        <w:widowControl w:val="0"/>
        <w:numPr>
          <w:ilvl w:val="0"/>
          <w:numId w:val="21"/>
        </w:numPr>
        <w:autoSpaceDE w:val="0"/>
        <w:autoSpaceDN w:val="0"/>
        <w:spacing w:before="200"/>
        <w:ind w:left="709" w:hanging="283"/>
        <w:jc w:val="both"/>
        <w:rPr>
          <w:rFonts w:ascii="Arial Narrow" w:hAnsi="Arial Narrow"/>
          <w:w w:val="105"/>
        </w:rPr>
      </w:pPr>
      <w:r w:rsidRPr="00DB5D84">
        <w:rPr>
          <w:rFonts w:ascii="Arial Narrow" w:hAnsi="Arial Narrow"/>
          <w:w w:val="105"/>
        </w:rPr>
        <w:t>A valuer shall not conduct business which in the opinion of the authority or the registered valuer organisation discredits the profession.</w:t>
      </w:r>
    </w:p>
    <w:p w14:paraId="31FFB323" w14:textId="77777777" w:rsidR="00BF2F60" w:rsidRPr="00DB5D84" w:rsidRDefault="00BF2F60" w:rsidP="00BF2F60">
      <w:pPr>
        <w:pStyle w:val="BodyText"/>
        <w:tabs>
          <w:tab w:val="left" w:pos="1020"/>
        </w:tabs>
        <w:jc w:val="center"/>
        <w:rPr>
          <w:rFonts w:ascii="Arial Narrow" w:hAnsi="Arial Narrow" w:cs="Tahoma"/>
          <w:i/>
          <w:sz w:val="22"/>
          <w:szCs w:val="22"/>
        </w:rPr>
      </w:pPr>
    </w:p>
    <w:p w14:paraId="39880D1F" w14:textId="77777777" w:rsidR="00BF2F60" w:rsidRPr="00DB5D84" w:rsidRDefault="00BF2F60" w:rsidP="00BF2F60">
      <w:pPr>
        <w:pStyle w:val="BodyText"/>
        <w:tabs>
          <w:tab w:val="left" w:pos="1020"/>
        </w:tabs>
        <w:jc w:val="center"/>
        <w:rPr>
          <w:rFonts w:ascii="Arial Narrow" w:hAnsi="Arial Narrow" w:cs="Tahoma"/>
          <w:i/>
          <w:sz w:val="22"/>
          <w:szCs w:val="22"/>
        </w:rPr>
      </w:pPr>
    </w:p>
    <w:p w14:paraId="336C3C13" w14:textId="77777777" w:rsidR="00BF2F60" w:rsidRPr="00DB5D84" w:rsidRDefault="00BF2F60" w:rsidP="00BF2F60">
      <w:pPr>
        <w:pStyle w:val="BodyText"/>
        <w:tabs>
          <w:tab w:val="left" w:pos="1020"/>
        </w:tabs>
        <w:jc w:val="center"/>
        <w:rPr>
          <w:rFonts w:ascii="Arial Narrow" w:hAnsi="Arial Narrow" w:cs="Tahoma"/>
          <w:i/>
          <w:sz w:val="22"/>
          <w:szCs w:val="22"/>
        </w:rPr>
      </w:pPr>
    </w:p>
    <w:p w14:paraId="5A496843" w14:textId="77777777" w:rsidR="00BF2F60" w:rsidRPr="00DB5D84" w:rsidRDefault="00BF2F60" w:rsidP="00BF2F60">
      <w:pPr>
        <w:pStyle w:val="BodyText"/>
        <w:tabs>
          <w:tab w:val="left" w:pos="1020"/>
        </w:tabs>
        <w:jc w:val="center"/>
        <w:rPr>
          <w:rFonts w:ascii="Arial Narrow" w:hAnsi="Arial Narrow" w:cs="Tahoma"/>
          <w:i/>
          <w:sz w:val="22"/>
          <w:szCs w:val="22"/>
        </w:rPr>
      </w:pPr>
    </w:p>
    <w:p w14:paraId="4D31B77E" w14:textId="77777777" w:rsidR="00BF2F60" w:rsidRPr="00DB5D84" w:rsidRDefault="00BF2F60" w:rsidP="00BF2F60">
      <w:pPr>
        <w:pStyle w:val="BodyText"/>
        <w:tabs>
          <w:tab w:val="left" w:pos="1020"/>
        </w:tabs>
        <w:jc w:val="center"/>
        <w:rPr>
          <w:rFonts w:ascii="Arial Narrow" w:hAnsi="Arial Narrow" w:cs="Tahoma"/>
          <w:i/>
          <w:sz w:val="22"/>
          <w:szCs w:val="22"/>
        </w:rPr>
      </w:pPr>
    </w:p>
    <w:p w14:paraId="07593EDC" w14:textId="77777777" w:rsidR="00BF2F60" w:rsidRPr="00DB5D84" w:rsidRDefault="00BF2F60" w:rsidP="00BF2F60">
      <w:pPr>
        <w:pStyle w:val="BodyText"/>
        <w:tabs>
          <w:tab w:val="left" w:pos="1020"/>
        </w:tabs>
        <w:jc w:val="center"/>
        <w:rPr>
          <w:rFonts w:ascii="Arial Narrow" w:hAnsi="Arial Narrow" w:cs="Tahoma"/>
          <w:i/>
          <w:sz w:val="22"/>
          <w:szCs w:val="22"/>
        </w:rPr>
      </w:pPr>
    </w:p>
    <w:p w14:paraId="05CD287C" w14:textId="77777777" w:rsidR="00BF2F60" w:rsidRPr="00DB5D84" w:rsidRDefault="00BF2F60" w:rsidP="00BF2F60">
      <w:pPr>
        <w:pStyle w:val="BodyText"/>
        <w:tabs>
          <w:tab w:val="left" w:pos="1020"/>
        </w:tabs>
        <w:jc w:val="center"/>
        <w:rPr>
          <w:rFonts w:ascii="Arial Narrow" w:hAnsi="Arial Narrow" w:cs="Tahoma"/>
          <w:i/>
          <w:sz w:val="22"/>
          <w:szCs w:val="22"/>
        </w:rPr>
      </w:pPr>
    </w:p>
    <w:p w14:paraId="2A96D71E" w14:textId="77777777" w:rsidR="00BF2F60" w:rsidRPr="00DB5D84" w:rsidRDefault="00BF2F60" w:rsidP="00BF2F60">
      <w:pPr>
        <w:pStyle w:val="Heading2"/>
        <w:spacing w:before="0" w:after="0"/>
        <w:rPr>
          <w:rFonts w:ascii="Arial Narrow" w:hAnsi="Arial Narrow"/>
          <w:i w:val="0"/>
          <w:iCs w:val="0"/>
          <w:sz w:val="22"/>
          <w:szCs w:val="22"/>
        </w:rPr>
      </w:pPr>
      <w:bookmarkStart w:id="3" w:name="_Hlk108104249"/>
      <w:r w:rsidRPr="00DB5D84">
        <w:rPr>
          <w:rFonts w:ascii="Arial Narrow" w:hAnsi="Arial Narrow" w:cs="Tahoma"/>
          <w:i w:val="0"/>
          <w:iCs w:val="0"/>
          <w:sz w:val="22"/>
          <w:szCs w:val="22"/>
        </w:rPr>
        <w:t>Manoj B. Chalikwar</w:t>
      </w:r>
    </w:p>
    <w:p w14:paraId="77C76AF8"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 xml:space="preserve">Registered Valuer </w:t>
      </w:r>
    </w:p>
    <w:p w14:paraId="385F9A77" w14:textId="77777777" w:rsidR="00BF2F60" w:rsidRPr="00DB5D84" w:rsidRDefault="00BF2F60" w:rsidP="00BF2F60">
      <w:pPr>
        <w:pStyle w:val="BodyText"/>
        <w:rPr>
          <w:rFonts w:ascii="Arial Narrow" w:hAnsi="Arial Narrow" w:cs="Tahoma"/>
          <w:szCs w:val="22"/>
        </w:rPr>
      </w:pPr>
      <w:r w:rsidRPr="00DB5D84">
        <w:rPr>
          <w:rFonts w:ascii="Arial Narrow" w:hAnsi="Arial Narrow" w:cs="Tahoma"/>
          <w:szCs w:val="22"/>
        </w:rPr>
        <w:t>Chartered Engineer (India)</w:t>
      </w:r>
    </w:p>
    <w:p w14:paraId="46B59023" w14:textId="77777777" w:rsidR="00BF2F60" w:rsidRPr="00DB5D84" w:rsidRDefault="00BF2F60" w:rsidP="00BF2F60">
      <w:pPr>
        <w:pStyle w:val="BodyText3"/>
        <w:rPr>
          <w:rFonts w:ascii="Arial Narrow" w:hAnsi="Arial Narrow" w:cs="Tahoma"/>
          <w:sz w:val="22"/>
          <w:szCs w:val="22"/>
        </w:rPr>
      </w:pPr>
      <w:r w:rsidRPr="00DB5D84">
        <w:rPr>
          <w:rFonts w:ascii="Arial Narrow" w:hAnsi="Arial Narrow" w:cs="Tahoma"/>
          <w:sz w:val="22"/>
          <w:szCs w:val="22"/>
        </w:rPr>
        <w:t>Reg. No. IBBI / RV / 07/2018/10366</w:t>
      </w:r>
    </w:p>
    <w:p w14:paraId="3E675E70" w14:textId="77777777" w:rsidR="00BF2F60" w:rsidRPr="00DB5D84" w:rsidRDefault="00BF2F60" w:rsidP="00BF2F60">
      <w:pPr>
        <w:pStyle w:val="BodyText"/>
        <w:rPr>
          <w:rFonts w:ascii="Arial Narrow" w:hAnsi="Arial Narrow" w:cs="Tahoma"/>
          <w:sz w:val="22"/>
          <w:szCs w:val="22"/>
        </w:rPr>
      </w:pPr>
      <w:r w:rsidRPr="00DB5D84">
        <w:rPr>
          <w:rFonts w:ascii="Arial Narrow" w:hAnsi="Arial Narrow" w:cs="Tahoma"/>
          <w:sz w:val="22"/>
          <w:szCs w:val="22"/>
        </w:rPr>
        <w:t>Reg. No. CAT-I-F-1763</w:t>
      </w:r>
    </w:p>
    <w:bookmarkEnd w:id="3"/>
    <w:p w14:paraId="1E9ED2B8" w14:textId="77777777" w:rsidR="00BF2F60" w:rsidRPr="00DB5D84" w:rsidRDefault="00BF2F60" w:rsidP="00BF2F60">
      <w:pPr>
        <w:rPr>
          <w:rFonts w:ascii="Arial Narrow" w:hAnsi="Arial Narrow" w:cs="Tahoma"/>
          <w:sz w:val="22"/>
          <w:szCs w:val="22"/>
        </w:rPr>
      </w:pPr>
    </w:p>
    <w:p w14:paraId="4E06A320" w14:textId="77777777" w:rsidR="00421871" w:rsidRDefault="00421871"/>
    <w:sectPr w:rsidR="00421871" w:rsidSect="00D945A3">
      <w:headerReference w:type="default" r:id="rId28"/>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C6608" w14:textId="77777777" w:rsidR="00AF7F5F" w:rsidRDefault="00AF7F5F">
      <w:r>
        <w:separator/>
      </w:r>
    </w:p>
  </w:endnote>
  <w:endnote w:type="continuationSeparator" w:id="0">
    <w:p w14:paraId="767BE943" w14:textId="77777777" w:rsidR="00AF7F5F" w:rsidRDefault="00AF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EYInterstate">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2BF7F" w14:textId="77777777" w:rsidR="00AF7F5F" w:rsidRDefault="00AF7F5F">
      <w:r>
        <w:separator/>
      </w:r>
    </w:p>
  </w:footnote>
  <w:footnote w:type="continuationSeparator" w:id="0">
    <w:p w14:paraId="2C32A453" w14:textId="77777777" w:rsidR="00AF7F5F" w:rsidRDefault="00AF7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0E14" w14:textId="27127E86" w:rsidR="003C32FD" w:rsidRDefault="00361E7F">
    <w:pPr>
      <w:rPr>
        <w:rFonts w:ascii="Arial Narrow" w:hAnsi="Arial Narrow"/>
        <w:sz w:val="16"/>
        <w:szCs w:val="16"/>
      </w:rPr>
    </w:pPr>
    <w:r w:rsidRPr="00843A37">
      <w:rPr>
        <w:rFonts w:ascii="Arial Narrow" w:hAnsi="Arial Narrow"/>
        <w:sz w:val="16"/>
        <w:szCs w:val="16"/>
      </w:rPr>
      <w:t xml:space="preserve">               Valuation Report Prepared For PNB</w:t>
    </w:r>
    <w:r w:rsidR="00942087" w:rsidRPr="00843A37">
      <w:rPr>
        <w:rFonts w:ascii="Arial Narrow" w:hAnsi="Arial Narrow"/>
        <w:sz w:val="16"/>
        <w:szCs w:val="16"/>
      </w:rPr>
      <w:t xml:space="preserve"> </w:t>
    </w:r>
    <w:r w:rsidRPr="00843A37">
      <w:rPr>
        <w:rFonts w:ascii="Arial Narrow" w:hAnsi="Arial Narrow"/>
        <w:sz w:val="16"/>
        <w:szCs w:val="16"/>
      </w:rPr>
      <w:t>/</w:t>
    </w:r>
    <w:r w:rsidR="00942087" w:rsidRPr="00843A37">
      <w:rPr>
        <w:rFonts w:ascii="Arial Narrow" w:hAnsi="Arial Narrow"/>
        <w:sz w:val="16"/>
        <w:szCs w:val="16"/>
      </w:rPr>
      <w:t xml:space="preserve"> </w:t>
    </w:r>
    <w:r w:rsidRPr="00843A37">
      <w:rPr>
        <w:rFonts w:ascii="Arial Narrow" w:hAnsi="Arial Narrow"/>
        <w:sz w:val="16"/>
        <w:szCs w:val="16"/>
      </w:rPr>
      <w:t>MID Corporate Centre</w:t>
    </w:r>
    <w:r w:rsidR="00942087" w:rsidRPr="00843A37">
      <w:rPr>
        <w:rFonts w:ascii="Arial Narrow" w:hAnsi="Arial Narrow"/>
        <w:sz w:val="16"/>
        <w:szCs w:val="16"/>
      </w:rPr>
      <w:t xml:space="preserve"> </w:t>
    </w:r>
    <w:r w:rsidRPr="00843A37">
      <w:rPr>
        <w:rFonts w:ascii="Arial Narrow" w:hAnsi="Arial Narrow"/>
        <w:sz w:val="16"/>
        <w:szCs w:val="16"/>
      </w:rPr>
      <w:t>/</w:t>
    </w:r>
    <w:r w:rsidR="00942087" w:rsidRPr="00843A37">
      <w:t xml:space="preserve"> </w:t>
    </w:r>
    <w:r w:rsidR="00942087" w:rsidRPr="00843A37">
      <w:rPr>
        <w:rFonts w:ascii="Arial Narrow" w:hAnsi="Arial Narrow" w:cs="Arial"/>
        <w:sz w:val="16"/>
        <w:szCs w:val="16"/>
      </w:rPr>
      <w:t>M/s. Allwin Industries</w:t>
    </w:r>
    <w:r w:rsidRPr="00843A37">
      <w:rPr>
        <w:rFonts w:ascii="Arial Narrow" w:hAnsi="Arial Narrow" w:cs="Arial"/>
        <w:sz w:val="16"/>
        <w:szCs w:val="16"/>
      </w:rPr>
      <w:t xml:space="preserve"> (</w:t>
    </w:r>
    <w:r w:rsidR="00C65CD4" w:rsidRPr="00C65CD4">
      <w:rPr>
        <w:rFonts w:ascii="Arial Narrow" w:hAnsi="Arial Narrow" w:cs="DejaVuSansCondensed"/>
        <w:sz w:val="16"/>
        <w:szCs w:val="16"/>
      </w:rPr>
      <w:t>005106/2303526</w:t>
    </w:r>
    <w:r>
      <w:rPr>
        <w:rFonts w:ascii="Arial Narrow" w:hAnsi="Arial Narrow"/>
        <w:sz w:val="16"/>
        <w:szCs w:val="16"/>
      </w:rPr>
      <w:t xml:space="preserve">)                          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Pr>
        <w:rFonts w:ascii="Arial Narrow" w:hAnsi="Arial Narrow"/>
        <w:noProof/>
        <w:sz w:val="16"/>
        <w:szCs w:val="16"/>
      </w:rPr>
      <w:t>19</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Pr>
        <w:rFonts w:ascii="Arial Narrow" w:hAnsi="Arial Narrow"/>
        <w:noProof/>
        <w:sz w:val="16"/>
        <w:szCs w:val="16"/>
      </w:rPr>
      <w:t>25</w:t>
    </w:r>
    <w:r>
      <w:rPr>
        <w:rFonts w:ascii="Arial Narrow" w:hAnsi="Arial Narrow"/>
        <w:sz w:val="16"/>
        <w:szCs w:val="16"/>
      </w:rPr>
      <w:fldChar w:fldCharType="end"/>
    </w:r>
  </w:p>
  <w:p w14:paraId="04970091" w14:textId="77777777" w:rsidR="003C32FD" w:rsidRDefault="00000000">
    <w:pPr>
      <w:pStyle w:val="Header"/>
      <w:tabs>
        <w:tab w:val="clear" w:pos="4320"/>
        <w:tab w:val="clear" w:pos="8640"/>
        <w:tab w:val="left" w:pos="3885"/>
      </w:tabs>
      <w:rPr>
        <w:rFonts w:ascii="Agency FB" w:hAnsi="Agency F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BC02E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14E55"/>
    <w:multiLevelType w:val="hybridMultilevel"/>
    <w:tmpl w:val="86E0B74E"/>
    <w:lvl w:ilvl="0" w:tplc="107E1A6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5A5142"/>
    <w:multiLevelType w:val="hybridMultilevel"/>
    <w:tmpl w:val="92EE52FC"/>
    <w:lvl w:ilvl="0" w:tplc="113EDACC">
      <w:start w:val="1"/>
      <w:numFmt w:val="lowerRoman"/>
      <w:lvlText w:val="%1."/>
      <w:lvlJc w:val="lef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362411"/>
    <w:multiLevelType w:val="hybridMultilevel"/>
    <w:tmpl w:val="E3304AFC"/>
    <w:lvl w:ilvl="0" w:tplc="28440302">
      <w:start w:val="1"/>
      <w:numFmt w:val="upperRoman"/>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9E43F3"/>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D2140E"/>
    <w:multiLevelType w:val="hybridMultilevel"/>
    <w:tmpl w:val="B69CF3AC"/>
    <w:lvl w:ilvl="0" w:tplc="C4B019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055072"/>
    <w:multiLevelType w:val="hybridMultilevel"/>
    <w:tmpl w:val="BACCA892"/>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9" w15:restartNumberingAfterBreak="0">
    <w:nsid w:val="14907CD0"/>
    <w:multiLevelType w:val="hybridMultilevel"/>
    <w:tmpl w:val="EC2E49B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094499"/>
    <w:multiLevelType w:val="hybridMultilevel"/>
    <w:tmpl w:val="E91ECB78"/>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B1938D0"/>
    <w:multiLevelType w:val="hybridMultilevel"/>
    <w:tmpl w:val="4B042916"/>
    <w:lvl w:ilvl="0" w:tplc="BA7217A4">
      <w:start w:val="1"/>
      <w:numFmt w:val="decimal"/>
      <w:lvlText w:val="%1."/>
      <w:lvlJc w:val="left"/>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BAD6EE9"/>
    <w:multiLevelType w:val="hybridMultilevel"/>
    <w:tmpl w:val="A8D44B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E25531"/>
    <w:multiLevelType w:val="hybridMultilevel"/>
    <w:tmpl w:val="BC5CCF86"/>
    <w:lvl w:ilvl="0" w:tplc="A7EA6DD4">
      <w:start w:val="1"/>
      <w:numFmt w:val="decimal"/>
      <w:lvlText w:val="%1."/>
      <w:lvlJc w:val="center"/>
      <w:pPr>
        <w:ind w:left="644" w:hanging="360"/>
      </w:pPr>
      <w:rPr>
        <w:rFonts w:hint="default"/>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1C203D03"/>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8D7FDA"/>
    <w:multiLevelType w:val="hybridMultilevel"/>
    <w:tmpl w:val="409E4266"/>
    <w:lvl w:ilvl="0" w:tplc="598EFBBA">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7B243C"/>
    <w:multiLevelType w:val="hybridMultilevel"/>
    <w:tmpl w:val="8D9AB800"/>
    <w:lvl w:ilvl="0" w:tplc="2DD4872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76B5C3E"/>
    <w:multiLevelType w:val="hybridMultilevel"/>
    <w:tmpl w:val="F2C87C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7C6165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A4725AC"/>
    <w:multiLevelType w:val="hybridMultilevel"/>
    <w:tmpl w:val="E314054A"/>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20" w15:restartNumberingAfterBreak="0">
    <w:nsid w:val="2EAC3CD8"/>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372BF7"/>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68E2C04"/>
    <w:multiLevelType w:val="hybridMultilevel"/>
    <w:tmpl w:val="C27497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73F17DC"/>
    <w:multiLevelType w:val="hybridMultilevel"/>
    <w:tmpl w:val="549C4DBE"/>
    <w:lvl w:ilvl="0" w:tplc="F3F6ADA6">
      <w:start w:val="2"/>
      <w:numFmt w:val="upperLetter"/>
      <w:lvlText w:val="%1)"/>
      <w:lvlJc w:val="left"/>
      <w:pPr>
        <w:ind w:left="720" w:hanging="360"/>
      </w:pPr>
      <w:rPr>
        <w:rFonts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7A14B71"/>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B2E05C6"/>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0437D3A"/>
    <w:multiLevelType w:val="hybridMultilevel"/>
    <w:tmpl w:val="E05231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35E1E0C"/>
    <w:multiLevelType w:val="hybridMultilevel"/>
    <w:tmpl w:val="92381572"/>
    <w:lvl w:ilvl="0" w:tplc="2D709976">
      <w:start w:val="1"/>
      <w:numFmt w:val="upperLetter"/>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67487B"/>
    <w:multiLevelType w:val="hybridMultilevel"/>
    <w:tmpl w:val="8784407C"/>
    <w:lvl w:ilvl="0" w:tplc="85A0B5A8">
      <w:start w:val="1"/>
      <w:numFmt w:val="upperLetter"/>
      <w:lvlText w:val="%1)"/>
      <w:lvlJc w:val="left"/>
      <w:pPr>
        <w:ind w:left="720" w:hanging="360"/>
      </w:pPr>
      <w:rPr>
        <w:rFonts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BE265BF"/>
    <w:multiLevelType w:val="hybridMultilevel"/>
    <w:tmpl w:val="94FABE42"/>
    <w:lvl w:ilvl="0" w:tplc="63A08930">
      <w:start w:val="1"/>
      <w:numFmt w:val="decimal"/>
      <w:lvlText w:val="%1)"/>
      <w:lvlJc w:val="left"/>
      <w:pPr>
        <w:ind w:left="720" w:hanging="360"/>
      </w:pPr>
      <w:rPr>
        <w:rFonts w:cs="IHGLOA+MonotypeCorsiv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D306D9D"/>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D556BEC"/>
    <w:multiLevelType w:val="hybridMultilevel"/>
    <w:tmpl w:val="232825F0"/>
    <w:lvl w:ilvl="0" w:tplc="40090017">
      <w:start w:val="1"/>
      <w:numFmt w:val="lowerLetter"/>
      <w:lvlText w:val="%1)"/>
      <w:lvlJc w:val="left"/>
      <w:pPr>
        <w:ind w:left="563"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001704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89509A1"/>
    <w:multiLevelType w:val="hybridMultilevel"/>
    <w:tmpl w:val="70504B1E"/>
    <w:lvl w:ilvl="0" w:tplc="905EE0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C1A1A8A"/>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C3C2EFC"/>
    <w:multiLevelType w:val="hybridMultilevel"/>
    <w:tmpl w:val="6E9275E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D752DEA"/>
    <w:multiLevelType w:val="hybridMultilevel"/>
    <w:tmpl w:val="BC5CCF86"/>
    <w:lvl w:ilvl="0" w:tplc="A7EA6DD4">
      <w:start w:val="1"/>
      <w:numFmt w:val="decimal"/>
      <w:lvlText w:val="%1."/>
      <w:lvlJc w:val="center"/>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05316F7"/>
    <w:multiLevelType w:val="hybridMultilevel"/>
    <w:tmpl w:val="EDA090F6"/>
    <w:lvl w:ilvl="0" w:tplc="931AAEE0">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65146E7F"/>
    <w:multiLevelType w:val="hybridMultilevel"/>
    <w:tmpl w:val="2AEAC9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7667A20"/>
    <w:multiLevelType w:val="hybridMultilevel"/>
    <w:tmpl w:val="DE1A23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8DD26C4"/>
    <w:multiLevelType w:val="hybridMultilevel"/>
    <w:tmpl w:val="A7B43FD8"/>
    <w:lvl w:ilvl="0" w:tplc="C96A59F8">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C5B24B4"/>
    <w:multiLevelType w:val="hybridMultilevel"/>
    <w:tmpl w:val="B69CF3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CDA3C02"/>
    <w:multiLevelType w:val="hybridMultilevel"/>
    <w:tmpl w:val="BA0A91C0"/>
    <w:lvl w:ilvl="0" w:tplc="D45C708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4" w15:restartNumberingAfterBreak="0">
    <w:nsid w:val="74897828"/>
    <w:multiLevelType w:val="hybridMultilevel"/>
    <w:tmpl w:val="93022AA0"/>
    <w:lvl w:ilvl="0" w:tplc="1F86DBD2">
      <w:start w:val="1"/>
      <w:numFmt w:val="decimal"/>
      <w:lvlText w:val="%1)"/>
      <w:lvlJc w:val="left"/>
      <w:pPr>
        <w:ind w:left="720" w:hanging="360"/>
      </w:pPr>
      <w:rPr>
        <w:rFonts w:cs="IHGLOA+MonotypeCorsiva"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64E5D30"/>
    <w:multiLevelType w:val="hybridMultilevel"/>
    <w:tmpl w:val="4C98FA9E"/>
    <w:lvl w:ilvl="0" w:tplc="287EF4AA">
      <w:start w:val="1"/>
      <w:numFmt w:val="lowerLetter"/>
      <w:lvlText w:val="%1."/>
      <w:lvlJc w:val="left"/>
      <w:pPr>
        <w:ind w:left="940" w:hanging="720"/>
      </w:pPr>
      <w:rPr>
        <w:rFonts w:ascii="Arial Narrow" w:eastAsia="Times New Roman" w:hAnsi="Arial Narrow" w:cs="Times New Roman" w:hint="default"/>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6" w15:restartNumberingAfterBreak="0">
    <w:nsid w:val="7F244EB5"/>
    <w:multiLevelType w:val="hybridMultilevel"/>
    <w:tmpl w:val="419A045A"/>
    <w:lvl w:ilvl="0" w:tplc="50449AFA">
      <w:start w:val="1"/>
      <w:numFmt w:val="decimal"/>
      <w:lvlText w:val="%1)"/>
      <w:lvlJc w:val="left"/>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05448502">
    <w:abstractNumId w:val="2"/>
  </w:num>
  <w:num w:numId="2" w16cid:durableId="1514103542">
    <w:abstractNumId w:val="37"/>
  </w:num>
  <w:num w:numId="3" w16cid:durableId="291521057">
    <w:abstractNumId w:val="0"/>
  </w:num>
  <w:num w:numId="4" w16cid:durableId="1050879010">
    <w:abstractNumId w:val="14"/>
  </w:num>
  <w:num w:numId="5" w16cid:durableId="887186056">
    <w:abstractNumId w:val="3"/>
  </w:num>
  <w:num w:numId="6" w16cid:durableId="1033117867">
    <w:abstractNumId w:val="13"/>
  </w:num>
  <w:num w:numId="7" w16cid:durableId="1262487964">
    <w:abstractNumId w:val="25"/>
  </w:num>
  <w:num w:numId="8" w16cid:durableId="1659114158">
    <w:abstractNumId w:val="18"/>
  </w:num>
  <w:num w:numId="9" w16cid:durableId="1375078535">
    <w:abstractNumId w:val="36"/>
  </w:num>
  <w:num w:numId="10" w16cid:durableId="473179119">
    <w:abstractNumId w:val="20"/>
  </w:num>
  <w:num w:numId="11" w16cid:durableId="1464038647">
    <w:abstractNumId w:val="35"/>
  </w:num>
  <w:num w:numId="12" w16cid:durableId="1827284184">
    <w:abstractNumId w:val="32"/>
  </w:num>
  <w:num w:numId="13" w16cid:durableId="1442451328">
    <w:abstractNumId w:val="34"/>
  </w:num>
  <w:num w:numId="14" w16cid:durableId="1682581258">
    <w:abstractNumId w:val="15"/>
  </w:num>
  <w:num w:numId="15" w16cid:durableId="735131046">
    <w:abstractNumId w:val="4"/>
  </w:num>
  <w:num w:numId="16" w16cid:durableId="979844338">
    <w:abstractNumId w:val="24"/>
  </w:num>
  <w:num w:numId="17" w16cid:durableId="1135414472">
    <w:abstractNumId w:val="40"/>
  </w:num>
  <w:num w:numId="18" w16cid:durableId="1271547206">
    <w:abstractNumId w:val="30"/>
  </w:num>
  <w:num w:numId="19" w16cid:durableId="1364748977">
    <w:abstractNumId w:val="21"/>
  </w:num>
  <w:num w:numId="20" w16cid:durableId="182089747">
    <w:abstractNumId w:val="9"/>
  </w:num>
  <w:num w:numId="21" w16cid:durableId="2063552810">
    <w:abstractNumId w:val="43"/>
  </w:num>
  <w:num w:numId="22" w16cid:durableId="1370454124">
    <w:abstractNumId w:val="42"/>
  </w:num>
  <w:num w:numId="23" w16cid:durableId="1774207456">
    <w:abstractNumId w:val="45"/>
  </w:num>
  <w:num w:numId="24" w16cid:durableId="1271203017">
    <w:abstractNumId w:val="6"/>
  </w:num>
  <w:num w:numId="25" w16cid:durableId="1947080249">
    <w:abstractNumId w:val="7"/>
  </w:num>
  <w:num w:numId="26" w16cid:durableId="502624687">
    <w:abstractNumId w:val="12"/>
  </w:num>
  <w:num w:numId="27" w16cid:durableId="633101834">
    <w:abstractNumId w:val="38"/>
  </w:num>
  <w:num w:numId="28" w16cid:durableId="469907849">
    <w:abstractNumId w:val="28"/>
  </w:num>
  <w:num w:numId="29" w16cid:durableId="639114114">
    <w:abstractNumId w:val="23"/>
  </w:num>
  <w:num w:numId="30" w16cid:durableId="1242326707">
    <w:abstractNumId w:val="1"/>
  </w:num>
  <w:num w:numId="31" w16cid:durableId="1902447494">
    <w:abstractNumId w:val="8"/>
  </w:num>
  <w:num w:numId="32" w16cid:durableId="506142161">
    <w:abstractNumId w:val="31"/>
  </w:num>
  <w:num w:numId="33" w16cid:durableId="659425117">
    <w:abstractNumId w:val="5"/>
  </w:num>
  <w:num w:numId="34" w16cid:durableId="1600524940">
    <w:abstractNumId w:val="41"/>
  </w:num>
  <w:num w:numId="35" w16cid:durableId="1709989878">
    <w:abstractNumId w:val="11"/>
  </w:num>
  <w:num w:numId="36" w16cid:durableId="627787296">
    <w:abstractNumId w:val="44"/>
  </w:num>
  <w:num w:numId="37" w16cid:durableId="1189030801">
    <w:abstractNumId w:val="33"/>
  </w:num>
  <w:num w:numId="38" w16cid:durableId="2048605448">
    <w:abstractNumId w:val="46"/>
  </w:num>
  <w:num w:numId="39" w16cid:durableId="1403599816">
    <w:abstractNumId w:val="10"/>
  </w:num>
  <w:num w:numId="40" w16cid:durableId="358043537">
    <w:abstractNumId w:val="27"/>
  </w:num>
  <w:num w:numId="41" w16cid:durableId="1547063990">
    <w:abstractNumId w:val="39"/>
  </w:num>
  <w:num w:numId="42" w16cid:durableId="475756703">
    <w:abstractNumId w:val="26"/>
  </w:num>
  <w:num w:numId="43" w16cid:durableId="1739093998">
    <w:abstractNumId w:val="29"/>
  </w:num>
  <w:num w:numId="44" w16cid:durableId="513812219">
    <w:abstractNumId w:val="16"/>
  </w:num>
  <w:num w:numId="45" w16cid:durableId="112022613">
    <w:abstractNumId w:val="19"/>
  </w:num>
  <w:num w:numId="46" w16cid:durableId="1085884263">
    <w:abstractNumId w:val="22"/>
  </w:num>
  <w:num w:numId="47" w16cid:durableId="12329302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647"/>
    <w:rsid w:val="000224C6"/>
    <w:rsid w:val="00033A8F"/>
    <w:rsid w:val="00044D3A"/>
    <w:rsid w:val="0004651D"/>
    <w:rsid w:val="00047BC2"/>
    <w:rsid w:val="000562C9"/>
    <w:rsid w:val="00072BE3"/>
    <w:rsid w:val="000759CF"/>
    <w:rsid w:val="00085C7C"/>
    <w:rsid w:val="000E190A"/>
    <w:rsid w:val="000E434E"/>
    <w:rsid w:val="00152EC8"/>
    <w:rsid w:val="00175876"/>
    <w:rsid w:val="0017714D"/>
    <w:rsid w:val="00196CB9"/>
    <w:rsid w:val="001A5822"/>
    <w:rsid w:val="001B6647"/>
    <w:rsid w:val="001D4976"/>
    <w:rsid w:val="001F5453"/>
    <w:rsid w:val="00221ABE"/>
    <w:rsid w:val="00240F8F"/>
    <w:rsid w:val="0024555A"/>
    <w:rsid w:val="00265657"/>
    <w:rsid w:val="002A23C9"/>
    <w:rsid w:val="002C31EB"/>
    <w:rsid w:val="002D2B16"/>
    <w:rsid w:val="00301FDC"/>
    <w:rsid w:val="00316CB2"/>
    <w:rsid w:val="00327D90"/>
    <w:rsid w:val="00345B8B"/>
    <w:rsid w:val="00350514"/>
    <w:rsid w:val="003553A6"/>
    <w:rsid w:val="00357CFD"/>
    <w:rsid w:val="00361E7F"/>
    <w:rsid w:val="00362D9A"/>
    <w:rsid w:val="00394E27"/>
    <w:rsid w:val="003A3F0E"/>
    <w:rsid w:val="003B1BDD"/>
    <w:rsid w:val="003B2572"/>
    <w:rsid w:val="003C55CA"/>
    <w:rsid w:val="003E5516"/>
    <w:rsid w:val="00421871"/>
    <w:rsid w:val="0043335F"/>
    <w:rsid w:val="0045315F"/>
    <w:rsid w:val="00464948"/>
    <w:rsid w:val="00466787"/>
    <w:rsid w:val="00470453"/>
    <w:rsid w:val="004B748A"/>
    <w:rsid w:val="004C716D"/>
    <w:rsid w:val="004E7137"/>
    <w:rsid w:val="004F7714"/>
    <w:rsid w:val="0052705E"/>
    <w:rsid w:val="0055641F"/>
    <w:rsid w:val="005839C4"/>
    <w:rsid w:val="005A76A0"/>
    <w:rsid w:val="005B0FAF"/>
    <w:rsid w:val="005D6A19"/>
    <w:rsid w:val="005E385C"/>
    <w:rsid w:val="0062669D"/>
    <w:rsid w:val="00652E76"/>
    <w:rsid w:val="00657405"/>
    <w:rsid w:val="00667EEC"/>
    <w:rsid w:val="00675549"/>
    <w:rsid w:val="00687607"/>
    <w:rsid w:val="006879BC"/>
    <w:rsid w:val="006A3E14"/>
    <w:rsid w:val="006E65EB"/>
    <w:rsid w:val="006F6170"/>
    <w:rsid w:val="00717683"/>
    <w:rsid w:val="00735F76"/>
    <w:rsid w:val="00754601"/>
    <w:rsid w:val="00754AEB"/>
    <w:rsid w:val="007567C3"/>
    <w:rsid w:val="007B6EC7"/>
    <w:rsid w:val="007D2828"/>
    <w:rsid w:val="007E1EAD"/>
    <w:rsid w:val="007E725C"/>
    <w:rsid w:val="007F0318"/>
    <w:rsid w:val="008165CC"/>
    <w:rsid w:val="00823327"/>
    <w:rsid w:val="00834F0E"/>
    <w:rsid w:val="0083750D"/>
    <w:rsid w:val="00843A37"/>
    <w:rsid w:val="00851484"/>
    <w:rsid w:val="008526FD"/>
    <w:rsid w:val="00863AB1"/>
    <w:rsid w:val="0089323A"/>
    <w:rsid w:val="008A1329"/>
    <w:rsid w:val="008A4225"/>
    <w:rsid w:val="008B0308"/>
    <w:rsid w:val="008C72F0"/>
    <w:rsid w:val="008D053B"/>
    <w:rsid w:val="008E0B8D"/>
    <w:rsid w:val="009012A3"/>
    <w:rsid w:val="00942087"/>
    <w:rsid w:val="00977124"/>
    <w:rsid w:val="00994EE8"/>
    <w:rsid w:val="00A13BD6"/>
    <w:rsid w:val="00A2373C"/>
    <w:rsid w:val="00A43804"/>
    <w:rsid w:val="00A5594A"/>
    <w:rsid w:val="00A669FA"/>
    <w:rsid w:val="00A66AA4"/>
    <w:rsid w:val="00A87531"/>
    <w:rsid w:val="00AA10B1"/>
    <w:rsid w:val="00AA42E2"/>
    <w:rsid w:val="00AF7F5F"/>
    <w:rsid w:val="00B062CC"/>
    <w:rsid w:val="00B1196C"/>
    <w:rsid w:val="00B225DE"/>
    <w:rsid w:val="00B26EB5"/>
    <w:rsid w:val="00B30DA6"/>
    <w:rsid w:val="00B521EE"/>
    <w:rsid w:val="00B53461"/>
    <w:rsid w:val="00B85992"/>
    <w:rsid w:val="00BB3619"/>
    <w:rsid w:val="00BD0467"/>
    <w:rsid w:val="00BD3DC1"/>
    <w:rsid w:val="00BF1554"/>
    <w:rsid w:val="00BF159C"/>
    <w:rsid w:val="00BF2F60"/>
    <w:rsid w:val="00C03CA0"/>
    <w:rsid w:val="00C17A5A"/>
    <w:rsid w:val="00C31067"/>
    <w:rsid w:val="00C430AC"/>
    <w:rsid w:val="00C5233B"/>
    <w:rsid w:val="00C65CD4"/>
    <w:rsid w:val="00C96E9E"/>
    <w:rsid w:val="00CC7418"/>
    <w:rsid w:val="00CD6022"/>
    <w:rsid w:val="00CF3FBF"/>
    <w:rsid w:val="00D1319C"/>
    <w:rsid w:val="00D2304A"/>
    <w:rsid w:val="00D34287"/>
    <w:rsid w:val="00D36E8F"/>
    <w:rsid w:val="00DD2772"/>
    <w:rsid w:val="00DF3720"/>
    <w:rsid w:val="00E00C4E"/>
    <w:rsid w:val="00E1570F"/>
    <w:rsid w:val="00E212A2"/>
    <w:rsid w:val="00EB5906"/>
    <w:rsid w:val="00EE0FCD"/>
    <w:rsid w:val="00F22B69"/>
    <w:rsid w:val="00F94739"/>
    <w:rsid w:val="00FF0D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565B8"/>
  <w15:chartTrackingRefBased/>
  <w15:docId w15:val="{7380943C-E0DF-49AA-800F-6559F31C9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F60"/>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BF2F60"/>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F2F6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F2F6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F2F60"/>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F2F6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F60"/>
    <w:rPr>
      <w:rFonts w:ascii="CG Omega" w:eastAsia="Batang" w:hAnsi="CG Omega" w:cs="Times New Roman"/>
      <w:sz w:val="28"/>
      <w:szCs w:val="28"/>
      <w:lang w:val="x-none" w:eastAsia="x-none" w:bidi="ar-SA"/>
    </w:rPr>
  </w:style>
  <w:style w:type="character" w:customStyle="1" w:styleId="Heading2Char">
    <w:name w:val="Heading 2 Char"/>
    <w:basedOn w:val="DefaultParagraphFont"/>
    <w:link w:val="Heading2"/>
    <w:uiPriority w:val="9"/>
    <w:rsid w:val="00BF2F60"/>
    <w:rPr>
      <w:rFonts w:ascii="Cambria" w:eastAsia="Times New Roman" w:hAnsi="Cambria" w:cs="Times New Roman"/>
      <w:b/>
      <w:bCs/>
      <w:i/>
      <w:iCs/>
      <w:sz w:val="28"/>
      <w:szCs w:val="28"/>
      <w:lang w:val="x-none" w:eastAsia="x-none" w:bidi="ar-SA"/>
    </w:rPr>
  </w:style>
  <w:style w:type="character" w:customStyle="1" w:styleId="Heading3Char">
    <w:name w:val="Heading 3 Char"/>
    <w:basedOn w:val="DefaultParagraphFont"/>
    <w:link w:val="Heading3"/>
    <w:uiPriority w:val="9"/>
    <w:rsid w:val="00BF2F60"/>
    <w:rPr>
      <w:rFonts w:ascii="Cambria" w:eastAsia="Times New Roman" w:hAnsi="Cambria" w:cs="Times New Roman"/>
      <w:b/>
      <w:bCs/>
      <w:sz w:val="26"/>
      <w:szCs w:val="26"/>
      <w:lang w:val="x-none" w:eastAsia="x-none" w:bidi="ar-SA"/>
    </w:rPr>
  </w:style>
  <w:style w:type="character" w:customStyle="1" w:styleId="Heading4Char">
    <w:name w:val="Heading 4 Char"/>
    <w:basedOn w:val="DefaultParagraphFont"/>
    <w:link w:val="Heading4"/>
    <w:rsid w:val="00BF2F60"/>
    <w:rPr>
      <w:rFonts w:ascii="Calibri" w:eastAsia="Times New Roman" w:hAnsi="Calibri" w:cs="Times New Roman"/>
      <w:b/>
      <w:bCs/>
      <w:sz w:val="28"/>
      <w:szCs w:val="28"/>
      <w:lang w:val="x-none" w:eastAsia="x-none" w:bidi="ar-SA"/>
    </w:rPr>
  </w:style>
  <w:style w:type="character" w:customStyle="1" w:styleId="Heading5Char">
    <w:name w:val="Heading 5 Char"/>
    <w:basedOn w:val="DefaultParagraphFont"/>
    <w:link w:val="Heading5"/>
    <w:uiPriority w:val="9"/>
    <w:semiHidden/>
    <w:rsid w:val="00BF2F60"/>
    <w:rPr>
      <w:rFonts w:ascii="Calibri" w:eastAsia="Times New Roman" w:hAnsi="Calibri" w:cs="Times New Roman"/>
      <w:b/>
      <w:bCs/>
      <w:i/>
      <w:iCs/>
      <w:sz w:val="26"/>
      <w:szCs w:val="26"/>
      <w:lang w:val="x-none" w:eastAsia="x-none" w:bidi="ar-SA"/>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F2F60"/>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F2F60"/>
    <w:rPr>
      <w:rFonts w:ascii="Verdana" w:eastAsia="Times New Roman" w:hAnsi="Verdana" w:cs="Times New Roman"/>
      <w:sz w:val="24"/>
      <w:lang w:val="x-none" w:eastAsia="x-none" w:bidi="ar-SA"/>
    </w:rPr>
  </w:style>
  <w:style w:type="paragraph" w:styleId="BodyText3">
    <w:name w:val="Body Text 3"/>
    <w:basedOn w:val="Normal"/>
    <w:link w:val="BodyText3Char"/>
    <w:uiPriority w:val="99"/>
    <w:semiHidden/>
    <w:rsid w:val="00BF2F60"/>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F2F60"/>
    <w:rPr>
      <w:rFonts w:ascii="Verdana" w:eastAsia="Times New Roman" w:hAnsi="Verdana" w:cs="Times New Roman"/>
      <w:sz w:val="24"/>
      <w:lang w:val="x-none" w:eastAsia="x-none" w:bidi="ar-SA"/>
    </w:rPr>
  </w:style>
  <w:style w:type="paragraph" w:styleId="BodyText2">
    <w:name w:val="Body Text 2"/>
    <w:basedOn w:val="Normal"/>
    <w:link w:val="BodyText2Char"/>
    <w:unhideWhenUsed/>
    <w:rsid w:val="00BF2F60"/>
    <w:pPr>
      <w:spacing w:after="120" w:line="480" w:lineRule="auto"/>
    </w:pPr>
    <w:rPr>
      <w:lang w:val="x-none" w:eastAsia="x-none"/>
    </w:rPr>
  </w:style>
  <w:style w:type="character" w:customStyle="1" w:styleId="BodyText2Char">
    <w:name w:val="Body Text 2 Char"/>
    <w:basedOn w:val="DefaultParagraphFont"/>
    <w:link w:val="BodyText2"/>
    <w:rsid w:val="00BF2F60"/>
    <w:rPr>
      <w:rFonts w:ascii="Times New Roman" w:eastAsia="Times New Roman" w:hAnsi="Times New Roman" w:cs="Times New Roman"/>
      <w:sz w:val="24"/>
      <w:szCs w:val="24"/>
      <w:lang w:val="x-none" w:eastAsia="x-none" w:bidi="ar-SA"/>
    </w:rPr>
  </w:style>
  <w:style w:type="paragraph" w:styleId="BodyTextIndent">
    <w:name w:val="Body Text Indent"/>
    <w:basedOn w:val="Normal"/>
    <w:link w:val="BodyTextIndentChar"/>
    <w:unhideWhenUsed/>
    <w:rsid w:val="00BF2F60"/>
    <w:pPr>
      <w:spacing w:after="120"/>
      <w:ind w:left="360"/>
    </w:pPr>
    <w:rPr>
      <w:lang w:val="x-none" w:eastAsia="x-none"/>
    </w:rPr>
  </w:style>
  <w:style w:type="character" w:customStyle="1" w:styleId="BodyTextIndentChar">
    <w:name w:val="Body Text Indent Char"/>
    <w:basedOn w:val="DefaultParagraphFont"/>
    <w:link w:val="BodyTextIndent"/>
    <w:rsid w:val="00BF2F60"/>
    <w:rPr>
      <w:rFonts w:ascii="Times New Roman" w:eastAsia="Times New Roman" w:hAnsi="Times New Roman" w:cs="Times New Roman"/>
      <w:sz w:val="24"/>
      <w:szCs w:val="24"/>
      <w:lang w:val="x-none" w:eastAsia="x-none" w:bidi="ar-SA"/>
    </w:rPr>
  </w:style>
  <w:style w:type="paragraph" w:styleId="Header">
    <w:name w:val="header"/>
    <w:basedOn w:val="Normal"/>
    <w:link w:val="HeaderChar"/>
    <w:uiPriority w:val="99"/>
    <w:rsid w:val="00BF2F60"/>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F2F60"/>
    <w:rPr>
      <w:rFonts w:ascii="Times New Roman" w:eastAsia="Times New Roman" w:hAnsi="Times New Roman" w:cs="Times New Roman"/>
      <w:sz w:val="24"/>
      <w:szCs w:val="24"/>
      <w:lang w:val="x-none" w:eastAsia="x-none" w:bidi="ar-SA"/>
    </w:rPr>
  </w:style>
  <w:style w:type="table" w:styleId="TableGrid">
    <w:name w:val="Table Grid"/>
    <w:basedOn w:val="TableNormal"/>
    <w:uiPriority w:val="59"/>
    <w:rsid w:val="00BF2F60"/>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F2F60"/>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F2F60"/>
    <w:rPr>
      <w:rFonts w:ascii="Times New Roman" w:eastAsia="Times New Roman" w:hAnsi="Times New Roman" w:cs="Times New Roman"/>
      <w:sz w:val="24"/>
      <w:szCs w:val="24"/>
      <w:lang w:val="x-none" w:eastAsia="x-none" w:bidi="ar-SA"/>
    </w:rPr>
  </w:style>
  <w:style w:type="paragraph" w:styleId="BalloonText">
    <w:name w:val="Balloon Text"/>
    <w:basedOn w:val="Normal"/>
    <w:link w:val="BalloonTextChar"/>
    <w:uiPriority w:val="99"/>
    <w:semiHidden/>
    <w:unhideWhenUsed/>
    <w:rsid w:val="00BF2F60"/>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F2F60"/>
    <w:rPr>
      <w:rFonts w:ascii="Tahoma" w:eastAsia="Times New Roman" w:hAnsi="Tahoma" w:cs="Times New Roman"/>
      <w:sz w:val="16"/>
      <w:szCs w:val="16"/>
      <w:lang w:val="x-none" w:eastAsia="x-none" w:bidi="ar-SA"/>
    </w:rPr>
  </w:style>
  <w:style w:type="paragraph" w:styleId="ListParagraph">
    <w:name w:val="List Paragraph"/>
    <w:basedOn w:val="Normal"/>
    <w:uiPriority w:val="34"/>
    <w:qFormat/>
    <w:rsid w:val="00BF2F60"/>
    <w:pPr>
      <w:ind w:left="720"/>
    </w:pPr>
  </w:style>
  <w:style w:type="paragraph" w:styleId="NoSpacing">
    <w:name w:val="No Spacing"/>
    <w:uiPriority w:val="1"/>
    <w:qFormat/>
    <w:rsid w:val="00BF2F60"/>
    <w:pPr>
      <w:spacing w:after="0" w:line="240" w:lineRule="auto"/>
    </w:pPr>
    <w:rPr>
      <w:rFonts w:ascii="Times New Roman" w:eastAsia="Times New Roman" w:hAnsi="Times New Roman" w:cs="Times New Roman"/>
      <w:sz w:val="24"/>
      <w:szCs w:val="24"/>
      <w:lang w:bidi="ar-SA"/>
    </w:rPr>
  </w:style>
  <w:style w:type="paragraph" w:customStyle="1" w:styleId="Default">
    <w:name w:val="Default"/>
    <w:rsid w:val="00BF2F60"/>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bidi="ar-SA"/>
    </w:rPr>
  </w:style>
  <w:style w:type="character" w:styleId="Hyperlink">
    <w:name w:val="Hyperlink"/>
    <w:uiPriority w:val="99"/>
    <w:unhideWhenUsed/>
    <w:rsid w:val="00BF2F60"/>
    <w:rPr>
      <w:color w:val="0000FF"/>
      <w:u w:val="single"/>
    </w:rPr>
  </w:style>
  <w:style w:type="paragraph" w:styleId="ListBullet">
    <w:name w:val="List Bullet"/>
    <w:basedOn w:val="Normal"/>
    <w:uiPriority w:val="99"/>
    <w:unhideWhenUsed/>
    <w:rsid w:val="00BF2F60"/>
    <w:pPr>
      <w:numPr>
        <w:numId w:val="3"/>
      </w:numPr>
      <w:contextualSpacing/>
    </w:pPr>
  </w:style>
  <w:style w:type="table" w:styleId="LightGrid-Accent1">
    <w:name w:val="Light Grid Accent 1"/>
    <w:basedOn w:val="TableNormal"/>
    <w:uiPriority w:val="62"/>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BF2F60"/>
    <w:rPr>
      <w:color w:val="800080"/>
      <w:u w:val="single"/>
    </w:rPr>
  </w:style>
  <w:style w:type="paragraph" w:customStyle="1" w:styleId="font5">
    <w:name w:val="font5"/>
    <w:basedOn w:val="Normal"/>
    <w:rsid w:val="00BF2F60"/>
    <w:pPr>
      <w:spacing w:before="100" w:beforeAutospacing="1" w:after="100" w:afterAutospacing="1"/>
    </w:pPr>
    <w:rPr>
      <w:sz w:val="22"/>
      <w:szCs w:val="22"/>
      <w:lang w:val="en-IN" w:eastAsia="en-IN"/>
    </w:rPr>
  </w:style>
  <w:style w:type="paragraph" w:customStyle="1" w:styleId="font6">
    <w:name w:val="font6"/>
    <w:basedOn w:val="Normal"/>
    <w:rsid w:val="00BF2F60"/>
    <w:pPr>
      <w:spacing w:before="100" w:beforeAutospacing="1" w:after="100" w:afterAutospacing="1"/>
    </w:pPr>
    <w:rPr>
      <w:b/>
      <w:bCs/>
      <w:sz w:val="22"/>
      <w:szCs w:val="22"/>
      <w:lang w:val="en-IN" w:eastAsia="en-IN"/>
    </w:rPr>
  </w:style>
  <w:style w:type="paragraph" w:customStyle="1" w:styleId="font7">
    <w:name w:val="font7"/>
    <w:basedOn w:val="Normal"/>
    <w:rsid w:val="00BF2F60"/>
    <w:pPr>
      <w:spacing w:before="100" w:beforeAutospacing="1" w:after="100" w:afterAutospacing="1"/>
    </w:pPr>
    <w:rPr>
      <w:b/>
      <w:bCs/>
      <w:color w:val="000000"/>
      <w:sz w:val="22"/>
      <w:szCs w:val="22"/>
      <w:lang w:val="en-IN" w:eastAsia="en-IN"/>
    </w:rPr>
  </w:style>
  <w:style w:type="paragraph" w:customStyle="1" w:styleId="font8">
    <w:name w:val="font8"/>
    <w:basedOn w:val="Normal"/>
    <w:rsid w:val="00BF2F60"/>
    <w:pPr>
      <w:spacing w:before="100" w:beforeAutospacing="1" w:after="100" w:afterAutospacing="1"/>
    </w:pPr>
    <w:rPr>
      <w:sz w:val="22"/>
      <w:szCs w:val="22"/>
      <w:lang w:val="en-IN" w:eastAsia="en-IN"/>
    </w:rPr>
  </w:style>
  <w:style w:type="paragraph" w:customStyle="1" w:styleId="xl1951">
    <w:name w:val="xl1951"/>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paragraph" w:customStyle="1" w:styleId="xl1952">
    <w:name w:val="xl1952"/>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u w:val="single"/>
      <w:lang w:val="en-IN" w:eastAsia="en-IN"/>
    </w:rPr>
  </w:style>
  <w:style w:type="paragraph" w:customStyle="1" w:styleId="xl1953">
    <w:name w:val="xl1953"/>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sz w:val="18"/>
      <w:szCs w:val="18"/>
      <w:lang w:val="en-IN" w:eastAsia="en-IN"/>
    </w:rPr>
  </w:style>
  <w:style w:type="paragraph" w:customStyle="1" w:styleId="xl1954">
    <w:name w:val="xl1954"/>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5">
    <w:name w:val="xl1955"/>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EYInterstate" w:hAnsi="EYInterstate"/>
      <w:b/>
      <w:bCs/>
      <w:sz w:val="18"/>
      <w:szCs w:val="18"/>
      <w:lang w:val="en-IN" w:eastAsia="en-IN"/>
    </w:rPr>
  </w:style>
  <w:style w:type="paragraph" w:customStyle="1" w:styleId="xl1956">
    <w:name w:val="xl1956"/>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7">
    <w:name w:val="xl1957"/>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lang w:val="en-IN" w:eastAsia="en-IN"/>
    </w:rPr>
  </w:style>
  <w:style w:type="paragraph" w:customStyle="1" w:styleId="xl1958">
    <w:name w:val="xl1958"/>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n-IN" w:eastAsia="en-IN"/>
    </w:rPr>
  </w:style>
  <w:style w:type="paragraph" w:customStyle="1" w:styleId="xl1959">
    <w:name w:val="xl1959"/>
    <w:basedOn w:val="Normal"/>
    <w:rsid w:val="00BF2F6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2"/>
      <w:szCs w:val="22"/>
      <w:lang w:val="en-IN" w:eastAsia="en-IN"/>
    </w:rPr>
  </w:style>
  <w:style w:type="table" w:styleId="MediumShading1-Accent1">
    <w:name w:val="Medium Shading 1 Accent 1"/>
    <w:basedOn w:val="TableNormal"/>
    <w:uiPriority w:val="63"/>
    <w:rsid w:val="00BF2F60"/>
    <w:pPr>
      <w:spacing w:after="0" w:line="240" w:lineRule="auto"/>
    </w:pPr>
    <w:rPr>
      <w:rFonts w:ascii="Times New Roman" w:eastAsia="Times New Roman" w:hAnsi="Times New Roman" w:cs="Times New Roman"/>
      <w:sz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BF2F60"/>
    <w:pPr>
      <w:widowControl w:val="0"/>
      <w:autoSpaceDE w:val="0"/>
      <w:autoSpaceDN w:val="0"/>
      <w:ind w:left="105"/>
    </w:pPr>
    <w:rPr>
      <w:sz w:val="22"/>
      <w:szCs w:val="22"/>
    </w:rPr>
  </w:style>
  <w:style w:type="character" w:customStyle="1" w:styleId="sugarfield">
    <w:name w:val="sugar_field"/>
    <w:rsid w:val="00BF2F60"/>
  </w:style>
  <w:style w:type="character" w:customStyle="1" w:styleId="UnresolvedMention1">
    <w:name w:val="Unresolved Mention1"/>
    <w:uiPriority w:val="99"/>
    <w:semiHidden/>
    <w:unhideWhenUsed/>
    <w:rsid w:val="00BF2F60"/>
    <w:rPr>
      <w:color w:val="605E5C"/>
      <w:shd w:val="clear" w:color="auto" w:fill="E1DFDD"/>
    </w:rPr>
  </w:style>
  <w:style w:type="paragraph" w:styleId="NormalWeb">
    <w:name w:val="Normal (Web)"/>
    <w:basedOn w:val="Normal"/>
    <w:uiPriority w:val="99"/>
    <w:unhideWhenUsed/>
    <w:rsid w:val="00BF2F60"/>
    <w:pPr>
      <w:spacing w:before="100" w:beforeAutospacing="1" w:after="100" w:afterAutospacing="1"/>
    </w:pPr>
  </w:style>
  <w:style w:type="character" w:customStyle="1" w:styleId="dkeal">
    <w:name w:val="dkeal"/>
    <w:basedOn w:val="DefaultParagraphFont"/>
    <w:rsid w:val="00BF2F60"/>
  </w:style>
  <w:style w:type="character" w:customStyle="1" w:styleId="ek7iuc">
    <w:name w:val="ek7iuc"/>
    <w:basedOn w:val="DefaultParagraphFont"/>
    <w:rsid w:val="00BF2F60"/>
  </w:style>
  <w:style w:type="paragraph" w:styleId="Revision">
    <w:name w:val="Revision"/>
    <w:hidden/>
    <w:uiPriority w:val="99"/>
    <w:semiHidden/>
    <w:rsid w:val="00BF2F60"/>
    <w:pPr>
      <w:spacing w:after="0"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6476">
      <w:bodyDiv w:val="1"/>
      <w:marLeft w:val="0"/>
      <w:marRight w:val="0"/>
      <w:marTop w:val="0"/>
      <w:marBottom w:val="0"/>
      <w:divBdr>
        <w:top w:val="none" w:sz="0" w:space="0" w:color="auto"/>
        <w:left w:val="none" w:sz="0" w:space="0" w:color="auto"/>
        <w:bottom w:val="none" w:sz="0" w:space="0" w:color="auto"/>
        <w:right w:val="none" w:sz="0" w:space="0" w:color="auto"/>
      </w:divBdr>
    </w:div>
    <w:div w:id="246039359">
      <w:bodyDiv w:val="1"/>
      <w:marLeft w:val="0"/>
      <w:marRight w:val="0"/>
      <w:marTop w:val="0"/>
      <w:marBottom w:val="0"/>
      <w:divBdr>
        <w:top w:val="none" w:sz="0" w:space="0" w:color="auto"/>
        <w:left w:val="none" w:sz="0" w:space="0" w:color="auto"/>
        <w:bottom w:val="none" w:sz="0" w:space="0" w:color="auto"/>
        <w:right w:val="none" w:sz="0" w:space="0" w:color="auto"/>
      </w:divBdr>
    </w:div>
    <w:div w:id="317880059">
      <w:bodyDiv w:val="1"/>
      <w:marLeft w:val="0"/>
      <w:marRight w:val="0"/>
      <w:marTop w:val="0"/>
      <w:marBottom w:val="0"/>
      <w:divBdr>
        <w:top w:val="none" w:sz="0" w:space="0" w:color="auto"/>
        <w:left w:val="none" w:sz="0" w:space="0" w:color="auto"/>
        <w:bottom w:val="none" w:sz="0" w:space="0" w:color="auto"/>
        <w:right w:val="none" w:sz="0" w:space="0" w:color="auto"/>
      </w:divBdr>
    </w:div>
    <w:div w:id="343437758">
      <w:bodyDiv w:val="1"/>
      <w:marLeft w:val="0"/>
      <w:marRight w:val="0"/>
      <w:marTop w:val="0"/>
      <w:marBottom w:val="0"/>
      <w:divBdr>
        <w:top w:val="none" w:sz="0" w:space="0" w:color="auto"/>
        <w:left w:val="none" w:sz="0" w:space="0" w:color="auto"/>
        <w:bottom w:val="none" w:sz="0" w:space="0" w:color="auto"/>
        <w:right w:val="none" w:sz="0" w:space="0" w:color="auto"/>
      </w:divBdr>
    </w:div>
    <w:div w:id="579825620">
      <w:bodyDiv w:val="1"/>
      <w:marLeft w:val="0"/>
      <w:marRight w:val="0"/>
      <w:marTop w:val="0"/>
      <w:marBottom w:val="0"/>
      <w:divBdr>
        <w:top w:val="none" w:sz="0" w:space="0" w:color="auto"/>
        <w:left w:val="none" w:sz="0" w:space="0" w:color="auto"/>
        <w:bottom w:val="none" w:sz="0" w:space="0" w:color="auto"/>
        <w:right w:val="none" w:sz="0" w:space="0" w:color="auto"/>
      </w:divBdr>
    </w:div>
    <w:div w:id="662776161">
      <w:bodyDiv w:val="1"/>
      <w:marLeft w:val="0"/>
      <w:marRight w:val="0"/>
      <w:marTop w:val="0"/>
      <w:marBottom w:val="0"/>
      <w:divBdr>
        <w:top w:val="none" w:sz="0" w:space="0" w:color="auto"/>
        <w:left w:val="none" w:sz="0" w:space="0" w:color="auto"/>
        <w:bottom w:val="none" w:sz="0" w:space="0" w:color="auto"/>
        <w:right w:val="none" w:sz="0" w:space="0" w:color="auto"/>
      </w:divBdr>
    </w:div>
    <w:div w:id="831457518">
      <w:bodyDiv w:val="1"/>
      <w:marLeft w:val="0"/>
      <w:marRight w:val="0"/>
      <w:marTop w:val="0"/>
      <w:marBottom w:val="0"/>
      <w:divBdr>
        <w:top w:val="none" w:sz="0" w:space="0" w:color="auto"/>
        <w:left w:val="none" w:sz="0" w:space="0" w:color="auto"/>
        <w:bottom w:val="none" w:sz="0" w:space="0" w:color="auto"/>
        <w:right w:val="none" w:sz="0" w:space="0" w:color="auto"/>
      </w:divBdr>
    </w:div>
    <w:div w:id="876309267">
      <w:bodyDiv w:val="1"/>
      <w:marLeft w:val="0"/>
      <w:marRight w:val="0"/>
      <w:marTop w:val="0"/>
      <w:marBottom w:val="0"/>
      <w:divBdr>
        <w:top w:val="none" w:sz="0" w:space="0" w:color="auto"/>
        <w:left w:val="none" w:sz="0" w:space="0" w:color="auto"/>
        <w:bottom w:val="none" w:sz="0" w:space="0" w:color="auto"/>
        <w:right w:val="none" w:sz="0" w:space="0" w:color="auto"/>
      </w:divBdr>
    </w:div>
    <w:div w:id="914171388">
      <w:bodyDiv w:val="1"/>
      <w:marLeft w:val="0"/>
      <w:marRight w:val="0"/>
      <w:marTop w:val="0"/>
      <w:marBottom w:val="0"/>
      <w:divBdr>
        <w:top w:val="none" w:sz="0" w:space="0" w:color="auto"/>
        <w:left w:val="none" w:sz="0" w:space="0" w:color="auto"/>
        <w:bottom w:val="none" w:sz="0" w:space="0" w:color="auto"/>
        <w:right w:val="none" w:sz="0" w:space="0" w:color="auto"/>
      </w:divBdr>
    </w:div>
    <w:div w:id="1030493859">
      <w:bodyDiv w:val="1"/>
      <w:marLeft w:val="0"/>
      <w:marRight w:val="0"/>
      <w:marTop w:val="0"/>
      <w:marBottom w:val="0"/>
      <w:divBdr>
        <w:top w:val="none" w:sz="0" w:space="0" w:color="auto"/>
        <w:left w:val="none" w:sz="0" w:space="0" w:color="auto"/>
        <w:bottom w:val="none" w:sz="0" w:space="0" w:color="auto"/>
        <w:right w:val="none" w:sz="0" w:space="0" w:color="auto"/>
      </w:divBdr>
    </w:div>
    <w:div w:id="1192693025">
      <w:bodyDiv w:val="1"/>
      <w:marLeft w:val="0"/>
      <w:marRight w:val="0"/>
      <w:marTop w:val="0"/>
      <w:marBottom w:val="0"/>
      <w:divBdr>
        <w:top w:val="none" w:sz="0" w:space="0" w:color="auto"/>
        <w:left w:val="none" w:sz="0" w:space="0" w:color="auto"/>
        <w:bottom w:val="none" w:sz="0" w:space="0" w:color="auto"/>
        <w:right w:val="none" w:sz="0" w:space="0" w:color="auto"/>
      </w:divBdr>
    </w:div>
    <w:div w:id="1292318939">
      <w:bodyDiv w:val="1"/>
      <w:marLeft w:val="0"/>
      <w:marRight w:val="0"/>
      <w:marTop w:val="0"/>
      <w:marBottom w:val="0"/>
      <w:divBdr>
        <w:top w:val="none" w:sz="0" w:space="0" w:color="auto"/>
        <w:left w:val="none" w:sz="0" w:space="0" w:color="auto"/>
        <w:bottom w:val="none" w:sz="0" w:space="0" w:color="auto"/>
        <w:right w:val="none" w:sz="0" w:space="0" w:color="auto"/>
      </w:divBdr>
    </w:div>
    <w:div w:id="1417095746">
      <w:bodyDiv w:val="1"/>
      <w:marLeft w:val="0"/>
      <w:marRight w:val="0"/>
      <w:marTop w:val="0"/>
      <w:marBottom w:val="0"/>
      <w:divBdr>
        <w:top w:val="none" w:sz="0" w:space="0" w:color="auto"/>
        <w:left w:val="none" w:sz="0" w:space="0" w:color="auto"/>
        <w:bottom w:val="none" w:sz="0" w:space="0" w:color="auto"/>
        <w:right w:val="none" w:sz="0" w:space="0" w:color="auto"/>
      </w:divBdr>
    </w:div>
    <w:div w:id="1452823754">
      <w:bodyDiv w:val="1"/>
      <w:marLeft w:val="0"/>
      <w:marRight w:val="0"/>
      <w:marTop w:val="0"/>
      <w:marBottom w:val="0"/>
      <w:divBdr>
        <w:top w:val="none" w:sz="0" w:space="0" w:color="auto"/>
        <w:left w:val="none" w:sz="0" w:space="0" w:color="auto"/>
        <w:bottom w:val="none" w:sz="0" w:space="0" w:color="auto"/>
        <w:right w:val="none" w:sz="0" w:space="0" w:color="auto"/>
      </w:divBdr>
    </w:div>
    <w:div w:id="1490366596">
      <w:bodyDiv w:val="1"/>
      <w:marLeft w:val="0"/>
      <w:marRight w:val="0"/>
      <w:marTop w:val="0"/>
      <w:marBottom w:val="0"/>
      <w:divBdr>
        <w:top w:val="none" w:sz="0" w:space="0" w:color="auto"/>
        <w:left w:val="none" w:sz="0" w:space="0" w:color="auto"/>
        <w:bottom w:val="none" w:sz="0" w:space="0" w:color="auto"/>
        <w:right w:val="none" w:sz="0" w:space="0" w:color="auto"/>
      </w:divBdr>
    </w:div>
    <w:div w:id="1491674143">
      <w:bodyDiv w:val="1"/>
      <w:marLeft w:val="0"/>
      <w:marRight w:val="0"/>
      <w:marTop w:val="0"/>
      <w:marBottom w:val="0"/>
      <w:divBdr>
        <w:top w:val="none" w:sz="0" w:space="0" w:color="auto"/>
        <w:left w:val="none" w:sz="0" w:space="0" w:color="auto"/>
        <w:bottom w:val="none" w:sz="0" w:space="0" w:color="auto"/>
        <w:right w:val="none" w:sz="0" w:space="0" w:color="auto"/>
      </w:divBdr>
    </w:div>
    <w:div w:id="1688873549">
      <w:bodyDiv w:val="1"/>
      <w:marLeft w:val="0"/>
      <w:marRight w:val="0"/>
      <w:marTop w:val="0"/>
      <w:marBottom w:val="0"/>
      <w:divBdr>
        <w:top w:val="none" w:sz="0" w:space="0" w:color="auto"/>
        <w:left w:val="none" w:sz="0" w:space="0" w:color="auto"/>
        <w:bottom w:val="none" w:sz="0" w:space="0" w:color="auto"/>
        <w:right w:val="none" w:sz="0" w:space="0" w:color="auto"/>
      </w:divBdr>
    </w:div>
    <w:div w:id="1710229373">
      <w:bodyDiv w:val="1"/>
      <w:marLeft w:val="0"/>
      <w:marRight w:val="0"/>
      <w:marTop w:val="0"/>
      <w:marBottom w:val="0"/>
      <w:divBdr>
        <w:top w:val="none" w:sz="0" w:space="0" w:color="auto"/>
        <w:left w:val="none" w:sz="0" w:space="0" w:color="auto"/>
        <w:bottom w:val="none" w:sz="0" w:space="0" w:color="auto"/>
        <w:right w:val="none" w:sz="0" w:space="0" w:color="auto"/>
      </w:divBdr>
    </w:div>
    <w:div w:id="1792700395">
      <w:bodyDiv w:val="1"/>
      <w:marLeft w:val="0"/>
      <w:marRight w:val="0"/>
      <w:marTop w:val="0"/>
      <w:marBottom w:val="0"/>
      <w:divBdr>
        <w:top w:val="none" w:sz="0" w:space="0" w:color="auto"/>
        <w:left w:val="none" w:sz="0" w:space="0" w:color="auto"/>
        <w:bottom w:val="none" w:sz="0" w:space="0" w:color="auto"/>
        <w:right w:val="none" w:sz="0" w:space="0" w:color="auto"/>
      </w:divBdr>
    </w:div>
    <w:div w:id="1866819781">
      <w:bodyDiv w:val="1"/>
      <w:marLeft w:val="0"/>
      <w:marRight w:val="0"/>
      <w:marTop w:val="0"/>
      <w:marBottom w:val="0"/>
      <w:divBdr>
        <w:top w:val="none" w:sz="0" w:space="0" w:color="auto"/>
        <w:left w:val="none" w:sz="0" w:space="0" w:color="auto"/>
        <w:bottom w:val="none" w:sz="0" w:space="0" w:color="auto"/>
        <w:right w:val="none" w:sz="0" w:space="0" w:color="auto"/>
      </w:divBdr>
    </w:div>
    <w:div w:id="1910312131">
      <w:bodyDiv w:val="1"/>
      <w:marLeft w:val="0"/>
      <w:marRight w:val="0"/>
      <w:marTop w:val="0"/>
      <w:marBottom w:val="0"/>
      <w:divBdr>
        <w:top w:val="none" w:sz="0" w:space="0" w:color="auto"/>
        <w:left w:val="none" w:sz="0" w:space="0" w:color="auto"/>
        <w:bottom w:val="none" w:sz="0" w:space="0" w:color="auto"/>
        <w:right w:val="none" w:sz="0" w:space="0" w:color="auto"/>
      </w:divBdr>
    </w:div>
    <w:div w:id="1911573420">
      <w:bodyDiv w:val="1"/>
      <w:marLeft w:val="0"/>
      <w:marRight w:val="0"/>
      <w:marTop w:val="0"/>
      <w:marBottom w:val="0"/>
      <w:divBdr>
        <w:top w:val="none" w:sz="0" w:space="0" w:color="auto"/>
        <w:left w:val="none" w:sz="0" w:space="0" w:color="auto"/>
        <w:bottom w:val="none" w:sz="0" w:space="0" w:color="auto"/>
        <w:right w:val="none" w:sz="0" w:space="0" w:color="auto"/>
      </w:divBdr>
    </w:div>
    <w:div w:id="1986081600">
      <w:bodyDiv w:val="1"/>
      <w:marLeft w:val="0"/>
      <w:marRight w:val="0"/>
      <w:marTop w:val="0"/>
      <w:marBottom w:val="0"/>
      <w:divBdr>
        <w:top w:val="none" w:sz="0" w:space="0" w:color="auto"/>
        <w:left w:val="none" w:sz="0" w:space="0" w:color="auto"/>
        <w:bottom w:val="none" w:sz="0" w:space="0" w:color="auto"/>
        <w:right w:val="none" w:sz="0" w:space="0" w:color="auto"/>
      </w:divBdr>
    </w:div>
    <w:div w:id="198836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28509-E1AA-47B3-AB5E-851B8626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25</Pages>
  <Words>6198</Words>
  <Characters>35330</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dc:creator>
  <cp:keywords/>
  <dc:description/>
  <cp:lastModifiedBy>akhilesh Yadav</cp:lastModifiedBy>
  <cp:revision>125</cp:revision>
  <dcterms:created xsi:type="dcterms:W3CDTF">2023-11-16T08:33:00Z</dcterms:created>
  <dcterms:modified xsi:type="dcterms:W3CDTF">2023-11-18T10:32:00Z</dcterms:modified>
</cp:coreProperties>
</file>