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A9BF4FF"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0D4DE8">
                              <w:rPr>
                                <w:rFonts w:ascii="Arial Narrow" w:hAnsi="Arial Narrow" w:cs="Arial"/>
                              </w:rPr>
                              <w:t xml:space="preserve">Plot No. 58/1, 58/2, 59 – A, 65 – A, 65 – B, 65 – C, 66 - A, </w:t>
                            </w:r>
                            <w:proofErr w:type="gramStart"/>
                            <w:r w:rsidR="000D4DE8">
                              <w:rPr>
                                <w:rFonts w:ascii="Arial Narrow" w:hAnsi="Arial Narrow" w:cs="Arial"/>
                              </w:rPr>
                              <w:t>Opposite</w:t>
                            </w:r>
                            <w:proofErr w:type="gramEnd"/>
                            <w:r w:rsidR="000D4DE8">
                              <w:rPr>
                                <w:rFonts w:ascii="Arial Narrow" w:hAnsi="Arial Narrow" w:cs="Arial"/>
                              </w:rPr>
                              <w:t xml:space="preserve"> – Sadhana </w:t>
                            </w:r>
                            <w:proofErr w:type="spellStart"/>
                            <w:r w:rsidR="000D4DE8">
                              <w:rPr>
                                <w:rFonts w:ascii="Arial Narrow" w:hAnsi="Arial Narrow" w:cs="Arial"/>
                              </w:rPr>
                              <w:t>Nitrochem</w:t>
                            </w:r>
                            <w:proofErr w:type="spellEnd"/>
                            <w:r w:rsidR="000D4DE8">
                              <w:rPr>
                                <w:rFonts w:ascii="Arial Narrow" w:hAnsi="Arial Narrow" w:cs="Arial"/>
                              </w:rPr>
                              <w:t xml:space="preserve">, MIDC, Village – </w:t>
                            </w:r>
                            <w:proofErr w:type="spellStart"/>
                            <w:r w:rsidR="000D4DE8">
                              <w:rPr>
                                <w:rFonts w:ascii="Arial Narrow" w:hAnsi="Arial Narrow" w:cs="Arial"/>
                              </w:rPr>
                              <w:t>Dhatav</w:t>
                            </w:r>
                            <w:proofErr w:type="spellEnd"/>
                            <w:r w:rsidR="000D4DE8">
                              <w:rPr>
                                <w:rFonts w:ascii="Arial Narrow" w:hAnsi="Arial Narrow" w:cs="Arial"/>
                              </w:rPr>
                              <w:t>, Taluka – Roha, District – Raigad</w:t>
                            </w:r>
                            <w:r w:rsidR="000D4DE8" w:rsidRPr="004C721A">
                              <w:rPr>
                                <w:rFonts w:ascii="Arial Narrow" w:hAnsi="Arial Narrow" w:cs="Arial"/>
                              </w:rPr>
                              <w:t xml:space="preserve">, Pin Code – </w:t>
                            </w:r>
                            <w:r w:rsidR="000D4DE8" w:rsidRPr="002446A5">
                              <w:rPr>
                                <w:rFonts w:ascii="Arial Narrow" w:hAnsi="Arial Narrow" w:cs="Arial"/>
                              </w:rPr>
                              <w:t>402 116,</w:t>
                            </w:r>
                            <w:r w:rsidR="000D4DE8" w:rsidRPr="004C721A">
                              <w:rPr>
                                <w:rFonts w:ascii="Arial Narrow" w:hAnsi="Arial Narrow" w:cs="Arial"/>
                              </w:rPr>
                              <w:t xml:space="preserve"> State</w:t>
                            </w:r>
                            <w:r w:rsidR="000D4DE8" w:rsidRPr="00EA414D">
                              <w:rPr>
                                <w:rFonts w:ascii="Arial Narrow" w:hAnsi="Arial Narrow" w:cs="Arial"/>
                              </w:rPr>
                              <w:t xml:space="preserve"> </w:t>
                            </w:r>
                            <w:r w:rsidR="000D4DE8">
                              <w:rPr>
                                <w:rFonts w:ascii="Arial Narrow" w:hAnsi="Arial Narrow" w:cs="Arial"/>
                              </w:rPr>
                              <w:t>–</w:t>
                            </w:r>
                            <w:r w:rsidR="000D4DE8" w:rsidRPr="00EA414D">
                              <w:rPr>
                                <w:rFonts w:ascii="Arial Narrow" w:hAnsi="Arial Narrow" w:cs="Arial"/>
                              </w:rPr>
                              <w:t xml:space="preserve"> </w:t>
                            </w:r>
                            <w:r w:rsidR="000D4DE8">
                              <w:rPr>
                                <w:rFonts w:ascii="Arial Narrow" w:hAnsi="Arial Narrow" w:cs="Arial"/>
                              </w:rPr>
                              <w:t>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A9BF4FF"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0D4DE8">
                        <w:rPr>
                          <w:rFonts w:ascii="Arial Narrow" w:hAnsi="Arial Narrow" w:cs="Arial"/>
                        </w:rPr>
                        <w:t xml:space="preserve">Plot No. 58/1, 58/2, 59 – A, 65 – A, 65 – B, 65 – C, 66 - A, </w:t>
                      </w:r>
                      <w:proofErr w:type="gramStart"/>
                      <w:r w:rsidR="000D4DE8">
                        <w:rPr>
                          <w:rFonts w:ascii="Arial Narrow" w:hAnsi="Arial Narrow" w:cs="Arial"/>
                        </w:rPr>
                        <w:t>Opposite</w:t>
                      </w:r>
                      <w:proofErr w:type="gramEnd"/>
                      <w:r w:rsidR="000D4DE8">
                        <w:rPr>
                          <w:rFonts w:ascii="Arial Narrow" w:hAnsi="Arial Narrow" w:cs="Arial"/>
                        </w:rPr>
                        <w:t xml:space="preserve"> – Sadhana </w:t>
                      </w:r>
                      <w:proofErr w:type="spellStart"/>
                      <w:r w:rsidR="000D4DE8">
                        <w:rPr>
                          <w:rFonts w:ascii="Arial Narrow" w:hAnsi="Arial Narrow" w:cs="Arial"/>
                        </w:rPr>
                        <w:t>Nitrochem</w:t>
                      </w:r>
                      <w:proofErr w:type="spellEnd"/>
                      <w:r w:rsidR="000D4DE8">
                        <w:rPr>
                          <w:rFonts w:ascii="Arial Narrow" w:hAnsi="Arial Narrow" w:cs="Arial"/>
                        </w:rPr>
                        <w:t xml:space="preserve">, </w:t>
                      </w:r>
                      <w:proofErr w:type="spellStart"/>
                      <w:r w:rsidR="000D4DE8">
                        <w:rPr>
                          <w:rFonts w:ascii="Arial Narrow" w:hAnsi="Arial Narrow" w:cs="Arial"/>
                        </w:rPr>
                        <w:t>MIDC</w:t>
                      </w:r>
                      <w:proofErr w:type="spellEnd"/>
                      <w:r w:rsidR="000D4DE8">
                        <w:rPr>
                          <w:rFonts w:ascii="Arial Narrow" w:hAnsi="Arial Narrow" w:cs="Arial"/>
                        </w:rPr>
                        <w:t xml:space="preserve">, Village – </w:t>
                      </w:r>
                      <w:proofErr w:type="spellStart"/>
                      <w:r w:rsidR="000D4DE8">
                        <w:rPr>
                          <w:rFonts w:ascii="Arial Narrow" w:hAnsi="Arial Narrow" w:cs="Arial"/>
                        </w:rPr>
                        <w:t>Dhatav</w:t>
                      </w:r>
                      <w:proofErr w:type="spellEnd"/>
                      <w:r w:rsidR="000D4DE8">
                        <w:rPr>
                          <w:rFonts w:ascii="Arial Narrow" w:hAnsi="Arial Narrow" w:cs="Arial"/>
                        </w:rPr>
                        <w:t>, Taluka – Roha, District – Raigad</w:t>
                      </w:r>
                      <w:r w:rsidR="000D4DE8" w:rsidRPr="004C721A">
                        <w:rPr>
                          <w:rFonts w:ascii="Arial Narrow" w:hAnsi="Arial Narrow" w:cs="Arial"/>
                        </w:rPr>
                        <w:t xml:space="preserve">, Pin Code – </w:t>
                      </w:r>
                      <w:r w:rsidR="000D4DE8" w:rsidRPr="002446A5">
                        <w:rPr>
                          <w:rFonts w:ascii="Arial Narrow" w:hAnsi="Arial Narrow" w:cs="Arial"/>
                        </w:rPr>
                        <w:t>402 116,</w:t>
                      </w:r>
                      <w:r w:rsidR="000D4DE8" w:rsidRPr="004C721A">
                        <w:rPr>
                          <w:rFonts w:ascii="Arial Narrow" w:hAnsi="Arial Narrow" w:cs="Arial"/>
                        </w:rPr>
                        <w:t xml:space="preserve"> State</w:t>
                      </w:r>
                      <w:r w:rsidR="000D4DE8" w:rsidRPr="00EA414D">
                        <w:rPr>
                          <w:rFonts w:ascii="Arial Narrow" w:hAnsi="Arial Narrow" w:cs="Arial"/>
                        </w:rPr>
                        <w:t xml:space="preserve"> </w:t>
                      </w:r>
                      <w:r w:rsidR="000D4DE8">
                        <w:rPr>
                          <w:rFonts w:ascii="Arial Narrow" w:hAnsi="Arial Narrow" w:cs="Arial"/>
                        </w:rPr>
                        <w:t>–</w:t>
                      </w:r>
                      <w:r w:rsidR="000D4DE8" w:rsidRPr="00EA414D">
                        <w:rPr>
                          <w:rFonts w:ascii="Arial Narrow" w:hAnsi="Arial Narrow" w:cs="Arial"/>
                        </w:rPr>
                        <w:t xml:space="preserve"> </w:t>
                      </w:r>
                      <w:r w:rsidR="000D4DE8">
                        <w:rPr>
                          <w:rFonts w:ascii="Arial Narrow" w:hAnsi="Arial Narrow" w:cs="Arial"/>
                        </w:rPr>
                        <w:t>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0D574987"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12D1AD97"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704E18">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12D1AD97"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704E18">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4115DB">
        <w:rPr>
          <w:noProof/>
        </w:rPr>
        <w:drawing>
          <wp:inline distT="0" distB="0" distL="0" distR="0" wp14:anchorId="3C29317D" wp14:editId="7361AB6E">
            <wp:extent cx="6583680" cy="4299585"/>
            <wp:effectExtent l="0" t="0" r="7620" b="5715"/>
            <wp:docPr id="1815627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6F1F0EB7"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C36D77">
              <w:rPr>
                <w:webHidden/>
                <w:sz w:val="28"/>
                <w:szCs w:val="28"/>
              </w:rPr>
              <w:t>3</w:t>
            </w:r>
            <w:r w:rsidR="004D75C6" w:rsidRPr="004D75C6">
              <w:rPr>
                <w:webHidden/>
                <w:sz w:val="28"/>
                <w:szCs w:val="28"/>
              </w:rPr>
              <w:fldChar w:fldCharType="end"/>
            </w:r>
          </w:hyperlink>
        </w:p>
        <w:p w14:paraId="1AD83A45" w14:textId="4AB2BEF3" w:rsidR="004D75C6" w:rsidRPr="004D75C6" w:rsidRDefault="00C36D7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Pr>
                <w:webHidden/>
                <w:sz w:val="28"/>
                <w:szCs w:val="28"/>
              </w:rPr>
              <w:t>4</w:t>
            </w:r>
            <w:r w:rsidR="004D75C6" w:rsidRPr="004D75C6">
              <w:rPr>
                <w:webHidden/>
                <w:sz w:val="28"/>
                <w:szCs w:val="28"/>
              </w:rPr>
              <w:fldChar w:fldCharType="end"/>
            </w:r>
          </w:hyperlink>
        </w:p>
        <w:p w14:paraId="74402EF9" w14:textId="2C6C9E66" w:rsidR="004D75C6" w:rsidRPr="004D75C6" w:rsidRDefault="00C36D7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Pr>
                <w:webHidden/>
                <w:sz w:val="28"/>
                <w:szCs w:val="28"/>
              </w:rPr>
              <w:t>6</w:t>
            </w:r>
            <w:r w:rsidR="004D75C6" w:rsidRPr="004D75C6">
              <w:rPr>
                <w:webHidden/>
                <w:sz w:val="28"/>
                <w:szCs w:val="28"/>
              </w:rPr>
              <w:fldChar w:fldCharType="end"/>
            </w:r>
          </w:hyperlink>
        </w:p>
        <w:p w14:paraId="5BD1BB64" w14:textId="10F4FDD2" w:rsidR="004D75C6" w:rsidRPr="004D75C6" w:rsidRDefault="00C36D7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180ED67A" w14:textId="7C87602E" w:rsidR="004D75C6" w:rsidRPr="004D75C6" w:rsidRDefault="00C36D7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0C46D66C" w14:textId="3C46E3F2" w:rsidR="004D75C6" w:rsidRPr="004D75C6" w:rsidRDefault="00C36D7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Pr>
                <w:webHidden/>
                <w:sz w:val="28"/>
                <w:szCs w:val="28"/>
              </w:rPr>
              <w:t>14</w:t>
            </w:r>
            <w:r w:rsidR="004D75C6" w:rsidRPr="004D75C6">
              <w:rPr>
                <w:webHidden/>
                <w:sz w:val="28"/>
                <w:szCs w:val="28"/>
              </w:rPr>
              <w:fldChar w:fldCharType="end"/>
            </w:r>
          </w:hyperlink>
        </w:p>
        <w:p w14:paraId="149CA762" w14:textId="4D4C3940" w:rsidR="004D75C6" w:rsidRPr="004D75C6" w:rsidRDefault="00C36D7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Pr>
                <w:webHidden/>
                <w:sz w:val="28"/>
                <w:szCs w:val="28"/>
              </w:rPr>
              <w:t>15</w:t>
            </w:r>
            <w:r w:rsidR="004D75C6" w:rsidRPr="004D75C6">
              <w:rPr>
                <w:webHidden/>
                <w:sz w:val="28"/>
                <w:szCs w:val="28"/>
              </w:rPr>
              <w:fldChar w:fldCharType="end"/>
            </w:r>
          </w:hyperlink>
        </w:p>
        <w:p w14:paraId="58CE0C47" w14:textId="445598C1" w:rsidR="004D75C6" w:rsidRPr="004D75C6" w:rsidRDefault="00C36D7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Pr>
                <w:webHidden/>
                <w:sz w:val="28"/>
                <w:szCs w:val="28"/>
              </w:rPr>
              <w:t>16</w:t>
            </w:r>
            <w:r w:rsidR="004D75C6" w:rsidRPr="004D75C6">
              <w:rPr>
                <w:webHidden/>
                <w:sz w:val="28"/>
                <w:szCs w:val="28"/>
              </w:rPr>
              <w:fldChar w:fldCharType="end"/>
            </w:r>
          </w:hyperlink>
        </w:p>
        <w:p w14:paraId="73B9EA0A" w14:textId="6A95B5E4" w:rsidR="004D75C6" w:rsidRPr="004D75C6" w:rsidRDefault="00C36D7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Pr>
                <w:webHidden/>
                <w:sz w:val="28"/>
                <w:szCs w:val="28"/>
              </w:rPr>
              <w:t>20</w:t>
            </w:r>
            <w:r w:rsidR="004D75C6" w:rsidRPr="004D75C6">
              <w:rPr>
                <w:webHidden/>
                <w:sz w:val="28"/>
                <w:szCs w:val="28"/>
              </w:rPr>
              <w:fldChar w:fldCharType="end"/>
            </w:r>
          </w:hyperlink>
        </w:p>
        <w:p w14:paraId="3E547134" w14:textId="389CF02C" w:rsidR="004D75C6" w:rsidRPr="004D75C6" w:rsidRDefault="00C36D7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Pr>
                <w:webHidden/>
                <w:sz w:val="28"/>
                <w:szCs w:val="28"/>
              </w:rPr>
              <w:t>25</w:t>
            </w:r>
            <w:r w:rsidR="004D75C6" w:rsidRPr="004D75C6">
              <w:rPr>
                <w:webHidden/>
                <w:sz w:val="28"/>
                <w:szCs w:val="28"/>
              </w:rPr>
              <w:fldChar w:fldCharType="end"/>
            </w:r>
          </w:hyperlink>
        </w:p>
        <w:p w14:paraId="48879D33" w14:textId="31A7CD24" w:rsidR="004D75C6" w:rsidRPr="004D75C6" w:rsidRDefault="00C36D7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Pr>
                <w:webHidden/>
                <w:sz w:val="28"/>
                <w:szCs w:val="28"/>
              </w:rPr>
              <w:t>26</w:t>
            </w:r>
            <w:r w:rsidR="004D75C6" w:rsidRPr="004D75C6">
              <w:rPr>
                <w:webHidden/>
                <w:sz w:val="28"/>
                <w:szCs w:val="28"/>
              </w:rPr>
              <w:fldChar w:fldCharType="end"/>
            </w:r>
          </w:hyperlink>
        </w:p>
        <w:p w14:paraId="15A6880B" w14:textId="74BF2AD6" w:rsidR="004D75C6" w:rsidRPr="004D75C6" w:rsidRDefault="00C36D7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Pr>
                <w:webHidden/>
                <w:sz w:val="28"/>
                <w:szCs w:val="28"/>
              </w:rPr>
              <w:t>28</w:t>
            </w:r>
            <w:r w:rsidR="004D75C6" w:rsidRPr="004D75C6">
              <w:rPr>
                <w:webHidden/>
                <w:sz w:val="28"/>
                <w:szCs w:val="28"/>
              </w:rPr>
              <w:fldChar w:fldCharType="end"/>
            </w:r>
          </w:hyperlink>
        </w:p>
        <w:p w14:paraId="30BDD1A8" w14:textId="4E6C6E6F" w:rsidR="004D75C6" w:rsidRPr="004D75C6" w:rsidRDefault="00C36D7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Pr>
                <w:webHidden/>
                <w:sz w:val="28"/>
                <w:szCs w:val="28"/>
              </w:rPr>
              <w:t>32</w:t>
            </w:r>
            <w:r w:rsidR="004D75C6" w:rsidRPr="004D75C6">
              <w:rPr>
                <w:webHidden/>
                <w:sz w:val="28"/>
                <w:szCs w:val="28"/>
              </w:rPr>
              <w:fldChar w:fldCharType="end"/>
            </w:r>
          </w:hyperlink>
        </w:p>
        <w:p w14:paraId="7D20F4B1" w14:textId="0991CF86" w:rsidR="004D75C6" w:rsidRPr="004D75C6" w:rsidRDefault="00C36D7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2AF4CA31"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704E18">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704E18">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704E18">
        <w:rPr>
          <w:rFonts w:ascii="Arial Narrow" w:hAnsi="Arial Narrow"/>
          <w:color w:val="000000" w:themeColor="text1"/>
          <w:sz w:val="18"/>
          <w:szCs w:val="18"/>
        </w:rPr>
        <w:t>202</w:t>
      </w:r>
      <w:r w:rsidR="00704E18" w:rsidRPr="00704E18">
        <w:rPr>
          <w:rFonts w:ascii="Arial Narrow" w:hAnsi="Arial Narrow"/>
          <w:color w:val="000000" w:themeColor="text1"/>
          <w:sz w:val="18"/>
          <w:szCs w:val="18"/>
        </w:rPr>
        <w:t>4</w:t>
      </w:r>
      <w:r w:rsidRPr="00704E18">
        <w:rPr>
          <w:rFonts w:ascii="Arial Narrow" w:hAnsi="Arial Narrow"/>
          <w:color w:val="000000" w:themeColor="text1"/>
          <w:sz w:val="18"/>
          <w:szCs w:val="18"/>
        </w:rPr>
        <w:t>/</w:t>
      </w:r>
      <w:r w:rsidR="00704E18" w:rsidRPr="00D238CC">
        <w:rPr>
          <w:rFonts w:ascii="Arial Narrow" w:hAnsi="Arial Narrow"/>
          <w:color w:val="000000" w:themeColor="text1"/>
          <w:sz w:val="18"/>
          <w:szCs w:val="18"/>
        </w:rPr>
        <w:t>4687</w:t>
      </w:r>
      <w:r w:rsidR="00324A01" w:rsidRPr="00D238CC">
        <w:rPr>
          <w:rFonts w:ascii="Arial Narrow" w:hAnsi="Arial Narrow"/>
          <w:color w:val="000000" w:themeColor="text1"/>
          <w:sz w:val="18"/>
          <w:szCs w:val="18"/>
        </w:rPr>
        <w:t>/230</w:t>
      </w:r>
      <w:r w:rsidR="00D238CC" w:rsidRPr="00D238CC">
        <w:rPr>
          <w:rFonts w:ascii="Arial Narrow" w:hAnsi="Arial Narrow"/>
          <w:color w:val="000000" w:themeColor="text1"/>
          <w:sz w:val="18"/>
          <w:szCs w:val="18"/>
        </w:rPr>
        <w:t>4371</w:t>
      </w:r>
    </w:p>
    <w:p w14:paraId="044D5473" w14:textId="74A3A3AC" w:rsidR="005011CE" w:rsidRPr="00324A01" w:rsidRDefault="00D238CC" w:rsidP="00A70DB4">
      <w:pPr>
        <w:spacing w:before="40" w:after="40" w:line="240" w:lineRule="auto"/>
        <w:ind w:left="5040"/>
        <w:jc w:val="right"/>
        <w:rPr>
          <w:rFonts w:ascii="Arial Narrow" w:hAnsi="Arial Narrow"/>
          <w:color w:val="000000" w:themeColor="text1"/>
          <w:sz w:val="18"/>
          <w:szCs w:val="18"/>
        </w:rPr>
      </w:pPr>
      <w:r w:rsidRPr="00D238CC">
        <w:rPr>
          <w:rFonts w:ascii="Arial Narrow" w:hAnsi="Arial Narrow"/>
          <w:color w:val="000000" w:themeColor="text1"/>
          <w:sz w:val="18"/>
          <w:szCs w:val="18"/>
        </w:rPr>
        <w:t>06</w:t>
      </w:r>
      <w:r w:rsidR="005011CE" w:rsidRPr="00D238CC">
        <w:rPr>
          <w:rFonts w:ascii="Arial Narrow" w:hAnsi="Arial Narrow"/>
          <w:color w:val="000000" w:themeColor="text1"/>
          <w:sz w:val="18"/>
          <w:szCs w:val="18"/>
        </w:rPr>
        <w:t>/</w:t>
      </w:r>
      <w:r w:rsidRPr="00D238CC">
        <w:rPr>
          <w:rFonts w:ascii="Arial Narrow" w:hAnsi="Arial Narrow"/>
          <w:color w:val="000000" w:themeColor="text1"/>
          <w:sz w:val="18"/>
          <w:szCs w:val="18"/>
        </w:rPr>
        <w:t>5</w:t>
      </w:r>
      <w:r w:rsidR="005011CE" w:rsidRPr="00D238CC">
        <w:rPr>
          <w:rFonts w:ascii="Arial Narrow" w:hAnsi="Arial Narrow"/>
          <w:color w:val="000000" w:themeColor="text1"/>
          <w:sz w:val="18"/>
          <w:szCs w:val="18"/>
        </w:rPr>
        <w:t>-</w:t>
      </w:r>
      <w:r w:rsidRPr="00D238CC">
        <w:rPr>
          <w:rFonts w:ascii="Arial Narrow" w:hAnsi="Arial Narrow"/>
          <w:color w:val="000000" w:themeColor="text1"/>
          <w:sz w:val="18"/>
          <w:szCs w:val="18"/>
        </w:rPr>
        <w:t>73</w:t>
      </w:r>
      <w:r w:rsidR="005011CE" w:rsidRPr="00D238CC">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6F5E95BB"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704E18">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64D7E1D6"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0D4DE8" w:rsidRPr="000D4DE8">
        <w:rPr>
          <w:rFonts w:ascii="Arial Narrow" w:hAnsi="Arial Narrow" w:cs="Tahoma"/>
          <w:bCs/>
          <w:sz w:val="26"/>
          <w:szCs w:val="26"/>
        </w:rPr>
        <w:t xml:space="preserve">Plot No. 58/1, 58/2, 59 – A, 65 – A, 65 – B, 65 – C, 66 - A, </w:t>
      </w:r>
      <w:proofErr w:type="gramStart"/>
      <w:r w:rsidR="000D4DE8" w:rsidRPr="000D4DE8">
        <w:rPr>
          <w:rFonts w:ascii="Arial Narrow" w:hAnsi="Arial Narrow" w:cs="Tahoma"/>
          <w:bCs/>
          <w:sz w:val="26"/>
          <w:szCs w:val="26"/>
        </w:rPr>
        <w:t>Opposite</w:t>
      </w:r>
      <w:proofErr w:type="gramEnd"/>
      <w:r w:rsidR="000D4DE8" w:rsidRPr="000D4DE8">
        <w:rPr>
          <w:rFonts w:ascii="Arial Narrow" w:hAnsi="Arial Narrow" w:cs="Tahoma"/>
          <w:bCs/>
          <w:sz w:val="26"/>
          <w:szCs w:val="26"/>
        </w:rPr>
        <w:t xml:space="preserve"> – Sadhana </w:t>
      </w:r>
      <w:proofErr w:type="spellStart"/>
      <w:r w:rsidR="000D4DE8" w:rsidRPr="000D4DE8">
        <w:rPr>
          <w:rFonts w:ascii="Arial Narrow" w:hAnsi="Arial Narrow" w:cs="Tahoma"/>
          <w:bCs/>
          <w:sz w:val="26"/>
          <w:szCs w:val="26"/>
        </w:rPr>
        <w:t>Nitrochem</w:t>
      </w:r>
      <w:proofErr w:type="spellEnd"/>
      <w:r w:rsidR="000D4DE8" w:rsidRPr="000D4DE8">
        <w:rPr>
          <w:rFonts w:ascii="Arial Narrow" w:hAnsi="Arial Narrow" w:cs="Tahoma"/>
          <w:bCs/>
          <w:sz w:val="26"/>
          <w:szCs w:val="26"/>
        </w:rPr>
        <w:t xml:space="preserve">, MIDC, Village – </w:t>
      </w:r>
      <w:proofErr w:type="spellStart"/>
      <w:r w:rsidR="000D4DE8" w:rsidRPr="000D4DE8">
        <w:rPr>
          <w:rFonts w:ascii="Arial Narrow" w:hAnsi="Arial Narrow" w:cs="Tahoma"/>
          <w:bCs/>
          <w:sz w:val="26"/>
          <w:szCs w:val="26"/>
        </w:rPr>
        <w:t>Dhatav</w:t>
      </w:r>
      <w:proofErr w:type="spellEnd"/>
      <w:r w:rsidR="000D4DE8" w:rsidRPr="000D4DE8">
        <w:rPr>
          <w:rFonts w:ascii="Arial Narrow" w:hAnsi="Arial Narrow" w:cs="Tahoma"/>
          <w:bCs/>
          <w:sz w:val="26"/>
          <w:szCs w:val="26"/>
        </w:rPr>
        <w:t>, Taluka – Roha, District – Raigad, Pin Code – 402 116,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4ABE3C9"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63488647"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B1C555D"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59/8</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87B4AF8"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6FC9"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016FC9" w:rsidRPr="00D159B9" w:rsidRDefault="00016FC9" w:rsidP="00016FC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7875F18B"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67F4F6E0" w14:textId="401B643A"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3BAFDF52" w14:textId="31AAAF01"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05F6CC2F" w14:textId="77777777" w:rsidTr="000773D9">
        <w:trPr>
          <w:trHeight w:val="300"/>
        </w:trPr>
        <w:tc>
          <w:tcPr>
            <w:tcW w:w="2428" w:type="dxa"/>
            <w:shd w:val="clear" w:color="auto" w:fill="auto"/>
            <w:noWrap/>
            <w:vAlign w:val="center"/>
            <w:hideMark/>
          </w:tcPr>
          <w:p w14:paraId="409429CE" w14:textId="4F16C1B0"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BC13678"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2284E375" w14:textId="3E9AC7DF"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5F16BA52" w14:textId="40097E69"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72DDFC4E"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454867">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D41EE02"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0D4DE8" w:rsidRPr="000D4DE8">
              <w:rPr>
                <w:rFonts w:ascii="Arial Narrow" w:hAnsi="Arial Narrow" w:cs="Tahoma"/>
                <w:bCs/>
                <w:sz w:val="26"/>
                <w:szCs w:val="26"/>
              </w:rPr>
              <w:t xml:space="preserve">Plot No. 58/1, 58/2, 59 – A, 65 – A, 65 – B, 65 – C, 66 - A, </w:t>
            </w:r>
            <w:proofErr w:type="gramStart"/>
            <w:r w:rsidR="000D4DE8" w:rsidRPr="000D4DE8">
              <w:rPr>
                <w:rFonts w:ascii="Arial Narrow" w:hAnsi="Arial Narrow" w:cs="Tahoma"/>
                <w:bCs/>
                <w:sz w:val="26"/>
                <w:szCs w:val="26"/>
              </w:rPr>
              <w:t>Opposite</w:t>
            </w:r>
            <w:proofErr w:type="gramEnd"/>
            <w:r w:rsidR="000D4DE8" w:rsidRPr="000D4DE8">
              <w:rPr>
                <w:rFonts w:ascii="Arial Narrow" w:hAnsi="Arial Narrow" w:cs="Tahoma"/>
                <w:bCs/>
                <w:sz w:val="26"/>
                <w:szCs w:val="26"/>
              </w:rPr>
              <w:t xml:space="preserve"> – Sadhana </w:t>
            </w:r>
            <w:proofErr w:type="spellStart"/>
            <w:r w:rsidR="000D4DE8" w:rsidRPr="000D4DE8">
              <w:rPr>
                <w:rFonts w:ascii="Arial Narrow" w:hAnsi="Arial Narrow" w:cs="Tahoma"/>
                <w:bCs/>
                <w:sz w:val="26"/>
                <w:szCs w:val="26"/>
              </w:rPr>
              <w:t>Nitrochem</w:t>
            </w:r>
            <w:proofErr w:type="spellEnd"/>
            <w:r w:rsidR="000D4DE8" w:rsidRPr="000D4DE8">
              <w:rPr>
                <w:rFonts w:ascii="Arial Narrow" w:hAnsi="Arial Narrow" w:cs="Tahoma"/>
                <w:bCs/>
                <w:sz w:val="26"/>
                <w:szCs w:val="26"/>
              </w:rPr>
              <w:t xml:space="preserve">, MIDC, Village – </w:t>
            </w:r>
            <w:proofErr w:type="spellStart"/>
            <w:r w:rsidR="000D4DE8" w:rsidRPr="000D4DE8">
              <w:rPr>
                <w:rFonts w:ascii="Arial Narrow" w:hAnsi="Arial Narrow" w:cs="Tahoma"/>
                <w:bCs/>
                <w:sz w:val="26"/>
                <w:szCs w:val="26"/>
              </w:rPr>
              <w:t>Dhatav</w:t>
            </w:r>
            <w:proofErr w:type="spellEnd"/>
            <w:r w:rsidR="000D4DE8" w:rsidRPr="000D4DE8">
              <w:rPr>
                <w:rFonts w:ascii="Arial Narrow" w:hAnsi="Arial Narrow" w:cs="Tahoma"/>
                <w:bCs/>
                <w:sz w:val="26"/>
                <w:szCs w:val="26"/>
              </w:rPr>
              <w:t>, Taluka – Roha, District – Raigad, Pin Code – 402 116,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8BF50C1" w:rsidR="00A12AA8" w:rsidRPr="00DB640F" w:rsidRDefault="000D4DE8" w:rsidP="00D76489">
            <w:pPr>
              <w:spacing w:after="0" w:line="360" w:lineRule="auto"/>
              <w:rPr>
                <w:rFonts w:ascii="Arial Narrow" w:hAnsi="Arial Narrow" w:cs="Calibri"/>
                <w:sz w:val="26"/>
                <w:szCs w:val="26"/>
              </w:rPr>
            </w:pPr>
            <w:r>
              <w:rPr>
                <w:rFonts w:ascii="Arial Narrow" w:hAnsi="Arial Narrow" w:cs="Calibri"/>
                <w:sz w:val="26"/>
                <w:szCs w:val="26"/>
              </w:rPr>
              <w:t>14.10.2023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E3B7164" w:rsidR="00A12AA8" w:rsidRPr="00D76489" w:rsidRDefault="00704E18"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6F538F2" w:rsidR="00DB1F51" w:rsidRPr="00D76489" w:rsidRDefault="00704E18"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606AFBE"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555DEE">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0</w:t>
      </w:r>
      <w:r w:rsidR="00555DEE">
        <w:rPr>
          <w:rFonts w:ascii="Arial Narrow" w:hAnsi="Arial Narrow" w:cs="Arial"/>
          <w:sz w:val="26"/>
          <w:szCs w:val="26"/>
        </w:rPr>
        <w:t>3</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73BC80E"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0B1E81">
        <w:rPr>
          <w:rFonts w:ascii="Arial Narrow" w:hAnsi="Arial Narrow" w:cs="Arial"/>
          <w:sz w:val="26"/>
          <w:szCs w:val="26"/>
        </w:rPr>
        <w:t>Maharashtra</w:t>
      </w:r>
      <w:r>
        <w:rPr>
          <w:rFonts w:ascii="Arial Narrow" w:hAnsi="Arial Narrow" w:cs="Arial"/>
          <w:sz w:val="26"/>
          <w:szCs w:val="26"/>
        </w:rPr>
        <w:t xml:space="preserve"> State Pollution Control Board valid till </w:t>
      </w:r>
      <w:r w:rsidR="000B1E81">
        <w:rPr>
          <w:rFonts w:ascii="Arial Narrow" w:hAnsi="Arial Narrow" w:cs="Arial"/>
          <w:sz w:val="26"/>
          <w:szCs w:val="26"/>
        </w:rPr>
        <w:t>31.</w:t>
      </w:r>
      <w:r w:rsidR="00555DEE">
        <w:rPr>
          <w:rFonts w:ascii="Arial Narrow" w:hAnsi="Arial Narrow" w:cs="Arial"/>
          <w:sz w:val="26"/>
          <w:szCs w:val="26"/>
        </w:rPr>
        <w:t>12</w:t>
      </w:r>
      <w:r w:rsidR="000B1E81">
        <w:rPr>
          <w:rFonts w:ascii="Arial Narrow" w:hAnsi="Arial Narrow" w:cs="Arial"/>
          <w:sz w:val="26"/>
          <w:szCs w:val="26"/>
        </w:rPr>
        <w:t>.202</w:t>
      </w:r>
      <w:r w:rsidR="00555DEE">
        <w:rPr>
          <w:rFonts w:ascii="Arial Narrow" w:hAnsi="Arial Narrow" w:cs="Arial"/>
          <w:sz w:val="26"/>
          <w:szCs w:val="26"/>
        </w:rPr>
        <w:t>7</w:t>
      </w:r>
      <w:r>
        <w:rPr>
          <w:rFonts w:ascii="Arial Narrow" w:hAnsi="Arial Narrow" w:cs="Arial"/>
          <w:sz w:val="26"/>
          <w:szCs w:val="26"/>
        </w:rPr>
        <w:t>.</w:t>
      </w:r>
    </w:p>
    <w:p w14:paraId="137F56DF" w14:textId="62FC8308" w:rsidR="00555DEE" w:rsidRDefault="00555DEE" w:rsidP="001C6A25">
      <w:pPr>
        <w:numPr>
          <w:ilvl w:val="0"/>
          <w:numId w:val="4"/>
        </w:numPr>
        <w:spacing w:after="0" w:line="360" w:lineRule="auto"/>
        <w:ind w:left="360"/>
        <w:jc w:val="both"/>
        <w:rPr>
          <w:rFonts w:ascii="Arial Narrow" w:hAnsi="Arial Narrow" w:cs="Arial"/>
          <w:sz w:val="26"/>
          <w:szCs w:val="26"/>
        </w:rPr>
      </w:pPr>
      <w:r w:rsidRPr="00555DEE">
        <w:rPr>
          <w:rFonts w:ascii="Arial Narrow" w:hAnsi="Arial Narrow" w:cs="Arial"/>
          <w:sz w:val="26"/>
          <w:szCs w:val="26"/>
        </w:rPr>
        <w:t>Policy Schedule For Burglary (Single Location) Insurance</w:t>
      </w:r>
      <w:r>
        <w:rPr>
          <w:rFonts w:ascii="Arial Narrow" w:hAnsi="Arial Narrow" w:cs="Arial"/>
          <w:sz w:val="26"/>
          <w:szCs w:val="26"/>
        </w:rPr>
        <w:t xml:space="preserve"> issued by </w:t>
      </w:r>
      <w:r w:rsidRPr="00555DEE">
        <w:rPr>
          <w:rFonts w:ascii="Arial Narrow" w:hAnsi="Arial Narrow" w:cs="Arial"/>
          <w:sz w:val="26"/>
          <w:szCs w:val="26"/>
        </w:rPr>
        <w:t>The New India Assurance Co. Ltd.</w:t>
      </w:r>
      <w:r>
        <w:rPr>
          <w:rFonts w:ascii="Arial Narrow" w:hAnsi="Arial Narrow" w:cs="Arial"/>
          <w:sz w:val="26"/>
          <w:szCs w:val="26"/>
        </w:rPr>
        <w:t xml:space="preserve"> valid till 07.08.2024</w:t>
      </w: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proofErr w:type="gramStart"/>
      <w:r w:rsidRPr="00365B25">
        <w:rPr>
          <w:rFonts w:ascii="Arial Narrow" w:hAnsi="Arial Narrow" w:cs="Arial"/>
          <w:b/>
          <w:bCs/>
          <w:sz w:val="26"/>
          <w:szCs w:val="26"/>
        </w:rPr>
        <w:lastRenderedPageBreak/>
        <w:t>Textiles:-</w:t>
      </w:r>
      <w:proofErr w:type="gramEnd"/>
      <w:r>
        <w:rPr>
          <w:rFonts w:ascii="Arial Narrow" w:hAnsi="Arial Narrow" w:cs="Arial"/>
          <w:sz w:val="26"/>
          <w:szCs w:val="26"/>
        </w:rPr>
        <w:t xml:space="preserve"> </w:t>
      </w:r>
      <w:r w:rsidRPr="00365B25">
        <w:rPr>
          <w:rFonts w:ascii="Arial Narrow" w:hAnsi="Arial Narrow" w:cs="Arial"/>
          <w:sz w:val="26"/>
          <w:szCs w:val="26"/>
        </w:rPr>
        <w:t xml:space="preserve">Headquartered in </w:t>
      </w:r>
      <w:proofErr w:type="spellStart"/>
      <w:r w:rsidRPr="00365B25">
        <w:rPr>
          <w:rFonts w:ascii="Arial Narrow" w:hAnsi="Arial Narrow" w:cs="Arial"/>
          <w:sz w:val="26"/>
          <w:szCs w:val="26"/>
        </w:rPr>
        <w:t>Wankaner</w:t>
      </w:r>
      <w:proofErr w:type="spellEnd"/>
      <w:r w:rsidRPr="00365B25">
        <w:rPr>
          <w:rFonts w:ascii="Arial Narrow" w:hAnsi="Arial Narrow" w:cs="Arial"/>
          <w:sz w:val="26"/>
          <w:szCs w:val="26"/>
        </w:rPr>
        <w:t>,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LED </w:t>
      </w:r>
      <w:proofErr w:type="gramStart"/>
      <w:r w:rsidRPr="00365B25">
        <w:rPr>
          <w:rFonts w:ascii="Arial Narrow" w:hAnsi="Arial Narrow" w:cs="Arial"/>
          <w:b/>
          <w:bCs/>
          <w:sz w:val="26"/>
          <w:szCs w:val="26"/>
        </w:rPr>
        <w:t>Lighting:-</w:t>
      </w:r>
      <w:proofErr w:type="gramEnd"/>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The Office Shop – Office Automation </w:t>
      </w:r>
      <w:proofErr w:type="gramStart"/>
      <w:r w:rsidRPr="00365B25">
        <w:rPr>
          <w:rFonts w:ascii="Arial Narrow" w:hAnsi="Arial Narrow" w:cs="Arial"/>
          <w:b/>
          <w:bCs/>
          <w:sz w:val="26"/>
          <w:szCs w:val="26"/>
        </w:rPr>
        <w:t>Online:-</w:t>
      </w:r>
      <w:proofErr w:type="gramEnd"/>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01635E">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0EE6B926"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0D4DE8">
        <w:rPr>
          <w:rFonts w:ascii="Arial Narrow" w:hAnsi="Arial Narrow" w:cs="Arial"/>
          <w:b/>
          <w:bCs/>
          <w:sz w:val="26"/>
          <w:szCs w:val="26"/>
        </w:rPr>
        <w:t>Roha</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0D4DE8" w:rsidRPr="000D4DE8">
        <w:rPr>
          <w:rFonts w:ascii="Arial Narrow" w:hAnsi="Arial Narrow" w:cs="Tahoma"/>
          <w:bCs/>
          <w:sz w:val="26"/>
          <w:szCs w:val="26"/>
        </w:rPr>
        <w:t xml:space="preserve">Plot No. 58/1, 58/2, 59 – A, 65 – A, 65 – B, 65 – C, 66 - A, </w:t>
      </w:r>
      <w:proofErr w:type="gramStart"/>
      <w:r w:rsidR="000D4DE8" w:rsidRPr="000D4DE8">
        <w:rPr>
          <w:rFonts w:ascii="Arial Narrow" w:hAnsi="Arial Narrow" w:cs="Tahoma"/>
          <w:bCs/>
          <w:sz w:val="26"/>
          <w:szCs w:val="26"/>
        </w:rPr>
        <w:t>Opposite</w:t>
      </w:r>
      <w:proofErr w:type="gramEnd"/>
      <w:r w:rsidR="000D4DE8" w:rsidRPr="000D4DE8">
        <w:rPr>
          <w:rFonts w:ascii="Arial Narrow" w:hAnsi="Arial Narrow" w:cs="Tahoma"/>
          <w:bCs/>
          <w:sz w:val="26"/>
          <w:szCs w:val="26"/>
        </w:rPr>
        <w:t xml:space="preserve"> – Sadhana </w:t>
      </w:r>
      <w:proofErr w:type="spellStart"/>
      <w:r w:rsidR="000D4DE8" w:rsidRPr="000D4DE8">
        <w:rPr>
          <w:rFonts w:ascii="Arial Narrow" w:hAnsi="Arial Narrow" w:cs="Tahoma"/>
          <w:bCs/>
          <w:sz w:val="26"/>
          <w:szCs w:val="26"/>
        </w:rPr>
        <w:t>Nitrochem</w:t>
      </w:r>
      <w:proofErr w:type="spellEnd"/>
      <w:r w:rsidR="000D4DE8" w:rsidRPr="000D4DE8">
        <w:rPr>
          <w:rFonts w:ascii="Arial Narrow" w:hAnsi="Arial Narrow" w:cs="Tahoma"/>
          <w:bCs/>
          <w:sz w:val="26"/>
          <w:szCs w:val="26"/>
        </w:rPr>
        <w:t xml:space="preserve">, MIDC, Village – </w:t>
      </w:r>
      <w:proofErr w:type="spellStart"/>
      <w:r w:rsidR="000D4DE8" w:rsidRPr="000D4DE8">
        <w:rPr>
          <w:rFonts w:ascii="Arial Narrow" w:hAnsi="Arial Narrow" w:cs="Tahoma"/>
          <w:bCs/>
          <w:sz w:val="26"/>
          <w:szCs w:val="26"/>
        </w:rPr>
        <w:t>Dhatav</w:t>
      </w:r>
      <w:proofErr w:type="spellEnd"/>
      <w:r w:rsidR="000D4DE8" w:rsidRPr="000D4DE8">
        <w:rPr>
          <w:rFonts w:ascii="Arial Narrow" w:hAnsi="Arial Narrow" w:cs="Tahoma"/>
          <w:bCs/>
          <w:sz w:val="26"/>
          <w:szCs w:val="26"/>
        </w:rPr>
        <w:t>, Taluka – Roha, District – Raigad, Pin Code – 402 116, State – Maharashtra, Country – India</w:t>
      </w:r>
      <w:r w:rsidRPr="004D75C6">
        <w:rPr>
          <w:rFonts w:ascii="Arial Narrow" w:hAnsi="Arial Narrow" w:cs="Tahoma"/>
          <w:bCs/>
          <w:sz w:val="26"/>
          <w:szCs w:val="26"/>
        </w:rPr>
        <w:t>.</w:t>
      </w:r>
    </w:p>
    <w:p w14:paraId="7BDD7BAF" w14:textId="646642A5" w:rsidR="004B63C3" w:rsidRPr="004B63C3" w:rsidRDefault="000D4DE8"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Roha</w:t>
      </w:r>
      <w:r w:rsidR="004B63C3" w:rsidRPr="004B63C3">
        <w:rPr>
          <w:rFonts w:ascii="Arial Narrow" w:hAnsi="Arial Narrow" w:cs="Arial"/>
          <w:sz w:val="26"/>
          <w:szCs w:val="26"/>
        </w:rPr>
        <w:t xml:space="preserve"> Unit is having the facility for </w:t>
      </w:r>
      <w:r>
        <w:rPr>
          <w:rFonts w:ascii="Arial Narrow" w:hAnsi="Arial Narrow" w:cs="Arial"/>
          <w:sz w:val="26"/>
          <w:szCs w:val="26"/>
        </w:rPr>
        <w:t>Pharmaceutical</w:t>
      </w:r>
      <w:r w:rsidR="004B63C3" w:rsidRPr="004B63C3">
        <w:rPr>
          <w:rFonts w:ascii="Arial Narrow" w:hAnsi="Arial Narrow" w:cs="Arial"/>
          <w:sz w:val="26"/>
          <w:szCs w:val="26"/>
        </w:rPr>
        <w:t xml:space="preserve">.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32BECC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proofErr w:type="spellStart"/>
      <w:r w:rsidR="00555DEE">
        <w:rPr>
          <w:rFonts w:ascii="Arial Narrow" w:hAnsi="Arial Narrow"/>
          <w:sz w:val="26"/>
          <w:szCs w:val="26"/>
          <w:lang w:eastAsia="x-none"/>
        </w:rPr>
        <w:t>Abasaheb</w:t>
      </w:r>
      <w:proofErr w:type="spellEnd"/>
      <w:r w:rsidR="00555DEE">
        <w:rPr>
          <w:rFonts w:ascii="Arial Narrow" w:hAnsi="Arial Narrow"/>
          <w:sz w:val="26"/>
          <w:szCs w:val="26"/>
          <w:lang w:eastAsia="x-none"/>
        </w:rPr>
        <w:t xml:space="preserve"> Deshmukh</w:t>
      </w:r>
      <w:r w:rsidRPr="004D75C6">
        <w:rPr>
          <w:rFonts w:ascii="Arial Narrow" w:hAnsi="Arial Narrow"/>
          <w:sz w:val="26"/>
          <w:szCs w:val="26"/>
          <w:lang w:eastAsia="x-none"/>
        </w:rPr>
        <w:t xml:space="preserve">, (+91 </w:t>
      </w:r>
      <w:r w:rsidR="00555DEE">
        <w:rPr>
          <w:rFonts w:ascii="Arial Narrow" w:hAnsi="Arial Narrow"/>
          <w:sz w:val="26"/>
          <w:szCs w:val="26"/>
          <w:lang w:eastAsia="x-none"/>
        </w:rPr>
        <w:t>92235 92169</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4115DB"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4115DB" w:rsidRPr="00D159B9" w:rsidRDefault="004115DB" w:rsidP="004115D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1420898"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34823BAD" w14:textId="55C394D4"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03381A91" w14:textId="402BC2EC"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23D226A9" w14:textId="77777777" w:rsidTr="008104B9">
        <w:trPr>
          <w:trHeight w:val="300"/>
        </w:trPr>
        <w:tc>
          <w:tcPr>
            <w:tcW w:w="2428" w:type="dxa"/>
            <w:shd w:val="clear" w:color="auto" w:fill="auto"/>
            <w:noWrap/>
            <w:vAlign w:val="center"/>
            <w:hideMark/>
          </w:tcPr>
          <w:p w14:paraId="6B57E7A4" w14:textId="77777777"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10C278F5"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10D3E02F" w14:textId="18F3CDDF"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2B4C291E" w14:textId="5C4D25C1"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23B3BB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704E18">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0504EFC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D4DE8">
        <w:rPr>
          <w:rFonts w:ascii="Arial Narrow" w:hAnsi="Arial Narrow"/>
          <w:b/>
          <w:sz w:val="26"/>
          <w:szCs w:val="26"/>
          <w:lang w:val="en-US"/>
        </w:rPr>
        <w:t>14.10.2023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1B6DFE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w:t>
      </w:r>
      <w:r w:rsidR="00555DEE">
        <w:rPr>
          <w:rFonts w:ascii="Arial Narrow" w:hAnsi="Arial Narrow" w:cs="Calibri"/>
          <w:sz w:val="26"/>
          <w:szCs w:val="26"/>
        </w:rPr>
        <w:t>4</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04F8375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704E18">
              <w:rPr>
                <w:rFonts w:ascii="Arial Narrow" w:hAnsi="Arial Narrow"/>
                <w:w w:val="105"/>
                <w:sz w:val="26"/>
                <w:szCs w:val="26"/>
              </w:rPr>
              <w:t>06.01.2024</w:t>
            </w:r>
          </w:p>
          <w:p w14:paraId="67E74E2C" w14:textId="5D8F8853"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704E18">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79B035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D4DE8">
              <w:rPr>
                <w:w w:val="105"/>
                <w:sz w:val="26"/>
                <w:szCs w:val="26"/>
              </w:rPr>
              <w:t>14.10.2023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51302A8"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704E18">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21E38429"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51DE0E" wp14:editId="5128B51B">
                  <wp:extent cx="1828800" cy="2743200"/>
                  <wp:effectExtent l="0" t="0" r="0" b="0"/>
                  <wp:docPr id="209580785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14689E64"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91223F" wp14:editId="6643C6A6">
                  <wp:extent cx="1828800" cy="2743200"/>
                  <wp:effectExtent l="0" t="0" r="0" b="0"/>
                  <wp:docPr id="118971417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354C0794"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CB8737" wp14:editId="6121BC5B">
                  <wp:extent cx="1828800" cy="2743200"/>
                  <wp:effectExtent l="0" t="0" r="0" b="0"/>
                  <wp:docPr id="101895693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66C91880" w:rsidR="006E507E" w:rsidRDefault="000D4DE8" w:rsidP="00F0707A">
            <w:pPr>
              <w:spacing w:line="360" w:lineRule="auto"/>
              <w:jc w:val="center"/>
              <w:rPr>
                <w:noProof/>
              </w:rPr>
            </w:pPr>
            <w:r>
              <w:rPr>
                <w:noProof/>
              </w:rPr>
              <w:drawing>
                <wp:inline distT="0" distB="0" distL="0" distR="0" wp14:anchorId="4BBDC150" wp14:editId="20EB8175">
                  <wp:extent cx="1828800" cy="2743200"/>
                  <wp:effectExtent l="0" t="0" r="0" b="0"/>
                  <wp:docPr id="49959167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68008303" w:rsidR="006E507E" w:rsidRDefault="000D4DE8" w:rsidP="00F0707A">
            <w:pPr>
              <w:spacing w:line="360" w:lineRule="auto"/>
              <w:jc w:val="center"/>
              <w:rPr>
                <w:noProof/>
              </w:rPr>
            </w:pPr>
            <w:r>
              <w:rPr>
                <w:noProof/>
              </w:rPr>
              <w:drawing>
                <wp:inline distT="0" distB="0" distL="0" distR="0" wp14:anchorId="76AEE619" wp14:editId="557E1613">
                  <wp:extent cx="1828800" cy="2743200"/>
                  <wp:effectExtent l="0" t="0" r="0" b="0"/>
                  <wp:docPr id="200753788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3C4327FA" w:rsidR="006E507E" w:rsidRDefault="000D4DE8" w:rsidP="00F0707A">
            <w:pPr>
              <w:spacing w:line="360" w:lineRule="auto"/>
              <w:jc w:val="center"/>
              <w:rPr>
                <w:noProof/>
              </w:rPr>
            </w:pPr>
            <w:r>
              <w:rPr>
                <w:noProof/>
              </w:rPr>
              <w:drawing>
                <wp:inline distT="0" distB="0" distL="0" distR="0" wp14:anchorId="77616554" wp14:editId="575AE7DE">
                  <wp:extent cx="1828800" cy="2743200"/>
                  <wp:effectExtent l="0" t="0" r="0" b="0"/>
                  <wp:docPr id="1651856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730D6690"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248C8F" wp14:editId="3E582A48">
                  <wp:extent cx="1828800" cy="2743200"/>
                  <wp:effectExtent l="0" t="0" r="0" b="0"/>
                  <wp:docPr id="109355445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2172AFCB"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CEBAEA" wp14:editId="09CAA63D">
                  <wp:extent cx="1828800" cy="2743200"/>
                  <wp:effectExtent l="0" t="0" r="0" b="0"/>
                  <wp:docPr id="209248237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6C34441E"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262ED5" wp14:editId="35E0BD4B">
                  <wp:extent cx="1828800" cy="2743200"/>
                  <wp:effectExtent l="0" t="0" r="0" b="0"/>
                  <wp:docPr id="185533521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054A115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5882B59" wp14:editId="326DB5B5">
                  <wp:extent cx="1828800" cy="2743200"/>
                  <wp:effectExtent l="0" t="0" r="0" b="0"/>
                  <wp:docPr id="196763141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1B6FA3CF"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EBFB5E" wp14:editId="206088D2">
                  <wp:extent cx="2743200" cy="1828800"/>
                  <wp:effectExtent l="0" t="0" r="0" b="0"/>
                  <wp:docPr id="130984942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250A0157" w14:textId="5F941ED1"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6F21A6" wp14:editId="60F133E3">
                  <wp:extent cx="1828800" cy="2743200"/>
                  <wp:effectExtent l="0" t="0" r="0" b="0"/>
                  <wp:docPr id="172484002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1D4F0DC3" w:rsidR="006E507E" w:rsidRDefault="000D4DE8" w:rsidP="008104B9">
            <w:pPr>
              <w:spacing w:line="360" w:lineRule="auto"/>
              <w:jc w:val="center"/>
              <w:rPr>
                <w:noProof/>
              </w:rPr>
            </w:pPr>
            <w:r>
              <w:rPr>
                <w:noProof/>
              </w:rPr>
              <w:drawing>
                <wp:inline distT="0" distB="0" distL="0" distR="0" wp14:anchorId="7CCFA41D" wp14:editId="225639B9">
                  <wp:extent cx="1828800" cy="2743200"/>
                  <wp:effectExtent l="0" t="0" r="0" b="0"/>
                  <wp:docPr id="21400648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41A32A14" w:rsidR="006E507E" w:rsidRDefault="000D4DE8" w:rsidP="008104B9">
            <w:pPr>
              <w:spacing w:line="360" w:lineRule="auto"/>
              <w:jc w:val="center"/>
              <w:rPr>
                <w:noProof/>
              </w:rPr>
            </w:pPr>
            <w:r>
              <w:rPr>
                <w:noProof/>
              </w:rPr>
              <w:drawing>
                <wp:inline distT="0" distB="0" distL="0" distR="0" wp14:anchorId="2B922778" wp14:editId="626A47ED">
                  <wp:extent cx="1828800" cy="2743200"/>
                  <wp:effectExtent l="0" t="0" r="0" b="0"/>
                  <wp:docPr id="36578041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77B178D5" w:rsidR="006E507E" w:rsidRDefault="000D4DE8" w:rsidP="008104B9">
            <w:pPr>
              <w:spacing w:line="360" w:lineRule="auto"/>
              <w:jc w:val="center"/>
              <w:rPr>
                <w:noProof/>
              </w:rPr>
            </w:pPr>
            <w:r>
              <w:rPr>
                <w:noProof/>
              </w:rPr>
              <w:drawing>
                <wp:inline distT="0" distB="0" distL="0" distR="0" wp14:anchorId="6E75763E" wp14:editId="1557BFEB">
                  <wp:extent cx="2743200" cy="1828800"/>
                  <wp:effectExtent l="0" t="0" r="0" b="0"/>
                  <wp:docPr id="15715118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1BB140EE" w14:textId="77777777" w:rsidTr="008104B9">
        <w:tc>
          <w:tcPr>
            <w:tcW w:w="3055" w:type="dxa"/>
          </w:tcPr>
          <w:p w14:paraId="189B23D7" w14:textId="4A55BD05"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41473A" wp14:editId="30E9D331">
                  <wp:extent cx="2743200" cy="1828800"/>
                  <wp:effectExtent l="0" t="0" r="0" b="0"/>
                  <wp:docPr id="108253792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2BAA6DC" w14:textId="291AEB9D"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CDACB2" wp14:editId="2AA256D4">
                  <wp:extent cx="1828800" cy="2743200"/>
                  <wp:effectExtent l="0" t="0" r="0" b="0"/>
                  <wp:docPr id="190921862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D9FEF6F" w14:textId="07A3BB3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521BBA" wp14:editId="190D3476">
                  <wp:extent cx="1828800" cy="2743200"/>
                  <wp:effectExtent l="0" t="0" r="0" b="0"/>
                  <wp:docPr id="46323088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19B6A2A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E8AA5C1" wp14:editId="7455C255">
                  <wp:extent cx="1828800" cy="2743200"/>
                  <wp:effectExtent l="0" t="0" r="0" b="0"/>
                  <wp:docPr id="43202822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621B9E24"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8EBC12" wp14:editId="123AC9A0">
                  <wp:extent cx="1828800" cy="2743200"/>
                  <wp:effectExtent l="0" t="0" r="0" b="0"/>
                  <wp:docPr id="29152822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065BCA2B"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677771" wp14:editId="1F015C33">
                  <wp:extent cx="2743200" cy="1828800"/>
                  <wp:effectExtent l="0" t="0" r="0" b="0"/>
                  <wp:docPr id="52057024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480F7057" w:rsidR="006E507E" w:rsidRDefault="000D4DE8" w:rsidP="008104B9">
            <w:pPr>
              <w:spacing w:line="360" w:lineRule="auto"/>
              <w:jc w:val="center"/>
              <w:rPr>
                <w:noProof/>
              </w:rPr>
            </w:pPr>
            <w:r>
              <w:rPr>
                <w:noProof/>
              </w:rPr>
              <w:drawing>
                <wp:inline distT="0" distB="0" distL="0" distR="0" wp14:anchorId="13558E0D" wp14:editId="36A97BDB">
                  <wp:extent cx="2743200" cy="1828800"/>
                  <wp:effectExtent l="0" t="0" r="0" b="0"/>
                  <wp:docPr id="143084238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23B2AD66" w14:textId="35CE5EF9" w:rsidR="006E507E" w:rsidRDefault="000D4DE8" w:rsidP="008104B9">
            <w:pPr>
              <w:spacing w:line="360" w:lineRule="auto"/>
              <w:jc w:val="center"/>
              <w:rPr>
                <w:noProof/>
              </w:rPr>
            </w:pPr>
            <w:r>
              <w:rPr>
                <w:noProof/>
              </w:rPr>
              <w:drawing>
                <wp:inline distT="0" distB="0" distL="0" distR="0" wp14:anchorId="491E4F19" wp14:editId="77E8BD0C">
                  <wp:extent cx="1828800" cy="2743200"/>
                  <wp:effectExtent l="0" t="0" r="0" b="0"/>
                  <wp:docPr id="45324571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47CCF09C" w:rsidR="006E507E" w:rsidRDefault="000D4DE8" w:rsidP="008104B9">
            <w:pPr>
              <w:spacing w:line="360" w:lineRule="auto"/>
              <w:jc w:val="center"/>
              <w:rPr>
                <w:noProof/>
              </w:rPr>
            </w:pPr>
            <w:r>
              <w:rPr>
                <w:noProof/>
              </w:rPr>
              <w:drawing>
                <wp:inline distT="0" distB="0" distL="0" distR="0" wp14:anchorId="1C377920" wp14:editId="68AAB4D8">
                  <wp:extent cx="1828800" cy="2743200"/>
                  <wp:effectExtent l="0" t="0" r="0" b="0"/>
                  <wp:docPr id="187830706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87A01FF"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AB7352" wp14:editId="5C7752A7">
                  <wp:extent cx="1828800" cy="2743200"/>
                  <wp:effectExtent l="0" t="0" r="0" b="0"/>
                  <wp:docPr id="133315615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37D2F102"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274A76E" wp14:editId="6E4EB4B4">
                  <wp:extent cx="1828800" cy="2743200"/>
                  <wp:effectExtent l="0" t="0" r="0" b="0"/>
                  <wp:docPr id="20412580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3D39C07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99B08E" wp14:editId="4A0649EC">
                  <wp:extent cx="1828800" cy="2743200"/>
                  <wp:effectExtent l="0" t="0" r="0" b="0"/>
                  <wp:docPr id="21927439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63B29A7C"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DD74F7" wp14:editId="289728D5">
                  <wp:extent cx="1828800" cy="2743200"/>
                  <wp:effectExtent l="0" t="0" r="0" b="0"/>
                  <wp:docPr id="200712190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731C6E0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B5EE24" wp14:editId="6D491AD4">
                  <wp:extent cx="1828800" cy="2743200"/>
                  <wp:effectExtent l="0" t="0" r="0" b="0"/>
                  <wp:docPr id="44806728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32A05396"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B364ED" wp14:editId="4A6A5B9B">
                  <wp:extent cx="1828800" cy="2743200"/>
                  <wp:effectExtent l="0" t="0" r="0" b="0"/>
                  <wp:docPr id="27083497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05D88D7" w:rsidR="006E507E" w:rsidRDefault="000D4DE8" w:rsidP="008104B9">
            <w:pPr>
              <w:spacing w:line="360" w:lineRule="auto"/>
              <w:jc w:val="center"/>
              <w:rPr>
                <w:noProof/>
              </w:rPr>
            </w:pPr>
            <w:r>
              <w:rPr>
                <w:noProof/>
              </w:rPr>
              <w:drawing>
                <wp:inline distT="0" distB="0" distL="0" distR="0" wp14:anchorId="6F575560" wp14:editId="35279420">
                  <wp:extent cx="2743200" cy="1828800"/>
                  <wp:effectExtent l="0" t="0" r="0" b="0"/>
                  <wp:docPr id="16022788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1085462" w14:textId="1E012BE8" w:rsidR="006E507E" w:rsidRDefault="000D4DE8" w:rsidP="008104B9">
            <w:pPr>
              <w:spacing w:line="360" w:lineRule="auto"/>
              <w:jc w:val="center"/>
              <w:rPr>
                <w:noProof/>
              </w:rPr>
            </w:pPr>
            <w:r>
              <w:rPr>
                <w:noProof/>
              </w:rPr>
              <w:drawing>
                <wp:inline distT="0" distB="0" distL="0" distR="0" wp14:anchorId="2DFE1616" wp14:editId="031AC5EC">
                  <wp:extent cx="1828800" cy="2743200"/>
                  <wp:effectExtent l="0" t="0" r="0" b="0"/>
                  <wp:docPr id="146091361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D45FD9B" w:rsidR="006E507E" w:rsidRDefault="000D4DE8" w:rsidP="008104B9">
            <w:pPr>
              <w:spacing w:line="360" w:lineRule="auto"/>
              <w:jc w:val="center"/>
              <w:rPr>
                <w:noProof/>
              </w:rPr>
            </w:pPr>
            <w:r>
              <w:rPr>
                <w:noProof/>
              </w:rPr>
              <w:drawing>
                <wp:inline distT="0" distB="0" distL="0" distR="0" wp14:anchorId="011F1A86" wp14:editId="736EF786">
                  <wp:extent cx="1828800" cy="2743200"/>
                  <wp:effectExtent l="0" t="0" r="0" b="0"/>
                  <wp:docPr id="184022941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0C4491C3"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9894BF" wp14:editId="2548C309">
                  <wp:extent cx="1828800" cy="2743200"/>
                  <wp:effectExtent l="0" t="0" r="0" b="0"/>
                  <wp:docPr id="91815277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5143241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CC76C0" wp14:editId="73A89428">
                  <wp:extent cx="1828800" cy="2743200"/>
                  <wp:effectExtent l="0" t="0" r="0" b="0"/>
                  <wp:docPr id="12357576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499F7DEB"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AE6D54" wp14:editId="774D8307">
                  <wp:extent cx="2743200" cy="1828800"/>
                  <wp:effectExtent l="0" t="0" r="0" b="0"/>
                  <wp:docPr id="6537824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46766865"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8FC14F" wp14:editId="475848BE">
                  <wp:extent cx="1828800" cy="2743200"/>
                  <wp:effectExtent l="0" t="0" r="0" b="0"/>
                  <wp:docPr id="149793739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3520C3FF"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0BEBF9" wp14:editId="608CEF6D">
                  <wp:extent cx="1828800" cy="2743200"/>
                  <wp:effectExtent l="0" t="0" r="0" b="0"/>
                  <wp:docPr id="16658010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24BD0642"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A5CC33" wp14:editId="11DCD967">
                  <wp:extent cx="1828800" cy="2743200"/>
                  <wp:effectExtent l="0" t="0" r="0" b="0"/>
                  <wp:docPr id="8271680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31EF5E30" w:rsidR="006E507E" w:rsidRDefault="000D4DE8" w:rsidP="00B92F25">
            <w:pPr>
              <w:spacing w:line="360" w:lineRule="auto"/>
              <w:jc w:val="center"/>
              <w:rPr>
                <w:noProof/>
              </w:rPr>
            </w:pPr>
            <w:r>
              <w:rPr>
                <w:noProof/>
              </w:rPr>
              <w:drawing>
                <wp:inline distT="0" distB="0" distL="0" distR="0" wp14:anchorId="46FD2BCF" wp14:editId="31B5431F">
                  <wp:extent cx="1828800" cy="2743200"/>
                  <wp:effectExtent l="0" t="0" r="0" b="0"/>
                  <wp:docPr id="4705023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4A5E938D" w:rsidR="006E507E" w:rsidRDefault="000D4DE8" w:rsidP="00B92F25">
            <w:pPr>
              <w:spacing w:line="360" w:lineRule="auto"/>
              <w:jc w:val="center"/>
              <w:rPr>
                <w:noProof/>
              </w:rPr>
            </w:pPr>
            <w:r>
              <w:rPr>
                <w:noProof/>
              </w:rPr>
              <w:drawing>
                <wp:inline distT="0" distB="0" distL="0" distR="0" wp14:anchorId="294F673C" wp14:editId="703BF5F9">
                  <wp:extent cx="1828800" cy="2743200"/>
                  <wp:effectExtent l="0" t="0" r="0" b="0"/>
                  <wp:docPr id="119652195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9488259" w:rsidR="006E507E" w:rsidRDefault="000D4DE8" w:rsidP="00B92F25">
            <w:pPr>
              <w:spacing w:line="360" w:lineRule="auto"/>
              <w:jc w:val="center"/>
              <w:rPr>
                <w:noProof/>
              </w:rPr>
            </w:pPr>
            <w:r>
              <w:rPr>
                <w:noProof/>
              </w:rPr>
              <w:drawing>
                <wp:inline distT="0" distB="0" distL="0" distR="0" wp14:anchorId="3DBD41A3" wp14:editId="06012EB1">
                  <wp:extent cx="1828800" cy="2743200"/>
                  <wp:effectExtent l="0" t="0" r="0" b="0"/>
                  <wp:docPr id="8860409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6257C94B"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D21E7B" wp14:editId="4642A6AE">
                  <wp:extent cx="1828800" cy="2743200"/>
                  <wp:effectExtent l="0" t="0" r="0" b="0"/>
                  <wp:docPr id="1962046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10875CA3"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F98918" wp14:editId="591CF07C">
                  <wp:extent cx="1828800" cy="2743200"/>
                  <wp:effectExtent l="0" t="0" r="0" b="0"/>
                  <wp:docPr id="8628770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714E0D5C"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637117" wp14:editId="70DC93BF">
                  <wp:extent cx="1828800" cy="2743200"/>
                  <wp:effectExtent l="0" t="0" r="0" b="0"/>
                  <wp:docPr id="125972420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04FA8284"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43E80A2">
                <wp:simplePos x="0" y="0"/>
                <wp:positionH relativeFrom="column">
                  <wp:posOffset>2781300</wp:posOffset>
                </wp:positionH>
                <wp:positionV relativeFrom="paragraph">
                  <wp:posOffset>51434</wp:posOffset>
                </wp:positionV>
                <wp:extent cx="57150" cy="1781175"/>
                <wp:effectExtent l="76200" t="0" r="3810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7811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CA1AC" id="_x0000_t32" coordsize="21600,21600" o:spt="32" o:oned="t" path="m,l21600,21600e" filled="f">
                <v:path arrowok="t" fillok="f" o:connecttype="none"/>
                <o:lock v:ext="edit" shapetype="t"/>
              </v:shapetype>
              <v:shape id="Straight Arrow Connector 7" o:spid="_x0000_s1026" type="#_x0000_t32" style="position:absolute;margin-left:219pt;margin-top:4.05pt;width:4.5pt;height:140.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" strokeweight="1.5pt">
                <v:stroke endarrow="block"/>
              </v:shape>
            </w:pict>
          </mc:Fallback>
        </mc:AlternateContent>
      </w:r>
    </w:p>
    <w:p w14:paraId="29B0054E" w14:textId="0818DA6C" w:rsidR="00016FC9" w:rsidRDefault="004115D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7E9DBDDE" wp14:editId="0F621F17">
            <wp:extent cx="5943600" cy="3566160"/>
            <wp:effectExtent l="19050" t="19050" r="19050" b="15240"/>
            <wp:docPr id="3472916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2082E854" w:rsidR="001E2CC9" w:rsidRPr="001E2CC9" w:rsidRDefault="004115D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0489FB31" wp14:editId="5E46FB52">
            <wp:extent cx="5943600" cy="3566160"/>
            <wp:effectExtent l="19050" t="19050" r="19050" b="15240"/>
            <wp:docPr id="16446782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DB543CD"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4115DB" w:rsidRPr="005B5519">
        <w:rPr>
          <w:rFonts w:ascii="Arial Narrow" w:hAnsi="Arial Narrow"/>
          <w:b/>
          <w:bCs/>
          <w:kern w:val="36"/>
          <w:sz w:val="22"/>
          <w:szCs w:val="48"/>
          <w:u w:val="single"/>
          <w:lang w:val="en-GB" w:eastAsia="en-IN"/>
        </w:rPr>
        <w:t>18°45'33.8"N 73°49'33.7"E</w:t>
      </w:r>
    </w:p>
    <w:p w14:paraId="70111AA2" w14:textId="77777777" w:rsidR="003076EE" w:rsidRPr="00050291" w:rsidRDefault="003076EE" w:rsidP="001E2CC9">
      <w:pPr>
        <w:pStyle w:val="BodyText"/>
        <w:jc w:val="center"/>
        <w:rPr>
          <w:rFonts w:ascii="Arial Narrow" w:hAnsi="Arial Narrow"/>
          <w:b/>
          <w:bCs/>
          <w:u w:val="single"/>
        </w:rPr>
      </w:pPr>
    </w:p>
    <w:p w14:paraId="6A187121" w14:textId="6D88C50B"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4115DB">
        <w:rPr>
          <w:rFonts w:ascii="Arial Narrow" w:hAnsi="Arial Narrow"/>
          <w:sz w:val="22"/>
          <w:szCs w:val="22"/>
          <w:lang w:val="en-US"/>
        </w:rPr>
        <w:t>Roha</w:t>
      </w:r>
      <w:r w:rsidR="005A3E8A">
        <w:rPr>
          <w:rFonts w:ascii="Arial Narrow" w:hAnsi="Arial Narrow"/>
          <w:sz w:val="22"/>
          <w:szCs w:val="22"/>
          <w:lang w:val="en-US"/>
        </w:rPr>
        <w:t xml:space="preserve"> – </w:t>
      </w:r>
      <w:r w:rsidR="004115DB">
        <w:rPr>
          <w:rFonts w:ascii="Arial Narrow" w:hAnsi="Arial Narrow"/>
          <w:sz w:val="22"/>
          <w:szCs w:val="22"/>
          <w:lang w:val="en-US"/>
        </w:rPr>
        <w:t>6</w:t>
      </w:r>
      <w:r w:rsidR="00986399">
        <w:rPr>
          <w:rFonts w:ascii="Arial Narrow" w:hAnsi="Arial Narrow"/>
          <w:sz w:val="22"/>
          <w:szCs w:val="22"/>
          <w:lang w:val="en-US"/>
        </w:rPr>
        <w:t>.</w:t>
      </w:r>
      <w:r w:rsidR="00FB5A5B">
        <w:rPr>
          <w:rFonts w:ascii="Arial Narrow" w:hAnsi="Arial Narrow"/>
          <w:sz w:val="22"/>
          <w:szCs w:val="22"/>
          <w:lang w:val="en-US"/>
        </w:rPr>
        <w:t>5</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314331E7"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454867">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4115D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4115DB" w:rsidRPr="00D159B9" w:rsidRDefault="004115DB" w:rsidP="004115D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62888A44"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12B48AD8" w14:textId="0442A66C"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333F2C87" w14:textId="27256FFF"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42E76BAA" w14:textId="77777777" w:rsidTr="008104B9">
        <w:trPr>
          <w:trHeight w:val="300"/>
        </w:trPr>
        <w:tc>
          <w:tcPr>
            <w:tcW w:w="2428" w:type="dxa"/>
            <w:shd w:val="clear" w:color="auto" w:fill="auto"/>
            <w:noWrap/>
            <w:vAlign w:val="center"/>
            <w:hideMark/>
          </w:tcPr>
          <w:p w14:paraId="12210CB6" w14:textId="77777777"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3CEB0477"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7BE0CBBC" w14:textId="542DCC48"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79F4E44E" w14:textId="1183A031"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1661AB0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704E18">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4EE667C"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704E18">
                            <w:rPr>
                              <w:rFonts w:ascii="Arial Narrow" w:hAnsi="Arial Narrow"/>
                              <w:sz w:val="16"/>
                              <w:szCs w:val="16"/>
                            </w:rPr>
                            <w:t xml:space="preserve">         </w:t>
                          </w:r>
                          <w:proofErr w:type="gramStart"/>
                          <w:r w:rsidR="00372611" w:rsidRPr="00704E18">
                            <w:rPr>
                              <w:rFonts w:ascii="Arial Narrow" w:hAnsi="Arial Narrow"/>
                              <w:sz w:val="16"/>
                              <w:szCs w:val="16"/>
                            </w:rPr>
                            <w:t xml:space="preserve">  </w:t>
                          </w:r>
                          <w:r w:rsidRPr="00704E18">
                            <w:rPr>
                              <w:rFonts w:ascii="Arial Narrow" w:hAnsi="Arial Narrow"/>
                              <w:sz w:val="16"/>
                              <w:szCs w:val="16"/>
                            </w:rPr>
                            <w:t xml:space="preserve"> (</w:t>
                          </w:r>
                          <w:bookmarkStart w:id="2" w:name="_Hlk140494970"/>
                          <w:proofErr w:type="gramEnd"/>
                          <w:r w:rsidR="00704E18" w:rsidRPr="00704E18">
                            <w:rPr>
                              <w:rFonts w:ascii="Arial Narrow" w:hAnsi="Arial Narrow"/>
                              <w:sz w:val="16"/>
                              <w:szCs w:val="16"/>
                            </w:rPr>
                            <w:t>4687</w:t>
                          </w:r>
                          <w:r w:rsidRPr="00D238CC">
                            <w:rPr>
                              <w:rFonts w:ascii="Arial Narrow" w:hAnsi="Arial Narrow"/>
                              <w:sz w:val="16"/>
                              <w:szCs w:val="16"/>
                            </w:rPr>
                            <w:t>/</w:t>
                          </w:r>
                          <w:r w:rsidR="00324A01" w:rsidRPr="00D238CC">
                            <w:rPr>
                              <w:rFonts w:ascii="Arial Narrow" w:hAnsi="Arial Narrow"/>
                              <w:sz w:val="16"/>
                              <w:szCs w:val="16"/>
                            </w:rPr>
                            <w:t>230</w:t>
                          </w:r>
                          <w:bookmarkEnd w:id="2"/>
                          <w:r w:rsidR="00D238CC" w:rsidRPr="00D238CC">
                            <w:rPr>
                              <w:rFonts w:ascii="Arial Narrow" w:hAnsi="Arial Narrow"/>
                              <w:sz w:val="16"/>
                              <w:szCs w:val="16"/>
                            </w:rPr>
                            <w:t>4371</w:t>
                          </w:r>
                          <w:r w:rsidRPr="00D238C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4EE667C"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704E18">
                      <w:rPr>
                        <w:rFonts w:ascii="Arial Narrow" w:hAnsi="Arial Narrow"/>
                        <w:sz w:val="16"/>
                        <w:szCs w:val="16"/>
                      </w:rPr>
                      <w:t xml:space="preserve">         </w:t>
                    </w:r>
                    <w:proofErr w:type="gramStart"/>
                    <w:r w:rsidR="00372611" w:rsidRPr="00704E18">
                      <w:rPr>
                        <w:rFonts w:ascii="Arial Narrow" w:hAnsi="Arial Narrow"/>
                        <w:sz w:val="16"/>
                        <w:szCs w:val="16"/>
                      </w:rPr>
                      <w:t xml:space="preserve">  </w:t>
                    </w:r>
                    <w:r w:rsidRPr="00704E18">
                      <w:rPr>
                        <w:rFonts w:ascii="Arial Narrow" w:hAnsi="Arial Narrow"/>
                        <w:sz w:val="16"/>
                        <w:szCs w:val="16"/>
                      </w:rPr>
                      <w:t xml:space="preserve"> (</w:t>
                    </w:r>
                    <w:bookmarkStart w:id="3" w:name="_Hlk140494970"/>
                    <w:proofErr w:type="gramEnd"/>
                    <w:r w:rsidR="00704E18" w:rsidRPr="00704E18">
                      <w:rPr>
                        <w:rFonts w:ascii="Arial Narrow" w:hAnsi="Arial Narrow"/>
                        <w:sz w:val="16"/>
                        <w:szCs w:val="16"/>
                      </w:rPr>
                      <w:t>4687</w:t>
                    </w:r>
                    <w:r w:rsidRPr="00D238CC">
                      <w:rPr>
                        <w:rFonts w:ascii="Arial Narrow" w:hAnsi="Arial Narrow"/>
                        <w:sz w:val="16"/>
                        <w:szCs w:val="16"/>
                      </w:rPr>
                      <w:t>/</w:t>
                    </w:r>
                    <w:r w:rsidR="00324A01" w:rsidRPr="00D238CC">
                      <w:rPr>
                        <w:rFonts w:ascii="Arial Narrow" w:hAnsi="Arial Narrow"/>
                        <w:sz w:val="16"/>
                        <w:szCs w:val="16"/>
                      </w:rPr>
                      <w:t>230</w:t>
                    </w:r>
                    <w:bookmarkEnd w:id="3"/>
                    <w:r w:rsidR="00D238CC" w:rsidRPr="00D238CC">
                      <w:rPr>
                        <w:rFonts w:ascii="Arial Narrow" w:hAnsi="Arial Narrow"/>
                        <w:sz w:val="16"/>
                        <w:szCs w:val="16"/>
                      </w:rPr>
                      <w:t>4371</w:t>
                    </w:r>
                    <w:r w:rsidRPr="00D238C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35E"/>
    <w:rsid w:val="00016FC9"/>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D4DE8"/>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15DB"/>
    <w:rsid w:val="00412D48"/>
    <w:rsid w:val="00420D7C"/>
    <w:rsid w:val="004340BE"/>
    <w:rsid w:val="00452C31"/>
    <w:rsid w:val="00454867"/>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55DEE"/>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C5DD5"/>
    <w:rsid w:val="006D7459"/>
    <w:rsid w:val="006E507E"/>
    <w:rsid w:val="006E61C0"/>
    <w:rsid w:val="006F323A"/>
    <w:rsid w:val="0070055C"/>
    <w:rsid w:val="0070439C"/>
    <w:rsid w:val="00704E18"/>
    <w:rsid w:val="00706230"/>
    <w:rsid w:val="007072E1"/>
    <w:rsid w:val="0071611D"/>
    <w:rsid w:val="00726207"/>
    <w:rsid w:val="00730870"/>
    <w:rsid w:val="0073129A"/>
    <w:rsid w:val="00731604"/>
    <w:rsid w:val="007451BF"/>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07144"/>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14A"/>
    <w:rsid w:val="009B436E"/>
    <w:rsid w:val="009C27EF"/>
    <w:rsid w:val="009C65D3"/>
    <w:rsid w:val="009D7B04"/>
    <w:rsid w:val="009E3AFE"/>
    <w:rsid w:val="009F27F8"/>
    <w:rsid w:val="009F3A4F"/>
    <w:rsid w:val="009F5DC3"/>
    <w:rsid w:val="00A03FC8"/>
    <w:rsid w:val="00A12AA8"/>
    <w:rsid w:val="00A17D89"/>
    <w:rsid w:val="00A21E60"/>
    <w:rsid w:val="00A22572"/>
    <w:rsid w:val="00A24D69"/>
    <w:rsid w:val="00A25175"/>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36D77"/>
    <w:rsid w:val="00C41CC2"/>
    <w:rsid w:val="00C503BA"/>
    <w:rsid w:val="00C514D7"/>
    <w:rsid w:val="00C605F0"/>
    <w:rsid w:val="00C62A73"/>
    <w:rsid w:val="00C66455"/>
    <w:rsid w:val="00C67C60"/>
    <w:rsid w:val="00C67FA1"/>
    <w:rsid w:val="00C87848"/>
    <w:rsid w:val="00C95308"/>
    <w:rsid w:val="00C97A3D"/>
    <w:rsid w:val="00CA42E5"/>
    <w:rsid w:val="00CB13B0"/>
    <w:rsid w:val="00CB351F"/>
    <w:rsid w:val="00CB6F3B"/>
    <w:rsid w:val="00CC1BBB"/>
    <w:rsid w:val="00CC5203"/>
    <w:rsid w:val="00CF418D"/>
    <w:rsid w:val="00CF6098"/>
    <w:rsid w:val="00D071B6"/>
    <w:rsid w:val="00D159B9"/>
    <w:rsid w:val="00D1686E"/>
    <w:rsid w:val="00D20D7E"/>
    <w:rsid w:val="00D238CC"/>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33</Pages>
  <Words>6510</Words>
  <Characters>37107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24</cp:revision>
  <cp:lastPrinted>2024-01-06T06:31:00Z</cp:lastPrinted>
  <dcterms:created xsi:type="dcterms:W3CDTF">2023-12-29T05:33:00Z</dcterms:created>
  <dcterms:modified xsi:type="dcterms:W3CDTF">2024-01-06T06:32:00Z</dcterms:modified>
</cp:coreProperties>
</file>