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7F77E5">
        <w:rPr>
          <w:rFonts w:ascii="Arial Narrow" w:hAnsi="Arial Narrow"/>
          <w:color w:val="000000" w:themeColor="text1"/>
          <w:sz w:val="18"/>
          <w:szCs w:val="18"/>
        </w:rPr>
        <w:t>17</w:t>
      </w:r>
      <w:r w:rsidR="00CD221D" w:rsidRPr="00CD221D">
        <w:rPr>
          <w:rFonts w:ascii="Arial Narrow" w:hAnsi="Arial Narrow"/>
          <w:color w:val="000000" w:themeColor="text1"/>
          <w:sz w:val="18"/>
          <w:szCs w:val="18"/>
        </w:rPr>
        <w:t>.</w:t>
      </w:r>
      <w:r w:rsidR="007F77E5">
        <w:rPr>
          <w:rFonts w:ascii="Arial Narrow" w:hAnsi="Arial Narrow"/>
          <w:color w:val="000000" w:themeColor="text1"/>
          <w:sz w:val="18"/>
          <w:szCs w:val="18"/>
        </w:rPr>
        <w:t>10</w:t>
      </w:r>
      <w:r w:rsidR="000347E5" w:rsidRPr="00CD221D">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CD0EEA" w:rsidRDefault="0099712E" w:rsidP="00CD0EEA">
      <w:pPr>
        <w:spacing w:line="360" w:lineRule="auto"/>
        <w:jc w:val="both"/>
        <w:rPr>
          <w:rFonts w:ascii="Arial Narrow" w:hAnsi="Arial Narrow"/>
          <w:b/>
          <w:bCs/>
        </w:rPr>
      </w:pPr>
      <w:r w:rsidRPr="005572F8">
        <w:rPr>
          <w:rFonts w:ascii="Arial Narrow" w:hAnsi="Arial Narrow" w:cs="Arial"/>
          <w:bCs/>
        </w:rPr>
        <w:t>Residential Flat No.</w:t>
      </w:r>
      <w:r>
        <w:rPr>
          <w:rFonts w:ascii="Arial Narrow" w:hAnsi="Arial Narrow" w:cs="Arial"/>
          <w:bCs/>
        </w:rPr>
        <w:t>D-2</w:t>
      </w:r>
      <w:proofErr w:type="gramStart"/>
      <w:r w:rsidRPr="005572F8">
        <w:rPr>
          <w:rFonts w:ascii="Arial Narrow" w:hAnsi="Arial Narrow" w:cs="Tahoma"/>
          <w:bCs/>
        </w:rPr>
        <w:t>,</w:t>
      </w:r>
      <w:r>
        <w:rPr>
          <w:rFonts w:ascii="Arial Narrow" w:hAnsi="Arial Narrow" w:cs="Tahoma"/>
          <w:bCs/>
        </w:rPr>
        <w:t>Ground</w:t>
      </w:r>
      <w:proofErr w:type="gramEnd"/>
      <w:r>
        <w:rPr>
          <w:rFonts w:ascii="Arial Narrow" w:hAnsi="Arial Narrow" w:cs="Tahoma"/>
          <w:bCs/>
        </w:rPr>
        <w:t xml:space="preserve"> + Stilt  </w:t>
      </w:r>
      <w:r w:rsidRPr="005572F8">
        <w:rPr>
          <w:rFonts w:ascii="Arial Narrow" w:hAnsi="Arial Narrow" w:cs="Tahoma"/>
          <w:bCs/>
        </w:rPr>
        <w:t>Floor,</w:t>
      </w:r>
      <w:r w:rsidRPr="00EA6819">
        <w:rPr>
          <w:rFonts w:ascii="Arial Narrow" w:hAnsi="Arial Narrow" w:cs="Arial"/>
          <w:b/>
          <w:color w:val="000000"/>
          <w:lang w:eastAsia="en-IN"/>
        </w:rPr>
        <w:t xml:space="preserve"> </w:t>
      </w:r>
      <w:proofErr w:type="spellStart"/>
      <w:r w:rsidRPr="002D03D8">
        <w:rPr>
          <w:rFonts w:ascii="Arial Narrow" w:hAnsi="Arial Narrow" w:cs="Arial"/>
          <w:b/>
          <w:color w:val="000000"/>
          <w:lang w:eastAsia="en-IN"/>
        </w:rPr>
        <w:t>Kashyapi</w:t>
      </w:r>
      <w:proofErr w:type="spellEnd"/>
      <w:r>
        <w:rPr>
          <w:rFonts w:ascii="Arial Narrow" w:hAnsi="Arial Narrow" w:cs="Arial"/>
          <w:b/>
          <w:color w:val="000000"/>
          <w:lang w:eastAsia="en-IN"/>
        </w:rPr>
        <w:t>-B</w:t>
      </w:r>
      <w:r w:rsidRPr="005572F8">
        <w:rPr>
          <w:rFonts w:ascii="Arial Narrow" w:hAnsi="Arial Narrow" w:cs="Tahoma"/>
          <w:bCs/>
        </w:rPr>
        <w:t xml:space="preserve"> </w:t>
      </w:r>
      <w:r>
        <w:rPr>
          <w:rFonts w:ascii="Arial Narrow" w:hAnsi="Arial Narrow" w:cs="Arial"/>
          <w:b/>
          <w:bCs/>
        </w:rPr>
        <w:t>"</w:t>
      </w:r>
      <w:proofErr w:type="spellStart"/>
      <w:r w:rsidRPr="002D03D8">
        <w:rPr>
          <w:rFonts w:ascii="Arial Narrow" w:hAnsi="Arial Narrow" w:cs="Arial"/>
          <w:b/>
          <w:color w:val="000000"/>
          <w:lang w:eastAsia="en-IN"/>
        </w:rPr>
        <w:t>Kashyapi</w:t>
      </w:r>
      <w:proofErr w:type="spellEnd"/>
      <w:r w:rsidRPr="002D03D8">
        <w:rPr>
          <w:rFonts w:ascii="Arial Narrow" w:hAnsi="Arial Narrow" w:cs="Arial"/>
          <w:b/>
          <w:color w:val="000000"/>
          <w:lang w:eastAsia="en-IN"/>
        </w:rPr>
        <w:t xml:space="preserve"> A</w:t>
      </w:r>
      <w:r>
        <w:rPr>
          <w:rFonts w:ascii="Arial Narrow" w:hAnsi="Arial Narrow" w:cs="Arial"/>
          <w:b/>
          <w:color w:val="000000"/>
          <w:lang w:eastAsia="en-IN"/>
        </w:rPr>
        <w:t xml:space="preserve">partment </w:t>
      </w:r>
      <w:r w:rsidRPr="002D03D8">
        <w:rPr>
          <w:rFonts w:ascii="Arial Narrow" w:hAnsi="Arial Narrow" w:cs="Arial"/>
          <w:b/>
          <w:color w:val="000000"/>
          <w:lang w:eastAsia="en-IN"/>
        </w:rPr>
        <w:t>B</w:t>
      </w:r>
      <w:r w:rsidRPr="005572F8">
        <w:rPr>
          <w:rFonts w:ascii="Arial Narrow" w:hAnsi="Arial Narrow" w:cs="Arial"/>
          <w:b/>
          <w:bCs/>
        </w:rPr>
        <w:t>"</w:t>
      </w:r>
      <w:r w:rsidRPr="005572F8">
        <w:rPr>
          <w:rFonts w:ascii="Arial Narrow" w:hAnsi="Arial Narrow" w:cs="Tahoma"/>
          <w:bCs/>
        </w:rPr>
        <w:t xml:space="preserve">, </w:t>
      </w:r>
      <w:r>
        <w:rPr>
          <w:rFonts w:ascii="Arial Narrow" w:hAnsi="Arial Narrow" w:cs="Tahoma"/>
          <w:bCs/>
        </w:rPr>
        <w:t xml:space="preserve">Survey </w:t>
      </w:r>
      <w:r w:rsidRPr="005572F8">
        <w:rPr>
          <w:rFonts w:ascii="Arial Narrow" w:hAnsi="Arial Narrow" w:cs="Tahoma"/>
          <w:bCs/>
        </w:rPr>
        <w:t>No.</w:t>
      </w:r>
      <w:r>
        <w:rPr>
          <w:rFonts w:ascii="Arial Narrow" w:hAnsi="Arial Narrow" w:cs="Tahoma"/>
          <w:bCs/>
        </w:rPr>
        <w:t xml:space="preserve">689C/3/ 2/2/2/2/1+3/2, Final Plot No.440, Plot  No.1+2+3/A+B, TP Scheme </w:t>
      </w:r>
      <w:proofErr w:type="spellStart"/>
      <w:r>
        <w:rPr>
          <w:rFonts w:ascii="Arial Narrow" w:hAnsi="Arial Narrow" w:cs="Tahoma"/>
          <w:bCs/>
        </w:rPr>
        <w:t>No.II</w:t>
      </w:r>
      <w:proofErr w:type="spellEnd"/>
      <w:r>
        <w:rPr>
          <w:rFonts w:ascii="Arial Narrow" w:hAnsi="Arial Narrow" w:cs="Tahoma"/>
          <w:bCs/>
        </w:rPr>
        <w:t xml:space="preserve">, Behind </w:t>
      </w:r>
      <w:proofErr w:type="spellStart"/>
      <w:r>
        <w:rPr>
          <w:rFonts w:ascii="Arial Narrow" w:hAnsi="Arial Narrow" w:cs="Tahoma"/>
          <w:bCs/>
        </w:rPr>
        <w:t>Saubhagya</w:t>
      </w:r>
      <w:proofErr w:type="spellEnd"/>
      <w:r>
        <w:rPr>
          <w:rFonts w:ascii="Arial Narrow" w:hAnsi="Arial Narrow" w:cs="Tahoma"/>
          <w:bCs/>
        </w:rPr>
        <w:t xml:space="preserve">  Nagar </w:t>
      </w:r>
      <w:proofErr w:type="spellStart"/>
      <w:r>
        <w:rPr>
          <w:rFonts w:ascii="Arial Narrow" w:hAnsi="Arial Narrow" w:cs="Tahoma"/>
          <w:bCs/>
        </w:rPr>
        <w:t>Nagrik</w:t>
      </w:r>
      <w:proofErr w:type="spellEnd"/>
      <w:r>
        <w:rPr>
          <w:rFonts w:ascii="Arial Narrow" w:hAnsi="Arial Narrow" w:cs="Tahoma"/>
          <w:bCs/>
        </w:rPr>
        <w:t xml:space="preserve"> </w:t>
      </w:r>
      <w:proofErr w:type="spellStart"/>
      <w:r>
        <w:rPr>
          <w:rFonts w:ascii="Arial Narrow" w:hAnsi="Arial Narrow" w:cs="Tahoma"/>
          <w:bCs/>
        </w:rPr>
        <w:t>Krida</w:t>
      </w:r>
      <w:proofErr w:type="spellEnd"/>
      <w:r>
        <w:rPr>
          <w:rFonts w:ascii="Arial Narrow" w:hAnsi="Arial Narrow" w:cs="Tahoma"/>
          <w:bCs/>
        </w:rPr>
        <w:t xml:space="preserve"> Mandal, </w:t>
      </w:r>
      <w:proofErr w:type="spellStart"/>
      <w:r w:rsidRPr="00A67127">
        <w:rPr>
          <w:rFonts w:ascii="Arial Narrow" w:hAnsi="Arial Narrow" w:cs="Arial"/>
          <w:color w:val="000000"/>
          <w:lang w:eastAsia="en-IN"/>
        </w:rPr>
        <w:t>Saubhagya</w:t>
      </w:r>
      <w:proofErr w:type="spellEnd"/>
      <w:r w:rsidRPr="00A67127">
        <w:rPr>
          <w:rFonts w:ascii="Arial Narrow" w:hAnsi="Arial Narrow" w:cs="Arial"/>
          <w:color w:val="000000"/>
          <w:lang w:eastAsia="en-IN"/>
        </w:rPr>
        <w:t xml:space="preserve"> Nagar, Pumping Station </w:t>
      </w:r>
      <w:proofErr w:type="spellStart"/>
      <w:r w:rsidRPr="00A67127">
        <w:rPr>
          <w:rFonts w:ascii="Arial Narrow" w:hAnsi="Arial Narrow" w:cs="Arial"/>
          <w:color w:val="000000"/>
          <w:lang w:eastAsia="en-IN"/>
        </w:rPr>
        <w:t>Road</w:t>
      </w:r>
      <w:r>
        <w:rPr>
          <w:rFonts w:ascii="Arial Narrow" w:hAnsi="Arial Narrow" w:cs="Tahoma"/>
          <w:bCs/>
        </w:rPr>
        <w:t>,</w:t>
      </w:r>
      <w:r>
        <w:rPr>
          <w:rFonts w:ascii="Arial Narrow" w:hAnsi="Arial Narrow" w:cs="Tahoma"/>
        </w:rPr>
        <w:t>Village</w:t>
      </w:r>
      <w:proofErr w:type="spellEnd"/>
      <w:r>
        <w:rPr>
          <w:rFonts w:ascii="Arial Narrow" w:hAnsi="Arial Narrow" w:cs="Tahoma"/>
        </w:rPr>
        <w:t xml:space="preserve"> - Nashik</w:t>
      </w:r>
      <w:r w:rsidRPr="00DA0B0D">
        <w:rPr>
          <w:rFonts w:ascii="Arial Narrow" w:hAnsi="Arial Narrow" w:cs="Tahoma"/>
        </w:rPr>
        <w:t xml:space="preserve">, Taluka &amp; District - Nashik, PIN Code </w:t>
      </w:r>
      <w:r>
        <w:rPr>
          <w:rFonts w:ascii="Arial Narrow" w:hAnsi="Arial Narrow" w:cs="Tahoma"/>
        </w:rPr>
        <w:t>– 422 013</w:t>
      </w:r>
      <w:r w:rsidRPr="00DA0B0D">
        <w:rPr>
          <w:rFonts w:ascii="Arial Narrow" w:hAnsi="Arial Narrow" w:cs="Tahoma"/>
        </w:rPr>
        <w:t>,</w:t>
      </w:r>
      <w:r>
        <w:rPr>
          <w:rFonts w:ascii="Arial Narrow" w:hAnsi="Arial Narrow" w:cs="Tahoma"/>
        </w:rPr>
        <w:t xml:space="preserve">State – Maharashtra, </w:t>
      </w:r>
      <w:r w:rsidRPr="00DA0B0D">
        <w:rPr>
          <w:rFonts w:ascii="Arial Narrow" w:hAnsi="Arial Narrow" w:cs="Tahoma"/>
        </w:rPr>
        <w:t>Country – India</w:t>
      </w:r>
      <w:r>
        <w:rPr>
          <w:rFonts w:ascii="Arial Narrow" w:hAnsi="Arial Narrow" w:cs="Tahoma"/>
        </w:rPr>
        <w:t xml:space="preserve"> </w:t>
      </w:r>
      <w:r w:rsidRPr="007D3756">
        <w:rPr>
          <w:rFonts w:ascii="Arial Narrow" w:hAnsi="Arial Narrow"/>
        </w:rPr>
        <w:t xml:space="preserve">belongs to </w:t>
      </w:r>
      <w:proofErr w:type="spellStart"/>
      <w:r>
        <w:rPr>
          <w:rFonts w:ascii="Arial Narrow" w:hAnsi="Arial Narrow" w:cs="Tahoma"/>
          <w:b/>
        </w:rPr>
        <w:t>Shri.Balu</w:t>
      </w:r>
      <w:proofErr w:type="spellEnd"/>
      <w:r>
        <w:rPr>
          <w:rFonts w:ascii="Arial Narrow" w:hAnsi="Arial Narrow" w:cs="Tahoma"/>
          <w:b/>
        </w:rPr>
        <w:t xml:space="preserve"> </w:t>
      </w:r>
      <w:proofErr w:type="spellStart"/>
      <w:r>
        <w:rPr>
          <w:rFonts w:ascii="Arial Narrow" w:hAnsi="Arial Narrow" w:cs="Tahoma"/>
          <w:b/>
        </w:rPr>
        <w:t>Ramchandra</w:t>
      </w:r>
      <w:proofErr w:type="spellEnd"/>
      <w:r>
        <w:rPr>
          <w:rFonts w:ascii="Arial Narrow" w:hAnsi="Arial Narrow" w:cs="Tahoma"/>
          <w:b/>
        </w:rPr>
        <w:t xml:space="preserve"> </w:t>
      </w:r>
      <w:proofErr w:type="spellStart"/>
      <w:r>
        <w:rPr>
          <w:rFonts w:ascii="Arial Narrow" w:hAnsi="Arial Narrow" w:cs="Tahoma"/>
          <w:b/>
        </w:rPr>
        <w:t>Deore</w:t>
      </w:r>
      <w:proofErr w:type="spellEnd"/>
      <w:r>
        <w:rPr>
          <w:rFonts w:ascii="Arial Narrow" w:hAnsi="Arial Narrow" w:cs="Tahoma"/>
          <w:b/>
        </w:rPr>
        <w:t xml:space="preserve">. </w:t>
      </w:r>
      <w:r>
        <w:rPr>
          <w:rFonts w:ascii="Arial Narrow" w:hAnsi="Arial Narrow" w:cs="Tahoma"/>
        </w:rPr>
        <w:t xml:space="preserve">Name of Proposed </w:t>
      </w:r>
      <w:proofErr w:type="gramStart"/>
      <w:r>
        <w:rPr>
          <w:rFonts w:ascii="Arial Narrow" w:hAnsi="Arial Narrow" w:cs="Tahoma"/>
        </w:rPr>
        <w:t xml:space="preserve">Purchaser </w:t>
      </w:r>
      <w:r w:rsidRPr="005572F8">
        <w:rPr>
          <w:rFonts w:ascii="Arial Narrow" w:hAnsi="Arial Narrow" w:cs="Tahoma"/>
        </w:rPr>
        <w:t>:</w:t>
      </w:r>
      <w:proofErr w:type="gramEnd"/>
      <w:r w:rsidRPr="005572F8">
        <w:rPr>
          <w:rFonts w:ascii="Arial Narrow" w:hAnsi="Arial Narrow" w:cs="Tahoma"/>
          <w:b/>
        </w:rPr>
        <w:t xml:space="preserve"> </w:t>
      </w:r>
      <w:proofErr w:type="spellStart"/>
      <w:r>
        <w:rPr>
          <w:rFonts w:ascii="Arial Narrow" w:hAnsi="Arial Narrow" w:cs="Tahoma"/>
          <w:b/>
        </w:rPr>
        <w:t>Shri.Pradip</w:t>
      </w:r>
      <w:proofErr w:type="spellEnd"/>
      <w:r>
        <w:rPr>
          <w:rFonts w:ascii="Arial Narrow" w:hAnsi="Arial Narrow" w:cs="Tahoma"/>
          <w:b/>
        </w:rPr>
        <w:t xml:space="preserve"> </w:t>
      </w:r>
      <w:proofErr w:type="spellStart"/>
      <w:r>
        <w:rPr>
          <w:rFonts w:ascii="Arial Narrow" w:hAnsi="Arial Narrow" w:cs="Tahoma"/>
          <w:b/>
        </w:rPr>
        <w:t>Eknath</w:t>
      </w:r>
      <w:proofErr w:type="spellEnd"/>
      <w:r>
        <w:rPr>
          <w:rFonts w:ascii="Arial Narrow" w:hAnsi="Arial Narrow" w:cs="Tahoma"/>
          <w:b/>
        </w:rPr>
        <w:t xml:space="preserve"> </w:t>
      </w:r>
      <w:proofErr w:type="spellStart"/>
      <w:r>
        <w:rPr>
          <w:rFonts w:ascii="Arial Narrow" w:hAnsi="Arial Narrow" w:cs="Tahoma"/>
          <w:b/>
        </w:rPr>
        <w:t>Jadhav</w:t>
      </w:r>
      <w:proofErr w:type="spellEnd"/>
      <w:r w:rsidR="00EC1C25">
        <w:rPr>
          <w:rFonts w:ascii="Arial Narrow" w:hAnsi="Arial Narrow"/>
          <w:b/>
          <w:bCs/>
        </w:rPr>
        <w:t>.</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9C6095">
        <w:rPr>
          <w:rFonts w:ascii="Arial Narrow" w:hAnsi="Arial Narrow" w:cs="Arial"/>
          <w:b/>
          <w:bCs/>
        </w:rPr>
        <w:t>"</w:t>
      </w:r>
      <w:r w:rsidR="001C3F0C" w:rsidRPr="001C3F0C">
        <w:rPr>
          <w:rFonts w:ascii="Arial Narrow" w:hAnsi="Arial Narrow" w:cs="Arial"/>
          <w:b/>
          <w:color w:val="000000"/>
          <w:lang w:eastAsia="en-IN"/>
        </w:rPr>
        <w:t xml:space="preserve"> </w:t>
      </w:r>
      <w:proofErr w:type="spellStart"/>
      <w:r w:rsidR="001C3F0C" w:rsidRPr="002D03D8">
        <w:rPr>
          <w:rFonts w:ascii="Arial Narrow" w:hAnsi="Arial Narrow" w:cs="Arial"/>
          <w:b/>
          <w:color w:val="000000"/>
          <w:lang w:eastAsia="en-IN"/>
        </w:rPr>
        <w:t>Kashyapi</w:t>
      </w:r>
      <w:proofErr w:type="spellEnd"/>
      <w:proofErr w:type="gramEnd"/>
      <w:r w:rsidR="001C3F0C" w:rsidRPr="002D03D8">
        <w:rPr>
          <w:rFonts w:ascii="Arial Narrow" w:hAnsi="Arial Narrow" w:cs="Arial"/>
          <w:b/>
          <w:color w:val="000000"/>
          <w:lang w:eastAsia="en-IN"/>
        </w:rPr>
        <w:t xml:space="preserve"> A</w:t>
      </w:r>
      <w:r w:rsidR="001C3F0C">
        <w:rPr>
          <w:rFonts w:ascii="Arial Narrow" w:hAnsi="Arial Narrow" w:cs="Arial"/>
          <w:b/>
          <w:color w:val="000000"/>
          <w:lang w:eastAsia="en-IN"/>
        </w:rPr>
        <w:t xml:space="preserve">partment </w:t>
      </w:r>
      <w:r w:rsidR="001C3F0C" w:rsidRPr="002D03D8">
        <w:rPr>
          <w:rFonts w:ascii="Arial Narrow" w:hAnsi="Arial Narrow" w:cs="Arial"/>
          <w:b/>
          <w:color w:val="000000"/>
          <w:lang w:eastAsia="en-IN"/>
        </w:rPr>
        <w:t>B</w:t>
      </w:r>
      <w:r w:rsidR="001C3F0C">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210DAD">
        <w:rPr>
          <w:rFonts w:ascii="Arial Narrow" w:hAnsi="Arial Narrow"/>
          <w:color w:val="000000" w:themeColor="text1"/>
        </w:rPr>
        <w:t>32</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DC54C2" w:rsidRPr="002D03D8">
              <w:rPr>
                <w:rFonts w:ascii="Arial Narrow" w:hAnsi="Arial Narrow" w:cs="Arial"/>
                <w:b/>
                <w:color w:val="000000"/>
                <w:lang w:eastAsia="en-IN"/>
              </w:rPr>
              <w:t xml:space="preserve"> </w:t>
            </w:r>
            <w:proofErr w:type="spellStart"/>
            <w:r w:rsidR="00DC54C2" w:rsidRPr="002D03D8">
              <w:rPr>
                <w:rFonts w:ascii="Arial Narrow" w:hAnsi="Arial Narrow" w:cs="Arial"/>
                <w:b/>
                <w:color w:val="000000"/>
                <w:lang w:eastAsia="en-IN"/>
              </w:rPr>
              <w:t>Kashyapi</w:t>
            </w:r>
            <w:proofErr w:type="spellEnd"/>
            <w:r w:rsidR="00DC54C2" w:rsidRPr="002D03D8">
              <w:rPr>
                <w:rFonts w:ascii="Arial Narrow" w:hAnsi="Arial Narrow" w:cs="Arial"/>
                <w:b/>
                <w:color w:val="000000"/>
                <w:lang w:eastAsia="en-IN"/>
              </w:rPr>
              <w:t xml:space="preserve"> A</w:t>
            </w:r>
            <w:r w:rsidR="00DC54C2">
              <w:rPr>
                <w:rFonts w:ascii="Arial Narrow" w:hAnsi="Arial Narrow" w:cs="Arial"/>
                <w:b/>
                <w:color w:val="000000"/>
                <w:lang w:eastAsia="en-IN"/>
              </w:rPr>
              <w:t xml:space="preserve">partment </w:t>
            </w:r>
            <w:r w:rsidR="00DC54C2" w:rsidRPr="002D03D8">
              <w:rPr>
                <w:rFonts w:ascii="Arial Narrow" w:hAnsi="Arial Narrow" w:cs="Arial"/>
                <w:b/>
                <w:color w:val="000000"/>
                <w:lang w:eastAsia="en-IN"/>
              </w:rPr>
              <w:t>B</w:t>
            </w:r>
            <w:r w:rsidR="00DC54C2">
              <w:rPr>
                <w:rFonts w:ascii="Arial Narrow" w:hAnsi="Arial Narrow" w:cs="Arial"/>
                <w:b/>
                <w:bCs/>
              </w:rPr>
              <w:t xml:space="preserve"> </w:t>
            </w:r>
            <w:r w:rsidR="0089556A">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8272EE" w:rsidRDefault="008272EE" w:rsidP="008272EE">
            <w:pPr>
              <w:spacing w:line="276" w:lineRule="auto"/>
              <w:jc w:val="both"/>
              <w:rPr>
                <w:rFonts w:ascii="Arial Narrow" w:hAnsi="Arial Narrow" w:cs="Tahoma"/>
                <w:bCs/>
              </w:rPr>
            </w:pPr>
            <w:r w:rsidRPr="005572F8">
              <w:rPr>
                <w:rFonts w:ascii="Arial Narrow" w:hAnsi="Arial Narrow" w:cs="Arial"/>
                <w:bCs/>
              </w:rPr>
              <w:t>Residential Flat No.</w:t>
            </w:r>
            <w:r>
              <w:rPr>
                <w:rFonts w:ascii="Arial Narrow" w:hAnsi="Arial Narrow" w:cs="Arial"/>
                <w:bCs/>
              </w:rPr>
              <w:t>D-2</w:t>
            </w:r>
            <w:r w:rsidRPr="005572F8">
              <w:rPr>
                <w:rFonts w:ascii="Arial Narrow" w:hAnsi="Arial Narrow" w:cs="Tahoma"/>
                <w:bCs/>
              </w:rPr>
              <w:t>,</w:t>
            </w:r>
            <w:r>
              <w:rPr>
                <w:rFonts w:ascii="Arial Narrow" w:hAnsi="Arial Narrow" w:cs="Tahoma"/>
                <w:bCs/>
              </w:rPr>
              <w:t xml:space="preserve">Ground + Stilt  </w:t>
            </w:r>
            <w:r w:rsidRPr="005572F8">
              <w:rPr>
                <w:rFonts w:ascii="Arial Narrow" w:hAnsi="Arial Narrow" w:cs="Tahoma"/>
                <w:bCs/>
              </w:rPr>
              <w:t>Floor,</w:t>
            </w:r>
            <w:r w:rsidRPr="00EA6819">
              <w:rPr>
                <w:rFonts w:ascii="Arial Narrow" w:hAnsi="Arial Narrow" w:cs="Arial"/>
                <w:b/>
                <w:color w:val="000000"/>
                <w:lang w:eastAsia="en-IN"/>
              </w:rPr>
              <w:t xml:space="preserve"> </w:t>
            </w:r>
            <w:proofErr w:type="spellStart"/>
            <w:r w:rsidRPr="002D03D8">
              <w:rPr>
                <w:rFonts w:ascii="Arial Narrow" w:hAnsi="Arial Narrow" w:cs="Arial"/>
                <w:b/>
                <w:color w:val="000000"/>
                <w:lang w:eastAsia="en-IN"/>
              </w:rPr>
              <w:t>Kashyapi</w:t>
            </w:r>
            <w:proofErr w:type="spellEnd"/>
            <w:r>
              <w:rPr>
                <w:rFonts w:ascii="Arial Narrow" w:hAnsi="Arial Narrow" w:cs="Arial"/>
                <w:b/>
                <w:color w:val="000000"/>
                <w:lang w:eastAsia="en-IN"/>
              </w:rPr>
              <w:t>-B</w:t>
            </w:r>
            <w:r w:rsidRPr="005572F8">
              <w:rPr>
                <w:rFonts w:ascii="Arial Narrow" w:hAnsi="Arial Narrow" w:cs="Tahoma"/>
                <w:bCs/>
              </w:rPr>
              <w:t xml:space="preserve"> </w:t>
            </w:r>
            <w:r>
              <w:rPr>
                <w:rFonts w:ascii="Arial Narrow" w:hAnsi="Arial Narrow" w:cs="Arial"/>
                <w:b/>
                <w:bCs/>
              </w:rPr>
              <w:t>"</w:t>
            </w:r>
            <w:proofErr w:type="spellStart"/>
            <w:r w:rsidRPr="002D03D8">
              <w:rPr>
                <w:rFonts w:ascii="Arial Narrow" w:hAnsi="Arial Narrow" w:cs="Arial"/>
                <w:b/>
                <w:color w:val="000000"/>
                <w:lang w:eastAsia="en-IN"/>
              </w:rPr>
              <w:t>Kashyapi</w:t>
            </w:r>
            <w:proofErr w:type="spellEnd"/>
            <w:r w:rsidRPr="002D03D8">
              <w:rPr>
                <w:rFonts w:ascii="Arial Narrow" w:hAnsi="Arial Narrow" w:cs="Arial"/>
                <w:b/>
                <w:color w:val="000000"/>
                <w:lang w:eastAsia="en-IN"/>
              </w:rPr>
              <w:t xml:space="preserve"> A</w:t>
            </w:r>
            <w:r>
              <w:rPr>
                <w:rFonts w:ascii="Arial Narrow" w:hAnsi="Arial Narrow" w:cs="Arial"/>
                <w:b/>
                <w:color w:val="000000"/>
                <w:lang w:eastAsia="en-IN"/>
              </w:rPr>
              <w:t xml:space="preserve">partment </w:t>
            </w:r>
            <w:r w:rsidRPr="002D03D8">
              <w:rPr>
                <w:rFonts w:ascii="Arial Narrow" w:hAnsi="Arial Narrow" w:cs="Arial"/>
                <w:b/>
                <w:color w:val="000000"/>
                <w:lang w:eastAsia="en-IN"/>
              </w:rPr>
              <w:t>B</w:t>
            </w:r>
            <w:r w:rsidRPr="005572F8">
              <w:rPr>
                <w:rFonts w:ascii="Arial Narrow" w:hAnsi="Arial Narrow" w:cs="Arial"/>
                <w:b/>
                <w:bCs/>
              </w:rPr>
              <w:t>"</w:t>
            </w:r>
            <w:r w:rsidRPr="005572F8">
              <w:rPr>
                <w:rFonts w:ascii="Arial Narrow" w:hAnsi="Arial Narrow" w:cs="Tahoma"/>
                <w:bCs/>
              </w:rPr>
              <w:t xml:space="preserve">, </w:t>
            </w:r>
            <w:r>
              <w:rPr>
                <w:rFonts w:ascii="Arial Narrow" w:hAnsi="Arial Narrow" w:cs="Tahoma"/>
                <w:bCs/>
              </w:rPr>
              <w:t xml:space="preserve">Survey </w:t>
            </w:r>
            <w:r w:rsidRPr="005572F8">
              <w:rPr>
                <w:rFonts w:ascii="Arial Narrow" w:hAnsi="Arial Narrow" w:cs="Tahoma"/>
                <w:bCs/>
              </w:rPr>
              <w:t>No.</w:t>
            </w:r>
            <w:r>
              <w:rPr>
                <w:rFonts w:ascii="Arial Narrow" w:hAnsi="Arial Narrow" w:cs="Tahoma"/>
                <w:bCs/>
              </w:rPr>
              <w:t xml:space="preserve">689C/3/ 2/2/2/2/1+3/2, Final Plot No.440, Plot  No.1+2+3/A+B, TP Scheme </w:t>
            </w:r>
            <w:proofErr w:type="spellStart"/>
            <w:r>
              <w:rPr>
                <w:rFonts w:ascii="Arial Narrow" w:hAnsi="Arial Narrow" w:cs="Tahoma"/>
                <w:bCs/>
              </w:rPr>
              <w:t>No.II</w:t>
            </w:r>
            <w:proofErr w:type="spellEnd"/>
            <w:r>
              <w:rPr>
                <w:rFonts w:ascii="Arial Narrow" w:hAnsi="Arial Narrow" w:cs="Tahoma"/>
                <w:bCs/>
              </w:rPr>
              <w:t xml:space="preserve">, Behind </w:t>
            </w:r>
            <w:proofErr w:type="spellStart"/>
            <w:r>
              <w:rPr>
                <w:rFonts w:ascii="Arial Narrow" w:hAnsi="Arial Narrow" w:cs="Tahoma"/>
                <w:bCs/>
              </w:rPr>
              <w:t>Saub</w:t>
            </w:r>
            <w:r>
              <w:rPr>
                <w:rFonts w:ascii="Arial Narrow" w:hAnsi="Arial Narrow" w:cs="Tahoma"/>
                <w:bCs/>
              </w:rPr>
              <w:t>hagya</w:t>
            </w:r>
            <w:proofErr w:type="spellEnd"/>
            <w:r>
              <w:rPr>
                <w:rFonts w:ascii="Arial Narrow" w:hAnsi="Arial Narrow" w:cs="Tahoma"/>
                <w:bCs/>
              </w:rPr>
              <w:t xml:space="preserve">  </w:t>
            </w:r>
            <w:r>
              <w:rPr>
                <w:rFonts w:ascii="Arial Narrow" w:hAnsi="Arial Narrow" w:cs="Tahoma"/>
                <w:bCs/>
              </w:rPr>
              <w:t xml:space="preserve">Nagar </w:t>
            </w:r>
            <w:proofErr w:type="spellStart"/>
            <w:r>
              <w:rPr>
                <w:rFonts w:ascii="Arial Narrow" w:hAnsi="Arial Narrow" w:cs="Tahoma"/>
                <w:bCs/>
              </w:rPr>
              <w:t>Nagrik</w:t>
            </w:r>
            <w:proofErr w:type="spellEnd"/>
            <w:r>
              <w:rPr>
                <w:rFonts w:ascii="Arial Narrow" w:hAnsi="Arial Narrow" w:cs="Tahoma"/>
                <w:bCs/>
              </w:rPr>
              <w:t xml:space="preserve"> </w:t>
            </w:r>
            <w:proofErr w:type="spellStart"/>
            <w:r>
              <w:rPr>
                <w:rFonts w:ascii="Arial Narrow" w:hAnsi="Arial Narrow" w:cs="Tahoma"/>
                <w:bCs/>
              </w:rPr>
              <w:t>Krida</w:t>
            </w:r>
            <w:proofErr w:type="spellEnd"/>
            <w:r>
              <w:rPr>
                <w:rFonts w:ascii="Arial Narrow" w:hAnsi="Arial Narrow" w:cs="Tahoma"/>
                <w:bCs/>
              </w:rPr>
              <w:t xml:space="preserve"> Mandal, </w:t>
            </w:r>
            <w:proofErr w:type="spellStart"/>
            <w:r w:rsidRPr="00A67127">
              <w:rPr>
                <w:rFonts w:ascii="Arial Narrow" w:hAnsi="Arial Narrow" w:cs="Arial"/>
                <w:color w:val="000000"/>
                <w:lang w:eastAsia="en-IN"/>
              </w:rPr>
              <w:t>Saubhagya</w:t>
            </w:r>
            <w:proofErr w:type="spellEnd"/>
            <w:r w:rsidRPr="00A67127">
              <w:rPr>
                <w:rFonts w:ascii="Arial Narrow" w:hAnsi="Arial Narrow" w:cs="Arial"/>
                <w:color w:val="000000"/>
                <w:lang w:eastAsia="en-IN"/>
              </w:rPr>
              <w:t xml:space="preserve"> Nagar, Pumping Station </w:t>
            </w:r>
            <w:proofErr w:type="spellStart"/>
            <w:r w:rsidRPr="00A67127">
              <w:rPr>
                <w:rFonts w:ascii="Arial Narrow" w:hAnsi="Arial Narrow" w:cs="Arial"/>
                <w:color w:val="000000"/>
                <w:lang w:eastAsia="en-IN"/>
              </w:rPr>
              <w:t>Road</w:t>
            </w:r>
            <w:r>
              <w:rPr>
                <w:rFonts w:ascii="Arial Narrow" w:hAnsi="Arial Narrow" w:cs="Tahoma"/>
                <w:bCs/>
              </w:rPr>
              <w:t>,</w:t>
            </w:r>
            <w:r>
              <w:rPr>
                <w:rFonts w:ascii="Arial Narrow" w:hAnsi="Arial Narrow" w:cs="Tahoma"/>
              </w:rPr>
              <w:t>Village</w:t>
            </w:r>
            <w:proofErr w:type="spellEnd"/>
            <w:r>
              <w:rPr>
                <w:rFonts w:ascii="Arial Narrow" w:hAnsi="Arial Narrow" w:cs="Tahoma"/>
              </w:rPr>
              <w:t xml:space="preserve"> - Nashik</w:t>
            </w:r>
            <w:r w:rsidRPr="00DA0B0D">
              <w:rPr>
                <w:rFonts w:ascii="Arial Narrow" w:hAnsi="Arial Narrow" w:cs="Tahoma"/>
              </w:rPr>
              <w:t xml:space="preserve">, Taluka &amp; District - Nashik, PIN Code </w:t>
            </w:r>
            <w:r>
              <w:rPr>
                <w:rFonts w:ascii="Arial Narrow" w:hAnsi="Arial Narrow" w:cs="Tahoma"/>
              </w:rPr>
              <w:t>– 422 013</w:t>
            </w:r>
            <w:r w:rsidRPr="00DA0B0D">
              <w:rPr>
                <w:rFonts w:ascii="Arial Narrow" w:hAnsi="Arial Narrow" w:cs="Tahoma"/>
              </w:rPr>
              <w:t>,</w:t>
            </w:r>
            <w:r>
              <w:rPr>
                <w:rFonts w:ascii="Arial Narrow" w:hAnsi="Arial Narrow" w:cs="Tahoma"/>
              </w:rPr>
              <w:t xml:space="preserve">State – Maharashtra, </w:t>
            </w:r>
            <w:r w:rsidRPr="00DA0B0D">
              <w:rPr>
                <w:rFonts w:ascii="Arial Narrow" w:hAnsi="Arial Narrow" w:cs="Tahoma"/>
              </w:rPr>
              <w:t>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341B6A" w:rsidRDefault="006D34E9" w:rsidP="00FB0D8A">
            <w:pPr>
              <w:spacing w:line="276" w:lineRule="auto"/>
              <w:rPr>
                <w:rFonts w:ascii="Arial Narrow" w:hAnsi="Arial Narrow"/>
                <w:color w:val="FF0000"/>
              </w:rPr>
            </w:pPr>
            <w:r>
              <w:rPr>
                <w:rFonts w:ascii="Arial Narrow" w:hAnsi="Arial Narrow" w:cs="Arial"/>
                <w:color w:val="000000" w:themeColor="text1"/>
              </w:rPr>
              <w:t>Flat No.</w:t>
            </w:r>
            <w:r w:rsidR="005212AF">
              <w:rPr>
                <w:rFonts w:ascii="Arial Narrow" w:hAnsi="Arial Narrow" w:cs="Arial"/>
                <w:color w:val="000000" w:themeColor="text1"/>
              </w:rPr>
              <w:t>D-2</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AB3004" w:rsidRDefault="008D0B2C" w:rsidP="009D3D7F">
            <w:pPr>
              <w:spacing w:line="276" w:lineRule="auto"/>
              <w:rPr>
                <w:rFonts w:ascii="Arial Narrow" w:hAnsi="Arial Narrow"/>
              </w:rPr>
            </w:pPr>
            <w:r>
              <w:rPr>
                <w:rFonts w:ascii="Arial Narrow" w:hAnsi="Arial Narrow" w:cs="Tahoma"/>
                <w:bCs/>
              </w:rPr>
              <w:t xml:space="preserve">Ground + Stilt  </w:t>
            </w:r>
            <w:r w:rsidRPr="005572F8">
              <w:rPr>
                <w:rFonts w:ascii="Arial Narrow" w:hAnsi="Arial Narrow" w:cs="Tahoma"/>
                <w:bCs/>
              </w:rPr>
              <w:t>Floor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8D0B2C" w:rsidP="00AB794F">
            <w:pPr>
              <w:spacing w:line="276" w:lineRule="auto"/>
              <w:rPr>
                <w:rFonts w:ascii="Arial Narrow" w:hAnsi="Arial Narrow"/>
              </w:rPr>
            </w:pPr>
            <w:r>
              <w:rPr>
                <w:rFonts w:ascii="Arial Narrow" w:hAnsi="Arial Narrow"/>
              </w:rPr>
              <w:t xml:space="preserve">Whether stilt / Covered </w:t>
            </w:r>
            <w:r w:rsidR="00D9544D" w:rsidRPr="00CF5D37">
              <w:rPr>
                <w:rFonts w:ascii="Arial Narrow" w:hAnsi="Arial Narrow"/>
              </w:rPr>
              <w:t xml:space="preserve"> / open parking provided</w:t>
            </w:r>
          </w:p>
        </w:tc>
        <w:tc>
          <w:tcPr>
            <w:tcW w:w="4910" w:type="dxa"/>
          </w:tcPr>
          <w:p w:rsidR="00C1421B" w:rsidRPr="00CD221D" w:rsidRDefault="008D0B2C" w:rsidP="00AB794F">
            <w:pPr>
              <w:spacing w:line="276" w:lineRule="auto"/>
              <w:rPr>
                <w:rFonts w:ascii="Arial Narrow" w:hAnsi="Arial Narrow"/>
                <w:color w:val="000000" w:themeColor="text1"/>
              </w:rPr>
            </w:pPr>
            <w:r>
              <w:rPr>
                <w:rFonts w:ascii="Arial Narrow" w:hAnsi="Arial Narrow"/>
              </w:rPr>
              <w:t>Covered</w:t>
            </w:r>
            <w:r w:rsidR="00C13324">
              <w:rPr>
                <w:rFonts w:ascii="Arial Narrow" w:hAnsi="Arial Narrow" w:cs="TTFFB52530t00"/>
              </w:rPr>
              <w:t xml:space="preserve"> </w:t>
            </w:r>
            <w:r w:rsidR="00FB0D8A" w:rsidRPr="009C3312">
              <w:rPr>
                <w:rFonts w:ascii="Arial Narrow" w:hAnsi="Arial Narrow" w:cs="TTFFB52530t00"/>
              </w:rPr>
              <w:t>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341B6A" w:rsidRDefault="00DC1855" w:rsidP="00AB794F">
            <w:pPr>
              <w:spacing w:line="276" w:lineRule="auto"/>
              <w:rPr>
                <w:rFonts w:ascii="Arial Narrow" w:hAnsi="Arial Narrow" w:cs="TTFFB52530t00"/>
                <w:color w:val="FF0000"/>
              </w:rPr>
            </w:pPr>
            <w:r>
              <w:rPr>
                <w:rFonts w:ascii="Arial Narrow" w:hAnsi="Arial Narrow" w:cs="TTFFB52530t00"/>
              </w:rPr>
              <w:t>1995</w:t>
            </w:r>
            <w:r w:rsidRPr="0086633C">
              <w:rPr>
                <w:rFonts w:ascii="Arial Narrow" w:hAnsi="Arial Narrow" w:cs="TTFFB52530t00"/>
              </w:rPr>
              <w:t xml:space="preserve"> </w:t>
            </w:r>
            <w:r w:rsidRPr="00CB0CDD">
              <w:rPr>
                <w:rFonts w:ascii="Arial Narrow" w:hAnsi="Arial Narrow" w:cs="TTFFB52530t00"/>
              </w:rPr>
              <w:t>(</w:t>
            </w:r>
            <w:r w:rsidRPr="00CB0CDD">
              <w:rPr>
                <w:rFonts w:ascii="Arial Narrow" w:hAnsi="Arial Narrow"/>
              </w:rPr>
              <w:t xml:space="preserve">As per </w:t>
            </w:r>
            <w:r>
              <w:rPr>
                <w:rFonts w:ascii="Arial Narrow" w:hAnsi="Arial Narrow"/>
              </w:rPr>
              <w:t xml:space="preserve"> Occupancy Certificate  </w:t>
            </w:r>
            <w:r w:rsidRPr="00CB0CDD">
              <w:rPr>
                <w:rFonts w:ascii="Arial Narrow" w:hAnsi="Arial Narrow" w:cs="TTFFB52530t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CD221D" w:rsidRDefault="00DC1855" w:rsidP="00AB794F">
            <w:pPr>
              <w:spacing w:line="276" w:lineRule="auto"/>
              <w:rPr>
                <w:rFonts w:ascii="Arial Narrow" w:hAnsi="Arial Narrow"/>
                <w:color w:val="000000" w:themeColor="text1"/>
              </w:rPr>
            </w:pPr>
            <w:r>
              <w:rPr>
                <w:rFonts w:ascii="Arial Narrow" w:hAnsi="Arial Narrow" w:cs="TTFFB52530t00"/>
                <w:color w:val="000000" w:themeColor="text1"/>
              </w:rPr>
              <w:t>28</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CD221D" w:rsidRDefault="0066634E" w:rsidP="00330AA3">
            <w:pPr>
              <w:spacing w:line="276" w:lineRule="auto"/>
              <w:jc w:val="both"/>
              <w:rPr>
                <w:rFonts w:ascii="Arial Narrow" w:hAnsi="Arial Narrow"/>
                <w:color w:val="000000" w:themeColor="text1"/>
              </w:rPr>
            </w:pPr>
            <w:r>
              <w:rPr>
                <w:rFonts w:ascii="Arial Narrow" w:hAnsi="Arial Narrow"/>
                <w:color w:val="000000" w:themeColor="text1"/>
              </w:rPr>
              <w:t>32</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341B6A" w:rsidRDefault="00FB0D8A" w:rsidP="00FB0D8A">
            <w:pPr>
              <w:spacing w:line="276" w:lineRule="auto"/>
              <w:rPr>
                <w:rFonts w:ascii="Arial Narrow" w:hAnsi="Arial Narrow"/>
                <w:color w:val="FF0000"/>
              </w:rPr>
            </w:pPr>
            <w:r>
              <w:rPr>
                <w:rFonts w:ascii="Arial Narrow" w:hAnsi="Arial Narrow" w:cs="TTFFB52530t00"/>
              </w:rPr>
              <w:t>2</w:t>
            </w:r>
            <w:r w:rsidR="006D34E9" w:rsidRPr="004A425C">
              <w:rPr>
                <w:rFonts w:ascii="Arial Narrow" w:hAnsi="Arial Narrow" w:cs="TTFFB52530t00"/>
              </w:rPr>
              <w:t xml:space="preserve"> </w:t>
            </w:r>
            <w:r w:rsidR="006D34E9">
              <w:rPr>
                <w:rFonts w:ascii="Arial Narrow" w:hAnsi="Arial Narrow" w:cs="TTFFB52530t00"/>
              </w:rPr>
              <w:t>Flat</w:t>
            </w:r>
            <w:r w:rsidR="006D34E9" w:rsidRPr="004A425C">
              <w:rPr>
                <w:rFonts w:ascii="Arial Narrow" w:hAnsi="Arial Narrow" w:cs="TTFFB52530t00"/>
              </w:rPr>
              <w:t>s on</w:t>
            </w:r>
            <w:r w:rsidR="006D34E9">
              <w:rPr>
                <w:rFonts w:ascii="Arial Narrow" w:hAnsi="Arial Narrow" w:cs="TTFFB52530t00"/>
              </w:rPr>
              <w:t xml:space="preserve"> </w:t>
            </w:r>
            <w:r w:rsidR="009173EA">
              <w:rPr>
                <w:rFonts w:ascii="Arial Narrow" w:hAnsi="Arial Narrow" w:cs="Tahoma"/>
                <w:bCs/>
              </w:rPr>
              <w:t xml:space="preserve">Ground + Stilt  </w:t>
            </w:r>
            <w:r w:rsidR="009173EA" w:rsidRPr="005572F8">
              <w:rPr>
                <w:rFonts w:ascii="Arial Narrow" w:hAnsi="Arial Narrow" w:cs="Tahoma"/>
                <w:bCs/>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C01BD8" w:rsidP="008468EF">
            <w:pPr>
              <w:jc w:val="both"/>
              <w:rPr>
                <w:rFonts w:ascii="Arial Narrow" w:hAnsi="Arial Narrow"/>
                <w:color w:val="000000" w:themeColor="text1"/>
              </w:rPr>
            </w:pPr>
            <w:r>
              <w:rPr>
                <w:rFonts w:ascii="Arial Narrow" w:hAnsi="Arial Narrow"/>
                <w:color w:val="000000" w:themeColor="text1"/>
              </w:rPr>
              <w:t>Normal</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rsidR="00565911" w:rsidRPr="00D91183" w:rsidRDefault="00C01BD8">
            <w:pPr>
              <w:rPr>
                <w:color w:val="000000" w:themeColor="text1"/>
              </w:rPr>
            </w:pPr>
            <w:r>
              <w:rPr>
                <w:rFonts w:ascii="Arial Narrow" w:hAnsi="Arial Narrow"/>
                <w:color w:val="000000" w:themeColor="text1"/>
              </w:rPr>
              <w:t>Normal</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C01BD8">
            <w:pPr>
              <w:rPr>
                <w:color w:val="000000" w:themeColor="text1"/>
              </w:rPr>
            </w:pPr>
            <w:r>
              <w:rPr>
                <w:rFonts w:ascii="Arial Narrow" w:hAnsi="Arial Narrow"/>
                <w:color w:val="000000" w:themeColor="text1"/>
              </w:rPr>
              <w:t>Normal</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1B5A04">
            <w:pPr>
              <w:rPr>
                <w:color w:val="000000" w:themeColor="text1"/>
              </w:rPr>
            </w:pPr>
            <w:r>
              <w:rPr>
                <w:rFonts w:ascii="Arial Narrow" w:hAnsi="Arial Narrow"/>
              </w:rPr>
              <w:t>Yes</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1D3FB2">
            <w:pPr>
              <w:rPr>
                <w:color w:val="000000" w:themeColor="text1"/>
              </w:rPr>
            </w:pPr>
            <w:r>
              <w:rPr>
                <w:color w:val="000000" w:themeColor="text1"/>
              </w:rPr>
              <w:t>No</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9A0D78">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9A0D78">
              <w:rPr>
                <w:rFonts w:ascii="Arial Narrow" w:hAnsi="Arial Narrow"/>
              </w:rPr>
              <w:t>Normal</w:t>
            </w:r>
            <w:r w:rsidR="00146F1E">
              <w:rPr>
                <w:rFonts w:ascii="Arial Narrow" w:hAnsi="Arial Narrow"/>
              </w:rPr>
              <w:t xml:space="preserv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1</w:t>
            </w:r>
          </w:p>
        </w:tc>
        <w:tc>
          <w:tcPr>
            <w:tcW w:w="3544" w:type="dxa"/>
          </w:tcPr>
          <w:p w:rsidR="0068537C" w:rsidRPr="00CF5D37" w:rsidRDefault="0068537C" w:rsidP="0068537C">
            <w:pPr>
              <w:rPr>
                <w:rFonts w:ascii="Arial Narrow" w:hAnsi="Arial Narrow"/>
              </w:rPr>
            </w:pPr>
            <w:r w:rsidRPr="00CF5D37">
              <w:rPr>
                <w:rFonts w:ascii="Arial Narrow" w:hAnsi="Arial Narrow"/>
              </w:rPr>
              <w:t>Beams (Cracks &amp; Leakages)</w:t>
            </w:r>
          </w:p>
        </w:tc>
        <w:tc>
          <w:tcPr>
            <w:tcW w:w="4910" w:type="dxa"/>
          </w:tcPr>
          <w:p w:rsidR="0068537C" w:rsidRDefault="0068537C" w:rsidP="0068537C">
            <w:r w:rsidRPr="00832D11">
              <w:rPr>
                <w:rFonts w:ascii="Arial Narrow" w:hAnsi="Arial Narrow"/>
                <w:color w:val="000000" w:themeColor="text1"/>
              </w:rPr>
              <w:t>Not Found</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2</w:t>
            </w:r>
          </w:p>
        </w:tc>
        <w:tc>
          <w:tcPr>
            <w:tcW w:w="3544" w:type="dxa"/>
          </w:tcPr>
          <w:p w:rsidR="0068537C" w:rsidRPr="00CF5D37" w:rsidRDefault="0068537C" w:rsidP="0068537C">
            <w:pPr>
              <w:rPr>
                <w:rFonts w:ascii="Arial Narrow" w:hAnsi="Arial Narrow"/>
              </w:rPr>
            </w:pPr>
            <w:r w:rsidRPr="00CF5D37">
              <w:rPr>
                <w:rFonts w:ascii="Arial Narrow" w:hAnsi="Arial Narrow"/>
              </w:rPr>
              <w:t>Columns (Cracks &amp; Leakages)</w:t>
            </w:r>
          </w:p>
        </w:tc>
        <w:tc>
          <w:tcPr>
            <w:tcW w:w="4910" w:type="dxa"/>
          </w:tcPr>
          <w:p w:rsidR="0068537C" w:rsidRDefault="0068537C" w:rsidP="0068537C">
            <w:r w:rsidRPr="00832D11">
              <w:rPr>
                <w:rFonts w:ascii="Arial Narrow" w:hAnsi="Arial Narrow"/>
                <w:color w:val="000000" w:themeColor="text1"/>
              </w:rPr>
              <w:t>Not Found</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3</w:t>
            </w:r>
          </w:p>
        </w:tc>
        <w:tc>
          <w:tcPr>
            <w:tcW w:w="3544" w:type="dxa"/>
          </w:tcPr>
          <w:p w:rsidR="0068537C" w:rsidRPr="00CF5D37" w:rsidRDefault="0068537C" w:rsidP="0068537C">
            <w:pPr>
              <w:rPr>
                <w:rFonts w:ascii="Arial Narrow" w:hAnsi="Arial Narrow"/>
              </w:rPr>
            </w:pPr>
            <w:r w:rsidRPr="00CF5D37">
              <w:rPr>
                <w:rFonts w:ascii="Arial Narrow" w:hAnsi="Arial Narrow"/>
              </w:rPr>
              <w:t>Ceiling (Cracks &amp; Leakages)</w:t>
            </w:r>
          </w:p>
        </w:tc>
        <w:tc>
          <w:tcPr>
            <w:tcW w:w="4910" w:type="dxa"/>
          </w:tcPr>
          <w:p w:rsidR="0068537C" w:rsidRDefault="0068537C" w:rsidP="0068537C">
            <w:r w:rsidRPr="00832D11">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565911" w:rsidP="00565911">
            <w:pPr>
              <w:jc w:val="both"/>
              <w:rPr>
                <w:rFonts w:ascii="Arial Narrow" w:hAnsi="Arial Narrow"/>
                <w:color w:val="000000" w:themeColor="text1"/>
              </w:rPr>
            </w:pPr>
            <w:r w:rsidRPr="00D91183">
              <w:rPr>
                <w:rFonts w:ascii="Arial Narrow" w:hAnsi="Arial Narrow"/>
                <w:color w:val="000000" w:themeColor="text1"/>
              </w:rPr>
              <w:t>Good</w:t>
            </w:r>
            <w:r w:rsidR="004D523E" w:rsidRPr="00D91183">
              <w:rPr>
                <w:rFonts w:ascii="Arial Narrow" w:hAnsi="Arial Narrow"/>
                <w:color w:val="000000" w:themeColor="text1"/>
              </w:rPr>
              <w:t>.</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6163BA" w:rsidP="00173D38">
            <w:pPr>
              <w:rPr>
                <w:rFonts w:ascii="Arial Narrow" w:hAnsi="Arial Narrow"/>
                <w:color w:val="000000" w:themeColor="text1"/>
              </w:rPr>
            </w:pPr>
            <w:r>
              <w:rPr>
                <w:rFonts w:ascii="Arial Narrow" w:hAnsi="Arial Narrow"/>
              </w:rPr>
              <w:t>Normal</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70039D">
              <w:rPr>
                <w:rFonts w:ascii="Arial Narrow" w:hAnsi="Arial Narrow" w:cs="Tahoma"/>
                <w:bCs/>
              </w:rPr>
              <w:t xml:space="preserve">Ground + Stilt  </w:t>
            </w:r>
            <w:r w:rsidR="0070039D" w:rsidRPr="005572F8">
              <w:rPr>
                <w:rFonts w:ascii="Arial Narrow" w:hAnsi="Arial Narrow" w:cs="Tahoma"/>
                <w:bCs/>
              </w:rPr>
              <w:t>Floor</w:t>
            </w:r>
            <w:bookmarkStart w:id="0" w:name="_GoBack"/>
            <w:bookmarkEnd w:id="0"/>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CD47BF">
              <w:rPr>
                <w:rFonts w:ascii="Arial Narrow" w:hAnsi="Arial Narrow" w:cs="Arial"/>
                <w:color w:val="000000" w:themeColor="text1"/>
              </w:rPr>
              <w:t>1995</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FF0BBE">
              <w:rPr>
                <w:rFonts w:ascii="Arial Narrow" w:hAnsi="Arial Narrow"/>
                <w:color w:val="000000" w:themeColor="text1"/>
              </w:rPr>
              <w:t>32</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rsidR="00A6569A" w:rsidRPr="00E24AB8" w:rsidRDefault="00A6569A" w:rsidP="00F21A96">
            <w:pPr>
              <w:jc w:val="both"/>
              <w:rPr>
                <w:rFonts w:ascii="Arial Narrow" w:hAnsi="Arial Narrow"/>
                <w:color w:val="FF0000"/>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A2563D">
              <w:rPr>
                <w:rFonts w:ascii="Arial Narrow" w:hAnsi="Arial Narrow"/>
                <w:color w:val="000000" w:themeColor="text1"/>
              </w:rPr>
              <w:t>13</w:t>
            </w:r>
            <w:r w:rsidR="00124D2C">
              <w:rPr>
                <w:rFonts w:ascii="Arial Narrow" w:hAnsi="Arial Narrow"/>
                <w:color w:val="000000" w:themeColor="text1"/>
              </w:rPr>
              <w:t>.</w:t>
            </w:r>
            <w:r w:rsidR="00A2563D">
              <w:rPr>
                <w:rFonts w:ascii="Arial Narrow" w:hAnsi="Arial Narrow"/>
                <w:color w:val="000000" w:themeColor="text1"/>
              </w:rPr>
              <w:t>10</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 xml:space="preserve">Govt. Reg. </w:t>
      </w:r>
      <w:proofErr w:type="spellStart"/>
      <w:r w:rsidRPr="003C1B00">
        <w:rPr>
          <w:rFonts w:ascii="Arial Narrow" w:hAnsi="Arial Narrow" w:cs="Tahoma"/>
          <w:bCs/>
          <w:iCs/>
          <w:color w:val="000000"/>
          <w:sz w:val="22"/>
          <w:szCs w:val="22"/>
        </w:rPr>
        <w:t>Valuer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9C3312" w:rsidRDefault="0003023E" w:rsidP="0003023E">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385096" w:rsidRDefault="00385096" w:rsidP="00385096">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rsidR="00385096" w:rsidRDefault="00385096" w:rsidP="00385096">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6432" behindDoc="1" locked="0" layoutInCell="1" allowOverlap="1">
            <wp:simplePos x="0" y="0"/>
            <wp:positionH relativeFrom="column">
              <wp:posOffset>-534838</wp:posOffset>
            </wp:positionH>
            <wp:positionV relativeFrom="paragraph">
              <wp:posOffset>104943</wp:posOffset>
            </wp:positionV>
            <wp:extent cx="2372264" cy="3035784"/>
            <wp:effectExtent l="19050" t="19050" r="28575" b="12700"/>
            <wp:wrapNone/>
            <wp:docPr id="23" name="Picture 23"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3-10-16 at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76204" cy="3040826"/>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4371975</wp:posOffset>
            </wp:positionH>
            <wp:positionV relativeFrom="paragraph">
              <wp:posOffset>149860</wp:posOffset>
            </wp:positionV>
            <wp:extent cx="2019300" cy="3038475"/>
            <wp:effectExtent l="19050" t="19050" r="19050" b="28575"/>
            <wp:wrapNone/>
            <wp:docPr id="22" name="Picture 22"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10-16 at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19300" cy="30384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1981200</wp:posOffset>
            </wp:positionH>
            <wp:positionV relativeFrom="paragraph">
              <wp:posOffset>121285</wp:posOffset>
            </wp:positionV>
            <wp:extent cx="2257425" cy="3067050"/>
            <wp:effectExtent l="19050" t="19050" r="28575" b="19050"/>
            <wp:wrapNone/>
            <wp:docPr id="21" name="Picture 21"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10-16 at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57425" cy="30670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Pr="004A716B" w:rsidRDefault="00385096" w:rsidP="00385096">
      <w:pPr>
        <w:pStyle w:val="BodyText"/>
        <w:tabs>
          <w:tab w:val="left" w:pos="1522"/>
        </w:tabs>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Pr="00AB46F4" w:rsidRDefault="00385096" w:rsidP="00385096">
      <w:pPr>
        <w:pStyle w:val="BodyText"/>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Pr="00FD7638"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3360" behindDoc="1" locked="0" layoutInCell="1" allowOverlap="1">
            <wp:simplePos x="0" y="0"/>
            <wp:positionH relativeFrom="column">
              <wp:posOffset>4371975</wp:posOffset>
            </wp:positionH>
            <wp:positionV relativeFrom="paragraph">
              <wp:posOffset>461645</wp:posOffset>
            </wp:positionV>
            <wp:extent cx="2000250" cy="2447925"/>
            <wp:effectExtent l="19050" t="19050" r="19050" b="28575"/>
            <wp:wrapNone/>
            <wp:docPr id="20" name="Picture 20"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3-10-16 at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0250" cy="24479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0" locked="0" layoutInCell="1" allowOverlap="1">
            <wp:simplePos x="0" y="0"/>
            <wp:positionH relativeFrom="column">
              <wp:posOffset>1981200</wp:posOffset>
            </wp:positionH>
            <wp:positionV relativeFrom="paragraph">
              <wp:posOffset>461645</wp:posOffset>
            </wp:positionV>
            <wp:extent cx="2247900" cy="2409190"/>
            <wp:effectExtent l="19050" t="19050" r="19050" b="10160"/>
            <wp:wrapTopAndBottom/>
            <wp:docPr id="19" name="Picture 19"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3-10-16 at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240919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85096" w:rsidRDefault="00385096" w:rsidP="00385096">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5408" behindDoc="1" locked="0" layoutInCell="1" allowOverlap="1">
            <wp:simplePos x="0" y="0"/>
            <wp:positionH relativeFrom="column">
              <wp:posOffset>3028950</wp:posOffset>
            </wp:positionH>
            <wp:positionV relativeFrom="paragraph">
              <wp:posOffset>2789555</wp:posOffset>
            </wp:positionV>
            <wp:extent cx="3333750" cy="2714625"/>
            <wp:effectExtent l="19050" t="19050" r="19050" b="28575"/>
            <wp:wrapNone/>
            <wp:docPr id="15" name="Picture 15"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3-10-16 at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3750" cy="2714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4384" behindDoc="1" locked="0" layoutInCell="1" allowOverlap="1">
            <wp:simplePos x="0" y="0"/>
            <wp:positionH relativeFrom="column">
              <wp:posOffset>-523875</wp:posOffset>
            </wp:positionH>
            <wp:positionV relativeFrom="paragraph">
              <wp:posOffset>2789555</wp:posOffset>
            </wp:positionV>
            <wp:extent cx="3390900" cy="2724150"/>
            <wp:effectExtent l="19050" t="19050" r="19050" b="19050"/>
            <wp:wrapNone/>
            <wp:docPr id="12" name="Picture 12"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3-10-16 at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90900" cy="27241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1312" behindDoc="1" locked="0" layoutInCell="1" allowOverlap="1">
            <wp:simplePos x="0" y="0"/>
            <wp:positionH relativeFrom="column">
              <wp:posOffset>-523875</wp:posOffset>
            </wp:positionH>
            <wp:positionV relativeFrom="paragraph">
              <wp:posOffset>170180</wp:posOffset>
            </wp:positionV>
            <wp:extent cx="2381250" cy="2438400"/>
            <wp:effectExtent l="19050" t="19050" r="19050" b="19050"/>
            <wp:wrapNone/>
            <wp:docPr id="11" name="Picture 11" descr="WhatsApp Image 2023-10-16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3-10-16 at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81250" cy="24384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385096" w:rsidRDefault="00385096" w:rsidP="00385096">
      <w:pPr>
        <w:pStyle w:val="BodyText"/>
        <w:jc w:val="center"/>
        <w:rPr>
          <w:rFonts w:ascii="Arial Narrow" w:hAnsi="Arial Narrow"/>
          <w:b/>
          <w:bCs/>
          <w:sz w:val="36"/>
          <w:szCs w:val="36"/>
          <w:u w:val="single"/>
        </w:rPr>
      </w:pPr>
    </w:p>
    <w:p w:rsidR="00F82F2A" w:rsidRDefault="00F82F2A" w:rsidP="00385096">
      <w:pPr>
        <w:pStyle w:val="BodyText"/>
        <w:rPr>
          <w:rFonts w:ascii="Arial Narrow" w:hAnsi="Arial Narrow"/>
          <w:b/>
          <w:bCs/>
          <w:sz w:val="36"/>
          <w:szCs w:val="36"/>
          <w:u w:val="single"/>
        </w:rPr>
      </w:pPr>
    </w:p>
    <w:p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659A" w:rsidRDefault="00E9659A" w:rsidP="00760411">
      <w:pPr>
        <w:spacing w:after="0" w:line="240" w:lineRule="auto"/>
      </w:pPr>
      <w:r>
        <w:separator/>
      </w:r>
    </w:p>
  </w:endnote>
  <w:endnote w:type="continuationSeparator" w:id="0">
    <w:p w:rsidR="00E9659A" w:rsidRDefault="00E9659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659A" w:rsidRDefault="00E9659A" w:rsidP="00760411">
      <w:pPr>
        <w:spacing w:after="0" w:line="240" w:lineRule="auto"/>
      </w:pPr>
      <w:r>
        <w:separator/>
      </w:r>
    </w:p>
  </w:footnote>
  <w:footnote w:type="continuationSeparator" w:id="0">
    <w:p w:rsidR="00E9659A" w:rsidRDefault="00E9659A"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proofErr w:type="spellStart"/>
    <w:r w:rsidR="007F77E5" w:rsidRPr="007F77E5">
      <w:rPr>
        <w:rFonts w:ascii="Arial Narrow" w:hAnsi="Arial Narrow" w:cs="Tahoma"/>
        <w:sz w:val="15"/>
        <w:szCs w:val="15"/>
      </w:rPr>
      <w:t>Shri.Pradip</w:t>
    </w:r>
    <w:proofErr w:type="spellEnd"/>
    <w:r w:rsidR="007F77E5" w:rsidRPr="007F77E5">
      <w:rPr>
        <w:rFonts w:ascii="Arial Narrow" w:hAnsi="Arial Narrow" w:cs="Tahoma"/>
        <w:sz w:val="15"/>
        <w:szCs w:val="15"/>
      </w:rPr>
      <w:t xml:space="preserve"> </w:t>
    </w:r>
    <w:proofErr w:type="spellStart"/>
    <w:r w:rsidR="007F77E5" w:rsidRPr="007F77E5">
      <w:rPr>
        <w:rFonts w:ascii="Arial Narrow" w:hAnsi="Arial Narrow" w:cs="Tahoma"/>
        <w:sz w:val="15"/>
        <w:szCs w:val="15"/>
      </w:rPr>
      <w:t>Eknath</w:t>
    </w:r>
    <w:proofErr w:type="spellEnd"/>
    <w:r w:rsidR="007F77E5" w:rsidRPr="007F77E5">
      <w:rPr>
        <w:rFonts w:ascii="Arial Narrow" w:hAnsi="Arial Narrow" w:cs="Tahoma"/>
        <w:sz w:val="15"/>
        <w:szCs w:val="15"/>
      </w:rPr>
      <w:t xml:space="preserve"> </w:t>
    </w:r>
    <w:proofErr w:type="spellStart"/>
    <w:r w:rsidR="007F77E5" w:rsidRPr="007F77E5">
      <w:rPr>
        <w:rFonts w:ascii="Arial Narrow" w:hAnsi="Arial Narrow" w:cs="Tahoma"/>
        <w:sz w:val="15"/>
        <w:szCs w:val="15"/>
      </w:rPr>
      <w:t>Jadhav</w:t>
    </w:r>
    <w:proofErr w:type="spellEnd"/>
    <w:r w:rsidR="00864DE0">
      <w:rPr>
        <w:rFonts w:ascii="Arial Narrow" w:hAnsi="Arial Narrow"/>
        <w:color w:val="000000"/>
        <w:sz w:val="15"/>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0039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0039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B4BFD"/>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447D"/>
    <w:rsid w:val="00146F1E"/>
    <w:rsid w:val="00147643"/>
    <w:rsid w:val="00150A85"/>
    <w:rsid w:val="001512F4"/>
    <w:rsid w:val="0015256C"/>
    <w:rsid w:val="0015461E"/>
    <w:rsid w:val="00157704"/>
    <w:rsid w:val="00161F83"/>
    <w:rsid w:val="00163411"/>
    <w:rsid w:val="00165317"/>
    <w:rsid w:val="0016597E"/>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5A04"/>
    <w:rsid w:val="001B614D"/>
    <w:rsid w:val="001B7AC3"/>
    <w:rsid w:val="001C0439"/>
    <w:rsid w:val="001C17E8"/>
    <w:rsid w:val="001C2461"/>
    <w:rsid w:val="001C347C"/>
    <w:rsid w:val="001C3F0C"/>
    <w:rsid w:val="001C6694"/>
    <w:rsid w:val="001D0606"/>
    <w:rsid w:val="001D2C1C"/>
    <w:rsid w:val="001D3FB2"/>
    <w:rsid w:val="001D4254"/>
    <w:rsid w:val="001D4B1C"/>
    <w:rsid w:val="001D5EF0"/>
    <w:rsid w:val="001D7C87"/>
    <w:rsid w:val="001E31CF"/>
    <w:rsid w:val="001E6531"/>
    <w:rsid w:val="001E6CEA"/>
    <w:rsid w:val="001F1EB1"/>
    <w:rsid w:val="001F4F00"/>
    <w:rsid w:val="001F6F7A"/>
    <w:rsid w:val="00200C04"/>
    <w:rsid w:val="0020234C"/>
    <w:rsid w:val="002043A1"/>
    <w:rsid w:val="00210DAD"/>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11C7"/>
    <w:rsid w:val="0026739C"/>
    <w:rsid w:val="0027094B"/>
    <w:rsid w:val="002722CB"/>
    <w:rsid w:val="0027729E"/>
    <w:rsid w:val="00277DBD"/>
    <w:rsid w:val="002812E6"/>
    <w:rsid w:val="0028391F"/>
    <w:rsid w:val="002858E7"/>
    <w:rsid w:val="002865A4"/>
    <w:rsid w:val="0029136C"/>
    <w:rsid w:val="00292C11"/>
    <w:rsid w:val="00295304"/>
    <w:rsid w:val="002972B6"/>
    <w:rsid w:val="002976BB"/>
    <w:rsid w:val="002A2E07"/>
    <w:rsid w:val="002A4775"/>
    <w:rsid w:val="002A7B28"/>
    <w:rsid w:val="002B0E2A"/>
    <w:rsid w:val="002B157C"/>
    <w:rsid w:val="002C4CC1"/>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5096"/>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7BCC"/>
    <w:rsid w:val="0042066D"/>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5053"/>
    <w:rsid w:val="004468FD"/>
    <w:rsid w:val="0044728E"/>
    <w:rsid w:val="0044751F"/>
    <w:rsid w:val="00451F14"/>
    <w:rsid w:val="004539C7"/>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C38A2"/>
    <w:rsid w:val="004C4A71"/>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12AF"/>
    <w:rsid w:val="0052268E"/>
    <w:rsid w:val="00525153"/>
    <w:rsid w:val="005260B4"/>
    <w:rsid w:val="005309EE"/>
    <w:rsid w:val="0053409D"/>
    <w:rsid w:val="00540ECB"/>
    <w:rsid w:val="00545426"/>
    <w:rsid w:val="005508CB"/>
    <w:rsid w:val="0055630C"/>
    <w:rsid w:val="00557195"/>
    <w:rsid w:val="0056023C"/>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4368"/>
    <w:rsid w:val="00585D10"/>
    <w:rsid w:val="00587DC0"/>
    <w:rsid w:val="00592BC6"/>
    <w:rsid w:val="00593518"/>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078D"/>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59EF"/>
    <w:rsid w:val="006163BA"/>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6634E"/>
    <w:rsid w:val="00671173"/>
    <w:rsid w:val="00677CB6"/>
    <w:rsid w:val="00680E6C"/>
    <w:rsid w:val="00682C96"/>
    <w:rsid w:val="0068537C"/>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D7EED"/>
    <w:rsid w:val="006E132A"/>
    <w:rsid w:val="006E2CF4"/>
    <w:rsid w:val="006E37D1"/>
    <w:rsid w:val="006F0E07"/>
    <w:rsid w:val="006F2A89"/>
    <w:rsid w:val="006F3011"/>
    <w:rsid w:val="0070039D"/>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45ED"/>
    <w:rsid w:val="007C6221"/>
    <w:rsid w:val="007D12C0"/>
    <w:rsid w:val="007D148E"/>
    <w:rsid w:val="007D16C0"/>
    <w:rsid w:val="007D42EB"/>
    <w:rsid w:val="007E09E7"/>
    <w:rsid w:val="007E0F5F"/>
    <w:rsid w:val="007E2088"/>
    <w:rsid w:val="007E2FE7"/>
    <w:rsid w:val="007E384F"/>
    <w:rsid w:val="007E3C30"/>
    <w:rsid w:val="007E50FA"/>
    <w:rsid w:val="007F0C57"/>
    <w:rsid w:val="007F674D"/>
    <w:rsid w:val="007F77E5"/>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2EE"/>
    <w:rsid w:val="00827B21"/>
    <w:rsid w:val="008326D0"/>
    <w:rsid w:val="008338EE"/>
    <w:rsid w:val="0083390A"/>
    <w:rsid w:val="00840D96"/>
    <w:rsid w:val="0084374F"/>
    <w:rsid w:val="008468EF"/>
    <w:rsid w:val="0084738F"/>
    <w:rsid w:val="008512D2"/>
    <w:rsid w:val="00852058"/>
    <w:rsid w:val="00857674"/>
    <w:rsid w:val="00863079"/>
    <w:rsid w:val="00864DE0"/>
    <w:rsid w:val="008669EC"/>
    <w:rsid w:val="00876596"/>
    <w:rsid w:val="008806EA"/>
    <w:rsid w:val="0089556A"/>
    <w:rsid w:val="00895C29"/>
    <w:rsid w:val="00896CF4"/>
    <w:rsid w:val="008A07B1"/>
    <w:rsid w:val="008A2876"/>
    <w:rsid w:val="008B0650"/>
    <w:rsid w:val="008B1E25"/>
    <w:rsid w:val="008B5935"/>
    <w:rsid w:val="008B6762"/>
    <w:rsid w:val="008C0803"/>
    <w:rsid w:val="008C094E"/>
    <w:rsid w:val="008C158E"/>
    <w:rsid w:val="008C289F"/>
    <w:rsid w:val="008C57B6"/>
    <w:rsid w:val="008C6DB7"/>
    <w:rsid w:val="008D0097"/>
    <w:rsid w:val="008D0B2C"/>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173EA"/>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76FD4"/>
    <w:rsid w:val="00980A09"/>
    <w:rsid w:val="00986799"/>
    <w:rsid w:val="00996962"/>
    <w:rsid w:val="0099712E"/>
    <w:rsid w:val="009A0D78"/>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2563D"/>
    <w:rsid w:val="00A303D1"/>
    <w:rsid w:val="00A32B9B"/>
    <w:rsid w:val="00A3636F"/>
    <w:rsid w:val="00A36CED"/>
    <w:rsid w:val="00A414D9"/>
    <w:rsid w:val="00A42213"/>
    <w:rsid w:val="00A4268F"/>
    <w:rsid w:val="00A43FF8"/>
    <w:rsid w:val="00A45E6F"/>
    <w:rsid w:val="00A464F3"/>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4D7D"/>
    <w:rsid w:val="00AA6BAA"/>
    <w:rsid w:val="00AB0ADA"/>
    <w:rsid w:val="00AB141F"/>
    <w:rsid w:val="00AB2F39"/>
    <w:rsid w:val="00AB3004"/>
    <w:rsid w:val="00AB49DF"/>
    <w:rsid w:val="00AB794F"/>
    <w:rsid w:val="00AC13A3"/>
    <w:rsid w:val="00AC14D0"/>
    <w:rsid w:val="00AC33BA"/>
    <w:rsid w:val="00AC412C"/>
    <w:rsid w:val="00AC700C"/>
    <w:rsid w:val="00AD0B0C"/>
    <w:rsid w:val="00AD2C0B"/>
    <w:rsid w:val="00AE08E3"/>
    <w:rsid w:val="00AE0972"/>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3B5D"/>
    <w:rsid w:val="00B14F04"/>
    <w:rsid w:val="00B1668E"/>
    <w:rsid w:val="00B206D9"/>
    <w:rsid w:val="00B22C16"/>
    <w:rsid w:val="00B23FA2"/>
    <w:rsid w:val="00B26714"/>
    <w:rsid w:val="00B26BEA"/>
    <w:rsid w:val="00B31954"/>
    <w:rsid w:val="00B33091"/>
    <w:rsid w:val="00B33A2B"/>
    <w:rsid w:val="00B33E4E"/>
    <w:rsid w:val="00B3656D"/>
    <w:rsid w:val="00B41A5D"/>
    <w:rsid w:val="00B42375"/>
    <w:rsid w:val="00B43E37"/>
    <w:rsid w:val="00B461E8"/>
    <w:rsid w:val="00B4798D"/>
    <w:rsid w:val="00B562B8"/>
    <w:rsid w:val="00B569A7"/>
    <w:rsid w:val="00B610C4"/>
    <w:rsid w:val="00B62BB8"/>
    <w:rsid w:val="00B63244"/>
    <w:rsid w:val="00B64DB0"/>
    <w:rsid w:val="00B65A78"/>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DEC"/>
    <w:rsid w:val="00B86F60"/>
    <w:rsid w:val="00B874C8"/>
    <w:rsid w:val="00B93EEB"/>
    <w:rsid w:val="00B949F3"/>
    <w:rsid w:val="00B94D11"/>
    <w:rsid w:val="00B96612"/>
    <w:rsid w:val="00B96973"/>
    <w:rsid w:val="00B977D0"/>
    <w:rsid w:val="00B97BC7"/>
    <w:rsid w:val="00BA11A1"/>
    <w:rsid w:val="00BA32D3"/>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A94"/>
    <w:rsid w:val="00BE7CC1"/>
    <w:rsid w:val="00BF23C5"/>
    <w:rsid w:val="00BF33E8"/>
    <w:rsid w:val="00BF74CD"/>
    <w:rsid w:val="00C011C8"/>
    <w:rsid w:val="00C01BD8"/>
    <w:rsid w:val="00C03D72"/>
    <w:rsid w:val="00C05F59"/>
    <w:rsid w:val="00C10080"/>
    <w:rsid w:val="00C10C04"/>
    <w:rsid w:val="00C1332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11BF"/>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EEA"/>
    <w:rsid w:val="00CD14F4"/>
    <w:rsid w:val="00CD221D"/>
    <w:rsid w:val="00CD38C6"/>
    <w:rsid w:val="00CD47BF"/>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1855"/>
    <w:rsid w:val="00DC54C2"/>
    <w:rsid w:val="00DC6841"/>
    <w:rsid w:val="00DD114C"/>
    <w:rsid w:val="00DD1BFE"/>
    <w:rsid w:val="00DD253F"/>
    <w:rsid w:val="00DD4BB2"/>
    <w:rsid w:val="00DD668F"/>
    <w:rsid w:val="00DD66B0"/>
    <w:rsid w:val="00DD68E2"/>
    <w:rsid w:val="00DE051C"/>
    <w:rsid w:val="00DE17EF"/>
    <w:rsid w:val="00DE259E"/>
    <w:rsid w:val="00DE2C93"/>
    <w:rsid w:val="00DE5EEE"/>
    <w:rsid w:val="00DE6166"/>
    <w:rsid w:val="00DF522D"/>
    <w:rsid w:val="00E00F0D"/>
    <w:rsid w:val="00E02957"/>
    <w:rsid w:val="00E040C6"/>
    <w:rsid w:val="00E0500A"/>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9659A"/>
    <w:rsid w:val="00EA3BA7"/>
    <w:rsid w:val="00EA4924"/>
    <w:rsid w:val="00EA628F"/>
    <w:rsid w:val="00EA7826"/>
    <w:rsid w:val="00EB092B"/>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6D0E"/>
    <w:rsid w:val="00EF76A9"/>
    <w:rsid w:val="00F00639"/>
    <w:rsid w:val="00F068E0"/>
    <w:rsid w:val="00F07C07"/>
    <w:rsid w:val="00F10A1C"/>
    <w:rsid w:val="00F11A3F"/>
    <w:rsid w:val="00F136F4"/>
    <w:rsid w:val="00F21996"/>
    <w:rsid w:val="00F21A96"/>
    <w:rsid w:val="00F21CAD"/>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5F28"/>
    <w:rsid w:val="00FB0D8A"/>
    <w:rsid w:val="00FB5BC4"/>
    <w:rsid w:val="00FC3FC3"/>
    <w:rsid w:val="00FD1DC2"/>
    <w:rsid w:val="00FD3099"/>
    <w:rsid w:val="00FD5151"/>
    <w:rsid w:val="00FE635C"/>
    <w:rsid w:val="00FE7F9B"/>
    <w:rsid w:val="00FF018A"/>
    <w:rsid w:val="00FF0BBE"/>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Char Char Char Char1"/>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01AE9-C2AE-4931-BA27-5B56DE861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137</cp:revision>
  <cp:lastPrinted>2022-05-27T05:06:00Z</cp:lastPrinted>
  <dcterms:created xsi:type="dcterms:W3CDTF">2023-07-13T11:23:00Z</dcterms:created>
  <dcterms:modified xsi:type="dcterms:W3CDTF">2023-10-16T12:26:00Z</dcterms:modified>
</cp:coreProperties>
</file>