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tblW w:w="7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740"/>
        <w:gridCol w:w="1971"/>
      </w:tblGrid>
      <w:tr w:rsidR="00BF4D9F" w:rsidRPr="00BF4D9F" w14:paraId="263E4C80" w14:textId="77777777" w:rsidTr="00BF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noWrap/>
            <w:hideMark/>
          </w:tcPr>
          <w:p w14:paraId="30937D99" w14:textId="19F22939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FFFFFF" w:themeColor="background1"/>
                <w:lang w:val="en-IN" w:eastAsia="en-IN"/>
              </w:rPr>
            </w:pPr>
            <w:r w:rsidRPr="00164963">
              <w:rPr>
                <w:rFonts w:ascii="Arial Narrow" w:hAnsi="Arial Narrow" w:cs="Calibri"/>
                <w:color w:val="FFFFFF" w:themeColor="background1"/>
              </w:rPr>
              <w:t>Particulars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noWrap/>
            <w:hideMark/>
          </w:tcPr>
          <w:p w14:paraId="25463299" w14:textId="583B4A2D" w:rsidR="00BF4D9F" w:rsidRPr="00BF4D9F" w:rsidRDefault="00BF4D9F" w:rsidP="00BF4D9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FFFFFF" w:themeColor="background1"/>
                <w:lang w:val="en-IN" w:eastAsia="en-IN"/>
              </w:rPr>
            </w:pPr>
            <w:r w:rsidRPr="00164963">
              <w:rPr>
                <w:rFonts w:ascii="Arial Narrow" w:hAnsi="Arial Narrow" w:cs="Calibri"/>
                <w:color w:val="FFFFFF" w:themeColor="background1"/>
                <w:lang w:val="en-IN" w:eastAsia="en-IN"/>
              </w:rPr>
              <w:t>Unit</w:t>
            </w:r>
          </w:p>
        </w:tc>
        <w:tc>
          <w:tcPr>
            <w:tcW w:w="19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70C0"/>
            <w:noWrap/>
            <w:hideMark/>
          </w:tcPr>
          <w:p w14:paraId="110FCD29" w14:textId="1C2AD286" w:rsidR="00BF4D9F" w:rsidRPr="00BF4D9F" w:rsidRDefault="00BF4D9F" w:rsidP="00BF4D9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FFFFFF" w:themeColor="background1"/>
                <w:lang w:val="en-IN" w:eastAsia="en-IN"/>
              </w:rPr>
            </w:pPr>
            <w:r w:rsidRPr="00164963">
              <w:rPr>
                <w:rFonts w:ascii="Arial Narrow" w:hAnsi="Arial Narrow" w:cs="Calibri"/>
                <w:color w:val="FFFFFF" w:themeColor="background1"/>
                <w:lang w:val="en-IN" w:eastAsia="en-IN"/>
              </w:rPr>
              <w:t>Value / Area</w:t>
            </w:r>
          </w:p>
        </w:tc>
      </w:tr>
      <w:tr w:rsidR="00BF4D9F" w:rsidRPr="00BF4D9F" w14:paraId="007B475A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3F09A397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Area</w:t>
            </w:r>
          </w:p>
        </w:tc>
        <w:tc>
          <w:tcPr>
            <w:tcW w:w="1740" w:type="dxa"/>
            <w:noWrap/>
            <w:hideMark/>
          </w:tcPr>
          <w:p w14:paraId="6FD5B091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b/>
                <w:bCs/>
                <w:color w:val="000000"/>
                <w:lang w:val="en-IN" w:eastAsia="en-IN"/>
              </w:rPr>
              <w:t>in Sq. Ft.</w:t>
            </w:r>
          </w:p>
        </w:tc>
        <w:tc>
          <w:tcPr>
            <w:tcW w:w="1971" w:type="dxa"/>
            <w:noWrap/>
            <w:hideMark/>
          </w:tcPr>
          <w:p w14:paraId="73E3AD46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222</w:t>
            </w:r>
          </w:p>
        </w:tc>
      </w:tr>
      <w:tr w:rsidR="00BF4D9F" w:rsidRPr="00BF4D9F" w14:paraId="36FB2408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146CF0FC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Annual Rent </w:t>
            </w:r>
          </w:p>
        </w:tc>
        <w:tc>
          <w:tcPr>
            <w:tcW w:w="1740" w:type="dxa"/>
            <w:noWrap/>
            <w:hideMark/>
          </w:tcPr>
          <w:p w14:paraId="3265AA3F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014108CC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7,14,000.00</w:t>
            </w:r>
          </w:p>
        </w:tc>
      </w:tr>
      <w:tr w:rsidR="00BF4D9F" w:rsidRPr="00BF4D9F" w14:paraId="72991AFA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5BA225A7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Refundable Deposit</w:t>
            </w:r>
          </w:p>
        </w:tc>
        <w:tc>
          <w:tcPr>
            <w:tcW w:w="1740" w:type="dxa"/>
            <w:noWrap/>
            <w:hideMark/>
          </w:tcPr>
          <w:p w14:paraId="768B6416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5C8B99D3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5,00,000.00</w:t>
            </w:r>
          </w:p>
        </w:tc>
      </w:tr>
      <w:tr w:rsidR="00BF4D9F" w:rsidRPr="00BF4D9F" w14:paraId="081D26A4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76ACD52A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Non- Refundable Deposit</w:t>
            </w:r>
          </w:p>
        </w:tc>
        <w:tc>
          <w:tcPr>
            <w:tcW w:w="1740" w:type="dxa"/>
            <w:noWrap/>
            <w:hideMark/>
          </w:tcPr>
          <w:p w14:paraId="5F7A9F45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7E3D135F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0</w:t>
            </w:r>
          </w:p>
        </w:tc>
      </w:tr>
      <w:tr w:rsidR="00BF4D9F" w:rsidRPr="00BF4D9F" w14:paraId="7CF687E5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61601042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Maintenance</w:t>
            </w:r>
          </w:p>
        </w:tc>
        <w:tc>
          <w:tcPr>
            <w:tcW w:w="1740" w:type="dxa"/>
            <w:noWrap/>
            <w:hideMark/>
          </w:tcPr>
          <w:p w14:paraId="3D5C9409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23A7F1DE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 </w:t>
            </w:r>
          </w:p>
        </w:tc>
      </w:tr>
      <w:tr w:rsidR="00BF4D9F" w:rsidRPr="00BF4D9F" w14:paraId="6CAC685D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18C84984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Government Taxes per year</w:t>
            </w:r>
          </w:p>
        </w:tc>
        <w:tc>
          <w:tcPr>
            <w:tcW w:w="1740" w:type="dxa"/>
            <w:noWrap/>
            <w:hideMark/>
          </w:tcPr>
          <w:p w14:paraId="56B90107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12694C9A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 </w:t>
            </w:r>
          </w:p>
        </w:tc>
      </w:tr>
      <w:tr w:rsidR="00BF4D9F" w:rsidRPr="00BF4D9F" w14:paraId="2E09743A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2D2CAF5F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Rate of Interest</w:t>
            </w:r>
          </w:p>
        </w:tc>
        <w:tc>
          <w:tcPr>
            <w:tcW w:w="1740" w:type="dxa"/>
            <w:noWrap/>
            <w:hideMark/>
          </w:tcPr>
          <w:p w14:paraId="2650A575" w14:textId="19CD2E93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Per </w:t>
            </w:r>
            <w:r w:rsidR="00164963" w:rsidRPr="00BF4D9F">
              <w:rPr>
                <w:rFonts w:ascii="Arial Narrow" w:hAnsi="Arial Narrow" w:cs="Calibri"/>
                <w:color w:val="000000"/>
                <w:lang w:val="en-IN" w:eastAsia="en-IN"/>
              </w:rPr>
              <w:t>Anum</w:t>
            </w: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.</w:t>
            </w:r>
          </w:p>
        </w:tc>
        <w:tc>
          <w:tcPr>
            <w:tcW w:w="1971" w:type="dxa"/>
            <w:noWrap/>
            <w:hideMark/>
          </w:tcPr>
          <w:p w14:paraId="7EE83A17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6%</w:t>
            </w:r>
          </w:p>
        </w:tc>
      </w:tr>
      <w:tr w:rsidR="00BF4D9F" w:rsidRPr="00BF4D9F" w14:paraId="2A23FA35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3BBC8FE4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total Term</w:t>
            </w:r>
          </w:p>
        </w:tc>
        <w:tc>
          <w:tcPr>
            <w:tcW w:w="1740" w:type="dxa"/>
            <w:noWrap/>
            <w:hideMark/>
          </w:tcPr>
          <w:p w14:paraId="4BE8E7DB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 years</w:t>
            </w:r>
          </w:p>
        </w:tc>
        <w:tc>
          <w:tcPr>
            <w:tcW w:w="1971" w:type="dxa"/>
            <w:noWrap/>
            <w:hideMark/>
          </w:tcPr>
          <w:p w14:paraId="4113A815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5</w:t>
            </w:r>
          </w:p>
        </w:tc>
      </w:tr>
      <w:tr w:rsidR="00BF4D9F" w:rsidRPr="00BF4D9F" w14:paraId="5C8AC75A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41428F28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/>
                <w:color w:val="000000"/>
                <w:lang w:val="en-IN" w:eastAsia="en-IN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317ACB72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N" w:eastAsia="en-IN"/>
              </w:rPr>
            </w:pPr>
            <w:r w:rsidRPr="00BF4D9F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4EDBAD0E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 </w:t>
            </w:r>
          </w:p>
        </w:tc>
      </w:tr>
      <w:tr w:rsidR="00BF4D9F" w:rsidRPr="00BF4D9F" w14:paraId="1D7DD4C1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530EBCA8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Annual Rent (monthly rent X 12)</w:t>
            </w:r>
          </w:p>
        </w:tc>
        <w:tc>
          <w:tcPr>
            <w:tcW w:w="1740" w:type="dxa"/>
            <w:noWrap/>
            <w:hideMark/>
          </w:tcPr>
          <w:p w14:paraId="7768679F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7B5C42DB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7,14,000.00</w:t>
            </w:r>
          </w:p>
        </w:tc>
      </w:tr>
      <w:tr w:rsidR="00BF4D9F" w:rsidRPr="00BF4D9F" w14:paraId="119A2220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7F57BA10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Interest on Excess Deposit If Any</w:t>
            </w:r>
          </w:p>
        </w:tc>
        <w:tc>
          <w:tcPr>
            <w:tcW w:w="1740" w:type="dxa"/>
            <w:noWrap/>
            <w:hideMark/>
          </w:tcPr>
          <w:p w14:paraId="638A02BA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409790C8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19,290.00</w:t>
            </w:r>
          </w:p>
        </w:tc>
      </w:tr>
      <w:tr w:rsidR="00BF4D9F" w:rsidRPr="00BF4D9F" w14:paraId="59475C89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611BD474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Non- refundable deposit</w:t>
            </w:r>
          </w:p>
        </w:tc>
        <w:tc>
          <w:tcPr>
            <w:tcW w:w="1740" w:type="dxa"/>
            <w:noWrap/>
            <w:hideMark/>
          </w:tcPr>
          <w:p w14:paraId="03B25424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6B528F11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0</w:t>
            </w:r>
          </w:p>
        </w:tc>
      </w:tr>
      <w:tr w:rsidR="00BF4D9F" w:rsidRPr="00BF4D9F" w14:paraId="7904C1B5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21B5DA33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Deposit per year</w:t>
            </w:r>
          </w:p>
        </w:tc>
        <w:tc>
          <w:tcPr>
            <w:tcW w:w="1740" w:type="dxa"/>
            <w:noWrap/>
            <w:hideMark/>
          </w:tcPr>
          <w:p w14:paraId="5880959E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57F8A5FD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0</w:t>
            </w:r>
          </w:p>
        </w:tc>
      </w:tr>
      <w:tr w:rsidR="00BF4D9F" w:rsidRPr="00BF4D9F" w14:paraId="32DD1453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4688450C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Tax Paid by Tenant</w:t>
            </w:r>
          </w:p>
        </w:tc>
        <w:tc>
          <w:tcPr>
            <w:tcW w:w="1740" w:type="dxa"/>
            <w:noWrap/>
            <w:hideMark/>
          </w:tcPr>
          <w:p w14:paraId="74CDC6C8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154FD64D" w14:textId="61B3FFE2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-   </w:t>
            </w:r>
          </w:p>
        </w:tc>
      </w:tr>
      <w:tr w:rsidR="00BF4D9F" w:rsidRPr="00BF4D9F" w14:paraId="18602B18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66619183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Maintenance Paid </w:t>
            </w:r>
            <w:proofErr w:type="gramStart"/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By</w:t>
            </w:r>
            <w:proofErr w:type="gramEnd"/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 Tenant</w:t>
            </w:r>
          </w:p>
        </w:tc>
        <w:tc>
          <w:tcPr>
            <w:tcW w:w="1740" w:type="dxa"/>
            <w:noWrap/>
            <w:hideMark/>
          </w:tcPr>
          <w:p w14:paraId="481834DE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63B1002A" w14:textId="516C73E4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-   </w:t>
            </w:r>
          </w:p>
        </w:tc>
      </w:tr>
      <w:tr w:rsidR="00BF4D9F" w:rsidRPr="00BF4D9F" w14:paraId="4FA2F4A1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3C61F769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Total (GARI)</w:t>
            </w:r>
          </w:p>
        </w:tc>
        <w:tc>
          <w:tcPr>
            <w:tcW w:w="1740" w:type="dxa"/>
            <w:noWrap/>
            <w:hideMark/>
          </w:tcPr>
          <w:p w14:paraId="155D39C2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347D8D50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7,33,290.00</w:t>
            </w:r>
          </w:p>
        </w:tc>
      </w:tr>
      <w:tr w:rsidR="00BF4D9F" w:rsidRPr="00BF4D9F" w14:paraId="6B8800F9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398F91AA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Outgoings</w:t>
            </w:r>
          </w:p>
        </w:tc>
        <w:tc>
          <w:tcPr>
            <w:tcW w:w="1740" w:type="dxa"/>
            <w:noWrap/>
            <w:hideMark/>
          </w:tcPr>
          <w:p w14:paraId="53D4040B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07ABF94F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 </w:t>
            </w:r>
          </w:p>
        </w:tc>
      </w:tr>
      <w:tr w:rsidR="00BF4D9F" w:rsidRPr="00BF4D9F" w14:paraId="51C7C213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5B9A2FEA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Tax Paid by Owner</w:t>
            </w:r>
          </w:p>
        </w:tc>
        <w:tc>
          <w:tcPr>
            <w:tcW w:w="1740" w:type="dxa"/>
            <w:noWrap/>
            <w:hideMark/>
          </w:tcPr>
          <w:p w14:paraId="452D0DBB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6C74A416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7,572.00</w:t>
            </w:r>
          </w:p>
        </w:tc>
      </w:tr>
      <w:tr w:rsidR="00BF4D9F" w:rsidRPr="00BF4D9F" w14:paraId="39B09363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776D23E6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Maintenance Paid </w:t>
            </w:r>
            <w:proofErr w:type="gramStart"/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By</w:t>
            </w:r>
            <w:proofErr w:type="gramEnd"/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 Owner</w:t>
            </w:r>
          </w:p>
        </w:tc>
        <w:tc>
          <w:tcPr>
            <w:tcW w:w="1740" w:type="dxa"/>
            <w:noWrap/>
            <w:hideMark/>
          </w:tcPr>
          <w:p w14:paraId="310715F5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77E224F4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18,904.00</w:t>
            </w:r>
          </w:p>
        </w:tc>
      </w:tr>
      <w:tr w:rsidR="00BF4D9F" w:rsidRPr="00BF4D9F" w14:paraId="11126679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4613026C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Other Charges (%of GARI)</w:t>
            </w:r>
          </w:p>
        </w:tc>
        <w:tc>
          <w:tcPr>
            <w:tcW w:w="1740" w:type="dxa"/>
            <w:noWrap/>
            <w:hideMark/>
          </w:tcPr>
          <w:p w14:paraId="6250D1AF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5189085B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58,663.20</w:t>
            </w:r>
          </w:p>
        </w:tc>
      </w:tr>
      <w:tr w:rsidR="00BF4D9F" w:rsidRPr="00BF4D9F" w14:paraId="21E2E339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09F1FA84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Total (Outgoing)</w:t>
            </w:r>
          </w:p>
        </w:tc>
        <w:tc>
          <w:tcPr>
            <w:tcW w:w="1740" w:type="dxa"/>
            <w:noWrap/>
            <w:hideMark/>
          </w:tcPr>
          <w:p w14:paraId="2324432A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4131785A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85,139.20</w:t>
            </w:r>
          </w:p>
        </w:tc>
      </w:tr>
      <w:tr w:rsidR="00BF4D9F" w:rsidRPr="00BF4D9F" w14:paraId="1D5322D4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1833C2F9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14CB85F4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5EDE9DA8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 </w:t>
            </w:r>
          </w:p>
        </w:tc>
      </w:tr>
      <w:tr w:rsidR="00BF4D9F" w:rsidRPr="00BF4D9F" w14:paraId="5CDBD51C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196BEEF7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Net Annual Rent Income (GARI - Outgoing)</w:t>
            </w:r>
          </w:p>
        </w:tc>
        <w:tc>
          <w:tcPr>
            <w:tcW w:w="1740" w:type="dxa"/>
            <w:noWrap/>
            <w:hideMark/>
          </w:tcPr>
          <w:p w14:paraId="5CBB4C4D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186B0642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6,48,150.80</w:t>
            </w:r>
          </w:p>
        </w:tc>
      </w:tr>
      <w:tr w:rsidR="00BF4D9F" w:rsidRPr="00BF4D9F" w14:paraId="0E07C244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788B89C8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1C31AC1A" w14:textId="43729EB0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BF4D9F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 xml:space="preserve">@ </w:t>
            </w:r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6</w:t>
            </w:r>
            <w:r w:rsidRPr="00BF4D9F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 xml:space="preserve">% </w:t>
            </w:r>
            <w:r w:rsidRPr="00BF4D9F">
              <w:rPr>
                <w:rFonts w:ascii="Arial Narrow" w:hAnsi="Arial Narrow" w:cs="Calibri"/>
                <w:b/>
                <w:bCs/>
                <w:color w:val="000000"/>
                <w:lang w:val="en-IN" w:eastAsia="en-IN"/>
              </w:rPr>
              <w:t>Investment</w:t>
            </w:r>
          </w:p>
        </w:tc>
        <w:tc>
          <w:tcPr>
            <w:tcW w:w="1971" w:type="dxa"/>
            <w:noWrap/>
            <w:hideMark/>
          </w:tcPr>
          <w:p w14:paraId="38A43165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6.00</w:t>
            </w:r>
          </w:p>
        </w:tc>
      </w:tr>
      <w:tr w:rsidR="00BF4D9F" w:rsidRPr="00BF4D9F" w14:paraId="68D3F3EF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5AB4649F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Capitalized Value of Property </w:t>
            </w:r>
          </w:p>
        </w:tc>
        <w:tc>
          <w:tcPr>
            <w:tcW w:w="1740" w:type="dxa"/>
            <w:noWrap/>
            <w:hideMark/>
          </w:tcPr>
          <w:p w14:paraId="55851142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6CF40796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1,08,02,513.33</w:t>
            </w:r>
          </w:p>
        </w:tc>
      </w:tr>
      <w:tr w:rsidR="00BF4D9F" w:rsidRPr="00BF4D9F" w14:paraId="26A8D0F9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26420E23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Rate /Sq. Ft.</w:t>
            </w:r>
          </w:p>
        </w:tc>
        <w:tc>
          <w:tcPr>
            <w:tcW w:w="1740" w:type="dxa"/>
            <w:noWrap/>
            <w:hideMark/>
          </w:tcPr>
          <w:p w14:paraId="4F252749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BF4D9F">
              <w:rPr>
                <w:rFonts w:ascii="Rupee Foradian" w:hAnsi="Rupee Foradian" w:cs="Calibri"/>
                <w:color w:val="000000"/>
                <w:lang w:val="en-IN" w:eastAsia="en-IN"/>
              </w:rPr>
              <w:t>`</w:t>
            </w:r>
          </w:p>
        </w:tc>
        <w:tc>
          <w:tcPr>
            <w:tcW w:w="1971" w:type="dxa"/>
            <w:noWrap/>
            <w:hideMark/>
          </w:tcPr>
          <w:p w14:paraId="5F60FBCD" w14:textId="1F3E9DD5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 xml:space="preserve">48,660.00 </w:t>
            </w:r>
          </w:p>
        </w:tc>
      </w:tr>
      <w:tr w:rsidR="00BF4D9F" w:rsidRPr="00BF4D9F" w14:paraId="51312521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3565B0B5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Say</w:t>
            </w:r>
          </w:p>
        </w:tc>
        <w:tc>
          <w:tcPr>
            <w:tcW w:w="1740" w:type="dxa"/>
            <w:noWrap/>
            <w:hideMark/>
          </w:tcPr>
          <w:p w14:paraId="1938D7D6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4BCFC8B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48,700.00</w:t>
            </w:r>
          </w:p>
        </w:tc>
      </w:tr>
      <w:tr w:rsidR="00BF4D9F" w:rsidRPr="00BF4D9F" w14:paraId="69EF737B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656A4B83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Present Value</w:t>
            </w:r>
          </w:p>
        </w:tc>
        <w:tc>
          <w:tcPr>
            <w:tcW w:w="1740" w:type="dxa"/>
            <w:noWrap/>
            <w:hideMark/>
          </w:tcPr>
          <w:p w14:paraId="39DFC957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in</w:t>
            </w: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 xml:space="preserve"> Rs.</w:t>
            </w:r>
          </w:p>
        </w:tc>
        <w:tc>
          <w:tcPr>
            <w:tcW w:w="1971" w:type="dxa"/>
            <w:noWrap/>
            <w:hideMark/>
          </w:tcPr>
          <w:p w14:paraId="593BE5E5" w14:textId="0D90F86A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b/>
                <w:bCs/>
                <w:color w:val="000000"/>
                <w:lang w:val="en-IN" w:eastAsia="en-IN"/>
              </w:rPr>
              <w:t xml:space="preserve">1,08,11,400.00 </w:t>
            </w:r>
          </w:p>
        </w:tc>
      </w:tr>
      <w:tr w:rsidR="00BF4D9F" w:rsidRPr="00BF4D9F" w14:paraId="4A6CFBB9" w14:textId="77777777" w:rsidTr="00BF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222E281A" w14:textId="66E2C222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>
              <w:rPr>
                <w:rFonts w:ascii="Arial Narrow" w:hAnsi="Arial Narrow" w:cs="Calibri"/>
                <w:color w:val="000000"/>
                <w:lang w:val="en-IN" w:eastAsia="en-IN"/>
              </w:rPr>
              <w:t>R</w:t>
            </w: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ealizable value</w:t>
            </w:r>
          </w:p>
        </w:tc>
        <w:tc>
          <w:tcPr>
            <w:tcW w:w="1740" w:type="dxa"/>
            <w:noWrap/>
            <w:hideMark/>
          </w:tcPr>
          <w:p w14:paraId="5FC52EEE" w14:textId="77777777" w:rsidR="00BF4D9F" w:rsidRPr="00BF4D9F" w:rsidRDefault="00BF4D9F" w:rsidP="00BF4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2AA65739" w14:textId="77777777" w:rsidR="00BF4D9F" w:rsidRPr="00BF4D9F" w:rsidRDefault="00BF4D9F" w:rsidP="00BF4D9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97,30,260.00</w:t>
            </w:r>
          </w:p>
        </w:tc>
      </w:tr>
      <w:tr w:rsidR="00BF4D9F" w:rsidRPr="00BF4D9F" w14:paraId="43975C2D" w14:textId="77777777" w:rsidTr="00BF4D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noWrap/>
            <w:hideMark/>
          </w:tcPr>
          <w:p w14:paraId="5201D620" w14:textId="77777777" w:rsidR="00BF4D9F" w:rsidRPr="00BF4D9F" w:rsidRDefault="00BF4D9F" w:rsidP="00BF4D9F">
            <w:pPr>
              <w:spacing w:line="276" w:lineRule="auto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Distress value</w:t>
            </w:r>
          </w:p>
        </w:tc>
        <w:tc>
          <w:tcPr>
            <w:tcW w:w="1740" w:type="dxa"/>
            <w:noWrap/>
            <w:hideMark/>
          </w:tcPr>
          <w:p w14:paraId="2B807560" w14:textId="77777777" w:rsidR="00BF4D9F" w:rsidRPr="00BF4D9F" w:rsidRDefault="00BF4D9F" w:rsidP="00BF4D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4D9F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7A239EFD" w14:textId="77777777" w:rsidR="00BF4D9F" w:rsidRPr="00BF4D9F" w:rsidRDefault="00BF4D9F" w:rsidP="00BF4D9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BF4D9F">
              <w:rPr>
                <w:rFonts w:ascii="Arial Narrow" w:hAnsi="Arial Narrow" w:cs="Calibri"/>
                <w:color w:val="000000"/>
                <w:lang w:val="en-IN" w:eastAsia="en-IN"/>
              </w:rPr>
              <w:t>87,57,234.00</w:t>
            </w:r>
          </w:p>
        </w:tc>
      </w:tr>
    </w:tbl>
    <w:p w14:paraId="733EAD60" w14:textId="77777777" w:rsidR="00BF4D9F" w:rsidRDefault="00BF4D9F"/>
    <w:sectPr w:rsidR="00BF4D9F" w:rsidSect="00F65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63B"/>
    <w:rsid w:val="00164963"/>
    <w:rsid w:val="0035163B"/>
    <w:rsid w:val="00BF4D9F"/>
    <w:rsid w:val="00C71D2D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801"/>
  <w15:docId w15:val="{271E65AD-E717-408C-8131-B50E3FF9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BF4D9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</dc:creator>
  <cp:lastModifiedBy>vastukala mumbai</cp:lastModifiedBy>
  <cp:revision>3</cp:revision>
  <dcterms:created xsi:type="dcterms:W3CDTF">2019-01-09T10:21:00Z</dcterms:created>
  <dcterms:modified xsi:type="dcterms:W3CDTF">2023-10-20T11:29:00Z</dcterms:modified>
</cp:coreProperties>
</file>