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EC858" w14:textId="77777777" w:rsidR="00A057CE" w:rsidRPr="00721A1D" w:rsidRDefault="00A057CE" w:rsidP="00871995">
      <w:pPr>
        <w:spacing w:line="276" w:lineRule="auto"/>
        <w:ind w:left="5040"/>
        <w:jc w:val="center"/>
        <w:rPr>
          <w:rFonts w:ascii="Arial Narrow" w:hAnsi="Arial Narrow"/>
          <w:color w:val="000000" w:themeColor="text1"/>
          <w:sz w:val="18"/>
          <w:szCs w:val="18"/>
        </w:rPr>
      </w:pPr>
    </w:p>
    <w:p w14:paraId="7AA8B421" w14:textId="272DD548" w:rsidR="00A057CE" w:rsidRPr="00721A1D" w:rsidRDefault="00A057CE" w:rsidP="00BB161B">
      <w:pPr>
        <w:spacing w:line="276" w:lineRule="auto"/>
        <w:ind w:left="5040" w:right="-379"/>
        <w:jc w:val="right"/>
        <w:rPr>
          <w:rFonts w:ascii="Arial Narrow" w:hAnsi="Arial Narrow"/>
          <w:color w:val="000000" w:themeColor="text1"/>
          <w:sz w:val="18"/>
          <w:szCs w:val="18"/>
        </w:rPr>
      </w:pPr>
      <w:r w:rsidRPr="00721A1D">
        <w:rPr>
          <w:rFonts w:ascii="Arial Narrow" w:hAnsi="Arial Narrow"/>
          <w:color w:val="000000" w:themeColor="text1"/>
          <w:sz w:val="18"/>
          <w:szCs w:val="18"/>
        </w:rPr>
        <w:t>Vastu/SBI/Nashik/</w:t>
      </w:r>
      <w:r w:rsidR="00871995">
        <w:rPr>
          <w:rFonts w:ascii="Arial Narrow" w:hAnsi="Arial Narrow"/>
          <w:color w:val="000000" w:themeColor="text1"/>
          <w:sz w:val="18"/>
          <w:szCs w:val="18"/>
        </w:rPr>
        <w:t>1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0/2023/</w:t>
      </w:r>
      <w:r w:rsidR="006440EE">
        <w:rPr>
          <w:rFonts w:ascii="Arial Narrow" w:hAnsi="Arial Narrow"/>
          <w:color w:val="000000" w:themeColor="text1"/>
          <w:sz w:val="18"/>
          <w:szCs w:val="18"/>
        </w:rPr>
        <w:t>4274</w:t>
      </w:r>
      <w:r w:rsidRPr="00721A1D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721A1D">
        <w:rPr>
          <w:rFonts w:ascii="Arial Narrow" w:hAnsi="Arial Narrow"/>
          <w:color w:val="000000" w:themeColor="text1"/>
          <w:sz w:val="18"/>
          <w:szCs w:val="18"/>
        </w:rPr>
        <w:t>230</w:t>
      </w:r>
      <w:r w:rsidR="006440EE">
        <w:rPr>
          <w:rFonts w:ascii="Arial Narrow" w:hAnsi="Arial Narrow"/>
          <w:color w:val="000000" w:themeColor="text1"/>
          <w:sz w:val="18"/>
          <w:szCs w:val="18"/>
        </w:rPr>
        <w:t>2</w:t>
      </w:r>
      <w:r w:rsidR="00721A1D" w:rsidRPr="00721A1D">
        <w:rPr>
          <w:rFonts w:ascii="Arial Narrow" w:hAnsi="Arial Narrow"/>
          <w:color w:val="000000" w:themeColor="text1"/>
          <w:sz w:val="18"/>
          <w:szCs w:val="18"/>
        </w:rPr>
        <w:t>9</w:t>
      </w:r>
      <w:r w:rsidR="006440EE">
        <w:rPr>
          <w:rFonts w:ascii="Arial Narrow" w:hAnsi="Arial Narrow"/>
          <w:color w:val="000000" w:themeColor="text1"/>
          <w:sz w:val="18"/>
          <w:szCs w:val="18"/>
        </w:rPr>
        <w:t>28</w:t>
      </w:r>
    </w:p>
    <w:p w14:paraId="35133FDD" w14:textId="78DCC6F5" w:rsidR="002238BF" w:rsidRPr="00A057CE" w:rsidRDefault="00A057CE" w:rsidP="00BB161B">
      <w:pPr>
        <w:pStyle w:val="BodyText"/>
        <w:ind w:right="-379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871995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2D0A8D">
        <w:rPr>
          <w:rFonts w:ascii="Arial Narrow" w:hAnsi="Arial Narrow"/>
          <w:b w:val="0"/>
          <w:color w:val="000000"/>
          <w:sz w:val="18"/>
          <w:szCs w:val="18"/>
        </w:rPr>
        <w:t>0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</w:t>
      </w:r>
      <w:r w:rsidR="00871995">
        <w:rPr>
          <w:rFonts w:ascii="Arial Narrow" w:hAnsi="Arial Narrow"/>
          <w:b w:val="0"/>
          <w:color w:val="000000"/>
          <w:sz w:val="18"/>
          <w:szCs w:val="18"/>
        </w:rPr>
        <w:t>1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0.202</w:t>
      </w:r>
      <w:r w:rsidR="00000000">
        <w:rPr>
          <w:b w:val="0"/>
        </w:rPr>
        <w:pict w14:anchorId="2F7145DA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>
        <w:rPr>
          <w:rFonts w:ascii="Arial Narrow" w:hAnsi="Arial Narrow"/>
          <w:b w:val="0"/>
          <w:color w:val="000000"/>
          <w:sz w:val="18"/>
          <w:szCs w:val="18"/>
        </w:rPr>
        <w:t>3</w:t>
      </w:r>
    </w:p>
    <w:p w14:paraId="3E85CE1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E4002CD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8B84005" w14:textId="77777777" w:rsidR="002238BF" w:rsidRDefault="002238BF">
      <w:pPr>
        <w:pStyle w:val="BodyText"/>
        <w:rPr>
          <w:sz w:val="20"/>
        </w:rPr>
      </w:pPr>
    </w:p>
    <w:p w14:paraId="7F7CFFF1" w14:textId="77777777" w:rsidR="002238BF" w:rsidRDefault="002238BF">
      <w:pPr>
        <w:pStyle w:val="BodyText"/>
        <w:spacing w:before="7"/>
        <w:rPr>
          <w:sz w:val="25"/>
        </w:rPr>
      </w:pPr>
    </w:p>
    <w:p w14:paraId="7973B19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6671D7FB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3877B37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632BC82C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21AB1CD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C7D8027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AA262B" w14:textId="1492C1F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(Carpetarea)consideredinAPFreportisprovidedbySanctionedBuildingPlan/RERA.</w:t>
      </w:r>
    </w:p>
    <w:p w14:paraId="5B871CD5" w14:textId="772141CF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0F3C7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loadingfactor35%forresidentialflat.</w:t>
      </w:r>
    </w:p>
    <w:p w14:paraId="6969EFB8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201E459B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4610408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58E46DA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E4EF209" w14:textId="43B48198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by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 Parking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structure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Water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and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0F3C7E">
        <w:rPr>
          <w:rFonts w:ascii="Arial Narrow" w:hAnsi="Arial Narrow"/>
        </w:rPr>
        <w:t xml:space="preserve"> arriving </w:t>
      </w:r>
      <w:r w:rsidRPr="00A057CE">
        <w:rPr>
          <w:rFonts w:ascii="Arial Narrow" w:hAnsi="Arial Narrow"/>
        </w:rPr>
        <w:t>at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45A82BB8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FA213A0" w14:textId="5A5B4B84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0F3C7E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67D7BC89" w14:textId="0E137328" w:rsidR="00BA1C49" w:rsidRPr="00A057CE" w:rsidRDefault="005D1B0C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871995">
        <w:rPr>
          <w:rFonts w:ascii="Arial Narrow" w:hAnsi="Arial Narrow"/>
        </w:rPr>
        <w:t>10</w:t>
      </w:r>
      <w:r w:rsidR="00BA1C49" w:rsidRPr="00A057CE">
        <w:rPr>
          <w:rFonts w:ascii="Arial Narrow" w:hAnsi="Arial Narrow"/>
        </w:rPr>
        <w:t>.</w:t>
      </w:r>
      <w:r w:rsidR="00871995">
        <w:rPr>
          <w:rFonts w:ascii="Arial Narrow" w:hAnsi="Arial Narrow"/>
        </w:rPr>
        <w:t>10</w:t>
      </w:r>
      <w:r w:rsidR="00BA1C49" w:rsidRPr="00A057CE">
        <w:rPr>
          <w:rFonts w:ascii="Arial Narrow" w:hAnsi="Arial Narrow"/>
        </w:rPr>
        <w:t>.2023</w:t>
      </w:r>
    </w:p>
    <w:p w14:paraId="5A68C4AF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04E6384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4C6EA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13EFE1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8A6FB19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A80489B" w14:textId="77777777" w:rsidR="000F3C7E" w:rsidRPr="000F3C7E" w:rsidRDefault="000F3C7E" w:rsidP="000F3C7E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Manoj B. Chalikwar</w:t>
      </w:r>
    </w:p>
    <w:p w14:paraId="266E64FC" w14:textId="77777777" w:rsidR="000F3C7E" w:rsidRPr="000F3C7E" w:rsidRDefault="000F3C7E" w:rsidP="000F3C7E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7424E8FE" w14:textId="77777777" w:rsidR="000F3C7E" w:rsidRDefault="000F3C7E" w:rsidP="000F3C7E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6054C75E" w14:textId="56AF8FE4" w:rsidR="002238BF" w:rsidRPr="000F3C7E" w:rsidRDefault="000F3C7E" w:rsidP="000F3C7E">
      <w:pPr>
        <w:pStyle w:val="BodyText3"/>
        <w:rPr>
          <w:rFonts w:ascii="Calibri"/>
          <w:b/>
          <w:bCs/>
        </w:rPr>
      </w:pPr>
      <w:r>
        <w:rPr>
          <w:rFonts w:ascii="Arial Narrow" w:hAnsi="Arial Narrow" w:cs="Tahoma"/>
          <w:sz w:val="22"/>
          <w:szCs w:val="22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  <w:sz w:val="22"/>
          <w:szCs w:val="22"/>
        </w:rPr>
        <w:t>SBI Empanelment No.: SME/TCC/2021-22/86/3</w:t>
      </w:r>
      <w:r w:rsidR="006B6F70" w:rsidRPr="000F3C7E">
        <w:rPr>
          <w:rFonts w:ascii="Calibri"/>
          <w:b/>
          <w:bCs/>
        </w:rPr>
        <w:tab/>
      </w:r>
    </w:p>
    <w:sectPr w:rsidR="002238BF" w:rsidRPr="000F3C7E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44881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F3C7E"/>
    <w:rsid w:val="002238BF"/>
    <w:rsid w:val="002464AA"/>
    <w:rsid w:val="00284F53"/>
    <w:rsid w:val="002A432D"/>
    <w:rsid w:val="002D0A8D"/>
    <w:rsid w:val="00300133"/>
    <w:rsid w:val="00324365"/>
    <w:rsid w:val="005C5157"/>
    <w:rsid w:val="005D1B0C"/>
    <w:rsid w:val="006440EE"/>
    <w:rsid w:val="006B6F70"/>
    <w:rsid w:val="00721A1D"/>
    <w:rsid w:val="00733551"/>
    <w:rsid w:val="00871995"/>
    <w:rsid w:val="00900122"/>
    <w:rsid w:val="00925354"/>
    <w:rsid w:val="00A057CE"/>
    <w:rsid w:val="00AB66BF"/>
    <w:rsid w:val="00AF12B4"/>
    <w:rsid w:val="00BA1C49"/>
    <w:rsid w:val="00BB161B"/>
    <w:rsid w:val="00BE45D9"/>
    <w:rsid w:val="00C7492F"/>
    <w:rsid w:val="00D32676"/>
    <w:rsid w:val="00E1186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17EDA0AB"/>
  <w15:docId w15:val="{49FB284F-4799-4B32-99D6-882EAE90C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154</Words>
  <Characters>882</Characters>
  <Application>Microsoft Office Word</Application>
  <DocSecurity>0</DocSecurity>
  <Lines>7</Lines>
  <Paragraphs>2</Paragraphs>
  <ScaleCrop>false</ScaleCrop>
  <Company>Microsoft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anil thakur</cp:lastModifiedBy>
  <cp:revision>46</cp:revision>
  <dcterms:created xsi:type="dcterms:W3CDTF">2023-01-06T06:23:00Z</dcterms:created>
  <dcterms:modified xsi:type="dcterms:W3CDTF">2023-10-10T10:47:00Z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