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EBCD9" w14:textId="77777777" w:rsidR="0024465D" w:rsidRPr="00E11C88" w:rsidRDefault="0024465D" w:rsidP="0024465D">
      <w:pPr>
        <w:pStyle w:val="Heading1"/>
        <w:spacing w:line="276" w:lineRule="auto"/>
        <w:ind w:left="0"/>
        <w:rPr>
          <w:sz w:val="10"/>
        </w:rPr>
      </w:pPr>
      <w:bookmarkStart w:id="0" w:name="_Hlk145336898"/>
      <w:bookmarkStart w:id="1" w:name="_Hlk145332031"/>
      <w:bookmarkStart w:id="2" w:name="_Hlk145337010"/>
      <w:r w:rsidRPr="00E11C88">
        <w:rPr>
          <w:sz w:val="10"/>
        </w:rPr>
        <w:tab/>
      </w:r>
      <w:r w:rsidRPr="00E11C88">
        <w:rPr>
          <w:sz w:val="10"/>
        </w:rPr>
        <w:tab/>
      </w:r>
    </w:p>
    <w:p w14:paraId="071FA834" w14:textId="77777777" w:rsidR="0024465D" w:rsidRPr="00E11C88" w:rsidRDefault="0024465D" w:rsidP="000D4DA9">
      <w:pPr>
        <w:spacing w:line="276" w:lineRule="auto"/>
        <w:jc w:val="center"/>
        <w:rPr>
          <w:rFonts w:ascii="Arial Rounded MT Bold" w:hAnsi="Arial Rounded MT Bold"/>
          <w:sz w:val="40"/>
          <w:szCs w:val="40"/>
        </w:rPr>
      </w:pPr>
      <w:r w:rsidRPr="00E11C88">
        <w:rPr>
          <w:rFonts w:ascii="Arial Rounded MT Bold" w:hAnsi="Arial Rounded MT Bold"/>
          <w:sz w:val="40"/>
          <w:szCs w:val="40"/>
        </w:rPr>
        <w:t>Valuation Report of the Immovable Property</w:t>
      </w:r>
    </w:p>
    <w:p w14:paraId="64848CCF" w14:textId="77777777" w:rsidR="0024465D" w:rsidRPr="00E11C88" w:rsidRDefault="002E78A8" w:rsidP="000D4DA9">
      <w:pPr>
        <w:spacing w:line="276" w:lineRule="auto"/>
        <w:jc w:val="center"/>
        <w:rPr>
          <w:rFonts w:ascii="Arial Rounded MT Bold" w:hAnsi="Arial Rounded MT Bold"/>
          <w:sz w:val="40"/>
          <w:szCs w:val="40"/>
        </w:rPr>
      </w:pPr>
      <w:r w:rsidRPr="00E11C88">
        <w:rPr>
          <w:noProof/>
        </w:rPr>
        <w:drawing>
          <wp:anchor distT="0" distB="0" distL="114300" distR="114300" simplePos="0" relativeHeight="251660288" behindDoc="1" locked="0" layoutInCell="1" allowOverlap="1" wp14:anchorId="341D2699" wp14:editId="5D5E8DDA">
            <wp:simplePos x="0" y="0"/>
            <wp:positionH relativeFrom="margin">
              <wp:align>center</wp:align>
            </wp:positionH>
            <wp:positionV relativeFrom="paragraph">
              <wp:posOffset>49301</wp:posOffset>
            </wp:positionV>
            <wp:extent cx="2630424" cy="3502988"/>
            <wp:effectExtent l="76200" t="76200" r="132080" b="135890"/>
            <wp:wrapNone/>
            <wp:docPr id="1317221559" name="Picture 15" descr="Y:\VALUATION 2020\Welcome to Vastukala 2021\Axis Bank\Ramesh Bajaj\1. Kautha House\IMG_20211021_0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ALUATION 2020\Welcome to Vastukala 2021\Axis Bank\Ramesh Bajaj\1. Kautha House\IMG_20211021_0935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424" cy="350298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4C1ACAB3" w14:textId="77777777" w:rsidR="0024465D" w:rsidRPr="00E11C88" w:rsidRDefault="0024465D" w:rsidP="000D4DA9">
      <w:pPr>
        <w:jc w:val="center"/>
        <w:rPr>
          <w:rFonts w:ascii="Arial Rounded MT Bold" w:hAnsi="Arial Rounded MT Bold"/>
          <w:sz w:val="40"/>
          <w:szCs w:val="40"/>
        </w:rPr>
      </w:pPr>
    </w:p>
    <w:p w14:paraId="3ADF0547" w14:textId="77777777" w:rsidR="0024465D" w:rsidRPr="00E11C88" w:rsidRDefault="0024465D" w:rsidP="000D4DA9">
      <w:pPr>
        <w:jc w:val="center"/>
        <w:rPr>
          <w:rFonts w:ascii="Verdana" w:hAnsi="Verdana"/>
          <w:sz w:val="40"/>
        </w:rPr>
      </w:pPr>
    </w:p>
    <w:p w14:paraId="18DA3CE0" w14:textId="77777777" w:rsidR="0024465D" w:rsidRPr="00E11C88" w:rsidRDefault="0024465D" w:rsidP="000D4DA9">
      <w:pPr>
        <w:jc w:val="center"/>
        <w:rPr>
          <w:rFonts w:ascii="Arial Narrow" w:hAnsi="Arial Narrow"/>
          <w:sz w:val="12"/>
          <w:szCs w:val="22"/>
        </w:rPr>
      </w:pPr>
    </w:p>
    <w:p w14:paraId="075E2D2D" w14:textId="77777777" w:rsidR="0024465D" w:rsidRPr="00E11C88" w:rsidRDefault="0024465D" w:rsidP="000D4DA9">
      <w:pPr>
        <w:jc w:val="center"/>
        <w:rPr>
          <w:rFonts w:ascii="Arial Narrow" w:hAnsi="Arial Narrow"/>
          <w:szCs w:val="22"/>
        </w:rPr>
      </w:pPr>
    </w:p>
    <w:p w14:paraId="42F7DBFB" w14:textId="77777777" w:rsidR="0024465D" w:rsidRPr="00E11C88" w:rsidRDefault="0024465D" w:rsidP="000D4DA9">
      <w:pPr>
        <w:jc w:val="center"/>
        <w:rPr>
          <w:rFonts w:ascii="Arial Narrow" w:hAnsi="Arial Narrow"/>
          <w:sz w:val="28"/>
          <w:szCs w:val="22"/>
        </w:rPr>
      </w:pPr>
    </w:p>
    <w:p w14:paraId="39BF14B6" w14:textId="77777777" w:rsidR="0024465D" w:rsidRPr="00E11C88" w:rsidRDefault="0024465D" w:rsidP="000D4DA9">
      <w:pPr>
        <w:jc w:val="center"/>
        <w:rPr>
          <w:rFonts w:ascii="Arial Narrow" w:hAnsi="Arial Narrow"/>
          <w:sz w:val="22"/>
          <w:szCs w:val="22"/>
        </w:rPr>
      </w:pPr>
    </w:p>
    <w:p w14:paraId="728A4C80" w14:textId="77777777" w:rsidR="0024465D" w:rsidRPr="00E11C88" w:rsidRDefault="0024465D" w:rsidP="000D4DA9">
      <w:pPr>
        <w:jc w:val="center"/>
        <w:rPr>
          <w:rFonts w:ascii="Arial Narrow" w:hAnsi="Arial Narrow" w:cs="Tahoma"/>
          <w:b/>
          <w:u w:val="single"/>
        </w:rPr>
      </w:pPr>
    </w:p>
    <w:p w14:paraId="3EA5C828" w14:textId="77777777" w:rsidR="0024465D" w:rsidRPr="00E11C88" w:rsidRDefault="0024465D" w:rsidP="000D4DA9">
      <w:pPr>
        <w:jc w:val="center"/>
        <w:rPr>
          <w:rFonts w:ascii="Arial Narrow" w:hAnsi="Arial Narrow" w:cs="Tahoma"/>
          <w:b/>
          <w:u w:val="single"/>
        </w:rPr>
      </w:pPr>
    </w:p>
    <w:p w14:paraId="78FC7188" w14:textId="77777777" w:rsidR="002E78A8" w:rsidRPr="00E11C88" w:rsidRDefault="002E78A8" w:rsidP="000D4DA9">
      <w:pPr>
        <w:jc w:val="center"/>
        <w:rPr>
          <w:rFonts w:ascii="Arial Narrow" w:hAnsi="Arial Narrow" w:cs="Tahoma"/>
          <w:b/>
          <w:u w:val="single"/>
        </w:rPr>
      </w:pPr>
    </w:p>
    <w:p w14:paraId="079C67CB" w14:textId="77777777" w:rsidR="002E78A8" w:rsidRPr="00E11C88" w:rsidRDefault="002E78A8" w:rsidP="000D4DA9">
      <w:pPr>
        <w:jc w:val="center"/>
        <w:rPr>
          <w:rFonts w:ascii="Arial Narrow" w:hAnsi="Arial Narrow" w:cs="Tahoma"/>
          <w:b/>
          <w:u w:val="single"/>
        </w:rPr>
      </w:pPr>
    </w:p>
    <w:p w14:paraId="1646941E" w14:textId="77777777" w:rsidR="002E78A8" w:rsidRPr="00E11C88" w:rsidRDefault="002E78A8" w:rsidP="000D4DA9">
      <w:pPr>
        <w:jc w:val="center"/>
        <w:rPr>
          <w:rFonts w:ascii="Arial Narrow" w:hAnsi="Arial Narrow" w:cs="Tahoma"/>
          <w:b/>
          <w:u w:val="single"/>
        </w:rPr>
      </w:pPr>
    </w:p>
    <w:p w14:paraId="2CACED4F" w14:textId="77777777" w:rsidR="002E78A8" w:rsidRPr="00E11C88" w:rsidRDefault="002E78A8" w:rsidP="000D4DA9">
      <w:pPr>
        <w:jc w:val="center"/>
        <w:rPr>
          <w:rFonts w:ascii="Arial Narrow" w:hAnsi="Arial Narrow" w:cs="Tahoma"/>
          <w:b/>
          <w:u w:val="single"/>
        </w:rPr>
      </w:pPr>
    </w:p>
    <w:p w14:paraId="0118C233" w14:textId="77777777" w:rsidR="002E78A8" w:rsidRPr="00E11C88" w:rsidRDefault="002E78A8" w:rsidP="000D4DA9">
      <w:pPr>
        <w:jc w:val="center"/>
        <w:rPr>
          <w:rFonts w:ascii="Arial Narrow" w:hAnsi="Arial Narrow" w:cs="Tahoma"/>
          <w:b/>
          <w:u w:val="single"/>
        </w:rPr>
      </w:pPr>
    </w:p>
    <w:p w14:paraId="2DDED17B" w14:textId="77777777" w:rsidR="002E78A8" w:rsidRPr="00E11C88" w:rsidRDefault="002E78A8" w:rsidP="000D4DA9">
      <w:pPr>
        <w:jc w:val="center"/>
        <w:rPr>
          <w:rFonts w:ascii="Arial Narrow" w:hAnsi="Arial Narrow" w:cs="Tahoma"/>
          <w:b/>
          <w:u w:val="single"/>
        </w:rPr>
      </w:pPr>
    </w:p>
    <w:p w14:paraId="581722F1" w14:textId="77777777" w:rsidR="0024465D" w:rsidRPr="00E11C88" w:rsidRDefault="0024465D" w:rsidP="000D4DA9">
      <w:pPr>
        <w:jc w:val="center"/>
        <w:rPr>
          <w:rFonts w:ascii="Arial Narrow" w:hAnsi="Arial Narrow" w:cs="Tahoma"/>
          <w:b/>
          <w:u w:val="single"/>
        </w:rPr>
      </w:pPr>
    </w:p>
    <w:p w14:paraId="0AA452EE" w14:textId="77777777" w:rsidR="0024465D" w:rsidRPr="00E11C88" w:rsidRDefault="0024465D" w:rsidP="000D4DA9">
      <w:pPr>
        <w:jc w:val="center"/>
        <w:rPr>
          <w:rFonts w:ascii="Arial Narrow" w:hAnsi="Arial Narrow" w:cs="Tahoma"/>
          <w:b/>
          <w:u w:val="single"/>
        </w:rPr>
      </w:pPr>
    </w:p>
    <w:p w14:paraId="5D0E284F" w14:textId="77777777" w:rsidR="002E78A8" w:rsidRPr="00E11C88" w:rsidRDefault="002E78A8" w:rsidP="000D4DA9">
      <w:pPr>
        <w:jc w:val="center"/>
        <w:rPr>
          <w:rFonts w:ascii="Arial Narrow" w:hAnsi="Arial Narrow" w:cs="Tahoma"/>
          <w:b/>
          <w:u w:val="single"/>
        </w:rPr>
      </w:pPr>
    </w:p>
    <w:p w14:paraId="032D5337" w14:textId="77777777" w:rsidR="002E78A8" w:rsidRPr="00E11C88" w:rsidRDefault="002E78A8" w:rsidP="000D4DA9">
      <w:pPr>
        <w:jc w:val="center"/>
        <w:rPr>
          <w:rFonts w:ascii="Arial Narrow" w:hAnsi="Arial Narrow" w:cs="Tahoma"/>
          <w:b/>
          <w:u w:val="single"/>
        </w:rPr>
      </w:pPr>
    </w:p>
    <w:p w14:paraId="211DD196" w14:textId="77777777" w:rsidR="001D216B" w:rsidRPr="00E11C88" w:rsidRDefault="001D216B" w:rsidP="000D4DA9">
      <w:pPr>
        <w:spacing w:line="276" w:lineRule="auto"/>
        <w:jc w:val="center"/>
        <w:rPr>
          <w:rFonts w:ascii="Arial Narrow" w:hAnsi="Arial Narrow" w:cs="Tahoma"/>
          <w:b/>
          <w:sz w:val="22"/>
          <w:szCs w:val="22"/>
          <w:u w:val="single"/>
        </w:rPr>
      </w:pPr>
    </w:p>
    <w:p w14:paraId="25544BA0" w14:textId="77777777" w:rsidR="001D216B" w:rsidRPr="00E11C88" w:rsidRDefault="001D216B" w:rsidP="000D4DA9">
      <w:pPr>
        <w:spacing w:line="276" w:lineRule="auto"/>
        <w:jc w:val="center"/>
        <w:rPr>
          <w:rFonts w:ascii="Arial Narrow" w:hAnsi="Arial Narrow" w:cs="Tahoma"/>
          <w:b/>
          <w:sz w:val="22"/>
          <w:szCs w:val="22"/>
          <w:u w:val="single"/>
        </w:rPr>
      </w:pPr>
    </w:p>
    <w:p w14:paraId="7CDE29C3" w14:textId="0FFE2EC1" w:rsidR="0024465D" w:rsidRPr="00E11C88" w:rsidRDefault="0024465D" w:rsidP="000D4DA9">
      <w:pPr>
        <w:spacing w:line="276" w:lineRule="auto"/>
        <w:jc w:val="center"/>
        <w:rPr>
          <w:rFonts w:ascii="Arial Narrow" w:hAnsi="Arial Narrow" w:cs="Tahoma"/>
          <w:b/>
          <w:sz w:val="22"/>
          <w:szCs w:val="22"/>
          <w:u w:val="single"/>
        </w:rPr>
      </w:pPr>
      <w:r w:rsidRPr="00E11C88">
        <w:rPr>
          <w:rFonts w:ascii="Arial Narrow" w:hAnsi="Arial Narrow" w:cs="Tahoma"/>
          <w:b/>
          <w:sz w:val="22"/>
          <w:szCs w:val="22"/>
          <w:u w:val="single"/>
        </w:rPr>
        <w:t>Details of the property under consideration:</w:t>
      </w:r>
    </w:p>
    <w:p w14:paraId="71F5144D" w14:textId="77777777" w:rsidR="0024465D" w:rsidRPr="00E11C88" w:rsidRDefault="0024465D" w:rsidP="000D4DA9">
      <w:pPr>
        <w:spacing w:line="276" w:lineRule="auto"/>
        <w:jc w:val="center"/>
        <w:rPr>
          <w:rFonts w:ascii="Arial Narrow" w:hAnsi="Arial Narrow" w:cs="Tahoma"/>
          <w:b/>
          <w:sz w:val="22"/>
          <w:szCs w:val="22"/>
          <w:u w:val="single"/>
        </w:rPr>
      </w:pPr>
    </w:p>
    <w:p w14:paraId="6218C57B" w14:textId="77777777" w:rsidR="0024465D" w:rsidRPr="00E11C88" w:rsidRDefault="0024465D" w:rsidP="000D4DA9">
      <w:pPr>
        <w:spacing w:line="276" w:lineRule="auto"/>
        <w:jc w:val="center"/>
        <w:rPr>
          <w:rFonts w:ascii="Arial Narrow" w:hAnsi="Arial Narrow" w:cs="Tahoma"/>
          <w:b/>
          <w:sz w:val="22"/>
          <w:szCs w:val="22"/>
        </w:rPr>
      </w:pPr>
      <w:r w:rsidRPr="00E11C88">
        <w:rPr>
          <w:rFonts w:ascii="Arial Narrow" w:hAnsi="Arial Narrow" w:cs="Tahoma"/>
          <w:sz w:val="22"/>
          <w:szCs w:val="22"/>
        </w:rPr>
        <w:t xml:space="preserve">Name of Owner: </w:t>
      </w:r>
      <w:r w:rsidRPr="00E11C88">
        <w:rPr>
          <w:rFonts w:ascii="Arial Narrow" w:hAnsi="Arial Narrow"/>
          <w:b/>
          <w:sz w:val="22"/>
          <w:szCs w:val="22"/>
        </w:rPr>
        <w:t>Shri. Ramesh Hukmichand Bajaj</w:t>
      </w:r>
    </w:p>
    <w:p w14:paraId="6B5CF518" w14:textId="77777777" w:rsidR="0024465D" w:rsidRPr="00E11C88" w:rsidRDefault="0024465D" w:rsidP="000D4DA9">
      <w:pPr>
        <w:spacing w:line="276" w:lineRule="auto"/>
        <w:jc w:val="center"/>
        <w:rPr>
          <w:rFonts w:ascii="Arial Narrow" w:hAnsi="Arial Narrow" w:cs="Tahoma"/>
          <w:b/>
          <w:sz w:val="22"/>
          <w:szCs w:val="22"/>
        </w:rPr>
      </w:pPr>
    </w:p>
    <w:p w14:paraId="68338BC2" w14:textId="77777777" w:rsidR="0024465D" w:rsidRPr="00E11C88" w:rsidRDefault="0024465D" w:rsidP="000D4DA9">
      <w:pPr>
        <w:spacing w:line="276" w:lineRule="auto"/>
        <w:jc w:val="center"/>
        <w:rPr>
          <w:rFonts w:ascii="Arial Narrow" w:hAnsi="Arial Narrow" w:cs="Arial"/>
          <w:b/>
          <w:bCs/>
          <w:sz w:val="28"/>
          <w:szCs w:val="28"/>
        </w:rPr>
      </w:pPr>
    </w:p>
    <w:p w14:paraId="1C857D00" w14:textId="77777777" w:rsidR="0024465D" w:rsidRPr="00E11C88" w:rsidRDefault="0024465D" w:rsidP="000D4DA9">
      <w:pPr>
        <w:spacing w:line="276" w:lineRule="auto"/>
        <w:jc w:val="center"/>
        <w:rPr>
          <w:rFonts w:ascii="Arial Narrow" w:hAnsi="Arial Narrow" w:cs="Arial"/>
          <w:sz w:val="22"/>
          <w:szCs w:val="22"/>
        </w:rPr>
      </w:pPr>
      <w:r w:rsidRPr="00E11C88">
        <w:rPr>
          <w:rFonts w:ascii="Arial Narrow" w:hAnsi="Arial Narrow" w:cs="Arial"/>
          <w:sz w:val="22"/>
          <w:szCs w:val="22"/>
        </w:rPr>
        <w:t>Residential Land &amp; Bungalow on Plot No. 19, Survey No. 21, Near Balaji Mandir</w:t>
      </w:r>
    </w:p>
    <w:p w14:paraId="48193594" w14:textId="77777777" w:rsidR="0024465D" w:rsidRPr="00E11C88" w:rsidRDefault="0024465D" w:rsidP="000D4DA9">
      <w:pPr>
        <w:spacing w:line="276" w:lineRule="auto"/>
        <w:jc w:val="center"/>
        <w:rPr>
          <w:rFonts w:ascii="Arial Narrow" w:hAnsi="Arial Narrow" w:cs="Arial"/>
          <w:sz w:val="22"/>
          <w:szCs w:val="22"/>
        </w:rPr>
      </w:pPr>
      <w:r w:rsidRPr="00E11C88">
        <w:rPr>
          <w:rFonts w:ascii="Arial Narrow" w:hAnsi="Arial Narrow" w:cs="Arial"/>
          <w:sz w:val="22"/>
          <w:szCs w:val="22"/>
        </w:rPr>
        <w:t>Kaman, Mouje - Kautha, Nanded, Tal. &amp; Dist. - Nanded,</w:t>
      </w:r>
    </w:p>
    <w:p w14:paraId="0A293AAC" w14:textId="77777777" w:rsidR="0024465D" w:rsidRPr="00E11C88" w:rsidRDefault="0024465D" w:rsidP="000D4DA9">
      <w:pPr>
        <w:spacing w:line="276" w:lineRule="auto"/>
        <w:jc w:val="center"/>
        <w:rPr>
          <w:rFonts w:ascii="Arial Narrow" w:hAnsi="Arial Narrow" w:cs="Arial"/>
          <w:sz w:val="22"/>
          <w:szCs w:val="22"/>
        </w:rPr>
      </w:pPr>
      <w:r w:rsidRPr="00E11C88">
        <w:rPr>
          <w:rFonts w:ascii="Arial Narrow" w:hAnsi="Arial Narrow" w:cs="Arial"/>
          <w:sz w:val="22"/>
          <w:szCs w:val="22"/>
        </w:rPr>
        <w:t>State – Maharashtra, Country – India.</w:t>
      </w:r>
    </w:p>
    <w:p w14:paraId="6ABC8C08" w14:textId="77777777" w:rsidR="0024465D" w:rsidRPr="00E11C88" w:rsidRDefault="0024465D" w:rsidP="000D4DA9">
      <w:pPr>
        <w:spacing w:line="276" w:lineRule="auto"/>
        <w:jc w:val="center"/>
        <w:rPr>
          <w:rFonts w:ascii="Arial Narrow" w:hAnsi="Arial Narrow" w:cs="Arial"/>
          <w:sz w:val="22"/>
          <w:szCs w:val="22"/>
        </w:rPr>
      </w:pPr>
    </w:p>
    <w:p w14:paraId="5E550DE8" w14:textId="77777777" w:rsidR="0024465D" w:rsidRPr="00E11C88" w:rsidRDefault="0024465D" w:rsidP="000D4DA9">
      <w:pPr>
        <w:pStyle w:val="Heading1"/>
        <w:shd w:val="clear" w:color="auto" w:fill="FFFFFF"/>
        <w:textAlignment w:val="baseline"/>
        <w:rPr>
          <w:rFonts w:ascii="Arial Narrow" w:hAnsi="Arial Narrow"/>
          <w:b/>
          <w:sz w:val="22"/>
          <w:szCs w:val="22"/>
        </w:rPr>
      </w:pPr>
    </w:p>
    <w:p w14:paraId="000378EB" w14:textId="77777777" w:rsidR="0024465D" w:rsidRPr="00E11C88" w:rsidRDefault="0024465D" w:rsidP="000D4DA9">
      <w:pPr>
        <w:jc w:val="center"/>
      </w:pPr>
    </w:p>
    <w:p w14:paraId="30F363E8" w14:textId="77777777" w:rsidR="0024465D" w:rsidRPr="00E11C88" w:rsidRDefault="0024465D" w:rsidP="000D4DA9">
      <w:pPr>
        <w:pStyle w:val="Heading1"/>
        <w:shd w:val="clear" w:color="auto" w:fill="FFFFFF"/>
        <w:textAlignment w:val="baseline"/>
        <w:rPr>
          <w:rFonts w:ascii="Arial Narrow" w:hAnsi="Arial Narrow" w:cs="Arial"/>
          <w:sz w:val="22"/>
          <w:szCs w:val="22"/>
          <w:u w:val="single"/>
          <w:lang w:val="en-GB" w:eastAsia="en-GB"/>
        </w:rPr>
      </w:pPr>
      <w:r w:rsidRPr="00E11C88">
        <w:rPr>
          <w:rFonts w:ascii="Arial Narrow" w:hAnsi="Arial Narrow"/>
          <w:b/>
          <w:sz w:val="22"/>
          <w:szCs w:val="22"/>
          <w:u w:val="single"/>
        </w:rPr>
        <w:t xml:space="preserve">Latitude Longitude: </w:t>
      </w:r>
      <w:r w:rsidRPr="00E11C88">
        <w:rPr>
          <w:rFonts w:ascii="Arial Narrow" w:hAnsi="Arial Narrow" w:cs="Arial"/>
          <w:b/>
          <w:bCs/>
          <w:sz w:val="22"/>
          <w:szCs w:val="22"/>
          <w:u w:val="single"/>
        </w:rPr>
        <w:t>19°08'24.9"N 77°18'48.3"E</w:t>
      </w:r>
    </w:p>
    <w:p w14:paraId="044C807B" w14:textId="77777777" w:rsidR="0024465D" w:rsidRPr="00E11C88" w:rsidRDefault="0024465D" w:rsidP="000D4DA9">
      <w:pPr>
        <w:pStyle w:val="Heading1"/>
        <w:shd w:val="clear" w:color="auto" w:fill="FFFFFF"/>
        <w:textAlignment w:val="baseline"/>
        <w:rPr>
          <w:rFonts w:ascii="Arial Narrow" w:hAnsi="Arial Narrow" w:cs="Arial"/>
          <w:sz w:val="22"/>
          <w:szCs w:val="22"/>
          <w:u w:val="single"/>
          <w:lang w:val="en-GB" w:eastAsia="en-GB"/>
        </w:rPr>
      </w:pPr>
    </w:p>
    <w:p w14:paraId="05E9AB91" w14:textId="77777777" w:rsidR="0024465D" w:rsidRPr="00E11C88" w:rsidRDefault="0024465D" w:rsidP="000D4DA9">
      <w:pPr>
        <w:pStyle w:val="Heading1"/>
        <w:shd w:val="clear" w:color="auto" w:fill="FFFFFF"/>
        <w:textAlignment w:val="baseline"/>
        <w:rPr>
          <w:rFonts w:ascii="Arial Narrow" w:hAnsi="Arial Narrow" w:cs="Arial"/>
          <w:b/>
          <w:bCs/>
          <w:sz w:val="22"/>
          <w:szCs w:val="22"/>
          <w:u w:val="single"/>
        </w:rPr>
      </w:pPr>
    </w:p>
    <w:p w14:paraId="70679055" w14:textId="77777777" w:rsidR="0024465D" w:rsidRPr="00E11C88" w:rsidRDefault="0024465D" w:rsidP="000D4DA9">
      <w:pPr>
        <w:spacing w:line="276" w:lineRule="auto"/>
        <w:jc w:val="center"/>
        <w:rPr>
          <w:rFonts w:ascii="Arial Narrow" w:hAnsi="Arial Narrow" w:cs="Tahoma"/>
          <w:b/>
          <w:sz w:val="28"/>
          <w:szCs w:val="28"/>
          <w:u w:val="single"/>
        </w:rPr>
      </w:pPr>
    </w:p>
    <w:p w14:paraId="50190D58" w14:textId="77777777" w:rsidR="0024465D" w:rsidRPr="00E11C88" w:rsidRDefault="0024465D" w:rsidP="000D4DA9">
      <w:pPr>
        <w:spacing w:line="276" w:lineRule="auto"/>
        <w:jc w:val="center"/>
        <w:rPr>
          <w:rFonts w:ascii="Arial Narrow" w:hAnsi="Arial Narrow" w:cs="Tahoma"/>
          <w:b/>
          <w:sz w:val="28"/>
          <w:szCs w:val="28"/>
          <w:u w:val="single"/>
        </w:rPr>
      </w:pPr>
      <w:r w:rsidRPr="00E11C88">
        <w:rPr>
          <w:rFonts w:ascii="Arial Narrow" w:hAnsi="Arial Narrow" w:cs="Tahoma"/>
          <w:b/>
          <w:sz w:val="28"/>
          <w:szCs w:val="28"/>
          <w:u w:val="single"/>
        </w:rPr>
        <w:t>Valuation Done for:</w:t>
      </w:r>
    </w:p>
    <w:p w14:paraId="6C21BFF5" w14:textId="77777777" w:rsidR="0024465D" w:rsidRPr="00E11C88" w:rsidRDefault="0024465D" w:rsidP="000D4DA9">
      <w:pPr>
        <w:jc w:val="center"/>
        <w:rPr>
          <w:rFonts w:ascii="Arial Narrow" w:hAnsi="Arial Narrow" w:cs="Tahoma"/>
          <w:b/>
          <w:sz w:val="28"/>
          <w:szCs w:val="28"/>
        </w:rPr>
      </w:pPr>
      <w:r w:rsidRPr="00E11C88">
        <w:rPr>
          <w:rFonts w:ascii="Arial Narrow" w:hAnsi="Arial Narrow" w:cs="Tahoma"/>
          <w:b/>
          <w:sz w:val="28"/>
          <w:szCs w:val="28"/>
        </w:rPr>
        <w:t>Union Bank of India</w:t>
      </w:r>
    </w:p>
    <w:p w14:paraId="65CE15C9" w14:textId="77777777" w:rsidR="0024465D" w:rsidRPr="00E11C88" w:rsidRDefault="0024465D" w:rsidP="000D4DA9">
      <w:pPr>
        <w:autoSpaceDE w:val="0"/>
        <w:autoSpaceDN w:val="0"/>
        <w:adjustRightInd w:val="0"/>
        <w:jc w:val="center"/>
        <w:rPr>
          <w:rFonts w:ascii="Arial Narrow" w:hAnsi="Arial Narrow" w:cs="DejaVuSansCondensed-Bold"/>
          <w:b/>
          <w:bCs/>
          <w:lang w:val="en-IN" w:eastAsia="en-IN"/>
        </w:rPr>
      </w:pPr>
      <w:r w:rsidRPr="00E11C88">
        <w:rPr>
          <w:rFonts w:ascii="Arial Narrow" w:hAnsi="Arial Narrow" w:cs="Arial"/>
          <w:b/>
          <w:shd w:val="clear" w:color="auto" w:fill="FFFFFF"/>
        </w:rPr>
        <w:t>Nanded Main Branch</w:t>
      </w:r>
    </w:p>
    <w:p w14:paraId="2E269C8F" w14:textId="77777777" w:rsidR="00D8663C" w:rsidRPr="00E11C88" w:rsidRDefault="00D8663C" w:rsidP="00D8663C">
      <w:pPr>
        <w:jc w:val="center"/>
        <w:rPr>
          <w:rFonts w:ascii="Arial Narrow" w:hAnsi="Arial Narrow" w:cs="Batang"/>
          <w:sz w:val="22"/>
          <w:szCs w:val="22"/>
          <w:shd w:val="clear" w:color="auto" w:fill="FFFFFF"/>
        </w:rPr>
      </w:pPr>
      <w:r w:rsidRPr="00E11C88">
        <w:rPr>
          <w:rFonts w:ascii="Arial Narrow" w:hAnsi="Arial Narrow" w:cs="Batang"/>
          <w:sz w:val="22"/>
          <w:szCs w:val="22"/>
          <w:shd w:val="clear" w:color="auto" w:fill="FFFFFF"/>
        </w:rPr>
        <w:t xml:space="preserve">New Santkrupa Market, G. G. Road, Nanded – 431601, </w:t>
      </w:r>
    </w:p>
    <w:p w14:paraId="1A50D9F1" w14:textId="77777777" w:rsidR="00D8663C" w:rsidRPr="00E11C88" w:rsidRDefault="00D8663C" w:rsidP="00D8663C">
      <w:pPr>
        <w:jc w:val="center"/>
        <w:rPr>
          <w:rFonts w:ascii="Arial Narrow" w:hAnsi="Arial Narrow" w:cs="Arial"/>
          <w:sz w:val="22"/>
          <w:szCs w:val="22"/>
          <w:shd w:val="clear" w:color="auto" w:fill="FFFFFF"/>
        </w:rPr>
      </w:pPr>
      <w:r w:rsidRPr="00E11C88">
        <w:rPr>
          <w:rFonts w:ascii="Arial Narrow" w:hAnsi="Arial Narrow" w:cs="Batang"/>
          <w:sz w:val="22"/>
          <w:szCs w:val="22"/>
          <w:shd w:val="clear" w:color="auto" w:fill="FFFFFF"/>
        </w:rPr>
        <w:t>State – Maharashtra, Country – India</w:t>
      </w:r>
      <w:r w:rsidRPr="00E11C88">
        <w:rPr>
          <w:rFonts w:ascii="Arial Narrow" w:hAnsi="Arial Narrow" w:cs="Arial"/>
          <w:sz w:val="22"/>
          <w:szCs w:val="22"/>
          <w:shd w:val="clear" w:color="auto" w:fill="FFFFFF"/>
        </w:rPr>
        <w:t>.</w:t>
      </w:r>
    </w:p>
    <w:p w14:paraId="2AC5AAAC" w14:textId="77777777" w:rsidR="0024465D" w:rsidRPr="00E11C88" w:rsidRDefault="0024465D" w:rsidP="000D4DA9">
      <w:pPr>
        <w:pStyle w:val="Heading1"/>
        <w:shd w:val="clear" w:color="auto" w:fill="FFFFFF"/>
        <w:textAlignment w:val="baseline"/>
        <w:rPr>
          <w:rFonts w:ascii="Arial" w:hAnsi="Arial" w:cs="Arial"/>
          <w:sz w:val="48"/>
          <w:szCs w:val="48"/>
          <w:u w:val="single"/>
          <w:lang w:val="en-IN" w:eastAsia="en-IN"/>
        </w:rPr>
      </w:pPr>
    </w:p>
    <w:p w14:paraId="7C316431" w14:textId="77777777" w:rsidR="0024465D" w:rsidRPr="00E11C88" w:rsidRDefault="0024465D" w:rsidP="000D4DA9">
      <w:pPr>
        <w:jc w:val="center"/>
        <w:rPr>
          <w:rFonts w:ascii="Arial Narrow" w:hAnsi="Arial Narrow" w:cs="Arial"/>
          <w:sz w:val="22"/>
          <w:szCs w:val="22"/>
          <w:shd w:val="clear" w:color="auto" w:fill="FFFFFF"/>
        </w:rPr>
      </w:pPr>
    </w:p>
    <w:p w14:paraId="0DDDB898" w14:textId="77777777" w:rsidR="0024465D" w:rsidRPr="00E11C88" w:rsidRDefault="0024465D" w:rsidP="000D4DA9">
      <w:pPr>
        <w:jc w:val="center"/>
        <w:rPr>
          <w:rFonts w:ascii="Arial Narrow" w:hAnsi="Arial Narrow" w:cs="Arial"/>
          <w:sz w:val="22"/>
          <w:szCs w:val="22"/>
          <w:shd w:val="clear" w:color="auto" w:fill="FFFFFF"/>
        </w:rPr>
      </w:pPr>
    </w:p>
    <w:p w14:paraId="0DFF5E63" w14:textId="77777777" w:rsidR="0024465D" w:rsidRPr="00E11C88" w:rsidRDefault="0024465D" w:rsidP="0024465D">
      <w:pPr>
        <w:rPr>
          <w:rFonts w:ascii="Arial Narrow" w:hAnsi="Arial Narrow" w:cs="Arial"/>
          <w:sz w:val="22"/>
          <w:szCs w:val="22"/>
          <w:shd w:val="clear" w:color="auto" w:fill="FFFFFF"/>
        </w:rPr>
      </w:pPr>
    </w:p>
    <w:p w14:paraId="18D4B42A" w14:textId="77777777" w:rsidR="0024465D" w:rsidRPr="00E11C88" w:rsidRDefault="0024465D" w:rsidP="0024465D">
      <w:pPr>
        <w:spacing w:line="276" w:lineRule="auto"/>
        <w:rPr>
          <w:rFonts w:ascii="Arial Narrow" w:hAnsi="Arial Narrow"/>
          <w:sz w:val="6"/>
          <w:szCs w:val="18"/>
        </w:rPr>
      </w:pPr>
    </w:p>
    <w:p w14:paraId="33106B94" w14:textId="77777777" w:rsidR="008E5C2E" w:rsidRPr="00E11C88" w:rsidRDefault="008E5C2E" w:rsidP="0024465D">
      <w:pPr>
        <w:spacing w:line="276" w:lineRule="auto"/>
        <w:ind w:left="5040"/>
        <w:jc w:val="right"/>
        <w:rPr>
          <w:rFonts w:ascii="Arial Narrow" w:hAnsi="Arial Narrow"/>
          <w:sz w:val="18"/>
          <w:szCs w:val="18"/>
        </w:rPr>
      </w:pPr>
    </w:p>
    <w:p w14:paraId="17FBC8B6" w14:textId="77777777" w:rsidR="008E5C2E" w:rsidRPr="00E11C88" w:rsidRDefault="008E5C2E" w:rsidP="0024465D">
      <w:pPr>
        <w:spacing w:line="276" w:lineRule="auto"/>
        <w:ind w:left="5040"/>
        <w:jc w:val="right"/>
        <w:rPr>
          <w:rFonts w:ascii="Arial Narrow" w:hAnsi="Arial Narrow"/>
          <w:sz w:val="18"/>
          <w:szCs w:val="18"/>
        </w:rPr>
      </w:pPr>
    </w:p>
    <w:p w14:paraId="03FB22A4" w14:textId="77777777" w:rsidR="00F365BC" w:rsidRPr="00E11C88" w:rsidRDefault="00F365BC" w:rsidP="0024465D">
      <w:pPr>
        <w:spacing w:line="276" w:lineRule="auto"/>
        <w:ind w:left="5040"/>
        <w:jc w:val="right"/>
        <w:rPr>
          <w:rFonts w:ascii="Arial Narrow" w:hAnsi="Arial Narrow"/>
          <w:sz w:val="18"/>
          <w:szCs w:val="18"/>
        </w:rPr>
      </w:pPr>
    </w:p>
    <w:p w14:paraId="58C30132" w14:textId="53C2B1D8" w:rsidR="0024465D" w:rsidRPr="00E11C88" w:rsidRDefault="0024465D" w:rsidP="00F365BC">
      <w:pPr>
        <w:ind w:left="5040"/>
        <w:jc w:val="right"/>
        <w:rPr>
          <w:rFonts w:ascii="Arial Narrow" w:hAnsi="Arial Narrow"/>
          <w:sz w:val="18"/>
          <w:szCs w:val="18"/>
        </w:rPr>
      </w:pPr>
      <w:r w:rsidRPr="00E11C88">
        <w:rPr>
          <w:rFonts w:ascii="Arial Narrow" w:hAnsi="Arial Narrow"/>
          <w:sz w:val="18"/>
          <w:szCs w:val="18"/>
        </w:rPr>
        <w:t>Vastu/</w:t>
      </w:r>
      <w:r w:rsidR="00D8663C" w:rsidRPr="00E11C88">
        <w:rPr>
          <w:rFonts w:ascii="Arial Narrow" w:hAnsi="Arial Narrow"/>
          <w:sz w:val="18"/>
          <w:szCs w:val="18"/>
        </w:rPr>
        <w:t>Nanded</w:t>
      </w:r>
      <w:r w:rsidRPr="00E11C88">
        <w:rPr>
          <w:rFonts w:ascii="Arial Narrow" w:hAnsi="Arial Narrow"/>
          <w:sz w:val="18"/>
          <w:szCs w:val="18"/>
        </w:rPr>
        <w:t>/09/2023/</w:t>
      </w:r>
      <w:r w:rsidR="00E32F53" w:rsidRPr="00E11C88">
        <w:rPr>
          <w:rFonts w:ascii="Arial Narrow" w:hAnsi="Arial Narrow"/>
          <w:sz w:val="18"/>
          <w:szCs w:val="18"/>
        </w:rPr>
        <w:t>3685</w:t>
      </w:r>
      <w:r w:rsidRPr="00E11C88">
        <w:rPr>
          <w:rFonts w:ascii="Arial Narrow" w:hAnsi="Arial Narrow"/>
          <w:sz w:val="18"/>
          <w:szCs w:val="18"/>
        </w:rPr>
        <w:t>/</w:t>
      </w:r>
      <w:r w:rsidR="00E32F53" w:rsidRPr="00E11C88">
        <w:rPr>
          <w:rFonts w:ascii="Arial Narrow" w:hAnsi="Arial Narrow"/>
          <w:sz w:val="18"/>
          <w:szCs w:val="18"/>
        </w:rPr>
        <w:t>2302538</w:t>
      </w:r>
    </w:p>
    <w:p w14:paraId="4C11D3B9" w14:textId="0D9E177D" w:rsidR="0024465D" w:rsidRPr="00E11C88" w:rsidRDefault="00E32F53" w:rsidP="00F365BC">
      <w:pPr>
        <w:ind w:left="5040"/>
        <w:jc w:val="right"/>
        <w:rPr>
          <w:rFonts w:ascii="Arial Narrow" w:hAnsi="Arial Narrow"/>
          <w:sz w:val="18"/>
          <w:szCs w:val="18"/>
        </w:rPr>
      </w:pPr>
      <w:r w:rsidRPr="00E11C88">
        <w:rPr>
          <w:rFonts w:ascii="Arial Narrow" w:hAnsi="Arial Narrow"/>
          <w:sz w:val="18"/>
          <w:szCs w:val="18"/>
        </w:rPr>
        <w:t>14</w:t>
      </w:r>
      <w:r w:rsidR="0024465D" w:rsidRPr="00E11C88">
        <w:rPr>
          <w:rFonts w:ascii="Arial Narrow" w:hAnsi="Arial Narrow"/>
          <w:sz w:val="18"/>
          <w:szCs w:val="18"/>
        </w:rPr>
        <w:t>/</w:t>
      </w:r>
      <w:r w:rsidRPr="00E11C88">
        <w:rPr>
          <w:rFonts w:ascii="Arial Narrow" w:hAnsi="Arial Narrow"/>
          <w:sz w:val="18"/>
          <w:szCs w:val="18"/>
        </w:rPr>
        <w:t>10</w:t>
      </w:r>
      <w:r w:rsidR="0024465D" w:rsidRPr="00E11C88">
        <w:rPr>
          <w:rFonts w:ascii="Arial Narrow" w:hAnsi="Arial Narrow"/>
          <w:sz w:val="18"/>
          <w:szCs w:val="18"/>
        </w:rPr>
        <w:t>-</w:t>
      </w:r>
      <w:r w:rsidRPr="00E11C88">
        <w:rPr>
          <w:rFonts w:ascii="Arial Narrow" w:hAnsi="Arial Narrow"/>
          <w:sz w:val="18"/>
          <w:szCs w:val="18"/>
        </w:rPr>
        <w:t>182</w:t>
      </w:r>
      <w:r w:rsidR="0024465D" w:rsidRPr="00E11C88">
        <w:rPr>
          <w:rFonts w:ascii="Arial Narrow" w:hAnsi="Arial Narrow"/>
          <w:sz w:val="18"/>
          <w:szCs w:val="18"/>
        </w:rPr>
        <w:t>-</w:t>
      </w:r>
      <w:r w:rsidR="00D8663C" w:rsidRPr="00E11C88">
        <w:rPr>
          <w:rFonts w:ascii="Arial Narrow" w:hAnsi="Arial Narrow"/>
          <w:sz w:val="18"/>
          <w:szCs w:val="18"/>
        </w:rPr>
        <w:t>BH</w:t>
      </w:r>
      <w:r w:rsidR="001D216B" w:rsidRPr="00E11C88">
        <w:rPr>
          <w:rFonts w:ascii="Arial Narrow" w:hAnsi="Arial Narrow"/>
          <w:sz w:val="18"/>
          <w:szCs w:val="18"/>
        </w:rPr>
        <w:t>VS</w:t>
      </w:r>
    </w:p>
    <w:p w14:paraId="62F44402" w14:textId="2F0B709E" w:rsidR="0024465D" w:rsidRPr="00E11C88" w:rsidRDefault="0024465D" w:rsidP="00F365BC">
      <w:pPr>
        <w:ind w:left="3600"/>
        <w:jc w:val="right"/>
        <w:rPr>
          <w:rFonts w:ascii="Arial Narrow" w:hAnsi="Arial Narrow"/>
          <w:sz w:val="18"/>
          <w:szCs w:val="18"/>
        </w:rPr>
      </w:pPr>
      <w:r w:rsidRPr="00E11C88">
        <w:rPr>
          <w:rFonts w:ascii="Arial Narrow" w:hAnsi="Arial Narrow"/>
          <w:sz w:val="18"/>
          <w:szCs w:val="18"/>
        </w:rPr>
        <w:tab/>
      </w:r>
      <w:r w:rsidRPr="00E11C88">
        <w:rPr>
          <w:rFonts w:ascii="Arial Narrow" w:hAnsi="Arial Narrow"/>
          <w:sz w:val="18"/>
          <w:szCs w:val="18"/>
        </w:rPr>
        <w:tab/>
      </w:r>
      <w:r w:rsidRPr="00E11C88">
        <w:rPr>
          <w:rFonts w:ascii="Arial Narrow" w:hAnsi="Arial Narrow"/>
          <w:sz w:val="18"/>
          <w:szCs w:val="18"/>
        </w:rPr>
        <w:tab/>
        <w:t xml:space="preserve">       Date: </w:t>
      </w:r>
      <w:r w:rsidR="00F365BC" w:rsidRPr="00E11C88">
        <w:rPr>
          <w:rFonts w:ascii="Arial Narrow" w:hAnsi="Arial Narrow"/>
          <w:sz w:val="18"/>
          <w:szCs w:val="18"/>
        </w:rPr>
        <w:t>14.09.2023</w:t>
      </w:r>
    </w:p>
    <w:p w14:paraId="4FE1FED5" w14:textId="77777777" w:rsidR="0024465D" w:rsidRPr="00E11C88" w:rsidRDefault="0024465D" w:rsidP="0024465D">
      <w:pPr>
        <w:pStyle w:val="Heading1"/>
        <w:spacing w:line="276" w:lineRule="auto"/>
        <w:rPr>
          <w:rFonts w:ascii="Arial Narrow" w:hAnsi="Arial Narrow"/>
          <w:b/>
          <w:sz w:val="12"/>
          <w:szCs w:val="22"/>
        </w:rPr>
      </w:pPr>
    </w:p>
    <w:p w14:paraId="2BF9FFC1" w14:textId="77777777" w:rsidR="0024465D" w:rsidRPr="00E11C88" w:rsidRDefault="0024465D" w:rsidP="0024465D">
      <w:pPr>
        <w:pStyle w:val="Heading1"/>
        <w:spacing w:line="276" w:lineRule="auto"/>
        <w:rPr>
          <w:rFonts w:ascii="Arial Narrow" w:hAnsi="Arial Narrow"/>
          <w:b/>
          <w:szCs w:val="24"/>
          <w:u w:val="single"/>
        </w:rPr>
      </w:pPr>
      <w:r w:rsidRPr="00E11C88">
        <w:rPr>
          <w:rFonts w:ascii="Arial Narrow" w:hAnsi="Arial Narrow"/>
          <w:b/>
          <w:szCs w:val="24"/>
          <w:u w:val="single"/>
        </w:rPr>
        <w:t>VALUATION OPINION REPORT</w:t>
      </w:r>
    </w:p>
    <w:p w14:paraId="30D568CE" w14:textId="77777777" w:rsidR="0024465D" w:rsidRPr="00E11C88" w:rsidRDefault="0024465D" w:rsidP="0024465D">
      <w:pPr>
        <w:spacing w:line="360" w:lineRule="auto"/>
        <w:jc w:val="both"/>
        <w:rPr>
          <w:rFonts w:ascii="Arial Narrow" w:hAnsi="Arial Narrow"/>
          <w:szCs w:val="22"/>
        </w:rPr>
      </w:pPr>
    </w:p>
    <w:p w14:paraId="06226A93" w14:textId="18D16C35" w:rsidR="0024465D" w:rsidRPr="00E11C88" w:rsidRDefault="0024465D" w:rsidP="0024465D">
      <w:pPr>
        <w:spacing w:line="360" w:lineRule="auto"/>
        <w:jc w:val="both"/>
        <w:rPr>
          <w:rFonts w:ascii="Arial Narrow" w:hAnsi="Arial Narrow" w:cs="Arial"/>
          <w:b/>
          <w:bCs/>
          <w:sz w:val="28"/>
          <w:szCs w:val="28"/>
        </w:rPr>
      </w:pPr>
      <w:r w:rsidRPr="00E11C88">
        <w:rPr>
          <w:rFonts w:ascii="Arial Narrow" w:hAnsi="Arial Narrow"/>
          <w:sz w:val="22"/>
          <w:szCs w:val="22"/>
        </w:rPr>
        <w:t xml:space="preserve">This is to certify that the property </w:t>
      </w:r>
      <w:r w:rsidR="001D216B" w:rsidRPr="00E11C88">
        <w:rPr>
          <w:rFonts w:ascii="Arial Narrow" w:hAnsi="Arial Narrow"/>
          <w:sz w:val="22"/>
          <w:szCs w:val="22"/>
        </w:rPr>
        <w:t>bearing</w:t>
      </w:r>
      <w:r w:rsidR="001D216B" w:rsidRPr="00E11C88">
        <w:rPr>
          <w:rFonts w:ascii="Arial Narrow" w:hAnsi="Arial Narrow" w:cs="Arial"/>
          <w:sz w:val="22"/>
          <w:szCs w:val="22"/>
        </w:rPr>
        <w:t xml:space="preserve"> Residential</w:t>
      </w:r>
      <w:r w:rsidRPr="00E11C88">
        <w:rPr>
          <w:rFonts w:ascii="Arial Narrow" w:hAnsi="Arial Narrow" w:cs="Arial"/>
          <w:sz w:val="22"/>
          <w:szCs w:val="22"/>
        </w:rPr>
        <w:t xml:space="preserve"> Land &amp; Bungalow on Plot No. 19, Survey No. 21, Near Balaji Mandir Kaman, Mouje - Kautha, Nanded, Tal. &amp; Dist. - Nanded, State – Maharashtra, Country – India </w:t>
      </w:r>
      <w:r w:rsidRPr="00E11C88">
        <w:rPr>
          <w:rFonts w:ascii="Arial Narrow" w:hAnsi="Arial Narrow"/>
          <w:sz w:val="22"/>
          <w:szCs w:val="22"/>
        </w:rPr>
        <w:t xml:space="preserve">belongs </w:t>
      </w:r>
      <w:r w:rsidR="001D216B" w:rsidRPr="00E11C88">
        <w:rPr>
          <w:rFonts w:ascii="Arial Narrow" w:hAnsi="Arial Narrow"/>
          <w:sz w:val="22"/>
          <w:szCs w:val="22"/>
        </w:rPr>
        <w:t>to Shri</w:t>
      </w:r>
      <w:r w:rsidRPr="00E11C88">
        <w:rPr>
          <w:rFonts w:ascii="Arial Narrow" w:hAnsi="Arial Narrow"/>
          <w:b/>
          <w:sz w:val="22"/>
          <w:szCs w:val="22"/>
        </w:rPr>
        <w:t>. Ramesh Hukmichand Bajaj</w:t>
      </w:r>
    </w:p>
    <w:p w14:paraId="715F44AB" w14:textId="77777777" w:rsidR="0024465D" w:rsidRPr="00E11C88" w:rsidRDefault="0024465D" w:rsidP="0024465D">
      <w:pPr>
        <w:spacing w:line="360" w:lineRule="auto"/>
        <w:jc w:val="both"/>
        <w:rPr>
          <w:rFonts w:ascii="Arial Narrow" w:hAnsi="Arial Narrow" w:cs="Arial"/>
          <w:sz w:val="22"/>
          <w:szCs w:val="22"/>
        </w:rPr>
      </w:pPr>
    </w:p>
    <w:tbl>
      <w:tblPr>
        <w:tblW w:w="5027" w:type="pct"/>
        <w:tblLook w:val="0000" w:firstRow="0" w:lastRow="0" w:firstColumn="0" w:lastColumn="0" w:noHBand="0" w:noVBand="0"/>
      </w:tblPr>
      <w:tblGrid>
        <w:gridCol w:w="9802"/>
      </w:tblGrid>
      <w:tr w:rsidR="00E11C88" w:rsidRPr="00E11C88" w14:paraId="06245DE1" w14:textId="77777777" w:rsidTr="00666F34">
        <w:trPr>
          <w:trHeight w:val="20"/>
        </w:trPr>
        <w:tc>
          <w:tcPr>
            <w:tcW w:w="5000" w:type="pct"/>
          </w:tcPr>
          <w:p w14:paraId="6EDA47F5" w14:textId="77777777" w:rsidR="0024465D" w:rsidRPr="00E11C88" w:rsidRDefault="0024465D" w:rsidP="00666F34">
            <w:pPr>
              <w:tabs>
                <w:tab w:val="left" w:pos="-93"/>
              </w:tabs>
              <w:spacing w:line="360" w:lineRule="auto"/>
              <w:ind w:left="-93"/>
              <w:jc w:val="both"/>
              <w:rPr>
                <w:rFonts w:ascii="Arial Narrow" w:hAnsi="Arial Narrow" w:cs="Arial"/>
                <w:sz w:val="22"/>
                <w:szCs w:val="22"/>
              </w:rPr>
            </w:pPr>
            <w:r w:rsidRPr="00E11C88">
              <w:rPr>
                <w:rFonts w:ascii="Arial Narrow" w:hAnsi="Arial Narrow" w:cs="Arial"/>
                <w:sz w:val="22"/>
                <w:szCs w:val="22"/>
              </w:rPr>
              <w:t>Boundaries of the property.</w:t>
            </w:r>
          </w:p>
          <w:tbl>
            <w:tblPr>
              <w:tblW w:w="9067" w:type="dxa"/>
              <w:tblLook w:val="04A0" w:firstRow="1" w:lastRow="0" w:firstColumn="1" w:lastColumn="0" w:noHBand="0" w:noVBand="1"/>
            </w:tblPr>
            <w:tblGrid>
              <w:gridCol w:w="1702"/>
              <w:gridCol w:w="389"/>
              <w:gridCol w:w="6976"/>
            </w:tblGrid>
            <w:tr w:rsidR="00E11C88" w:rsidRPr="00E11C88" w14:paraId="2394C5E0" w14:textId="77777777" w:rsidTr="00666F34">
              <w:tc>
                <w:tcPr>
                  <w:tcW w:w="1702" w:type="dxa"/>
                  <w:shd w:val="clear" w:color="auto" w:fill="auto"/>
                </w:tcPr>
                <w:p w14:paraId="47077B50" w14:textId="77777777" w:rsidR="0024465D" w:rsidRPr="00E11C88" w:rsidRDefault="0024465D" w:rsidP="00666F34">
                  <w:pPr>
                    <w:tabs>
                      <w:tab w:val="left" w:pos="-93"/>
                    </w:tabs>
                    <w:spacing w:line="360" w:lineRule="auto"/>
                    <w:jc w:val="both"/>
                    <w:rPr>
                      <w:rFonts w:ascii="Arial Narrow" w:hAnsi="Arial Narrow" w:cs="Arial"/>
                      <w:sz w:val="22"/>
                      <w:szCs w:val="22"/>
                    </w:rPr>
                  </w:pPr>
                  <w:r w:rsidRPr="00E11C88">
                    <w:rPr>
                      <w:rFonts w:ascii="Arial Narrow" w:hAnsi="Arial Narrow" w:cs="Arial"/>
                      <w:sz w:val="22"/>
                      <w:szCs w:val="22"/>
                    </w:rPr>
                    <w:t>North</w:t>
                  </w:r>
                </w:p>
              </w:tc>
              <w:tc>
                <w:tcPr>
                  <w:tcW w:w="389" w:type="dxa"/>
                  <w:shd w:val="clear" w:color="auto" w:fill="auto"/>
                </w:tcPr>
                <w:p w14:paraId="051288E7" w14:textId="77777777" w:rsidR="0024465D" w:rsidRPr="00E11C88" w:rsidRDefault="0024465D" w:rsidP="00666F34">
                  <w:pPr>
                    <w:spacing w:line="360" w:lineRule="auto"/>
                    <w:jc w:val="center"/>
                    <w:rPr>
                      <w:rFonts w:ascii="Arial Narrow" w:hAnsi="Arial Narrow" w:cs="Arial"/>
                      <w:sz w:val="22"/>
                      <w:szCs w:val="22"/>
                    </w:rPr>
                  </w:pPr>
                  <w:r w:rsidRPr="00E11C88">
                    <w:rPr>
                      <w:rFonts w:ascii="Arial Narrow" w:hAnsi="Arial Narrow" w:cs="Arial"/>
                      <w:sz w:val="22"/>
                      <w:szCs w:val="22"/>
                    </w:rPr>
                    <w:t>:</w:t>
                  </w:r>
                </w:p>
              </w:tc>
              <w:tc>
                <w:tcPr>
                  <w:tcW w:w="6976" w:type="dxa"/>
                  <w:shd w:val="clear" w:color="auto" w:fill="auto"/>
                </w:tcPr>
                <w:p w14:paraId="331ABB6B" w14:textId="77777777" w:rsidR="0024465D" w:rsidRPr="00E11C88" w:rsidRDefault="0024465D" w:rsidP="00666F34">
                  <w:pPr>
                    <w:tabs>
                      <w:tab w:val="left" w:pos="-93"/>
                    </w:tabs>
                    <w:spacing w:line="360" w:lineRule="auto"/>
                    <w:jc w:val="both"/>
                    <w:rPr>
                      <w:rFonts w:ascii="Arial Narrow" w:hAnsi="Arial Narrow" w:cs="Arial"/>
                      <w:sz w:val="22"/>
                      <w:szCs w:val="22"/>
                    </w:rPr>
                  </w:pPr>
                  <w:r w:rsidRPr="00E11C88">
                    <w:rPr>
                      <w:rFonts w:ascii="Arial Narrow" w:hAnsi="Arial Narrow" w:cs="Arial"/>
                      <w:sz w:val="22"/>
                      <w:szCs w:val="22"/>
                      <w:lang w:val="en-IN" w:eastAsia="en-IN"/>
                    </w:rPr>
                    <w:t>Plot No. 18 (Part).</w:t>
                  </w:r>
                </w:p>
              </w:tc>
            </w:tr>
            <w:tr w:rsidR="00E11C88" w:rsidRPr="00E11C88" w14:paraId="17AED1FC" w14:textId="77777777" w:rsidTr="00666F34">
              <w:tc>
                <w:tcPr>
                  <w:tcW w:w="1702" w:type="dxa"/>
                  <w:shd w:val="clear" w:color="auto" w:fill="auto"/>
                </w:tcPr>
                <w:p w14:paraId="1D77D93A" w14:textId="77777777" w:rsidR="0024465D" w:rsidRPr="00E11C88" w:rsidRDefault="0024465D" w:rsidP="00666F34">
                  <w:pPr>
                    <w:tabs>
                      <w:tab w:val="left" w:pos="-93"/>
                    </w:tabs>
                    <w:spacing w:line="360" w:lineRule="auto"/>
                    <w:jc w:val="both"/>
                    <w:rPr>
                      <w:rFonts w:ascii="Arial Narrow" w:hAnsi="Arial Narrow" w:cs="Arial"/>
                      <w:sz w:val="22"/>
                      <w:szCs w:val="22"/>
                    </w:rPr>
                  </w:pPr>
                  <w:r w:rsidRPr="00E11C88">
                    <w:rPr>
                      <w:rFonts w:ascii="Arial Narrow" w:hAnsi="Arial Narrow" w:cs="Arial"/>
                      <w:sz w:val="22"/>
                      <w:szCs w:val="22"/>
                    </w:rPr>
                    <w:t>South</w:t>
                  </w:r>
                </w:p>
              </w:tc>
              <w:tc>
                <w:tcPr>
                  <w:tcW w:w="389" w:type="dxa"/>
                  <w:shd w:val="clear" w:color="auto" w:fill="auto"/>
                </w:tcPr>
                <w:p w14:paraId="19D5380D" w14:textId="77777777" w:rsidR="0024465D" w:rsidRPr="00E11C88" w:rsidRDefault="0024465D" w:rsidP="00666F34">
                  <w:pPr>
                    <w:spacing w:line="360" w:lineRule="auto"/>
                    <w:jc w:val="center"/>
                    <w:rPr>
                      <w:rFonts w:ascii="Arial Narrow" w:hAnsi="Arial Narrow" w:cs="Arial"/>
                      <w:sz w:val="22"/>
                      <w:szCs w:val="22"/>
                    </w:rPr>
                  </w:pPr>
                  <w:r w:rsidRPr="00E11C88">
                    <w:rPr>
                      <w:rFonts w:ascii="Arial Narrow" w:hAnsi="Arial Narrow" w:cs="Arial"/>
                      <w:sz w:val="22"/>
                      <w:szCs w:val="22"/>
                    </w:rPr>
                    <w:t>:</w:t>
                  </w:r>
                </w:p>
              </w:tc>
              <w:tc>
                <w:tcPr>
                  <w:tcW w:w="6976" w:type="dxa"/>
                  <w:shd w:val="clear" w:color="auto" w:fill="auto"/>
                </w:tcPr>
                <w:p w14:paraId="23D4041F" w14:textId="77777777" w:rsidR="0024465D" w:rsidRPr="00E11C88" w:rsidRDefault="0024465D" w:rsidP="00666F34">
                  <w:pPr>
                    <w:tabs>
                      <w:tab w:val="left" w:pos="-93"/>
                    </w:tabs>
                    <w:spacing w:line="360" w:lineRule="auto"/>
                    <w:jc w:val="both"/>
                    <w:rPr>
                      <w:rFonts w:ascii="Arial Narrow" w:hAnsi="Arial Narrow" w:cs="Arial"/>
                      <w:sz w:val="22"/>
                      <w:szCs w:val="22"/>
                    </w:rPr>
                  </w:pPr>
                  <w:r w:rsidRPr="00E11C88">
                    <w:rPr>
                      <w:rFonts w:ascii="Arial Narrow" w:hAnsi="Arial Narrow" w:cs="Arial"/>
                      <w:sz w:val="22"/>
                      <w:szCs w:val="22"/>
                      <w:lang w:val="en-IN" w:eastAsia="en-IN"/>
                    </w:rPr>
                    <w:t>Plot No. 20.</w:t>
                  </w:r>
                </w:p>
              </w:tc>
            </w:tr>
            <w:tr w:rsidR="00E11C88" w:rsidRPr="00E11C88" w14:paraId="488463D4" w14:textId="77777777" w:rsidTr="00666F34">
              <w:tc>
                <w:tcPr>
                  <w:tcW w:w="1702" w:type="dxa"/>
                  <w:shd w:val="clear" w:color="auto" w:fill="auto"/>
                </w:tcPr>
                <w:p w14:paraId="28BA7748" w14:textId="77777777" w:rsidR="0024465D" w:rsidRPr="00E11C88" w:rsidRDefault="0024465D" w:rsidP="00666F34">
                  <w:pPr>
                    <w:tabs>
                      <w:tab w:val="left" w:pos="-93"/>
                    </w:tabs>
                    <w:spacing w:line="360" w:lineRule="auto"/>
                    <w:jc w:val="both"/>
                    <w:rPr>
                      <w:rFonts w:ascii="Arial Narrow" w:hAnsi="Arial Narrow" w:cs="Arial"/>
                      <w:sz w:val="22"/>
                      <w:szCs w:val="22"/>
                    </w:rPr>
                  </w:pPr>
                  <w:r w:rsidRPr="00E11C88">
                    <w:rPr>
                      <w:rFonts w:ascii="Arial Narrow" w:hAnsi="Arial Narrow" w:cs="Arial"/>
                      <w:sz w:val="22"/>
                      <w:szCs w:val="22"/>
                    </w:rPr>
                    <w:t>East</w:t>
                  </w:r>
                </w:p>
              </w:tc>
              <w:tc>
                <w:tcPr>
                  <w:tcW w:w="389" w:type="dxa"/>
                  <w:shd w:val="clear" w:color="auto" w:fill="auto"/>
                </w:tcPr>
                <w:p w14:paraId="147ECA9E" w14:textId="77777777" w:rsidR="0024465D" w:rsidRPr="00E11C88" w:rsidRDefault="0024465D" w:rsidP="00666F34">
                  <w:pPr>
                    <w:spacing w:line="360" w:lineRule="auto"/>
                    <w:jc w:val="center"/>
                    <w:rPr>
                      <w:rFonts w:ascii="Arial Narrow" w:hAnsi="Arial Narrow" w:cs="Arial"/>
                      <w:sz w:val="22"/>
                      <w:szCs w:val="22"/>
                    </w:rPr>
                  </w:pPr>
                  <w:r w:rsidRPr="00E11C88">
                    <w:rPr>
                      <w:rFonts w:ascii="Arial Narrow" w:hAnsi="Arial Narrow" w:cs="Arial"/>
                      <w:sz w:val="22"/>
                      <w:szCs w:val="22"/>
                    </w:rPr>
                    <w:t>:</w:t>
                  </w:r>
                </w:p>
              </w:tc>
              <w:tc>
                <w:tcPr>
                  <w:tcW w:w="6976" w:type="dxa"/>
                  <w:shd w:val="clear" w:color="auto" w:fill="auto"/>
                </w:tcPr>
                <w:p w14:paraId="5F2FD17C" w14:textId="77777777" w:rsidR="0024465D" w:rsidRPr="00E11C88" w:rsidRDefault="0024465D" w:rsidP="00666F34">
                  <w:pPr>
                    <w:tabs>
                      <w:tab w:val="left" w:pos="-93"/>
                    </w:tabs>
                    <w:spacing w:line="360" w:lineRule="auto"/>
                    <w:jc w:val="both"/>
                    <w:rPr>
                      <w:rFonts w:ascii="Arial Narrow" w:hAnsi="Arial Narrow" w:cs="Arial"/>
                      <w:sz w:val="22"/>
                      <w:szCs w:val="22"/>
                    </w:rPr>
                  </w:pPr>
                  <w:r w:rsidRPr="00E11C88">
                    <w:rPr>
                      <w:rFonts w:ascii="Arial Narrow" w:hAnsi="Arial Narrow" w:cs="Arial"/>
                      <w:sz w:val="22"/>
                      <w:szCs w:val="22"/>
                      <w:lang w:val="en-IN" w:eastAsia="en-IN"/>
                    </w:rPr>
                    <w:t>Plot No. 22.</w:t>
                  </w:r>
                </w:p>
              </w:tc>
            </w:tr>
            <w:tr w:rsidR="00E11C88" w:rsidRPr="00E11C88" w14:paraId="45016E3D" w14:textId="77777777" w:rsidTr="00666F34">
              <w:tc>
                <w:tcPr>
                  <w:tcW w:w="1702" w:type="dxa"/>
                  <w:shd w:val="clear" w:color="auto" w:fill="auto"/>
                </w:tcPr>
                <w:p w14:paraId="19F6976E" w14:textId="77777777" w:rsidR="0024465D" w:rsidRPr="00E11C88" w:rsidRDefault="0024465D" w:rsidP="00666F34">
                  <w:pPr>
                    <w:tabs>
                      <w:tab w:val="left" w:pos="-93"/>
                    </w:tabs>
                    <w:spacing w:line="360" w:lineRule="auto"/>
                    <w:jc w:val="both"/>
                    <w:rPr>
                      <w:rFonts w:ascii="Arial Narrow" w:hAnsi="Arial Narrow" w:cs="Arial"/>
                      <w:sz w:val="22"/>
                      <w:szCs w:val="22"/>
                    </w:rPr>
                  </w:pPr>
                  <w:r w:rsidRPr="00E11C88">
                    <w:rPr>
                      <w:rFonts w:ascii="Arial Narrow" w:hAnsi="Arial Narrow" w:cs="Arial"/>
                      <w:sz w:val="22"/>
                      <w:szCs w:val="22"/>
                    </w:rPr>
                    <w:t>West</w:t>
                  </w:r>
                </w:p>
              </w:tc>
              <w:tc>
                <w:tcPr>
                  <w:tcW w:w="389" w:type="dxa"/>
                  <w:shd w:val="clear" w:color="auto" w:fill="auto"/>
                </w:tcPr>
                <w:p w14:paraId="241C2184" w14:textId="77777777" w:rsidR="0024465D" w:rsidRPr="00E11C88" w:rsidRDefault="0024465D" w:rsidP="00666F34">
                  <w:pPr>
                    <w:spacing w:line="360" w:lineRule="auto"/>
                    <w:jc w:val="center"/>
                    <w:rPr>
                      <w:rFonts w:ascii="Arial Narrow" w:hAnsi="Arial Narrow" w:cs="Arial"/>
                      <w:sz w:val="22"/>
                      <w:szCs w:val="22"/>
                    </w:rPr>
                  </w:pPr>
                  <w:r w:rsidRPr="00E11C88">
                    <w:rPr>
                      <w:rFonts w:ascii="Arial Narrow" w:hAnsi="Arial Narrow" w:cs="Arial"/>
                      <w:sz w:val="22"/>
                      <w:szCs w:val="22"/>
                    </w:rPr>
                    <w:t>:</w:t>
                  </w:r>
                </w:p>
              </w:tc>
              <w:tc>
                <w:tcPr>
                  <w:tcW w:w="6976" w:type="dxa"/>
                  <w:shd w:val="clear" w:color="auto" w:fill="auto"/>
                </w:tcPr>
                <w:p w14:paraId="663E9486" w14:textId="77777777" w:rsidR="0024465D" w:rsidRPr="00E11C88" w:rsidRDefault="0024465D" w:rsidP="00666F34">
                  <w:pPr>
                    <w:pStyle w:val="Default"/>
                    <w:spacing w:line="360" w:lineRule="auto"/>
                    <w:rPr>
                      <w:rFonts w:ascii="Arial Narrow" w:hAnsi="Arial Narrow" w:cs="Arial"/>
                      <w:color w:val="auto"/>
                      <w:sz w:val="22"/>
                      <w:szCs w:val="22"/>
                      <w:lang w:val="en-IN" w:eastAsia="en-IN"/>
                    </w:rPr>
                  </w:pPr>
                  <w:r w:rsidRPr="00E11C88">
                    <w:rPr>
                      <w:rFonts w:ascii="Arial Narrow" w:hAnsi="Arial Narrow" w:cs="Arial"/>
                      <w:color w:val="auto"/>
                      <w:sz w:val="22"/>
                      <w:szCs w:val="22"/>
                      <w:lang w:val="en-IN" w:eastAsia="en-IN"/>
                    </w:rPr>
                    <w:t>6.00 M. Wide Road.</w:t>
                  </w:r>
                </w:p>
                <w:p w14:paraId="09D4D524" w14:textId="77777777" w:rsidR="0024465D" w:rsidRPr="00E11C88" w:rsidRDefault="0024465D" w:rsidP="00666F34">
                  <w:pPr>
                    <w:tabs>
                      <w:tab w:val="left" w:pos="-93"/>
                    </w:tabs>
                    <w:spacing w:line="360" w:lineRule="auto"/>
                    <w:jc w:val="both"/>
                    <w:rPr>
                      <w:rFonts w:ascii="Arial Narrow" w:hAnsi="Arial Narrow" w:cs="Arial"/>
                      <w:sz w:val="22"/>
                      <w:szCs w:val="22"/>
                    </w:rPr>
                  </w:pPr>
                </w:p>
              </w:tc>
            </w:tr>
          </w:tbl>
          <w:p w14:paraId="62EF01C9" w14:textId="77777777" w:rsidR="0024465D" w:rsidRPr="00E11C88" w:rsidRDefault="0024465D" w:rsidP="00666F34">
            <w:pPr>
              <w:tabs>
                <w:tab w:val="left" w:pos="-93"/>
              </w:tabs>
              <w:spacing w:line="360" w:lineRule="auto"/>
              <w:ind w:left="-93"/>
              <w:jc w:val="both"/>
              <w:rPr>
                <w:rFonts w:ascii="Arial Narrow" w:hAnsi="Arial Narrow" w:cs="Arial"/>
                <w:sz w:val="22"/>
                <w:szCs w:val="22"/>
              </w:rPr>
            </w:pPr>
          </w:p>
        </w:tc>
      </w:tr>
    </w:tbl>
    <w:p w14:paraId="6E51A4E8" w14:textId="75E35D5E" w:rsidR="0024465D" w:rsidRPr="00E11C88" w:rsidRDefault="0024465D" w:rsidP="0024465D">
      <w:pPr>
        <w:spacing w:line="360" w:lineRule="auto"/>
        <w:jc w:val="both"/>
        <w:rPr>
          <w:rFonts w:ascii="Arial Narrow" w:hAnsi="Arial Narrow"/>
          <w:b/>
          <w:sz w:val="22"/>
          <w:szCs w:val="22"/>
        </w:rPr>
      </w:pPr>
      <w:r w:rsidRPr="00E11C8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Fair Market Value purpose at </w:t>
      </w:r>
      <w:r w:rsidRPr="00E11C88">
        <w:rPr>
          <w:rFonts w:ascii="Rupee Foradian" w:eastAsia="Calibri" w:hAnsi="Rupee Foradian" w:cs="TTFFB52530t00"/>
          <w:b/>
          <w:sz w:val="22"/>
          <w:szCs w:val="22"/>
        </w:rPr>
        <w:t>`</w:t>
      </w:r>
      <w:r w:rsidR="001D216B" w:rsidRPr="00E11C88">
        <w:rPr>
          <w:rFonts w:ascii="Rupee Foradian" w:eastAsia="Calibri" w:hAnsi="Rupee Foradian" w:cs="TTFFB52530t00"/>
          <w:b/>
          <w:sz w:val="22"/>
          <w:szCs w:val="22"/>
        </w:rPr>
        <w:t xml:space="preserve"> </w:t>
      </w:r>
      <w:r w:rsidR="00945C41" w:rsidRPr="00E11C88">
        <w:rPr>
          <w:rFonts w:ascii="Arial Narrow" w:eastAsia="Calibri" w:hAnsi="Arial Narrow"/>
          <w:b/>
          <w:sz w:val="22"/>
          <w:szCs w:val="22"/>
        </w:rPr>
        <w:t xml:space="preserve">2,61,74,996.00 </w:t>
      </w:r>
      <w:r w:rsidRPr="00E11C88">
        <w:rPr>
          <w:rFonts w:ascii="Arial Narrow" w:hAnsi="Arial Narrow" w:cs="Times-Roman"/>
          <w:b/>
          <w:sz w:val="22"/>
          <w:szCs w:val="22"/>
        </w:rPr>
        <w:t xml:space="preserve">(Rupees Two Crore Sixty </w:t>
      </w:r>
      <w:r w:rsidR="001D216B" w:rsidRPr="00E11C88">
        <w:rPr>
          <w:rFonts w:ascii="Arial Narrow" w:hAnsi="Arial Narrow" w:cs="Times-Roman"/>
          <w:b/>
          <w:sz w:val="22"/>
          <w:szCs w:val="22"/>
        </w:rPr>
        <w:t>One Lakh</w:t>
      </w:r>
      <w:r w:rsidRPr="00E11C88">
        <w:rPr>
          <w:rFonts w:ascii="Arial Narrow" w:hAnsi="Arial Narrow" w:cs="Times-Roman"/>
          <w:b/>
          <w:sz w:val="22"/>
          <w:szCs w:val="22"/>
        </w:rPr>
        <w:t xml:space="preserve"> </w:t>
      </w:r>
      <w:r w:rsidR="00945C41" w:rsidRPr="00E11C88">
        <w:rPr>
          <w:rFonts w:ascii="Arial Narrow" w:hAnsi="Arial Narrow" w:cs="Times-Roman"/>
          <w:b/>
          <w:sz w:val="22"/>
          <w:szCs w:val="22"/>
        </w:rPr>
        <w:t>Seventy Four</w:t>
      </w:r>
      <w:r w:rsidRPr="00E11C88">
        <w:rPr>
          <w:rFonts w:ascii="Arial Narrow" w:hAnsi="Arial Narrow" w:cs="Times-Roman"/>
          <w:b/>
          <w:sz w:val="22"/>
          <w:szCs w:val="22"/>
        </w:rPr>
        <w:t xml:space="preserve"> Thousand </w:t>
      </w:r>
      <w:r w:rsidR="00945C41" w:rsidRPr="00E11C88">
        <w:rPr>
          <w:rFonts w:ascii="Arial Narrow" w:hAnsi="Arial Narrow" w:cs="Times-Roman"/>
          <w:b/>
          <w:sz w:val="22"/>
          <w:szCs w:val="22"/>
        </w:rPr>
        <w:t>Nine</w:t>
      </w:r>
      <w:r w:rsidRPr="00E11C88">
        <w:rPr>
          <w:rFonts w:ascii="Arial Narrow" w:hAnsi="Arial Narrow" w:cs="Times-Roman"/>
          <w:b/>
          <w:sz w:val="22"/>
          <w:szCs w:val="22"/>
        </w:rPr>
        <w:t xml:space="preserve"> Hundred </w:t>
      </w:r>
      <w:r w:rsidR="00945C41" w:rsidRPr="00E11C88">
        <w:rPr>
          <w:rFonts w:ascii="Arial Narrow" w:hAnsi="Arial Narrow" w:cs="Times-Roman"/>
          <w:b/>
          <w:sz w:val="22"/>
          <w:szCs w:val="22"/>
        </w:rPr>
        <w:t xml:space="preserve">Ninety </w:t>
      </w:r>
      <w:r w:rsidRPr="00E11C88">
        <w:rPr>
          <w:rFonts w:ascii="Arial Narrow" w:hAnsi="Arial Narrow" w:cs="Times-Roman"/>
          <w:b/>
          <w:sz w:val="22"/>
          <w:szCs w:val="22"/>
        </w:rPr>
        <w:t>Six Only).</w:t>
      </w:r>
    </w:p>
    <w:p w14:paraId="4D304E98" w14:textId="77777777" w:rsidR="0024465D" w:rsidRPr="00E11C88" w:rsidRDefault="0024465D" w:rsidP="0024465D">
      <w:pPr>
        <w:spacing w:line="276" w:lineRule="auto"/>
        <w:jc w:val="both"/>
        <w:rPr>
          <w:rFonts w:ascii="Arial Narrow" w:hAnsi="Arial Narrow"/>
          <w:sz w:val="26"/>
          <w:szCs w:val="22"/>
        </w:rPr>
      </w:pPr>
    </w:p>
    <w:p w14:paraId="5143EFDD" w14:textId="77777777" w:rsidR="0024465D" w:rsidRPr="00E11C88" w:rsidRDefault="0024465D" w:rsidP="0024465D">
      <w:pPr>
        <w:spacing w:line="360" w:lineRule="auto"/>
        <w:jc w:val="both"/>
        <w:rPr>
          <w:rFonts w:ascii="Arial Narrow" w:hAnsi="Arial Narrow"/>
          <w:sz w:val="22"/>
          <w:szCs w:val="22"/>
        </w:rPr>
      </w:pPr>
      <w:r w:rsidRPr="00E11C88">
        <w:rPr>
          <w:rFonts w:ascii="Arial Narrow" w:hAnsi="Arial Narrow"/>
          <w:sz w:val="22"/>
          <w:szCs w:val="22"/>
        </w:rPr>
        <w:t>The valuation of the property is based on the documents produced by the concern. Legal aspects have not been taken into considerations while preparing this valuation report.</w:t>
      </w:r>
    </w:p>
    <w:p w14:paraId="3655D88A" w14:textId="77777777" w:rsidR="0024465D" w:rsidRPr="00E11C88" w:rsidRDefault="0024465D" w:rsidP="0024465D">
      <w:pPr>
        <w:spacing w:line="360" w:lineRule="auto"/>
        <w:rPr>
          <w:rFonts w:ascii="Arial Narrow" w:hAnsi="Arial Narrow"/>
          <w:sz w:val="10"/>
          <w:szCs w:val="22"/>
        </w:rPr>
      </w:pPr>
    </w:p>
    <w:p w14:paraId="1660E526" w14:textId="77777777" w:rsidR="0024465D" w:rsidRPr="00E11C88" w:rsidRDefault="0024465D" w:rsidP="0024465D">
      <w:pPr>
        <w:spacing w:line="360" w:lineRule="auto"/>
        <w:rPr>
          <w:rFonts w:ascii="Arial Narrow" w:hAnsi="Arial Narrow"/>
          <w:sz w:val="22"/>
          <w:szCs w:val="22"/>
        </w:rPr>
      </w:pPr>
      <w:r w:rsidRPr="00E11C88">
        <w:rPr>
          <w:rFonts w:ascii="Arial Narrow" w:hAnsi="Arial Narrow"/>
          <w:sz w:val="22"/>
          <w:szCs w:val="22"/>
        </w:rPr>
        <w:t>Hence certified</w:t>
      </w:r>
    </w:p>
    <w:p w14:paraId="1E43B36E" w14:textId="77777777" w:rsidR="0024465D" w:rsidRPr="00E11C88" w:rsidRDefault="0024465D" w:rsidP="0024465D">
      <w:pPr>
        <w:spacing w:line="276" w:lineRule="auto"/>
        <w:rPr>
          <w:rFonts w:ascii="Arial Narrow" w:hAnsi="Arial Narrow"/>
          <w:sz w:val="22"/>
          <w:szCs w:val="22"/>
        </w:rPr>
      </w:pPr>
    </w:p>
    <w:p w14:paraId="26474786" w14:textId="77777777" w:rsidR="0024465D" w:rsidRPr="00E11C88" w:rsidRDefault="0024465D" w:rsidP="0024465D">
      <w:pPr>
        <w:spacing w:line="276" w:lineRule="auto"/>
        <w:rPr>
          <w:rFonts w:ascii="Arial Narrow" w:hAnsi="Arial Narrow"/>
          <w:sz w:val="22"/>
          <w:szCs w:val="22"/>
        </w:rPr>
      </w:pPr>
    </w:p>
    <w:p w14:paraId="178F9AE0" w14:textId="77777777" w:rsidR="0024465D" w:rsidRPr="00E11C88" w:rsidRDefault="0024465D" w:rsidP="0024465D">
      <w:pPr>
        <w:spacing w:line="276" w:lineRule="auto"/>
        <w:rPr>
          <w:rFonts w:ascii="Arial Narrow" w:hAnsi="Arial Narrow"/>
          <w:sz w:val="22"/>
          <w:szCs w:val="22"/>
        </w:rPr>
      </w:pPr>
    </w:p>
    <w:p w14:paraId="7B3549E1" w14:textId="77777777" w:rsidR="0024465D" w:rsidRPr="00E11C88" w:rsidRDefault="0024465D" w:rsidP="0024465D">
      <w:pPr>
        <w:spacing w:line="276" w:lineRule="auto"/>
        <w:rPr>
          <w:rFonts w:ascii="Arial Narrow" w:hAnsi="Arial Narrow"/>
          <w:sz w:val="44"/>
          <w:szCs w:val="22"/>
        </w:rPr>
      </w:pPr>
    </w:p>
    <w:p w14:paraId="46603A05" w14:textId="77777777" w:rsidR="0024465D" w:rsidRPr="00E11C88" w:rsidRDefault="0024465D" w:rsidP="0024465D">
      <w:pPr>
        <w:pStyle w:val="BodyText3"/>
        <w:rPr>
          <w:rFonts w:ascii="Arial Narrow" w:hAnsi="Arial Narrow" w:cs="Tahoma"/>
          <w:b/>
          <w:bCs/>
          <w:iCs/>
          <w:sz w:val="22"/>
          <w:szCs w:val="22"/>
        </w:rPr>
      </w:pPr>
      <w:r w:rsidRPr="00E11C88">
        <w:rPr>
          <w:rFonts w:ascii="Arial Narrow" w:hAnsi="Arial Narrow" w:cs="Tahoma"/>
          <w:b/>
          <w:bCs/>
          <w:iCs/>
          <w:sz w:val="22"/>
          <w:szCs w:val="22"/>
        </w:rPr>
        <w:t>Sharadkumar B. Chalikwar</w:t>
      </w:r>
    </w:p>
    <w:p w14:paraId="749EA043" w14:textId="77777777" w:rsidR="0024465D" w:rsidRPr="00E11C88" w:rsidRDefault="0024465D" w:rsidP="0024465D">
      <w:pPr>
        <w:pStyle w:val="BodyText3"/>
        <w:rPr>
          <w:rFonts w:ascii="Arial Narrow" w:hAnsi="Arial Narrow" w:cs="Tahoma"/>
          <w:bCs/>
          <w:iCs/>
          <w:sz w:val="22"/>
          <w:szCs w:val="22"/>
        </w:rPr>
      </w:pPr>
      <w:r w:rsidRPr="00E11C88">
        <w:rPr>
          <w:rFonts w:ascii="Arial Narrow" w:hAnsi="Arial Narrow" w:cs="Tahoma"/>
          <w:bCs/>
          <w:iCs/>
          <w:sz w:val="22"/>
          <w:szCs w:val="22"/>
        </w:rPr>
        <w:t>Govt. Reg. Valuer</w:t>
      </w:r>
    </w:p>
    <w:p w14:paraId="0477315D" w14:textId="77777777" w:rsidR="0024465D" w:rsidRPr="00E11C88" w:rsidRDefault="0024465D" w:rsidP="0024465D">
      <w:pPr>
        <w:pStyle w:val="BodyText3"/>
        <w:rPr>
          <w:rFonts w:ascii="Arial Narrow" w:hAnsi="Arial Narrow" w:cs="Tahoma"/>
          <w:bCs/>
          <w:iCs/>
          <w:sz w:val="22"/>
          <w:szCs w:val="22"/>
        </w:rPr>
      </w:pPr>
      <w:r w:rsidRPr="00E11C88">
        <w:rPr>
          <w:rFonts w:ascii="Arial Narrow" w:hAnsi="Arial Narrow" w:cs="Tahoma"/>
          <w:bCs/>
          <w:iCs/>
          <w:sz w:val="22"/>
          <w:szCs w:val="22"/>
        </w:rPr>
        <w:t>Chartered Engineer (India)</w:t>
      </w:r>
    </w:p>
    <w:p w14:paraId="6BAD7C8C" w14:textId="77777777" w:rsidR="0024465D" w:rsidRPr="00E11C88" w:rsidRDefault="0024465D" w:rsidP="0024465D">
      <w:pPr>
        <w:pStyle w:val="BodyText3"/>
        <w:rPr>
          <w:rFonts w:ascii="Arial Narrow" w:hAnsi="Arial Narrow" w:cs="Tahoma"/>
          <w:sz w:val="22"/>
          <w:szCs w:val="22"/>
        </w:rPr>
      </w:pPr>
      <w:r w:rsidRPr="00E11C88">
        <w:rPr>
          <w:rFonts w:ascii="Arial Narrow" w:hAnsi="Arial Narrow" w:cs="Tahoma"/>
          <w:bCs/>
          <w:iCs/>
          <w:sz w:val="22"/>
          <w:szCs w:val="22"/>
        </w:rPr>
        <w:t>Reg. No. (N) CCIT/1-14/52/2008-09</w:t>
      </w:r>
    </w:p>
    <w:p w14:paraId="798FF6CD" w14:textId="77777777" w:rsidR="0024465D" w:rsidRPr="00E11C88" w:rsidRDefault="0024465D" w:rsidP="0024465D">
      <w:pPr>
        <w:rPr>
          <w:rFonts w:ascii="Arial Rounded MT Bold" w:hAnsi="Arial Rounded MT Bold"/>
          <w:sz w:val="36"/>
          <w:szCs w:val="36"/>
        </w:rPr>
      </w:pPr>
      <w:r w:rsidRPr="00E11C88">
        <w:rPr>
          <w:rFonts w:ascii="Arial Narrow" w:hAnsi="Arial Narrow"/>
          <w:sz w:val="22"/>
          <w:szCs w:val="22"/>
        </w:rPr>
        <w:t>Encl: Valuation report.</w:t>
      </w:r>
    </w:p>
    <w:p w14:paraId="22FBFEB3" w14:textId="77777777" w:rsidR="0024465D" w:rsidRPr="00E11C88" w:rsidRDefault="0024465D" w:rsidP="0024465D">
      <w:pPr>
        <w:rPr>
          <w:rFonts w:ascii="Arial Rounded MT Bold" w:hAnsi="Arial Rounded MT Bold"/>
          <w:sz w:val="22"/>
          <w:szCs w:val="22"/>
        </w:rPr>
      </w:pPr>
    </w:p>
    <w:p w14:paraId="3866E5FB" w14:textId="77777777" w:rsidR="0024465D" w:rsidRPr="00E11C88" w:rsidRDefault="0024465D" w:rsidP="0024465D">
      <w:pPr>
        <w:rPr>
          <w:rFonts w:ascii="Arial Rounded MT Bold" w:hAnsi="Arial Rounded MT Bold"/>
          <w:sz w:val="22"/>
          <w:szCs w:val="22"/>
        </w:rPr>
      </w:pPr>
    </w:p>
    <w:p w14:paraId="5E919690" w14:textId="77777777" w:rsidR="0024465D" w:rsidRPr="00E11C88" w:rsidRDefault="0024465D" w:rsidP="0024465D">
      <w:pPr>
        <w:rPr>
          <w:rFonts w:ascii="Arial Rounded MT Bold" w:hAnsi="Arial Rounded MT Bold"/>
          <w:sz w:val="22"/>
          <w:szCs w:val="22"/>
        </w:rPr>
      </w:pPr>
    </w:p>
    <w:p w14:paraId="1249FDFD" w14:textId="77777777" w:rsidR="0024465D" w:rsidRPr="00E11C88" w:rsidRDefault="0024465D" w:rsidP="0024465D">
      <w:pPr>
        <w:rPr>
          <w:rFonts w:ascii="Arial Rounded MT Bold" w:hAnsi="Arial Rounded MT Bold"/>
          <w:sz w:val="22"/>
          <w:szCs w:val="22"/>
        </w:rPr>
      </w:pPr>
    </w:p>
    <w:p w14:paraId="3BA18710" w14:textId="77777777" w:rsidR="0024465D" w:rsidRPr="00E11C88" w:rsidRDefault="0024465D" w:rsidP="0024465D">
      <w:pPr>
        <w:rPr>
          <w:rFonts w:ascii="Arial Rounded MT Bold" w:hAnsi="Arial Rounded MT Bold"/>
          <w:sz w:val="22"/>
          <w:szCs w:val="22"/>
        </w:rPr>
      </w:pPr>
    </w:p>
    <w:p w14:paraId="3EC73479" w14:textId="77777777" w:rsidR="0024465D" w:rsidRPr="00E11C88" w:rsidRDefault="0024465D" w:rsidP="0024465D">
      <w:pPr>
        <w:rPr>
          <w:rFonts w:ascii="Arial Rounded MT Bold" w:hAnsi="Arial Rounded MT Bold"/>
          <w:sz w:val="22"/>
          <w:szCs w:val="22"/>
        </w:rPr>
      </w:pPr>
    </w:p>
    <w:p w14:paraId="7B34E09E" w14:textId="77777777" w:rsidR="0024465D" w:rsidRPr="00E11C88" w:rsidRDefault="0024465D" w:rsidP="0024465D">
      <w:pPr>
        <w:rPr>
          <w:rFonts w:ascii="Arial Rounded MT Bold" w:hAnsi="Arial Rounded MT Bold"/>
          <w:sz w:val="22"/>
          <w:szCs w:val="22"/>
        </w:rPr>
      </w:pPr>
    </w:p>
    <w:p w14:paraId="369A055C" w14:textId="77777777" w:rsidR="0024465D" w:rsidRPr="00E11C88" w:rsidRDefault="0024465D" w:rsidP="0024465D">
      <w:pPr>
        <w:rPr>
          <w:rFonts w:ascii="Arial Rounded MT Bold" w:hAnsi="Arial Rounded MT Bold"/>
          <w:sz w:val="22"/>
          <w:szCs w:val="22"/>
        </w:rPr>
      </w:pPr>
    </w:p>
    <w:p w14:paraId="4DCC6CEB" w14:textId="77777777" w:rsidR="0024465D" w:rsidRPr="00E11C88" w:rsidRDefault="0024465D" w:rsidP="0024465D">
      <w:pPr>
        <w:rPr>
          <w:rFonts w:ascii="Arial Rounded MT Bold" w:hAnsi="Arial Rounded MT Bold"/>
          <w:sz w:val="22"/>
          <w:szCs w:val="22"/>
        </w:rPr>
      </w:pPr>
    </w:p>
    <w:tbl>
      <w:tblPr>
        <w:tblW w:w="5068" w:type="pct"/>
        <w:tblLook w:val="04A0" w:firstRow="1" w:lastRow="0" w:firstColumn="1" w:lastColumn="0" w:noHBand="0" w:noVBand="1"/>
      </w:tblPr>
      <w:tblGrid>
        <w:gridCol w:w="9882"/>
      </w:tblGrid>
      <w:tr w:rsidR="00E11C88" w:rsidRPr="00E11C88" w14:paraId="59F71843" w14:textId="77777777" w:rsidTr="000D4DA9">
        <w:trPr>
          <w:trHeight w:val="20"/>
        </w:trPr>
        <w:tc>
          <w:tcPr>
            <w:tcW w:w="5000" w:type="pct"/>
            <w:shd w:val="clear" w:color="auto" w:fill="auto"/>
          </w:tcPr>
          <w:p w14:paraId="4A02250A" w14:textId="77777777" w:rsidR="0024465D" w:rsidRPr="00E11C88" w:rsidRDefault="0024465D" w:rsidP="00666F34">
            <w:pPr>
              <w:jc w:val="center"/>
              <w:rPr>
                <w:rFonts w:ascii="Arial Narrow" w:hAnsi="Arial Narrow"/>
                <w:b/>
                <w:sz w:val="26"/>
                <w:szCs w:val="26"/>
              </w:rPr>
            </w:pPr>
            <w:r w:rsidRPr="00E11C88">
              <w:rPr>
                <w:rFonts w:ascii="Arial Narrow" w:hAnsi="Arial Narrow"/>
                <w:b/>
                <w:sz w:val="26"/>
                <w:szCs w:val="26"/>
              </w:rPr>
              <w:lastRenderedPageBreak/>
              <w:t>Vastukala Consultants (I) Pvt. Ltd.</w:t>
            </w:r>
          </w:p>
          <w:p w14:paraId="4F53BC3C" w14:textId="77777777" w:rsidR="0024465D" w:rsidRPr="00E11C88" w:rsidRDefault="0024465D" w:rsidP="00666F34">
            <w:pPr>
              <w:jc w:val="center"/>
              <w:rPr>
                <w:rFonts w:ascii="Arial Narrow" w:hAnsi="Arial Narrow"/>
                <w:sz w:val="12"/>
                <w:szCs w:val="22"/>
              </w:rPr>
            </w:pPr>
            <w:r w:rsidRPr="00E11C88">
              <w:rPr>
                <w:rFonts w:ascii="Arial Narrow" w:hAnsi="Arial Narrow"/>
                <w:sz w:val="22"/>
                <w:szCs w:val="22"/>
              </w:rPr>
              <w:t xml:space="preserve">B1-001, U/B Floor, </w:t>
            </w:r>
            <w:r w:rsidRPr="00E11C88">
              <w:rPr>
                <w:rFonts w:ascii="Arial Narrow" w:hAnsi="Arial Narrow"/>
                <w:b/>
                <w:sz w:val="22"/>
                <w:szCs w:val="22"/>
              </w:rPr>
              <w:t>Boomerang</w:t>
            </w:r>
            <w:r w:rsidRPr="00E11C88">
              <w:rPr>
                <w:rFonts w:ascii="Arial Narrow" w:hAnsi="Arial Narrow"/>
                <w:sz w:val="22"/>
                <w:szCs w:val="22"/>
              </w:rPr>
              <w:t>, Chandivali Farm Road, Powai, Andheri (East), Mumbai – 400 072</w:t>
            </w:r>
          </w:p>
          <w:p w14:paraId="5A692E33" w14:textId="77777777" w:rsidR="00D8663C" w:rsidRPr="00E11C88" w:rsidRDefault="00D8663C" w:rsidP="00D8663C">
            <w:pPr>
              <w:pStyle w:val="NoSpacing"/>
              <w:rPr>
                <w:rFonts w:ascii="Arial Narrow" w:hAnsi="Arial Narrow"/>
                <w:sz w:val="22"/>
                <w:szCs w:val="22"/>
              </w:rPr>
            </w:pPr>
            <w:r w:rsidRPr="00E11C88">
              <w:rPr>
                <w:rFonts w:ascii="Arial Narrow" w:hAnsi="Arial Narrow"/>
                <w:sz w:val="22"/>
                <w:szCs w:val="22"/>
              </w:rPr>
              <w:t>To,</w:t>
            </w:r>
          </w:p>
          <w:p w14:paraId="101E43A8" w14:textId="77777777" w:rsidR="00D8663C" w:rsidRPr="00E11C88" w:rsidRDefault="00D8663C" w:rsidP="00D8663C">
            <w:pPr>
              <w:pStyle w:val="NoSpacing"/>
              <w:spacing w:line="276" w:lineRule="auto"/>
              <w:rPr>
                <w:rFonts w:ascii="Arial Narrow" w:hAnsi="Arial Narrow"/>
                <w:b/>
                <w:sz w:val="22"/>
                <w:szCs w:val="22"/>
              </w:rPr>
            </w:pPr>
            <w:r w:rsidRPr="00E11C88">
              <w:rPr>
                <w:rFonts w:ascii="Arial Narrow" w:hAnsi="Arial Narrow"/>
                <w:b/>
                <w:sz w:val="22"/>
                <w:szCs w:val="22"/>
              </w:rPr>
              <w:t>The Branch Manager,</w:t>
            </w:r>
          </w:p>
          <w:p w14:paraId="7416316F" w14:textId="77777777" w:rsidR="00D8663C" w:rsidRPr="00E11C88" w:rsidRDefault="00D8663C" w:rsidP="00D8663C">
            <w:pPr>
              <w:pStyle w:val="NoSpacing"/>
              <w:spacing w:line="276" w:lineRule="auto"/>
              <w:rPr>
                <w:rFonts w:ascii="Arial Narrow" w:hAnsi="Arial Narrow"/>
                <w:b/>
                <w:sz w:val="22"/>
                <w:szCs w:val="22"/>
              </w:rPr>
            </w:pPr>
            <w:r w:rsidRPr="00E11C88">
              <w:rPr>
                <w:rFonts w:ascii="Arial Narrow" w:hAnsi="Arial Narrow"/>
                <w:b/>
                <w:sz w:val="22"/>
                <w:szCs w:val="22"/>
              </w:rPr>
              <w:t>Union Bank of India</w:t>
            </w:r>
          </w:p>
          <w:p w14:paraId="12737260" w14:textId="77777777" w:rsidR="00D8663C" w:rsidRPr="00E11C88" w:rsidRDefault="00D8663C" w:rsidP="00D8663C">
            <w:pPr>
              <w:autoSpaceDE w:val="0"/>
              <w:autoSpaceDN w:val="0"/>
              <w:adjustRightInd w:val="0"/>
              <w:rPr>
                <w:rFonts w:ascii="Arial Narrow" w:hAnsi="Arial Narrow" w:cs="DejaVuSansCondensed-Bold"/>
                <w:b/>
                <w:bCs/>
                <w:sz w:val="22"/>
                <w:szCs w:val="22"/>
                <w:lang w:val="en-IN" w:eastAsia="en-IN"/>
              </w:rPr>
            </w:pPr>
            <w:r w:rsidRPr="00E11C88">
              <w:rPr>
                <w:rFonts w:ascii="Arial Narrow" w:hAnsi="Arial Narrow" w:cs="DejaVuSansCondensed-Bold"/>
                <w:b/>
                <w:bCs/>
                <w:sz w:val="22"/>
                <w:szCs w:val="22"/>
                <w:lang w:val="en-IN" w:eastAsia="en-IN"/>
              </w:rPr>
              <w:t>Nanded Main Branch</w:t>
            </w:r>
          </w:p>
          <w:p w14:paraId="71F79ADF" w14:textId="77777777" w:rsidR="00D8663C" w:rsidRPr="00E11C88" w:rsidRDefault="00D8663C" w:rsidP="00D8663C">
            <w:pPr>
              <w:jc w:val="both"/>
              <w:rPr>
                <w:rFonts w:ascii="Arial Narrow" w:hAnsi="Arial Narrow" w:cs="Batang"/>
                <w:sz w:val="22"/>
                <w:szCs w:val="22"/>
                <w:shd w:val="clear" w:color="auto" w:fill="FFFFFF"/>
              </w:rPr>
            </w:pPr>
            <w:r w:rsidRPr="00E11C88">
              <w:rPr>
                <w:rFonts w:ascii="Arial Narrow" w:hAnsi="Arial Narrow" w:cs="Batang"/>
                <w:sz w:val="22"/>
                <w:szCs w:val="22"/>
                <w:shd w:val="clear" w:color="auto" w:fill="FFFFFF"/>
              </w:rPr>
              <w:t xml:space="preserve">New Santkrupa Market, G. G. Road, Nanded – 431601, </w:t>
            </w:r>
          </w:p>
          <w:p w14:paraId="42FD6096" w14:textId="77777777" w:rsidR="00D8663C" w:rsidRPr="00E11C88" w:rsidRDefault="00D8663C" w:rsidP="00D8663C">
            <w:pPr>
              <w:jc w:val="both"/>
              <w:rPr>
                <w:rFonts w:ascii="Arial Narrow" w:hAnsi="Arial Narrow" w:cs="Batang"/>
                <w:sz w:val="22"/>
                <w:szCs w:val="22"/>
                <w:shd w:val="clear" w:color="auto" w:fill="FFFFFF"/>
              </w:rPr>
            </w:pPr>
            <w:r w:rsidRPr="00E11C88">
              <w:rPr>
                <w:rFonts w:ascii="Arial Narrow" w:hAnsi="Arial Narrow" w:cs="Batang"/>
                <w:sz w:val="22"/>
                <w:szCs w:val="22"/>
                <w:shd w:val="clear" w:color="auto" w:fill="FFFFFF"/>
              </w:rPr>
              <w:t>State – Maharashtra, Country – India</w:t>
            </w:r>
          </w:p>
          <w:p w14:paraId="7DFDF522" w14:textId="77777777" w:rsidR="0024465D" w:rsidRPr="00E11C88" w:rsidRDefault="0024465D" w:rsidP="00666F34">
            <w:pPr>
              <w:jc w:val="center"/>
              <w:rPr>
                <w:rFonts w:ascii="Arial Narrow" w:hAnsi="Arial Narrow"/>
                <w:b/>
              </w:rPr>
            </w:pPr>
          </w:p>
          <w:p w14:paraId="12B21ECD" w14:textId="00A77353" w:rsidR="0024465D" w:rsidRPr="00E11C88" w:rsidRDefault="0024465D" w:rsidP="00666F34">
            <w:pPr>
              <w:jc w:val="center"/>
              <w:rPr>
                <w:rFonts w:ascii="Arial Narrow" w:hAnsi="Arial Narrow"/>
                <w:b/>
              </w:rPr>
            </w:pPr>
            <w:r w:rsidRPr="00E11C88">
              <w:rPr>
                <w:rFonts w:ascii="Arial Narrow" w:hAnsi="Arial Narrow"/>
                <w:b/>
              </w:rPr>
              <w:t xml:space="preserve">VALUATION REPORT (IN RESPECT OF RESIDENTIAL </w:t>
            </w:r>
            <w:r w:rsidR="00037960" w:rsidRPr="00E11C88">
              <w:rPr>
                <w:rFonts w:ascii="Arial Narrow" w:hAnsi="Arial Narrow"/>
                <w:b/>
              </w:rPr>
              <w:t>LAND AND BUNGALOW</w:t>
            </w:r>
            <w:r w:rsidRPr="00E11C88">
              <w:rPr>
                <w:rFonts w:ascii="Arial Narrow" w:hAnsi="Arial Narrow"/>
                <w:b/>
              </w:rPr>
              <w:t>)</w:t>
            </w:r>
          </w:p>
          <w:tbl>
            <w:tblPr>
              <w:tblW w:w="903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2"/>
              <w:gridCol w:w="111"/>
              <w:gridCol w:w="2810"/>
              <w:gridCol w:w="399"/>
              <w:gridCol w:w="2432"/>
              <w:gridCol w:w="2152"/>
            </w:tblGrid>
            <w:tr w:rsidR="00E11C88" w:rsidRPr="00E11C88" w14:paraId="64CD0375" w14:textId="77777777" w:rsidTr="00B253F8">
              <w:trPr>
                <w:trHeight w:val="20"/>
              </w:trPr>
              <w:tc>
                <w:tcPr>
                  <w:tcW w:w="568" w:type="dxa"/>
                  <w:shd w:val="clear" w:color="auto" w:fill="auto"/>
                </w:tcPr>
                <w:p w14:paraId="56546547"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I</w:t>
                  </w:r>
                </w:p>
              </w:tc>
              <w:tc>
                <w:tcPr>
                  <w:tcW w:w="8466" w:type="dxa"/>
                  <w:gridSpan w:val="6"/>
                  <w:shd w:val="clear" w:color="auto" w:fill="auto"/>
                </w:tcPr>
                <w:p w14:paraId="7EBE4794"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 xml:space="preserve">General </w:t>
                  </w:r>
                </w:p>
              </w:tc>
            </w:tr>
            <w:tr w:rsidR="00E11C88" w:rsidRPr="00E11C88" w14:paraId="051200E0" w14:textId="77777777" w:rsidTr="00B253F8">
              <w:trPr>
                <w:trHeight w:val="20"/>
              </w:trPr>
              <w:tc>
                <w:tcPr>
                  <w:tcW w:w="568" w:type="dxa"/>
                  <w:shd w:val="clear" w:color="auto" w:fill="auto"/>
                </w:tcPr>
                <w:p w14:paraId="280A81BD"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1.</w:t>
                  </w:r>
                </w:p>
              </w:tc>
              <w:tc>
                <w:tcPr>
                  <w:tcW w:w="3483" w:type="dxa"/>
                  <w:gridSpan w:val="3"/>
                  <w:shd w:val="clear" w:color="auto" w:fill="auto"/>
                </w:tcPr>
                <w:p w14:paraId="361FE828" w14:textId="77777777" w:rsidR="0024465D" w:rsidRPr="00E11C88" w:rsidRDefault="0024465D" w:rsidP="00B253F8">
                  <w:pPr>
                    <w:autoSpaceDE w:val="0"/>
                    <w:autoSpaceDN w:val="0"/>
                    <w:adjustRightInd w:val="0"/>
                    <w:spacing w:line="276" w:lineRule="auto"/>
                    <w:jc w:val="both"/>
                    <w:rPr>
                      <w:rFonts w:ascii="Arial Narrow" w:hAnsi="Arial Narrow"/>
                      <w:sz w:val="22"/>
                      <w:szCs w:val="22"/>
                    </w:rPr>
                  </w:pPr>
                  <w:r w:rsidRPr="00E11C88">
                    <w:rPr>
                      <w:rFonts w:ascii="Arial Narrow" w:hAnsi="Arial Narrow" w:cs="TTFFB52530t00"/>
                      <w:sz w:val="22"/>
                      <w:szCs w:val="22"/>
                    </w:rPr>
                    <w:t>Purpose for which the valuation is made</w:t>
                  </w:r>
                </w:p>
              </w:tc>
              <w:tc>
                <w:tcPr>
                  <w:tcW w:w="399" w:type="dxa"/>
                  <w:shd w:val="clear" w:color="auto" w:fill="auto"/>
                </w:tcPr>
                <w:p w14:paraId="011A1EBA"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62197107"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 xml:space="preserve">As per the request from Union Bank of India, </w:t>
                  </w:r>
                  <w:r w:rsidR="00EB06C0" w:rsidRPr="00E11C88">
                    <w:rPr>
                      <w:rFonts w:ascii="Arial Narrow" w:hAnsi="Arial Narrow" w:cs="Arial"/>
                      <w:sz w:val="20"/>
                      <w:shd w:val="clear" w:color="auto" w:fill="FFFFFF"/>
                    </w:rPr>
                    <w:t>Nanded Main Branch</w:t>
                  </w:r>
                  <w:r w:rsidRPr="00E11C88">
                    <w:rPr>
                      <w:rFonts w:ascii="Arial Narrow" w:hAnsi="Arial Narrow"/>
                      <w:sz w:val="22"/>
                      <w:szCs w:val="22"/>
                    </w:rPr>
                    <w:t xml:space="preserve"> to assess Market value of the property for loan purpose.</w:t>
                  </w:r>
                </w:p>
              </w:tc>
            </w:tr>
            <w:tr w:rsidR="00E11C88" w:rsidRPr="00E11C88" w14:paraId="19F28562" w14:textId="77777777" w:rsidTr="00B253F8">
              <w:trPr>
                <w:trHeight w:val="20"/>
              </w:trPr>
              <w:tc>
                <w:tcPr>
                  <w:tcW w:w="568" w:type="dxa"/>
                  <w:shd w:val="clear" w:color="auto" w:fill="auto"/>
                </w:tcPr>
                <w:p w14:paraId="1EB83C76"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2.</w:t>
                  </w:r>
                </w:p>
              </w:tc>
              <w:tc>
                <w:tcPr>
                  <w:tcW w:w="562" w:type="dxa"/>
                  <w:shd w:val="clear" w:color="auto" w:fill="auto"/>
                </w:tcPr>
                <w:p w14:paraId="1CF43F5B"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 xml:space="preserve">a) </w:t>
                  </w:r>
                </w:p>
              </w:tc>
              <w:tc>
                <w:tcPr>
                  <w:tcW w:w="2921" w:type="dxa"/>
                  <w:gridSpan w:val="2"/>
                  <w:shd w:val="clear" w:color="auto" w:fill="auto"/>
                </w:tcPr>
                <w:p w14:paraId="612F3A48"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Date of inspection</w:t>
                  </w:r>
                </w:p>
              </w:tc>
              <w:tc>
                <w:tcPr>
                  <w:tcW w:w="399" w:type="dxa"/>
                  <w:shd w:val="clear" w:color="auto" w:fill="auto"/>
                </w:tcPr>
                <w:p w14:paraId="6BDBCD25"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6A5A0158" w14:textId="77777777" w:rsidR="0024465D" w:rsidRPr="00E11C88" w:rsidRDefault="0052366C" w:rsidP="00B253F8">
                  <w:pPr>
                    <w:spacing w:line="276" w:lineRule="auto"/>
                    <w:jc w:val="both"/>
                    <w:rPr>
                      <w:rFonts w:ascii="Arial Narrow" w:hAnsi="Arial Narrow"/>
                      <w:sz w:val="22"/>
                      <w:szCs w:val="22"/>
                    </w:rPr>
                  </w:pPr>
                  <w:r w:rsidRPr="00E11C88">
                    <w:rPr>
                      <w:rFonts w:ascii="Arial Narrow" w:hAnsi="Arial Narrow"/>
                      <w:sz w:val="22"/>
                      <w:szCs w:val="22"/>
                    </w:rPr>
                    <w:t>10.09.2023</w:t>
                  </w:r>
                </w:p>
              </w:tc>
            </w:tr>
            <w:tr w:rsidR="00E11C88" w:rsidRPr="00E11C88" w14:paraId="2EA4817B" w14:textId="77777777" w:rsidTr="00B253F8">
              <w:trPr>
                <w:trHeight w:val="20"/>
              </w:trPr>
              <w:tc>
                <w:tcPr>
                  <w:tcW w:w="568" w:type="dxa"/>
                  <w:shd w:val="clear" w:color="auto" w:fill="auto"/>
                </w:tcPr>
                <w:p w14:paraId="07F3B01C" w14:textId="77777777" w:rsidR="0024465D" w:rsidRPr="00E11C88" w:rsidRDefault="0024465D" w:rsidP="00B253F8">
                  <w:pPr>
                    <w:spacing w:line="276" w:lineRule="auto"/>
                    <w:jc w:val="center"/>
                    <w:rPr>
                      <w:rFonts w:ascii="Arial Narrow" w:hAnsi="Arial Narrow"/>
                      <w:sz w:val="22"/>
                      <w:szCs w:val="22"/>
                    </w:rPr>
                  </w:pPr>
                </w:p>
              </w:tc>
              <w:tc>
                <w:tcPr>
                  <w:tcW w:w="562" w:type="dxa"/>
                  <w:shd w:val="clear" w:color="auto" w:fill="auto"/>
                </w:tcPr>
                <w:p w14:paraId="2AB7DBCB" w14:textId="77777777" w:rsidR="0024465D" w:rsidRPr="00E11C88" w:rsidRDefault="0024465D" w:rsidP="00B253F8">
                  <w:pPr>
                    <w:autoSpaceDE w:val="0"/>
                    <w:autoSpaceDN w:val="0"/>
                    <w:adjustRightInd w:val="0"/>
                    <w:spacing w:line="276" w:lineRule="auto"/>
                    <w:jc w:val="both"/>
                    <w:rPr>
                      <w:rFonts w:ascii="Arial Narrow" w:hAnsi="Arial Narrow"/>
                      <w:sz w:val="22"/>
                      <w:szCs w:val="22"/>
                    </w:rPr>
                  </w:pPr>
                  <w:r w:rsidRPr="00E11C88">
                    <w:rPr>
                      <w:rFonts w:ascii="Arial Narrow" w:hAnsi="Arial Narrow" w:cs="TTFFB52530t00"/>
                      <w:sz w:val="22"/>
                      <w:szCs w:val="22"/>
                    </w:rPr>
                    <w:t xml:space="preserve">b) </w:t>
                  </w:r>
                </w:p>
              </w:tc>
              <w:tc>
                <w:tcPr>
                  <w:tcW w:w="2921" w:type="dxa"/>
                  <w:gridSpan w:val="2"/>
                  <w:shd w:val="clear" w:color="auto" w:fill="auto"/>
                </w:tcPr>
                <w:p w14:paraId="6A77C85F"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Date on which the valuation is made</w:t>
                  </w:r>
                </w:p>
              </w:tc>
              <w:tc>
                <w:tcPr>
                  <w:tcW w:w="399" w:type="dxa"/>
                  <w:shd w:val="clear" w:color="auto" w:fill="auto"/>
                </w:tcPr>
                <w:p w14:paraId="104EC53F"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38F1C878" w14:textId="45D3F6B7" w:rsidR="0024465D" w:rsidRPr="00E11C88" w:rsidRDefault="00F365BC" w:rsidP="00B253F8">
                  <w:pPr>
                    <w:spacing w:line="276" w:lineRule="auto"/>
                    <w:jc w:val="both"/>
                    <w:rPr>
                      <w:rFonts w:ascii="Arial Narrow" w:hAnsi="Arial Narrow"/>
                      <w:sz w:val="22"/>
                      <w:szCs w:val="22"/>
                    </w:rPr>
                  </w:pPr>
                  <w:r w:rsidRPr="00E11C88">
                    <w:rPr>
                      <w:rFonts w:ascii="Arial Narrow" w:hAnsi="Arial Narrow"/>
                      <w:sz w:val="22"/>
                      <w:szCs w:val="22"/>
                    </w:rPr>
                    <w:t>14.09.2023</w:t>
                  </w:r>
                </w:p>
              </w:tc>
            </w:tr>
            <w:tr w:rsidR="00E11C88" w:rsidRPr="00E11C88" w14:paraId="7C0C1F9A" w14:textId="77777777" w:rsidTr="00B253F8">
              <w:trPr>
                <w:trHeight w:val="20"/>
              </w:trPr>
              <w:tc>
                <w:tcPr>
                  <w:tcW w:w="568" w:type="dxa"/>
                  <w:shd w:val="clear" w:color="auto" w:fill="auto"/>
                </w:tcPr>
                <w:p w14:paraId="78081602"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3</w:t>
                  </w:r>
                </w:p>
              </w:tc>
              <w:tc>
                <w:tcPr>
                  <w:tcW w:w="3483" w:type="dxa"/>
                  <w:gridSpan w:val="3"/>
                  <w:shd w:val="clear" w:color="auto" w:fill="auto"/>
                </w:tcPr>
                <w:p w14:paraId="6941521F" w14:textId="77777777" w:rsidR="0024465D" w:rsidRPr="00E11C88" w:rsidRDefault="0024465D" w:rsidP="00B253F8">
                  <w:pPr>
                    <w:autoSpaceDE w:val="0"/>
                    <w:autoSpaceDN w:val="0"/>
                    <w:adjustRightInd w:val="0"/>
                    <w:spacing w:line="276" w:lineRule="auto"/>
                    <w:jc w:val="both"/>
                    <w:rPr>
                      <w:rFonts w:ascii="Arial Narrow" w:hAnsi="Arial Narrow"/>
                      <w:sz w:val="22"/>
                      <w:szCs w:val="22"/>
                    </w:rPr>
                  </w:pPr>
                  <w:r w:rsidRPr="00E11C88">
                    <w:rPr>
                      <w:rFonts w:ascii="Arial Narrow" w:hAnsi="Arial Narrow" w:cs="TTFFB52530t00"/>
                      <w:sz w:val="22"/>
                      <w:szCs w:val="22"/>
                    </w:rPr>
                    <w:t>List of documents produced for perusal:</w:t>
                  </w:r>
                </w:p>
              </w:tc>
              <w:tc>
                <w:tcPr>
                  <w:tcW w:w="399" w:type="dxa"/>
                  <w:shd w:val="clear" w:color="auto" w:fill="auto"/>
                </w:tcPr>
                <w:p w14:paraId="09F851CC"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1666AD1E" w14:textId="77777777" w:rsidR="0024465D" w:rsidRPr="00E11C88" w:rsidRDefault="0024465D" w:rsidP="00B253F8">
                  <w:pPr>
                    <w:spacing w:line="276" w:lineRule="auto"/>
                    <w:ind w:left="312"/>
                    <w:jc w:val="both"/>
                    <w:rPr>
                      <w:rFonts w:ascii="Arial Narrow" w:hAnsi="Arial Narrow" w:cs="Arial"/>
                      <w:sz w:val="22"/>
                      <w:szCs w:val="22"/>
                    </w:rPr>
                  </w:pPr>
                </w:p>
              </w:tc>
            </w:tr>
            <w:tr w:rsidR="00E11C88" w:rsidRPr="00E11C88" w14:paraId="73CACAB2" w14:textId="77777777" w:rsidTr="00B253F8">
              <w:trPr>
                <w:trHeight w:val="20"/>
              </w:trPr>
              <w:tc>
                <w:tcPr>
                  <w:tcW w:w="568" w:type="dxa"/>
                  <w:shd w:val="clear" w:color="auto" w:fill="auto"/>
                </w:tcPr>
                <w:p w14:paraId="782550A0" w14:textId="77777777" w:rsidR="0024465D" w:rsidRPr="00E11C88" w:rsidRDefault="0024465D" w:rsidP="00B253F8">
                  <w:pPr>
                    <w:spacing w:line="276" w:lineRule="auto"/>
                    <w:jc w:val="center"/>
                    <w:rPr>
                      <w:rFonts w:ascii="Arial Narrow" w:hAnsi="Arial Narrow"/>
                      <w:sz w:val="22"/>
                      <w:szCs w:val="22"/>
                    </w:rPr>
                  </w:pPr>
                </w:p>
              </w:tc>
              <w:tc>
                <w:tcPr>
                  <w:tcW w:w="8466" w:type="dxa"/>
                  <w:gridSpan w:val="6"/>
                  <w:shd w:val="clear" w:color="auto" w:fill="auto"/>
                </w:tcPr>
                <w:p w14:paraId="4A9309BA" w14:textId="24CADB3D" w:rsidR="0024465D" w:rsidRPr="00E11C88" w:rsidRDefault="0024465D" w:rsidP="00B253F8">
                  <w:pPr>
                    <w:numPr>
                      <w:ilvl w:val="0"/>
                      <w:numId w:val="15"/>
                    </w:numPr>
                    <w:autoSpaceDE w:val="0"/>
                    <w:autoSpaceDN w:val="0"/>
                    <w:adjustRightInd w:val="0"/>
                    <w:spacing w:line="276" w:lineRule="auto"/>
                    <w:ind w:left="382"/>
                    <w:jc w:val="both"/>
                    <w:rPr>
                      <w:rFonts w:ascii="Arial Narrow" w:hAnsi="Arial Narrow" w:cs="Arial"/>
                      <w:bCs/>
                      <w:sz w:val="22"/>
                      <w:szCs w:val="22"/>
                    </w:rPr>
                  </w:pPr>
                  <w:r w:rsidRPr="00E11C88">
                    <w:rPr>
                      <w:rFonts w:ascii="Arial Narrow" w:hAnsi="Arial Narrow"/>
                      <w:sz w:val="22"/>
                      <w:szCs w:val="22"/>
                    </w:rPr>
                    <w:t xml:space="preserve">Copy of Sale Deed (Plot No. 19) vide No. 76/2011, dated 03.01.2011, between </w:t>
                  </w:r>
                  <w:r w:rsidRPr="00E11C88">
                    <w:rPr>
                      <w:rFonts w:ascii="Arial Narrow" w:hAnsi="Arial Narrow"/>
                      <w:bCs/>
                      <w:sz w:val="22"/>
                      <w:szCs w:val="22"/>
                    </w:rPr>
                    <w:t>Shri. Ramesh</w:t>
                  </w:r>
                  <w:r w:rsidR="00F365BC" w:rsidRPr="00E11C88">
                    <w:rPr>
                      <w:rFonts w:ascii="Arial Narrow" w:hAnsi="Arial Narrow"/>
                      <w:bCs/>
                      <w:sz w:val="22"/>
                      <w:szCs w:val="22"/>
                    </w:rPr>
                    <w:t xml:space="preserve"> </w:t>
                  </w:r>
                  <w:r w:rsidRPr="00E11C88">
                    <w:rPr>
                      <w:rFonts w:ascii="Arial Narrow" w:hAnsi="Arial Narrow"/>
                      <w:bCs/>
                      <w:sz w:val="22"/>
                      <w:szCs w:val="22"/>
                    </w:rPr>
                    <w:t>Hukmichand Bajaj from Smt. Annapurnabai</w:t>
                  </w:r>
                  <w:r w:rsidR="00F365BC" w:rsidRPr="00E11C88">
                    <w:rPr>
                      <w:rFonts w:ascii="Arial Narrow" w:hAnsi="Arial Narrow"/>
                      <w:bCs/>
                      <w:sz w:val="22"/>
                      <w:szCs w:val="22"/>
                    </w:rPr>
                    <w:t xml:space="preserve"> </w:t>
                  </w:r>
                  <w:r w:rsidRPr="00E11C88">
                    <w:rPr>
                      <w:rFonts w:ascii="Arial Narrow" w:hAnsi="Arial Narrow"/>
                      <w:bCs/>
                      <w:sz w:val="22"/>
                      <w:szCs w:val="22"/>
                    </w:rPr>
                    <w:t>Gangabishan</w:t>
                  </w:r>
                  <w:r w:rsidR="00F365BC" w:rsidRPr="00E11C88">
                    <w:rPr>
                      <w:rFonts w:ascii="Arial Narrow" w:hAnsi="Arial Narrow"/>
                      <w:bCs/>
                      <w:sz w:val="22"/>
                      <w:szCs w:val="22"/>
                    </w:rPr>
                    <w:t xml:space="preserve"> </w:t>
                  </w:r>
                  <w:r w:rsidRPr="00E11C88">
                    <w:rPr>
                      <w:rFonts w:ascii="Arial Narrow" w:hAnsi="Arial Narrow"/>
                      <w:bCs/>
                      <w:sz w:val="22"/>
                      <w:szCs w:val="22"/>
                    </w:rPr>
                    <w:t>Dayma, Shri. Sunil Gangabishan</w:t>
                  </w:r>
                  <w:r w:rsidR="00F365BC" w:rsidRPr="00E11C88">
                    <w:rPr>
                      <w:rFonts w:ascii="Arial Narrow" w:hAnsi="Arial Narrow"/>
                      <w:bCs/>
                      <w:sz w:val="22"/>
                      <w:szCs w:val="22"/>
                    </w:rPr>
                    <w:t xml:space="preserve"> </w:t>
                  </w:r>
                  <w:r w:rsidRPr="00E11C88">
                    <w:rPr>
                      <w:rFonts w:ascii="Arial Narrow" w:hAnsi="Arial Narrow"/>
                      <w:bCs/>
                      <w:sz w:val="22"/>
                      <w:szCs w:val="22"/>
                    </w:rPr>
                    <w:t>Dayma, Shri. Nandkishor</w:t>
                  </w:r>
                  <w:r w:rsidR="00F365BC" w:rsidRPr="00E11C88">
                    <w:rPr>
                      <w:rFonts w:ascii="Arial Narrow" w:hAnsi="Arial Narrow"/>
                      <w:bCs/>
                      <w:sz w:val="22"/>
                      <w:szCs w:val="22"/>
                    </w:rPr>
                    <w:t xml:space="preserve"> </w:t>
                  </w:r>
                  <w:r w:rsidRPr="00E11C88">
                    <w:rPr>
                      <w:rFonts w:ascii="Arial Narrow" w:hAnsi="Arial Narrow"/>
                      <w:bCs/>
                      <w:sz w:val="22"/>
                      <w:szCs w:val="22"/>
                    </w:rPr>
                    <w:t>Gangabishan</w:t>
                  </w:r>
                  <w:r w:rsidR="00F365BC" w:rsidRPr="00E11C88">
                    <w:rPr>
                      <w:rFonts w:ascii="Arial Narrow" w:hAnsi="Arial Narrow"/>
                      <w:bCs/>
                      <w:sz w:val="22"/>
                      <w:szCs w:val="22"/>
                    </w:rPr>
                    <w:t xml:space="preserve"> </w:t>
                  </w:r>
                  <w:r w:rsidRPr="00E11C88">
                    <w:rPr>
                      <w:rFonts w:ascii="Arial Narrow" w:hAnsi="Arial Narrow"/>
                      <w:bCs/>
                      <w:sz w:val="22"/>
                      <w:szCs w:val="22"/>
                    </w:rPr>
                    <w:t>Dayma</w:t>
                  </w:r>
                  <w:r w:rsidR="00F365BC" w:rsidRPr="00E11C88">
                    <w:rPr>
                      <w:rFonts w:ascii="Arial Narrow" w:hAnsi="Arial Narrow"/>
                      <w:bCs/>
                      <w:sz w:val="22"/>
                      <w:szCs w:val="22"/>
                    </w:rPr>
                    <w:t xml:space="preserve"> </w:t>
                  </w:r>
                  <w:r w:rsidRPr="00E11C88">
                    <w:rPr>
                      <w:rFonts w:ascii="Arial Narrow" w:hAnsi="Arial Narrow"/>
                      <w:bCs/>
                      <w:sz w:val="22"/>
                      <w:szCs w:val="22"/>
                    </w:rPr>
                    <w:t>&amp; Shri. Rajgopal</w:t>
                  </w:r>
                  <w:r w:rsidR="00F365BC" w:rsidRPr="00E11C88">
                    <w:rPr>
                      <w:rFonts w:ascii="Arial Narrow" w:hAnsi="Arial Narrow"/>
                      <w:bCs/>
                      <w:sz w:val="22"/>
                      <w:szCs w:val="22"/>
                    </w:rPr>
                    <w:t xml:space="preserve"> </w:t>
                  </w:r>
                  <w:r w:rsidRPr="00E11C88">
                    <w:rPr>
                      <w:rFonts w:ascii="Arial Narrow" w:hAnsi="Arial Narrow"/>
                      <w:bCs/>
                      <w:sz w:val="22"/>
                      <w:szCs w:val="22"/>
                    </w:rPr>
                    <w:t>Gangabishan</w:t>
                  </w:r>
                  <w:r w:rsidR="00F365BC" w:rsidRPr="00E11C88">
                    <w:rPr>
                      <w:rFonts w:ascii="Arial Narrow" w:hAnsi="Arial Narrow"/>
                      <w:bCs/>
                      <w:sz w:val="22"/>
                      <w:szCs w:val="22"/>
                    </w:rPr>
                    <w:t xml:space="preserve"> </w:t>
                  </w:r>
                  <w:r w:rsidRPr="00E11C88">
                    <w:rPr>
                      <w:rFonts w:ascii="Arial Narrow" w:hAnsi="Arial Narrow"/>
                      <w:bCs/>
                      <w:sz w:val="22"/>
                      <w:szCs w:val="22"/>
                    </w:rPr>
                    <w:t>Dayma, Joint Sub Registrar, Nanded-2.</w:t>
                  </w:r>
                </w:p>
                <w:p w14:paraId="05E90B4D" w14:textId="77777777" w:rsidR="0024465D" w:rsidRPr="00E11C88" w:rsidRDefault="0024465D" w:rsidP="00B253F8">
                  <w:pPr>
                    <w:numPr>
                      <w:ilvl w:val="0"/>
                      <w:numId w:val="15"/>
                    </w:numPr>
                    <w:autoSpaceDE w:val="0"/>
                    <w:autoSpaceDN w:val="0"/>
                    <w:adjustRightInd w:val="0"/>
                    <w:spacing w:line="276" w:lineRule="auto"/>
                    <w:ind w:left="382"/>
                    <w:jc w:val="both"/>
                    <w:rPr>
                      <w:rFonts w:ascii="Arial Narrow" w:hAnsi="Arial Narrow" w:cs="Arial"/>
                      <w:sz w:val="22"/>
                      <w:szCs w:val="22"/>
                    </w:rPr>
                  </w:pPr>
                  <w:r w:rsidRPr="00E11C88">
                    <w:rPr>
                      <w:rFonts w:ascii="Arial Narrow" w:hAnsi="Arial Narrow"/>
                      <w:sz w:val="22"/>
                      <w:szCs w:val="22"/>
                    </w:rPr>
                    <w:t>Copy of Unregistered Agreement India Non-Judicial Bond No. NW 784406, of Plot No. 19 &amp; 18, dated 30.04.2016, between Shri. Ramesh Hukmichand Bajaj from Shri. Sunil GangabishanDayma.</w:t>
                  </w:r>
                </w:p>
                <w:p w14:paraId="58633D92" w14:textId="77777777"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 xml:space="preserve">Copy of N.A. Order No. 1987/NAA CTS 19.CR 8002, dated 28.10.1987, Additional Tahsildar (N.A.A.), Collectorate, Nanded </w:t>
                  </w:r>
                </w:p>
                <w:p w14:paraId="723DF782" w14:textId="6DB7F277"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 xml:space="preserve">Copy of Layout Plan, </w:t>
                  </w:r>
                  <w:r w:rsidR="007E7A30" w:rsidRPr="00E11C88">
                    <w:rPr>
                      <w:rFonts w:ascii="Arial Narrow" w:hAnsi="Arial Narrow"/>
                      <w:sz w:val="22"/>
                      <w:szCs w:val="22"/>
                    </w:rPr>
                    <w:t>Gram Panchayat</w:t>
                  </w:r>
                  <w:r w:rsidRPr="00E11C88">
                    <w:rPr>
                      <w:rFonts w:ascii="Arial Narrow" w:hAnsi="Arial Narrow"/>
                      <w:sz w:val="22"/>
                      <w:szCs w:val="22"/>
                    </w:rPr>
                    <w:t xml:space="preserve"> Resolution No. 06</w:t>
                  </w:r>
                </w:p>
                <w:p w14:paraId="4E4D1E87" w14:textId="44DDAD86"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Copy of 7/12 Extract in Gut No. 21 Mouje</w:t>
                  </w:r>
                  <w:r w:rsidR="007E7A30" w:rsidRPr="00E11C88">
                    <w:rPr>
                      <w:rFonts w:ascii="Arial Narrow" w:hAnsi="Arial Narrow"/>
                      <w:sz w:val="22"/>
                      <w:szCs w:val="22"/>
                    </w:rPr>
                    <w:t xml:space="preserve"> </w:t>
                  </w:r>
                  <w:r w:rsidRPr="00E11C88">
                    <w:rPr>
                      <w:rFonts w:ascii="Arial Narrow" w:hAnsi="Arial Narrow"/>
                      <w:sz w:val="22"/>
                      <w:szCs w:val="22"/>
                    </w:rPr>
                    <w:t>Kautha dated 07.01.2019, E-Maha-Bhumi.</w:t>
                  </w:r>
                </w:p>
                <w:p w14:paraId="7F98F4E2" w14:textId="0756D5E9"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Copy of Gaon Namuna 8-A in Gut No. 21 Mouje</w:t>
                  </w:r>
                  <w:r w:rsidR="007E7A30" w:rsidRPr="00E11C88">
                    <w:rPr>
                      <w:rFonts w:ascii="Arial Narrow" w:hAnsi="Arial Narrow"/>
                      <w:sz w:val="22"/>
                      <w:szCs w:val="22"/>
                    </w:rPr>
                    <w:t xml:space="preserve"> </w:t>
                  </w:r>
                  <w:r w:rsidRPr="00E11C88">
                    <w:rPr>
                      <w:rFonts w:ascii="Arial Narrow" w:hAnsi="Arial Narrow"/>
                      <w:sz w:val="22"/>
                      <w:szCs w:val="22"/>
                    </w:rPr>
                    <w:t>Kautha dated 07.01.2019, E-Maha-Bhumi.</w:t>
                  </w:r>
                </w:p>
                <w:p w14:paraId="29F78C1F" w14:textId="77777777"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Copy of Tax Paid Receipt No. 072, Book No. 136, dated 14.08.2019, PIN No. 4051004645 issued by NWCMC, Nanded.</w:t>
                  </w:r>
                </w:p>
                <w:p w14:paraId="18C74B38" w14:textId="77777777"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Copy of Property Tax Ledger Account (Owner detail) year 2013 – 2022, PIN No. 4051004645 issued by NWCMC, Nanded.</w:t>
                  </w:r>
                </w:p>
                <w:p w14:paraId="309D6189" w14:textId="11E7C56C"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Copy of Building Permission (Plot No. 19) letter No. ukaok</w:t>
                  </w:r>
                  <w:r w:rsidR="007E7A30" w:rsidRPr="00E11C88">
                    <w:rPr>
                      <w:rFonts w:ascii="Arial Narrow" w:hAnsi="Arial Narrow"/>
                      <w:sz w:val="22"/>
                      <w:szCs w:val="22"/>
                    </w:rPr>
                    <w:t xml:space="preserve"> </w:t>
                  </w:r>
                  <w:r w:rsidR="0050144C" w:rsidRPr="00E11C88">
                    <w:rPr>
                      <w:rFonts w:ascii="Arial Narrow" w:hAnsi="Arial Narrow"/>
                      <w:sz w:val="22"/>
                      <w:szCs w:val="22"/>
                    </w:rPr>
                    <w:t>/</w:t>
                  </w:r>
                  <w:r w:rsidR="007E7A30" w:rsidRPr="00E11C88">
                    <w:rPr>
                      <w:rFonts w:ascii="Arial Narrow" w:hAnsi="Arial Narrow"/>
                      <w:sz w:val="22"/>
                      <w:szCs w:val="22"/>
                    </w:rPr>
                    <w:t xml:space="preserve"> </w:t>
                  </w:r>
                  <w:r w:rsidRPr="00E11C88">
                    <w:rPr>
                      <w:rFonts w:ascii="Arial Narrow" w:hAnsi="Arial Narrow"/>
                      <w:sz w:val="22"/>
                      <w:szCs w:val="22"/>
                    </w:rPr>
                    <w:t>keuikk</w:t>
                  </w:r>
                  <w:r w:rsidR="007E7A30" w:rsidRPr="00E11C88">
                    <w:rPr>
                      <w:rFonts w:ascii="Arial Narrow" w:hAnsi="Arial Narrow"/>
                      <w:sz w:val="22"/>
                      <w:szCs w:val="22"/>
                    </w:rPr>
                    <w:t xml:space="preserve"> </w:t>
                  </w:r>
                  <w:r w:rsidRPr="00E11C88">
                    <w:rPr>
                      <w:rFonts w:ascii="Arial Narrow" w:hAnsi="Arial Narrow"/>
                      <w:sz w:val="22"/>
                      <w:szCs w:val="22"/>
                    </w:rPr>
                    <w:t>/</w:t>
                  </w:r>
                  <w:r w:rsidR="007E7A30" w:rsidRPr="00E11C88">
                    <w:rPr>
                      <w:rFonts w:ascii="Arial Narrow" w:hAnsi="Arial Narrow"/>
                      <w:sz w:val="22"/>
                      <w:szCs w:val="22"/>
                    </w:rPr>
                    <w:t xml:space="preserve"> </w:t>
                  </w:r>
                  <w:r w:rsidRPr="00E11C88">
                    <w:rPr>
                      <w:rFonts w:ascii="Arial Narrow" w:hAnsi="Arial Narrow"/>
                      <w:sz w:val="22"/>
                      <w:szCs w:val="22"/>
                    </w:rPr>
                    <w:t>ujfo</w:t>
                  </w:r>
                  <w:r w:rsidR="007E7A30" w:rsidRPr="00E11C88">
                    <w:rPr>
                      <w:rFonts w:ascii="Arial Narrow" w:hAnsi="Arial Narrow"/>
                      <w:sz w:val="22"/>
                      <w:szCs w:val="22"/>
                    </w:rPr>
                    <w:t xml:space="preserve"> </w:t>
                  </w:r>
                  <w:r w:rsidRPr="00E11C88">
                    <w:rPr>
                      <w:rFonts w:ascii="Arial Narrow" w:hAnsi="Arial Narrow"/>
                      <w:sz w:val="22"/>
                      <w:szCs w:val="22"/>
                    </w:rPr>
                    <w:t>/</w:t>
                  </w:r>
                  <w:r w:rsidR="007E7A30" w:rsidRPr="00E11C88">
                    <w:rPr>
                      <w:rFonts w:ascii="Arial Narrow" w:hAnsi="Arial Narrow"/>
                      <w:sz w:val="22"/>
                      <w:szCs w:val="22"/>
                    </w:rPr>
                    <w:t xml:space="preserve"> </w:t>
                  </w:r>
                  <w:r w:rsidRPr="00E11C88">
                    <w:rPr>
                      <w:rFonts w:ascii="Arial Narrow" w:hAnsi="Arial Narrow"/>
                      <w:sz w:val="22"/>
                      <w:szCs w:val="22"/>
                    </w:rPr>
                    <w:t>746</w:t>
                  </w:r>
                  <w:r w:rsidR="007E7A30" w:rsidRPr="00E11C88">
                    <w:rPr>
                      <w:rFonts w:ascii="Arial Narrow" w:hAnsi="Arial Narrow"/>
                      <w:sz w:val="22"/>
                      <w:szCs w:val="22"/>
                    </w:rPr>
                    <w:t xml:space="preserve"> </w:t>
                  </w:r>
                  <w:r w:rsidRPr="00E11C88">
                    <w:rPr>
                      <w:rFonts w:ascii="Arial Narrow" w:hAnsi="Arial Narrow"/>
                      <w:sz w:val="22"/>
                      <w:szCs w:val="22"/>
                    </w:rPr>
                    <w:t>/</w:t>
                  </w:r>
                  <w:r w:rsidR="007E7A30" w:rsidRPr="00E11C88">
                    <w:rPr>
                      <w:rFonts w:ascii="Arial Narrow" w:hAnsi="Arial Narrow"/>
                      <w:sz w:val="22"/>
                      <w:szCs w:val="22"/>
                    </w:rPr>
                    <w:t xml:space="preserve"> </w:t>
                  </w:r>
                  <w:r w:rsidRPr="00E11C88">
                    <w:rPr>
                      <w:rFonts w:ascii="Arial Narrow" w:hAnsi="Arial Narrow"/>
                      <w:sz w:val="22"/>
                      <w:szCs w:val="22"/>
                    </w:rPr>
                    <w:t>13</w:t>
                  </w:r>
                  <w:r w:rsidR="009C4EBA" w:rsidRPr="00E11C88">
                    <w:rPr>
                      <w:rFonts w:ascii="Arial Narrow" w:hAnsi="Arial Narrow"/>
                      <w:sz w:val="22"/>
                      <w:szCs w:val="22"/>
                    </w:rPr>
                    <w:t xml:space="preserve"> </w:t>
                  </w:r>
                  <w:r w:rsidRPr="00E11C88">
                    <w:rPr>
                      <w:rFonts w:ascii="Arial Narrow" w:hAnsi="Arial Narrow"/>
                      <w:sz w:val="22"/>
                      <w:szCs w:val="22"/>
                    </w:rPr>
                    <w:t>dated 19.01.2013, Assistant Director of Town Planning, NWCMC, Nanded</w:t>
                  </w:r>
                </w:p>
                <w:p w14:paraId="20B39578" w14:textId="77777777"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Copy of Sanctioned Plan under Permit No. 746, File No. EXA/0874/17/12-13, dated 19.01.2013, Assistant Director of Town Planning, NWCMC, Nanded.</w:t>
                  </w:r>
                </w:p>
                <w:p w14:paraId="2479E820" w14:textId="6668CA18" w:rsidR="0024465D" w:rsidRPr="00E11C88" w:rsidRDefault="0024465D" w:rsidP="00B253F8">
                  <w:pPr>
                    <w:pStyle w:val="ListParagraph"/>
                    <w:numPr>
                      <w:ilvl w:val="0"/>
                      <w:numId w:val="15"/>
                    </w:numPr>
                    <w:spacing w:line="276" w:lineRule="auto"/>
                    <w:ind w:left="382"/>
                    <w:contextualSpacing/>
                    <w:jc w:val="both"/>
                    <w:rPr>
                      <w:rFonts w:ascii="Arial Narrow" w:hAnsi="Arial Narrow"/>
                      <w:sz w:val="22"/>
                      <w:szCs w:val="22"/>
                    </w:rPr>
                  </w:pPr>
                  <w:r w:rsidRPr="00E11C88">
                    <w:rPr>
                      <w:rFonts w:ascii="Arial Narrow" w:hAnsi="Arial Narrow"/>
                      <w:sz w:val="22"/>
                      <w:szCs w:val="22"/>
                    </w:rPr>
                    <w:t xml:space="preserve">Copy of </w:t>
                  </w:r>
                  <w:r w:rsidR="009C4EBA" w:rsidRPr="00E11C88">
                    <w:rPr>
                      <w:rFonts w:ascii="Arial Narrow" w:hAnsi="Arial Narrow"/>
                      <w:sz w:val="22"/>
                      <w:szCs w:val="22"/>
                    </w:rPr>
                    <w:t>Regularized</w:t>
                  </w:r>
                  <w:r w:rsidRPr="00E11C88">
                    <w:rPr>
                      <w:rFonts w:ascii="Arial Narrow" w:hAnsi="Arial Narrow"/>
                      <w:sz w:val="22"/>
                      <w:szCs w:val="22"/>
                    </w:rPr>
                    <w:t xml:space="preserve"> under Hardship Permit No. 387/A, File No. EXA/0364/17/15-16, dated 25.01.2017, Deputy Commissioner, NWCMC, Nanded</w:t>
                  </w:r>
                  <w:r w:rsidR="00F365BC" w:rsidRPr="00E11C88">
                    <w:rPr>
                      <w:rFonts w:ascii="Arial Narrow" w:hAnsi="Arial Narrow"/>
                      <w:sz w:val="22"/>
                      <w:szCs w:val="22"/>
                    </w:rPr>
                    <w:t>.</w:t>
                  </w:r>
                </w:p>
              </w:tc>
            </w:tr>
            <w:tr w:rsidR="00E11C88" w:rsidRPr="00E11C88" w14:paraId="26A47C8C" w14:textId="77777777" w:rsidTr="00B253F8">
              <w:trPr>
                <w:trHeight w:val="20"/>
              </w:trPr>
              <w:tc>
                <w:tcPr>
                  <w:tcW w:w="568" w:type="dxa"/>
                  <w:shd w:val="clear" w:color="auto" w:fill="auto"/>
                </w:tcPr>
                <w:p w14:paraId="45CEFBE9"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4.</w:t>
                  </w:r>
                </w:p>
              </w:tc>
              <w:tc>
                <w:tcPr>
                  <w:tcW w:w="3483" w:type="dxa"/>
                  <w:gridSpan w:val="3"/>
                  <w:shd w:val="clear" w:color="auto" w:fill="auto"/>
                </w:tcPr>
                <w:p w14:paraId="30A2ED31" w14:textId="77777777" w:rsidR="0024465D" w:rsidRPr="00E11C88" w:rsidRDefault="0024465D" w:rsidP="00B253F8">
                  <w:pPr>
                    <w:autoSpaceDE w:val="0"/>
                    <w:autoSpaceDN w:val="0"/>
                    <w:adjustRightInd w:val="0"/>
                    <w:spacing w:line="276" w:lineRule="auto"/>
                    <w:jc w:val="both"/>
                    <w:rPr>
                      <w:rFonts w:ascii="Arial Narrow" w:hAnsi="Arial Narrow"/>
                      <w:sz w:val="22"/>
                      <w:szCs w:val="22"/>
                    </w:rPr>
                  </w:pPr>
                  <w:r w:rsidRPr="00E11C88">
                    <w:rPr>
                      <w:rFonts w:ascii="Arial Narrow" w:hAnsi="Arial Narrow" w:cs="TTFFB52530t00"/>
                      <w:sz w:val="22"/>
                      <w:szCs w:val="22"/>
                    </w:rPr>
                    <w:t>Name of the owner(s) and his / their address (es) with Phone no. (details of share of each owner in case of joint ownership)</w:t>
                  </w:r>
                </w:p>
              </w:tc>
              <w:tc>
                <w:tcPr>
                  <w:tcW w:w="399" w:type="dxa"/>
                  <w:shd w:val="clear" w:color="auto" w:fill="auto"/>
                </w:tcPr>
                <w:p w14:paraId="75723894"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39F1866B" w14:textId="08F29CAB"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Shri. Ramesh Hukmichand Bajaj</w:t>
                  </w:r>
                </w:p>
                <w:p w14:paraId="5E71091C" w14:textId="77777777" w:rsidR="00F365BC" w:rsidRPr="00E11C88" w:rsidRDefault="00F365BC" w:rsidP="00B253F8">
                  <w:pPr>
                    <w:spacing w:line="276" w:lineRule="auto"/>
                    <w:jc w:val="both"/>
                    <w:rPr>
                      <w:rFonts w:ascii="Arial Narrow" w:hAnsi="Arial Narrow"/>
                      <w:b/>
                      <w:sz w:val="22"/>
                      <w:szCs w:val="22"/>
                    </w:rPr>
                  </w:pPr>
                </w:p>
                <w:p w14:paraId="01BE8C12" w14:textId="42624565" w:rsidR="0024465D" w:rsidRPr="00E11C88" w:rsidRDefault="0024465D" w:rsidP="00B253F8">
                  <w:pPr>
                    <w:spacing w:line="276" w:lineRule="auto"/>
                    <w:jc w:val="both"/>
                    <w:rPr>
                      <w:rFonts w:ascii="Arial Narrow" w:hAnsi="Arial Narrow" w:cs="Arial"/>
                      <w:sz w:val="22"/>
                      <w:szCs w:val="22"/>
                    </w:rPr>
                  </w:pPr>
                  <w:r w:rsidRPr="00E11C88">
                    <w:rPr>
                      <w:rFonts w:ascii="Arial Narrow" w:hAnsi="Arial Narrow" w:cs="Tahoma"/>
                      <w:b/>
                      <w:sz w:val="22"/>
                      <w:szCs w:val="22"/>
                      <w:u w:val="single"/>
                    </w:rPr>
                    <w:t>Address</w:t>
                  </w:r>
                  <w:r w:rsidRPr="00E11C88">
                    <w:rPr>
                      <w:rFonts w:ascii="Arial Narrow" w:hAnsi="Arial Narrow" w:cs="Tahoma"/>
                      <w:b/>
                      <w:sz w:val="22"/>
                      <w:szCs w:val="22"/>
                    </w:rPr>
                    <w:t xml:space="preserve">: </w:t>
                  </w:r>
                  <w:r w:rsidRPr="00E11C88">
                    <w:rPr>
                      <w:rFonts w:ascii="Arial Narrow" w:hAnsi="Arial Narrow" w:cs="Arial"/>
                      <w:sz w:val="22"/>
                      <w:szCs w:val="22"/>
                    </w:rPr>
                    <w:t>Residential Land &amp;</w:t>
                  </w:r>
                  <w:r w:rsidR="00B253F8" w:rsidRPr="00E11C88">
                    <w:rPr>
                      <w:rFonts w:ascii="Arial Narrow" w:hAnsi="Arial Narrow" w:cs="Arial"/>
                      <w:sz w:val="22"/>
                      <w:szCs w:val="22"/>
                    </w:rPr>
                    <w:t>Bungalow on</w:t>
                  </w:r>
                  <w:r w:rsidRPr="00E11C88">
                    <w:rPr>
                      <w:rFonts w:ascii="Arial Narrow" w:hAnsi="Arial Narrow" w:cs="Arial"/>
                      <w:sz w:val="22"/>
                      <w:szCs w:val="22"/>
                    </w:rPr>
                    <w:t xml:space="preserve"> Plot No. 19, Survey No. 21, Near Balaji Mandir Kaman, Mouje - Kautha, Nanded, Tal. &amp; Dist. - Nanded, State – Maharashtra, Country – India</w:t>
                  </w:r>
                </w:p>
                <w:p w14:paraId="06102FD0" w14:textId="77777777" w:rsidR="0024465D" w:rsidRPr="00E11C88" w:rsidRDefault="0024465D" w:rsidP="00B253F8">
                  <w:pPr>
                    <w:spacing w:line="276" w:lineRule="auto"/>
                    <w:jc w:val="both"/>
                    <w:rPr>
                      <w:rFonts w:ascii="Arial Narrow" w:hAnsi="Arial Narrow" w:cs="Arial"/>
                      <w:b/>
                      <w:sz w:val="12"/>
                      <w:szCs w:val="12"/>
                      <w:u w:val="single"/>
                    </w:rPr>
                  </w:pPr>
                </w:p>
                <w:p w14:paraId="3606E48E" w14:textId="77777777" w:rsidR="0024465D" w:rsidRPr="00E11C88" w:rsidRDefault="0024465D" w:rsidP="00B253F8">
                  <w:pPr>
                    <w:spacing w:line="276" w:lineRule="auto"/>
                    <w:jc w:val="both"/>
                    <w:rPr>
                      <w:rFonts w:ascii="Arial Narrow" w:hAnsi="Arial Narrow" w:cs="Arial"/>
                      <w:b/>
                      <w:sz w:val="22"/>
                      <w:szCs w:val="22"/>
                    </w:rPr>
                  </w:pPr>
                  <w:r w:rsidRPr="00E11C88">
                    <w:rPr>
                      <w:rFonts w:ascii="Arial Narrow" w:hAnsi="Arial Narrow" w:cs="Arial"/>
                      <w:b/>
                      <w:sz w:val="22"/>
                      <w:szCs w:val="22"/>
                      <w:u w:val="single"/>
                    </w:rPr>
                    <w:t>Contact Person</w:t>
                  </w:r>
                  <w:r w:rsidRPr="00E11C88">
                    <w:rPr>
                      <w:rFonts w:ascii="Arial Narrow" w:hAnsi="Arial Narrow" w:cs="Arial"/>
                      <w:b/>
                      <w:sz w:val="22"/>
                      <w:szCs w:val="22"/>
                    </w:rPr>
                    <w:t xml:space="preserve">: </w:t>
                  </w:r>
                </w:p>
                <w:p w14:paraId="417AE994" w14:textId="3B6BD25C" w:rsidR="0024465D" w:rsidRPr="00E11C88" w:rsidRDefault="0024465D" w:rsidP="00B253F8">
                  <w:pPr>
                    <w:spacing w:line="276" w:lineRule="auto"/>
                    <w:jc w:val="both"/>
                    <w:rPr>
                      <w:rFonts w:ascii="Arial Narrow" w:hAnsi="Arial Narrow"/>
                      <w:sz w:val="16"/>
                      <w:szCs w:val="16"/>
                    </w:rPr>
                  </w:pPr>
                  <w:r w:rsidRPr="00E11C88">
                    <w:rPr>
                      <w:rFonts w:ascii="Arial Narrow" w:hAnsi="Arial Narrow" w:cs="Tahoma"/>
                      <w:sz w:val="22"/>
                      <w:szCs w:val="22"/>
                    </w:rPr>
                    <w:t xml:space="preserve">Shri. </w:t>
                  </w:r>
                  <w:r w:rsidR="00597061" w:rsidRPr="00E11C88">
                    <w:rPr>
                      <w:rFonts w:ascii="Arial Narrow" w:hAnsi="Arial Narrow"/>
                      <w:sz w:val="22"/>
                      <w:szCs w:val="22"/>
                    </w:rPr>
                    <w:t xml:space="preserve">Ramesh Hukmichand </w:t>
                  </w:r>
                  <w:r w:rsidR="00B253F8" w:rsidRPr="00E11C88">
                    <w:rPr>
                      <w:rFonts w:ascii="Arial Narrow" w:hAnsi="Arial Narrow"/>
                      <w:sz w:val="22"/>
                      <w:szCs w:val="22"/>
                    </w:rPr>
                    <w:t>Bajaj</w:t>
                  </w:r>
                  <w:r w:rsidR="00B253F8" w:rsidRPr="00E11C88">
                    <w:rPr>
                      <w:rFonts w:ascii="Arial Narrow" w:hAnsi="Arial Narrow" w:cs="Arial"/>
                      <w:bCs/>
                      <w:sz w:val="22"/>
                      <w:szCs w:val="22"/>
                    </w:rPr>
                    <w:t xml:space="preserve"> (</w:t>
                  </w:r>
                  <w:r w:rsidRPr="00E11C88">
                    <w:rPr>
                      <w:rFonts w:ascii="Arial Narrow" w:hAnsi="Arial Narrow" w:cs="Arial"/>
                      <w:bCs/>
                      <w:sz w:val="22"/>
                      <w:szCs w:val="22"/>
                    </w:rPr>
                    <w:t xml:space="preserve">Owner) </w:t>
                  </w:r>
                </w:p>
                <w:p w14:paraId="235FA0B1" w14:textId="3231DACA" w:rsidR="0024465D" w:rsidRPr="00E11C88" w:rsidRDefault="0024465D" w:rsidP="00B253F8">
                  <w:pPr>
                    <w:spacing w:line="276" w:lineRule="auto"/>
                    <w:jc w:val="both"/>
                    <w:rPr>
                      <w:rFonts w:ascii="Arial Narrow" w:hAnsi="Arial Narrow" w:cs="Arial"/>
                      <w:bCs/>
                      <w:sz w:val="22"/>
                      <w:szCs w:val="22"/>
                    </w:rPr>
                  </w:pPr>
                  <w:r w:rsidRPr="00E11C88">
                    <w:rPr>
                      <w:rFonts w:ascii="Arial Narrow" w:hAnsi="Arial Narrow" w:cs="Arial"/>
                      <w:bCs/>
                      <w:sz w:val="22"/>
                      <w:szCs w:val="22"/>
                    </w:rPr>
                    <w:lastRenderedPageBreak/>
                    <w:t xml:space="preserve">Contact </w:t>
                  </w:r>
                  <w:r w:rsidR="00B253F8" w:rsidRPr="00E11C88">
                    <w:rPr>
                      <w:rFonts w:ascii="Arial Narrow" w:hAnsi="Arial Narrow" w:cs="Arial"/>
                      <w:bCs/>
                      <w:sz w:val="22"/>
                      <w:szCs w:val="22"/>
                    </w:rPr>
                    <w:t xml:space="preserve">No.: </w:t>
                  </w:r>
                  <w:r w:rsidR="0052366C" w:rsidRPr="00E11C88">
                    <w:rPr>
                      <w:rFonts w:ascii="Arial Narrow" w:hAnsi="Arial Narrow" w:cs="Arial"/>
                      <w:bCs/>
                      <w:sz w:val="22"/>
                      <w:szCs w:val="22"/>
                    </w:rPr>
                    <w:t>8208088237</w:t>
                  </w:r>
                </w:p>
              </w:tc>
            </w:tr>
            <w:tr w:rsidR="00E11C88" w:rsidRPr="00E11C88" w14:paraId="1B0C7AD4" w14:textId="77777777" w:rsidTr="00B253F8">
              <w:trPr>
                <w:trHeight w:val="20"/>
              </w:trPr>
              <w:tc>
                <w:tcPr>
                  <w:tcW w:w="568" w:type="dxa"/>
                  <w:shd w:val="clear" w:color="auto" w:fill="auto"/>
                </w:tcPr>
                <w:p w14:paraId="0F4ABCF6"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lastRenderedPageBreak/>
                    <w:t>5.</w:t>
                  </w:r>
                </w:p>
              </w:tc>
              <w:tc>
                <w:tcPr>
                  <w:tcW w:w="3483" w:type="dxa"/>
                  <w:gridSpan w:val="3"/>
                  <w:shd w:val="clear" w:color="auto" w:fill="auto"/>
                </w:tcPr>
                <w:p w14:paraId="413FE263"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Brief description of the property (Including Leasehold / freehold etc.)</w:t>
                  </w:r>
                </w:p>
              </w:tc>
              <w:tc>
                <w:tcPr>
                  <w:tcW w:w="399" w:type="dxa"/>
                  <w:shd w:val="clear" w:color="auto" w:fill="auto"/>
                </w:tcPr>
                <w:p w14:paraId="4ADCD292"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14870661" w14:textId="77777777" w:rsidR="0024465D" w:rsidRPr="00E11C88" w:rsidRDefault="0024465D" w:rsidP="00B253F8">
                  <w:pPr>
                    <w:spacing w:line="276" w:lineRule="auto"/>
                    <w:jc w:val="both"/>
                    <w:rPr>
                      <w:rFonts w:ascii="Arial Narrow" w:hAnsi="Arial Narrow"/>
                      <w:sz w:val="10"/>
                      <w:szCs w:val="22"/>
                    </w:rPr>
                  </w:pPr>
                </w:p>
              </w:tc>
            </w:tr>
            <w:tr w:rsidR="00E11C88" w:rsidRPr="00E11C88" w14:paraId="72351013" w14:textId="77777777" w:rsidTr="00B253F8">
              <w:trPr>
                <w:trHeight w:val="20"/>
              </w:trPr>
              <w:tc>
                <w:tcPr>
                  <w:tcW w:w="568" w:type="dxa"/>
                  <w:shd w:val="clear" w:color="auto" w:fill="auto"/>
                </w:tcPr>
                <w:p w14:paraId="48D0C459" w14:textId="77777777" w:rsidR="0024465D" w:rsidRPr="00E11C88" w:rsidRDefault="0024465D" w:rsidP="00B253F8">
                  <w:pPr>
                    <w:spacing w:line="276" w:lineRule="auto"/>
                    <w:jc w:val="center"/>
                    <w:rPr>
                      <w:rFonts w:ascii="Arial Narrow" w:hAnsi="Arial Narrow"/>
                      <w:sz w:val="22"/>
                      <w:szCs w:val="22"/>
                    </w:rPr>
                  </w:pPr>
                </w:p>
              </w:tc>
              <w:tc>
                <w:tcPr>
                  <w:tcW w:w="8466" w:type="dxa"/>
                  <w:gridSpan w:val="6"/>
                  <w:shd w:val="clear" w:color="auto" w:fill="auto"/>
                </w:tcPr>
                <w:p w14:paraId="0C09600E" w14:textId="3271E193" w:rsidR="0024465D" w:rsidRPr="00E11C88" w:rsidRDefault="0024465D" w:rsidP="00B253F8">
                  <w:pPr>
                    <w:spacing w:line="276" w:lineRule="auto"/>
                    <w:jc w:val="both"/>
                    <w:rPr>
                      <w:rFonts w:ascii="Arial Narrow" w:hAnsi="Arial Narrow" w:cs="Tahoma"/>
                      <w:sz w:val="22"/>
                      <w:szCs w:val="22"/>
                    </w:rPr>
                  </w:pPr>
                  <w:r w:rsidRPr="00E11C88">
                    <w:rPr>
                      <w:rFonts w:ascii="Arial Narrow" w:hAnsi="Arial Narrow" w:cs="Arial"/>
                      <w:sz w:val="22"/>
                      <w:szCs w:val="22"/>
                    </w:rPr>
                    <w:t>The property under consideration is Freehold residential land and Bungalow standing thereof. It is well connected with road and train. The property is at 2.9</w:t>
                  </w:r>
                  <w:r w:rsidRPr="00E11C88">
                    <w:rPr>
                      <w:rFonts w:ascii="Arial Narrow" w:hAnsi="Arial Narrow"/>
                      <w:sz w:val="22"/>
                      <w:szCs w:val="22"/>
                    </w:rPr>
                    <w:t xml:space="preserve"> Km. travelling distance from nearest railway station </w:t>
                  </w:r>
                  <w:r w:rsidRPr="00E11C88">
                    <w:rPr>
                      <w:rFonts w:ascii="Arial Narrow" w:hAnsi="Arial Narrow" w:cs="Tahoma"/>
                      <w:sz w:val="22"/>
                      <w:szCs w:val="22"/>
                    </w:rPr>
                    <w:t xml:space="preserve">Nanded. </w:t>
                  </w:r>
                </w:p>
                <w:p w14:paraId="55E7892F" w14:textId="77777777" w:rsidR="00B253F8" w:rsidRPr="00E11C88" w:rsidRDefault="00B253F8" w:rsidP="00B253F8">
                  <w:pPr>
                    <w:spacing w:line="276" w:lineRule="auto"/>
                    <w:jc w:val="both"/>
                    <w:rPr>
                      <w:rFonts w:ascii="Arial Narrow" w:hAnsi="Arial Narrow"/>
                      <w:sz w:val="22"/>
                      <w:szCs w:val="22"/>
                    </w:rPr>
                  </w:pPr>
                </w:p>
                <w:p w14:paraId="5EB6A4C5" w14:textId="77777777" w:rsidR="0024465D" w:rsidRPr="00E11C88" w:rsidRDefault="0024465D" w:rsidP="00B253F8">
                  <w:pPr>
                    <w:spacing w:line="276" w:lineRule="auto"/>
                    <w:jc w:val="both"/>
                    <w:rPr>
                      <w:rFonts w:ascii="Arial Narrow" w:hAnsi="Arial Narrow"/>
                      <w:b/>
                      <w:sz w:val="22"/>
                      <w:szCs w:val="22"/>
                      <w:u w:val="single"/>
                    </w:rPr>
                  </w:pPr>
                  <w:r w:rsidRPr="00E11C88">
                    <w:rPr>
                      <w:rFonts w:ascii="Arial Narrow" w:hAnsi="Arial Narrow"/>
                      <w:b/>
                      <w:sz w:val="22"/>
                      <w:szCs w:val="22"/>
                      <w:u w:val="single"/>
                    </w:rPr>
                    <w:t>Land:</w:t>
                  </w:r>
                </w:p>
                <w:p w14:paraId="1FDBEF70"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The Land under valuation is residential Land. As per Document Land area is 208.25 Sq. M., which is considered for valuation.</w:t>
                  </w:r>
                </w:p>
                <w:p w14:paraId="537D554E" w14:textId="77777777" w:rsidR="00F766BD" w:rsidRPr="00E11C88" w:rsidRDefault="00F766BD" w:rsidP="00B253F8">
                  <w:pPr>
                    <w:spacing w:line="276" w:lineRule="auto"/>
                    <w:jc w:val="both"/>
                    <w:rPr>
                      <w:rFonts w:ascii="Arial Narrow" w:hAnsi="Arial Narrow" w:cs="BookmanOldStyle"/>
                      <w:b/>
                      <w:sz w:val="22"/>
                      <w:szCs w:val="22"/>
                    </w:rPr>
                  </w:pPr>
                </w:p>
                <w:p w14:paraId="0A3E8554"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u w:val="single"/>
                    </w:rPr>
                    <w:t>Structure:</w:t>
                  </w:r>
                </w:p>
                <w:p w14:paraId="1B8DA1E3" w14:textId="7CDD9DE1"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 xml:space="preserve">The Bungalow at site is RCC framed structure of Ground </w:t>
                  </w:r>
                  <w:r w:rsidR="00615FDB" w:rsidRPr="00E11C88">
                    <w:rPr>
                      <w:rFonts w:ascii="Arial Narrow" w:hAnsi="Arial Narrow"/>
                      <w:sz w:val="22"/>
                      <w:szCs w:val="22"/>
                    </w:rPr>
                    <w:t>+ 3 upper floor</w:t>
                  </w:r>
                  <w:r w:rsidRPr="00E11C88">
                    <w:rPr>
                      <w:rFonts w:ascii="Arial Narrow" w:hAnsi="Arial Narrow"/>
                      <w:sz w:val="22"/>
                      <w:szCs w:val="22"/>
                    </w:rPr>
                    <w:t xml:space="preserve">. </w:t>
                  </w:r>
                  <w:r w:rsidR="00991947" w:rsidRPr="00E11C88">
                    <w:rPr>
                      <w:rFonts w:ascii="Arial Narrow" w:hAnsi="Arial Narrow"/>
                      <w:sz w:val="22"/>
                      <w:szCs w:val="22"/>
                    </w:rPr>
                    <w:t xml:space="preserve">Amenities such as </w:t>
                  </w:r>
                  <w:r w:rsidR="00481586" w:rsidRPr="00E11C88">
                    <w:rPr>
                      <w:rFonts w:ascii="Arial Narrow" w:hAnsi="Arial Narrow" w:cs="Mangal"/>
                      <w:sz w:val="22"/>
                      <w:szCs w:val="22"/>
                    </w:rPr>
                    <w:t>Modular</w:t>
                  </w:r>
                  <w:r w:rsidR="00991947" w:rsidRPr="00E11C88">
                    <w:rPr>
                      <w:rFonts w:ascii="Arial Narrow" w:hAnsi="Arial Narrow" w:cs="Mangal"/>
                      <w:sz w:val="22"/>
                      <w:szCs w:val="22"/>
                    </w:rPr>
                    <w:t xml:space="preserve"> Kitchen Platform, </w:t>
                  </w:r>
                  <w:r w:rsidR="00481586" w:rsidRPr="00E11C88">
                    <w:rPr>
                      <w:rFonts w:ascii="Arial Narrow" w:hAnsi="Arial Narrow" w:cs="Mangal"/>
                      <w:sz w:val="22"/>
                      <w:szCs w:val="22"/>
                    </w:rPr>
                    <w:t>Chimney</w:t>
                  </w:r>
                  <w:r w:rsidR="00991947" w:rsidRPr="00E11C88">
                    <w:rPr>
                      <w:rFonts w:ascii="Arial Narrow" w:hAnsi="Arial Narrow" w:cs="Mangal"/>
                      <w:sz w:val="22"/>
                      <w:szCs w:val="22"/>
                    </w:rPr>
                    <w:t xml:space="preserve">, POP Ceiling, Interior, S.S. Railing, Gardening, Compound Wall, Elevation Treatment, Machine Room, Over Head Water Tank, Head Room, Water Proof Terracing, </w:t>
                  </w:r>
                  <w:r w:rsidR="001D216B" w:rsidRPr="00E11C88">
                    <w:rPr>
                      <w:rFonts w:ascii="Arial Narrow" w:hAnsi="Arial Narrow" w:cs="Mangal"/>
                      <w:sz w:val="22"/>
                      <w:szCs w:val="22"/>
                    </w:rPr>
                    <w:t>Borewell etc. Found</w:t>
                  </w:r>
                  <w:r w:rsidR="00481586" w:rsidRPr="00E11C88">
                    <w:rPr>
                      <w:rFonts w:ascii="Arial Narrow" w:hAnsi="Arial Narrow" w:cs="Mangal"/>
                      <w:sz w:val="22"/>
                      <w:szCs w:val="22"/>
                    </w:rPr>
                    <w:t>. T</w:t>
                  </w:r>
                  <w:r w:rsidRPr="00E11C88">
                    <w:rPr>
                      <w:rFonts w:ascii="Arial Narrow" w:hAnsi="Arial Narrow"/>
                      <w:sz w:val="22"/>
                      <w:szCs w:val="22"/>
                    </w:rPr>
                    <w:t>he composition of Bungalow is as under:</w:t>
                  </w:r>
                </w:p>
                <w:tbl>
                  <w:tblPr>
                    <w:tblW w:w="8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268"/>
                    <w:gridCol w:w="1701"/>
                    <w:gridCol w:w="1417"/>
                    <w:gridCol w:w="1348"/>
                  </w:tblGrid>
                  <w:tr w:rsidR="00E11C88" w:rsidRPr="00E11C88" w14:paraId="6A45D724" w14:textId="77777777" w:rsidTr="00B253F8">
                    <w:trPr>
                      <w:trHeight w:val="516"/>
                    </w:trPr>
                    <w:tc>
                      <w:tcPr>
                        <w:tcW w:w="1378" w:type="dxa"/>
                        <w:tcBorders>
                          <w:top w:val="single" w:sz="4" w:space="0" w:color="auto"/>
                          <w:left w:val="single" w:sz="4" w:space="0" w:color="auto"/>
                          <w:bottom w:val="single" w:sz="4" w:space="0" w:color="auto"/>
                          <w:right w:val="single" w:sz="4" w:space="0" w:color="auto"/>
                        </w:tcBorders>
                        <w:hideMark/>
                      </w:tcPr>
                      <w:p w14:paraId="3E40D23F" w14:textId="77777777" w:rsidR="0024465D" w:rsidRPr="00E11C88" w:rsidRDefault="0024465D" w:rsidP="00B253F8">
                        <w:pPr>
                          <w:spacing w:line="276" w:lineRule="auto"/>
                          <w:rPr>
                            <w:rFonts w:ascii="Arial Narrow" w:hAnsi="Arial Narrow" w:cs="Mangal"/>
                            <w:b/>
                            <w:sz w:val="22"/>
                            <w:szCs w:val="22"/>
                          </w:rPr>
                        </w:pPr>
                        <w:r w:rsidRPr="00E11C88">
                          <w:rPr>
                            <w:rFonts w:ascii="Arial Narrow" w:hAnsi="Arial Narrow"/>
                            <w:b/>
                            <w:sz w:val="22"/>
                            <w:szCs w:val="22"/>
                          </w:rPr>
                          <w:t>Composition (As per Site Inspection)</w:t>
                        </w:r>
                      </w:p>
                    </w:tc>
                    <w:tc>
                      <w:tcPr>
                        <w:tcW w:w="2268" w:type="dxa"/>
                        <w:tcBorders>
                          <w:top w:val="single" w:sz="4" w:space="0" w:color="auto"/>
                          <w:left w:val="single" w:sz="4" w:space="0" w:color="auto"/>
                          <w:bottom w:val="single" w:sz="4" w:space="0" w:color="auto"/>
                          <w:right w:val="single" w:sz="4" w:space="0" w:color="auto"/>
                        </w:tcBorders>
                        <w:hideMark/>
                      </w:tcPr>
                      <w:p w14:paraId="57CE8537"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b/>
                            <w:sz w:val="22"/>
                            <w:szCs w:val="22"/>
                          </w:rPr>
                          <w:t>Regularized under Hardship Plan</w:t>
                        </w:r>
                      </w:p>
                      <w:p w14:paraId="28D97004" w14:textId="08907B1A"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 xml:space="preserve">Built up Area in </w:t>
                        </w:r>
                        <w:r w:rsidR="00B253F8" w:rsidRPr="00E11C88">
                          <w:rPr>
                            <w:rFonts w:ascii="Arial Narrow" w:hAnsi="Arial Narrow" w:cs="Mangal"/>
                            <w:b/>
                            <w:sz w:val="22"/>
                            <w:szCs w:val="22"/>
                          </w:rPr>
                          <w:t>Sq. M.</w:t>
                        </w:r>
                      </w:p>
                    </w:tc>
                    <w:tc>
                      <w:tcPr>
                        <w:tcW w:w="1701" w:type="dxa"/>
                        <w:tcBorders>
                          <w:top w:val="single" w:sz="4" w:space="0" w:color="auto"/>
                          <w:left w:val="single" w:sz="4" w:space="0" w:color="auto"/>
                          <w:bottom w:val="single" w:sz="4" w:space="0" w:color="auto"/>
                          <w:right w:val="single" w:sz="4" w:space="0" w:color="auto"/>
                        </w:tcBorders>
                        <w:hideMark/>
                      </w:tcPr>
                      <w:p w14:paraId="38AB058C"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Floor</w:t>
                        </w:r>
                      </w:p>
                    </w:tc>
                    <w:tc>
                      <w:tcPr>
                        <w:tcW w:w="1417" w:type="dxa"/>
                        <w:tcBorders>
                          <w:top w:val="single" w:sz="4" w:space="0" w:color="auto"/>
                          <w:left w:val="single" w:sz="4" w:space="0" w:color="auto"/>
                          <w:bottom w:val="single" w:sz="4" w:space="0" w:color="auto"/>
                          <w:right w:val="single" w:sz="4" w:space="0" w:color="auto"/>
                        </w:tcBorders>
                        <w:hideMark/>
                      </w:tcPr>
                      <w:p w14:paraId="14009943"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 xml:space="preserve">As per Actual </w:t>
                        </w:r>
                      </w:p>
                      <w:p w14:paraId="76046B2A"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 xml:space="preserve">Built up Area </w:t>
                        </w:r>
                      </w:p>
                      <w:p w14:paraId="22902392" w14:textId="1311F75D"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 xml:space="preserve">in </w:t>
                        </w:r>
                        <w:r w:rsidR="00B253F8" w:rsidRPr="00E11C88">
                          <w:rPr>
                            <w:rFonts w:ascii="Arial Narrow" w:hAnsi="Arial Narrow" w:cs="Mangal"/>
                            <w:b/>
                            <w:sz w:val="22"/>
                            <w:szCs w:val="22"/>
                          </w:rPr>
                          <w:t>Sq. M.</w:t>
                        </w:r>
                      </w:p>
                    </w:tc>
                    <w:tc>
                      <w:tcPr>
                        <w:tcW w:w="1348" w:type="dxa"/>
                        <w:tcBorders>
                          <w:top w:val="single" w:sz="4" w:space="0" w:color="auto"/>
                          <w:left w:val="single" w:sz="4" w:space="0" w:color="auto"/>
                          <w:bottom w:val="single" w:sz="4" w:space="0" w:color="auto"/>
                          <w:right w:val="single" w:sz="4" w:space="0" w:color="auto"/>
                        </w:tcBorders>
                      </w:tcPr>
                      <w:p w14:paraId="0EB14E84" w14:textId="77777777" w:rsidR="0024465D" w:rsidRPr="00E11C88" w:rsidRDefault="0024465D" w:rsidP="00B253F8">
                        <w:pPr>
                          <w:spacing w:line="276" w:lineRule="auto"/>
                          <w:rPr>
                            <w:rFonts w:ascii="Arial Narrow" w:hAnsi="Arial Narrow" w:cs="Mangal"/>
                            <w:b/>
                            <w:sz w:val="22"/>
                            <w:szCs w:val="22"/>
                          </w:rPr>
                        </w:pPr>
                        <w:r w:rsidRPr="00E11C88">
                          <w:rPr>
                            <w:rFonts w:ascii="Arial Narrow" w:hAnsi="Arial Narrow" w:cs="Mangal"/>
                            <w:b/>
                            <w:sz w:val="22"/>
                            <w:szCs w:val="22"/>
                          </w:rPr>
                          <w:t>Remarks</w:t>
                        </w:r>
                      </w:p>
                      <w:p w14:paraId="431DD374" w14:textId="77777777" w:rsidR="0024465D" w:rsidRPr="00E11C88" w:rsidRDefault="0024465D" w:rsidP="00B253F8">
                        <w:pPr>
                          <w:spacing w:line="276" w:lineRule="auto"/>
                          <w:jc w:val="center"/>
                          <w:rPr>
                            <w:rFonts w:ascii="Arial Narrow" w:hAnsi="Arial Narrow" w:cs="Mangal"/>
                            <w:b/>
                            <w:sz w:val="22"/>
                            <w:szCs w:val="22"/>
                          </w:rPr>
                        </w:pPr>
                      </w:p>
                    </w:tc>
                  </w:tr>
                  <w:tr w:rsidR="00E11C88" w:rsidRPr="00E11C88" w14:paraId="4EAA8A5A" w14:textId="77777777" w:rsidTr="00B253F8">
                    <w:trPr>
                      <w:trHeight w:val="275"/>
                    </w:trPr>
                    <w:tc>
                      <w:tcPr>
                        <w:tcW w:w="1378" w:type="dxa"/>
                        <w:vMerge w:val="restart"/>
                        <w:tcBorders>
                          <w:top w:val="single" w:sz="4" w:space="0" w:color="auto"/>
                          <w:left w:val="single" w:sz="4" w:space="0" w:color="auto"/>
                          <w:bottom w:val="single" w:sz="4" w:space="0" w:color="auto"/>
                          <w:right w:val="single" w:sz="4" w:space="0" w:color="auto"/>
                        </w:tcBorders>
                        <w:hideMark/>
                      </w:tcPr>
                      <w:p w14:paraId="145B5D4B"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Ground Floor</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016B83A" w14:textId="77777777" w:rsidR="0024465D" w:rsidRPr="00E11C88" w:rsidRDefault="0024465D" w:rsidP="00B253F8">
                        <w:pPr>
                          <w:spacing w:line="276" w:lineRule="auto"/>
                          <w:ind w:left="720" w:hanging="720"/>
                          <w:jc w:val="right"/>
                          <w:rPr>
                            <w:rFonts w:ascii="Arial Narrow" w:hAnsi="Arial Narrow" w:cs="Mangal"/>
                            <w:sz w:val="22"/>
                            <w:szCs w:val="22"/>
                          </w:rPr>
                        </w:pPr>
                        <w:r w:rsidRPr="00E11C88">
                          <w:rPr>
                            <w:rFonts w:ascii="Arial Narrow" w:hAnsi="Arial Narrow" w:cs="Mangal"/>
                            <w:sz w:val="22"/>
                            <w:szCs w:val="22"/>
                          </w:rPr>
                          <w:t>64.08</w:t>
                        </w:r>
                      </w:p>
                    </w:tc>
                    <w:tc>
                      <w:tcPr>
                        <w:tcW w:w="1701" w:type="dxa"/>
                        <w:tcBorders>
                          <w:top w:val="single" w:sz="4" w:space="0" w:color="auto"/>
                          <w:left w:val="single" w:sz="4" w:space="0" w:color="auto"/>
                          <w:bottom w:val="single" w:sz="4" w:space="0" w:color="auto"/>
                          <w:right w:val="single" w:sz="4" w:space="0" w:color="auto"/>
                        </w:tcBorders>
                        <w:hideMark/>
                      </w:tcPr>
                      <w:p w14:paraId="52A64277"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Ground Floor</w:t>
                        </w:r>
                      </w:p>
                    </w:tc>
                    <w:tc>
                      <w:tcPr>
                        <w:tcW w:w="1417" w:type="dxa"/>
                        <w:tcBorders>
                          <w:top w:val="single" w:sz="4" w:space="0" w:color="auto"/>
                          <w:left w:val="single" w:sz="4" w:space="0" w:color="auto"/>
                          <w:bottom w:val="single" w:sz="4" w:space="0" w:color="auto"/>
                          <w:right w:val="single" w:sz="4" w:space="0" w:color="auto"/>
                        </w:tcBorders>
                        <w:hideMark/>
                      </w:tcPr>
                      <w:p w14:paraId="4F50AE50"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83.28</w:t>
                        </w:r>
                      </w:p>
                    </w:tc>
                    <w:tc>
                      <w:tcPr>
                        <w:tcW w:w="1348" w:type="dxa"/>
                        <w:vMerge w:val="restart"/>
                        <w:tcBorders>
                          <w:top w:val="single" w:sz="4" w:space="0" w:color="auto"/>
                          <w:left w:val="single" w:sz="4" w:space="0" w:color="auto"/>
                          <w:bottom w:val="single" w:sz="4" w:space="0" w:color="auto"/>
                          <w:right w:val="single" w:sz="4" w:space="0" w:color="auto"/>
                        </w:tcBorders>
                        <w:hideMark/>
                      </w:tcPr>
                      <w:p w14:paraId="653C2028"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Executed with Additional Construction</w:t>
                        </w:r>
                      </w:p>
                    </w:tc>
                  </w:tr>
                  <w:tr w:rsidR="00E11C88" w:rsidRPr="00E11C88" w14:paraId="02193B03" w14:textId="77777777" w:rsidTr="00B253F8">
                    <w:trPr>
                      <w:trHeight w:val="217"/>
                    </w:trPr>
                    <w:tc>
                      <w:tcPr>
                        <w:tcW w:w="1378" w:type="dxa"/>
                        <w:vMerge/>
                        <w:tcBorders>
                          <w:top w:val="single" w:sz="4" w:space="0" w:color="auto"/>
                          <w:left w:val="single" w:sz="4" w:space="0" w:color="auto"/>
                          <w:bottom w:val="single" w:sz="4" w:space="0" w:color="auto"/>
                          <w:right w:val="single" w:sz="4" w:space="0" w:color="auto"/>
                        </w:tcBorders>
                        <w:vAlign w:val="center"/>
                        <w:hideMark/>
                      </w:tcPr>
                      <w:p w14:paraId="7F8A8724" w14:textId="77777777" w:rsidR="0024465D" w:rsidRPr="00E11C88" w:rsidRDefault="0024465D" w:rsidP="00B253F8">
                        <w:pPr>
                          <w:spacing w:line="276" w:lineRule="auto"/>
                          <w:rPr>
                            <w:rFonts w:ascii="Arial Narrow" w:hAnsi="Arial Narrow" w:cs="Mangal"/>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6F783A" w14:textId="77777777" w:rsidR="0024465D" w:rsidRPr="00E11C88" w:rsidRDefault="0024465D" w:rsidP="00B253F8">
                        <w:pPr>
                          <w:spacing w:line="276" w:lineRule="auto"/>
                          <w:ind w:left="720" w:hanging="720"/>
                          <w:jc w:val="right"/>
                          <w:rPr>
                            <w:rFonts w:ascii="Arial Narrow" w:hAnsi="Arial Narrow" w:cs="Mangal"/>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4F63FE32"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Parking</w:t>
                        </w:r>
                      </w:p>
                    </w:tc>
                    <w:tc>
                      <w:tcPr>
                        <w:tcW w:w="1417" w:type="dxa"/>
                        <w:tcBorders>
                          <w:top w:val="single" w:sz="4" w:space="0" w:color="auto"/>
                          <w:left w:val="single" w:sz="4" w:space="0" w:color="auto"/>
                          <w:bottom w:val="single" w:sz="4" w:space="0" w:color="auto"/>
                          <w:right w:val="single" w:sz="4" w:space="0" w:color="auto"/>
                        </w:tcBorders>
                        <w:hideMark/>
                      </w:tcPr>
                      <w:p w14:paraId="4A1B95B0"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69.81</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1F4A57DB" w14:textId="77777777" w:rsidR="0024465D" w:rsidRPr="00E11C88" w:rsidRDefault="0024465D" w:rsidP="00B253F8">
                        <w:pPr>
                          <w:spacing w:line="276" w:lineRule="auto"/>
                          <w:rPr>
                            <w:rFonts w:ascii="Arial Narrow" w:hAnsi="Arial Narrow" w:cs="Mangal"/>
                            <w:sz w:val="22"/>
                            <w:szCs w:val="22"/>
                          </w:rPr>
                        </w:pPr>
                      </w:p>
                    </w:tc>
                  </w:tr>
                  <w:tr w:rsidR="00E11C88" w:rsidRPr="00E11C88" w14:paraId="24B39EB9" w14:textId="77777777" w:rsidTr="00B253F8">
                    <w:trPr>
                      <w:trHeight w:val="20"/>
                    </w:trPr>
                    <w:tc>
                      <w:tcPr>
                        <w:tcW w:w="1378" w:type="dxa"/>
                        <w:tcBorders>
                          <w:top w:val="single" w:sz="4" w:space="0" w:color="auto"/>
                          <w:left w:val="single" w:sz="4" w:space="0" w:color="auto"/>
                          <w:bottom w:val="single" w:sz="4" w:space="0" w:color="auto"/>
                          <w:right w:val="single" w:sz="4" w:space="0" w:color="auto"/>
                        </w:tcBorders>
                        <w:hideMark/>
                      </w:tcPr>
                      <w:p w14:paraId="1CF99C63"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First Floor</w:t>
                        </w:r>
                      </w:p>
                    </w:tc>
                    <w:tc>
                      <w:tcPr>
                        <w:tcW w:w="2268" w:type="dxa"/>
                        <w:tcBorders>
                          <w:top w:val="single" w:sz="4" w:space="0" w:color="auto"/>
                          <w:left w:val="single" w:sz="4" w:space="0" w:color="auto"/>
                          <w:bottom w:val="single" w:sz="4" w:space="0" w:color="auto"/>
                          <w:right w:val="single" w:sz="4" w:space="0" w:color="auto"/>
                        </w:tcBorders>
                        <w:hideMark/>
                      </w:tcPr>
                      <w:p w14:paraId="2EF14195" w14:textId="77777777" w:rsidR="0024465D" w:rsidRPr="00E11C88" w:rsidRDefault="0024465D" w:rsidP="00B253F8">
                        <w:pPr>
                          <w:spacing w:line="276" w:lineRule="auto"/>
                          <w:ind w:left="720" w:hanging="720"/>
                          <w:jc w:val="right"/>
                          <w:rPr>
                            <w:rFonts w:ascii="Arial Narrow" w:hAnsi="Arial Narrow" w:cs="Mangal"/>
                            <w:sz w:val="22"/>
                            <w:szCs w:val="22"/>
                          </w:rPr>
                        </w:pPr>
                        <w:r w:rsidRPr="00E11C88">
                          <w:rPr>
                            <w:rFonts w:ascii="Arial Narrow" w:hAnsi="Arial Narrow" w:cs="Mangal"/>
                            <w:sz w:val="22"/>
                            <w:szCs w:val="22"/>
                          </w:rPr>
                          <w:t>122.52</w:t>
                        </w:r>
                      </w:p>
                    </w:tc>
                    <w:tc>
                      <w:tcPr>
                        <w:tcW w:w="1701" w:type="dxa"/>
                        <w:tcBorders>
                          <w:top w:val="single" w:sz="4" w:space="0" w:color="auto"/>
                          <w:left w:val="single" w:sz="4" w:space="0" w:color="auto"/>
                          <w:bottom w:val="single" w:sz="4" w:space="0" w:color="auto"/>
                          <w:right w:val="single" w:sz="4" w:space="0" w:color="auto"/>
                        </w:tcBorders>
                        <w:hideMark/>
                      </w:tcPr>
                      <w:p w14:paraId="786DC3C6"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First Floor</w:t>
                        </w:r>
                      </w:p>
                    </w:tc>
                    <w:tc>
                      <w:tcPr>
                        <w:tcW w:w="1417" w:type="dxa"/>
                        <w:tcBorders>
                          <w:top w:val="single" w:sz="4" w:space="0" w:color="auto"/>
                          <w:left w:val="single" w:sz="4" w:space="0" w:color="auto"/>
                          <w:bottom w:val="single" w:sz="4" w:space="0" w:color="auto"/>
                          <w:right w:val="single" w:sz="4" w:space="0" w:color="auto"/>
                        </w:tcBorders>
                        <w:hideMark/>
                      </w:tcPr>
                      <w:p w14:paraId="25FC6A2F"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167.89</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5F824C3D" w14:textId="77777777" w:rsidR="0024465D" w:rsidRPr="00E11C88" w:rsidRDefault="0024465D" w:rsidP="00B253F8">
                        <w:pPr>
                          <w:spacing w:line="276" w:lineRule="auto"/>
                          <w:rPr>
                            <w:rFonts w:ascii="Arial Narrow" w:hAnsi="Arial Narrow" w:cs="Mangal"/>
                            <w:sz w:val="22"/>
                            <w:szCs w:val="22"/>
                          </w:rPr>
                        </w:pPr>
                      </w:p>
                    </w:tc>
                  </w:tr>
                  <w:tr w:rsidR="00E11C88" w:rsidRPr="00E11C88" w14:paraId="7A985BF9" w14:textId="77777777" w:rsidTr="00B253F8">
                    <w:trPr>
                      <w:trHeight w:val="20"/>
                    </w:trPr>
                    <w:tc>
                      <w:tcPr>
                        <w:tcW w:w="1378" w:type="dxa"/>
                        <w:tcBorders>
                          <w:top w:val="single" w:sz="4" w:space="0" w:color="auto"/>
                          <w:left w:val="single" w:sz="4" w:space="0" w:color="auto"/>
                          <w:bottom w:val="single" w:sz="4" w:space="0" w:color="auto"/>
                          <w:right w:val="single" w:sz="4" w:space="0" w:color="auto"/>
                        </w:tcBorders>
                        <w:hideMark/>
                      </w:tcPr>
                      <w:p w14:paraId="19DCDB87"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Second Floor</w:t>
                        </w:r>
                      </w:p>
                    </w:tc>
                    <w:tc>
                      <w:tcPr>
                        <w:tcW w:w="2268" w:type="dxa"/>
                        <w:tcBorders>
                          <w:top w:val="single" w:sz="4" w:space="0" w:color="auto"/>
                          <w:left w:val="single" w:sz="4" w:space="0" w:color="auto"/>
                          <w:bottom w:val="single" w:sz="4" w:space="0" w:color="auto"/>
                          <w:right w:val="single" w:sz="4" w:space="0" w:color="auto"/>
                        </w:tcBorders>
                        <w:hideMark/>
                      </w:tcPr>
                      <w:p w14:paraId="48DE85FC" w14:textId="77777777" w:rsidR="0024465D" w:rsidRPr="00E11C88" w:rsidRDefault="0024465D" w:rsidP="00B253F8">
                        <w:pPr>
                          <w:spacing w:line="276" w:lineRule="auto"/>
                          <w:ind w:left="720" w:hanging="720"/>
                          <w:jc w:val="right"/>
                          <w:rPr>
                            <w:rFonts w:ascii="Arial Narrow" w:hAnsi="Arial Narrow" w:cs="Mangal"/>
                            <w:sz w:val="22"/>
                            <w:szCs w:val="22"/>
                          </w:rPr>
                        </w:pPr>
                        <w:r w:rsidRPr="00E11C88">
                          <w:rPr>
                            <w:rFonts w:ascii="Arial Narrow" w:hAnsi="Arial Narrow" w:cs="Mangal"/>
                            <w:sz w:val="22"/>
                            <w:szCs w:val="22"/>
                          </w:rPr>
                          <w:t>122.52</w:t>
                        </w:r>
                      </w:p>
                    </w:tc>
                    <w:tc>
                      <w:tcPr>
                        <w:tcW w:w="1701" w:type="dxa"/>
                        <w:tcBorders>
                          <w:top w:val="single" w:sz="4" w:space="0" w:color="auto"/>
                          <w:left w:val="single" w:sz="4" w:space="0" w:color="auto"/>
                          <w:bottom w:val="single" w:sz="4" w:space="0" w:color="auto"/>
                          <w:right w:val="single" w:sz="4" w:space="0" w:color="auto"/>
                        </w:tcBorders>
                        <w:hideMark/>
                      </w:tcPr>
                      <w:p w14:paraId="1BC6FA61"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 xml:space="preserve">Second Floor </w:t>
                        </w:r>
                      </w:p>
                    </w:tc>
                    <w:tc>
                      <w:tcPr>
                        <w:tcW w:w="1417" w:type="dxa"/>
                        <w:tcBorders>
                          <w:top w:val="single" w:sz="4" w:space="0" w:color="auto"/>
                          <w:left w:val="single" w:sz="4" w:space="0" w:color="auto"/>
                          <w:bottom w:val="single" w:sz="4" w:space="0" w:color="auto"/>
                          <w:right w:val="single" w:sz="4" w:space="0" w:color="auto"/>
                        </w:tcBorders>
                        <w:hideMark/>
                      </w:tcPr>
                      <w:p w14:paraId="3B8008F2"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167.89</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39E3FE1C" w14:textId="77777777" w:rsidR="0024465D" w:rsidRPr="00E11C88" w:rsidRDefault="0024465D" w:rsidP="00B253F8">
                        <w:pPr>
                          <w:spacing w:line="276" w:lineRule="auto"/>
                          <w:rPr>
                            <w:rFonts w:ascii="Arial Narrow" w:hAnsi="Arial Narrow" w:cs="Mangal"/>
                            <w:sz w:val="22"/>
                            <w:szCs w:val="22"/>
                          </w:rPr>
                        </w:pPr>
                      </w:p>
                    </w:tc>
                  </w:tr>
                  <w:tr w:rsidR="00E11C88" w:rsidRPr="00E11C88" w14:paraId="5F4D2673" w14:textId="77777777" w:rsidTr="00B253F8">
                    <w:trPr>
                      <w:trHeight w:val="20"/>
                    </w:trPr>
                    <w:tc>
                      <w:tcPr>
                        <w:tcW w:w="1378" w:type="dxa"/>
                        <w:tcBorders>
                          <w:top w:val="single" w:sz="4" w:space="0" w:color="auto"/>
                          <w:left w:val="single" w:sz="4" w:space="0" w:color="auto"/>
                          <w:bottom w:val="single" w:sz="4" w:space="0" w:color="auto"/>
                          <w:right w:val="single" w:sz="4" w:space="0" w:color="auto"/>
                        </w:tcBorders>
                        <w:hideMark/>
                      </w:tcPr>
                      <w:p w14:paraId="420D5D90"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 xml:space="preserve">Third Floor </w:t>
                        </w:r>
                      </w:p>
                    </w:tc>
                    <w:tc>
                      <w:tcPr>
                        <w:tcW w:w="2268" w:type="dxa"/>
                        <w:tcBorders>
                          <w:top w:val="single" w:sz="4" w:space="0" w:color="auto"/>
                          <w:left w:val="single" w:sz="4" w:space="0" w:color="auto"/>
                          <w:bottom w:val="single" w:sz="4" w:space="0" w:color="auto"/>
                          <w:right w:val="single" w:sz="4" w:space="0" w:color="auto"/>
                        </w:tcBorders>
                        <w:hideMark/>
                      </w:tcPr>
                      <w:p w14:paraId="15CB2BC4" w14:textId="77777777" w:rsidR="0024465D" w:rsidRPr="00E11C88" w:rsidRDefault="0024465D" w:rsidP="00B253F8">
                        <w:pPr>
                          <w:spacing w:line="276" w:lineRule="auto"/>
                          <w:ind w:left="720" w:hanging="720"/>
                          <w:jc w:val="right"/>
                          <w:rPr>
                            <w:rFonts w:ascii="Arial Narrow" w:hAnsi="Arial Narrow" w:cs="Mangal"/>
                            <w:sz w:val="22"/>
                            <w:szCs w:val="22"/>
                          </w:rPr>
                        </w:pPr>
                        <w:r w:rsidRPr="00E11C88">
                          <w:rPr>
                            <w:rFonts w:ascii="Arial Narrow" w:hAnsi="Arial Narrow" w:cs="Mangal"/>
                            <w:sz w:val="22"/>
                            <w:szCs w:val="22"/>
                          </w:rPr>
                          <w:t>30.75</w:t>
                        </w:r>
                      </w:p>
                    </w:tc>
                    <w:tc>
                      <w:tcPr>
                        <w:tcW w:w="1701" w:type="dxa"/>
                        <w:tcBorders>
                          <w:top w:val="single" w:sz="4" w:space="0" w:color="auto"/>
                          <w:left w:val="single" w:sz="4" w:space="0" w:color="auto"/>
                          <w:bottom w:val="single" w:sz="4" w:space="0" w:color="auto"/>
                          <w:right w:val="single" w:sz="4" w:space="0" w:color="auto"/>
                        </w:tcBorders>
                        <w:hideMark/>
                      </w:tcPr>
                      <w:p w14:paraId="2E5AB880"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Third Floor</w:t>
                        </w:r>
                      </w:p>
                    </w:tc>
                    <w:tc>
                      <w:tcPr>
                        <w:tcW w:w="1417" w:type="dxa"/>
                        <w:tcBorders>
                          <w:top w:val="single" w:sz="4" w:space="0" w:color="auto"/>
                          <w:left w:val="single" w:sz="4" w:space="0" w:color="auto"/>
                          <w:bottom w:val="single" w:sz="4" w:space="0" w:color="auto"/>
                          <w:right w:val="single" w:sz="4" w:space="0" w:color="auto"/>
                        </w:tcBorders>
                        <w:hideMark/>
                      </w:tcPr>
                      <w:p w14:paraId="6964C61D"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53.65</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5A11288A" w14:textId="77777777" w:rsidR="0024465D" w:rsidRPr="00E11C88" w:rsidRDefault="0024465D" w:rsidP="00B253F8">
                        <w:pPr>
                          <w:spacing w:line="276" w:lineRule="auto"/>
                          <w:rPr>
                            <w:rFonts w:ascii="Arial Narrow" w:hAnsi="Arial Narrow" w:cs="Mangal"/>
                            <w:sz w:val="22"/>
                            <w:szCs w:val="22"/>
                          </w:rPr>
                        </w:pPr>
                      </w:p>
                    </w:tc>
                  </w:tr>
                  <w:tr w:rsidR="00E11C88" w:rsidRPr="00E11C88" w14:paraId="0C0215E7" w14:textId="77777777" w:rsidTr="00B253F8">
                    <w:trPr>
                      <w:trHeight w:val="20"/>
                    </w:trPr>
                    <w:tc>
                      <w:tcPr>
                        <w:tcW w:w="1378" w:type="dxa"/>
                        <w:tcBorders>
                          <w:top w:val="single" w:sz="4" w:space="0" w:color="auto"/>
                          <w:left w:val="single" w:sz="4" w:space="0" w:color="auto"/>
                          <w:bottom w:val="single" w:sz="4" w:space="0" w:color="auto"/>
                          <w:right w:val="single" w:sz="4" w:space="0" w:color="auto"/>
                        </w:tcBorders>
                        <w:hideMark/>
                      </w:tcPr>
                      <w:p w14:paraId="2DC8EE55" w14:textId="77777777" w:rsidR="0024465D" w:rsidRPr="00E11C88" w:rsidRDefault="0024465D" w:rsidP="00B253F8">
                        <w:pPr>
                          <w:spacing w:line="276" w:lineRule="auto"/>
                          <w:rPr>
                            <w:rFonts w:ascii="Arial Narrow" w:hAnsi="Arial Narrow" w:cs="Mangal"/>
                            <w:b/>
                            <w:sz w:val="22"/>
                            <w:szCs w:val="22"/>
                          </w:rPr>
                        </w:pPr>
                        <w:r w:rsidRPr="00E11C88">
                          <w:rPr>
                            <w:rFonts w:ascii="Arial Narrow" w:hAnsi="Arial Narrow" w:cs="Mangal"/>
                            <w:b/>
                            <w:sz w:val="22"/>
                            <w:szCs w:val="22"/>
                          </w:rPr>
                          <w:t>Total</w:t>
                        </w:r>
                      </w:p>
                    </w:tc>
                    <w:tc>
                      <w:tcPr>
                        <w:tcW w:w="2268" w:type="dxa"/>
                        <w:tcBorders>
                          <w:top w:val="single" w:sz="4" w:space="0" w:color="auto"/>
                          <w:left w:val="single" w:sz="4" w:space="0" w:color="auto"/>
                          <w:bottom w:val="single" w:sz="4" w:space="0" w:color="auto"/>
                          <w:right w:val="single" w:sz="4" w:space="0" w:color="auto"/>
                        </w:tcBorders>
                        <w:hideMark/>
                      </w:tcPr>
                      <w:p w14:paraId="106C0394" w14:textId="77777777" w:rsidR="0024465D" w:rsidRPr="00E11C88" w:rsidRDefault="0024465D" w:rsidP="00B253F8">
                        <w:pPr>
                          <w:spacing w:line="276" w:lineRule="auto"/>
                          <w:ind w:left="720" w:hanging="720"/>
                          <w:jc w:val="right"/>
                          <w:rPr>
                            <w:rFonts w:ascii="Arial Narrow" w:hAnsi="Arial Narrow" w:cs="Mangal"/>
                            <w:b/>
                            <w:sz w:val="22"/>
                            <w:szCs w:val="22"/>
                          </w:rPr>
                        </w:pPr>
                        <w:r w:rsidRPr="00E11C88">
                          <w:rPr>
                            <w:rFonts w:ascii="Arial Narrow" w:hAnsi="Arial Narrow" w:cs="Mangal"/>
                            <w:b/>
                            <w:sz w:val="22"/>
                            <w:szCs w:val="22"/>
                          </w:rPr>
                          <w:t>339.87</w:t>
                        </w:r>
                      </w:p>
                    </w:tc>
                    <w:tc>
                      <w:tcPr>
                        <w:tcW w:w="1701" w:type="dxa"/>
                        <w:tcBorders>
                          <w:top w:val="single" w:sz="4" w:space="0" w:color="auto"/>
                          <w:left w:val="single" w:sz="4" w:space="0" w:color="auto"/>
                          <w:bottom w:val="single" w:sz="4" w:space="0" w:color="auto"/>
                          <w:right w:val="single" w:sz="4" w:space="0" w:color="auto"/>
                        </w:tcBorders>
                        <w:hideMark/>
                      </w:tcPr>
                      <w:p w14:paraId="1AD2104C" w14:textId="77777777" w:rsidR="0024465D" w:rsidRPr="00E11C88" w:rsidRDefault="0024465D" w:rsidP="00B253F8">
                        <w:pPr>
                          <w:spacing w:line="276" w:lineRule="auto"/>
                          <w:rPr>
                            <w:rFonts w:ascii="Arial Narrow" w:hAnsi="Arial Narrow" w:cs="Mangal"/>
                            <w:b/>
                            <w:sz w:val="22"/>
                            <w:szCs w:val="22"/>
                          </w:rPr>
                        </w:pPr>
                        <w:r w:rsidRPr="00E11C88">
                          <w:rPr>
                            <w:rFonts w:ascii="Arial Narrow" w:hAnsi="Arial Narrow" w:cs="Mangal"/>
                            <w:b/>
                            <w:sz w:val="22"/>
                            <w:szCs w:val="22"/>
                          </w:rPr>
                          <w:t>Total</w:t>
                        </w:r>
                      </w:p>
                    </w:tc>
                    <w:tc>
                      <w:tcPr>
                        <w:tcW w:w="1417" w:type="dxa"/>
                        <w:tcBorders>
                          <w:top w:val="single" w:sz="4" w:space="0" w:color="auto"/>
                          <w:left w:val="single" w:sz="4" w:space="0" w:color="auto"/>
                          <w:bottom w:val="single" w:sz="4" w:space="0" w:color="auto"/>
                          <w:right w:val="single" w:sz="4" w:space="0" w:color="auto"/>
                        </w:tcBorders>
                        <w:hideMark/>
                      </w:tcPr>
                      <w:p w14:paraId="07C7EAAF" w14:textId="77777777" w:rsidR="0024465D" w:rsidRPr="00E11C88" w:rsidRDefault="0024465D" w:rsidP="00B253F8">
                        <w:pPr>
                          <w:spacing w:line="276" w:lineRule="auto"/>
                          <w:jc w:val="right"/>
                          <w:rPr>
                            <w:rFonts w:ascii="Arial Narrow" w:hAnsi="Arial Narrow" w:cs="Mangal"/>
                            <w:b/>
                            <w:sz w:val="22"/>
                            <w:szCs w:val="22"/>
                          </w:rPr>
                        </w:pPr>
                        <w:r w:rsidRPr="00E11C88">
                          <w:rPr>
                            <w:rFonts w:ascii="Arial Narrow" w:hAnsi="Arial Narrow" w:cs="Mangal"/>
                            <w:b/>
                            <w:sz w:val="22"/>
                            <w:szCs w:val="22"/>
                          </w:rPr>
                          <w:t>542.52</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1B830275" w14:textId="77777777" w:rsidR="0024465D" w:rsidRPr="00E11C88" w:rsidRDefault="0024465D" w:rsidP="00B253F8">
                        <w:pPr>
                          <w:spacing w:line="276" w:lineRule="auto"/>
                          <w:rPr>
                            <w:rFonts w:ascii="Arial Narrow" w:hAnsi="Arial Narrow" w:cs="Mangal"/>
                            <w:sz w:val="22"/>
                            <w:szCs w:val="22"/>
                          </w:rPr>
                        </w:pPr>
                      </w:p>
                    </w:tc>
                  </w:tr>
                </w:tbl>
                <w:p w14:paraId="470EF8C3" w14:textId="77777777" w:rsidR="0024465D" w:rsidRPr="00E11C88" w:rsidRDefault="0024465D" w:rsidP="00B253F8">
                  <w:pPr>
                    <w:spacing w:line="276" w:lineRule="auto"/>
                    <w:jc w:val="both"/>
                    <w:rPr>
                      <w:rFonts w:ascii="Arial Narrow" w:hAnsi="Arial Narrow"/>
                      <w:b/>
                      <w:sz w:val="22"/>
                      <w:szCs w:val="22"/>
                    </w:rPr>
                  </w:pP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701"/>
                    <w:gridCol w:w="1417"/>
                    <w:gridCol w:w="1561"/>
                    <w:gridCol w:w="1980"/>
                  </w:tblGrid>
                  <w:tr w:rsidR="00E11C88" w:rsidRPr="00E11C88" w14:paraId="046C80D0" w14:textId="77777777" w:rsidTr="0007139C">
                    <w:trPr>
                      <w:trHeight w:val="20"/>
                    </w:trPr>
                    <w:tc>
                      <w:tcPr>
                        <w:tcW w:w="3773" w:type="pct"/>
                        <w:gridSpan w:val="4"/>
                        <w:tcBorders>
                          <w:top w:val="single" w:sz="4" w:space="0" w:color="auto"/>
                          <w:left w:val="single" w:sz="4" w:space="0" w:color="auto"/>
                          <w:bottom w:val="single" w:sz="4" w:space="0" w:color="auto"/>
                          <w:right w:val="single" w:sz="4" w:space="0" w:color="auto"/>
                        </w:tcBorders>
                        <w:hideMark/>
                      </w:tcPr>
                      <w:p w14:paraId="246A335F" w14:textId="77777777" w:rsidR="0024465D" w:rsidRPr="00E11C88" w:rsidRDefault="0024465D" w:rsidP="00B253F8">
                        <w:pPr>
                          <w:spacing w:line="276" w:lineRule="auto"/>
                          <w:rPr>
                            <w:rFonts w:ascii="Arial Narrow" w:hAnsi="Arial Narrow" w:cs="Mangal"/>
                            <w:b/>
                            <w:sz w:val="22"/>
                            <w:szCs w:val="22"/>
                          </w:rPr>
                        </w:pPr>
                        <w:r w:rsidRPr="00E11C88">
                          <w:rPr>
                            <w:rFonts w:ascii="Arial Narrow" w:hAnsi="Arial Narrow" w:cs="Mangal"/>
                            <w:b/>
                            <w:sz w:val="22"/>
                            <w:szCs w:val="22"/>
                          </w:rPr>
                          <w:t>Floor wise break up as follows</w:t>
                        </w:r>
                      </w:p>
                    </w:tc>
                    <w:tc>
                      <w:tcPr>
                        <w:tcW w:w="1227" w:type="pct"/>
                        <w:tcBorders>
                          <w:top w:val="single" w:sz="4" w:space="0" w:color="auto"/>
                          <w:left w:val="single" w:sz="4" w:space="0" w:color="auto"/>
                          <w:bottom w:val="single" w:sz="4" w:space="0" w:color="auto"/>
                          <w:right w:val="single" w:sz="4" w:space="0" w:color="auto"/>
                        </w:tcBorders>
                        <w:hideMark/>
                      </w:tcPr>
                      <w:p w14:paraId="194197E2"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Current Usage</w:t>
                        </w:r>
                      </w:p>
                    </w:tc>
                  </w:tr>
                  <w:tr w:rsidR="00E11C88" w:rsidRPr="00E11C88" w14:paraId="0F464AEB" w14:textId="77777777" w:rsidTr="0007139C">
                    <w:trPr>
                      <w:trHeight w:val="59"/>
                    </w:trPr>
                    <w:tc>
                      <w:tcPr>
                        <w:tcW w:w="874" w:type="pct"/>
                        <w:tcBorders>
                          <w:top w:val="single" w:sz="4" w:space="0" w:color="auto"/>
                          <w:left w:val="single" w:sz="4" w:space="0" w:color="auto"/>
                          <w:bottom w:val="single" w:sz="4" w:space="0" w:color="auto"/>
                          <w:right w:val="single" w:sz="4" w:space="0" w:color="auto"/>
                        </w:tcBorders>
                        <w:hideMark/>
                      </w:tcPr>
                      <w:p w14:paraId="51965885"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Floor</w:t>
                        </w:r>
                      </w:p>
                    </w:tc>
                    <w:tc>
                      <w:tcPr>
                        <w:tcW w:w="1054" w:type="pct"/>
                        <w:tcBorders>
                          <w:top w:val="single" w:sz="4" w:space="0" w:color="auto"/>
                          <w:left w:val="single" w:sz="4" w:space="0" w:color="auto"/>
                          <w:bottom w:val="single" w:sz="4" w:space="0" w:color="auto"/>
                          <w:right w:val="single" w:sz="4" w:space="0" w:color="auto"/>
                        </w:tcBorders>
                        <w:hideMark/>
                      </w:tcPr>
                      <w:p w14:paraId="0FCEBF8F"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As per Approved Built-up Area</w:t>
                        </w:r>
                      </w:p>
                      <w:p w14:paraId="0997913E" w14:textId="6CB6EA28"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 xml:space="preserve">in </w:t>
                        </w:r>
                        <w:r w:rsidR="00B253F8" w:rsidRPr="00E11C88">
                          <w:rPr>
                            <w:rFonts w:ascii="Arial Narrow" w:hAnsi="Arial Narrow" w:cs="Mangal"/>
                            <w:b/>
                            <w:sz w:val="22"/>
                            <w:szCs w:val="22"/>
                          </w:rPr>
                          <w:t>Sq. M.</w:t>
                        </w:r>
                      </w:p>
                    </w:tc>
                    <w:tc>
                      <w:tcPr>
                        <w:tcW w:w="878" w:type="pct"/>
                        <w:tcBorders>
                          <w:top w:val="single" w:sz="4" w:space="0" w:color="auto"/>
                          <w:left w:val="single" w:sz="4" w:space="0" w:color="auto"/>
                          <w:bottom w:val="single" w:sz="4" w:space="0" w:color="auto"/>
                          <w:right w:val="single" w:sz="4" w:space="0" w:color="auto"/>
                        </w:tcBorders>
                        <w:hideMark/>
                      </w:tcPr>
                      <w:p w14:paraId="16ABA528"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Floor</w:t>
                        </w:r>
                      </w:p>
                    </w:tc>
                    <w:tc>
                      <w:tcPr>
                        <w:tcW w:w="967" w:type="pct"/>
                        <w:tcBorders>
                          <w:top w:val="single" w:sz="4" w:space="0" w:color="auto"/>
                          <w:left w:val="single" w:sz="4" w:space="0" w:color="auto"/>
                          <w:bottom w:val="single" w:sz="4" w:space="0" w:color="auto"/>
                          <w:right w:val="single" w:sz="4" w:space="0" w:color="auto"/>
                        </w:tcBorders>
                        <w:hideMark/>
                      </w:tcPr>
                      <w:p w14:paraId="51EBBAC2"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As per Actual</w:t>
                        </w:r>
                      </w:p>
                      <w:p w14:paraId="5B688C67" w14:textId="3DBBAE49"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 xml:space="preserve">Built up Area in </w:t>
                        </w:r>
                        <w:r w:rsidR="00B253F8" w:rsidRPr="00E11C88">
                          <w:rPr>
                            <w:rFonts w:ascii="Arial Narrow" w:hAnsi="Arial Narrow" w:cs="Mangal"/>
                            <w:b/>
                            <w:sz w:val="22"/>
                            <w:szCs w:val="22"/>
                          </w:rPr>
                          <w:t>Sq. M.</w:t>
                        </w:r>
                      </w:p>
                    </w:tc>
                    <w:tc>
                      <w:tcPr>
                        <w:tcW w:w="1227" w:type="pct"/>
                        <w:tcBorders>
                          <w:top w:val="single" w:sz="4" w:space="0" w:color="auto"/>
                          <w:left w:val="single" w:sz="4" w:space="0" w:color="auto"/>
                          <w:bottom w:val="single" w:sz="4" w:space="0" w:color="auto"/>
                          <w:right w:val="single" w:sz="4" w:space="0" w:color="auto"/>
                        </w:tcBorders>
                        <w:hideMark/>
                      </w:tcPr>
                      <w:p w14:paraId="54DF22C9" w14:textId="77777777" w:rsidR="0024465D" w:rsidRPr="00E11C88" w:rsidRDefault="0024465D" w:rsidP="00B253F8">
                        <w:pPr>
                          <w:spacing w:line="276" w:lineRule="auto"/>
                          <w:jc w:val="center"/>
                          <w:rPr>
                            <w:rFonts w:ascii="Arial Narrow" w:hAnsi="Arial Narrow" w:cs="Mangal"/>
                            <w:b/>
                            <w:sz w:val="22"/>
                            <w:szCs w:val="22"/>
                          </w:rPr>
                        </w:pPr>
                        <w:r w:rsidRPr="00E11C88">
                          <w:rPr>
                            <w:rFonts w:ascii="Arial Narrow" w:hAnsi="Arial Narrow" w:cs="Mangal"/>
                            <w:b/>
                            <w:sz w:val="22"/>
                            <w:szCs w:val="22"/>
                          </w:rPr>
                          <w:t>(Storage / Parking / Commercial / Residential)</w:t>
                        </w:r>
                      </w:p>
                    </w:tc>
                  </w:tr>
                  <w:tr w:rsidR="00E11C88" w:rsidRPr="00E11C88" w14:paraId="32B84F5C" w14:textId="77777777" w:rsidTr="0007139C">
                    <w:trPr>
                      <w:trHeight w:val="250"/>
                    </w:trPr>
                    <w:tc>
                      <w:tcPr>
                        <w:tcW w:w="874" w:type="pct"/>
                        <w:vMerge w:val="restart"/>
                        <w:tcBorders>
                          <w:top w:val="single" w:sz="4" w:space="0" w:color="auto"/>
                          <w:left w:val="single" w:sz="4" w:space="0" w:color="auto"/>
                          <w:bottom w:val="single" w:sz="4" w:space="0" w:color="auto"/>
                          <w:right w:val="single" w:sz="4" w:space="0" w:color="auto"/>
                        </w:tcBorders>
                        <w:hideMark/>
                      </w:tcPr>
                      <w:p w14:paraId="16B4E14E"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Ground Floor</w:t>
                        </w:r>
                      </w:p>
                    </w:tc>
                    <w:tc>
                      <w:tcPr>
                        <w:tcW w:w="1054" w:type="pct"/>
                        <w:vMerge w:val="restart"/>
                        <w:tcBorders>
                          <w:top w:val="single" w:sz="4" w:space="0" w:color="auto"/>
                          <w:left w:val="single" w:sz="4" w:space="0" w:color="auto"/>
                          <w:bottom w:val="single" w:sz="4" w:space="0" w:color="auto"/>
                          <w:right w:val="single" w:sz="4" w:space="0" w:color="auto"/>
                        </w:tcBorders>
                        <w:hideMark/>
                      </w:tcPr>
                      <w:p w14:paraId="34342F33"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64.08</w:t>
                        </w:r>
                      </w:p>
                    </w:tc>
                    <w:tc>
                      <w:tcPr>
                        <w:tcW w:w="878" w:type="pct"/>
                        <w:tcBorders>
                          <w:top w:val="single" w:sz="4" w:space="0" w:color="auto"/>
                          <w:left w:val="single" w:sz="4" w:space="0" w:color="auto"/>
                          <w:bottom w:val="single" w:sz="4" w:space="0" w:color="auto"/>
                          <w:right w:val="single" w:sz="4" w:space="0" w:color="auto"/>
                        </w:tcBorders>
                        <w:hideMark/>
                      </w:tcPr>
                      <w:p w14:paraId="51038467"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Ground Floor</w:t>
                        </w:r>
                      </w:p>
                    </w:tc>
                    <w:tc>
                      <w:tcPr>
                        <w:tcW w:w="967" w:type="pct"/>
                        <w:tcBorders>
                          <w:top w:val="single" w:sz="4" w:space="0" w:color="auto"/>
                          <w:left w:val="single" w:sz="4" w:space="0" w:color="auto"/>
                          <w:bottom w:val="single" w:sz="4" w:space="0" w:color="auto"/>
                          <w:right w:val="single" w:sz="4" w:space="0" w:color="auto"/>
                        </w:tcBorders>
                        <w:hideMark/>
                      </w:tcPr>
                      <w:p w14:paraId="0EFB4B32"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83.28</w:t>
                        </w:r>
                      </w:p>
                    </w:tc>
                    <w:tc>
                      <w:tcPr>
                        <w:tcW w:w="1227" w:type="pct"/>
                        <w:vMerge w:val="restart"/>
                        <w:tcBorders>
                          <w:top w:val="single" w:sz="4" w:space="0" w:color="auto"/>
                          <w:left w:val="single" w:sz="4" w:space="0" w:color="auto"/>
                          <w:bottom w:val="single" w:sz="4" w:space="0" w:color="auto"/>
                          <w:right w:val="single" w:sz="4" w:space="0" w:color="auto"/>
                        </w:tcBorders>
                        <w:hideMark/>
                      </w:tcPr>
                      <w:p w14:paraId="59808698"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Residential &amp; Parking area.</w:t>
                        </w:r>
                      </w:p>
                    </w:tc>
                  </w:tr>
                  <w:tr w:rsidR="00E11C88" w:rsidRPr="00E11C88" w14:paraId="532CF154" w14:textId="77777777" w:rsidTr="0007139C">
                    <w:trPr>
                      <w:trHeight w:val="250"/>
                    </w:trPr>
                    <w:tc>
                      <w:tcPr>
                        <w:tcW w:w="874" w:type="pct"/>
                        <w:vMerge/>
                        <w:tcBorders>
                          <w:top w:val="single" w:sz="4" w:space="0" w:color="auto"/>
                          <w:left w:val="single" w:sz="4" w:space="0" w:color="auto"/>
                          <w:bottom w:val="single" w:sz="4" w:space="0" w:color="auto"/>
                          <w:right w:val="single" w:sz="4" w:space="0" w:color="auto"/>
                        </w:tcBorders>
                        <w:vAlign w:val="center"/>
                        <w:hideMark/>
                      </w:tcPr>
                      <w:p w14:paraId="63C9439A" w14:textId="77777777" w:rsidR="0024465D" w:rsidRPr="00E11C88" w:rsidRDefault="0024465D" w:rsidP="00B253F8">
                        <w:pPr>
                          <w:spacing w:line="276" w:lineRule="auto"/>
                          <w:rPr>
                            <w:rFonts w:ascii="Arial Narrow" w:hAnsi="Arial Narrow" w:cs="Mangal"/>
                            <w:sz w:val="22"/>
                            <w:szCs w:val="22"/>
                          </w:rPr>
                        </w:pPr>
                      </w:p>
                    </w:tc>
                    <w:tc>
                      <w:tcPr>
                        <w:tcW w:w="1054" w:type="pct"/>
                        <w:vMerge/>
                        <w:tcBorders>
                          <w:top w:val="single" w:sz="4" w:space="0" w:color="auto"/>
                          <w:left w:val="single" w:sz="4" w:space="0" w:color="auto"/>
                          <w:bottom w:val="single" w:sz="4" w:space="0" w:color="auto"/>
                          <w:right w:val="single" w:sz="4" w:space="0" w:color="auto"/>
                        </w:tcBorders>
                        <w:vAlign w:val="center"/>
                        <w:hideMark/>
                      </w:tcPr>
                      <w:p w14:paraId="3B335A37" w14:textId="77777777" w:rsidR="0024465D" w:rsidRPr="00E11C88" w:rsidRDefault="0024465D" w:rsidP="00B253F8">
                        <w:pPr>
                          <w:spacing w:line="276" w:lineRule="auto"/>
                          <w:jc w:val="right"/>
                          <w:rPr>
                            <w:rFonts w:ascii="Arial Narrow" w:hAnsi="Arial Narrow" w:cs="Mangal"/>
                            <w:sz w:val="22"/>
                            <w:szCs w:val="22"/>
                          </w:rPr>
                        </w:pPr>
                      </w:p>
                    </w:tc>
                    <w:tc>
                      <w:tcPr>
                        <w:tcW w:w="878" w:type="pct"/>
                        <w:tcBorders>
                          <w:top w:val="single" w:sz="4" w:space="0" w:color="auto"/>
                          <w:left w:val="single" w:sz="4" w:space="0" w:color="auto"/>
                          <w:bottom w:val="single" w:sz="4" w:space="0" w:color="auto"/>
                          <w:right w:val="single" w:sz="4" w:space="0" w:color="auto"/>
                        </w:tcBorders>
                        <w:hideMark/>
                      </w:tcPr>
                      <w:p w14:paraId="3C18BFB4"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Parking</w:t>
                        </w:r>
                      </w:p>
                    </w:tc>
                    <w:tc>
                      <w:tcPr>
                        <w:tcW w:w="967" w:type="pct"/>
                        <w:tcBorders>
                          <w:top w:val="single" w:sz="4" w:space="0" w:color="auto"/>
                          <w:left w:val="single" w:sz="4" w:space="0" w:color="auto"/>
                          <w:bottom w:val="single" w:sz="4" w:space="0" w:color="auto"/>
                          <w:right w:val="single" w:sz="4" w:space="0" w:color="auto"/>
                        </w:tcBorders>
                        <w:hideMark/>
                      </w:tcPr>
                      <w:p w14:paraId="1C7F406C"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69.81</w:t>
                        </w:r>
                      </w:p>
                    </w:tc>
                    <w:tc>
                      <w:tcPr>
                        <w:tcW w:w="1227" w:type="pct"/>
                        <w:vMerge/>
                        <w:tcBorders>
                          <w:top w:val="single" w:sz="4" w:space="0" w:color="auto"/>
                          <w:left w:val="single" w:sz="4" w:space="0" w:color="auto"/>
                          <w:bottom w:val="single" w:sz="4" w:space="0" w:color="auto"/>
                          <w:right w:val="single" w:sz="4" w:space="0" w:color="auto"/>
                        </w:tcBorders>
                        <w:vAlign w:val="center"/>
                        <w:hideMark/>
                      </w:tcPr>
                      <w:p w14:paraId="58D73584" w14:textId="77777777" w:rsidR="0024465D" w:rsidRPr="00E11C88" w:rsidRDefault="0024465D" w:rsidP="00B253F8">
                        <w:pPr>
                          <w:spacing w:line="276" w:lineRule="auto"/>
                          <w:rPr>
                            <w:rFonts w:ascii="Arial Narrow" w:hAnsi="Arial Narrow" w:cs="Mangal"/>
                            <w:sz w:val="22"/>
                            <w:szCs w:val="22"/>
                          </w:rPr>
                        </w:pPr>
                      </w:p>
                    </w:tc>
                  </w:tr>
                  <w:tr w:rsidR="00E11C88" w:rsidRPr="00E11C88" w14:paraId="23FCCBFB" w14:textId="77777777" w:rsidTr="0007139C">
                    <w:trPr>
                      <w:trHeight w:val="275"/>
                    </w:trPr>
                    <w:tc>
                      <w:tcPr>
                        <w:tcW w:w="874" w:type="pct"/>
                        <w:tcBorders>
                          <w:top w:val="single" w:sz="4" w:space="0" w:color="auto"/>
                          <w:left w:val="single" w:sz="4" w:space="0" w:color="auto"/>
                          <w:bottom w:val="single" w:sz="4" w:space="0" w:color="auto"/>
                          <w:right w:val="single" w:sz="4" w:space="0" w:color="auto"/>
                        </w:tcBorders>
                        <w:hideMark/>
                      </w:tcPr>
                      <w:p w14:paraId="7E32FE53"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First Floor</w:t>
                        </w:r>
                      </w:p>
                    </w:tc>
                    <w:tc>
                      <w:tcPr>
                        <w:tcW w:w="1054" w:type="pct"/>
                        <w:tcBorders>
                          <w:top w:val="single" w:sz="4" w:space="0" w:color="auto"/>
                          <w:left w:val="single" w:sz="4" w:space="0" w:color="auto"/>
                          <w:bottom w:val="single" w:sz="4" w:space="0" w:color="auto"/>
                          <w:right w:val="single" w:sz="4" w:space="0" w:color="auto"/>
                        </w:tcBorders>
                        <w:hideMark/>
                      </w:tcPr>
                      <w:p w14:paraId="0553BC0E"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122.52</w:t>
                        </w:r>
                      </w:p>
                    </w:tc>
                    <w:tc>
                      <w:tcPr>
                        <w:tcW w:w="878" w:type="pct"/>
                        <w:tcBorders>
                          <w:top w:val="single" w:sz="4" w:space="0" w:color="auto"/>
                          <w:left w:val="single" w:sz="4" w:space="0" w:color="auto"/>
                          <w:bottom w:val="single" w:sz="4" w:space="0" w:color="auto"/>
                          <w:right w:val="single" w:sz="4" w:space="0" w:color="auto"/>
                        </w:tcBorders>
                        <w:hideMark/>
                      </w:tcPr>
                      <w:p w14:paraId="786208F9"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First Floor</w:t>
                        </w:r>
                      </w:p>
                    </w:tc>
                    <w:tc>
                      <w:tcPr>
                        <w:tcW w:w="967" w:type="pct"/>
                        <w:tcBorders>
                          <w:top w:val="single" w:sz="4" w:space="0" w:color="auto"/>
                          <w:left w:val="single" w:sz="4" w:space="0" w:color="auto"/>
                          <w:bottom w:val="single" w:sz="4" w:space="0" w:color="auto"/>
                          <w:right w:val="single" w:sz="4" w:space="0" w:color="auto"/>
                        </w:tcBorders>
                        <w:hideMark/>
                      </w:tcPr>
                      <w:p w14:paraId="63FF38E2"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167.89</w:t>
                        </w:r>
                      </w:p>
                    </w:tc>
                    <w:tc>
                      <w:tcPr>
                        <w:tcW w:w="1227" w:type="pct"/>
                        <w:vMerge w:val="restart"/>
                        <w:tcBorders>
                          <w:top w:val="single" w:sz="4" w:space="0" w:color="auto"/>
                          <w:left w:val="single" w:sz="4" w:space="0" w:color="auto"/>
                          <w:bottom w:val="single" w:sz="4" w:space="0" w:color="auto"/>
                          <w:right w:val="single" w:sz="4" w:space="0" w:color="auto"/>
                        </w:tcBorders>
                        <w:hideMark/>
                      </w:tcPr>
                      <w:p w14:paraId="51361CD4"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Residential.</w:t>
                        </w:r>
                      </w:p>
                    </w:tc>
                  </w:tr>
                  <w:tr w:rsidR="00E11C88" w:rsidRPr="00E11C88" w14:paraId="32530A06" w14:textId="77777777" w:rsidTr="0007139C">
                    <w:trPr>
                      <w:trHeight w:val="275"/>
                    </w:trPr>
                    <w:tc>
                      <w:tcPr>
                        <w:tcW w:w="874" w:type="pct"/>
                        <w:tcBorders>
                          <w:top w:val="single" w:sz="4" w:space="0" w:color="auto"/>
                          <w:left w:val="single" w:sz="4" w:space="0" w:color="auto"/>
                          <w:bottom w:val="single" w:sz="4" w:space="0" w:color="auto"/>
                          <w:right w:val="single" w:sz="4" w:space="0" w:color="auto"/>
                        </w:tcBorders>
                        <w:hideMark/>
                      </w:tcPr>
                      <w:p w14:paraId="342A234B"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Second Floor</w:t>
                        </w:r>
                      </w:p>
                    </w:tc>
                    <w:tc>
                      <w:tcPr>
                        <w:tcW w:w="1054" w:type="pct"/>
                        <w:tcBorders>
                          <w:top w:val="single" w:sz="4" w:space="0" w:color="auto"/>
                          <w:left w:val="single" w:sz="4" w:space="0" w:color="auto"/>
                          <w:bottom w:val="single" w:sz="4" w:space="0" w:color="auto"/>
                          <w:right w:val="single" w:sz="4" w:space="0" w:color="auto"/>
                        </w:tcBorders>
                        <w:hideMark/>
                      </w:tcPr>
                      <w:p w14:paraId="4F98B62F"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122.52</w:t>
                        </w:r>
                      </w:p>
                    </w:tc>
                    <w:tc>
                      <w:tcPr>
                        <w:tcW w:w="878" w:type="pct"/>
                        <w:tcBorders>
                          <w:top w:val="single" w:sz="4" w:space="0" w:color="auto"/>
                          <w:left w:val="single" w:sz="4" w:space="0" w:color="auto"/>
                          <w:bottom w:val="single" w:sz="4" w:space="0" w:color="auto"/>
                          <w:right w:val="single" w:sz="4" w:space="0" w:color="auto"/>
                        </w:tcBorders>
                        <w:hideMark/>
                      </w:tcPr>
                      <w:p w14:paraId="3091FCEC"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 xml:space="preserve">Second Floor </w:t>
                        </w:r>
                      </w:p>
                    </w:tc>
                    <w:tc>
                      <w:tcPr>
                        <w:tcW w:w="967" w:type="pct"/>
                        <w:tcBorders>
                          <w:top w:val="single" w:sz="4" w:space="0" w:color="auto"/>
                          <w:left w:val="single" w:sz="4" w:space="0" w:color="auto"/>
                          <w:bottom w:val="single" w:sz="4" w:space="0" w:color="auto"/>
                          <w:right w:val="single" w:sz="4" w:space="0" w:color="auto"/>
                        </w:tcBorders>
                        <w:hideMark/>
                      </w:tcPr>
                      <w:p w14:paraId="6BA0A706"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167.89</w:t>
                        </w:r>
                      </w:p>
                    </w:tc>
                    <w:tc>
                      <w:tcPr>
                        <w:tcW w:w="1227" w:type="pct"/>
                        <w:vMerge/>
                        <w:tcBorders>
                          <w:top w:val="single" w:sz="4" w:space="0" w:color="auto"/>
                          <w:left w:val="single" w:sz="4" w:space="0" w:color="auto"/>
                          <w:bottom w:val="single" w:sz="4" w:space="0" w:color="auto"/>
                          <w:right w:val="single" w:sz="4" w:space="0" w:color="auto"/>
                        </w:tcBorders>
                        <w:vAlign w:val="center"/>
                        <w:hideMark/>
                      </w:tcPr>
                      <w:p w14:paraId="0D34815A" w14:textId="77777777" w:rsidR="0024465D" w:rsidRPr="00E11C88" w:rsidRDefault="0024465D" w:rsidP="00B253F8">
                        <w:pPr>
                          <w:spacing w:line="276" w:lineRule="auto"/>
                          <w:rPr>
                            <w:rFonts w:ascii="Arial Narrow" w:hAnsi="Arial Narrow" w:cs="Mangal"/>
                            <w:sz w:val="22"/>
                            <w:szCs w:val="22"/>
                          </w:rPr>
                        </w:pPr>
                      </w:p>
                    </w:tc>
                  </w:tr>
                  <w:tr w:rsidR="00E11C88" w:rsidRPr="00E11C88" w14:paraId="47178B0E" w14:textId="77777777" w:rsidTr="0007139C">
                    <w:trPr>
                      <w:trHeight w:val="275"/>
                    </w:trPr>
                    <w:tc>
                      <w:tcPr>
                        <w:tcW w:w="874" w:type="pct"/>
                        <w:tcBorders>
                          <w:top w:val="single" w:sz="4" w:space="0" w:color="auto"/>
                          <w:left w:val="single" w:sz="4" w:space="0" w:color="auto"/>
                          <w:bottom w:val="single" w:sz="4" w:space="0" w:color="auto"/>
                          <w:right w:val="single" w:sz="4" w:space="0" w:color="auto"/>
                        </w:tcBorders>
                        <w:hideMark/>
                      </w:tcPr>
                      <w:p w14:paraId="36B46817"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 xml:space="preserve">Third Floor </w:t>
                        </w:r>
                      </w:p>
                    </w:tc>
                    <w:tc>
                      <w:tcPr>
                        <w:tcW w:w="1054" w:type="pct"/>
                        <w:tcBorders>
                          <w:top w:val="single" w:sz="4" w:space="0" w:color="auto"/>
                          <w:left w:val="single" w:sz="4" w:space="0" w:color="auto"/>
                          <w:bottom w:val="single" w:sz="4" w:space="0" w:color="auto"/>
                          <w:right w:val="single" w:sz="4" w:space="0" w:color="auto"/>
                        </w:tcBorders>
                        <w:hideMark/>
                      </w:tcPr>
                      <w:p w14:paraId="420A0103"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30.75</w:t>
                        </w:r>
                      </w:p>
                    </w:tc>
                    <w:tc>
                      <w:tcPr>
                        <w:tcW w:w="878" w:type="pct"/>
                        <w:tcBorders>
                          <w:top w:val="single" w:sz="4" w:space="0" w:color="auto"/>
                          <w:left w:val="single" w:sz="4" w:space="0" w:color="auto"/>
                          <w:bottom w:val="single" w:sz="4" w:space="0" w:color="auto"/>
                          <w:right w:val="single" w:sz="4" w:space="0" w:color="auto"/>
                        </w:tcBorders>
                        <w:hideMark/>
                      </w:tcPr>
                      <w:p w14:paraId="14D5B4F2" w14:textId="77777777" w:rsidR="0024465D" w:rsidRPr="00E11C88" w:rsidRDefault="0024465D" w:rsidP="00B253F8">
                        <w:pPr>
                          <w:spacing w:line="276" w:lineRule="auto"/>
                          <w:rPr>
                            <w:rFonts w:ascii="Arial Narrow" w:hAnsi="Arial Narrow" w:cs="Mangal"/>
                            <w:sz w:val="22"/>
                            <w:szCs w:val="22"/>
                          </w:rPr>
                        </w:pPr>
                        <w:r w:rsidRPr="00E11C88">
                          <w:rPr>
                            <w:rFonts w:ascii="Arial Narrow" w:hAnsi="Arial Narrow" w:cs="Mangal"/>
                            <w:sz w:val="22"/>
                            <w:szCs w:val="22"/>
                          </w:rPr>
                          <w:t>Third Floor</w:t>
                        </w:r>
                      </w:p>
                    </w:tc>
                    <w:tc>
                      <w:tcPr>
                        <w:tcW w:w="967" w:type="pct"/>
                        <w:tcBorders>
                          <w:top w:val="single" w:sz="4" w:space="0" w:color="auto"/>
                          <w:left w:val="single" w:sz="4" w:space="0" w:color="auto"/>
                          <w:bottom w:val="single" w:sz="4" w:space="0" w:color="auto"/>
                          <w:right w:val="single" w:sz="4" w:space="0" w:color="auto"/>
                        </w:tcBorders>
                        <w:hideMark/>
                      </w:tcPr>
                      <w:p w14:paraId="658B6E1F" w14:textId="77777777" w:rsidR="0024465D" w:rsidRPr="00E11C88" w:rsidRDefault="0024465D" w:rsidP="00B253F8">
                        <w:pPr>
                          <w:spacing w:line="276" w:lineRule="auto"/>
                          <w:jc w:val="right"/>
                          <w:rPr>
                            <w:rFonts w:ascii="Arial Narrow" w:hAnsi="Arial Narrow" w:cs="Mangal"/>
                            <w:sz w:val="22"/>
                            <w:szCs w:val="22"/>
                          </w:rPr>
                        </w:pPr>
                        <w:r w:rsidRPr="00E11C88">
                          <w:rPr>
                            <w:rFonts w:ascii="Arial Narrow" w:hAnsi="Arial Narrow" w:cs="Mangal"/>
                            <w:sz w:val="22"/>
                            <w:szCs w:val="22"/>
                          </w:rPr>
                          <w:t>53.65</w:t>
                        </w:r>
                      </w:p>
                    </w:tc>
                    <w:tc>
                      <w:tcPr>
                        <w:tcW w:w="1227" w:type="pct"/>
                        <w:vMerge/>
                        <w:tcBorders>
                          <w:top w:val="single" w:sz="4" w:space="0" w:color="auto"/>
                          <w:left w:val="single" w:sz="4" w:space="0" w:color="auto"/>
                          <w:bottom w:val="single" w:sz="4" w:space="0" w:color="auto"/>
                          <w:right w:val="single" w:sz="4" w:space="0" w:color="auto"/>
                        </w:tcBorders>
                        <w:vAlign w:val="center"/>
                        <w:hideMark/>
                      </w:tcPr>
                      <w:p w14:paraId="310C7CAB" w14:textId="77777777" w:rsidR="0024465D" w:rsidRPr="00E11C88" w:rsidRDefault="0024465D" w:rsidP="00B253F8">
                        <w:pPr>
                          <w:spacing w:line="276" w:lineRule="auto"/>
                          <w:rPr>
                            <w:rFonts w:ascii="Arial Narrow" w:hAnsi="Arial Narrow" w:cs="Mangal"/>
                            <w:sz w:val="22"/>
                            <w:szCs w:val="22"/>
                          </w:rPr>
                        </w:pPr>
                      </w:p>
                    </w:tc>
                  </w:tr>
                  <w:tr w:rsidR="00E11C88" w:rsidRPr="00E11C88" w14:paraId="0F9457FA" w14:textId="77777777" w:rsidTr="0007139C">
                    <w:trPr>
                      <w:trHeight w:val="217"/>
                    </w:trPr>
                    <w:tc>
                      <w:tcPr>
                        <w:tcW w:w="874" w:type="pct"/>
                        <w:tcBorders>
                          <w:top w:val="single" w:sz="4" w:space="0" w:color="auto"/>
                          <w:left w:val="single" w:sz="4" w:space="0" w:color="auto"/>
                          <w:bottom w:val="single" w:sz="4" w:space="0" w:color="auto"/>
                          <w:right w:val="single" w:sz="4" w:space="0" w:color="auto"/>
                        </w:tcBorders>
                        <w:hideMark/>
                      </w:tcPr>
                      <w:p w14:paraId="6D3E773E" w14:textId="77777777" w:rsidR="0024465D" w:rsidRPr="00E11C88" w:rsidRDefault="0024465D" w:rsidP="00B253F8">
                        <w:pPr>
                          <w:spacing w:line="276" w:lineRule="auto"/>
                          <w:rPr>
                            <w:rFonts w:ascii="Arial Narrow" w:hAnsi="Arial Narrow" w:cs="Mangal"/>
                            <w:b/>
                            <w:sz w:val="22"/>
                            <w:szCs w:val="22"/>
                          </w:rPr>
                        </w:pPr>
                        <w:r w:rsidRPr="00E11C88">
                          <w:rPr>
                            <w:rFonts w:ascii="Arial Narrow" w:hAnsi="Arial Narrow" w:cs="Mangal"/>
                            <w:b/>
                            <w:sz w:val="22"/>
                            <w:szCs w:val="22"/>
                          </w:rPr>
                          <w:t>Total</w:t>
                        </w:r>
                      </w:p>
                    </w:tc>
                    <w:tc>
                      <w:tcPr>
                        <w:tcW w:w="1054" w:type="pct"/>
                        <w:tcBorders>
                          <w:top w:val="single" w:sz="4" w:space="0" w:color="auto"/>
                          <w:left w:val="single" w:sz="4" w:space="0" w:color="auto"/>
                          <w:bottom w:val="single" w:sz="4" w:space="0" w:color="auto"/>
                          <w:right w:val="single" w:sz="4" w:space="0" w:color="auto"/>
                        </w:tcBorders>
                        <w:hideMark/>
                      </w:tcPr>
                      <w:p w14:paraId="10717997" w14:textId="77777777" w:rsidR="0024465D" w:rsidRPr="00E11C88" w:rsidRDefault="0024465D" w:rsidP="00B253F8">
                        <w:pPr>
                          <w:spacing w:line="276" w:lineRule="auto"/>
                          <w:jc w:val="right"/>
                          <w:rPr>
                            <w:rFonts w:ascii="Arial Narrow" w:hAnsi="Arial Narrow" w:cs="Mangal"/>
                            <w:b/>
                            <w:sz w:val="22"/>
                            <w:szCs w:val="22"/>
                          </w:rPr>
                        </w:pPr>
                        <w:r w:rsidRPr="00E11C88">
                          <w:rPr>
                            <w:rFonts w:ascii="Arial Narrow" w:hAnsi="Arial Narrow" w:cs="Mangal"/>
                            <w:b/>
                            <w:sz w:val="22"/>
                            <w:szCs w:val="22"/>
                          </w:rPr>
                          <w:t>339.87</w:t>
                        </w:r>
                      </w:p>
                    </w:tc>
                    <w:tc>
                      <w:tcPr>
                        <w:tcW w:w="878" w:type="pct"/>
                        <w:tcBorders>
                          <w:top w:val="single" w:sz="4" w:space="0" w:color="auto"/>
                          <w:left w:val="single" w:sz="4" w:space="0" w:color="auto"/>
                          <w:bottom w:val="single" w:sz="4" w:space="0" w:color="auto"/>
                          <w:right w:val="single" w:sz="4" w:space="0" w:color="auto"/>
                        </w:tcBorders>
                        <w:hideMark/>
                      </w:tcPr>
                      <w:p w14:paraId="6C525744" w14:textId="77777777" w:rsidR="0024465D" w:rsidRPr="00E11C88" w:rsidRDefault="0024465D" w:rsidP="00B253F8">
                        <w:pPr>
                          <w:spacing w:line="276" w:lineRule="auto"/>
                          <w:rPr>
                            <w:rFonts w:ascii="Arial Narrow" w:hAnsi="Arial Narrow" w:cs="Mangal"/>
                            <w:b/>
                            <w:sz w:val="22"/>
                            <w:szCs w:val="22"/>
                          </w:rPr>
                        </w:pPr>
                        <w:r w:rsidRPr="00E11C88">
                          <w:rPr>
                            <w:rFonts w:ascii="Arial Narrow" w:hAnsi="Arial Narrow" w:cs="Mangal"/>
                            <w:b/>
                            <w:sz w:val="22"/>
                            <w:szCs w:val="22"/>
                          </w:rPr>
                          <w:t>Total</w:t>
                        </w:r>
                      </w:p>
                    </w:tc>
                    <w:tc>
                      <w:tcPr>
                        <w:tcW w:w="967" w:type="pct"/>
                        <w:tcBorders>
                          <w:top w:val="single" w:sz="4" w:space="0" w:color="auto"/>
                          <w:left w:val="single" w:sz="4" w:space="0" w:color="auto"/>
                          <w:bottom w:val="single" w:sz="4" w:space="0" w:color="auto"/>
                          <w:right w:val="single" w:sz="4" w:space="0" w:color="auto"/>
                        </w:tcBorders>
                        <w:hideMark/>
                      </w:tcPr>
                      <w:p w14:paraId="2DEABB7F" w14:textId="77777777" w:rsidR="0024465D" w:rsidRPr="00E11C88" w:rsidRDefault="0024465D" w:rsidP="00B253F8">
                        <w:pPr>
                          <w:spacing w:line="276" w:lineRule="auto"/>
                          <w:jc w:val="right"/>
                          <w:rPr>
                            <w:rFonts w:ascii="Arial Narrow" w:hAnsi="Arial Narrow" w:cs="Mangal"/>
                            <w:b/>
                            <w:sz w:val="22"/>
                            <w:szCs w:val="22"/>
                          </w:rPr>
                        </w:pPr>
                        <w:r w:rsidRPr="00E11C88">
                          <w:rPr>
                            <w:rFonts w:ascii="Arial Narrow" w:hAnsi="Arial Narrow" w:cs="Mangal"/>
                            <w:b/>
                            <w:sz w:val="22"/>
                            <w:szCs w:val="22"/>
                          </w:rPr>
                          <w:t>542.52</w:t>
                        </w:r>
                      </w:p>
                    </w:tc>
                    <w:tc>
                      <w:tcPr>
                        <w:tcW w:w="1227" w:type="pct"/>
                        <w:tcBorders>
                          <w:top w:val="single" w:sz="4" w:space="0" w:color="auto"/>
                          <w:left w:val="single" w:sz="4" w:space="0" w:color="auto"/>
                          <w:bottom w:val="single" w:sz="4" w:space="0" w:color="auto"/>
                          <w:right w:val="single" w:sz="4" w:space="0" w:color="auto"/>
                        </w:tcBorders>
                      </w:tcPr>
                      <w:p w14:paraId="2127D147" w14:textId="77777777" w:rsidR="0024465D" w:rsidRPr="00E11C88" w:rsidRDefault="0024465D" w:rsidP="00B253F8">
                        <w:pPr>
                          <w:spacing w:line="276" w:lineRule="auto"/>
                          <w:rPr>
                            <w:rFonts w:ascii="Arial Narrow" w:hAnsi="Arial Narrow" w:cs="Mangal"/>
                            <w:sz w:val="22"/>
                            <w:szCs w:val="22"/>
                          </w:rPr>
                        </w:pPr>
                      </w:p>
                    </w:tc>
                  </w:tr>
                </w:tbl>
                <w:p w14:paraId="48FFDABA" w14:textId="77777777" w:rsidR="0024465D" w:rsidRPr="00E11C88" w:rsidRDefault="0024465D" w:rsidP="00B253F8">
                  <w:pPr>
                    <w:spacing w:line="276" w:lineRule="auto"/>
                    <w:jc w:val="both"/>
                    <w:rPr>
                      <w:rFonts w:ascii="Arial Narrow" w:hAnsi="Arial Narrow"/>
                      <w:b/>
                      <w:sz w:val="22"/>
                      <w:szCs w:val="22"/>
                    </w:rPr>
                  </w:pPr>
                </w:p>
                <w:p w14:paraId="1A76E14C"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As per Approved Plan Built up area is 339.87 Sq. M. which is considered for valuation.</w:t>
                  </w:r>
                </w:p>
                <w:p w14:paraId="2F4F3391" w14:textId="77777777" w:rsidR="00B253F8" w:rsidRPr="00E11C88" w:rsidRDefault="00B253F8" w:rsidP="00B253F8">
                  <w:pPr>
                    <w:spacing w:line="276" w:lineRule="auto"/>
                    <w:jc w:val="both"/>
                    <w:rPr>
                      <w:rFonts w:ascii="Arial Narrow" w:hAnsi="Arial Narrow" w:cs="TTFFB52530t00"/>
                      <w:b/>
                      <w:bCs/>
                      <w:sz w:val="22"/>
                      <w:szCs w:val="22"/>
                      <w:u w:val="single"/>
                    </w:rPr>
                  </w:pPr>
                  <w:r w:rsidRPr="00E11C88">
                    <w:rPr>
                      <w:rFonts w:ascii="Arial Narrow" w:hAnsi="Arial Narrow" w:cs="TTFFB52530t00"/>
                      <w:b/>
                      <w:bCs/>
                      <w:sz w:val="22"/>
                      <w:szCs w:val="22"/>
                      <w:u w:val="single"/>
                    </w:rPr>
                    <w:t>Note:</w:t>
                  </w:r>
                </w:p>
                <w:p w14:paraId="5DADDE46" w14:textId="2A964805" w:rsidR="00B253F8" w:rsidRPr="00E11C88" w:rsidRDefault="00B253F8" w:rsidP="00B253F8">
                  <w:pPr>
                    <w:spacing w:line="276" w:lineRule="auto"/>
                    <w:jc w:val="both"/>
                    <w:rPr>
                      <w:rFonts w:ascii="Arial Narrow" w:hAnsi="Arial Narrow" w:cs="TTFFB52530t00"/>
                      <w:sz w:val="12"/>
                      <w:szCs w:val="12"/>
                    </w:rPr>
                  </w:pPr>
                  <w:r w:rsidRPr="00E11C88">
                    <w:rPr>
                      <w:rFonts w:ascii="Arial Narrow" w:hAnsi="Arial Narrow" w:cs="Arial"/>
                      <w:bCs/>
                      <w:i/>
                      <w:sz w:val="22"/>
                      <w:szCs w:val="22"/>
                    </w:rPr>
                    <w:t>The Above Mention Valuation is Consider only for Land area is 208.25 Sq.M. and Built-up area is 339.87 Sq. M</w:t>
                  </w:r>
                  <w:r w:rsidRPr="00E11C88">
                    <w:rPr>
                      <w:rFonts w:ascii="Arial Narrow" w:hAnsi="Arial Narrow" w:cs="TTFFB52530t00"/>
                      <w:bCs/>
                      <w:i/>
                      <w:sz w:val="22"/>
                      <w:szCs w:val="22"/>
                    </w:rPr>
                    <w:t>.</w:t>
                  </w:r>
                </w:p>
              </w:tc>
            </w:tr>
            <w:tr w:rsidR="00E11C88" w:rsidRPr="00E11C88" w14:paraId="09BBDFC7" w14:textId="77777777" w:rsidTr="00B253F8">
              <w:trPr>
                <w:trHeight w:val="20"/>
              </w:trPr>
              <w:tc>
                <w:tcPr>
                  <w:tcW w:w="568" w:type="dxa"/>
                  <w:shd w:val="clear" w:color="auto" w:fill="auto"/>
                </w:tcPr>
                <w:p w14:paraId="1A256D7F"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6.</w:t>
                  </w:r>
                </w:p>
              </w:tc>
              <w:tc>
                <w:tcPr>
                  <w:tcW w:w="3483" w:type="dxa"/>
                  <w:gridSpan w:val="3"/>
                  <w:shd w:val="clear" w:color="auto" w:fill="auto"/>
                </w:tcPr>
                <w:p w14:paraId="28E66253"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Location of property</w:t>
                  </w:r>
                </w:p>
              </w:tc>
              <w:tc>
                <w:tcPr>
                  <w:tcW w:w="399" w:type="dxa"/>
                  <w:shd w:val="clear" w:color="auto" w:fill="auto"/>
                </w:tcPr>
                <w:p w14:paraId="2956E50B"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059D9723" w14:textId="77777777" w:rsidR="0024465D" w:rsidRPr="00E11C88" w:rsidRDefault="0024465D" w:rsidP="00B253F8">
                  <w:pPr>
                    <w:spacing w:line="276" w:lineRule="auto"/>
                    <w:jc w:val="both"/>
                    <w:rPr>
                      <w:rFonts w:ascii="Arial Narrow" w:hAnsi="Arial Narrow"/>
                      <w:sz w:val="22"/>
                      <w:szCs w:val="22"/>
                    </w:rPr>
                  </w:pPr>
                </w:p>
              </w:tc>
            </w:tr>
            <w:tr w:rsidR="00E11C88" w:rsidRPr="00E11C88" w14:paraId="1A28D48D" w14:textId="77777777" w:rsidTr="00B253F8">
              <w:trPr>
                <w:trHeight w:val="20"/>
              </w:trPr>
              <w:tc>
                <w:tcPr>
                  <w:tcW w:w="568" w:type="dxa"/>
                  <w:shd w:val="clear" w:color="auto" w:fill="auto"/>
                </w:tcPr>
                <w:p w14:paraId="07848267" w14:textId="77777777" w:rsidR="0024465D" w:rsidRPr="00E11C88" w:rsidRDefault="0024465D" w:rsidP="00B253F8">
                  <w:pPr>
                    <w:spacing w:line="276" w:lineRule="auto"/>
                    <w:jc w:val="center"/>
                    <w:rPr>
                      <w:rFonts w:ascii="Arial Narrow" w:hAnsi="Arial Narrow"/>
                      <w:sz w:val="22"/>
                      <w:szCs w:val="22"/>
                    </w:rPr>
                  </w:pPr>
                </w:p>
              </w:tc>
              <w:tc>
                <w:tcPr>
                  <w:tcW w:w="673" w:type="dxa"/>
                  <w:gridSpan w:val="2"/>
                  <w:shd w:val="clear" w:color="auto" w:fill="auto"/>
                </w:tcPr>
                <w:p w14:paraId="018B6A3C"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a)</w:t>
                  </w:r>
                </w:p>
              </w:tc>
              <w:tc>
                <w:tcPr>
                  <w:tcW w:w="2810" w:type="dxa"/>
                  <w:shd w:val="clear" w:color="auto" w:fill="auto"/>
                </w:tcPr>
                <w:p w14:paraId="5C7737D8"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Survey No. / Hissa Number</w:t>
                  </w:r>
                </w:p>
              </w:tc>
              <w:tc>
                <w:tcPr>
                  <w:tcW w:w="399" w:type="dxa"/>
                  <w:shd w:val="clear" w:color="auto" w:fill="auto"/>
                </w:tcPr>
                <w:p w14:paraId="64A62E36"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5647C3A1" w14:textId="77777777" w:rsidR="0024465D" w:rsidRPr="00E11C88" w:rsidRDefault="0024465D" w:rsidP="00B253F8">
                  <w:pPr>
                    <w:spacing w:line="276" w:lineRule="auto"/>
                    <w:jc w:val="both"/>
                    <w:rPr>
                      <w:rFonts w:ascii="Arial Narrow" w:hAnsi="Arial Narrow" w:cs="Arial"/>
                      <w:sz w:val="22"/>
                      <w:szCs w:val="22"/>
                    </w:rPr>
                  </w:pPr>
                  <w:r w:rsidRPr="00E11C88">
                    <w:rPr>
                      <w:rFonts w:ascii="Arial Narrow" w:hAnsi="Arial Narrow" w:cs="Arial"/>
                      <w:sz w:val="22"/>
                      <w:szCs w:val="22"/>
                    </w:rPr>
                    <w:t>Plot No. 19, Survey No. 21</w:t>
                  </w:r>
                </w:p>
              </w:tc>
            </w:tr>
            <w:tr w:rsidR="00E11C88" w:rsidRPr="00E11C88" w14:paraId="41040017" w14:textId="77777777" w:rsidTr="00B253F8">
              <w:trPr>
                <w:trHeight w:val="20"/>
              </w:trPr>
              <w:tc>
                <w:tcPr>
                  <w:tcW w:w="568" w:type="dxa"/>
                  <w:shd w:val="clear" w:color="auto" w:fill="auto"/>
                </w:tcPr>
                <w:p w14:paraId="2B6EEFA1" w14:textId="77777777" w:rsidR="0024465D" w:rsidRPr="00E11C88" w:rsidRDefault="0024465D" w:rsidP="00B253F8">
                  <w:pPr>
                    <w:spacing w:line="276" w:lineRule="auto"/>
                    <w:jc w:val="center"/>
                    <w:rPr>
                      <w:rFonts w:ascii="Arial Narrow" w:hAnsi="Arial Narrow"/>
                      <w:sz w:val="22"/>
                      <w:szCs w:val="22"/>
                    </w:rPr>
                  </w:pPr>
                </w:p>
              </w:tc>
              <w:tc>
                <w:tcPr>
                  <w:tcW w:w="673" w:type="dxa"/>
                  <w:gridSpan w:val="2"/>
                  <w:shd w:val="clear" w:color="auto" w:fill="auto"/>
                </w:tcPr>
                <w:p w14:paraId="59EBB520"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b)</w:t>
                  </w:r>
                </w:p>
              </w:tc>
              <w:tc>
                <w:tcPr>
                  <w:tcW w:w="2810" w:type="dxa"/>
                  <w:shd w:val="clear" w:color="auto" w:fill="auto"/>
                </w:tcPr>
                <w:p w14:paraId="42906AF6" w14:textId="77777777" w:rsidR="0024465D" w:rsidRPr="00E11C88" w:rsidRDefault="0024465D" w:rsidP="00B253F8">
                  <w:pPr>
                    <w:spacing w:line="276" w:lineRule="auto"/>
                    <w:jc w:val="both"/>
                    <w:rPr>
                      <w:sz w:val="22"/>
                      <w:szCs w:val="22"/>
                    </w:rPr>
                  </w:pPr>
                  <w:r w:rsidRPr="00E11C88">
                    <w:rPr>
                      <w:rFonts w:ascii="Arial Narrow" w:hAnsi="Arial Narrow" w:cs="TTFFB52530t00"/>
                      <w:sz w:val="22"/>
                      <w:szCs w:val="22"/>
                    </w:rPr>
                    <w:t>Door No.</w:t>
                  </w:r>
                </w:p>
              </w:tc>
              <w:tc>
                <w:tcPr>
                  <w:tcW w:w="399" w:type="dxa"/>
                  <w:shd w:val="clear" w:color="auto" w:fill="auto"/>
                </w:tcPr>
                <w:p w14:paraId="39642D25"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5324ACBF"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Arial"/>
                      <w:sz w:val="22"/>
                      <w:szCs w:val="22"/>
                    </w:rPr>
                    <w:t>-</w:t>
                  </w:r>
                </w:p>
              </w:tc>
            </w:tr>
            <w:tr w:rsidR="00E11C88" w:rsidRPr="00E11C88" w14:paraId="1257F14F" w14:textId="77777777" w:rsidTr="00B253F8">
              <w:trPr>
                <w:trHeight w:val="20"/>
              </w:trPr>
              <w:tc>
                <w:tcPr>
                  <w:tcW w:w="568" w:type="dxa"/>
                  <w:shd w:val="clear" w:color="auto" w:fill="auto"/>
                </w:tcPr>
                <w:p w14:paraId="518450FD" w14:textId="77777777" w:rsidR="0024465D" w:rsidRPr="00E11C88" w:rsidRDefault="0024465D" w:rsidP="00B253F8">
                  <w:pPr>
                    <w:spacing w:line="276" w:lineRule="auto"/>
                    <w:jc w:val="center"/>
                    <w:rPr>
                      <w:rFonts w:ascii="Arial Narrow" w:hAnsi="Arial Narrow"/>
                      <w:sz w:val="22"/>
                      <w:szCs w:val="22"/>
                    </w:rPr>
                  </w:pPr>
                </w:p>
              </w:tc>
              <w:tc>
                <w:tcPr>
                  <w:tcW w:w="673" w:type="dxa"/>
                  <w:gridSpan w:val="2"/>
                  <w:shd w:val="clear" w:color="auto" w:fill="auto"/>
                </w:tcPr>
                <w:p w14:paraId="5C23E38F"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c)</w:t>
                  </w:r>
                </w:p>
              </w:tc>
              <w:tc>
                <w:tcPr>
                  <w:tcW w:w="2810" w:type="dxa"/>
                  <w:shd w:val="clear" w:color="auto" w:fill="auto"/>
                </w:tcPr>
                <w:p w14:paraId="67DDC322"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T.S. No. / Village</w:t>
                  </w:r>
                </w:p>
              </w:tc>
              <w:tc>
                <w:tcPr>
                  <w:tcW w:w="399" w:type="dxa"/>
                  <w:shd w:val="clear" w:color="auto" w:fill="auto"/>
                </w:tcPr>
                <w:p w14:paraId="4193D58E"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5F747922"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Arial"/>
                      <w:sz w:val="22"/>
                      <w:szCs w:val="22"/>
                    </w:rPr>
                    <w:t>Village – Kautha</w:t>
                  </w:r>
                </w:p>
              </w:tc>
            </w:tr>
            <w:tr w:rsidR="00E11C88" w:rsidRPr="00E11C88" w14:paraId="72AC809F" w14:textId="77777777" w:rsidTr="00B253F8">
              <w:trPr>
                <w:trHeight w:val="20"/>
              </w:trPr>
              <w:tc>
                <w:tcPr>
                  <w:tcW w:w="568" w:type="dxa"/>
                  <w:shd w:val="clear" w:color="auto" w:fill="auto"/>
                </w:tcPr>
                <w:p w14:paraId="52D12303" w14:textId="77777777" w:rsidR="0024465D" w:rsidRPr="00E11C88" w:rsidRDefault="0024465D" w:rsidP="00B253F8">
                  <w:pPr>
                    <w:spacing w:line="276" w:lineRule="auto"/>
                    <w:jc w:val="center"/>
                    <w:rPr>
                      <w:rFonts w:ascii="Arial Narrow" w:hAnsi="Arial Narrow"/>
                      <w:sz w:val="22"/>
                      <w:szCs w:val="22"/>
                    </w:rPr>
                  </w:pPr>
                </w:p>
              </w:tc>
              <w:tc>
                <w:tcPr>
                  <w:tcW w:w="673" w:type="dxa"/>
                  <w:gridSpan w:val="2"/>
                  <w:shd w:val="clear" w:color="auto" w:fill="auto"/>
                </w:tcPr>
                <w:p w14:paraId="3C391696"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d)</w:t>
                  </w:r>
                </w:p>
              </w:tc>
              <w:tc>
                <w:tcPr>
                  <w:tcW w:w="2810" w:type="dxa"/>
                  <w:shd w:val="clear" w:color="auto" w:fill="auto"/>
                </w:tcPr>
                <w:p w14:paraId="752452ED"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Ward / Taluka</w:t>
                  </w:r>
                </w:p>
              </w:tc>
              <w:tc>
                <w:tcPr>
                  <w:tcW w:w="399" w:type="dxa"/>
                  <w:shd w:val="clear" w:color="auto" w:fill="auto"/>
                </w:tcPr>
                <w:p w14:paraId="0D8E5785"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28C041E4"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Arial"/>
                      <w:sz w:val="22"/>
                      <w:szCs w:val="22"/>
                    </w:rPr>
                    <w:t>Taluka – Nanded</w:t>
                  </w:r>
                </w:p>
              </w:tc>
            </w:tr>
            <w:tr w:rsidR="00E11C88" w:rsidRPr="00E11C88" w14:paraId="63C29532" w14:textId="77777777" w:rsidTr="00B253F8">
              <w:trPr>
                <w:trHeight w:val="20"/>
              </w:trPr>
              <w:tc>
                <w:tcPr>
                  <w:tcW w:w="568" w:type="dxa"/>
                  <w:shd w:val="clear" w:color="auto" w:fill="auto"/>
                </w:tcPr>
                <w:p w14:paraId="5ECF47D3" w14:textId="77777777" w:rsidR="0024465D" w:rsidRPr="00E11C88" w:rsidRDefault="0024465D" w:rsidP="00B253F8">
                  <w:pPr>
                    <w:spacing w:line="276" w:lineRule="auto"/>
                    <w:jc w:val="center"/>
                    <w:rPr>
                      <w:rFonts w:ascii="Arial Narrow" w:hAnsi="Arial Narrow"/>
                      <w:sz w:val="22"/>
                      <w:szCs w:val="22"/>
                    </w:rPr>
                  </w:pPr>
                </w:p>
              </w:tc>
              <w:tc>
                <w:tcPr>
                  <w:tcW w:w="673" w:type="dxa"/>
                  <w:gridSpan w:val="2"/>
                  <w:shd w:val="clear" w:color="auto" w:fill="auto"/>
                </w:tcPr>
                <w:p w14:paraId="5103516D"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e)</w:t>
                  </w:r>
                </w:p>
              </w:tc>
              <w:tc>
                <w:tcPr>
                  <w:tcW w:w="2810" w:type="dxa"/>
                  <w:shd w:val="clear" w:color="auto" w:fill="auto"/>
                </w:tcPr>
                <w:p w14:paraId="0757B265"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Mandal / District</w:t>
                  </w:r>
                </w:p>
              </w:tc>
              <w:tc>
                <w:tcPr>
                  <w:tcW w:w="399" w:type="dxa"/>
                  <w:shd w:val="clear" w:color="auto" w:fill="auto"/>
                </w:tcPr>
                <w:p w14:paraId="4A638077"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664442C6" w14:textId="77777777" w:rsidR="0024465D" w:rsidRPr="00E11C88" w:rsidRDefault="0024465D" w:rsidP="00B253F8">
                  <w:pPr>
                    <w:spacing w:line="276" w:lineRule="auto"/>
                    <w:jc w:val="both"/>
                    <w:rPr>
                      <w:rFonts w:ascii="Arial Narrow" w:hAnsi="Arial Narrow" w:cs="Arial"/>
                      <w:sz w:val="22"/>
                      <w:szCs w:val="22"/>
                    </w:rPr>
                  </w:pPr>
                  <w:r w:rsidRPr="00E11C88">
                    <w:rPr>
                      <w:rFonts w:ascii="Arial Narrow" w:hAnsi="Arial Narrow" w:cs="Arial"/>
                      <w:sz w:val="22"/>
                      <w:szCs w:val="22"/>
                    </w:rPr>
                    <w:t>District – Nanded</w:t>
                  </w:r>
                </w:p>
              </w:tc>
            </w:tr>
            <w:tr w:rsidR="00E11C88" w:rsidRPr="00E11C88" w14:paraId="4D65A9B3" w14:textId="77777777" w:rsidTr="00B253F8">
              <w:trPr>
                <w:trHeight w:val="20"/>
              </w:trPr>
              <w:tc>
                <w:tcPr>
                  <w:tcW w:w="568" w:type="dxa"/>
                  <w:shd w:val="clear" w:color="auto" w:fill="auto"/>
                </w:tcPr>
                <w:p w14:paraId="3AE29540"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7.</w:t>
                  </w:r>
                </w:p>
              </w:tc>
              <w:tc>
                <w:tcPr>
                  <w:tcW w:w="3483" w:type="dxa"/>
                  <w:gridSpan w:val="3"/>
                  <w:shd w:val="clear" w:color="auto" w:fill="auto"/>
                </w:tcPr>
                <w:p w14:paraId="21849C48"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Postal address of the property</w:t>
                  </w:r>
                </w:p>
              </w:tc>
              <w:tc>
                <w:tcPr>
                  <w:tcW w:w="399" w:type="dxa"/>
                  <w:shd w:val="clear" w:color="auto" w:fill="auto"/>
                </w:tcPr>
                <w:p w14:paraId="776C3C70"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0E577D11" w14:textId="6255A688" w:rsidR="0024465D" w:rsidRPr="00E11C88" w:rsidRDefault="0024465D" w:rsidP="00B253F8">
                  <w:pPr>
                    <w:spacing w:line="276" w:lineRule="auto"/>
                    <w:jc w:val="both"/>
                    <w:rPr>
                      <w:rFonts w:ascii="Arial Narrow" w:hAnsi="Arial Narrow" w:cs="Tahoma"/>
                      <w:bCs/>
                      <w:sz w:val="22"/>
                      <w:szCs w:val="22"/>
                    </w:rPr>
                  </w:pPr>
                  <w:r w:rsidRPr="00E11C88">
                    <w:rPr>
                      <w:rFonts w:ascii="Arial Narrow" w:hAnsi="Arial Narrow" w:cs="Arial"/>
                      <w:sz w:val="22"/>
                      <w:szCs w:val="22"/>
                    </w:rPr>
                    <w:t>Residential Land &amp; Bungalow on Plot No. 19, Survey No. 21, Near Balaji Mandir Kaman, Mouje - Kautha, Nanded, Tal. &amp; Dist. - Nanded, State – Maharashtra, Country – India</w:t>
                  </w:r>
                  <w:r w:rsidR="00B253F8" w:rsidRPr="00E11C88">
                    <w:rPr>
                      <w:rFonts w:ascii="Arial Narrow" w:hAnsi="Arial Narrow" w:cs="Arial"/>
                      <w:sz w:val="22"/>
                      <w:szCs w:val="22"/>
                    </w:rPr>
                    <w:t>.</w:t>
                  </w:r>
                </w:p>
              </w:tc>
            </w:tr>
            <w:tr w:rsidR="00E11C88" w:rsidRPr="00E11C88" w14:paraId="2A6D644D" w14:textId="77777777" w:rsidTr="00B253F8">
              <w:trPr>
                <w:trHeight w:val="20"/>
              </w:trPr>
              <w:tc>
                <w:tcPr>
                  <w:tcW w:w="568" w:type="dxa"/>
                  <w:shd w:val="clear" w:color="auto" w:fill="auto"/>
                </w:tcPr>
                <w:p w14:paraId="502C1E87"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8.</w:t>
                  </w:r>
                </w:p>
              </w:tc>
              <w:tc>
                <w:tcPr>
                  <w:tcW w:w="3483" w:type="dxa"/>
                  <w:gridSpan w:val="3"/>
                  <w:shd w:val="clear" w:color="auto" w:fill="auto"/>
                </w:tcPr>
                <w:p w14:paraId="479C0D77"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TTFFB52530t00"/>
                      <w:sz w:val="22"/>
                      <w:szCs w:val="22"/>
                    </w:rPr>
                    <w:t>City / Town</w:t>
                  </w:r>
                </w:p>
              </w:tc>
              <w:tc>
                <w:tcPr>
                  <w:tcW w:w="399" w:type="dxa"/>
                  <w:shd w:val="clear" w:color="auto" w:fill="auto"/>
                </w:tcPr>
                <w:p w14:paraId="48BD61B3"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2459F735"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Arial"/>
                      <w:sz w:val="22"/>
                      <w:szCs w:val="22"/>
                    </w:rPr>
                    <w:t>Village – Kautha</w:t>
                  </w:r>
                </w:p>
              </w:tc>
            </w:tr>
            <w:tr w:rsidR="00E11C88" w:rsidRPr="00E11C88" w14:paraId="4362DA6B" w14:textId="77777777" w:rsidTr="00B253F8">
              <w:trPr>
                <w:trHeight w:val="20"/>
              </w:trPr>
              <w:tc>
                <w:tcPr>
                  <w:tcW w:w="568" w:type="dxa"/>
                  <w:tcBorders>
                    <w:bottom w:val="single" w:sz="4" w:space="0" w:color="auto"/>
                  </w:tcBorders>
                  <w:shd w:val="clear" w:color="auto" w:fill="auto"/>
                </w:tcPr>
                <w:p w14:paraId="41ADB2B7" w14:textId="77777777" w:rsidR="0024465D" w:rsidRPr="00E11C88" w:rsidRDefault="0024465D" w:rsidP="00B253F8">
                  <w:pPr>
                    <w:spacing w:line="276" w:lineRule="auto"/>
                    <w:jc w:val="both"/>
                    <w:rPr>
                      <w:rFonts w:ascii="Arial Narrow" w:hAnsi="Arial Narrow"/>
                      <w:sz w:val="22"/>
                      <w:szCs w:val="22"/>
                    </w:rPr>
                  </w:pPr>
                </w:p>
              </w:tc>
              <w:tc>
                <w:tcPr>
                  <w:tcW w:w="3483" w:type="dxa"/>
                  <w:gridSpan w:val="3"/>
                  <w:tcBorders>
                    <w:bottom w:val="single" w:sz="4" w:space="0" w:color="auto"/>
                  </w:tcBorders>
                  <w:shd w:val="clear" w:color="auto" w:fill="auto"/>
                </w:tcPr>
                <w:p w14:paraId="3FAE0107" w14:textId="77777777" w:rsidR="0024465D" w:rsidRPr="00E11C88" w:rsidRDefault="0024465D" w:rsidP="00B253F8">
                  <w:pPr>
                    <w:tabs>
                      <w:tab w:val="right" w:pos="4014"/>
                    </w:tabs>
                    <w:spacing w:line="276" w:lineRule="auto"/>
                    <w:jc w:val="both"/>
                    <w:rPr>
                      <w:rFonts w:ascii="Arial Narrow" w:hAnsi="Arial Narrow" w:cs="TTFFB52530t00"/>
                      <w:sz w:val="22"/>
                      <w:szCs w:val="22"/>
                    </w:rPr>
                  </w:pPr>
                  <w:r w:rsidRPr="00E11C88">
                    <w:rPr>
                      <w:rFonts w:ascii="Arial Narrow" w:hAnsi="Arial Narrow" w:cs="TTFFB52530t00"/>
                      <w:sz w:val="22"/>
                      <w:szCs w:val="22"/>
                    </w:rPr>
                    <w:t>Residential area</w:t>
                  </w:r>
                </w:p>
              </w:tc>
              <w:tc>
                <w:tcPr>
                  <w:tcW w:w="399" w:type="dxa"/>
                  <w:tcBorders>
                    <w:bottom w:val="single" w:sz="4" w:space="0" w:color="auto"/>
                  </w:tcBorders>
                  <w:shd w:val="clear" w:color="auto" w:fill="auto"/>
                </w:tcPr>
                <w:p w14:paraId="116A4EA0"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365704E0"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Yes</w:t>
                  </w:r>
                </w:p>
              </w:tc>
            </w:tr>
            <w:tr w:rsidR="00E11C88" w:rsidRPr="00E11C88" w14:paraId="70A244E8" w14:textId="77777777" w:rsidTr="00B253F8">
              <w:trPr>
                <w:trHeight w:val="20"/>
              </w:trPr>
              <w:tc>
                <w:tcPr>
                  <w:tcW w:w="568" w:type="dxa"/>
                  <w:shd w:val="clear" w:color="auto" w:fill="auto"/>
                </w:tcPr>
                <w:p w14:paraId="42621AEE" w14:textId="77777777" w:rsidR="0024465D" w:rsidRPr="00E11C88" w:rsidRDefault="0024465D" w:rsidP="00B253F8">
                  <w:pPr>
                    <w:spacing w:line="276" w:lineRule="auto"/>
                    <w:jc w:val="both"/>
                    <w:rPr>
                      <w:rFonts w:ascii="Arial Narrow" w:hAnsi="Arial Narrow"/>
                      <w:sz w:val="22"/>
                      <w:szCs w:val="22"/>
                    </w:rPr>
                  </w:pPr>
                </w:p>
              </w:tc>
              <w:tc>
                <w:tcPr>
                  <w:tcW w:w="3483" w:type="dxa"/>
                  <w:gridSpan w:val="3"/>
                  <w:shd w:val="clear" w:color="auto" w:fill="auto"/>
                </w:tcPr>
                <w:p w14:paraId="48AFF10E" w14:textId="77777777" w:rsidR="0024465D" w:rsidRPr="00E11C88" w:rsidRDefault="0024465D" w:rsidP="00B253F8">
                  <w:pPr>
                    <w:tabs>
                      <w:tab w:val="right" w:pos="4014"/>
                    </w:tabs>
                    <w:spacing w:line="276" w:lineRule="auto"/>
                    <w:jc w:val="both"/>
                    <w:rPr>
                      <w:rFonts w:ascii="Arial Narrow" w:hAnsi="Arial Narrow"/>
                      <w:sz w:val="22"/>
                      <w:szCs w:val="22"/>
                    </w:rPr>
                  </w:pPr>
                  <w:r w:rsidRPr="00E11C88">
                    <w:rPr>
                      <w:rFonts w:ascii="Arial Narrow" w:hAnsi="Arial Narrow" w:cs="TTFFB52530t00"/>
                      <w:sz w:val="22"/>
                      <w:szCs w:val="22"/>
                    </w:rPr>
                    <w:t>Commercial area</w:t>
                  </w:r>
                </w:p>
              </w:tc>
              <w:tc>
                <w:tcPr>
                  <w:tcW w:w="399" w:type="dxa"/>
                  <w:shd w:val="clear" w:color="auto" w:fill="auto"/>
                </w:tcPr>
                <w:p w14:paraId="20BF82B3"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6E05D3FB"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No</w:t>
                  </w:r>
                </w:p>
              </w:tc>
            </w:tr>
            <w:tr w:rsidR="00E11C88" w:rsidRPr="00E11C88" w14:paraId="7771CBF1" w14:textId="77777777" w:rsidTr="00B253F8">
              <w:trPr>
                <w:trHeight w:val="20"/>
              </w:trPr>
              <w:tc>
                <w:tcPr>
                  <w:tcW w:w="568" w:type="dxa"/>
                  <w:shd w:val="clear" w:color="auto" w:fill="auto"/>
                </w:tcPr>
                <w:p w14:paraId="1C3A7AE2" w14:textId="77777777" w:rsidR="0024465D" w:rsidRPr="00E11C88" w:rsidRDefault="0024465D" w:rsidP="00B253F8">
                  <w:pPr>
                    <w:spacing w:line="276" w:lineRule="auto"/>
                    <w:jc w:val="both"/>
                    <w:rPr>
                      <w:rFonts w:ascii="Arial Narrow" w:hAnsi="Arial Narrow"/>
                      <w:sz w:val="22"/>
                      <w:szCs w:val="22"/>
                    </w:rPr>
                  </w:pPr>
                </w:p>
              </w:tc>
              <w:tc>
                <w:tcPr>
                  <w:tcW w:w="3483" w:type="dxa"/>
                  <w:gridSpan w:val="3"/>
                  <w:shd w:val="clear" w:color="auto" w:fill="auto"/>
                </w:tcPr>
                <w:p w14:paraId="0A88FAA9" w14:textId="77777777" w:rsidR="0024465D" w:rsidRPr="00E11C88" w:rsidRDefault="0024465D" w:rsidP="00B253F8">
                  <w:pPr>
                    <w:tabs>
                      <w:tab w:val="right" w:pos="4014"/>
                    </w:tabs>
                    <w:spacing w:line="276" w:lineRule="auto"/>
                    <w:jc w:val="both"/>
                    <w:rPr>
                      <w:rFonts w:ascii="Arial Narrow" w:hAnsi="Arial Narrow" w:cs="TTFFB52530t00"/>
                      <w:sz w:val="22"/>
                      <w:szCs w:val="22"/>
                    </w:rPr>
                  </w:pPr>
                  <w:r w:rsidRPr="00E11C88">
                    <w:rPr>
                      <w:rFonts w:ascii="Arial Narrow" w:hAnsi="Arial Narrow" w:cs="TTFFB52530t00"/>
                      <w:sz w:val="22"/>
                      <w:szCs w:val="22"/>
                    </w:rPr>
                    <w:t>Industrial area</w:t>
                  </w:r>
                </w:p>
              </w:tc>
              <w:tc>
                <w:tcPr>
                  <w:tcW w:w="399" w:type="dxa"/>
                  <w:shd w:val="clear" w:color="auto" w:fill="auto"/>
                </w:tcPr>
                <w:p w14:paraId="4404CE9B"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0776E668" w14:textId="77777777" w:rsidR="0024465D" w:rsidRPr="00E11C88" w:rsidRDefault="0024465D" w:rsidP="00B253F8">
                  <w:pPr>
                    <w:spacing w:line="276" w:lineRule="auto"/>
                    <w:jc w:val="both"/>
                    <w:rPr>
                      <w:rFonts w:ascii="Arial Narrow" w:hAnsi="Arial Narrow"/>
                      <w:sz w:val="2"/>
                      <w:szCs w:val="22"/>
                    </w:rPr>
                  </w:pPr>
                  <w:r w:rsidRPr="00E11C88">
                    <w:rPr>
                      <w:rFonts w:ascii="Arial Narrow" w:hAnsi="Arial Narrow"/>
                      <w:sz w:val="22"/>
                      <w:szCs w:val="22"/>
                    </w:rPr>
                    <w:t>No</w:t>
                  </w:r>
                </w:p>
              </w:tc>
            </w:tr>
            <w:tr w:rsidR="00E11C88" w:rsidRPr="00E11C88" w14:paraId="6BABA570" w14:textId="77777777" w:rsidTr="00B253F8">
              <w:trPr>
                <w:trHeight w:val="20"/>
              </w:trPr>
              <w:tc>
                <w:tcPr>
                  <w:tcW w:w="568" w:type="dxa"/>
                  <w:shd w:val="clear" w:color="auto" w:fill="auto"/>
                </w:tcPr>
                <w:p w14:paraId="63A9C42D"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9.</w:t>
                  </w:r>
                </w:p>
              </w:tc>
              <w:tc>
                <w:tcPr>
                  <w:tcW w:w="3483" w:type="dxa"/>
                  <w:gridSpan w:val="3"/>
                  <w:shd w:val="clear" w:color="auto" w:fill="auto"/>
                </w:tcPr>
                <w:p w14:paraId="02D7D448" w14:textId="77777777" w:rsidR="0024465D" w:rsidRPr="00E11C88" w:rsidRDefault="0024465D" w:rsidP="00B253F8">
                  <w:pPr>
                    <w:tabs>
                      <w:tab w:val="right" w:pos="4014"/>
                    </w:tabs>
                    <w:spacing w:line="276" w:lineRule="auto"/>
                    <w:jc w:val="both"/>
                    <w:rPr>
                      <w:rFonts w:ascii="Arial Narrow" w:hAnsi="Arial Narrow" w:cs="TTFFB52530t00"/>
                      <w:sz w:val="22"/>
                      <w:szCs w:val="22"/>
                    </w:rPr>
                  </w:pPr>
                  <w:r w:rsidRPr="00E11C88">
                    <w:rPr>
                      <w:rFonts w:ascii="Arial Narrow" w:hAnsi="Arial Narrow" w:cs="TTFFB52530t00"/>
                      <w:sz w:val="22"/>
                      <w:szCs w:val="22"/>
                    </w:rPr>
                    <w:t>Classification of the area</w:t>
                  </w:r>
                </w:p>
              </w:tc>
              <w:tc>
                <w:tcPr>
                  <w:tcW w:w="399" w:type="dxa"/>
                  <w:shd w:val="clear" w:color="auto" w:fill="auto"/>
                </w:tcPr>
                <w:p w14:paraId="2CF79125"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3087FAC2" w14:textId="77777777" w:rsidR="0024465D" w:rsidRPr="00E11C88" w:rsidRDefault="0024465D" w:rsidP="00B253F8">
                  <w:pPr>
                    <w:spacing w:line="276" w:lineRule="auto"/>
                    <w:jc w:val="both"/>
                    <w:rPr>
                      <w:rFonts w:ascii="Arial Narrow" w:hAnsi="Arial Narrow"/>
                      <w:sz w:val="22"/>
                      <w:szCs w:val="22"/>
                    </w:rPr>
                  </w:pPr>
                </w:p>
              </w:tc>
            </w:tr>
            <w:tr w:rsidR="00E11C88" w:rsidRPr="00E11C88" w14:paraId="39267D89" w14:textId="77777777" w:rsidTr="00B253F8">
              <w:trPr>
                <w:trHeight w:val="20"/>
              </w:trPr>
              <w:tc>
                <w:tcPr>
                  <w:tcW w:w="568" w:type="dxa"/>
                  <w:shd w:val="clear" w:color="auto" w:fill="auto"/>
                </w:tcPr>
                <w:p w14:paraId="32F6A609" w14:textId="77777777" w:rsidR="0024465D" w:rsidRPr="00E11C88" w:rsidRDefault="0024465D" w:rsidP="00B253F8">
                  <w:pPr>
                    <w:spacing w:line="276" w:lineRule="auto"/>
                    <w:jc w:val="both"/>
                    <w:rPr>
                      <w:rFonts w:ascii="Arial Narrow" w:hAnsi="Arial Narrow"/>
                      <w:sz w:val="22"/>
                      <w:szCs w:val="22"/>
                    </w:rPr>
                  </w:pPr>
                </w:p>
              </w:tc>
              <w:tc>
                <w:tcPr>
                  <w:tcW w:w="3483" w:type="dxa"/>
                  <w:gridSpan w:val="3"/>
                  <w:shd w:val="clear" w:color="auto" w:fill="auto"/>
                </w:tcPr>
                <w:p w14:paraId="3B4C73EC"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i) High / Middle / Poor</w:t>
                  </w:r>
                </w:p>
              </w:tc>
              <w:tc>
                <w:tcPr>
                  <w:tcW w:w="399" w:type="dxa"/>
                  <w:shd w:val="clear" w:color="auto" w:fill="auto"/>
                </w:tcPr>
                <w:p w14:paraId="7F07F79A"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6FB2CB19"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Middle Class</w:t>
                  </w:r>
                </w:p>
              </w:tc>
            </w:tr>
            <w:tr w:rsidR="00E11C88" w:rsidRPr="00E11C88" w14:paraId="1BFF94C4" w14:textId="77777777" w:rsidTr="00B253F8">
              <w:trPr>
                <w:trHeight w:val="20"/>
              </w:trPr>
              <w:tc>
                <w:tcPr>
                  <w:tcW w:w="568" w:type="dxa"/>
                  <w:shd w:val="clear" w:color="auto" w:fill="auto"/>
                </w:tcPr>
                <w:p w14:paraId="14AAC990" w14:textId="77777777" w:rsidR="0024465D" w:rsidRPr="00E11C88" w:rsidRDefault="0024465D" w:rsidP="00B253F8">
                  <w:pPr>
                    <w:spacing w:line="276" w:lineRule="auto"/>
                    <w:jc w:val="both"/>
                    <w:rPr>
                      <w:rFonts w:ascii="Arial Narrow" w:hAnsi="Arial Narrow"/>
                      <w:sz w:val="22"/>
                      <w:szCs w:val="22"/>
                    </w:rPr>
                  </w:pPr>
                </w:p>
              </w:tc>
              <w:tc>
                <w:tcPr>
                  <w:tcW w:w="3483" w:type="dxa"/>
                  <w:gridSpan w:val="3"/>
                  <w:shd w:val="clear" w:color="auto" w:fill="auto"/>
                </w:tcPr>
                <w:p w14:paraId="77035627" w14:textId="77777777" w:rsidR="0024465D" w:rsidRPr="00E11C88" w:rsidRDefault="0024465D" w:rsidP="00B253F8">
                  <w:pPr>
                    <w:tabs>
                      <w:tab w:val="right" w:pos="4014"/>
                    </w:tabs>
                    <w:spacing w:line="276" w:lineRule="auto"/>
                    <w:jc w:val="both"/>
                    <w:rPr>
                      <w:rFonts w:ascii="Arial Narrow" w:hAnsi="Arial Narrow" w:cs="TTFFB52530t00"/>
                      <w:sz w:val="22"/>
                      <w:szCs w:val="22"/>
                    </w:rPr>
                  </w:pPr>
                  <w:r w:rsidRPr="00E11C88">
                    <w:rPr>
                      <w:rFonts w:ascii="Arial Narrow" w:hAnsi="Arial Narrow" w:cs="TTFFB52530t00"/>
                      <w:sz w:val="22"/>
                      <w:szCs w:val="22"/>
                    </w:rPr>
                    <w:t>ii) Urban / Semi Urban / Rural</w:t>
                  </w:r>
                </w:p>
              </w:tc>
              <w:tc>
                <w:tcPr>
                  <w:tcW w:w="399" w:type="dxa"/>
                  <w:shd w:val="clear" w:color="auto" w:fill="auto"/>
                </w:tcPr>
                <w:p w14:paraId="560D02E3"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4C34ADE2"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Urban</w:t>
                  </w:r>
                </w:p>
              </w:tc>
            </w:tr>
            <w:tr w:rsidR="00E11C88" w:rsidRPr="00E11C88" w14:paraId="6BE90766" w14:textId="77777777" w:rsidTr="00B253F8">
              <w:trPr>
                <w:trHeight w:val="20"/>
              </w:trPr>
              <w:tc>
                <w:tcPr>
                  <w:tcW w:w="568" w:type="dxa"/>
                  <w:shd w:val="clear" w:color="auto" w:fill="auto"/>
                </w:tcPr>
                <w:p w14:paraId="36FAD8A1"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10.</w:t>
                  </w:r>
                </w:p>
              </w:tc>
              <w:tc>
                <w:tcPr>
                  <w:tcW w:w="3483" w:type="dxa"/>
                  <w:gridSpan w:val="3"/>
                  <w:shd w:val="clear" w:color="auto" w:fill="auto"/>
                </w:tcPr>
                <w:p w14:paraId="50555F85" w14:textId="77777777" w:rsidR="0024465D" w:rsidRPr="00E11C88" w:rsidRDefault="0024465D" w:rsidP="00B253F8">
                  <w:pPr>
                    <w:tabs>
                      <w:tab w:val="right" w:pos="4014"/>
                    </w:tabs>
                    <w:spacing w:line="276" w:lineRule="auto"/>
                    <w:jc w:val="both"/>
                    <w:rPr>
                      <w:rFonts w:ascii="Arial Narrow" w:hAnsi="Arial Narrow" w:cs="TTFFB52530t00"/>
                      <w:sz w:val="22"/>
                      <w:szCs w:val="22"/>
                    </w:rPr>
                  </w:pPr>
                  <w:r w:rsidRPr="00E11C88">
                    <w:rPr>
                      <w:rFonts w:ascii="Arial Narrow" w:hAnsi="Arial Narrow" w:cs="TTFFB52530t00"/>
                      <w:sz w:val="22"/>
                      <w:szCs w:val="22"/>
                    </w:rPr>
                    <w:t>Coming under Corporation limit / Village Panchayat / Municipality</w:t>
                  </w:r>
                </w:p>
              </w:tc>
              <w:tc>
                <w:tcPr>
                  <w:tcW w:w="399" w:type="dxa"/>
                  <w:shd w:val="clear" w:color="auto" w:fill="auto"/>
                </w:tcPr>
                <w:p w14:paraId="763E52A5"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4FF58245" w14:textId="77777777" w:rsidR="0024465D" w:rsidRPr="00E11C88" w:rsidRDefault="0024465D" w:rsidP="00B253F8">
                  <w:pPr>
                    <w:spacing w:line="276" w:lineRule="auto"/>
                    <w:jc w:val="both"/>
                    <w:rPr>
                      <w:rFonts w:ascii="Arial Narrow" w:hAnsi="Arial Narrow" w:cs="Arial"/>
                      <w:sz w:val="22"/>
                      <w:szCs w:val="22"/>
                    </w:rPr>
                  </w:pPr>
                  <w:r w:rsidRPr="00E11C88">
                    <w:rPr>
                      <w:rFonts w:ascii="Arial Narrow" w:hAnsi="Arial Narrow" w:cs="Arial"/>
                      <w:sz w:val="22"/>
                      <w:szCs w:val="22"/>
                    </w:rPr>
                    <w:t>Village – Kautha</w:t>
                  </w:r>
                </w:p>
                <w:p w14:paraId="18937480" w14:textId="17361032" w:rsidR="0024465D" w:rsidRPr="00E11C88" w:rsidRDefault="0024465D" w:rsidP="00B253F8">
                  <w:pPr>
                    <w:spacing w:line="276" w:lineRule="auto"/>
                    <w:jc w:val="both"/>
                    <w:rPr>
                      <w:rFonts w:ascii="Arial Narrow" w:hAnsi="Arial Narrow"/>
                      <w:sz w:val="22"/>
                      <w:szCs w:val="22"/>
                    </w:rPr>
                  </w:pPr>
                  <w:r w:rsidRPr="00E11C88">
                    <w:rPr>
                      <w:rFonts w:ascii="Arial Narrow" w:hAnsi="Arial Narrow" w:cs="Arial"/>
                      <w:sz w:val="22"/>
                      <w:szCs w:val="22"/>
                    </w:rPr>
                    <w:t>Nanded</w:t>
                  </w:r>
                  <w:r w:rsidR="00F365BC" w:rsidRPr="00E11C88">
                    <w:rPr>
                      <w:rFonts w:ascii="Arial Narrow" w:hAnsi="Arial Narrow" w:cs="Arial"/>
                      <w:sz w:val="22"/>
                      <w:szCs w:val="22"/>
                    </w:rPr>
                    <w:t xml:space="preserve"> – </w:t>
                  </w:r>
                  <w:r w:rsidRPr="00E11C88">
                    <w:rPr>
                      <w:rFonts w:ascii="Arial Narrow" w:hAnsi="Arial Narrow" w:cs="Arial"/>
                      <w:sz w:val="22"/>
                      <w:szCs w:val="22"/>
                    </w:rPr>
                    <w:t>Waghala</w:t>
                  </w:r>
                  <w:r w:rsidR="00F365BC" w:rsidRPr="00E11C88">
                    <w:rPr>
                      <w:rFonts w:ascii="Arial Narrow" w:hAnsi="Arial Narrow" w:cs="Arial"/>
                      <w:sz w:val="22"/>
                      <w:szCs w:val="22"/>
                    </w:rPr>
                    <w:t xml:space="preserve"> </w:t>
                  </w:r>
                  <w:r w:rsidRPr="00E11C88">
                    <w:rPr>
                      <w:rFonts w:ascii="Arial Narrow" w:hAnsi="Arial Narrow" w:cs="Arial"/>
                      <w:sz w:val="22"/>
                      <w:szCs w:val="22"/>
                    </w:rPr>
                    <w:t>City Municipal Corporation</w:t>
                  </w:r>
                </w:p>
              </w:tc>
            </w:tr>
            <w:tr w:rsidR="00E11C88" w:rsidRPr="00E11C88" w14:paraId="51495CE0" w14:textId="77777777" w:rsidTr="00B253F8">
              <w:trPr>
                <w:trHeight w:val="20"/>
              </w:trPr>
              <w:tc>
                <w:tcPr>
                  <w:tcW w:w="568" w:type="dxa"/>
                  <w:shd w:val="clear" w:color="auto" w:fill="auto"/>
                </w:tcPr>
                <w:p w14:paraId="65CDB708"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11.</w:t>
                  </w:r>
                </w:p>
              </w:tc>
              <w:tc>
                <w:tcPr>
                  <w:tcW w:w="3483" w:type="dxa"/>
                  <w:gridSpan w:val="3"/>
                  <w:shd w:val="clear" w:color="auto" w:fill="auto"/>
                </w:tcPr>
                <w:p w14:paraId="1FF3AC2A" w14:textId="77777777" w:rsidR="0024465D" w:rsidRPr="00E11C88" w:rsidRDefault="0024465D" w:rsidP="00B253F8">
                  <w:pPr>
                    <w:tabs>
                      <w:tab w:val="right" w:pos="4014"/>
                    </w:tabs>
                    <w:spacing w:line="276" w:lineRule="auto"/>
                    <w:jc w:val="both"/>
                    <w:rPr>
                      <w:rFonts w:ascii="Arial Narrow" w:hAnsi="Arial Narrow" w:cs="TTFFB52530t00"/>
                      <w:sz w:val="22"/>
                      <w:szCs w:val="22"/>
                    </w:rPr>
                  </w:pPr>
                  <w:r w:rsidRPr="00E11C88">
                    <w:rPr>
                      <w:rFonts w:ascii="Arial Narrow" w:hAnsi="Arial Narrow" w:cs="TTFFB52530t00"/>
                      <w:sz w:val="22"/>
                      <w:szCs w:val="22"/>
                    </w:rPr>
                    <w:t>Whether covered under any State / Central Govt. enactments (e.g., Urban Land Ceiling Act) or notified under agency area/ scheduled area / cantonment area</w:t>
                  </w:r>
                </w:p>
              </w:tc>
              <w:tc>
                <w:tcPr>
                  <w:tcW w:w="399" w:type="dxa"/>
                  <w:shd w:val="clear" w:color="auto" w:fill="auto"/>
                </w:tcPr>
                <w:p w14:paraId="62207D34"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13702BB4"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No</w:t>
                  </w:r>
                </w:p>
              </w:tc>
            </w:tr>
            <w:tr w:rsidR="00E11C88" w:rsidRPr="00E11C88" w14:paraId="13826D2A" w14:textId="77777777" w:rsidTr="00B253F8">
              <w:trPr>
                <w:trHeight w:val="20"/>
              </w:trPr>
              <w:tc>
                <w:tcPr>
                  <w:tcW w:w="568" w:type="dxa"/>
                  <w:tcBorders>
                    <w:bottom w:val="single" w:sz="4" w:space="0" w:color="auto"/>
                  </w:tcBorders>
                  <w:shd w:val="clear" w:color="auto" w:fill="auto"/>
                </w:tcPr>
                <w:p w14:paraId="067CD7F8"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12.</w:t>
                  </w:r>
                </w:p>
              </w:tc>
              <w:tc>
                <w:tcPr>
                  <w:tcW w:w="3483" w:type="dxa"/>
                  <w:gridSpan w:val="3"/>
                  <w:tcBorders>
                    <w:bottom w:val="single" w:sz="4" w:space="0" w:color="auto"/>
                  </w:tcBorders>
                  <w:shd w:val="clear" w:color="auto" w:fill="auto"/>
                </w:tcPr>
                <w:p w14:paraId="7E75E95B" w14:textId="77777777" w:rsidR="0024465D" w:rsidRPr="00E11C88" w:rsidRDefault="0024465D" w:rsidP="00B253F8">
                  <w:pPr>
                    <w:tabs>
                      <w:tab w:val="right" w:pos="4014"/>
                    </w:tabs>
                    <w:spacing w:line="276" w:lineRule="auto"/>
                    <w:rPr>
                      <w:rFonts w:ascii="Arial Narrow" w:hAnsi="Arial Narrow" w:cs="TTFFB52530t00"/>
                      <w:sz w:val="22"/>
                      <w:szCs w:val="22"/>
                    </w:rPr>
                  </w:pPr>
                  <w:r w:rsidRPr="00E11C88">
                    <w:rPr>
                      <w:rFonts w:ascii="Arial Narrow" w:hAnsi="Arial Narrow" w:cs="TTFFB52530t00"/>
                      <w:sz w:val="22"/>
                      <w:szCs w:val="22"/>
                    </w:rPr>
                    <w:t>In Case it is Agricultural land, any conversion to house site Lands is contemplated</w:t>
                  </w:r>
                </w:p>
              </w:tc>
              <w:tc>
                <w:tcPr>
                  <w:tcW w:w="399" w:type="dxa"/>
                  <w:shd w:val="clear" w:color="auto" w:fill="auto"/>
                </w:tcPr>
                <w:p w14:paraId="0C8644F8"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161089C8"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N.A.</w:t>
                  </w:r>
                </w:p>
              </w:tc>
            </w:tr>
            <w:tr w:rsidR="00E11C88" w:rsidRPr="00E11C88" w14:paraId="72D9EC60" w14:textId="77777777" w:rsidTr="00B253F8">
              <w:trPr>
                <w:trHeight w:val="20"/>
              </w:trPr>
              <w:tc>
                <w:tcPr>
                  <w:tcW w:w="568" w:type="dxa"/>
                  <w:tcBorders>
                    <w:top w:val="single" w:sz="4" w:space="0" w:color="auto"/>
                  </w:tcBorders>
                  <w:shd w:val="clear" w:color="auto" w:fill="auto"/>
                </w:tcPr>
                <w:p w14:paraId="0DA29DE2"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13.</w:t>
                  </w:r>
                </w:p>
              </w:tc>
              <w:tc>
                <w:tcPr>
                  <w:tcW w:w="3483" w:type="dxa"/>
                  <w:gridSpan w:val="3"/>
                  <w:tcBorders>
                    <w:top w:val="single" w:sz="4" w:space="0" w:color="auto"/>
                  </w:tcBorders>
                  <w:shd w:val="clear" w:color="auto" w:fill="auto"/>
                </w:tcPr>
                <w:p w14:paraId="328F8E5D" w14:textId="77777777" w:rsidR="0024465D" w:rsidRPr="00E11C88" w:rsidRDefault="0024465D" w:rsidP="00B253F8">
                  <w:pPr>
                    <w:tabs>
                      <w:tab w:val="right" w:pos="4014"/>
                    </w:tabs>
                    <w:spacing w:line="276" w:lineRule="auto"/>
                    <w:rPr>
                      <w:rFonts w:ascii="Arial Narrow" w:hAnsi="Arial Narrow" w:cs="TTFFB52530t00"/>
                      <w:sz w:val="22"/>
                      <w:szCs w:val="22"/>
                    </w:rPr>
                  </w:pPr>
                  <w:r w:rsidRPr="00E11C88">
                    <w:rPr>
                      <w:rFonts w:ascii="Arial Narrow" w:hAnsi="Arial Narrow" w:cs="TTFFB52530t00"/>
                      <w:sz w:val="22"/>
                      <w:szCs w:val="22"/>
                    </w:rPr>
                    <w:t xml:space="preserve">Boundaries of the property (Land) </w:t>
                  </w:r>
                </w:p>
              </w:tc>
              <w:tc>
                <w:tcPr>
                  <w:tcW w:w="399" w:type="dxa"/>
                  <w:shd w:val="clear" w:color="auto" w:fill="auto"/>
                </w:tcPr>
                <w:p w14:paraId="48556684" w14:textId="77777777" w:rsidR="0024465D" w:rsidRPr="00E11C88" w:rsidRDefault="0024465D" w:rsidP="00B253F8">
                  <w:pPr>
                    <w:spacing w:line="276" w:lineRule="auto"/>
                    <w:rPr>
                      <w:rFonts w:ascii="Arial Narrow" w:hAnsi="Arial Narrow"/>
                      <w:sz w:val="22"/>
                      <w:szCs w:val="22"/>
                    </w:rPr>
                  </w:pPr>
                </w:p>
              </w:tc>
              <w:tc>
                <w:tcPr>
                  <w:tcW w:w="2432" w:type="dxa"/>
                  <w:shd w:val="clear" w:color="auto" w:fill="auto"/>
                  <w:vAlign w:val="center"/>
                </w:tcPr>
                <w:p w14:paraId="0F4AC2E7" w14:textId="77777777" w:rsidR="0024465D" w:rsidRPr="00E11C88" w:rsidRDefault="0024465D" w:rsidP="00B253F8">
                  <w:pPr>
                    <w:spacing w:line="276" w:lineRule="auto"/>
                    <w:jc w:val="center"/>
                    <w:rPr>
                      <w:rFonts w:ascii="Arial Narrow" w:hAnsi="Arial Narrow"/>
                      <w:b/>
                      <w:sz w:val="22"/>
                      <w:szCs w:val="22"/>
                    </w:rPr>
                  </w:pPr>
                  <w:r w:rsidRPr="00E11C88">
                    <w:rPr>
                      <w:rFonts w:ascii="Arial Narrow" w:hAnsi="Arial Narrow"/>
                      <w:b/>
                      <w:sz w:val="22"/>
                      <w:szCs w:val="22"/>
                    </w:rPr>
                    <w:t>As per the Site</w:t>
                  </w:r>
                </w:p>
              </w:tc>
              <w:tc>
                <w:tcPr>
                  <w:tcW w:w="2152" w:type="dxa"/>
                  <w:shd w:val="clear" w:color="auto" w:fill="auto"/>
                  <w:vAlign w:val="center"/>
                </w:tcPr>
                <w:p w14:paraId="4223CF71" w14:textId="7F3908AA" w:rsidR="0024465D" w:rsidRPr="00E11C88" w:rsidRDefault="0024465D" w:rsidP="00B253F8">
                  <w:pPr>
                    <w:spacing w:line="276" w:lineRule="auto"/>
                    <w:jc w:val="center"/>
                    <w:rPr>
                      <w:rFonts w:ascii="Arial Narrow" w:hAnsi="Arial Narrow"/>
                      <w:b/>
                      <w:sz w:val="22"/>
                      <w:szCs w:val="22"/>
                    </w:rPr>
                  </w:pPr>
                  <w:r w:rsidRPr="00E11C88">
                    <w:rPr>
                      <w:rFonts w:ascii="Arial Narrow" w:hAnsi="Arial Narrow"/>
                      <w:b/>
                      <w:sz w:val="22"/>
                      <w:szCs w:val="22"/>
                    </w:rPr>
                    <w:t>As per Plan</w:t>
                  </w:r>
                </w:p>
              </w:tc>
            </w:tr>
            <w:tr w:rsidR="00E11C88" w:rsidRPr="00E11C88" w14:paraId="0E1358E9" w14:textId="77777777" w:rsidTr="00B253F8">
              <w:trPr>
                <w:trHeight w:val="20"/>
              </w:trPr>
              <w:tc>
                <w:tcPr>
                  <w:tcW w:w="568" w:type="dxa"/>
                  <w:tcBorders>
                    <w:bottom w:val="single" w:sz="4" w:space="0" w:color="auto"/>
                  </w:tcBorders>
                  <w:shd w:val="clear" w:color="auto" w:fill="auto"/>
                </w:tcPr>
                <w:p w14:paraId="2D4E2646" w14:textId="77777777" w:rsidR="0024465D" w:rsidRPr="00E11C88" w:rsidRDefault="0024465D" w:rsidP="00B253F8">
                  <w:pPr>
                    <w:spacing w:line="276" w:lineRule="auto"/>
                    <w:rPr>
                      <w:rFonts w:ascii="Arial Narrow" w:hAnsi="Arial Narrow"/>
                      <w:sz w:val="22"/>
                      <w:szCs w:val="22"/>
                    </w:rPr>
                  </w:pPr>
                </w:p>
              </w:tc>
              <w:tc>
                <w:tcPr>
                  <w:tcW w:w="3483" w:type="dxa"/>
                  <w:gridSpan w:val="3"/>
                  <w:tcBorders>
                    <w:bottom w:val="single" w:sz="4" w:space="0" w:color="auto"/>
                  </w:tcBorders>
                  <w:shd w:val="clear" w:color="auto" w:fill="auto"/>
                </w:tcPr>
                <w:p w14:paraId="2A1F0799"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North</w:t>
                  </w:r>
                </w:p>
              </w:tc>
              <w:tc>
                <w:tcPr>
                  <w:tcW w:w="399" w:type="dxa"/>
                  <w:tcBorders>
                    <w:bottom w:val="single" w:sz="4" w:space="0" w:color="auto"/>
                  </w:tcBorders>
                  <w:shd w:val="clear" w:color="auto" w:fill="auto"/>
                </w:tcPr>
                <w:p w14:paraId="03734CF5"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2432" w:type="dxa"/>
                  <w:shd w:val="clear" w:color="auto" w:fill="auto"/>
                </w:tcPr>
                <w:p w14:paraId="795BF458" w14:textId="77777777" w:rsidR="0024465D" w:rsidRPr="00E11C88" w:rsidRDefault="0024465D" w:rsidP="00B253F8">
                  <w:pPr>
                    <w:tabs>
                      <w:tab w:val="left" w:pos="-93"/>
                    </w:tabs>
                    <w:spacing w:line="276" w:lineRule="auto"/>
                    <w:rPr>
                      <w:rFonts w:ascii="Arial Narrow" w:hAnsi="Arial Narrow" w:cs="Arial"/>
                      <w:sz w:val="22"/>
                      <w:szCs w:val="22"/>
                    </w:rPr>
                  </w:pPr>
                  <w:r w:rsidRPr="00E11C88">
                    <w:rPr>
                      <w:rFonts w:ascii="Arial Narrow" w:hAnsi="Arial Narrow" w:cs="Arial"/>
                      <w:sz w:val="22"/>
                      <w:szCs w:val="22"/>
                      <w:lang w:val="en-IN" w:eastAsia="en-IN"/>
                    </w:rPr>
                    <w:t>6.70 M. Wide Road.</w:t>
                  </w:r>
                </w:p>
              </w:tc>
              <w:tc>
                <w:tcPr>
                  <w:tcW w:w="2152" w:type="dxa"/>
                  <w:tcBorders>
                    <w:bottom w:val="single" w:sz="4" w:space="0" w:color="auto"/>
                  </w:tcBorders>
                  <w:shd w:val="clear" w:color="auto" w:fill="auto"/>
                </w:tcPr>
                <w:p w14:paraId="57B9CDA7" w14:textId="77777777" w:rsidR="0024465D" w:rsidRPr="00E11C88" w:rsidRDefault="0024465D" w:rsidP="00B253F8">
                  <w:pPr>
                    <w:tabs>
                      <w:tab w:val="right" w:pos="4014"/>
                    </w:tabs>
                    <w:spacing w:line="276" w:lineRule="auto"/>
                    <w:rPr>
                      <w:rFonts w:ascii="Arial Narrow" w:hAnsi="Arial Narrow" w:cs="TTFFB52530t00"/>
                      <w:sz w:val="22"/>
                      <w:szCs w:val="22"/>
                    </w:rPr>
                  </w:pPr>
                  <w:r w:rsidRPr="00E11C88">
                    <w:rPr>
                      <w:rFonts w:ascii="Arial Narrow" w:hAnsi="Arial Narrow" w:cs="Arial"/>
                      <w:sz w:val="22"/>
                      <w:szCs w:val="22"/>
                      <w:lang w:val="en-IN" w:eastAsia="en-IN"/>
                    </w:rPr>
                    <w:t>6.70 M. Wide Road.</w:t>
                  </w:r>
                </w:p>
              </w:tc>
            </w:tr>
            <w:tr w:rsidR="00E11C88" w:rsidRPr="00E11C88" w14:paraId="04574494" w14:textId="77777777" w:rsidTr="00B253F8">
              <w:trPr>
                <w:trHeight w:val="20"/>
              </w:trPr>
              <w:tc>
                <w:tcPr>
                  <w:tcW w:w="568" w:type="dxa"/>
                  <w:tcBorders>
                    <w:bottom w:val="single" w:sz="4" w:space="0" w:color="auto"/>
                  </w:tcBorders>
                  <w:shd w:val="clear" w:color="auto" w:fill="auto"/>
                </w:tcPr>
                <w:p w14:paraId="1746A2F0" w14:textId="77777777" w:rsidR="0024465D" w:rsidRPr="00E11C88" w:rsidRDefault="0024465D" w:rsidP="00B253F8">
                  <w:pPr>
                    <w:spacing w:line="276" w:lineRule="auto"/>
                    <w:rPr>
                      <w:rFonts w:ascii="Arial Narrow" w:hAnsi="Arial Narrow"/>
                      <w:sz w:val="22"/>
                      <w:szCs w:val="22"/>
                    </w:rPr>
                  </w:pPr>
                </w:p>
              </w:tc>
              <w:tc>
                <w:tcPr>
                  <w:tcW w:w="3483" w:type="dxa"/>
                  <w:gridSpan w:val="3"/>
                  <w:tcBorders>
                    <w:bottom w:val="single" w:sz="4" w:space="0" w:color="auto"/>
                  </w:tcBorders>
                  <w:shd w:val="clear" w:color="auto" w:fill="auto"/>
                </w:tcPr>
                <w:p w14:paraId="0BE57ED3"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 xml:space="preserve">South </w:t>
                  </w:r>
                </w:p>
              </w:tc>
              <w:tc>
                <w:tcPr>
                  <w:tcW w:w="399" w:type="dxa"/>
                  <w:tcBorders>
                    <w:bottom w:val="single" w:sz="4" w:space="0" w:color="auto"/>
                  </w:tcBorders>
                  <w:shd w:val="clear" w:color="auto" w:fill="auto"/>
                </w:tcPr>
                <w:p w14:paraId="7E3F0983"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2432" w:type="dxa"/>
                  <w:shd w:val="clear" w:color="auto" w:fill="auto"/>
                </w:tcPr>
                <w:p w14:paraId="535CF4E1" w14:textId="77777777" w:rsidR="0024465D" w:rsidRPr="00E11C88" w:rsidRDefault="0024465D" w:rsidP="00B253F8">
                  <w:pPr>
                    <w:tabs>
                      <w:tab w:val="left" w:pos="-93"/>
                    </w:tabs>
                    <w:spacing w:line="276" w:lineRule="auto"/>
                    <w:rPr>
                      <w:rFonts w:ascii="Arial Narrow" w:hAnsi="Arial Narrow" w:cs="Arial"/>
                      <w:sz w:val="22"/>
                      <w:szCs w:val="22"/>
                    </w:rPr>
                  </w:pPr>
                  <w:r w:rsidRPr="00E11C88">
                    <w:rPr>
                      <w:rFonts w:ascii="Arial Narrow" w:hAnsi="Arial Narrow" w:cs="Arial"/>
                      <w:sz w:val="22"/>
                      <w:szCs w:val="22"/>
                      <w:lang w:val="en-IN" w:eastAsia="en-IN"/>
                    </w:rPr>
                    <w:t>12.00 M. Wide Road.</w:t>
                  </w:r>
                </w:p>
              </w:tc>
              <w:tc>
                <w:tcPr>
                  <w:tcW w:w="2152" w:type="dxa"/>
                  <w:tcBorders>
                    <w:bottom w:val="single" w:sz="4" w:space="0" w:color="auto"/>
                  </w:tcBorders>
                  <w:shd w:val="clear" w:color="auto" w:fill="auto"/>
                </w:tcPr>
                <w:p w14:paraId="302B332E" w14:textId="77777777" w:rsidR="0024465D" w:rsidRPr="00E11C88" w:rsidRDefault="0024465D" w:rsidP="00B253F8">
                  <w:pPr>
                    <w:tabs>
                      <w:tab w:val="right" w:pos="4014"/>
                    </w:tabs>
                    <w:spacing w:line="276" w:lineRule="auto"/>
                    <w:rPr>
                      <w:rFonts w:ascii="Arial Narrow" w:hAnsi="Arial Narrow" w:cs="TTFFB52530t00"/>
                      <w:sz w:val="22"/>
                      <w:szCs w:val="22"/>
                    </w:rPr>
                  </w:pPr>
                  <w:r w:rsidRPr="00E11C88">
                    <w:rPr>
                      <w:rFonts w:ascii="Arial Narrow" w:hAnsi="Arial Narrow" w:cs="Arial"/>
                      <w:sz w:val="22"/>
                      <w:szCs w:val="22"/>
                      <w:lang w:val="en-IN" w:eastAsia="en-IN"/>
                    </w:rPr>
                    <w:t>12.00 M. Wide Road.</w:t>
                  </w:r>
                </w:p>
              </w:tc>
            </w:tr>
            <w:tr w:rsidR="00E11C88" w:rsidRPr="00E11C88" w14:paraId="3F0EA102" w14:textId="77777777" w:rsidTr="00B253F8">
              <w:trPr>
                <w:trHeight w:val="20"/>
              </w:trPr>
              <w:tc>
                <w:tcPr>
                  <w:tcW w:w="568" w:type="dxa"/>
                  <w:tcBorders>
                    <w:bottom w:val="single" w:sz="4" w:space="0" w:color="auto"/>
                  </w:tcBorders>
                  <w:shd w:val="clear" w:color="auto" w:fill="auto"/>
                </w:tcPr>
                <w:p w14:paraId="22EEA594" w14:textId="77777777" w:rsidR="0024465D" w:rsidRPr="00E11C88" w:rsidRDefault="0024465D" w:rsidP="00B253F8">
                  <w:pPr>
                    <w:spacing w:line="276" w:lineRule="auto"/>
                    <w:rPr>
                      <w:rFonts w:ascii="Arial Narrow" w:hAnsi="Arial Narrow"/>
                      <w:sz w:val="22"/>
                      <w:szCs w:val="22"/>
                    </w:rPr>
                  </w:pPr>
                </w:p>
              </w:tc>
              <w:tc>
                <w:tcPr>
                  <w:tcW w:w="3483" w:type="dxa"/>
                  <w:gridSpan w:val="3"/>
                  <w:tcBorders>
                    <w:bottom w:val="single" w:sz="4" w:space="0" w:color="auto"/>
                  </w:tcBorders>
                  <w:shd w:val="clear" w:color="auto" w:fill="auto"/>
                </w:tcPr>
                <w:p w14:paraId="3852E101"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East</w:t>
                  </w:r>
                </w:p>
              </w:tc>
              <w:tc>
                <w:tcPr>
                  <w:tcW w:w="399" w:type="dxa"/>
                  <w:tcBorders>
                    <w:bottom w:val="single" w:sz="4" w:space="0" w:color="auto"/>
                  </w:tcBorders>
                  <w:shd w:val="clear" w:color="auto" w:fill="auto"/>
                </w:tcPr>
                <w:p w14:paraId="5E8EACB7"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2432" w:type="dxa"/>
                  <w:shd w:val="clear" w:color="auto" w:fill="auto"/>
                </w:tcPr>
                <w:p w14:paraId="2284E204" w14:textId="77777777" w:rsidR="0024465D" w:rsidRPr="00E11C88" w:rsidRDefault="0024465D" w:rsidP="00B253F8">
                  <w:pPr>
                    <w:spacing w:line="276" w:lineRule="auto"/>
                  </w:pPr>
                  <w:r w:rsidRPr="00E11C88">
                    <w:rPr>
                      <w:rFonts w:ascii="Arial Narrow" w:hAnsi="Arial Narrow" w:cs="Arial"/>
                      <w:sz w:val="22"/>
                      <w:szCs w:val="22"/>
                      <w:lang w:val="en-IN" w:eastAsia="en-IN"/>
                    </w:rPr>
                    <w:t>Plot No. 01A.</w:t>
                  </w:r>
                </w:p>
              </w:tc>
              <w:tc>
                <w:tcPr>
                  <w:tcW w:w="2152" w:type="dxa"/>
                  <w:tcBorders>
                    <w:bottom w:val="single" w:sz="4" w:space="0" w:color="auto"/>
                  </w:tcBorders>
                  <w:shd w:val="clear" w:color="auto" w:fill="auto"/>
                </w:tcPr>
                <w:p w14:paraId="5EDF7EC1" w14:textId="77777777" w:rsidR="0024465D" w:rsidRPr="00E11C88" w:rsidRDefault="0024465D" w:rsidP="00B253F8">
                  <w:pPr>
                    <w:tabs>
                      <w:tab w:val="left" w:pos="-93"/>
                    </w:tabs>
                    <w:spacing w:line="276" w:lineRule="auto"/>
                    <w:rPr>
                      <w:rFonts w:ascii="Arial Narrow" w:hAnsi="Arial Narrow" w:cs="Arial"/>
                      <w:sz w:val="22"/>
                      <w:szCs w:val="22"/>
                    </w:rPr>
                  </w:pPr>
                  <w:r w:rsidRPr="00E11C88">
                    <w:rPr>
                      <w:rFonts w:ascii="Arial Narrow" w:hAnsi="Arial Narrow" w:cs="Arial"/>
                      <w:sz w:val="22"/>
                      <w:szCs w:val="22"/>
                      <w:lang w:val="en-IN" w:eastAsia="en-IN"/>
                    </w:rPr>
                    <w:t>Plot No. 01A.</w:t>
                  </w:r>
                </w:p>
              </w:tc>
            </w:tr>
            <w:tr w:rsidR="00E11C88" w:rsidRPr="00E11C88" w14:paraId="4E18A5CF" w14:textId="77777777" w:rsidTr="00B253F8">
              <w:trPr>
                <w:trHeight w:val="20"/>
              </w:trPr>
              <w:tc>
                <w:tcPr>
                  <w:tcW w:w="568" w:type="dxa"/>
                  <w:shd w:val="clear" w:color="auto" w:fill="auto"/>
                </w:tcPr>
                <w:p w14:paraId="2F439CF9" w14:textId="77777777" w:rsidR="0024465D" w:rsidRPr="00E11C88" w:rsidRDefault="0024465D" w:rsidP="00B253F8">
                  <w:pPr>
                    <w:spacing w:line="276" w:lineRule="auto"/>
                    <w:rPr>
                      <w:rFonts w:ascii="Arial Narrow" w:hAnsi="Arial Narrow"/>
                      <w:sz w:val="22"/>
                      <w:szCs w:val="22"/>
                    </w:rPr>
                  </w:pPr>
                </w:p>
              </w:tc>
              <w:tc>
                <w:tcPr>
                  <w:tcW w:w="3483" w:type="dxa"/>
                  <w:gridSpan w:val="3"/>
                  <w:shd w:val="clear" w:color="auto" w:fill="auto"/>
                </w:tcPr>
                <w:p w14:paraId="4FE9CEBA"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West</w:t>
                  </w:r>
                </w:p>
              </w:tc>
              <w:tc>
                <w:tcPr>
                  <w:tcW w:w="399" w:type="dxa"/>
                  <w:shd w:val="clear" w:color="auto" w:fill="auto"/>
                </w:tcPr>
                <w:p w14:paraId="57ACA058"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2432" w:type="dxa"/>
                  <w:shd w:val="clear" w:color="auto" w:fill="auto"/>
                </w:tcPr>
                <w:p w14:paraId="14902397" w14:textId="77777777" w:rsidR="0024465D" w:rsidRPr="00E11C88" w:rsidRDefault="0024465D" w:rsidP="00B253F8">
                  <w:pPr>
                    <w:pStyle w:val="Default"/>
                    <w:spacing w:line="276" w:lineRule="auto"/>
                    <w:rPr>
                      <w:rFonts w:ascii="Arial Narrow" w:hAnsi="Arial Narrow" w:cs="Arial"/>
                      <w:color w:val="auto"/>
                      <w:sz w:val="22"/>
                      <w:szCs w:val="22"/>
                      <w:lang w:val="en-IN" w:eastAsia="en-IN"/>
                    </w:rPr>
                  </w:pPr>
                  <w:r w:rsidRPr="00E11C88">
                    <w:rPr>
                      <w:rFonts w:ascii="Arial Narrow" w:hAnsi="Arial Narrow" w:cs="Arial"/>
                      <w:color w:val="auto"/>
                      <w:sz w:val="22"/>
                      <w:szCs w:val="22"/>
                      <w:lang w:val="en-IN" w:eastAsia="en-IN"/>
                    </w:rPr>
                    <w:t>Plot No. 01.</w:t>
                  </w:r>
                </w:p>
                <w:p w14:paraId="78B2269A" w14:textId="77777777" w:rsidR="0024465D" w:rsidRPr="00E11C88" w:rsidRDefault="0024465D" w:rsidP="00B253F8">
                  <w:pPr>
                    <w:spacing w:line="276" w:lineRule="auto"/>
                  </w:pPr>
                </w:p>
              </w:tc>
              <w:tc>
                <w:tcPr>
                  <w:tcW w:w="2152" w:type="dxa"/>
                  <w:shd w:val="clear" w:color="auto" w:fill="auto"/>
                </w:tcPr>
                <w:p w14:paraId="657FDE79" w14:textId="77777777" w:rsidR="0024465D" w:rsidRPr="00E11C88" w:rsidRDefault="0024465D" w:rsidP="00B253F8">
                  <w:pPr>
                    <w:pStyle w:val="Default"/>
                    <w:spacing w:line="276" w:lineRule="auto"/>
                    <w:rPr>
                      <w:rFonts w:ascii="Arial Narrow" w:hAnsi="Arial Narrow" w:cs="Arial"/>
                      <w:color w:val="auto"/>
                      <w:sz w:val="22"/>
                      <w:szCs w:val="22"/>
                      <w:lang w:val="en-IN" w:eastAsia="en-IN"/>
                    </w:rPr>
                  </w:pPr>
                  <w:r w:rsidRPr="00E11C88">
                    <w:rPr>
                      <w:rFonts w:ascii="Arial Narrow" w:hAnsi="Arial Narrow" w:cs="Arial"/>
                      <w:color w:val="auto"/>
                      <w:sz w:val="22"/>
                      <w:szCs w:val="22"/>
                      <w:lang w:val="en-IN" w:eastAsia="en-IN"/>
                    </w:rPr>
                    <w:t>Plot No. 01.</w:t>
                  </w:r>
                </w:p>
                <w:p w14:paraId="7586C3F6" w14:textId="77777777" w:rsidR="0024465D" w:rsidRPr="00E11C88" w:rsidRDefault="0024465D" w:rsidP="00B253F8">
                  <w:pPr>
                    <w:tabs>
                      <w:tab w:val="left" w:pos="-93"/>
                    </w:tabs>
                    <w:spacing w:line="276" w:lineRule="auto"/>
                    <w:rPr>
                      <w:rFonts w:ascii="Arial Narrow" w:hAnsi="Arial Narrow" w:cs="Arial"/>
                      <w:sz w:val="22"/>
                      <w:szCs w:val="22"/>
                    </w:rPr>
                  </w:pPr>
                </w:p>
              </w:tc>
            </w:tr>
            <w:tr w:rsidR="00E11C88" w:rsidRPr="00E11C88" w14:paraId="72A28A56" w14:textId="77777777" w:rsidTr="00B253F8">
              <w:trPr>
                <w:trHeight w:val="20"/>
              </w:trPr>
              <w:tc>
                <w:tcPr>
                  <w:tcW w:w="568" w:type="dxa"/>
                  <w:shd w:val="clear" w:color="auto" w:fill="auto"/>
                </w:tcPr>
                <w:p w14:paraId="229DD057"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14.1</w:t>
                  </w:r>
                </w:p>
              </w:tc>
              <w:tc>
                <w:tcPr>
                  <w:tcW w:w="3483" w:type="dxa"/>
                  <w:gridSpan w:val="3"/>
                  <w:shd w:val="clear" w:color="auto" w:fill="auto"/>
                </w:tcPr>
                <w:p w14:paraId="1B4E60CA"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Dimensions of the site</w:t>
                  </w:r>
                </w:p>
              </w:tc>
              <w:tc>
                <w:tcPr>
                  <w:tcW w:w="399" w:type="dxa"/>
                  <w:shd w:val="clear" w:color="auto" w:fill="auto"/>
                </w:tcPr>
                <w:p w14:paraId="28E3EE4A" w14:textId="77777777" w:rsidR="0024465D" w:rsidRPr="00E11C88" w:rsidRDefault="0024465D" w:rsidP="00B253F8">
                  <w:pPr>
                    <w:spacing w:line="276" w:lineRule="auto"/>
                    <w:jc w:val="center"/>
                    <w:rPr>
                      <w:rFonts w:ascii="Arial Narrow" w:hAnsi="Arial Narrow"/>
                      <w:sz w:val="22"/>
                      <w:szCs w:val="22"/>
                    </w:rPr>
                  </w:pPr>
                </w:p>
              </w:tc>
              <w:tc>
                <w:tcPr>
                  <w:tcW w:w="4584" w:type="dxa"/>
                  <w:gridSpan w:val="2"/>
                  <w:shd w:val="clear" w:color="auto" w:fill="auto"/>
                </w:tcPr>
                <w:p w14:paraId="4B395C9B" w14:textId="77777777" w:rsidR="0024465D" w:rsidRPr="00E11C88" w:rsidRDefault="0024465D" w:rsidP="00B253F8">
                  <w:pPr>
                    <w:spacing w:line="276" w:lineRule="auto"/>
                    <w:jc w:val="both"/>
                    <w:rPr>
                      <w:rFonts w:ascii="Arial Narrow" w:hAnsi="Arial Narrow" w:cs="Arial"/>
                      <w:sz w:val="22"/>
                      <w:szCs w:val="22"/>
                    </w:rPr>
                  </w:pPr>
                </w:p>
              </w:tc>
            </w:tr>
            <w:tr w:rsidR="00E11C88" w:rsidRPr="00E11C88" w14:paraId="31D62FB4" w14:textId="77777777" w:rsidTr="00B253F8">
              <w:trPr>
                <w:trHeight w:val="20"/>
              </w:trPr>
              <w:tc>
                <w:tcPr>
                  <w:tcW w:w="568" w:type="dxa"/>
                  <w:shd w:val="clear" w:color="auto" w:fill="auto"/>
                </w:tcPr>
                <w:p w14:paraId="60A1F1E3" w14:textId="77777777" w:rsidR="0024465D" w:rsidRPr="00E11C88" w:rsidRDefault="0024465D" w:rsidP="00B253F8">
                  <w:pPr>
                    <w:spacing w:line="276" w:lineRule="auto"/>
                    <w:jc w:val="both"/>
                    <w:rPr>
                      <w:rFonts w:ascii="Arial Narrow" w:hAnsi="Arial Narrow"/>
                      <w:sz w:val="22"/>
                      <w:szCs w:val="22"/>
                    </w:rPr>
                  </w:pPr>
                </w:p>
              </w:tc>
              <w:tc>
                <w:tcPr>
                  <w:tcW w:w="3483" w:type="dxa"/>
                  <w:gridSpan w:val="3"/>
                  <w:shd w:val="clear" w:color="auto" w:fill="auto"/>
                </w:tcPr>
                <w:p w14:paraId="3FC979FD"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Boundaries of the property (</w:t>
                  </w:r>
                  <w:r w:rsidR="00D5764B" w:rsidRPr="00E11C88">
                    <w:rPr>
                      <w:rFonts w:ascii="Arial Narrow" w:hAnsi="Arial Narrow" w:cs="TTFFB52530t00"/>
                      <w:sz w:val="22"/>
                      <w:szCs w:val="22"/>
                    </w:rPr>
                    <w:t>Bungalow</w:t>
                  </w:r>
                  <w:r w:rsidRPr="00E11C88">
                    <w:rPr>
                      <w:rFonts w:ascii="Arial Narrow" w:hAnsi="Arial Narrow" w:cs="TTFFB52530t00"/>
                      <w:sz w:val="22"/>
                      <w:szCs w:val="22"/>
                    </w:rPr>
                    <w:t>)</w:t>
                  </w:r>
                </w:p>
              </w:tc>
              <w:tc>
                <w:tcPr>
                  <w:tcW w:w="399" w:type="dxa"/>
                  <w:shd w:val="clear" w:color="auto" w:fill="auto"/>
                </w:tcPr>
                <w:p w14:paraId="2F59C7A9" w14:textId="77777777" w:rsidR="0024465D" w:rsidRPr="00E11C88" w:rsidRDefault="0024465D" w:rsidP="00B253F8">
                  <w:pPr>
                    <w:spacing w:line="276" w:lineRule="auto"/>
                    <w:jc w:val="center"/>
                    <w:rPr>
                      <w:rFonts w:ascii="Arial Narrow" w:hAnsi="Arial Narrow"/>
                      <w:sz w:val="22"/>
                      <w:szCs w:val="22"/>
                    </w:rPr>
                  </w:pPr>
                </w:p>
              </w:tc>
              <w:tc>
                <w:tcPr>
                  <w:tcW w:w="2432" w:type="dxa"/>
                  <w:shd w:val="clear" w:color="auto" w:fill="auto"/>
                  <w:vAlign w:val="center"/>
                </w:tcPr>
                <w:p w14:paraId="224D75B0" w14:textId="77777777" w:rsidR="0024465D" w:rsidRPr="00E11C88" w:rsidRDefault="0024465D" w:rsidP="00B253F8">
                  <w:pPr>
                    <w:spacing w:line="276" w:lineRule="auto"/>
                    <w:jc w:val="center"/>
                    <w:rPr>
                      <w:rFonts w:ascii="Arial Narrow" w:hAnsi="Arial Narrow"/>
                      <w:b/>
                      <w:sz w:val="22"/>
                      <w:szCs w:val="22"/>
                    </w:rPr>
                  </w:pPr>
                  <w:r w:rsidRPr="00E11C88">
                    <w:rPr>
                      <w:rFonts w:ascii="Arial Narrow" w:hAnsi="Arial Narrow"/>
                      <w:b/>
                      <w:sz w:val="22"/>
                      <w:szCs w:val="22"/>
                    </w:rPr>
                    <w:t>As per the Documents</w:t>
                  </w:r>
                </w:p>
              </w:tc>
              <w:tc>
                <w:tcPr>
                  <w:tcW w:w="2152" w:type="dxa"/>
                  <w:shd w:val="clear" w:color="auto" w:fill="auto"/>
                  <w:vAlign w:val="center"/>
                </w:tcPr>
                <w:p w14:paraId="10A8ABDE" w14:textId="77777777" w:rsidR="0024465D" w:rsidRPr="00E11C88" w:rsidRDefault="0024465D" w:rsidP="00B253F8">
                  <w:pPr>
                    <w:spacing w:line="276" w:lineRule="auto"/>
                    <w:jc w:val="center"/>
                    <w:rPr>
                      <w:rFonts w:ascii="Arial Narrow" w:hAnsi="Arial Narrow"/>
                      <w:b/>
                      <w:sz w:val="22"/>
                      <w:szCs w:val="22"/>
                    </w:rPr>
                  </w:pPr>
                  <w:r w:rsidRPr="00E11C88">
                    <w:rPr>
                      <w:rFonts w:ascii="Arial Narrow" w:hAnsi="Arial Narrow"/>
                      <w:b/>
                      <w:sz w:val="22"/>
                      <w:szCs w:val="22"/>
                    </w:rPr>
                    <w:t>As per Actual Site</w:t>
                  </w:r>
                </w:p>
              </w:tc>
            </w:tr>
            <w:tr w:rsidR="00E11C88" w:rsidRPr="00E11C88" w14:paraId="5609D321" w14:textId="77777777" w:rsidTr="00B253F8">
              <w:trPr>
                <w:trHeight w:val="20"/>
              </w:trPr>
              <w:tc>
                <w:tcPr>
                  <w:tcW w:w="568" w:type="dxa"/>
                  <w:shd w:val="clear" w:color="auto" w:fill="auto"/>
                </w:tcPr>
                <w:p w14:paraId="00F0CDE2"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14.2</w:t>
                  </w:r>
                </w:p>
              </w:tc>
              <w:tc>
                <w:tcPr>
                  <w:tcW w:w="3483" w:type="dxa"/>
                  <w:gridSpan w:val="3"/>
                  <w:shd w:val="clear" w:color="auto" w:fill="auto"/>
                </w:tcPr>
                <w:p w14:paraId="31170123"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Latitude, Longitude &amp; Co-ordinates of Property</w:t>
                  </w:r>
                </w:p>
              </w:tc>
              <w:tc>
                <w:tcPr>
                  <w:tcW w:w="399" w:type="dxa"/>
                  <w:shd w:val="clear" w:color="auto" w:fill="auto"/>
                </w:tcPr>
                <w:p w14:paraId="5A9371BB"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657F0C5A" w14:textId="77777777" w:rsidR="0024465D" w:rsidRPr="00E11C88" w:rsidRDefault="0024465D" w:rsidP="00B253F8">
                  <w:pPr>
                    <w:spacing w:line="276" w:lineRule="auto"/>
                    <w:jc w:val="both"/>
                  </w:pPr>
                  <w:r w:rsidRPr="00E11C88">
                    <w:rPr>
                      <w:rFonts w:ascii="Arial Narrow" w:hAnsi="Arial Narrow" w:cs="Arial"/>
                      <w:bCs/>
                      <w:sz w:val="22"/>
                      <w:szCs w:val="22"/>
                    </w:rPr>
                    <w:t>19°08'24.9"N 77°18'48.3"E</w:t>
                  </w:r>
                </w:p>
              </w:tc>
            </w:tr>
            <w:tr w:rsidR="00E11C88" w:rsidRPr="00E11C88" w14:paraId="6E4EA511" w14:textId="77777777" w:rsidTr="00B253F8">
              <w:trPr>
                <w:trHeight w:val="20"/>
              </w:trPr>
              <w:tc>
                <w:tcPr>
                  <w:tcW w:w="568" w:type="dxa"/>
                  <w:shd w:val="clear" w:color="auto" w:fill="auto"/>
                </w:tcPr>
                <w:p w14:paraId="51F56B2F"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15.</w:t>
                  </w:r>
                </w:p>
              </w:tc>
              <w:tc>
                <w:tcPr>
                  <w:tcW w:w="3483" w:type="dxa"/>
                  <w:gridSpan w:val="3"/>
                  <w:shd w:val="clear" w:color="auto" w:fill="auto"/>
                </w:tcPr>
                <w:p w14:paraId="4F1DCDE1"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Extent of the site</w:t>
                  </w:r>
                </w:p>
              </w:tc>
              <w:tc>
                <w:tcPr>
                  <w:tcW w:w="399" w:type="dxa"/>
                  <w:shd w:val="clear" w:color="auto" w:fill="auto"/>
                </w:tcPr>
                <w:p w14:paraId="4570087B"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7602250E" w14:textId="4A0E5140"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cs="Arial"/>
                      <w:b/>
                      <w:bCs/>
                      <w:sz w:val="22"/>
                      <w:szCs w:val="22"/>
                    </w:rPr>
                    <w:t>Land Area = 208.25</w:t>
                  </w:r>
                  <w:r w:rsidR="00B253F8" w:rsidRPr="00E11C88">
                    <w:rPr>
                      <w:rFonts w:ascii="Arial Narrow" w:hAnsi="Arial Narrow" w:cs="Arial"/>
                      <w:b/>
                      <w:bCs/>
                      <w:sz w:val="22"/>
                      <w:szCs w:val="22"/>
                    </w:rPr>
                    <w:t xml:space="preserve"> </w:t>
                  </w:r>
                  <w:r w:rsidRPr="00E11C88">
                    <w:rPr>
                      <w:rFonts w:ascii="Arial Narrow" w:hAnsi="Arial Narrow"/>
                      <w:b/>
                      <w:sz w:val="22"/>
                      <w:szCs w:val="22"/>
                    </w:rPr>
                    <w:t>Sq. M.</w:t>
                  </w:r>
                </w:p>
                <w:p w14:paraId="4B548A23"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(Area as per Hardship Plan)</w:t>
                  </w:r>
                </w:p>
                <w:p w14:paraId="05444AE4" w14:textId="77777777" w:rsidR="0024465D" w:rsidRPr="00E11C88" w:rsidRDefault="0024465D" w:rsidP="00B253F8">
                  <w:pPr>
                    <w:spacing w:line="276" w:lineRule="auto"/>
                    <w:jc w:val="both"/>
                    <w:rPr>
                      <w:rFonts w:ascii="Arial Narrow" w:hAnsi="Arial Narrow" w:cs="Arial"/>
                      <w:b/>
                      <w:bCs/>
                      <w:sz w:val="22"/>
                      <w:szCs w:val="22"/>
                      <w:u w:val="single"/>
                    </w:rPr>
                  </w:pPr>
                </w:p>
                <w:p w14:paraId="27F9CF11"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cs="Arial"/>
                      <w:b/>
                      <w:bCs/>
                      <w:sz w:val="22"/>
                      <w:szCs w:val="22"/>
                      <w:u w:val="single"/>
                    </w:rPr>
                    <w:t>Structure Area:</w:t>
                  </w:r>
                </w:p>
                <w:p w14:paraId="35898888" w14:textId="77777777" w:rsidR="0024465D" w:rsidRPr="00E11C88" w:rsidRDefault="0024465D" w:rsidP="00B253F8">
                  <w:pPr>
                    <w:spacing w:line="276" w:lineRule="auto"/>
                    <w:jc w:val="both"/>
                    <w:rPr>
                      <w:rFonts w:ascii="Arial Narrow" w:hAnsi="Arial Narrow" w:cs="Arial"/>
                      <w:b/>
                      <w:bCs/>
                      <w:sz w:val="22"/>
                      <w:szCs w:val="22"/>
                    </w:rPr>
                  </w:pPr>
                  <w:r w:rsidRPr="00E11C88">
                    <w:rPr>
                      <w:rFonts w:ascii="Arial Narrow" w:hAnsi="Arial Narrow" w:cs="Arial"/>
                      <w:b/>
                      <w:bCs/>
                      <w:sz w:val="22"/>
                      <w:szCs w:val="22"/>
                    </w:rPr>
                    <w:t>Built Up Area = 339.87 Sq. M.</w:t>
                  </w:r>
                </w:p>
                <w:p w14:paraId="78479C93"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(Area as per Approved Plan)</w:t>
                  </w:r>
                </w:p>
              </w:tc>
            </w:tr>
            <w:tr w:rsidR="00E11C88" w:rsidRPr="00E11C88" w14:paraId="1A665184" w14:textId="77777777" w:rsidTr="00B253F8">
              <w:trPr>
                <w:trHeight w:val="20"/>
              </w:trPr>
              <w:tc>
                <w:tcPr>
                  <w:tcW w:w="568" w:type="dxa"/>
                  <w:shd w:val="clear" w:color="auto" w:fill="auto"/>
                </w:tcPr>
                <w:p w14:paraId="5A1F6C25"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16.</w:t>
                  </w:r>
                </w:p>
              </w:tc>
              <w:tc>
                <w:tcPr>
                  <w:tcW w:w="3483" w:type="dxa"/>
                  <w:gridSpan w:val="3"/>
                  <w:shd w:val="clear" w:color="auto" w:fill="auto"/>
                </w:tcPr>
                <w:p w14:paraId="0284A1BC"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 xml:space="preserve">Extent of the site considered for Valuation </w:t>
                  </w:r>
                </w:p>
              </w:tc>
              <w:tc>
                <w:tcPr>
                  <w:tcW w:w="399" w:type="dxa"/>
                  <w:shd w:val="clear" w:color="auto" w:fill="auto"/>
                </w:tcPr>
                <w:p w14:paraId="353D580E"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0D67D1C1"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cs="Arial"/>
                      <w:b/>
                      <w:bCs/>
                      <w:sz w:val="22"/>
                      <w:szCs w:val="22"/>
                    </w:rPr>
                    <w:t>Land Area = 208.25</w:t>
                  </w:r>
                  <w:r w:rsidRPr="00E11C88">
                    <w:rPr>
                      <w:rFonts w:ascii="Arial Narrow" w:hAnsi="Arial Narrow"/>
                      <w:b/>
                      <w:sz w:val="22"/>
                      <w:szCs w:val="22"/>
                    </w:rPr>
                    <w:t xml:space="preserve"> Sq. M.</w:t>
                  </w:r>
                </w:p>
                <w:p w14:paraId="62E69A39"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(Area as per Hardship Plan)</w:t>
                  </w:r>
                </w:p>
                <w:p w14:paraId="43B776FD" w14:textId="77777777" w:rsidR="0024465D" w:rsidRPr="00E11C88" w:rsidRDefault="0024465D" w:rsidP="00B253F8">
                  <w:pPr>
                    <w:spacing w:line="276" w:lineRule="auto"/>
                    <w:jc w:val="both"/>
                    <w:rPr>
                      <w:rFonts w:ascii="Arial Narrow" w:hAnsi="Arial Narrow" w:cs="Arial"/>
                      <w:b/>
                      <w:bCs/>
                      <w:sz w:val="22"/>
                      <w:szCs w:val="22"/>
                      <w:u w:val="single"/>
                    </w:rPr>
                  </w:pPr>
                </w:p>
                <w:p w14:paraId="705CB288"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cs="Arial"/>
                      <w:b/>
                      <w:bCs/>
                      <w:sz w:val="22"/>
                      <w:szCs w:val="22"/>
                      <w:u w:val="single"/>
                    </w:rPr>
                    <w:t>Structure Area:</w:t>
                  </w:r>
                </w:p>
                <w:p w14:paraId="2F39F774" w14:textId="77777777" w:rsidR="0024465D" w:rsidRPr="00E11C88" w:rsidRDefault="0024465D" w:rsidP="00B253F8">
                  <w:pPr>
                    <w:spacing w:line="276" w:lineRule="auto"/>
                    <w:jc w:val="both"/>
                    <w:rPr>
                      <w:rFonts w:ascii="Arial Narrow" w:hAnsi="Arial Narrow" w:cs="Arial"/>
                      <w:b/>
                      <w:bCs/>
                      <w:sz w:val="22"/>
                      <w:szCs w:val="22"/>
                    </w:rPr>
                  </w:pPr>
                  <w:r w:rsidRPr="00E11C88">
                    <w:rPr>
                      <w:rFonts w:ascii="Arial Narrow" w:hAnsi="Arial Narrow" w:cs="Arial"/>
                      <w:b/>
                      <w:bCs/>
                      <w:sz w:val="22"/>
                      <w:szCs w:val="22"/>
                    </w:rPr>
                    <w:t>Built Up Area = 339.87 Sq. M.</w:t>
                  </w:r>
                </w:p>
                <w:p w14:paraId="5DD6F448"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(Area as per Approved Plan)</w:t>
                  </w:r>
                </w:p>
              </w:tc>
            </w:tr>
            <w:tr w:rsidR="00E11C88" w:rsidRPr="00E11C88" w14:paraId="735BFDA7" w14:textId="77777777" w:rsidTr="00B253F8">
              <w:trPr>
                <w:trHeight w:val="20"/>
              </w:trPr>
              <w:tc>
                <w:tcPr>
                  <w:tcW w:w="568" w:type="dxa"/>
                  <w:shd w:val="clear" w:color="auto" w:fill="auto"/>
                </w:tcPr>
                <w:p w14:paraId="6251E2E2"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lastRenderedPageBreak/>
                    <w:t>17.</w:t>
                  </w:r>
                </w:p>
              </w:tc>
              <w:tc>
                <w:tcPr>
                  <w:tcW w:w="3483" w:type="dxa"/>
                  <w:gridSpan w:val="3"/>
                  <w:shd w:val="clear" w:color="auto" w:fill="auto"/>
                </w:tcPr>
                <w:p w14:paraId="7A79DF33"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Whether occupied by the owner / tenant? If occupied by tenant since how long? Rent received per month.</w:t>
                  </w:r>
                </w:p>
                <w:p w14:paraId="3074A555" w14:textId="77777777" w:rsidR="0024465D" w:rsidRPr="00E11C88" w:rsidRDefault="0024465D" w:rsidP="00B253F8">
                  <w:pPr>
                    <w:autoSpaceDE w:val="0"/>
                    <w:autoSpaceDN w:val="0"/>
                    <w:adjustRightInd w:val="0"/>
                    <w:spacing w:line="276" w:lineRule="auto"/>
                    <w:jc w:val="both"/>
                    <w:rPr>
                      <w:rFonts w:ascii="Arial Narrow" w:hAnsi="Arial Narrow" w:cs="TTFFB52530t00"/>
                      <w:sz w:val="4"/>
                      <w:szCs w:val="22"/>
                    </w:rPr>
                  </w:pPr>
                </w:p>
              </w:tc>
              <w:tc>
                <w:tcPr>
                  <w:tcW w:w="399" w:type="dxa"/>
                  <w:shd w:val="clear" w:color="auto" w:fill="auto"/>
                </w:tcPr>
                <w:p w14:paraId="05F786D3"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03FBF112" w14:textId="77777777" w:rsidR="0024465D" w:rsidRPr="00E11C88" w:rsidRDefault="0024465D" w:rsidP="00B253F8">
                  <w:pPr>
                    <w:spacing w:line="276" w:lineRule="auto"/>
                    <w:jc w:val="both"/>
                    <w:rPr>
                      <w:rFonts w:ascii="Arial Narrow" w:hAnsi="Arial Narrow"/>
                      <w:bCs/>
                      <w:sz w:val="22"/>
                      <w:szCs w:val="22"/>
                    </w:rPr>
                  </w:pPr>
                  <w:r w:rsidRPr="00E11C88">
                    <w:rPr>
                      <w:rFonts w:ascii="Arial Narrow" w:hAnsi="Arial Narrow"/>
                      <w:bCs/>
                      <w:sz w:val="22"/>
                      <w:szCs w:val="22"/>
                    </w:rPr>
                    <w:t xml:space="preserve">Owner Occupied </w:t>
                  </w:r>
                </w:p>
              </w:tc>
            </w:tr>
            <w:tr w:rsidR="00E11C88" w:rsidRPr="00E11C88" w14:paraId="0963FC6D" w14:textId="77777777" w:rsidTr="00B253F8">
              <w:trPr>
                <w:trHeight w:val="20"/>
              </w:trPr>
              <w:tc>
                <w:tcPr>
                  <w:tcW w:w="568" w:type="dxa"/>
                  <w:shd w:val="clear" w:color="auto" w:fill="auto"/>
                </w:tcPr>
                <w:p w14:paraId="2B1EDFC3" w14:textId="77777777" w:rsidR="0024465D" w:rsidRPr="00E11C88" w:rsidRDefault="0024465D" w:rsidP="00B253F8">
                  <w:pPr>
                    <w:spacing w:line="276" w:lineRule="auto"/>
                    <w:jc w:val="center"/>
                    <w:rPr>
                      <w:rFonts w:ascii="Arial Narrow" w:hAnsi="Arial Narrow"/>
                      <w:b/>
                      <w:sz w:val="22"/>
                      <w:szCs w:val="22"/>
                    </w:rPr>
                  </w:pPr>
                  <w:r w:rsidRPr="00E11C88">
                    <w:rPr>
                      <w:rFonts w:ascii="Arial Narrow" w:hAnsi="Arial Narrow"/>
                      <w:b/>
                      <w:sz w:val="22"/>
                      <w:szCs w:val="22"/>
                    </w:rPr>
                    <w:t>II</w:t>
                  </w:r>
                </w:p>
              </w:tc>
              <w:tc>
                <w:tcPr>
                  <w:tcW w:w="3483" w:type="dxa"/>
                  <w:gridSpan w:val="3"/>
                  <w:shd w:val="clear" w:color="auto" w:fill="auto"/>
                </w:tcPr>
                <w:p w14:paraId="5A7B0B7D" w14:textId="77777777" w:rsidR="0024465D" w:rsidRPr="00E11C88" w:rsidRDefault="0024465D" w:rsidP="00B253F8">
                  <w:pPr>
                    <w:autoSpaceDE w:val="0"/>
                    <w:autoSpaceDN w:val="0"/>
                    <w:adjustRightInd w:val="0"/>
                    <w:spacing w:line="276" w:lineRule="auto"/>
                    <w:jc w:val="both"/>
                    <w:rPr>
                      <w:rFonts w:ascii="Arial Narrow" w:hAnsi="Arial Narrow" w:cs="TTFFB52530t00"/>
                      <w:b/>
                      <w:sz w:val="22"/>
                      <w:szCs w:val="22"/>
                    </w:rPr>
                  </w:pPr>
                  <w:r w:rsidRPr="00E11C88">
                    <w:rPr>
                      <w:rFonts w:ascii="Arial Narrow" w:hAnsi="Arial Narrow" w:cs="Times-Bold"/>
                      <w:b/>
                      <w:bCs/>
                      <w:sz w:val="22"/>
                      <w:szCs w:val="22"/>
                    </w:rPr>
                    <w:t>CHARACTERSTICS OF THE SITE</w:t>
                  </w:r>
                </w:p>
              </w:tc>
              <w:tc>
                <w:tcPr>
                  <w:tcW w:w="399" w:type="dxa"/>
                  <w:shd w:val="clear" w:color="auto" w:fill="auto"/>
                </w:tcPr>
                <w:p w14:paraId="3D749779" w14:textId="77777777" w:rsidR="0024465D" w:rsidRPr="00E11C88" w:rsidRDefault="0024465D" w:rsidP="00B253F8">
                  <w:pPr>
                    <w:spacing w:line="276" w:lineRule="auto"/>
                    <w:jc w:val="center"/>
                    <w:rPr>
                      <w:rFonts w:ascii="Arial Narrow" w:hAnsi="Arial Narrow"/>
                      <w:sz w:val="22"/>
                      <w:szCs w:val="22"/>
                    </w:rPr>
                  </w:pPr>
                </w:p>
              </w:tc>
              <w:tc>
                <w:tcPr>
                  <w:tcW w:w="4584" w:type="dxa"/>
                  <w:gridSpan w:val="2"/>
                  <w:shd w:val="clear" w:color="auto" w:fill="auto"/>
                </w:tcPr>
                <w:p w14:paraId="3CE3C75D" w14:textId="77777777" w:rsidR="0024465D" w:rsidRPr="00E11C88" w:rsidRDefault="0024465D" w:rsidP="00B253F8">
                  <w:pPr>
                    <w:spacing w:line="276" w:lineRule="auto"/>
                    <w:rPr>
                      <w:rFonts w:ascii="Arial Narrow" w:hAnsi="Arial Narrow"/>
                      <w:sz w:val="22"/>
                      <w:szCs w:val="22"/>
                    </w:rPr>
                  </w:pPr>
                </w:p>
              </w:tc>
            </w:tr>
            <w:tr w:rsidR="00E11C88" w:rsidRPr="00E11C88" w14:paraId="59E50238" w14:textId="77777777" w:rsidTr="00B253F8">
              <w:trPr>
                <w:trHeight w:val="20"/>
              </w:trPr>
              <w:tc>
                <w:tcPr>
                  <w:tcW w:w="568" w:type="dxa"/>
                  <w:shd w:val="clear" w:color="auto" w:fill="auto"/>
                </w:tcPr>
                <w:p w14:paraId="5BD79991"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792B43D0" w14:textId="77777777" w:rsidR="0024465D" w:rsidRPr="00E11C88" w:rsidRDefault="0024465D" w:rsidP="00B253F8">
                  <w:pPr>
                    <w:autoSpaceDE w:val="0"/>
                    <w:autoSpaceDN w:val="0"/>
                    <w:adjustRightInd w:val="0"/>
                    <w:spacing w:line="276" w:lineRule="auto"/>
                    <w:jc w:val="both"/>
                    <w:rPr>
                      <w:rFonts w:ascii="Arial Narrow" w:hAnsi="Arial Narrow" w:cs="TTFFB52530t00"/>
                      <w:b/>
                      <w:sz w:val="22"/>
                      <w:szCs w:val="22"/>
                    </w:rPr>
                  </w:pPr>
                  <w:r w:rsidRPr="00E11C88">
                    <w:rPr>
                      <w:rFonts w:ascii="Arial Narrow" w:hAnsi="Arial Narrow" w:cs="TTFFB52530t00"/>
                      <w:sz w:val="22"/>
                      <w:szCs w:val="22"/>
                    </w:rPr>
                    <w:t>Classification of locality</w:t>
                  </w:r>
                </w:p>
              </w:tc>
              <w:tc>
                <w:tcPr>
                  <w:tcW w:w="399" w:type="dxa"/>
                  <w:shd w:val="clear" w:color="auto" w:fill="auto"/>
                </w:tcPr>
                <w:p w14:paraId="0BD5713C"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1665C937" w14:textId="77777777" w:rsidR="0024465D" w:rsidRPr="00E11C88" w:rsidRDefault="0024465D" w:rsidP="00B253F8">
                  <w:pPr>
                    <w:spacing w:line="276" w:lineRule="auto"/>
                    <w:rPr>
                      <w:rFonts w:ascii="Arial Narrow" w:hAnsi="Arial Narrow" w:cs="TTFFB52530t00"/>
                      <w:b/>
                      <w:sz w:val="22"/>
                      <w:szCs w:val="22"/>
                    </w:rPr>
                  </w:pPr>
                  <w:r w:rsidRPr="00E11C88">
                    <w:rPr>
                      <w:rFonts w:ascii="Arial Narrow" w:hAnsi="Arial Narrow" w:cs="Arial"/>
                      <w:sz w:val="22"/>
                      <w:szCs w:val="22"/>
                    </w:rPr>
                    <w:t>Middle Class</w:t>
                  </w:r>
                </w:p>
              </w:tc>
            </w:tr>
            <w:tr w:rsidR="00E11C88" w:rsidRPr="00E11C88" w14:paraId="5A8F13A2" w14:textId="77777777" w:rsidTr="00B253F8">
              <w:trPr>
                <w:trHeight w:val="20"/>
              </w:trPr>
              <w:tc>
                <w:tcPr>
                  <w:tcW w:w="568" w:type="dxa"/>
                  <w:shd w:val="clear" w:color="auto" w:fill="auto"/>
                </w:tcPr>
                <w:p w14:paraId="419303DF"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40086092"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Development of surrounding areas</w:t>
                  </w:r>
                </w:p>
              </w:tc>
              <w:tc>
                <w:tcPr>
                  <w:tcW w:w="399" w:type="dxa"/>
                  <w:shd w:val="clear" w:color="auto" w:fill="auto"/>
                </w:tcPr>
                <w:p w14:paraId="1C6DA3B9"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352EAC27" w14:textId="77777777" w:rsidR="0024465D" w:rsidRPr="00E11C88" w:rsidRDefault="002B43C2" w:rsidP="00B253F8">
                  <w:pPr>
                    <w:spacing w:line="276" w:lineRule="auto"/>
                    <w:rPr>
                      <w:rFonts w:ascii="Arial Narrow" w:hAnsi="Arial Narrow" w:cs="TTFFB52530t00"/>
                      <w:sz w:val="22"/>
                      <w:szCs w:val="22"/>
                    </w:rPr>
                  </w:pPr>
                  <w:r w:rsidRPr="00E11C88">
                    <w:rPr>
                      <w:rFonts w:ascii="Arial Narrow" w:hAnsi="Arial Narrow" w:cs="Mangal"/>
                      <w:sz w:val="22"/>
                      <w:szCs w:val="22"/>
                    </w:rPr>
                    <w:t xml:space="preserve">Good </w:t>
                  </w:r>
                </w:p>
              </w:tc>
            </w:tr>
            <w:tr w:rsidR="00E11C88" w:rsidRPr="00E11C88" w14:paraId="147305DE" w14:textId="77777777" w:rsidTr="00B253F8">
              <w:trPr>
                <w:trHeight w:val="20"/>
              </w:trPr>
              <w:tc>
                <w:tcPr>
                  <w:tcW w:w="568" w:type="dxa"/>
                  <w:shd w:val="clear" w:color="auto" w:fill="auto"/>
                </w:tcPr>
                <w:p w14:paraId="3DF101EC"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61E38CEE"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Possibility of frequent flooding/ sub-merging</w:t>
                  </w:r>
                </w:p>
              </w:tc>
              <w:tc>
                <w:tcPr>
                  <w:tcW w:w="399" w:type="dxa"/>
                  <w:shd w:val="clear" w:color="auto" w:fill="auto"/>
                </w:tcPr>
                <w:p w14:paraId="71A26A43"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7ED38A71"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No</w:t>
                  </w:r>
                </w:p>
              </w:tc>
            </w:tr>
            <w:tr w:rsidR="00E11C88" w:rsidRPr="00E11C88" w14:paraId="23602B52" w14:textId="77777777" w:rsidTr="00B253F8">
              <w:trPr>
                <w:trHeight w:val="20"/>
              </w:trPr>
              <w:tc>
                <w:tcPr>
                  <w:tcW w:w="568" w:type="dxa"/>
                  <w:shd w:val="clear" w:color="auto" w:fill="auto"/>
                </w:tcPr>
                <w:p w14:paraId="1BB4D005"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029D1667"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Feasibility to the Civic amenities like School, Hospital, Bus Stop, Market etc.</w:t>
                  </w:r>
                </w:p>
              </w:tc>
              <w:tc>
                <w:tcPr>
                  <w:tcW w:w="399" w:type="dxa"/>
                  <w:shd w:val="clear" w:color="auto" w:fill="auto"/>
                </w:tcPr>
                <w:p w14:paraId="5F7124F0"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12A2FBE3"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 xml:space="preserve">Available </w:t>
                  </w:r>
                </w:p>
                <w:p w14:paraId="11A5DEC7" w14:textId="77777777" w:rsidR="0024465D" w:rsidRPr="00E11C88" w:rsidRDefault="0024465D" w:rsidP="00B253F8">
                  <w:pPr>
                    <w:spacing w:line="276" w:lineRule="auto"/>
                    <w:rPr>
                      <w:rFonts w:ascii="Arial Narrow" w:hAnsi="Arial Narrow" w:cs="Arial"/>
                      <w:sz w:val="22"/>
                      <w:szCs w:val="22"/>
                    </w:rPr>
                  </w:pPr>
                </w:p>
              </w:tc>
            </w:tr>
            <w:tr w:rsidR="00E11C88" w:rsidRPr="00E11C88" w14:paraId="500994F2" w14:textId="77777777" w:rsidTr="00B253F8">
              <w:trPr>
                <w:trHeight w:val="20"/>
              </w:trPr>
              <w:tc>
                <w:tcPr>
                  <w:tcW w:w="568" w:type="dxa"/>
                  <w:shd w:val="clear" w:color="auto" w:fill="auto"/>
                </w:tcPr>
                <w:p w14:paraId="3B6AB704"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07FBE036"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Level of land with topographical conditions</w:t>
                  </w:r>
                </w:p>
              </w:tc>
              <w:tc>
                <w:tcPr>
                  <w:tcW w:w="399" w:type="dxa"/>
                  <w:shd w:val="clear" w:color="auto" w:fill="auto"/>
                </w:tcPr>
                <w:p w14:paraId="64D51D3B"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5ECF4150" w14:textId="77777777" w:rsidR="0024465D" w:rsidRPr="00E11C88" w:rsidRDefault="0024465D" w:rsidP="00B253F8">
                  <w:pPr>
                    <w:spacing w:line="276" w:lineRule="auto"/>
                    <w:rPr>
                      <w:rFonts w:ascii="Arial Narrow" w:hAnsi="Arial Narrow" w:cs="Arial"/>
                      <w:sz w:val="22"/>
                      <w:szCs w:val="22"/>
                    </w:rPr>
                  </w:pPr>
                  <w:r w:rsidRPr="00E11C88">
                    <w:rPr>
                      <w:rFonts w:ascii="Arial Narrow" w:hAnsi="Arial Narrow"/>
                      <w:sz w:val="22"/>
                      <w:szCs w:val="22"/>
                    </w:rPr>
                    <w:t>Leveled Land</w:t>
                  </w:r>
                </w:p>
              </w:tc>
            </w:tr>
            <w:tr w:rsidR="00E11C88" w:rsidRPr="00E11C88" w14:paraId="0D65279B" w14:textId="77777777" w:rsidTr="00B253F8">
              <w:trPr>
                <w:trHeight w:val="20"/>
              </w:trPr>
              <w:tc>
                <w:tcPr>
                  <w:tcW w:w="568" w:type="dxa"/>
                  <w:shd w:val="clear" w:color="auto" w:fill="auto"/>
                </w:tcPr>
                <w:p w14:paraId="1AA3DD8F"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1B778208"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Shape of land</w:t>
                  </w:r>
                </w:p>
              </w:tc>
              <w:tc>
                <w:tcPr>
                  <w:tcW w:w="399" w:type="dxa"/>
                  <w:shd w:val="clear" w:color="auto" w:fill="auto"/>
                </w:tcPr>
                <w:p w14:paraId="52C42088"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4920E104" w14:textId="77777777" w:rsidR="0024465D" w:rsidRPr="00E11C88" w:rsidRDefault="0024465D" w:rsidP="00B253F8">
                  <w:pPr>
                    <w:spacing w:line="276" w:lineRule="auto"/>
                    <w:jc w:val="both"/>
                    <w:rPr>
                      <w:rFonts w:ascii="Arial Narrow" w:hAnsi="Arial Narrow" w:cs="Arial"/>
                      <w:sz w:val="22"/>
                      <w:szCs w:val="22"/>
                    </w:rPr>
                  </w:pPr>
                  <w:r w:rsidRPr="00E11C88">
                    <w:rPr>
                      <w:rFonts w:ascii="Arial Narrow" w:hAnsi="Arial Narrow"/>
                      <w:sz w:val="22"/>
                      <w:szCs w:val="22"/>
                    </w:rPr>
                    <w:t>Regular</w:t>
                  </w:r>
                </w:p>
              </w:tc>
            </w:tr>
            <w:tr w:rsidR="00E11C88" w:rsidRPr="00E11C88" w14:paraId="116AD72F" w14:textId="77777777" w:rsidTr="00B253F8">
              <w:trPr>
                <w:trHeight w:val="20"/>
              </w:trPr>
              <w:tc>
                <w:tcPr>
                  <w:tcW w:w="568" w:type="dxa"/>
                  <w:shd w:val="clear" w:color="auto" w:fill="auto"/>
                </w:tcPr>
                <w:p w14:paraId="7CAD0DEB"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15FBDB72"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Type of use to which it can be put</w:t>
                  </w:r>
                </w:p>
              </w:tc>
              <w:tc>
                <w:tcPr>
                  <w:tcW w:w="399" w:type="dxa"/>
                  <w:shd w:val="clear" w:color="auto" w:fill="auto"/>
                </w:tcPr>
                <w:p w14:paraId="7A1E6D9E"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7C6031FE" w14:textId="77777777" w:rsidR="0024465D" w:rsidRPr="00E11C88" w:rsidRDefault="0024465D" w:rsidP="00B253F8">
                  <w:pPr>
                    <w:spacing w:line="276" w:lineRule="auto"/>
                    <w:jc w:val="both"/>
                    <w:rPr>
                      <w:rFonts w:ascii="Arial Narrow" w:hAnsi="Arial Narrow" w:cs="Arial"/>
                      <w:sz w:val="22"/>
                      <w:szCs w:val="22"/>
                    </w:rPr>
                  </w:pPr>
                  <w:r w:rsidRPr="00E11C88">
                    <w:rPr>
                      <w:rFonts w:ascii="Arial Narrow" w:hAnsi="Arial Narrow"/>
                      <w:sz w:val="22"/>
                      <w:szCs w:val="22"/>
                    </w:rPr>
                    <w:t xml:space="preserve">Residential </w:t>
                  </w:r>
                </w:p>
              </w:tc>
            </w:tr>
            <w:tr w:rsidR="00E11C88" w:rsidRPr="00E11C88" w14:paraId="3FEF7A2E" w14:textId="77777777" w:rsidTr="00B253F8">
              <w:trPr>
                <w:trHeight w:val="20"/>
              </w:trPr>
              <w:tc>
                <w:tcPr>
                  <w:tcW w:w="568" w:type="dxa"/>
                  <w:shd w:val="clear" w:color="auto" w:fill="auto"/>
                </w:tcPr>
                <w:p w14:paraId="4ACDEDEE"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592DA4B7"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Any usage restriction</w:t>
                  </w:r>
                </w:p>
              </w:tc>
              <w:tc>
                <w:tcPr>
                  <w:tcW w:w="399" w:type="dxa"/>
                  <w:shd w:val="clear" w:color="auto" w:fill="auto"/>
                </w:tcPr>
                <w:p w14:paraId="4714F7D7"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0A74DA83" w14:textId="77777777" w:rsidR="0024465D" w:rsidRPr="00E11C88" w:rsidRDefault="0024465D" w:rsidP="00B253F8">
                  <w:pPr>
                    <w:spacing w:line="276" w:lineRule="auto"/>
                    <w:rPr>
                      <w:rFonts w:ascii="Arial Narrow" w:hAnsi="Arial Narrow" w:cs="Arial"/>
                      <w:sz w:val="22"/>
                      <w:szCs w:val="22"/>
                    </w:rPr>
                  </w:pPr>
                  <w:r w:rsidRPr="00E11C88">
                    <w:rPr>
                      <w:rFonts w:ascii="Arial Narrow" w:hAnsi="Arial Narrow"/>
                      <w:sz w:val="22"/>
                      <w:szCs w:val="22"/>
                    </w:rPr>
                    <w:t xml:space="preserve">Residential </w:t>
                  </w:r>
                </w:p>
              </w:tc>
            </w:tr>
            <w:tr w:rsidR="00E11C88" w:rsidRPr="00E11C88" w14:paraId="6F2587D5" w14:textId="77777777" w:rsidTr="00B253F8">
              <w:trPr>
                <w:trHeight w:val="20"/>
              </w:trPr>
              <w:tc>
                <w:tcPr>
                  <w:tcW w:w="568" w:type="dxa"/>
                  <w:shd w:val="clear" w:color="auto" w:fill="auto"/>
                </w:tcPr>
                <w:p w14:paraId="612EFF17"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62FD0107"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Is Land in town planning approved layout?</w:t>
                  </w:r>
                </w:p>
              </w:tc>
              <w:tc>
                <w:tcPr>
                  <w:tcW w:w="399" w:type="dxa"/>
                  <w:shd w:val="clear" w:color="auto" w:fill="auto"/>
                </w:tcPr>
                <w:p w14:paraId="1F1D440F"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40C8B71C"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 xml:space="preserve">Layout Plan is </w:t>
                  </w:r>
                  <w:r w:rsidR="00583A34" w:rsidRPr="00E11C88">
                    <w:rPr>
                      <w:rFonts w:ascii="Arial Narrow" w:hAnsi="Arial Narrow" w:cs="TTFFB52530t00"/>
                      <w:sz w:val="22"/>
                      <w:szCs w:val="22"/>
                    </w:rPr>
                    <w:t>n</w:t>
                  </w:r>
                  <w:r w:rsidRPr="00E11C88">
                    <w:rPr>
                      <w:rFonts w:ascii="Arial Narrow" w:hAnsi="Arial Narrow" w:cs="TTFFB52530t00"/>
                      <w:sz w:val="22"/>
                      <w:szCs w:val="22"/>
                    </w:rPr>
                    <w:t xml:space="preserve">ot </w:t>
                  </w:r>
                  <w:r w:rsidR="00583A34" w:rsidRPr="00E11C88">
                    <w:rPr>
                      <w:rFonts w:ascii="Arial Narrow" w:hAnsi="Arial Narrow" w:cs="TTFFB52530t00"/>
                      <w:sz w:val="22"/>
                      <w:szCs w:val="22"/>
                    </w:rPr>
                    <w:t>p</w:t>
                  </w:r>
                  <w:r w:rsidRPr="00E11C88">
                    <w:rPr>
                      <w:rFonts w:ascii="Arial Narrow" w:hAnsi="Arial Narrow" w:cs="TTFFB52530t00"/>
                      <w:sz w:val="22"/>
                      <w:szCs w:val="22"/>
                    </w:rPr>
                    <w:t xml:space="preserve">rovided, hence </w:t>
                  </w:r>
                  <w:r w:rsidR="00583A34" w:rsidRPr="00E11C88">
                    <w:rPr>
                      <w:rFonts w:ascii="Arial Narrow" w:hAnsi="Arial Narrow" w:cs="TTFFB52530t00"/>
                      <w:sz w:val="22"/>
                      <w:szCs w:val="22"/>
                    </w:rPr>
                    <w:t>c</w:t>
                  </w:r>
                  <w:r w:rsidRPr="00E11C88">
                    <w:rPr>
                      <w:rFonts w:ascii="Arial Narrow" w:hAnsi="Arial Narrow" w:cs="TTFFB52530t00"/>
                      <w:sz w:val="22"/>
                      <w:szCs w:val="22"/>
                    </w:rPr>
                    <w:t xml:space="preserve">annot </w:t>
                  </w:r>
                  <w:r w:rsidR="00583A34" w:rsidRPr="00E11C88">
                    <w:rPr>
                      <w:rFonts w:ascii="Arial Narrow" w:hAnsi="Arial Narrow" w:cs="TTFFB52530t00"/>
                      <w:sz w:val="22"/>
                      <w:szCs w:val="22"/>
                    </w:rPr>
                    <w:t>c</w:t>
                  </w:r>
                  <w:r w:rsidRPr="00E11C88">
                    <w:rPr>
                      <w:rFonts w:ascii="Arial Narrow" w:hAnsi="Arial Narrow" w:cs="TTFFB52530t00"/>
                      <w:sz w:val="22"/>
                      <w:szCs w:val="22"/>
                    </w:rPr>
                    <w:t>omment</w:t>
                  </w:r>
                  <w:r w:rsidR="00F85436" w:rsidRPr="00E11C88">
                    <w:rPr>
                      <w:rFonts w:ascii="Arial Narrow" w:hAnsi="Arial Narrow" w:cs="TTFFB52530t00"/>
                      <w:sz w:val="22"/>
                      <w:szCs w:val="22"/>
                    </w:rPr>
                    <w:t>.</w:t>
                  </w:r>
                </w:p>
              </w:tc>
            </w:tr>
            <w:tr w:rsidR="00E11C88" w:rsidRPr="00E11C88" w14:paraId="78FB56F4" w14:textId="77777777" w:rsidTr="00B253F8">
              <w:trPr>
                <w:trHeight w:val="20"/>
              </w:trPr>
              <w:tc>
                <w:tcPr>
                  <w:tcW w:w="568" w:type="dxa"/>
                  <w:shd w:val="clear" w:color="auto" w:fill="auto"/>
                </w:tcPr>
                <w:p w14:paraId="0DD8EE58"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563C521A"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Corner Land or intermittent Land?</w:t>
                  </w:r>
                </w:p>
              </w:tc>
              <w:tc>
                <w:tcPr>
                  <w:tcW w:w="399" w:type="dxa"/>
                  <w:shd w:val="clear" w:color="auto" w:fill="auto"/>
                </w:tcPr>
                <w:p w14:paraId="632688C2"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58596818"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Mangal"/>
                      <w:sz w:val="22"/>
                      <w:szCs w:val="22"/>
                    </w:rPr>
                    <w:t>Intermittent having two road towards North &amp; South.</w:t>
                  </w:r>
                </w:p>
              </w:tc>
            </w:tr>
            <w:tr w:rsidR="00E11C88" w:rsidRPr="00E11C88" w14:paraId="2BD58D23" w14:textId="77777777" w:rsidTr="00B253F8">
              <w:trPr>
                <w:trHeight w:val="20"/>
              </w:trPr>
              <w:tc>
                <w:tcPr>
                  <w:tcW w:w="568" w:type="dxa"/>
                  <w:shd w:val="clear" w:color="auto" w:fill="auto"/>
                </w:tcPr>
                <w:p w14:paraId="5D43C09B"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0B40DECA"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Road facilities</w:t>
                  </w:r>
                </w:p>
              </w:tc>
              <w:tc>
                <w:tcPr>
                  <w:tcW w:w="399" w:type="dxa"/>
                  <w:shd w:val="clear" w:color="auto" w:fill="auto"/>
                </w:tcPr>
                <w:p w14:paraId="52AFB51D"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39C3E92F"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sz w:val="22"/>
                      <w:szCs w:val="22"/>
                    </w:rPr>
                    <w:t>Detail not available</w:t>
                  </w:r>
                </w:p>
              </w:tc>
            </w:tr>
            <w:tr w:rsidR="00E11C88" w:rsidRPr="00E11C88" w14:paraId="138DB79E" w14:textId="77777777" w:rsidTr="00B253F8">
              <w:trPr>
                <w:trHeight w:val="20"/>
              </w:trPr>
              <w:tc>
                <w:tcPr>
                  <w:tcW w:w="568" w:type="dxa"/>
                  <w:shd w:val="clear" w:color="auto" w:fill="auto"/>
                </w:tcPr>
                <w:p w14:paraId="3A94421F"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64B960E6"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Type of road available at present</w:t>
                  </w:r>
                </w:p>
              </w:tc>
              <w:tc>
                <w:tcPr>
                  <w:tcW w:w="399" w:type="dxa"/>
                  <w:shd w:val="clear" w:color="auto" w:fill="auto"/>
                </w:tcPr>
                <w:p w14:paraId="36C735E4"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136B399B"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Arial"/>
                      <w:sz w:val="22"/>
                      <w:szCs w:val="22"/>
                    </w:rPr>
                    <w:t>B.T. Road and Mudd Road</w:t>
                  </w:r>
                </w:p>
              </w:tc>
            </w:tr>
            <w:tr w:rsidR="00E11C88" w:rsidRPr="00E11C88" w14:paraId="47B1ED14" w14:textId="77777777" w:rsidTr="00B253F8">
              <w:trPr>
                <w:trHeight w:val="20"/>
              </w:trPr>
              <w:tc>
                <w:tcPr>
                  <w:tcW w:w="568" w:type="dxa"/>
                  <w:shd w:val="clear" w:color="auto" w:fill="auto"/>
                </w:tcPr>
                <w:p w14:paraId="3EC9E6BD"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62A5BF4B"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Width of road – is it below 20 ft. or more than 20 ft.</w:t>
                  </w:r>
                </w:p>
              </w:tc>
              <w:tc>
                <w:tcPr>
                  <w:tcW w:w="399" w:type="dxa"/>
                  <w:shd w:val="clear" w:color="auto" w:fill="auto"/>
                </w:tcPr>
                <w:p w14:paraId="0BA889E6"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5BBEF460"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Above 12 ft</w:t>
                  </w:r>
                </w:p>
              </w:tc>
            </w:tr>
            <w:tr w:rsidR="00E11C88" w:rsidRPr="00E11C88" w14:paraId="3B5A81FC" w14:textId="77777777" w:rsidTr="00B253F8">
              <w:trPr>
                <w:trHeight w:val="20"/>
              </w:trPr>
              <w:tc>
                <w:tcPr>
                  <w:tcW w:w="568" w:type="dxa"/>
                  <w:shd w:val="clear" w:color="auto" w:fill="auto"/>
                </w:tcPr>
                <w:p w14:paraId="0FE0E8D1"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42505784"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Is it a Land – Locked land?</w:t>
                  </w:r>
                </w:p>
              </w:tc>
              <w:tc>
                <w:tcPr>
                  <w:tcW w:w="399" w:type="dxa"/>
                  <w:shd w:val="clear" w:color="auto" w:fill="auto"/>
                </w:tcPr>
                <w:p w14:paraId="1F3A48A2"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1A0134FD"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No</w:t>
                  </w:r>
                </w:p>
              </w:tc>
            </w:tr>
            <w:tr w:rsidR="00E11C88" w:rsidRPr="00E11C88" w14:paraId="1EA688E9" w14:textId="77777777" w:rsidTr="00B253F8">
              <w:trPr>
                <w:trHeight w:val="20"/>
              </w:trPr>
              <w:tc>
                <w:tcPr>
                  <w:tcW w:w="568" w:type="dxa"/>
                  <w:shd w:val="clear" w:color="auto" w:fill="auto"/>
                </w:tcPr>
                <w:p w14:paraId="1A39839B" w14:textId="77777777" w:rsidR="0024465D" w:rsidRPr="00E11C88" w:rsidRDefault="0024465D" w:rsidP="00B253F8">
                  <w:pPr>
                    <w:numPr>
                      <w:ilvl w:val="0"/>
                      <w:numId w:val="1"/>
                    </w:numPr>
                    <w:spacing w:line="276" w:lineRule="auto"/>
                    <w:ind w:left="644"/>
                    <w:jc w:val="center"/>
                    <w:rPr>
                      <w:rFonts w:ascii="Arial Narrow" w:hAnsi="Arial Narrow" w:cs="TTFFB52530t00"/>
                      <w:sz w:val="22"/>
                      <w:szCs w:val="22"/>
                    </w:rPr>
                  </w:pPr>
                </w:p>
              </w:tc>
              <w:tc>
                <w:tcPr>
                  <w:tcW w:w="3483" w:type="dxa"/>
                  <w:gridSpan w:val="3"/>
                  <w:shd w:val="clear" w:color="auto" w:fill="auto"/>
                </w:tcPr>
                <w:p w14:paraId="2B7A89BB"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Water potentiality</w:t>
                  </w:r>
                </w:p>
              </w:tc>
              <w:tc>
                <w:tcPr>
                  <w:tcW w:w="399" w:type="dxa"/>
                  <w:shd w:val="clear" w:color="auto" w:fill="auto"/>
                </w:tcPr>
                <w:p w14:paraId="17029C29"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5A2D8079" w14:textId="77777777" w:rsidR="0024465D" w:rsidRPr="00E11C88" w:rsidRDefault="0024465D" w:rsidP="00B253F8">
                  <w:pPr>
                    <w:spacing w:line="276" w:lineRule="auto"/>
                    <w:jc w:val="both"/>
                    <w:rPr>
                      <w:rFonts w:ascii="Arial Narrow" w:hAnsi="Arial Narrow" w:cs="Arial"/>
                      <w:sz w:val="22"/>
                      <w:szCs w:val="22"/>
                    </w:rPr>
                  </w:pPr>
                  <w:r w:rsidRPr="00E11C88">
                    <w:rPr>
                      <w:rFonts w:ascii="Arial Narrow" w:hAnsi="Arial Narrow" w:cs="Arial"/>
                      <w:sz w:val="22"/>
                      <w:szCs w:val="22"/>
                    </w:rPr>
                    <w:t>Municipal Water supply</w:t>
                  </w:r>
                </w:p>
              </w:tc>
            </w:tr>
            <w:tr w:rsidR="00E11C88" w:rsidRPr="00E11C88" w14:paraId="6EF61D7D" w14:textId="77777777" w:rsidTr="00B253F8">
              <w:trPr>
                <w:trHeight w:val="20"/>
              </w:trPr>
              <w:tc>
                <w:tcPr>
                  <w:tcW w:w="568" w:type="dxa"/>
                  <w:shd w:val="clear" w:color="auto" w:fill="auto"/>
                </w:tcPr>
                <w:p w14:paraId="75DF1C25"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0B47BEEA"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Underground sewerage system</w:t>
                  </w:r>
                </w:p>
              </w:tc>
              <w:tc>
                <w:tcPr>
                  <w:tcW w:w="399" w:type="dxa"/>
                  <w:shd w:val="clear" w:color="auto" w:fill="auto"/>
                </w:tcPr>
                <w:p w14:paraId="5A73DA11"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2981ADD2" w14:textId="77777777" w:rsidR="0024465D" w:rsidRPr="00E11C88" w:rsidRDefault="0024465D" w:rsidP="00B253F8">
                  <w:pPr>
                    <w:spacing w:line="276" w:lineRule="auto"/>
                  </w:pPr>
                  <w:r w:rsidRPr="00E11C88">
                    <w:rPr>
                      <w:rFonts w:ascii="Arial Narrow" w:hAnsi="Arial Narrow" w:cs="Arial"/>
                      <w:sz w:val="22"/>
                      <w:szCs w:val="22"/>
                    </w:rPr>
                    <w:t>Connected to Municipal Sewerage System</w:t>
                  </w:r>
                </w:p>
              </w:tc>
            </w:tr>
            <w:tr w:rsidR="00E11C88" w:rsidRPr="00E11C88" w14:paraId="05EEF77A" w14:textId="77777777" w:rsidTr="00B253F8">
              <w:trPr>
                <w:trHeight w:val="20"/>
              </w:trPr>
              <w:tc>
                <w:tcPr>
                  <w:tcW w:w="568" w:type="dxa"/>
                  <w:shd w:val="clear" w:color="auto" w:fill="auto"/>
                </w:tcPr>
                <w:p w14:paraId="72D63A32"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1F837EB0"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Is Power supply is available in the site</w:t>
                  </w:r>
                </w:p>
              </w:tc>
              <w:tc>
                <w:tcPr>
                  <w:tcW w:w="399" w:type="dxa"/>
                  <w:shd w:val="clear" w:color="auto" w:fill="auto"/>
                </w:tcPr>
                <w:p w14:paraId="129FD66B"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18F18E5B" w14:textId="77777777" w:rsidR="0024465D" w:rsidRPr="00E11C88" w:rsidRDefault="0024465D" w:rsidP="00B253F8">
                  <w:pPr>
                    <w:spacing w:line="276" w:lineRule="auto"/>
                  </w:pPr>
                  <w:r w:rsidRPr="00E11C88">
                    <w:rPr>
                      <w:rFonts w:ascii="Arial Narrow" w:hAnsi="Arial Narrow" w:cs="Arial"/>
                      <w:sz w:val="22"/>
                      <w:szCs w:val="22"/>
                    </w:rPr>
                    <w:t>Yes</w:t>
                  </w:r>
                </w:p>
              </w:tc>
            </w:tr>
            <w:tr w:rsidR="00E11C88" w:rsidRPr="00E11C88" w14:paraId="29B773EC" w14:textId="77777777" w:rsidTr="00B253F8">
              <w:trPr>
                <w:trHeight w:val="20"/>
              </w:trPr>
              <w:tc>
                <w:tcPr>
                  <w:tcW w:w="568" w:type="dxa"/>
                  <w:shd w:val="clear" w:color="auto" w:fill="auto"/>
                </w:tcPr>
                <w:p w14:paraId="3B98C28F"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6E6CCD79" w14:textId="77777777" w:rsidR="0024465D" w:rsidRPr="00E11C88" w:rsidRDefault="0024465D" w:rsidP="00B253F8">
                  <w:pPr>
                    <w:autoSpaceDE w:val="0"/>
                    <w:autoSpaceDN w:val="0"/>
                    <w:adjustRightInd w:val="0"/>
                    <w:spacing w:line="276" w:lineRule="auto"/>
                    <w:jc w:val="both"/>
                    <w:rPr>
                      <w:rFonts w:ascii="Arial Narrow" w:hAnsi="Arial Narrow" w:cs="TTFFB52530t00"/>
                      <w:sz w:val="22"/>
                      <w:szCs w:val="22"/>
                    </w:rPr>
                  </w:pPr>
                  <w:r w:rsidRPr="00E11C88">
                    <w:rPr>
                      <w:rFonts w:ascii="Arial Narrow" w:hAnsi="Arial Narrow" w:cs="TTFFB52530t00"/>
                      <w:sz w:val="22"/>
                      <w:szCs w:val="22"/>
                    </w:rPr>
                    <w:t>Advantages of the site</w:t>
                  </w:r>
                </w:p>
              </w:tc>
              <w:tc>
                <w:tcPr>
                  <w:tcW w:w="399" w:type="dxa"/>
                  <w:shd w:val="clear" w:color="auto" w:fill="auto"/>
                </w:tcPr>
                <w:p w14:paraId="5F139FE1"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0EE95D92"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sz w:val="22"/>
                      <w:szCs w:val="22"/>
                    </w:rPr>
                    <w:t xml:space="preserve">Located in </w:t>
                  </w:r>
                  <w:r w:rsidR="00DB2947" w:rsidRPr="00E11C88">
                    <w:rPr>
                      <w:rFonts w:ascii="Arial Narrow" w:hAnsi="Arial Narrow"/>
                      <w:sz w:val="22"/>
                      <w:szCs w:val="22"/>
                    </w:rPr>
                    <w:t xml:space="preserve">developed </w:t>
                  </w:r>
                  <w:r w:rsidRPr="00E11C88">
                    <w:rPr>
                      <w:rFonts w:ascii="Arial Narrow" w:hAnsi="Arial Narrow"/>
                      <w:sz w:val="22"/>
                      <w:szCs w:val="22"/>
                    </w:rPr>
                    <w:t>area</w:t>
                  </w:r>
                </w:p>
              </w:tc>
            </w:tr>
            <w:tr w:rsidR="00E11C88" w:rsidRPr="00E11C88" w14:paraId="47F29D3C" w14:textId="77777777" w:rsidTr="00B253F8">
              <w:trPr>
                <w:trHeight w:val="20"/>
              </w:trPr>
              <w:tc>
                <w:tcPr>
                  <w:tcW w:w="568" w:type="dxa"/>
                  <w:shd w:val="clear" w:color="auto" w:fill="auto"/>
                </w:tcPr>
                <w:p w14:paraId="7DE6DBF4" w14:textId="77777777" w:rsidR="0024465D" w:rsidRPr="00E11C88" w:rsidRDefault="0024465D" w:rsidP="00B253F8">
                  <w:pPr>
                    <w:numPr>
                      <w:ilvl w:val="0"/>
                      <w:numId w:val="1"/>
                    </w:numPr>
                    <w:spacing w:line="276" w:lineRule="auto"/>
                    <w:ind w:left="644"/>
                    <w:jc w:val="both"/>
                    <w:rPr>
                      <w:rFonts w:ascii="Arial Narrow" w:hAnsi="Arial Narrow" w:cs="TTFFB52530t00"/>
                      <w:sz w:val="22"/>
                      <w:szCs w:val="22"/>
                    </w:rPr>
                  </w:pPr>
                </w:p>
              </w:tc>
              <w:tc>
                <w:tcPr>
                  <w:tcW w:w="3483" w:type="dxa"/>
                  <w:gridSpan w:val="3"/>
                  <w:shd w:val="clear" w:color="auto" w:fill="auto"/>
                </w:tcPr>
                <w:p w14:paraId="1C911AD3" w14:textId="77777777" w:rsidR="0024465D" w:rsidRPr="00E11C88" w:rsidRDefault="0024465D" w:rsidP="00B253F8">
                  <w:pPr>
                    <w:autoSpaceDE w:val="0"/>
                    <w:autoSpaceDN w:val="0"/>
                    <w:adjustRightInd w:val="0"/>
                    <w:spacing w:line="276" w:lineRule="auto"/>
                    <w:jc w:val="both"/>
                    <w:rPr>
                      <w:rFonts w:ascii="Arial Narrow" w:hAnsi="Arial Narrow" w:cs="TTFFB52530t00"/>
                      <w:b/>
                      <w:sz w:val="22"/>
                      <w:szCs w:val="22"/>
                    </w:rPr>
                  </w:pPr>
                  <w:r w:rsidRPr="00E11C88">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399" w:type="dxa"/>
                  <w:shd w:val="clear" w:color="auto" w:fill="auto"/>
                </w:tcPr>
                <w:p w14:paraId="05BEDBCF"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06034ECC"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No</w:t>
                  </w:r>
                </w:p>
              </w:tc>
            </w:tr>
            <w:tr w:rsidR="00E11C88" w:rsidRPr="00E11C88" w14:paraId="5991306D" w14:textId="77777777" w:rsidTr="00B253F8">
              <w:trPr>
                <w:trHeight w:val="20"/>
              </w:trPr>
              <w:tc>
                <w:tcPr>
                  <w:tcW w:w="4051" w:type="dxa"/>
                  <w:gridSpan w:val="4"/>
                  <w:shd w:val="clear" w:color="auto" w:fill="auto"/>
                </w:tcPr>
                <w:p w14:paraId="4186D852" w14:textId="77777777" w:rsidR="0024465D" w:rsidRPr="00E11C88" w:rsidRDefault="0024465D" w:rsidP="00B253F8">
                  <w:pPr>
                    <w:autoSpaceDE w:val="0"/>
                    <w:autoSpaceDN w:val="0"/>
                    <w:adjustRightInd w:val="0"/>
                    <w:spacing w:line="276" w:lineRule="auto"/>
                    <w:jc w:val="both"/>
                    <w:rPr>
                      <w:rFonts w:ascii="Arial Narrow" w:hAnsi="Arial Narrow" w:cs="TTFFB52530t00"/>
                      <w:b/>
                      <w:sz w:val="22"/>
                      <w:szCs w:val="22"/>
                    </w:rPr>
                  </w:pPr>
                  <w:r w:rsidRPr="00E11C88">
                    <w:rPr>
                      <w:rFonts w:ascii="Arial Narrow" w:hAnsi="Arial Narrow" w:cs="Arial"/>
                      <w:b/>
                      <w:sz w:val="22"/>
                      <w:szCs w:val="22"/>
                    </w:rPr>
                    <w:t>Part – A (Valuation of land)</w:t>
                  </w:r>
                </w:p>
              </w:tc>
              <w:tc>
                <w:tcPr>
                  <w:tcW w:w="399" w:type="dxa"/>
                  <w:shd w:val="clear" w:color="auto" w:fill="auto"/>
                </w:tcPr>
                <w:p w14:paraId="6D258D3D" w14:textId="77777777" w:rsidR="0024465D" w:rsidRPr="00E11C88" w:rsidRDefault="0024465D" w:rsidP="00B253F8">
                  <w:pPr>
                    <w:spacing w:line="276" w:lineRule="auto"/>
                    <w:rPr>
                      <w:rFonts w:ascii="Arial Narrow" w:hAnsi="Arial Narrow"/>
                      <w:sz w:val="22"/>
                      <w:szCs w:val="22"/>
                    </w:rPr>
                  </w:pPr>
                </w:p>
              </w:tc>
              <w:tc>
                <w:tcPr>
                  <w:tcW w:w="4584" w:type="dxa"/>
                  <w:gridSpan w:val="2"/>
                  <w:shd w:val="clear" w:color="auto" w:fill="auto"/>
                </w:tcPr>
                <w:p w14:paraId="54A859FD" w14:textId="77777777" w:rsidR="0024465D" w:rsidRPr="00E11C88" w:rsidRDefault="0024465D" w:rsidP="00B253F8">
                  <w:pPr>
                    <w:spacing w:line="276" w:lineRule="auto"/>
                    <w:jc w:val="both"/>
                    <w:rPr>
                      <w:rFonts w:ascii="Arial Narrow" w:hAnsi="Arial Narrow" w:cs="TTFFB52530t00"/>
                      <w:sz w:val="22"/>
                      <w:szCs w:val="22"/>
                    </w:rPr>
                  </w:pPr>
                </w:p>
              </w:tc>
            </w:tr>
            <w:tr w:rsidR="00E11C88" w:rsidRPr="00E11C88" w14:paraId="1877A3CF" w14:textId="77777777" w:rsidTr="00B253F8">
              <w:trPr>
                <w:trHeight w:val="20"/>
              </w:trPr>
              <w:tc>
                <w:tcPr>
                  <w:tcW w:w="568" w:type="dxa"/>
                  <w:shd w:val="clear" w:color="auto" w:fill="auto"/>
                </w:tcPr>
                <w:p w14:paraId="31FBA68E"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1</w:t>
                  </w:r>
                </w:p>
              </w:tc>
              <w:tc>
                <w:tcPr>
                  <w:tcW w:w="3483" w:type="dxa"/>
                  <w:gridSpan w:val="3"/>
                  <w:shd w:val="clear" w:color="auto" w:fill="auto"/>
                </w:tcPr>
                <w:p w14:paraId="1E317113" w14:textId="77777777" w:rsidR="0024465D" w:rsidRPr="00E11C88" w:rsidRDefault="0024465D" w:rsidP="00B253F8">
                  <w:pPr>
                    <w:spacing w:line="276" w:lineRule="auto"/>
                    <w:jc w:val="both"/>
                    <w:rPr>
                      <w:rFonts w:ascii="Arial Narrow" w:hAnsi="Arial Narrow" w:cs="Times-Bold"/>
                      <w:b/>
                      <w:bCs/>
                      <w:sz w:val="22"/>
                      <w:szCs w:val="22"/>
                    </w:rPr>
                  </w:pPr>
                  <w:r w:rsidRPr="00E11C88">
                    <w:rPr>
                      <w:rFonts w:ascii="Arial Narrow" w:hAnsi="Arial Narrow" w:cs="TTFFB52530t00"/>
                      <w:sz w:val="22"/>
                      <w:szCs w:val="22"/>
                    </w:rPr>
                    <w:t>Size of Land</w:t>
                  </w:r>
                </w:p>
              </w:tc>
              <w:tc>
                <w:tcPr>
                  <w:tcW w:w="399" w:type="dxa"/>
                  <w:shd w:val="clear" w:color="auto" w:fill="auto"/>
                </w:tcPr>
                <w:p w14:paraId="69CBB76C"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47489C0D"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cs="Arial"/>
                      <w:b/>
                      <w:bCs/>
                      <w:sz w:val="22"/>
                      <w:szCs w:val="22"/>
                    </w:rPr>
                    <w:t>Land Area = 208.25</w:t>
                  </w:r>
                  <w:r w:rsidRPr="00E11C88">
                    <w:rPr>
                      <w:rFonts w:ascii="Arial Narrow" w:hAnsi="Arial Narrow"/>
                      <w:b/>
                      <w:sz w:val="22"/>
                      <w:szCs w:val="22"/>
                    </w:rPr>
                    <w:t xml:space="preserve"> Sq. M.</w:t>
                  </w:r>
                </w:p>
                <w:p w14:paraId="47977531"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b/>
                      <w:sz w:val="22"/>
                      <w:szCs w:val="22"/>
                    </w:rPr>
                    <w:t>(Area as per Hardship Plan)</w:t>
                  </w:r>
                </w:p>
              </w:tc>
            </w:tr>
            <w:tr w:rsidR="00E11C88" w:rsidRPr="00E11C88" w14:paraId="7BBD075B" w14:textId="77777777" w:rsidTr="00B253F8">
              <w:trPr>
                <w:trHeight w:val="20"/>
              </w:trPr>
              <w:tc>
                <w:tcPr>
                  <w:tcW w:w="568" w:type="dxa"/>
                  <w:shd w:val="clear" w:color="auto" w:fill="auto"/>
                </w:tcPr>
                <w:p w14:paraId="40D3E8DB"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1C98FD4A"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North &amp; South</w:t>
                  </w:r>
                </w:p>
              </w:tc>
              <w:tc>
                <w:tcPr>
                  <w:tcW w:w="399" w:type="dxa"/>
                  <w:shd w:val="clear" w:color="auto" w:fill="auto"/>
                </w:tcPr>
                <w:p w14:paraId="3439D0A8"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29068F87"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w:t>
                  </w:r>
                </w:p>
              </w:tc>
            </w:tr>
            <w:tr w:rsidR="00E11C88" w:rsidRPr="00E11C88" w14:paraId="0342B52B" w14:textId="77777777" w:rsidTr="00B253F8">
              <w:trPr>
                <w:trHeight w:val="20"/>
              </w:trPr>
              <w:tc>
                <w:tcPr>
                  <w:tcW w:w="568" w:type="dxa"/>
                  <w:shd w:val="clear" w:color="auto" w:fill="auto"/>
                </w:tcPr>
                <w:p w14:paraId="1DD01BAE"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53C2B229"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East &amp; West</w:t>
                  </w:r>
                </w:p>
              </w:tc>
              <w:tc>
                <w:tcPr>
                  <w:tcW w:w="399" w:type="dxa"/>
                  <w:shd w:val="clear" w:color="auto" w:fill="auto"/>
                </w:tcPr>
                <w:p w14:paraId="6F39A177" w14:textId="77777777" w:rsidR="0024465D" w:rsidRPr="00E11C88" w:rsidRDefault="0024465D" w:rsidP="00B253F8">
                  <w:pPr>
                    <w:spacing w:line="276" w:lineRule="auto"/>
                    <w:jc w:val="center"/>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10F43284" w14:textId="77777777" w:rsidR="0024465D" w:rsidRPr="00E11C88" w:rsidRDefault="0024465D" w:rsidP="00B253F8">
                  <w:pPr>
                    <w:spacing w:line="276" w:lineRule="auto"/>
                    <w:rPr>
                      <w:rFonts w:ascii="Arial Narrow" w:hAnsi="Arial Narrow" w:cs="Arial"/>
                      <w:sz w:val="22"/>
                      <w:szCs w:val="22"/>
                    </w:rPr>
                  </w:pPr>
                  <w:r w:rsidRPr="00E11C88">
                    <w:rPr>
                      <w:rFonts w:ascii="Arial Narrow" w:hAnsi="Arial Narrow" w:cs="Arial"/>
                      <w:sz w:val="22"/>
                      <w:szCs w:val="22"/>
                    </w:rPr>
                    <w:t>----</w:t>
                  </w:r>
                </w:p>
              </w:tc>
            </w:tr>
            <w:tr w:rsidR="00E11C88" w:rsidRPr="00E11C88" w14:paraId="54A3C2A0" w14:textId="77777777" w:rsidTr="00B253F8">
              <w:trPr>
                <w:trHeight w:val="20"/>
              </w:trPr>
              <w:tc>
                <w:tcPr>
                  <w:tcW w:w="568" w:type="dxa"/>
                  <w:tcBorders>
                    <w:bottom w:val="single" w:sz="4" w:space="0" w:color="auto"/>
                  </w:tcBorders>
                  <w:shd w:val="clear" w:color="auto" w:fill="auto"/>
                </w:tcPr>
                <w:p w14:paraId="312CE37A"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2</w:t>
                  </w:r>
                </w:p>
              </w:tc>
              <w:tc>
                <w:tcPr>
                  <w:tcW w:w="3483" w:type="dxa"/>
                  <w:gridSpan w:val="3"/>
                  <w:tcBorders>
                    <w:bottom w:val="single" w:sz="4" w:space="0" w:color="auto"/>
                  </w:tcBorders>
                  <w:shd w:val="clear" w:color="auto" w:fill="auto"/>
                </w:tcPr>
                <w:p w14:paraId="221F8349"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Total extent of the Land</w:t>
                  </w:r>
                </w:p>
              </w:tc>
              <w:tc>
                <w:tcPr>
                  <w:tcW w:w="399" w:type="dxa"/>
                  <w:tcBorders>
                    <w:bottom w:val="single" w:sz="4" w:space="0" w:color="auto"/>
                  </w:tcBorders>
                  <w:shd w:val="clear" w:color="auto" w:fill="auto"/>
                </w:tcPr>
                <w:p w14:paraId="2DFC4855"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426FC34A"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cs="Arial"/>
                      <w:sz w:val="22"/>
                      <w:szCs w:val="22"/>
                    </w:rPr>
                    <w:t>----</w:t>
                  </w:r>
                </w:p>
              </w:tc>
            </w:tr>
            <w:tr w:rsidR="00E11C88" w:rsidRPr="00E11C88" w14:paraId="7D3BF1A2" w14:textId="77777777" w:rsidTr="00B253F8">
              <w:trPr>
                <w:trHeight w:val="20"/>
              </w:trPr>
              <w:tc>
                <w:tcPr>
                  <w:tcW w:w="568" w:type="dxa"/>
                  <w:tcBorders>
                    <w:bottom w:val="single" w:sz="4" w:space="0" w:color="auto"/>
                  </w:tcBorders>
                  <w:shd w:val="clear" w:color="auto" w:fill="auto"/>
                </w:tcPr>
                <w:p w14:paraId="296E5EAD"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3</w:t>
                  </w:r>
                </w:p>
              </w:tc>
              <w:tc>
                <w:tcPr>
                  <w:tcW w:w="3483" w:type="dxa"/>
                  <w:gridSpan w:val="3"/>
                  <w:tcBorders>
                    <w:bottom w:val="single" w:sz="4" w:space="0" w:color="auto"/>
                  </w:tcBorders>
                  <w:shd w:val="clear" w:color="auto" w:fill="auto"/>
                </w:tcPr>
                <w:p w14:paraId="0A32D191"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Prevailing market rate (Along with details / reference of at least two latest deals / transactions with respect to adjacent properties in the areas)</w:t>
                  </w:r>
                </w:p>
              </w:tc>
              <w:tc>
                <w:tcPr>
                  <w:tcW w:w="399" w:type="dxa"/>
                  <w:tcBorders>
                    <w:bottom w:val="single" w:sz="4" w:space="0" w:color="auto"/>
                  </w:tcBorders>
                  <w:shd w:val="clear" w:color="auto" w:fill="auto"/>
                </w:tcPr>
                <w:p w14:paraId="5A9E5C6D"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084C96A5" w14:textId="3ABE43B0" w:rsidR="0024465D" w:rsidRPr="00E11C88" w:rsidRDefault="0024465D" w:rsidP="00B253F8">
                  <w:pPr>
                    <w:spacing w:line="276" w:lineRule="auto"/>
                    <w:jc w:val="both"/>
                    <w:rPr>
                      <w:rFonts w:ascii="Arial Narrow" w:hAnsi="Arial Narrow" w:cs="TTFFB52530t00"/>
                      <w:bCs/>
                      <w:sz w:val="22"/>
                      <w:szCs w:val="22"/>
                      <w:highlight w:val="yellow"/>
                    </w:rPr>
                  </w:pPr>
                  <w:r w:rsidRPr="00E11C88">
                    <w:rPr>
                      <w:rFonts w:ascii="Rupee Foradian" w:hAnsi="Rupee Foradian" w:cs="TTFFB52530t00"/>
                      <w:bCs/>
                      <w:sz w:val="22"/>
                      <w:szCs w:val="22"/>
                    </w:rPr>
                    <w:t>`</w:t>
                  </w:r>
                  <w:r w:rsidR="007E7A30" w:rsidRPr="00E11C88">
                    <w:rPr>
                      <w:rFonts w:ascii="Rupee Foradian" w:hAnsi="Rupee Foradian" w:cs="TTFFB52530t00"/>
                      <w:bCs/>
                      <w:sz w:val="22"/>
                      <w:szCs w:val="22"/>
                    </w:rPr>
                    <w:t xml:space="preserve"> </w:t>
                  </w:r>
                  <w:r w:rsidR="00A314C2" w:rsidRPr="00E11C88">
                    <w:rPr>
                      <w:rFonts w:ascii="Arial Narrow" w:hAnsi="Arial Narrow" w:cs="TTFFB52530t00"/>
                      <w:bCs/>
                      <w:sz w:val="22"/>
                      <w:szCs w:val="22"/>
                    </w:rPr>
                    <w:t>45</w:t>
                  </w:r>
                  <w:r w:rsidRPr="00E11C88">
                    <w:rPr>
                      <w:rFonts w:ascii="Arial Narrow" w:hAnsi="Arial Narrow" w:cs="TTFFB52530t00"/>
                      <w:bCs/>
                      <w:sz w:val="22"/>
                      <w:szCs w:val="22"/>
                    </w:rPr>
                    <w:t xml:space="preserve">,000.00 to </w:t>
                  </w:r>
                  <w:r w:rsidRPr="00E11C88">
                    <w:rPr>
                      <w:rFonts w:ascii="Rupee Foradian" w:hAnsi="Rupee Foradian" w:cs="TTFFB52530t00"/>
                      <w:bCs/>
                      <w:sz w:val="22"/>
                      <w:szCs w:val="22"/>
                    </w:rPr>
                    <w:t xml:space="preserve">` </w:t>
                  </w:r>
                  <w:r w:rsidR="00A314C2" w:rsidRPr="00E11C88">
                    <w:rPr>
                      <w:rFonts w:ascii="Arial Narrow" w:hAnsi="Arial Narrow" w:cs="TTFFB52530t00"/>
                      <w:bCs/>
                      <w:sz w:val="22"/>
                      <w:szCs w:val="22"/>
                    </w:rPr>
                    <w:t>50</w:t>
                  </w:r>
                  <w:r w:rsidRPr="00E11C88">
                    <w:rPr>
                      <w:rFonts w:ascii="Arial Narrow" w:hAnsi="Arial Narrow" w:cs="TTFFB52530t00"/>
                      <w:bCs/>
                      <w:sz w:val="22"/>
                      <w:szCs w:val="22"/>
                    </w:rPr>
                    <w:t>,000.00 per Sq. M.</w:t>
                  </w:r>
                </w:p>
              </w:tc>
            </w:tr>
            <w:tr w:rsidR="00E11C88" w:rsidRPr="00E11C88" w14:paraId="672BE664" w14:textId="77777777" w:rsidTr="00B253F8">
              <w:trPr>
                <w:trHeight w:val="20"/>
              </w:trPr>
              <w:tc>
                <w:tcPr>
                  <w:tcW w:w="568" w:type="dxa"/>
                  <w:tcBorders>
                    <w:bottom w:val="single" w:sz="4" w:space="0" w:color="auto"/>
                  </w:tcBorders>
                  <w:shd w:val="clear" w:color="auto" w:fill="auto"/>
                </w:tcPr>
                <w:p w14:paraId="7FB1CECE"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4</w:t>
                  </w:r>
                </w:p>
              </w:tc>
              <w:tc>
                <w:tcPr>
                  <w:tcW w:w="3483" w:type="dxa"/>
                  <w:gridSpan w:val="3"/>
                  <w:tcBorders>
                    <w:bottom w:val="single" w:sz="4" w:space="0" w:color="auto"/>
                  </w:tcBorders>
                  <w:shd w:val="clear" w:color="auto" w:fill="auto"/>
                </w:tcPr>
                <w:p w14:paraId="6357B7E2" w14:textId="77777777" w:rsidR="0024465D" w:rsidRPr="00E11C88" w:rsidRDefault="0024465D" w:rsidP="00B253F8">
                  <w:pPr>
                    <w:spacing w:line="276" w:lineRule="auto"/>
                    <w:ind w:left="33"/>
                    <w:jc w:val="both"/>
                    <w:rPr>
                      <w:rFonts w:ascii="Arial Narrow" w:hAnsi="Arial Narrow" w:cs="TTFFB52530t00"/>
                      <w:sz w:val="22"/>
                      <w:szCs w:val="22"/>
                    </w:rPr>
                  </w:pPr>
                  <w:r w:rsidRPr="00E11C88">
                    <w:rPr>
                      <w:rFonts w:ascii="Arial Narrow" w:hAnsi="Arial Narrow"/>
                      <w:sz w:val="22"/>
                      <w:szCs w:val="22"/>
                    </w:rPr>
                    <w:t>Ready Reckoner rate obtained from the Register’s for land</w:t>
                  </w:r>
                </w:p>
              </w:tc>
              <w:tc>
                <w:tcPr>
                  <w:tcW w:w="399" w:type="dxa"/>
                  <w:tcBorders>
                    <w:bottom w:val="single" w:sz="4" w:space="0" w:color="auto"/>
                  </w:tcBorders>
                  <w:shd w:val="clear" w:color="auto" w:fill="auto"/>
                </w:tcPr>
                <w:p w14:paraId="37364D77"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3946AB71" w14:textId="3037989C" w:rsidR="0024465D" w:rsidRPr="00E11C88" w:rsidRDefault="0024465D" w:rsidP="00B253F8">
                  <w:pPr>
                    <w:spacing w:line="276" w:lineRule="auto"/>
                    <w:jc w:val="both"/>
                    <w:rPr>
                      <w:rFonts w:ascii="Arial Narrow" w:hAnsi="Arial Narrow" w:cs="TTFFB52530t00"/>
                      <w:bCs/>
                      <w:sz w:val="22"/>
                      <w:szCs w:val="22"/>
                      <w:highlight w:val="yellow"/>
                    </w:rPr>
                  </w:pPr>
                  <w:r w:rsidRPr="00E11C88">
                    <w:rPr>
                      <w:rFonts w:ascii="Rupee Foradian" w:eastAsia="Calibri" w:hAnsi="Rupee Foradian" w:cs="TTFFB52530t00"/>
                      <w:bCs/>
                      <w:sz w:val="22"/>
                      <w:szCs w:val="22"/>
                    </w:rPr>
                    <w:t>`</w:t>
                  </w:r>
                  <w:r w:rsidR="007E7A30" w:rsidRPr="00E11C88">
                    <w:rPr>
                      <w:rFonts w:ascii="Rupee Foradian" w:eastAsia="Calibri" w:hAnsi="Rupee Foradian" w:cs="TTFFB52530t00"/>
                      <w:bCs/>
                      <w:sz w:val="22"/>
                      <w:szCs w:val="22"/>
                    </w:rPr>
                    <w:t xml:space="preserve"> </w:t>
                  </w:r>
                  <w:r w:rsidR="00A314C2" w:rsidRPr="00E11C88">
                    <w:rPr>
                      <w:rFonts w:ascii="Arial Narrow" w:hAnsi="Arial Narrow" w:cs="TTFFB52530t00"/>
                      <w:bCs/>
                      <w:sz w:val="22"/>
                      <w:szCs w:val="22"/>
                    </w:rPr>
                    <w:t>4</w:t>
                  </w:r>
                  <w:r w:rsidRPr="00E11C88">
                    <w:rPr>
                      <w:rFonts w:ascii="Arial Narrow" w:hAnsi="Arial Narrow" w:cs="TTFFB52530t00"/>
                      <w:bCs/>
                      <w:sz w:val="22"/>
                      <w:szCs w:val="22"/>
                    </w:rPr>
                    <w:t>,</w:t>
                  </w:r>
                  <w:r w:rsidR="00A314C2" w:rsidRPr="00E11C88">
                    <w:rPr>
                      <w:rFonts w:ascii="Arial Narrow" w:hAnsi="Arial Narrow" w:cs="TTFFB52530t00"/>
                      <w:bCs/>
                      <w:sz w:val="22"/>
                      <w:szCs w:val="22"/>
                    </w:rPr>
                    <w:t>6</w:t>
                  </w:r>
                  <w:r w:rsidRPr="00E11C88">
                    <w:rPr>
                      <w:rFonts w:ascii="Arial Narrow" w:hAnsi="Arial Narrow" w:cs="TTFFB52530t00"/>
                      <w:bCs/>
                      <w:sz w:val="22"/>
                      <w:szCs w:val="22"/>
                    </w:rPr>
                    <w:t xml:space="preserve">00.00 per Sq. M. </w:t>
                  </w:r>
                </w:p>
              </w:tc>
            </w:tr>
            <w:tr w:rsidR="00E11C88" w:rsidRPr="00E11C88" w14:paraId="7847D8F3" w14:textId="77777777" w:rsidTr="00B253F8">
              <w:trPr>
                <w:trHeight w:val="20"/>
              </w:trPr>
              <w:tc>
                <w:tcPr>
                  <w:tcW w:w="568" w:type="dxa"/>
                  <w:shd w:val="clear" w:color="auto" w:fill="auto"/>
                </w:tcPr>
                <w:p w14:paraId="1A326A17"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5</w:t>
                  </w:r>
                </w:p>
              </w:tc>
              <w:tc>
                <w:tcPr>
                  <w:tcW w:w="3483" w:type="dxa"/>
                  <w:gridSpan w:val="3"/>
                  <w:shd w:val="clear" w:color="auto" w:fill="auto"/>
                </w:tcPr>
                <w:p w14:paraId="1B1CAD14"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Assessed / adopted rate of valuation</w:t>
                  </w:r>
                </w:p>
              </w:tc>
              <w:tc>
                <w:tcPr>
                  <w:tcW w:w="399" w:type="dxa"/>
                  <w:shd w:val="clear" w:color="auto" w:fill="auto"/>
                </w:tcPr>
                <w:p w14:paraId="36289F00"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4F688875" w14:textId="39E70FBB" w:rsidR="0024465D" w:rsidRPr="00E11C88" w:rsidRDefault="0024465D" w:rsidP="00B253F8">
                  <w:pPr>
                    <w:spacing w:line="276" w:lineRule="auto"/>
                    <w:jc w:val="both"/>
                    <w:rPr>
                      <w:rFonts w:ascii="Arial Narrow" w:hAnsi="Arial Narrow" w:cs="TTFFB52530t00"/>
                      <w:bCs/>
                      <w:sz w:val="22"/>
                      <w:szCs w:val="22"/>
                    </w:rPr>
                  </w:pPr>
                  <w:r w:rsidRPr="00E11C88">
                    <w:rPr>
                      <w:rFonts w:ascii="Rupee Foradian" w:eastAsia="Calibri" w:hAnsi="Rupee Foradian" w:cs="TTFFB52530t00"/>
                      <w:bCs/>
                      <w:sz w:val="22"/>
                      <w:szCs w:val="22"/>
                    </w:rPr>
                    <w:t>`</w:t>
                  </w:r>
                  <w:r w:rsidR="007E7A30" w:rsidRPr="00E11C88">
                    <w:rPr>
                      <w:rFonts w:ascii="Rupee Foradian" w:eastAsia="Calibri" w:hAnsi="Rupee Foradian" w:cs="TTFFB52530t00"/>
                      <w:bCs/>
                      <w:sz w:val="22"/>
                      <w:szCs w:val="22"/>
                    </w:rPr>
                    <w:t xml:space="preserve"> </w:t>
                  </w:r>
                  <w:r w:rsidR="00A314C2" w:rsidRPr="00E11C88">
                    <w:rPr>
                      <w:rFonts w:ascii="Arial Narrow" w:hAnsi="Arial Narrow" w:cs="TTFFB52530t00"/>
                      <w:bCs/>
                      <w:sz w:val="22"/>
                      <w:szCs w:val="22"/>
                    </w:rPr>
                    <w:t>48</w:t>
                  </w:r>
                  <w:r w:rsidRPr="00E11C88">
                    <w:rPr>
                      <w:rFonts w:ascii="Arial Narrow" w:hAnsi="Arial Narrow" w:cs="TTFFB52530t00"/>
                      <w:bCs/>
                      <w:sz w:val="22"/>
                      <w:szCs w:val="22"/>
                    </w:rPr>
                    <w:t>,</w:t>
                  </w:r>
                  <w:r w:rsidR="00A314C2" w:rsidRPr="00E11C88">
                    <w:rPr>
                      <w:rFonts w:ascii="Arial Narrow" w:hAnsi="Arial Narrow" w:cs="TTFFB52530t00"/>
                      <w:bCs/>
                      <w:sz w:val="22"/>
                      <w:szCs w:val="22"/>
                    </w:rPr>
                    <w:t>420</w:t>
                  </w:r>
                  <w:r w:rsidRPr="00E11C88">
                    <w:rPr>
                      <w:rFonts w:ascii="Arial Narrow" w:hAnsi="Arial Narrow" w:cs="TTFFB52530t00"/>
                      <w:bCs/>
                      <w:sz w:val="22"/>
                      <w:szCs w:val="22"/>
                    </w:rPr>
                    <w:t>.00 per Sq. M.</w:t>
                  </w:r>
                </w:p>
              </w:tc>
            </w:tr>
            <w:tr w:rsidR="00E11C88" w:rsidRPr="00E11C88" w14:paraId="67B57931" w14:textId="77777777" w:rsidTr="00B253F8">
              <w:trPr>
                <w:trHeight w:val="20"/>
              </w:trPr>
              <w:tc>
                <w:tcPr>
                  <w:tcW w:w="568" w:type="dxa"/>
                  <w:tcBorders>
                    <w:bottom w:val="single" w:sz="4" w:space="0" w:color="auto"/>
                  </w:tcBorders>
                  <w:shd w:val="clear" w:color="auto" w:fill="auto"/>
                </w:tcPr>
                <w:p w14:paraId="775AEA6B"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lastRenderedPageBreak/>
                    <w:t>6</w:t>
                  </w:r>
                </w:p>
              </w:tc>
              <w:tc>
                <w:tcPr>
                  <w:tcW w:w="3483" w:type="dxa"/>
                  <w:gridSpan w:val="3"/>
                  <w:tcBorders>
                    <w:bottom w:val="single" w:sz="4" w:space="0" w:color="auto"/>
                  </w:tcBorders>
                  <w:shd w:val="clear" w:color="auto" w:fill="auto"/>
                </w:tcPr>
                <w:p w14:paraId="75E00CB8" w14:textId="77777777" w:rsidR="0024465D" w:rsidRPr="00E11C88" w:rsidRDefault="0024465D" w:rsidP="00B253F8">
                  <w:pPr>
                    <w:spacing w:line="276" w:lineRule="auto"/>
                    <w:jc w:val="both"/>
                    <w:rPr>
                      <w:rFonts w:ascii="Arial Narrow" w:hAnsi="Arial Narrow" w:cs="TTFFB52530t00"/>
                      <w:b/>
                      <w:sz w:val="22"/>
                      <w:szCs w:val="22"/>
                    </w:rPr>
                  </w:pPr>
                  <w:r w:rsidRPr="00E11C88">
                    <w:rPr>
                      <w:rFonts w:ascii="Arial Narrow" w:hAnsi="Arial Narrow" w:cs="TTFFB52530t00"/>
                      <w:b/>
                      <w:sz w:val="22"/>
                      <w:szCs w:val="22"/>
                    </w:rPr>
                    <w:t>Estimated value of land</w:t>
                  </w:r>
                </w:p>
              </w:tc>
              <w:tc>
                <w:tcPr>
                  <w:tcW w:w="399" w:type="dxa"/>
                  <w:tcBorders>
                    <w:bottom w:val="single" w:sz="4" w:space="0" w:color="auto"/>
                  </w:tcBorders>
                  <w:shd w:val="clear" w:color="auto" w:fill="auto"/>
                </w:tcPr>
                <w:p w14:paraId="2F54E6CE" w14:textId="77777777" w:rsidR="0024465D" w:rsidRPr="00E11C88" w:rsidRDefault="0024465D" w:rsidP="00B253F8">
                  <w:pPr>
                    <w:spacing w:line="276" w:lineRule="auto"/>
                    <w:jc w:val="both"/>
                    <w:rPr>
                      <w:rFonts w:ascii="Arial Narrow" w:hAnsi="Arial Narrow"/>
                      <w:sz w:val="22"/>
                      <w:szCs w:val="22"/>
                    </w:rPr>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67273F54" w14:textId="77777777" w:rsidR="0024465D" w:rsidRPr="00E11C88" w:rsidRDefault="0024465D" w:rsidP="00B253F8">
                  <w:pPr>
                    <w:spacing w:line="276" w:lineRule="auto"/>
                    <w:jc w:val="both"/>
                    <w:rPr>
                      <w:rFonts w:ascii="Arial Narrow" w:hAnsi="Arial Narrow" w:cs="Calibri"/>
                      <w:b/>
                      <w:sz w:val="22"/>
                      <w:szCs w:val="22"/>
                      <w:lang w:val="en-IN" w:eastAsia="en-IN"/>
                    </w:rPr>
                  </w:pPr>
                  <w:r w:rsidRPr="00E11C88">
                    <w:rPr>
                      <w:rFonts w:ascii="Rupee Foradian" w:eastAsia="Calibri" w:hAnsi="Rupee Foradian" w:cs="TTFFB52530t00"/>
                      <w:b/>
                      <w:bCs/>
                      <w:sz w:val="22"/>
                      <w:szCs w:val="22"/>
                    </w:rPr>
                    <w:t xml:space="preserve">` </w:t>
                  </w:r>
                  <w:r w:rsidR="00A314C2" w:rsidRPr="00E11C88">
                    <w:rPr>
                      <w:rFonts w:ascii="Arial Narrow" w:hAnsi="Arial Narrow" w:cs="Calibri"/>
                      <w:b/>
                      <w:sz w:val="22"/>
                      <w:szCs w:val="22"/>
                    </w:rPr>
                    <w:t>1,00,83,465.00</w:t>
                  </w:r>
                </w:p>
              </w:tc>
            </w:tr>
            <w:tr w:rsidR="00E11C88" w:rsidRPr="00E11C88" w14:paraId="740FD255" w14:textId="77777777" w:rsidTr="00B253F8">
              <w:trPr>
                <w:trHeight w:val="20"/>
              </w:trPr>
              <w:tc>
                <w:tcPr>
                  <w:tcW w:w="4051" w:type="dxa"/>
                  <w:gridSpan w:val="4"/>
                  <w:tcBorders>
                    <w:bottom w:val="single" w:sz="4" w:space="0" w:color="auto"/>
                  </w:tcBorders>
                  <w:shd w:val="clear" w:color="auto" w:fill="auto"/>
                </w:tcPr>
                <w:p w14:paraId="37F73A6C" w14:textId="77777777" w:rsidR="0024465D" w:rsidRPr="00E11C88" w:rsidRDefault="0024465D" w:rsidP="00B253F8">
                  <w:pPr>
                    <w:spacing w:line="276" w:lineRule="auto"/>
                    <w:jc w:val="both"/>
                    <w:rPr>
                      <w:rFonts w:ascii="Arial Narrow" w:hAnsi="Arial Narrow" w:cs="TTFFB52530t00"/>
                      <w:b/>
                      <w:sz w:val="22"/>
                      <w:szCs w:val="22"/>
                    </w:rPr>
                  </w:pPr>
                  <w:r w:rsidRPr="00E11C88">
                    <w:rPr>
                      <w:rFonts w:ascii="Arial Narrow" w:hAnsi="Arial Narrow" w:cs="TTFFB52530t00"/>
                      <w:b/>
                      <w:sz w:val="22"/>
                      <w:szCs w:val="22"/>
                    </w:rPr>
                    <w:t xml:space="preserve">Part – B (Valuation of </w:t>
                  </w:r>
                  <w:r w:rsidR="00D5764B" w:rsidRPr="00E11C88">
                    <w:rPr>
                      <w:rFonts w:ascii="Arial Narrow" w:hAnsi="Arial Narrow" w:cs="TTFFB52530t00"/>
                      <w:b/>
                      <w:sz w:val="22"/>
                      <w:szCs w:val="22"/>
                    </w:rPr>
                    <w:t>Bungalow</w:t>
                  </w:r>
                  <w:r w:rsidRPr="00E11C88">
                    <w:rPr>
                      <w:rFonts w:ascii="Arial Narrow" w:hAnsi="Arial Narrow" w:cs="TTFFB52530t00"/>
                      <w:b/>
                      <w:sz w:val="22"/>
                      <w:szCs w:val="22"/>
                    </w:rPr>
                    <w:t>)</w:t>
                  </w:r>
                </w:p>
              </w:tc>
              <w:tc>
                <w:tcPr>
                  <w:tcW w:w="399" w:type="dxa"/>
                  <w:tcBorders>
                    <w:bottom w:val="single" w:sz="4" w:space="0" w:color="auto"/>
                  </w:tcBorders>
                  <w:shd w:val="clear" w:color="auto" w:fill="auto"/>
                </w:tcPr>
                <w:p w14:paraId="2289111C" w14:textId="77777777" w:rsidR="0024465D" w:rsidRPr="00E11C88" w:rsidRDefault="0024465D" w:rsidP="00B253F8">
                  <w:pPr>
                    <w:spacing w:line="276" w:lineRule="auto"/>
                    <w:jc w:val="both"/>
                    <w:rPr>
                      <w:rFonts w:ascii="Arial Narrow" w:hAnsi="Arial Narrow"/>
                      <w:sz w:val="22"/>
                      <w:szCs w:val="22"/>
                    </w:rPr>
                  </w:pPr>
                </w:p>
              </w:tc>
              <w:tc>
                <w:tcPr>
                  <w:tcW w:w="4584" w:type="dxa"/>
                  <w:gridSpan w:val="2"/>
                  <w:tcBorders>
                    <w:bottom w:val="single" w:sz="4" w:space="0" w:color="auto"/>
                  </w:tcBorders>
                  <w:shd w:val="clear" w:color="auto" w:fill="auto"/>
                </w:tcPr>
                <w:p w14:paraId="7F622AC5" w14:textId="77777777" w:rsidR="0024465D" w:rsidRPr="00E11C88" w:rsidRDefault="0024465D" w:rsidP="00B253F8">
                  <w:pPr>
                    <w:spacing w:line="276" w:lineRule="auto"/>
                    <w:rPr>
                      <w:rFonts w:ascii="Arial Narrow" w:hAnsi="Arial Narrow" w:cs="TTFFB52530t00"/>
                      <w:sz w:val="22"/>
                      <w:szCs w:val="22"/>
                    </w:rPr>
                  </w:pPr>
                </w:p>
              </w:tc>
            </w:tr>
            <w:tr w:rsidR="00E11C88" w:rsidRPr="00E11C88" w14:paraId="1731BC66" w14:textId="77777777" w:rsidTr="00B253F8">
              <w:trPr>
                <w:trHeight w:val="20"/>
              </w:trPr>
              <w:tc>
                <w:tcPr>
                  <w:tcW w:w="568" w:type="dxa"/>
                  <w:shd w:val="clear" w:color="auto" w:fill="auto"/>
                </w:tcPr>
                <w:p w14:paraId="1E04F001"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1</w:t>
                  </w:r>
                </w:p>
              </w:tc>
              <w:tc>
                <w:tcPr>
                  <w:tcW w:w="3483" w:type="dxa"/>
                  <w:gridSpan w:val="3"/>
                  <w:shd w:val="clear" w:color="auto" w:fill="auto"/>
                </w:tcPr>
                <w:p w14:paraId="3E782A35"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 xml:space="preserve">Technical details of the </w:t>
                  </w:r>
                  <w:r w:rsidR="00D5764B" w:rsidRPr="00E11C88">
                    <w:rPr>
                      <w:rFonts w:ascii="Arial Narrow" w:hAnsi="Arial Narrow" w:cs="TTFFB52530t00"/>
                      <w:sz w:val="22"/>
                      <w:szCs w:val="22"/>
                    </w:rPr>
                    <w:t>Bungalow</w:t>
                  </w:r>
                </w:p>
              </w:tc>
              <w:tc>
                <w:tcPr>
                  <w:tcW w:w="399" w:type="dxa"/>
                  <w:shd w:val="clear" w:color="auto" w:fill="auto"/>
                </w:tcPr>
                <w:p w14:paraId="22F816E9"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2293B273" w14:textId="77777777" w:rsidR="0024465D" w:rsidRPr="00E11C88" w:rsidRDefault="0024465D" w:rsidP="00B253F8">
                  <w:pPr>
                    <w:spacing w:line="276" w:lineRule="auto"/>
                    <w:rPr>
                      <w:rFonts w:ascii="Arial Narrow" w:hAnsi="Arial Narrow" w:cs="TTFFB52530t00"/>
                      <w:sz w:val="22"/>
                      <w:szCs w:val="22"/>
                    </w:rPr>
                  </w:pPr>
                </w:p>
              </w:tc>
            </w:tr>
            <w:tr w:rsidR="00E11C88" w:rsidRPr="00E11C88" w14:paraId="1159254E" w14:textId="77777777" w:rsidTr="00B253F8">
              <w:trPr>
                <w:trHeight w:val="20"/>
              </w:trPr>
              <w:tc>
                <w:tcPr>
                  <w:tcW w:w="568" w:type="dxa"/>
                  <w:shd w:val="clear" w:color="auto" w:fill="auto"/>
                </w:tcPr>
                <w:p w14:paraId="6A1547A1"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4D69DCA1"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 xml:space="preserve">Type of </w:t>
                  </w:r>
                  <w:r w:rsidR="00D5764B" w:rsidRPr="00E11C88">
                    <w:rPr>
                      <w:rFonts w:ascii="Arial Narrow" w:hAnsi="Arial Narrow" w:cs="TTFFB52530t00"/>
                      <w:sz w:val="22"/>
                      <w:szCs w:val="22"/>
                    </w:rPr>
                    <w:t>Bungalow</w:t>
                  </w:r>
                  <w:r w:rsidRPr="00E11C88">
                    <w:rPr>
                      <w:rFonts w:ascii="Arial Narrow" w:hAnsi="Arial Narrow" w:cs="TTFFB52530t00"/>
                      <w:sz w:val="22"/>
                      <w:szCs w:val="22"/>
                    </w:rPr>
                    <w:t xml:space="preserve"> (Residential / Commercial / Industrial)</w:t>
                  </w:r>
                </w:p>
              </w:tc>
              <w:tc>
                <w:tcPr>
                  <w:tcW w:w="399" w:type="dxa"/>
                  <w:shd w:val="clear" w:color="auto" w:fill="auto"/>
                </w:tcPr>
                <w:p w14:paraId="7141F0F7"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shd w:val="clear" w:color="auto" w:fill="auto"/>
                </w:tcPr>
                <w:p w14:paraId="09C623D4" w14:textId="7053541E"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Arial"/>
                      <w:sz w:val="22"/>
                      <w:szCs w:val="22"/>
                    </w:rPr>
                    <w:t>Residential Use</w:t>
                  </w:r>
                  <w:r w:rsidR="007E7A30" w:rsidRPr="00E11C88">
                    <w:rPr>
                      <w:rFonts w:ascii="Arial Narrow" w:hAnsi="Arial Narrow" w:cs="Arial"/>
                      <w:sz w:val="22"/>
                      <w:szCs w:val="22"/>
                    </w:rPr>
                    <w:t>d</w:t>
                  </w:r>
                </w:p>
              </w:tc>
            </w:tr>
            <w:tr w:rsidR="00E11C88" w:rsidRPr="00E11C88" w14:paraId="3B1DE961" w14:textId="77777777" w:rsidTr="00B253F8">
              <w:trPr>
                <w:trHeight w:val="20"/>
              </w:trPr>
              <w:tc>
                <w:tcPr>
                  <w:tcW w:w="568" w:type="dxa"/>
                  <w:tcBorders>
                    <w:bottom w:val="single" w:sz="4" w:space="0" w:color="auto"/>
                  </w:tcBorders>
                  <w:shd w:val="clear" w:color="auto" w:fill="auto"/>
                </w:tcPr>
                <w:p w14:paraId="23F8D809"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1C849BAD"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Type of construction (Load bearing / RCC / Steel Framed)</w:t>
                  </w:r>
                </w:p>
              </w:tc>
              <w:tc>
                <w:tcPr>
                  <w:tcW w:w="399" w:type="dxa"/>
                  <w:tcBorders>
                    <w:bottom w:val="single" w:sz="4" w:space="0" w:color="auto"/>
                  </w:tcBorders>
                  <w:shd w:val="clear" w:color="auto" w:fill="auto"/>
                </w:tcPr>
                <w:p w14:paraId="2654FD7D"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258D5C62" w14:textId="77777777" w:rsidR="0024465D" w:rsidRPr="00E11C88" w:rsidRDefault="0024465D" w:rsidP="00B253F8">
                  <w:pPr>
                    <w:spacing w:line="276" w:lineRule="auto"/>
                  </w:pPr>
                  <w:r w:rsidRPr="00E11C88">
                    <w:rPr>
                      <w:rFonts w:ascii="Arial Narrow" w:hAnsi="Arial Narrow" w:cs="Arial"/>
                      <w:sz w:val="22"/>
                      <w:szCs w:val="22"/>
                    </w:rPr>
                    <w:t xml:space="preserve">RCC framed structure </w:t>
                  </w:r>
                </w:p>
              </w:tc>
            </w:tr>
            <w:tr w:rsidR="00E11C88" w:rsidRPr="00E11C88" w14:paraId="13D516AF" w14:textId="77777777" w:rsidTr="00B253F8">
              <w:trPr>
                <w:trHeight w:val="20"/>
              </w:trPr>
              <w:tc>
                <w:tcPr>
                  <w:tcW w:w="568" w:type="dxa"/>
                  <w:tcBorders>
                    <w:bottom w:val="single" w:sz="4" w:space="0" w:color="auto"/>
                  </w:tcBorders>
                  <w:shd w:val="clear" w:color="auto" w:fill="auto"/>
                </w:tcPr>
                <w:p w14:paraId="058EF68C"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58951733"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Year of construction</w:t>
                  </w:r>
                </w:p>
              </w:tc>
              <w:tc>
                <w:tcPr>
                  <w:tcW w:w="399" w:type="dxa"/>
                  <w:tcBorders>
                    <w:bottom w:val="single" w:sz="4" w:space="0" w:color="auto"/>
                  </w:tcBorders>
                  <w:shd w:val="clear" w:color="auto" w:fill="auto"/>
                </w:tcPr>
                <w:p w14:paraId="6AA7DE29"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4502B48B"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bCs/>
                      <w:sz w:val="22"/>
                      <w:szCs w:val="22"/>
                    </w:rPr>
                    <w:t>2013 (</w:t>
                  </w:r>
                  <w:r w:rsidR="00BA5B0A" w:rsidRPr="00E11C88">
                    <w:rPr>
                      <w:rFonts w:ascii="Arial Narrow" w:hAnsi="Arial Narrow"/>
                      <w:bCs/>
                      <w:sz w:val="22"/>
                      <w:szCs w:val="22"/>
                    </w:rPr>
                    <w:t>As per site information</w:t>
                  </w:r>
                  <w:r w:rsidRPr="00E11C88">
                    <w:rPr>
                      <w:rFonts w:ascii="Arial Narrow" w:hAnsi="Arial Narrow"/>
                      <w:bCs/>
                      <w:sz w:val="22"/>
                      <w:szCs w:val="22"/>
                    </w:rPr>
                    <w:t xml:space="preserve">) </w:t>
                  </w:r>
                </w:p>
              </w:tc>
            </w:tr>
            <w:tr w:rsidR="00E11C88" w:rsidRPr="00E11C88" w14:paraId="54FAA916" w14:textId="77777777" w:rsidTr="00B253F8">
              <w:trPr>
                <w:trHeight w:val="20"/>
              </w:trPr>
              <w:tc>
                <w:tcPr>
                  <w:tcW w:w="568" w:type="dxa"/>
                  <w:tcBorders>
                    <w:bottom w:val="single" w:sz="4" w:space="0" w:color="auto"/>
                  </w:tcBorders>
                  <w:shd w:val="clear" w:color="auto" w:fill="auto"/>
                </w:tcPr>
                <w:p w14:paraId="70D3F769"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0EC76E0F"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 xml:space="preserve">Age of the </w:t>
                  </w:r>
                  <w:r w:rsidR="00D5764B" w:rsidRPr="00E11C88">
                    <w:rPr>
                      <w:rFonts w:ascii="Arial Narrow" w:hAnsi="Arial Narrow" w:cs="TTFFB52530t00"/>
                      <w:sz w:val="22"/>
                      <w:szCs w:val="22"/>
                    </w:rPr>
                    <w:t>Bungalow</w:t>
                  </w:r>
                </w:p>
              </w:tc>
              <w:tc>
                <w:tcPr>
                  <w:tcW w:w="399" w:type="dxa"/>
                  <w:tcBorders>
                    <w:bottom w:val="single" w:sz="4" w:space="0" w:color="auto"/>
                  </w:tcBorders>
                  <w:shd w:val="clear" w:color="auto" w:fill="auto"/>
                </w:tcPr>
                <w:p w14:paraId="13D5F31E" w14:textId="77777777" w:rsidR="0024465D" w:rsidRPr="00E11C88" w:rsidRDefault="0024465D" w:rsidP="00B253F8">
                  <w:pPr>
                    <w:spacing w:line="276" w:lineRule="auto"/>
                    <w:rPr>
                      <w:rFonts w:ascii="Arial Narrow" w:hAnsi="Arial Narrow"/>
                      <w:sz w:val="22"/>
                      <w:szCs w:val="22"/>
                    </w:rPr>
                  </w:pPr>
                </w:p>
              </w:tc>
              <w:tc>
                <w:tcPr>
                  <w:tcW w:w="4584" w:type="dxa"/>
                  <w:gridSpan w:val="2"/>
                  <w:tcBorders>
                    <w:bottom w:val="single" w:sz="4" w:space="0" w:color="auto"/>
                  </w:tcBorders>
                  <w:shd w:val="clear" w:color="auto" w:fill="auto"/>
                </w:tcPr>
                <w:p w14:paraId="11DC8C2F" w14:textId="77777777" w:rsidR="0024465D" w:rsidRPr="00E11C88" w:rsidRDefault="0024465D" w:rsidP="00B253F8">
                  <w:pPr>
                    <w:spacing w:line="276" w:lineRule="auto"/>
                    <w:rPr>
                      <w:rFonts w:ascii="Arial Narrow" w:hAnsi="Arial Narrow" w:cs="Arial"/>
                      <w:sz w:val="22"/>
                      <w:szCs w:val="22"/>
                    </w:rPr>
                  </w:pPr>
                  <w:r w:rsidRPr="00E11C88">
                    <w:rPr>
                      <w:rFonts w:ascii="Arial Narrow" w:hAnsi="Arial Narrow"/>
                      <w:bCs/>
                      <w:sz w:val="22"/>
                      <w:szCs w:val="22"/>
                    </w:rPr>
                    <w:t>10 Years</w:t>
                  </w:r>
                </w:p>
              </w:tc>
            </w:tr>
            <w:tr w:rsidR="00E11C88" w:rsidRPr="00E11C88" w14:paraId="49314964" w14:textId="77777777" w:rsidTr="00B253F8">
              <w:trPr>
                <w:trHeight w:val="20"/>
              </w:trPr>
              <w:tc>
                <w:tcPr>
                  <w:tcW w:w="568" w:type="dxa"/>
                  <w:tcBorders>
                    <w:bottom w:val="single" w:sz="4" w:space="0" w:color="auto"/>
                  </w:tcBorders>
                  <w:shd w:val="clear" w:color="auto" w:fill="auto"/>
                </w:tcPr>
                <w:p w14:paraId="2F358BCE"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34413D5F"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 xml:space="preserve">Life of the </w:t>
                  </w:r>
                  <w:r w:rsidR="00D5764B" w:rsidRPr="00E11C88">
                    <w:rPr>
                      <w:rFonts w:ascii="Arial Narrow" w:hAnsi="Arial Narrow" w:cs="TTFFB52530t00"/>
                      <w:sz w:val="22"/>
                      <w:szCs w:val="22"/>
                    </w:rPr>
                    <w:t>Bungalow</w:t>
                  </w:r>
                  <w:r w:rsidRPr="00E11C88">
                    <w:rPr>
                      <w:rFonts w:ascii="Arial Narrow" w:hAnsi="Arial Narrow" w:cs="TTFFB52530t00"/>
                      <w:sz w:val="22"/>
                      <w:szCs w:val="22"/>
                    </w:rPr>
                    <w:t xml:space="preserve"> estimated</w:t>
                  </w:r>
                </w:p>
              </w:tc>
              <w:tc>
                <w:tcPr>
                  <w:tcW w:w="399" w:type="dxa"/>
                  <w:tcBorders>
                    <w:bottom w:val="single" w:sz="4" w:space="0" w:color="auto"/>
                  </w:tcBorders>
                  <w:shd w:val="clear" w:color="auto" w:fill="auto"/>
                </w:tcPr>
                <w:p w14:paraId="45DC2FB1" w14:textId="77777777" w:rsidR="0024465D" w:rsidRPr="00E11C88" w:rsidRDefault="0024465D" w:rsidP="00B253F8">
                  <w:pPr>
                    <w:spacing w:line="276" w:lineRule="auto"/>
                    <w:rPr>
                      <w:rFonts w:ascii="Arial Narrow" w:hAnsi="Arial Narrow"/>
                      <w:sz w:val="22"/>
                      <w:szCs w:val="22"/>
                    </w:rPr>
                  </w:pPr>
                </w:p>
              </w:tc>
              <w:tc>
                <w:tcPr>
                  <w:tcW w:w="4584" w:type="dxa"/>
                  <w:gridSpan w:val="2"/>
                  <w:tcBorders>
                    <w:bottom w:val="single" w:sz="4" w:space="0" w:color="auto"/>
                  </w:tcBorders>
                  <w:shd w:val="clear" w:color="auto" w:fill="auto"/>
                </w:tcPr>
                <w:p w14:paraId="2B1E6C66" w14:textId="77777777" w:rsidR="0024465D" w:rsidRPr="00E11C88" w:rsidRDefault="0024465D" w:rsidP="00B253F8">
                  <w:pPr>
                    <w:spacing w:line="276" w:lineRule="auto"/>
                    <w:jc w:val="both"/>
                    <w:rPr>
                      <w:rFonts w:ascii="Arial Narrow" w:hAnsi="Arial Narrow" w:cs="TTFFB52530t00"/>
                      <w:sz w:val="22"/>
                      <w:szCs w:val="22"/>
                    </w:rPr>
                  </w:pPr>
                  <w:r w:rsidRPr="00E11C88">
                    <w:rPr>
                      <w:rFonts w:ascii="Arial Narrow" w:hAnsi="Arial Narrow" w:cs="TTFFB52530t00"/>
                      <w:sz w:val="22"/>
                      <w:szCs w:val="22"/>
                    </w:rPr>
                    <w:t xml:space="preserve">50 Years </w:t>
                  </w:r>
                  <w:r w:rsidRPr="00E11C88">
                    <w:rPr>
                      <w:rFonts w:ascii="Arial Narrow" w:hAnsi="Arial Narrow"/>
                      <w:sz w:val="22"/>
                      <w:szCs w:val="22"/>
                    </w:rPr>
                    <w:t>Subject to proper, preventive periodic maintenance &amp; structural repairs.</w:t>
                  </w:r>
                </w:p>
              </w:tc>
            </w:tr>
            <w:tr w:rsidR="00E11C88" w:rsidRPr="00E11C88" w14:paraId="5F347128" w14:textId="77777777" w:rsidTr="00B253F8">
              <w:trPr>
                <w:trHeight w:val="20"/>
              </w:trPr>
              <w:tc>
                <w:tcPr>
                  <w:tcW w:w="568" w:type="dxa"/>
                  <w:tcBorders>
                    <w:bottom w:val="single" w:sz="4" w:space="0" w:color="auto"/>
                  </w:tcBorders>
                  <w:shd w:val="clear" w:color="auto" w:fill="auto"/>
                </w:tcPr>
                <w:p w14:paraId="02D94DFC"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6591690D"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Number of floors and height of each floor including basement, if any</w:t>
                  </w:r>
                </w:p>
              </w:tc>
              <w:tc>
                <w:tcPr>
                  <w:tcW w:w="399" w:type="dxa"/>
                  <w:tcBorders>
                    <w:bottom w:val="single" w:sz="4" w:space="0" w:color="auto"/>
                  </w:tcBorders>
                  <w:shd w:val="clear" w:color="auto" w:fill="auto"/>
                </w:tcPr>
                <w:p w14:paraId="167813E2"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179F8EC2" w14:textId="5D082D1E" w:rsidR="0024465D" w:rsidRPr="00E11C88" w:rsidRDefault="0024465D" w:rsidP="00B253F8">
                  <w:pPr>
                    <w:spacing w:line="276" w:lineRule="auto"/>
                  </w:pPr>
                  <w:r w:rsidRPr="00E11C88">
                    <w:rPr>
                      <w:rFonts w:ascii="Arial Narrow" w:hAnsi="Arial Narrow" w:cs="Arial"/>
                      <w:sz w:val="22"/>
                      <w:szCs w:val="22"/>
                    </w:rPr>
                    <w:t xml:space="preserve">Ground Floor + </w:t>
                  </w:r>
                  <w:r w:rsidR="007E7A30" w:rsidRPr="00E11C88">
                    <w:rPr>
                      <w:rFonts w:ascii="Arial Narrow" w:hAnsi="Arial Narrow" w:cs="Arial"/>
                      <w:sz w:val="22"/>
                      <w:szCs w:val="22"/>
                    </w:rPr>
                    <w:t xml:space="preserve">3 </w:t>
                  </w:r>
                  <w:r w:rsidRPr="00E11C88">
                    <w:rPr>
                      <w:rFonts w:ascii="Arial Narrow" w:hAnsi="Arial Narrow" w:cs="Arial"/>
                      <w:sz w:val="22"/>
                      <w:szCs w:val="22"/>
                    </w:rPr>
                    <w:t xml:space="preserve">Upper Floor </w:t>
                  </w:r>
                </w:p>
              </w:tc>
            </w:tr>
            <w:tr w:rsidR="00E11C88" w:rsidRPr="00E11C88" w14:paraId="367D0197" w14:textId="77777777" w:rsidTr="00B253F8">
              <w:trPr>
                <w:trHeight w:val="20"/>
              </w:trPr>
              <w:tc>
                <w:tcPr>
                  <w:tcW w:w="568" w:type="dxa"/>
                  <w:tcBorders>
                    <w:bottom w:val="single" w:sz="4" w:space="0" w:color="auto"/>
                  </w:tcBorders>
                  <w:shd w:val="clear" w:color="auto" w:fill="auto"/>
                </w:tcPr>
                <w:p w14:paraId="79E5ECB6"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04B6F283"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Plinth area floor-wise</w:t>
                  </w:r>
                </w:p>
              </w:tc>
              <w:tc>
                <w:tcPr>
                  <w:tcW w:w="399" w:type="dxa"/>
                  <w:tcBorders>
                    <w:bottom w:val="single" w:sz="4" w:space="0" w:color="auto"/>
                  </w:tcBorders>
                  <w:shd w:val="clear" w:color="auto" w:fill="auto"/>
                </w:tcPr>
                <w:p w14:paraId="798250BF"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1760A254" w14:textId="77777777" w:rsidR="0024465D" w:rsidRPr="00E11C88" w:rsidRDefault="0024465D" w:rsidP="00B253F8">
                  <w:pPr>
                    <w:spacing w:line="276" w:lineRule="auto"/>
                    <w:jc w:val="both"/>
                    <w:rPr>
                      <w:rFonts w:ascii="Arial Narrow" w:hAnsi="Arial Narrow"/>
                      <w:b/>
                      <w:sz w:val="22"/>
                      <w:szCs w:val="22"/>
                    </w:rPr>
                  </w:pPr>
                  <w:r w:rsidRPr="00E11C88">
                    <w:rPr>
                      <w:rFonts w:ascii="Arial Narrow" w:hAnsi="Arial Narrow" w:cs="Arial"/>
                      <w:b/>
                      <w:bCs/>
                      <w:sz w:val="22"/>
                      <w:szCs w:val="22"/>
                      <w:u w:val="single"/>
                    </w:rPr>
                    <w:t>Structure Area:</w:t>
                  </w:r>
                </w:p>
                <w:p w14:paraId="71403C91" w14:textId="77777777" w:rsidR="0024465D" w:rsidRPr="00E11C88" w:rsidRDefault="0024465D" w:rsidP="00B253F8">
                  <w:pPr>
                    <w:spacing w:line="276" w:lineRule="auto"/>
                    <w:jc w:val="both"/>
                    <w:rPr>
                      <w:rFonts w:ascii="Arial Narrow" w:hAnsi="Arial Narrow" w:cs="Arial"/>
                      <w:b/>
                      <w:bCs/>
                      <w:sz w:val="22"/>
                      <w:szCs w:val="22"/>
                    </w:rPr>
                  </w:pPr>
                  <w:r w:rsidRPr="00E11C88">
                    <w:rPr>
                      <w:rFonts w:ascii="Arial Narrow" w:hAnsi="Arial Narrow" w:cs="Arial"/>
                      <w:b/>
                      <w:bCs/>
                      <w:sz w:val="22"/>
                      <w:szCs w:val="22"/>
                    </w:rPr>
                    <w:t>Built Up Area = 339.87 Sq. M.</w:t>
                  </w:r>
                </w:p>
                <w:p w14:paraId="48606E87" w14:textId="77777777" w:rsidR="0024465D" w:rsidRPr="00E11C88" w:rsidRDefault="0024465D" w:rsidP="00B253F8">
                  <w:pPr>
                    <w:spacing w:line="276" w:lineRule="auto"/>
                  </w:pPr>
                  <w:r w:rsidRPr="00E11C88">
                    <w:rPr>
                      <w:rFonts w:ascii="Arial Narrow" w:hAnsi="Arial Narrow"/>
                      <w:b/>
                      <w:sz w:val="22"/>
                      <w:szCs w:val="22"/>
                    </w:rPr>
                    <w:t>(Area as per Approved Plan)</w:t>
                  </w:r>
                </w:p>
              </w:tc>
            </w:tr>
            <w:tr w:rsidR="00E11C88" w:rsidRPr="00E11C88" w14:paraId="477701B9" w14:textId="77777777" w:rsidTr="00B253F8">
              <w:trPr>
                <w:trHeight w:val="20"/>
              </w:trPr>
              <w:tc>
                <w:tcPr>
                  <w:tcW w:w="568" w:type="dxa"/>
                  <w:tcBorders>
                    <w:bottom w:val="single" w:sz="4" w:space="0" w:color="auto"/>
                  </w:tcBorders>
                  <w:shd w:val="clear" w:color="auto" w:fill="auto"/>
                </w:tcPr>
                <w:p w14:paraId="74B2E1CF"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0D8DA7E1" w14:textId="77777777" w:rsidR="0024465D" w:rsidRPr="00E11C88" w:rsidRDefault="0024465D" w:rsidP="00B253F8">
                  <w:pPr>
                    <w:spacing w:line="276" w:lineRule="auto"/>
                    <w:rPr>
                      <w:rFonts w:ascii="Arial Narrow" w:hAnsi="Arial Narrow" w:cs="Arial"/>
                      <w:sz w:val="22"/>
                      <w:szCs w:val="22"/>
                    </w:rPr>
                  </w:pPr>
                  <w:r w:rsidRPr="00E11C88">
                    <w:rPr>
                      <w:rFonts w:ascii="Arial Narrow" w:hAnsi="Arial Narrow" w:cs="Arial"/>
                      <w:sz w:val="22"/>
                      <w:szCs w:val="22"/>
                    </w:rPr>
                    <w:t xml:space="preserve">Condition of the </w:t>
                  </w:r>
                  <w:r w:rsidR="00D5764B" w:rsidRPr="00E11C88">
                    <w:rPr>
                      <w:rFonts w:ascii="Arial Narrow" w:hAnsi="Arial Narrow" w:cs="Arial"/>
                      <w:sz w:val="22"/>
                      <w:szCs w:val="22"/>
                    </w:rPr>
                    <w:t>Bungalow</w:t>
                  </w:r>
                </w:p>
              </w:tc>
              <w:tc>
                <w:tcPr>
                  <w:tcW w:w="399" w:type="dxa"/>
                  <w:tcBorders>
                    <w:bottom w:val="single" w:sz="4" w:space="0" w:color="auto"/>
                  </w:tcBorders>
                  <w:shd w:val="clear" w:color="auto" w:fill="auto"/>
                </w:tcPr>
                <w:p w14:paraId="0E6E28F3" w14:textId="77777777" w:rsidR="0024465D" w:rsidRPr="00E11C88" w:rsidRDefault="0024465D" w:rsidP="00B253F8">
                  <w:pPr>
                    <w:spacing w:line="276" w:lineRule="auto"/>
                    <w:rPr>
                      <w:rFonts w:ascii="Arial Narrow" w:hAnsi="Arial Narrow" w:cs="Arial"/>
                      <w:sz w:val="22"/>
                      <w:szCs w:val="22"/>
                    </w:rPr>
                  </w:pPr>
                  <w:r w:rsidRPr="00E11C88">
                    <w:rPr>
                      <w:rFonts w:ascii="Arial Narrow" w:hAnsi="Arial Narrow" w:cs="Arial"/>
                      <w:sz w:val="22"/>
                      <w:szCs w:val="22"/>
                    </w:rPr>
                    <w:t>:</w:t>
                  </w:r>
                </w:p>
              </w:tc>
              <w:tc>
                <w:tcPr>
                  <w:tcW w:w="4584" w:type="dxa"/>
                  <w:gridSpan w:val="2"/>
                  <w:tcBorders>
                    <w:bottom w:val="single" w:sz="4" w:space="0" w:color="auto"/>
                  </w:tcBorders>
                  <w:shd w:val="clear" w:color="auto" w:fill="auto"/>
                </w:tcPr>
                <w:p w14:paraId="3325AD52" w14:textId="77777777" w:rsidR="0024465D" w:rsidRPr="00E11C88" w:rsidRDefault="0024465D" w:rsidP="00B253F8">
                  <w:pPr>
                    <w:spacing w:line="276" w:lineRule="auto"/>
                  </w:pPr>
                </w:p>
              </w:tc>
            </w:tr>
            <w:tr w:rsidR="00E11C88" w:rsidRPr="00E11C88" w14:paraId="39A1D7B2" w14:textId="77777777" w:rsidTr="00B253F8">
              <w:trPr>
                <w:trHeight w:val="20"/>
              </w:trPr>
              <w:tc>
                <w:tcPr>
                  <w:tcW w:w="568" w:type="dxa"/>
                  <w:tcBorders>
                    <w:bottom w:val="single" w:sz="4" w:space="0" w:color="auto"/>
                  </w:tcBorders>
                  <w:shd w:val="clear" w:color="auto" w:fill="auto"/>
                </w:tcPr>
                <w:p w14:paraId="3B89F55E"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tcBorders>
                    <w:bottom w:val="single" w:sz="4" w:space="0" w:color="auto"/>
                  </w:tcBorders>
                  <w:shd w:val="clear" w:color="auto" w:fill="auto"/>
                </w:tcPr>
                <w:p w14:paraId="3696E4DA" w14:textId="77777777" w:rsidR="0024465D" w:rsidRPr="00E11C88" w:rsidRDefault="0024465D" w:rsidP="00B253F8">
                  <w:pPr>
                    <w:numPr>
                      <w:ilvl w:val="0"/>
                      <w:numId w:val="3"/>
                    </w:numPr>
                    <w:spacing w:line="276" w:lineRule="auto"/>
                    <w:ind w:left="370" w:hanging="283"/>
                    <w:jc w:val="both"/>
                    <w:rPr>
                      <w:rFonts w:ascii="Arial Narrow" w:hAnsi="Arial Narrow" w:cs="TTFFB52530t00"/>
                      <w:sz w:val="22"/>
                      <w:szCs w:val="22"/>
                    </w:rPr>
                  </w:pPr>
                  <w:r w:rsidRPr="00E11C88">
                    <w:rPr>
                      <w:rFonts w:ascii="Arial Narrow" w:hAnsi="Arial Narrow" w:cs="TTFFB52530t00"/>
                      <w:sz w:val="22"/>
                      <w:szCs w:val="22"/>
                    </w:rPr>
                    <w:t>Exterior – Excellent, Good, Normal, Poor</w:t>
                  </w:r>
                </w:p>
              </w:tc>
              <w:tc>
                <w:tcPr>
                  <w:tcW w:w="399" w:type="dxa"/>
                  <w:tcBorders>
                    <w:bottom w:val="single" w:sz="4" w:space="0" w:color="auto"/>
                  </w:tcBorders>
                  <w:shd w:val="clear" w:color="auto" w:fill="auto"/>
                </w:tcPr>
                <w:p w14:paraId="55D64088" w14:textId="77777777" w:rsidR="0024465D" w:rsidRPr="00E11C88" w:rsidRDefault="0024465D" w:rsidP="00B253F8">
                  <w:pPr>
                    <w:spacing w:line="276" w:lineRule="auto"/>
                  </w:pPr>
                  <w:r w:rsidRPr="00E11C88">
                    <w:rPr>
                      <w:rFonts w:ascii="Arial Narrow" w:hAnsi="Arial Narrow"/>
                      <w:sz w:val="22"/>
                      <w:szCs w:val="22"/>
                    </w:rPr>
                    <w:t>:</w:t>
                  </w:r>
                </w:p>
              </w:tc>
              <w:tc>
                <w:tcPr>
                  <w:tcW w:w="4584" w:type="dxa"/>
                  <w:gridSpan w:val="2"/>
                  <w:tcBorders>
                    <w:bottom w:val="single" w:sz="4" w:space="0" w:color="auto"/>
                  </w:tcBorders>
                  <w:shd w:val="clear" w:color="auto" w:fill="auto"/>
                </w:tcPr>
                <w:p w14:paraId="17768A3C" w14:textId="77777777" w:rsidR="0024465D" w:rsidRPr="00E11C88" w:rsidRDefault="0024465D" w:rsidP="00B253F8">
                  <w:pPr>
                    <w:spacing w:line="276" w:lineRule="auto"/>
                  </w:pPr>
                  <w:r w:rsidRPr="00E11C88">
                    <w:rPr>
                      <w:rFonts w:ascii="Arial Narrow" w:hAnsi="Arial Narrow" w:cs="TTFFB52530t00"/>
                      <w:sz w:val="22"/>
                      <w:szCs w:val="22"/>
                    </w:rPr>
                    <w:t>Good</w:t>
                  </w:r>
                </w:p>
              </w:tc>
            </w:tr>
            <w:tr w:rsidR="00E11C88" w:rsidRPr="00E11C88" w14:paraId="1E7C402A" w14:textId="77777777" w:rsidTr="00B253F8">
              <w:trPr>
                <w:trHeight w:val="20"/>
              </w:trPr>
              <w:tc>
                <w:tcPr>
                  <w:tcW w:w="568" w:type="dxa"/>
                  <w:shd w:val="clear" w:color="auto" w:fill="auto"/>
                </w:tcPr>
                <w:p w14:paraId="10DC8E79"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78528461" w14:textId="77777777" w:rsidR="0024465D" w:rsidRPr="00E11C88" w:rsidRDefault="0024465D" w:rsidP="00B253F8">
                  <w:pPr>
                    <w:numPr>
                      <w:ilvl w:val="0"/>
                      <w:numId w:val="3"/>
                    </w:numPr>
                    <w:spacing w:line="276" w:lineRule="auto"/>
                    <w:ind w:left="370" w:hanging="283"/>
                    <w:jc w:val="both"/>
                    <w:rPr>
                      <w:rFonts w:ascii="Arial Narrow" w:hAnsi="Arial Narrow" w:cs="TTFFB52530t00"/>
                      <w:sz w:val="22"/>
                      <w:szCs w:val="22"/>
                    </w:rPr>
                  </w:pPr>
                  <w:r w:rsidRPr="00E11C88">
                    <w:rPr>
                      <w:rFonts w:ascii="Arial Narrow" w:hAnsi="Arial Narrow" w:cs="TTFFB52530t00"/>
                      <w:sz w:val="22"/>
                      <w:szCs w:val="22"/>
                    </w:rPr>
                    <w:t>Interior – Excellent, Good, Normal, Poor</w:t>
                  </w:r>
                </w:p>
              </w:tc>
              <w:tc>
                <w:tcPr>
                  <w:tcW w:w="399" w:type="dxa"/>
                  <w:shd w:val="clear" w:color="auto" w:fill="auto"/>
                </w:tcPr>
                <w:p w14:paraId="10AD87EF" w14:textId="77777777" w:rsidR="0024465D" w:rsidRPr="00E11C88" w:rsidRDefault="0024465D" w:rsidP="00B253F8">
                  <w:pPr>
                    <w:spacing w:line="276" w:lineRule="auto"/>
                    <w:rPr>
                      <w:sz w:val="22"/>
                    </w:rPr>
                  </w:pPr>
                  <w:r w:rsidRPr="00E11C88">
                    <w:rPr>
                      <w:rFonts w:ascii="Arial Narrow" w:hAnsi="Arial Narrow"/>
                      <w:sz w:val="22"/>
                      <w:szCs w:val="22"/>
                    </w:rPr>
                    <w:t>:</w:t>
                  </w:r>
                </w:p>
              </w:tc>
              <w:tc>
                <w:tcPr>
                  <w:tcW w:w="4584" w:type="dxa"/>
                  <w:gridSpan w:val="2"/>
                  <w:shd w:val="clear" w:color="auto" w:fill="auto"/>
                </w:tcPr>
                <w:p w14:paraId="6C4497B1" w14:textId="77777777" w:rsidR="0024465D" w:rsidRPr="00E11C88" w:rsidRDefault="0024465D" w:rsidP="00B253F8">
                  <w:pPr>
                    <w:spacing w:line="276" w:lineRule="auto"/>
                  </w:pPr>
                  <w:r w:rsidRPr="00E11C88">
                    <w:rPr>
                      <w:rFonts w:ascii="Arial Narrow" w:hAnsi="Arial Narrow" w:cs="TTFFB52530t00"/>
                      <w:sz w:val="22"/>
                      <w:szCs w:val="22"/>
                    </w:rPr>
                    <w:t>Good</w:t>
                  </w:r>
                </w:p>
              </w:tc>
            </w:tr>
            <w:tr w:rsidR="00E11C88" w:rsidRPr="00E11C88" w14:paraId="284A56CE" w14:textId="77777777" w:rsidTr="00B253F8">
              <w:trPr>
                <w:trHeight w:val="20"/>
              </w:trPr>
              <w:tc>
                <w:tcPr>
                  <w:tcW w:w="568" w:type="dxa"/>
                  <w:shd w:val="clear" w:color="auto" w:fill="auto"/>
                </w:tcPr>
                <w:p w14:paraId="1FB63D3D"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2D58068F"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 xml:space="preserve">Date of issue and validity of layout of approved map </w:t>
                  </w:r>
                </w:p>
              </w:tc>
              <w:tc>
                <w:tcPr>
                  <w:tcW w:w="399" w:type="dxa"/>
                  <w:shd w:val="clear" w:color="auto" w:fill="auto"/>
                </w:tcPr>
                <w:p w14:paraId="250054AC"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18BD1138" w14:textId="375E4357" w:rsidR="0024465D" w:rsidRPr="00E11C88" w:rsidRDefault="005A50CE" w:rsidP="00B253F8">
                  <w:pPr>
                    <w:spacing w:line="276" w:lineRule="auto"/>
                    <w:jc w:val="both"/>
                    <w:rPr>
                      <w:rFonts w:ascii="Arial Narrow" w:hAnsi="Arial Narrow"/>
                      <w:sz w:val="22"/>
                      <w:szCs w:val="22"/>
                    </w:rPr>
                  </w:pPr>
                  <w:r w:rsidRPr="00E11C88">
                    <w:rPr>
                      <w:rFonts w:ascii="Arial Narrow" w:hAnsi="Arial Narrow"/>
                      <w:sz w:val="22"/>
                      <w:szCs w:val="22"/>
                    </w:rPr>
                    <w:t xml:space="preserve">Copy of </w:t>
                  </w:r>
                  <w:r w:rsidR="007E7A30" w:rsidRPr="00E11C88">
                    <w:rPr>
                      <w:rFonts w:ascii="Arial Narrow" w:hAnsi="Arial Narrow"/>
                      <w:sz w:val="22"/>
                      <w:szCs w:val="22"/>
                    </w:rPr>
                    <w:t>Regularized</w:t>
                  </w:r>
                  <w:r w:rsidRPr="00E11C88">
                    <w:rPr>
                      <w:rFonts w:ascii="Arial Narrow" w:hAnsi="Arial Narrow"/>
                      <w:sz w:val="22"/>
                      <w:szCs w:val="22"/>
                    </w:rPr>
                    <w:t xml:space="preserve"> under Hardship Permit No. 387/A, File No. EXA</w:t>
                  </w:r>
                  <w:r w:rsidR="009C4EBA" w:rsidRPr="00E11C88">
                    <w:rPr>
                      <w:rFonts w:ascii="Arial Narrow" w:hAnsi="Arial Narrow"/>
                      <w:sz w:val="22"/>
                      <w:szCs w:val="22"/>
                    </w:rPr>
                    <w:t xml:space="preserve"> </w:t>
                  </w:r>
                  <w:r w:rsidRPr="00E11C88">
                    <w:rPr>
                      <w:rFonts w:ascii="Arial Narrow" w:hAnsi="Arial Narrow"/>
                      <w:sz w:val="22"/>
                      <w:szCs w:val="22"/>
                    </w:rPr>
                    <w:t>/</w:t>
                  </w:r>
                  <w:r w:rsidR="009C4EBA" w:rsidRPr="00E11C88">
                    <w:rPr>
                      <w:rFonts w:ascii="Arial Narrow" w:hAnsi="Arial Narrow"/>
                      <w:sz w:val="22"/>
                      <w:szCs w:val="22"/>
                    </w:rPr>
                    <w:t xml:space="preserve"> </w:t>
                  </w:r>
                  <w:r w:rsidRPr="00E11C88">
                    <w:rPr>
                      <w:rFonts w:ascii="Arial Narrow" w:hAnsi="Arial Narrow"/>
                      <w:sz w:val="22"/>
                      <w:szCs w:val="22"/>
                    </w:rPr>
                    <w:t>0364</w:t>
                  </w:r>
                  <w:r w:rsidR="009C4EBA" w:rsidRPr="00E11C88">
                    <w:rPr>
                      <w:rFonts w:ascii="Arial Narrow" w:hAnsi="Arial Narrow"/>
                      <w:sz w:val="22"/>
                      <w:szCs w:val="22"/>
                    </w:rPr>
                    <w:t xml:space="preserve"> </w:t>
                  </w:r>
                  <w:r w:rsidRPr="00E11C88">
                    <w:rPr>
                      <w:rFonts w:ascii="Arial Narrow" w:hAnsi="Arial Narrow"/>
                      <w:sz w:val="22"/>
                      <w:szCs w:val="22"/>
                    </w:rPr>
                    <w:t>/</w:t>
                  </w:r>
                  <w:r w:rsidR="009C4EBA" w:rsidRPr="00E11C88">
                    <w:rPr>
                      <w:rFonts w:ascii="Arial Narrow" w:hAnsi="Arial Narrow"/>
                      <w:sz w:val="22"/>
                      <w:szCs w:val="22"/>
                    </w:rPr>
                    <w:t xml:space="preserve"> </w:t>
                  </w:r>
                  <w:r w:rsidRPr="00E11C88">
                    <w:rPr>
                      <w:rFonts w:ascii="Arial Narrow" w:hAnsi="Arial Narrow"/>
                      <w:sz w:val="22"/>
                      <w:szCs w:val="22"/>
                    </w:rPr>
                    <w:t>17</w:t>
                  </w:r>
                  <w:r w:rsidR="009C4EBA" w:rsidRPr="00E11C88">
                    <w:rPr>
                      <w:rFonts w:ascii="Arial Narrow" w:hAnsi="Arial Narrow"/>
                      <w:sz w:val="22"/>
                      <w:szCs w:val="22"/>
                    </w:rPr>
                    <w:t xml:space="preserve"> </w:t>
                  </w:r>
                  <w:r w:rsidRPr="00E11C88">
                    <w:rPr>
                      <w:rFonts w:ascii="Arial Narrow" w:hAnsi="Arial Narrow"/>
                      <w:sz w:val="22"/>
                      <w:szCs w:val="22"/>
                    </w:rPr>
                    <w:t>/</w:t>
                  </w:r>
                  <w:r w:rsidR="009C4EBA" w:rsidRPr="00E11C88">
                    <w:rPr>
                      <w:rFonts w:ascii="Arial Narrow" w:hAnsi="Arial Narrow"/>
                      <w:sz w:val="22"/>
                      <w:szCs w:val="22"/>
                    </w:rPr>
                    <w:t xml:space="preserve"> </w:t>
                  </w:r>
                  <w:r w:rsidRPr="00E11C88">
                    <w:rPr>
                      <w:rFonts w:ascii="Arial Narrow" w:hAnsi="Arial Narrow"/>
                      <w:sz w:val="22"/>
                      <w:szCs w:val="22"/>
                    </w:rPr>
                    <w:t>15</w:t>
                  </w:r>
                  <w:r w:rsidR="009C4EBA" w:rsidRPr="00E11C88">
                    <w:rPr>
                      <w:rFonts w:ascii="Arial Narrow" w:hAnsi="Arial Narrow"/>
                      <w:sz w:val="22"/>
                      <w:szCs w:val="22"/>
                    </w:rPr>
                    <w:t xml:space="preserve"> – </w:t>
                  </w:r>
                  <w:r w:rsidRPr="00E11C88">
                    <w:rPr>
                      <w:rFonts w:ascii="Arial Narrow" w:hAnsi="Arial Narrow"/>
                      <w:sz w:val="22"/>
                      <w:szCs w:val="22"/>
                    </w:rPr>
                    <w:t>16 dated 25.01.2017</w:t>
                  </w:r>
                  <w:r w:rsidR="00717047" w:rsidRPr="00E11C88">
                    <w:rPr>
                      <w:rFonts w:ascii="Arial Narrow" w:hAnsi="Arial Narrow"/>
                      <w:sz w:val="22"/>
                      <w:szCs w:val="22"/>
                    </w:rPr>
                    <w:t>.</w:t>
                  </w:r>
                </w:p>
              </w:tc>
            </w:tr>
            <w:tr w:rsidR="00E11C88" w:rsidRPr="00E11C88" w14:paraId="2D429CF7" w14:textId="77777777" w:rsidTr="00B253F8">
              <w:trPr>
                <w:trHeight w:val="20"/>
              </w:trPr>
              <w:tc>
                <w:tcPr>
                  <w:tcW w:w="568" w:type="dxa"/>
                  <w:shd w:val="clear" w:color="auto" w:fill="auto"/>
                </w:tcPr>
                <w:p w14:paraId="46F0DEEC"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21A4E585"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Approved map / plan issuing authority</w:t>
                  </w:r>
                </w:p>
              </w:tc>
              <w:tc>
                <w:tcPr>
                  <w:tcW w:w="399" w:type="dxa"/>
                  <w:shd w:val="clear" w:color="auto" w:fill="auto"/>
                </w:tcPr>
                <w:p w14:paraId="4E05D45D"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50B0E4B4" w14:textId="77777777" w:rsidR="0024465D" w:rsidRPr="00E11C88" w:rsidRDefault="0060295E" w:rsidP="00B253F8">
                  <w:pPr>
                    <w:spacing w:line="276" w:lineRule="auto"/>
                    <w:jc w:val="both"/>
                  </w:pPr>
                  <w:r w:rsidRPr="00E11C88">
                    <w:rPr>
                      <w:rFonts w:ascii="Arial Narrow" w:hAnsi="Arial Narrow"/>
                      <w:sz w:val="22"/>
                      <w:szCs w:val="22"/>
                    </w:rPr>
                    <w:t xml:space="preserve">Assistant Director of Town Planning, </w:t>
                  </w:r>
                  <w:r w:rsidR="0024465D" w:rsidRPr="00E11C88">
                    <w:rPr>
                      <w:rFonts w:ascii="Arial Narrow" w:hAnsi="Arial Narrow" w:cs="Arial"/>
                      <w:sz w:val="22"/>
                      <w:szCs w:val="22"/>
                    </w:rPr>
                    <w:t>Nanded-Waghala City Municipal Corporation</w:t>
                  </w:r>
                </w:p>
              </w:tc>
            </w:tr>
            <w:tr w:rsidR="00E11C88" w:rsidRPr="00E11C88" w14:paraId="1D432C51" w14:textId="77777777" w:rsidTr="00B253F8">
              <w:trPr>
                <w:trHeight w:val="20"/>
              </w:trPr>
              <w:tc>
                <w:tcPr>
                  <w:tcW w:w="568" w:type="dxa"/>
                  <w:shd w:val="clear" w:color="auto" w:fill="auto"/>
                </w:tcPr>
                <w:p w14:paraId="6F8C85D2"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7CF6BE2C"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Whether genuineness or authenticity of approved map / plan is verified</w:t>
                  </w:r>
                </w:p>
              </w:tc>
              <w:tc>
                <w:tcPr>
                  <w:tcW w:w="399" w:type="dxa"/>
                  <w:shd w:val="clear" w:color="auto" w:fill="auto"/>
                </w:tcPr>
                <w:p w14:paraId="20EAABFA"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65D45163" w14:textId="77777777" w:rsidR="0024465D" w:rsidRPr="00E11C88" w:rsidRDefault="0024465D" w:rsidP="00B253F8">
                  <w:pPr>
                    <w:spacing w:line="276" w:lineRule="auto"/>
                    <w:rPr>
                      <w:rFonts w:ascii="Arial Narrow" w:hAnsi="Arial Narrow" w:cs="TTFFB52530t00"/>
                      <w:sz w:val="22"/>
                      <w:szCs w:val="22"/>
                    </w:rPr>
                  </w:pPr>
                  <w:r w:rsidRPr="00E11C88">
                    <w:rPr>
                      <w:rFonts w:ascii="Arial Narrow" w:hAnsi="Arial Narrow" w:cs="TTFFB52530t00"/>
                      <w:sz w:val="22"/>
                      <w:szCs w:val="22"/>
                    </w:rPr>
                    <w:t>Yes</w:t>
                  </w:r>
                </w:p>
              </w:tc>
            </w:tr>
            <w:tr w:rsidR="00E11C88" w:rsidRPr="00E11C88" w14:paraId="33959856" w14:textId="77777777" w:rsidTr="00B253F8">
              <w:trPr>
                <w:trHeight w:val="20"/>
              </w:trPr>
              <w:tc>
                <w:tcPr>
                  <w:tcW w:w="568" w:type="dxa"/>
                  <w:shd w:val="clear" w:color="auto" w:fill="auto"/>
                </w:tcPr>
                <w:p w14:paraId="3507E1BD" w14:textId="77777777" w:rsidR="0024465D" w:rsidRPr="00E11C88" w:rsidRDefault="0024465D" w:rsidP="00B253F8">
                  <w:pPr>
                    <w:spacing w:line="276" w:lineRule="auto"/>
                    <w:jc w:val="both"/>
                    <w:rPr>
                      <w:rFonts w:ascii="Arial Narrow" w:hAnsi="Arial Narrow" w:cs="TTFFB52530t00"/>
                      <w:sz w:val="22"/>
                      <w:szCs w:val="22"/>
                    </w:rPr>
                  </w:pPr>
                </w:p>
              </w:tc>
              <w:tc>
                <w:tcPr>
                  <w:tcW w:w="3483" w:type="dxa"/>
                  <w:gridSpan w:val="3"/>
                  <w:shd w:val="clear" w:color="auto" w:fill="auto"/>
                </w:tcPr>
                <w:p w14:paraId="0A6BDFFD" w14:textId="77777777" w:rsidR="0024465D" w:rsidRPr="00E11C88" w:rsidRDefault="0024465D" w:rsidP="00B253F8">
                  <w:pPr>
                    <w:numPr>
                      <w:ilvl w:val="0"/>
                      <w:numId w:val="2"/>
                    </w:numPr>
                    <w:spacing w:line="276" w:lineRule="auto"/>
                    <w:ind w:left="373" w:hanging="373"/>
                    <w:jc w:val="both"/>
                    <w:rPr>
                      <w:rFonts w:ascii="Arial Narrow" w:hAnsi="Arial Narrow" w:cs="TTFFB52530t00"/>
                      <w:sz w:val="22"/>
                      <w:szCs w:val="22"/>
                    </w:rPr>
                  </w:pPr>
                  <w:r w:rsidRPr="00E11C88">
                    <w:rPr>
                      <w:rFonts w:ascii="Arial Narrow" w:hAnsi="Arial Narrow" w:cs="TTFFB52530t00"/>
                      <w:sz w:val="22"/>
                      <w:szCs w:val="22"/>
                    </w:rPr>
                    <w:t>Any other comments by our empanelled valuers on authentic of approved plan</w:t>
                  </w:r>
                </w:p>
              </w:tc>
              <w:tc>
                <w:tcPr>
                  <w:tcW w:w="399" w:type="dxa"/>
                  <w:shd w:val="clear" w:color="auto" w:fill="auto"/>
                </w:tcPr>
                <w:p w14:paraId="677C9598" w14:textId="77777777" w:rsidR="0024465D" w:rsidRPr="00E11C88" w:rsidRDefault="0024465D" w:rsidP="00B253F8">
                  <w:pPr>
                    <w:spacing w:line="276" w:lineRule="auto"/>
                    <w:rPr>
                      <w:rFonts w:ascii="Arial Narrow" w:hAnsi="Arial Narrow"/>
                      <w:sz w:val="22"/>
                      <w:szCs w:val="22"/>
                    </w:rPr>
                  </w:pPr>
                  <w:r w:rsidRPr="00E11C88">
                    <w:rPr>
                      <w:rFonts w:ascii="Arial Narrow" w:hAnsi="Arial Narrow"/>
                      <w:sz w:val="22"/>
                      <w:szCs w:val="22"/>
                    </w:rPr>
                    <w:t>:</w:t>
                  </w:r>
                </w:p>
              </w:tc>
              <w:tc>
                <w:tcPr>
                  <w:tcW w:w="4584" w:type="dxa"/>
                  <w:gridSpan w:val="2"/>
                  <w:shd w:val="clear" w:color="auto" w:fill="auto"/>
                </w:tcPr>
                <w:p w14:paraId="3183DA43" w14:textId="77777777" w:rsidR="00ED184F" w:rsidRPr="00E11C88" w:rsidRDefault="00ED184F" w:rsidP="00B253F8">
                  <w:pPr>
                    <w:pStyle w:val="ListParagraph"/>
                    <w:numPr>
                      <w:ilvl w:val="0"/>
                      <w:numId w:val="17"/>
                    </w:numPr>
                    <w:spacing w:line="276" w:lineRule="auto"/>
                    <w:ind w:left="226" w:hanging="226"/>
                    <w:rPr>
                      <w:rFonts w:ascii="Arial Narrow" w:hAnsi="Arial Narrow" w:cs="Mangal"/>
                      <w:sz w:val="22"/>
                      <w:szCs w:val="22"/>
                    </w:rPr>
                  </w:pPr>
                  <w:r w:rsidRPr="00E11C88">
                    <w:rPr>
                      <w:rFonts w:ascii="Arial Narrow" w:hAnsi="Arial Narrow" w:cs="Mangal"/>
                      <w:sz w:val="22"/>
                      <w:szCs w:val="22"/>
                    </w:rPr>
                    <w:t>Construction is not as per Sanctioned Plan. There is deviation.</w:t>
                  </w:r>
                </w:p>
                <w:p w14:paraId="2A59015A" w14:textId="77777777" w:rsidR="0024465D" w:rsidRPr="00E11C88" w:rsidRDefault="00ED184F" w:rsidP="00B253F8">
                  <w:pPr>
                    <w:pStyle w:val="ListParagraph"/>
                    <w:numPr>
                      <w:ilvl w:val="0"/>
                      <w:numId w:val="17"/>
                    </w:numPr>
                    <w:spacing w:line="276" w:lineRule="auto"/>
                    <w:ind w:left="226" w:hanging="226"/>
                    <w:rPr>
                      <w:rFonts w:ascii="Arial Narrow" w:hAnsi="Arial Narrow" w:cs="TTFFB52530t00"/>
                      <w:sz w:val="22"/>
                      <w:szCs w:val="22"/>
                    </w:rPr>
                  </w:pPr>
                  <w:r w:rsidRPr="00E11C88">
                    <w:rPr>
                      <w:rFonts w:ascii="Arial Narrow" w:hAnsi="Arial Narrow" w:cs="Mangal"/>
                      <w:sz w:val="22"/>
                      <w:szCs w:val="22"/>
                    </w:rPr>
                    <w:t>Actual construction is more than Sanctioned Plan.</w:t>
                  </w:r>
                </w:p>
              </w:tc>
            </w:tr>
          </w:tbl>
          <w:p w14:paraId="0D01EF64" w14:textId="77777777" w:rsidR="0024465D" w:rsidRPr="00E11C88" w:rsidRDefault="0024465D" w:rsidP="00666F34">
            <w:pPr>
              <w:rPr>
                <w:rFonts w:ascii="Arial Narrow" w:hAnsi="Arial Narrow"/>
                <w:b/>
                <w:sz w:val="22"/>
                <w:szCs w:val="22"/>
              </w:rPr>
            </w:pPr>
          </w:p>
          <w:p w14:paraId="1E498222" w14:textId="77777777" w:rsidR="0024465D" w:rsidRPr="00E11C88" w:rsidRDefault="0024465D" w:rsidP="00666F34">
            <w:pPr>
              <w:rPr>
                <w:rFonts w:ascii="Arial Narrow" w:hAnsi="Arial Narrow"/>
                <w:b/>
                <w:sz w:val="22"/>
                <w:szCs w:val="22"/>
              </w:rPr>
            </w:pPr>
            <w:r w:rsidRPr="00E11C88">
              <w:rPr>
                <w:rFonts w:ascii="Arial Narrow" w:hAnsi="Arial Narrow"/>
                <w:b/>
                <w:sz w:val="22"/>
                <w:szCs w:val="22"/>
              </w:rPr>
              <w:t xml:space="preserve">Specifications of construction (floor-wise) in respect of </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3418"/>
              <w:gridCol w:w="267"/>
              <w:gridCol w:w="4635"/>
            </w:tblGrid>
            <w:tr w:rsidR="00E11C88" w:rsidRPr="00E11C88" w14:paraId="0DE4FB90" w14:textId="77777777" w:rsidTr="000D4DA9">
              <w:trPr>
                <w:trHeight w:val="20"/>
              </w:trPr>
              <w:tc>
                <w:tcPr>
                  <w:tcW w:w="785" w:type="dxa"/>
                  <w:tcBorders>
                    <w:bottom w:val="single" w:sz="4" w:space="0" w:color="auto"/>
                  </w:tcBorders>
                  <w:shd w:val="clear" w:color="auto" w:fill="auto"/>
                </w:tcPr>
                <w:p w14:paraId="05120BAD" w14:textId="77777777" w:rsidR="0024465D" w:rsidRPr="00E11C88" w:rsidRDefault="0024465D" w:rsidP="00666F34">
                  <w:pPr>
                    <w:rPr>
                      <w:rFonts w:ascii="Arial Narrow" w:hAnsi="Arial Narrow" w:cs="TTFFB52530t00"/>
                      <w:sz w:val="22"/>
                      <w:szCs w:val="22"/>
                    </w:rPr>
                  </w:pPr>
                  <w:r w:rsidRPr="00E11C88">
                    <w:rPr>
                      <w:rFonts w:ascii="Arial Narrow" w:hAnsi="Arial Narrow" w:cs="TTFFB52530t00"/>
                      <w:b/>
                      <w:sz w:val="22"/>
                      <w:szCs w:val="22"/>
                    </w:rPr>
                    <w:t>Sr. No.</w:t>
                  </w:r>
                </w:p>
              </w:tc>
              <w:tc>
                <w:tcPr>
                  <w:tcW w:w="3418" w:type="dxa"/>
                  <w:tcBorders>
                    <w:bottom w:val="single" w:sz="4" w:space="0" w:color="auto"/>
                  </w:tcBorders>
                  <w:shd w:val="clear" w:color="auto" w:fill="auto"/>
                </w:tcPr>
                <w:p w14:paraId="20569D9A" w14:textId="77777777" w:rsidR="0024465D" w:rsidRPr="00E11C88" w:rsidRDefault="0024465D" w:rsidP="00666F34">
                  <w:pPr>
                    <w:jc w:val="center"/>
                    <w:rPr>
                      <w:rFonts w:ascii="Arial Narrow" w:hAnsi="Arial Narrow" w:cs="TTFFB52530t00"/>
                      <w:b/>
                      <w:sz w:val="22"/>
                      <w:szCs w:val="22"/>
                    </w:rPr>
                  </w:pPr>
                  <w:r w:rsidRPr="00E11C88">
                    <w:rPr>
                      <w:rFonts w:ascii="Arial Narrow" w:hAnsi="Arial Narrow" w:cs="TTFFB52530t00"/>
                      <w:b/>
                      <w:sz w:val="22"/>
                      <w:szCs w:val="22"/>
                    </w:rPr>
                    <w:t>Description</w:t>
                  </w:r>
                </w:p>
              </w:tc>
              <w:tc>
                <w:tcPr>
                  <w:tcW w:w="267" w:type="dxa"/>
                  <w:tcBorders>
                    <w:bottom w:val="single" w:sz="4" w:space="0" w:color="auto"/>
                  </w:tcBorders>
                  <w:shd w:val="clear" w:color="auto" w:fill="auto"/>
                </w:tcPr>
                <w:p w14:paraId="35E8E7CD" w14:textId="77777777" w:rsidR="0024465D" w:rsidRPr="00E11C88" w:rsidRDefault="0024465D" w:rsidP="00666F34">
                  <w:pPr>
                    <w:rPr>
                      <w:sz w:val="22"/>
                      <w:szCs w:val="22"/>
                    </w:rPr>
                  </w:pPr>
                </w:p>
              </w:tc>
              <w:tc>
                <w:tcPr>
                  <w:tcW w:w="4635" w:type="dxa"/>
                  <w:tcBorders>
                    <w:bottom w:val="single" w:sz="4" w:space="0" w:color="auto"/>
                  </w:tcBorders>
                  <w:shd w:val="clear" w:color="auto" w:fill="auto"/>
                </w:tcPr>
                <w:p w14:paraId="4311688F" w14:textId="77777777" w:rsidR="0024465D" w:rsidRPr="00E11C88" w:rsidRDefault="0024465D" w:rsidP="00666F34">
                  <w:pPr>
                    <w:jc w:val="center"/>
                    <w:rPr>
                      <w:rFonts w:ascii="Arial Narrow" w:hAnsi="Arial Narrow" w:cs="TTFFB52530t00"/>
                      <w:b/>
                      <w:sz w:val="22"/>
                      <w:szCs w:val="22"/>
                    </w:rPr>
                  </w:pPr>
                </w:p>
              </w:tc>
            </w:tr>
            <w:tr w:rsidR="00E11C88" w:rsidRPr="00E11C88" w14:paraId="1B755A47" w14:textId="77777777" w:rsidTr="000D4DA9">
              <w:trPr>
                <w:trHeight w:val="20"/>
              </w:trPr>
              <w:tc>
                <w:tcPr>
                  <w:tcW w:w="785" w:type="dxa"/>
                  <w:tcBorders>
                    <w:bottom w:val="single" w:sz="4" w:space="0" w:color="auto"/>
                  </w:tcBorders>
                  <w:shd w:val="clear" w:color="auto" w:fill="auto"/>
                  <w:vAlign w:val="center"/>
                </w:tcPr>
                <w:p w14:paraId="24936CFA"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tcBorders>
                    <w:bottom w:val="single" w:sz="4" w:space="0" w:color="auto"/>
                  </w:tcBorders>
                  <w:shd w:val="clear" w:color="auto" w:fill="auto"/>
                </w:tcPr>
                <w:p w14:paraId="46C865FF"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Foundation</w:t>
                  </w:r>
                </w:p>
              </w:tc>
              <w:tc>
                <w:tcPr>
                  <w:tcW w:w="267" w:type="dxa"/>
                  <w:tcBorders>
                    <w:bottom w:val="single" w:sz="4" w:space="0" w:color="auto"/>
                  </w:tcBorders>
                  <w:shd w:val="clear" w:color="auto" w:fill="auto"/>
                </w:tcPr>
                <w:p w14:paraId="10FDC3CD" w14:textId="77777777" w:rsidR="0024465D" w:rsidRPr="00E11C88" w:rsidRDefault="0024465D" w:rsidP="00666F34">
                  <w:pPr>
                    <w:rPr>
                      <w:sz w:val="22"/>
                      <w:szCs w:val="22"/>
                    </w:rPr>
                  </w:pPr>
                  <w:r w:rsidRPr="00E11C88">
                    <w:rPr>
                      <w:rFonts w:ascii="Arial Narrow" w:hAnsi="Arial Narrow"/>
                      <w:sz w:val="22"/>
                      <w:szCs w:val="22"/>
                    </w:rPr>
                    <w:t>:</w:t>
                  </w:r>
                </w:p>
              </w:tc>
              <w:tc>
                <w:tcPr>
                  <w:tcW w:w="4635" w:type="dxa"/>
                  <w:tcBorders>
                    <w:bottom w:val="single" w:sz="4" w:space="0" w:color="auto"/>
                  </w:tcBorders>
                  <w:shd w:val="clear" w:color="auto" w:fill="auto"/>
                </w:tcPr>
                <w:p w14:paraId="724D52FB" w14:textId="77777777" w:rsidR="0024465D" w:rsidRPr="00E11C88" w:rsidRDefault="0024465D" w:rsidP="00666F34">
                  <w:pPr>
                    <w:rPr>
                      <w:rFonts w:ascii="Arial Narrow" w:hAnsi="Arial Narrow" w:cs="Arial"/>
                      <w:sz w:val="22"/>
                      <w:szCs w:val="22"/>
                    </w:rPr>
                  </w:pPr>
                  <w:r w:rsidRPr="00E11C88">
                    <w:rPr>
                      <w:rFonts w:ascii="Arial Narrow" w:hAnsi="Arial Narrow" w:cs="Arial"/>
                      <w:sz w:val="22"/>
                      <w:szCs w:val="22"/>
                    </w:rPr>
                    <w:t>R.C.C Footing</w:t>
                  </w:r>
                </w:p>
              </w:tc>
            </w:tr>
            <w:tr w:rsidR="00E11C88" w:rsidRPr="00E11C88" w14:paraId="6D66CB7D" w14:textId="77777777" w:rsidTr="000D4DA9">
              <w:trPr>
                <w:trHeight w:val="20"/>
              </w:trPr>
              <w:tc>
                <w:tcPr>
                  <w:tcW w:w="785" w:type="dxa"/>
                  <w:tcBorders>
                    <w:bottom w:val="single" w:sz="4" w:space="0" w:color="auto"/>
                  </w:tcBorders>
                  <w:shd w:val="clear" w:color="auto" w:fill="auto"/>
                  <w:vAlign w:val="center"/>
                </w:tcPr>
                <w:p w14:paraId="00150946"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tcBorders>
                    <w:bottom w:val="single" w:sz="4" w:space="0" w:color="auto"/>
                  </w:tcBorders>
                  <w:shd w:val="clear" w:color="auto" w:fill="auto"/>
                </w:tcPr>
                <w:p w14:paraId="42116DBD"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Basement</w:t>
                  </w:r>
                </w:p>
              </w:tc>
              <w:tc>
                <w:tcPr>
                  <w:tcW w:w="267" w:type="dxa"/>
                  <w:tcBorders>
                    <w:bottom w:val="single" w:sz="4" w:space="0" w:color="auto"/>
                  </w:tcBorders>
                  <w:shd w:val="clear" w:color="auto" w:fill="auto"/>
                </w:tcPr>
                <w:p w14:paraId="31ABC50D" w14:textId="77777777" w:rsidR="0024465D" w:rsidRPr="00E11C88" w:rsidRDefault="0024465D" w:rsidP="00666F34">
                  <w:pPr>
                    <w:rPr>
                      <w:sz w:val="22"/>
                      <w:szCs w:val="22"/>
                    </w:rPr>
                  </w:pPr>
                  <w:r w:rsidRPr="00E11C88">
                    <w:rPr>
                      <w:rFonts w:ascii="Arial Narrow" w:hAnsi="Arial Narrow"/>
                      <w:sz w:val="22"/>
                      <w:szCs w:val="22"/>
                    </w:rPr>
                    <w:t>:</w:t>
                  </w:r>
                </w:p>
              </w:tc>
              <w:tc>
                <w:tcPr>
                  <w:tcW w:w="4635" w:type="dxa"/>
                  <w:tcBorders>
                    <w:bottom w:val="single" w:sz="4" w:space="0" w:color="auto"/>
                  </w:tcBorders>
                  <w:shd w:val="clear" w:color="auto" w:fill="auto"/>
                </w:tcPr>
                <w:p w14:paraId="25B35F96" w14:textId="77777777" w:rsidR="0024465D" w:rsidRPr="00E11C88" w:rsidRDefault="0024465D" w:rsidP="00666F34">
                  <w:r w:rsidRPr="00E11C88">
                    <w:rPr>
                      <w:rFonts w:ascii="Arial Narrow" w:hAnsi="Arial Narrow" w:cs="Arial"/>
                      <w:sz w:val="22"/>
                      <w:szCs w:val="22"/>
                    </w:rPr>
                    <w:t>-</w:t>
                  </w:r>
                </w:p>
              </w:tc>
            </w:tr>
            <w:tr w:rsidR="00E11C88" w:rsidRPr="00E11C88" w14:paraId="6D5C6F7A" w14:textId="77777777" w:rsidTr="000D4DA9">
              <w:trPr>
                <w:trHeight w:val="20"/>
              </w:trPr>
              <w:tc>
                <w:tcPr>
                  <w:tcW w:w="785" w:type="dxa"/>
                  <w:tcBorders>
                    <w:bottom w:val="single" w:sz="4" w:space="0" w:color="auto"/>
                  </w:tcBorders>
                  <w:shd w:val="clear" w:color="auto" w:fill="auto"/>
                  <w:vAlign w:val="center"/>
                </w:tcPr>
                <w:p w14:paraId="1B997DFD"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tcBorders>
                    <w:bottom w:val="single" w:sz="4" w:space="0" w:color="auto"/>
                  </w:tcBorders>
                  <w:shd w:val="clear" w:color="auto" w:fill="auto"/>
                </w:tcPr>
                <w:p w14:paraId="6A8304E3"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Superstructure</w:t>
                  </w:r>
                </w:p>
              </w:tc>
              <w:tc>
                <w:tcPr>
                  <w:tcW w:w="267" w:type="dxa"/>
                  <w:tcBorders>
                    <w:bottom w:val="single" w:sz="4" w:space="0" w:color="auto"/>
                  </w:tcBorders>
                  <w:shd w:val="clear" w:color="auto" w:fill="auto"/>
                </w:tcPr>
                <w:p w14:paraId="3F5F5839" w14:textId="77777777" w:rsidR="0024465D" w:rsidRPr="00E11C88" w:rsidRDefault="0024465D" w:rsidP="00666F34">
                  <w:pPr>
                    <w:rPr>
                      <w:sz w:val="22"/>
                      <w:szCs w:val="22"/>
                    </w:rPr>
                  </w:pPr>
                  <w:r w:rsidRPr="00E11C88">
                    <w:rPr>
                      <w:rFonts w:ascii="Arial Narrow" w:hAnsi="Arial Narrow"/>
                      <w:sz w:val="22"/>
                      <w:szCs w:val="22"/>
                    </w:rPr>
                    <w:t>:</w:t>
                  </w:r>
                </w:p>
              </w:tc>
              <w:tc>
                <w:tcPr>
                  <w:tcW w:w="4635" w:type="dxa"/>
                  <w:tcBorders>
                    <w:bottom w:val="single" w:sz="4" w:space="0" w:color="auto"/>
                  </w:tcBorders>
                  <w:shd w:val="clear" w:color="auto" w:fill="auto"/>
                </w:tcPr>
                <w:p w14:paraId="47C861CA" w14:textId="77777777" w:rsidR="0024465D" w:rsidRPr="00E11C88" w:rsidRDefault="0024465D" w:rsidP="00666F34">
                  <w:r w:rsidRPr="00E11C88">
                    <w:rPr>
                      <w:rFonts w:ascii="Arial Narrow" w:hAnsi="Arial Narrow" w:cs="Arial"/>
                      <w:sz w:val="22"/>
                      <w:szCs w:val="22"/>
                    </w:rPr>
                    <w:t>R.C.C. Framed Structure</w:t>
                  </w:r>
                </w:p>
              </w:tc>
            </w:tr>
            <w:tr w:rsidR="00E11C88" w:rsidRPr="00E11C88" w14:paraId="494AACEF" w14:textId="77777777" w:rsidTr="000D4DA9">
              <w:trPr>
                <w:trHeight w:val="20"/>
              </w:trPr>
              <w:tc>
                <w:tcPr>
                  <w:tcW w:w="785" w:type="dxa"/>
                  <w:tcBorders>
                    <w:bottom w:val="single" w:sz="4" w:space="0" w:color="auto"/>
                  </w:tcBorders>
                  <w:shd w:val="clear" w:color="auto" w:fill="auto"/>
                  <w:vAlign w:val="center"/>
                </w:tcPr>
                <w:p w14:paraId="0E2D8725"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tcBorders>
                    <w:bottom w:val="single" w:sz="4" w:space="0" w:color="auto"/>
                  </w:tcBorders>
                  <w:shd w:val="clear" w:color="auto" w:fill="auto"/>
                </w:tcPr>
                <w:p w14:paraId="03A6589B"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Joinery / Doors &amp; Windows (Please furnish details about size of frames, shutters, glazing, fitting etc. and specify the species of timber</w:t>
                  </w:r>
                </w:p>
              </w:tc>
              <w:tc>
                <w:tcPr>
                  <w:tcW w:w="267" w:type="dxa"/>
                  <w:tcBorders>
                    <w:bottom w:val="single" w:sz="4" w:space="0" w:color="auto"/>
                  </w:tcBorders>
                  <w:shd w:val="clear" w:color="auto" w:fill="auto"/>
                </w:tcPr>
                <w:p w14:paraId="1FA1F4B3" w14:textId="77777777" w:rsidR="0024465D" w:rsidRPr="00E11C88" w:rsidRDefault="0024465D" w:rsidP="00666F34">
                  <w:pPr>
                    <w:rPr>
                      <w:sz w:val="22"/>
                      <w:szCs w:val="22"/>
                    </w:rPr>
                  </w:pPr>
                  <w:r w:rsidRPr="00E11C88">
                    <w:rPr>
                      <w:rFonts w:ascii="Arial Narrow" w:hAnsi="Arial Narrow"/>
                      <w:sz w:val="22"/>
                      <w:szCs w:val="22"/>
                    </w:rPr>
                    <w:t>:</w:t>
                  </w:r>
                </w:p>
              </w:tc>
              <w:tc>
                <w:tcPr>
                  <w:tcW w:w="4635" w:type="dxa"/>
                  <w:tcBorders>
                    <w:bottom w:val="single" w:sz="4" w:space="0" w:color="auto"/>
                  </w:tcBorders>
                  <w:shd w:val="clear" w:color="auto" w:fill="auto"/>
                </w:tcPr>
                <w:p w14:paraId="233527F5" w14:textId="77777777" w:rsidR="0024465D" w:rsidRPr="00E11C88" w:rsidRDefault="0024465D" w:rsidP="00666F34">
                  <w:pPr>
                    <w:rPr>
                      <w:rFonts w:ascii="Arial Narrow" w:hAnsi="Arial Narrow" w:cs="TTFFB52530t00"/>
                      <w:sz w:val="22"/>
                      <w:szCs w:val="22"/>
                    </w:rPr>
                  </w:pPr>
                  <w:r w:rsidRPr="00E11C88">
                    <w:rPr>
                      <w:rFonts w:ascii="Arial Narrow" w:hAnsi="Arial Narrow" w:cs="Arial"/>
                      <w:sz w:val="22"/>
                      <w:szCs w:val="22"/>
                    </w:rPr>
                    <w:t>Teak Wood Door Framed with Flush Doors, Powder Coated Aluminum Sliding Windows</w:t>
                  </w:r>
                </w:p>
              </w:tc>
            </w:tr>
            <w:tr w:rsidR="00E11C88" w:rsidRPr="00E11C88" w14:paraId="56D07997" w14:textId="77777777" w:rsidTr="000D4DA9">
              <w:trPr>
                <w:trHeight w:val="20"/>
              </w:trPr>
              <w:tc>
                <w:tcPr>
                  <w:tcW w:w="785" w:type="dxa"/>
                  <w:tcBorders>
                    <w:bottom w:val="single" w:sz="4" w:space="0" w:color="auto"/>
                  </w:tcBorders>
                  <w:shd w:val="clear" w:color="auto" w:fill="auto"/>
                  <w:vAlign w:val="center"/>
                </w:tcPr>
                <w:p w14:paraId="50D918E0"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tcBorders>
                    <w:bottom w:val="single" w:sz="4" w:space="0" w:color="auto"/>
                  </w:tcBorders>
                  <w:shd w:val="clear" w:color="auto" w:fill="auto"/>
                </w:tcPr>
                <w:p w14:paraId="339C313A"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RCC Works</w:t>
                  </w:r>
                </w:p>
              </w:tc>
              <w:tc>
                <w:tcPr>
                  <w:tcW w:w="267" w:type="dxa"/>
                  <w:tcBorders>
                    <w:bottom w:val="single" w:sz="4" w:space="0" w:color="auto"/>
                  </w:tcBorders>
                  <w:shd w:val="clear" w:color="auto" w:fill="auto"/>
                </w:tcPr>
                <w:p w14:paraId="0A194E79" w14:textId="77777777" w:rsidR="0024465D" w:rsidRPr="00E11C88" w:rsidRDefault="0024465D" w:rsidP="00666F34">
                  <w:pPr>
                    <w:rPr>
                      <w:sz w:val="22"/>
                      <w:szCs w:val="22"/>
                    </w:rPr>
                  </w:pPr>
                  <w:r w:rsidRPr="00E11C88">
                    <w:rPr>
                      <w:rFonts w:ascii="Arial Narrow" w:hAnsi="Arial Narrow"/>
                      <w:sz w:val="22"/>
                      <w:szCs w:val="22"/>
                    </w:rPr>
                    <w:t>:</w:t>
                  </w:r>
                </w:p>
              </w:tc>
              <w:tc>
                <w:tcPr>
                  <w:tcW w:w="4635" w:type="dxa"/>
                  <w:tcBorders>
                    <w:bottom w:val="single" w:sz="4" w:space="0" w:color="auto"/>
                  </w:tcBorders>
                  <w:shd w:val="clear" w:color="auto" w:fill="auto"/>
                </w:tcPr>
                <w:p w14:paraId="07E4279D" w14:textId="77777777" w:rsidR="0024465D" w:rsidRPr="00E11C88" w:rsidRDefault="0024465D" w:rsidP="00666F34">
                  <w:r w:rsidRPr="00E11C88">
                    <w:rPr>
                      <w:rFonts w:ascii="Arial Narrow" w:hAnsi="Arial Narrow" w:cs="Arial"/>
                      <w:sz w:val="22"/>
                      <w:szCs w:val="22"/>
                    </w:rPr>
                    <w:t>R.C.C. Framed Structure</w:t>
                  </w:r>
                </w:p>
              </w:tc>
            </w:tr>
            <w:tr w:rsidR="00E11C88" w:rsidRPr="00E11C88" w14:paraId="53EE2E35" w14:textId="77777777" w:rsidTr="000D4DA9">
              <w:trPr>
                <w:trHeight w:val="20"/>
              </w:trPr>
              <w:tc>
                <w:tcPr>
                  <w:tcW w:w="785" w:type="dxa"/>
                  <w:shd w:val="clear" w:color="auto" w:fill="auto"/>
                  <w:vAlign w:val="center"/>
                </w:tcPr>
                <w:p w14:paraId="16D5819B"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shd w:val="clear" w:color="auto" w:fill="auto"/>
                </w:tcPr>
                <w:p w14:paraId="17D9D26E"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Plastering</w:t>
                  </w:r>
                </w:p>
              </w:tc>
              <w:tc>
                <w:tcPr>
                  <w:tcW w:w="267" w:type="dxa"/>
                  <w:shd w:val="clear" w:color="auto" w:fill="auto"/>
                </w:tcPr>
                <w:p w14:paraId="1A6A8581" w14:textId="77777777" w:rsidR="0024465D" w:rsidRPr="00E11C88" w:rsidRDefault="0024465D" w:rsidP="00666F34">
                  <w:pPr>
                    <w:rPr>
                      <w:sz w:val="22"/>
                      <w:szCs w:val="22"/>
                    </w:rPr>
                  </w:pPr>
                  <w:r w:rsidRPr="00E11C88">
                    <w:rPr>
                      <w:rFonts w:ascii="Arial Narrow" w:hAnsi="Arial Narrow"/>
                      <w:sz w:val="22"/>
                      <w:szCs w:val="22"/>
                    </w:rPr>
                    <w:t>:</w:t>
                  </w:r>
                </w:p>
              </w:tc>
              <w:tc>
                <w:tcPr>
                  <w:tcW w:w="4635" w:type="dxa"/>
                  <w:shd w:val="clear" w:color="auto" w:fill="auto"/>
                </w:tcPr>
                <w:p w14:paraId="03905A8B" w14:textId="77777777" w:rsidR="0024465D" w:rsidRPr="00E11C88" w:rsidRDefault="0024465D" w:rsidP="00666F34">
                  <w:pPr>
                    <w:jc w:val="both"/>
                  </w:pPr>
                  <w:r w:rsidRPr="00E11C88">
                    <w:rPr>
                      <w:rFonts w:ascii="Arial Narrow" w:hAnsi="Arial Narrow" w:cs="Arial"/>
                      <w:sz w:val="22"/>
                      <w:szCs w:val="22"/>
                    </w:rPr>
                    <w:t>Cement Plastering.  With POP</w:t>
                  </w:r>
                </w:p>
              </w:tc>
            </w:tr>
            <w:tr w:rsidR="00E11C88" w:rsidRPr="00E11C88" w14:paraId="3D017437" w14:textId="77777777" w:rsidTr="000D4DA9">
              <w:trPr>
                <w:trHeight w:val="20"/>
              </w:trPr>
              <w:tc>
                <w:tcPr>
                  <w:tcW w:w="785" w:type="dxa"/>
                  <w:shd w:val="clear" w:color="auto" w:fill="auto"/>
                  <w:vAlign w:val="center"/>
                </w:tcPr>
                <w:p w14:paraId="736F8B6E"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shd w:val="clear" w:color="auto" w:fill="auto"/>
                </w:tcPr>
                <w:p w14:paraId="1944F58C"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Flooring, Skirting, dado</w:t>
                  </w:r>
                </w:p>
              </w:tc>
              <w:tc>
                <w:tcPr>
                  <w:tcW w:w="267" w:type="dxa"/>
                  <w:shd w:val="clear" w:color="auto" w:fill="auto"/>
                </w:tcPr>
                <w:p w14:paraId="058CB5A2" w14:textId="77777777" w:rsidR="0024465D" w:rsidRPr="00E11C88" w:rsidRDefault="0024465D" w:rsidP="00666F34">
                  <w:pPr>
                    <w:rPr>
                      <w:sz w:val="22"/>
                      <w:szCs w:val="22"/>
                    </w:rPr>
                  </w:pPr>
                  <w:r w:rsidRPr="00E11C88">
                    <w:rPr>
                      <w:rFonts w:ascii="Arial Narrow" w:hAnsi="Arial Narrow"/>
                      <w:sz w:val="22"/>
                      <w:szCs w:val="22"/>
                    </w:rPr>
                    <w:t>:</w:t>
                  </w:r>
                </w:p>
              </w:tc>
              <w:tc>
                <w:tcPr>
                  <w:tcW w:w="4635" w:type="dxa"/>
                  <w:shd w:val="clear" w:color="auto" w:fill="auto"/>
                </w:tcPr>
                <w:p w14:paraId="0220BD0E" w14:textId="77777777" w:rsidR="0024465D" w:rsidRPr="00E11C88" w:rsidRDefault="0024465D" w:rsidP="00666F34">
                  <w:pPr>
                    <w:rPr>
                      <w:rFonts w:ascii="Arial Narrow" w:hAnsi="Arial Narrow"/>
                      <w:sz w:val="22"/>
                      <w:szCs w:val="22"/>
                    </w:rPr>
                  </w:pPr>
                  <w:r w:rsidRPr="00E11C88">
                    <w:rPr>
                      <w:rFonts w:ascii="Arial Narrow" w:hAnsi="Arial Narrow" w:cs="Arial"/>
                      <w:sz w:val="22"/>
                      <w:szCs w:val="22"/>
                    </w:rPr>
                    <w:t>Proposed Vitrified tiles flooring</w:t>
                  </w:r>
                </w:p>
              </w:tc>
            </w:tr>
            <w:tr w:rsidR="00E11C88" w:rsidRPr="00E11C88" w14:paraId="1BCBD909" w14:textId="77777777" w:rsidTr="000D4DA9">
              <w:trPr>
                <w:trHeight w:val="20"/>
              </w:trPr>
              <w:tc>
                <w:tcPr>
                  <w:tcW w:w="785" w:type="dxa"/>
                  <w:shd w:val="clear" w:color="auto" w:fill="auto"/>
                  <w:vAlign w:val="center"/>
                </w:tcPr>
                <w:p w14:paraId="7BD42950"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shd w:val="clear" w:color="auto" w:fill="auto"/>
                </w:tcPr>
                <w:p w14:paraId="1541CFE9"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Special finish as marble, granite, wooden paneling, grills etc.</w:t>
                  </w:r>
                </w:p>
              </w:tc>
              <w:tc>
                <w:tcPr>
                  <w:tcW w:w="267" w:type="dxa"/>
                  <w:shd w:val="clear" w:color="auto" w:fill="auto"/>
                </w:tcPr>
                <w:p w14:paraId="18D1DC36" w14:textId="77777777" w:rsidR="0024465D" w:rsidRPr="00E11C88" w:rsidRDefault="0024465D" w:rsidP="00666F34">
                  <w:pPr>
                    <w:rPr>
                      <w:sz w:val="22"/>
                      <w:szCs w:val="22"/>
                    </w:rPr>
                  </w:pPr>
                  <w:r w:rsidRPr="00E11C88">
                    <w:rPr>
                      <w:rFonts w:ascii="Arial Narrow" w:hAnsi="Arial Narrow"/>
                      <w:sz w:val="22"/>
                      <w:szCs w:val="22"/>
                    </w:rPr>
                    <w:t>:</w:t>
                  </w:r>
                </w:p>
              </w:tc>
              <w:tc>
                <w:tcPr>
                  <w:tcW w:w="4635" w:type="dxa"/>
                  <w:shd w:val="clear" w:color="auto" w:fill="auto"/>
                </w:tcPr>
                <w:p w14:paraId="45F9D0CB" w14:textId="77777777" w:rsidR="0024465D" w:rsidRPr="00E11C88" w:rsidRDefault="0024465D" w:rsidP="00666F34">
                  <w:r w:rsidRPr="00E11C88">
                    <w:rPr>
                      <w:rFonts w:ascii="Arial Narrow" w:hAnsi="Arial Narrow" w:cs="TTFFB52530t00"/>
                      <w:sz w:val="22"/>
                      <w:szCs w:val="22"/>
                    </w:rPr>
                    <w:t>Marble</w:t>
                  </w:r>
                </w:p>
              </w:tc>
            </w:tr>
            <w:tr w:rsidR="00E11C88" w:rsidRPr="00E11C88" w14:paraId="7C854875" w14:textId="77777777" w:rsidTr="000D4DA9">
              <w:trPr>
                <w:trHeight w:val="20"/>
              </w:trPr>
              <w:tc>
                <w:tcPr>
                  <w:tcW w:w="785" w:type="dxa"/>
                  <w:shd w:val="clear" w:color="auto" w:fill="auto"/>
                  <w:vAlign w:val="center"/>
                </w:tcPr>
                <w:p w14:paraId="7651E736"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shd w:val="clear" w:color="auto" w:fill="auto"/>
                </w:tcPr>
                <w:p w14:paraId="3F20049E"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Roofing including weather proof course</w:t>
                  </w:r>
                </w:p>
              </w:tc>
              <w:tc>
                <w:tcPr>
                  <w:tcW w:w="267" w:type="dxa"/>
                  <w:shd w:val="clear" w:color="auto" w:fill="auto"/>
                </w:tcPr>
                <w:p w14:paraId="4A5E00EF" w14:textId="77777777" w:rsidR="0024465D" w:rsidRPr="00E11C88" w:rsidRDefault="0024465D" w:rsidP="00666F34">
                  <w:pPr>
                    <w:rPr>
                      <w:sz w:val="22"/>
                      <w:szCs w:val="22"/>
                    </w:rPr>
                  </w:pPr>
                  <w:r w:rsidRPr="00E11C88">
                    <w:rPr>
                      <w:rFonts w:ascii="Arial Narrow" w:hAnsi="Arial Narrow"/>
                      <w:sz w:val="22"/>
                      <w:szCs w:val="22"/>
                    </w:rPr>
                    <w:t>:</w:t>
                  </w:r>
                </w:p>
              </w:tc>
              <w:tc>
                <w:tcPr>
                  <w:tcW w:w="4635" w:type="dxa"/>
                  <w:shd w:val="clear" w:color="auto" w:fill="auto"/>
                </w:tcPr>
                <w:p w14:paraId="13569B02" w14:textId="77777777" w:rsidR="0024465D" w:rsidRPr="00E11C88" w:rsidRDefault="0024465D" w:rsidP="00666F34">
                  <w:r w:rsidRPr="00E11C88">
                    <w:rPr>
                      <w:rFonts w:ascii="Arial Narrow" w:hAnsi="Arial Narrow" w:cs="Arial"/>
                      <w:sz w:val="22"/>
                      <w:szCs w:val="22"/>
                    </w:rPr>
                    <w:t>RCC Slab Roofing</w:t>
                  </w:r>
                </w:p>
              </w:tc>
            </w:tr>
            <w:tr w:rsidR="00E11C88" w:rsidRPr="00E11C88" w14:paraId="2054F2A5" w14:textId="77777777" w:rsidTr="000D4DA9">
              <w:trPr>
                <w:trHeight w:val="20"/>
              </w:trPr>
              <w:tc>
                <w:tcPr>
                  <w:tcW w:w="785" w:type="dxa"/>
                  <w:shd w:val="clear" w:color="auto" w:fill="auto"/>
                  <w:vAlign w:val="center"/>
                </w:tcPr>
                <w:p w14:paraId="20399B34" w14:textId="77777777" w:rsidR="0024465D" w:rsidRPr="00E11C88" w:rsidRDefault="0024465D">
                  <w:pPr>
                    <w:numPr>
                      <w:ilvl w:val="0"/>
                      <w:numId w:val="4"/>
                    </w:numPr>
                    <w:ind w:left="171" w:firstLine="0"/>
                    <w:rPr>
                      <w:rFonts w:ascii="Arial Narrow" w:hAnsi="Arial Narrow" w:cs="TTFFB52530t00"/>
                      <w:sz w:val="22"/>
                      <w:szCs w:val="22"/>
                    </w:rPr>
                  </w:pPr>
                </w:p>
              </w:tc>
              <w:tc>
                <w:tcPr>
                  <w:tcW w:w="3418" w:type="dxa"/>
                  <w:shd w:val="clear" w:color="auto" w:fill="auto"/>
                </w:tcPr>
                <w:p w14:paraId="5D03E68A"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Drainage</w:t>
                  </w:r>
                </w:p>
              </w:tc>
              <w:tc>
                <w:tcPr>
                  <w:tcW w:w="267" w:type="dxa"/>
                  <w:shd w:val="clear" w:color="auto" w:fill="auto"/>
                </w:tcPr>
                <w:p w14:paraId="79B0355D" w14:textId="77777777" w:rsidR="0024465D" w:rsidRPr="00E11C88" w:rsidRDefault="0024465D" w:rsidP="00666F34">
                  <w:pPr>
                    <w:rPr>
                      <w:sz w:val="22"/>
                      <w:szCs w:val="22"/>
                    </w:rPr>
                  </w:pPr>
                  <w:r w:rsidRPr="00E11C88">
                    <w:rPr>
                      <w:rFonts w:ascii="Arial Narrow" w:hAnsi="Arial Narrow"/>
                      <w:sz w:val="22"/>
                      <w:szCs w:val="22"/>
                    </w:rPr>
                    <w:t>:</w:t>
                  </w:r>
                </w:p>
              </w:tc>
              <w:tc>
                <w:tcPr>
                  <w:tcW w:w="4635" w:type="dxa"/>
                  <w:shd w:val="clear" w:color="auto" w:fill="auto"/>
                </w:tcPr>
                <w:p w14:paraId="77FC2CF0" w14:textId="77777777" w:rsidR="0024465D" w:rsidRPr="00E11C88" w:rsidRDefault="0024465D" w:rsidP="009C4EBA">
                  <w:pPr>
                    <w:jc w:val="both"/>
                    <w:rPr>
                      <w:rFonts w:ascii="Arial Narrow" w:hAnsi="Arial Narrow" w:cs="Arial"/>
                      <w:sz w:val="22"/>
                      <w:szCs w:val="22"/>
                    </w:rPr>
                  </w:pPr>
                  <w:r w:rsidRPr="00E11C88">
                    <w:rPr>
                      <w:rFonts w:ascii="Arial Narrow" w:hAnsi="Arial Narrow" w:cs="Arial"/>
                      <w:sz w:val="22"/>
                      <w:szCs w:val="22"/>
                    </w:rPr>
                    <w:t>Underground Sewerage connected to Municipal drain lines</w:t>
                  </w:r>
                </w:p>
              </w:tc>
            </w:tr>
          </w:tbl>
          <w:p w14:paraId="75ED565D" w14:textId="77777777" w:rsidR="0024465D" w:rsidRPr="00E11C88" w:rsidRDefault="0024465D" w:rsidP="00666F34"/>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3732"/>
              <w:gridCol w:w="267"/>
              <w:gridCol w:w="4636"/>
            </w:tblGrid>
            <w:tr w:rsidR="00E11C88" w:rsidRPr="00E11C88" w14:paraId="76708E30" w14:textId="77777777" w:rsidTr="000D4DA9">
              <w:trPr>
                <w:trHeight w:val="20"/>
              </w:trPr>
              <w:tc>
                <w:tcPr>
                  <w:tcW w:w="470" w:type="dxa"/>
                  <w:shd w:val="clear" w:color="auto" w:fill="auto"/>
                </w:tcPr>
                <w:p w14:paraId="2D17375B"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b/>
                      <w:sz w:val="22"/>
                      <w:szCs w:val="22"/>
                    </w:rPr>
                    <w:t>2.</w:t>
                  </w:r>
                </w:p>
              </w:tc>
              <w:tc>
                <w:tcPr>
                  <w:tcW w:w="3732" w:type="dxa"/>
                  <w:shd w:val="clear" w:color="auto" w:fill="auto"/>
                </w:tcPr>
                <w:p w14:paraId="6EB3646A"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b/>
                      <w:sz w:val="22"/>
                      <w:szCs w:val="22"/>
                    </w:rPr>
                    <w:t>Compound Wall</w:t>
                  </w:r>
                </w:p>
              </w:tc>
              <w:tc>
                <w:tcPr>
                  <w:tcW w:w="267" w:type="dxa"/>
                  <w:shd w:val="clear" w:color="auto" w:fill="auto"/>
                </w:tcPr>
                <w:p w14:paraId="732025D9"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3358F30A" w14:textId="77777777" w:rsidR="0024465D" w:rsidRPr="00E11C88" w:rsidRDefault="00BE22A7" w:rsidP="00666F34">
                  <w:pPr>
                    <w:ind w:right="34"/>
                    <w:rPr>
                      <w:rFonts w:ascii="Arial Narrow" w:hAnsi="Arial Narrow"/>
                      <w:sz w:val="22"/>
                      <w:szCs w:val="22"/>
                    </w:rPr>
                  </w:pPr>
                  <w:r w:rsidRPr="00E11C88">
                    <w:rPr>
                      <w:rFonts w:ascii="Arial Narrow" w:hAnsi="Arial Narrow"/>
                      <w:sz w:val="22"/>
                      <w:szCs w:val="22"/>
                    </w:rPr>
                    <w:t xml:space="preserve">Yes </w:t>
                  </w:r>
                </w:p>
              </w:tc>
            </w:tr>
            <w:tr w:rsidR="00E11C88" w:rsidRPr="00E11C88" w14:paraId="09DDFC14" w14:textId="77777777" w:rsidTr="000D4DA9">
              <w:trPr>
                <w:trHeight w:val="20"/>
              </w:trPr>
              <w:tc>
                <w:tcPr>
                  <w:tcW w:w="470" w:type="dxa"/>
                  <w:shd w:val="clear" w:color="auto" w:fill="auto"/>
                </w:tcPr>
                <w:p w14:paraId="570BB32F"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76E5F3B4"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sz w:val="22"/>
                      <w:szCs w:val="22"/>
                    </w:rPr>
                    <w:t>Height</w:t>
                  </w:r>
                </w:p>
              </w:tc>
              <w:tc>
                <w:tcPr>
                  <w:tcW w:w="267" w:type="dxa"/>
                  <w:shd w:val="clear" w:color="auto" w:fill="auto"/>
                </w:tcPr>
                <w:p w14:paraId="6EC3343A"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vMerge w:val="restart"/>
                  <w:shd w:val="clear" w:color="auto" w:fill="auto"/>
                </w:tcPr>
                <w:p w14:paraId="51B78E61" w14:textId="77777777" w:rsidR="0024465D" w:rsidRPr="00E11C88" w:rsidRDefault="00707337" w:rsidP="00666F34">
                  <w:pPr>
                    <w:rPr>
                      <w:rFonts w:ascii="Arial Narrow" w:hAnsi="Arial Narrow"/>
                      <w:sz w:val="22"/>
                      <w:szCs w:val="22"/>
                    </w:rPr>
                  </w:pPr>
                  <w:r w:rsidRPr="00E11C88">
                    <w:rPr>
                      <w:rFonts w:ascii="Arial Narrow" w:hAnsi="Arial Narrow"/>
                      <w:sz w:val="22"/>
                      <w:szCs w:val="22"/>
                    </w:rPr>
                    <w:t xml:space="preserve">5’ brick masonry wall </w:t>
                  </w:r>
                </w:p>
              </w:tc>
            </w:tr>
            <w:tr w:rsidR="00E11C88" w:rsidRPr="00E11C88" w14:paraId="3258B0C7" w14:textId="77777777" w:rsidTr="000D4DA9">
              <w:trPr>
                <w:trHeight w:val="20"/>
              </w:trPr>
              <w:tc>
                <w:tcPr>
                  <w:tcW w:w="470" w:type="dxa"/>
                  <w:shd w:val="clear" w:color="auto" w:fill="auto"/>
                </w:tcPr>
                <w:p w14:paraId="241C40C4"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6AED6D34"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Length</w:t>
                  </w:r>
                </w:p>
              </w:tc>
              <w:tc>
                <w:tcPr>
                  <w:tcW w:w="267" w:type="dxa"/>
                  <w:shd w:val="clear" w:color="auto" w:fill="auto"/>
                </w:tcPr>
                <w:p w14:paraId="3183411A"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vMerge/>
                  <w:shd w:val="clear" w:color="auto" w:fill="auto"/>
                </w:tcPr>
                <w:p w14:paraId="13655ACA" w14:textId="77777777" w:rsidR="0024465D" w:rsidRPr="00E11C88" w:rsidRDefault="0024465D" w:rsidP="00666F34">
                  <w:pPr>
                    <w:rPr>
                      <w:rFonts w:ascii="Arial Narrow" w:hAnsi="Arial Narrow" w:cs="TTFFB52530t00"/>
                      <w:sz w:val="22"/>
                      <w:szCs w:val="22"/>
                    </w:rPr>
                  </w:pPr>
                </w:p>
              </w:tc>
            </w:tr>
            <w:tr w:rsidR="00E11C88" w:rsidRPr="00E11C88" w14:paraId="6C025848" w14:textId="77777777" w:rsidTr="000D4DA9">
              <w:trPr>
                <w:trHeight w:val="20"/>
              </w:trPr>
              <w:tc>
                <w:tcPr>
                  <w:tcW w:w="470" w:type="dxa"/>
                  <w:shd w:val="clear" w:color="auto" w:fill="auto"/>
                </w:tcPr>
                <w:p w14:paraId="0F82A161"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2175CCF9"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Type of construction</w:t>
                  </w:r>
                </w:p>
              </w:tc>
              <w:tc>
                <w:tcPr>
                  <w:tcW w:w="267" w:type="dxa"/>
                  <w:shd w:val="clear" w:color="auto" w:fill="auto"/>
                </w:tcPr>
                <w:p w14:paraId="3F4531EA"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vMerge/>
                  <w:shd w:val="clear" w:color="auto" w:fill="auto"/>
                </w:tcPr>
                <w:p w14:paraId="5C98C675" w14:textId="77777777" w:rsidR="0024465D" w:rsidRPr="00E11C88" w:rsidRDefault="0024465D" w:rsidP="00666F34">
                  <w:pPr>
                    <w:rPr>
                      <w:rFonts w:ascii="Arial Narrow" w:hAnsi="Arial Narrow"/>
                      <w:sz w:val="22"/>
                      <w:szCs w:val="22"/>
                    </w:rPr>
                  </w:pPr>
                </w:p>
              </w:tc>
            </w:tr>
            <w:tr w:rsidR="00E11C88" w:rsidRPr="00E11C88" w14:paraId="7CA8AAA1" w14:textId="77777777" w:rsidTr="000D4DA9">
              <w:trPr>
                <w:trHeight w:val="20"/>
              </w:trPr>
              <w:tc>
                <w:tcPr>
                  <w:tcW w:w="470" w:type="dxa"/>
                  <w:shd w:val="clear" w:color="auto" w:fill="auto"/>
                </w:tcPr>
                <w:p w14:paraId="3101C3EF"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b/>
                      <w:sz w:val="22"/>
                      <w:szCs w:val="22"/>
                    </w:rPr>
                    <w:t>3.</w:t>
                  </w:r>
                </w:p>
              </w:tc>
              <w:tc>
                <w:tcPr>
                  <w:tcW w:w="3732" w:type="dxa"/>
                  <w:shd w:val="clear" w:color="auto" w:fill="auto"/>
                </w:tcPr>
                <w:p w14:paraId="2BC67261"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b/>
                      <w:sz w:val="22"/>
                      <w:szCs w:val="22"/>
                    </w:rPr>
                    <w:t>Electrical installation</w:t>
                  </w:r>
                </w:p>
              </w:tc>
              <w:tc>
                <w:tcPr>
                  <w:tcW w:w="267" w:type="dxa"/>
                  <w:shd w:val="clear" w:color="auto" w:fill="auto"/>
                </w:tcPr>
                <w:p w14:paraId="771EC2CF"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72247BA7"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73F675F3" w14:textId="77777777" w:rsidTr="000D4DA9">
              <w:trPr>
                <w:trHeight w:val="20"/>
              </w:trPr>
              <w:tc>
                <w:tcPr>
                  <w:tcW w:w="470" w:type="dxa"/>
                  <w:shd w:val="clear" w:color="auto" w:fill="auto"/>
                </w:tcPr>
                <w:p w14:paraId="6DA6D128"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33B2D050"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Type of wiring</w:t>
                  </w:r>
                </w:p>
              </w:tc>
              <w:tc>
                <w:tcPr>
                  <w:tcW w:w="267" w:type="dxa"/>
                  <w:shd w:val="clear" w:color="auto" w:fill="auto"/>
                </w:tcPr>
                <w:p w14:paraId="6DEE4C60"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69F4EB5E"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1DAB68FC" w14:textId="77777777" w:rsidTr="000D4DA9">
              <w:trPr>
                <w:trHeight w:val="20"/>
              </w:trPr>
              <w:tc>
                <w:tcPr>
                  <w:tcW w:w="470" w:type="dxa"/>
                  <w:shd w:val="clear" w:color="auto" w:fill="auto"/>
                </w:tcPr>
                <w:p w14:paraId="5117CE55"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195371D1"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Class of fittings (superior / ordinary / poor)</w:t>
                  </w:r>
                </w:p>
              </w:tc>
              <w:tc>
                <w:tcPr>
                  <w:tcW w:w="267" w:type="dxa"/>
                  <w:shd w:val="clear" w:color="auto" w:fill="auto"/>
                </w:tcPr>
                <w:p w14:paraId="314217B9"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4F94E1E8"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4BE54E44" w14:textId="77777777" w:rsidTr="000D4DA9">
              <w:trPr>
                <w:trHeight w:val="20"/>
              </w:trPr>
              <w:tc>
                <w:tcPr>
                  <w:tcW w:w="470" w:type="dxa"/>
                  <w:shd w:val="clear" w:color="auto" w:fill="auto"/>
                </w:tcPr>
                <w:p w14:paraId="53E74E02"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6BA880FC"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Number of light points</w:t>
                  </w:r>
                </w:p>
              </w:tc>
              <w:tc>
                <w:tcPr>
                  <w:tcW w:w="267" w:type="dxa"/>
                  <w:shd w:val="clear" w:color="auto" w:fill="auto"/>
                </w:tcPr>
                <w:p w14:paraId="3A6930B8"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707ECF58"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420509B7" w14:textId="77777777" w:rsidTr="000D4DA9">
              <w:trPr>
                <w:trHeight w:val="20"/>
              </w:trPr>
              <w:tc>
                <w:tcPr>
                  <w:tcW w:w="470" w:type="dxa"/>
                  <w:shd w:val="clear" w:color="auto" w:fill="auto"/>
                </w:tcPr>
                <w:p w14:paraId="36F864BD"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723D7EEC"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Fan points</w:t>
                  </w:r>
                </w:p>
              </w:tc>
              <w:tc>
                <w:tcPr>
                  <w:tcW w:w="267" w:type="dxa"/>
                  <w:shd w:val="clear" w:color="auto" w:fill="auto"/>
                </w:tcPr>
                <w:p w14:paraId="3C3B22E3"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43B641BF"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531A7B53" w14:textId="77777777" w:rsidTr="000D4DA9">
              <w:trPr>
                <w:trHeight w:val="20"/>
              </w:trPr>
              <w:tc>
                <w:tcPr>
                  <w:tcW w:w="470" w:type="dxa"/>
                  <w:shd w:val="clear" w:color="auto" w:fill="auto"/>
                </w:tcPr>
                <w:p w14:paraId="56527657"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3492BEAC"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Spare plug points</w:t>
                  </w:r>
                </w:p>
              </w:tc>
              <w:tc>
                <w:tcPr>
                  <w:tcW w:w="267" w:type="dxa"/>
                  <w:shd w:val="clear" w:color="auto" w:fill="auto"/>
                </w:tcPr>
                <w:p w14:paraId="7CA9A8DE"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13C04B6E"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5AC36699" w14:textId="77777777" w:rsidTr="000D4DA9">
              <w:trPr>
                <w:trHeight w:val="20"/>
              </w:trPr>
              <w:tc>
                <w:tcPr>
                  <w:tcW w:w="470" w:type="dxa"/>
                  <w:shd w:val="clear" w:color="auto" w:fill="auto"/>
                </w:tcPr>
                <w:p w14:paraId="39F9FA1E"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45FD1801"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Any other item</w:t>
                  </w:r>
                </w:p>
              </w:tc>
              <w:tc>
                <w:tcPr>
                  <w:tcW w:w="267" w:type="dxa"/>
                  <w:shd w:val="clear" w:color="auto" w:fill="auto"/>
                </w:tcPr>
                <w:p w14:paraId="198EC6AB"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sz w:val="22"/>
                      <w:szCs w:val="22"/>
                    </w:rPr>
                    <w:t>:</w:t>
                  </w:r>
                </w:p>
              </w:tc>
              <w:tc>
                <w:tcPr>
                  <w:tcW w:w="4636" w:type="dxa"/>
                  <w:shd w:val="clear" w:color="auto" w:fill="auto"/>
                </w:tcPr>
                <w:p w14:paraId="15683B9B" w14:textId="77777777" w:rsidR="0024465D" w:rsidRPr="00E11C88" w:rsidRDefault="0024465D" w:rsidP="00666F34">
                  <w:r w:rsidRPr="00E11C88">
                    <w:rPr>
                      <w:rFonts w:ascii="Arial Narrow" w:hAnsi="Arial Narrow" w:cs="Arial"/>
                      <w:sz w:val="22"/>
                      <w:szCs w:val="22"/>
                    </w:rPr>
                    <w:t>-</w:t>
                  </w:r>
                </w:p>
              </w:tc>
            </w:tr>
            <w:tr w:rsidR="00E11C88" w:rsidRPr="00E11C88" w14:paraId="024EB3D6" w14:textId="77777777" w:rsidTr="000D4DA9">
              <w:trPr>
                <w:trHeight w:val="20"/>
              </w:trPr>
              <w:tc>
                <w:tcPr>
                  <w:tcW w:w="470" w:type="dxa"/>
                  <w:shd w:val="clear" w:color="auto" w:fill="auto"/>
                </w:tcPr>
                <w:p w14:paraId="1543EBC1"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b/>
                      <w:sz w:val="22"/>
                      <w:szCs w:val="22"/>
                    </w:rPr>
                    <w:t>4.</w:t>
                  </w:r>
                </w:p>
              </w:tc>
              <w:tc>
                <w:tcPr>
                  <w:tcW w:w="3732" w:type="dxa"/>
                  <w:shd w:val="clear" w:color="auto" w:fill="auto"/>
                </w:tcPr>
                <w:p w14:paraId="69B7FB5D"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b/>
                      <w:sz w:val="22"/>
                      <w:szCs w:val="22"/>
                    </w:rPr>
                    <w:t>Plumbing installation</w:t>
                  </w:r>
                </w:p>
              </w:tc>
              <w:tc>
                <w:tcPr>
                  <w:tcW w:w="267" w:type="dxa"/>
                  <w:shd w:val="clear" w:color="auto" w:fill="auto"/>
                </w:tcPr>
                <w:p w14:paraId="52331E16" w14:textId="77777777" w:rsidR="0024465D" w:rsidRPr="00E11C88" w:rsidRDefault="0024465D" w:rsidP="00666F34">
                  <w:pPr>
                    <w:jc w:val="both"/>
                    <w:rPr>
                      <w:rFonts w:ascii="Arial Narrow" w:hAnsi="Arial Narrow" w:cs="TTFFB52530t00"/>
                      <w:sz w:val="22"/>
                      <w:szCs w:val="22"/>
                    </w:rPr>
                  </w:pPr>
                </w:p>
              </w:tc>
              <w:tc>
                <w:tcPr>
                  <w:tcW w:w="4636" w:type="dxa"/>
                  <w:shd w:val="clear" w:color="auto" w:fill="auto"/>
                </w:tcPr>
                <w:p w14:paraId="0E162323"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1BE6AC85" w14:textId="77777777" w:rsidTr="000D4DA9">
              <w:trPr>
                <w:trHeight w:val="20"/>
              </w:trPr>
              <w:tc>
                <w:tcPr>
                  <w:tcW w:w="470" w:type="dxa"/>
                  <w:shd w:val="clear" w:color="auto" w:fill="auto"/>
                </w:tcPr>
                <w:p w14:paraId="2055BC1C"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141E4DD3" w14:textId="77777777" w:rsidR="0024465D" w:rsidRPr="00E11C88" w:rsidRDefault="0024465D">
                  <w:pPr>
                    <w:numPr>
                      <w:ilvl w:val="0"/>
                      <w:numId w:val="5"/>
                    </w:numPr>
                    <w:ind w:left="373" w:hanging="373"/>
                    <w:jc w:val="both"/>
                    <w:rPr>
                      <w:rFonts w:ascii="Arial Narrow" w:hAnsi="Arial Narrow" w:cs="TTFFB52530t00"/>
                      <w:sz w:val="22"/>
                      <w:szCs w:val="22"/>
                    </w:rPr>
                  </w:pPr>
                  <w:r w:rsidRPr="00E11C88">
                    <w:rPr>
                      <w:rFonts w:ascii="Arial Narrow" w:hAnsi="Arial Narrow" w:cs="TTFFB52530t00"/>
                      <w:sz w:val="22"/>
                      <w:szCs w:val="22"/>
                    </w:rPr>
                    <w:t>No. of water closets and their type</w:t>
                  </w:r>
                </w:p>
              </w:tc>
              <w:tc>
                <w:tcPr>
                  <w:tcW w:w="267" w:type="dxa"/>
                  <w:shd w:val="clear" w:color="auto" w:fill="auto"/>
                </w:tcPr>
                <w:p w14:paraId="699C655A"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2FE91566"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26265B17" w14:textId="77777777" w:rsidTr="000D4DA9">
              <w:trPr>
                <w:trHeight w:val="20"/>
              </w:trPr>
              <w:tc>
                <w:tcPr>
                  <w:tcW w:w="470" w:type="dxa"/>
                  <w:shd w:val="clear" w:color="auto" w:fill="auto"/>
                </w:tcPr>
                <w:p w14:paraId="7B752236"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57AE5EC9" w14:textId="77777777" w:rsidR="0024465D" w:rsidRPr="00E11C88" w:rsidRDefault="0024465D">
                  <w:pPr>
                    <w:numPr>
                      <w:ilvl w:val="0"/>
                      <w:numId w:val="5"/>
                    </w:numPr>
                    <w:ind w:left="373" w:hanging="373"/>
                    <w:jc w:val="both"/>
                    <w:rPr>
                      <w:rFonts w:ascii="Arial Narrow" w:hAnsi="Arial Narrow" w:cs="TTFFB52530t00"/>
                      <w:sz w:val="22"/>
                      <w:szCs w:val="22"/>
                    </w:rPr>
                  </w:pPr>
                  <w:r w:rsidRPr="00E11C88">
                    <w:rPr>
                      <w:rFonts w:ascii="Arial Narrow" w:hAnsi="Arial Narrow" w:cs="TTFFB52530t00"/>
                      <w:sz w:val="22"/>
                      <w:szCs w:val="22"/>
                    </w:rPr>
                    <w:t>No. of wash basins</w:t>
                  </w:r>
                </w:p>
              </w:tc>
              <w:tc>
                <w:tcPr>
                  <w:tcW w:w="267" w:type="dxa"/>
                  <w:shd w:val="clear" w:color="auto" w:fill="auto"/>
                </w:tcPr>
                <w:p w14:paraId="577737E2"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13A7C467"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61AF35C4" w14:textId="77777777" w:rsidTr="000D4DA9">
              <w:trPr>
                <w:trHeight w:val="20"/>
              </w:trPr>
              <w:tc>
                <w:tcPr>
                  <w:tcW w:w="470" w:type="dxa"/>
                  <w:shd w:val="clear" w:color="auto" w:fill="auto"/>
                </w:tcPr>
                <w:p w14:paraId="2881599F"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0558018E" w14:textId="77777777" w:rsidR="0024465D" w:rsidRPr="00E11C88" w:rsidRDefault="0024465D">
                  <w:pPr>
                    <w:numPr>
                      <w:ilvl w:val="0"/>
                      <w:numId w:val="5"/>
                    </w:numPr>
                    <w:ind w:left="373" w:hanging="373"/>
                    <w:jc w:val="both"/>
                    <w:rPr>
                      <w:rFonts w:ascii="Arial Narrow" w:hAnsi="Arial Narrow" w:cs="TTFFB52530t00"/>
                      <w:sz w:val="22"/>
                      <w:szCs w:val="22"/>
                    </w:rPr>
                  </w:pPr>
                  <w:r w:rsidRPr="00E11C88">
                    <w:rPr>
                      <w:rFonts w:ascii="Arial Narrow" w:hAnsi="Arial Narrow" w:cs="TTFFB52530t00"/>
                      <w:sz w:val="22"/>
                      <w:szCs w:val="22"/>
                    </w:rPr>
                    <w:t>No. of urinals</w:t>
                  </w:r>
                </w:p>
              </w:tc>
              <w:tc>
                <w:tcPr>
                  <w:tcW w:w="267" w:type="dxa"/>
                  <w:shd w:val="clear" w:color="auto" w:fill="auto"/>
                </w:tcPr>
                <w:p w14:paraId="1C40616E"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6CE67F51"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524D74D8" w14:textId="77777777" w:rsidTr="000D4DA9">
              <w:trPr>
                <w:trHeight w:val="20"/>
              </w:trPr>
              <w:tc>
                <w:tcPr>
                  <w:tcW w:w="470" w:type="dxa"/>
                  <w:shd w:val="clear" w:color="auto" w:fill="auto"/>
                </w:tcPr>
                <w:p w14:paraId="19AE9D69"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5AD98CA0" w14:textId="77777777" w:rsidR="0024465D" w:rsidRPr="00E11C88" w:rsidRDefault="0024465D">
                  <w:pPr>
                    <w:numPr>
                      <w:ilvl w:val="0"/>
                      <w:numId w:val="5"/>
                    </w:numPr>
                    <w:ind w:left="373" w:hanging="373"/>
                    <w:jc w:val="both"/>
                    <w:rPr>
                      <w:rFonts w:ascii="Arial Narrow" w:hAnsi="Arial Narrow" w:cs="TTFFB52530t00"/>
                      <w:sz w:val="22"/>
                      <w:szCs w:val="22"/>
                    </w:rPr>
                  </w:pPr>
                  <w:r w:rsidRPr="00E11C88">
                    <w:rPr>
                      <w:rFonts w:ascii="Arial Narrow" w:hAnsi="Arial Narrow" w:cs="TTFFB52530t00"/>
                      <w:sz w:val="22"/>
                      <w:szCs w:val="22"/>
                    </w:rPr>
                    <w:t>No. of bath tubs</w:t>
                  </w:r>
                </w:p>
              </w:tc>
              <w:tc>
                <w:tcPr>
                  <w:tcW w:w="267" w:type="dxa"/>
                  <w:shd w:val="clear" w:color="auto" w:fill="auto"/>
                </w:tcPr>
                <w:p w14:paraId="66F4BAE7"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55B31585"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2979B0B4" w14:textId="77777777" w:rsidTr="000D4DA9">
              <w:trPr>
                <w:trHeight w:val="20"/>
              </w:trPr>
              <w:tc>
                <w:tcPr>
                  <w:tcW w:w="470" w:type="dxa"/>
                  <w:shd w:val="clear" w:color="auto" w:fill="auto"/>
                </w:tcPr>
                <w:p w14:paraId="00886108"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0AFF2C3A" w14:textId="77777777" w:rsidR="0024465D" w:rsidRPr="00E11C88" w:rsidRDefault="0024465D">
                  <w:pPr>
                    <w:numPr>
                      <w:ilvl w:val="0"/>
                      <w:numId w:val="5"/>
                    </w:numPr>
                    <w:ind w:left="373" w:hanging="373"/>
                    <w:jc w:val="both"/>
                    <w:rPr>
                      <w:rFonts w:ascii="Arial Narrow" w:hAnsi="Arial Narrow" w:cs="TTFFB52530t00"/>
                      <w:sz w:val="22"/>
                      <w:szCs w:val="22"/>
                    </w:rPr>
                  </w:pPr>
                  <w:r w:rsidRPr="00E11C88">
                    <w:rPr>
                      <w:rFonts w:ascii="Arial Narrow" w:hAnsi="Arial Narrow" w:cs="TTFFB52530t00"/>
                      <w:sz w:val="22"/>
                      <w:szCs w:val="22"/>
                    </w:rPr>
                    <w:t>Water meters, taps etc.</w:t>
                  </w:r>
                </w:p>
              </w:tc>
              <w:tc>
                <w:tcPr>
                  <w:tcW w:w="267" w:type="dxa"/>
                  <w:shd w:val="clear" w:color="auto" w:fill="auto"/>
                </w:tcPr>
                <w:p w14:paraId="7A506903"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79D9896A"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446A14A4" w14:textId="77777777" w:rsidTr="000D4DA9">
              <w:trPr>
                <w:trHeight w:val="20"/>
              </w:trPr>
              <w:tc>
                <w:tcPr>
                  <w:tcW w:w="470" w:type="dxa"/>
                  <w:shd w:val="clear" w:color="auto" w:fill="auto"/>
                </w:tcPr>
                <w:p w14:paraId="3C7CB358" w14:textId="77777777" w:rsidR="0024465D" w:rsidRPr="00E11C88" w:rsidRDefault="0024465D" w:rsidP="00666F34">
                  <w:pPr>
                    <w:jc w:val="both"/>
                    <w:rPr>
                      <w:rFonts w:ascii="Arial Narrow" w:hAnsi="Arial Narrow" w:cs="TTFFB52530t00"/>
                      <w:b/>
                      <w:sz w:val="22"/>
                      <w:szCs w:val="22"/>
                    </w:rPr>
                  </w:pPr>
                </w:p>
              </w:tc>
              <w:tc>
                <w:tcPr>
                  <w:tcW w:w="3732" w:type="dxa"/>
                  <w:shd w:val="clear" w:color="auto" w:fill="auto"/>
                </w:tcPr>
                <w:p w14:paraId="16F91B86" w14:textId="77777777" w:rsidR="0024465D" w:rsidRPr="00E11C88" w:rsidRDefault="0024465D">
                  <w:pPr>
                    <w:numPr>
                      <w:ilvl w:val="0"/>
                      <w:numId w:val="5"/>
                    </w:numPr>
                    <w:ind w:left="373" w:hanging="373"/>
                    <w:jc w:val="both"/>
                    <w:rPr>
                      <w:rFonts w:ascii="Arial Narrow" w:hAnsi="Arial Narrow" w:cs="TTFFB52530t00"/>
                      <w:sz w:val="22"/>
                      <w:szCs w:val="22"/>
                    </w:rPr>
                  </w:pPr>
                  <w:r w:rsidRPr="00E11C88">
                    <w:rPr>
                      <w:rFonts w:ascii="Arial Narrow" w:hAnsi="Arial Narrow" w:cs="TTFFB52530t00"/>
                      <w:sz w:val="22"/>
                      <w:szCs w:val="22"/>
                    </w:rPr>
                    <w:t>Any other fixtures</w:t>
                  </w:r>
                </w:p>
              </w:tc>
              <w:tc>
                <w:tcPr>
                  <w:tcW w:w="267" w:type="dxa"/>
                  <w:shd w:val="clear" w:color="auto" w:fill="auto"/>
                </w:tcPr>
                <w:p w14:paraId="6DA1B460" w14:textId="77777777" w:rsidR="0024465D" w:rsidRPr="00E11C88" w:rsidRDefault="0024465D" w:rsidP="00666F34">
                  <w:r w:rsidRPr="00E11C88">
                    <w:rPr>
                      <w:rFonts w:ascii="Arial Narrow" w:hAnsi="Arial Narrow"/>
                      <w:sz w:val="22"/>
                      <w:szCs w:val="22"/>
                    </w:rPr>
                    <w:t>:</w:t>
                  </w:r>
                </w:p>
              </w:tc>
              <w:tc>
                <w:tcPr>
                  <w:tcW w:w="4636" w:type="dxa"/>
                  <w:shd w:val="clear" w:color="auto" w:fill="auto"/>
                </w:tcPr>
                <w:p w14:paraId="6F91B8C3" w14:textId="77777777" w:rsidR="0024465D" w:rsidRPr="00E11C88" w:rsidRDefault="0024465D" w:rsidP="00666F34">
                  <w:r w:rsidRPr="00E11C88">
                    <w:rPr>
                      <w:rFonts w:ascii="Arial Narrow" w:hAnsi="Arial Narrow" w:cs="Arial"/>
                      <w:sz w:val="22"/>
                      <w:szCs w:val="22"/>
                    </w:rPr>
                    <w:t>Provided as per requirement</w:t>
                  </w:r>
                </w:p>
              </w:tc>
            </w:tr>
          </w:tbl>
          <w:p w14:paraId="34A69E89" w14:textId="77777777" w:rsidR="0024465D" w:rsidRPr="00E11C88" w:rsidRDefault="0024465D" w:rsidP="00666F34"/>
          <w:p w14:paraId="771CC821" w14:textId="77777777" w:rsidR="00E46DEE" w:rsidRPr="00E11C88" w:rsidRDefault="00E46DEE" w:rsidP="00666F34"/>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3732"/>
              <w:gridCol w:w="267"/>
              <w:gridCol w:w="4636"/>
            </w:tblGrid>
            <w:tr w:rsidR="00E11C88" w:rsidRPr="00E11C88" w14:paraId="714F5687" w14:textId="77777777" w:rsidTr="000D4DA9">
              <w:trPr>
                <w:trHeight w:val="20"/>
              </w:trPr>
              <w:tc>
                <w:tcPr>
                  <w:tcW w:w="4202" w:type="dxa"/>
                  <w:gridSpan w:val="2"/>
                  <w:shd w:val="clear" w:color="auto" w:fill="auto"/>
                </w:tcPr>
                <w:p w14:paraId="26369C71"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Part – C (Extra Items)</w:t>
                  </w:r>
                </w:p>
              </w:tc>
              <w:tc>
                <w:tcPr>
                  <w:tcW w:w="267" w:type="dxa"/>
                  <w:shd w:val="clear" w:color="auto" w:fill="auto"/>
                </w:tcPr>
                <w:p w14:paraId="181C57AC"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125C12F1" w14:textId="77777777" w:rsidR="0024465D" w:rsidRPr="00E11C88" w:rsidRDefault="0024465D" w:rsidP="00666F34">
                  <w:pPr>
                    <w:jc w:val="center"/>
                    <w:rPr>
                      <w:rFonts w:ascii="Arial Narrow" w:hAnsi="Arial Narrow"/>
                      <w:sz w:val="22"/>
                      <w:szCs w:val="22"/>
                    </w:rPr>
                  </w:pPr>
                  <w:r w:rsidRPr="00E11C88">
                    <w:rPr>
                      <w:rFonts w:ascii="Arial Narrow" w:hAnsi="Arial Narrow"/>
                      <w:sz w:val="23"/>
                      <w:szCs w:val="23"/>
                    </w:rPr>
                    <w:t xml:space="preserve">Amount in </w:t>
                  </w:r>
                  <w:r w:rsidRPr="00E11C88">
                    <w:rPr>
                      <w:rFonts w:ascii="Rupee Foradian" w:hAnsi="Rupee Foradian"/>
                      <w:sz w:val="23"/>
                      <w:szCs w:val="23"/>
                    </w:rPr>
                    <w:t>`</w:t>
                  </w:r>
                </w:p>
              </w:tc>
            </w:tr>
            <w:tr w:rsidR="00E11C88" w:rsidRPr="00E11C88" w14:paraId="3F0F5081" w14:textId="77777777" w:rsidTr="000D4DA9">
              <w:trPr>
                <w:trHeight w:val="20"/>
              </w:trPr>
              <w:tc>
                <w:tcPr>
                  <w:tcW w:w="470" w:type="dxa"/>
                  <w:shd w:val="clear" w:color="auto" w:fill="auto"/>
                </w:tcPr>
                <w:p w14:paraId="0BB774FA" w14:textId="77777777" w:rsidR="0024465D" w:rsidRPr="00E11C88" w:rsidRDefault="0024465D">
                  <w:pPr>
                    <w:numPr>
                      <w:ilvl w:val="0"/>
                      <w:numId w:val="6"/>
                    </w:numPr>
                    <w:jc w:val="both"/>
                    <w:rPr>
                      <w:rFonts w:ascii="Arial Narrow" w:hAnsi="Arial Narrow" w:cs="TTFFB52530t00"/>
                      <w:sz w:val="22"/>
                      <w:szCs w:val="22"/>
                    </w:rPr>
                  </w:pPr>
                </w:p>
              </w:tc>
              <w:tc>
                <w:tcPr>
                  <w:tcW w:w="3732" w:type="dxa"/>
                  <w:shd w:val="clear" w:color="auto" w:fill="auto"/>
                </w:tcPr>
                <w:p w14:paraId="180F5F15"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sz w:val="22"/>
                      <w:szCs w:val="22"/>
                    </w:rPr>
                    <w:t>Portico</w:t>
                  </w:r>
                </w:p>
              </w:tc>
              <w:tc>
                <w:tcPr>
                  <w:tcW w:w="267" w:type="dxa"/>
                  <w:shd w:val="clear" w:color="auto" w:fill="auto"/>
                </w:tcPr>
                <w:p w14:paraId="20BF6E51"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6AF7CA0D"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377034F0" w14:textId="77777777" w:rsidTr="000D4DA9">
              <w:trPr>
                <w:trHeight w:val="20"/>
              </w:trPr>
              <w:tc>
                <w:tcPr>
                  <w:tcW w:w="470" w:type="dxa"/>
                  <w:shd w:val="clear" w:color="auto" w:fill="auto"/>
                </w:tcPr>
                <w:p w14:paraId="49904166" w14:textId="77777777" w:rsidR="0024465D" w:rsidRPr="00E11C88" w:rsidRDefault="0024465D">
                  <w:pPr>
                    <w:numPr>
                      <w:ilvl w:val="0"/>
                      <w:numId w:val="6"/>
                    </w:numPr>
                    <w:jc w:val="both"/>
                    <w:rPr>
                      <w:rFonts w:ascii="Arial Narrow" w:hAnsi="Arial Narrow" w:cs="TTFFB52530t00"/>
                      <w:sz w:val="22"/>
                      <w:szCs w:val="22"/>
                    </w:rPr>
                  </w:pPr>
                </w:p>
              </w:tc>
              <w:tc>
                <w:tcPr>
                  <w:tcW w:w="3732" w:type="dxa"/>
                  <w:shd w:val="clear" w:color="auto" w:fill="auto"/>
                </w:tcPr>
                <w:p w14:paraId="3E29CC68"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Ornamental front door</w:t>
                  </w:r>
                </w:p>
              </w:tc>
              <w:tc>
                <w:tcPr>
                  <w:tcW w:w="267" w:type="dxa"/>
                  <w:shd w:val="clear" w:color="auto" w:fill="auto"/>
                </w:tcPr>
                <w:p w14:paraId="64939044"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0C125C6B"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166C93AF" w14:textId="77777777" w:rsidTr="000D4DA9">
              <w:trPr>
                <w:trHeight w:val="20"/>
              </w:trPr>
              <w:tc>
                <w:tcPr>
                  <w:tcW w:w="470" w:type="dxa"/>
                  <w:shd w:val="clear" w:color="auto" w:fill="auto"/>
                </w:tcPr>
                <w:p w14:paraId="66AB9A46" w14:textId="77777777" w:rsidR="0024465D" w:rsidRPr="00E11C88" w:rsidRDefault="0024465D">
                  <w:pPr>
                    <w:numPr>
                      <w:ilvl w:val="0"/>
                      <w:numId w:val="6"/>
                    </w:numPr>
                    <w:jc w:val="both"/>
                    <w:rPr>
                      <w:rFonts w:ascii="Arial Narrow" w:hAnsi="Arial Narrow" w:cs="TTFFB52530t00"/>
                      <w:sz w:val="22"/>
                      <w:szCs w:val="22"/>
                    </w:rPr>
                  </w:pPr>
                </w:p>
              </w:tc>
              <w:tc>
                <w:tcPr>
                  <w:tcW w:w="3732" w:type="dxa"/>
                  <w:shd w:val="clear" w:color="auto" w:fill="auto"/>
                </w:tcPr>
                <w:p w14:paraId="604A6D62"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Sit out / Verandah with steel grills</w:t>
                  </w:r>
                </w:p>
              </w:tc>
              <w:tc>
                <w:tcPr>
                  <w:tcW w:w="267" w:type="dxa"/>
                  <w:shd w:val="clear" w:color="auto" w:fill="auto"/>
                </w:tcPr>
                <w:p w14:paraId="22532F68"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6C4E6459"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6ABC6A1C" w14:textId="77777777" w:rsidTr="000D4DA9">
              <w:trPr>
                <w:trHeight w:val="20"/>
              </w:trPr>
              <w:tc>
                <w:tcPr>
                  <w:tcW w:w="470" w:type="dxa"/>
                  <w:shd w:val="clear" w:color="auto" w:fill="auto"/>
                </w:tcPr>
                <w:p w14:paraId="5E6A6309" w14:textId="77777777" w:rsidR="0024465D" w:rsidRPr="00E11C88" w:rsidRDefault="0024465D">
                  <w:pPr>
                    <w:numPr>
                      <w:ilvl w:val="0"/>
                      <w:numId w:val="6"/>
                    </w:numPr>
                    <w:jc w:val="both"/>
                    <w:rPr>
                      <w:rFonts w:ascii="Arial Narrow" w:hAnsi="Arial Narrow" w:cs="TTFFB52530t00"/>
                      <w:sz w:val="22"/>
                      <w:szCs w:val="22"/>
                    </w:rPr>
                  </w:pPr>
                </w:p>
              </w:tc>
              <w:tc>
                <w:tcPr>
                  <w:tcW w:w="3732" w:type="dxa"/>
                  <w:shd w:val="clear" w:color="auto" w:fill="auto"/>
                </w:tcPr>
                <w:p w14:paraId="32662E88"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Overhead water tank</w:t>
                  </w:r>
                </w:p>
              </w:tc>
              <w:tc>
                <w:tcPr>
                  <w:tcW w:w="267" w:type="dxa"/>
                  <w:shd w:val="clear" w:color="auto" w:fill="auto"/>
                </w:tcPr>
                <w:p w14:paraId="1513DE37"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3640B069"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78F7D61A" w14:textId="77777777" w:rsidTr="000D4DA9">
              <w:trPr>
                <w:trHeight w:val="20"/>
              </w:trPr>
              <w:tc>
                <w:tcPr>
                  <w:tcW w:w="470" w:type="dxa"/>
                  <w:shd w:val="clear" w:color="auto" w:fill="auto"/>
                </w:tcPr>
                <w:p w14:paraId="593F9654" w14:textId="77777777" w:rsidR="0024465D" w:rsidRPr="00E11C88" w:rsidRDefault="0024465D">
                  <w:pPr>
                    <w:numPr>
                      <w:ilvl w:val="0"/>
                      <w:numId w:val="6"/>
                    </w:numPr>
                    <w:jc w:val="both"/>
                    <w:rPr>
                      <w:rFonts w:ascii="Arial Narrow" w:hAnsi="Arial Narrow" w:cs="TTFFB52530t00"/>
                      <w:sz w:val="22"/>
                      <w:szCs w:val="22"/>
                    </w:rPr>
                  </w:pPr>
                </w:p>
              </w:tc>
              <w:tc>
                <w:tcPr>
                  <w:tcW w:w="3732" w:type="dxa"/>
                  <w:shd w:val="clear" w:color="auto" w:fill="auto"/>
                </w:tcPr>
                <w:p w14:paraId="7776EC67"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Extra steel / collapsible gates</w:t>
                  </w:r>
                </w:p>
              </w:tc>
              <w:tc>
                <w:tcPr>
                  <w:tcW w:w="267" w:type="dxa"/>
                  <w:shd w:val="clear" w:color="auto" w:fill="auto"/>
                </w:tcPr>
                <w:p w14:paraId="28582E18"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59ED202A" w14:textId="77777777" w:rsidR="0024465D" w:rsidRPr="00E11C88" w:rsidRDefault="0024465D" w:rsidP="00666F34">
                  <w:r w:rsidRPr="00E11C88">
                    <w:rPr>
                      <w:rFonts w:ascii="Arial Narrow" w:hAnsi="Arial Narrow" w:cs="Arial"/>
                      <w:sz w:val="22"/>
                      <w:szCs w:val="22"/>
                    </w:rPr>
                    <w:t>Provided as per requirement</w:t>
                  </w:r>
                </w:p>
              </w:tc>
            </w:tr>
            <w:tr w:rsidR="00E11C88" w:rsidRPr="00E11C88" w14:paraId="55736D1D" w14:textId="77777777" w:rsidTr="000D4DA9">
              <w:trPr>
                <w:trHeight w:val="20"/>
              </w:trPr>
              <w:tc>
                <w:tcPr>
                  <w:tcW w:w="470" w:type="dxa"/>
                  <w:shd w:val="clear" w:color="auto" w:fill="auto"/>
                </w:tcPr>
                <w:p w14:paraId="56DDA465" w14:textId="77777777" w:rsidR="0024465D" w:rsidRPr="00E11C88" w:rsidRDefault="0024465D" w:rsidP="00666F34">
                  <w:pPr>
                    <w:ind w:left="360"/>
                    <w:jc w:val="both"/>
                    <w:rPr>
                      <w:rFonts w:ascii="Arial Narrow" w:hAnsi="Arial Narrow" w:cs="TTFFB52530t00"/>
                      <w:sz w:val="22"/>
                      <w:szCs w:val="22"/>
                    </w:rPr>
                  </w:pPr>
                </w:p>
              </w:tc>
              <w:tc>
                <w:tcPr>
                  <w:tcW w:w="3732" w:type="dxa"/>
                  <w:shd w:val="clear" w:color="auto" w:fill="auto"/>
                </w:tcPr>
                <w:p w14:paraId="0FF8A7C3"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Total</w:t>
                  </w:r>
                </w:p>
              </w:tc>
              <w:tc>
                <w:tcPr>
                  <w:tcW w:w="267" w:type="dxa"/>
                  <w:shd w:val="clear" w:color="auto" w:fill="auto"/>
                </w:tcPr>
                <w:p w14:paraId="51489AFD"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696EA9C2" w14:textId="77777777" w:rsidR="0024465D" w:rsidRPr="00E11C88" w:rsidRDefault="0024465D" w:rsidP="00666F34">
                  <w:pPr>
                    <w:rPr>
                      <w:rFonts w:ascii="Arial Narrow" w:hAnsi="Arial Narrow"/>
                      <w:sz w:val="22"/>
                      <w:szCs w:val="22"/>
                    </w:rPr>
                  </w:pPr>
                </w:p>
              </w:tc>
            </w:tr>
          </w:tbl>
          <w:p w14:paraId="482DD21E" w14:textId="77777777" w:rsidR="0024465D" w:rsidRPr="00E11C88" w:rsidRDefault="0024465D" w:rsidP="00666F34"/>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3732"/>
              <w:gridCol w:w="267"/>
              <w:gridCol w:w="4636"/>
            </w:tblGrid>
            <w:tr w:rsidR="00E11C88" w:rsidRPr="00E11C88" w14:paraId="6B16AF48" w14:textId="77777777" w:rsidTr="000D4DA9">
              <w:trPr>
                <w:trHeight w:val="20"/>
              </w:trPr>
              <w:tc>
                <w:tcPr>
                  <w:tcW w:w="4202" w:type="dxa"/>
                  <w:gridSpan w:val="2"/>
                  <w:shd w:val="clear" w:color="auto" w:fill="auto"/>
                </w:tcPr>
                <w:p w14:paraId="20E2A7E9"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Part – D (Amenities)</w:t>
                  </w:r>
                </w:p>
              </w:tc>
              <w:tc>
                <w:tcPr>
                  <w:tcW w:w="267" w:type="dxa"/>
                  <w:shd w:val="clear" w:color="auto" w:fill="auto"/>
                </w:tcPr>
                <w:p w14:paraId="32505569"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4EE966B9" w14:textId="77777777" w:rsidR="0024465D" w:rsidRPr="00E11C88" w:rsidRDefault="0024465D" w:rsidP="00666F34">
                  <w:pPr>
                    <w:jc w:val="center"/>
                    <w:rPr>
                      <w:rFonts w:ascii="Arial Narrow" w:hAnsi="Arial Narrow"/>
                      <w:sz w:val="22"/>
                      <w:szCs w:val="22"/>
                    </w:rPr>
                  </w:pPr>
                  <w:r w:rsidRPr="00E11C88">
                    <w:rPr>
                      <w:rFonts w:ascii="Arial Narrow" w:hAnsi="Arial Narrow"/>
                      <w:sz w:val="23"/>
                      <w:szCs w:val="23"/>
                    </w:rPr>
                    <w:t xml:space="preserve">Amount in </w:t>
                  </w:r>
                  <w:r w:rsidRPr="00E11C88">
                    <w:rPr>
                      <w:rFonts w:ascii="Rupee Foradian" w:hAnsi="Rupee Foradian"/>
                      <w:sz w:val="23"/>
                      <w:szCs w:val="23"/>
                    </w:rPr>
                    <w:t>`</w:t>
                  </w:r>
                </w:p>
              </w:tc>
            </w:tr>
            <w:tr w:rsidR="00E11C88" w:rsidRPr="00E11C88" w14:paraId="5DA18556" w14:textId="77777777" w:rsidTr="000D4DA9">
              <w:trPr>
                <w:trHeight w:val="20"/>
              </w:trPr>
              <w:tc>
                <w:tcPr>
                  <w:tcW w:w="470" w:type="dxa"/>
                  <w:shd w:val="clear" w:color="auto" w:fill="auto"/>
                </w:tcPr>
                <w:p w14:paraId="604F4275"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5BB57285"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Wardrobes</w:t>
                  </w:r>
                </w:p>
              </w:tc>
              <w:tc>
                <w:tcPr>
                  <w:tcW w:w="267" w:type="dxa"/>
                  <w:shd w:val="clear" w:color="auto" w:fill="auto"/>
                </w:tcPr>
                <w:p w14:paraId="5AF7475C"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5B79759A"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0F05CBEE" w14:textId="77777777" w:rsidTr="000D4DA9">
              <w:trPr>
                <w:trHeight w:val="20"/>
              </w:trPr>
              <w:tc>
                <w:tcPr>
                  <w:tcW w:w="470" w:type="dxa"/>
                  <w:shd w:val="clear" w:color="auto" w:fill="auto"/>
                </w:tcPr>
                <w:p w14:paraId="18851FC4"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46206EC8"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Glazed tiles</w:t>
                  </w:r>
                </w:p>
              </w:tc>
              <w:tc>
                <w:tcPr>
                  <w:tcW w:w="267" w:type="dxa"/>
                  <w:shd w:val="clear" w:color="auto" w:fill="auto"/>
                </w:tcPr>
                <w:p w14:paraId="6546BA8F"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656FD9DC"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7C009704" w14:textId="77777777" w:rsidTr="000D4DA9">
              <w:trPr>
                <w:trHeight w:val="20"/>
              </w:trPr>
              <w:tc>
                <w:tcPr>
                  <w:tcW w:w="470" w:type="dxa"/>
                  <w:shd w:val="clear" w:color="auto" w:fill="auto"/>
                </w:tcPr>
                <w:p w14:paraId="6C6D185D"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304C9CC0"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Extra sinks and bath tub</w:t>
                  </w:r>
                </w:p>
              </w:tc>
              <w:tc>
                <w:tcPr>
                  <w:tcW w:w="267" w:type="dxa"/>
                  <w:shd w:val="clear" w:color="auto" w:fill="auto"/>
                </w:tcPr>
                <w:p w14:paraId="06263A0F"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038E0FCB"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112C8A32" w14:textId="77777777" w:rsidTr="000D4DA9">
              <w:trPr>
                <w:trHeight w:val="20"/>
              </w:trPr>
              <w:tc>
                <w:tcPr>
                  <w:tcW w:w="470" w:type="dxa"/>
                  <w:shd w:val="clear" w:color="auto" w:fill="auto"/>
                </w:tcPr>
                <w:p w14:paraId="3DAE5E1A"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655CE9C7"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Marble / ceramic tiles flooring</w:t>
                  </w:r>
                </w:p>
              </w:tc>
              <w:tc>
                <w:tcPr>
                  <w:tcW w:w="267" w:type="dxa"/>
                  <w:shd w:val="clear" w:color="auto" w:fill="auto"/>
                </w:tcPr>
                <w:p w14:paraId="38816B6F"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580349A1"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2EA03EFD" w14:textId="77777777" w:rsidTr="000D4DA9">
              <w:trPr>
                <w:trHeight w:val="20"/>
              </w:trPr>
              <w:tc>
                <w:tcPr>
                  <w:tcW w:w="470" w:type="dxa"/>
                  <w:shd w:val="clear" w:color="auto" w:fill="auto"/>
                </w:tcPr>
                <w:p w14:paraId="74BE586F"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455383F9"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Interior decorations</w:t>
                  </w:r>
                </w:p>
              </w:tc>
              <w:tc>
                <w:tcPr>
                  <w:tcW w:w="267" w:type="dxa"/>
                  <w:shd w:val="clear" w:color="auto" w:fill="auto"/>
                </w:tcPr>
                <w:p w14:paraId="2FFAC5CB"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4282CA86"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14D50408" w14:textId="77777777" w:rsidTr="000D4DA9">
              <w:trPr>
                <w:trHeight w:val="20"/>
              </w:trPr>
              <w:tc>
                <w:tcPr>
                  <w:tcW w:w="470" w:type="dxa"/>
                  <w:shd w:val="clear" w:color="auto" w:fill="auto"/>
                </w:tcPr>
                <w:p w14:paraId="549D2E40"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2D042BE3"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Architectural elevation works</w:t>
                  </w:r>
                </w:p>
              </w:tc>
              <w:tc>
                <w:tcPr>
                  <w:tcW w:w="267" w:type="dxa"/>
                  <w:shd w:val="clear" w:color="auto" w:fill="auto"/>
                </w:tcPr>
                <w:p w14:paraId="141466C1"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6DB6B1EF"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35DB34F3" w14:textId="77777777" w:rsidTr="000D4DA9">
              <w:trPr>
                <w:trHeight w:val="20"/>
              </w:trPr>
              <w:tc>
                <w:tcPr>
                  <w:tcW w:w="470" w:type="dxa"/>
                  <w:shd w:val="clear" w:color="auto" w:fill="auto"/>
                </w:tcPr>
                <w:p w14:paraId="4B085117"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191BC350"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Paneling works</w:t>
                  </w:r>
                </w:p>
              </w:tc>
              <w:tc>
                <w:tcPr>
                  <w:tcW w:w="267" w:type="dxa"/>
                  <w:shd w:val="clear" w:color="auto" w:fill="auto"/>
                </w:tcPr>
                <w:p w14:paraId="59209360"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51C2B65F"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661B9B93" w14:textId="77777777" w:rsidTr="000D4DA9">
              <w:trPr>
                <w:trHeight w:val="20"/>
              </w:trPr>
              <w:tc>
                <w:tcPr>
                  <w:tcW w:w="470" w:type="dxa"/>
                  <w:shd w:val="clear" w:color="auto" w:fill="auto"/>
                </w:tcPr>
                <w:p w14:paraId="358B3155"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37F068AA"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Aluminum works</w:t>
                  </w:r>
                </w:p>
              </w:tc>
              <w:tc>
                <w:tcPr>
                  <w:tcW w:w="267" w:type="dxa"/>
                  <w:shd w:val="clear" w:color="auto" w:fill="auto"/>
                </w:tcPr>
                <w:p w14:paraId="1CEC12FC"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27A0FD21"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2B47F9CD" w14:textId="77777777" w:rsidTr="000D4DA9">
              <w:trPr>
                <w:trHeight w:val="20"/>
              </w:trPr>
              <w:tc>
                <w:tcPr>
                  <w:tcW w:w="470" w:type="dxa"/>
                  <w:shd w:val="clear" w:color="auto" w:fill="auto"/>
                </w:tcPr>
                <w:p w14:paraId="4C2C4645"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5990A62C"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Aluminum hand rails</w:t>
                  </w:r>
                </w:p>
              </w:tc>
              <w:tc>
                <w:tcPr>
                  <w:tcW w:w="267" w:type="dxa"/>
                  <w:shd w:val="clear" w:color="auto" w:fill="auto"/>
                </w:tcPr>
                <w:p w14:paraId="1D43CF69"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4D78B86D"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5D5FFF04" w14:textId="77777777" w:rsidTr="000D4DA9">
              <w:trPr>
                <w:trHeight w:val="20"/>
              </w:trPr>
              <w:tc>
                <w:tcPr>
                  <w:tcW w:w="470" w:type="dxa"/>
                  <w:shd w:val="clear" w:color="auto" w:fill="auto"/>
                </w:tcPr>
                <w:p w14:paraId="0346FCE7" w14:textId="77777777" w:rsidR="0024465D" w:rsidRPr="00E11C88" w:rsidRDefault="0024465D">
                  <w:pPr>
                    <w:numPr>
                      <w:ilvl w:val="0"/>
                      <w:numId w:val="7"/>
                    </w:numPr>
                    <w:jc w:val="both"/>
                    <w:rPr>
                      <w:rFonts w:ascii="Arial Narrow" w:hAnsi="Arial Narrow" w:cs="TTFFB52530t00"/>
                      <w:sz w:val="22"/>
                      <w:szCs w:val="22"/>
                    </w:rPr>
                  </w:pPr>
                </w:p>
              </w:tc>
              <w:tc>
                <w:tcPr>
                  <w:tcW w:w="3732" w:type="dxa"/>
                  <w:shd w:val="clear" w:color="auto" w:fill="auto"/>
                </w:tcPr>
                <w:p w14:paraId="5560CBB6"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False ceiling</w:t>
                  </w:r>
                </w:p>
              </w:tc>
              <w:tc>
                <w:tcPr>
                  <w:tcW w:w="267" w:type="dxa"/>
                  <w:shd w:val="clear" w:color="auto" w:fill="auto"/>
                </w:tcPr>
                <w:p w14:paraId="7D73DBE2"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60C76AFB"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321ED013" w14:textId="77777777" w:rsidTr="000D4DA9">
              <w:trPr>
                <w:trHeight w:val="20"/>
              </w:trPr>
              <w:tc>
                <w:tcPr>
                  <w:tcW w:w="470" w:type="dxa"/>
                  <w:shd w:val="clear" w:color="auto" w:fill="auto"/>
                </w:tcPr>
                <w:p w14:paraId="46C72281" w14:textId="77777777" w:rsidR="0024465D" w:rsidRPr="00E11C88" w:rsidRDefault="0024465D" w:rsidP="00666F34">
                  <w:pPr>
                    <w:ind w:left="360"/>
                    <w:jc w:val="both"/>
                    <w:rPr>
                      <w:rFonts w:ascii="Arial Narrow" w:hAnsi="Arial Narrow" w:cs="TTFFB52530t00"/>
                      <w:sz w:val="22"/>
                      <w:szCs w:val="22"/>
                    </w:rPr>
                  </w:pPr>
                </w:p>
              </w:tc>
              <w:tc>
                <w:tcPr>
                  <w:tcW w:w="3732" w:type="dxa"/>
                  <w:shd w:val="clear" w:color="auto" w:fill="auto"/>
                </w:tcPr>
                <w:p w14:paraId="608397D6"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Total</w:t>
                  </w:r>
                </w:p>
              </w:tc>
              <w:tc>
                <w:tcPr>
                  <w:tcW w:w="267" w:type="dxa"/>
                  <w:shd w:val="clear" w:color="auto" w:fill="auto"/>
                </w:tcPr>
                <w:p w14:paraId="3364D8F1"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3EE3541E" w14:textId="77777777" w:rsidR="0024465D" w:rsidRPr="00E11C88" w:rsidRDefault="0024465D" w:rsidP="00666F34">
                  <w:pPr>
                    <w:rPr>
                      <w:rFonts w:ascii="Arial Narrow" w:hAnsi="Arial Narrow"/>
                      <w:sz w:val="22"/>
                      <w:szCs w:val="22"/>
                    </w:rPr>
                  </w:pPr>
                </w:p>
              </w:tc>
            </w:tr>
          </w:tbl>
          <w:p w14:paraId="63214630" w14:textId="77777777" w:rsidR="0024465D" w:rsidRPr="00E11C88" w:rsidRDefault="0024465D" w:rsidP="00666F34"/>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3732"/>
              <w:gridCol w:w="267"/>
              <w:gridCol w:w="4636"/>
            </w:tblGrid>
            <w:tr w:rsidR="00E11C88" w:rsidRPr="00E11C88" w14:paraId="27FCF0CA" w14:textId="77777777" w:rsidTr="000D4DA9">
              <w:trPr>
                <w:trHeight w:val="20"/>
              </w:trPr>
              <w:tc>
                <w:tcPr>
                  <w:tcW w:w="4202" w:type="dxa"/>
                  <w:gridSpan w:val="2"/>
                  <w:shd w:val="clear" w:color="auto" w:fill="auto"/>
                </w:tcPr>
                <w:p w14:paraId="0E8E7EC0"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Part – E (Miscellaneous)</w:t>
                  </w:r>
                </w:p>
              </w:tc>
              <w:tc>
                <w:tcPr>
                  <w:tcW w:w="267" w:type="dxa"/>
                  <w:shd w:val="clear" w:color="auto" w:fill="auto"/>
                </w:tcPr>
                <w:p w14:paraId="0BA14107"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444862A3" w14:textId="77777777" w:rsidR="0024465D" w:rsidRPr="00E11C88" w:rsidRDefault="0024465D" w:rsidP="00666F34">
                  <w:pPr>
                    <w:jc w:val="center"/>
                    <w:rPr>
                      <w:rFonts w:ascii="Arial Narrow" w:hAnsi="Arial Narrow"/>
                      <w:sz w:val="22"/>
                      <w:szCs w:val="22"/>
                    </w:rPr>
                  </w:pPr>
                  <w:r w:rsidRPr="00E11C88">
                    <w:rPr>
                      <w:rFonts w:ascii="Arial Narrow" w:hAnsi="Arial Narrow"/>
                      <w:sz w:val="23"/>
                      <w:szCs w:val="23"/>
                    </w:rPr>
                    <w:t xml:space="preserve">Amount in </w:t>
                  </w:r>
                  <w:r w:rsidRPr="00E11C88">
                    <w:rPr>
                      <w:rFonts w:ascii="Rupee Foradian" w:hAnsi="Rupee Foradian"/>
                      <w:sz w:val="23"/>
                      <w:szCs w:val="23"/>
                    </w:rPr>
                    <w:t>`</w:t>
                  </w:r>
                </w:p>
              </w:tc>
            </w:tr>
            <w:tr w:rsidR="00E11C88" w:rsidRPr="00E11C88" w14:paraId="01257953" w14:textId="77777777" w:rsidTr="000D4DA9">
              <w:trPr>
                <w:trHeight w:val="20"/>
              </w:trPr>
              <w:tc>
                <w:tcPr>
                  <w:tcW w:w="470" w:type="dxa"/>
                  <w:shd w:val="clear" w:color="auto" w:fill="auto"/>
                </w:tcPr>
                <w:p w14:paraId="2DAE4C9A" w14:textId="77777777" w:rsidR="0024465D" w:rsidRPr="00E11C88" w:rsidRDefault="0024465D">
                  <w:pPr>
                    <w:numPr>
                      <w:ilvl w:val="0"/>
                      <w:numId w:val="8"/>
                    </w:numPr>
                    <w:jc w:val="both"/>
                    <w:rPr>
                      <w:rFonts w:ascii="Arial Narrow" w:hAnsi="Arial Narrow" w:cs="TTFFB52530t00"/>
                      <w:sz w:val="22"/>
                      <w:szCs w:val="22"/>
                    </w:rPr>
                  </w:pPr>
                </w:p>
              </w:tc>
              <w:tc>
                <w:tcPr>
                  <w:tcW w:w="3732" w:type="dxa"/>
                  <w:shd w:val="clear" w:color="auto" w:fill="auto"/>
                </w:tcPr>
                <w:p w14:paraId="12BD73E9"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sz w:val="22"/>
                      <w:szCs w:val="22"/>
                    </w:rPr>
                    <w:t>Separate toilet room</w:t>
                  </w:r>
                </w:p>
              </w:tc>
              <w:tc>
                <w:tcPr>
                  <w:tcW w:w="267" w:type="dxa"/>
                  <w:shd w:val="clear" w:color="auto" w:fill="auto"/>
                </w:tcPr>
                <w:p w14:paraId="09145B75"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6D05589D"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36A37C0D" w14:textId="77777777" w:rsidTr="000D4DA9">
              <w:trPr>
                <w:trHeight w:val="20"/>
              </w:trPr>
              <w:tc>
                <w:tcPr>
                  <w:tcW w:w="470" w:type="dxa"/>
                  <w:shd w:val="clear" w:color="auto" w:fill="auto"/>
                </w:tcPr>
                <w:p w14:paraId="15AC030D" w14:textId="77777777" w:rsidR="0024465D" w:rsidRPr="00E11C88" w:rsidRDefault="0024465D">
                  <w:pPr>
                    <w:numPr>
                      <w:ilvl w:val="0"/>
                      <w:numId w:val="8"/>
                    </w:numPr>
                    <w:jc w:val="both"/>
                    <w:rPr>
                      <w:rFonts w:ascii="Arial Narrow" w:hAnsi="Arial Narrow" w:cs="TTFFB52530t00"/>
                      <w:sz w:val="22"/>
                      <w:szCs w:val="22"/>
                    </w:rPr>
                  </w:pPr>
                </w:p>
              </w:tc>
              <w:tc>
                <w:tcPr>
                  <w:tcW w:w="3732" w:type="dxa"/>
                  <w:shd w:val="clear" w:color="auto" w:fill="auto"/>
                </w:tcPr>
                <w:p w14:paraId="02FDCF69"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Separate lumber room</w:t>
                  </w:r>
                </w:p>
              </w:tc>
              <w:tc>
                <w:tcPr>
                  <w:tcW w:w="267" w:type="dxa"/>
                  <w:shd w:val="clear" w:color="auto" w:fill="auto"/>
                </w:tcPr>
                <w:p w14:paraId="5E0AAB46"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5A59807F"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6B8034E4" w14:textId="77777777" w:rsidTr="000D4DA9">
              <w:trPr>
                <w:trHeight w:val="20"/>
              </w:trPr>
              <w:tc>
                <w:tcPr>
                  <w:tcW w:w="470" w:type="dxa"/>
                  <w:shd w:val="clear" w:color="auto" w:fill="auto"/>
                </w:tcPr>
                <w:p w14:paraId="38DAD87D" w14:textId="77777777" w:rsidR="0024465D" w:rsidRPr="00E11C88" w:rsidRDefault="0024465D">
                  <w:pPr>
                    <w:numPr>
                      <w:ilvl w:val="0"/>
                      <w:numId w:val="8"/>
                    </w:numPr>
                    <w:jc w:val="both"/>
                    <w:rPr>
                      <w:rFonts w:ascii="Arial Narrow" w:hAnsi="Arial Narrow" w:cs="TTFFB52530t00"/>
                      <w:sz w:val="22"/>
                      <w:szCs w:val="22"/>
                    </w:rPr>
                  </w:pPr>
                </w:p>
              </w:tc>
              <w:tc>
                <w:tcPr>
                  <w:tcW w:w="3732" w:type="dxa"/>
                  <w:shd w:val="clear" w:color="auto" w:fill="auto"/>
                </w:tcPr>
                <w:p w14:paraId="3EAFFE1D"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Separate water tank / sump</w:t>
                  </w:r>
                </w:p>
              </w:tc>
              <w:tc>
                <w:tcPr>
                  <w:tcW w:w="267" w:type="dxa"/>
                  <w:shd w:val="clear" w:color="auto" w:fill="auto"/>
                </w:tcPr>
                <w:p w14:paraId="00B47C0D"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2707A636"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464761F5" w14:textId="77777777" w:rsidTr="000D4DA9">
              <w:trPr>
                <w:trHeight w:val="20"/>
              </w:trPr>
              <w:tc>
                <w:tcPr>
                  <w:tcW w:w="470" w:type="dxa"/>
                  <w:shd w:val="clear" w:color="auto" w:fill="auto"/>
                </w:tcPr>
                <w:p w14:paraId="3079FAEA" w14:textId="77777777" w:rsidR="0024465D" w:rsidRPr="00E11C88" w:rsidRDefault="0024465D">
                  <w:pPr>
                    <w:numPr>
                      <w:ilvl w:val="0"/>
                      <w:numId w:val="8"/>
                    </w:numPr>
                    <w:jc w:val="both"/>
                    <w:rPr>
                      <w:rFonts w:ascii="Arial Narrow" w:hAnsi="Arial Narrow" w:cs="TTFFB52530t00"/>
                      <w:sz w:val="22"/>
                      <w:szCs w:val="22"/>
                    </w:rPr>
                  </w:pPr>
                </w:p>
              </w:tc>
              <w:tc>
                <w:tcPr>
                  <w:tcW w:w="3732" w:type="dxa"/>
                  <w:shd w:val="clear" w:color="auto" w:fill="auto"/>
                </w:tcPr>
                <w:p w14:paraId="529BAA6A"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Trees, gardening</w:t>
                  </w:r>
                </w:p>
              </w:tc>
              <w:tc>
                <w:tcPr>
                  <w:tcW w:w="267" w:type="dxa"/>
                  <w:shd w:val="clear" w:color="auto" w:fill="auto"/>
                </w:tcPr>
                <w:p w14:paraId="38E58252"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57C54726"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4E7FCEA1" w14:textId="77777777" w:rsidTr="000D4DA9">
              <w:trPr>
                <w:trHeight w:val="20"/>
              </w:trPr>
              <w:tc>
                <w:tcPr>
                  <w:tcW w:w="470" w:type="dxa"/>
                  <w:shd w:val="clear" w:color="auto" w:fill="auto"/>
                </w:tcPr>
                <w:p w14:paraId="3B85D616" w14:textId="77777777" w:rsidR="0024465D" w:rsidRPr="00E11C88" w:rsidRDefault="0024465D" w:rsidP="00666F34">
                  <w:pPr>
                    <w:ind w:left="360"/>
                    <w:jc w:val="both"/>
                    <w:rPr>
                      <w:rFonts w:ascii="Arial Narrow" w:hAnsi="Arial Narrow" w:cs="TTFFB52530t00"/>
                      <w:sz w:val="22"/>
                      <w:szCs w:val="22"/>
                    </w:rPr>
                  </w:pPr>
                </w:p>
              </w:tc>
              <w:tc>
                <w:tcPr>
                  <w:tcW w:w="3732" w:type="dxa"/>
                  <w:shd w:val="clear" w:color="auto" w:fill="auto"/>
                </w:tcPr>
                <w:p w14:paraId="1872DAEB"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Total</w:t>
                  </w:r>
                </w:p>
              </w:tc>
              <w:tc>
                <w:tcPr>
                  <w:tcW w:w="267" w:type="dxa"/>
                  <w:shd w:val="clear" w:color="auto" w:fill="auto"/>
                </w:tcPr>
                <w:p w14:paraId="09452372"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3C6D7720" w14:textId="77777777" w:rsidR="0024465D" w:rsidRPr="00E11C88" w:rsidRDefault="0024465D" w:rsidP="00666F34">
                  <w:pPr>
                    <w:rPr>
                      <w:rFonts w:ascii="Arial Narrow" w:hAnsi="Arial Narrow"/>
                      <w:sz w:val="22"/>
                      <w:szCs w:val="22"/>
                    </w:rPr>
                  </w:pPr>
                </w:p>
              </w:tc>
            </w:tr>
          </w:tbl>
          <w:p w14:paraId="1826E5AF" w14:textId="77777777" w:rsidR="0024465D" w:rsidRPr="00E11C88" w:rsidRDefault="0024465D" w:rsidP="00666F34"/>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3732"/>
              <w:gridCol w:w="267"/>
              <w:gridCol w:w="4636"/>
            </w:tblGrid>
            <w:tr w:rsidR="00E11C88" w:rsidRPr="00E11C88" w14:paraId="6B65F370" w14:textId="77777777" w:rsidTr="000D4DA9">
              <w:trPr>
                <w:trHeight w:val="20"/>
              </w:trPr>
              <w:tc>
                <w:tcPr>
                  <w:tcW w:w="4202" w:type="dxa"/>
                  <w:gridSpan w:val="2"/>
                  <w:shd w:val="clear" w:color="auto" w:fill="auto"/>
                </w:tcPr>
                <w:p w14:paraId="27463355"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lastRenderedPageBreak/>
                    <w:t>Part – F (Services)</w:t>
                  </w:r>
                </w:p>
              </w:tc>
              <w:tc>
                <w:tcPr>
                  <w:tcW w:w="267" w:type="dxa"/>
                  <w:shd w:val="clear" w:color="auto" w:fill="auto"/>
                </w:tcPr>
                <w:p w14:paraId="4B2C05AA"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72E23707" w14:textId="77777777" w:rsidR="0024465D" w:rsidRPr="00E11C88" w:rsidRDefault="0024465D" w:rsidP="00666F34">
                  <w:pPr>
                    <w:jc w:val="center"/>
                    <w:rPr>
                      <w:rFonts w:ascii="Arial Narrow" w:hAnsi="Arial Narrow"/>
                      <w:sz w:val="22"/>
                      <w:szCs w:val="22"/>
                    </w:rPr>
                  </w:pPr>
                  <w:r w:rsidRPr="00E11C88">
                    <w:rPr>
                      <w:rFonts w:ascii="Arial Narrow" w:hAnsi="Arial Narrow"/>
                      <w:sz w:val="23"/>
                      <w:szCs w:val="23"/>
                    </w:rPr>
                    <w:t xml:space="preserve">Amount in </w:t>
                  </w:r>
                  <w:r w:rsidRPr="00E11C88">
                    <w:rPr>
                      <w:rFonts w:ascii="Rupee Foradian" w:hAnsi="Rupee Foradian"/>
                      <w:sz w:val="23"/>
                      <w:szCs w:val="23"/>
                    </w:rPr>
                    <w:t>`</w:t>
                  </w:r>
                </w:p>
              </w:tc>
            </w:tr>
            <w:tr w:rsidR="00E11C88" w:rsidRPr="00E11C88" w14:paraId="5A5EE176" w14:textId="77777777" w:rsidTr="000D4DA9">
              <w:trPr>
                <w:trHeight w:val="20"/>
              </w:trPr>
              <w:tc>
                <w:tcPr>
                  <w:tcW w:w="470" w:type="dxa"/>
                  <w:shd w:val="clear" w:color="auto" w:fill="auto"/>
                </w:tcPr>
                <w:p w14:paraId="4138FF1B" w14:textId="77777777" w:rsidR="0024465D" w:rsidRPr="00E11C88" w:rsidRDefault="0024465D">
                  <w:pPr>
                    <w:numPr>
                      <w:ilvl w:val="0"/>
                      <w:numId w:val="9"/>
                    </w:numPr>
                    <w:jc w:val="both"/>
                    <w:rPr>
                      <w:rFonts w:ascii="Arial Narrow" w:hAnsi="Arial Narrow" w:cs="TTFFB52530t00"/>
                      <w:sz w:val="22"/>
                      <w:szCs w:val="22"/>
                    </w:rPr>
                  </w:pPr>
                </w:p>
              </w:tc>
              <w:tc>
                <w:tcPr>
                  <w:tcW w:w="3732" w:type="dxa"/>
                  <w:shd w:val="clear" w:color="auto" w:fill="auto"/>
                </w:tcPr>
                <w:p w14:paraId="429F8C8B" w14:textId="77777777" w:rsidR="0024465D" w:rsidRPr="00E11C88" w:rsidRDefault="0024465D" w:rsidP="00666F34">
                  <w:pPr>
                    <w:jc w:val="both"/>
                    <w:rPr>
                      <w:rFonts w:ascii="Arial Narrow" w:hAnsi="Arial Narrow" w:cs="TTFFB52530t00"/>
                      <w:b/>
                      <w:sz w:val="22"/>
                      <w:szCs w:val="22"/>
                    </w:rPr>
                  </w:pPr>
                  <w:r w:rsidRPr="00E11C88">
                    <w:rPr>
                      <w:rFonts w:ascii="Arial Narrow" w:hAnsi="Arial Narrow" w:cs="TTFFB52530t00"/>
                      <w:sz w:val="22"/>
                      <w:szCs w:val="22"/>
                    </w:rPr>
                    <w:t>Water supply arrangements</w:t>
                  </w:r>
                </w:p>
              </w:tc>
              <w:tc>
                <w:tcPr>
                  <w:tcW w:w="267" w:type="dxa"/>
                  <w:shd w:val="clear" w:color="auto" w:fill="auto"/>
                </w:tcPr>
                <w:p w14:paraId="7DDF9340"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0520E787"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46A6B537" w14:textId="77777777" w:rsidTr="000D4DA9">
              <w:trPr>
                <w:trHeight w:val="20"/>
              </w:trPr>
              <w:tc>
                <w:tcPr>
                  <w:tcW w:w="470" w:type="dxa"/>
                  <w:shd w:val="clear" w:color="auto" w:fill="auto"/>
                </w:tcPr>
                <w:p w14:paraId="04FC4749" w14:textId="77777777" w:rsidR="0024465D" w:rsidRPr="00E11C88" w:rsidRDefault="0024465D">
                  <w:pPr>
                    <w:numPr>
                      <w:ilvl w:val="0"/>
                      <w:numId w:val="9"/>
                    </w:numPr>
                    <w:jc w:val="both"/>
                    <w:rPr>
                      <w:rFonts w:ascii="Arial Narrow" w:hAnsi="Arial Narrow" w:cs="TTFFB52530t00"/>
                      <w:sz w:val="22"/>
                      <w:szCs w:val="22"/>
                    </w:rPr>
                  </w:pPr>
                </w:p>
              </w:tc>
              <w:tc>
                <w:tcPr>
                  <w:tcW w:w="3732" w:type="dxa"/>
                  <w:shd w:val="clear" w:color="auto" w:fill="auto"/>
                </w:tcPr>
                <w:p w14:paraId="5D475FB5"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Drainage arrangements</w:t>
                  </w:r>
                </w:p>
              </w:tc>
              <w:tc>
                <w:tcPr>
                  <w:tcW w:w="267" w:type="dxa"/>
                  <w:shd w:val="clear" w:color="auto" w:fill="auto"/>
                </w:tcPr>
                <w:p w14:paraId="162F98B2"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3B019465"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6B3E9C09" w14:textId="77777777" w:rsidTr="000D4DA9">
              <w:trPr>
                <w:trHeight w:val="20"/>
              </w:trPr>
              <w:tc>
                <w:tcPr>
                  <w:tcW w:w="470" w:type="dxa"/>
                  <w:shd w:val="clear" w:color="auto" w:fill="auto"/>
                </w:tcPr>
                <w:p w14:paraId="0482E69C" w14:textId="77777777" w:rsidR="0024465D" w:rsidRPr="00E11C88" w:rsidRDefault="0024465D">
                  <w:pPr>
                    <w:numPr>
                      <w:ilvl w:val="0"/>
                      <w:numId w:val="9"/>
                    </w:numPr>
                    <w:jc w:val="both"/>
                    <w:rPr>
                      <w:rFonts w:ascii="Arial Narrow" w:hAnsi="Arial Narrow" w:cs="TTFFB52530t00"/>
                      <w:sz w:val="22"/>
                      <w:szCs w:val="22"/>
                    </w:rPr>
                  </w:pPr>
                </w:p>
              </w:tc>
              <w:tc>
                <w:tcPr>
                  <w:tcW w:w="3732" w:type="dxa"/>
                  <w:shd w:val="clear" w:color="auto" w:fill="auto"/>
                </w:tcPr>
                <w:p w14:paraId="2CD5AA2B"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Compound wall</w:t>
                  </w:r>
                </w:p>
              </w:tc>
              <w:tc>
                <w:tcPr>
                  <w:tcW w:w="267" w:type="dxa"/>
                  <w:shd w:val="clear" w:color="auto" w:fill="auto"/>
                </w:tcPr>
                <w:p w14:paraId="1BEDEFA4"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120F2D04"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0FD87B19" w14:textId="77777777" w:rsidTr="000D4DA9">
              <w:trPr>
                <w:trHeight w:val="20"/>
              </w:trPr>
              <w:tc>
                <w:tcPr>
                  <w:tcW w:w="470" w:type="dxa"/>
                  <w:shd w:val="clear" w:color="auto" w:fill="auto"/>
                </w:tcPr>
                <w:p w14:paraId="5BF4FE34" w14:textId="77777777" w:rsidR="0024465D" w:rsidRPr="00E11C88" w:rsidRDefault="0024465D">
                  <w:pPr>
                    <w:numPr>
                      <w:ilvl w:val="0"/>
                      <w:numId w:val="9"/>
                    </w:numPr>
                    <w:jc w:val="both"/>
                    <w:rPr>
                      <w:rFonts w:ascii="Arial Narrow" w:hAnsi="Arial Narrow" w:cs="TTFFB52530t00"/>
                      <w:sz w:val="22"/>
                      <w:szCs w:val="22"/>
                    </w:rPr>
                  </w:pPr>
                </w:p>
              </w:tc>
              <w:tc>
                <w:tcPr>
                  <w:tcW w:w="3732" w:type="dxa"/>
                  <w:shd w:val="clear" w:color="auto" w:fill="auto"/>
                </w:tcPr>
                <w:p w14:paraId="60C8F152"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C.B. deposits, fittings etc.</w:t>
                  </w:r>
                </w:p>
              </w:tc>
              <w:tc>
                <w:tcPr>
                  <w:tcW w:w="267" w:type="dxa"/>
                  <w:shd w:val="clear" w:color="auto" w:fill="auto"/>
                </w:tcPr>
                <w:p w14:paraId="17DECE3A" w14:textId="77777777" w:rsidR="0024465D" w:rsidRPr="00E11C88" w:rsidRDefault="0024465D" w:rsidP="00666F34">
                  <w:pPr>
                    <w:jc w:val="both"/>
                    <w:rPr>
                      <w:rFonts w:ascii="Arial Narrow" w:hAnsi="Arial Narrow"/>
                      <w:sz w:val="22"/>
                      <w:szCs w:val="22"/>
                    </w:rPr>
                  </w:pPr>
                  <w:r w:rsidRPr="00E11C88">
                    <w:rPr>
                      <w:rFonts w:ascii="Arial Narrow" w:hAnsi="Arial Narrow"/>
                      <w:sz w:val="22"/>
                      <w:szCs w:val="22"/>
                    </w:rPr>
                    <w:t>:</w:t>
                  </w:r>
                </w:p>
              </w:tc>
              <w:tc>
                <w:tcPr>
                  <w:tcW w:w="4636" w:type="dxa"/>
                  <w:shd w:val="clear" w:color="auto" w:fill="auto"/>
                </w:tcPr>
                <w:p w14:paraId="599A4F13"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4EF5DDE4" w14:textId="77777777" w:rsidTr="000D4DA9">
              <w:trPr>
                <w:trHeight w:val="20"/>
              </w:trPr>
              <w:tc>
                <w:tcPr>
                  <w:tcW w:w="470" w:type="dxa"/>
                  <w:shd w:val="clear" w:color="auto" w:fill="auto"/>
                </w:tcPr>
                <w:p w14:paraId="7EF736D5" w14:textId="77777777" w:rsidR="0024465D" w:rsidRPr="00E11C88" w:rsidRDefault="0024465D">
                  <w:pPr>
                    <w:numPr>
                      <w:ilvl w:val="0"/>
                      <w:numId w:val="9"/>
                    </w:numPr>
                    <w:jc w:val="both"/>
                    <w:rPr>
                      <w:rFonts w:ascii="Arial Narrow" w:hAnsi="Arial Narrow" w:cs="TTFFB52530t00"/>
                      <w:sz w:val="22"/>
                      <w:szCs w:val="22"/>
                    </w:rPr>
                  </w:pPr>
                </w:p>
              </w:tc>
              <w:tc>
                <w:tcPr>
                  <w:tcW w:w="3732" w:type="dxa"/>
                  <w:shd w:val="clear" w:color="auto" w:fill="auto"/>
                </w:tcPr>
                <w:p w14:paraId="6CFF97E4"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Pavement</w:t>
                  </w:r>
                </w:p>
              </w:tc>
              <w:tc>
                <w:tcPr>
                  <w:tcW w:w="267" w:type="dxa"/>
                  <w:shd w:val="clear" w:color="auto" w:fill="auto"/>
                </w:tcPr>
                <w:p w14:paraId="2472F240"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68C454CB" w14:textId="77777777" w:rsidR="0024465D" w:rsidRPr="00E11C88" w:rsidRDefault="0024465D" w:rsidP="00666F34">
                  <w:pPr>
                    <w:rPr>
                      <w:sz w:val="22"/>
                      <w:szCs w:val="22"/>
                    </w:rPr>
                  </w:pPr>
                  <w:r w:rsidRPr="00E11C88">
                    <w:rPr>
                      <w:rFonts w:ascii="Arial Narrow" w:hAnsi="Arial Narrow"/>
                      <w:sz w:val="22"/>
                      <w:szCs w:val="22"/>
                    </w:rPr>
                    <w:t>Included in the Cost of Construction</w:t>
                  </w:r>
                </w:p>
              </w:tc>
            </w:tr>
            <w:tr w:rsidR="00E11C88" w:rsidRPr="00E11C88" w14:paraId="35269085" w14:textId="77777777" w:rsidTr="000D4DA9">
              <w:trPr>
                <w:trHeight w:val="20"/>
              </w:trPr>
              <w:tc>
                <w:tcPr>
                  <w:tcW w:w="470" w:type="dxa"/>
                  <w:shd w:val="clear" w:color="auto" w:fill="auto"/>
                </w:tcPr>
                <w:p w14:paraId="494E4E1E" w14:textId="77777777" w:rsidR="0024465D" w:rsidRPr="00E11C88" w:rsidRDefault="0024465D" w:rsidP="00666F34">
                  <w:pPr>
                    <w:ind w:left="360"/>
                    <w:jc w:val="both"/>
                    <w:rPr>
                      <w:rFonts w:ascii="Arial Narrow" w:hAnsi="Arial Narrow" w:cs="TTFFB52530t00"/>
                      <w:sz w:val="22"/>
                      <w:szCs w:val="22"/>
                    </w:rPr>
                  </w:pPr>
                </w:p>
              </w:tc>
              <w:tc>
                <w:tcPr>
                  <w:tcW w:w="3732" w:type="dxa"/>
                  <w:shd w:val="clear" w:color="auto" w:fill="auto"/>
                </w:tcPr>
                <w:p w14:paraId="5C17AA04" w14:textId="77777777" w:rsidR="0024465D" w:rsidRPr="00E11C88" w:rsidRDefault="0024465D" w:rsidP="00666F34">
                  <w:pPr>
                    <w:jc w:val="both"/>
                    <w:rPr>
                      <w:rFonts w:ascii="Arial Narrow" w:hAnsi="Arial Narrow" w:cs="TTFFB52530t00"/>
                      <w:sz w:val="22"/>
                      <w:szCs w:val="22"/>
                    </w:rPr>
                  </w:pPr>
                  <w:r w:rsidRPr="00E11C88">
                    <w:rPr>
                      <w:rFonts w:ascii="Arial Narrow" w:hAnsi="Arial Narrow" w:cs="TTFFB52530t00"/>
                      <w:sz w:val="22"/>
                      <w:szCs w:val="22"/>
                    </w:rPr>
                    <w:t>Total</w:t>
                  </w:r>
                </w:p>
              </w:tc>
              <w:tc>
                <w:tcPr>
                  <w:tcW w:w="267" w:type="dxa"/>
                  <w:shd w:val="clear" w:color="auto" w:fill="auto"/>
                </w:tcPr>
                <w:p w14:paraId="12E2427C" w14:textId="77777777" w:rsidR="0024465D" w:rsidRPr="00E11C88" w:rsidRDefault="0024465D" w:rsidP="00666F34">
                  <w:pPr>
                    <w:jc w:val="both"/>
                    <w:rPr>
                      <w:rFonts w:ascii="Arial Narrow" w:hAnsi="Arial Narrow"/>
                      <w:sz w:val="22"/>
                      <w:szCs w:val="22"/>
                    </w:rPr>
                  </w:pPr>
                </w:p>
              </w:tc>
              <w:tc>
                <w:tcPr>
                  <w:tcW w:w="4636" w:type="dxa"/>
                  <w:shd w:val="clear" w:color="auto" w:fill="auto"/>
                </w:tcPr>
                <w:p w14:paraId="0D1D3929" w14:textId="77777777" w:rsidR="0024465D" w:rsidRPr="00E11C88" w:rsidRDefault="0024465D" w:rsidP="00666F34">
                  <w:pPr>
                    <w:rPr>
                      <w:rFonts w:ascii="Arial Narrow" w:hAnsi="Arial Narrow"/>
                      <w:sz w:val="22"/>
                      <w:szCs w:val="22"/>
                    </w:rPr>
                  </w:pPr>
                </w:p>
              </w:tc>
            </w:tr>
          </w:tbl>
          <w:p w14:paraId="238301C1" w14:textId="77777777" w:rsidR="0024465D" w:rsidRPr="00E11C88" w:rsidRDefault="0024465D" w:rsidP="00666F34">
            <w:pPr>
              <w:rPr>
                <w:rFonts w:ascii="Arial Narrow" w:hAnsi="Arial Narrow"/>
                <w:b/>
                <w:bCs/>
                <w:sz w:val="23"/>
                <w:szCs w:val="23"/>
                <w:u w:val="single"/>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84"/>
              <w:gridCol w:w="1062"/>
              <w:gridCol w:w="932"/>
              <w:gridCol w:w="1329"/>
              <w:gridCol w:w="1325"/>
              <w:gridCol w:w="1376"/>
              <w:gridCol w:w="1601"/>
            </w:tblGrid>
            <w:tr w:rsidR="00E11C88" w:rsidRPr="00E11C88" w14:paraId="783D57F4" w14:textId="77777777" w:rsidTr="000D4DA9">
              <w:trPr>
                <w:trHeight w:val="20"/>
              </w:trPr>
              <w:tc>
                <w:tcPr>
                  <w:tcW w:w="9105" w:type="dxa"/>
                  <w:gridSpan w:val="8"/>
                  <w:tcBorders>
                    <w:top w:val="single" w:sz="4" w:space="0" w:color="auto"/>
                    <w:left w:val="single" w:sz="4" w:space="0" w:color="auto"/>
                    <w:bottom w:val="single" w:sz="4" w:space="0" w:color="auto"/>
                    <w:right w:val="single" w:sz="4" w:space="0" w:color="auto"/>
                  </w:tcBorders>
                  <w:hideMark/>
                </w:tcPr>
                <w:p w14:paraId="139FE5BE" w14:textId="77777777" w:rsidR="0024465D" w:rsidRPr="00E11C88" w:rsidRDefault="0024465D" w:rsidP="00694A04">
                  <w:pPr>
                    <w:numPr>
                      <w:ilvl w:val="0"/>
                      <w:numId w:val="18"/>
                    </w:numPr>
                    <w:rPr>
                      <w:rFonts w:ascii="Arial Narrow" w:hAnsi="Arial Narrow" w:cs="Mangal"/>
                      <w:b/>
                      <w:sz w:val="22"/>
                      <w:szCs w:val="22"/>
                    </w:rPr>
                  </w:pPr>
                  <w:r w:rsidRPr="00E11C88">
                    <w:rPr>
                      <w:rFonts w:ascii="Arial Narrow" w:hAnsi="Arial Narrow" w:cs="Mangal"/>
                      <w:b/>
                      <w:sz w:val="22"/>
                      <w:szCs w:val="22"/>
                    </w:rPr>
                    <w:t>Details of Valuation:</w:t>
                  </w:r>
                </w:p>
              </w:tc>
            </w:tr>
            <w:tr w:rsidR="00E11C88" w:rsidRPr="00E11C88" w14:paraId="0B7CD938" w14:textId="77777777" w:rsidTr="00A314C2">
              <w:trPr>
                <w:trHeight w:val="20"/>
              </w:trPr>
              <w:tc>
                <w:tcPr>
                  <w:tcW w:w="1480" w:type="dxa"/>
                  <w:gridSpan w:val="2"/>
                  <w:tcBorders>
                    <w:top w:val="single" w:sz="4" w:space="0" w:color="auto"/>
                    <w:left w:val="single" w:sz="4" w:space="0" w:color="auto"/>
                    <w:bottom w:val="single" w:sz="4" w:space="0" w:color="auto"/>
                    <w:right w:val="single" w:sz="4" w:space="0" w:color="auto"/>
                  </w:tcBorders>
                  <w:hideMark/>
                </w:tcPr>
                <w:p w14:paraId="646412BD" w14:textId="77777777" w:rsidR="0024465D" w:rsidRPr="00E11C88" w:rsidRDefault="0024465D" w:rsidP="00694A04">
                  <w:pPr>
                    <w:jc w:val="center"/>
                    <w:rPr>
                      <w:rFonts w:ascii="Arial Narrow" w:hAnsi="Arial Narrow" w:cs="Mangal"/>
                      <w:b/>
                      <w:sz w:val="20"/>
                      <w:szCs w:val="20"/>
                    </w:rPr>
                  </w:pPr>
                  <w:r w:rsidRPr="00E11C88">
                    <w:rPr>
                      <w:rFonts w:ascii="Arial Narrow" w:hAnsi="Arial Narrow" w:cs="Mangal"/>
                      <w:b/>
                      <w:sz w:val="20"/>
                      <w:szCs w:val="20"/>
                    </w:rPr>
                    <w:t>Particulars of Item</w:t>
                  </w:r>
                </w:p>
              </w:tc>
              <w:tc>
                <w:tcPr>
                  <w:tcW w:w="1062" w:type="dxa"/>
                  <w:tcBorders>
                    <w:top w:val="single" w:sz="4" w:space="0" w:color="auto"/>
                    <w:left w:val="single" w:sz="4" w:space="0" w:color="auto"/>
                    <w:bottom w:val="single" w:sz="4" w:space="0" w:color="auto"/>
                    <w:right w:val="single" w:sz="4" w:space="0" w:color="auto"/>
                  </w:tcBorders>
                  <w:hideMark/>
                </w:tcPr>
                <w:p w14:paraId="6E2FDA76" w14:textId="56977145" w:rsidR="0024465D" w:rsidRPr="00E11C88" w:rsidRDefault="0024465D" w:rsidP="00694A04">
                  <w:pPr>
                    <w:jc w:val="center"/>
                    <w:rPr>
                      <w:rFonts w:ascii="Arial Narrow" w:hAnsi="Arial Narrow" w:cs="Mangal"/>
                      <w:b/>
                      <w:sz w:val="21"/>
                      <w:szCs w:val="21"/>
                    </w:rPr>
                  </w:pPr>
                  <w:r w:rsidRPr="00E11C88">
                    <w:rPr>
                      <w:rFonts w:ascii="Arial Narrow" w:hAnsi="Arial Narrow" w:cs="Calibri"/>
                      <w:b/>
                      <w:bCs/>
                      <w:sz w:val="21"/>
                      <w:szCs w:val="21"/>
                    </w:rPr>
                    <w:t xml:space="preserve">Built up Area </w:t>
                  </w:r>
                  <w:r w:rsidR="009C4EBA" w:rsidRPr="00E11C88">
                    <w:rPr>
                      <w:rFonts w:ascii="Arial Narrow" w:hAnsi="Arial Narrow" w:cs="Calibri"/>
                      <w:b/>
                      <w:bCs/>
                      <w:sz w:val="21"/>
                      <w:szCs w:val="21"/>
                    </w:rPr>
                    <w:t>in</w:t>
                  </w:r>
                  <w:r w:rsidRPr="00E11C88">
                    <w:rPr>
                      <w:rFonts w:ascii="Arial Narrow" w:hAnsi="Arial Narrow" w:cs="Calibri"/>
                      <w:b/>
                      <w:bCs/>
                      <w:sz w:val="21"/>
                      <w:szCs w:val="21"/>
                    </w:rPr>
                    <w:t xml:space="preserve"> Sq. M.</w:t>
                  </w:r>
                </w:p>
              </w:tc>
              <w:tc>
                <w:tcPr>
                  <w:tcW w:w="932" w:type="dxa"/>
                  <w:tcBorders>
                    <w:top w:val="single" w:sz="4" w:space="0" w:color="auto"/>
                    <w:left w:val="single" w:sz="4" w:space="0" w:color="auto"/>
                    <w:bottom w:val="single" w:sz="4" w:space="0" w:color="auto"/>
                    <w:right w:val="single" w:sz="4" w:space="0" w:color="auto"/>
                  </w:tcBorders>
                  <w:hideMark/>
                </w:tcPr>
                <w:p w14:paraId="3CDCE019" w14:textId="77777777" w:rsidR="0024465D" w:rsidRPr="00E11C88" w:rsidRDefault="0024465D" w:rsidP="00694A04">
                  <w:pPr>
                    <w:jc w:val="center"/>
                    <w:rPr>
                      <w:rFonts w:ascii="Arial Narrow" w:hAnsi="Arial Narrow" w:cs="Mangal"/>
                      <w:b/>
                      <w:sz w:val="20"/>
                      <w:szCs w:val="20"/>
                    </w:rPr>
                  </w:pPr>
                  <w:r w:rsidRPr="00E11C88">
                    <w:rPr>
                      <w:rFonts w:ascii="Arial Narrow" w:hAnsi="Arial Narrow" w:cs="Mangal"/>
                      <w:b/>
                      <w:sz w:val="20"/>
                      <w:szCs w:val="20"/>
                    </w:rPr>
                    <w:t>Age of Building</w:t>
                  </w:r>
                </w:p>
              </w:tc>
              <w:tc>
                <w:tcPr>
                  <w:tcW w:w="1329" w:type="dxa"/>
                  <w:tcBorders>
                    <w:top w:val="single" w:sz="4" w:space="0" w:color="auto"/>
                    <w:left w:val="single" w:sz="4" w:space="0" w:color="auto"/>
                    <w:bottom w:val="single" w:sz="4" w:space="0" w:color="auto"/>
                    <w:right w:val="single" w:sz="4" w:space="0" w:color="auto"/>
                  </w:tcBorders>
                  <w:hideMark/>
                </w:tcPr>
                <w:p w14:paraId="008DE30C" w14:textId="77777777" w:rsidR="0024465D" w:rsidRPr="00E11C88" w:rsidRDefault="0024465D" w:rsidP="00694A04">
                  <w:pPr>
                    <w:jc w:val="center"/>
                    <w:rPr>
                      <w:rFonts w:ascii="Arial Narrow" w:hAnsi="Arial Narrow" w:cs="Mangal"/>
                      <w:b/>
                      <w:sz w:val="20"/>
                      <w:szCs w:val="20"/>
                    </w:rPr>
                  </w:pPr>
                  <w:r w:rsidRPr="00E11C88">
                    <w:rPr>
                      <w:rFonts w:ascii="Arial Narrow" w:hAnsi="Arial Narrow" w:cs="Mangal"/>
                      <w:b/>
                      <w:sz w:val="20"/>
                      <w:szCs w:val="20"/>
                    </w:rPr>
                    <w:t xml:space="preserve">Estimated Replacement Rate </w:t>
                  </w:r>
                  <w:r w:rsidR="00A035E9" w:rsidRPr="00E11C88">
                    <w:rPr>
                      <w:rFonts w:ascii="Arial Narrow" w:hAnsi="Arial Narrow" w:cs="Mangal"/>
                      <w:b/>
                      <w:sz w:val="20"/>
                      <w:szCs w:val="20"/>
                    </w:rPr>
                    <w:t>of</w:t>
                  </w:r>
                  <w:r w:rsidRPr="00E11C88">
                    <w:rPr>
                      <w:rFonts w:ascii="Arial Narrow" w:hAnsi="Arial Narrow" w:cs="Mangal"/>
                      <w:b/>
                      <w:sz w:val="20"/>
                      <w:szCs w:val="20"/>
                    </w:rPr>
                    <w:t xml:space="preserve"> Construction</w:t>
                  </w:r>
                </w:p>
              </w:tc>
              <w:tc>
                <w:tcPr>
                  <w:tcW w:w="1325" w:type="dxa"/>
                  <w:tcBorders>
                    <w:top w:val="single" w:sz="4" w:space="0" w:color="auto"/>
                    <w:left w:val="single" w:sz="4" w:space="0" w:color="auto"/>
                    <w:bottom w:val="single" w:sz="4" w:space="0" w:color="auto"/>
                    <w:right w:val="single" w:sz="4" w:space="0" w:color="auto"/>
                  </w:tcBorders>
                  <w:hideMark/>
                </w:tcPr>
                <w:p w14:paraId="5E4BED2B" w14:textId="77777777" w:rsidR="0024465D" w:rsidRPr="00E11C88" w:rsidRDefault="0024465D" w:rsidP="00694A04">
                  <w:pPr>
                    <w:jc w:val="center"/>
                    <w:rPr>
                      <w:rFonts w:ascii="Arial Narrow" w:hAnsi="Arial Narrow" w:cs="Mangal"/>
                      <w:b/>
                      <w:sz w:val="20"/>
                      <w:szCs w:val="20"/>
                    </w:rPr>
                  </w:pPr>
                  <w:r w:rsidRPr="00E11C88">
                    <w:rPr>
                      <w:rFonts w:ascii="Arial Narrow" w:hAnsi="Arial Narrow" w:cs="Mangal"/>
                      <w:b/>
                      <w:sz w:val="20"/>
                      <w:szCs w:val="20"/>
                    </w:rPr>
                    <w:t>Replacement cost</w:t>
                  </w:r>
                </w:p>
              </w:tc>
              <w:tc>
                <w:tcPr>
                  <w:tcW w:w="1376" w:type="dxa"/>
                  <w:tcBorders>
                    <w:top w:val="single" w:sz="4" w:space="0" w:color="auto"/>
                    <w:left w:val="single" w:sz="4" w:space="0" w:color="auto"/>
                    <w:bottom w:val="single" w:sz="4" w:space="0" w:color="auto"/>
                    <w:right w:val="single" w:sz="4" w:space="0" w:color="auto"/>
                  </w:tcBorders>
                </w:tcPr>
                <w:p w14:paraId="21D6721A" w14:textId="77777777" w:rsidR="0024465D" w:rsidRPr="00E11C88" w:rsidRDefault="0024465D" w:rsidP="00694A04">
                  <w:pPr>
                    <w:jc w:val="center"/>
                    <w:rPr>
                      <w:rFonts w:ascii="Arial Narrow" w:hAnsi="Arial Narrow" w:cs="Calibri"/>
                      <w:b/>
                      <w:bCs/>
                      <w:sz w:val="21"/>
                      <w:szCs w:val="21"/>
                    </w:rPr>
                  </w:pPr>
                  <w:r w:rsidRPr="00E11C88">
                    <w:rPr>
                      <w:rFonts w:ascii="Arial Narrow" w:hAnsi="Arial Narrow" w:cs="Calibri"/>
                      <w:b/>
                      <w:bCs/>
                      <w:sz w:val="21"/>
                      <w:szCs w:val="21"/>
                    </w:rPr>
                    <w:t>Depreciation</w:t>
                  </w:r>
                </w:p>
                <w:p w14:paraId="3AE40877" w14:textId="77777777" w:rsidR="0024465D" w:rsidRPr="00E11C88" w:rsidRDefault="00027F1A" w:rsidP="00694A04">
                  <w:pPr>
                    <w:jc w:val="center"/>
                    <w:rPr>
                      <w:rFonts w:ascii="Arial Narrow" w:hAnsi="Arial Narrow" w:cs="Calibri"/>
                      <w:b/>
                      <w:bCs/>
                      <w:sz w:val="21"/>
                      <w:szCs w:val="21"/>
                    </w:rPr>
                  </w:pPr>
                  <w:r w:rsidRPr="00E11C88">
                    <w:rPr>
                      <w:rFonts w:ascii="Arial Narrow" w:hAnsi="Arial Narrow" w:cs="Calibri"/>
                      <w:b/>
                      <w:bCs/>
                      <w:sz w:val="21"/>
                      <w:szCs w:val="21"/>
                    </w:rPr>
                    <w:t>15</w:t>
                  </w:r>
                  <w:r w:rsidR="0024465D" w:rsidRPr="00E11C88">
                    <w:rPr>
                      <w:rFonts w:ascii="Arial Narrow" w:hAnsi="Arial Narrow" w:cs="Calibri"/>
                      <w:b/>
                      <w:bCs/>
                      <w:sz w:val="21"/>
                      <w:szCs w:val="21"/>
                    </w:rPr>
                    <w:t>%</w:t>
                  </w:r>
                </w:p>
                <w:p w14:paraId="59259FD6" w14:textId="77777777" w:rsidR="0024465D" w:rsidRPr="00E11C88" w:rsidRDefault="0024465D" w:rsidP="00694A04">
                  <w:pPr>
                    <w:jc w:val="center"/>
                    <w:rPr>
                      <w:rFonts w:ascii="Arial Narrow" w:hAnsi="Arial Narrow" w:cs="Mangal"/>
                      <w:b/>
                      <w:sz w:val="21"/>
                      <w:szCs w:val="21"/>
                    </w:rPr>
                  </w:pPr>
                </w:p>
              </w:tc>
              <w:tc>
                <w:tcPr>
                  <w:tcW w:w="1601" w:type="dxa"/>
                  <w:tcBorders>
                    <w:top w:val="single" w:sz="4" w:space="0" w:color="auto"/>
                    <w:left w:val="single" w:sz="4" w:space="0" w:color="auto"/>
                    <w:bottom w:val="single" w:sz="4" w:space="0" w:color="auto"/>
                    <w:right w:val="single" w:sz="4" w:space="0" w:color="auto"/>
                  </w:tcBorders>
                  <w:hideMark/>
                </w:tcPr>
                <w:p w14:paraId="1371B015" w14:textId="77777777" w:rsidR="0024465D" w:rsidRPr="00E11C88" w:rsidRDefault="0024465D" w:rsidP="00694A04">
                  <w:pPr>
                    <w:jc w:val="center"/>
                    <w:rPr>
                      <w:rFonts w:ascii="Arial Narrow" w:hAnsi="Arial Narrow" w:cs="Mangal"/>
                      <w:b/>
                      <w:sz w:val="20"/>
                      <w:szCs w:val="20"/>
                    </w:rPr>
                  </w:pPr>
                  <w:r w:rsidRPr="00E11C88">
                    <w:rPr>
                      <w:rFonts w:ascii="Arial Narrow" w:hAnsi="Arial Narrow" w:cs="Mangal"/>
                      <w:b/>
                      <w:sz w:val="20"/>
                      <w:szCs w:val="20"/>
                    </w:rPr>
                    <w:t>Net Value after Depreciation</w:t>
                  </w:r>
                </w:p>
              </w:tc>
            </w:tr>
            <w:tr w:rsidR="00E11C88" w:rsidRPr="00E11C88" w14:paraId="18ACED25" w14:textId="77777777" w:rsidTr="00027F1A">
              <w:trPr>
                <w:trHeight w:val="230"/>
              </w:trPr>
              <w:tc>
                <w:tcPr>
                  <w:tcW w:w="1480" w:type="dxa"/>
                  <w:gridSpan w:val="2"/>
                  <w:tcBorders>
                    <w:top w:val="single" w:sz="4" w:space="0" w:color="auto"/>
                    <w:left w:val="single" w:sz="4" w:space="0" w:color="auto"/>
                    <w:bottom w:val="single" w:sz="4" w:space="0" w:color="auto"/>
                    <w:right w:val="single" w:sz="4" w:space="0" w:color="auto"/>
                  </w:tcBorders>
                  <w:hideMark/>
                </w:tcPr>
                <w:p w14:paraId="4FA5E6AD" w14:textId="77777777" w:rsidR="00027F1A" w:rsidRPr="00E11C88" w:rsidRDefault="00027F1A" w:rsidP="004D7386">
                  <w:pPr>
                    <w:jc w:val="both"/>
                    <w:rPr>
                      <w:rFonts w:ascii="Arial Narrow" w:hAnsi="Arial Narrow" w:cs="Mangal"/>
                      <w:sz w:val="22"/>
                      <w:szCs w:val="22"/>
                    </w:rPr>
                  </w:pPr>
                  <w:r w:rsidRPr="00E11C88">
                    <w:rPr>
                      <w:rFonts w:ascii="Arial Narrow" w:hAnsi="Arial Narrow" w:cs="Mangal"/>
                      <w:sz w:val="22"/>
                      <w:szCs w:val="22"/>
                    </w:rPr>
                    <w:t>Ground Floor, First Floor, Second Floor &amp; Third Floor</w:t>
                  </w:r>
                </w:p>
              </w:tc>
              <w:tc>
                <w:tcPr>
                  <w:tcW w:w="1062" w:type="dxa"/>
                  <w:tcBorders>
                    <w:top w:val="single" w:sz="4" w:space="0" w:color="auto"/>
                    <w:left w:val="single" w:sz="4" w:space="0" w:color="auto"/>
                    <w:bottom w:val="single" w:sz="4" w:space="0" w:color="auto"/>
                    <w:right w:val="single" w:sz="4" w:space="0" w:color="auto"/>
                  </w:tcBorders>
                  <w:hideMark/>
                </w:tcPr>
                <w:p w14:paraId="2A8F5091" w14:textId="77777777" w:rsidR="00027F1A" w:rsidRPr="00E11C88" w:rsidRDefault="00027F1A" w:rsidP="00504D44">
                  <w:pPr>
                    <w:pStyle w:val="Default"/>
                    <w:jc w:val="right"/>
                    <w:rPr>
                      <w:rFonts w:ascii="Arial Narrow" w:hAnsi="Arial Narrow" w:cs="Arial"/>
                      <w:color w:val="auto"/>
                      <w:sz w:val="22"/>
                      <w:szCs w:val="22"/>
                    </w:rPr>
                  </w:pPr>
                  <w:r w:rsidRPr="00E11C88">
                    <w:rPr>
                      <w:rFonts w:ascii="Arial Narrow" w:hAnsi="Arial Narrow" w:cs="Arial"/>
                      <w:color w:val="auto"/>
                      <w:sz w:val="22"/>
                      <w:szCs w:val="22"/>
                    </w:rPr>
                    <w:t>339.87</w:t>
                  </w:r>
                </w:p>
              </w:tc>
              <w:tc>
                <w:tcPr>
                  <w:tcW w:w="932" w:type="dxa"/>
                  <w:tcBorders>
                    <w:top w:val="single" w:sz="4" w:space="0" w:color="auto"/>
                    <w:left w:val="single" w:sz="4" w:space="0" w:color="auto"/>
                    <w:bottom w:val="single" w:sz="4" w:space="0" w:color="auto"/>
                    <w:right w:val="single" w:sz="4" w:space="0" w:color="auto"/>
                  </w:tcBorders>
                  <w:hideMark/>
                </w:tcPr>
                <w:p w14:paraId="57129CB9" w14:textId="77777777" w:rsidR="00027F1A" w:rsidRPr="00E11C88" w:rsidRDefault="00027F1A" w:rsidP="00504D44">
                  <w:pPr>
                    <w:jc w:val="right"/>
                    <w:rPr>
                      <w:rFonts w:ascii="Arial Narrow" w:hAnsi="Arial Narrow"/>
                      <w:sz w:val="22"/>
                      <w:szCs w:val="22"/>
                    </w:rPr>
                  </w:pPr>
                  <w:r w:rsidRPr="00E11C88">
                    <w:rPr>
                      <w:rFonts w:ascii="Arial Narrow" w:hAnsi="Arial Narrow"/>
                      <w:sz w:val="22"/>
                      <w:szCs w:val="22"/>
                    </w:rPr>
                    <w:t>10</w:t>
                  </w:r>
                </w:p>
              </w:tc>
              <w:tc>
                <w:tcPr>
                  <w:tcW w:w="1329" w:type="dxa"/>
                  <w:tcBorders>
                    <w:top w:val="single" w:sz="4" w:space="0" w:color="auto"/>
                    <w:left w:val="single" w:sz="4" w:space="0" w:color="auto"/>
                    <w:bottom w:val="single" w:sz="4" w:space="0" w:color="auto"/>
                    <w:right w:val="single" w:sz="4" w:space="0" w:color="auto"/>
                  </w:tcBorders>
                  <w:hideMark/>
                </w:tcPr>
                <w:p w14:paraId="00133B14" w14:textId="77777777" w:rsidR="00027F1A" w:rsidRPr="00E11C88" w:rsidRDefault="00027F1A" w:rsidP="00504D44">
                  <w:pPr>
                    <w:jc w:val="right"/>
                    <w:rPr>
                      <w:rFonts w:ascii="Arial Narrow" w:hAnsi="Arial Narrow"/>
                      <w:sz w:val="22"/>
                      <w:szCs w:val="22"/>
                    </w:rPr>
                  </w:pPr>
                  <w:r w:rsidRPr="00E11C88">
                    <w:rPr>
                      <w:rFonts w:ascii="Arial Narrow" w:hAnsi="Arial Narrow"/>
                      <w:sz w:val="22"/>
                      <w:szCs w:val="22"/>
                    </w:rPr>
                    <w:t>27,000.00</w:t>
                  </w:r>
                </w:p>
              </w:tc>
              <w:tc>
                <w:tcPr>
                  <w:tcW w:w="1325" w:type="dxa"/>
                  <w:tcBorders>
                    <w:top w:val="single" w:sz="4" w:space="0" w:color="auto"/>
                    <w:left w:val="single" w:sz="4" w:space="0" w:color="auto"/>
                    <w:bottom w:val="single" w:sz="4" w:space="0" w:color="auto"/>
                    <w:right w:val="single" w:sz="4" w:space="0" w:color="auto"/>
                  </w:tcBorders>
                  <w:hideMark/>
                </w:tcPr>
                <w:p w14:paraId="7CCE27E2" w14:textId="77777777" w:rsidR="00027F1A" w:rsidRPr="00E11C88" w:rsidRDefault="00027F1A" w:rsidP="00504D44">
                  <w:pPr>
                    <w:jc w:val="right"/>
                    <w:rPr>
                      <w:rFonts w:ascii="Arial Narrow" w:hAnsi="Arial Narrow" w:cs="Calibri"/>
                      <w:sz w:val="22"/>
                      <w:szCs w:val="22"/>
                    </w:rPr>
                  </w:pPr>
                  <w:r w:rsidRPr="00E11C88">
                    <w:rPr>
                      <w:rFonts w:ascii="Arial Narrow" w:hAnsi="Arial Narrow" w:cs="Calibri"/>
                      <w:sz w:val="22"/>
                      <w:szCs w:val="22"/>
                    </w:rPr>
                    <w:t>91,76,490.00</w:t>
                  </w:r>
                </w:p>
              </w:tc>
              <w:tc>
                <w:tcPr>
                  <w:tcW w:w="1376" w:type="dxa"/>
                  <w:tcBorders>
                    <w:top w:val="single" w:sz="4" w:space="0" w:color="auto"/>
                    <w:left w:val="single" w:sz="4" w:space="0" w:color="auto"/>
                    <w:bottom w:val="single" w:sz="4" w:space="0" w:color="auto"/>
                    <w:right w:val="single" w:sz="4" w:space="0" w:color="auto"/>
                  </w:tcBorders>
                  <w:hideMark/>
                </w:tcPr>
                <w:p w14:paraId="0BDCFD18" w14:textId="77777777" w:rsidR="00027F1A" w:rsidRPr="00E11C88" w:rsidRDefault="00027F1A" w:rsidP="00504D44">
                  <w:pPr>
                    <w:jc w:val="right"/>
                    <w:rPr>
                      <w:rFonts w:ascii="Arial Narrow" w:hAnsi="Arial Narrow" w:cs="Calibri"/>
                      <w:sz w:val="22"/>
                      <w:szCs w:val="22"/>
                    </w:rPr>
                  </w:pPr>
                  <w:r w:rsidRPr="00E11C88">
                    <w:rPr>
                      <w:rFonts w:ascii="Arial Narrow" w:hAnsi="Arial Narrow" w:cs="Calibri"/>
                      <w:sz w:val="22"/>
                      <w:szCs w:val="22"/>
                    </w:rPr>
                    <w:t>13,76,473.00</w:t>
                  </w:r>
                </w:p>
              </w:tc>
              <w:tc>
                <w:tcPr>
                  <w:tcW w:w="1601" w:type="dxa"/>
                  <w:tcBorders>
                    <w:top w:val="single" w:sz="4" w:space="0" w:color="auto"/>
                    <w:left w:val="single" w:sz="4" w:space="0" w:color="auto"/>
                    <w:bottom w:val="single" w:sz="4" w:space="0" w:color="auto"/>
                    <w:right w:val="single" w:sz="4" w:space="0" w:color="auto"/>
                  </w:tcBorders>
                  <w:hideMark/>
                </w:tcPr>
                <w:p w14:paraId="37E649E0" w14:textId="77777777" w:rsidR="00027F1A" w:rsidRPr="00E11C88" w:rsidRDefault="00027F1A" w:rsidP="00504D44">
                  <w:pPr>
                    <w:jc w:val="right"/>
                    <w:rPr>
                      <w:rFonts w:ascii="Arial Narrow" w:hAnsi="Arial Narrow" w:cs="Calibri"/>
                      <w:sz w:val="22"/>
                      <w:szCs w:val="22"/>
                    </w:rPr>
                  </w:pPr>
                  <w:r w:rsidRPr="00E11C88">
                    <w:rPr>
                      <w:rFonts w:ascii="Arial Narrow" w:hAnsi="Arial Narrow"/>
                      <w:sz w:val="22"/>
                      <w:szCs w:val="22"/>
                    </w:rPr>
                    <w:t>78,00,017.00</w:t>
                  </w:r>
                </w:p>
              </w:tc>
            </w:tr>
            <w:tr w:rsidR="00E11C88" w:rsidRPr="00E11C88" w14:paraId="295311B6" w14:textId="77777777" w:rsidTr="00027F1A">
              <w:trPr>
                <w:trHeight w:val="230"/>
              </w:trPr>
              <w:tc>
                <w:tcPr>
                  <w:tcW w:w="1480" w:type="dxa"/>
                  <w:gridSpan w:val="2"/>
                  <w:tcBorders>
                    <w:top w:val="single" w:sz="4" w:space="0" w:color="auto"/>
                    <w:left w:val="single" w:sz="4" w:space="0" w:color="auto"/>
                    <w:bottom w:val="single" w:sz="4" w:space="0" w:color="auto"/>
                    <w:right w:val="single" w:sz="4" w:space="0" w:color="auto"/>
                  </w:tcBorders>
                </w:tcPr>
                <w:p w14:paraId="3D1264F5" w14:textId="77777777" w:rsidR="00027F1A" w:rsidRPr="00E11C88" w:rsidRDefault="00027F1A" w:rsidP="00027F1A">
                  <w:pPr>
                    <w:jc w:val="center"/>
                    <w:rPr>
                      <w:rFonts w:ascii="Arial Narrow" w:hAnsi="Arial Narrow" w:cs="Mangal"/>
                      <w:sz w:val="22"/>
                      <w:szCs w:val="22"/>
                    </w:rPr>
                  </w:pPr>
                  <w:r w:rsidRPr="00E11C88">
                    <w:rPr>
                      <w:rFonts w:ascii="Arial Narrow" w:hAnsi="Arial Narrow" w:cs="Mangal"/>
                      <w:sz w:val="22"/>
                      <w:szCs w:val="22"/>
                    </w:rPr>
                    <w:t>Parking</w:t>
                  </w:r>
                </w:p>
              </w:tc>
              <w:tc>
                <w:tcPr>
                  <w:tcW w:w="1062" w:type="dxa"/>
                  <w:tcBorders>
                    <w:top w:val="single" w:sz="4" w:space="0" w:color="auto"/>
                    <w:left w:val="single" w:sz="4" w:space="0" w:color="auto"/>
                    <w:bottom w:val="single" w:sz="4" w:space="0" w:color="auto"/>
                    <w:right w:val="single" w:sz="4" w:space="0" w:color="auto"/>
                  </w:tcBorders>
                </w:tcPr>
                <w:p w14:paraId="05B7CD8B" w14:textId="77777777" w:rsidR="00027F1A" w:rsidRPr="00E11C88" w:rsidRDefault="00027F1A" w:rsidP="00504D44">
                  <w:pPr>
                    <w:pStyle w:val="Default"/>
                    <w:jc w:val="right"/>
                    <w:rPr>
                      <w:rFonts w:ascii="Arial Narrow" w:hAnsi="Arial Narrow" w:cs="Arial"/>
                      <w:color w:val="auto"/>
                      <w:sz w:val="22"/>
                      <w:szCs w:val="22"/>
                    </w:rPr>
                  </w:pPr>
                  <w:r w:rsidRPr="00E11C88">
                    <w:rPr>
                      <w:rFonts w:ascii="Arial Narrow" w:hAnsi="Arial Narrow" w:cs="Arial"/>
                      <w:color w:val="auto"/>
                      <w:sz w:val="22"/>
                      <w:szCs w:val="22"/>
                    </w:rPr>
                    <w:t>69.81</w:t>
                  </w:r>
                </w:p>
              </w:tc>
              <w:tc>
                <w:tcPr>
                  <w:tcW w:w="932" w:type="dxa"/>
                  <w:tcBorders>
                    <w:top w:val="single" w:sz="4" w:space="0" w:color="auto"/>
                    <w:left w:val="single" w:sz="4" w:space="0" w:color="auto"/>
                    <w:bottom w:val="single" w:sz="4" w:space="0" w:color="auto"/>
                    <w:right w:val="single" w:sz="4" w:space="0" w:color="auto"/>
                  </w:tcBorders>
                </w:tcPr>
                <w:p w14:paraId="77550C5C" w14:textId="77777777" w:rsidR="00027F1A" w:rsidRPr="00E11C88" w:rsidRDefault="00027F1A" w:rsidP="00504D44">
                  <w:pPr>
                    <w:jc w:val="right"/>
                    <w:rPr>
                      <w:rFonts w:ascii="Arial Narrow" w:hAnsi="Arial Narrow"/>
                      <w:sz w:val="22"/>
                      <w:szCs w:val="22"/>
                    </w:rPr>
                  </w:pPr>
                  <w:r w:rsidRPr="00E11C88">
                    <w:rPr>
                      <w:rFonts w:ascii="Arial Narrow" w:hAnsi="Arial Narrow"/>
                      <w:sz w:val="22"/>
                      <w:szCs w:val="22"/>
                    </w:rPr>
                    <w:t>10</w:t>
                  </w:r>
                </w:p>
              </w:tc>
              <w:tc>
                <w:tcPr>
                  <w:tcW w:w="1329" w:type="dxa"/>
                  <w:tcBorders>
                    <w:top w:val="single" w:sz="4" w:space="0" w:color="auto"/>
                    <w:left w:val="single" w:sz="4" w:space="0" w:color="auto"/>
                    <w:bottom w:val="single" w:sz="4" w:space="0" w:color="auto"/>
                    <w:right w:val="single" w:sz="4" w:space="0" w:color="auto"/>
                  </w:tcBorders>
                </w:tcPr>
                <w:p w14:paraId="14C80E79" w14:textId="77777777" w:rsidR="00027F1A" w:rsidRPr="00E11C88" w:rsidRDefault="00027F1A" w:rsidP="00504D44">
                  <w:pPr>
                    <w:jc w:val="right"/>
                    <w:rPr>
                      <w:rFonts w:ascii="Arial Narrow" w:hAnsi="Arial Narrow"/>
                      <w:sz w:val="22"/>
                      <w:szCs w:val="22"/>
                    </w:rPr>
                  </w:pPr>
                  <w:r w:rsidRPr="00E11C88">
                    <w:rPr>
                      <w:rFonts w:ascii="Arial Narrow" w:hAnsi="Arial Narrow"/>
                      <w:sz w:val="22"/>
                      <w:szCs w:val="22"/>
                    </w:rPr>
                    <w:t>18,000.00</w:t>
                  </w:r>
                </w:p>
              </w:tc>
              <w:tc>
                <w:tcPr>
                  <w:tcW w:w="1325" w:type="dxa"/>
                  <w:tcBorders>
                    <w:top w:val="single" w:sz="4" w:space="0" w:color="auto"/>
                    <w:left w:val="single" w:sz="4" w:space="0" w:color="auto"/>
                    <w:bottom w:val="single" w:sz="4" w:space="0" w:color="auto"/>
                    <w:right w:val="single" w:sz="4" w:space="0" w:color="auto"/>
                  </w:tcBorders>
                </w:tcPr>
                <w:p w14:paraId="59E004E8" w14:textId="77777777" w:rsidR="00027F1A" w:rsidRPr="00E11C88" w:rsidRDefault="00027F1A" w:rsidP="00504D44">
                  <w:pPr>
                    <w:jc w:val="right"/>
                    <w:rPr>
                      <w:rFonts w:ascii="Arial Narrow" w:hAnsi="Arial Narrow" w:cs="Calibri"/>
                      <w:sz w:val="22"/>
                      <w:szCs w:val="22"/>
                    </w:rPr>
                  </w:pPr>
                  <w:r w:rsidRPr="00E11C88">
                    <w:rPr>
                      <w:rFonts w:ascii="Arial Narrow" w:hAnsi="Arial Narrow" w:cs="Calibri"/>
                      <w:sz w:val="22"/>
                      <w:szCs w:val="22"/>
                    </w:rPr>
                    <w:t>12,56,580.00</w:t>
                  </w:r>
                </w:p>
              </w:tc>
              <w:tc>
                <w:tcPr>
                  <w:tcW w:w="1376" w:type="dxa"/>
                  <w:tcBorders>
                    <w:top w:val="single" w:sz="4" w:space="0" w:color="auto"/>
                    <w:left w:val="single" w:sz="4" w:space="0" w:color="auto"/>
                    <w:bottom w:val="single" w:sz="4" w:space="0" w:color="auto"/>
                    <w:right w:val="single" w:sz="4" w:space="0" w:color="auto"/>
                  </w:tcBorders>
                </w:tcPr>
                <w:p w14:paraId="02292708" w14:textId="77777777" w:rsidR="00027F1A" w:rsidRPr="00E11C88" w:rsidRDefault="00027F1A" w:rsidP="00504D44">
                  <w:pPr>
                    <w:jc w:val="right"/>
                    <w:rPr>
                      <w:rFonts w:ascii="Arial Narrow" w:hAnsi="Arial Narrow" w:cs="Calibri"/>
                      <w:sz w:val="22"/>
                      <w:szCs w:val="22"/>
                    </w:rPr>
                  </w:pPr>
                  <w:r w:rsidRPr="00E11C88">
                    <w:rPr>
                      <w:rFonts w:ascii="Arial Narrow" w:hAnsi="Arial Narrow" w:cs="Calibri"/>
                      <w:sz w:val="22"/>
                      <w:szCs w:val="22"/>
                    </w:rPr>
                    <w:t>1,88,487.00</w:t>
                  </w:r>
                </w:p>
              </w:tc>
              <w:tc>
                <w:tcPr>
                  <w:tcW w:w="1601" w:type="dxa"/>
                  <w:tcBorders>
                    <w:top w:val="single" w:sz="4" w:space="0" w:color="auto"/>
                    <w:left w:val="single" w:sz="4" w:space="0" w:color="auto"/>
                    <w:bottom w:val="single" w:sz="4" w:space="0" w:color="auto"/>
                    <w:right w:val="single" w:sz="4" w:space="0" w:color="auto"/>
                  </w:tcBorders>
                </w:tcPr>
                <w:p w14:paraId="7FCAFCD9" w14:textId="77777777" w:rsidR="00027F1A" w:rsidRPr="00E11C88" w:rsidRDefault="00027F1A" w:rsidP="00504D44">
                  <w:pPr>
                    <w:jc w:val="right"/>
                    <w:rPr>
                      <w:rFonts w:ascii="Arial Narrow" w:hAnsi="Arial Narrow" w:cs="Calibri"/>
                      <w:sz w:val="22"/>
                      <w:szCs w:val="22"/>
                    </w:rPr>
                  </w:pPr>
                  <w:r w:rsidRPr="00E11C88">
                    <w:rPr>
                      <w:rFonts w:ascii="Arial Narrow" w:hAnsi="Arial Narrow"/>
                      <w:sz w:val="22"/>
                      <w:szCs w:val="22"/>
                    </w:rPr>
                    <w:t>10,68,093.00</w:t>
                  </w:r>
                </w:p>
              </w:tc>
            </w:tr>
            <w:tr w:rsidR="00E11C88" w:rsidRPr="00E11C88" w14:paraId="4AECD113" w14:textId="77777777" w:rsidTr="000D4DA9">
              <w:trPr>
                <w:trHeight w:val="275"/>
              </w:trPr>
              <w:tc>
                <w:tcPr>
                  <w:tcW w:w="7504" w:type="dxa"/>
                  <w:gridSpan w:val="7"/>
                  <w:tcBorders>
                    <w:top w:val="single" w:sz="4" w:space="0" w:color="auto"/>
                    <w:left w:val="single" w:sz="4" w:space="0" w:color="auto"/>
                    <w:bottom w:val="single" w:sz="4" w:space="0" w:color="auto"/>
                    <w:right w:val="single" w:sz="4" w:space="0" w:color="auto"/>
                  </w:tcBorders>
                  <w:hideMark/>
                </w:tcPr>
                <w:p w14:paraId="72DB4DDA" w14:textId="77777777" w:rsidR="0024465D" w:rsidRPr="00E11C88" w:rsidRDefault="0024465D" w:rsidP="00694A04">
                  <w:pPr>
                    <w:jc w:val="center"/>
                    <w:rPr>
                      <w:rFonts w:ascii="Arial Narrow" w:hAnsi="Arial Narrow" w:cs="Calibri"/>
                      <w:sz w:val="22"/>
                      <w:szCs w:val="22"/>
                    </w:rPr>
                  </w:pPr>
                  <w:r w:rsidRPr="00E11C88">
                    <w:rPr>
                      <w:rFonts w:ascii="Arial Narrow" w:hAnsi="Arial Narrow" w:cs="Mangal"/>
                      <w:b/>
                      <w:sz w:val="22"/>
                      <w:szCs w:val="22"/>
                    </w:rPr>
                    <w:t>Total</w:t>
                  </w:r>
                </w:p>
              </w:tc>
              <w:tc>
                <w:tcPr>
                  <w:tcW w:w="1601" w:type="dxa"/>
                  <w:tcBorders>
                    <w:top w:val="single" w:sz="4" w:space="0" w:color="auto"/>
                    <w:left w:val="single" w:sz="4" w:space="0" w:color="auto"/>
                    <w:bottom w:val="single" w:sz="4" w:space="0" w:color="auto"/>
                    <w:right w:val="single" w:sz="4" w:space="0" w:color="auto"/>
                  </w:tcBorders>
                  <w:hideMark/>
                </w:tcPr>
                <w:p w14:paraId="6246A31F" w14:textId="77777777" w:rsidR="0024465D" w:rsidRPr="00E11C88" w:rsidRDefault="00694A04" w:rsidP="004A1129">
                  <w:pPr>
                    <w:jc w:val="right"/>
                    <w:rPr>
                      <w:rFonts w:ascii="Arial Narrow" w:hAnsi="Arial Narrow" w:cs="Calibri"/>
                      <w:b/>
                      <w:sz w:val="22"/>
                      <w:szCs w:val="22"/>
                    </w:rPr>
                  </w:pPr>
                  <w:r w:rsidRPr="00E11C88">
                    <w:rPr>
                      <w:rFonts w:ascii="Arial Narrow" w:hAnsi="Arial Narrow" w:cs="Calibri"/>
                      <w:b/>
                      <w:sz w:val="22"/>
                      <w:szCs w:val="22"/>
                    </w:rPr>
                    <w:t>8</w:t>
                  </w:r>
                  <w:r w:rsidR="00945C41" w:rsidRPr="00E11C88">
                    <w:rPr>
                      <w:rFonts w:ascii="Arial Narrow" w:hAnsi="Arial Narrow" w:cs="Calibri"/>
                      <w:b/>
                      <w:sz w:val="22"/>
                      <w:szCs w:val="22"/>
                    </w:rPr>
                    <w:t>8</w:t>
                  </w:r>
                  <w:r w:rsidR="0024465D" w:rsidRPr="00E11C88">
                    <w:rPr>
                      <w:rFonts w:ascii="Arial Narrow" w:hAnsi="Arial Narrow" w:cs="Calibri"/>
                      <w:b/>
                      <w:sz w:val="22"/>
                      <w:szCs w:val="22"/>
                    </w:rPr>
                    <w:t>,</w:t>
                  </w:r>
                  <w:r w:rsidR="00945C41" w:rsidRPr="00E11C88">
                    <w:rPr>
                      <w:rFonts w:ascii="Arial Narrow" w:hAnsi="Arial Narrow" w:cs="Calibri"/>
                      <w:b/>
                      <w:sz w:val="22"/>
                      <w:szCs w:val="22"/>
                    </w:rPr>
                    <w:t>68</w:t>
                  </w:r>
                  <w:r w:rsidR="0024465D" w:rsidRPr="00E11C88">
                    <w:rPr>
                      <w:rFonts w:ascii="Arial Narrow" w:hAnsi="Arial Narrow" w:cs="Calibri"/>
                      <w:b/>
                      <w:sz w:val="22"/>
                      <w:szCs w:val="22"/>
                    </w:rPr>
                    <w:t>,</w:t>
                  </w:r>
                  <w:r w:rsidR="00945C41" w:rsidRPr="00E11C88">
                    <w:rPr>
                      <w:rFonts w:ascii="Arial Narrow" w:hAnsi="Arial Narrow" w:cs="Calibri"/>
                      <w:b/>
                      <w:sz w:val="22"/>
                      <w:szCs w:val="22"/>
                    </w:rPr>
                    <w:t>110</w:t>
                  </w:r>
                  <w:r w:rsidR="0024465D" w:rsidRPr="00E11C88">
                    <w:rPr>
                      <w:rFonts w:ascii="Arial Narrow" w:hAnsi="Arial Narrow" w:cs="Calibri"/>
                      <w:b/>
                      <w:sz w:val="22"/>
                      <w:szCs w:val="22"/>
                    </w:rPr>
                    <w:t>.00</w:t>
                  </w:r>
                </w:p>
              </w:tc>
            </w:tr>
            <w:tr w:rsidR="00E11C88" w:rsidRPr="00E11C88" w14:paraId="5E8BA1ED" w14:textId="77777777" w:rsidTr="000D4DA9">
              <w:trPr>
                <w:trHeight w:val="275"/>
              </w:trPr>
              <w:tc>
                <w:tcPr>
                  <w:tcW w:w="9105" w:type="dxa"/>
                  <w:gridSpan w:val="8"/>
                  <w:tcBorders>
                    <w:top w:val="single" w:sz="4" w:space="0" w:color="auto"/>
                    <w:left w:val="single" w:sz="4" w:space="0" w:color="auto"/>
                    <w:bottom w:val="single" w:sz="4" w:space="0" w:color="auto"/>
                    <w:right w:val="single" w:sz="4" w:space="0" w:color="auto"/>
                  </w:tcBorders>
                  <w:hideMark/>
                </w:tcPr>
                <w:p w14:paraId="7A1DA68E" w14:textId="77777777" w:rsidR="0024465D" w:rsidRPr="00E11C88" w:rsidRDefault="0024465D" w:rsidP="00694A04">
                  <w:pPr>
                    <w:numPr>
                      <w:ilvl w:val="0"/>
                      <w:numId w:val="18"/>
                    </w:numPr>
                    <w:rPr>
                      <w:rFonts w:ascii="Arial Narrow" w:hAnsi="Arial Narrow" w:cs="Calibri"/>
                      <w:b/>
                      <w:sz w:val="22"/>
                      <w:szCs w:val="22"/>
                    </w:rPr>
                  </w:pPr>
                  <w:r w:rsidRPr="00E11C88">
                    <w:rPr>
                      <w:rFonts w:ascii="Arial Narrow" w:hAnsi="Arial Narrow" w:cs="Mangal"/>
                      <w:b/>
                      <w:sz w:val="22"/>
                      <w:szCs w:val="22"/>
                    </w:rPr>
                    <w:t>Details of Additional Work</w:t>
                  </w:r>
                </w:p>
              </w:tc>
            </w:tr>
            <w:tr w:rsidR="00E11C88" w:rsidRPr="00E11C88" w14:paraId="3CE27898" w14:textId="77777777" w:rsidTr="000D4DA9">
              <w:trPr>
                <w:trHeight w:val="228"/>
              </w:trPr>
              <w:tc>
                <w:tcPr>
                  <w:tcW w:w="696" w:type="dxa"/>
                  <w:tcBorders>
                    <w:top w:val="single" w:sz="4" w:space="0" w:color="auto"/>
                    <w:left w:val="single" w:sz="4" w:space="0" w:color="auto"/>
                    <w:bottom w:val="single" w:sz="4" w:space="0" w:color="auto"/>
                    <w:right w:val="single" w:sz="4" w:space="0" w:color="auto"/>
                  </w:tcBorders>
                  <w:hideMark/>
                </w:tcPr>
                <w:p w14:paraId="2DCFE32E" w14:textId="77777777" w:rsidR="0024465D" w:rsidRPr="00E11C88" w:rsidRDefault="0024465D" w:rsidP="00666F34">
                  <w:pPr>
                    <w:jc w:val="center"/>
                    <w:rPr>
                      <w:rFonts w:ascii="Arial Narrow" w:hAnsi="Arial Narrow" w:cs="Mangal"/>
                      <w:sz w:val="22"/>
                      <w:szCs w:val="22"/>
                    </w:rPr>
                  </w:pPr>
                  <w:r w:rsidRPr="00E11C88">
                    <w:rPr>
                      <w:rFonts w:ascii="Arial Narrow" w:hAnsi="Arial Narrow" w:cs="Mangal"/>
                      <w:sz w:val="22"/>
                      <w:szCs w:val="22"/>
                    </w:rPr>
                    <w:t>1</w:t>
                  </w:r>
                </w:p>
              </w:tc>
              <w:tc>
                <w:tcPr>
                  <w:tcW w:w="6808" w:type="dxa"/>
                  <w:gridSpan w:val="6"/>
                  <w:tcBorders>
                    <w:top w:val="single" w:sz="4" w:space="0" w:color="auto"/>
                    <w:left w:val="single" w:sz="4" w:space="0" w:color="auto"/>
                    <w:bottom w:val="single" w:sz="4" w:space="0" w:color="auto"/>
                    <w:right w:val="single" w:sz="4" w:space="0" w:color="auto"/>
                  </w:tcBorders>
                  <w:hideMark/>
                </w:tcPr>
                <w:p w14:paraId="1B4B2CA3"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Compound Wall, Gate &amp; External Development</w:t>
                  </w:r>
                </w:p>
              </w:tc>
              <w:tc>
                <w:tcPr>
                  <w:tcW w:w="1601" w:type="dxa"/>
                  <w:tcBorders>
                    <w:top w:val="single" w:sz="4" w:space="0" w:color="auto"/>
                    <w:left w:val="single" w:sz="4" w:space="0" w:color="auto"/>
                    <w:bottom w:val="single" w:sz="4" w:space="0" w:color="auto"/>
                    <w:right w:val="single" w:sz="4" w:space="0" w:color="auto"/>
                  </w:tcBorders>
                  <w:hideMark/>
                </w:tcPr>
                <w:p w14:paraId="2DFC2349"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10,00,000.00</w:t>
                  </w:r>
                </w:p>
              </w:tc>
            </w:tr>
            <w:tr w:rsidR="00E11C88" w:rsidRPr="00E11C88" w14:paraId="694980A2" w14:textId="77777777" w:rsidTr="000D4DA9">
              <w:trPr>
                <w:trHeight w:val="219"/>
              </w:trPr>
              <w:tc>
                <w:tcPr>
                  <w:tcW w:w="696" w:type="dxa"/>
                  <w:tcBorders>
                    <w:top w:val="single" w:sz="4" w:space="0" w:color="auto"/>
                    <w:left w:val="single" w:sz="4" w:space="0" w:color="auto"/>
                    <w:bottom w:val="single" w:sz="4" w:space="0" w:color="auto"/>
                    <w:right w:val="single" w:sz="4" w:space="0" w:color="auto"/>
                  </w:tcBorders>
                  <w:hideMark/>
                </w:tcPr>
                <w:p w14:paraId="57392739" w14:textId="77777777" w:rsidR="0024465D" w:rsidRPr="00E11C88" w:rsidRDefault="0024465D" w:rsidP="00666F34">
                  <w:pPr>
                    <w:jc w:val="center"/>
                    <w:rPr>
                      <w:rFonts w:ascii="Arial Narrow" w:hAnsi="Arial Narrow" w:cs="Mangal"/>
                      <w:sz w:val="22"/>
                      <w:szCs w:val="22"/>
                    </w:rPr>
                  </w:pPr>
                  <w:r w:rsidRPr="00E11C88">
                    <w:rPr>
                      <w:rFonts w:ascii="Arial Narrow" w:hAnsi="Arial Narrow" w:cs="Mangal"/>
                      <w:sz w:val="22"/>
                      <w:szCs w:val="22"/>
                    </w:rPr>
                    <w:t>2</w:t>
                  </w:r>
                </w:p>
              </w:tc>
              <w:tc>
                <w:tcPr>
                  <w:tcW w:w="6808" w:type="dxa"/>
                  <w:gridSpan w:val="6"/>
                  <w:tcBorders>
                    <w:top w:val="single" w:sz="4" w:space="0" w:color="auto"/>
                    <w:left w:val="single" w:sz="4" w:space="0" w:color="auto"/>
                    <w:bottom w:val="single" w:sz="4" w:space="0" w:color="auto"/>
                    <w:right w:val="single" w:sz="4" w:space="0" w:color="auto"/>
                  </w:tcBorders>
                  <w:hideMark/>
                </w:tcPr>
                <w:p w14:paraId="46A2A4E7"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Add for Superior specification, Interior Decoration etc.</w:t>
                  </w:r>
                </w:p>
              </w:tc>
              <w:tc>
                <w:tcPr>
                  <w:tcW w:w="1601" w:type="dxa"/>
                  <w:tcBorders>
                    <w:top w:val="single" w:sz="4" w:space="0" w:color="auto"/>
                    <w:left w:val="single" w:sz="4" w:space="0" w:color="auto"/>
                    <w:bottom w:val="single" w:sz="4" w:space="0" w:color="auto"/>
                    <w:right w:val="single" w:sz="4" w:space="0" w:color="auto"/>
                  </w:tcBorders>
                  <w:hideMark/>
                </w:tcPr>
                <w:p w14:paraId="689CFAAC"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30,00,000.00</w:t>
                  </w:r>
                </w:p>
              </w:tc>
            </w:tr>
            <w:tr w:rsidR="00E11C88" w:rsidRPr="00E11C88" w14:paraId="502AB903" w14:textId="77777777" w:rsidTr="000D4DA9">
              <w:trPr>
                <w:trHeight w:val="228"/>
              </w:trPr>
              <w:tc>
                <w:tcPr>
                  <w:tcW w:w="696" w:type="dxa"/>
                  <w:tcBorders>
                    <w:top w:val="single" w:sz="4" w:space="0" w:color="auto"/>
                    <w:left w:val="single" w:sz="4" w:space="0" w:color="auto"/>
                    <w:bottom w:val="single" w:sz="4" w:space="0" w:color="auto"/>
                    <w:right w:val="single" w:sz="4" w:space="0" w:color="auto"/>
                  </w:tcBorders>
                  <w:hideMark/>
                </w:tcPr>
                <w:p w14:paraId="43D8B31F" w14:textId="77777777" w:rsidR="0024465D" w:rsidRPr="00E11C88" w:rsidRDefault="0024465D" w:rsidP="00666F34">
                  <w:pPr>
                    <w:jc w:val="center"/>
                    <w:rPr>
                      <w:rFonts w:ascii="Arial Narrow" w:hAnsi="Arial Narrow" w:cs="Mangal"/>
                      <w:sz w:val="22"/>
                      <w:szCs w:val="22"/>
                    </w:rPr>
                  </w:pPr>
                  <w:r w:rsidRPr="00E11C88">
                    <w:rPr>
                      <w:rFonts w:ascii="Arial Narrow" w:hAnsi="Arial Narrow" w:cs="Mangal"/>
                      <w:sz w:val="22"/>
                      <w:szCs w:val="22"/>
                    </w:rPr>
                    <w:t>3</w:t>
                  </w:r>
                </w:p>
              </w:tc>
              <w:tc>
                <w:tcPr>
                  <w:tcW w:w="6808" w:type="dxa"/>
                  <w:gridSpan w:val="6"/>
                  <w:tcBorders>
                    <w:top w:val="single" w:sz="4" w:space="0" w:color="auto"/>
                    <w:left w:val="single" w:sz="4" w:space="0" w:color="auto"/>
                    <w:bottom w:val="single" w:sz="4" w:space="0" w:color="auto"/>
                    <w:right w:val="single" w:sz="4" w:space="0" w:color="auto"/>
                  </w:tcBorders>
                  <w:hideMark/>
                </w:tcPr>
                <w:p w14:paraId="6B5C9828"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Borewell.</w:t>
                  </w:r>
                </w:p>
              </w:tc>
              <w:tc>
                <w:tcPr>
                  <w:tcW w:w="1601" w:type="dxa"/>
                  <w:tcBorders>
                    <w:top w:val="single" w:sz="4" w:space="0" w:color="auto"/>
                    <w:left w:val="single" w:sz="4" w:space="0" w:color="auto"/>
                    <w:bottom w:val="single" w:sz="4" w:space="0" w:color="auto"/>
                    <w:right w:val="single" w:sz="4" w:space="0" w:color="auto"/>
                  </w:tcBorders>
                  <w:hideMark/>
                </w:tcPr>
                <w:p w14:paraId="5A4625F3"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1,00,000.00</w:t>
                  </w:r>
                </w:p>
              </w:tc>
            </w:tr>
            <w:tr w:rsidR="00E11C88" w:rsidRPr="00E11C88" w14:paraId="1D7CFD61" w14:textId="77777777" w:rsidTr="000D4DA9">
              <w:trPr>
                <w:trHeight w:val="156"/>
              </w:trPr>
              <w:tc>
                <w:tcPr>
                  <w:tcW w:w="696" w:type="dxa"/>
                  <w:tcBorders>
                    <w:top w:val="single" w:sz="4" w:space="0" w:color="auto"/>
                    <w:left w:val="single" w:sz="4" w:space="0" w:color="auto"/>
                    <w:bottom w:val="single" w:sz="4" w:space="0" w:color="auto"/>
                    <w:right w:val="single" w:sz="4" w:space="0" w:color="auto"/>
                  </w:tcBorders>
                  <w:hideMark/>
                </w:tcPr>
                <w:p w14:paraId="12088AD9" w14:textId="77777777" w:rsidR="0024465D" w:rsidRPr="00E11C88" w:rsidRDefault="0024465D" w:rsidP="00666F34">
                  <w:pPr>
                    <w:jc w:val="center"/>
                    <w:rPr>
                      <w:rFonts w:ascii="Arial Narrow" w:hAnsi="Arial Narrow" w:cs="Mangal"/>
                      <w:sz w:val="22"/>
                      <w:szCs w:val="22"/>
                    </w:rPr>
                  </w:pPr>
                  <w:r w:rsidRPr="00E11C88">
                    <w:rPr>
                      <w:rFonts w:ascii="Arial Narrow" w:hAnsi="Arial Narrow" w:cs="Mangal"/>
                      <w:sz w:val="22"/>
                      <w:szCs w:val="22"/>
                    </w:rPr>
                    <w:t>4</w:t>
                  </w:r>
                </w:p>
              </w:tc>
              <w:tc>
                <w:tcPr>
                  <w:tcW w:w="6808" w:type="dxa"/>
                  <w:gridSpan w:val="6"/>
                  <w:tcBorders>
                    <w:top w:val="single" w:sz="4" w:space="0" w:color="auto"/>
                    <w:left w:val="single" w:sz="4" w:space="0" w:color="auto"/>
                    <w:bottom w:val="single" w:sz="4" w:space="0" w:color="auto"/>
                    <w:right w:val="single" w:sz="4" w:space="0" w:color="auto"/>
                  </w:tcBorders>
                  <w:hideMark/>
                </w:tcPr>
                <w:p w14:paraId="6CC369BE"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Landscape &amp; Gardening work.</w:t>
                  </w:r>
                </w:p>
              </w:tc>
              <w:tc>
                <w:tcPr>
                  <w:tcW w:w="1601" w:type="dxa"/>
                  <w:tcBorders>
                    <w:top w:val="single" w:sz="4" w:space="0" w:color="auto"/>
                    <w:left w:val="single" w:sz="4" w:space="0" w:color="auto"/>
                    <w:bottom w:val="single" w:sz="4" w:space="0" w:color="auto"/>
                    <w:right w:val="single" w:sz="4" w:space="0" w:color="auto"/>
                  </w:tcBorders>
                  <w:hideMark/>
                </w:tcPr>
                <w:p w14:paraId="1FBC7FBB"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1,50,000.00</w:t>
                  </w:r>
                </w:p>
              </w:tc>
            </w:tr>
            <w:tr w:rsidR="00E11C88" w:rsidRPr="00E11C88" w14:paraId="6E04A9C7" w14:textId="77777777" w:rsidTr="000D4DA9">
              <w:trPr>
                <w:trHeight w:val="165"/>
              </w:trPr>
              <w:tc>
                <w:tcPr>
                  <w:tcW w:w="696" w:type="dxa"/>
                  <w:tcBorders>
                    <w:top w:val="single" w:sz="4" w:space="0" w:color="auto"/>
                    <w:left w:val="single" w:sz="4" w:space="0" w:color="auto"/>
                    <w:bottom w:val="single" w:sz="4" w:space="0" w:color="auto"/>
                    <w:right w:val="single" w:sz="4" w:space="0" w:color="auto"/>
                  </w:tcBorders>
                  <w:hideMark/>
                </w:tcPr>
                <w:p w14:paraId="5F1140E9" w14:textId="77777777" w:rsidR="0024465D" w:rsidRPr="00E11C88" w:rsidRDefault="0024465D" w:rsidP="00666F34">
                  <w:pPr>
                    <w:jc w:val="center"/>
                    <w:rPr>
                      <w:rFonts w:ascii="Arial Narrow" w:hAnsi="Arial Narrow" w:cs="Mangal"/>
                      <w:sz w:val="22"/>
                      <w:szCs w:val="22"/>
                    </w:rPr>
                  </w:pPr>
                  <w:r w:rsidRPr="00E11C88">
                    <w:rPr>
                      <w:rFonts w:ascii="Arial Narrow" w:hAnsi="Arial Narrow" w:cs="Mangal"/>
                      <w:sz w:val="22"/>
                      <w:szCs w:val="22"/>
                    </w:rPr>
                    <w:t>5</w:t>
                  </w:r>
                </w:p>
              </w:tc>
              <w:tc>
                <w:tcPr>
                  <w:tcW w:w="6808" w:type="dxa"/>
                  <w:gridSpan w:val="6"/>
                  <w:tcBorders>
                    <w:top w:val="single" w:sz="4" w:space="0" w:color="auto"/>
                    <w:left w:val="single" w:sz="4" w:space="0" w:color="auto"/>
                    <w:bottom w:val="single" w:sz="4" w:space="0" w:color="auto"/>
                    <w:right w:val="single" w:sz="4" w:space="0" w:color="auto"/>
                  </w:tcBorders>
                  <w:hideMark/>
                </w:tcPr>
                <w:p w14:paraId="33F42035"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Elevation Treatment.</w:t>
                  </w:r>
                </w:p>
              </w:tc>
              <w:tc>
                <w:tcPr>
                  <w:tcW w:w="1601" w:type="dxa"/>
                  <w:tcBorders>
                    <w:top w:val="single" w:sz="4" w:space="0" w:color="auto"/>
                    <w:left w:val="single" w:sz="4" w:space="0" w:color="auto"/>
                    <w:bottom w:val="single" w:sz="4" w:space="0" w:color="auto"/>
                    <w:right w:val="single" w:sz="4" w:space="0" w:color="auto"/>
                  </w:tcBorders>
                  <w:hideMark/>
                </w:tcPr>
                <w:p w14:paraId="37846ADE"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5,00,000.00</w:t>
                  </w:r>
                </w:p>
              </w:tc>
            </w:tr>
            <w:tr w:rsidR="00E11C88" w:rsidRPr="00E11C88" w14:paraId="6742C549" w14:textId="77777777" w:rsidTr="000D4DA9">
              <w:trPr>
                <w:trHeight w:val="156"/>
              </w:trPr>
              <w:tc>
                <w:tcPr>
                  <w:tcW w:w="696" w:type="dxa"/>
                  <w:tcBorders>
                    <w:top w:val="single" w:sz="4" w:space="0" w:color="auto"/>
                    <w:left w:val="single" w:sz="4" w:space="0" w:color="auto"/>
                    <w:bottom w:val="single" w:sz="4" w:space="0" w:color="auto"/>
                    <w:right w:val="single" w:sz="4" w:space="0" w:color="auto"/>
                  </w:tcBorders>
                  <w:hideMark/>
                </w:tcPr>
                <w:p w14:paraId="43F21D0C" w14:textId="77777777" w:rsidR="0024465D" w:rsidRPr="00E11C88" w:rsidRDefault="0024465D" w:rsidP="00666F34">
                  <w:pPr>
                    <w:jc w:val="center"/>
                    <w:rPr>
                      <w:rFonts w:ascii="Arial Narrow" w:hAnsi="Arial Narrow" w:cs="Mangal"/>
                      <w:sz w:val="22"/>
                      <w:szCs w:val="22"/>
                    </w:rPr>
                  </w:pPr>
                  <w:r w:rsidRPr="00E11C88">
                    <w:rPr>
                      <w:rFonts w:ascii="Arial Narrow" w:hAnsi="Arial Narrow" w:cs="Mangal"/>
                      <w:sz w:val="22"/>
                      <w:szCs w:val="22"/>
                    </w:rPr>
                    <w:t>6</w:t>
                  </w:r>
                </w:p>
              </w:tc>
              <w:tc>
                <w:tcPr>
                  <w:tcW w:w="6808" w:type="dxa"/>
                  <w:gridSpan w:val="6"/>
                  <w:tcBorders>
                    <w:top w:val="single" w:sz="4" w:space="0" w:color="auto"/>
                    <w:left w:val="single" w:sz="4" w:space="0" w:color="auto"/>
                    <w:bottom w:val="single" w:sz="4" w:space="0" w:color="auto"/>
                    <w:right w:val="single" w:sz="4" w:space="0" w:color="auto"/>
                  </w:tcBorders>
                  <w:hideMark/>
                </w:tcPr>
                <w:p w14:paraId="3A51229C"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Johnson Make 6 Passengers Electronic Lift.</w:t>
                  </w:r>
                </w:p>
              </w:tc>
              <w:tc>
                <w:tcPr>
                  <w:tcW w:w="1601" w:type="dxa"/>
                  <w:tcBorders>
                    <w:top w:val="single" w:sz="4" w:space="0" w:color="auto"/>
                    <w:left w:val="single" w:sz="4" w:space="0" w:color="auto"/>
                    <w:bottom w:val="single" w:sz="4" w:space="0" w:color="auto"/>
                    <w:right w:val="single" w:sz="4" w:space="0" w:color="auto"/>
                  </w:tcBorders>
                  <w:hideMark/>
                </w:tcPr>
                <w:p w14:paraId="55A99EED"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7,00,000.00</w:t>
                  </w:r>
                </w:p>
              </w:tc>
            </w:tr>
            <w:tr w:rsidR="00E11C88" w:rsidRPr="00E11C88" w14:paraId="37FAFA47" w14:textId="77777777" w:rsidTr="000D4DA9">
              <w:trPr>
                <w:trHeight w:val="102"/>
              </w:trPr>
              <w:tc>
                <w:tcPr>
                  <w:tcW w:w="696" w:type="dxa"/>
                  <w:tcBorders>
                    <w:top w:val="single" w:sz="4" w:space="0" w:color="auto"/>
                    <w:left w:val="single" w:sz="4" w:space="0" w:color="auto"/>
                    <w:bottom w:val="single" w:sz="4" w:space="0" w:color="auto"/>
                    <w:right w:val="single" w:sz="4" w:space="0" w:color="auto"/>
                  </w:tcBorders>
                  <w:hideMark/>
                </w:tcPr>
                <w:p w14:paraId="07975D89" w14:textId="77777777" w:rsidR="0024465D" w:rsidRPr="00E11C88" w:rsidRDefault="0024465D" w:rsidP="00666F34">
                  <w:pPr>
                    <w:jc w:val="center"/>
                    <w:rPr>
                      <w:rFonts w:ascii="Arial Narrow" w:hAnsi="Arial Narrow" w:cs="Mangal"/>
                      <w:sz w:val="22"/>
                      <w:szCs w:val="22"/>
                    </w:rPr>
                  </w:pPr>
                  <w:r w:rsidRPr="00E11C88">
                    <w:rPr>
                      <w:rFonts w:ascii="Arial Narrow" w:hAnsi="Arial Narrow" w:cs="Mangal"/>
                      <w:sz w:val="22"/>
                      <w:szCs w:val="22"/>
                    </w:rPr>
                    <w:t>7</w:t>
                  </w:r>
                </w:p>
              </w:tc>
              <w:tc>
                <w:tcPr>
                  <w:tcW w:w="6808" w:type="dxa"/>
                  <w:gridSpan w:val="6"/>
                  <w:tcBorders>
                    <w:top w:val="single" w:sz="4" w:space="0" w:color="auto"/>
                    <w:left w:val="single" w:sz="4" w:space="0" w:color="auto"/>
                    <w:bottom w:val="single" w:sz="4" w:space="0" w:color="auto"/>
                    <w:right w:val="single" w:sz="4" w:space="0" w:color="auto"/>
                  </w:tcBorders>
                  <w:hideMark/>
                </w:tcPr>
                <w:p w14:paraId="54EC0658"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Machine Room, Over Head Water Tank, Head Room</w:t>
                  </w:r>
                </w:p>
              </w:tc>
              <w:tc>
                <w:tcPr>
                  <w:tcW w:w="1601" w:type="dxa"/>
                  <w:tcBorders>
                    <w:top w:val="single" w:sz="4" w:space="0" w:color="auto"/>
                    <w:left w:val="single" w:sz="4" w:space="0" w:color="auto"/>
                    <w:bottom w:val="single" w:sz="4" w:space="0" w:color="auto"/>
                    <w:right w:val="single" w:sz="4" w:space="0" w:color="auto"/>
                  </w:tcBorders>
                  <w:hideMark/>
                </w:tcPr>
                <w:p w14:paraId="7DBC32EF"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15,23,500.00</w:t>
                  </w:r>
                </w:p>
              </w:tc>
            </w:tr>
            <w:tr w:rsidR="00E11C88" w:rsidRPr="00E11C88" w14:paraId="1C9EF6EE" w14:textId="77777777" w:rsidTr="000D4DA9">
              <w:trPr>
                <w:trHeight w:val="120"/>
              </w:trPr>
              <w:tc>
                <w:tcPr>
                  <w:tcW w:w="696" w:type="dxa"/>
                  <w:tcBorders>
                    <w:top w:val="single" w:sz="4" w:space="0" w:color="auto"/>
                    <w:left w:val="single" w:sz="4" w:space="0" w:color="auto"/>
                    <w:bottom w:val="single" w:sz="4" w:space="0" w:color="auto"/>
                    <w:right w:val="single" w:sz="4" w:space="0" w:color="auto"/>
                  </w:tcBorders>
                  <w:hideMark/>
                </w:tcPr>
                <w:p w14:paraId="32604E96" w14:textId="77777777" w:rsidR="0024465D" w:rsidRPr="00E11C88" w:rsidRDefault="001E2707" w:rsidP="00666F34">
                  <w:pPr>
                    <w:jc w:val="center"/>
                    <w:rPr>
                      <w:rFonts w:ascii="Arial Narrow" w:hAnsi="Arial Narrow" w:cs="Mangal"/>
                      <w:sz w:val="22"/>
                      <w:szCs w:val="22"/>
                    </w:rPr>
                  </w:pPr>
                  <w:r w:rsidRPr="00E11C88">
                    <w:rPr>
                      <w:rFonts w:ascii="Arial Narrow" w:hAnsi="Arial Narrow" w:cs="Mangal"/>
                      <w:sz w:val="22"/>
                      <w:szCs w:val="22"/>
                    </w:rPr>
                    <w:t>8</w:t>
                  </w:r>
                </w:p>
              </w:tc>
              <w:tc>
                <w:tcPr>
                  <w:tcW w:w="6808" w:type="dxa"/>
                  <w:gridSpan w:val="6"/>
                  <w:tcBorders>
                    <w:top w:val="single" w:sz="4" w:space="0" w:color="auto"/>
                    <w:left w:val="single" w:sz="4" w:space="0" w:color="auto"/>
                    <w:bottom w:val="single" w:sz="4" w:space="0" w:color="auto"/>
                    <w:right w:val="single" w:sz="4" w:space="0" w:color="auto"/>
                  </w:tcBorders>
                  <w:hideMark/>
                </w:tcPr>
                <w:p w14:paraId="33B38D56" w14:textId="77777777" w:rsidR="0024465D" w:rsidRPr="00E11C88" w:rsidRDefault="0024465D" w:rsidP="00694A04">
                  <w:pPr>
                    <w:rPr>
                      <w:rFonts w:ascii="Arial Narrow" w:hAnsi="Arial Narrow" w:cs="Calibri"/>
                      <w:sz w:val="22"/>
                      <w:szCs w:val="22"/>
                    </w:rPr>
                  </w:pPr>
                  <w:r w:rsidRPr="00E11C88">
                    <w:rPr>
                      <w:rFonts w:ascii="Arial Narrow" w:hAnsi="Arial Narrow" w:cs="Calibri"/>
                      <w:sz w:val="22"/>
                      <w:szCs w:val="22"/>
                    </w:rPr>
                    <w:t>Waterproof Terracing</w:t>
                  </w:r>
                </w:p>
              </w:tc>
              <w:tc>
                <w:tcPr>
                  <w:tcW w:w="1601" w:type="dxa"/>
                  <w:tcBorders>
                    <w:top w:val="single" w:sz="4" w:space="0" w:color="auto"/>
                    <w:left w:val="single" w:sz="4" w:space="0" w:color="auto"/>
                    <w:bottom w:val="single" w:sz="4" w:space="0" w:color="auto"/>
                    <w:right w:val="single" w:sz="4" w:space="0" w:color="auto"/>
                  </w:tcBorders>
                  <w:hideMark/>
                </w:tcPr>
                <w:p w14:paraId="0A41E29A" w14:textId="77777777" w:rsidR="0024465D" w:rsidRPr="00E11C88" w:rsidRDefault="0024465D" w:rsidP="000931D7">
                  <w:pPr>
                    <w:jc w:val="right"/>
                    <w:rPr>
                      <w:rFonts w:ascii="Arial Narrow" w:hAnsi="Arial Narrow" w:cs="Calibri"/>
                      <w:sz w:val="22"/>
                      <w:szCs w:val="22"/>
                    </w:rPr>
                  </w:pPr>
                  <w:r w:rsidRPr="00E11C88">
                    <w:rPr>
                      <w:rFonts w:ascii="Arial Narrow" w:hAnsi="Arial Narrow" w:cs="Calibri"/>
                      <w:sz w:val="22"/>
                      <w:szCs w:val="22"/>
                    </w:rPr>
                    <w:t>2,50,000.00</w:t>
                  </w:r>
                </w:p>
              </w:tc>
            </w:tr>
            <w:tr w:rsidR="00E11C88" w:rsidRPr="00E11C88" w14:paraId="13F5ECE8" w14:textId="77777777" w:rsidTr="000D4DA9">
              <w:trPr>
                <w:trHeight w:val="275"/>
              </w:trPr>
              <w:tc>
                <w:tcPr>
                  <w:tcW w:w="7504" w:type="dxa"/>
                  <w:gridSpan w:val="7"/>
                  <w:tcBorders>
                    <w:top w:val="single" w:sz="4" w:space="0" w:color="auto"/>
                    <w:left w:val="single" w:sz="4" w:space="0" w:color="auto"/>
                    <w:bottom w:val="single" w:sz="4" w:space="0" w:color="auto"/>
                    <w:right w:val="single" w:sz="4" w:space="0" w:color="auto"/>
                  </w:tcBorders>
                  <w:hideMark/>
                </w:tcPr>
                <w:p w14:paraId="1973B8CB" w14:textId="75993FE3" w:rsidR="0024465D" w:rsidRPr="00E11C88" w:rsidRDefault="0024465D" w:rsidP="00694A04">
                  <w:pPr>
                    <w:rPr>
                      <w:rFonts w:ascii="Arial Narrow" w:hAnsi="Arial Narrow" w:cs="Calibri"/>
                      <w:b/>
                      <w:sz w:val="22"/>
                      <w:szCs w:val="22"/>
                    </w:rPr>
                  </w:pPr>
                  <w:r w:rsidRPr="00E11C88">
                    <w:rPr>
                      <w:rFonts w:ascii="Arial Narrow" w:hAnsi="Arial Narrow" w:cs="Calibri"/>
                      <w:b/>
                      <w:sz w:val="22"/>
                      <w:szCs w:val="22"/>
                    </w:rPr>
                    <w:t xml:space="preserve">Total Additional Work </w:t>
                  </w:r>
                </w:p>
              </w:tc>
              <w:tc>
                <w:tcPr>
                  <w:tcW w:w="1601" w:type="dxa"/>
                  <w:tcBorders>
                    <w:top w:val="single" w:sz="4" w:space="0" w:color="auto"/>
                    <w:left w:val="single" w:sz="4" w:space="0" w:color="auto"/>
                    <w:bottom w:val="single" w:sz="4" w:space="0" w:color="auto"/>
                    <w:right w:val="single" w:sz="4" w:space="0" w:color="auto"/>
                  </w:tcBorders>
                  <w:hideMark/>
                </w:tcPr>
                <w:p w14:paraId="0784FD4B" w14:textId="77777777" w:rsidR="0024465D" w:rsidRPr="00E11C88" w:rsidRDefault="0024465D" w:rsidP="000931D7">
                  <w:pPr>
                    <w:jc w:val="right"/>
                    <w:rPr>
                      <w:rFonts w:ascii="Arial Narrow" w:hAnsi="Arial Narrow" w:cs="Calibri"/>
                      <w:b/>
                      <w:sz w:val="22"/>
                      <w:szCs w:val="22"/>
                    </w:rPr>
                  </w:pPr>
                  <w:r w:rsidRPr="00E11C88">
                    <w:rPr>
                      <w:rFonts w:ascii="Arial Narrow" w:hAnsi="Arial Narrow" w:cs="Calibri"/>
                      <w:b/>
                      <w:sz w:val="22"/>
                      <w:szCs w:val="22"/>
                    </w:rPr>
                    <w:t>72,23,421.00</w:t>
                  </w:r>
                </w:p>
              </w:tc>
            </w:tr>
          </w:tbl>
          <w:p w14:paraId="5C8E3EC5" w14:textId="77777777" w:rsidR="0024465D" w:rsidRPr="00E11C88" w:rsidRDefault="0024465D" w:rsidP="00666F34">
            <w:pPr>
              <w:rPr>
                <w:rFonts w:ascii="Arial Narrow" w:hAnsi="Arial Narrow"/>
                <w:b/>
                <w:bCs/>
                <w:sz w:val="23"/>
                <w:szCs w:val="23"/>
                <w:u w:val="single"/>
              </w:rPr>
            </w:pPr>
          </w:p>
          <w:p w14:paraId="580AF823" w14:textId="77777777" w:rsidR="0024465D" w:rsidRPr="00E11C88" w:rsidRDefault="0024465D" w:rsidP="00666F34">
            <w:pPr>
              <w:jc w:val="center"/>
              <w:rPr>
                <w:rFonts w:ascii="Arial Narrow" w:hAnsi="Arial Narrow"/>
                <w:b/>
                <w:bCs/>
                <w:sz w:val="23"/>
                <w:szCs w:val="23"/>
                <w:u w:val="single"/>
              </w:rPr>
            </w:pPr>
            <w:r w:rsidRPr="00E11C88">
              <w:rPr>
                <w:rFonts w:ascii="Arial Narrow" w:hAnsi="Arial Narrow"/>
                <w:b/>
                <w:bCs/>
                <w:sz w:val="23"/>
                <w:szCs w:val="23"/>
                <w:u w:val="single"/>
              </w:rPr>
              <w:t>Government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2268"/>
              <w:gridCol w:w="2126"/>
              <w:gridCol w:w="2135"/>
            </w:tblGrid>
            <w:tr w:rsidR="00E11C88" w:rsidRPr="00E11C88" w14:paraId="68780CE5" w14:textId="77777777" w:rsidTr="0081153D">
              <w:trPr>
                <w:trHeight w:val="20"/>
              </w:trPr>
              <w:tc>
                <w:tcPr>
                  <w:tcW w:w="2576" w:type="dxa"/>
                </w:tcPr>
                <w:p w14:paraId="37DE381F" w14:textId="77777777" w:rsidR="0024465D" w:rsidRPr="00E11C88" w:rsidRDefault="0024465D" w:rsidP="00694A04">
                  <w:pPr>
                    <w:tabs>
                      <w:tab w:val="center" w:pos="1125"/>
                      <w:tab w:val="right" w:pos="2251"/>
                    </w:tabs>
                    <w:jc w:val="center"/>
                    <w:rPr>
                      <w:rFonts w:ascii="Arial Narrow" w:hAnsi="Arial Narrow"/>
                      <w:b/>
                      <w:bCs/>
                      <w:sz w:val="23"/>
                      <w:szCs w:val="23"/>
                    </w:rPr>
                  </w:pPr>
                  <w:r w:rsidRPr="00E11C88">
                    <w:rPr>
                      <w:rFonts w:ascii="Arial Narrow" w:hAnsi="Arial Narrow"/>
                      <w:b/>
                      <w:bCs/>
                      <w:sz w:val="23"/>
                      <w:szCs w:val="23"/>
                    </w:rPr>
                    <w:t>Particulars</w:t>
                  </w:r>
                </w:p>
              </w:tc>
              <w:tc>
                <w:tcPr>
                  <w:tcW w:w="2268" w:type="dxa"/>
                </w:tcPr>
                <w:p w14:paraId="631BDC32" w14:textId="77777777" w:rsidR="0024465D" w:rsidRPr="00E11C88" w:rsidRDefault="0024465D" w:rsidP="00694A04">
                  <w:pPr>
                    <w:jc w:val="center"/>
                    <w:rPr>
                      <w:rFonts w:ascii="Arial Narrow" w:hAnsi="Arial Narrow"/>
                      <w:b/>
                      <w:bCs/>
                      <w:sz w:val="23"/>
                      <w:szCs w:val="23"/>
                    </w:rPr>
                  </w:pPr>
                  <w:r w:rsidRPr="00E11C88">
                    <w:rPr>
                      <w:rFonts w:ascii="Arial Narrow" w:hAnsi="Arial Narrow"/>
                      <w:b/>
                      <w:bCs/>
                      <w:sz w:val="23"/>
                      <w:szCs w:val="23"/>
                    </w:rPr>
                    <w:t>Area in Sq. M.</w:t>
                  </w:r>
                </w:p>
              </w:tc>
              <w:tc>
                <w:tcPr>
                  <w:tcW w:w="2126" w:type="dxa"/>
                </w:tcPr>
                <w:p w14:paraId="3EDB4953" w14:textId="77777777" w:rsidR="0024465D" w:rsidRPr="00E11C88" w:rsidRDefault="0024465D" w:rsidP="00694A04">
                  <w:pPr>
                    <w:jc w:val="center"/>
                    <w:rPr>
                      <w:rFonts w:ascii="Arial Narrow" w:hAnsi="Arial Narrow"/>
                      <w:b/>
                      <w:bCs/>
                      <w:sz w:val="23"/>
                      <w:szCs w:val="23"/>
                    </w:rPr>
                  </w:pPr>
                  <w:r w:rsidRPr="00E11C88">
                    <w:rPr>
                      <w:rFonts w:ascii="Arial Narrow" w:hAnsi="Arial Narrow"/>
                      <w:b/>
                      <w:bCs/>
                      <w:sz w:val="23"/>
                      <w:szCs w:val="23"/>
                    </w:rPr>
                    <w:t xml:space="preserve">Rate in </w:t>
                  </w:r>
                  <w:r w:rsidRPr="00E11C88">
                    <w:rPr>
                      <w:rFonts w:ascii="Rupee Foradian" w:eastAsia="Calibri" w:hAnsi="Rupee Foradian" w:cs="TTFFB52530t00"/>
                      <w:b/>
                    </w:rPr>
                    <w:t>`</w:t>
                  </w:r>
                </w:p>
              </w:tc>
              <w:tc>
                <w:tcPr>
                  <w:tcW w:w="2135" w:type="dxa"/>
                </w:tcPr>
                <w:p w14:paraId="7D98C2D9" w14:textId="77777777" w:rsidR="0024465D" w:rsidRPr="00E11C88" w:rsidRDefault="0024465D" w:rsidP="00694A04">
                  <w:pPr>
                    <w:jc w:val="center"/>
                    <w:rPr>
                      <w:rFonts w:ascii="Arial Narrow" w:hAnsi="Arial Narrow"/>
                      <w:b/>
                      <w:bCs/>
                      <w:sz w:val="23"/>
                      <w:szCs w:val="23"/>
                    </w:rPr>
                  </w:pPr>
                  <w:r w:rsidRPr="00E11C88">
                    <w:rPr>
                      <w:rFonts w:ascii="Arial Narrow" w:hAnsi="Arial Narrow"/>
                      <w:b/>
                      <w:bCs/>
                      <w:sz w:val="23"/>
                      <w:szCs w:val="23"/>
                    </w:rPr>
                    <w:t xml:space="preserve">Value in </w:t>
                  </w:r>
                  <w:r w:rsidRPr="00E11C88">
                    <w:rPr>
                      <w:rFonts w:ascii="Rupee Foradian" w:eastAsia="Calibri" w:hAnsi="Rupee Foradian" w:cs="TTFFB52530t00"/>
                      <w:b/>
                    </w:rPr>
                    <w:t>`</w:t>
                  </w:r>
                </w:p>
              </w:tc>
            </w:tr>
            <w:tr w:rsidR="00E11C88" w:rsidRPr="00E11C88" w14:paraId="26C20608" w14:textId="77777777" w:rsidTr="0081153D">
              <w:trPr>
                <w:trHeight w:val="20"/>
              </w:trPr>
              <w:tc>
                <w:tcPr>
                  <w:tcW w:w="2576" w:type="dxa"/>
                </w:tcPr>
                <w:p w14:paraId="60939604" w14:textId="77777777" w:rsidR="0024465D" w:rsidRPr="00E11C88" w:rsidRDefault="0024465D" w:rsidP="00694A04">
                  <w:pPr>
                    <w:jc w:val="center"/>
                    <w:rPr>
                      <w:rFonts w:ascii="Arial Narrow" w:hAnsi="Arial Narrow"/>
                      <w:bCs/>
                      <w:sz w:val="23"/>
                      <w:szCs w:val="23"/>
                    </w:rPr>
                  </w:pPr>
                  <w:r w:rsidRPr="00E11C88">
                    <w:rPr>
                      <w:rFonts w:ascii="Arial Narrow" w:hAnsi="Arial Narrow"/>
                      <w:bCs/>
                      <w:sz w:val="23"/>
                      <w:szCs w:val="23"/>
                    </w:rPr>
                    <w:t>Land</w:t>
                  </w:r>
                </w:p>
              </w:tc>
              <w:tc>
                <w:tcPr>
                  <w:tcW w:w="2268" w:type="dxa"/>
                </w:tcPr>
                <w:p w14:paraId="18EEF5B7" w14:textId="77777777" w:rsidR="0024465D" w:rsidRPr="00E11C88" w:rsidRDefault="0024465D" w:rsidP="00694A04">
                  <w:pPr>
                    <w:jc w:val="center"/>
                    <w:rPr>
                      <w:rFonts w:ascii="Arial Narrow" w:hAnsi="Arial Narrow"/>
                      <w:sz w:val="23"/>
                      <w:szCs w:val="23"/>
                    </w:rPr>
                  </w:pPr>
                  <w:r w:rsidRPr="00E11C88">
                    <w:rPr>
                      <w:rFonts w:ascii="Arial Narrow" w:hAnsi="Arial Narrow"/>
                      <w:sz w:val="22"/>
                      <w:szCs w:val="22"/>
                    </w:rPr>
                    <w:t>208.25</w:t>
                  </w:r>
                </w:p>
              </w:tc>
              <w:tc>
                <w:tcPr>
                  <w:tcW w:w="2126" w:type="dxa"/>
                </w:tcPr>
                <w:p w14:paraId="2255344A" w14:textId="77777777" w:rsidR="0024465D" w:rsidRPr="00E11C88" w:rsidRDefault="0024465D" w:rsidP="00694A04">
                  <w:pPr>
                    <w:jc w:val="center"/>
                    <w:rPr>
                      <w:rFonts w:ascii="Arial Narrow" w:hAnsi="Arial Narrow"/>
                      <w:sz w:val="23"/>
                      <w:szCs w:val="23"/>
                    </w:rPr>
                  </w:pPr>
                  <w:r w:rsidRPr="00E11C88">
                    <w:rPr>
                      <w:rFonts w:ascii="Arial Narrow" w:hAnsi="Arial Narrow"/>
                      <w:sz w:val="22"/>
                      <w:szCs w:val="22"/>
                    </w:rPr>
                    <w:t>4,600.00</w:t>
                  </w:r>
                </w:p>
              </w:tc>
              <w:tc>
                <w:tcPr>
                  <w:tcW w:w="2135" w:type="dxa"/>
                </w:tcPr>
                <w:p w14:paraId="39C3C74F" w14:textId="77777777" w:rsidR="0024465D" w:rsidRPr="00E11C88" w:rsidRDefault="0024465D" w:rsidP="0081153D">
                  <w:pPr>
                    <w:jc w:val="right"/>
                    <w:rPr>
                      <w:rFonts w:ascii="Arial Narrow" w:hAnsi="Arial Narrow"/>
                      <w:sz w:val="23"/>
                      <w:szCs w:val="23"/>
                    </w:rPr>
                  </w:pPr>
                  <w:r w:rsidRPr="00E11C88">
                    <w:rPr>
                      <w:rFonts w:ascii="Arial Narrow" w:hAnsi="Arial Narrow" w:cs="Calibri"/>
                      <w:sz w:val="22"/>
                      <w:szCs w:val="22"/>
                    </w:rPr>
                    <w:t>9,57,950.00</w:t>
                  </w:r>
                </w:p>
              </w:tc>
            </w:tr>
            <w:tr w:rsidR="00E11C88" w:rsidRPr="00E11C88" w14:paraId="171FD7E5" w14:textId="77777777" w:rsidTr="003E0907">
              <w:trPr>
                <w:trHeight w:val="20"/>
              </w:trPr>
              <w:tc>
                <w:tcPr>
                  <w:tcW w:w="2576" w:type="dxa"/>
                </w:tcPr>
                <w:p w14:paraId="7C6E1CB2" w14:textId="77777777" w:rsidR="009E42F0" w:rsidRPr="00E11C88" w:rsidRDefault="009E42F0" w:rsidP="009E42F0">
                  <w:pPr>
                    <w:jc w:val="center"/>
                    <w:rPr>
                      <w:rFonts w:ascii="Arial Narrow" w:hAnsi="Arial Narrow"/>
                      <w:bCs/>
                      <w:sz w:val="23"/>
                      <w:szCs w:val="23"/>
                    </w:rPr>
                  </w:pPr>
                  <w:r w:rsidRPr="00E11C88">
                    <w:rPr>
                      <w:rFonts w:ascii="Arial Narrow" w:hAnsi="Arial Narrow"/>
                      <w:bCs/>
                      <w:sz w:val="23"/>
                      <w:szCs w:val="23"/>
                    </w:rPr>
                    <w:t xml:space="preserve">Structure </w:t>
                  </w:r>
                </w:p>
              </w:tc>
              <w:tc>
                <w:tcPr>
                  <w:tcW w:w="4394" w:type="dxa"/>
                  <w:gridSpan w:val="2"/>
                </w:tcPr>
                <w:p w14:paraId="274FD6EC" w14:textId="77777777" w:rsidR="009E42F0" w:rsidRPr="00E11C88" w:rsidRDefault="009E42F0" w:rsidP="009E42F0">
                  <w:pPr>
                    <w:jc w:val="center"/>
                    <w:rPr>
                      <w:rFonts w:ascii="Arial Narrow" w:hAnsi="Arial Narrow"/>
                      <w:sz w:val="22"/>
                      <w:szCs w:val="22"/>
                    </w:rPr>
                  </w:pPr>
                  <w:r w:rsidRPr="00E11C88">
                    <w:rPr>
                      <w:rFonts w:ascii="Arial Narrow" w:hAnsi="Arial Narrow"/>
                      <w:sz w:val="22"/>
                      <w:szCs w:val="22"/>
                    </w:rPr>
                    <w:t>As per valuation table</w:t>
                  </w:r>
                </w:p>
              </w:tc>
              <w:tc>
                <w:tcPr>
                  <w:tcW w:w="2135" w:type="dxa"/>
                </w:tcPr>
                <w:p w14:paraId="3CF4D1C2" w14:textId="77777777" w:rsidR="009E42F0" w:rsidRPr="00E11C88" w:rsidRDefault="009E42F0" w:rsidP="009E42F0">
                  <w:pPr>
                    <w:jc w:val="right"/>
                    <w:rPr>
                      <w:rFonts w:ascii="Arial Narrow" w:hAnsi="Arial Narrow" w:cs="Calibri"/>
                      <w:sz w:val="22"/>
                      <w:szCs w:val="22"/>
                    </w:rPr>
                  </w:pPr>
                  <w:r w:rsidRPr="00E11C88">
                    <w:rPr>
                      <w:rFonts w:ascii="Arial Narrow" w:hAnsi="Arial Narrow" w:cs="Calibri"/>
                      <w:sz w:val="22"/>
                      <w:szCs w:val="22"/>
                    </w:rPr>
                    <w:t>88,68,110.00</w:t>
                  </w:r>
                </w:p>
              </w:tc>
            </w:tr>
            <w:tr w:rsidR="00E11C88" w:rsidRPr="00E11C88" w14:paraId="3E7454D1" w14:textId="77777777" w:rsidTr="0081153D">
              <w:trPr>
                <w:trHeight w:val="20"/>
              </w:trPr>
              <w:tc>
                <w:tcPr>
                  <w:tcW w:w="2576" w:type="dxa"/>
                </w:tcPr>
                <w:p w14:paraId="3BAA2C8E" w14:textId="77777777" w:rsidR="009E42F0" w:rsidRPr="00E11C88" w:rsidRDefault="009E42F0" w:rsidP="009E42F0">
                  <w:pPr>
                    <w:tabs>
                      <w:tab w:val="left" w:pos="388"/>
                    </w:tabs>
                    <w:jc w:val="center"/>
                    <w:rPr>
                      <w:rFonts w:ascii="Arial Narrow" w:hAnsi="Arial Narrow"/>
                      <w:bCs/>
                      <w:sz w:val="23"/>
                      <w:szCs w:val="23"/>
                    </w:rPr>
                  </w:pPr>
                  <w:r w:rsidRPr="00E11C88">
                    <w:rPr>
                      <w:rFonts w:ascii="Arial Narrow" w:hAnsi="Arial Narrow"/>
                      <w:bCs/>
                      <w:sz w:val="23"/>
                      <w:szCs w:val="23"/>
                    </w:rPr>
                    <w:t>Additional work</w:t>
                  </w:r>
                </w:p>
              </w:tc>
              <w:tc>
                <w:tcPr>
                  <w:tcW w:w="4394" w:type="dxa"/>
                  <w:gridSpan w:val="2"/>
                </w:tcPr>
                <w:p w14:paraId="0A7C1E8D" w14:textId="77777777" w:rsidR="009E42F0" w:rsidRPr="00E11C88" w:rsidRDefault="009E42F0" w:rsidP="009E42F0">
                  <w:pPr>
                    <w:jc w:val="center"/>
                    <w:rPr>
                      <w:rFonts w:ascii="Arial Narrow" w:hAnsi="Arial Narrow"/>
                      <w:sz w:val="22"/>
                      <w:szCs w:val="22"/>
                    </w:rPr>
                  </w:pPr>
                  <w:r w:rsidRPr="00E11C88">
                    <w:rPr>
                      <w:rFonts w:ascii="Arial Narrow" w:hAnsi="Arial Narrow"/>
                      <w:sz w:val="22"/>
                      <w:szCs w:val="22"/>
                    </w:rPr>
                    <w:t>As per valuation table</w:t>
                  </w:r>
                </w:p>
              </w:tc>
              <w:tc>
                <w:tcPr>
                  <w:tcW w:w="2135" w:type="dxa"/>
                </w:tcPr>
                <w:p w14:paraId="56ACCE54" w14:textId="77777777" w:rsidR="009E42F0" w:rsidRPr="00E11C88" w:rsidRDefault="009E42F0" w:rsidP="009E42F0">
                  <w:pPr>
                    <w:jc w:val="right"/>
                    <w:rPr>
                      <w:rFonts w:ascii="Arial Narrow" w:hAnsi="Arial Narrow" w:cs="Calibri"/>
                      <w:sz w:val="22"/>
                      <w:szCs w:val="22"/>
                    </w:rPr>
                  </w:pPr>
                  <w:r w:rsidRPr="00E11C88">
                    <w:rPr>
                      <w:rFonts w:ascii="Arial Narrow" w:hAnsi="Arial Narrow" w:cs="Calibri"/>
                      <w:sz w:val="22"/>
                      <w:szCs w:val="22"/>
                    </w:rPr>
                    <w:t>72,23,421.00</w:t>
                  </w:r>
                </w:p>
              </w:tc>
            </w:tr>
            <w:tr w:rsidR="00E11C88" w:rsidRPr="00E11C88" w14:paraId="22F32A83" w14:textId="77777777" w:rsidTr="0081153D">
              <w:trPr>
                <w:trHeight w:val="20"/>
              </w:trPr>
              <w:tc>
                <w:tcPr>
                  <w:tcW w:w="6970" w:type="dxa"/>
                  <w:gridSpan w:val="3"/>
                </w:tcPr>
                <w:p w14:paraId="0FE6A9C6" w14:textId="77777777" w:rsidR="009E42F0" w:rsidRPr="00E11C88" w:rsidRDefault="009E42F0" w:rsidP="009E42F0">
                  <w:pPr>
                    <w:jc w:val="right"/>
                    <w:rPr>
                      <w:rFonts w:ascii="Arial Narrow" w:hAnsi="Arial Narrow"/>
                      <w:b/>
                      <w:bCs/>
                      <w:sz w:val="23"/>
                      <w:szCs w:val="23"/>
                    </w:rPr>
                  </w:pPr>
                  <w:r w:rsidRPr="00E11C88">
                    <w:rPr>
                      <w:rFonts w:ascii="Arial Narrow" w:hAnsi="Arial Narrow"/>
                      <w:b/>
                      <w:bCs/>
                      <w:sz w:val="23"/>
                      <w:szCs w:val="23"/>
                    </w:rPr>
                    <w:t>Total</w:t>
                  </w:r>
                </w:p>
              </w:tc>
              <w:tc>
                <w:tcPr>
                  <w:tcW w:w="2135" w:type="dxa"/>
                  <w:shd w:val="clear" w:color="auto" w:fill="auto"/>
                </w:tcPr>
                <w:p w14:paraId="1F0BCE39" w14:textId="77777777" w:rsidR="009E42F0" w:rsidRPr="00E11C88" w:rsidRDefault="009E42F0" w:rsidP="009E42F0">
                  <w:pPr>
                    <w:jc w:val="right"/>
                    <w:rPr>
                      <w:rFonts w:ascii="Arial Narrow" w:hAnsi="Arial Narrow"/>
                      <w:b/>
                      <w:sz w:val="23"/>
                      <w:szCs w:val="23"/>
                    </w:rPr>
                  </w:pPr>
                  <w:r w:rsidRPr="00E11C88">
                    <w:rPr>
                      <w:rFonts w:ascii="Arial Narrow" w:eastAsia="Calibri" w:hAnsi="Arial Narrow"/>
                      <w:b/>
                      <w:sz w:val="22"/>
                      <w:szCs w:val="22"/>
                    </w:rPr>
                    <w:t>1,70,49,481.00</w:t>
                  </w:r>
                </w:p>
              </w:tc>
            </w:tr>
          </w:tbl>
          <w:p w14:paraId="65B2BA34" w14:textId="77777777" w:rsidR="0024465D" w:rsidRPr="00E11C88" w:rsidRDefault="0024465D" w:rsidP="00F766BD">
            <w:pPr>
              <w:rPr>
                <w:rFonts w:ascii="Arial Narrow" w:hAnsi="Arial Narrow"/>
                <w:b/>
                <w:sz w:val="22"/>
                <w:szCs w:val="22"/>
                <w:u w:val="single"/>
              </w:rPr>
            </w:pPr>
          </w:p>
          <w:p w14:paraId="149E5C32" w14:textId="77777777" w:rsidR="0024465D" w:rsidRPr="00E11C88" w:rsidRDefault="0024465D" w:rsidP="00666F34">
            <w:pPr>
              <w:jc w:val="center"/>
              <w:rPr>
                <w:rFonts w:ascii="Arial Narrow" w:hAnsi="Arial Narrow"/>
                <w:b/>
                <w:bCs/>
                <w:sz w:val="23"/>
                <w:szCs w:val="23"/>
                <w:u w:val="single"/>
              </w:rPr>
            </w:pPr>
            <w:r w:rsidRPr="00E11C88">
              <w:rPr>
                <w:rFonts w:ascii="Arial Narrow" w:hAnsi="Arial Narrow"/>
                <w:b/>
                <w:bCs/>
                <w:sz w:val="23"/>
                <w:szCs w:val="23"/>
                <w:u w:val="single"/>
              </w:rPr>
              <w:t>Abstract of the entire property</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249"/>
              <w:gridCol w:w="267"/>
              <w:gridCol w:w="4581"/>
            </w:tblGrid>
            <w:tr w:rsidR="00E11C88" w:rsidRPr="00E11C88" w14:paraId="39DAA159" w14:textId="77777777" w:rsidTr="000D4DA9">
              <w:trPr>
                <w:trHeight w:val="20"/>
              </w:trPr>
              <w:tc>
                <w:tcPr>
                  <w:tcW w:w="1008" w:type="dxa"/>
                  <w:shd w:val="clear" w:color="auto" w:fill="auto"/>
                </w:tcPr>
                <w:p w14:paraId="1A43B4F2" w14:textId="77777777" w:rsidR="0024465D" w:rsidRPr="00E11C88" w:rsidRDefault="0024465D" w:rsidP="00666F34">
                  <w:pPr>
                    <w:ind w:left="29"/>
                    <w:rPr>
                      <w:rFonts w:ascii="Arial Narrow" w:eastAsia="Calibri" w:hAnsi="Arial Narrow" w:cs="TTFFB52530t00"/>
                      <w:sz w:val="22"/>
                      <w:szCs w:val="22"/>
                    </w:rPr>
                  </w:pPr>
                  <w:r w:rsidRPr="00E11C88">
                    <w:rPr>
                      <w:rFonts w:ascii="Arial Narrow" w:eastAsia="Calibri" w:hAnsi="Arial Narrow" w:cs="TTFFB52530t00"/>
                      <w:sz w:val="22"/>
                      <w:szCs w:val="22"/>
                    </w:rPr>
                    <w:t>Part – A</w:t>
                  </w:r>
                </w:p>
              </w:tc>
              <w:tc>
                <w:tcPr>
                  <w:tcW w:w="3249" w:type="dxa"/>
                  <w:shd w:val="clear" w:color="auto" w:fill="auto"/>
                </w:tcPr>
                <w:p w14:paraId="32816608" w14:textId="77777777" w:rsidR="0024465D" w:rsidRPr="00E11C88" w:rsidRDefault="0024465D" w:rsidP="00666F34">
                  <w:pPr>
                    <w:jc w:val="both"/>
                    <w:rPr>
                      <w:rFonts w:ascii="Arial Narrow" w:eastAsia="Calibri" w:hAnsi="Arial Narrow" w:cs="TTFFB52530t00"/>
                      <w:b/>
                      <w:sz w:val="22"/>
                      <w:szCs w:val="22"/>
                    </w:rPr>
                  </w:pPr>
                  <w:r w:rsidRPr="00E11C88">
                    <w:rPr>
                      <w:rFonts w:ascii="Arial Narrow" w:eastAsia="Calibri" w:hAnsi="Arial Narrow" w:cs="TTFFB52530t00"/>
                      <w:sz w:val="22"/>
                      <w:szCs w:val="22"/>
                    </w:rPr>
                    <w:t>Land</w:t>
                  </w:r>
                </w:p>
              </w:tc>
              <w:tc>
                <w:tcPr>
                  <w:tcW w:w="267" w:type="dxa"/>
                  <w:shd w:val="clear" w:color="auto" w:fill="auto"/>
                </w:tcPr>
                <w:p w14:paraId="29340AA3" w14:textId="77777777" w:rsidR="0024465D" w:rsidRPr="00E11C88" w:rsidRDefault="0024465D" w:rsidP="00666F34">
                  <w:pPr>
                    <w:jc w:val="both"/>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4C88DEDD" w14:textId="77777777" w:rsidR="0024465D" w:rsidRPr="00E11C88" w:rsidRDefault="0024465D" w:rsidP="00666F34">
                  <w:pPr>
                    <w:rPr>
                      <w:rFonts w:ascii="Arial Narrow" w:eastAsia="Calibri" w:hAnsi="Arial Narrow"/>
                      <w:b/>
                      <w:bCs/>
                      <w:sz w:val="22"/>
                      <w:szCs w:val="22"/>
                    </w:rPr>
                  </w:pPr>
                  <w:r w:rsidRPr="00E11C88">
                    <w:rPr>
                      <w:rFonts w:ascii="Rupee Foradian" w:eastAsia="Calibri" w:hAnsi="Rupee Foradian" w:cs="TTFFB52530t00"/>
                      <w:b/>
                      <w:bCs/>
                      <w:sz w:val="22"/>
                      <w:szCs w:val="22"/>
                    </w:rPr>
                    <w:t xml:space="preserve">` </w:t>
                  </w:r>
                  <w:r w:rsidRPr="00E11C88">
                    <w:rPr>
                      <w:rFonts w:ascii="Arial Narrow" w:hAnsi="Arial Narrow" w:cs="Calibri"/>
                      <w:b/>
                      <w:sz w:val="22"/>
                      <w:szCs w:val="22"/>
                    </w:rPr>
                    <w:t>1,00,83,465.00</w:t>
                  </w:r>
                </w:p>
              </w:tc>
            </w:tr>
            <w:tr w:rsidR="00E11C88" w:rsidRPr="00E11C88" w14:paraId="3BCD159B" w14:textId="77777777" w:rsidTr="000D4DA9">
              <w:trPr>
                <w:trHeight w:val="20"/>
              </w:trPr>
              <w:tc>
                <w:tcPr>
                  <w:tcW w:w="1008" w:type="dxa"/>
                  <w:shd w:val="clear" w:color="auto" w:fill="auto"/>
                </w:tcPr>
                <w:p w14:paraId="136C9DBD" w14:textId="77777777" w:rsidR="0024465D" w:rsidRPr="00E11C88" w:rsidRDefault="0024465D" w:rsidP="00666F34">
                  <w:pPr>
                    <w:ind w:left="29"/>
                    <w:rPr>
                      <w:rFonts w:ascii="Arial Narrow" w:eastAsia="Calibri" w:hAnsi="Arial Narrow" w:cs="TTFFB52530t00"/>
                      <w:sz w:val="22"/>
                      <w:szCs w:val="22"/>
                    </w:rPr>
                  </w:pPr>
                  <w:r w:rsidRPr="00E11C88">
                    <w:rPr>
                      <w:rFonts w:ascii="Arial Narrow" w:eastAsia="Calibri" w:hAnsi="Arial Narrow" w:cs="TTFFB52530t00"/>
                      <w:sz w:val="22"/>
                      <w:szCs w:val="22"/>
                    </w:rPr>
                    <w:t>Part – B</w:t>
                  </w:r>
                </w:p>
              </w:tc>
              <w:tc>
                <w:tcPr>
                  <w:tcW w:w="3249" w:type="dxa"/>
                  <w:shd w:val="clear" w:color="auto" w:fill="auto"/>
                </w:tcPr>
                <w:p w14:paraId="48EC1D4C" w14:textId="77777777" w:rsidR="0024465D" w:rsidRPr="00E11C88" w:rsidRDefault="00D5764B" w:rsidP="00666F34">
                  <w:pPr>
                    <w:jc w:val="both"/>
                    <w:rPr>
                      <w:rFonts w:ascii="Arial Narrow" w:eastAsia="Calibri" w:hAnsi="Arial Narrow" w:cs="TTFFB52530t00"/>
                      <w:sz w:val="22"/>
                      <w:szCs w:val="22"/>
                    </w:rPr>
                  </w:pPr>
                  <w:r w:rsidRPr="00E11C88">
                    <w:rPr>
                      <w:rFonts w:ascii="Arial Narrow" w:eastAsia="Calibri" w:hAnsi="Arial Narrow" w:cs="TTFFB52530t00"/>
                      <w:sz w:val="22"/>
                      <w:szCs w:val="22"/>
                    </w:rPr>
                    <w:t>Bungalow</w:t>
                  </w:r>
                </w:p>
              </w:tc>
              <w:tc>
                <w:tcPr>
                  <w:tcW w:w="267" w:type="dxa"/>
                  <w:shd w:val="clear" w:color="auto" w:fill="auto"/>
                </w:tcPr>
                <w:p w14:paraId="252CCAF2" w14:textId="77777777" w:rsidR="0024465D" w:rsidRPr="00E11C88" w:rsidRDefault="0024465D" w:rsidP="00666F34">
                  <w:pPr>
                    <w:jc w:val="both"/>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427273B1" w14:textId="1334D7A3" w:rsidR="0024465D" w:rsidRPr="00E11C88" w:rsidRDefault="0024465D" w:rsidP="00666F34">
                  <w:pPr>
                    <w:rPr>
                      <w:rFonts w:ascii="Arial Narrow" w:eastAsia="Calibri" w:hAnsi="Arial Narrow" w:cs="TTFFB52530t00"/>
                      <w:b/>
                      <w:bCs/>
                      <w:sz w:val="22"/>
                      <w:szCs w:val="22"/>
                    </w:rPr>
                  </w:pPr>
                  <w:r w:rsidRPr="00E11C88">
                    <w:rPr>
                      <w:rFonts w:ascii="Rupee Foradian" w:eastAsia="Calibri" w:hAnsi="Rupee Foradian" w:cs="TTFFB52530t00"/>
                      <w:b/>
                      <w:sz w:val="22"/>
                      <w:szCs w:val="22"/>
                    </w:rPr>
                    <w:t>`</w:t>
                  </w:r>
                  <w:r w:rsidR="00CC6AE6" w:rsidRPr="00E11C88">
                    <w:rPr>
                      <w:rFonts w:ascii="Rupee Foradian" w:eastAsia="Calibri" w:hAnsi="Rupee Foradian" w:cs="TTFFB52530t00"/>
                      <w:b/>
                      <w:sz w:val="22"/>
                      <w:szCs w:val="22"/>
                    </w:rPr>
                    <w:t xml:space="preserve"> </w:t>
                  </w:r>
                  <w:r w:rsidR="006F4D02" w:rsidRPr="00E11C88">
                    <w:rPr>
                      <w:rFonts w:ascii="Arial Narrow" w:hAnsi="Arial Narrow" w:cs="Calibri"/>
                      <w:b/>
                      <w:sz w:val="22"/>
                      <w:szCs w:val="22"/>
                    </w:rPr>
                    <w:t>88,68,110.00</w:t>
                  </w:r>
                </w:p>
              </w:tc>
            </w:tr>
            <w:tr w:rsidR="00E11C88" w:rsidRPr="00E11C88" w14:paraId="74067939" w14:textId="77777777" w:rsidTr="000D4DA9">
              <w:trPr>
                <w:trHeight w:val="20"/>
              </w:trPr>
              <w:tc>
                <w:tcPr>
                  <w:tcW w:w="1008" w:type="dxa"/>
                  <w:shd w:val="clear" w:color="auto" w:fill="auto"/>
                </w:tcPr>
                <w:p w14:paraId="45C2C003" w14:textId="77777777" w:rsidR="00E24B92" w:rsidRPr="00E11C88" w:rsidRDefault="00E24B92" w:rsidP="00E24B92">
                  <w:pPr>
                    <w:ind w:left="29"/>
                    <w:rPr>
                      <w:rFonts w:ascii="Arial Narrow" w:eastAsia="Calibri" w:hAnsi="Arial Narrow" w:cs="TTFFB52530t00"/>
                      <w:sz w:val="22"/>
                      <w:szCs w:val="22"/>
                    </w:rPr>
                  </w:pPr>
                  <w:r w:rsidRPr="00E11C88">
                    <w:rPr>
                      <w:rFonts w:ascii="Arial Narrow" w:eastAsia="Calibri" w:hAnsi="Arial Narrow" w:cs="TTFFB52530t00"/>
                      <w:sz w:val="22"/>
                      <w:szCs w:val="22"/>
                    </w:rPr>
                    <w:t>Part – C</w:t>
                  </w:r>
                </w:p>
              </w:tc>
              <w:tc>
                <w:tcPr>
                  <w:tcW w:w="3249" w:type="dxa"/>
                  <w:shd w:val="clear" w:color="auto" w:fill="auto"/>
                </w:tcPr>
                <w:p w14:paraId="5B4D11B9" w14:textId="77777777" w:rsidR="00E24B92" w:rsidRPr="00E11C88" w:rsidRDefault="00E24B92" w:rsidP="00E24B92">
                  <w:pPr>
                    <w:jc w:val="both"/>
                    <w:rPr>
                      <w:rFonts w:ascii="Arial Narrow" w:eastAsia="Calibri" w:hAnsi="Arial Narrow" w:cs="TTFFB52530t00"/>
                      <w:sz w:val="22"/>
                      <w:szCs w:val="22"/>
                    </w:rPr>
                  </w:pPr>
                  <w:r w:rsidRPr="00E11C88">
                    <w:rPr>
                      <w:rFonts w:ascii="Arial Narrow" w:eastAsia="Calibri" w:hAnsi="Arial Narrow" w:cs="TTFFB52530t00"/>
                      <w:sz w:val="22"/>
                      <w:szCs w:val="22"/>
                    </w:rPr>
                    <w:t>Additional Work</w:t>
                  </w:r>
                </w:p>
              </w:tc>
              <w:tc>
                <w:tcPr>
                  <w:tcW w:w="267" w:type="dxa"/>
                  <w:shd w:val="clear" w:color="auto" w:fill="auto"/>
                </w:tcPr>
                <w:p w14:paraId="36ADCFDB" w14:textId="77777777" w:rsidR="00E24B92" w:rsidRPr="00E11C88" w:rsidRDefault="00E24B92" w:rsidP="00E24B92">
                  <w:pPr>
                    <w:jc w:val="both"/>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450BE2BE" w14:textId="6D41388B" w:rsidR="00E24B92" w:rsidRPr="00E11C88" w:rsidRDefault="00E24B92" w:rsidP="00E24B92">
                  <w:pPr>
                    <w:rPr>
                      <w:rFonts w:ascii="Rupee Foradian" w:eastAsia="Calibri" w:hAnsi="Rupee Foradian" w:cs="TTFFB52530t00"/>
                      <w:b/>
                      <w:sz w:val="22"/>
                      <w:szCs w:val="22"/>
                    </w:rPr>
                  </w:pPr>
                  <w:r w:rsidRPr="00E11C88">
                    <w:rPr>
                      <w:rFonts w:ascii="Rupee Foradian" w:eastAsia="Calibri" w:hAnsi="Rupee Foradian" w:cs="TTFFB52530t00"/>
                      <w:b/>
                      <w:sz w:val="22"/>
                      <w:szCs w:val="22"/>
                    </w:rPr>
                    <w:t>`</w:t>
                  </w:r>
                  <w:r w:rsidR="00CC6AE6" w:rsidRPr="00E11C88">
                    <w:rPr>
                      <w:rFonts w:ascii="Rupee Foradian" w:eastAsia="Calibri" w:hAnsi="Rupee Foradian" w:cs="TTFFB52530t00"/>
                      <w:b/>
                      <w:sz w:val="22"/>
                      <w:szCs w:val="22"/>
                    </w:rPr>
                    <w:t xml:space="preserve"> </w:t>
                  </w:r>
                  <w:r w:rsidRPr="00E11C88">
                    <w:rPr>
                      <w:rFonts w:ascii="Arial Narrow" w:hAnsi="Arial Narrow" w:cs="Calibri"/>
                      <w:b/>
                      <w:sz w:val="22"/>
                      <w:szCs w:val="22"/>
                    </w:rPr>
                    <w:t>72,23,421.00</w:t>
                  </w:r>
                </w:p>
              </w:tc>
            </w:tr>
            <w:tr w:rsidR="00E11C88" w:rsidRPr="00E11C88" w14:paraId="47AC795E" w14:textId="77777777" w:rsidTr="000D4DA9">
              <w:trPr>
                <w:trHeight w:val="20"/>
              </w:trPr>
              <w:tc>
                <w:tcPr>
                  <w:tcW w:w="1008" w:type="dxa"/>
                  <w:shd w:val="clear" w:color="auto" w:fill="auto"/>
                </w:tcPr>
                <w:p w14:paraId="3765769E" w14:textId="77777777" w:rsidR="00E24B92" w:rsidRPr="00E11C88" w:rsidRDefault="00E24B92" w:rsidP="00E24B92">
                  <w:pPr>
                    <w:ind w:left="29"/>
                    <w:rPr>
                      <w:rFonts w:ascii="Arial Narrow" w:eastAsia="Calibri" w:hAnsi="Arial Narrow" w:cs="TTFFB52530t00"/>
                      <w:sz w:val="22"/>
                      <w:szCs w:val="22"/>
                    </w:rPr>
                  </w:pPr>
                  <w:r w:rsidRPr="00E11C88">
                    <w:rPr>
                      <w:rFonts w:ascii="Arial Narrow" w:eastAsia="Calibri" w:hAnsi="Arial Narrow" w:cs="TTFFB52530t00"/>
                      <w:sz w:val="22"/>
                      <w:szCs w:val="22"/>
                    </w:rPr>
                    <w:t>Part - D</w:t>
                  </w:r>
                </w:p>
              </w:tc>
              <w:tc>
                <w:tcPr>
                  <w:tcW w:w="3249" w:type="dxa"/>
                  <w:shd w:val="clear" w:color="auto" w:fill="auto"/>
                </w:tcPr>
                <w:p w14:paraId="4A846F6D" w14:textId="77777777" w:rsidR="00E24B92" w:rsidRPr="00E11C88" w:rsidRDefault="00E24B92" w:rsidP="00E24B92">
                  <w:pPr>
                    <w:jc w:val="both"/>
                    <w:rPr>
                      <w:rFonts w:ascii="Arial Narrow" w:eastAsia="Calibri" w:hAnsi="Arial Narrow" w:cs="TTFFB52530t00"/>
                      <w:sz w:val="22"/>
                      <w:szCs w:val="22"/>
                    </w:rPr>
                  </w:pPr>
                  <w:r w:rsidRPr="00E11C88">
                    <w:rPr>
                      <w:rFonts w:ascii="Arial Narrow" w:eastAsia="Calibri" w:hAnsi="Arial Narrow" w:cs="TTFFB52530t00"/>
                      <w:sz w:val="22"/>
                      <w:szCs w:val="22"/>
                    </w:rPr>
                    <w:t>Compound wall</w:t>
                  </w:r>
                </w:p>
              </w:tc>
              <w:tc>
                <w:tcPr>
                  <w:tcW w:w="267" w:type="dxa"/>
                  <w:shd w:val="clear" w:color="auto" w:fill="auto"/>
                </w:tcPr>
                <w:p w14:paraId="55B3953E" w14:textId="77777777" w:rsidR="00E24B92" w:rsidRPr="00E11C88" w:rsidRDefault="00E24B92" w:rsidP="00E24B92">
                  <w:pPr>
                    <w:jc w:val="both"/>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657153E6" w14:textId="77777777" w:rsidR="00E24B92" w:rsidRPr="00E11C88" w:rsidRDefault="00E24B92" w:rsidP="00E24B92">
                  <w:pPr>
                    <w:rPr>
                      <w:rFonts w:ascii="Arial Narrow" w:eastAsia="Calibri" w:hAnsi="Arial Narrow"/>
                      <w:sz w:val="22"/>
                      <w:szCs w:val="22"/>
                    </w:rPr>
                  </w:pPr>
                  <w:r w:rsidRPr="00E11C88">
                    <w:rPr>
                      <w:rFonts w:ascii="Arial Narrow" w:hAnsi="Arial Narrow" w:cs="Calibri"/>
                      <w:bCs/>
                      <w:sz w:val="22"/>
                      <w:szCs w:val="22"/>
                    </w:rPr>
                    <w:t xml:space="preserve">Refer </w:t>
                  </w:r>
                  <w:r w:rsidRPr="00E11C88">
                    <w:rPr>
                      <w:rFonts w:ascii="Arial Narrow" w:hAnsi="Arial Narrow" w:cs="Mangal"/>
                      <w:sz w:val="22"/>
                      <w:szCs w:val="22"/>
                    </w:rPr>
                    <w:t>Details of Additional Work</w:t>
                  </w:r>
                </w:p>
              </w:tc>
            </w:tr>
            <w:tr w:rsidR="00E11C88" w:rsidRPr="00E11C88" w14:paraId="0748FC4C" w14:textId="77777777" w:rsidTr="000D4DA9">
              <w:trPr>
                <w:trHeight w:val="20"/>
              </w:trPr>
              <w:tc>
                <w:tcPr>
                  <w:tcW w:w="1008" w:type="dxa"/>
                  <w:shd w:val="clear" w:color="auto" w:fill="auto"/>
                </w:tcPr>
                <w:p w14:paraId="3EB8EAAF" w14:textId="77777777" w:rsidR="00E24B92" w:rsidRPr="00E11C88" w:rsidRDefault="00E24B92" w:rsidP="00E24B92">
                  <w:pPr>
                    <w:ind w:left="29"/>
                    <w:rPr>
                      <w:rFonts w:ascii="Arial Narrow" w:eastAsia="Calibri" w:hAnsi="Arial Narrow" w:cs="TTFFB52530t00"/>
                      <w:sz w:val="22"/>
                      <w:szCs w:val="22"/>
                    </w:rPr>
                  </w:pPr>
                  <w:r w:rsidRPr="00E11C88">
                    <w:rPr>
                      <w:rFonts w:ascii="Arial Narrow" w:eastAsia="Calibri" w:hAnsi="Arial Narrow" w:cs="TTFFB52530t00"/>
                      <w:sz w:val="22"/>
                      <w:szCs w:val="22"/>
                    </w:rPr>
                    <w:t>Part – E</w:t>
                  </w:r>
                </w:p>
              </w:tc>
              <w:tc>
                <w:tcPr>
                  <w:tcW w:w="3249" w:type="dxa"/>
                  <w:shd w:val="clear" w:color="auto" w:fill="auto"/>
                </w:tcPr>
                <w:p w14:paraId="571005C1" w14:textId="77777777" w:rsidR="00E24B92" w:rsidRPr="00E11C88" w:rsidRDefault="00E24B92" w:rsidP="00E24B92">
                  <w:pPr>
                    <w:jc w:val="both"/>
                    <w:rPr>
                      <w:rFonts w:ascii="Arial Narrow" w:eastAsia="Calibri" w:hAnsi="Arial Narrow"/>
                      <w:sz w:val="22"/>
                      <w:szCs w:val="22"/>
                    </w:rPr>
                  </w:pPr>
                  <w:r w:rsidRPr="00E11C88">
                    <w:rPr>
                      <w:rFonts w:ascii="Arial Narrow" w:eastAsia="Calibri" w:hAnsi="Arial Narrow"/>
                      <w:sz w:val="22"/>
                      <w:szCs w:val="22"/>
                    </w:rPr>
                    <w:t>Amenities</w:t>
                  </w:r>
                </w:p>
              </w:tc>
              <w:tc>
                <w:tcPr>
                  <w:tcW w:w="267" w:type="dxa"/>
                  <w:shd w:val="clear" w:color="auto" w:fill="auto"/>
                </w:tcPr>
                <w:p w14:paraId="1CB99036" w14:textId="77777777" w:rsidR="00E24B92" w:rsidRPr="00E11C88" w:rsidRDefault="00E24B92" w:rsidP="00E24B92">
                  <w:pPr>
                    <w:jc w:val="both"/>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15DE2BF4" w14:textId="77777777" w:rsidR="00E24B92" w:rsidRPr="00E11C88" w:rsidRDefault="00E24B92" w:rsidP="00E24B92">
                  <w:r w:rsidRPr="00E11C88">
                    <w:rPr>
                      <w:rFonts w:ascii="Arial Narrow" w:hAnsi="Arial Narrow" w:cs="Calibri"/>
                      <w:bCs/>
                      <w:sz w:val="22"/>
                      <w:szCs w:val="22"/>
                    </w:rPr>
                    <w:t xml:space="preserve">Refer </w:t>
                  </w:r>
                  <w:r w:rsidRPr="00E11C88">
                    <w:rPr>
                      <w:rFonts w:ascii="Arial Narrow" w:hAnsi="Arial Narrow" w:cs="Mangal"/>
                      <w:sz w:val="22"/>
                      <w:szCs w:val="22"/>
                    </w:rPr>
                    <w:t>Details of Additional Work</w:t>
                  </w:r>
                </w:p>
              </w:tc>
            </w:tr>
            <w:tr w:rsidR="00E11C88" w:rsidRPr="00E11C88" w14:paraId="253C1058" w14:textId="77777777" w:rsidTr="000D4DA9">
              <w:trPr>
                <w:trHeight w:val="20"/>
              </w:trPr>
              <w:tc>
                <w:tcPr>
                  <w:tcW w:w="1008" w:type="dxa"/>
                  <w:shd w:val="clear" w:color="auto" w:fill="auto"/>
                </w:tcPr>
                <w:p w14:paraId="16039C1F" w14:textId="77777777" w:rsidR="00E24B92" w:rsidRPr="00E11C88" w:rsidRDefault="00E24B92" w:rsidP="00E24B92">
                  <w:pPr>
                    <w:ind w:left="29"/>
                    <w:rPr>
                      <w:rFonts w:ascii="Arial Narrow" w:eastAsia="Calibri" w:hAnsi="Arial Narrow" w:cs="TTFFB52530t00"/>
                      <w:sz w:val="22"/>
                      <w:szCs w:val="22"/>
                    </w:rPr>
                  </w:pPr>
                  <w:r w:rsidRPr="00E11C88">
                    <w:rPr>
                      <w:rFonts w:ascii="Arial Narrow" w:eastAsia="Calibri" w:hAnsi="Arial Narrow" w:cs="TTFFB52530t00"/>
                      <w:sz w:val="22"/>
                      <w:szCs w:val="22"/>
                    </w:rPr>
                    <w:t>Part – F</w:t>
                  </w:r>
                </w:p>
              </w:tc>
              <w:tc>
                <w:tcPr>
                  <w:tcW w:w="3249" w:type="dxa"/>
                  <w:shd w:val="clear" w:color="auto" w:fill="auto"/>
                </w:tcPr>
                <w:p w14:paraId="238900B2" w14:textId="77777777" w:rsidR="00E24B92" w:rsidRPr="00E11C88" w:rsidRDefault="00E24B92" w:rsidP="00E24B92">
                  <w:pPr>
                    <w:jc w:val="both"/>
                    <w:rPr>
                      <w:rFonts w:ascii="Arial Narrow" w:eastAsia="Calibri" w:hAnsi="Arial Narrow" w:cs="TTFFB52530t00"/>
                      <w:sz w:val="22"/>
                      <w:szCs w:val="22"/>
                    </w:rPr>
                  </w:pPr>
                  <w:r w:rsidRPr="00E11C88">
                    <w:rPr>
                      <w:rFonts w:ascii="Arial Narrow" w:eastAsia="Calibri" w:hAnsi="Arial Narrow" w:cs="TTFFB52530t00"/>
                      <w:sz w:val="22"/>
                      <w:szCs w:val="22"/>
                    </w:rPr>
                    <w:t>Pavement</w:t>
                  </w:r>
                </w:p>
              </w:tc>
              <w:tc>
                <w:tcPr>
                  <w:tcW w:w="267" w:type="dxa"/>
                  <w:shd w:val="clear" w:color="auto" w:fill="auto"/>
                </w:tcPr>
                <w:p w14:paraId="59EC5F50" w14:textId="77777777" w:rsidR="00E24B92" w:rsidRPr="00E11C88" w:rsidRDefault="00E24B92" w:rsidP="00E24B92">
                  <w:pPr>
                    <w:rPr>
                      <w:rFonts w:ascii="Calibri" w:eastAsia="Calibri" w:hAnsi="Calibri"/>
                      <w:sz w:val="22"/>
                      <w:szCs w:val="22"/>
                    </w:rPr>
                  </w:pPr>
                  <w:r w:rsidRPr="00E11C88">
                    <w:rPr>
                      <w:rFonts w:ascii="Arial Narrow" w:eastAsia="Calibri" w:hAnsi="Arial Narrow"/>
                      <w:sz w:val="22"/>
                      <w:szCs w:val="22"/>
                    </w:rPr>
                    <w:t>:</w:t>
                  </w:r>
                </w:p>
              </w:tc>
              <w:tc>
                <w:tcPr>
                  <w:tcW w:w="4581" w:type="dxa"/>
                  <w:shd w:val="clear" w:color="auto" w:fill="auto"/>
                </w:tcPr>
                <w:p w14:paraId="5C11782C" w14:textId="77777777" w:rsidR="00E24B92" w:rsidRPr="00E11C88" w:rsidRDefault="00E24B92" w:rsidP="00E24B92">
                  <w:r w:rsidRPr="00E11C88">
                    <w:rPr>
                      <w:rFonts w:ascii="Arial Narrow" w:hAnsi="Arial Narrow" w:cs="Calibri"/>
                      <w:bCs/>
                      <w:sz w:val="22"/>
                      <w:szCs w:val="22"/>
                    </w:rPr>
                    <w:t xml:space="preserve">Refer </w:t>
                  </w:r>
                  <w:r w:rsidRPr="00E11C88">
                    <w:rPr>
                      <w:rFonts w:ascii="Arial Narrow" w:hAnsi="Arial Narrow" w:cs="Mangal"/>
                      <w:sz w:val="22"/>
                      <w:szCs w:val="22"/>
                    </w:rPr>
                    <w:t>Details of Additional Work</w:t>
                  </w:r>
                </w:p>
              </w:tc>
            </w:tr>
            <w:tr w:rsidR="00E11C88" w:rsidRPr="00E11C88" w14:paraId="4852BE34" w14:textId="77777777" w:rsidTr="007C2D52">
              <w:trPr>
                <w:trHeight w:val="56"/>
              </w:trPr>
              <w:tc>
                <w:tcPr>
                  <w:tcW w:w="1008" w:type="dxa"/>
                  <w:shd w:val="clear" w:color="auto" w:fill="auto"/>
                </w:tcPr>
                <w:p w14:paraId="0C4BCA14" w14:textId="77777777" w:rsidR="00E24B92" w:rsidRPr="00E11C88" w:rsidRDefault="00E24B92" w:rsidP="00E24B92">
                  <w:pPr>
                    <w:ind w:left="29"/>
                    <w:rPr>
                      <w:rFonts w:ascii="Arial Narrow" w:eastAsia="Calibri" w:hAnsi="Arial Narrow" w:cs="TTFFB52530t00"/>
                      <w:sz w:val="22"/>
                      <w:szCs w:val="22"/>
                    </w:rPr>
                  </w:pPr>
                  <w:r w:rsidRPr="00E11C88">
                    <w:rPr>
                      <w:rFonts w:ascii="Arial Narrow" w:eastAsia="Calibri" w:hAnsi="Arial Narrow" w:cs="TTFFB52530t00"/>
                      <w:sz w:val="22"/>
                      <w:szCs w:val="22"/>
                    </w:rPr>
                    <w:t>Part – G</w:t>
                  </w:r>
                </w:p>
              </w:tc>
              <w:tc>
                <w:tcPr>
                  <w:tcW w:w="3249" w:type="dxa"/>
                  <w:shd w:val="clear" w:color="auto" w:fill="auto"/>
                </w:tcPr>
                <w:p w14:paraId="52940707" w14:textId="77777777" w:rsidR="00E24B92" w:rsidRPr="00E11C88" w:rsidRDefault="00E24B92" w:rsidP="00E24B92">
                  <w:pPr>
                    <w:jc w:val="both"/>
                    <w:rPr>
                      <w:rFonts w:ascii="Arial Narrow" w:eastAsia="Calibri" w:hAnsi="Arial Narrow" w:cs="TTFFB52530t00"/>
                      <w:sz w:val="22"/>
                      <w:szCs w:val="22"/>
                    </w:rPr>
                  </w:pPr>
                  <w:r w:rsidRPr="00E11C88">
                    <w:rPr>
                      <w:rFonts w:ascii="Arial Narrow" w:eastAsia="Calibri" w:hAnsi="Arial Narrow" w:cs="TTFFB52530t00"/>
                      <w:sz w:val="22"/>
                      <w:szCs w:val="22"/>
                    </w:rPr>
                    <w:t>Services</w:t>
                  </w:r>
                </w:p>
              </w:tc>
              <w:tc>
                <w:tcPr>
                  <w:tcW w:w="267" w:type="dxa"/>
                  <w:shd w:val="clear" w:color="auto" w:fill="auto"/>
                </w:tcPr>
                <w:p w14:paraId="13DE865D" w14:textId="77777777" w:rsidR="00E24B92" w:rsidRPr="00E11C88" w:rsidRDefault="00E24B92" w:rsidP="00E24B92">
                  <w:pPr>
                    <w:rPr>
                      <w:rFonts w:ascii="Calibri" w:eastAsia="Calibri" w:hAnsi="Calibri"/>
                      <w:sz w:val="22"/>
                      <w:szCs w:val="22"/>
                    </w:rPr>
                  </w:pPr>
                  <w:r w:rsidRPr="00E11C88">
                    <w:rPr>
                      <w:rFonts w:ascii="Arial Narrow" w:eastAsia="Calibri" w:hAnsi="Arial Narrow"/>
                      <w:sz w:val="22"/>
                      <w:szCs w:val="22"/>
                    </w:rPr>
                    <w:t>:</w:t>
                  </w:r>
                </w:p>
              </w:tc>
              <w:tc>
                <w:tcPr>
                  <w:tcW w:w="4581" w:type="dxa"/>
                  <w:shd w:val="clear" w:color="auto" w:fill="auto"/>
                </w:tcPr>
                <w:p w14:paraId="5AD56A10" w14:textId="77777777" w:rsidR="00E24B92" w:rsidRPr="00E11C88" w:rsidRDefault="00E24B92" w:rsidP="00E24B92">
                  <w:r w:rsidRPr="00E11C88">
                    <w:rPr>
                      <w:rFonts w:ascii="Arial Narrow" w:hAnsi="Arial Narrow" w:cs="Calibri"/>
                      <w:bCs/>
                      <w:sz w:val="22"/>
                      <w:szCs w:val="22"/>
                    </w:rPr>
                    <w:t xml:space="preserve">Refer </w:t>
                  </w:r>
                  <w:r w:rsidRPr="00E11C88">
                    <w:rPr>
                      <w:rFonts w:ascii="Arial Narrow" w:hAnsi="Arial Narrow" w:cs="Mangal"/>
                      <w:sz w:val="22"/>
                      <w:szCs w:val="22"/>
                    </w:rPr>
                    <w:t>Details of Additional Work</w:t>
                  </w:r>
                </w:p>
              </w:tc>
            </w:tr>
            <w:tr w:rsidR="00E11C88" w:rsidRPr="00E11C88" w14:paraId="1C51DAEB" w14:textId="77777777" w:rsidTr="000D4DA9">
              <w:trPr>
                <w:trHeight w:val="20"/>
              </w:trPr>
              <w:tc>
                <w:tcPr>
                  <w:tcW w:w="1008" w:type="dxa"/>
                  <w:shd w:val="clear" w:color="auto" w:fill="auto"/>
                </w:tcPr>
                <w:p w14:paraId="2957BB4A" w14:textId="77777777" w:rsidR="00E24B92" w:rsidRPr="00E11C88" w:rsidRDefault="00E24B92" w:rsidP="00E24B92">
                  <w:pPr>
                    <w:ind w:left="360"/>
                    <w:jc w:val="both"/>
                    <w:rPr>
                      <w:rFonts w:ascii="Arial Narrow" w:eastAsia="Calibri" w:hAnsi="Arial Narrow" w:cs="TTFFB52530t00"/>
                      <w:sz w:val="22"/>
                      <w:szCs w:val="22"/>
                    </w:rPr>
                  </w:pPr>
                </w:p>
              </w:tc>
              <w:tc>
                <w:tcPr>
                  <w:tcW w:w="3249" w:type="dxa"/>
                  <w:shd w:val="clear" w:color="auto" w:fill="auto"/>
                </w:tcPr>
                <w:p w14:paraId="25B8DD07" w14:textId="77777777" w:rsidR="00E24B92" w:rsidRPr="00E11C88" w:rsidRDefault="00E24B92" w:rsidP="00E24B92">
                  <w:pPr>
                    <w:jc w:val="both"/>
                    <w:rPr>
                      <w:rFonts w:ascii="Arial Narrow" w:eastAsia="Calibri" w:hAnsi="Arial Narrow" w:cs="TTFFB52530t00"/>
                      <w:b/>
                      <w:sz w:val="22"/>
                      <w:szCs w:val="22"/>
                    </w:rPr>
                  </w:pPr>
                  <w:r w:rsidRPr="00E11C88">
                    <w:rPr>
                      <w:rFonts w:ascii="Arial Narrow" w:eastAsia="Calibri" w:hAnsi="Arial Narrow" w:cs="TTFFB52530t00"/>
                      <w:b/>
                      <w:sz w:val="22"/>
                      <w:szCs w:val="22"/>
                    </w:rPr>
                    <w:t>Market Value</w:t>
                  </w:r>
                </w:p>
              </w:tc>
              <w:tc>
                <w:tcPr>
                  <w:tcW w:w="267" w:type="dxa"/>
                  <w:shd w:val="clear" w:color="auto" w:fill="auto"/>
                </w:tcPr>
                <w:p w14:paraId="40041289" w14:textId="77777777" w:rsidR="00E24B92" w:rsidRPr="00E11C88" w:rsidRDefault="00E24B92" w:rsidP="00E24B92">
                  <w:pPr>
                    <w:rPr>
                      <w:rFonts w:ascii="Calibri" w:eastAsia="Calibri" w:hAnsi="Calibri"/>
                      <w:sz w:val="22"/>
                      <w:szCs w:val="22"/>
                    </w:rPr>
                  </w:pPr>
                  <w:r w:rsidRPr="00E11C88">
                    <w:rPr>
                      <w:rFonts w:ascii="Arial Narrow" w:eastAsia="Calibri" w:hAnsi="Arial Narrow"/>
                      <w:sz w:val="22"/>
                      <w:szCs w:val="22"/>
                    </w:rPr>
                    <w:t>:</w:t>
                  </w:r>
                </w:p>
              </w:tc>
              <w:tc>
                <w:tcPr>
                  <w:tcW w:w="4581" w:type="dxa"/>
                  <w:shd w:val="clear" w:color="auto" w:fill="auto"/>
                </w:tcPr>
                <w:p w14:paraId="7747E610" w14:textId="7A230C67" w:rsidR="00E24B92" w:rsidRPr="00E11C88" w:rsidRDefault="00E24B92" w:rsidP="00E24B92">
                  <w:pPr>
                    <w:rPr>
                      <w:rFonts w:ascii="Arial Narrow" w:eastAsia="Calibri" w:hAnsi="Arial Narrow"/>
                      <w:sz w:val="22"/>
                      <w:szCs w:val="22"/>
                    </w:rPr>
                  </w:pPr>
                  <w:r w:rsidRPr="00E11C88">
                    <w:rPr>
                      <w:rFonts w:ascii="Rupee Foradian" w:eastAsia="Calibri" w:hAnsi="Rupee Foradian" w:cs="TTFFB52530t00"/>
                      <w:b/>
                      <w:sz w:val="22"/>
                      <w:szCs w:val="22"/>
                    </w:rPr>
                    <w:t>`</w:t>
                  </w:r>
                  <w:r w:rsidR="00CC6AE6" w:rsidRPr="00E11C88">
                    <w:rPr>
                      <w:rFonts w:ascii="Rupee Foradian" w:eastAsia="Calibri" w:hAnsi="Rupee Foradian" w:cs="TTFFB52530t00"/>
                      <w:b/>
                      <w:sz w:val="22"/>
                      <w:szCs w:val="22"/>
                    </w:rPr>
                    <w:t xml:space="preserve"> </w:t>
                  </w:r>
                  <w:r w:rsidRPr="00E11C88">
                    <w:rPr>
                      <w:rFonts w:ascii="Arial Narrow" w:eastAsia="Calibri" w:hAnsi="Arial Narrow"/>
                      <w:b/>
                      <w:sz w:val="22"/>
                      <w:szCs w:val="22"/>
                    </w:rPr>
                    <w:t>2,61,74,996.00</w:t>
                  </w:r>
                </w:p>
              </w:tc>
            </w:tr>
            <w:tr w:rsidR="00E11C88" w:rsidRPr="00E11C88" w14:paraId="65543F0C" w14:textId="77777777" w:rsidTr="000D4DA9">
              <w:trPr>
                <w:trHeight w:val="20"/>
              </w:trPr>
              <w:tc>
                <w:tcPr>
                  <w:tcW w:w="1008" w:type="dxa"/>
                  <w:shd w:val="clear" w:color="auto" w:fill="auto"/>
                </w:tcPr>
                <w:p w14:paraId="0B481A74" w14:textId="77777777" w:rsidR="00E24B92" w:rsidRPr="00E11C88" w:rsidRDefault="00E24B92" w:rsidP="00E24B92">
                  <w:pPr>
                    <w:ind w:left="360"/>
                    <w:jc w:val="both"/>
                    <w:rPr>
                      <w:rFonts w:ascii="Arial Narrow" w:eastAsia="Calibri" w:hAnsi="Arial Narrow" w:cs="TTFFB52530t00"/>
                      <w:sz w:val="22"/>
                      <w:szCs w:val="22"/>
                    </w:rPr>
                  </w:pPr>
                </w:p>
              </w:tc>
              <w:tc>
                <w:tcPr>
                  <w:tcW w:w="3249" w:type="dxa"/>
                  <w:shd w:val="clear" w:color="auto" w:fill="auto"/>
                </w:tcPr>
                <w:p w14:paraId="682B86A4" w14:textId="77777777" w:rsidR="00E24B92" w:rsidRPr="00E11C88" w:rsidRDefault="00E24B92" w:rsidP="00E24B92">
                  <w:pPr>
                    <w:jc w:val="both"/>
                    <w:rPr>
                      <w:rFonts w:ascii="Arial Narrow" w:eastAsia="Calibri" w:hAnsi="Arial Narrow" w:cs="TTFFB52530t00"/>
                      <w:b/>
                      <w:sz w:val="22"/>
                      <w:szCs w:val="22"/>
                    </w:rPr>
                  </w:pPr>
                  <w:r w:rsidRPr="00E11C88">
                    <w:rPr>
                      <w:rFonts w:ascii="Arial Narrow" w:eastAsia="Calibri" w:hAnsi="Arial Narrow" w:cs="TTFFB52530t00"/>
                      <w:b/>
                      <w:sz w:val="22"/>
                      <w:szCs w:val="22"/>
                    </w:rPr>
                    <w:t>Realizable Value</w:t>
                  </w:r>
                </w:p>
              </w:tc>
              <w:tc>
                <w:tcPr>
                  <w:tcW w:w="267" w:type="dxa"/>
                  <w:shd w:val="clear" w:color="auto" w:fill="auto"/>
                </w:tcPr>
                <w:p w14:paraId="68D92BC0" w14:textId="77777777" w:rsidR="00E24B92" w:rsidRPr="00E11C88" w:rsidRDefault="00E24B92" w:rsidP="00E24B92">
                  <w:pPr>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6E704D59" w14:textId="2D9FB871" w:rsidR="00E24B92" w:rsidRPr="00E11C88" w:rsidRDefault="00E24B92" w:rsidP="00E24B92">
                  <w:pPr>
                    <w:rPr>
                      <w:rFonts w:ascii="Arial Narrow" w:eastAsia="Calibri" w:hAnsi="Arial Narrow" w:cs="TTFFB52530t00"/>
                      <w:sz w:val="22"/>
                      <w:szCs w:val="22"/>
                    </w:rPr>
                  </w:pPr>
                  <w:r w:rsidRPr="00E11C88">
                    <w:rPr>
                      <w:rFonts w:ascii="Rupee Foradian" w:eastAsia="Calibri" w:hAnsi="Rupee Foradian" w:cs="TTFFB52530t00"/>
                      <w:b/>
                      <w:sz w:val="22"/>
                      <w:szCs w:val="22"/>
                    </w:rPr>
                    <w:t>`</w:t>
                  </w:r>
                  <w:r w:rsidR="00CC6AE6" w:rsidRPr="00E11C88">
                    <w:rPr>
                      <w:rFonts w:ascii="Rupee Foradian" w:eastAsia="Calibri" w:hAnsi="Rupee Foradian" w:cs="TTFFB52530t00"/>
                      <w:b/>
                      <w:sz w:val="22"/>
                      <w:szCs w:val="22"/>
                    </w:rPr>
                    <w:t xml:space="preserve"> </w:t>
                  </w:r>
                  <w:r w:rsidRPr="00E11C88">
                    <w:rPr>
                      <w:rFonts w:ascii="Arial Narrow" w:eastAsia="Calibri" w:hAnsi="Arial Narrow"/>
                      <w:b/>
                      <w:sz w:val="22"/>
                      <w:szCs w:val="22"/>
                    </w:rPr>
                    <w:t>2,35,57,496.00</w:t>
                  </w:r>
                </w:p>
              </w:tc>
            </w:tr>
            <w:tr w:rsidR="00E11C88" w:rsidRPr="00E11C88" w14:paraId="1A3C5E93" w14:textId="77777777" w:rsidTr="000D4DA9">
              <w:trPr>
                <w:trHeight w:val="20"/>
              </w:trPr>
              <w:tc>
                <w:tcPr>
                  <w:tcW w:w="1008" w:type="dxa"/>
                  <w:shd w:val="clear" w:color="auto" w:fill="auto"/>
                </w:tcPr>
                <w:p w14:paraId="6C03A8F7" w14:textId="77777777" w:rsidR="00E24B92" w:rsidRPr="00E11C88" w:rsidRDefault="00E24B92" w:rsidP="00E24B92">
                  <w:pPr>
                    <w:ind w:left="360"/>
                    <w:jc w:val="both"/>
                    <w:rPr>
                      <w:rFonts w:ascii="Arial Narrow" w:eastAsia="Calibri" w:hAnsi="Arial Narrow" w:cs="TTFFB52530t00"/>
                      <w:sz w:val="22"/>
                      <w:szCs w:val="22"/>
                    </w:rPr>
                  </w:pPr>
                </w:p>
              </w:tc>
              <w:tc>
                <w:tcPr>
                  <w:tcW w:w="3249" w:type="dxa"/>
                  <w:shd w:val="clear" w:color="auto" w:fill="auto"/>
                </w:tcPr>
                <w:p w14:paraId="6376045D" w14:textId="77777777" w:rsidR="00E24B92" w:rsidRPr="00E11C88" w:rsidRDefault="00E24B92" w:rsidP="00E24B92">
                  <w:pPr>
                    <w:jc w:val="both"/>
                    <w:rPr>
                      <w:rFonts w:ascii="Arial Narrow" w:eastAsia="Calibri" w:hAnsi="Arial Narrow" w:cs="TTFFB52530t00"/>
                      <w:b/>
                      <w:sz w:val="22"/>
                      <w:szCs w:val="22"/>
                    </w:rPr>
                  </w:pPr>
                  <w:r w:rsidRPr="00E11C88">
                    <w:rPr>
                      <w:rFonts w:ascii="Arial Narrow" w:eastAsia="Calibri" w:hAnsi="Arial Narrow" w:cs="TTFFB52530t00"/>
                      <w:b/>
                      <w:sz w:val="22"/>
                      <w:szCs w:val="22"/>
                    </w:rPr>
                    <w:t>Distress Sale Value</w:t>
                  </w:r>
                </w:p>
              </w:tc>
              <w:tc>
                <w:tcPr>
                  <w:tcW w:w="267" w:type="dxa"/>
                  <w:shd w:val="clear" w:color="auto" w:fill="auto"/>
                </w:tcPr>
                <w:p w14:paraId="41924EB5" w14:textId="77777777" w:rsidR="00E24B92" w:rsidRPr="00E11C88" w:rsidRDefault="00E24B92" w:rsidP="00E24B92">
                  <w:pPr>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24E25750" w14:textId="6373859D" w:rsidR="00E24B92" w:rsidRPr="00E11C88" w:rsidRDefault="00E24B92" w:rsidP="00E24B92">
                  <w:pPr>
                    <w:rPr>
                      <w:rFonts w:ascii="Arial Narrow" w:eastAsia="Calibri" w:hAnsi="Arial Narrow" w:cs="TTFFB52530t00"/>
                      <w:sz w:val="22"/>
                      <w:szCs w:val="22"/>
                    </w:rPr>
                  </w:pPr>
                  <w:r w:rsidRPr="00E11C88">
                    <w:rPr>
                      <w:rFonts w:ascii="Rupee Foradian" w:eastAsia="Calibri" w:hAnsi="Rupee Foradian" w:cs="TTFFB52530t00"/>
                      <w:b/>
                      <w:sz w:val="22"/>
                      <w:szCs w:val="22"/>
                    </w:rPr>
                    <w:t>`</w:t>
                  </w:r>
                  <w:r w:rsidR="00CC6AE6" w:rsidRPr="00E11C88">
                    <w:rPr>
                      <w:rFonts w:ascii="Rupee Foradian" w:eastAsia="Calibri" w:hAnsi="Rupee Foradian" w:cs="TTFFB52530t00"/>
                      <w:b/>
                      <w:sz w:val="22"/>
                      <w:szCs w:val="22"/>
                    </w:rPr>
                    <w:t xml:space="preserve"> </w:t>
                  </w:r>
                  <w:r w:rsidRPr="00E11C88">
                    <w:rPr>
                      <w:rFonts w:ascii="Arial Narrow" w:eastAsia="Calibri" w:hAnsi="Arial Narrow"/>
                      <w:b/>
                      <w:sz w:val="22"/>
                      <w:szCs w:val="22"/>
                    </w:rPr>
                    <w:t>2,09,39,997.00</w:t>
                  </w:r>
                </w:p>
              </w:tc>
            </w:tr>
            <w:tr w:rsidR="00E11C88" w:rsidRPr="00E11C88" w14:paraId="25E99E13" w14:textId="77777777" w:rsidTr="000D4DA9">
              <w:trPr>
                <w:trHeight w:val="20"/>
              </w:trPr>
              <w:tc>
                <w:tcPr>
                  <w:tcW w:w="1008" w:type="dxa"/>
                  <w:shd w:val="clear" w:color="auto" w:fill="auto"/>
                </w:tcPr>
                <w:p w14:paraId="1904DDF5" w14:textId="77777777" w:rsidR="00E24B92" w:rsidRPr="00E11C88" w:rsidRDefault="00E24B92" w:rsidP="00E24B92">
                  <w:pPr>
                    <w:ind w:left="360"/>
                    <w:jc w:val="both"/>
                    <w:rPr>
                      <w:rFonts w:ascii="Arial Narrow" w:eastAsia="Calibri" w:hAnsi="Arial Narrow" w:cs="TTFFB52530t00"/>
                      <w:sz w:val="22"/>
                      <w:szCs w:val="22"/>
                    </w:rPr>
                  </w:pPr>
                </w:p>
              </w:tc>
              <w:tc>
                <w:tcPr>
                  <w:tcW w:w="3249" w:type="dxa"/>
                  <w:shd w:val="clear" w:color="auto" w:fill="auto"/>
                </w:tcPr>
                <w:p w14:paraId="6AC3CE74" w14:textId="77777777" w:rsidR="00E24B92" w:rsidRPr="00E11C88" w:rsidRDefault="00E24B92" w:rsidP="00E24B92">
                  <w:pPr>
                    <w:jc w:val="both"/>
                    <w:rPr>
                      <w:rFonts w:ascii="Arial Narrow" w:eastAsia="Calibri" w:hAnsi="Arial Narrow" w:cs="TTFFB52530t00"/>
                      <w:b/>
                      <w:bCs/>
                      <w:sz w:val="22"/>
                      <w:szCs w:val="22"/>
                    </w:rPr>
                  </w:pPr>
                  <w:r w:rsidRPr="00E11C88">
                    <w:rPr>
                      <w:rFonts w:ascii="Arial Narrow" w:hAnsi="Arial Narrow" w:cs="TTFFB52530t00"/>
                      <w:b/>
                      <w:bCs/>
                      <w:sz w:val="22"/>
                      <w:szCs w:val="22"/>
                    </w:rPr>
                    <w:t>Total Insurable value (Full Replacement Cost - Subsoil Structure Cost (15%)</w:t>
                  </w:r>
                </w:p>
              </w:tc>
              <w:tc>
                <w:tcPr>
                  <w:tcW w:w="267" w:type="dxa"/>
                  <w:shd w:val="clear" w:color="auto" w:fill="auto"/>
                </w:tcPr>
                <w:p w14:paraId="74D418CC" w14:textId="77777777" w:rsidR="00E24B92" w:rsidRPr="00E11C88" w:rsidRDefault="00E24B92" w:rsidP="00E24B92">
                  <w:pPr>
                    <w:rPr>
                      <w:rFonts w:ascii="Arial Narrow" w:eastAsia="Calibri" w:hAnsi="Arial Narrow"/>
                      <w:sz w:val="22"/>
                      <w:szCs w:val="22"/>
                    </w:rPr>
                  </w:pPr>
                  <w:r w:rsidRPr="00E11C88">
                    <w:rPr>
                      <w:rFonts w:ascii="Arial Narrow" w:eastAsia="Calibri" w:hAnsi="Arial Narrow"/>
                      <w:sz w:val="22"/>
                      <w:szCs w:val="22"/>
                    </w:rPr>
                    <w:t>:</w:t>
                  </w:r>
                </w:p>
              </w:tc>
              <w:tc>
                <w:tcPr>
                  <w:tcW w:w="4581" w:type="dxa"/>
                  <w:shd w:val="clear" w:color="auto" w:fill="auto"/>
                </w:tcPr>
                <w:p w14:paraId="07C83017" w14:textId="61D9CB93" w:rsidR="00E24B92" w:rsidRPr="00E11C88" w:rsidRDefault="00E24B92" w:rsidP="00E24B92">
                  <w:pPr>
                    <w:rPr>
                      <w:rFonts w:ascii="Arial Narrow" w:eastAsia="Calibri" w:hAnsi="Arial Narrow" w:cs="TTFFB52530t00"/>
                      <w:b/>
                      <w:sz w:val="22"/>
                      <w:szCs w:val="22"/>
                    </w:rPr>
                  </w:pPr>
                  <w:r w:rsidRPr="00E11C88">
                    <w:rPr>
                      <w:rFonts w:ascii="Rupee Foradian" w:eastAsia="Calibri" w:hAnsi="Rupee Foradian" w:cs="TTFFB52530t00"/>
                      <w:b/>
                      <w:sz w:val="22"/>
                      <w:szCs w:val="22"/>
                    </w:rPr>
                    <w:t>`</w:t>
                  </w:r>
                  <w:r w:rsidR="00CC6AE6" w:rsidRPr="00E11C88">
                    <w:rPr>
                      <w:rFonts w:ascii="Rupee Foradian" w:eastAsia="Calibri" w:hAnsi="Rupee Foradian" w:cs="TTFFB52530t00"/>
                      <w:b/>
                      <w:sz w:val="22"/>
                      <w:szCs w:val="22"/>
                    </w:rPr>
                    <w:t xml:space="preserve"> </w:t>
                  </w:r>
                  <w:r w:rsidRPr="00E11C88">
                    <w:rPr>
                      <w:rFonts w:ascii="Arial Narrow" w:hAnsi="Arial Narrow" w:cs="Calibri"/>
                      <w:b/>
                      <w:sz w:val="22"/>
                      <w:szCs w:val="22"/>
                    </w:rPr>
                    <w:t>75,37,89</w:t>
                  </w:r>
                  <w:r w:rsidR="00D748DC" w:rsidRPr="00E11C88">
                    <w:rPr>
                      <w:rFonts w:ascii="Arial Narrow" w:hAnsi="Arial Narrow" w:cs="Calibri"/>
                      <w:b/>
                      <w:sz w:val="22"/>
                      <w:szCs w:val="22"/>
                    </w:rPr>
                    <w:t>4</w:t>
                  </w:r>
                  <w:r w:rsidRPr="00E11C88">
                    <w:rPr>
                      <w:rFonts w:ascii="Arial Narrow" w:hAnsi="Arial Narrow" w:cs="Calibri"/>
                      <w:b/>
                      <w:sz w:val="22"/>
                      <w:szCs w:val="22"/>
                    </w:rPr>
                    <w:t>.</w:t>
                  </w:r>
                  <w:r w:rsidR="00D748DC" w:rsidRPr="00E11C88">
                    <w:rPr>
                      <w:rFonts w:ascii="Arial Narrow" w:hAnsi="Arial Narrow" w:cs="Calibri"/>
                      <w:b/>
                      <w:sz w:val="22"/>
                      <w:szCs w:val="22"/>
                    </w:rPr>
                    <w:t>00</w:t>
                  </w:r>
                </w:p>
              </w:tc>
            </w:tr>
            <w:tr w:rsidR="00E11C88" w:rsidRPr="00E11C88" w14:paraId="058CDF30" w14:textId="77777777" w:rsidTr="000D4DA9">
              <w:trPr>
                <w:trHeight w:val="20"/>
              </w:trPr>
              <w:tc>
                <w:tcPr>
                  <w:tcW w:w="1008" w:type="dxa"/>
                  <w:shd w:val="clear" w:color="auto" w:fill="auto"/>
                </w:tcPr>
                <w:p w14:paraId="0E620FD4" w14:textId="77777777" w:rsidR="00E24B92" w:rsidRPr="00E11C88" w:rsidRDefault="00E24B92" w:rsidP="00E24B92">
                  <w:pPr>
                    <w:ind w:left="29" w:right="-234"/>
                    <w:jc w:val="both"/>
                    <w:rPr>
                      <w:rFonts w:ascii="Arial Narrow" w:hAnsi="Arial Narrow" w:cs="TTFFB52530t00"/>
                      <w:b/>
                      <w:sz w:val="22"/>
                      <w:szCs w:val="22"/>
                      <w:u w:val="single"/>
                    </w:rPr>
                  </w:pPr>
                  <w:r w:rsidRPr="00E11C88">
                    <w:rPr>
                      <w:rFonts w:ascii="Arial Narrow" w:hAnsi="Arial Narrow" w:cs="TTFFB52530t00"/>
                      <w:b/>
                      <w:sz w:val="22"/>
                      <w:szCs w:val="22"/>
                      <w:u w:val="single"/>
                    </w:rPr>
                    <w:t>Remarks</w:t>
                  </w:r>
                </w:p>
              </w:tc>
              <w:tc>
                <w:tcPr>
                  <w:tcW w:w="8097" w:type="dxa"/>
                  <w:gridSpan w:val="3"/>
                  <w:shd w:val="clear" w:color="auto" w:fill="auto"/>
                </w:tcPr>
                <w:p w14:paraId="6305F215" w14:textId="6CC8DC19" w:rsidR="00E24B92" w:rsidRPr="00E11C88" w:rsidRDefault="00125CA4" w:rsidP="00E06EFA">
                  <w:pPr>
                    <w:pStyle w:val="ListParagraph"/>
                    <w:numPr>
                      <w:ilvl w:val="0"/>
                      <w:numId w:val="17"/>
                    </w:numPr>
                    <w:ind w:left="226" w:hanging="226"/>
                    <w:rPr>
                      <w:rFonts w:ascii="Arial Narrow" w:hAnsi="Arial Narrow" w:cs="Arial"/>
                      <w:bCs/>
                      <w:sz w:val="22"/>
                      <w:szCs w:val="22"/>
                    </w:rPr>
                  </w:pPr>
                  <w:bookmarkStart w:id="3" w:name="_Hlk145592958"/>
                  <w:r w:rsidRPr="00E11C88">
                    <w:rPr>
                      <w:rFonts w:ascii="Arial Narrow" w:hAnsi="Arial Narrow" w:cs="Mangal"/>
                      <w:sz w:val="22"/>
                      <w:szCs w:val="22"/>
                    </w:rPr>
                    <w:t xml:space="preserve">Construction is not as per Sanctioned Plan. There is </w:t>
                  </w:r>
                  <w:r w:rsidR="00CC6AE6" w:rsidRPr="00E11C88">
                    <w:rPr>
                      <w:rFonts w:ascii="Arial Narrow" w:hAnsi="Arial Narrow" w:cs="Mangal"/>
                      <w:sz w:val="22"/>
                      <w:szCs w:val="22"/>
                    </w:rPr>
                    <w:t>deviation. Actual</w:t>
                  </w:r>
                  <w:r w:rsidRPr="00E11C88">
                    <w:rPr>
                      <w:rFonts w:ascii="Arial Narrow" w:hAnsi="Arial Narrow" w:cs="Mangal"/>
                      <w:sz w:val="22"/>
                      <w:szCs w:val="22"/>
                    </w:rPr>
                    <w:t xml:space="preserve"> construction is more than </w:t>
                  </w:r>
                  <w:r w:rsidRPr="00E11C88">
                    <w:rPr>
                      <w:rFonts w:ascii="Arial Narrow" w:hAnsi="Arial Narrow" w:cs="Mangal"/>
                      <w:sz w:val="22"/>
                      <w:szCs w:val="22"/>
                    </w:rPr>
                    <w:lastRenderedPageBreak/>
                    <w:t>Sanctioned Plan.</w:t>
                  </w:r>
                </w:p>
                <w:p w14:paraId="76250710" w14:textId="59442A86" w:rsidR="00E06EFA" w:rsidRPr="00E11C88" w:rsidRDefault="00E06EFA" w:rsidP="00E06EFA">
                  <w:pPr>
                    <w:pStyle w:val="ListParagraph"/>
                    <w:numPr>
                      <w:ilvl w:val="0"/>
                      <w:numId w:val="17"/>
                    </w:numPr>
                    <w:ind w:left="226" w:hanging="226"/>
                    <w:rPr>
                      <w:rFonts w:ascii="Arial Narrow" w:hAnsi="Arial Narrow" w:cs="Arial"/>
                      <w:b/>
                      <w:bCs/>
                      <w:sz w:val="22"/>
                      <w:szCs w:val="22"/>
                    </w:rPr>
                  </w:pPr>
                  <w:r w:rsidRPr="00E11C88">
                    <w:rPr>
                      <w:rFonts w:ascii="Arial Narrow" w:hAnsi="Arial Narrow" w:cs="Arial"/>
                      <w:bCs/>
                      <w:sz w:val="22"/>
                      <w:szCs w:val="22"/>
                    </w:rPr>
                    <w:t xml:space="preserve">For the purpose of </w:t>
                  </w:r>
                  <w:r w:rsidR="00CC6AE6" w:rsidRPr="00E11C88">
                    <w:rPr>
                      <w:rFonts w:ascii="Arial Narrow" w:hAnsi="Arial Narrow" w:cs="Arial"/>
                      <w:bCs/>
                      <w:sz w:val="22"/>
                      <w:szCs w:val="22"/>
                    </w:rPr>
                    <w:t>valuation,</w:t>
                  </w:r>
                  <w:r w:rsidRPr="00E11C88">
                    <w:rPr>
                      <w:rFonts w:ascii="Arial Narrow" w:hAnsi="Arial Narrow" w:cs="Arial"/>
                      <w:bCs/>
                      <w:sz w:val="22"/>
                      <w:szCs w:val="22"/>
                    </w:rPr>
                    <w:t xml:space="preserve"> we have considered structure as per Approved Plan.</w:t>
                  </w:r>
                  <w:bookmarkEnd w:id="3"/>
                </w:p>
              </w:tc>
            </w:tr>
          </w:tbl>
          <w:p w14:paraId="085AD6FC" w14:textId="77777777" w:rsidR="0024465D" w:rsidRPr="00E11C88" w:rsidRDefault="0024465D" w:rsidP="00666F34">
            <w:pPr>
              <w:ind w:firstLine="720"/>
              <w:rPr>
                <w:rFonts w:ascii="Arial Narrow" w:hAnsi="Arial Narrow"/>
                <w:sz w:val="2"/>
                <w:szCs w:val="22"/>
              </w:rPr>
            </w:pPr>
          </w:p>
          <w:p w14:paraId="1FF62AE9" w14:textId="77777777" w:rsidR="0024465D" w:rsidRPr="00E11C88" w:rsidRDefault="0024465D" w:rsidP="00666F34">
            <w:pPr>
              <w:ind w:firstLine="720"/>
              <w:rPr>
                <w:rFonts w:ascii="Arial Narrow" w:hAnsi="Arial Narrow"/>
                <w:sz w:val="2"/>
                <w:szCs w:val="22"/>
              </w:rPr>
            </w:pPr>
          </w:p>
          <w:p w14:paraId="41D8EA50" w14:textId="77777777" w:rsidR="0024465D" w:rsidRPr="00E11C88" w:rsidRDefault="0024465D" w:rsidP="00666F34">
            <w:pPr>
              <w:ind w:firstLine="720"/>
              <w:rPr>
                <w:rFonts w:ascii="Arial Narrow" w:hAnsi="Arial Narrow"/>
                <w:sz w:val="2"/>
                <w:szCs w:val="22"/>
              </w:rPr>
            </w:pPr>
          </w:p>
          <w:p w14:paraId="39A1C559" w14:textId="77777777" w:rsidR="0024465D" w:rsidRPr="00E11C88" w:rsidRDefault="0024465D" w:rsidP="00666F34">
            <w:pPr>
              <w:ind w:firstLine="720"/>
              <w:rPr>
                <w:rFonts w:ascii="Arial Narrow" w:hAnsi="Arial Narrow"/>
                <w:sz w:val="2"/>
                <w:szCs w:val="22"/>
              </w:rPr>
            </w:pPr>
          </w:p>
          <w:p w14:paraId="0E1CA959" w14:textId="77777777" w:rsidR="00F766BD" w:rsidRPr="00E11C88" w:rsidRDefault="00F766BD" w:rsidP="00666F34">
            <w:pPr>
              <w:ind w:right="889"/>
              <w:jc w:val="both"/>
              <w:rPr>
                <w:rFonts w:ascii="Arial Narrow" w:hAnsi="Arial Narrow" w:cs="Times-Roman"/>
                <w:sz w:val="22"/>
                <w:szCs w:val="22"/>
              </w:rPr>
            </w:pPr>
          </w:p>
          <w:p w14:paraId="02FE6863" w14:textId="77777777" w:rsidR="0024465D" w:rsidRPr="00E11C88" w:rsidRDefault="0024465D" w:rsidP="00CC6AE6">
            <w:pPr>
              <w:spacing w:line="360" w:lineRule="auto"/>
              <w:ind w:right="889"/>
              <w:jc w:val="both"/>
              <w:rPr>
                <w:rFonts w:ascii="Arial Narrow" w:hAnsi="Arial Narrow" w:cs="Times-Roman"/>
                <w:sz w:val="22"/>
                <w:szCs w:val="22"/>
              </w:rPr>
            </w:pPr>
            <w:r w:rsidRPr="00E11C88">
              <w:rPr>
                <w:rFonts w:ascii="Arial Narrow" w:hAnsi="Arial Narrow" w:cs="Times-Roman"/>
                <w:sz w:val="22"/>
                <w:szCs w:val="22"/>
              </w:rPr>
              <w:t xml:space="preserve">The cost approach is a Real Property Valuation method which considers the value of a property as the cost of the land plus the replacement cost of the </w:t>
            </w:r>
            <w:r w:rsidR="00D5764B" w:rsidRPr="00E11C88">
              <w:rPr>
                <w:rFonts w:ascii="Arial Narrow" w:hAnsi="Arial Narrow" w:cs="Times-Roman"/>
                <w:sz w:val="22"/>
                <w:szCs w:val="22"/>
              </w:rPr>
              <w:t>Bungalow</w:t>
            </w:r>
            <w:r w:rsidRPr="00E11C88">
              <w:rPr>
                <w:rFonts w:ascii="Arial Narrow" w:hAnsi="Arial Narrow" w:cs="Times-Roman"/>
                <w:sz w:val="22"/>
                <w:szCs w:val="22"/>
              </w:rPr>
              <w:t xml:space="preserve"> (construction costs) minus the physical and functional depreciation. </w:t>
            </w:r>
          </w:p>
          <w:p w14:paraId="74F744A0" w14:textId="77777777" w:rsidR="0024465D" w:rsidRPr="00E11C88" w:rsidRDefault="0024465D" w:rsidP="00CC6AE6">
            <w:pPr>
              <w:spacing w:line="360" w:lineRule="auto"/>
              <w:ind w:right="889"/>
              <w:jc w:val="both"/>
              <w:rPr>
                <w:rFonts w:ascii="Arial Narrow" w:hAnsi="Arial Narrow" w:cs="Times-Roman"/>
                <w:sz w:val="22"/>
                <w:szCs w:val="22"/>
              </w:rPr>
            </w:pPr>
          </w:p>
          <w:p w14:paraId="4D10A3D7" w14:textId="77777777" w:rsidR="0024465D" w:rsidRPr="00E11C88" w:rsidRDefault="0024465D" w:rsidP="00CC6AE6">
            <w:pPr>
              <w:spacing w:line="360" w:lineRule="auto"/>
              <w:ind w:right="889"/>
              <w:jc w:val="both"/>
              <w:rPr>
                <w:rFonts w:ascii="Arial Narrow" w:hAnsi="Arial Narrow" w:cs="Times-Roman"/>
                <w:sz w:val="22"/>
                <w:szCs w:val="22"/>
              </w:rPr>
            </w:pPr>
            <w:r w:rsidRPr="00E11C88">
              <w:rPr>
                <w:rFonts w:ascii="Arial Narrow" w:hAnsi="Arial Narrow" w:cs="Times-Roman"/>
                <w:sz w:val="22"/>
                <w:szCs w:val="22"/>
              </w:rPr>
              <w:t xml:space="preserve">This approach is most commonly used for real estate properties that are not easily sold like schools, hospitals, government </w:t>
            </w:r>
            <w:r w:rsidR="00D5764B" w:rsidRPr="00E11C88">
              <w:rPr>
                <w:rFonts w:ascii="Arial Narrow" w:hAnsi="Arial Narrow" w:cs="Times-Roman"/>
                <w:sz w:val="22"/>
                <w:szCs w:val="22"/>
              </w:rPr>
              <w:t>Bungalow</w:t>
            </w:r>
            <w:r w:rsidRPr="00E11C88">
              <w:rPr>
                <w:rFonts w:ascii="Arial Narrow" w:hAnsi="Arial Narrow" w:cs="Times-Roman"/>
                <w:sz w:val="22"/>
                <w:szCs w:val="22"/>
              </w:rPr>
              <w:t xml:space="preserve">s and above type of property. Land cost can be estimated using the Sales Comparison Approach by studying recent sales of land close to the subject property, and these sales should be comparable in size and location with subject property. There are different ways to estimate replacement costs, the most common being finding out the cost to build a square foot of comparable properties multiplied by the total square footage of the </w:t>
            </w:r>
            <w:r w:rsidR="00D5764B" w:rsidRPr="00E11C88">
              <w:rPr>
                <w:rFonts w:ascii="Arial Narrow" w:hAnsi="Arial Narrow" w:cs="Times-Roman"/>
                <w:sz w:val="22"/>
                <w:szCs w:val="22"/>
              </w:rPr>
              <w:t>Bungalow</w:t>
            </w:r>
            <w:r w:rsidRPr="00E11C88">
              <w:rPr>
                <w:rFonts w:ascii="Arial Narrow" w:hAnsi="Arial Narrow" w:cs="Times-Roman"/>
                <w:sz w:val="22"/>
                <w:szCs w:val="22"/>
              </w:rPr>
              <w:t xml:space="preserve">. The cost approach is commonly used for Residential Bungalow, Residential </w:t>
            </w:r>
            <w:r w:rsidR="00D5764B" w:rsidRPr="00E11C88">
              <w:rPr>
                <w:rFonts w:ascii="Arial Narrow" w:hAnsi="Arial Narrow" w:cs="Times-Roman"/>
                <w:sz w:val="22"/>
                <w:szCs w:val="22"/>
              </w:rPr>
              <w:t>Bungalow</w:t>
            </w:r>
            <w:r w:rsidRPr="00E11C88">
              <w:rPr>
                <w:rFonts w:ascii="Arial Narrow" w:hAnsi="Arial Narrow" w:cs="Times-Roman"/>
                <w:sz w:val="22"/>
                <w:szCs w:val="22"/>
              </w:rPr>
              <w:t xml:space="preserve"> and properties mentioned above.  As the property is an residential land and </w:t>
            </w:r>
            <w:r w:rsidR="00D5764B" w:rsidRPr="00E11C88">
              <w:rPr>
                <w:rFonts w:ascii="Arial Narrow" w:hAnsi="Arial Narrow" w:cs="Times-Roman"/>
                <w:sz w:val="22"/>
                <w:szCs w:val="22"/>
              </w:rPr>
              <w:t>Bungalow</w:t>
            </w:r>
            <w:r w:rsidRPr="00E11C88">
              <w:rPr>
                <w:rFonts w:ascii="Arial Narrow" w:hAnsi="Arial Narrow" w:cs="Times-Roman"/>
                <w:sz w:val="22"/>
                <w:szCs w:val="22"/>
              </w:rPr>
              <w:t xml:space="preserve"> thereof, we have adopted Cost approach / Land and </w:t>
            </w:r>
            <w:r w:rsidR="00D5764B" w:rsidRPr="00E11C88">
              <w:rPr>
                <w:rFonts w:ascii="Arial Narrow" w:hAnsi="Arial Narrow" w:cs="Times-Roman"/>
                <w:sz w:val="22"/>
                <w:szCs w:val="22"/>
              </w:rPr>
              <w:t>Bungalow</w:t>
            </w:r>
            <w:r w:rsidRPr="00E11C88">
              <w:rPr>
                <w:rFonts w:ascii="Arial Narrow" w:hAnsi="Arial Narrow" w:cs="Times-Roman"/>
                <w:sz w:val="22"/>
                <w:szCs w:val="22"/>
              </w:rPr>
              <w:t xml:space="preserve"> Method for the purpose of valuation. The Price for similar type of property in the nearby vicinity is in the range of </w:t>
            </w:r>
            <w:r w:rsidRPr="00E11C88">
              <w:rPr>
                <w:rFonts w:ascii="Rupee Foradian" w:hAnsi="Rupee Foradian" w:cs="TTFFB52530t00"/>
                <w:sz w:val="22"/>
                <w:szCs w:val="22"/>
              </w:rPr>
              <w:t xml:space="preserve">` </w:t>
            </w:r>
            <w:r w:rsidRPr="00E11C88">
              <w:rPr>
                <w:rFonts w:ascii="Arial Narrow" w:hAnsi="Arial Narrow" w:cs="TTFFB52530t00"/>
                <w:sz w:val="22"/>
                <w:szCs w:val="22"/>
              </w:rPr>
              <w:t xml:space="preserve">45,000.00 to </w:t>
            </w:r>
            <w:r w:rsidRPr="00E11C88">
              <w:rPr>
                <w:rFonts w:ascii="Rupee Foradian" w:hAnsi="Rupee Foradian" w:cs="TTFFB52530t00"/>
                <w:sz w:val="22"/>
                <w:szCs w:val="22"/>
              </w:rPr>
              <w:t>`</w:t>
            </w:r>
            <w:r w:rsidRPr="00E11C88">
              <w:rPr>
                <w:rFonts w:ascii="Arial Narrow" w:hAnsi="Arial Narrow" w:cs="TTFFB52530t00"/>
                <w:sz w:val="22"/>
                <w:szCs w:val="22"/>
              </w:rPr>
              <w:t xml:space="preserve"> 50,000.00 per Sq. M. for land</w:t>
            </w:r>
            <w:r w:rsidRPr="00E11C88">
              <w:rPr>
                <w:rFonts w:ascii="Arial Narrow" w:hAnsi="Arial Narrow" w:cs="Times-Roman"/>
                <w:sz w:val="22"/>
                <w:szCs w:val="22"/>
              </w:rPr>
              <w:t xml:space="preserve"> Considering the rate with attached report, current market conditions, demand and supply position, Land size, location, sustained demand for residential </w:t>
            </w:r>
            <w:r w:rsidR="00D5764B" w:rsidRPr="00E11C88">
              <w:rPr>
                <w:rFonts w:ascii="Arial Narrow" w:hAnsi="Arial Narrow" w:cs="Times-Roman"/>
                <w:sz w:val="22"/>
                <w:szCs w:val="22"/>
              </w:rPr>
              <w:t>Bungalow</w:t>
            </w:r>
            <w:r w:rsidRPr="00E11C88">
              <w:rPr>
                <w:rFonts w:ascii="Arial Narrow" w:hAnsi="Arial Narrow" w:cs="Times-Roman"/>
                <w:sz w:val="22"/>
                <w:szCs w:val="22"/>
              </w:rPr>
              <w:t xml:space="preserve"> / Land, all round development of commercial and residential application in the locality etc. </w:t>
            </w:r>
          </w:p>
          <w:p w14:paraId="126A474D" w14:textId="77777777" w:rsidR="0024465D" w:rsidRPr="00E11C88" w:rsidRDefault="0024465D" w:rsidP="00CC6AE6">
            <w:pPr>
              <w:spacing w:line="360" w:lineRule="auto"/>
              <w:ind w:right="889"/>
              <w:jc w:val="both"/>
              <w:rPr>
                <w:rFonts w:ascii="Arial Narrow" w:hAnsi="Arial Narrow" w:cs="Times-Roman"/>
                <w:sz w:val="22"/>
                <w:szCs w:val="22"/>
              </w:rPr>
            </w:pPr>
          </w:p>
          <w:p w14:paraId="123E006F" w14:textId="77777777" w:rsidR="0024465D" w:rsidRPr="00E11C88" w:rsidRDefault="0024465D" w:rsidP="00CC6AE6">
            <w:pPr>
              <w:spacing w:line="360" w:lineRule="auto"/>
              <w:ind w:right="889"/>
              <w:jc w:val="both"/>
              <w:rPr>
                <w:rFonts w:ascii="Arial Narrow" w:hAnsi="Arial Narrow" w:cs="Times-Roman"/>
                <w:sz w:val="22"/>
                <w:szCs w:val="22"/>
              </w:rPr>
            </w:pPr>
            <w:r w:rsidRPr="00E11C88">
              <w:rPr>
                <w:rFonts w:ascii="Arial Narrow" w:hAnsi="Arial Narrow" w:cs="Times-Roman"/>
                <w:sz w:val="22"/>
                <w:szCs w:val="22"/>
              </w:rPr>
              <w:t xml:space="preserve">We estimate </w:t>
            </w:r>
            <w:r w:rsidRPr="00E11C88">
              <w:rPr>
                <w:rFonts w:ascii="Rupee Foradian" w:hAnsi="Rupee Foradian" w:cs="TTFFB52530t00"/>
                <w:sz w:val="22"/>
                <w:szCs w:val="22"/>
              </w:rPr>
              <w:t xml:space="preserve">` </w:t>
            </w:r>
            <w:r w:rsidRPr="00E11C88">
              <w:rPr>
                <w:rFonts w:ascii="Arial Narrow" w:hAnsi="Arial Narrow" w:cs="TTFFB52530t00"/>
                <w:sz w:val="22"/>
                <w:szCs w:val="22"/>
              </w:rPr>
              <w:t>48,420</w:t>
            </w:r>
            <w:r w:rsidRPr="00E11C88">
              <w:rPr>
                <w:rFonts w:ascii="Arial Narrow" w:hAnsi="Arial Narrow"/>
                <w:sz w:val="22"/>
                <w:szCs w:val="22"/>
              </w:rPr>
              <w:t>.00</w:t>
            </w:r>
            <w:r w:rsidRPr="00E11C88">
              <w:rPr>
                <w:rFonts w:ascii="Arial Narrow" w:hAnsi="Arial Narrow" w:cs="Times-Roman"/>
                <w:sz w:val="22"/>
                <w:szCs w:val="22"/>
              </w:rPr>
              <w:t xml:space="preserve"> per Sq. M. for Land with appropriate cost of construction for valuation.</w:t>
            </w:r>
          </w:p>
          <w:p w14:paraId="6FA36349" w14:textId="77777777" w:rsidR="0024465D" w:rsidRPr="00E11C88" w:rsidRDefault="0024465D" w:rsidP="00CC6AE6">
            <w:pPr>
              <w:spacing w:line="360" w:lineRule="auto"/>
              <w:ind w:right="747"/>
              <w:jc w:val="both"/>
              <w:rPr>
                <w:rFonts w:ascii="Arial Narrow" w:hAnsi="Arial Narrow" w:cs="Times-Roman"/>
                <w:sz w:val="22"/>
                <w:szCs w:val="22"/>
              </w:rPr>
            </w:pPr>
          </w:p>
          <w:p w14:paraId="6A24D3DD" w14:textId="77777777" w:rsidR="0024465D" w:rsidRPr="00E11C88" w:rsidRDefault="0024465D" w:rsidP="00CC6AE6">
            <w:pPr>
              <w:spacing w:line="360" w:lineRule="auto"/>
              <w:ind w:right="747"/>
              <w:jc w:val="both"/>
              <w:rPr>
                <w:rFonts w:ascii="Arial Narrow" w:hAnsi="Arial Narrow" w:cs="Times-Roman"/>
                <w:sz w:val="22"/>
                <w:szCs w:val="22"/>
              </w:rPr>
            </w:pPr>
            <w:r w:rsidRPr="00E11C88">
              <w:rPr>
                <w:rFonts w:ascii="Arial Narrow" w:hAnsi="Arial Narrow" w:cs="Times-Roman"/>
                <w:sz w:val="22"/>
                <w:szCs w:val="22"/>
              </w:rPr>
              <w:t>The salability of the property is: Good</w:t>
            </w:r>
          </w:p>
          <w:p w14:paraId="21E0B84D" w14:textId="77777777" w:rsidR="0024465D" w:rsidRPr="00E11C88" w:rsidRDefault="0024465D" w:rsidP="00CC6AE6">
            <w:pPr>
              <w:spacing w:line="360" w:lineRule="auto"/>
              <w:ind w:right="747"/>
              <w:jc w:val="both"/>
              <w:rPr>
                <w:rFonts w:ascii="Arial Narrow" w:hAnsi="Arial Narrow" w:cs="Times-Roman"/>
                <w:sz w:val="22"/>
                <w:szCs w:val="22"/>
              </w:rPr>
            </w:pPr>
            <w:r w:rsidRPr="00E11C88">
              <w:rPr>
                <w:rFonts w:ascii="Arial Narrow" w:hAnsi="Arial Narrow" w:cs="Times-Roman"/>
                <w:sz w:val="22"/>
                <w:szCs w:val="22"/>
              </w:rPr>
              <w:t>Likely rental values in future in: N.A.</w:t>
            </w:r>
          </w:p>
          <w:p w14:paraId="450B34D8" w14:textId="77777777" w:rsidR="0024465D" w:rsidRPr="00E11C88" w:rsidRDefault="0024465D" w:rsidP="00CC6AE6">
            <w:pPr>
              <w:spacing w:line="360" w:lineRule="auto"/>
              <w:ind w:right="747"/>
              <w:jc w:val="both"/>
              <w:rPr>
                <w:rFonts w:ascii="Arial Narrow" w:hAnsi="Arial Narrow" w:cs="Tahoma"/>
                <w:sz w:val="22"/>
                <w:szCs w:val="22"/>
              </w:rPr>
            </w:pPr>
            <w:r w:rsidRPr="00E11C88">
              <w:rPr>
                <w:rFonts w:ascii="Arial Narrow" w:hAnsi="Arial Narrow" w:cs="Times-Roman"/>
                <w:sz w:val="22"/>
                <w:szCs w:val="22"/>
              </w:rPr>
              <w:t>Any likely income it may generate: Nil</w:t>
            </w:r>
          </w:p>
        </w:tc>
      </w:tr>
      <w:tr w:rsidR="0024465D" w:rsidRPr="00E11C88" w14:paraId="4FD6C3CE" w14:textId="77777777" w:rsidTr="000D4DA9">
        <w:trPr>
          <w:trHeight w:val="20"/>
        </w:trPr>
        <w:tc>
          <w:tcPr>
            <w:tcW w:w="5000" w:type="pct"/>
            <w:shd w:val="clear" w:color="auto" w:fill="auto"/>
          </w:tcPr>
          <w:p w14:paraId="776A9B5A" w14:textId="77777777" w:rsidR="0024465D" w:rsidRPr="00E11C88" w:rsidRDefault="0024465D" w:rsidP="00666F34">
            <w:pPr>
              <w:jc w:val="center"/>
            </w:pPr>
          </w:p>
        </w:tc>
      </w:tr>
    </w:tbl>
    <w:p w14:paraId="7D229644" w14:textId="77777777" w:rsidR="0024465D" w:rsidRPr="00E11C88" w:rsidRDefault="0024465D" w:rsidP="00CD6A15">
      <w:pPr>
        <w:pStyle w:val="BodyText"/>
        <w:jc w:val="center"/>
        <w:rPr>
          <w:rFonts w:ascii="Arial Narrow" w:hAnsi="Arial Narrow"/>
          <w:b/>
          <w:bCs/>
          <w:sz w:val="36"/>
          <w:szCs w:val="36"/>
          <w:u w:val="single"/>
        </w:rPr>
      </w:pPr>
    </w:p>
    <w:p w14:paraId="32EBA624" w14:textId="77777777" w:rsidR="0024465D" w:rsidRPr="00E11C88" w:rsidRDefault="0024465D">
      <w:pPr>
        <w:rPr>
          <w:rFonts w:ascii="Arial Narrow" w:hAnsi="Arial Narrow"/>
          <w:b/>
          <w:bCs/>
          <w:sz w:val="36"/>
          <w:szCs w:val="36"/>
          <w:u w:val="single"/>
        </w:rPr>
      </w:pPr>
      <w:r w:rsidRPr="00E11C88">
        <w:rPr>
          <w:rFonts w:ascii="Arial Narrow" w:hAnsi="Arial Narrow"/>
          <w:b/>
          <w:bCs/>
          <w:sz w:val="36"/>
          <w:szCs w:val="36"/>
          <w:u w:val="single"/>
        </w:rPr>
        <w:br w:type="page"/>
      </w:r>
    </w:p>
    <w:p w14:paraId="15517B3D" w14:textId="77777777" w:rsidR="005C7FC3" w:rsidRPr="00E11C88" w:rsidRDefault="0061578E" w:rsidP="00CD6A15">
      <w:pPr>
        <w:pStyle w:val="BodyText"/>
        <w:jc w:val="center"/>
        <w:rPr>
          <w:rFonts w:ascii="Arial Narrow" w:hAnsi="Arial Narrow"/>
          <w:b/>
          <w:bCs/>
          <w:sz w:val="36"/>
          <w:szCs w:val="36"/>
          <w:u w:val="single"/>
        </w:rPr>
      </w:pPr>
      <w:r w:rsidRPr="00E11C88">
        <w:rPr>
          <w:rFonts w:ascii="Arial Narrow" w:hAnsi="Arial Narrow"/>
          <w:b/>
          <w:bCs/>
          <w:sz w:val="36"/>
          <w:szCs w:val="36"/>
          <w:u w:val="single"/>
        </w:rPr>
        <w:lastRenderedPageBreak/>
        <w:t>Actual Site Photographs</w:t>
      </w:r>
    </w:p>
    <w:p w14:paraId="71F18390" w14:textId="77777777" w:rsidR="00F01C9E" w:rsidRPr="00E11C88" w:rsidRDefault="00F01C9E" w:rsidP="00CD6A15">
      <w:pPr>
        <w:pStyle w:val="BodyText"/>
        <w:jc w:val="center"/>
        <w:rPr>
          <w:rFonts w:ascii="Arial Narrow" w:hAnsi="Arial Narrow"/>
          <w:b/>
          <w:bCs/>
          <w:sz w:val="36"/>
          <w:szCs w:val="36"/>
          <w:u w:val="single"/>
        </w:rPr>
      </w:pPr>
    </w:p>
    <w:p w14:paraId="59511230" w14:textId="77777777" w:rsidR="00F01C9E" w:rsidRPr="00E11C88" w:rsidRDefault="000C2D7E" w:rsidP="00F01C9E">
      <w:pPr>
        <w:ind w:left="-180" w:right="-424"/>
      </w:pPr>
      <w:r w:rsidRPr="00E11C88">
        <w:rPr>
          <w:noProof/>
        </w:rPr>
        <w:drawing>
          <wp:inline distT="0" distB="0" distL="0" distR="0" wp14:anchorId="0F74CEF9" wp14:editId="0F34D3B8">
            <wp:extent cx="1957515" cy="2606862"/>
            <wp:effectExtent l="38100" t="57150" r="118935" b="98238"/>
            <wp:docPr id="1" name="Picture 1" descr="Y:\VALUATION 2020\Welcome to Vastukala 2021\Axis Bank\Ramesh Bajaj\1. Kautha House\IMG_20211021_0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ALUATION 2020\Welcome to Vastukala 2021\Axis Bank\Ramesh Bajaj\1. Kautha House\IMG_20211021_093502.jpg"/>
                    <pic:cNvPicPr>
                      <a:picLocks noChangeAspect="1" noChangeArrowheads="1"/>
                    </pic:cNvPicPr>
                  </pic:nvPicPr>
                  <pic:blipFill>
                    <a:blip r:embed="rId9" cstate="print"/>
                    <a:srcRect/>
                    <a:stretch>
                      <a:fillRect/>
                    </a:stretch>
                  </pic:blipFill>
                  <pic:spPr bwMode="auto">
                    <a:xfrm>
                      <a:off x="0" y="0"/>
                      <a:ext cx="1957515" cy="26068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551F7B" w:rsidRPr="00E11C88">
        <w:rPr>
          <w:noProof/>
        </w:rPr>
        <w:drawing>
          <wp:inline distT="0" distB="0" distL="0" distR="0" wp14:anchorId="78AAE23A" wp14:editId="4EB5C79A">
            <wp:extent cx="1955910" cy="2604726"/>
            <wp:effectExtent l="38100" t="57150" r="120540" b="100374"/>
            <wp:docPr id="5" name="Picture 2" descr="Y:\VALUATION 2020\Welcome to Vastukala 2021\Axis Bank\Ramesh Bajaj\1. Kautha House\IMG_20211021_09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ALUATION 2020\Welcome to Vastukala 2021\Axis Bank\Ramesh Bajaj\1. Kautha House\IMG_20211021_093522.jpg"/>
                    <pic:cNvPicPr>
                      <a:picLocks noChangeAspect="1" noChangeArrowheads="1"/>
                    </pic:cNvPicPr>
                  </pic:nvPicPr>
                  <pic:blipFill>
                    <a:blip r:embed="rId10" cstate="print"/>
                    <a:srcRect/>
                    <a:stretch>
                      <a:fillRect/>
                    </a:stretch>
                  </pic:blipFill>
                  <pic:spPr bwMode="auto">
                    <a:xfrm>
                      <a:off x="0" y="0"/>
                      <a:ext cx="1960547" cy="261090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7E2D0F" w:rsidRPr="00E11C88">
        <w:rPr>
          <w:noProof/>
        </w:rPr>
        <w:drawing>
          <wp:inline distT="0" distB="0" distL="0" distR="0" wp14:anchorId="2EB73497" wp14:editId="45694FEF">
            <wp:extent cx="1952419" cy="2600076"/>
            <wp:effectExtent l="38100" t="57150" r="104981" b="85974"/>
            <wp:docPr id="7" name="Picture 3" descr="Y:\VALUATION 2020\Welcome to Vastukala 2021\Axis Bank\Ramesh Bajaj\1. Kautha House\IMG_20211021_09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ALUATION 2020\Welcome to Vastukala 2021\Axis Bank\Ramesh Bajaj\1. Kautha House\IMG_20211021_093446.jpg"/>
                    <pic:cNvPicPr>
                      <a:picLocks noChangeAspect="1" noChangeArrowheads="1"/>
                    </pic:cNvPicPr>
                  </pic:nvPicPr>
                  <pic:blipFill>
                    <a:blip r:embed="rId11" cstate="print"/>
                    <a:srcRect/>
                    <a:stretch>
                      <a:fillRect/>
                    </a:stretch>
                  </pic:blipFill>
                  <pic:spPr bwMode="auto">
                    <a:xfrm>
                      <a:off x="0" y="0"/>
                      <a:ext cx="1952419" cy="260007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633A46A" w14:textId="77777777" w:rsidR="00F01C9E" w:rsidRPr="00E11C88" w:rsidRDefault="00F01C9E" w:rsidP="00F01C9E">
      <w:pPr>
        <w:ind w:left="-180" w:right="-424"/>
      </w:pPr>
    </w:p>
    <w:p w14:paraId="56373C57" w14:textId="77777777" w:rsidR="00F01C9E" w:rsidRPr="00E11C88" w:rsidRDefault="00F01C9E" w:rsidP="00F01C9E">
      <w:pPr>
        <w:ind w:left="-180" w:right="-424"/>
      </w:pPr>
    </w:p>
    <w:p w14:paraId="2012BA89" w14:textId="77777777" w:rsidR="00F01C9E" w:rsidRPr="00E11C88" w:rsidRDefault="004B677D" w:rsidP="008D2355">
      <w:pPr>
        <w:ind w:left="-180" w:right="-424"/>
        <w:jc w:val="center"/>
      </w:pPr>
      <w:r w:rsidRPr="00E11C88">
        <w:rPr>
          <w:noProof/>
        </w:rPr>
        <w:drawing>
          <wp:inline distT="0" distB="0" distL="0" distR="0" wp14:anchorId="742C5DCF" wp14:editId="6517D42B">
            <wp:extent cx="2799411" cy="2102101"/>
            <wp:effectExtent l="38100" t="57150" r="115239" b="88649"/>
            <wp:docPr id="8" name="Picture 4" descr="Y:\VALUATION 2020\Welcome to Vastukala 2021\Axis Bank\Ramesh Bajaj\1. Kautha House\IMG_20211021_09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VALUATION 2020\Welcome to Vastukala 2021\Axis Bank\Ramesh Bajaj\1. Kautha House\IMG_20211021_093535.jpg"/>
                    <pic:cNvPicPr>
                      <a:picLocks noChangeAspect="1" noChangeArrowheads="1"/>
                    </pic:cNvPicPr>
                  </pic:nvPicPr>
                  <pic:blipFill>
                    <a:blip r:embed="rId12" cstate="print"/>
                    <a:srcRect/>
                    <a:stretch>
                      <a:fillRect/>
                    </a:stretch>
                  </pic:blipFill>
                  <pic:spPr bwMode="auto">
                    <a:xfrm>
                      <a:off x="0" y="0"/>
                      <a:ext cx="2799411" cy="210210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162E7E" w:rsidRPr="00E11C88">
        <w:rPr>
          <w:noProof/>
        </w:rPr>
        <w:t>`</w:t>
      </w:r>
      <w:r w:rsidR="0088773A" w:rsidRPr="00E11C88">
        <w:rPr>
          <w:noProof/>
        </w:rPr>
        <w:drawing>
          <wp:inline distT="0" distB="0" distL="0" distR="0" wp14:anchorId="5E336D21" wp14:editId="75EE8053">
            <wp:extent cx="2803031" cy="2104820"/>
            <wp:effectExtent l="38100" t="57150" r="111619" b="85930"/>
            <wp:docPr id="15" name="Picture 8" descr="Y:\VALUATION 2020\Welcome to Vastukala 2021\Axis Bank\Ramesh Bajaj\1. Kautha House\IMG_20211021_09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VALUATION 2020\Welcome to Vastukala 2021\Axis Bank\Ramesh Bajaj\1. Kautha House\IMG_20211021_094828.jpg"/>
                    <pic:cNvPicPr>
                      <a:picLocks noChangeAspect="1" noChangeArrowheads="1"/>
                    </pic:cNvPicPr>
                  </pic:nvPicPr>
                  <pic:blipFill>
                    <a:blip r:embed="rId13" cstate="print"/>
                    <a:srcRect/>
                    <a:stretch>
                      <a:fillRect/>
                    </a:stretch>
                  </pic:blipFill>
                  <pic:spPr bwMode="auto">
                    <a:xfrm>
                      <a:off x="0" y="0"/>
                      <a:ext cx="2803031" cy="21048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98AE6F3" w14:textId="77777777" w:rsidR="00F01C9E" w:rsidRPr="00E11C88" w:rsidRDefault="00F01C9E" w:rsidP="00F01C9E">
      <w:pPr>
        <w:ind w:left="-180" w:right="-424"/>
      </w:pPr>
    </w:p>
    <w:p w14:paraId="30CAAF33" w14:textId="77777777" w:rsidR="00F01C9E" w:rsidRPr="00E11C88" w:rsidRDefault="00F01C9E" w:rsidP="00F01C9E">
      <w:pPr>
        <w:ind w:left="-180" w:right="-424"/>
      </w:pPr>
    </w:p>
    <w:p w14:paraId="6AB016D5" w14:textId="77777777" w:rsidR="00F01C9E" w:rsidRPr="00E11C88" w:rsidRDefault="00E209E7" w:rsidP="008D2355">
      <w:pPr>
        <w:ind w:left="-180" w:right="-424"/>
        <w:jc w:val="center"/>
      </w:pPr>
      <w:r w:rsidRPr="00E11C88">
        <w:rPr>
          <w:noProof/>
        </w:rPr>
        <w:drawing>
          <wp:inline distT="0" distB="0" distL="0" distR="0" wp14:anchorId="59BDDB39" wp14:editId="63900946">
            <wp:extent cx="2787760" cy="2093352"/>
            <wp:effectExtent l="38100" t="57150" r="107840" b="97398"/>
            <wp:docPr id="12" name="Picture 6" descr="Y:\VALUATION 2020\Welcome to Vastukala 2021\Axis Bank\Ramesh Bajaj\1. Kautha House\IMG_20211021_09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VALUATION 2020\Welcome to Vastukala 2021\Axis Bank\Ramesh Bajaj\1. Kautha House\IMG_20211021_093553.jpg"/>
                    <pic:cNvPicPr>
                      <a:picLocks noChangeAspect="1" noChangeArrowheads="1"/>
                    </pic:cNvPicPr>
                  </pic:nvPicPr>
                  <pic:blipFill>
                    <a:blip r:embed="rId14" cstate="print"/>
                    <a:srcRect/>
                    <a:stretch>
                      <a:fillRect/>
                    </a:stretch>
                  </pic:blipFill>
                  <pic:spPr bwMode="auto">
                    <a:xfrm>
                      <a:off x="0" y="0"/>
                      <a:ext cx="2788752" cy="209409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A841BC" w:rsidRPr="00E11C88">
        <w:rPr>
          <w:noProof/>
        </w:rPr>
        <w:drawing>
          <wp:inline distT="0" distB="0" distL="0" distR="0" wp14:anchorId="27C0AE07" wp14:editId="25E11617">
            <wp:extent cx="2742529" cy="2059388"/>
            <wp:effectExtent l="38100" t="57150" r="114971" b="93262"/>
            <wp:docPr id="13" name="Picture 7" descr="Y:\VALUATION 2020\Welcome to Vastukala 2021\Axis Bank\Ramesh Bajaj\1. Kautha House\IMG_20211021_09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VALUATION 2020\Welcome to Vastukala 2021\Axis Bank\Ramesh Bajaj\1. Kautha House\IMG_20211021_094820.jpg"/>
                    <pic:cNvPicPr>
                      <a:picLocks noChangeAspect="1" noChangeArrowheads="1"/>
                    </pic:cNvPicPr>
                  </pic:nvPicPr>
                  <pic:blipFill>
                    <a:blip r:embed="rId15" cstate="print"/>
                    <a:srcRect/>
                    <a:stretch>
                      <a:fillRect/>
                    </a:stretch>
                  </pic:blipFill>
                  <pic:spPr bwMode="auto">
                    <a:xfrm>
                      <a:off x="0" y="0"/>
                      <a:ext cx="2742529" cy="205938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068EB62" w14:textId="77777777" w:rsidR="00F01C9E" w:rsidRPr="00E11C88" w:rsidRDefault="00F01C9E" w:rsidP="00F01C9E">
      <w:pPr>
        <w:ind w:left="-180" w:right="-424"/>
      </w:pPr>
    </w:p>
    <w:bookmarkEnd w:id="0"/>
    <w:p w14:paraId="541AC7B2" w14:textId="77777777" w:rsidR="00F01C9E" w:rsidRPr="00E11C88" w:rsidRDefault="00F01C9E" w:rsidP="00F01C9E">
      <w:pPr>
        <w:ind w:left="-180" w:right="-424"/>
      </w:pPr>
    </w:p>
    <w:bookmarkEnd w:id="1"/>
    <w:p w14:paraId="226BE13E" w14:textId="77777777" w:rsidR="00586912" w:rsidRPr="00E11C88" w:rsidRDefault="00586912" w:rsidP="00F01C9E">
      <w:pPr>
        <w:ind w:left="-180" w:right="-424"/>
        <w:rPr>
          <w:noProof/>
          <w:lang w:eastAsia="en-IN"/>
        </w:rPr>
      </w:pPr>
    </w:p>
    <w:p w14:paraId="1FACC6C4" w14:textId="77777777" w:rsidR="00586912" w:rsidRPr="00E11C88" w:rsidRDefault="00586912" w:rsidP="00586912">
      <w:pPr>
        <w:ind w:left="-180" w:right="-424"/>
        <w:jc w:val="center"/>
        <w:rPr>
          <w:rFonts w:ascii="Arial Narrow" w:hAnsi="Arial Narrow"/>
          <w:b/>
          <w:bCs/>
          <w:sz w:val="36"/>
          <w:szCs w:val="36"/>
          <w:u w:val="single"/>
        </w:rPr>
      </w:pPr>
      <w:bookmarkStart w:id="4" w:name="_Hlk145336917"/>
      <w:r w:rsidRPr="00E11C88">
        <w:rPr>
          <w:rFonts w:ascii="Arial Narrow" w:hAnsi="Arial Narrow"/>
          <w:b/>
          <w:bCs/>
          <w:sz w:val="36"/>
          <w:szCs w:val="36"/>
          <w:u w:val="single"/>
        </w:rPr>
        <w:t>Actual Site Photographs</w:t>
      </w:r>
    </w:p>
    <w:p w14:paraId="42520C5E" w14:textId="77777777" w:rsidR="00586912" w:rsidRPr="00E11C88" w:rsidRDefault="00586912" w:rsidP="00586912">
      <w:pPr>
        <w:ind w:left="-180" w:right="-424"/>
        <w:jc w:val="center"/>
        <w:rPr>
          <w:noProof/>
          <w:lang w:eastAsia="en-IN"/>
        </w:rPr>
      </w:pPr>
    </w:p>
    <w:p w14:paraId="60B150B5" w14:textId="77777777" w:rsidR="00F01C9E" w:rsidRPr="00E11C88" w:rsidRDefault="00F86AC4" w:rsidP="00F01C9E">
      <w:pPr>
        <w:ind w:left="-180" w:right="-424"/>
      </w:pPr>
      <w:r w:rsidRPr="00E11C88">
        <w:rPr>
          <w:noProof/>
        </w:rPr>
        <w:drawing>
          <wp:inline distT="0" distB="0" distL="0" distR="0" wp14:anchorId="47193823" wp14:editId="2D8B7101">
            <wp:extent cx="2815949" cy="2114520"/>
            <wp:effectExtent l="38100" t="57150" r="117751" b="95280"/>
            <wp:docPr id="16" name="Picture 9" descr="Y:\VALUATION 2020\Welcome to Vastukala 2021\Axis Bank\Ramesh Bajaj\1. Kautha House\IMG_20211021_09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VALUATION 2020\Welcome to Vastukala 2021\Axis Bank\Ramesh Bajaj\1. Kautha House\IMG_20211021_094946.jpg"/>
                    <pic:cNvPicPr>
                      <a:picLocks noChangeAspect="1" noChangeArrowheads="1"/>
                    </pic:cNvPicPr>
                  </pic:nvPicPr>
                  <pic:blipFill>
                    <a:blip r:embed="rId16" cstate="print"/>
                    <a:srcRect/>
                    <a:stretch>
                      <a:fillRect/>
                    </a:stretch>
                  </pic:blipFill>
                  <pic:spPr bwMode="auto">
                    <a:xfrm>
                      <a:off x="0" y="0"/>
                      <a:ext cx="2822749" cy="211962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F12374" w:rsidRPr="00E11C88">
        <w:rPr>
          <w:noProof/>
        </w:rPr>
        <w:drawing>
          <wp:inline distT="0" distB="0" distL="0" distR="0" wp14:anchorId="597B087B" wp14:editId="60013DB5">
            <wp:extent cx="2816651" cy="2115047"/>
            <wp:effectExtent l="38100" t="57150" r="117049" b="94753"/>
            <wp:docPr id="22" name="Picture 10" descr="Y:\VALUATION 2020\Welcome to Vastukala 2021\Axis Bank\Ramesh Bajaj\1. Kautha House\IMG_20211021_09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VALUATION 2020\Welcome to Vastukala 2021\Axis Bank\Ramesh Bajaj\1. Kautha House\IMG_20211021_095032.jpg"/>
                    <pic:cNvPicPr>
                      <a:picLocks noChangeAspect="1" noChangeArrowheads="1"/>
                    </pic:cNvPicPr>
                  </pic:nvPicPr>
                  <pic:blipFill>
                    <a:blip r:embed="rId17" cstate="print"/>
                    <a:srcRect/>
                    <a:stretch>
                      <a:fillRect/>
                    </a:stretch>
                  </pic:blipFill>
                  <pic:spPr bwMode="auto">
                    <a:xfrm>
                      <a:off x="0" y="0"/>
                      <a:ext cx="2817653" cy="211579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721270" w14:textId="77777777" w:rsidR="00586912" w:rsidRPr="00E11C88" w:rsidRDefault="00586912" w:rsidP="00F01C9E">
      <w:pPr>
        <w:ind w:left="-180" w:right="-424"/>
      </w:pPr>
    </w:p>
    <w:p w14:paraId="6C3A0EA1" w14:textId="77777777" w:rsidR="00F01C9E" w:rsidRPr="00E11C88" w:rsidRDefault="00F01C9E" w:rsidP="00F01C9E">
      <w:pPr>
        <w:ind w:left="-180" w:right="-424"/>
      </w:pPr>
    </w:p>
    <w:p w14:paraId="0A501C52" w14:textId="77777777" w:rsidR="00F01C9E" w:rsidRPr="00E11C88" w:rsidRDefault="004F4E06" w:rsidP="00F01C9E">
      <w:pPr>
        <w:ind w:left="-180" w:right="-424"/>
      </w:pPr>
      <w:r w:rsidRPr="00E11C88">
        <w:rPr>
          <w:noProof/>
        </w:rPr>
        <w:drawing>
          <wp:inline distT="0" distB="0" distL="0" distR="0" wp14:anchorId="2AA93F98" wp14:editId="39F960D8">
            <wp:extent cx="2816652" cy="2115047"/>
            <wp:effectExtent l="38100" t="57150" r="117048" b="94753"/>
            <wp:docPr id="59" name="Picture 16" descr="Y:\VALUATION 2020\Welcome to Vastukala 2021\Axis Bank\Ramesh Bajaj\1. Kautha House\IMG_20211021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VALUATION 2020\Welcome to Vastukala 2021\Axis Bank\Ramesh Bajaj\1. Kautha House\IMG_20211021_100106.jpg"/>
                    <pic:cNvPicPr>
                      <a:picLocks noChangeAspect="1" noChangeArrowheads="1"/>
                    </pic:cNvPicPr>
                  </pic:nvPicPr>
                  <pic:blipFill>
                    <a:blip r:embed="rId18" cstate="print"/>
                    <a:srcRect/>
                    <a:stretch>
                      <a:fillRect/>
                    </a:stretch>
                  </pic:blipFill>
                  <pic:spPr bwMode="auto">
                    <a:xfrm>
                      <a:off x="0" y="0"/>
                      <a:ext cx="2818097" cy="21161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EA699F" w:rsidRPr="00E11C88">
        <w:rPr>
          <w:noProof/>
        </w:rPr>
        <w:drawing>
          <wp:inline distT="0" distB="0" distL="0" distR="0" wp14:anchorId="2F0501E8" wp14:editId="6E26E709">
            <wp:extent cx="2817026" cy="2115328"/>
            <wp:effectExtent l="38100" t="57150" r="116674" b="94472"/>
            <wp:docPr id="50" name="Picture 13" descr="Y:\VALUATION 2020\Welcome to Vastukala 2021\Axis Bank\Ramesh Bajaj\1. Kautha House\IMG_20211021_1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VALUATION 2020\Welcome to Vastukala 2021\Axis Bank\Ramesh Bajaj\1. Kautha House\IMG_20211021_100059.jpg"/>
                    <pic:cNvPicPr>
                      <a:picLocks noChangeAspect="1" noChangeArrowheads="1"/>
                    </pic:cNvPicPr>
                  </pic:nvPicPr>
                  <pic:blipFill>
                    <a:blip r:embed="rId19" cstate="print"/>
                    <a:srcRect/>
                    <a:stretch>
                      <a:fillRect/>
                    </a:stretch>
                  </pic:blipFill>
                  <pic:spPr bwMode="auto">
                    <a:xfrm>
                      <a:off x="0" y="0"/>
                      <a:ext cx="2818030" cy="21160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E5B2392" w14:textId="77777777" w:rsidR="00586912" w:rsidRPr="00E11C88" w:rsidRDefault="00586912" w:rsidP="00F01C9E">
      <w:pPr>
        <w:ind w:left="-180" w:right="-424"/>
      </w:pPr>
    </w:p>
    <w:p w14:paraId="49707134" w14:textId="77777777" w:rsidR="00F01C9E" w:rsidRPr="00E11C88" w:rsidRDefault="00F01C9E" w:rsidP="00F01C9E">
      <w:pPr>
        <w:ind w:left="-180" w:right="-424"/>
      </w:pPr>
    </w:p>
    <w:p w14:paraId="79B3B792" w14:textId="77777777" w:rsidR="00F01C9E" w:rsidRPr="00E11C88" w:rsidRDefault="000E79B4" w:rsidP="00F01C9E">
      <w:pPr>
        <w:ind w:left="-180" w:right="-424"/>
      </w:pPr>
      <w:r w:rsidRPr="00E11C88">
        <w:rPr>
          <w:noProof/>
        </w:rPr>
        <w:drawing>
          <wp:inline distT="0" distB="0" distL="0" distR="0" wp14:anchorId="657A4897" wp14:editId="1F3FC0AB">
            <wp:extent cx="2818848" cy="2116696"/>
            <wp:effectExtent l="38100" t="57150" r="114852" b="93104"/>
            <wp:docPr id="51" name="Picture 14" descr="Y:\VALUATION 2020\Welcome to Vastukala 2021\Axis Bank\Ramesh Bajaj\1. Kautha House\IMG_20211021_1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VALUATION 2020\Welcome to Vastukala 2021\Axis Bank\Ramesh Bajaj\1. Kautha House\IMG_20211021_100519.jpg"/>
                    <pic:cNvPicPr>
                      <a:picLocks noChangeAspect="1" noChangeArrowheads="1"/>
                    </pic:cNvPicPr>
                  </pic:nvPicPr>
                  <pic:blipFill>
                    <a:blip r:embed="rId20" cstate="print"/>
                    <a:srcRect/>
                    <a:stretch>
                      <a:fillRect/>
                    </a:stretch>
                  </pic:blipFill>
                  <pic:spPr bwMode="auto">
                    <a:xfrm>
                      <a:off x="0" y="0"/>
                      <a:ext cx="2818120" cy="21161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E11C88">
        <w:rPr>
          <w:noProof/>
        </w:rPr>
        <w:drawing>
          <wp:inline distT="0" distB="0" distL="0" distR="0" wp14:anchorId="6BCF249A" wp14:editId="04BC28E7">
            <wp:extent cx="2863049" cy="2149887"/>
            <wp:effectExtent l="38100" t="57150" r="108751" b="98013"/>
            <wp:docPr id="54" name="Picture 15" descr="Y:\VALUATION 2020\Welcome to Vastukala 2021\Axis Bank\Ramesh Bajaj\1. Kautha House\IMG_20211021_1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VALUATION 2020\Welcome to Vastukala 2021\Axis Bank\Ramesh Bajaj\1. Kautha House\IMG_20211021_100526.jpg"/>
                    <pic:cNvPicPr>
                      <a:picLocks noChangeAspect="1" noChangeArrowheads="1"/>
                    </pic:cNvPicPr>
                  </pic:nvPicPr>
                  <pic:blipFill>
                    <a:blip r:embed="rId21" cstate="print"/>
                    <a:srcRect/>
                    <a:stretch>
                      <a:fillRect/>
                    </a:stretch>
                  </pic:blipFill>
                  <pic:spPr bwMode="auto">
                    <a:xfrm>
                      <a:off x="0" y="0"/>
                      <a:ext cx="2862858" cy="214974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E965A84" w14:textId="77777777" w:rsidR="00F01C9E" w:rsidRPr="00E11C88" w:rsidRDefault="00F01C9E" w:rsidP="00F01C9E">
      <w:pPr>
        <w:ind w:left="-180" w:right="-424"/>
      </w:pPr>
    </w:p>
    <w:p w14:paraId="691B6B2B" w14:textId="77777777" w:rsidR="00D0743B" w:rsidRPr="00E11C88" w:rsidRDefault="00D0743B" w:rsidP="00F01C9E">
      <w:pPr>
        <w:ind w:left="-180" w:right="-424"/>
      </w:pPr>
    </w:p>
    <w:bookmarkEnd w:id="4"/>
    <w:p w14:paraId="44C59FB8" w14:textId="77777777" w:rsidR="00D0743B" w:rsidRPr="00E11C88" w:rsidRDefault="00D0743B" w:rsidP="00D0743B">
      <w:pPr>
        <w:ind w:left="-180" w:right="-424"/>
        <w:jc w:val="center"/>
      </w:pPr>
      <w:r w:rsidRPr="00E11C88">
        <w:rPr>
          <w:rFonts w:ascii="Arial Narrow" w:hAnsi="Arial Narrow"/>
          <w:b/>
          <w:bCs/>
          <w:sz w:val="36"/>
          <w:szCs w:val="36"/>
          <w:u w:val="single"/>
        </w:rPr>
        <w:lastRenderedPageBreak/>
        <w:t>Actual Site Photographs</w:t>
      </w:r>
    </w:p>
    <w:p w14:paraId="7F6DFE1D" w14:textId="77777777" w:rsidR="00D0743B" w:rsidRPr="00E11C88" w:rsidRDefault="00D0743B" w:rsidP="00F01C9E">
      <w:pPr>
        <w:ind w:left="-180" w:right="-424"/>
      </w:pPr>
    </w:p>
    <w:p w14:paraId="39BA9A3E" w14:textId="77777777" w:rsidR="00F01C9E" w:rsidRPr="00E11C88" w:rsidRDefault="004F4E06" w:rsidP="00F01C9E">
      <w:pPr>
        <w:ind w:left="-180" w:right="-424"/>
      </w:pPr>
      <w:r w:rsidRPr="00E11C88">
        <w:rPr>
          <w:noProof/>
        </w:rPr>
        <w:drawing>
          <wp:inline distT="0" distB="0" distL="0" distR="0" wp14:anchorId="4179CA42" wp14:editId="7851237C">
            <wp:extent cx="2816652" cy="2115047"/>
            <wp:effectExtent l="38100" t="57150" r="117048" b="94753"/>
            <wp:docPr id="60" name="Picture 17" descr="Y:\VALUATION 2020\Welcome to Vastukala 2021\Axis Bank\Ramesh Bajaj\1. Kautha House\IMG_20211021_1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VALUATION 2020\Welcome to Vastukala 2021\Axis Bank\Ramesh Bajaj\1. Kautha House\IMG_20211021_100224.jpg"/>
                    <pic:cNvPicPr>
                      <a:picLocks noChangeAspect="1" noChangeArrowheads="1"/>
                    </pic:cNvPicPr>
                  </pic:nvPicPr>
                  <pic:blipFill>
                    <a:blip r:embed="rId22" cstate="print"/>
                    <a:srcRect/>
                    <a:stretch>
                      <a:fillRect/>
                    </a:stretch>
                  </pic:blipFill>
                  <pic:spPr bwMode="auto">
                    <a:xfrm>
                      <a:off x="0" y="0"/>
                      <a:ext cx="2817655" cy="21158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2D0BD4" w:rsidRPr="00E11C88">
        <w:rPr>
          <w:noProof/>
        </w:rPr>
        <w:drawing>
          <wp:inline distT="0" distB="0" distL="0" distR="0" wp14:anchorId="5BCB4042" wp14:editId="1F6D19B1">
            <wp:extent cx="2784887" cy="2091193"/>
            <wp:effectExtent l="38100" t="57150" r="110713" b="99557"/>
            <wp:docPr id="65" name="Picture 19" descr="Y:\VALUATION 2020\Welcome to Vastukala 2021\Axis Bank\Ramesh Bajaj\1. Kautha House\IMG_20211021_1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VALUATION 2020\Welcome to Vastukala 2021\Axis Bank\Ramesh Bajaj\1. Kautha House\IMG_20211021_100342.jpg"/>
                    <pic:cNvPicPr>
                      <a:picLocks noChangeAspect="1" noChangeArrowheads="1"/>
                    </pic:cNvPicPr>
                  </pic:nvPicPr>
                  <pic:blipFill>
                    <a:blip r:embed="rId23" cstate="print"/>
                    <a:srcRect/>
                    <a:stretch>
                      <a:fillRect/>
                    </a:stretch>
                  </pic:blipFill>
                  <pic:spPr bwMode="auto">
                    <a:xfrm>
                      <a:off x="0" y="0"/>
                      <a:ext cx="2792016" cy="209654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6BC122B" w14:textId="77777777" w:rsidR="00D0743B" w:rsidRPr="00E11C88" w:rsidRDefault="00D0743B" w:rsidP="00F01C9E">
      <w:pPr>
        <w:ind w:left="-180" w:right="-424"/>
      </w:pPr>
    </w:p>
    <w:p w14:paraId="3811C6B3" w14:textId="77777777" w:rsidR="00F01C9E" w:rsidRPr="00E11C88" w:rsidRDefault="00F01C9E" w:rsidP="00F01C9E">
      <w:pPr>
        <w:ind w:left="-180" w:right="-424"/>
      </w:pPr>
    </w:p>
    <w:p w14:paraId="1D009B05" w14:textId="77777777" w:rsidR="00F01C9E" w:rsidRPr="00E11C88" w:rsidRDefault="002D0BD4" w:rsidP="003F5C5C">
      <w:pPr>
        <w:tabs>
          <w:tab w:val="left" w:pos="6390"/>
        </w:tabs>
        <w:ind w:left="-180" w:right="-424"/>
      </w:pPr>
      <w:r w:rsidRPr="00E11C88">
        <w:rPr>
          <w:noProof/>
        </w:rPr>
        <w:drawing>
          <wp:inline distT="0" distB="0" distL="0" distR="0" wp14:anchorId="377F5C7D" wp14:editId="2C0C024D">
            <wp:extent cx="2780968" cy="2088252"/>
            <wp:effectExtent l="38100" t="57150" r="114632" b="102498"/>
            <wp:docPr id="66" name="Picture 22" descr="Y:\VALUATION 2020\Welcome to Vastukala 2021\Axis Bank\Ramesh Bajaj\1. Kautha House\IMG_20211021_1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VALUATION 2020\Welcome to Vastukala 2021\Axis Bank\Ramesh Bajaj\1. Kautha House\IMG_20211021_100129.jpg"/>
                    <pic:cNvPicPr>
                      <a:picLocks noChangeAspect="1" noChangeArrowheads="1"/>
                    </pic:cNvPicPr>
                  </pic:nvPicPr>
                  <pic:blipFill>
                    <a:blip r:embed="rId24" cstate="print"/>
                    <a:srcRect/>
                    <a:stretch>
                      <a:fillRect/>
                    </a:stretch>
                  </pic:blipFill>
                  <pic:spPr bwMode="auto">
                    <a:xfrm>
                      <a:off x="0" y="0"/>
                      <a:ext cx="2786213" cy="20921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E11C88">
        <w:rPr>
          <w:noProof/>
        </w:rPr>
        <w:drawing>
          <wp:inline distT="0" distB="0" distL="0" distR="0" wp14:anchorId="63C1041C" wp14:editId="7EC79297">
            <wp:extent cx="2779809" cy="2087382"/>
            <wp:effectExtent l="38100" t="57150" r="115791" b="103368"/>
            <wp:docPr id="64" name="Picture 21" descr="Y:\VALUATION 2020\Welcome to Vastukala 2021\Axis Bank\Ramesh Bajaj\1. Kautha House\IMG_20211021_1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VALUATION 2020\Welcome to Vastukala 2021\Axis Bank\Ramesh Bajaj\1. Kautha House\IMG_20211021_100121.jpg"/>
                    <pic:cNvPicPr>
                      <a:picLocks noChangeAspect="1" noChangeArrowheads="1"/>
                    </pic:cNvPicPr>
                  </pic:nvPicPr>
                  <pic:blipFill>
                    <a:blip r:embed="rId25" cstate="print"/>
                    <a:srcRect/>
                    <a:stretch>
                      <a:fillRect/>
                    </a:stretch>
                  </pic:blipFill>
                  <pic:spPr bwMode="auto">
                    <a:xfrm>
                      <a:off x="0" y="0"/>
                      <a:ext cx="2783688" cy="20902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47C810" w14:textId="77777777" w:rsidR="00D0743B" w:rsidRPr="00E11C88" w:rsidRDefault="00D0743B" w:rsidP="00F01C9E">
      <w:pPr>
        <w:ind w:left="-180" w:right="-424"/>
      </w:pPr>
    </w:p>
    <w:p w14:paraId="4BD2DEF6" w14:textId="77777777" w:rsidR="00F01C9E" w:rsidRPr="00E11C88" w:rsidRDefault="00F01C9E" w:rsidP="00F01C9E">
      <w:pPr>
        <w:ind w:left="-180" w:right="-424"/>
      </w:pPr>
    </w:p>
    <w:p w14:paraId="73C05257" w14:textId="77777777" w:rsidR="00F01C9E" w:rsidRPr="00E11C88" w:rsidRDefault="002D0BD4" w:rsidP="00F01C9E">
      <w:pPr>
        <w:ind w:left="-180" w:right="-424"/>
      </w:pPr>
      <w:r w:rsidRPr="00E11C88">
        <w:rPr>
          <w:noProof/>
        </w:rPr>
        <w:drawing>
          <wp:inline distT="0" distB="0" distL="0" distR="0" wp14:anchorId="494FA4B0" wp14:editId="0F6DDB44">
            <wp:extent cx="2779809" cy="2087382"/>
            <wp:effectExtent l="38100" t="57150" r="115791" b="103368"/>
            <wp:docPr id="67" name="Picture 23" descr="Y:\VALUATION 2020\Welcome to Vastukala 2021\Axis Bank\Ramesh Bajaj\1. Kautha House\IMG_20211021_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VALUATION 2020\Welcome to Vastukala 2021\Axis Bank\Ramesh Bajaj\1. Kautha House\IMG_20211021_100114.jpg"/>
                    <pic:cNvPicPr>
                      <a:picLocks noChangeAspect="1" noChangeArrowheads="1"/>
                    </pic:cNvPicPr>
                  </pic:nvPicPr>
                  <pic:blipFill>
                    <a:blip r:embed="rId26" cstate="print"/>
                    <a:srcRect/>
                    <a:stretch>
                      <a:fillRect/>
                    </a:stretch>
                  </pic:blipFill>
                  <pic:spPr bwMode="auto">
                    <a:xfrm>
                      <a:off x="0" y="0"/>
                      <a:ext cx="2780799" cy="20881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D5465" w:rsidRPr="00E11C88">
        <w:rPr>
          <w:noProof/>
        </w:rPr>
        <w:drawing>
          <wp:inline distT="0" distB="0" distL="0" distR="0" wp14:anchorId="048185B1" wp14:editId="77F27D70">
            <wp:extent cx="2784882" cy="2091193"/>
            <wp:effectExtent l="38100" t="57150" r="110718" b="99557"/>
            <wp:docPr id="68" name="Picture 24" descr="Y:\VALUATION 2020\Welcome to Vastukala 2021\Axis Bank\Ramesh Bajaj\1. Kautha House\IMG_20211021_1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VALUATION 2020\Welcome to Vastukala 2021\Axis Bank\Ramesh Bajaj\1. Kautha House\IMG_20211021_100141.jpg"/>
                    <pic:cNvPicPr>
                      <a:picLocks noChangeAspect="1" noChangeArrowheads="1"/>
                    </pic:cNvPicPr>
                  </pic:nvPicPr>
                  <pic:blipFill>
                    <a:blip r:embed="rId27" cstate="print"/>
                    <a:srcRect/>
                    <a:stretch>
                      <a:fillRect/>
                    </a:stretch>
                  </pic:blipFill>
                  <pic:spPr bwMode="auto">
                    <a:xfrm>
                      <a:off x="0" y="0"/>
                      <a:ext cx="2786147" cy="209214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423BEAE" w14:textId="77777777" w:rsidR="00F01C9E" w:rsidRPr="00E11C88" w:rsidRDefault="00F01C9E" w:rsidP="00F01C9E">
      <w:pPr>
        <w:ind w:left="-180" w:right="-424"/>
      </w:pPr>
    </w:p>
    <w:p w14:paraId="5A56E26A" w14:textId="77777777" w:rsidR="00D0743B" w:rsidRPr="00E11C88" w:rsidRDefault="00D0743B" w:rsidP="00F01C9E">
      <w:pPr>
        <w:ind w:left="-180" w:right="-424"/>
      </w:pPr>
    </w:p>
    <w:p w14:paraId="5238E81B" w14:textId="77777777" w:rsidR="00D0743B" w:rsidRPr="00E11C88" w:rsidRDefault="00D0743B" w:rsidP="00F01C9E">
      <w:pPr>
        <w:ind w:left="-180" w:right="-424"/>
      </w:pPr>
    </w:p>
    <w:p w14:paraId="6C2D275A" w14:textId="77777777" w:rsidR="00D0743B" w:rsidRPr="00E11C88" w:rsidRDefault="00D0743B" w:rsidP="008D2355">
      <w:pPr>
        <w:ind w:right="-424"/>
      </w:pPr>
    </w:p>
    <w:p w14:paraId="1B4B95D8" w14:textId="77777777" w:rsidR="00D0743B" w:rsidRPr="00E11C88" w:rsidRDefault="00D0743B" w:rsidP="00D0743B">
      <w:pPr>
        <w:ind w:left="-180" w:right="-424"/>
        <w:jc w:val="center"/>
      </w:pPr>
      <w:r w:rsidRPr="00E11C88">
        <w:rPr>
          <w:rFonts w:ascii="Arial Narrow" w:hAnsi="Arial Narrow"/>
          <w:b/>
          <w:bCs/>
          <w:sz w:val="36"/>
          <w:szCs w:val="36"/>
          <w:u w:val="single"/>
        </w:rPr>
        <w:lastRenderedPageBreak/>
        <w:t>Actual Site Photographs</w:t>
      </w:r>
    </w:p>
    <w:p w14:paraId="3DC0338B" w14:textId="77777777" w:rsidR="00D0743B" w:rsidRPr="00E11C88" w:rsidRDefault="00D0743B" w:rsidP="00F01C9E">
      <w:pPr>
        <w:ind w:left="-180" w:right="-424"/>
      </w:pPr>
    </w:p>
    <w:p w14:paraId="11863E8E" w14:textId="77777777" w:rsidR="00F01C9E" w:rsidRPr="00E11C88" w:rsidRDefault="003D5465" w:rsidP="00F01C9E">
      <w:pPr>
        <w:ind w:left="-180" w:right="-424"/>
      </w:pPr>
      <w:r w:rsidRPr="00E11C88">
        <w:rPr>
          <w:noProof/>
        </w:rPr>
        <w:drawing>
          <wp:inline distT="0" distB="0" distL="0" distR="0" wp14:anchorId="2CC31CFC" wp14:editId="543BCD95">
            <wp:extent cx="2732101" cy="2051597"/>
            <wp:effectExtent l="38100" t="57150" r="106349" b="101053"/>
            <wp:docPr id="69" name="Picture 25" descr="Y:\VALUATION 2020\Welcome to Vastukala 2021\Axis Bank\Ramesh Bajaj\1. Kautha House\IMG_20211021_10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VALUATION 2020\Welcome to Vastukala 2021\Axis Bank\Ramesh Bajaj\1. Kautha House\IMG_20211021_100429.jpg"/>
                    <pic:cNvPicPr>
                      <a:picLocks noChangeAspect="1" noChangeArrowheads="1"/>
                    </pic:cNvPicPr>
                  </pic:nvPicPr>
                  <pic:blipFill>
                    <a:blip r:embed="rId28" cstate="print"/>
                    <a:srcRect/>
                    <a:stretch>
                      <a:fillRect/>
                    </a:stretch>
                  </pic:blipFill>
                  <pic:spPr bwMode="auto">
                    <a:xfrm>
                      <a:off x="0" y="0"/>
                      <a:ext cx="2733075" cy="205232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E11C88">
        <w:rPr>
          <w:noProof/>
        </w:rPr>
        <w:drawing>
          <wp:inline distT="0" distB="0" distL="0" distR="0" wp14:anchorId="154AA566" wp14:editId="6BB7EC7B">
            <wp:extent cx="2771858" cy="2081411"/>
            <wp:effectExtent l="38100" t="57150" r="123742" b="90289"/>
            <wp:docPr id="70" name="Picture 26" descr="Y:\VALUATION 2020\Welcome to Vastukala 2021\Axis Bank\Ramesh Bajaj\1. Kautha House\IMG_20211021_1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VALUATION 2020\Welcome to Vastukala 2021\Axis Bank\Ramesh Bajaj\1. Kautha House\IMG_20211021_100454.jpg"/>
                    <pic:cNvPicPr>
                      <a:picLocks noChangeAspect="1" noChangeArrowheads="1"/>
                    </pic:cNvPicPr>
                  </pic:nvPicPr>
                  <pic:blipFill>
                    <a:blip r:embed="rId29" cstate="print"/>
                    <a:srcRect/>
                    <a:stretch>
                      <a:fillRect/>
                    </a:stretch>
                  </pic:blipFill>
                  <pic:spPr bwMode="auto">
                    <a:xfrm>
                      <a:off x="0" y="0"/>
                      <a:ext cx="2775330" cy="208401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61A8601" w14:textId="77777777" w:rsidR="00D0743B" w:rsidRPr="00E11C88" w:rsidRDefault="00D0743B" w:rsidP="00F01C9E">
      <w:pPr>
        <w:ind w:left="-180" w:right="-424"/>
      </w:pPr>
    </w:p>
    <w:p w14:paraId="2293CBF3" w14:textId="77777777" w:rsidR="00F01C9E" w:rsidRPr="00E11C88" w:rsidRDefault="00F01C9E" w:rsidP="00F01C9E">
      <w:pPr>
        <w:ind w:left="-180" w:right="-424"/>
      </w:pPr>
    </w:p>
    <w:p w14:paraId="1B03FF39" w14:textId="77777777" w:rsidR="00F01C9E" w:rsidRPr="00E11C88" w:rsidRDefault="00AD61E8" w:rsidP="00F01C9E">
      <w:pPr>
        <w:ind w:left="-180" w:right="-424"/>
      </w:pPr>
      <w:r w:rsidRPr="00E11C88">
        <w:rPr>
          <w:noProof/>
        </w:rPr>
        <w:drawing>
          <wp:inline distT="0" distB="0" distL="0" distR="0" wp14:anchorId="09F80DE4" wp14:editId="0C39AA30">
            <wp:extent cx="2732101" cy="2051557"/>
            <wp:effectExtent l="38100" t="57150" r="106349" b="101093"/>
            <wp:docPr id="71" name="Picture 27" descr="Y:\VALUATION 2020\Welcome to Vastukala 2021\Axis Bank\Ramesh Bajaj\1. Kautha House\IMG_20211021_1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VALUATION 2020\Welcome to Vastukala 2021\Axis Bank\Ramesh Bajaj\1. Kautha House\IMG_20211021_100550.jpg"/>
                    <pic:cNvPicPr>
                      <a:picLocks noChangeAspect="1" noChangeArrowheads="1"/>
                    </pic:cNvPicPr>
                  </pic:nvPicPr>
                  <pic:blipFill>
                    <a:blip r:embed="rId30" cstate="print"/>
                    <a:srcRect/>
                    <a:stretch>
                      <a:fillRect/>
                    </a:stretch>
                  </pic:blipFill>
                  <pic:spPr bwMode="auto">
                    <a:xfrm>
                      <a:off x="0" y="0"/>
                      <a:ext cx="2733075" cy="205228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6F772C" w:rsidRPr="00E11C88">
        <w:rPr>
          <w:noProof/>
        </w:rPr>
        <w:drawing>
          <wp:inline distT="0" distB="0" distL="0" distR="0" wp14:anchorId="1B42BC6C" wp14:editId="6A432B90">
            <wp:extent cx="2753118" cy="2067339"/>
            <wp:effectExtent l="38100" t="57150" r="123432" b="104361"/>
            <wp:docPr id="72" name="Picture 28" descr="Y:\VALUATION 2020\Welcome to Vastukala 2021\Axis Bank\Ramesh Bajaj\1. Kautha House\IMG_20211021_1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VALUATION 2020\Welcome to Vastukala 2021\Axis Bank\Ramesh Bajaj\1. Kautha House\IMG_20211021_100543.jpg"/>
                    <pic:cNvPicPr>
                      <a:picLocks noChangeAspect="1" noChangeArrowheads="1"/>
                    </pic:cNvPicPr>
                  </pic:nvPicPr>
                  <pic:blipFill>
                    <a:blip r:embed="rId31" cstate="print"/>
                    <a:srcRect/>
                    <a:stretch>
                      <a:fillRect/>
                    </a:stretch>
                  </pic:blipFill>
                  <pic:spPr bwMode="auto">
                    <a:xfrm>
                      <a:off x="0" y="0"/>
                      <a:ext cx="2754098" cy="2068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362EE4D" w14:textId="77777777" w:rsidR="00D0743B" w:rsidRPr="00E11C88" w:rsidRDefault="00D0743B" w:rsidP="00F01C9E">
      <w:pPr>
        <w:ind w:left="-180" w:right="-424"/>
      </w:pPr>
    </w:p>
    <w:p w14:paraId="055CA31E" w14:textId="77777777" w:rsidR="00F01C9E" w:rsidRPr="00E11C88" w:rsidRDefault="00F01C9E" w:rsidP="00F01C9E">
      <w:pPr>
        <w:ind w:left="-180" w:right="-424"/>
      </w:pPr>
    </w:p>
    <w:p w14:paraId="4DEA70A4" w14:textId="77777777" w:rsidR="00F01C9E" w:rsidRPr="00E11C88" w:rsidRDefault="006F772C" w:rsidP="00F01C9E">
      <w:pPr>
        <w:ind w:left="-180" w:right="-424"/>
      </w:pPr>
      <w:r w:rsidRPr="00E11C88">
        <w:rPr>
          <w:noProof/>
        </w:rPr>
        <w:drawing>
          <wp:inline distT="0" distB="0" distL="0" distR="0" wp14:anchorId="2DEB1339" wp14:editId="2E4D385E">
            <wp:extent cx="2731886" cy="2051436"/>
            <wp:effectExtent l="38100" t="57150" r="106564" b="101214"/>
            <wp:docPr id="73" name="Picture 29" descr="Y:\VALUATION 2020\Welcome to Vastukala 2021\Axis Bank\Ramesh Bajaj\1. Kautha House\IMG_20211021_1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VALUATION 2020\Welcome to Vastukala 2021\Axis Bank\Ramesh Bajaj\1. Kautha House\IMG_20211021_101217.jpg"/>
                    <pic:cNvPicPr>
                      <a:picLocks noChangeAspect="1" noChangeArrowheads="1"/>
                    </pic:cNvPicPr>
                  </pic:nvPicPr>
                  <pic:blipFill>
                    <a:blip r:embed="rId32" cstate="print"/>
                    <a:srcRect/>
                    <a:stretch>
                      <a:fillRect/>
                    </a:stretch>
                  </pic:blipFill>
                  <pic:spPr bwMode="auto">
                    <a:xfrm>
                      <a:off x="0" y="0"/>
                      <a:ext cx="2732860" cy="20521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BD72A7" w:rsidRPr="00E11C88">
        <w:rPr>
          <w:noProof/>
        </w:rPr>
        <w:drawing>
          <wp:inline distT="0" distB="0" distL="0" distR="0" wp14:anchorId="63782CA3" wp14:editId="145555CA">
            <wp:extent cx="2731940" cy="2051436"/>
            <wp:effectExtent l="38100" t="57150" r="106510" b="101214"/>
            <wp:docPr id="74" name="Picture 30" descr="Y:\VALUATION 2020\Welcome to Vastukala 2021\Axis Bank\Ramesh Bajaj\1. Kautha House\IMG_20211021_1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VALUATION 2020\Welcome to Vastukala 2021\Axis Bank\Ramesh Bajaj\1. Kautha House\IMG_20211021_101222.jpg"/>
                    <pic:cNvPicPr>
                      <a:picLocks noChangeAspect="1" noChangeArrowheads="1"/>
                    </pic:cNvPicPr>
                  </pic:nvPicPr>
                  <pic:blipFill>
                    <a:blip r:embed="rId33" cstate="print"/>
                    <a:srcRect/>
                    <a:stretch>
                      <a:fillRect/>
                    </a:stretch>
                  </pic:blipFill>
                  <pic:spPr bwMode="auto">
                    <a:xfrm>
                      <a:off x="0" y="0"/>
                      <a:ext cx="2732913" cy="20521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F02D01" w14:textId="77777777" w:rsidR="00F01C9E" w:rsidRPr="00E11C88" w:rsidRDefault="00F01C9E" w:rsidP="00F01C9E">
      <w:pPr>
        <w:ind w:left="-180" w:right="-424"/>
      </w:pPr>
    </w:p>
    <w:p w14:paraId="59FB48A4" w14:textId="77777777" w:rsidR="00D0743B" w:rsidRPr="00E11C88" w:rsidRDefault="00D0743B" w:rsidP="00F01C9E">
      <w:pPr>
        <w:ind w:left="-180" w:right="-424"/>
      </w:pPr>
    </w:p>
    <w:p w14:paraId="181EAE25" w14:textId="77777777" w:rsidR="00D0743B" w:rsidRPr="00E11C88" w:rsidRDefault="00D0743B" w:rsidP="00F01C9E">
      <w:pPr>
        <w:ind w:left="-180" w:right="-424"/>
      </w:pPr>
    </w:p>
    <w:p w14:paraId="6C0B90DD" w14:textId="77777777" w:rsidR="00D0743B" w:rsidRPr="00E11C88" w:rsidRDefault="00D0743B" w:rsidP="00F01C9E">
      <w:pPr>
        <w:ind w:left="-180" w:right="-424"/>
      </w:pPr>
    </w:p>
    <w:p w14:paraId="12C15CCF" w14:textId="77777777" w:rsidR="00D0743B" w:rsidRPr="00E11C88" w:rsidRDefault="00D0743B" w:rsidP="00F01C9E">
      <w:pPr>
        <w:ind w:left="-180" w:right="-424"/>
      </w:pPr>
    </w:p>
    <w:p w14:paraId="1F1221AE" w14:textId="77777777" w:rsidR="00D0743B" w:rsidRPr="00E11C88" w:rsidRDefault="00D0743B" w:rsidP="00D0743B">
      <w:pPr>
        <w:ind w:left="-180" w:right="-424"/>
        <w:jc w:val="center"/>
      </w:pPr>
      <w:r w:rsidRPr="00E11C88">
        <w:rPr>
          <w:rFonts w:ascii="Arial Narrow" w:hAnsi="Arial Narrow"/>
          <w:b/>
          <w:bCs/>
          <w:sz w:val="36"/>
          <w:szCs w:val="36"/>
          <w:u w:val="single"/>
        </w:rPr>
        <w:lastRenderedPageBreak/>
        <w:t>Actual Site Photographs</w:t>
      </w:r>
    </w:p>
    <w:p w14:paraId="15A2D7B2" w14:textId="77777777" w:rsidR="00D0743B" w:rsidRPr="00E11C88" w:rsidRDefault="00D0743B" w:rsidP="00F01C9E">
      <w:pPr>
        <w:ind w:left="-180" w:right="-424"/>
      </w:pPr>
    </w:p>
    <w:p w14:paraId="23398615" w14:textId="77777777" w:rsidR="00F01C9E" w:rsidRPr="00E11C88" w:rsidRDefault="00BD72A7" w:rsidP="00F01C9E">
      <w:pPr>
        <w:ind w:left="-180" w:right="-424"/>
      </w:pPr>
      <w:r w:rsidRPr="00E11C88">
        <w:rPr>
          <w:noProof/>
        </w:rPr>
        <w:drawing>
          <wp:inline distT="0" distB="0" distL="0" distR="0" wp14:anchorId="28C8E16E" wp14:editId="3D7CF188">
            <wp:extent cx="2815949" cy="2114520"/>
            <wp:effectExtent l="38100" t="57150" r="117751" b="95280"/>
            <wp:docPr id="75" name="Picture 31" descr="Y:\VALUATION 2020\Welcome to Vastukala 2021\Axis Bank\Ramesh Bajaj\1. Kautha House\IMG_20211021_1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VALUATION 2020\Welcome to Vastukala 2021\Axis Bank\Ramesh Bajaj\1. Kautha House\IMG_20211021_101102.jpg"/>
                    <pic:cNvPicPr>
                      <a:picLocks noChangeAspect="1" noChangeArrowheads="1"/>
                    </pic:cNvPicPr>
                  </pic:nvPicPr>
                  <pic:blipFill>
                    <a:blip r:embed="rId34" cstate="print"/>
                    <a:srcRect/>
                    <a:stretch>
                      <a:fillRect/>
                    </a:stretch>
                  </pic:blipFill>
                  <pic:spPr bwMode="auto">
                    <a:xfrm>
                      <a:off x="0" y="0"/>
                      <a:ext cx="2819940" cy="21175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E11C88">
        <w:rPr>
          <w:noProof/>
        </w:rPr>
        <w:drawing>
          <wp:inline distT="0" distB="0" distL="0" distR="0" wp14:anchorId="7D4ACD90" wp14:editId="39BD0161">
            <wp:extent cx="2816390" cy="2114851"/>
            <wp:effectExtent l="38100" t="57150" r="117310" b="94949"/>
            <wp:docPr id="76" name="Picture 32" descr="Y:\VALUATION 2020\Welcome to Vastukala 2021\Axis Bank\Ramesh Bajaj\1. Kautha House\IMG_20211021_1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VALUATION 2020\Welcome to Vastukala 2021\Axis Bank\Ramesh Bajaj\1. Kautha House\IMG_20211021_101055.jpg"/>
                    <pic:cNvPicPr>
                      <a:picLocks noChangeAspect="1" noChangeArrowheads="1"/>
                    </pic:cNvPicPr>
                  </pic:nvPicPr>
                  <pic:blipFill>
                    <a:blip r:embed="rId35" cstate="print"/>
                    <a:srcRect/>
                    <a:stretch>
                      <a:fillRect/>
                    </a:stretch>
                  </pic:blipFill>
                  <pic:spPr bwMode="auto">
                    <a:xfrm>
                      <a:off x="0" y="0"/>
                      <a:ext cx="2817393" cy="21156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0D992DE" w14:textId="77777777" w:rsidR="00D0743B" w:rsidRPr="00E11C88" w:rsidRDefault="00D0743B" w:rsidP="00F01C9E">
      <w:pPr>
        <w:ind w:left="-180" w:right="-424"/>
      </w:pPr>
    </w:p>
    <w:p w14:paraId="65E4342D" w14:textId="77777777" w:rsidR="00F01C9E" w:rsidRPr="00E11C88" w:rsidRDefault="00F01C9E" w:rsidP="00F01C9E">
      <w:pPr>
        <w:ind w:left="-180" w:right="-424"/>
      </w:pPr>
    </w:p>
    <w:p w14:paraId="7EB280FB" w14:textId="77777777" w:rsidR="00F01C9E" w:rsidRPr="00E11C88" w:rsidRDefault="00495231" w:rsidP="00F01C9E">
      <w:pPr>
        <w:ind w:left="-180" w:right="-424"/>
      </w:pPr>
      <w:r w:rsidRPr="00E11C88">
        <w:rPr>
          <w:noProof/>
        </w:rPr>
        <w:drawing>
          <wp:inline distT="0" distB="0" distL="0" distR="0" wp14:anchorId="22EAA7A7" wp14:editId="1F2E7B1A">
            <wp:extent cx="2771858" cy="2081411"/>
            <wp:effectExtent l="38100" t="57150" r="123742" b="90289"/>
            <wp:docPr id="77" name="Picture 33" descr="Y:\VALUATION 2020\Welcome to Vastukala 2021\Axis Bank\Ramesh Bajaj\1. Kautha House\IMG_20211021_1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VALUATION 2020\Welcome to Vastukala 2021\Axis Bank\Ramesh Bajaj\1. Kautha House\IMG_20211021_101026.jpg"/>
                    <pic:cNvPicPr>
                      <a:picLocks noChangeAspect="1" noChangeArrowheads="1"/>
                    </pic:cNvPicPr>
                  </pic:nvPicPr>
                  <pic:blipFill>
                    <a:blip r:embed="rId36" cstate="print"/>
                    <a:srcRect/>
                    <a:stretch>
                      <a:fillRect/>
                    </a:stretch>
                  </pic:blipFill>
                  <pic:spPr bwMode="auto">
                    <a:xfrm>
                      <a:off x="0" y="0"/>
                      <a:ext cx="2775519" cy="20841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E11C88">
        <w:rPr>
          <w:noProof/>
        </w:rPr>
        <w:drawing>
          <wp:inline distT="0" distB="0" distL="0" distR="0" wp14:anchorId="55354838" wp14:editId="782079E3">
            <wp:extent cx="2763906" cy="2075441"/>
            <wp:effectExtent l="38100" t="57150" r="112644" b="96259"/>
            <wp:docPr id="78" name="Picture 34" descr="Y:\VALUATION 2020\Welcome to Vastukala 2021\Axis Bank\Ramesh Bajaj\1. Kautha House\IMG_20211021_1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VALUATION 2020\Welcome to Vastukala 2021\Axis Bank\Ramesh Bajaj\1. Kautha House\IMG_20211021_100359.jpg"/>
                    <pic:cNvPicPr>
                      <a:picLocks noChangeAspect="1" noChangeArrowheads="1"/>
                    </pic:cNvPicPr>
                  </pic:nvPicPr>
                  <pic:blipFill>
                    <a:blip r:embed="rId37" cstate="print"/>
                    <a:srcRect/>
                    <a:stretch>
                      <a:fillRect/>
                    </a:stretch>
                  </pic:blipFill>
                  <pic:spPr bwMode="auto">
                    <a:xfrm>
                      <a:off x="0" y="0"/>
                      <a:ext cx="2764890" cy="20761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0B06D6" w14:textId="77777777" w:rsidR="00D0743B" w:rsidRPr="00E11C88" w:rsidRDefault="00D0743B" w:rsidP="00F01C9E">
      <w:pPr>
        <w:ind w:left="-180" w:right="-424"/>
      </w:pPr>
    </w:p>
    <w:p w14:paraId="3F11F7B7" w14:textId="77777777" w:rsidR="00F01C9E" w:rsidRPr="00E11C88" w:rsidRDefault="00F01C9E" w:rsidP="00F01C9E">
      <w:pPr>
        <w:ind w:left="-180" w:right="-424"/>
      </w:pPr>
    </w:p>
    <w:p w14:paraId="2F58F542" w14:textId="77777777" w:rsidR="00F01C9E" w:rsidRPr="00E11C88" w:rsidRDefault="00695F52" w:rsidP="00F01C9E">
      <w:pPr>
        <w:ind w:left="-180" w:right="-424"/>
      </w:pPr>
      <w:r w:rsidRPr="00E11C88">
        <w:rPr>
          <w:noProof/>
        </w:rPr>
        <w:drawing>
          <wp:inline distT="0" distB="0" distL="0" distR="0" wp14:anchorId="10F0E8BD" wp14:editId="051D4419">
            <wp:extent cx="2748004" cy="2063499"/>
            <wp:effectExtent l="38100" t="57150" r="109496" b="89151"/>
            <wp:docPr id="79" name="Picture 35" descr="Y:\VALUATION 2020\Welcome to Vastukala 2021\Axis Bank\Ramesh Bajaj\1. Kautha House\IMG_20211021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VALUATION 2020\Welcome to Vastukala 2021\Axis Bank\Ramesh Bajaj\1. Kautha House\IMG_20211021_101021.jpg"/>
                    <pic:cNvPicPr>
                      <a:picLocks noChangeAspect="1" noChangeArrowheads="1"/>
                    </pic:cNvPicPr>
                  </pic:nvPicPr>
                  <pic:blipFill>
                    <a:blip r:embed="rId38" cstate="print"/>
                    <a:srcRect/>
                    <a:stretch>
                      <a:fillRect/>
                    </a:stretch>
                  </pic:blipFill>
                  <pic:spPr bwMode="auto">
                    <a:xfrm>
                      <a:off x="0" y="0"/>
                      <a:ext cx="2748982" cy="20642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E11C88">
        <w:rPr>
          <w:noProof/>
        </w:rPr>
        <w:drawing>
          <wp:inline distT="0" distB="0" distL="0" distR="0" wp14:anchorId="4ECA37B7" wp14:editId="3EC85001">
            <wp:extent cx="2753118" cy="2067339"/>
            <wp:effectExtent l="38100" t="57150" r="123432" b="104361"/>
            <wp:docPr id="80" name="Picture 36" descr="Y:\VALUATION 2020\Welcome to Vastukala 2021\Axis Bank\Ramesh Bajaj\1. Kautha House\IMG_20211021_1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VALUATION 2020\Welcome to Vastukala 2021\Axis Bank\Ramesh Bajaj\1. Kautha House\IMG_20211021_101022.jpg"/>
                    <pic:cNvPicPr>
                      <a:picLocks noChangeAspect="1" noChangeArrowheads="1"/>
                    </pic:cNvPicPr>
                  </pic:nvPicPr>
                  <pic:blipFill>
                    <a:blip r:embed="rId39" cstate="print"/>
                    <a:srcRect/>
                    <a:stretch>
                      <a:fillRect/>
                    </a:stretch>
                  </pic:blipFill>
                  <pic:spPr bwMode="auto">
                    <a:xfrm>
                      <a:off x="0" y="0"/>
                      <a:ext cx="2754098" cy="2068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C5AD49" w14:textId="77777777" w:rsidR="000B68A0" w:rsidRPr="00E11C88" w:rsidRDefault="000B68A0" w:rsidP="00F01C9E">
      <w:pPr>
        <w:pStyle w:val="BodyText"/>
        <w:tabs>
          <w:tab w:val="left" w:pos="6390"/>
        </w:tabs>
        <w:rPr>
          <w:rFonts w:ascii="Arial Narrow" w:hAnsi="Arial Narrow"/>
          <w:bCs/>
          <w:sz w:val="36"/>
          <w:szCs w:val="36"/>
          <w:u w:val="single"/>
        </w:rPr>
      </w:pPr>
    </w:p>
    <w:p w14:paraId="749587DB" w14:textId="77777777" w:rsidR="00D0743B" w:rsidRPr="00E11C88" w:rsidRDefault="00D0743B" w:rsidP="00F01C9E">
      <w:pPr>
        <w:pStyle w:val="BodyText"/>
        <w:tabs>
          <w:tab w:val="left" w:pos="6390"/>
        </w:tabs>
        <w:rPr>
          <w:rFonts w:ascii="Arial Narrow" w:hAnsi="Arial Narrow"/>
          <w:bCs/>
          <w:sz w:val="36"/>
          <w:szCs w:val="36"/>
          <w:u w:val="single"/>
        </w:rPr>
      </w:pPr>
    </w:p>
    <w:p w14:paraId="2789E18F" w14:textId="77777777" w:rsidR="00D0743B" w:rsidRPr="00E11C88" w:rsidRDefault="00D0743B" w:rsidP="00F01C9E">
      <w:pPr>
        <w:pStyle w:val="BodyText"/>
        <w:tabs>
          <w:tab w:val="left" w:pos="6390"/>
        </w:tabs>
        <w:rPr>
          <w:rFonts w:ascii="Arial Narrow" w:hAnsi="Arial Narrow"/>
          <w:bCs/>
          <w:sz w:val="36"/>
          <w:szCs w:val="36"/>
          <w:u w:val="single"/>
        </w:rPr>
      </w:pPr>
    </w:p>
    <w:p w14:paraId="6F9F053C" w14:textId="77777777" w:rsidR="002D40F3" w:rsidRPr="00E11C88" w:rsidRDefault="002D40F3" w:rsidP="002B6A4D">
      <w:pPr>
        <w:pStyle w:val="BodyText"/>
        <w:tabs>
          <w:tab w:val="left" w:pos="213"/>
          <w:tab w:val="left" w:pos="6390"/>
        </w:tabs>
        <w:ind w:right="-151"/>
        <w:jc w:val="center"/>
        <w:rPr>
          <w:rFonts w:ascii="Arial Narrow" w:hAnsi="Arial Narrow"/>
          <w:b/>
          <w:sz w:val="28"/>
          <w:szCs w:val="28"/>
          <w:u w:val="single"/>
        </w:rPr>
      </w:pPr>
    </w:p>
    <w:p w14:paraId="4298CA47" w14:textId="77777777" w:rsidR="001D065F" w:rsidRPr="00E11C88" w:rsidRDefault="001D065F" w:rsidP="002B6A4D">
      <w:pPr>
        <w:pStyle w:val="BodyText"/>
        <w:tabs>
          <w:tab w:val="left" w:pos="213"/>
          <w:tab w:val="left" w:pos="6390"/>
        </w:tabs>
        <w:ind w:right="-151"/>
        <w:jc w:val="center"/>
        <w:rPr>
          <w:rFonts w:ascii="Arial Narrow" w:hAnsi="Arial Narrow"/>
          <w:b/>
          <w:sz w:val="28"/>
          <w:szCs w:val="28"/>
          <w:u w:val="single"/>
        </w:rPr>
      </w:pPr>
      <w:bookmarkStart w:id="5" w:name="_Hlk145332148"/>
      <w:r w:rsidRPr="00E11C88">
        <w:rPr>
          <w:rFonts w:ascii="Arial Narrow" w:hAnsi="Arial Narrow"/>
          <w:b/>
          <w:sz w:val="28"/>
          <w:szCs w:val="28"/>
          <w:u w:val="single"/>
        </w:rPr>
        <w:t>Actual Construction Plan</w:t>
      </w:r>
    </w:p>
    <w:bookmarkEnd w:id="2"/>
    <w:p w14:paraId="7A94ECD1" w14:textId="77777777" w:rsidR="001E5B92" w:rsidRPr="00E11C88" w:rsidRDefault="001E5B92" w:rsidP="001E5B92">
      <w:pPr>
        <w:pStyle w:val="BodyText"/>
        <w:tabs>
          <w:tab w:val="left" w:pos="200"/>
          <w:tab w:val="left" w:pos="6390"/>
        </w:tabs>
      </w:pPr>
      <w:r w:rsidRPr="00E11C88">
        <w:tab/>
      </w:r>
    </w:p>
    <w:bookmarkEnd w:id="5"/>
    <w:p w14:paraId="3E4E04C3" w14:textId="77777777" w:rsidR="001D5AD7" w:rsidRPr="00E11C88" w:rsidRDefault="00EA0CF2" w:rsidP="000C676E">
      <w:pPr>
        <w:pStyle w:val="BodyText"/>
        <w:jc w:val="center"/>
      </w:pPr>
      <w:r w:rsidRPr="00E11C88">
        <w:rPr>
          <w:noProof/>
        </w:rPr>
        <w:drawing>
          <wp:inline distT="0" distB="0" distL="0" distR="0" wp14:anchorId="25B21F1D" wp14:editId="3D6072D4">
            <wp:extent cx="6053455" cy="7569657"/>
            <wp:effectExtent l="38100" t="57150" r="118745" b="88443"/>
            <wp:docPr id="10" name="Picture 3" descr="Y:\VALUATION 2020\Welcome to Vastukala 2021\Axis Bank\Ramesh Bajaj\1. Kautha House\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ALUATION 2020\Welcome to Vastukala 2021\Axis Bank\Ramesh Bajaj\1. Kautha House\GF.jpg"/>
                    <pic:cNvPicPr>
                      <a:picLocks noChangeAspect="1" noChangeArrowheads="1"/>
                    </pic:cNvPicPr>
                  </pic:nvPicPr>
                  <pic:blipFill>
                    <a:blip r:embed="rId40"/>
                    <a:srcRect/>
                    <a:stretch>
                      <a:fillRect/>
                    </a:stretch>
                  </pic:blipFill>
                  <pic:spPr bwMode="auto">
                    <a:xfrm>
                      <a:off x="0" y="0"/>
                      <a:ext cx="6053455" cy="75696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21989FA" w14:textId="77777777" w:rsidR="001D5AD7" w:rsidRPr="00E11C88" w:rsidRDefault="001D5AD7" w:rsidP="000C676E">
      <w:pPr>
        <w:pStyle w:val="BodyText"/>
        <w:jc w:val="center"/>
      </w:pPr>
    </w:p>
    <w:p w14:paraId="348AC514" w14:textId="77777777" w:rsidR="00062FE3" w:rsidRPr="00E11C88" w:rsidRDefault="00062FE3" w:rsidP="00EA0CF2">
      <w:pPr>
        <w:pStyle w:val="BodyText"/>
        <w:tabs>
          <w:tab w:val="left" w:pos="213"/>
          <w:tab w:val="left" w:pos="6390"/>
        </w:tabs>
        <w:ind w:right="-151"/>
        <w:jc w:val="center"/>
        <w:rPr>
          <w:rFonts w:ascii="Arial Narrow" w:hAnsi="Arial Narrow"/>
          <w:b/>
          <w:sz w:val="28"/>
          <w:szCs w:val="28"/>
          <w:u w:val="single"/>
        </w:rPr>
      </w:pPr>
    </w:p>
    <w:p w14:paraId="0CC048FE" w14:textId="64A1F6ED" w:rsidR="00EA0CF2" w:rsidRPr="00E11C88" w:rsidRDefault="00EA0CF2" w:rsidP="00EA0CF2">
      <w:pPr>
        <w:pStyle w:val="BodyText"/>
        <w:tabs>
          <w:tab w:val="left" w:pos="213"/>
          <w:tab w:val="left" w:pos="6390"/>
        </w:tabs>
        <w:ind w:right="-151"/>
        <w:jc w:val="center"/>
        <w:rPr>
          <w:rFonts w:ascii="Arial Narrow" w:hAnsi="Arial Narrow"/>
          <w:b/>
          <w:sz w:val="28"/>
          <w:szCs w:val="28"/>
          <w:u w:val="single"/>
        </w:rPr>
      </w:pPr>
      <w:r w:rsidRPr="00E11C88">
        <w:rPr>
          <w:rFonts w:ascii="Arial Narrow" w:hAnsi="Arial Narrow"/>
          <w:b/>
          <w:sz w:val="28"/>
          <w:szCs w:val="28"/>
          <w:u w:val="single"/>
        </w:rPr>
        <w:lastRenderedPageBreak/>
        <w:t>Actual Construction Plan</w:t>
      </w:r>
    </w:p>
    <w:p w14:paraId="47BCEBF9" w14:textId="77777777" w:rsidR="00C81A14" w:rsidRPr="00E11C88" w:rsidRDefault="00C81A14" w:rsidP="000C676E">
      <w:pPr>
        <w:pStyle w:val="BodyText"/>
        <w:jc w:val="center"/>
      </w:pPr>
    </w:p>
    <w:p w14:paraId="35B59609" w14:textId="77777777" w:rsidR="00C81A14" w:rsidRPr="00E11C88" w:rsidRDefault="00EA0CF2" w:rsidP="000C676E">
      <w:pPr>
        <w:pStyle w:val="BodyText"/>
        <w:jc w:val="center"/>
      </w:pPr>
      <w:r w:rsidRPr="00E11C88">
        <w:rPr>
          <w:noProof/>
        </w:rPr>
        <w:drawing>
          <wp:inline distT="0" distB="0" distL="0" distR="0" wp14:anchorId="3821F9F2" wp14:editId="0A7E84F8">
            <wp:extent cx="5571456" cy="6966492"/>
            <wp:effectExtent l="76200" t="76200" r="125095" b="139700"/>
            <wp:docPr id="699948399" name="Picture 13" descr="Y:\VALUATION 2020\Welcome to Vastukala 2021\Axis Bank\Ramesh Bajaj\1. Kautha House\FF &amp; 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VALUATION 2020\Welcome to Vastukala 2021\Axis Bank\Ramesh Bajaj\1. Kautha House\FF &amp; SF.jpg"/>
                    <pic:cNvPicPr>
                      <a:picLocks noChangeAspect="1" noChangeArrowheads="1"/>
                    </pic:cNvPicPr>
                  </pic:nvPicPr>
                  <pic:blipFill>
                    <a:blip r:embed="rId41"/>
                    <a:srcRect/>
                    <a:stretch>
                      <a:fillRect/>
                    </a:stretch>
                  </pic:blipFill>
                  <pic:spPr bwMode="auto">
                    <a:xfrm>
                      <a:off x="0" y="0"/>
                      <a:ext cx="5570855" cy="696595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inline>
        </w:drawing>
      </w:r>
    </w:p>
    <w:p w14:paraId="1249A44D" w14:textId="77777777" w:rsidR="00C81A14" w:rsidRPr="00E11C88" w:rsidRDefault="00C81A14" w:rsidP="000C676E">
      <w:pPr>
        <w:pStyle w:val="BodyText"/>
        <w:jc w:val="center"/>
      </w:pPr>
    </w:p>
    <w:p w14:paraId="2E30C6F6" w14:textId="77777777" w:rsidR="00C81A14" w:rsidRPr="00E11C88" w:rsidRDefault="00C81A14" w:rsidP="000C676E">
      <w:pPr>
        <w:pStyle w:val="BodyText"/>
        <w:jc w:val="center"/>
      </w:pPr>
    </w:p>
    <w:p w14:paraId="204D8C8F" w14:textId="77777777" w:rsidR="00C81A14" w:rsidRPr="00E11C88" w:rsidRDefault="00C81A14" w:rsidP="000C676E">
      <w:pPr>
        <w:pStyle w:val="BodyText"/>
        <w:jc w:val="center"/>
      </w:pPr>
    </w:p>
    <w:p w14:paraId="5A15FE79" w14:textId="77777777" w:rsidR="00C81A14" w:rsidRPr="00E11C88" w:rsidRDefault="00C81A14" w:rsidP="000C676E">
      <w:pPr>
        <w:pStyle w:val="BodyText"/>
        <w:jc w:val="center"/>
      </w:pPr>
    </w:p>
    <w:p w14:paraId="18D04E76" w14:textId="77777777" w:rsidR="001F5D29" w:rsidRPr="00E11C88" w:rsidRDefault="001F5D29" w:rsidP="000C676E">
      <w:pPr>
        <w:pStyle w:val="BodyText"/>
        <w:jc w:val="center"/>
      </w:pPr>
    </w:p>
    <w:p w14:paraId="0A5ECAEE" w14:textId="77777777" w:rsidR="00EA0CF2" w:rsidRPr="00E11C88" w:rsidRDefault="006A5C9D" w:rsidP="000D4DA9">
      <w:pPr>
        <w:pStyle w:val="BodyText"/>
        <w:tabs>
          <w:tab w:val="left" w:pos="2439"/>
        </w:tabs>
        <w:spacing w:line="276" w:lineRule="auto"/>
        <w:jc w:val="center"/>
      </w:pPr>
      <w:r w:rsidRPr="00E11C88">
        <w:br w:type="page"/>
      </w:r>
    </w:p>
    <w:p w14:paraId="719BB991" w14:textId="77777777" w:rsidR="00EA0CF2" w:rsidRPr="00E11C88" w:rsidRDefault="00EA0CF2" w:rsidP="00EA0CF2">
      <w:pPr>
        <w:pStyle w:val="BodyText"/>
        <w:tabs>
          <w:tab w:val="left" w:pos="213"/>
          <w:tab w:val="left" w:pos="6390"/>
        </w:tabs>
        <w:ind w:right="-151"/>
        <w:jc w:val="center"/>
        <w:rPr>
          <w:rFonts w:ascii="Arial Narrow" w:hAnsi="Arial Narrow"/>
          <w:b/>
          <w:sz w:val="28"/>
          <w:szCs w:val="28"/>
          <w:u w:val="single"/>
        </w:rPr>
      </w:pPr>
      <w:r w:rsidRPr="00E11C88">
        <w:rPr>
          <w:rFonts w:ascii="Arial Narrow" w:hAnsi="Arial Narrow"/>
          <w:b/>
          <w:sz w:val="28"/>
          <w:szCs w:val="28"/>
          <w:u w:val="single"/>
        </w:rPr>
        <w:lastRenderedPageBreak/>
        <w:t>Actual Construction Plan</w:t>
      </w:r>
    </w:p>
    <w:p w14:paraId="7E2AD6D9" w14:textId="77777777" w:rsidR="00EA0CF2" w:rsidRPr="00E11C88" w:rsidRDefault="00EA0CF2" w:rsidP="000D4DA9">
      <w:pPr>
        <w:pStyle w:val="BodyText"/>
        <w:tabs>
          <w:tab w:val="left" w:pos="2439"/>
        </w:tabs>
        <w:spacing w:line="276" w:lineRule="auto"/>
        <w:jc w:val="center"/>
        <w:rPr>
          <w:noProof/>
        </w:rPr>
      </w:pPr>
    </w:p>
    <w:p w14:paraId="4C8147AE" w14:textId="77777777" w:rsidR="00EA0CF2" w:rsidRPr="00E11C88" w:rsidRDefault="00EA0CF2" w:rsidP="000D4DA9">
      <w:pPr>
        <w:pStyle w:val="BodyText"/>
        <w:tabs>
          <w:tab w:val="left" w:pos="2439"/>
        </w:tabs>
        <w:spacing w:line="276" w:lineRule="auto"/>
        <w:jc w:val="center"/>
      </w:pPr>
      <w:r w:rsidRPr="00E11C88">
        <w:rPr>
          <w:noProof/>
        </w:rPr>
        <w:drawing>
          <wp:inline distT="0" distB="0" distL="0" distR="0" wp14:anchorId="32BFDF95" wp14:editId="05F12788">
            <wp:extent cx="5571456" cy="6966492"/>
            <wp:effectExtent l="76200" t="76200" r="125095" b="139700"/>
            <wp:docPr id="1519828446" name="Picture 14" descr="Y:\VALUATION 2020\Welcome to Vastukala 2021\Axis Bank\Ramesh Bajaj\1. Kautha House\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ALUATION 2020\Welcome to Vastukala 2021\Axis Bank\Ramesh Bajaj\1. Kautha House\TF.jpg"/>
                    <pic:cNvPicPr>
                      <a:picLocks noChangeAspect="1" noChangeArrowheads="1"/>
                    </pic:cNvPicPr>
                  </pic:nvPicPr>
                  <pic:blipFill>
                    <a:blip r:embed="rId42"/>
                    <a:srcRect/>
                    <a:stretch>
                      <a:fillRect/>
                    </a:stretch>
                  </pic:blipFill>
                  <pic:spPr bwMode="auto">
                    <a:xfrm>
                      <a:off x="0" y="0"/>
                      <a:ext cx="5570855" cy="696595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inline>
        </w:drawing>
      </w:r>
    </w:p>
    <w:p w14:paraId="16A7BA00" w14:textId="77777777" w:rsidR="00EA0CF2" w:rsidRPr="00E11C88" w:rsidRDefault="00EA0CF2" w:rsidP="000D4DA9">
      <w:pPr>
        <w:pStyle w:val="BodyText"/>
        <w:tabs>
          <w:tab w:val="left" w:pos="2439"/>
        </w:tabs>
        <w:spacing w:line="276" w:lineRule="auto"/>
        <w:jc w:val="center"/>
      </w:pPr>
    </w:p>
    <w:p w14:paraId="3B975908" w14:textId="77777777" w:rsidR="00EA0CF2" w:rsidRPr="00E11C88" w:rsidRDefault="00EA0CF2" w:rsidP="000D4DA9">
      <w:pPr>
        <w:pStyle w:val="BodyText"/>
        <w:tabs>
          <w:tab w:val="left" w:pos="2439"/>
        </w:tabs>
        <w:spacing w:line="276" w:lineRule="auto"/>
        <w:jc w:val="center"/>
      </w:pPr>
    </w:p>
    <w:p w14:paraId="383F693D" w14:textId="77777777" w:rsidR="00EA0CF2" w:rsidRPr="00E11C88" w:rsidRDefault="00EA0CF2" w:rsidP="000D4DA9">
      <w:pPr>
        <w:pStyle w:val="BodyText"/>
        <w:tabs>
          <w:tab w:val="left" w:pos="2439"/>
        </w:tabs>
        <w:spacing w:line="276" w:lineRule="auto"/>
        <w:jc w:val="center"/>
      </w:pPr>
    </w:p>
    <w:p w14:paraId="73B52120" w14:textId="77777777" w:rsidR="00EA0CF2" w:rsidRPr="00E11C88" w:rsidRDefault="00EA0CF2" w:rsidP="00B60C9D">
      <w:pPr>
        <w:pStyle w:val="BodyText"/>
        <w:tabs>
          <w:tab w:val="left" w:pos="2439"/>
        </w:tabs>
        <w:spacing w:line="276" w:lineRule="auto"/>
      </w:pPr>
    </w:p>
    <w:p w14:paraId="06C4ABE9" w14:textId="77777777" w:rsidR="00CF2E48" w:rsidRPr="00E11C88" w:rsidRDefault="00CF2E48" w:rsidP="00CF2E48">
      <w:pPr>
        <w:pStyle w:val="BodyText"/>
        <w:tabs>
          <w:tab w:val="left" w:pos="2439"/>
        </w:tabs>
        <w:spacing w:line="276" w:lineRule="auto"/>
      </w:pPr>
    </w:p>
    <w:p w14:paraId="4203B0AF" w14:textId="77777777" w:rsidR="000D4DA9" w:rsidRPr="00E11C88" w:rsidRDefault="000D4DA9" w:rsidP="00CF2E48">
      <w:pPr>
        <w:pStyle w:val="BodyText"/>
        <w:tabs>
          <w:tab w:val="left" w:pos="2439"/>
        </w:tabs>
        <w:spacing w:line="276" w:lineRule="auto"/>
        <w:jc w:val="center"/>
        <w:rPr>
          <w:rFonts w:ascii="Arial Narrow" w:hAnsi="Arial Narrow"/>
          <w:b/>
          <w:bCs/>
          <w:sz w:val="36"/>
          <w:szCs w:val="36"/>
          <w:u w:val="single"/>
        </w:rPr>
      </w:pPr>
      <w:r w:rsidRPr="00E11C88">
        <w:rPr>
          <w:rFonts w:ascii="Arial Narrow" w:hAnsi="Arial Narrow"/>
          <w:b/>
          <w:bCs/>
          <w:sz w:val="36"/>
          <w:szCs w:val="36"/>
          <w:u w:val="single"/>
        </w:rPr>
        <w:lastRenderedPageBreak/>
        <w:t>Route Map of the property</w:t>
      </w:r>
    </w:p>
    <w:p w14:paraId="229DF567" w14:textId="77777777" w:rsidR="000D4DA9" w:rsidRPr="00E11C88" w:rsidRDefault="000D4DA9" w:rsidP="000D4DA9">
      <w:pPr>
        <w:pStyle w:val="BodyText"/>
        <w:spacing w:line="276" w:lineRule="auto"/>
        <w:jc w:val="center"/>
        <w:rPr>
          <w:rFonts w:ascii="Arial Narrow" w:hAnsi="Arial Narrow"/>
          <w:b/>
          <w:bCs/>
          <w:sz w:val="36"/>
          <w:szCs w:val="36"/>
          <w:u w:val="single"/>
        </w:rPr>
      </w:pPr>
      <w:r w:rsidRPr="00E11C88">
        <w:rPr>
          <w:noProof/>
        </w:rPr>
        <w:drawing>
          <wp:anchor distT="0" distB="0" distL="114300" distR="114300" simplePos="0" relativeHeight="251653120" behindDoc="1" locked="0" layoutInCell="1" allowOverlap="1" wp14:anchorId="0F863C10" wp14:editId="2BBAF95F">
            <wp:simplePos x="0" y="0"/>
            <wp:positionH relativeFrom="column">
              <wp:posOffset>12700</wp:posOffset>
            </wp:positionH>
            <wp:positionV relativeFrom="paragraph">
              <wp:posOffset>88900</wp:posOffset>
            </wp:positionV>
            <wp:extent cx="5708650" cy="3599815"/>
            <wp:effectExtent l="19050" t="19050" r="25400" b="19685"/>
            <wp:wrapNone/>
            <wp:docPr id="597438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8650" cy="3599815"/>
                    </a:xfrm>
                    <a:prstGeom prst="rect">
                      <a:avLst/>
                    </a:prstGeom>
                    <a:noFill/>
                    <a:ln w="12700" cmpd="sng">
                      <a:solidFill>
                        <a:srgbClr val="000000"/>
                      </a:solidFill>
                      <a:miter lim="800000"/>
                      <a:headEnd/>
                      <a:tailEnd/>
                    </a:ln>
                  </pic:spPr>
                </pic:pic>
              </a:graphicData>
            </a:graphic>
          </wp:anchor>
        </w:drawing>
      </w:r>
    </w:p>
    <w:p w14:paraId="20DC435E" w14:textId="77777777" w:rsidR="000D4DA9" w:rsidRPr="00E11C88" w:rsidRDefault="000D4DA9" w:rsidP="000D4DA9">
      <w:pPr>
        <w:pStyle w:val="BodyText"/>
        <w:spacing w:line="276" w:lineRule="auto"/>
        <w:jc w:val="center"/>
        <w:rPr>
          <w:rFonts w:ascii="Arial Narrow" w:hAnsi="Arial Narrow"/>
          <w:b/>
          <w:bCs/>
          <w:sz w:val="36"/>
          <w:szCs w:val="36"/>
          <w:u w:val="single"/>
        </w:rPr>
      </w:pPr>
    </w:p>
    <w:p w14:paraId="3D11238C" w14:textId="77777777" w:rsidR="000D4DA9" w:rsidRPr="00E11C88" w:rsidRDefault="000D4DA9" w:rsidP="000D4DA9">
      <w:pPr>
        <w:pStyle w:val="BodyText"/>
        <w:spacing w:line="276" w:lineRule="auto"/>
        <w:ind w:firstLine="720"/>
        <w:rPr>
          <w:rFonts w:ascii="Arial Narrow" w:hAnsi="Arial Narrow"/>
          <w:b/>
          <w:sz w:val="22"/>
          <w:szCs w:val="22"/>
        </w:rPr>
      </w:pPr>
    </w:p>
    <w:p w14:paraId="558D86C1" w14:textId="77777777" w:rsidR="000D4DA9" w:rsidRPr="00E11C88" w:rsidRDefault="000D4DA9" w:rsidP="000D4DA9">
      <w:pPr>
        <w:pStyle w:val="BodyText"/>
        <w:spacing w:line="276" w:lineRule="auto"/>
        <w:ind w:firstLine="720"/>
        <w:rPr>
          <w:rFonts w:ascii="Arial Narrow" w:hAnsi="Arial Narrow"/>
          <w:b/>
          <w:sz w:val="22"/>
          <w:szCs w:val="22"/>
        </w:rPr>
      </w:pPr>
    </w:p>
    <w:p w14:paraId="31776C3C" w14:textId="77777777" w:rsidR="000D4DA9" w:rsidRPr="00E11C88" w:rsidRDefault="000D4DA9" w:rsidP="000D4DA9">
      <w:pPr>
        <w:pStyle w:val="BodyText"/>
        <w:spacing w:line="276" w:lineRule="auto"/>
        <w:ind w:firstLine="720"/>
        <w:rPr>
          <w:rFonts w:ascii="Arial Narrow" w:hAnsi="Arial Narrow"/>
          <w:b/>
          <w:sz w:val="22"/>
          <w:szCs w:val="22"/>
        </w:rPr>
      </w:pPr>
    </w:p>
    <w:p w14:paraId="4D8016A2" w14:textId="77777777" w:rsidR="000D4DA9" w:rsidRPr="00E11C88" w:rsidRDefault="000D4DA9" w:rsidP="000D4DA9">
      <w:pPr>
        <w:pStyle w:val="BodyText"/>
        <w:spacing w:line="276" w:lineRule="auto"/>
        <w:ind w:firstLine="720"/>
        <w:rPr>
          <w:rFonts w:ascii="Arial Narrow" w:hAnsi="Arial Narrow"/>
          <w:b/>
          <w:sz w:val="22"/>
          <w:szCs w:val="22"/>
        </w:rPr>
      </w:pPr>
    </w:p>
    <w:p w14:paraId="45F120B7" w14:textId="77777777" w:rsidR="000D4DA9" w:rsidRPr="00E11C88" w:rsidRDefault="000D4DA9" w:rsidP="000D4DA9">
      <w:pPr>
        <w:pStyle w:val="BodyText"/>
        <w:spacing w:line="276" w:lineRule="auto"/>
        <w:ind w:firstLine="720"/>
        <w:rPr>
          <w:rFonts w:ascii="Arial Narrow" w:hAnsi="Arial Narrow"/>
          <w:b/>
          <w:sz w:val="22"/>
          <w:szCs w:val="22"/>
        </w:rPr>
      </w:pPr>
    </w:p>
    <w:p w14:paraId="4E80DA7B" w14:textId="77777777" w:rsidR="000D4DA9" w:rsidRPr="00E11C88" w:rsidRDefault="000D4DA9" w:rsidP="000D4DA9">
      <w:pPr>
        <w:pStyle w:val="BodyText"/>
        <w:spacing w:line="276" w:lineRule="auto"/>
        <w:ind w:firstLine="720"/>
        <w:rPr>
          <w:rFonts w:ascii="Arial Narrow" w:hAnsi="Arial Narrow"/>
          <w:b/>
          <w:sz w:val="22"/>
          <w:szCs w:val="22"/>
        </w:rPr>
      </w:pPr>
    </w:p>
    <w:p w14:paraId="404A7DE5"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04CC9289"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371E4B2A"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20366958"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62741BB3"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1B578DDA"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08E9A649"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069CF9F1"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4F2D4799" w14:textId="77777777" w:rsidR="000D4DA9" w:rsidRPr="00E11C88" w:rsidRDefault="000D4DA9" w:rsidP="000D4DA9">
      <w:pPr>
        <w:pStyle w:val="BodyText"/>
        <w:tabs>
          <w:tab w:val="left" w:pos="1020"/>
        </w:tabs>
        <w:spacing w:line="276" w:lineRule="auto"/>
        <w:ind w:firstLine="720"/>
        <w:rPr>
          <w:rFonts w:ascii="Arial Narrow" w:hAnsi="Arial Narrow"/>
          <w:b/>
          <w:sz w:val="22"/>
          <w:szCs w:val="22"/>
        </w:rPr>
      </w:pPr>
    </w:p>
    <w:p w14:paraId="1720A980" w14:textId="77777777" w:rsidR="000D4DA9" w:rsidRPr="00E11C88" w:rsidRDefault="000D4DA9" w:rsidP="000D4DA9">
      <w:pPr>
        <w:pStyle w:val="Heading1"/>
        <w:spacing w:line="276" w:lineRule="auto"/>
        <w:ind w:left="0"/>
        <w:jc w:val="left"/>
        <w:rPr>
          <w:rFonts w:ascii="Arial Narrow" w:eastAsia="SimSun" w:hAnsi="Arial Narrow"/>
          <w:b/>
          <w:sz w:val="22"/>
          <w:szCs w:val="22"/>
          <w:u w:val="single"/>
        </w:rPr>
      </w:pPr>
    </w:p>
    <w:p w14:paraId="5B136313" w14:textId="77777777" w:rsidR="000D4DA9" w:rsidRPr="00E11C88" w:rsidRDefault="000D4DA9" w:rsidP="000D4DA9"/>
    <w:p w14:paraId="11CCA600" w14:textId="77777777" w:rsidR="000D4DA9" w:rsidRPr="00E11C88" w:rsidRDefault="000D4DA9" w:rsidP="000D4DA9">
      <w:pPr>
        <w:pStyle w:val="Heading1"/>
        <w:spacing w:line="276" w:lineRule="auto"/>
        <w:ind w:left="0"/>
        <w:rPr>
          <w:rFonts w:ascii="Arial Narrow" w:hAnsi="Arial Narrow"/>
          <w:b/>
          <w:sz w:val="22"/>
          <w:szCs w:val="22"/>
          <w:u w:val="single"/>
        </w:rPr>
      </w:pPr>
      <w:r w:rsidRPr="00E11C88">
        <w:rPr>
          <w:noProof/>
        </w:rPr>
        <w:drawing>
          <wp:anchor distT="0" distB="0" distL="114300" distR="114300" simplePos="0" relativeHeight="251654144" behindDoc="1" locked="0" layoutInCell="1" allowOverlap="1" wp14:anchorId="3EFD76E5" wp14:editId="1CC710AD">
            <wp:simplePos x="0" y="0"/>
            <wp:positionH relativeFrom="column">
              <wp:posOffset>12700</wp:posOffset>
            </wp:positionH>
            <wp:positionV relativeFrom="paragraph">
              <wp:posOffset>78740</wp:posOffset>
            </wp:positionV>
            <wp:extent cx="5708650" cy="3599815"/>
            <wp:effectExtent l="19050" t="19050" r="25400" b="19685"/>
            <wp:wrapNone/>
            <wp:docPr id="1728910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8650" cy="3599815"/>
                    </a:xfrm>
                    <a:prstGeom prst="rect">
                      <a:avLst/>
                    </a:prstGeom>
                    <a:noFill/>
                    <a:ln w="12700" cmpd="sng">
                      <a:solidFill>
                        <a:srgbClr val="000000"/>
                      </a:solidFill>
                      <a:miter lim="800000"/>
                      <a:headEnd/>
                      <a:tailEnd/>
                    </a:ln>
                  </pic:spPr>
                </pic:pic>
              </a:graphicData>
            </a:graphic>
          </wp:anchor>
        </w:drawing>
      </w:r>
    </w:p>
    <w:p w14:paraId="7308F629" w14:textId="77777777" w:rsidR="000D4DA9" w:rsidRPr="00E11C88" w:rsidRDefault="000D4DA9" w:rsidP="000D4DA9">
      <w:pPr>
        <w:pStyle w:val="Heading1"/>
        <w:spacing w:line="276" w:lineRule="auto"/>
        <w:ind w:left="0"/>
        <w:rPr>
          <w:rFonts w:ascii="Arial Narrow" w:hAnsi="Arial Narrow"/>
          <w:b/>
          <w:sz w:val="22"/>
          <w:szCs w:val="22"/>
          <w:u w:val="single"/>
        </w:rPr>
      </w:pPr>
    </w:p>
    <w:p w14:paraId="39D86A85" w14:textId="77777777" w:rsidR="000D4DA9" w:rsidRPr="00E11C88" w:rsidRDefault="000D4DA9" w:rsidP="000D4DA9">
      <w:pPr>
        <w:pStyle w:val="Heading1"/>
        <w:spacing w:line="276" w:lineRule="auto"/>
        <w:ind w:left="0"/>
        <w:rPr>
          <w:rFonts w:ascii="Arial Narrow" w:hAnsi="Arial Narrow"/>
          <w:b/>
          <w:sz w:val="22"/>
          <w:szCs w:val="22"/>
          <w:u w:val="single"/>
        </w:rPr>
      </w:pPr>
    </w:p>
    <w:p w14:paraId="3E7B5240" w14:textId="77777777" w:rsidR="000D4DA9" w:rsidRPr="00E11C88" w:rsidRDefault="000D4DA9" w:rsidP="000D4DA9">
      <w:pPr>
        <w:pStyle w:val="Heading1"/>
        <w:spacing w:line="276" w:lineRule="auto"/>
        <w:ind w:left="0"/>
        <w:rPr>
          <w:rFonts w:ascii="Arial Narrow" w:hAnsi="Arial Narrow"/>
          <w:b/>
          <w:sz w:val="22"/>
          <w:szCs w:val="22"/>
          <w:u w:val="single"/>
        </w:rPr>
      </w:pPr>
    </w:p>
    <w:p w14:paraId="1C0F243D" w14:textId="77777777" w:rsidR="000D4DA9" w:rsidRPr="00E11C88" w:rsidRDefault="000D4DA9" w:rsidP="000D4DA9">
      <w:pPr>
        <w:pStyle w:val="Heading1"/>
        <w:spacing w:line="276" w:lineRule="auto"/>
        <w:ind w:left="0"/>
        <w:rPr>
          <w:rFonts w:ascii="Arial Narrow" w:hAnsi="Arial Narrow"/>
          <w:b/>
          <w:sz w:val="22"/>
          <w:szCs w:val="22"/>
          <w:u w:val="single"/>
        </w:rPr>
      </w:pPr>
    </w:p>
    <w:p w14:paraId="0BEDFA7A" w14:textId="77777777" w:rsidR="000D4DA9" w:rsidRPr="00E11C88" w:rsidRDefault="000D4DA9" w:rsidP="000D4DA9">
      <w:pPr>
        <w:pStyle w:val="Heading1"/>
        <w:spacing w:line="276" w:lineRule="auto"/>
        <w:ind w:left="0"/>
        <w:rPr>
          <w:rFonts w:ascii="Arial Narrow" w:hAnsi="Arial Narrow"/>
          <w:b/>
          <w:sz w:val="22"/>
          <w:szCs w:val="22"/>
          <w:u w:val="single"/>
        </w:rPr>
      </w:pPr>
    </w:p>
    <w:p w14:paraId="43AEC448" w14:textId="77777777" w:rsidR="000D4DA9" w:rsidRPr="00E11C88" w:rsidRDefault="000D4DA9" w:rsidP="000D4DA9">
      <w:pPr>
        <w:pStyle w:val="Heading1"/>
        <w:spacing w:line="276" w:lineRule="auto"/>
        <w:ind w:left="0"/>
        <w:rPr>
          <w:rFonts w:ascii="Arial Narrow" w:hAnsi="Arial Narrow"/>
          <w:b/>
          <w:sz w:val="22"/>
          <w:szCs w:val="22"/>
          <w:u w:val="single"/>
        </w:rPr>
      </w:pPr>
    </w:p>
    <w:p w14:paraId="22ACCD35" w14:textId="77777777" w:rsidR="000D4DA9" w:rsidRPr="00E11C88" w:rsidRDefault="000D4DA9" w:rsidP="000D4DA9">
      <w:pPr>
        <w:pStyle w:val="Heading1"/>
        <w:spacing w:line="276" w:lineRule="auto"/>
        <w:ind w:left="0"/>
        <w:rPr>
          <w:rFonts w:ascii="Arial Narrow" w:hAnsi="Arial Narrow"/>
          <w:b/>
          <w:sz w:val="22"/>
          <w:szCs w:val="22"/>
          <w:u w:val="single"/>
        </w:rPr>
      </w:pPr>
    </w:p>
    <w:p w14:paraId="5A4935EE" w14:textId="77777777" w:rsidR="000D4DA9" w:rsidRPr="00E11C88" w:rsidRDefault="000D4DA9" w:rsidP="000D4DA9"/>
    <w:p w14:paraId="45A6D6D5" w14:textId="77777777" w:rsidR="000D4DA9" w:rsidRPr="00E11C88" w:rsidRDefault="000D4DA9" w:rsidP="000D4DA9"/>
    <w:p w14:paraId="2C8C8E62" w14:textId="77777777" w:rsidR="000D4DA9" w:rsidRPr="00E11C88" w:rsidRDefault="000D4DA9" w:rsidP="000D4DA9"/>
    <w:p w14:paraId="273F19BF" w14:textId="77777777" w:rsidR="000D4DA9" w:rsidRPr="00E11C88" w:rsidRDefault="000D4DA9" w:rsidP="000D4DA9"/>
    <w:p w14:paraId="3ACB8D8D" w14:textId="77777777" w:rsidR="000D4DA9" w:rsidRPr="00E11C88" w:rsidRDefault="000D4DA9" w:rsidP="000D4DA9"/>
    <w:p w14:paraId="2E0239E8" w14:textId="77777777" w:rsidR="000D4DA9" w:rsidRPr="00E11C88" w:rsidRDefault="000D4DA9" w:rsidP="000D4DA9"/>
    <w:p w14:paraId="26745166" w14:textId="77777777" w:rsidR="000D4DA9" w:rsidRPr="00E11C88" w:rsidRDefault="000D4DA9" w:rsidP="000D4DA9"/>
    <w:p w14:paraId="576380E8" w14:textId="77777777" w:rsidR="000D4DA9" w:rsidRPr="00E11C88" w:rsidRDefault="000D4DA9" w:rsidP="000D4DA9"/>
    <w:p w14:paraId="1F552FBB" w14:textId="77777777" w:rsidR="000D4DA9" w:rsidRPr="00E11C88" w:rsidRDefault="000D4DA9" w:rsidP="000D4DA9"/>
    <w:p w14:paraId="2214DE8B" w14:textId="77777777" w:rsidR="000D4DA9" w:rsidRPr="00E11C88" w:rsidRDefault="000D4DA9" w:rsidP="000D4DA9"/>
    <w:p w14:paraId="15AA4A86" w14:textId="77777777" w:rsidR="000D4DA9" w:rsidRPr="00E11C88" w:rsidRDefault="000D4DA9" w:rsidP="000D4DA9"/>
    <w:p w14:paraId="40F9A9DB" w14:textId="77777777" w:rsidR="000D4DA9" w:rsidRPr="00E11C88" w:rsidRDefault="000D4DA9" w:rsidP="000D4DA9">
      <w:pPr>
        <w:pStyle w:val="Heading1"/>
        <w:spacing w:line="276" w:lineRule="auto"/>
        <w:ind w:left="0"/>
        <w:rPr>
          <w:rFonts w:ascii="Arial Narrow" w:hAnsi="Arial Narrow"/>
          <w:b/>
          <w:sz w:val="22"/>
          <w:szCs w:val="22"/>
          <w:u w:val="single"/>
        </w:rPr>
      </w:pPr>
    </w:p>
    <w:p w14:paraId="44F612B8" w14:textId="77777777" w:rsidR="000D4DA9" w:rsidRPr="00E11C88" w:rsidRDefault="000D4DA9" w:rsidP="000D4DA9">
      <w:pPr>
        <w:pStyle w:val="Heading1"/>
        <w:spacing w:line="276" w:lineRule="auto"/>
        <w:ind w:left="0"/>
        <w:jc w:val="left"/>
        <w:rPr>
          <w:rFonts w:ascii="Arial Narrow" w:hAnsi="Arial Narrow"/>
          <w:b/>
          <w:sz w:val="22"/>
          <w:szCs w:val="22"/>
          <w:u w:val="single"/>
        </w:rPr>
      </w:pPr>
    </w:p>
    <w:p w14:paraId="2F3906B8" w14:textId="77777777" w:rsidR="000D4DA9" w:rsidRPr="00E11C88" w:rsidRDefault="000D4DA9" w:rsidP="000D4DA9">
      <w:pPr>
        <w:pStyle w:val="Heading1"/>
        <w:shd w:val="clear" w:color="auto" w:fill="FFFFFF"/>
        <w:textAlignment w:val="baseline"/>
        <w:rPr>
          <w:rFonts w:ascii="Arial Narrow" w:hAnsi="Arial Narrow" w:cs="Arial"/>
          <w:b/>
          <w:bCs/>
          <w:sz w:val="22"/>
          <w:szCs w:val="22"/>
          <w:u w:val="single"/>
        </w:rPr>
      </w:pPr>
      <w:r w:rsidRPr="00E11C88">
        <w:rPr>
          <w:rFonts w:ascii="Arial Narrow" w:hAnsi="Arial Narrow"/>
          <w:b/>
          <w:sz w:val="22"/>
          <w:szCs w:val="22"/>
          <w:u w:val="single"/>
        </w:rPr>
        <w:t xml:space="preserve">Latitude Longitude: </w:t>
      </w:r>
      <w:r w:rsidRPr="00E11C88">
        <w:rPr>
          <w:rFonts w:ascii="Arial Narrow" w:hAnsi="Arial Narrow" w:cs="Arial"/>
          <w:b/>
          <w:bCs/>
          <w:sz w:val="22"/>
          <w:szCs w:val="22"/>
          <w:u w:val="single"/>
        </w:rPr>
        <w:t>19°08'24.9"N 77°18'48.3"E</w:t>
      </w:r>
    </w:p>
    <w:p w14:paraId="39C38D92" w14:textId="78E4A006" w:rsidR="000D4DA9" w:rsidRPr="00E11C88" w:rsidRDefault="000D4DA9" w:rsidP="000D4DA9">
      <w:pPr>
        <w:pStyle w:val="Heading1"/>
        <w:shd w:val="clear" w:color="auto" w:fill="FFFFFF"/>
        <w:textAlignment w:val="baseline"/>
        <w:rPr>
          <w:rFonts w:ascii="Arial Narrow" w:hAnsi="Arial Narrow"/>
          <w:b/>
          <w:sz w:val="22"/>
          <w:szCs w:val="22"/>
          <w:u w:val="single"/>
        </w:rPr>
      </w:pPr>
      <w:r w:rsidRPr="00E11C88">
        <w:rPr>
          <w:rFonts w:ascii="Arial Narrow" w:hAnsi="Arial Narrow"/>
          <w:b/>
          <w:sz w:val="22"/>
          <w:szCs w:val="22"/>
        </w:rPr>
        <w:t xml:space="preserve">Note: </w:t>
      </w:r>
      <w:r w:rsidRPr="00E11C88">
        <w:rPr>
          <w:rFonts w:ascii="Arial Narrow" w:hAnsi="Arial Narrow"/>
          <w:sz w:val="22"/>
          <w:szCs w:val="22"/>
        </w:rPr>
        <w:t>The Blue line shows the route to site from nearest Railway Station (</w:t>
      </w:r>
      <w:r w:rsidR="00062FE3" w:rsidRPr="00E11C88">
        <w:rPr>
          <w:rFonts w:ascii="Arial Narrow" w:hAnsi="Arial Narrow"/>
          <w:sz w:val="22"/>
          <w:szCs w:val="22"/>
        </w:rPr>
        <w:t>Hazor</w:t>
      </w:r>
      <w:r w:rsidRPr="00E11C88">
        <w:rPr>
          <w:rFonts w:ascii="Arial Narrow" w:hAnsi="Arial Narrow"/>
          <w:sz w:val="22"/>
          <w:szCs w:val="22"/>
        </w:rPr>
        <w:t xml:space="preserve"> Sahib Nanded - 2.8 Km.)</w:t>
      </w:r>
    </w:p>
    <w:p w14:paraId="1E1AF3E1" w14:textId="77777777" w:rsidR="000D4DA9" w:rsidRPr="00E11C88" w:rsidRDefault="000D4DA9" w:rsidP="000D4DA9">
      <w:pPr>
        <w:spacing w:line="276" w:lineRule="auto"/>
        <w:rPr>
          <w:rFonts w:ascii="Arial Narrow" w:hAnsi="Arial Narrow"/>
          <w:b/>
          <w:sz w:val="36"/>
          <w:szCs w:val="36"/>
          <w:u w:val="single"/>
        </w:rPr>
      </w:pPr>
    </w:p>
    <w:p w14:paraId="0B0AD06A" w14:textId="77777777" w:rsidR="000D4DA9" w:rsidRPr="00E11C88" w:rsidRDefault="000D4DA9" w:rsidP="000D4DA9">
      <w:pPr>
        <w:spacing w:line="276" w:lineRule="auto"/>
        <w:rPr>
          <w:rFonts w:ascii="Arial Narrow" w:hAnsi="Arial Narrow"/>
          <w:b/>
          <w:sz w:val="36"/>
          <w:szCs w:val="36"/>
          <w:u w:val="single"/>
        </w:rPr>
      </w:pPr>
    </w:p>
    <w:p w14:paraId="38EA2589" w14:textId="77777777" w:rsidR="000D4DA9" w:rsidRPr="00E11C88" w:rsidRDefault="000D4DA9" w:rsidP="000D4DA9">
      <w:pPr>
        <w:spacing w:line="276" w:lineRule="auto"/>
        <w:jc w:val="center"/>
        <w:rPr>
          <w:rFonts w:ascii="Arial Narrow" w:hAnsi="Arial Narrow"/>
          <w:b/>
          <w:sz w:val="36"/>
          <w:szCs w:val="36"/>
          <w:u w:val="single"/>
        </w:rPr>
      </w:pPr>
      <w:r w:rsidRPr="00E11C88">
        <w:rPr>
          <w:rFonts w:ascii="Arial Narrow" w:hAnsi="Arial Narrow"/>
          <w:b/>
          <w:sz w:val="36"/>
          <w:szCs w:val="36"/>
          <w:u w:val="single"/>
        </w:rPr>
        <w:lastRenderedPageBreak/>
        <w:t>Ready Reckoner Rate</w:t>
      </w:r>
    </w:p>
    <w:p w14:paraId="09AEC700" w14:textId="77777777" w:rsidR="000D4DA9" w:rsidRPr="00E11C88" w:rsidRDefault="000D4DA9" w:rsidP="000D4DA9">
      <w:pPr>
        <w:spacing w:line="276" w:lineRule="auto"/>
        <w:jc w:val="center"/>
        <w:rPr>
          <w:rFonts w:ascii="Arial Narrow" w:hAnsi="Arial Narrow"/>
          <w:b/>
          <w:sz w:val="36"/>
          <w:szCs w:val="36"/>
          <w:u w:val="single"/>
        </w:rPr>
      </w:pPr>
      <w:r w:rsidRPr="00E11C88">
        <w:rPr>
          <w:noProof/>
        </w:rPr>
        <w:drawing>
          <wp:anchor distT="0" distB="0" distL="114300" distR="114300" simplePos="0" relativeHeight="251655168" behindDoc="1" locked="0" layoutInCell="1" allowOverlap="1" wp14:anchorId="1BD77C64" wp14:editId="34CBBD01">
            <wp:simplePos x="0" y="0"/>
            <wp:positionH relativeFrom="column">
              <wp:posOffset>22860</wp:posOffset>
            </wp:positionH>
            <wp:positionV relativeFrom="paragraph">
              <wp:posOffset>186690</wp:posOffset>
            </wp:positionV>
            <wp:extent cx="5700395" cy="5300345"/>
            <wp:effectExtent l="19050" t="19050" r="14605" b="14605"/>
            <wp:wrapNone/>
            <wp:docPr id="1412732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0395" cy="5300345"/>
                    </a:xfrm>
                    <a:prstGeom prst="rect">
                      <a:avLst/>
                    </a:prstGeom>
                    <a:noFill/>
                    <a:ln w="12700" cmpd="sng">
                      <a:solidFill>
                        <a:srgbClr val="000000"/>
                      </a:solidFill>
                      <a:miter lim="800000"/>
                      <a:headEnd/>
                      <a:tailEnd/>
                    </a:ln>
                  </pic:spPr>
                </pic:pic>
              </a:graphicData>
            </a:graphic>
          </wp:anchor>
        </w:drawing>
      </w:r>
    </w:p>
    <w:p w14:paraId="1114F064" w14:textId="77777777" w:rsidR="000D4DA9" w:rsidRPr="00E11C88" w:rsidRDefault="000D4DA9" w:rsidP="000D4DA9">
      <w:pPr>
        <w:spacing w:line="276" w:lineRule="auto"/>
        <w:jc w:val="center"/>
        <w:rPr>
          <w:rFonts w:ascii="Arial Narrow" w:hAnsi="Arial Narrow"/>
          <w:sz w:val="36"/>
          <w:szCs w:val="36"/>
          <w:u w:val="single"/>
        </w:rPr>
      </w:pPr>
    </w:p>
    <w:p w14:paraId="6B56F84E" w14:textId="77777777" w:rsidR="000D4DA9" w:rsidRPr="00E11C88" w:rsidRDefault="000D4DA9" w:rsidP="000D4DA9">
      <w:pPr>
        <w:spacing w:line="276" w:lineRule="auto"/>
        <w:jc w:val="center"/>
        <w:rPr>
          <w:rFonts w:ascii="Arial Narrow" w:hAnsi="Arial Narrow"/>
          <w:sz w:val="36"/>
          <w:szCs w:val="36"/>
          <w:u w:val="single"/>
        </w:rPr>
      </w:pPr>
    </w:p>
    <w:p w14:paraId="0280A939" w14:textId="77777777" w:rsidR="000D4DA9" w:rsidRPr="00E11C88" w:rsidRDefault="000D4DA9" w:rsidP="000D4DA9">
      <w:pPr>
        <w:spacing w:line="276" w:lineRule="auto"/>
        <w:jc w:val="center"/>
      </w:pPr>
    </w:p>
    <w:p w14:paraId="1CE89DF1" w14:textId="77777777" w:rsidR="000D4DA9" w:rsidRPr="00E11C88" w:rsidRDefault="00267FDA" w:rsidP="000D4DA9">
      <w:pPr>
        <w:spacing w:line="276" w:lineRule="auto"/>
        <w:jc w:val="center"/>
        <w:rPr>
          <w:rFonts w:ascii="Arial Narrow" w:hAnsi="Arial Narrow"/>
          <w:b/>
          <w:sz w:val="36"/>
          <w:szCs w:val="36"/>
          <w:u w:val="single"/>
        </w:rPr>
      </w:pPr>
      <w:r>
        <w:rPr>
          <w:noProof/>
          <w:lang w:val="en-GB" w:eastAsia="en-GB"/>
        </w:rPr>
        <w:pict w14:anchorId="071E9D71">
          <v:rect id="Rectangle 1" o:spid="_x0000_s2050" style="position:absolute;left:0;text-align:left;margin-left:280.05pt;margin-top:308.5pt;width:39.8pt;height:13.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" filled="f" strokecolor="yellow" strokeweight="2.25pt"/>
        </w:pict>
      </w:r>
      <w:r w:rsidR="000D4DA9" w:rsidRPr="00E11C88">
        <w:br w:type="page"/>
      </w:r>
      <w:r w:rsidR="000D4DA9" w:rsidRPr="00E11C88">
        <w:rPr>
          <w:noProof/>
        </w:rPr>
        <w:lastRenderedPageBreak/>
        <w:drawing>
          <wp:anchor distT="0" distB="0" distL="114300" distR="114300" simplePos="0" relativeHeight="251657216" behindDoc="1" locked="0" layoutInCell="1" allowOverlap="1" wp14:anchorId="3C8AB5DE" wp14:editId="306FD9DE">
            <wp:simplePos x="0" y="0"/>
            <wp:positionH relativeFrom="column">
              <wp:posOffset>-17526</wp:posOffset>
            </wp:positionH>
            <wp:positionV relativeFrom="paragraph">
              <wp:posOffset>4216400</wp:posOffset>
            </wp:positionV>
            <wp:extent cx="6067196" cy="3599701"/>
            <wp:effectExtent l="19050" t="19050" r="10160" b="20320"/>
            <wp:wrapNone/>
            <wp:docPr id="15395005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00529" name=""/>
                    <pic:cNvPicPr/>
                  </pic:nvPicPr>
                  <pic:blipFill>
                    <a:blip r:embed="rId46"/>
                    <a:stretch>
                      <a:fillRect/>
                    </a:stretch>
                  </pic:blipFill>
                  <pic:spPr>
                    <a:xfrm>
                      <a:off x="0" y="0"/>
                      <a:ext cx="6072970" cy="3603126"/>
                    </a:xfrm>
                    <a:prstGeom prst="rect">
                      <a:avLst/>
                    </a:prstGeom>
                    <a:ln w="12700">
                      <a:solidFill>
                        <a:schemeClr val="tx1"/>
                      </a:solidFill>
                    </a:ln>
                  </pic:spPr>
                </pic:pic>
              </a:graphicData>
            </a:graphic>
          </wp:anchor>
        </w:drawing>
      </w:r>
      <w:r w:rsidR="000D4DA9" w:rsidRPr="00E11C88">
        <w:rPr>
          <w:noProof/>
        </w:rPr>
        <w:drawing>
          <wp:anchor distT="0" distB="0" distL="114300" distR="114300" simplePos="0" relativeHeight="251656192" behindDoc="1" locked="0" layoutInCell="1" allowOverlap="1" wp14:anchorId="4E05F9C8" wp14:editId="564C4938">
            <wp:simplePos x="0" y="0"/>
            <wp:positionH relativeFrom="margin">
              <wp:align>right</wp:align>
            </wp:positionH>
            <wp:positionV relativeFrom="paragraph">
              <wp:posOffset>475285</wp:posOffset>
            </wp:positionV>
            <wp:extent cx="6034605" cy="3600000"/>
            <wp:effectExtent l="19050" t="19050" r="23495" b="19685"/>
            <wp:wrapNone/>
            <wp:docPr id="20445789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78940" name=""/>
                    <pic:cNvPicPr/>
                  </pic:nvPicPr>
                  <pic:blipFill>
                    <a:blip r:embed="rId47"/>
                    <a:stretch>
                      <a:fillRect/>
                    </a:stretch>
                  </pic:blipFill>
                  <pic:spPr>
                    <a:xfrm>
                      <a:off x="0" y="0"/>
                      <a:ext cx="6034605" cy="3600000"/>
                    </a:xfrm>
                    <a:prstGeom prst="rect">
                      <a:avLst/>
                    </a:prstGeom>
                    <a:ln w="12700">
                      <a:solidFill>
                        <a:schemeClr val="tx1"/>
                      </a:solidFill>
                    </a:ln>
                  </pic:spPr>
                </pic:pic>
              </a:graphicData>
            </a:graphic>
          </wp:anchor>
        </w:drawing>
      </w:r>
      <w:r w:rsidR="000D4DA9" w:rsidRPr="00E11C88">
        <w:rPr>
          <w:rFonts w:ascii="Arial Narrow" w:hAnsi="Arial Narrow"/>
          <w:b/>
          <w:sz w:val="36"/>
          <w:szCs w:val="36"/>
          <w:u w:val="single"/>
        </w:rPr>
        <w:t>Price Indicators</w:t>
      </w:r>
      <w:r w:rsidR="000D4DA9" w:rsidRPr="00E11C88">
        <w:br w:type="page"/>
      </w:r>
      <w:r w:rsidR="000D4DA9" w:rsidRPr="00E11C88">
        <w:rPr>
          <w:rFonts w:ascii="Arial Narrow" w:hAnsi="Arial Narrow"/>
          <w:b/>
          <w:sz w:val="36"/>
          <w:szCs w:val="36"/>
          <w:u w:val="single"/>
        </w:rPr>
        <w:lastRenderedPageBreak/>
        <w:t>Price Indicators</w:t>
      </w:r>
    </w:p>
    <w:p w14:paraId="22FFDCCE" w14:textId="77777777" w:rsidR="000D4DA9" w:rsidRPr="00E11C88" w:rsidRDefault="007204DA" w:rsidP="000D4DA9">
      <w:pPr>
        <w:spacing w:line="276" w:lineRule="auto"/>
        <w:jc w:val="center"/>
        <w:rPr>
          <w:b/>
        </w:rPr>
      </w:pPr>
      <w:r w:rsidRPr="00E11C88">
        <w:rPr>
          <w:noProof/>
        </w:rPr>
        <w:drawing>
          <wp:anchor distT="0" distB="0" distL="114300" distR="114300" simplePos="0" relativeHeight="251658240" behindDoc="1" locked="0" layoutInCell="1" allowOverlap="1" wp14:anchorId="47A1C1D5" wp14:editId="2395F613">
            <wp:simplePos x="0" y="0"/>
            <wp:positionH relativeFrom="margin">
              <wp:align>right</wp:align>
            </wp:positionH>
            <wp:positionV relativeFrom="paragraph">
              <wp:posOffset>94970</wp:posOffset>
            </wp:positionV>
            <wp:extent cx="6023305" cy="3599815"/>
            <wp:effectExtent l="19050" t="19050" r="15875" b="19685"/>
            <wp:wrapNone/>
            <wp:docPr id="382040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40544" name=""/>
                    <pic:cNvPicPr/>
                  </pic:nvPicPr>
                  <pic:blipFill>
                    <a:blip r:embed="rId48"/>
                    <a:stretch>
                      <a:fillRect/>
                    </a:stretch>
                  </pic:blipFill>
                  <pic:spPr>
                    <a:xfrm>
                      <a:off x="0" y="0"/>
                      <a:ext cx="6023305" cy="3599815"/>
                    </a:xfrm>
                    <a:prstGeom prst="rect">
                      <a:avLst/>
                    </a:prstGeom>
                    <a:ln w="12700">
                      <a:solidFill>
                        <a:schemeClr val="tx1"/>
                      </a:solidFill>
                    </a:ln>
                  </pic:spPr>
                </pic:pic>
              </a:graphicData>
            </a:graphic>
          </wp:anchor>
        </w:drawing>
      </w:r>
    </w:p>
    <w:p w14:paraId="4CC6826F" w14:textId="77777777" w:rsidR="000D4DA9" w:rsidRPr="00E11C88" w:rsidRDefault="000D4DA9" w:rsidP="000D4DA9">
      <w:pPr>
        <w:spacing w:line="276" w:lineRule="auto"/>
        <w:jc w:val="center"/>
      </w:pPr>
    </w:p>
    <w:p w14:paraId="7686AD9E" w14:textId="77777777" w:rsidR="000D4DA9" w:rsidRPr="00E11C88" w:rsidRDefault="000D4DA9" w:rsidP="000D4DA9">
      <w:pPr>
        <w:spacing w:line="276" w:lineRule="auto"/>
        <w:jc w:val="center"/>
      </w:pPr>
    </w:p>
    <w:p w14:paraId="27BF89AD" w14:textId="77777777" w:rsidR="000D4DA9" w:rsidRPr="00E11C88" w:rsidRDefault="000D4DA9" w:rsidP="000D4DA9"/>
    <w:p w14:paraId="7A116E50" w14:textId="77777777" w:rsidR="000D4DA9" w:rsidRPr="00E11C88" w:rsidRDefault="000D4DA9" w:rsidP="000D4DA9"/>
    <w:p w14:paraId="09C1E34F" w14:textId="77777777" w:rsidR="000D4DA9" w:rsidRPr="00E11C88" w:rsidRDefault="000D4DA9" w:rsidP="000D4DA9"/>
    <w:p w14:paraId="6E3A0512" w14:textId="77777777" w:rsidR="000D4DA9" w:rsidRPr="00E11C88" w:rsidRDefault="000D4DA9" w:rsidP="000D4DA9"/>
    <w:p w14:paraId="42E1664B" w14:textId="77777777" w:rsidR="000D4DA9" w:rsidRPr="00E11C88" w:rsidRDefault="000D4DA9" w:rsidP="000D4DA9"/>
    <w:p w14:paraId="5C1E34AB" w14:textId="77777777" w:rsidR="000D4DA9" w:rsidRPr="00E11C88" w:rsidRDefault="000D4DA9" w:rsidP="000D4DA9"/>
    <w:p w14:paraId="0DD773C5" w14:textId="77777777" w:rsidR="000D4DA9" w:rsidRPr="00E11C88" w:rsidRDefault="000D4DA9" w:rsidP="000D4DA9"/>
    <w:p w14:paraId="1D80F268" w14:textId="77777777" w:rsidR="000D4DA9" w:rsidRPr="00E11C88" w:rsidRDefault="000D4DA9" w:rsidP="000D4DA9"/>
    <w:p w14:paraId="76E04F34" w14:textId="77777777" w:rsidR="000D4DA9" w:rsidRPr="00E11C88" w:rsidRDefault="000D4DA9" w:rsidP="000D4DA9"/>
    <w:p w14:paraId="164B6C6A" w14:textId="77777777" w:rsidR="000D4DA9" w:rsidRPr="00E11C88" w:rsidRDefault="000D4DA9" w:rsidP="000D4DA9">
      <w:pPr>
        <w:spacing w:line="276" w:lineRule="auto"/>
        <w:jc w:val="center"/>
      </w:pPr>
    </w:p>
    <w:p w14:paraId="668ACEFC" w14:textId="77777777" w:rsidR="000D4DA9" w:rsidRPr="00E11C88" w:rsidRDefault="000D4DA9" w:rsidP="000D4DA9"/>
    <w:p w14:paraId="76338764" w14:textId="77777777" w:rsidR="000D4DA9" w:rsidRPr="00E11C88" w:rsidRDefault="000D4DA9" w:rsidP="000D4DA9"/>
    <w:p w14:paraId="31DDEC1C" w14:textId="77777777" w:rsidR="000D4DA9" w:rsidRPr="00E11C88" w:rsidRDefault="000D4DA9" w:rsidP="000D4DA9"/>
    <w:p w14:paraId="29B7AD7D" w14:textId="77777777" w:rsidR="000D4DA9" w:rsidRPr="00E11C88" w:rsidRDefault="000D4DA9" w:rsidP="000D4DA9">
      <w:pPr>
        <w:spacing w:line="276" w:lineRule="auto"/>
        <w:jc w:val="center"/>
      </w:pPr>
    </w:p>
    <w:p w14:paraId="06875A8C" w14:textId="77777777" w:rsidR="000D4DA9" w:rsidRPr="00E11C88" w:rsidRDefault="000D4DA9" w:rsidP="000D4DA9">
      <w:pPr>
        <w:spacing w:line="276" w:lineRule="auto"/>
        <w:jc w:val="center"/>
      </w:pPr>
    </w:p>
    <w:p w14:paraId="11A960F0" w14:textId="77777777" w:rsidR="000D4DA9" w:rsidRPr="00E11C88" w:rsidRDefault="000D4DA9" w:rsidP="000D4DA9">
      <w:pPr>
        <w:tabs>
          <w:tab w:val="left" w:pos="2129"/>
        </w:tabs>
        <w:spacing w:line="276" w:lineRule="auto"/>
      </w:pPr>
      <w:r w:rsidRPr="00E11C88">
        <w:tab/>
      </w:r>
    </w:p>
    <w:p w14:paraId="29F893E2" w14:textId="77777777" w:rsidR="000D4DA9" w:rsidRPr="00E11C88" w:rsidRDefault="000D4DA9" w:rsidP="000D4DA9">
      <w:pPr>
        <w:spacing w:line="360" w:lineRule="auto"/>
        <w:jc w:val="both"/>
      </w:pPr>
    </w:p>
    <w:p w14:paraId="404DFD86" w14:textId="77777777" w:rsidR="000D4DA9" w:rsidRPr="00E11C88" w:rsidRDefault="007204DA" w:rsidP="000D4DA9">
      <w:pPr>
        <w:spacing w:line="276" w:lineRule="auto"/>
      </w:pPr>
      <w:r w:rsidRPr="00E11C88">
        <w:rPr>
          <w:noProof/>
        </w:rPr>
        <w:drawing>
          <wp:anchor distT="0" distB="0" distL="114300" distR="114300" simplePos="0" relativeHeight="251659264" behindDoc="1" locked="0" layoutInCell="1" allowOverlap="1" wp14:anchorId="4B0E0DBE" wp14:editId="75321FDE">
            <wp:simplePos x="0" y="0"/>
            <wp:positionH relativeFrom="margin">
              <wp:align>right</wp:align>
            </wp:positionH>
            <wp:positionV relativeFrom="paragraph">
              <wp:posOffset>46609</wp:posOffset>
            </wp:positionV>
            <wp:extent cx="6015660" cy="3599815"/>
            <wp:effectExtent l="19050" t="19050" r="23495" b="19685"/>
            <wp:wrapNone/>
            <wp:docPr id="13666839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83933" name=""/>
                    <pic:cNvPicPr/>
                  </pic:nvPicPr>
                  <pic:blipFill>
                    <a:blip r:embed="rId49"/>
                    <a:stretch>
                      <a:fillRect/>
                    </a:stretch>
                  </pic:blipFill>
                  <pic:spPr>
                    <a:xfrm>
                      <a:off x="0" y="0"/>
                      <a:ext cx="6015660" cy="3599815"/>
                    </a:xfrm>
                    <a:prstGeom prst="rect">
                      <a:avLst/>
                    </a:prstGeom>
                    <a:ln w="12700">
                      <a:solidFill>
                        <a:schemeClr val="tx1"/>
                      </a:solidFill>
                    </a:ln>
                  </pic:spPr>
                </pic:pic>
              </a:graphicData>
            </a:graphic>
          </wp:anchor>
        </w:drawing>
      </w:r>
    </w:p>
    <w:p w14:paraId="0B03CEE8" w14:textId="77777777" w:rsidR="000D4DA9" w:rsidRPr="00E11C88" w:rsidRDefault="000D4DA9" w:rsidP="000D4DA9">
      <w:pPr>
        <w:spacing w:line="276" w:lineRule="auto"/>
      </w:pPr>
    </w:p>
    <w:p w14:paraId="2C2549DD" w14:textId="77777777" w:rsidR="000D4DA9" w:rsidRPr="00E11C88" w:rsidRDefault="000D4DA9" w:rsidP="000D4DA9">
      <w:pPr>
        <w:spacing w:line="276" w:lineRule="auto"/>
      </w:pPr>
    </w:p>
    <w:p w14:paraId="2D8F63E0" w14:textId="77777777" w:rsidR="000D4DA9" w:rsidRPr="00E11C88" w:rsidRDefault="000D4DA9" w:rsidP="000D4DA9">
      <w:pPr>
        <w:spacing w:line="276" w:lineRule="auto"/>
      </w:pPr>
    </w:p>
    <w:p w14:paraId="70F751E1" w14:textId="77777777" w:rsidR="000D4DA9" w:rsidRPr="00E11C88" w:rsidRDefault="000D4DA9" w:rsidP="000D4DA9">
      <w:pPr>
        <w:spacing w:line="276" w:lineRule="auto"/>
      </w:pPr>
    </w:p>
    <w:p w14:paraId="5B0D05D8" w14:textId="77777777" w:rsidR="000D4DA9" w:rsidRPr="00E11C88" w:rsidRDefault="000D4DA9" w:rsidP="000D4DA9">
      <w:pPr>
        <w:spacing w:line="276" w:lineRule="auto"/>
      </w:pPr>
    </w:p>
    <w:p w14:paraId="1DA618E5" w14:textId="77777777" w:rsidR="000D4DA9" w:rsidRPr="00E11C88" w:rsidRDefault="000D4DA9" w:rsidP="000D4DA9">
      <w:pPr>
        <w:spacing w:line="276" w:lineRule="auto"/>
      </w:pPr>
    </w:p>
    <w:p w14:paraId="0815D27A" w14:textId="77777777" w:rsidR="000D4DA9" w:rsidRPr="00E11C88" w:rsidRDefault="000D4DA9" w:rsidP="000D4DA9">
      <w:pPr>
        <w:spacing w:line="276" w:lineRule="auto"/>
      </w:pPr>
    </w:p>
    <w:p w14:paraId="48383829" w14:textId="77777777" w:rsidR="000D4DA9" w:rsidRPr="00E11C88" w:rsidRDefault="000D4DA9" w:rsidP="000D4DA9">
      <w:pPr>
        <w:spacing w:line="276" w:lineRule="auto"/>
      </w:pPr>
    </w:p>
    <w:p w14:paraId="2FCF4C52" w14:textId="77777777" w:rsidR="000D4DA9" w:rsidRPr="00E11C88" w:rsidRDefault="000D4DA9" w:rsidP="000D4DA9">
      <w:pPr>
        <w:spacing w:line="276" w:lineRule="auto"/>
      </w:pPr>
    </w:p>
    <w:p w14:paraId="3EAFADF2" w14:textId="77777777" w:rsidR="000D4DA9" w:rsidRPr="00E11C88" w:rsidRDefault="000D4DA9" w:rsidP="000D4DA9">
      <w:pPr>
        <w:spacing w:line="276" w:lineRule="auto"/>
      </w:pPr>
    </w:p>
    <w:p w14:paraId="74B0F3AE" w14:textId="77777777" w:rsidR="000D4DA9" w:rsidRPr="00E11C88" w:rsidRDefault="000D4DA9" w:rsidP="000D4DA9">
      <w:pPr>
        <w:spacing w:line="276" w:lineRule="auto"/>
      </w:pPr>
    </w:p>
    <w:p w14:paraId="43814116" w14:textId="77777777" w:rsidR="000D4DA9" w:rsidRPr="00E11C88" w:rsidRDefault="000D4DA9" w:rsidP="000D4DA9">
      <w:pPr>
        <w:spacing w:line="276" w:lineRule="auto"/>
      </w:pPr>
    </w:p>
    <w:p w14:paraId="50AAD1F7" w14:textId="77777777" w:rsidR="000D4DA9" w:rsidRPr="00E11C88" w:rsidRDefault="000D4DA9" w:rsidP="000D4DA9">
      <w:pPr>
        <w:spacing w:line="276" w:lineRule="auto"/>
      </w:pPr>
    </w:p>
    <w:p w14:paraId="4445DCED" w14:textId="77777777" w:rsidR="000D4DA9" w:rsidRPr="00E11C88" w:rsidRDefault="000D4DA9" w:rsidP="000D4DA9">
      <w:pPr>
        <w:spacing w:line="276" w:lineRule="auto"/>
      </w:pPr>
    </w:p>
    <w:p w14:paraId="47395507" w14:textId="77777777" w:rsidR="000D4DA9" w:rsidRPr="00E11C88" w:rsidRDefault="000D4DA9" w:rsidP="000D4DA9">
      <w:pPr>
        <w:spacing w:line="276" w:lineRule="auto"/>
      </w:pPr>
    </w:p>
    <w:p w14:paraId="7D7FBAB7" w14:textId="77777777" w:rsidR="000D4DA9" w:rsidRPr="00E11C88" w:rsidRDefault="000D4DA9" w:rsidP="000D4DA9">
      <w:pPr>
        <w:spacing w:line="276" w:lineRule="auto"/>
      </w:pPr>
    </w:p>
    <w:p w14:paraId="282B0222" w14:textId="77777777" w:rsidR="000D4DA9" w:rsidRPr="00E11C88" w:rsidRDefault="000D4DA9" w:rsidP="000D4DA9">
      <w:pPr>
        <w:spacing w:line="276" w:lineRule="auto"/>
      </w:pPr>
    </w:p>
    <w:p w14:paraId="14FD8B60" w14:textId="77777777" w:rsidR="000D4DA9" w:rsidRPr="00E11C88" w:rsidRDefault="000D4DA9" w:rsidP="000D4DA9">
      <w:pPr>
        <w:spacing w:line="276" w:lineRule="auto"/>
      </w:pPr>
    </w:p>
    <w:p w14:paraId="5DD89E1E" w14:textId="77777777" w:rsidR="000D4DA9" w:rsidRPr="00E11C88" w:rsidRDefault="000D4DA9" w:rsidP="000D4DA9">
      <w:pPr>
        <w:spacing w:line="276" w:lineRule="auto"/>
        <w:rPr>
          <w:rFonts w:ascii="Arial Narrow" w:hAnsi="Arial Narrow" w:cs="Times-Roman"/>
          <w:sz w:val="22"/>
          <w:szCs w:val="22"/>
        </w:rPr>
      </w:pPr>
    </w:p>
    <w:p w14:paraId="5A36C03C" w14:textId="77777777" w:rsidR="000C6727" w:rsidRPr="00E11C88" w:rsidRDefault="000C6727" w:rsidP="000D4DA9">
      <w:pPr>
        <w:spacing w:line="276" w:lineRule="auto"/>
        <w:rPr>
          <w:rFonts w:ascii="Arial Narrow" w:hAnsi="Arial Narrow" w:cs="Times-Roman"/>
          <w:sz w:val="22"/>
          <w:szCs w:val="22"/>
        </w:rPr>
      </w:pPr>
    </w:p>
    <w:p w14:paraId="0179A7C0" w14:textId="77777777" w:rsidR="000D4DA9" w:rsidRPr="00E11C88" w:rsidRDefault="000D4DA9" w:rsidP="000D4DA9">
      <w:pPr>
        <w:spacing w:line="360" w:lineRule="auto"/>
        <w:jc w:val="both"/>
        <w:rPr>
          <w:rFonts w:ascii="Arial Narrow" w:hAnsi="Arial Narrow" w:cs="Times-Roman"/>
          <w:sz w:val="22"/>
          <w:szCs w:val="22"/>
        </w:rPr>
      </w:pPr>
    </w:p>
    <w:p w14:paraId="33251E15" w14:textId="6DB6C9AB" w:rsidR="000D4DA9" w:rsidRPr="00E11C88" w:rsidRDefault="000D4DA9" w:rsidP="000D4DA9">
      <w:pPr>
        <w:spacing w:line="360" w:lineRule="auto"/>
        <w:jc w:val="both"/>
        <w:rPr>
          <w:rFonts w:ascii="Arial Narrow" w:hAnsi="Arial Narrow"/>
          <w:b/>
          <w:sz w:val="22"/>
          <w:szCs w:val="22"/>
        </w:rPr>
      </w:pPr>
      <w:r w:rsidRPr="00E11C88">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00945C41" w:rsidRPr="00E11C88">
        <w:rPr>
          <w:rFonts w:ascii="Rupee Foradian" w:eastAsia="Calibri" w:hAnsi="Rupee Foradian" w:cs="TTFFB52530t00"/>
          <w:b/>
          <w:sz w:val="22"/>
          <w:szCs w:val="22"/>
        </w:rPr>
        <w:t>`</w:t>
      </w:r>
      <w:r w:rsidR="00062FE3" w:rsidRPr="00E11C88">
        <w:rPr>
          <w:rFonts w:ascii="Rupee Foradian" w:eastAsia="Calibri" w:hAnsi="Rupee Foradian" w:cs="TTFFB52530t00"/>
          <w:b/>
          <w:sz w:val="22"/>
          <w:szCs w:val="22"/>
        </w:rPr>
        <w:t xml:space="preserve"> </w:t>
      </w:r>
      <w:r w:rsidR="00945C41" w:rsidRPr="00E11C88">
        <w:rPr>
          <w:rFonts w:ascii="Arial Narrow" w:eastAsia="Calibri" w:hAnsi="Arial Narrow"/>
          <w:b/>
          <w:sz w:val="22"/>
          <w:szCs w:val="22"/>
        </w:rPr>
        <w:t xml:space="preserve">2,61,74,996.00 </w:t>
      </w:r>
      <w:r w:rsidR="00945C41" w:rsidRPr="00E11C88">
        <w:rPr>
          <w:rFonts w:ascii="Arial Narrow" w:hAnsi="Arial Narrow" w:cs="Times-Roman"/>
          <w:b/>
          <w:sz w:val="22"/>
          <w:szCs w:val="22"/>
        </w:rPr>
        <w:t>(Rupees Two Crore Sixty One Lakh Seventy Four Thousand Nine Hundred Ninety Six Only).</w:t>
      </w:r>
      <w:r w:rsidRPr="00E11C88">
        <w:rPr>
          <w:rFonts w:ascii="Arial Narrow" w:hAnsi="Arial Narrow" w:cs="Times-Roman"/>
          <w:sz w:val="22"/>
          <w:szCs w:val="22"/>
        </w:rPr>
        <w:t xml:space="preserve">The </w:t>
      </w:r>
      <w:r w:rsidRPr="00E11C88">
        <w:rPr>
          <w:rFonts w:ascii="Arial Narrow" w:hAnsi="Arial Narrow" w:cs="Times-Roman"/>
          <w:b/>
          <w:sz w:val="22"/>
          <w:szCs w:val="22"/>
        </w:rPr>
        <w:t>Realizable Value</w:t>
      </w:r>
      <w:r w:rsidRPr="00E11C88">
        <w:rPr>
          <w:rFonts w:ascii="Arial Narrow" w:hAnsi="Arial Narrow" w:cs="Times-Roman"/>
          <w:sz w:val="22"/>
          <w:szCs w:val="22"/>
        </w:rPr>
        <w:t xml:space="preserve"> of the above property is </w:t>
      </w:r>
      <w:r w:rsidR="00062FE3" w:rsidRPr="00E11C88">
        <w:rPr>
          <w:rFonts w:ascii="Arial Narrow" w:hAnsi="Arial Narrow" w:cs="Times-Roman"/>
          <w:sz w:val="22"/>
          <w:szCs w:val="22"/>
        </w:rPr>
        <w:t xml:space="preserve">                   </w:t>
      </w:r>
      <w:r w:rsidRPr="00E11C88">
        <w:rPr>
          <w:rFonts w:ascii="Rupee Foradian" w:eastAsia="Calibri" w:hAnsi="Rupee Foradian" w:cs="TTFFB52530t00"/>
          <w:b/>
          <w:sz w:val="22"/>
          <w:szCs w:val="22"/>
        </w:rPr>
        <w:t>`</w:t>
      </w:r>
      <w:r w:rsidR="00062FE3" w:rsidRPr="00E11C88">
        <w:rPr>
          <w:rFonts w:ascii="Rupee Foradian" w:eastAsia="Calibri" w:hAnsi="Rupee Foradian" w:cs="TTFFB52530t00"/>
          <w:b/>
          <w:sz w:val="22"/>
          <w:szCs w:val="22"/>
        </w:rPr>
        <w:t xml:space="preserve"> </w:t>
      </w:r>
      <w:r w:rsidR="00945C41" w:rsidRPr="00E11C88">
        <w:rPr>
          <w:rFonts w:ascii="Arial Narrow" w:eastAsia="Calibri" w:hAnsi="Arial Narrow"/>
          <w:b/>
          <w:sz w:val="22"/>
          <w:szCs w:val="22"/>
        </w:rPr>
        <w:t xml:space="preserve">2,35,57,496.00 </w:t>
      </w:r>
      <w:r w:rsidRPr="00E11C88">
        <w:rPr>
          <w:rFonts w:ascii="Arial Narrow" w:hAnsi="Arial Narrow" w:cs="Times-Roman"/>
          <w:b/>
          <w:sz w:val="22"/>
          <w:szCs w:val="22"/>
        </w:rPr>
        <w:t xml:space="preserve">(Rupees </w:t>
      </w:r>
      <w:r w:rsidR="000C6727" w:rsidRPr="00E11C88">
        <w:rPr>
          <w:rFonts w:ascii="Arial Narrow" w:hAnsi="Arial Narrow" w:cs="Times-Roman"/>
          <w:b/>
          <w:sz w:val="22"/>
          <w:szCs w:val="22"/>
        </w:rPr>
        <w:t>Two</w:t>
      </w:r>
      <w:r w:rsidRPr="00E11C88">
        <w:rPr>
          <w:rFonts w:ascii="Arial Narrow" w:hAnsi="Arial Narrow" w:cs="Times-Roman"/>
          <w:b/>
          <w:sz w:val="22"/>
          <w:szCs w:val="22"/>
        </w:rPr>
        <w:t xml:space="preserve"> Crore </w:t>
      </w:r>
      <w:r w:rsidR="000C6727" w:rsidRPr="00E11C88">
        <w:rPr>
          <w:rFonts w:ascii="Arial Narrow" w:hAnsi="Arial Narrow" w:cs="Times-Roman"/>
          <w:b/>
          <w:sz w:val="22"/>
          <w:szCs w:val="22"/>
        </w:rPr>
        <w:t>Thirty F</w:t>
      </w:r>
      <w:r w:rsidR="00945C41" w:rsidRPr="00E11C88">
        <w:rPr>
          <w:rFonts w:ascii="Arial Narrow" w:hAnsi="Arial Narrow" w:cs="Times-Roman"/>
          <w:b/>
          <w:sz w:val="22"/>
          <w:szCs w:val="22"/>
        </w:rPr>
        <w:t>ive</w:t>
      </w:r>
      <w:r w:rsidRPr="00E11C88">
        <w:rPr>
          <w:rFonts w:ascii="Arial Narrow" w:hAnsi="Arial Narrow" w:cs="Times-Roman"/>
          <w:b/>
          <w:sz w:val="22"/>
          <w:szCs w:val="22"/>
        </w:rPr>
        <w:t xml:space="preserve"> Lakh </w:t>
      </w:r>
      <w:r w:rsidR="00945C41" w:rsidRPr="00E11C88">
        <w:rPr>
          <w:rFonts w:ascii="Arial Narrow" w:hAnsi="Arial Narrow" w:cs="Times-Roman"/>
          <w:b/>
          <w:sz w:val="22"/>
          <w:szCs w:val="22"/>
        </w:rPr>
        <w:t xml:space="preserve">Fifty Seven </w:t>
      </w:r>
      <w:r w:rsidRPr="00E11C88">
        <w:rPr>
          <w:rFonts w:ascii="Arial Narrow" w:hAnsi="Arial Narrow" w:cs="Times-Roman"/>
          <w:b/>
          <w:sz w:val="22"/>
          <w:szCs w:val="22"/>
        </w:rPr>
        <w:t xml:space="preserve">Thousand </w:t>
      </w:r>
      <w:r w:rsidR="00945C41" w:rsidRPr="00E11C88">
        <w:rPr>
          <w:rFonts w:ascii="Arial Narrow" w:hAnsi="Arial Narrow" w:cs="Times-Roman"/>
          <w:b/>
          <w:sz w:val="22"/>
          <w:szCs w:val="22"/>
        </w:rPr>
        <w:t>Four</w:t>
      </w:r>
      <w:r w:rsidRPr="00E11C88">
        <w:rPr>
          <w:rFonts w:ascii="Arial Narrow" w:hAnsi="Arial Narrow" w:cs="Times-Roman"/>
          <w:b/>
          <w:sz w:val="22"/>
          <w:szCs w:val="22"/>
        </w:rPr>
        <w:t xml:space="preserve"> Hundred </w:t>
      </w:r>
      <w:r w:rsidR="000C6727" w:rsidRPr="00E11C88">
        <w:rPr>
          <w:rFonts w:ascii="Arial Narrow" w:hAnsi="Arial Narrow" w:cs="Times-Roman"/>
          <w:b/>
          <w:sz w:val="22"/>
          <w:szCs w:val="22"/>
        </w:rPr>
        <w:t xml:space="preserve">Ninety </w:t>
      </w:r>
      <w:r w:rsidR="00945C41" w:rsidRPr="00E11C88">
        <w:rPr>
          <w:rFonts w:ascii="Arial Narrow" w:hAnsi="Arial Narrow" w:cs="Times-Roman"/>
          <w:b/>
          <w:sz w:val="22"/>
          <w:szCs w:val="22"/>
        </w:rPr>
        <w:t>Six</w:t>
      </w:r>
      <w:r w:rsidRPr="00E11C88">
        <w:rPr>
          <w:rFonts w:ascii="Arial Narrow" w:hAnsi="Arial Narrow" w:cs="Times-Roman"/>
          <w:b/>
          <w:sz w:val="22"/>
          <w:szCs w:val="22"/>
        </w:rPr>
        <w:t xml:space="preserve"> Only) </w:t>
      </w:r>
      <w:r w:rsidRPr="00E11C88">
        <w:rPr>
          <w:rFonts w:ascii="Arial Narrow" w:hAnsi="Arial Narrow" w:cs="Times-Roman"/>
          <w:bCs/>
          <w:sz w:val="22"/>
          <w:szCs w:val="22"/>
        </w:rPr>
        <w:t>and</w:t>
      </w:r>
      <w:r w:rsidRPr="00E11C88">
        <w:rPr>
          <w:rFonts w:ascii="Arial Narrow" w:hAnsi="Arial Narrow" w:cs="Times-Roman"/>
          <w:sz w:val="22"/>
          <w:szCs w:val="22"/>
        </w:rPr>
        <w:t xml:space="preserve"> The </w:t>
      </w:r>
      <w:r w:rsidRPr="00E11C88">
        <w:rPr>
          <w:rFonts w:ascii="Arial Narrow" w:hAnsi="Arial Narrow" w:cs="Times-Roman"/>
          <w:b/>
          <w:sz w:val="22"/>
          <w:szCs w:val="22"/>
        </w:rPr>
        <w:t>Distress Value</w:t>
      </w:r>
      <w:r w:rsidRPr="00E11C88">
        <w:rPr>
          <w:rFonts w:ascii="Arial Narrow" w:hAnsi="Arial Narrow" w:cs="Times-Roman"/>
          <w:sz w:val="22"/>
          <w:szCs w:val="22"/>
        </w:rPr>
        <w:t xml:space="preserve"> is </w:t>
      </w:r>
      <w:r w:rsidRPr="00E11C88">
        <w:rPr>
          <w:rFonts w:ascii="Rupee Foradian" w:eastAsia="Calibri" w:hAnsi="Rupee Foradian" w:cs="TTFFB52530t00"/>
          <w:b/>
          <w:sz w:val="22"/>
          <w:szCs w:val="22"/>
        </w:rPr>
        <w:t>`</w:t>
      </w:r>
      <w:r w:rsidR="00062FE3" w:rsidRPr="00E11C88">
        <w:rPr>
          <w:rFonts w:ascii="Rupee Foradian" w:eastAsia="Calibri" w:hAnsi="Rupee Foradian" w:cs="TTFFB52530t00"/>
          <w:b/>
          <w:sz w:val="22"/>
          <w:szCs w:val="22"/>
        </w:rPr>
        <w:t xml:space="preserve"> </w:t>
      </w:r>
      <w:r w:rsidR="00945C41" w:rsidRPr="00E11C88">
        <w:rPr>
          <w:rFonts w:ascii="Arial Narrow" w:eastAsia="Calibri" w:hAnsi="Arial Narrow"/>
          <w:b/>
          <w:sz w:val="22"/>
          <w:szCs w:val="22"/>
        </w:rPr>
        <w:t xml:space="preserve">2,09,39,997.00 </w:t>
      </w:r>
      <w:r w:rsidRPr="00E11C88">
        <w:rPr>
          <w:rFonts w:ascii="Arial Narrow" w:hAnsi="Arial Narrow" w:cs="Times-Roman"/>
          <w:b/>
          <w:sz w:val="22"/>
          <w:szCs w:val="22"/>
        </w:rPr>
        <w:t xml:space="preserve">(Rupees </w:t>
      </w:r>
      <w:r w:rsidR="000C6727" w:rsidRPr="00E11C88">
        <w:rPr>
          <w:rFonts w:ascii="Arial Narrow" w:hAnsi="Arial Narrow" w:cs="Times-Roman"/>
          <w:b/>
          <w:sz w:val="22"/>
          <w:szCs w:val="22"/>
        </w:rPr>
        <w:t>Two</w:t>
      </w:r>
      <w:r w:rsidRPr="00E11C88">
        <w:rPr>
          <w:rFonts w:ascii="Arial Narrow" w:hAnsi="Arial Narrow" w:cs="Times-Roman"/>
          <w:b/>
          <w:sz w:val="22"/>
          <w:szCs w:val="22"/>
        </w:rPr>
        <w:t xml:space="preserve"> Crore </w:t>
      </w:r>
      <w:r w:rsidR="00945C41" w:rsidRPr="00E11C88">
        <w:rPr>
          <w:rFonts w:ascii="Arial Narrow" w:hAnsi="Arial Narrow" w:cs="Times-Roman"/>
          <w:b/>
          <w:sz w:val="22"/>
          <w:szCs w:val="22"/>
        </w:rPr>
        <w:t>Nine</w:t>
      </w:r>
      <w:r w:rsidRPr="00E11C88">
        <w:rPr>
          <w:rFonts w:ascii="Arial Narrow" w:hAnsi="Arial Narrow" w:cs="Times-Roman"/>
          <w:b/>
          <w:sz w:val="22"/>
          <w:szCs w:val="22"/>
        </w:rPr>
        <w:t xml:space="preserve"> Lakh </w:t>
      </w:r>
      <w:r w:rsidR="00945C41" w:rsidRPr="00E11C88">
        <w:rPr>
          <w:rFonts w:ascii="Arial Narrow" w:hAnsi="Arial Narrow" w:cs="Times-Roman"/>
          <w:b/>
          <w:sz w:val="22"/>
          <w:szCs w:val="22"/>
        </w:rPr>
        <w:t>Thirty Nine</w:t>
      </w:r>
      <w:r w:rsidRPr="00E11C88">
        <w:rPr>
          <w:rFonts w:ascii="Arial Narrow" w:hAnsi="Arial Narrow" w:cs="Times-Roman"/>
          <w:b/>
          <w:sz w:val="22"/>
          <w:szCs w:val="22"/>
        </w:rPr>
        <w:t xml:space="preserve"> Thousand </w:t>
      </w:r>
      <w:r w:rsidR="00945C41" w:rsidRPr="00E11C88">
        <w:rPr>
          <w:rFonts w:ascii="Arial Narrow" w:hAnsi="Arial Narrow" w:cs="Times-Roman"/>
          <w:b/>
          <w:sz w:val="22"/>
          <w:szCs w:val="22"/>
        </w:rPr>
        <w:t>Nine</w:t>
      </w:r>
      <w:r w:rsidRPr="00E11C88">
        <w:rPr>
          <w:rFonts w:ascii="Arial Narrow" w:hAnsi="Arial Narrow" w:cs="Times-Roman"/>
          <w:b/>
          <w:sz w:val="22"/>
          <w:szCs w:val="22"/>
        </w:rPr>
        <w:t xml:space="preserve"> Hundred Nine</w:t>
      </w:r>
      <w:r w:rsidR="00945C41" w:rsidRPr="00E11C88">
        <w:rPr>
          <w:rFonts w:ascii="Arial Narrow" w:hAnsi="Arial Narrow" w:cs="Times-Roman"/>
          <w:b/>
          <w:sz w:val="22"/>
          <w:szCs w:val="22"/>
        </w:rPr>
        <w:t>ty Seven</w:t>
      </w:r>
      <w:r w:rsidRPr="00E11C88">
        <w:rPr>
          <w:rFonts w:ascii="Arial Narrow" w:hAnsi="Arial Narrow" w:cs="Times-Roman"/>
          <w:b/>
          <w:sz w:val="22"/>
          <w:szCs w:val="22"/>
        </w:rPr>
        <w:t xml:space="preserve"> Only).</w:t>
      </w:r>
    </w:p>
    <w:p w14:paraId="31FFE159" w14:textId="77777777" w:rsidR="000D4DA9" w:rsidRPr="00E11C88" w:rsidRDefault="000D4DA9" w:rsidP="000D4DA9">
      <w:pPr>
        <w:spacing w:line="276" w:lineRule="auto"/>
        <w:jc w:val="center"/>
      </w:pPr>
    </w:p>
    <w:p w14:paraId="4074F0E1" w14:textId="77777777" w:rsidR="000D4DA9" w:rsidRPr="00E11C88" w:rsidRDefault="000D4DA9" w:rsidP="000D4DA9">
      <w:pPr>
        <w:autoSpaceDE w:val="0"/>
        <w:autoSpaceDN w:val="0"/>
        <w:adjustRightInd w:val="0"/>
        <w:spacing w:line="276" w:lineRule="auto"/>
        <w:jc w:val="both"/>
        <w:rPr>
          <w:rFonts w:ascii="Arial Narrow" w:hAnsi="Arial Narrow" w:cs="TTFFB52530t00"/>
          <w:sz w:val="22"/>
          <w:szCs w:val="22"/>
        </w:rPr>
      </w:pPr>
    </w:p>
    <w:p w14:paraId="6149CC41" w14:textId="77777777" w:rsidR="000D4DA9" w:rsidRPr="00E11C88" w:rsidRDefault="000D4DA9" w:rsidP="000D4DA9">
      <w:pPr>
        <w:autoSpaceDE w:val="0"/>
        <w:autoSpaceDN w:val="0"/>
        <w:adjustRightInd w:val="0"/>
        <w:spacing w:line="276" w:lineRule="auto"/>
        <w:jc w:val="both"/>
        <w:rPr>
          <w:rFonts w:ascii="Arial Narrow" w:hAnsi="Arial Narrow" w:cs="TTFFB52530t00"/>
          <w:sz w:val="22"/>
          <w:szCs w:val="22"/>
        </w:rPr>
      </w:pPr>
    </w:p>
    <w:p w14:paraId="672DB9F8" w14:textId="77777777" w:rsidR="000D4DA9" w:rsidRPr="00E11C88" w:rsidRDefault="000D4DA9" w:rsidP="000D4DA9">
      <w:pPr>
        <w:autoSpaceDE w:val="0"/>
        <w:autoSpaceDN w:val="0"/>
        <w:adjustRightInd w:val="0"/>
        <w:spacing w:line="276" w:lineRule="auto"/>
        <w:jc w:val="both"/>
        <w:rPr>
          <w:rFonts w:ascii="Arial Narrow" w:hAnsi="Arial Narrow" w:cs="Tahoma"/>
          <w:i/>
          <w:sz w:val="22"/>
          <w:szCs w:val="22"/>
        </w:rPr>
      </w:pPr>
      <w:r w:rsidRPr="00E11C88">
        <w:rPr>
          <w:rFonts w:ascii="Arial Narrow" w:hAnsi="Arial Narrow" w:cs="TTFFB52530t00"/>
          <w:sz w:val="22"/>
          <w:szCs w:val="22"/>
        </w:rPr>
        <w:t xml:space="preserve">Place: </w:t>
      </w:r>
      <w:r w:rsidR="008443C5" w:rsidRPr="00E11C88">
        <w:rPr>
          <w:rFonts w:ascii="Arial Narrow" w:hAnsi="Arial Narrow" w:cs="TTFFB52530t00"/>
          <w:sz w:val="22"/>
          <w:szCs w:val="22"/>
        </w:rPr>
        <w:t>Nanded</w:t>
      </w:r>
    </w:p>
    <w:p w14:paraId="60444F8F" w14:textId="40026C3D" w:rsidR="000D4DA9" w:rsidRPr="00E11C88" w:rsidRDefault="000D4DA9" w:rsidP="000D4DA9">
      <w:pPr>
        <w:autoSpaceDE w:val="0"/>
        <w:autoSpaceDN w:val="0"/>
        <w:adjustRightInd w:val="0"/>
        <w:spacing w:line="276" w:lineRule="auto"/>
        <w:rPr>
          <w:rFonts w:ascii="Arial Narrow" w:hAnsi="Arial Narrow" w:cs="Tahoma"/>
          <w:sz w:val="22"/>
          <w:szCs w:val="22"/>
        </w:rPr>
      </w:pPr>
      <w:r w:rsidRPr="00E11C88">
        <w:rPr>
          <w:rFonts w:ascii="Arial Narrow" w:hAnsi="Arial Narrow" w:cs="TTFFB52530t00"/>
          <w:sz w:val="22"/>
          <w:szCs w:val="22"/>
        </w:rPr>
        <w:t xml:space="preserve">Date: </w:t>
      </w:r>
      <w:r w:rsidR="00F365BC" w:rsidRPr="00E11C88">
        <w:rPr>
          <w:rFonts w:ascii="Arial Narrow" w:hAnsi="Arial Narrow" w:cs="TTFFB52530t00"/>
          <w:sz w:val="22"/>
          <w:szCs w:val="22"/>
        </w:rPr>
        <w:t>14.09.2023</w:t>
      </w:r>
    </w:p>
    <w:p w14:paraId="37AD1371" w14:textId="77777777" w:rsidR="000D4DA9" w:rsidRPr="00E11C88" w:rsidRDefault="000D4DA9" w:rsidP="000D4DA9">
      <w:pPr>
        <w:spacing w:line="276" w:lineRule="auto"/>
      </w:pPr>
    </w:p>
    <w:p w14:paraId="05CF9E83" w14:textId="77777777" w:rsidR="000D4DA9" w:rsidRPr="00E11C88" w:rsidRDefault="000D4DA9" w:rsidP="000D4DA9">
      <w:pPr>
        <w:spacing w:line="276" w:lineRule="auto"/>
        <w:jc w:val="center"/>
      </w:pPr>
    </w:p>
    <w:p w14:paraId="0900AD82" w14:textId="77777777" w:rsidR="000D4DA9" w:rsidRPr="00E11C88" w:rsidRDefault="000D4DA9" w:rsidP="000D4DA9">
      <w:pPr>
        <w:spacing w:line="276" w:lineRule="auto"/>
        <w:jc w:val="center"/>
      </w:pPr>
    </w:p>
    <w:p w14:paraId="7A0D0441" w14:textId="77777777" w:rsidR="000D4DA9" w:rsidRPr="00E11C88" w:rsidRDefault="000D4DA9" w:rsidP="000D4DA9">
      <w:pPr>
        <w:spacing w:line="276" w:lineRule="auto"/>
        <w:jc w:val="center"/>
      </w:pPr>
    </w:p>
    <w:p w14:paraId="60691C03" w14:textId="77777777" w:rsidR="000D4DA9" w:rsidRPr="00E11C88" w:rsidRDefault="000D4DA9" w:rsidP="000D4DA9">
      <w:pPr>
        <w:pStyle w:val="BodyText3"/>
        <w:rPr>
          <w:rFonts w:ascii="Arial Narrow" w:hAnsi="Arial Narrow" w:cs="Tahoma"/>
          <w:b/>
          <w:bCs/>
          <w:iCs/>
          <w:sz w:val="22"/>
          <w:szCs w:val="22"/>
        </w:rPr>
      </w:pPr>
      <w:r w:rsidRPr="00E11C88">
        <w:rPr>
          <w:rFonts w:ascii="Arial Narrow" w:hAnsi="Arial Narrow" w:cs="Tahoma"/>
          <w:b/>
          <w:bCs/>
          <w:iCs/>
          <w:sz w:val="22"/>
          <w:szCs w:val="22"/>
        </w:rPr>
        <w:t>Sharadkumar B. Chalikwar</w:t>
      </w:r>
    </w:p>
    <w:p w14:paraId="3B64763B" w14:textId="77777777" w:rsidR="000D4DA9" w:rsidRPr="00E11C88" w:rsidRDefault="000D4DA9" w:rsidP="000D4DA9">
      <w:pPr>
        <w:pStyle w:val="BodyText3"/>
        <w:rPr>
          <w:rFonts w:ascii="Arial Narrow" w:hAnsi="Arial Narrow" w:cs="Tahoma"/>
          <w:bCs/>
          <w:iCs/>
          <w:sz w:val="22"/>
          <w:szCs w:val="22"/>
        </w:rPr>
      </w:pPr>
      <w:r w:rsidRPr="00E11C88">
        <w:rPr>
          <w:rFonts w:ascii="Arial Narrow" w:hAnsi="Arial Narrow" w:cs="Tahoma"/>
          <w:bCs/>
          <w:iCs/>
          <w:sz w:val="22"/>
          <w:szCs w:val="22"/>
        </w:rPr>
        <w:t>Govt. Reg. Valuer</w:t>
      </w:r>
    </w:p>
    <w:p w14:paraId="181898CB" w14:textId="77777777" w:rsidR="000D4DA9" w:rsidRPr="00E11C88" w:rsidRDefault="000D4DA9" w:rsidP="000D4DA9">
      <w:pPr>
        <w:pStyle w:val="BodyText3"/>
        <w:rPr>
          <w:rFonts w:ascii="Arial Narrow" w:hAnsi="Arial Narrow" w:cs="Tahoma"/>
          <w:bCs/>
          <w:iCs/>
          <w:sz w:val="22"/>
          <w:szCs w:val="22"/>
        </w:rPr>
      </w:pPr>
      <w:r w:rsidRPr="00E11C88">
        <w:rPr>
          <w:rFonts w:ascii="Arial Narrow" w:hAnsi="Arial Narrow" w:cs="Tahoma"/>
          <w:bCs/>
          <w:iCs/>
          <w:sz w:val="22"/>
          <w:szCs w:val="22"/>
        </w:rPr>
        <w:t>Chartered Engineer (India)</w:t>
      </w:r>
    </w:p>
    <w:p w14:paraId="02AA51AE" w14:textId="77777777" w:rsidR="000D4DA9" w:rsidRPr="00E11C88" w:rsidRDefault="000D4DA9" w:rsidP="000D4DA9">
      <w:pPr>
        <w:spacing w:line="276" w:lineRule="auto"/>
        <w:jc w:val="both"/>
        <w:rPr>
          <w:rFonts w:ascii="Arial Narrow" w:hAnsi="Arial Narrow" w:cs="Tahoma"/>
          <w:bCs/>
          <w:iCs/>
          <w:sz w:val="22"/>
          <w:szCs w:val="22"/>
        </w:rPr>
      </w:pPr>
      <w:r w:rsidRPr="00E11C88">
        <w:rPr>
          <w:rFonts w:ascii="Arial Narrow" w:hAnsi="Arial Narrow" w:cs="Tahoma"/>
          <w:bCs/>
          <w:iCs/>
          <w:sz w:val="22"/>
          <w:szCs w:val="22"/>
        </w:rPr>
        <w:t>Reg. No. (N) CCIT/1-14/52/2008-09</w:t>
      </w:r>
    </w:p>
    <w:p w14:paraId="5B0C40F3" w14:textId="77777777" w:rsidR="000D4DA9" w:rsidRPr="00E11C88" w:rsidRDefault="000D4DA9" w:rsidP="000D4DA9">
      <w:pPr>
        <w:spacing w:line="276" w:lineRule="auto"/>
        <w:jc w:val="center"/>
        <w:rPr>
          <w:rFonts w:ascii="Arial Narrow" w:hAnsi="Arial Narrow"/>
          <w:b/>
          <w:sz w:val="28"/>
          <w:szCs w:val="28"/>
          <w:u w:val="single"/>
        </w:rPr>
      </w:pPr>
      <w:r w:rsidRPr="00E11C88">
        <w:rPr>
          <w:rFonts w:ascii="Arial Narrow" w:hAnsi="Arial Narrow"/>
          <w:b/>
          <w:sz w:val="28"/>
          <w:szCs w:val="28"/>
          <w:u w:val="single"/>
        </w:rPr>
        <w:t xml:space="preserve">Certificate                                                    </w:t>
      </w:r>
    </w:p>
    <w:p w14:paraId="002481BA" w14:textId="77777777" w:rsidR="000D4DA9" w:rsidRPr="00E11C88" w:rsidRDefault="00267FDA" w:rsidP="000D4DA9">
      <w:pPr>
        <w:spacing w:line="276" w:lineRule="auto"/>
        <w:jc w:val="center"/>
      </w:pPr>
      <w:r>
        <w:rPr>
          <w:noProof/>
          <w:lang w:val="en-IN" w:eastAsia="en-IN"/>
        </w:rPr>
        <w:pict w14:anchorId="1EFD6C6E">
          <v:shapetype id="_x0000_t32" coordsize="21600,21600" o:spt="32" o:oned="t" path="m,l21600,21600e" filled="f">
            <v:path arrowok="t" fillok="f" o:connecttype="none"/>
            <o:lock v:ext="edit" shapetype="t"/>
          </v:shapetype>
          <v:shape id="Straight Arrow Connector 1" o:spid="_x0000_s2051" type="#_x0000_t32" style="position:absolute;left:0;text-align:left;margin-left:-2.25pt;margin-top:5.4pt;width:462.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"/>
        </w:pict>
      </w:r>
    </w:p>
    <w:p w14:paraId="13915FB7" w14:textId="77777777" w:rsidR="000D4DA9" w:rsidRPr="00E11C88" w:rsidRDefault="000D4DA9" w:rsidP="000D4DA9">
      <w:pPr>
        <w:pStyle w:val="BodyText"/>
        <w:jc w:val="both"/>
        <w:rPr>
          <w:rFonts w:ascii="Arial Narrow" w:hAnsi="Arial Narrow"/>
          <w:bCs/>
          <w:sz w:val="22"/>
          <w:szCs w:val="22"/>
        </w:rPr>
      </w:pPr>
      <w:r w:rsidRPr="00E11C88">
        <w:rPr>
          <w:rFonts w:ascii="Arial Narrow" w:hAnsi="Arial Narrow"/>
          <w:bCs/>
          <w:sz w:val="22"/>
          <w:szCs w:val="22"/>
        </w:rPr>
        <w:t xml:space="preserve">The undersigned has inspected the property detailed in the Valuation Report dated _______________________ </w:t>
      </w:r>
    </w:p>
    <w:p w14:paraId="4B11AA3A" w14:textId="77777777" w:rsidR="000D4DA9" w:rsidRPr="00E11C88" w:rsidRDefault="000D4DA9" w:rsidP="000D4DA9">
      <w:pPr>
        <w:pStyle w:val="BodyText"/>
        <w:jc w:val="both"/>
        <w:rPr>
          <w:rFonts w:ascii="Arial Narrow" w:hAnsi="Arial Narrow"/>
          <w:bCs/>
          <w:sz w:val="22"/>
          <w:szCs w:val="22"/>
        </w:rPr>
      </w:pPr>
    </w:p>
    <w:p w14:paraId="7FBC447F" w14:textId="77777777" w:rsidR="000D4DA9" w:rsidRPr="00E11C88" w:rsidRDefault="000D4DA9" w:rsidP="000D4DA9">
      <w:pPr>
        <w:pStyle w:val="BodyText"/>
        <w:jc w:val="both"/>
        <w:rPr>
          <w:rFonts w:ascii="Arial Narrow" w:hAnsi="Arial Narrow"/>
          <w:bCs/>
          <w:sz w:val="22"/>
          <w:szCs w:val="22"/>
        </w:rPr>
      </w:pPr>
      <w:r w:rsidRPr="00E11C88">
        <w:rPr>
          <w:rFonts w:ascii="Arial Narrow" w:hAnsi="Arial Narrow"/>
          <w:bCs/>
          <w:sz w:val="22"/>
          <w:szCs w:val="22"/>
        </w:rPr>
        <w:t xml:space="preserve">on ____________________. We are satisfied that the fair and reasonable market value of the property is </w:t>
      </w:r>
    </w:p>
    <w:p w14:paraId="749CAED9" w14:textId="77777777" w:rsidR="000D4DA9" w:rsidRPr="00E11C88" w:rsidRDefault="000D4DA9" w:rsidP="000D4DA9">
      <w:pPr>
        <w:pStyle w:val="BodyText"/>
        <w:jc w:val="both"/>
        <w:rPr>
          <w:rFonts w:ascii="Arial Narrow" w:hAnsi="Arial Narrow"/>
          <w:bCs/>
          <w:sz w:val="22"/>
          <w:szCs w:val="22"/>
        </w:rPr>
      </w:pPr>
    </w:p>
    <w:p w14:paraId="39ECBEA2" w14:textId="77777777" w:rsidR="000D4DA9" w:rsidRPr="00E11C88" w:rsidRDefault="000D4DA9" w:rsidP="000D4DA9">
      <w:pPr>
        <w:pStyle w:val="BodyText"/>
        <w:jc w:val="both"/>
        <w:rPr>
          <w:rFonts w:ascii="Arial Narrow" w:hAnsi="Arial Narrow"/>
          <w:bCs/>
          <w:sz w:val="22"/>
          <w:szCs w:val="22"/>
        </w:rPr>
      </w:pPr>
      <w:r w:rsidRPr="00E11C88">
        <w:rPr>
          <w:rFonts w:ascii="Rupee Foradian" w:hAnsi="Rupee Foradian"/>
          <w:bCs/>
          <w:sz w:val="22"/>
          <w:szCs w:val="22"/>
        </w:rPr>
        <w:t>`</w:t>
      </w:r>
      <w:r w:rsidRPr="00E11C88">
        <w:rPr>
          <w:rFonts w:ascii="Arial Narrow" w:hAnsi="Arial Narrow"/>
          <w:bCs/>
          <w:sz w:val="22"/>
          <w:szCs w:val="22"/>
        </w:rPr>
        <w:t>_________________________ (Rupees ________________________________________________________</w:t>
      </w:r>
    </w:p>
    <w:p w14:paraId="4A5A13CF" w14:textId="77777777" w:rsidR="000D4DA9" w:rsidRPr="00E11C88" w:rsidRDefault="000D4DA9" w:rsidP="000D4DA9">
      <w:pPr>
        <w:pStyle w:val="BodyText"/>
        <w:jc w:val="both"/>
        <w:rPr>
          <w:rFonts w:ascii="Arial Narrow" w:hAnsi="Arial Narrow"/>
          <w:bCs/>
          <w:sz w:val="22"/>
          <w:szCs w:val="22"/>
        </w:rPr>
      </w:pPr>
    </w:p>
    <w:p w14:paraId="7CB6C68F" w14:textId="77777777" w:rsidR="000D4DA9" w:rsidRPr="00E11C88" w:rsidRDefault="000D4DA9" w:rsidP="000D4DA9">
      <w:pPr>
        <w:pStyle w:val="BodyText"/>
        <w:jc w:val="both"/>
        <w:rPr>
          <w:rFonts w:ascii="Arial Narrow" w:hAnsi="Arial Narrow"/>
          <w:bCs/>
          <w:sz w:val="22"/>
          <w:szCs w:val="22"/>
        </w:rPr>
      </w:pPr>
      <w:r w:rsidRPr="00E11C88">
        <w:rPr>
          <w:rFonts w:ascii="Arial Narrow" w:hAnsi="Arial Narrow"/>
          <w:bCs/>
          <w:sz w:val="22"/>
          <w:szCs w:val="22"/>
        </w:rPr>
        <w:t xml:space="preserve"> ________________________________________only).</w:t>
      </w:r>
    </w:p>
    <w:p w14:paraId="0AEC5E67" w14:textId="77777777" w:rsidR="000D4DA9" w:rsidRPr="00E11C88" w:rsidRDefault="000D4DA9" w:rsidP="000D4DA9">
      <w:pPr>
        <w:pStyle w:val="BodyText"/>
        <w:spacing w:line="276" w:lineRule="auto"/>
        <w:rPr>
          <w:rFonts w:ascii="Arial Narrow" w:hAnsi="Arial Narrow"/>
          <w:bCs/>
          <w:sz w:val="22"/>
          <w:szCs w:val="22"/>
        </w:rPr>
      </w:pPr>
    </w:p>
    <w:p w14:paraId="28EE5209" w14:textId="77777777" w:rsidR="000D4DA9" w:rsidRPr="00E11C88" w:rsidRDefault="000D4DA9" w:rsidP="000D4DA9">
      <w:pPr>
        <w:pStyle w:val="BodyText"/>
        <w:spacing w:line="276" w:lineRule="auto"/>
        <w:rPr>
          <w:rFonts w:ascii="Arial Narrow" w:hAnsi="Arial Narrow"/>
          <w:bCs/>
          <w:sz w:val="22"/>
          <w:szCs w:val="22"/>
        </w:rPr>
      </w:pPr>
      <w:r w:rsidRPr="00E11C88">
        <w:rPr>
          <w:rFonts w:ascii="Arial Narrow" w:hAnsi="Arial Narrow"/>
          <w:bCs/>
          <w:sz w:val="22"/>
          <w:szCs w:val="22"/>
        </w:rPr>
        <w:t xml:space="preserve">Date                                                                                                                                             </w:t>
      </w:r>
    </w:p>
    <w:p w14:paraId="59CDFB16" w14:textId="77777777" w:rsidR="000D4DA9" w:rsidRPr="00E11C88" w:rsidRDefault="000D4DA9" w:rsidP="000D4DA9">
      <w:pPr>
        <w:pStyle w:val="BodyText"/>
        <w:spacing w:line="276" w:lineRule="auto"/>
        <w:rPr>
          <w:rFonts w:ascii="Arial Narrow" w:hAnsi="Arial Narrow"/>
          <w:bCs/>
          <w:sz w:val="22"/>
          <w:szCs w:val="22"/>
        </w:rPr>
      </w:pPr>
      <w:r w:rsidRPr="00E11C88">
        <w:rPr>
          <w:rFonts w:ascii="Arial Narrow" w:hAnsi="Arial Narrow"/>
          <w:bCs/>
          <w:sz w:val="22"/>
          <w:szCs w:val="22"/>
        </w:rPr>
        <w:t xml:space="preserve">                                                                                                                                        Signature </w:t>
      </w:r>
    </w:p>
    <w:p w14:paraId="4E265056" w14:textId="77777777" w:rsidR="000D4DA9" w:rsidRPr="00E11C88" w:rsidRDefault="000D4DA9" w:rsidP="000D4DA9">
      <w:pPr>
        <w:pStyle w:val="BodyText"/>
        <w:spacing w:line="276" w:lineRule="auto"/>
        <w:rPr>
          <w:rFonts w:ascii="Arial Narrow" w:hAnsi="Arial Narrow"/>
          <w:bCs/>
          <w:sz w:val="22"/>
          <w:szCs w:val="22"/>
        </w:rPr>
      </w:pPr>
      <w:r w:rsidRPr="00E11C88">
        <w:rPr>
          <w:rFonts w:ascii="Arial Narrow" w:hAnsi="Arial Narrow"/>
          <w:bCs/>
          <w:sz w:val="22"/>
          <w:szCs w:val="22"/>
        </w:rPr>
        <w:t xml:space="preserve">                                                                                                      (Name of the Branch Manager with Official seal)</w:t>
      </w:r>
    </w:p>
    <w:p w14:paraId="2EE4C8D0" w14:textId="77777777" w:rsidR="000D4DA9" w:rsidRPr="00E11C88" w:rsidRDefault="000D4DA9" w:rsidP="000D4DA9">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99"/>
        <w:gridCol w:w="6079"/>
        <w:gridCol w:w="2348"/>
      </w:tblGrid>
      <w:tr w:rsidR="00E11C88" w:rsidRPr="00E11C88" w14:paraId="70DF7F97" w14:textId="77777777" w:rsidTr="00666F34">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9F897AD" w14:textId="77777777" w:rsidR="000D4DA9" w:rsidRPr="00E11C88" w:rsidRDefault="000D4DA9" w:rsidP="00666F34">
            <w:pPr>
              <w:pStyle w:val="Default"/>
              <w:spacing w:line="276" w:lineRule="auto"/>
              <w:rPr>
                <w:rFonts w:ascii="Arial Narrow" w:hAnsi="Arial Narrow" w:cs="Arial"/>
                <w:b/>
                <w:color w:val="auto"/>
                <w:sz w:val="22"/>
                <w:szCs w:val="22"/>
              </w:rPr>
            </w:pPr>
            <w:r w:rsidRPr="00E11C88">
              <w:rPr>
                <w:rFonts w:ascii="Arial Narrow" w:hAnsi="Arial Narrow" w:cs="Arial"/>
                <w:b/>
                <w:color w:val="auto"/>
                <w:sz w:val="22"/>
                <w:szCs w:val="22"/>
              </w:rPr>
              <w:t xml:space="preserve">Enclosures </w:t>
            </w:r>
          </w:p>
        </w:tc>
      </w:tr>
      <w:tr w:rsidR="00E11C88" w:rsidRPr="00E11C88" w14:paraId="755CC061" w14:textId="77777777" w:rsidTr="00666F34">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2EC974" w14:textId="77777777" w:rsidR="000D4DA9" w:rsidRPr="00E11C88" w:rsidRDefault="000D4DA9" w:rsidP="00666F34">
            <w:pPr>
              <w:pStyle w:val="Default"/>
              <w:spacing w:line="276" w:lineRule="auto"/>
              <w:jc w:val="center"/>
              <w:rPr>
                <w:rFonts w:ascii="Arial Narrow" w:hAnsi="Arial Narrow" w:cs="Arial"/>
                <w:color w:val="auto"/>
                <w:sz w:val="22"/>
                <w:szCs w:val="22"/>
              </w:rPr>
            </w:pPr>
          </w:p>
        </w:tc>
        <w:tc>
          <w:tcPr>
            <w:tcW w:w="3405" w:type="pct"/>
            <w:tcBorders>
              <w:top w:val="single" w:sz="4" w:space="0" w:color="000000"/>
              <w:left w:val="single" w:sz="4" w:space="0" w:color="000000"/>
              <w:bottom w:val="single" w:sz="4" w:space="0" w:color="000000"/>
              <w:right w:val="single" w:sz="4" w:space="0" w:color="000000"/>
            </w:tcBorders>
          </w:tcPr>
          <w:p w14:paraId="22F33BE3" w14:textId="77777777" w:rsidR="000D4DA9" w:rsidRPr="00E11C88" w:rsidRDefault="000D4DA9" w:rsidP="00666F34">
            <w:pPr>
              <w:pStyle w:val="Default"/>
              <w:spacing w:line="276" w:lineRule="auto"/>
              <w:jc w:val="both"/>
              <w:rPr>
                <w:rFonts w:ascii="Arial Narrow" w:hAnsi="Arial Narrow" w:cs="Arial"/>
                <w:color w:val="auto"/>
                <w:sz w:val="22"/>
                <w:szCs w:val="22"/>
              </w:rPr>
            </w:pPr>
            <w:r w:rsidRPr="00E11C88">
              <w:rPr>
                <w:rFonts w:ascii="Arial Narrow" w:hAnsi="Arial Narrow" w:cs="Arial"/>
                <w:color w:val="auto"/>
                <w:sz w:val="22"/>
                <w:szCs w:val="22"/>
              </w:rPr>
              <w:t>Declaration From Valuers (Annexure- I)</w:t>
            </w:r>
          </w:p>
        </w:tc>
        <w:tc>
          <w:tcPr>
            <w:tcW w:w="1315" w:type="pct"/>
            <w:tcBorders>
              <w:top w:val="single" w:sz="4" w:space="0" w:color="000000"/>
              <w:left w:val="single" w:sz="4" w:space="0" w:color="000000"/>
              <w:bottom w:val="single" w:sz="4" w:space="0" w:color="000000"/>
              <w:right w:val="single" w:sz="4" w:space="0" w:color="000000"/>
            </w:tcBorders>
          </w:tcPr>
          <w:p w14:paraId="684D37A6" w14:textId="77777777" w:rsidR="000D4DA9" w:rsidRPr="00E11C88" w:rsidRDefault="000D4DA9" w:rsidP="00666F34">
            <w:pPr>
              <w:pStyle w:val="Default"/>
              <w:spacing w:line="276" w:lineRule="auto"/>
              <w:jc w:val="both"/>
              <w:rPr>
                <w:rFonts w:ascii="Arial Narrow" w:hAnsi="Arial Narrow" w:cs="Arial"/>
                <w:color w:val="auto"/>
                <w:sz w:val="22"/>
                <w:szCs w:val="22"/>
              </w:rPr>
            </w:pPr>
            <w:r w:rsidRPr="00E11C88">
              <w:rPr>
                <w:rFonts w:ascii="Arial Narrow" w:hAnsi="Arial Narrow" w:cs="Arial"/>
                <w:color w:val="auto"/>
                <w:sz w:val="22"/>
                <w:szCs w:val="22"/>
              </w:rPr>
              <w:t>Attached</w:t>
            </w:r>
          </w:p>
        </w:tc>
      </w:tr>
      <w:tr w:rsidR="00450B58" w:rsidRPr="00E11C88" w14:paraId="4F445D42" w14:textId="77777777" w:rsidTr="00666F34">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24D4AB8" w14:textId="77777777" w:rsidR="000D4DA9" w:rsidRPr="00E11C88" w:rsidRDefault="000D4DA9" w:rsidP="00666F34">
            <w:pPr>
              <w:pStyle w:val="Default"/>
              <w:spacing w:line="276" w:lineRule="auto"/>
              <w:jc w:val="center"/>
              <w:rPr>
                <w:rFonts w:ascii="Arial Narrow" w:hAnsi="Arial Narrow" w:cs="Arial"/>
                <w:color w:val="auto"/>
                <w:sz w:val="22"/>
                <w:szCs w:val="22"/>
              </w:rPr>
            </w:pPr>
          </w:p>
        </w:tc>
        <w:tc>
          <w:tcPr>
            <w:tcW w:w="3405" w:type="pct"/>
            <w:tcBorders>
              <w:top w:val="single" w:sz="4" w:space="0" w:color="000000"/>
              <w:left w:val="single" w:sz="4" w:space="0" w:color="000000"/>
              <w:bottom w:val="single" w:sz="4" w:space="0" w:color="auto"/>
              <w:right w:val="single" w:sz="4" w:space="0" w:color="000000"/>
            </w:tcBorders>
          </w:tcPr>
          <w:p w14:paraId="6A382386" w14:textId="77777777" w:rsidR="000D4DA9" w:rsidRPr="00E11C88" w:rsidRDefault="000D4DA9" w:rsidP="00666F34">
            <w:pPr>
              <w:pStyle w:val="Default"/>
              <w:spacing w:line="276" w:lineRule="auto"/>
              <w:jc w:val="both"/>
              <w:rPr>
                <w:rFonts w:ascii="Arial Narrow" w:hAnsi="Arial Narrow" w:cs="Arial"/>
                <w:color w:val="auto"/>
                <w:sz w:val="22"/>
                <w:szCs w:val="22"/>
              </w:rPr>
            </w:pPr>
            <w:r w:rsidRPr="00E11C88">
              <w:rPr>
                <w:rFonts w:ascii="Arial Narrow" w:hAnsi="Arial Narrow" w:cs="Arial"/>
                <w:color w:val="auto"/>
                <w:sz w:val="22"/>
                <w:szCs w:val="22"/>
              </w:rPr>
              <w:t>Model code of conduct for valuer - (Annexure II)</w:t>
            </w:r>
          </w:p>
        </w:tc>
        <w:tc>
          <w:tcPr>
            <w:tcW w:w="1315" w:type="pct"/>
            <w:tcBorders>
              <w:top w:val="single" w:sz="4" w:space="0" w:color="000000"/>
              <w:left w:val="single" w:sz="4" w:space="0" w:color="000000"/>
              <w:bottom w:val="single" w:sz="4" w:space="0" w:color="auto"/>
              <w:right w:val="single" w:sz="4" w:space="0" w:color="000000"/>
            </w:tcBorders>
          </w:tcPr>
          <w:p w14:paraId="06B7ABBE" w14:textId="77777777" w:rsidR="000D4DA9" w:rsidRPr="00E11C88" w:rsidRDefault="000D4DA9" w:rsidP="00666F34">
            <w:pPr>
              <w:pStyle w:val="Default"/>
              <w:spacing w:line="276" w:lineRule="auto"/>
              <w:jc w:val="both"/>
              <w:rPr>
                <w:b/>
                <w:color w:val="auto"/>
              </w:rPr>
            </w:pPr>
            <w:r w:rsidRPr="00E11C88">
              <w:rPr>
                <w:rFonts w:ascii="Arial Narrow" w:hAnsi="Arial Narrow" w:cs="Arial"/>
                <w:color w:val="auto"/>
                <w:sz w:val="22"/>
                <w:szCs w:val="22"/>
              </w:rPr>
              <w:t>Attached</w:t>
            </w:r>
          </w:p>
        </w:tc>
      </w:tr>
    </w:tbl>
    <w:p w14:paraId="0CBA8086" w14:textId="77777777" w:rsidR="000D4DA9" w:rsidRPr="00E11C88" w:rsidRDefault="000D4DA9" w:rsidP="000D4DA9">
      <w:pPr>
        <w:pStyle w:val="BodyText"/>
        <w:spacing w:line="276" w:lineRule="auto"/>
        <w:rPr>
          <w:rFonts w:ascii="Arial Narrow" w:hAnsi="Arial Narrow"/>
          <w:bCs/>
          <w:sz w:val="22"/>
          <w:szCs w:val="22"/>
        </w:rPr>
      </w:pPr>
    </w:p>
    <w:p w14:paraId="69E15C75" w14:textId="77777777" w:rsidR="000D4DA9" w:rsidRPr="00E11C88" w:rsidRDefault="000D4DA9" w:rsidP="000D4DA9">
      <w:pPr>
        <w:pStyle w:val="BodyText"/>
        <w:ind w:right="655"/>
        <w:rPr>
          <w:rFonts w:ascii="Arial Narrow" w:hAnsi="Arial Narrow"/>
          <w:b/>
        </w:rPr>
      </w:pPr>
    </w:p>
    <w:p w14:paraId="05A4F529" w14:textId="77777777" w:rsidR="000D4DA9" w:rsidRPr="00E11C88" w:rsidRDefault="000D4DA9" w:rsidP="000D4DA9">
      <w:pPr>
        <w:pStyle w:val="BodyText"/>
        <w:ind w:right="655"/>
        <w:rPr>
          <w:rFonts w:ascii="Arial Narrow" w:hAnsi="Arial Narrow"/>
          <w:b/>
        </w:rPr>
      </w:pPr>
    </w:p>
    <w:p w14:paraId="245DD4A7" w14:textId="77777777" w:rsidR="00450B58" w:rsidRPr="00E11C88" w:rsidRDefault="00450B58" w:rsidP="000D4DA9">
      <w:pPr>
        <w:pStyle w:val="BodyText"/>
        <w:ind w:right="655"/>
        <w:rPr>
          <w:rFonts w:ascii="Arial Narrow" w:hAnsi="Arial Narrow"/>
          <w:b/>
        </w:rPr>
      </w:pPr>
    </w:p>
    <w:p w14:paraId="3EB3CB55" w14:textId="77777777" w:rsidR="00450B58" w:rsidRPr="00E11C88" w:rsidRDefault="00450B58" w:rsidP="000D4DA9">
      <w:pPr>
        <w:pStyle w:val="BodyText"/>
        <w:ind w:right="655"/>
        <w:rPr>
          <w:rFonts w:ascii="Arial Narrow" w:hAnsi="Arial Narrow"/>
          <w:b/>
        </w:rPr>
      </w:pPr>
    </w:p>
    <w:p w14:paraId="128C4C5B" w14:textId="77777777" w:rsidR="00450B58" w:rsidRPr="00E11C88" w:rsidRDefault="00450B58" w:rsidP="000D4DA9">
      <w:pPr>
        <w:pStyle w:val="BodyText"/>
        <w:ind w:right="655"/>
        <w:rPr>
          <w:rFonts w:ascii="Arial Narrow" w:hAnsi="Arial Narrow"/>
          <w:b/>
        </w:rPr>
      </w:pPr>
    </w:p>
    <w:p w14:paraId="2B59F5AF" w14:textId="77777777" w:rsidR="00450B58" w:rsidRPr="00E11C88" w:rsidRDefault="00450B58" w:rsidP="000D4DA9">
      <w:pPr>
        <w:pStyle w:val="BodyText"/>
        <w:ind w:right="655"/>
        <w:rPr>
          <w:rFonts w:ascii="Arial Narrow" w:hAnsi="Arial Narrow"/>
          <w:b/>
        </w:rPr>
      </w:pPr>
    </w:p>
    <w:p w14:paraId="3532FE03" w14:textId="77777777" w:rsidR="00450B58" w:rsidRPr="00E11C88" w:rsidRDefault="00450B58" w:rsidP="000D4DA9">
      <w:pPr>
        <w:pStyle w:val="BodyText"/>
        <w:ind w:right="655"/>
        <w:rPr>
          <w:rFonts w:ascii="Arial Narrow" w:hAnsi="Arial Narrow"/>
          <w:b/>
        </w:rPr>
      </w:pPr>
    </w:p>
    <w:p w14:paraId="00477EDA" w14:textId="77777777" w:rsidR="000D4DA9" w:rsidRPr="00E11C88" w:rsidRDefault="000D4DA9" w:rsidP="000D4DA9">
      <w:pPr>
        <w:pStyle w:val="BodyText"/>
        <w:ind w:right="655"/>
        <w:rPr>
          <w:rFonts w:ascii="Arial Narrow" w:hAnsi="Arial Narrow"/>
          <w:b/>
        </w:rPr>
      </w:pPr>
    </w:p>
    <w:p w14:paraId="51DA28CB" w14:textId="77777777" w:rsidR="000D4DA9" w:rsidRPr="00E11C88" w:rsidRDefault="000D4DA9" w:rsidP="000D4DA9">
      <w:pPr>
        <w:pStyle w:val="BodyText"/>
        <w:ind w:right="655"/>
        <w:rPr>
          <w:rFonts w:ascii="Arial Narrow" w:hAnsi="Arial Narrow"/>
          <w:b/>
        </w:rPr>
      </w:pPr>
    </w:p>
    <w:p w14:paraId="395BC50C" w14:textId="77777777" w:rsidR="000D4DA9" w:rsidRPr="00E11C88" w:rsidRDefault="000D4DA9" w:rsidP="000D4DA9">
      <w:pPr>
        <w:pStyle w:val="BodyText"/>
        <w:ind w:right="655"/>
        <w:jc w:val="right"/>
        <w:rPr>
          <w:rFonts w:ascii="Arial Narrow" w:hAnsi="Arial Narrow"/>
          <w:b/>
        </w:rPr>
      </w:pPr>
      <w:r w:rsidRPr="00E11C88">
        <w:rPr>
          <w:rFonts w:ascii="Arial Narrow" w:hAnsi="Arial Narrow"/>
          <w:b/>
        </w:rPr>
        <w:lastRenderedPageBreak/>
        <w:t>Annexure-II</w:t>
      </w:r>
    </w:p>
    <w:p w14:paraId="10A3224C" w14:textId="77777777" w:rsidR="000D4DA9" w:rsidRPr="00E11C88" w:rsidRDefault="000D4DA9" w:rsidP="000D4DA9">
      <w:pPr>
        <w:pStyle w:val="BodyText"/>
        <w:jc w:val="center"/>
        <w:rPr>
          <w:rFonts w:ascii="Arial Narrow" w:hAnsi="Arial Narrow"/>
          <w:b/>
          <w:w w:val="105"/>
        </w:rPr>
      </w:pPr>
    </w:p>
    <w:p w14:paraId="5D677548" w14:textId="77777777" w:rsidR="000D4DA9" w:rsidRPr="00E11C88" w:rsidRDefault="000D4DA9" w:rsidP="000D4DA9">
      <w:pPr>
        <w:pStyle w:val="BodyText"/>
        <w:jc w:val="center"/>
        <w:rPr>
          <w:rFonts w:ascii="Arial Narrow" w:hAnsi="Arial Narrow"/>
          <w:b/>
        </w:rPr>
      </w:pPr>
      <w:r w:rsidRPr="00E11C88">
        <w:rPr>
          <w:rFonts w:ascii="Arial Narrow" w:hAnsi="Arial Narrow"/>
          <w:b/>
          <w:w w:val="105"/>
        </w:rPr>
        <w:t>DECLARATION FROM VALUERS</w:t>
      </w:r>
    </w:p>
    <w:p w14:paraId="650B236B" w14:textId="77777777" w:rsidR="000D4DA9" w:rsidRPr="00E11C88" w:rsidRDefault="000D4DA9" w:rsidP="000D4DA9">
      <w:pPr>
        <w:pStyle w:val="BodyText"/>
        <w:spacing w:line="276" w:lineRule="auto"/>
        <w:ind w:left="220"/>
        <w:jc w:val="both"/>
        <w:rPr>
          <w:rFonts w:ascii="Arial Narrow" w:hAnsi="Arial Narrow"/>
          <w:sz w:val="22"/>
          <w:szCs w:val="22"/>
        </w:rPr>
      </w:pPr>
      <w:r w:rsidRPr="00E11C88">
        <w:rPr>
          <w:rFonts w:ascii="Arial Narrow" w:hAnsi="Arial Narrow"/>
          <w:w w:val="105"/>
          <w:sz w:val="22"/>
          <w:szCs w:val="22"/>
        </w:rPr>
        <w:t>I, hereby declare that:</w:t>
      </w:r>
    </w:p>
    <w:p w14:paraId="775ABF05" w14:textId="77777777" w:rsidR="000D4DA9" w:rsidRPr="00E11C88" w:rsidRDefault="000D4DA9" w:rsidP="000D4DA9">
      <w:pPr>
        <w:pStyle w:val="BodyText"/>
        <w:spacing w:line="276" w:lineRule="auto"/>
        <w:jc w:val="both"/>
        <w:rPr>
          <w:rFonts w:ascii="Arial Narrow" w:hAnsi="Arial Narrow"/>
          <w:sz w:val="22"/>
          <w:szCs w:val="22"/>
        </w:rPr>
      </w:pPr>
    </w:p>
    <w:p w14:paraId="6F5F2C62" w14:textId="530B1593" w:rsidR="000D4DA9" w:rsidRPr="00E11C88" w:rsidRDefault="000D4DA9">
      <w:pPr>
        <w:pStyle w:val="ListParagraph"/>
        <w:widowControl w:val="0"/>
        <w:numPr>
          <w:ilvl w:val="0"/>
          <w:numId w:val="11"/>
        </w:numPr>
        <w:tabs>
          <w:tab w:val="left" w:pos="940"/>
          <w:tab w:val="left" w:pos="8364"/>
        </w:tabs>
        <w:autoSpaceDE w:val="0"/>
        <w:autoSpaceDN w:val="0"/>
        <w:spacing w:line="276" w:lineRule="auto"/>
        <w:ind w:right="601"/>
        <w:jc w:val="both"/>
        <w:rPr>
          <w:rFonts w:ascii="Arial Narrow" w:hAnsi="Arial Narrow"/>
          <w:sz w:val="22"/>
          <w:szCs w:val="22"/>
        </w:rPr>
      </w:pPr>
      <w:r w:rsidRPr="00E11C88">
        <w:rPr>
          <w:rFonts w:ascii="Arial Narrow" w:hAnsi="Arial Narrow"/>
          <w:w w:val="105"/>
          <w:sz w:val="22"/>
          <w:szCs w:val="22"/>
        </w:rPr>
        <w:t xml:space="preserve">The information furnished in my valuation report dated </w:t>
      </w:r>
      <w:r w:rsidR="00F365BC" w:rsidRPr="00E11C88">
        <w:rPr>
          <w:rFonts w:ascii="Arial Narrow" w:hAnsi="Arial Narrow" w:cs="TTFFB52530t00"/>
          <w:sz w:val="22"/>
          <w:szCs w:val="22"/>
        </w:rPr>
        <w:t>14.09.2023</w:t>
      </w:r>
      <w:r w:rsidRPr="00E11C88">
        <w:rPr>
          <w:rFonts w:ascii="Arial Narrow" w:hAnsi="Arial Narrow"/>
          <w:w w:val="105"/>
          <w:sz w:val="22"/>
          <w:szCs w:val="22"/>
        </w:rPr>
        <w:t>is true and correct to the best of my knowledge and belief and I have made an impartial and true valuation of the property.</w:t>
      </w:r>
    </w:p>
    <w:p w14:paraId="31369853" w14:textId="77777777" w:rsidR="000D4DA9" w:rsidRPr="00E11C88" w:rsidRDefault="000D4DA9" w:rsidP="000D4DA9">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67E7136" w14:textId="77777777" w:rsidR="000D4DA9" w:rsidRPr="00E11C88" w:rsidRDefault="000D4DA9">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sidRPr="00E11C88">
        <w:rPr>
          <w:rFonts w:ascii="Arial Narrow" w:hAnsi="Arial Narrow"/>
          <w:sz w:val="22"/>
          <w:szCs w:val="22"/>
        </w:rPr>
        <w:t>I have no direct or indirect interest in the property valued;</w:t>
      </w:r>
    </w:p>
    <w:p w14:paraId="0BC9DBEB" w14:textId="77777777" w:rsidR="000D4DA9" w:rsidRPr="00E11C88" w:rsidRDefault="000D4DA9" w:rsidP="000D4DA9">
      <w:pPr>
        <w:pStyle w:val="ListParagraph"/>
        <w:spacing w:line="276" w:lineRule="auto"/>
        <w:ind w:left="940" w:right="601"/>
        <w:jc w:val="both"/>
        <w:rPr>
          <w:rFonts w:ascii="Arial Narrow" w:hAnsi="Arial Narrow"/>
          <w:sz w:val="22"/>
          <w:szCs w:val="22"/>
        </w:rPr>
      </w:pPr>
    </w:p>
    <w:p w14:paraId="5A067BCB"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ind w:right="601"/>
        <w:jc w:val="both"/>
        <w:rPr>
          <w:rFonts w:ascii="Arial Narrow" w:hAnsi="Arial Narrow"/>
          <w:sz w:val="22"/>
          <w:szCs w:val="22"/>
        </w:rPr>
      </w:pPr>
      <w:r w:rsidRPr="00E11C88">
        <w:rPr>
          <w:rFonts w:ascii="Arial Narrow" w:hAnsi="Arial Narrow"/>
          <w:w w:val="105"/>
          <w:sz w:val="22"/>
          <w:szCs w:val="22"/>
        </w:rPr>
        <w:t>I/ my authorized representative have personally inspected the property on                           07.09.2023 The work is not sub - contracted to any other valuer and carried out by myself.</w:t>
      </w:r>
    </w:p>
    <w:p w14:paraId="45C80824" w14:textId="77777777" w:rsidR="000D4DA9" w:rsidRPr="00E11C88" w:rsidRDefault="000D4DA9" w:rsidP="000D4DA9">
      <w:pPr>
        <w:pStyle w:val="ListParagraph"/>
        <w:spacing w:line="276" w:lineRule="auto"/>
        <w:jc w:val="both"/>
        <w:rPr>
          <w:rFonts w:ascii="Arial Narrow" w:hAnsi="Arial Narrow"/>
          <w:sz w:val="22"/>
          <w:szCs w:val="22"/>
        </w:rPr>
      </w:pPr>
    </w:p>
    <w:p w14:paraId="25ED2E69"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ind w:right="98"/>
        <w:jc w:val="both"/>
        <w:rPr>
          <w:rFonts w:ascii="Arial Narrow" w:hAnsi="Arial Narrow"/>
          <w:sz w:val="22"/>
          <w:szCs w:val="22"/>
        </w:rPr>
      </w:pPr>
      <w:r w:rsidRPr="00E11C88">
        <w:rPr>
          <w:rFonts w:ascii="Arial Narrow" w:hAnsi="Arial Narrow"/>
          <w:sz w:val="22"/>
          <w:szCs w:val="22"/>
        </w:rPr>
        <w:tab/>
        <w:t>I have not been convicted of any offence and sentenced to a term of Imprisonment;</w:t>
      </w:r>
    </w:p>
    <w:p w14:paraId="171A4A1D" w14:textId="77777777" w:rsidR="000D4DA9" w:rsidRPr="00E11C88" w:rsidRDefault="000D4DA9" w:rsidP="000D4DA9">
      <w:pPr>
        <w:pStyle w:val="ListParagraph"/>
        <w:spacing w:line="276" w:lineRule="auto"/>
        <w:jc w:val="both"/>
        <w:rPr>
          <w:rFonts w:ascii="Arial Narrow" w:hAnsi="Arial Narrow"/>
          <w:sz w:val="22"/>
          <w:szCs w:val="22"/>
        </w:rPr>
      </w:pPr>
    </w:p>
    <w:p w14:paraId="6699F773"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ind w:right="601"/>
        <w:jc w:val="both"/>
        <w:rPr>
          <w:rFonts w:ascii="Arial Narrow" w:hAnsi="Arial Narrow"/>
          <w:sz w:val="22"/>
          <w:szCs w:val="22"/>
        </w:rPr>
      </w:pPr>
      <w:r w:rsidRPr="00E11C88">
        <w:rPr>
          <w:rFonts w:ascii="Arial Narrow" w:hAnsi="Arial Narrow"/>
          <w:sz w:val="22"/>
          <w:szCs w:val="22"/>
        </w:rPr>
        <w:tab/>
        <w:t>I have not been found guilty of misconduct in my professional capacity.</w:t>
      </w:r>
    </w:p>
    <w:p w14:paraId="3BB6EA78" w14:textId="77777777" w:rsidR="000D4DA9" w:rsidRPr="00E11C88" w:rsidRDefault="000D4DA9" w:rsidP="000D4DA9">
      <w:pPr>
        <w:pStyle w:val="ListParagraph"/>
        <w:spacing w:line="276" w:lineRule="auto"/>
        <w:jc w:val="both"/>
        <w:rPr>
          <w:rFonts w:ascii="Arial Narrow" w:hAnsi="Arial Narrow"/>
          <w:sz w:val="22"/>
          <w:szCs w:val="22"/>
        </w:rPr>
      </w:pPr>
    </w:p>
    <w:p w14:paraId="734DC273"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ind w:right="601"/>
        <w:jc w:val="both"/>
        <w:rPr>
          <w:rFonts w:ascii="Arial Narrow" w:hAnsi="Arial Narrow"/>
          <w:sz w:val="22"/>
          <w:szCs w:val="22"/>
        </w:rPr>
      </w:pPr>
      <w:r w:rsidRPr="00E11C88">
        <w:rPr>
          <w:rFonts w:ascii="Arial Narrow" w:hAnsi="Arial Narrow"/>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0929B336" w14:textId="77777777" w:rsidR="000D4DA9" w:rsidRPr="00E11C88" w:rsidRDefault="000D4DA9" w:rsidP="000D4DA9">
      <w:pPr>
        <w:pStyle w:val="ListParagraph"/>
        <w:widowControl w:val="0"/>
        <w:tabs>
          <w:tab w:val="left" w:pos="939"/>
          <w:tab w:val="left" w:pos="940"/>
        </w:tabs>
        <w:autoSpaceDE w:val="0"/>
        <w:autoSpaceDN w:val="0"/>
        <w:spacing w:line="276" w:lineRule="auto"/>
        <w:ind w:left="940" w:right="601"/>
        <w:jc w:val="both"/>
        <w:rPr>
          <w:rFonts w:ascii="Arial Narrow" w:hAnsi="Arial Narrow"/>
          <w:sz w:val="22"/>
          <w:szCs w:val="22"/>
        </w:rPr>
      </w:pPr>
    </w:p>
    <w:p w14:paraId="1FCCD4CB"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ind w:right="601"/>
        <w:jc w:val="both"/>
        <w:rPr>
          <w:rFonts w:ascii="Arial Narrow" w:hAnsi="Arial Narrow"/>
          <w:sz w:val="22"/>
          <w:szCs w:val="22"/>
        </w:rPr>
      </w:pPr>
      <w:r w:rsidRPr="00E11C88">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0C2FBD" w14:textId="77777777" w:rsidR="000D4DA9" w:rsidRPr="00E11C88" w:rsidRDefault="000D4DA9" w:rsidP="000D4DA9">
      <w:pPr>
        <w:pStyle w:val="BodyText"/>
        <w:spacing w:line="276" w:lineRule="auto"/>
        <w:jc w:val="both"/>
        <w:rPr>
          <w:rFonts w:ascii="Arial Narrow" w:hAnsi="Arial Narrow"/>
          <w:sz w:val="22"/>
          <w:szCs w:val="22"/>
        </w:rPr>
      </w:pPr>
    </w:p>
    <w:p w14:paraId="3E901DC8"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ind w:right="665"/>
        <w:jc w:val="both"/>
        <w:rPr>
          <w:rFonts w:ascii="Arial Narrow" w:hAnsi="Arial Narrow"/>
          <w:sz w:val="22"/>
          <w:szCs w:val="22"/>
        </w:rPr>
      </w:pPr>
      <w:r w:rsidRPr="00E11C88">
        <w:rPr>
          <w:rFonts w:ascii="Arial Narrow" w:hAnsi="Arial Narrow"/>
          <w:w w:val="105"/>
          <w:sz w:val="22"/>
          <w:szCs w:val="22"/>
        </w:rPr>
        <w:t xml:space="preserve">I abide by the Model Code of Conduct for empanelment of valuer in the Bank. (Annexure III - A signed copy of same </w:t>
      </w:r>
      <w:r w:rsidRPr="00E11C88">
        <w:rPr>
          <w:rFonts w:ascii="Arial Narrow" w:hAnsi="Arial Narrow"/>
          <w:spacing w:val="2"/>
          <w:w w:val="105"/>
          <w:sz w:val="22"/>
          <w:szCs w:val="22"/>
        </w:rPr>
        <w:t xml:space="preserve">to </w:t>
      </w:r>
      <w:r w:rsidRPr="00E11C88">
        <w:rPr>
          <w:rFonts w:ascii="Arial Narrow" w:hAnsi="Arial Narrow"/>
          <w:w w:val="105"/>
          <w:sz w:val="22"/>
          <w:szCs w:val="22"/>
        </w:rPr>
        <w:t>be taken and kept along with this declaration)</w:t>
      </w:r>
    </w:p>
    <w:p w14:paraId="39D35D5F" w14:textId="77777777" w:rsidR="000D4DA9" w:rsidRPr="00E11C88" w:rsidRDefault="000D4DA9" w:rsidP="000D4DA9">
      <w:pPr>
        <w:pStyle w:val="BodyText"/>
        <w:spacing w:line="276" w:lineRule="auto"/>
        <w:jc w:val="both"/>
        <w:rPr>
          <w:rFonts w:ascii="Arial Narrow" w:hAnsi="Arial Narrow"/>
          <w:sz w:val="22"/>
          <w:szCs w:val="22"/>
        </w:rPr>
      </w:pPr>
    </w:p>
    <w:p w14:paraId="7CB1C592"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jc w:val="both"/>
        <w:rPr>
          <w:rFonts w:ascii="Arial Narrow" w:hAnsi="Arial Narrow"/>
          <w:sz w:val="22"/>
          <w:szCs w:val="22"/>
        </w:rPr>
      </w:pPr>
      <w:r w:rsidRPr="00E11C88">
        <w:rPr>
          <w:rFonts w:ascii="Arial Narrow" w:hAnsi="Arial Narrow"/>
          <w:w w:val="105"/>
          <w:sz w:val="22"/>
          <w:szCs w:val="22"/>
        </w:rPr>
        <w:t>I am registered under Section 34 AB of the Wealth Tax Act, 1957.</w:t>
      </w:r>
    </w:p>
    <w:p w14:paraId="4AF57DDB" w14:textId="77777777" w:rsidR="000D4DA9" w:rsidRPr="00E11C88" w:rsidRDefault="000D4DA9" w:rsidP="000D4DA9">
      <w:pPr>
        <w:pStyle w:val="ListParagraph"/>
        <w:widowControl w:val="0"/>
        <w:tabs>
          <w:tab w:val="left" w:pos="939"/>
          <w:tab w:val="left" w:pos="940"/>
        </w:tabs>
        <w:autoSpaceDE w:val="0"/>
        <w:autoSpaceDN w:val="0"/>
        <w:spacing w:line="276" w:lineRule="auto"/>
        <w:ind w:left="0"/>
        <w:jc w:val="both"/>
        <w:rPr>
          <w:rFonts w:ascii="Arial Narrow" w:hAnsi="Arial Narrow"/>
          <w:sz w:val="22"/>
          <w:szCs w:val="22"/>
        </w:rPr>
      </w:pPr>
    </w:p>
    <w:p w14:paraId="46EA124D"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sz w:val="22"/>
          <w:szCs w:val="22"/>
        </w:rPr>
      </w:pPr>
      <w:r w:rsidRPr="00E11C88">
        <w:rPr>
          <w:rFonts w:ascii="Arial Narrow" w:hAnsi="Arial Narrow"/>
          <w:w w:val="105"/>
          <w:sz w:val="22"/>
          <w:szCs w:val="22"/>
        </w:rPr>
        <w:t>I am Director of the company, who is competent to sign this valuation report.</w:t>
      </w:r>
    </w:p>
    <w:p w14:paraId="1CCCE25A" w14:textId="77777777" w:rsidR="000D4DA9" w:rsidRPr="00E11C88" w:rsidRDefault="000D4DA9" w:rsidP="000D4DA9">
      <w:pPr>
        <w:pStyle w:val="BodyText"/>
        <w:spacing w:line="276" w:lineRule="auto"/>
        <w:jc w:val="both"/>
        <w:rPr>
          <w:rFonts w:ascii="Arial Narrow" w:hAnsi="Arial Narrow"/>
          <w:sz w:val="22"/>
          <w:szCs w:val="22"/>
        </w:rPr>
      </w:pPr>
    </w:p>
    <w:p w14:paraId="7B144A05" w14:textId="77777777" w:rsidR="000D4DA9" w:rsidRPr="00E11C88" w:rsidRDefault="000D4DA9">
      <w:pPr>
        <w:pStyle w:val="ListParagraph"/>
        <w:widowControl w:val="0"/>
        <w:numPr>
          <w:ilvl w:val="0"/>
          <w:numId w:val="11"/>
        </w:numPr>
        <w:tabs>
          <w:tab w:val="left" w:pos="939"/>
          <w:tab w:val="left" w:pos="940"/>
        </w:tabs>
        <w:autoSpaceDE w:val="0"/>
        <w:autoSpaceDN w:val="0"/>
        <w:spacing w:line="276" w:lineRule="auto"/>
        <w:jc w:val="both"/>
        <w:rPr>
          <w:rFonts w:ascii="Arial Narrow" w:hAnsi="Arial Narrow"/>
          <w:sz w:val="22"/>
          <w:szCs w:val="22"/>
        </w:rPr>
      </w:pPr>
      <w:r w:rsidRPr="00E11C88">
        <w:rPr>
          <w:rFonts w:ascii="Arial Narrow" w:hAnsi="Arial Narrow"/>
          <w:w w:val="105"/>
          <w:sz w:val="22"/>
          <w:szCs w:val="22"/>
        </w:rPr>
        <w:t>Further, I hereby provide the following information.</w:t>
      </w:r>
    </w:p>
    <w:p w14:paraId="54688BEA" w14:textId="77777777" w:rsidR="000D4DA9" w:rsidRPr="00E11C88" w:rsidRDefault="000D4DA9" w:rsidP="000D4DA9">
      <w:pPr>
        <w:pStyle w:val="ListParagraph"/>
        <w:rPr>
          <w:rFonts w:ascii="Arial Narrow" w:hAnsi="Arial Narrow"/>
          <w:sz w:val="22"/>
          <w:szCs w:val="22"/>
        </w:rPr>
      </w:pPr>
    </w:p>
    <w:p w14:paraId="49CC71A4" w14:textId="77777777" w:rsidR="000D4DA9" w:rsidRPr="00E11C88" w:rsidRDefault="000D4DA9" w:rsidP="000D4DA9">
      <w:pPr>
        <w:pStyle w:val="ListParagraph"/>
        <w:rPr>
          <w:rFonts w:ascii="Arial Narrow" w:hAnsi="Arial Narrow"/>
          <w:sz w:val="22"/>
          <w:szCs w:val="22"/>
        </w:rPr>
      </w:pPr>
    </w:p>
    <w:p w14:paraId="43306E0E" w14:textId="77777777" w:rsidR="000D4DA9" w:rsidRPr="00E11C88" w:rsidRDefault="000D4DA9" w:rsidP="000D4DA9">
      <w:pPr>
        <w:pStyle w:val="ListParagraph"/>
        <w:rPr>
          <w:rFonts w:ascii="Arial Narrow" w:hAnsi="Arial Narrow"/>
          <w:sz w:val="22"/>
          <w:szCs w:val="22"/>
        </w:rPr>
      </w:pPr>
    </w:p>
    <w:p w14:paraId="33FAE1E2" w14:textId="77777777" w:rsidR="000D4DA9" w:rsidRPr="00E11C88" w:rsidRDefault="000D4DA9" w:rsidP="000D4DA9">
      <w:pPr>
        <w:pStyle w:val="ListParagraph"/>
        <w:rPr>
          <w:rFonts w:ascii="Arial Narrow" w:hAnsi="Arial Narrow"/>
          <w:sz w:val="22"/>
          <w:szCs w:val="22"/>
        </w:rPr>
      </w:pPr>
    </w:p>
    <w:p w14:paraId="3AB869ED" w14:textId="77777777" w:rsidR="000D4DA9" w:rsidRPr="00E11C88" w:rsidRDefault="000D4DA9" w:rsidP="000D4DA9">
      <w:pPr>
        <w:pStyle w:val="ListParagraph"/>
        <w:rPr>
          <w:rFonts w:ascii="Arial Narrow" w:hAnsi="Arial Narrow"/>
          <w:sz w:val="22"/>
          <w:szCs w:val="22"/>
        </w:rPr>
      </w:pPr>
    </w:p>
    <w:p w14:paraId="4FC4863C" w14:textId="77777777" w:rsidR="000D4DA9" w:rsidRPr="00E11C88" w:rsidRDefault="000D4DA9" w:rsidP="000D4DA9">
      <w:pPr>
        <w:pStyle w:val="ListParagraph"/>
        <w:rPr>
          <w:rFonts w:ascii="Arial Narrow" w:hAnsi="Arial Narrow"/>
          <w:sz w:val="22"/>
          <w:szCs w:val="22"/>
        </w:rPr>
      </w:pPr>
    </w:p>
    <w:p w14:paraId="415E7D2B" w14:textId="77777777" w:rsidR="000D4DA9" w:rsidRPr="00E11C88" w:rsidRDefault="000D4DA9" w:rsidP="000D4DA9">
      <w:pPr>
        <w:pStyle w:val="ListParagraph"/>
        <w:rPr>
          <w:rFonts w:ascii="Arial Narrow" w:hAnsi="Arial Narrow"/>
          <w:sz w:val="22"/>
          <w:szCs w:val="22"/>
        </w:rPr>
      </w:pPr>
    </w:p>
    <w:p w14:paraId="60F4BE80" w14:textId="77777777" w:rsidR="000D4DA9" w:rsidRPr="00E11C88" w:rsidRDefault="000D4DA9" w:rsidP="000D4DA9">
      <w:pPr>
        <w:pStyle w:val="ListParagraph"/>
        <w:rPr>
          <w:rFonts w:ascii="Arial Narrow" w:hAnsi="Arial Narrow"/>
          <w:sz w:val="22"/>
          <w:szCs w:val="22"/>
        </w:rPr>
      </w:pPr>
    </w:p>
    <w:p w14:paraId="283D1336" w14:textId="77777777" w:rsidR="000D4DA9" w:rsidRPr="00E11C88" w:rsidRDefault="000D4DA9" w:rsidP="000D4DA9">
      <w:pPr>
        <w:pStyle w:val="ListParagraph"/>
        <w:rPr>
          <w:rFonts w:ascii="Arial Narrow" w:hAnsi="Arial Narrow"/>
          <w:sz w:val="22"/>
          <w:szCs w:val="22"/>
        </w:rPr>
      </w:pPr>
    </w:p>
    <w:p w14:paraId="4A16C8DF" w14:textId="77777777" w:rsidR="00450B58" w:rsidRPr="00E11C88" w:rsidRDefault="00450B58" w:rsidP="000D4DA9">
      <w:pPr>
        <w:pStyle w:val="ListParagraph"/>
        <w:rPr>
          <w:rFonts w:ascii="Arial Narrow" w:hAnsi="Arial Narrow"/>
          <w:sz w:val="22"/>
          <w:szCs w:val="22"/>
        </w:rPr>
      </w:pPr>
    </w:p>
    <w:p w14:paraId="6724ED13" w14:textId="77777777" w:rsidR="00450B58" w:rsidRPr="00E11C88" w:rsidRDefault="00450B58" w:rsidP="000D4DA9">
      <w:pPr>
        <w:pStyle w:val="ListParagraph"/>
        <w:rPr>
          <w:rFonts w:ascii="Arial Narrow" w:hAnsi="Arial Narrow"/>
          <w:sz w:val="22"/>
          <w:szCs w:val="22"/>
        </w:rPr>
      </w:pPr>
    </w:p>
    <w:p w14:paraId="0EA7D87C" w14:textId="77777777" w:rsidR="00450B58" w:rsidRPr="00E11C88" w:rsidRDefault="00450B58" w:rsidP="000D4DA9">
      <w:pPr>
        <w:pStyle w:val="ListParagraph"/>
        <w:rPr>
          <w:rFonts w:ascii="Arial Narrow" w:hAnsi="Arial Narrow"/>
          <w:sz w:val="22"/>
          <w:szCs w:val="22"/>
        </w:rPr>
      </w:pPr>
    </w:p>
    <w:p w14:paraId="5828B3B5" w14:textId="77777777" w:rsidR="000D4DA9" w:rsidRPr="00E11C88" w:rsidRDefault="000D4DA9" w:rsidP="000D4DA9">
      <w:pPr>
        <w:pStyle w:val="ListParagraph"/>
        <w:rPr>
          <w:rFonts w:ascii="Arial Narrow" w:hAnsi="Arial Narrow"/>
          <w:sz w:val="22"/>
          <w:szCs w:val="22"/>
        </w:rPr>
      </w:pPr>
    </w:p>
    <w:p w14:paraId="2C831C78" w14:textId="77777777" w:rsidR="000D4DA9" w:rsidRPr="00E11C88" w:rsidRDefault="000D4DA9" w:rsidP="000D4DA9">
      <w:pPr>
        <w:pStyle w:val="ListParagraph"/>
        <w:rPr>
          <w:rFonts w:ascii="Arial Narrow" w:hAnsi="Arial Narrow"/>
          <w:sz w:val="22"/>
          <w:szCs w:val="22"/>
        </w:rPr>
      </w:pPr>
    </w:p>
    <w:p w14:paraId="3CE7E8C8" w14:textId="77777777" w:rsidR="000D4DA9" w:rsidRPr="00E11C88" w:rsidRDefault="000D4DA9" w:rsidP="000D4DA9">
      <w:pPr>
        <w:pStyle w:val="ListParagraph"/>
        <w:rPr>
          <w:rFonts w:ascii="Arial Narrow" w:hAnsi="Arial Narrow"/>
          <w:sz w:val="22"/>
          <w:szCs w:val="22"/>
        </w:rPr>
      </w:pPr>
    </w:p>
    <w:p w14:paraId="27DA1B8C" w14:textId="77777777" w:rsidR="000D4DA9" w:rsidRPr="00E11C88" w:rsidRDefault="000D4DA9" w:rsidP="000D4DA9">
      <w:pPr>
        <w:pStyle w:val="ListParagraph"/>
        <w:ind w:left="0"/>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E11C88" w:rsidRPr="00E11C88" w14:paraId="12EEB31C" w14:textId="77777777" w:rsidTr="00666F34">
        <w:trPr>
          <w:trHeight w:val="20"/>
        </w:trPr>
        <w:tc>
          <w:tcPr>
            <w:tcW w:w="461" w:type="dxa"/>
          </w:tcPr>
          <w:p w14:paraId="755F89FF" w14:textId="77777777" w:rsidR="000D4DA9" w:rsidRPr="00E11C88" w:rsidRDefault="000D4DA9" w:rsidP="00666F34">
            <w:pPr>
              <w:pStyle w:val="TableParagraph"/>
              <w:rPr>
                <w:rFonts w:ascii="Arial Narrow" w:hAnsi="Arial Narrow"/>
                <w:b/>
                <w:w w:val="110"/>
                <w:sz w:val="21"/>
                <w:szCs w:val="20"/>
              </w:rPr>
            </w:pPr>
            <w:r w:rsidRPr="00E11C88">
              <w:rPr>
                <w:rFonts w:ascii="Arial Narrow" w:hAnsi="Arial Narrow"/>
                <w:b/>
                <w:w w:val="110"/>
                <w:sz w:val="21"/>
                <w:szCs w:val="20"/>
              </w:rPr>
              <w:t>Sr.</w:t>
            </w:r>
          </w:p>
          <w:p w14:paraId="6D3DE80E" w14:textId="77777777" w:rsidR="000D4DA9" w:rsidRPr="00E11C88" w:rsidRDefault="000D4DA9" w:rsidP="00666F34">
            <w:pPr>
              <w:pStyle w:val="TableParagraph"/>
              <w:rPr>
                <w:rFonts w:ascii="Arial Narrow" w:hAnsi="Arial Narrow"/>
                <w:b/>
                <w:sz w:val="21"/>
                <w:szCs w:val="20"/>
              </w:rPr>
            </w:pPr>
            <w:r w:rsidRPr="00E11C88">
              <w:rPr>
                <w:rFonts w:ascii="Arial Narrow" w:hAnsi="Arial Narrow"/>
                <w:b/>
                <w:w w:val="110"/>
                <w:sz w:val="21"/>
                <w:szCs w:val="20"/>
              </w:rPr>
              <w:t>No.</w:t>
            </w:r>
          </w:p>
        </w:tc>
        <w:tc>
          <w:tcPr>
            <w:tcW w:w="4253" w:type="dxa"/>
          </w:tcPr>
          <w:p w14:paraId="7AFC5AFE" w14:textId="77777777" w:rsidR="000D4DA9" w:rsidRPr="00E11C88" w:rsidRDefault="000D4DA9" w:rsidP="00666F34">
            <w:pPr>
              <w:pStyle w:val="TableParagraph"/>
              <w:rPr>
                <w:rFonts w:ascii="Arial Narrow" w:hAnsi="Arial Narrow"/>
                <w:b/>
                <w:sz w:val="21"/>
                <w:szCs w:val="20"/>
              </w:rPr>
            </w:pPr>
            <w:r w:rsidRPr="00E11C88">
              <w:rPr>
                <w:rFonts w:ascii="Arial Narrow" w:hAnsi="Arial Narrow"/>
                <w:b/>
                <w:w w:val="120"/>
                <w:sz w:val="21"/>
                <w:szCs w:val="20"/>
              </w:rPr>
              <w:t>Particulars</w:t>
            </w:r>
          </w:p>
        </w:tc>
        <w:tc>
          <w:tcPr>
            <w:tcW w:w="4111" w:type="dxa"/>
          </w:tcPr>
          <w:p w14:paraId="3E3BB07E" w14:textId="77777777" w:rsidR="000D4DA9" w:rsidRPr="00E11C88" w:rsidRDefault="000D4DA9" w:rsidP="00666F34">
            <w:pPr>
              <w:pStyle w:val="TableParagraph"/>
              <w:rPr>
                <w:rFonts w:ascii="Arial Narrow" w:hAnsi="Arial Narrow"/>
                <w:b/>
                <w:sz w:val="21"/>
                <w:szCs w:val="20"/>
              </w:rPr>
            </w:pPr>
            <w:r w:rsidRPr="00E11C88">
              <w:rPr>
                <w:rFonts w:ascii="Arial Narrow" w:hAnsi="Arial Narrow"/>
                <w:b/>
                <w:w w:val="120"/>
                <w:sz w:val="21"/>
                <w:szCs w:val="20"/>
              </w:rPr>
              <w:t>Valuer comment</w:t>
            </w:r>
          </w:p>
        </w:tc>
      </w:tr>
      <w:tr w:rsidR="00E11C88" w:rsidRPr="00E11C88" w14:paraId="2D2EB5C6" w14:textId="77777777" w:rsidTr="00666F34">
        <w:trPr>
          <w:trHeight w:val="20"/>
        </w:trPr>
        <w:tc>
          <w:tcPr>
            <w:tcW w:w="461" w:type="dxa"/>
          </w:tcPr>
          <w:p w14:paraId="6A59EAC6"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16909136"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Background information of the asset being valued;</w:t>
            </w:r>
          </w:p>
        </w:tc>
        <w:tc>
          <w:tcPr>
            <w:tcW w:w="4111" w:type="dxa"/>
          </w:tcPr>
          <w:p w14:paraId="431F91F1" w14:textId="43E4E559" w:rsidR="000D4DA9" w:rsidRPr="00E11C88" w:rsidRDefault="000D4DA9" w:rsidP="0027630E">
            <w:pPr>
              <w:spacing w:line="276" w:lineRule="auto"/>
              <w:ind w:left="143" w:right="136"/>
              <w:jc w:val="both"/>
              <w:rPr>
                <w:rFonts w:ascii="Arial Narrow" w:hAnsi="Arial Narrow" w:cs="Tahoma"/>
                <w:sz w:val="21"/>
                <w:szCs w:val="21"/>
              </w:rPr>
            </w:pPr>
            <w:r w:rsidRPr="00E11C88">
              <w:rPr>
                <w:rFonts w:ascii="Arial Narrow" w:hAnsi="Arial Narrow"/>
                <w:w w:val="105"/>
                <w:sz w:val="21"/>
                <w:szCs w:val="21"/>
              </w:rPr>
              <w:t xml:space="preserve">As per Approved </w:t>
            </w:r>
            <w:r w:rsidR="00D5764B" w:rsidRPr="00E11C88">
              <w:rPr>
                <w:rFonts w:ascii="Arial Narrow" w:hAnsi="Arial Narrow"/>
                <w:w w:val="105"/>
                <w:sz w:val="21"/>
                <w:szCs w:val="21"/>
              </w:rPr>
              <w:t>Bungalow</w:t>
            </w:r>
            <w:r w:rsidRPr="00E11C88">
              <w:rPr>
                <w:rFonts w:ascii="Arial Narrow" w:hAnsi="Arial Narrow"/>
                <w:w w:val="105"/>
                <w:sz w:val="21"/>
                <w:szCs w:val="21"/>
              </w:rPr>
              <w:t xml:space="preserve"> Plan owner is </w:t>
            </w:r>
            <w:r w:rsidR="00062FE3" w:rsidRPr="00E11C88">
              <w:rPr>
                <w:rFonts w:ascii="Arial Narrow" w:hAnsi="Arial Narrow"/>
                <w:w w:val="105"/>
                <w:sz w:val="21"/>
                <w:szCs w:val="21"/>
              </w:rPr>
              <w:t xml:space="preserve">               </w:t>
            </w:r>
            <w:r w:rsidRPr="00E11C88">
              <w:rPr>
                <w:rFonts w:ascii="Arial Narrow" w:hAnsi="Arial Narrow"/>
                <w:w w:val="105"/>
                <w:sz w:val="21"/>
                <w:szCs w:val="21"/>
              </w:rPr>
              <w:t xml:space="preserve">Shri. </w:t>
            </w:r>
            <w:r w:rsidR="00062FE3" w:rsidRPr="00E11C88">
              <w:rPr>
                <w:rFonts w:ascii="Arial Narrow" w:hAnsi="Arial Narrow"/>
                <w:w w:val="105"/>
                <w:sz w:val="21"/>
                <w:szCs w:val="21"/>
              </w:rPr>
              <w:t xml:space="preserve">  </w:t>
            </w:r>
            <w:r w:rsidRPr="00E11C88">
              <w:rPr>
                <w:rFonts w:ascii="Arial Narrow" w:hAnsi="Arial Narrow"/>
                <w:w w:val="105"/>
                <w:sz w:val="21"/>
                <w:szCs w:val="21"/>
              </w:rPr>
              <w:t>Ramesh Hukmichand Bajaj</w:t>
            </w:r>
          </w:p>
        </w:tc>
      </w:tr>
      <w:tr w:rsidR="00E11C88" w:rsidRPr="00E11C88" w14:paraId="67D2CDD0" w14:textId="77777777" w:rsidTr="00666F34">
        <w:trPr>
          <w:trHeight w:val="20"/>
        </w:trPr>
        <w:tc>
          <w:tcPr>
            <w:tcW w:w="461" w:type="dxa"/>
          </w:tcPr>
          <w:p w14:paraId="740043FE"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493D6A06"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Purpose of valuation and appointing authority</w:t>
            </w:r>
          </w:p>
        </w:tc>
        <w:tc>
          <w:tcPr>
            <w:tcW w:w="4111" w:type="dxa"/>
          </w:tcPr>
          <w:p w14:paraId="541940AB" w14:textId="77777777" w:rsidR="000D4DA9" w:rsidRPr="00E11C88" w:rsidRDefault="000D4DA9" w:rsidP="00666F34">
            <w:pPr>
              <w:pStyle w:val="TableParagraph"/>
              <w:ind w:left="104" w:right="134"/>
              <w:jc w:val="both"/>
              <w:rPr>
                <w:rFonts w:ascii="Arial Narrow" w:hAnsi="Arial Narrow"/>
                <w:w w:val="105"/>
                <w:sz w:val="21"/>
                <w:szCs w:val="21"/>
              </w:rPr>
            </w:pPr>
            <w:r w:rsidRPr="00E11C88">
              <w:rPr>
                <w:rFonts w:ascii="Arial Narrow" w:hAnsi="Arial Narrow"/>
                <w:w w:val="105"/>
                <w:sz w:val="21"/>
                <w:szCs w:val="21"/>
              </w:rPr>
              <w:t xml:space="preserve">As per the request from Union Bank of India </w:t>
            </w:r>
            <w:r w:rsidRPr="00E11C88">
              <w:rPr>
                <w:rFonts w:ascii="Arial Narrow" w:hAnsi="Arial Narrow" w:cs="Arial"/>
                <w:sz w:val="21"/>
                <w:szCs w:val="21"/>
                <w:shd w:val="clear" w:color="auto" w:fill="FFFFFF"/>
              </w:rPr>
              <w:t>Nanded Main Branch</w:t>
            </w:r>
            <w:r w:rsidRPr="00E11C88">
              <w:rPr>
                <w:rFonts w:ascii="Arial Narrow" w:hAnsi="Arial Narrow"/>
                <w:w w:val="105"/>
                <w:sz w:val="21"/>
                <w:szCs w:val="21"/>
              </w:rPr>
              <w:t>, Nashik to assess Market value of the property for loan purpose.</w:t>
            </w:r>
          </w:p>
        </w:tc>
      </w:tr>
      <w:tr w:rsidR="00E11C88" w:rsidRPr="00E11C88" w14:paraId="5905DBC7" w14:textId="77777777" w:rsidTr="00666F34">
        <w:trPr>
          <w:trHeight w:val="20"/>
        </w:trPr>
        <w:tc>
          <w:tcPr>
            <w:tcW w:w="461" w:type="dxa"/>
          </w:tcPr>
          <w:p w14:paraId="1D2EA1C5"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2100CA0D"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Identity of the valuer and any other experts involved in the valuation;</w:t>
            </w:r>
          </w:p>
        </w:tc>
        <w:tc>
          <w:tcPr>
            <w:tcW w:w="4111" w:type="dxa"/>
          </w:tcPr>
          <w:p w14:paraId="36541324" w14:textId="77777777" w:rsidR="000D4DA9" w:rsidRPr="00E11C88" w:rsidRDefault="000D4DA9" w:rsidP="00666F34">
            <w:pPr>
              <w:pStyle w:val="TableParagraph"/>
              <w:ind w:left="104" w:right="134"/>
              <w:jc w:val="both"/>
              <w:rPr>
                <w:rFonts w:ascii="Arial Narrow" w:hAnsi="Arial Narrow"/>
                <w:w w:val="105"/>
                <w:sz w:val="20"/>
                <w:szCs w:val="20"/>
              </w:rPr>
            </w:pPr>
            <w:r w:rsidRPr="00E11C88">
              <w:rPr>
                <w:rFonts w:ascii="Arial Narrow" w:hAnsi="Arial Narrow"/>
                <w:w w:val="105"/>
                <w:sz w:val="20"/>
                <w:szCs w:val="20"/>
              </w:rPr>
              <w:t>Sharadkumar B. Chalikwar- Regd. Valuer</w:t>
            </w:r>
          </w:p>
          <w:p w14:paraId="526F0B51" w14:textId="77777777" w:rsidR="000D4DA9" w:rsidRPr="00E11C88" w:rsidRDefault="000D4DA9" w:rsidP="00666F34">
            <w:pPr>
              <w:pStyle w:val="TableParagraph"/>
              <w:ind w:left="104" w:right="134"/>
              <w:jc w:val="both"/>
              <w:rPr>
                <w:rFonts w:ascii="Arial Narrow" w:hAnsi="Arial Narrow"/>
                <w:w w:val="105"/>
                <w:sz w:val="20"/>
                <w:szCs w:val="20"/>
              </w:rPr>
            </w:pPr>
            <w:r w:rsidRPr="00E11C88">
              <w:rPr>
                <w:rFonts w:ascii="Arial Narrow" w:hAnsi="Arial Narrow"/>
                <w:w w:val="105"/>
                <w:sz w:val="20"/>
                <w:szCs w:val="20"/>
              </w:rPr>
              <w:t>Manoj B. Chalikwar – Regd. Valuer</w:t>
            </w:r>
          </w:p>
          <w:p w14:paraId="091207F5" w14:textId="77777777" w:rsidR="000D4DA9" w:rsidRPr="00E11C88" w:rsidRDefault="000D4DA9" w:rsidP="00666F34">
            <w:pPr>
              <w:pStyle w:val="TableParagraph"/>
              <w:ind w:left="104" w:right="134"/>
              <w:jc w:val="both"/>
              <w:rPr>
                <w:rFonts w:ascii="Arial Narrow" w:hAnsi="Arial Narrow"/>
                <w:w w:val="105"/>
                <w:sz w:val="20"/>
                <w:szCs w:val="20"/>
              </w:rPr>
            </w:pPr>
            <w:r w:rsidRPr="00E11C88">
              <w:rPr>
                <w:rFonts w:ascii="Arial Narrow" w:hAnsi="Arial Narrow"/>
                <w:w w:val="105"/>
                <w:sz w:val="20"/>
                <w:szCs w:val="20"/>
              </w:rPr>
              <w:t xml:space="preserve">Sanjay Phadol- Regional Technical Manager </w:t>
            </w:r>
          </w:p>
          <w:p w14:paraId="13C7FA34" w14:textId="77777777" w:rsidR="000D4DA9" w:rsidRPr="00E11C88" w:rsidRDefault="000D4DA9" w:rsidP="00666F34">
            <w:pPr>
              <w:pStyle w:val="TableParagraph"/>
              <w:ind w:left="104" w:right="134"/>
              <w:jc w:val="both"/>
              <w:rPr>
                <w:rFonts w:ascii="Arial Narrow" w:hAnsi="Arial Narrow"/>
                <w:w w:val="105"/>
                <w:sz w:val="20"/>
                <w:szCs w:val="20"/>
              </w:rPr>
            </w:pPr>
            <w:r w:rsidRPr="00E11C88">
              <w:rPr>
                <w:rFonts w:ascii="Arial Narrow" w:hAnsi="Arial Narrow"/>
                <w:w w:val="105"/>
                <w:sz w:val="20"/>
                <w:szCs w:val="20"/>
              </w:rPr>
              <w:t>Sachin Raundal –Valuation Engineer</w:t>
            </w:r>
          </w:p>
          <w:p w14:paraId="79D65934" w14:textId="77777777" w:rsidR="000D4DA9" w:rsidRPr="00E11C88" w:rsidRDefault="000D4DA9" w:rsidP="00666F34">
            <w:pPr>
              <w:pStyle w:val="TableParagraph"/>
              <w:ind w:left="104" w:right="134"/>
              <w:rPr>
                <w:rFonts w:ascii="Arial Narrow" w:hAnsi="Arial Narrow"/>
                <w:w w:val="105"/>
                <w:sz w:val="20"/>
                <w:szCs w:val="20"/>
              </w:rPr>
            </w:pPr>
            <w:r w:rsidRPr="00E11C88">
              <w:rPr>
                <w:rFonts w:ascii="Arial Narrow" w:hAnsi="Arial Narrow"/>
                <w:w w:val="105"/>
                <w:sz w:val="20"/>
                <w:szCs w:val="20"/>
              </w:rPr>
              <w:t>Bhavika Chavan – Technical Officer</w:t>
            </w:r>
          </w:p>
          <w:p w14:paraId="2F292890" w14:textId="77777777" w:rsidR="000D4DA9" w:rsidRPr="00E11C88" w:rsidRDefault="009972F7" w:rsidP="00666F34">
            <w:pPr>
              <w:pStyle w:val="TableParagraph"/>
              <w:ind w:left="104" w:right="134"/>
              <w:jc w:val="both"/>
              <w:rPr>
                <w:rFonts w:ascii="Arial Narrow" w:hAnsi="Arial Narrow"/>
                <w:w w:val="105"/>
                <w:sz w:val="21"/>
                <w:szCs w:val="20"/>
              </w:rPr>
            </w:pPr>
            <w:r w:rsidRPr="00E11C88">
              <w:rPr>
                <w:rFonts w:ascii="Arial Narrow" w:hAnsi="Arial Narrow"/>
                <w:w w:val="105"/>
                <w:sz w:val="20"/>
                <w:szCs w:val="20"/>
              </w:rPr>
              <w:t xml:space="preserve">Vaishali Sarmalkar </w:t>
            </w:r>
            <w:r w:rsidR="000D4DA9" w:rsidRPr="00E11C88">
              <w:rPr>
                <w:rFonts w:ascii="Arial Narrow" w:hAnsi="Arial Narrow"/>
                <w:w w:val="105"/>
                <w:sz w:val="20"/>
                <w:szCs w:val="20"/>
              </w:rPr>
              <w:t>– Technical Manager</w:t>
            </w:r>
          </w:p>
        </w:tc>
      </w:tr>
      <w:tr w:rsidR="00E11C88" w:rsidRPr="00E11C88" w14:paraId="1773D3A7" w14:textId="77777777" w:rsidTr="00666F34">
        <w:trPr>
          <w:trHeight w:val="20"/>
        </w:trPr>
        <w:tc>
          <w:tcPr>
            <w:tcW w:w="461" w:type="dxa"/>
          </w:tcPr>
          <w:p w14:paraId="50CD355D"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6B8502FB"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Disclosure of valuer interest or conflict, if any;</w:t>
            </w:r>
          </w:p>
        </w:tc>
        <w:tc>
          <w:tcPr>
            <w:tcW w:w="4111" w:type="dxa"/>
          </w:tcPr>
          <w:p w14:paraId="68D03AFC"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11C88" w:rsidRPr="00E11C88" w14:paraId="2A49E3AC" w14:textId="77777777" w:rsidTr="00666F34">
        <w:trPr>
          <w:trHeight w:val="20"/>
        </w:trPr>
        <w:tc>
          <w:tcPr>
            <w:tcW w:w="461" w:type="dxa"/>
          </w:tcPr>
          <w:p w14:paraId="518B7C0B"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6F228BAF"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Date of appointment, valuation date and date of report;</w:t>
            </w:r>
          </w:p>
        </w:tc>
        <w:tc>
          <w:tcPr>
            <w:tcW w:w="4111" w:type="dxa"/>
          </w:tcPr>
          <w:p w14:paraId="1B55A2AD"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 xml:space="preserve">Date of Appointment – </w:t>
            </w:r>
            <w:r w:rsidR="0052366C" w:rsidRPr="00E11C88">
              <w:rPr>
                <w:rFonts w:ascii="Arial Narrow" w:hAnsi="Arial Narrow"/>
                <w:w w:val="105"/>
                <w:sz w:val="21"/>
                <w:szCs w:val="20"/>
              </w:rPr>
              <w:t>04.09.2023</w:t>
            </w:r>
          </w:p>
          <w:p w14:paraId="3F4E821E"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 xml:space="preserve">Valuation Date – </w:t>
            </w:r>
            <w:r w:rsidR="0052366C" w:rsidRPr="00E11C88">
              <w:rPr>
                <w:rFonts w:ascii="Arial Narrow" w:hAnsi="Arial Narrow"/>
                <w:w w:val="105"/>
                <w:sz w:val="21"/>
                <w:szCs w:val="20"/>
              </w:rPr>
              <w:t>10.09.2023</w:t>
            </w:r>
          </w:p>
          <w:p w14:paraId="41E28660" w14:textId="31E92FDC"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 xml:space="preserve">Date of Report – </w:t>
            </w:r>
            <w:r w:rsidR="00F365BC" w:rsidRPr="00E11C88">
              <w:rPr>
                <w:rFonts w:ascii="Arial Narrow" w:hAnsi="Arial Narrow"/>
                <w:w w:val="105"/>
                <w:sz w:val="21"/>
                <w:szCs w:val="20"/>
              </w:rPr>
              <w:t>14.09.2023</w:t>
            </w:r>
          </w:p>
        </w:tc>
      </w:tr>
      <w:tr w:rsidR="00E11C88" w:rsidRPr="00E11C88" w14:paraId="4F705A49" w14:textId="77777777" w:rsidTr="00666F34">
        <w:trPr>
          <w:trHeight w:val="20"/>
        </w:trPr>
        <w:tc>
          <w:tcPr>
            <w:tcW w:w="461" w:type="dxa"/>
          </w:tcPr>
          <w:p w14:paraId="6FB00C4E"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4FD50FD6"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Inspections and/or investigations undertaken;</w:t>
            </w:r>
          </w:p>
        </w:tc>
        <w:tc>
          <w:tcPr>
            <w:tcW w:w="4111" w:type="dxa"/>
          </w:tcPr>
          <w:p w14:paraId="3BCD5631" w14:textId="77777777" w:rsidR="000D4DA9" w:rsidRPr="00E11C88" w:rsidRDefault="000D4DA9" w:rsidP="0052366C">
            <w:pPr>
              <w:pStyle w:val="TableParagraph"/>
              <w:ind w:left="104" w:right="134"/>
              <w:jc w:val="both"/>
              <w:rPr>
                <w:rFonts w:ascii="Arial Narrow" w:hAnsi="Arial Narrow"/>
                <w:w w:val="105"/>
                <w:sz w:val="21"/>
                <w:szCs w:val="20"/>
              </w:rPr>
            </w:pPr>
            <w:r w:rsidRPr="00E11C88">
              <w:rPr>
                <w:rFonts w:ascii="Arial Narrow" w:hAnsi="Arial Narrow"/>
                <w:w w:val="105"/>
                <w:sz w:val="21"/>
                <w:szCs w:val="20"/>
              </w:rPr>
              <w:t xml:space="preserve">Physical Inspection done on </w:t>
            </w:r>
            <w:r w:rsidR="0052366C" w:rsidRPr="00E11C88">
              <w:rPr>
                <w:rFonts w:ascii="Arial Narrow" w:hAnsi="Arial Narrow"/>
                <w:w w:val="105"/>
                <w:sz w:val="21"/>
                <w:szCs w:val="20"/>
              </w:rPr>
              <w:t>10.09.2023</w:t>
            </w:r>
          </w:p>
        </w:tc>
      </w:tr>
      <w:tr w:rsidR="00E11C88" w:rsidRPr="00E11C88" w14:paraId="28A67793" w14:textId="77777777" w:rsidTr="00666F34">
        <w:trPr>
          <w:trHeight w:val="20"/>
        </w:trPr>
        <w:tc>
          <w:tcPr>
            <w:tcW w:w="461" w:type="dxa"/>
          </w:tcPr>
          <w:p w14:paraId="24447D1C"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728065CC"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Nature and sources of the information used or relied upon;</w:t>
            </w:r>
          </w:p>
        </w:tc>
        <w:tc>
          <w:tcPr>
            <w:tcW w:w="4111" w:type="dxa"/>
          </w:tcPr>
          <w:p w14:paraId="42CE4004" w14:textId="77777777" w:rsidR="000D4DA9" w:rsidRPr="00E11C88" w:rsidRDefault="000D4DA9">
            <w:pPr>
              <w:pStyle w:val="TableParagraph"/>
              <w:numPr>
                <w:ilvl w:val="0"/>
                <w:numId w:val="14"/>
              </w:numPr>
              <w:ind w:left="425" w:right="134" w:hanging="283"/>
              <w:jc w:val="both"/>
              <w:rPr>
                <w:rFonts w:ascii="Arial Narrow" w:hAnsi="Arial Narrow"/>
                <w:w w:val="105"/>
                <w:sz w:val="20"/>
                <w:szCs w:val="20"/>
              </w:rPr>
            </w:pPr>
            <w:r w:rsidRPr="00E11C88">
              <w:rPr>
                <w:rFonts w:ascii="Arial Narrow" w:hAnsi="Arial Narrow"/>
                <w:w w:val="105"/>
                <w:sz w:val="20"/>
                <w:szCs w:val="20"/>
              </w:rPr>
              <w:t>Market Survey at the time of site visit</w:t>
            </w:r>
          </w:p>
          <w:p w14:paraId="7D7AAB7F" w14:textId="77777777" w:rsidR="000D4DA9" w:rsidRPr="00E11C88" w:rsidRDefault="000D4DA9">
            <w:pPr>
              <w:pStyle w:val="TableParagraph"/>
              <w:numPr>
                <w:ilvl w:val="0"/>
                <w:numId w:val="14"/>
              </w:numPr>
              <w:ind w:left="425" w:right="134" w:hanging="283"/>
              <w:jc w:val="both"/>
              <w:rPr>
                <w:rFonts w:ascii="Arial Narrow" w:hAnsi="Arial Narrow"/>
                <w:w w:val="105"/>
                <w:sz w:val="20"/>
                <w:szCs w:val="20"/>
              </w:rPr>
            </w:pPr>
            <w:r w:rsidRPr="00E11C88">
              <w:rPr>
                <w:rFonts w:ascii="Arial Narrow" w:hAnsi="Arial Narrow"/>
                <w:w w:val="105"/>
                <w:sz w:val="20"/>
                <w:szCs w:val="20"/>
              </w:rPr>
              <w:t>Ready Reckoner rates / Circle rates</w:t>
            </w:r>
          </w:p>
          <w:p w14:paraId="6612235E" w14:textId="77777777" w:rsidR="000D4DA9" w:rsidRPr="00E11C88" w:rsidRDefault="000D4DA9">
            <w:pPr>
              <w:pStyle w:val="TableParagraph"/>
              <w:numPr>
                <w:ilvl w:val="0"/>
                <w:numId w:val="14"/>
              </w:numPr>
              <w:ind w:left="425" w:right="134" w:hanging="283"/>
              <w:jc w:val="both"/>
              <w:rPr>
                <w:rFonts w:ascii="Arial Narrow" w:hAnsi="Arial Narrow"/>
                <w:w w:val="105"/>
                <w:sz w:val="20"/>
                <w:szCs w:val="20"/>
              </w:rPr>
            </w:pPr>
            <w:r w:rsidRPr="00E11C88">
              <w:rPr>
                <w:rFonts w:ascii="Arial Narrow" w:hAnsi="Arial Narrow"/>
                <w:w w:val="105"/>
                <w:sz w:val="20"/>
                <w:szCs w:val="20"/>
              </w:rPr>
              <w:t>Online search for Registered Transactions</w:t>
            </w:r>
          </w:p>
          <w:p w14:paraId="60E3AD48" w14:textId="77777777" w:rsidR="000D4DA9" w:rsidRPr="00E11C88" w:rsidRDefault="000D4DA9">
            <w:pPr>
              <w:pStyle w:val="TableParagraph"/>
              <w:numPr>
                <w:ilvl w:val="0"/>
                <w:numId w:val="14"/>
              </w:numPr>
              <w:ind w:left="425" w:right="134" w:hanging="283"/>
              <w:jc w:val="both"/>
              <w:rPr>
                <w:rFonts w:ascii="Arial Narrow" w:hAnsi="Arial Narrow"/>
                <w:w w:val="105"/>
                <w:sz w:val="20"/>
                <w:szCs w:val="20"/>
              </w:rPr>
            </w:pPr>
            <w:r w:rsidRPr="00E11C88">
              <w:rPr>
                <w:rFonts w:ascii="Arial Narrow" w:hAnsi="Arial Narrow"/>
                <w:w w:val="105"/>
                <w:sz w:val="20"/>
                <w:szCs w:val="20"/>
              </w:rPr>
              <w:t>Online Price Indicators on real estate portals</w:t>
            </w:r>
          </w:p>
          <w:p w14:paraId="197B7EB9" w14:textId="77777777" w:rsidR="000D4DA9" w:rsidRPr="00E11C88" w:rsidRDefault="000D4DA9">
            <w:pPr>
              <w:pStyle w:val="TableParagraph"/>
              <w:numPr>
                <w:ilvl w:val="0"/>
                <w:numId w:val="14"/>
              </w:numPr>
              <w:ind w:left="425" w:right="134" w:hanging="283"/>
              <w:jc w:val="both"/>
              <w:rPr>
                <w:rFonts w:ascii="Arial Narrow" w:hAnsi="Arial Narrow"/>
                <w:w w:val="105"/>
                <w:sz w:val="20"/>
                <w:szCs w:val="20"/>
              </w:rPr>
            </w:pPr>
            <w:r w:rsidRPr="00E11C88">
              <w:rPr>
                <w:rFonts w:ascii="Arial Narrow" w:hAnsi="Arial Narrow"/>
                <w:w w:val="105"/>
                <w:sz w:val="20"/>
                <w:szCs w:val="20"/>
              </w:rPr>
              <w:t>Enquiries with Real estate consultants</w:t>
            </w:r>
          </w:p>
          <w:p w14:paraId="31B93156" w14:textId="77777777" w:rsidR="000D4DA9" w:rsidRPr="00E11C88" w:rsidRDefault="000D4DA9">
            <w:pPr>
              <w:pStyle w:val="TableParagraph"/>
              <w:numPr>
                <w:ilvl w:val="0"/>
                <w:numId w:val="14"/>
              </w:numPr>
              <w:ind w:left="425" w:right="134" w:hanging="283"/>
              <w:jc w:val="both"/>
              <w:rPr>
                <w:rFonts w:ascii="Arial Narrow" w:hAnsi="Arial Narrow"/>
                <w:w w:val="105"/>
                <w:sz w:val="21"/>
                <w:szCs w:val="20"/>
              </w:rPr>
            </w:pPr>
            <w:r w:rsidRPr="00E11C88">
              <w:rPr>
                <w:rFonts w:ascii="Arial Narrow" w:hAnsi="Arial Narrow"/>
                <w:w w:val="105"/>
                <w:sz w:val="20"/>
                <w:szCs w:val="20"/>
              </w:rPr>
              <w:t>Existing data of Valuation assignments carried out by us</w:t>
            </w:r>
          </w:p>
        </w:tc>
      </w:tr>
      <w:tr w:rsidR="00E11C88" w:rsidRPr="00E11C88" w14:paraId="31C9B0B4" w14:textId="77777777" w:rsidTr="00666F34">
        <w:trPr>
          <w:trHeight w:val="20"/>
        </w:trPr>
        <w:tc>
          <w:tcPr>
            <w:tcW w:w="461" w:type="dxa"/>
          </w:tcPr>
          <w:p w14:paraId="1546193F"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3D434D5E"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Procedures adopted in carrying out the valuation and valuation standards followed;</w:t>
            </w:r>
          </w:p>
        </w:tc>
        <w:tc>
          <w:tcPr>
            <w:tcW w:w="4111" w:type="dxa"/>
          </w:tcPr>
          <w:p w14:paraId="59FBF3ED"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 xml:space="preserve">Land and </w:t>
            </w:r>
            <w:r w:rsidR="00D5764B" w:rsidRPr="00E11C88">
              <w:rPr>
                <w:rFonts w:ascii="Arial Narrow" w:hAnsi="Arial Narrow"/>
                <w:w w:val="105"/>
                <w:sz w:val="21"/>
                <w:szCs w:val="20"/>
              </w:rPr>
              <w:t>Bungalow</w:t>
            </w:r>
            <w:r w:rsidRPr="00E11C88">
              <w:rPr>
                <w:rFonts w:ascii="Arial Narrow" w:hAnsi="Arial Narrow"/>
                <w:w w:val="105"/>
                <w:sz w:val="21"/>
                <w:szCs w:val="20"/>
              </w:rPr>
              <w:t xml:space="preserve"> Method</w:t>
            </w:r>
          </w:p>
        </w:tc>
      </w:tr>
      <w:tr w:rsidR="00E11C88" w:rsidRPr="00E11C88" w14:paraId="0DF49B92" w14:textId="77777777" w:rsidTr="00666F34">
        <w:trPr>
          <w:trHeight w:val="20"/>
        </w:trPr>
        <w:tc>
          <w:tcPr>
            <w:tcW w:w="461" w:type="dxa"/>
            <w:tcBorders>
              <w:top w:val="single" w:sz="4" w:space="0" w:color="000000"/>
            </w:tcBorders>
          </w:tcPr>
          <w:p w14:paraId="218CA88F"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Borders>
              <w:top w:val="single" w:sz="4" w:space="0" w:color="000000"/>
            </w:tcBorders>
          </w:tcPr>
          <w:p w14:paraId="2C2B2E26"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Restrictions on use of the report, if any;</w:t>
            </w:r>
          </w:p>
        </w:tc>
        <w:tc>
          <w:tcPr>
            <w:tcW w:w="4111" w:type="dxa"/>
            <w:tcBorders>
              <w:top w:val="single" w:sz="4" w:space="0" w:color="000000"/>
            </w:tcBorders>
          </w:tcPr>
          <w:p w14:paraId="0F962420"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 xml:space="preserve">This valuation is for the use of the party to </w:t>
            </w:r>
            <w:r w:rsidRPr="00E11C88">
              <w:rPr>
                <w:rFonts w:ascii="Arial Narrow" w:hAnsi="Arial Narrow"/>
                <w:w w:val="105"/>
                <w:sz w:val="20"/>
                <w:szCs w:val="20"/>
              </w:rPr>
              <w:t>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E11C88" w:rsidRPr="00E11C88" w14:paraId="4C2B9849" w14:textId="77777777" w:rsidTr="00666F34">
        <w:trPr>
          <w:trHeight w:val="20"/>
        </w:trPr>
        <w:tc>
          <w:tcPr>
            <w:tcW w:w="461" w:type="dxa"/>
          </w:tcPr>
          <w:p w14:paraId="7C00EF80"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4AF0FBEF" w14:textId="77777777" w:rsidR="000D4DA9" w:rsidRPr="00E11C88" w:rsidRDefault="000D4DA9" w:rsidP="00666F34">
            <w:pPr>
              <w:pStyle w:val="TableParagraph"/>
              <w:jc w:val="both"/>
              <w:rPr>
                <w:rFonts w:ascii="Arial Narrow" w:hAnsi="Arial Narrow"/>
                <w:sz w:val="21"/>
                <w:szCs w:val="20"/>
              </w:rPr>
            </w:pPr>
            <w:r w:rsidRPr="00E11C88">
              <w:rPr>
                <w:rFonts w:ascii="Arial Narrow" w:hAnsi="Arial Narrow"/>
                <w:w w:val="110"/>
                <w:sz w:val="21"/>
                <w:szCs w:val="20"/>
              </w:rPr>
              <w:t>Major factors that were taken into account during the valuation;</w:t>
            </w:r>
          </w:p>
          <w:p w14:paraId="19FDD22C" w14:textId="77777777" w:rsidR="000D4DA9" w:rsidRPr="00E11C88" w:rsidRDefault="000D4DA9" w:rsidP="00666F34">
            <w:pPr>
              <w:pStyle w:val="TableParagraph"/>
              <w:jc w:val="both"/>
              <w:rPr>
                <w:rFonts w:ascii="Arial Narrow" w:hAnsi="Arial Narrow"/>
                <w:sz w:val="21"/>
                <w:szCs w:val="20"/>
              </w:rPr>
            </w:pPr>
          </w:p>
        </w:tc>
        <w:tc>
          <w:tcPr>
            <w:tcW w:w="4111" w:type="dxa"/>
          </w:tcPr>
          <w:p w14:paraId="3974AD5D"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current market conditions, demand and supply position, Commercial shop size, location, upswing in real estate prices, sustained demand for Residential   Land, all round development of commercial and residential application in the locality etc.</w:t>
            </w:r>
          </w:p>
        </w:tc>
      </w:tr>
      <w:tr w:rsidR="000D4DA9" w:rsidRPr="00E11C88" w14:paraId="6FAE5A66" w14:textId="77777777" w:rsidTr="00666F34">
        <w:trPr>
          <w:trHeight w:val="20"/>
        </w:trPr>
        <w:tc>
          <w:tcPr>
            <w:tcW w:w="461" w:type="dxa"/>
          </w:tcPr>
          <w:p w14:paraId="3F7DF7A5" w14:textId="77777777" w:rsidR="000D4DA9" w:rsidRPr="00E11C88" w:rsidRDefault="000D4DA9">
            <w:pPr>
              <w:pStyle w:val="TableParagraph"/>
              <w:numPr>
                <w:ilvl w:val="0"/>
                <w:numId w:val="12"/>
              </w:numPr>
              <w:ind w:left="538"/>
              <w:rPr>
                <w:rFonts w:ascii="Arial Narrow" w:hAnsi="Arial Narrow"/>
                <w:sz w:val="21"/>
                <w:szCs w:val="20"/>
              </w:rPr>
            </w:pPr>
          </w:p>
        </w:tc>
        <w:tc>
          <w:tcPr>
            <w:tcW w:w="4253" w:type="dxa"/>
          </w:tcPr>
          <w:p w14:paraId="5E924796" w14:textId="77777777" w:rsidR="000D4DA9" w:rsidRPr="00E11C88" w:rsidRDefault="000D4DA9" w:rsidP="00666F34">
            <w:pPr>
              <w:pStyle w:val="TableParagraph"/>
              <w:ind w:right="96"/>
              <w:jc w:val="both"/>
              <w:rPr>
                <w:rFonts w:ascii="Arial Narrow" w:hAnsi="Arial Narrow"/>
                <w:sz w:val="21"/>
                <w:szCs w:val="20"/>
              </w:rPr>
            </w:pPr>
            <w:r w:rsidRPr="00E11C88">
              <w:rPr>
                <w:rFonts w:ascii="Arial Narrow" w:hAnsi="Arial Narrow"/>
                <w:w w:val="110"/>
                <w:sz w:val="21"/>
                <w:szCs w:val="20"/>
              </w:rPr>
              <w:t xml:space="preserve">Caveats, limitations and disclaimers to the extent they explain or elucidate the limitations faced by valuer, which shall not be for the purpose of </w:t>
            </w:r>
            <w:r w:rsidRPr="00E11C88">
              <w:rPr>
                <w:rFonts w:ascii="Arial Narrow" w:hAnsi="Arial Narrow"/>
                <w:w w:val="105"/>
                <w:sz w:val="21"/>
                <w:szCs w:val="20"/>
              </w:rPr>
              <w:t>limiting his responsibility for the valuation report.</w:t>
            </w:r>
          </w:p>
        </w:tc>
        <w:tc>
          <w:tcPr>
            <w:tcW w:w="4111" w:type="dxa"/>
          </w:tcPr>
          <w:p w14:paraId="2CD12CBF" w14:textId="77777777" w:rsidR="000D4DA9" w:rsidRPr="00E11C88" w:rsidRDefault="000D4DA9" w:rsidP="00666F34">
            <w:pPr>
              <w:pStyle w:val="TableParagraph"/>
              <w:ind w:left="104" w:right="134"/>
              <w:jc w:val="both"/>
              <w:rPr>
                <w:rFonts w:ascii="Arial Narrow" w:hAnsi="Arial Narrow"/>
                <w:w w:val="105"/>
                <w:sz w:val="21"/>
                <w:szCs w:val="20"/>
              </w:rPr>
            </w:pPr>
            <w:r w:rsidRPr="00E11C88">
              <w:rPr>
                <w:rFonts w:ascii="Arial Narrow" w:hAnsi="Arial Narrow"/>
                <w:w w:val="105"/>
                <w:sz w:val="21"/>
                <w:szCs w:val="20"/>
              </w:rPr>
              <w:t xml:space="preserve">Attached </w:t>
            </w:r>
          </w:p>
        </w:tc>
      </w:tr>
    </w:tbl>
    <w:p w14:paraId="0ECEF20B" w14:textId="77777777" w:rsidR="000D4DA9" w:rsidRPr="00E11C88" w:rsidRDefault="000D4DA9" w:rsidP="000D4DA9">
      <w:pPr>
        <w:pStyle w:val="BodyText"/>
        <w:spacing w:before="76" w:line="276" w:lineRule="auto"/>
        <w:ind w:right="655"/>
        <w:jc w:val="center"/>
        <w:rPr>
          <w:rFonts w:ascii="Arial Narrow" w:hAnsi="Arial Narrow"/>
          <w:b/>
          <w:u w:val="single"/>
        </w:rPr>
      </w:pPr>
    </w:p>
    <w:p w14:paraId="3428548E" w14:textId="77777777" w:rsidR="000D4DA9" w:rsidRPr="00E11C88" w:rsidRDefault="000D4DA9" w:rsidP="000D4DA9">
      <w:pPr>
        <w:pStyle w:val="BodyText"/>
        <w:spacing w:before="76" w:line="276" w:lineRule="auto"/>
        <w:ind w:right="655"/>
        <w:jc w:val="center"/>
        <w:rPr>
          <w:rFonts w:ascii="Arial Narrow" w:hAnsi="Arial Narrow"/>
          <w:b/>
          <w:u w:val="single"/>
        </w:rPr>
      </w:pPr>
    </w:p>
    <w:p w14:paraId="0A40AD25" w14:textId="77777777" w:rsidR="00450B58" w:rsidRPr="00E11C88" w:rsidRDefault="00450B58" w:rsidP="000D4DA9">
      <w:pPr>
        <w:pStyle w:val="BodyText"/>
        <w:spacing w:before="76" w:line="276" w:lineRule="auto"/>
        <w:ind w:right="655"/>
        <w:jc w:val="center"/>
        <w:rPr>
          <w:rFonts w:ascii="Arial Narrow" w:hAnsi="Arial Narrow"/>
          <w:b/>
          <w:u w:val="single"/>
        </w:rPr>
      </w:pPr>
    </w:p>
    <w:p w14:paraId="5338E39D" w14:textId="77777777" w:rsidR="000D4DA9" w:rsidRPr="00E11C88" w:rsidRDefault="000D4DA9" w:rsidP="000D4DA9">
      <w:pPr>
        <w:pStyle w:val="BodyText"/>
        <w:spacing w:before="76" w:line="276" w:lineRule="auto"/>
        <w:ind w:right="655"/>
        <w:jc w:val="center"/>
        <w:rPr>
          <w:rFonts w:ascii="Arial Narrow" w:hAnsi="Arial Narrow"/>
          <w:b/>
          <w:u w:val="single"/>
        </w:rPr>
      </w:pPr>
      <w:r w:rsidRPr="00E11C88">
        <w:rPr>
          <w:rFonts w:ascii="Arial Narrow" w:hAnsi="Arial Narrow"/>
          <w:b/>
          <w:u w:val="single"/>
        </w:rPr>
        <w:lastRenderedPageBreak/>
        <w:t>Assumptions, Disclaimers, Limitations &amp; Qualifications</w:t>
      </w:r>
    </w:p>
    <w:p w14:paraId="4880DEB1"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Value Subject to Change</w:t>
      </w:r>
    </w:p>
    <w:p w14:paraId="12EC1248" w14:textId="297FAD10"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 xml:space="preserve">The subject appraisal exercise is based on prevailing market dynamics as on </w:t>
      </w:r>
      <w:r w:rsidR="0027630E" w:rsidRPr="00E11C88">
        <w:rPr>
          <w:rFonts w:ascii="Arial Narrow" w:hAnsi="Arial Narrow"/>
          <w:b/>
          <w:sz w:val="22"/>
          <w:szCs w:val="22"/>
        </w:rPr>
        <w:t>14</w:t>
      </w:r>
      <w:r w:rsidR="0027630E" w:rsidRPr="00E11C88">
        <w:rPr>
          <w:rFonts w:ascii="Arial Narrow" w:hAnsi="Arial Narrow"/>
          <w:b/>
          <w:sz w:val="22"/>
          <w:szCs w:val="22"/>
          <w:vertAlign w:val="superscript"/>
        </w:rPr>
        <w:t>th</w:t>
      </w:r>
      <w:r w:rsidR="0027630E" w:rsidRPr="00E11C88">
        <w:rPr>
          <w:rFonts w:ascii="Arial Narrow" w:hAnsi="Arial Narrow"/>
          <w:b/>
          <w:sz w:val="22"/>
          <w:szCs w:val="22"/>
        </w:rPr>
        <w:t xml:space="preserve"> </w:t>
      </w:r>
      <w:r w:rsidRPr="00E11C88">
        <w:rPr>
          <w:rFonts w:ascii="Arial Narrow" w:hAnsi="Arial Narrow"/>
          <w:b/>
          <w:sz w:val="22"/>
          <w:szCs w:val="22"/>
        </w:rPr>
        <w:t xml:space="preserve">September 2023 </w:t>
      </w:r>
      <w:r w:rsidRPr="00E11C88">
        <w:rPr>
          <w:rFonts w:ascii="Arial Narrow" w:hAnsi="Arial Narrow"/>
          <w:sz w:val="22"/>
          <w:szCs w:val="22"/>
        </w:rPr>
        <w:t>and does not take into account any unforeseeable developments which could impact the same in the future.</w:t>
      </w:r>
    </w:p>
    <w:p w14:paraId="05860FCE"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Our Investigations</w:t>
      </w:r>
    </w:p>
    <w:p w14:paraId="0318F56E"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F8C3B26"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Assumptions</w:t>
      </w:r>
    </w:p>
    <w:p w14:paraId="71C617DE"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78E822E"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Information Supplied by Others</w:t>
      </w:r>
    </w:p>
    <w:p w14:paraId="1124F329"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1911435"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Future Matters</w:t>
      </w:r>
    </w:p>
    <w:p w14:paraId="45C10474"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8D4AFC2"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Map and Plans</w:t>
      </w:r>
    </w:p>
    <w:p w14:paraId="3267623F"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Any sketch, plan or map in this report is included to assist the reader while visualising the property and assume no responsibility in connection with such matters.</w:t>
      </w:r>
    </w:p>
    <w:p w14:paraId="4330CA47"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Site Details</w:t>
      </w:r>
    </w:p>
    <w:p w14:paraId="41CCD2E5" w14:textId="77777777" w:rsidR="000D4DA9" w:rsidRPr="00E11C88" w:rsidRDefault="000D4DA9" w:rsidP="000D4DA9">
      <w:pPr>
        <w:spacing w:line="360" w:lineRule="auto"/>
        <w:jc w:val="both"/>
        <w:rPr>
          <w:rFonts w:ascii="Arial Narrow" w:hAnsi="Arial Narrow"/>
          <w:sz w:val="22"/>
          <w:szCs w:val="22"/>
        </w:rPr>
      </w:pPr>
      <w:r w:rsidRPr="00E11C88">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Pr="00E11C88">
        <w:rPr>
          <w:rFonts w:ascii="Arial Narrow" w:hAnsi="Arial Narrow"/>
          <w:b/>
          <w:sz w:val="22"/>
          <w:szCs w:val="22"/>
        </w:rPr>
        <w:t xml:space="preserve">Land Area = 208.25 Sq. M. and </w:t>
      </w:r>
      <w:r w:rsidRPr="00E11C88">
        <w:rPr>
          <w:rFonts w:ascii="Arial Narrow" w:hAnsi="Arial Narrow"/>
          <w:b/>
          <w:sz w:val="22"/>
          <w:szCs w:val="22"/>
          <w:lang w:val="en-IN"/>
        </w:rPr>
        <w:t>Built up Area = 339.87 Sq. M.</w:t>
      </w:r>
      <w:r w:rsidRPr="00E11C88">
        <w:rPr>
          <w:rFonts w:ascii="Arial Narrow" w:hAnsi="Arial Narrow" w:cs="Tahoma"/>
          <w:sz w:val="22"/>
          <w:szCs w:val="22"/>
        </w:rPr>
        <w:t xml:space="preserve"> Owned by </w:t>
      </w:r>
      <w:r w:rsidRPr="00E11C88">
        <w:rPr>
          <w:rFonts w:ascii="Arial Narrow" w:hAnsi="Arial Narrow" w:cs="Tahoma"/>
          <w:b/>
          <w:sz w:val="21"/>
          <w:szCs w:val="21"/>
        </w:rPr>
        <w:t>Shri. Ramesh Hukmichand Bajaj</w:t>
      </w:r>
      <w:r w:rsidRPr="00E11C88">
        <w:rPr>
          <w:rFonts w:ascii="Arial Narrow" w:hAnsi="Arial Narrow" w:cs="Tahoma"/>
          <w:b/>
          <w:sz w:val="22"/>
          <w:szCs w:val="22"/>
        </w:rPr>
        <w:t xml:space="preserve">. </w:t>
      </w:r>
      <w:r w:rsidRPr="00E11C88">
        <w:rPr>
          <w:rFonts w:ascii="Arial Narrow" w:hAnsi="Arial Narrow"/>
          <w:sz w:val="22"/>
          <w:szCs w:val="22"/>
        </w:rPr>
        <w:t>Further, VCIPL has assumed that the subject property is free from any encroachment and is available as on the date of the appraisal.</w:t>
      </w:r>
    </w:p>
    <w:p w14:paraId="69C37182" w14:textId="77777777" w:rsidR="000D4DA9" w:rsidRPr="00E11C88" w:rsidRDefault="000D4DA9" w:rsidP="000D4DA9">
      <w:pPr>
        <w:spacing w:line="360" w:lineRule="auto"/>
        <w:jc w:val="both"/>
        <w:rPr>
          <w:rFonts w:ascii="Arial Narrow" w:hAnsi="Arial Narrow" w:cs="Tahoma"/>
          <w:b/>
          <w:sz w:val="22"/>
          <w:szCs w:val="22"/>
        </w:rPr>
      </w:pPr>
    </w:p>
    <w:p w14:paraId="09E66BA9"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Property Title</w:t>
      </w:r>
    </w:p>
    <w:p w14:paraId="67BCE74B" w14:textId="77777777" w:rsidR="000D4DA9" w:rsidRPr="00E11C88" w:rsidRDefault="000D4DA9" w:rsidP="000D4DA9">
      <w:pPr>
        <w:spacing w:line="276" w:lineRule="auto"/>
        <w:jc w:val="both"/>
        <w:rPr>
          <w:rFonts w:ascii="Arial Narrow" w:hAnsi="Arial Narrow" w:cs="Tahoma"/>
          <w:b/>
          <w:sz w:val="22"/>
          <w:szCs w:val="22"/>
        </w:rPr>
      </w:pPr>
      <w:r w:rsidRPr="00E11C88">
        <w:rPr>
          <w:rFonts w:ascii="Arial Narrow" w:hAnsi="Arial Narrow"/>
          <w:sz w:val="22"/>
          <w:szCs w:val="22"/>
        </w:rPr>
        <w:t xml:space="preserve">Based on our discussion with the Client, we understand that the subject property is being purchased by </w:t>
      </w:r>
      <w:r w:rsidRPr="00E11C88">
        <w:rPr>
          <w:rFonts w:ascii="Arial Narrow" w:hAnsi="Arial Narrow" w:cs="Tahoma"/>
          <w:sz w:val="22"/>
          <w:szCs w:val="22"/>
        </w:rPr>
        <w:t xml:space="preserve">Owned by </w:t>
      </w:r>
      <w:r w:rsidRPr="00E11C88">
        <w:rPr>
          <w:rFonts w:ascii="Arial Narrow" w:hAnsi="Arial Narrow" w:cs="Tahoma"/>
          <w:b/>
          <w:sz w:val="21"/>
          <w:szCs w:val="21"/>
        </w:rPr>
        <w:t>Shri. Ramesh Hukmichand Bajaj</w:t>
      </w:r>
      <w:r w:rsidRPr="00E11C88">
        <w:rPr>
          <w:rFonts w:ascii="Arial Narrow" w:hAnsi="Arial Narrow" w:cs="Tahoma"/>
          <w:b/>
          <w:sz w:val="22"/>
          <w:szCs w:val="22"/>
        </w:rPr>
        <w:t xml:space="preserve">. </w:t>
      </w:r>
      <w:r w:rsidRPr="00E11C88">
        <w:rPr>
          <w:rFonts w:ascii="Arial Narrow" w:hAnsi="Arial Narrow"/>
          <w:sz w:val="22"/>
          <w:szCs w:val="22"/>
        </w:rPr>
        <w:t xml:space="preserve">For the purpose of this appraisal exercise, we have assumed that the subject property has </w:t>
      </w:r>
      <w:r w:rsidRPr="00E11C88">
        <w:rPr>
          <w:rFonts w:ascii="Arial Narrow" w:hAnsi="Arial Narrow"/>
          <w:sz w:val="22"/>
          <w:szCs w:val="22"/>
        </w:rPr>
        <w:lastRenderedPageBreak/>
        <w:t>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5020B3A"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Environmental Conditions</w:t>
      </w:r>
    </w:p>
    <w:p w14:paraId="4A7587E3"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9EAE4D0"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Town Planning</w:t>
      </w:r>
    </w:p>
    <w:p w14:paraId="6358AEC4"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C357FAD"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Area</w:t>
      </w:r>
    </w:p>
    <w:p w14:paraId="0B6FEDF6" w14:textId="77777777" w:rsidR="000D4DA9" w:rsidRPr="00E11C88" w:rsidRDefault="000D4DA9" w:rsidP="000D4DA9">
      <w:pPr>
        <w:pStyle w:val="BodyText3"/>
        <w:spacing w:line="360" w:lineRule="auto"/>
        <w:ind w:firstLine="720"/>
        <w:rPr>
          <w:rFonts w:ascii="Arial Narrow" w:hAnsi="Arial Narrow"/>
          <w:sz w:val="22"/>
          <w:szCs w:val="22"/>
          <w:lang w:val="en-IN"/>
        </w:rPr>
      </w:pPr>
      <w:r w:rsidRPr="00E11C88">
        <w:rPr>
          <w:rFonts w:ascii="Arial Narrow" w:hAnsi="Arial Narrow"/>
          <w:sz w:val="22"/>
          <w:szCs w:val="22"/>
        </w:rPr>
        <w:t xml:space="preserve">Based on the information provided by the Client's representative, we understand that the subject property is a owner occupied, contiguous land parcel admeasuring </w:t>
      </w:r>
      <w:r w:rsidRPr="00E11C88">
        <w:rPr>
          <w:rFonts w:ascii="Arial Narrow" w:hAnsi="Arial Narrow"/>
          <w:b/>
          <w:sz w:val="22"/>
          <w:szCs w:val="22"/>
        </w:rPr>
        <w:t xml:space="preserve">Land Area = 208.25Sq. M. and </w:t>
      </w:r>
      <w:r w:rsidRPr="00E11C88">
        <w:rPr>
          <w:rFonts w:ascii="Arial Narrow" w:hAnsi="Arial Narrow"/>
          <w:b/>
          <w:sz w:val="22"/>
          <w:szCs w:val="22"/>
          <w:lang w:val="en-IN"/>
        </w:rPr>
        <w:t>Built up Area = 339.87 Sq. M.</w:t>
      </w:r>
    </w:p>
    <w:p w14:paraId="6008AF3C" w14:textId="77777777" w:rsidR="000D4DA9" w:rsidRPr="00E11C88" w:rsidRDefault="000D4DA9" w:rsidP="000D4DA9">
      <w:pPr>
        <w:pStyle w:val="BodyText3"/>
        <w:spacing w:line="360" w:lineRule="auto"/>
        <w:ind w:firstLine="720"/>
        <w:rPr>
          <w:rFonts w:ascii="Arial Narrow" w:hAnsi="Arial Narrow"/>
          <w:b/>
          <w:bCs/>
          <w:sz w:val="22"/>
          <w:szCs w:val="22"/>
        </w:rPr>
      </w:pPr>
      <w:r w:rsidRPr="00E11C88">
        <w:rPr>
          <w:rFonts w:ascii="Arial Narrow" w:hAnsi="Arial Narrow"/>
          <w:b/>
          <w:bCs/>
          <w:sz w:val="22"/>
          <w:szCs w:val="22"/>
        </w:rPr>
        <w:t>Condition &amp; Repair</w:t>
      </w:r>
    </w:p>
    <w:p w14:paraId="48378BD4"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15FC2799"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Valuation Methodology</w:t>
      </w:r>
    </w:p>
    <w:p w14:paraId="0587DB6C"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47F9729C" w14:textId="77777777" w:rsidR="000D4DA9" w:rsidRPr="00E11C88" w:rsidRDefault="000D4DA9" w:rsidP="000D4DA9">
      <w:pPr>
        <w:pStyle w:val="BodyText3"/>
        <w:spacing w:line="360" w:lineRule="auto"/>
        <w:rPr>
          <w:rFonts w:ascii="Arial Narrow" w:hAnsi="Arial Narrow"/>
          <w:sz w:val="22"/>
          <w:szCs w:val="22"/>
        </w:rPr>
      </w:pPr>
      <w:r w:rsidRPr="00E11C88">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47AEA33D" w14:textId="77777777" w:rsidR="000D4DA9" w:rsidRPr="00E11C88" w:rsidRDefault="000D4DA9" w:rsidP="000D4DA9">
      <w:pPr>
        <w:pStyle w:val="BodyText3"/>
        <w:spacing w:line="360" w:lineRule="auto"/>
        <w:rPr>
          <w:rFonts w:ascii="Arial Narrow" w:hAnsi="Arial Narrow"/>
          <w:sz w:val="22"/>
          <w:szCs w:val="22"/>
        </w:rPr>
      </w:pPr>
      <w:r w:rsidRPr="00E11C88">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11B92977" w14:textId="77777777" w:rsidR="000D4DA9" w:rsidRPr="00E11C88" w:rsidRDefault="000D4DA9" w:rsidP="000D4DA9">
      <w:pPr>
        <w:pStyle w:val="BodyText3"/>
        <w:spacing w:line="360" w:lineRule="auto"/>
        <w:rPr>
          <w:rFonts w:ascii="Arial Narrow" w:hAnsi="Arial Narrow"/>
          <w:sz w:val="22"/>
          <w:szCs w:val="22"/>
        </w:rPr>
      </w:pPr>
      <w:r w:rsidRPr="00E11C88">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7786698" w14:textId="77777777" w:rsidR="000D4DA9" w:rsidRPr="00E11C88" w:rsidRDefault="000D4DA9" w:rsidP="000D4DA9">
      <w:pPr>
        <w:pStyle w:val="BodyText3"/>
        <w:rPr>
          <w:rFonts w:ascii="Arial Narrow" w:hAnsi="Arial Narrow"/>
          <w:b/>
          <w:bCs/>
          <w:sz w:val="22"/>
          <w:szCs w:val="22"/>
        </w:rPr>
      </w:pPr>
      <w:r w:rsidRPr="00E11C88">
        <w:rPr>
          <w:rFonts w:ascii="Arial Narrow" w:hAnsi="Arial Narrow"/>
          <w:b/>
          <w:bCs/>
          <w:sz w:val="22"/>
          <w:szCs w:val="22"/>
        </w:rPr>
        <w:t>Not a Structural Survey</w:t>
      </w:r>
    </w:p>
    <w:p w14:paraId="310476B7" w14:textId="77777777" w:rsidR="000D4DA9" w:rsidRPr="00E11C88" w:rsidRDefault="000D4DA9" w:rsidP="000D4DA9">
      <w:pPr>
        <w:pStyle w:val="BodyText3"/>
        <w:ind w:firstLine="720"/>
        <w:rPr>
          <w:rFonts w:ascii="Arial Narrow" w:hAnsi="Arial Narrow"/>
          <w:sz w:val="22"/>
          <w:szCs w:val="22"/>
        </w:rPr>
      </w:pPr>
      <w:r w:rsidRPr="00E11C88">
        <w:rPr>
          <w:rFonts w:ascii="Arial Narrow" w:hAnsi="Arial Narrow"/>
          <w:sz w:val="22"/>
          <w:szCs w:val="22"/>
        </w:rPr>
        <w:t>We state that this is a valuation report and not a structural survey</w:t>
      </w:r>
    </w:p>
    <w:p w14:paraId="134B0561" w14:textId="77777777" w:rsidR="000D4DA9" w:rsidRPr="00E11C88" w:rsidRDefault="000D4DA9" w:rsidP="000D4DA9">
      <w:pPr>
        <w:pStyle w:val="BodyText3"/>
        <w:rPr>
          <w:rFonts w:ascii="Arial Narrow" w:hAnsi="Arial Narrow"/>
          <w:b/>
          <w:bCs/>
          <w:sz w:val="22"/>
          <w:szCs w:val="22"/>
        </w:rPr>
      </w:pPr>
      <w:r w:rsidRPr="00E11C88">
        <w:rPr>
          <w:rFonts w:ascii="Arial Narrow" w:hAnsi="Arial Narrow"/>
          <w:b/>
          <w:bCs/>
          <w:sz w:val="22"/>
          <w:szCs w:val="22"/>
        </w:rPr>
        <w:t>Other</w:t>
      </w:r>
    </w:p>
    <w:p w14:paraId="401A04DF" w14:textId="77777777" w:rsidR="000D4DA9" w:rsidRPr="00E11C88" w:rsidRDefault="000D4DA9" w:rsidP="000D4DA9">
      <w:pPr>
        <w:pStyle w:val="BodyText3"/>
        <w:ind w:firstLine="720"/>
        <w:rPr>
          <w:rFonts w:ascii="Arial Narrow" w:hAnsi="Arial Narrow"/>
          <w:sz w:val="22"/>
          <w:szCs w:val="22"/>
        </w:rPr>
      </w:pPr>
      <w:r w:rsidRPr="00E11C88">
        <w:rPr>
          <w:rFonts w:ascii="Arial Narrow" w:hAnsi="Arial Narrow"/>
          <w:sz w:val="22"/>
          <w:szCs w:val="22"/>
        </w:rPr>
        <w:t>All measurements, areas and ages quoted in our report are approximate</w:t>
      </w:r>
    </w:p>
    <w:p w14:paraId="4139C66A" w14:textId="77777777" w:rsidR="000D4DA9" w:rsidRPr="00E11C88" w:rsidRDefault="000D4DA9" w:rsidP="000D4DA9">
      <w:pPr>
        <w:pStyle w:val="BodyText3"/>
        <w:rPr>
          <w:rFonts w:ascii="Arial Narrow" w:hAnsi="Arial Narrow"/>
          <w:b/>
          <w:bCs/>
          <w:sz w:val="22"/>
          <w:szCs w:val="22"/>
        </w:rPr>
      </w:pPr>
      <w:r w:rsidRPr="00E11C88">
        <w:rPr>
          <w:rFonts w:ascii="Arial Narrow" w:hAnsi="Arial Narrow"/>
          <w:b/>
          <w:bCs/>
          <w:sz w:val="22"/>
          <w:szCs w:val="22"/>
        </w:rPr>
        <w:t>Legal</w:t>
      </w:r>
    </w:p>
    <w:p w14:paraId="607D9D75" w14:textId="77777777" w:rsidR="000D4DA9" w:rsidRPr="00E11C88" w:rsidRDefault="000D4DA9" w:rsidP="000D4DA9">
      <w:pPr>
        <w:pStyle w:val="BodyText3"/>
        <w:spacing w:line="360" w:lineRule="auto"/>
        <w:ind w:firstLine="720"/>
        <w:rPr>
          <w:rFonts w:ascii="Arial Narrow" w:hAnsi="Arial Narrow"/>
          <w:sz w:val="22"/>
          <w:szCs w:val="22"/>
        </w:rPr>
      </w:pPr>
      <w:r w:rsidRPr="00E11C88">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E0E803F" w14:textId="77777777" w:rsidR="000D4DA9" w:rsidRPr="00E11C88" w:rsidRDefault="000D4DA9" w:rsidP="000D4DA9">
      <w:pPr>
        <w:pStyle w:val="BodyText3"/>
        <w:spacing w:line="360" w:lineRule="auto"/>
        <w:rPr>
          <w:rFonts w:ascii="Arial Narrow" w:hAnsi="Arial Narrow"/>
          <w:b/>
          <w:bCs/>
          <w:sz w:val="22"/>
          <w:szCs w:val="22"/>
        </w:rPr>
      </w:pPr>
      <w:r w:rsidRPr="00E11C88">
        <w:rPr>
          <w:rFonts w:ascii="Arial Narrow" w:hAnsi="Arial Narrow"/>
          <w:b/>
          <w:bCs/>
          <w:sz w:val="22"/>
          <w:szCs w:val="22"/>
        </w:rPr>
        <w:t>Property specific assumptions</w:t>
      </w:r>
    </w:p>
    <w:p w14:paraId="1D5ADC90" w14:textId="77777777" w:rsidR="000D4DA9" w:rsidRPr="00E11C88" w:rsidRDefault="000D4DA9" w:rsidP="000D4DA9">
      <w:pPr>
        <w:pStyle w:val="BodyText3"/>
        <w:spacing w:line="360" w:lineRule="auto"/>
        <w:rPr>
          <w:rFonts w:ascii="Arial Narrow" w:hAnsi="Arial Narrow"/>
          <w:b/>
          <w:sz w:val="22"/>
          <w:szCs w:val="22"/>
          <w:lang w:val="en-IN"/>
        </w:rPr>
      </w:pPr>
      <w:r w:rsidRPr="00E11C88">
        <w:rPr>
          <w:rFonts w:ascii="Arial Narrow" w:hAnsi="Arial Narrow"/>
          <w:sz w:val="22"/>
          <w:szCs w:val="22"/>
        </w:rPr>
        <w:t xml:space="preserve">Based on inputs received from the client and site visit conducted, we understand that the subject property is currently in owner possession, contiguous land parcel admeasuring </w:t>
      </w:r>
      <w:r w:rsidRPr="00E11C88">
        <w:rPr>
          <w:rFonts w:ascii="Arial Narrow" w:hAnsi="Arial Narrow"/>
          <w:b/>
          <w:sz w:val="22"/>
          <w:szCs w:val="22"/>
        </w:rPr>
        <w:t xml:space="preserve">Land Area = 208.25Sq. M. and </w:t>
      </w:r>
      <w:r w:rsidRPr="00E11C88">
        <w:rPr>
          <w:rFonts w:ascii="Arial Narrow" w:hAnsi="Arial Narrow"/>
          <w:b/>
          <w:sz w:val="22"/>
          <w:szCs w:val="22"/>
          <w:lang w:val="en-IN"/>
        </w:rPr>
        <w:t>Built up Area = 339.87 Sq. M.</w:t>
      </w:r>
    </w:p>
    <w:p w14:paraId="52057CE4" w14:textId="77777777" w:rsidR="000D4DA9" w:rsidRPr="00E11C88" w:rsidRDefault="000D4DA9" w:rsidP="000D4DA9">
      <w:pPr>
        <w:pStyle w:val="BodyText3"/>
        <w:spacing w:line="360" w:lineRule="auto"/>
        <w:jc w:val="center"/>
        <w:rPr>
          <w:rFonts w:ascii="Arial Narrow" w:hAnsi="Arial Narrow"/>
          <w:b/>
          <w:bCs/>
          <w:i/>
          <w:sz w:val="22"/>
          <w:u w:val="single"/>
        </w:rPr>
      </w:pPr>
      <w:r w:rsidRPr="00E11C88">
        <w:rPr>
          <w:rFonts w:ascii="Arial Narrow" w:hAnsi="Arial Narrow"/>
          <w:b/>
          <w:bCs/>
          <w:i/>
          <w:sz w:val="26"/>
          <w:u w:val="single"/>
        </w:rPr>
        <w:t>ASSUMPTIONS, CAVEATS, LIMITATION AND DISCLAIMERS</w:t>
      </w:r>
    </w:p>
    <w:p w14:paraId="3795117E" w14:textId="77777777" w:rsidR="000D4DA9" w:rsidRPr="00E11C88" w:rsidRDefault="000D4DA9">
      <w:pPr>
        <w:pStyle w:val="BodyText2"/>
        <w:numPr>
          <w:ilvl w:val="0"/>
          <w:numId w:val="13"/>
        </w:numPr>
        <w:spacing w:before="240" w:line="276" w:lineRule="auto"/>
        <w:ind w:hanging="720"/>
        <w:jc w:val="both"/>
        <w:rPr>
          <w:rFonts w:ascii="Arial Narrow" w:hAnsi="Arial Narrow"/>
          <w:sz w:val="22"/>
          <w:szCs w:val="22"/>
        </w:rPr>
      </w:pPr>
      <w:r w:rsidRPr="00E11C88">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CCCE05E" w14:textId="77777777" w:rsidR="000D4DA9" w:rsidRPr="00E11C88" w:rsidRDefault="000D4DA9">
      <w:pPr>
        <w:pStyle w:val="BodyText2"/>
        <w:numPr>
          <w:ilvl w:val="0"/>
          <w:numId w:val="13"/>
        </w:numPr>
        <w:spacing w:before="240" w:line="276" w:lineRule="auto"/>
        <w:ind w:hanging="720"/>
        <w:jc w:val="both"/>
        <w:rPr>
          <w:rFonts w:ascii="Arial Narrow" w:hAnsi="Arial Narrow"/>
          <w:sz w:val="22"/>
          <w:szCs w:val="22"/>
        </w:rPr>
      </w:pPr>
      <w:r w:rsidRPr="00E11C88">
        <w:rPr>
          <w:rFonts w:ascii="Arial Narrow" w:hAnsi="Arial Narrow"/>
          <w:sz w:val="22"/>
          <w:szCs w:val="22"/>
        </w:rPr>
        <w:t>The property is valued as though under responsible ownership.</w:t>
      </w:r>
    </w:p>
    <w:p w14:paraId="0AC86EF0" w14:textId="77777777" w:rsidR="000D4DA9" w:rsidRPr="00E11C88" w:rsidRDefault="000D4DA9">
      <w:pPr>
        <w:pStyle w:val="BodyText2"/>
        <w:numPr>
          <w:ilvl w:val="0"/>
          <w:numId w:val="13"/>
        </w:numPr>
        <w:spacing w:before="240" w:line="276" w:lineRule="auto"/>
        <w:ind w:hanging="720"/>
        <w:jc w:val="both"/>
        <w:rPr>
          <w:rFonts w:ascii="Arial Narrow" w:hAnsi="Arial Narrow"/>
          <w:sz w:val="22"/>
          <w:szCs w:val="22"/>
        </w:rPr>
      </w:pPr>
      <w:r w:rsidRPr="00E11C88">
        <w:rPr>
          <w:rFonts w:ascii="Arial Narrow" w:hAnsi="Arial Narrow"/>
          <w:sz w:val="22"/>
          <w:szCs w:val="22"/>
        </w:rPr>
        <w:t>It is assumed that the property is free of liens and encumbrances.</w:t>
      </w:r>
    </w:p>
    <w:p w14:paraId="4654992C" w14:textId="77777777" w:rsidR="000D4DA9" w:rsidRPr="00E11C88" w:rsidRDefault="000D4DA9">
      <w:pPr>
        <w:pStyle w:val="BodyText2"/>
        <w:numPr>
          <w:ilvl w:val="0"/>
          <w:numId w:val="13"/>
        </w:numPr>
        <w:spacing w:before="240" w:line="276" w:lineRule="auto"/>
        <w:ind w:hanging="720"/>
        <w:jc w:val="both"/>
        <w:rPr>
          <w:rFonts w:ascii="Arial Narrow" w:hAnsi="Arial Narrow"/>
          <w:sz w:val="22"/>
          <w:szCs w:val="22"/>
        </w:rPr>
      </w:pPr>
      <w:r w:rsidRPr="00E11C88">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684F85D" w14:textId="77777777" w:rsidR="000D4DA9" w:rsidRPr="00E11C88" w:rsidRDefault="000D4DA9">
      <w:pPr>
        <w:pStyle w:val="BodyText2"/>
        <w:numPr>
          <w:ilvl w:val="0"/>
          <w:numId w:val="13"/>
        </w:numPr>
        <w:spacing w:before="240" w:line="276" w:lineRule="auto"/>
        <w:ind w:hanging="720"/>
        <w:jc w:val="both"/>
        <w:rPr>
          <w:rFonts w:ascii="Arial Narrow" w:hAnsi="Arial Narrow"/>
          <w:sz w:val="22"/>
          <w:szCs w:val="22"/>
        </w:rPr>
      </w:pPr>
      <w:r w:rsidRPr="00E11C88">
        <w:rPr>
          <w:rFonts w:ascii="Arial Narrow" w:hAnsi="Arial Narrow"/>
          <w:sz w:val="22"/>
          <w:szCs w:val="22"/>
        </w:rPr>
        <w:t>There is no direct/ indirect interest in the property valued.</w:t>
      </w:r>
    </w:p>
    <w:p w14:paraId="2638D749" w14:textId="77777777" w:rsidR="000D4DA9" w:rsidRPr="00E11C88" w:rsidRDefault="000D4DA9">
      <w:pPr>
        <w:pStyle w:val="BodyText3"/>
        <w:numPr>
          <w:ilvl w:val="0"/>
          <w:numId w:val="13"/>
        </w:numPr>
        <w:spacing w:line="276" w:lineRule="auto"/>
        <w:ind w:hanging="720"/>
        <w:rPr>
          <w:rFonts w:ascii="Arial Narrow" w:hAnsi="Arial Narrow"/>
          <w:sz w:val="22"/>
          <w:szCs w:val="22"/>
        </w:rPr>
      </w:pPr>
      <w:r w:rsidRPr="00E11C88">
        <w:rPr>
          <w:rFonts w:ascii="Arial Narrow" w:hAnsi="Arial Narrow"/>
          <w:sz w:val="22"/>
          <w:szCs w:val="22"/>
        </w:rPr>
        <w:t>The rates for valuation of the property are in accordance with the Govt. approved rates and prevailing market rates</w:t>
      </w:r>
    </w:p>
    <w:p w14:paraId="6DA7DAA4" w14:textId="472C4B43" w:rsidR="000D4DA9" w:rsidRPr="00E11C88" w:rsidRDefault="000D4DA9" w:rsidP="000D4DA9">
      <w:pPr>
        <w:pStyle w:val="BodyText3"/>
        <w:spacing w:line="276" w:lineRule="auto"/>
        <w:ind w:firstLine="720"/>
        <w:rPr>
          <w:rFonts w:ascii="Arial Narrow" w:hAnsi="Arial Narrow"/>
          <w:sz w:val="22"/>
          <w:szCs w:val="22"/>
        </w:rPr>
      </w:pPr>
    </w:p>
    <w:p w14:paraId="09501F5C" w14:textId="61CFD3FA" w:rsidR="00362E1B" w:rsidRPr="00E11C88" w:rsidRDefault="00362E1B" w:rsidP="000D4DA9">
      <w:pPr>
        <w:pStyle w:val="BodyText3"/>
        <w:spacing w:line="276" w:lineRule="auto"/>
        <w:ind w:firstLine="720"/>
        <w:rPr>
          <w:rFonts w:ascii="Arial Narrow" w:hAnsi="Arial Narrow"/>
          <w:sz w:val="22"/>
          <w:szCs w:val="22"/>
        </w:rPr>
      </w:pPr>
    </w:p>
    <w:p w14:paraId="7D040990" w14:textId="1EEFE129" w:rsidR="00362E1B" w:rsidRPr="00E11C88" w:rsidRDefault="00362E1B">
      <w:pPr>
        <w:rPr>
          <w:rFonts w:ascii="Arial Narrow" w:hAnsi="Arial Narrow"/>
          <w:sz w:val="22"/>
          <w:szCs w:val="22"/>
        </w:rPr>
      </w:pPr>
      <w:r w:rsidRPr="00E11C88">
        <w:rPr>
          <w:rFonts w:ascii="Arial Narrow" w:hAnsi="Arial Narrow"/>
          <w:sz w:val="22"/>
          <w:szCs w:val="22"/>
        </w:rPr>
        <w:br w:type="page"/>
      </w:r>
    </w:p>
    <w:p w14:paraId="5B7BBE96" w14:textId="77777777" w:rsidR="000D4DA9" w:rsidRPr="00E11C88" w:rsidRDefault="000D4DA9" w:rsidP="000D4DA9">
      <w:pPr>
        <w:pStyle w:val="BodyText"/>
        <w:spacing w:before="1" w:line="276" w:lineRule="auto"/>
        <w:ind w:right="654"/>
        <w:jc w:val="right"/>
        <w:rPr>
          <w:rFonts w:ascii="Arial Narrow" w:hAnsi="Arial Narrow"/>
          <w:b/>
        </w:rPr>
      </w:pPr>
      <w:r w:rsidRPr="00E11C88">
        <w:rPr>
          <w:rFonts w:ascii="Arial Narrow" w:hAnsi="Arial Narrow"/>
          <w:b/>
        </w:rPr>
        <w:lastRenderedPageBreak/>
        <w:t>Annexure - II</w:t>
      </w:r>
    </w:p>
    <w:p w14:paraId="354B67D2" w14:textId="77777777" w:rsidR="000D4DA9" w:rsidRPr="00E11C88" w:rsidRDefault="000D4DA9" w:rsidP="000D4DA9">
      <w:pPr>
        <w:pStyle w:val="BodyText"/>
        <w:spacing w:before="9" w:line="276" w:lineRule="auto"/>
        <w:rPr>
          <w:rFonts w:ascii="Arial Narrow" w:hAnsi="Arial Narrow"/>
          <w:b/>
          <w:sz w:val="12"/>
        </w:rPr>
      </w:pPr>
    </w:p>
    <w:p w14:paraId="28DAA946" w14:textId="77777777" w:rsidR="000D4DA9" w:rsidRPr="00E11C88" w:rsidRDefault="000D4DA9" w:rsidP="000D4DA9">
      <w:pPr>
        <w:pStyle w:val="BodyText"/>
        <w:spacing w:before="92" w:line="276" w:lineRule="auto"/>
        <w:ind w:left="650" w:right="1092"/>
        <w:jc w:val="center"/>
        <w:rPr>
          <w:rFonts w:ascii="Arial Narrow" w:hAnsi="Arial Narrow"/>
          <w:b/>
          <w:w w:val="105"/>
        </w:rPr>
      </w:pPr>
      <w:r w:rsidRPr="00E11C88">
        <w:rPr>
          <w:rFonts w:ascii="Arial Narrow" w:hAnsi="Arial Narrow"/>
          <w:b/>
          <w:w w:val="105"/>
        </w:rPr>
        <w:t>MODEL CODE OF CONDUCT FOR VALUERS</w:t>
      </w:r>
    </w:p>
    <w:p w14:paraId="679CAEEE" w14:textId="77777777" w:rsidR="000D4DA9" w:rsidRPr="00E11C88" w:rsidRDefault="000D4DA9" w:rsidP="000D4DA9">
      <w:pPr>
        <w:pStyle w:val="BodyText"/>
        <w:spacing w:before="92" w:line="276" w:lineRule="auto"/>
        <w:ind w:left="650" w:right="29"/>
        <w:jc w:val="center"/>
        <w:rPr>
          <w:rFonts w:ascii="Arial Narrow" w:hAnsi="Arial Narrow"/>
          <w:b/>
        </w:rPr>
      </w:pPr>
      <w:r w:rsidRPr="00E11C88">
        <w:rPr>
          <w:rFonts w:ascii="Arial Narrow" w:hAnsi="Arial Narrow"/>
          <w:b/>
        </w:rPr>
        <w:t>{Adopted in line with Companies (Registered Valuers and Valuation Rules, 2017)}</w:t>
      </w:r>
    </w:p>
    <w:p w14:paraId="00EFCBC3" w14:textId="77777777" w:rsidR="000D4DA9" w:rsidRPr="00E11C88" w:rsidRDefault="000D4DA9" w:rsidP="000D4DA9">
      <w:pPr>
        <w:pStyle w:val="BodyText"/>
        <w:spacing w:before="92" w:line="276" w:lineRule="auto"/>
        <w:ind w:right="29"/>
        <w:jc w:val="both"/>
        <w:rPr>
          <w:rFonts w:ascii="Arial Narrow" w:hAnsi="Arial Narrow"/>
        </w:rPr>
      </w:pPr>
      <w:r w:rsidRPr="00E11C88">
        <w:rPr>
          <w:rFonts w:ascii="Arial Narrow" w:hAnsi="Arial Narrow"/>
        </w:rPr>
        <w:t>All valuers empanelled with bank shall strictly adhere to the following code of conduct:</w:t>
      </w:r>
    </w:p>
    <w:p w14:paraId="0A68AF84" w14:textId="77777777" w:rsidR="000D4DA9" w:rsidRPr="00E11C88" w:rsidRDefault="000D4DA9" w:rsidP="000D4DA9">
      <w:pPr>
        <w:pStyle w:val="BodyText"/>
        <w:spacing w:before="6" w:line="276" w:lineRule="auto"/>
        <w:jc w:val="both"/>
        <w:rPr>
          <w:rFonts w:ascii="Arial Narrow" w:hAnsi="Arial Narrow"/>
          <w:b/>
          <w:sz w:val="20"/>
        </w:rPr>
      </w:pPr>
    </w:p>
    <w:p w14:paraId="6D220CDB"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20"/>
          <w:sz w:val="22"/>
          <w:szCs w:val="22"/>
        </w:rPr>
        <w:t>Integrity and Fairness</w:t>
      </w:r>
    </w:p>
    <w:p w14:paraId="4E5411D9"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in the conduct of his/its business, follow high standards of integrity and fairness in all his/its dealings with his/its clients and other valuers.</w:t>
      </w:r>
    </w:p>
    <w:p w14:paraId="0A3DA3CD"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maintain integrity by being honest, straightforward, and forthright in all professional relationships.</w:t>
      </w:r>
    </w:p>
    <w:p w14:paraId="79C1AD83"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endeavour to ensure that he/it provides true and adequate information and shall not misrepresent any facts or situations.</w:t>
      </w:r>
    </w:p>
    <w:p w14:paraId="162A63B8"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refrain from being involved in any action that would bring disrepute to the profession.</w:t>
      </w:r>
    </w:p>
    <w:p w14:paraId="73403753"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keep public interest foremost while delivering his services.</w:t>
      </w:r>
    </w:p>
    <w:p w14:paraId="01974ED0" w14:textId="77777777" w:rsidR="000D4DA9" w:rsidRPr="00E11C88" w:rsidRDefault="000D4DA9" w:rsidP="000D4DA9">
      <w:pPr>
        <w:pStyle w:val="BodyText"/>
        <w:spacing w:before="7" w:line="276" w:lineRule="auto"/>
        <w:rPr>
          <w:rFonts w:ascii="Arial Narrow" w:hAnsi="Arial Narrow"/>
          <w:sz w:val="22"/>
          <w:szCs w:val="22"/>
        </w:rPr>
      </w:pPr>
    </w:p>
    <w:p w14:paraId="24B72528"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20"/>
          <w:sz w:val="22"/>
          <w:szCs w:val="22"/>
        </w:rPr>
        <w:t>Professional Competence and Due Care</w:t>
      </w:r>
    </w:p>
    <w:p w14:paraId="21192DBA"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render at all times high standards of service, exercise due diligence, ensure proper care and exercise independent professional judgment.</w:t>
      </w:r>
    </w:p>
    <w:p w14:paraId="5DFBEE68"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carry out professional services in accordance with the relevant technical and professional standards that may be specified from time to time.</w:t>
      </w:r>
    </w:p>
    <w:p w14:paraId="24F5E5F6"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883C5D1"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248A649"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not carry out any instruction of the client insofar as they are incompatible with the requirements of integrity, objectivity and independence.</w:t>
      </w:r>
    </w:p>
    <w:p w14:paraId="782023AB"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4055F92"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20"/>
          <w:sz w:val="22"/>
          <w:szCs w:val="22"/>
        </w:rPr>
        <w:t>Independence and Disclosure of Interest</w:t>
      </w:r>
    </w:p>
    <w:p w14:paraId="5D300EAC"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AFC3E3"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 xml:space="preserve">A valuer shall not take up an assignment if he/it or any of his/its relatives or associates is not </w:t>
      </w:r>
      <w:r w:rsidRPr="00E11C88">
        <w:rPr>
          <w:rFonts w:ascii="Arial Narrow" w:hAnsi="Arial Narrow"/>
          <w:w w:val="105"/>
          <w:sz w:val="22"/>
          <w:szCs w:val="22"/>
        </w:rPr>
        <w:lastRenderedPageBreak/>
        <w:t>independent in terms of association to the company.</w:t>
      </w:r>
    </w:p>
    <w:p w14:paraId="4CFAA86A"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maintain complete independence in his/its professional relationships and shall conduct the valuation independent of external influences.</w:t>
      </w:r>
    </w:p>
    <w:p w14:paraId="471BD940"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wherever necessary disclose to the clients, possible sources  of  conflicts  of duties and interests, while providing unbiased services.</w:t>
      </w:r>
    </w:p>
    <w:p w14:paraId="126A57ED"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4BBD340"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not indulge in "mandate snatching" or offering "convenience valuations" in order to cater to a company or client's needs.</w:t>
      </w:r>
    </w:p>
    <w:p w14:paraId="04A401EA"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2EA224F"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B33024D" w14:textId="77777777" w:rsidR="000D4DA9" w:rsidRPr="00E11C88" w:rsidRDefault="000D4DA9" w:rsidP="000D4DA9">
      <w:pPr>
        <w:pStyle w:val="BodyText"/>
        <w:spacing w:line="276" w:lineRule="auto"/>
        <w:jc w:val="both"/>
        <w:rPr>
          <w:rFonts w:ascii="Arial Narrow" w:hAnsi="Arial Narrow"/>
          <w:b/>
          <w:w w:val="115"/>
          <w:sz w:val="22"/>
          <w:szCs w:val="22"/>
        </w:rPr>
      </w:pPr>
    </w:p>
    <w:p w14:paraId="3EEBF008"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15"/>
          <w:sz w:val="22"/>
          <w:szCs w:val="22"/>
        </w:rPr>
        <w:t>Confidentiality</w:t>
      </w:r>
    </w:p>
    <w:p w14:paraId="7C643540"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5BC9FE" w14:textId="77777777" w:rsidR="000D4DA9" w:rsidRPr="00E11C88" w:rsidRDefault="000D4DA9" w:rsidP="000D4DA9">
      <w:pPr>
        <w:pStyle w:val="BodyText"/>
        <w:spacing w:line="276" w:lineRule="auto"/>
        <w:jc w:val="both"/>
        <w:rPr>
          <w:rFonts w:ascii="Arial Narrow" w:hAnsi="Arial Narrow"/>
          <w:b/>
          <w:w w:val="115"/>
          <w:sz w:val="22"/>
          <w:szCs w:val="22"/>
        </w:rPr>
      </w:pPr>
    </w:p>
    <w:p w14:paraId="7B60E4EB"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15"/>
          <w:sz w:val="22"/>
          <w:szCs w:val="22"/>
        </w:rPr>
        <w:t>Information Management</w:t>
      </w:r>
    </w:p>
    <w:p w14:paraId="4F3B0ECB"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7B372AA"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 xml:space="preserve">A valuer shall appear, co-operate and be available for inspections  and  investigations  carried out by the authority, any person </w:t>
      </w:r>
      <w:r w:rsidR="00D5764B" w:rsidRPr="00E11C88">
        <w:rPr>
          <w:rFonts w:ascii="Arial Narrow" w:hAnsi="Arial Narrow"/>
          <w:w w:val="105"/>
          <w:sz w:val="22"/>
          <w:szCs w:val="22"/>
        </w:rPr>
        <w:t>authorized</w:t>
      </w:r>
      <w:r w:rsidRPr="00E11C88">
        <w:rPr>
          <w:rFonts w:ascii="Arial Narrow" w:hAnsi="Arial Narrow"/>
          <w:w w:val="105"/>
          <w:sz w:val="22"/>
          <w:szCs w:val="22"/>
        </w:rPr>
        <w:t xml:space="preserve"> by the authority,  the registered valuers  </w:t>
      </w:r>
      <w:r w:rsidR="00D5764B" w:rsidRPr="00E11C88">
        <w:rPr>
          <w:rFonts w:ascii="Arial Narrow" w:hAnsi="Arial Narrow"/>
          <w:w w:val="105"/>
          <w:sz w:val="22"/>
          <w:szCs w:val="22"/>
        </w:rPr>
        <w:t>organization</w:t>
      </w:r>
      <w:r w:rsidRPr="00E11C88">
        <w:rPr>
          <w:rFonts w:ascii="Arial Narrow" w:hAnsi="Arial Narrow"/>
          <w:w w:val="105"/>
          <w:sz w:val="22"/>
          <w:szCs w:val="22"/>
        </w:rPr>
        <w:t xml:space="preserve">  with which he/it is registered or any other statutory regulatory body.</w:t>
      </w:r>
    </w:p>
    <w:p w14:paraId="2A42B355"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provide all information and records as may be required by the authority, the Tribunal, Appellate Tribunal, the registered valuers</w:t>
      </w:r>
      <w:r w:rsidR="00D5764B" w:rsidRPr="00E11C88">
        <w:rPr>
          <w:rFonts w:ascii="Arial Narrow" w:hAnsi="Arial Narrow"/>
          <w:w w:val="105"/>
          <w:sz w:val="22"/>
          <w:szCs w:val="22"/>
        </w:rPr>
        <w:t>organization</w:t>
      </w:r>
      <w:r w:rsidRPr="00E11C88">
        <w:rPr>
          <w:rFonts w:ascii="Arial Narrow" w:hAnsi="Arial Narrow"/>
          <w:w w:val="105"/>
          <w:sz w:val="22"/>
          <w:szCs w:val="22"/>
        </w:rPr>
        <w:t xml:space="preserve"> with which he/it is registered, or any other statutory regulatory body.</w:t>
      </w:r>
    </w:p>
    <w:p w14:paraId="5BE699F8"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8ADB3FC" w14:textId="77777777" w:rsidR="000D4DA9" w:rsidRPr="00E11C88" w:rsidRDefault="000D4DA9" w:rsidP="000D4DA9">
      <w:pPr>
        <w:pStyle w:val="BodyText"/>
        <w:spacing w:line="276" w:lineRule="auto"/>
        <w:jc w:val="both"/>
        <w:rPr>
          <w:rFonts w:ascii="Arial Narrow" w:hAnsi="Arial Narrow"/>
          <w:b/>
          <w:w w:val="120"/>
          <w:sz w:val="22"/>
          <w:szCs w:val="22"/>
        </w:rPr>
      </w:pPr>
    </w:p>
    <w:p w14:paraId="7ADE8BCE"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20"/>
          <w:sz w:val="22"/>
          <w:szCs w:val="22"/>
        </w:rPr>
        <w:lastRenderedPageBreak/>
        <w:t>Gifts and hospitality:</w:t>
      </w:r>
    </w:p>
    <w:p w14:paraId="46A6660E"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or his / its relative shall not accept gifts or hospitality which undermines or affects his independence as a valuer.</w:t>
      </w:r>
    </w:p>
    <w:p w14:paraId="78A6099D" w14:textId="77777777" w:rsidR="000D4DA9" w:rsidRPr="00E11C88" w:rsidRDefault="000D4DA9" w:rsidP="000D4DA9">
      <w:pPr>
        <w:pStyle w:val="BodyText"/>
        <w:spacing w:before="200" w:line="276" w:lineRule="auto"/>
        <w:ind w:left="709"/>
        <w:jc w:val="both"/>
        <w:rPr>
          <w:rFonts w:ascii="Arial Narrow" w:hAnsi="Arial Narrow"/>
          <w:w w:val="105"/>
          <w:sz w:val="22"/>
          <w:szCs w:val="22"/>
        </w:rPr>
      </w:pPr>
      <w:r w:rsidRPr="00E11C88">
        <w:rPr>
          <w:rFonts w:ascii="Arial Narrow" w:hAnsi="Arial Narrow"/>
          <w:w w:val="105"/>
          <w:sz w:val="22"/>
          <w:szCs w:val="22"/>
        </w:rPr>
        <w:t>Explanation: For the purposes of this code the term 'relative' shall have the same meaning as defined in clause (77) of Section 2 of the Companies Act, 2013 (18 of 2013).</w:t>
      </w:r>
    </w:p>
    <w:p w14:paraId="14CBC6C5"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8953B6C" w14:textId="77777777" w:rsidR="000D4DA9" w:rsidRPr="00E11C88" w:rsidRDefault="000D4DA9" w:rsidP="000D4DA9">
      <w:pPr>
        <w:pStyle w:val="BodyText"/>
        <w:spacing w:line="276" w:lineRule="auto"/>
        <w:jc w:val="both"/>
        <w:rPr>
          <w:rFonts w:ascii="Arial Narrow" w:hAnsi="Arial Narrow"/>
          <w:b/>
          <w:w w:val="120"/>
          <w:sz w:val="22"/>
          <w:szCs w:val="22"/>
        </w:rPr>
      </w:pPr>
    </w:p>
    <w:p w14:paraId="40157F7E"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20"/>
          <w:sz w:val="22"/>
          <w:szCs w:val="22"/>
        </w:rPr>
        <w:t>Remuneration and Costs.</w:t>
      </w:r>
    </w:p>
    <w:p w14:paraId="13C8D5C6"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ABDCDF8"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not accept any fees or charges other than those which are disclosed in a written contract with the person to whom he would be rendering service.</w:t>
      </w:r>
    </w:p>
    <w:p w14:paraId="7E93700B" w14:textId="77777777" w:rsidR="000D4DA9" w:rsidRPr="00E11C88" w:rsidRDefault="000D4DA9" w:rsidP="000D4DA9">
      <w:pPr>
        <w:pStyle w:val="BodyText"/>
        <w:spacing w:line="276" w:lineRule="auto"/>
        <w:jc w:val="both"/>
        <w:rPr>
          <w:rFonts w:ascii="Arial Narrow" w:hAnsi="Arial Narrow"/>
          <w:b/>
          <w:w w:val="120"/>
          <w:sz w:val="22"/>
          <w:szCs w:val="22"/>
        </w:rPr>
      </w:pPr>
    </w:p>
    <w:p w14:paraId="793E44BD" w14:textId="77777777" w:rsidR="000D4DA9" w:rsidRPr="00E11C88" w:rsidRDefault="000D4DA9" w:rsidP="000D4DA9">
      <w:pPr>
        <w:pStyle w:val="BodyText"/>
        <w:spacing w:line="276" w:lineRule="auto"/>
        <w:jc w:val="both"/>
        <w:rPr>
          <w:rFonts w:ascii="Arial Narrow" w:hAnsi="Arial Narrow"/>
          <w:b/>
          <w:sz w:val="22"/>
          <w:szCs w:val="22"/>
        </w:rPr>
      </w:pPr>
      <w:r w:rsidRPr="00E11C88">
        <w:rPr>
          <w:rFonts w:ascii="Arial Narrow" w:hAnsi="Arial Narrow"/>
          <w:b/>
          <w:w w:val="120"/>
          <w:sz w:val="22"/>
          <w:szCs w:val="22"/>
        </w:rPr>
        <w:t>Occupation, employability and restrictions.</w:t>
      </w:r>
    </w:p>
    <w:p w14:paraId="64DFF27B"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A valuer shall refrain from accepting too many assignments, if he/it is unlikely to be able to devote adequate time to each of his/ its assignments.</w:t>
      </w:r>
    </w:p>
    <w:p w14:paraId="7E664134" w14:textId="77777777" w:rsidR="000D4DA9" w:rsidRPr="00E11C88" w:rsidRDefault="000D4DA9">
      <w:pPr>
        <w:pStyle w:val="BodyText"/>
        <w:widowControl w:val="0"/>
        <w:numPr>
          <w:ilvl w:val="0"/>
          <w:numId w:val="10"/>
        </w:numPr>
        <w:autoSpaceDE w:val="0"/>
        <w:autoSpaceDN w:val="0"/>
        <w:spacing w:before="200" w:line="276" w:lineRule="auto"/>
        <w:ind w:left="709" w:hanging="283"/>
        <w:jc w:val="both"/>
        <w:rPr>
          <w:rFonts w:ascii="Arial Narrow" w:hAnsi="Arial Narrow"/>
          <w:w w:val="105"/>
          <w:sz w:val="22"/>
          <w:szCs w:val="22"/>
        </w:rPr>
      </w:pPr>
      <w:r w:rsidRPr="00E11C88">
        <w:rPr>
          <w:rFonts w:ascii="Arial Narrow" w:hAnsi="Arial Narrow"/>
          <w:w w:val="105"/>
          <w:sz w:val="22"/>
          <w:szCs w:val="22"/>
        </w:rPr>
        <w:t xml:space="preserve">A valuer shall not conduct business which in the opinion of the authority or the registered valuer </w:t>
      </w:r>
      <w:r w:rsidR="00D5764B" w:rsidRPr="00E11C88">
        <w:rPr>
          <w:rFonts w:ascii="Arial Narrow" w:hAnsi="Arial Narrow"/>
          <w:w w:val="105"/>
          <w:sz w:val="22"/>
          <w:szCs w:val="22"/>
        </w:rPr>
        <w:t>organization</w:t>
      </w:r>
      <w:r w:rsidRPr="00E11C88">
        <w:rPr>
          <w:rFonts w:ascii="Arial Narrow" w:hAnsi="Arial Narrow"/>
          <w:w w:val="105"/>
          <w:sz w:val="22"/>
          <w:szCs w:val="22"/>
        </w:rPr>
        <w:t xml:space="preserve"> discredits the profession.</w:t>
      </w:r>
    </w:p>
    <w:p w14:paraId="33E07701" w14:textId="77777777" w:rsidR="000D4DA9" w:rsidRPr="00E11C88" w:rsidRDefault="000D4DA9" w:rsidP="000D4DA9">
      <w:pPr>
        <w:pStyle w:val="BodyText"/>
        <w:widowControl w:val="0"/>
        <w:autoSpaceDE w:val="0"/>
        <w:autoSpaceDN w:val="0"/>
        <w:spacing w:before="200" w:line="276" w:lineRule="auto"/>
        <w:ind w:left="709"/>
        <w:jc w:val="both"/>
        <w:rPr>
          <w:rFonts w:ascii="Arial Narrow" w:hAnsi="Arial Narrow"/>
          <w:w w:val="105"/>
          <w:sz w:val="22"/>
          <w:szCs w:val="22"/>
        </w:rPr>
      </w:pPr>
    </w:p>
    <w:p w14:paraId="454238CE" w14:textId="77777777" w:rsidR="000D4DA9" w:rsidRPr="00E11C88" w:rsidRDefault="000D4DA9" w:rsidP="000D4DA9">
      <w:pPr>
        <w:spacing w:line="276" w:lineRule="auto"/>
        <w:jc w:val="both"/>
        <w:rPr>
          <w:rFonts w:ascii="Arial Narrow" w:hAnsi="Arial Narrow"/>
          <w:sz w:val="26"/>
          <w:szCs w:val="22"/>
        </w:rPr>
      </w:pPr>
    </w:p>
    <w:p w14:paraId="188A0FB4" w14:textId="77777777" w:rsidR="000D4DA9" w:rsidRPr="00E11C88" w:rsidRDefault="000D4DA9" w:rsidP="000D4DA9">
      <w:pPr>
        <w:spacing w:line="276" w:lineRule="auto"/>
        <w:jc w:val="both"/>
        <w:rPr>
          <w:rFonts w:ascii="Arial Narrow" w:hAnsi="Arial Narrow"/>
          <w:sz w:val="26"/>
          <w:szCs w:val="22"/>
        </w:rPr>
      </w:pPr>
    </w:p>
    <w:p w14:paraId="03893034" w14:textId="77777777" w:rsidR="000D4DA9" w:rsidRPr="00E11C88" w:rsidRDefault="000D4DA9" w:rsidP="000D4DA9">
      <w:pPr>
        <w:spacing w:line="276" w:lineRule="auto"/>
        <w:jc w:val="both"/>
        <w:rPr>
          <w:rFonts w:ascii="Arial Narrow" w:hAnsi="Arial Narrow"/>
          <w:sz w:val="26"/>
          <w:szCs w:val="22"/>
        </w:rPr>
      </w:pPr>
    </w:p>
    <w:p w14:paraId="410AFD21" w14:textId="77777777" w:rsidR="000D4DA9" w:rsidRPr="00E11C88" w:rsidRDefault="000D4DA9" w:rsidP="000D4DA9">
      <w:pPr>
        <w:pStyle w:val="BodyText3"/>
        <w:rPr>
          <w:rFonts w:ascii="Arial Narrow" w:hAnsi="Arial Narrow" w:cs="Tahoma"/>
          <w:b/>
          <w:bCs/>
          <w:iCs/>
          <w:sz w:val="22"/>
          <w:szCs w:val="22"/>
        </w:rPr>
      </w:pPr>
      <w:r w:rsidRPr="00E11C88">
        <w:rPr>
          <w:rFonts w:ascii="Arial Narrow" w:hAnsi="Arial Narrow" w:cs="Tahoma"/>
          <w:b/>
          <w:bCs/>
          <w:iCs/>
          <w:sz w:val="22"/>
          <w:szCs w:val="22"/>
        </w:rPr>
        <w:t>Sharadkumar B. Chalikwar</w:t>
      </w:r>
    </w:p>
    <w:p w14:paraId="5D9DA457" w14:textId="77777777" w:rsidR="000D4DA9" w:rsidRPr="00E11C88" w:rsidRDefault="000D4DA9" w:rsidP="000D4DA9">
      <w:pPr>
        <w:pStyle w:val="BodyText3"/>
        <w:rPr>
          <w:rFonts w:ascii="Arial Narrow" w:hAnsi="Arial Narrow" w:cs="Tahoma"/>
          <w:bCs/>
          <w:iCs/>
          <w:sz w:val="22"/>
          <w:szCs w:val="22"/>
        </w:rPr>
      </w:pPr>
      <w:r w:rsidRPr="00E11C88">
        <w:rPr>
          <w:rFonts w:ascii="Arial Narrow" w:hAnsi="Arial Narrow" w:cs="Tahoma"/>
          <w:bCs/>
          <w:iCs/>
          <w:sz w:val="22"/>
          <w:szCs w:val="22"/>
        </w:rPr>
        <w:t>Govt. Reg. Valuer</w:t>
      </w:r>
    </w:p>
    <w:p w14:paraId="03B69725" w14:textId="77777777" w:rsidR="000D4DA9" w:rsidRPr="00E11C88" w:rsidRDefault="000D4DA9" w:rsidP="000D4DA9">
      <w:pPr>
        <w:pStyle w:val="BodyText3"/>
        <w:rPr>
          <w:rFonts w:ascii="Arial Narrow" w:hAnsi="Arial Narrow" w:cs="Tahoma"/>
          <w:bCs/>
          <w:iCs/>
          <w:sz w:val="22"/>
          <w:szCs w:val="22"/>
        </w:rPr>
      </w:pPr>
      <w:r w:rsidRPr="00E11C88">
        <w:rPr>
          <w:rFonts w:ascii="Arial Narrow" w:hAnsi="Arial Narrow" w:cs="Tahoma"/>
          <w:bCs/>
          <w:iCs/>
          <w:sz w:val="22"/>
          <w:szCs w:val="22"/>
        </w:rPr>
        <w:t>Chartered Engineer (India)</w:t>
      </w:r>
    </w:p>
    <w:p w14:paraId="0ED10B62" w14:textId="77777777" w:rsidR="000D4DA9" w:rsidRPr="00E11C88" w:rsidRDefault="000D4DA9" w:rsidP="000D4DA9">
      <w:pPr>
        <w:pStyle w:val="BodyText3"/>
        <w:rPr>
          <w:rFonts w:ascii="Arial Narrow" w:hAnsi="Arial Narrow" w:cs="Tahoma"/>
          <w:sz w:val="22"/>
          <w:szCs w:val="22"/>
        </w:rPr>
      </w:pPr>
      <w:r w:rsidRPr="00E11C88">
        <w:rPr>
          <w:rFonts w:ascii="Arial Narrow" w:hAnsi="Arial Narrow" w:cs="Tahoma"/>
          <w:bCs/>
          <w:iCs/>
          <w:sz w:val="22"/>
          <w:szCs w:val="22"/>
        </w:rPr>
        <w:t>Reg. No. (N) CCIT/1-14/52/2008-09</w:t>
      </w:r>
    </w:p>
    <w:p w14:paraId="04AE7723" w14:textId="77777777" w:rsidR="002B1843" w:rsidRPr="00E11C88" w:rsidRDefault="002B1843" w:rsidP="000D4DA9">
      <w:pPr>
        <w:pStyle w:val="BodyText"/>
        <w:jc w:val="center"/>
        <w:rPr>
          <w:rFonts w:ascii="Arial Narrow" w:hAnsi="Arial Narrow" w:cs="Tahoma"/>
          <w:sz w:val="22"/>
          <w:szCs w:val="22"/>
        </w:rPr>
      </w:pPr>
    </w:p>
    <w:sectPr w:rsidR="002B1843" w:rsidRPr="00E11C88" w:rsidSect="0024465D">
      <w:headerReference w:type="default" r:id="rId50"/>
      <w:footerReference w:type="default" r:id="rId51"/>
      <w:pgSz w:w="11909" w:h="16834" w:code="9"/>
      <w:pgMar w:top="1166" w:right="936" w:bottom="864" w:left="144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76823" w14:textId="77777777" w:rsidR="00267FDA" w:rsidRDefault="00267FDA" w:rsidP="00CC2D1E">
      <w:r>
        <w:separator/>
      </w:r>
    </w:p>
  </w:endnote>
  <w:endnote w:type="continuationSeparator" w:id="0">
    <w:p w14:paraId="7553DACF" w14:textId="77777777" w:rsidR="00267FDA" w:rsidRDefault="00267FD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44A0" w14:textId="77777777" w:rsidR="003E0907" w:rsidRDefault="003E090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988B3" w14:textId="77777777" w:rsidR="00267FDA" w:rsidRDefault="00267FDA" w:rsidP="00CC2D1E">
      <w:r>
        <w:separator/>
      </w:r>
    </w:p>
  </w:footnote>
  <w:footnote w:type="continuationSeparator" w:id="0">
    <w:p w14:paraId="61D67641" w14:textId="77777777" w:rsidR="00267FDA" w:rsidRDefault="00267FD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2D91" w14:textId="77777777" w:rsidR="001D216B" w:rsidRDefault="001D216B" w:rsidP="001D216B">
    <w:pPr>
      <w:jc w:val="center"/>
      <w:rPr>
        <w:rFonts w:ascii="Arial Narrow" w:hAnsi="Arial Narrow"/>
        <w:sz w:val="18"/>
        <w:szCs w:val="19"/>
      </w:rPr>
    </w:pPr>
  </w:p>
  <w:p w14:paraId="6D58501C" w14:textId="77777777" w:rsidR="001D216B" w:rsidRDefault="001D216B" w:rsidP="001D216B">
    <w:pPr>
      <w:jc w:val="center"/>
      <w:rPr>
        <w:rFonts w:ascii="Arial Narrow" w:hAnsi="Arial Narrow"/>
        <w:sz w:val="18"/>
        <w:szCs w:val="19"/>
      </w:rPr>
    </w:pPr>
  </w:p>
  <w:p w14:paraId="5A5E2C96" w14:textId="170CB7AD" w:rsidR="003E0907" w:rsidRDefault="003E0907" w:rsidP="001D216B">
    <w:pPr>
      <w:jc w:val="center"/>
      <w:rPr>
        <w:rFonts w:ascii="Arial Narrow" w:hAnsi="Arial Narrow"/>
        <w:sz w:val="18"/>
        <w:szCs w:val="19"/>
      </w:rPr>
    </w:pPr>
    <w:r w:rsidRPr="00C53182">
      <w:rPr>
        <w:rFonts w:ascii="Arial Narrow" w:hAnsi="Arial Narrow"/>
        <w:sz w:val="18"/>
        <w:szCs w:val="19"/>
      </w:rPr>
      <w:t xml:space="preserve">Valuation Report Prepared For: UBI / </w:t>
    </w:r>
    <w:r w:rsidRPr="00666F34">
      <w:rPr>
        <w:rFonts w:ascii="Arial Narrow" w:hAnsi="Arial Narrow"/>
        <w:sz w:val="18"/>
        <w:szCs w:val="19"/>
      </w:rPr>
      <w:t>Nanded Main Branch</w:t>
    </w:r>
    <w:r>
      <w:rPr>
        <w:rFonts w:ascii="Arial Narrow" w:hAnsi="Arial Narrow"/>
        <w:sz w:val="18"/>
        <w:szCs w:val="19"/>
      </w:rPr>
      <w:t xml:space="preserve"> / </w:t>
    </w:r>
    <w:r w:rsidRPr="00666F34">
      <w:rPr>
        <w:rFonts w:ascii="Arial Narrow" w:hAnsi="Arial Narrow"/>
        <w:sz w:val="18"/>
        <w:szCs w:val="19"/>
      </w:rPr>
      <w:t>Shri. Ramesh</w:t>
    </w:r>
    <w:r w:rsidR="001D216B">
      <w:rPr>
        <w:rFonts w:ascii="Arial Narrow" w:hAnsi="Arial Narrow"/>
        <w:sz w:val="18"/>
        <w:szCs w:val="19"/>
      </w:rPr>
      <w:t xml:space="preserve"> </w:t>
    </w:r>
    <w:r w:rsidRPr="00731234">
      <w:rPr>
        <w:rFonts w:ascii="Arial Narrow" w:hAnsi="Arial Narrow" w:cs="Tahoma"/>
        <w:sz w:val="18"/>
        <w:szCs w:val="22"/>
      </w:rPr>
      <w:t>Hukmichand Bajaj</w:t>
    </w:r>
    <w:r w:rsidRPr="00BB3618">
      <w:rPr>
        <w:rFonts w:ascii="Arial Narrow" w:hAnsi="Arial Narrow"/>
        <w:sz w:val="18"/>
        <w:szCs w:val="19"/>
      </w:rPr>
      <w:t xml:space="preserve"> (</w:t>
    </w:r>
    <w:r w:rsidR="00E779D1">
      <w:rPr>
        <w:rFonts w:ascii="Arial Narrow" w:hAnsi="Arial Narrow"/>
        <w:sz w:val="18"/>
        <w:szCs w:val="19"/>
      </w:rPr>
      <w:t>3685</w:t>
    </w:r>
    <w:r w:rsidRPr="00BB3618">
      <w:rPr>
        <w:rFonts w:ascii="Arial Narrow" w:hAnsi="Arial Narrow"/>
        <w:sz w:val="18"/>
        <w:szCs w:val="19"/>
      </w:rPr>
      <w:t>/</w:t>
    </w:r>
    <w:r w:rsidR="00FF3CAA" w:rsidRPr="00FF3CAA">
      <w:rPr>
        <w:rFonts w:ascii="Arial Narrow" w:hAnsi="Arial Narrow"/>
        <w:sz w:val="18"/>
        <w:szCs w:val="19"/>
      </w:rPr>
      <w:t>2302538</w:t>
    </w:r>
    <w:r w:rsidRPr="00BB3618">
      <w:rPr>
        <w:rFonts w:ascii="Arial Narrow" w:hAnsi="Arial Narrow"/>
        <w:sz w:val="18"/>
        <w:szCs w:val="19"/>
      </w:rPr>
      <w:t xml:space="preserve">) Page </w:t>
    </w:r>
    <w:r w:rsidR="00A545F5" w:rsidRPr="00BB3618">
      <w:rPr>
        <w:rFonts w:ascii="Arial Narrow" w:hAnsi="Arial Narrow"/>
        <w:sz w:val="18"/>
        <w:szCs w:val="19"/>
      </w:rPr>
      <w:fldChar w:fldCharType="begin"/>
    </w:r>
    <w:r w:rsidRPr="00BB3618">
      <w:rPr>
        <w:rFonts w:ascii="Arial Narrow" w:hAnsi="Arial Narrow"/>
        <w:sz w:val="18"/>
        <w:szCs w:val="19"/>
      </w:rPr>
      <w:instrText xml:space="preserve"> PAGE </w:instrText>
    </w:r>
    <w:r w:rsidR="00A545F5" w:rsidRPr="00BB3618">
      <w:rPr>
        <w:rFonts w:ascii="Arial Narrow" w:hAnsi="Arial Narrow"/>
        <w:sz w:val="18"/>
        <w:szCs w:val="19"/>
      </w:rPr>
      <w:fldChar w:fldCharType="separate"/>
    </w:r>
    <w:r w:rsidR="009823C6">
      <w:rPr>
        <w:rFonts w:ascii="Arial Narrow" w:hAnsi="Arial Narrow"/>
        <w:noProof/>
        <w:sz w:val="18"/>
        <w:szCs w:val="19"/>
      </w:rPr>
      <w:t>31</w:t>
    </w:r>
    <w:r w:rsidR="00A545F5" w:rsidRPr="00BB3618">
      <w:rPr>
        <w:rFonts w:ascii="Arial Narrow" w:hAnsi="Arial Narrow"/>
        <w:sz w:val="18"/>
        <w:szCs w:val="19"/>
      </w:rPr>
      <w:fldChar w:fldCharType="end"/>
    </w:r>
    <w:r w:rsidRPr="00BB3618">
      <w:rPr>
        <w:rFonts w:ascii="Arial Narrow" w:hAnsi="Arial Narrow"/>
        <w:sz w:val="18"/>
        <w:szCs w:val="19"/>
      </w:rPr>
      <w:t xml:space="preserve"> of </w:t>
    </w:r>
    <w:r w:rsidR="00A545F5" w:rsidRPr="00BB3618">
      <w:rPr>
        <w:rFonts w:ascii="Arial Narrow" w:hAnsi="Arial Narrow"/>
        <w:sz w:val="18"/>
        <w:szCs w:val="19"/>
      </w:rPr>
      <w:fldChar w:fldCharType="begin"/>
    </w:r>
    <w:r w:rsidRPr="00BB3618">
      <w:rPr>
        <w:rFonts w:ascii="Arial Narrow" w:hAnsi="Arial Narrow"/>
        <w:sz w:val="18"/>
        <w:szCs w:val="19"/>
      </w:rPr>
      <w:instrText xml:space="preserve"> NUMPAGES  </w:instrText>
    </w:r>
    <w:r w:rsidR="00A545F5" w:rsidRPr="00BB3618">
      <w:rPr>
        <w:rFonts w:ascii="Arial Narrow" w:hAnsi="Arial Narrow"/>
        <w:sz w:val="18"/>
        <w:szCs w:val="19"/>
      </w:rPr>
      <w:fldChar w:fldCharType="separate"/>
    </w:r>
    <w:r w:rsidR="009823C6">
      <w:rPr>
        <w:rFonts w:ascii="Arial Narrow" w:hAnsi="Arial Narrow"/>
        <w:noProof/>
        <w:sz w:val="18"/>
        <w:szCs w:val="19"/>
      </w:rPr>
      <w:t>31</w:t>
    </w:r>
    <w:r w:rsidR="00A545F5" w:rsidRPr="00BB3618">
      <w:rPr>
        <w:rFonts w:ascii="Arial Narrow" w:hAnsi="Arial Narrow"/>
        <w:sz w:val="18"/>
        <w:szCs w:val="19"/>
      </w:rPr>
      <w:fldChar w:fldCharType="end"/>
    </w:r>
  </w:p>
  <w:p w14:paraId="69E16383" w14:textId="77777777" w:rsidR="003E0907" w:rsidRPr="00CF2E48" w:rsidRDefault="003E0907" w:rsidP="00CF2E48">
    <w:pPr>
      <w:rPr>
        <w:rFonts w:ascii="Arial Narrow" w:hAnsi="Arial Narrow"/>
        <w:sz w:val="18"/>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05459C"/>
    <w:multiLevelType w:val="hybridMultilevel"/>
    <w:tmpl w:val="54F0D9CA"/>
    <w:lvl w:ilvl="0" w:tplc="FA96D9D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A950432"/>
    <w:multiLevelType w:val="hybridMultilevel"/>
    <w:tmpl w:val="545EFB42"/>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1332DA4"/>
    <w:multiLevelType w:val="hybridMultilevel"/>
    <w:tmpl w:val="E63AF742"/>
    <w:lvl w:ilvl="0" w:tplc="21D0A8A2">
      <w:start w:val="1"/>
      <w:numFmt w:val="decimal"/>
      <w:lvlText w:val="%1)"/>
      <w:lvlJc w:val="left"/>
      <w:pPr>
        <w:ind w:left="720" w:hanging="360"/>
      </w:pPr>
      <w:rPr>
        <w:rFonts w:cs="TTFFB52530t00" w:hint="default"/>
        <w:b w:val="0"/>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7C3251"/>
    <w:multiLevelType w:val="hybridMultilevel"/>
    <w:tmpl w:val="30743EB2"/>
    <w:lvl w:ilvl="0" w:tplc="9BA0EB1C">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1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18" w15:restartNumberingAfterBreak="0">
    <w:nsid w:val="7E0C64A6"/>
    <w:multiLevelType w:val="hybridMultilevel"/>
    <w:tmpl w:val="4C84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9404417">
    <w:abstractNumId w:val="0"/>
  </w:num>
  <w:num w:numId="2" w16cid:durableId="1937128906">
    <w:abstractNumId w:val="8"/>
  </w:num>
  <w:num w:numId="3" w16cid:durableId="1063403844">
    <w:abstractNumId w:val="12"/>
  </w:num>
  <w:num w:numId="4" w16cid:durableId="653338404">
    <w:abstractNumId w:val="4"/>
  </w:num>
  <w:num w:numId="5" w16cid:durableId="371735804">
    <w:abstractNumId w:val="10"/>
  </w:num>
  <w:num w:numId="6" w16cid:durableId="705325528">
    <w:abstractNumId w:val="9"/>
  </w:num>
  <w:num w:numId="7" w16cid:durableId="1101334833">
    <w:abstractNumId w:val="13"/>
  </w:num>
  <w:num w:numId="8" w16cid:durableId="1153643378">
    <w:abstractNumId w:val="14"/>
  </w:num>
  <w:num w:numId="9" w16cid:durableId="1823034584">
    <w:abstractNumId w:val="2"/>
  </w:num>
  <w:num w:numId="10" w16cid:durableId="1163932277">
    <w:abstractNumId w:val="16"/>
  </w:num>
  <w:num w:numId="11" w16cid:durableId="174535869">
    <w:abstractNumId w:val="17"/>
  </w:num>
  <w:num w:numId="12" w16cid:durableId="197814651">
    <w:abstractNumId w:val="3"/>
  </w:num>
  <w:num w:numId="13" w16cid:durableId="1540389924">
    <w:abstractNumId w:val="5"/>
  </w:num>
  <w:num w:numId="14" w16cid:durableId="593637700">
    <w:abstractNumId w:val="7"/>
  </w:num>
  <w:num w:numId="15" w16cid:durableId="1865286285">
    <w:abstractNumId w:val="6"/>
  </w:num>
  <w:num w:numId="16" w16cid:durableId="12364777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6367461">
    <w:abstractNumId w:val="15"/>
  </w:num>
  <w:num w:numId="18" w16cid:durableId="1223058882">
    <w:abstractNumId w:val="1"/>
  </w:num>
  <w:num w:numId="19" w16cid:durableId="160970016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DC3"/>
    <w:rsid w:val="00001E3B"/>
    <w:rsid w:val="00005370"/>
    <w:rsid w:val="00005529"/>
    <w:rsid w:val="00007901"/>
    <w:rsid w:val="00007B47"/>
    <w:rsid w:val="000106A6"/>
    <w:rsid w:val="00010972"/>
    <w:rsid w:val="000110D5"/>
    <w:rsid w:val="00011CB9"/>
    <w:rsid w:val="00012801"/>
    <w:rsid w:val="000129C4"/>
    <w:rsid w:val="00012C7C"/>
    <w:rsid w:val="00012D6D"/>
    <w:rsid w:val="00013192"/>
    <w:rsid w:val="0001485C"/>
    <w:rsid w:val="00015F0E"/>
    <w:rsid w:val="000174F0"/>
    <w:rsid w:val="0002158D"/>
    <w:rsid w:val="00021AED"/>
    <w:rsid w:val="00021FBF"/>
    <w:rsid w:val="000220DE"/>
    <w:rsid w:val="0002313A"/>
    <w:rsid w:val="00023456"/>
    <w:rsid w:val="000252D6"/>
    <w:rsid w:val="000259CE"/>
    <w:rsid w:val="0002705D"/>
    <w:rsid w:val="000278F8"/>
    <w:rsid w:val="00027CDD"/>
    <w:rsid w:val="00027F1A"/>
    <w:rsid w:val="00030709"/>
    <w:rsid w:val="00030930"/>
    <w:rsid w:val="00032E42"/>
    <w:rsid w:val="00032EC3"/>
    <w:rsid w:val="000340C4"/>
    <w:rsid w:val="00034390"/>
    <w:rsid w:val="00034A09"/>
    <w:rsid w:val="000356C1"/>
    <w:rsid w:val="00036240"/>
    <w:rsid w:val="0003676A"/>
    <w:rsid w:val="00036B6E"/>
    <w:rsid w:val="0003705D"/>
    <w:rsid w:val="00037960"/>
    <w:rsid w:val="00040085"/>
    <w:rsid w:val="00040446"/>
    <w:rsid w:val="00040968"/>
    <w:rsid w:val="00040FA6"/>
    <w:rsid w:val="0004276D"/>
    <w:rsid w:val="000428F8"/>
    <w:rsid w:val="00042E53"/>
    <w:rsid w:val="000432DE"/>
    <w:rsid w:val="00043BAD"/>
    <w:rsid w:val="00044D02"/>
    <w:rsid w:val="00045EE3"/>
    <w:rsid w:val="00047242"/>
    <w:rsid w:val="00047473"/>
    <w:rsid w:val="00052404"/>
    <w:rsid w:val="00052B41"/>
    <w:rsid w:val="00052EC2"/>
    <w:rsid w:val="0005337A"/>
    <w:rsid w:val="0005402E"/>
    <w:rsid w:val="0005454A"/>
    <w:rsid w:val="000550A5"/>
    <w:rsid w:val="0005534C"/>
    <w:rsid w:val="00055D0F"/>
    <w:rsid w:val="00056240"/>
    <w:rsid w:val="000578A8"/>
    <w:rsid w:val="000579B5"/>
    <w:rsid w:val="00061250"/>
    <w:rsid w:val="0006163F"/>
    <w:rsid w:val="00061AA6"/>
    <w:rsid w:val="000627A6"/>
    <w:rsid w:val="000628D4"/>
    <w:rsid w:val="00062FE3"/>
    <w:rsid w:val="000633A1"/>
    <w:rsid w:val="00065895"/>
    <w:rsid w:val="000659C1"/>
    <w:rsid w:val="000666EC"/>
    <w:rsid w:val="000672F0"/>
    <w:rsid w:val="00070618"/>
    <w:rsid w:val="00070A1B"/>
    <w:rsid w:val="00071185"/>
    <w:rsid w:val="0007139C"/>
    <w:rsid w:val="00071F5C"/>
    <w:rsid w:val="000721D5"/>
    <w:rsid w:val="0007228C"/>
    <w:rsid w:val="00073853"/>
    <w:rsid w:val="00075970"/>
    <w:rsid w:val="00075C82"/>
    <w:rsid w:val="00075D31"/>
    <w:rsid w:val="000762FD"/>
    <w:rsid w:val="00076C52"/>
    <w:rsid w:val="000772B3"/>
    <w:rsid w:val="00077C9D"/>
    <w:rsid w:val="00082BF7"/>
    <w:rsid w:val="0008310E"/>
    <w:rsid w:val="0008340D"/>
    <w:rsid w:val="00083E62"/>
    <w:rsid w:val="00083EF6"/>
    <w:rsid w:val="0008624F"/>
    <w:rsid w:val="00086396"/>
    <w:rsid w:val="000865B8"/>
    <w:rsid w:val="000868D3"/>
    <w:rsid w:val="00086A53"/>
    <w:rsid w:val="00087F91"/>
    <w:rsid w:val="00090007"/>
    <w:rsid w:val="000902F2"/>
    <w:rsid w:val="0009043A"/>
    <w:rsid w:val="000931D7"/>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174"/>
    <w:rsid w:val="000B0203"/>
    <w:rsid w:val="000B042B"/>
    <w:rsid w:val="000B0E4E"/>
    <w:rsid w:val="000B12E9"/>
    <w:rsid w:val="000B25E8"/>
    <w:rsid w:val="000B3D20"/>
    <w:rsid w:val="000B413E"/>
    <w:rsid w:val="000B4EAB"/>
    <w:rsid w:val="000B5D0E"/>
    <w:rsid w:val="000B68A0"/>
    <w:rsid w:val="000B6CCB"/>
    <w:rsid w:val="000B781C"/>
    <w:rsid w:val="000B7D78"/>
    <w:rsid w:val="000C076D"/>
    <w:rsid w:val="000C09C6"/>
    <w:rsid w:val="000C0F86"/>
    <w:rsid w:val="000C235B"/>
    <w:rsid w:val="000C2D7E"/>
    <w:rsid w:val="000C3649"/>
    <w:rsid w:val="000C47F0"/>
    <w:rsid w:val="000C4A75"/>
    <w:rsid w:val="000C548F"/>
    <w:rsid w:val="000C57C5"/>
    <w:rsid w:val="000C66B7"/>
    <w:rsid w:val="000C6727"/>
    <w:rsid w:val="000C676E"/>
    <w:rsid w:val="000C6E6E"/>
    <w:rsid w:val="000D085B"/>
    <w:rsid w:val="000D0FAF"/>
    <w:rsid w:val="000D12BB"/>
    <w:rsid w:val="000D1B34"/>
    <w:rsid w:val="000D1B35"/>
    <w:rsid w:val="000D1F89"/>
    <w:rsid w:val="000D2C3C"/>
    <w:rsid w:val="000D3D3C"/>
    <w:rsid w:val="000D4DA9"/>
    <w:rsid w:val="000D5226"/>
    <w:rsid w:val="000D548D"/>
    <w:rsid w:val="000D6447"/>
    <w:rsid w:val="000D6E2D"/>
    <w:rsid w:val="000D7040"/>
    <w:rsid w:val="000D7C52"/>
    <w:rsid w:val="000D7F56"/>
    <w:rsid w:val="000E1F10"/>
    <w:rsid w:val="000E22F4"/>
    <w:rsid w:val="000E2573"/>
    <w:rsid w:val="000E2797"/>
    <w:rsid w:val="000E2C98"/>
    <w:rsid w:val="000E2E0C"/>
    <w:rsid w:val="000E315A"/>
    <w:rsid w:val="000E32F3"/>
    <w:rsid w:val="000E3B81"/>
    <w:rsid w:val="000E43BA"/>
    <w:rsid w:val="000E4D83"/>
    <w:rsid w:val="000E63D5"/>
    <w:rsid w:val="000E72C9"/>
    <w:rsid w:val="000E79B4"/>
    <w:rsid w:val="000E7B85"/>
    <w:rsid w:val="000E7CB1"/>
    <w:rsid w:val="000F0557"/>
    <w:rsid w:val="000F06A7"/>
    <w:rsid w:val="000F0CCD"/>
    <w:rsid w:val="000F1BB1"/>
    <w:rsid w:val="000F2547"/>
    <w:rsid w:val="000F2670"/>
    <w:rsid w:val="000F2C34"/>
    <w:rsid w:val="000F2D4D"/>
    <w:rsid w:val="000F346B"/>
    <w:rsid w:val="000F3B94"/>
    <w:rsid w:val="000F3E93"/>
    <w:rsid w:val="000F5414"/>
    <w:rsid w:val="000F5607"/>
    <w:rsid w:val="000F5C20"/>
    <w:rsid w:val="000F604E"/>
    <w:rsid w:val="000F6203"/>
    <w:rsid w:val="000F7DF3"/>
    <w:rsid w:val="00103E03"/>
    <w:rsid w:val="00105D76"/>
    <w:rsid w:val="00106537"/>
    <w:rsid w:val="00106F3E"/>
    <w:rsid w:val="0010768C"/>
    <w:rsid w:val="0010770D"/>
    <w:rsid w:val="00107D3A"/>
    <w:rsid w:val="001111C9"/>
    <w:rsid w:val="001111FA"/>
    <w:rsid w:val="0011154D"/>
    <w:rsid w:val="00111EDC"/>
    <w:rsid w:val="00114C47"/>
    <w:rsid w:val="00114FE9"/>
    <w:rsid w:val="001166E7"/>
    <w:rsid w:val="001167B3"/>
    <w:rsid w:val="00116992"/>
    <w:rsid w:val="00116B01"/>
    <w:rsid w:val="00116F1A"/>
    <w:rsid w:val="0011775F"/>
    <w:rsid w:val="00117A61"/>
    <w:rsid w:val="00117C32"/>
    <w:rsid w:val="00120004"/>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CA4"/>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AB3"/>
    <w:rsid w:val="0014025E"/>
    <w:rsid w:val="00140AA9"/>
    <w:rsid w:val="00140F08"/>
    <w:rsid w:val="0014102D"/>
    <w:rsid w:val="001411AE"/>
    <w:rsid w:val="001419EE"/>
    <w:rsid w:val="00141B30"/>
    <w:rsid w:val="00141E0C"/>
    <w:rsid w:val="001425B2"/>
    <w:rsid w:val="00142C38"/>
    <w:rsid w:val="00144740"/>
    <w:rsid w:val="00144F09"/>
    <w:rsid w:val="0014560E"/>
    <w:rsid w:val="0014605F"/>
    <w:rsid w:val="00146F86"/>
    <w:rsid w:val="0014706A"/>
    <w:rsid w:val="00147CDB"/>
    <w:rsid w:val="00150044"/>
    <w:rsid w:val="00150A76"/>
    <w:rsid w:val="00151554"/>
    <w:rsid w:val="001520F5"/>
    <w:rsid w:val="00152628"/>
    <w:rsid w:val="00152B8D"/>
    <w:rsid w:val="00152C27"/>
    <w:rsid w:val="00152CC6"/>
    <w:rsid w:val="00153499"/>
    <w:rsid w:val="00154B35"/>
    <w:rsid w:val="001553D5"/>
    <w:rsid w:val="00156D14"/>
    <w:rsid w:val="00160570"/>
    <w:rsid w:val="00161F6E"/>
    <w:rsid w:val="00162D4C"/>
    <w:rsid w:val="00162E7E"/>
    <w:rsid w:val="00164D30"/>
    <w:rsid w:val="0016501D"/>
    <w:rsid w:val="00165B40"/>
    <w:rsid w:val="00165E0C"/>
    <w:rsid w:val="00166365"/>
    <w:rsid w:val="001664DA"/>
    <w:rsid w:val="0016676A"/>
    <w:rsid w:val="0016697C"/>
    <w:rsid w:val="00166AE2"/>
    <w:rsid w:val="001670B1"/>
    <w:rsid w:val="001672EE"/>
    <w:rsid w:val="00167BC0"/>
    <w:rsid w:val="00167C37"/>
    <w:rsid w:val="00170066"/>
    <w:rsid w:val="001702EC"/>
    <w:rsid w:val="00170329"/>
    <w:rsid w:val="001706FF"/>
    <w:rsid w:val="00170EA0"/>
    <w:rsid w:val="00170F88"/>
    <w:rsid w:val="00171F0D"/>
    <w:rsid w:val="00172D18"/>
    <w:rsid w:val="001744E8"/>
    <w:rsid w:val="001748E8"/>
    <w:rsid w:val="00175B40"/>
    <w:rsid w:val="0017714C"/>
    <w:rsid w:val="001777B5"/>
    <w:rsid w:val="001779F7"/>
    <w:rsid w:val="001802B4"/>
    <w:rsid w:val="001809D1"/>
    <w:rsid w:val="00180E06"/>
    <w:rsid w:val="0018243A"/>
    <w:rsid w:val="00182478"/>
    <w:rsid w:val="00182CD9"/>
    <w:rsid w:val="001840AE"/>
    <w:rsid w:val="001843CB"/>
    <w:rsid w:val="00184FFC"/>
    <w:rsid w:val="0018662C"/>
    <w:rsid w:val="00187018"/>
    <w:rsid w:val="00187247"/>
    <w:rsid w:val="0018724E"/>
    <w:rsid w:val="001879C2"/>
    <w:rsid w:val="00187A16"/>
    <w:rsid w:val="001902DC"/>
    <w:rsid w:val="00191491"/>
    <w:rsid w:val="00191726"/>
    <w:rsid w:val="00191D5E"/>
    <w:rsid w:val="00192D75"/>
    <w:rsid w:val="0019314F"/>
    <w:rsid w:val="001933E7"/>
    <w:rsid w:val="00193ABD"/>
    <w:rsid w:val="001943ED"/>
    <w:rsid w:val="001944A4"/>
    <w:rsid w:val="00194A2A"/>
    <w:rsid w:val="00195984"/>
    <w:rsid w:val="00195EF6"/>
    <w:rsid w:val="001975FE"/>
    <w:rsid w:val="00197F84"/>
    <w:rsid w:val="001A0011"/>
    <w:rsid w:val="001A0203"/>
    <w:rsid w:val="001A0411"/>
    <w:rsid w:val="001A0C10"/>
    <w:rsid w:val="001A0F6A"/>
    <w:rsid w:val="001A1195"/>
    <w:rsid w:val="001A137B"/>
    <w:rsid w:val="001A1947"/>
    <w:rsid w:val="001A1B86"/>
    <w:rsid w:val="001A226A"/>
    <w:rsid w:val="001A2456"/>
    <w:rsid w:val="001A27C8"/>
    <w:rsid w:val="001A312E"/>
    <w:rsid w:val="001A376B"/>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A57"/>
    <w:rsid w:val="001B6CE7"/>
    <w:rsid w:val="001B7413"/>
    <w:rsid w:val="001C040E"/>
    <w:rsid w:val="001C097D"/>
    <w:rsid w:val="001C18EA"/>
    <w:rsid w:val="001C1C0F"/>
    <w:rsid w:val="001C2318"/>
    <w:rsid w:val="001C2482"/>
    <w:rsid w:val="001C3506"/>
    <w:rsid w:val="001C3F84"/>
    <w:rsid w:val="001C40A0"/>
    <w:rsid w:val="001C4597"/>
    <w:rsid w:val="001C45C6"/>
    <w:rsid w:val="001C50A3"/>
    <w:rsid w:val="001C56AE"/>
    <w:rsid w:val="001C627A"/>
    <w:rsid w:val="001C678B"/>
    <w:rsid w:val="001C6911"/>
    <w:rsid w:val="001C6E41"/>
    <w:rsid w:val="001C7239"/>
    <w:rsid w:val="001C7285"/>
    <w:rsid w:val="001C7402"/>
    <w:rsid w:val="001C7427"/>
    <w:rsid w:val="001C773A"/>
    <w:rsid w:val="001C7DCD"/>
    <w:rsid w:val="001D048F"/>
    <w:rsid w:val="001D065F"/>
    <w:rsid w:val="001D1425"/>
    <w:rsid w:val="001D1569"/>
    <w:rsid w:val="001D1D64"/>
    <w:rsid w:val="001D216B"/>
    <w:rsid w:val="001D260B"/>
    <w:rsid w:val="001D3EF3"/>
    <w:rsid w:val="001D3F42"/>
    <w:rsid w:val="001D57A6"/>
    <w:rsid w:val="001D5AD7"/>
    <w:rsid w:val="001D79A5"/>
    <w:rsid w:val="001E03F8"/>
    <w:rsid w:val="001E0754"/>
    <w:rsid w:val="001E095F"/>
    <w:rsid w:val="001E0998"/>
    <w:rsid w:val="001E1F66"/>
    <w:rsid w:val="001E2707"/>
    <w:rsid w:val="001E3110"/>
    <w:rsid w:val="001E3FC0"/>
    <w:rsid w:val="001E51D1"/>
    <w:rsid w:val="001E5B92"/>
    <w:rsid w:val="001E767A"/>
    <w:rsid w:val="001F0178"/>
    <w:rsid w:val="001F06DE"/>
    <w:rsid w:val="001F0F88"/>
    <w:rsid w:val="001F13CD"/>
    <w:rsid w:val="001F15A6"/>
    <w:rsid w:val="001F2587"/>
    <w:rsid w:val="001F30DD"/>
    <w:rsid w:val="001F3E43"/>
    <w:rsid w:val="001F3F49"/>
    <w:rsid w:val="001F4140"/>
    <w:rsid w:val="001F41A3"/>
    <w:rsid w:val="001F4E5F"/>
    <w:rsid w:val="001F509F"/>
    <w:rsid w:val="001F50F0"/>
    <w:rsid w:val="001F573B"/>
    <w:rsid w:val="001F5D29"/>
    <w:rsid w:val="001F73A2"/>
    <w:rsid w:val="001F7893"/>
    <w:rsid w:val="00200BB8"/>
    <w:rsid w:val="00200CF0"/>
    <w:rsid w:val="002018B7"/>
    <w:rsid w:val="00203037"/>
    <w:rsid w:val="00203E77"/>
    <w:rsid w:val="00204386"/>
    <w:rsid w:val="00204D17"/>
    <w:rsid w:val="0020555C"/>
    <w:rsid w:val="0020624A"/>
    <w:rsid w:val="0020693E"/>
    <w:rsid w:val="002074CE"/>
    <w:rsid w:val="0021048E"/>
    <w:rsid w:val="002104AA"/>
    <w:rsid w:val="002107C2"/>
    <w:rsid w:val="00211C67"/>
    <w:rsid w:val="0021200E"/>
    <w:rsid w:val="00212A69"/>
    <w:rsid w:val="00212D26"/>
    <w:rsid w:val="00213D9E"/>
    <w:rsid w:val="00213E48"/>
    <w:rsid w:val="00213F33"/>
    <w:rsid w:val="0021512C"/>
    <w:rsid w:val="0021539A"/>
    <w:rsid w:val="00217E6D"/>
    <w:rsid w:val="00220333"/>
    <w:rsid w:val="002203E5"/>
    <w:rsid w:val="00220403"/>
    <w:rsid w:val="00220CAC"/>
    <w:rsid w:val="00222746"/>
    <w:rsid w:val="00222A36"/>
    <w:rsid w:val="002232D1"/>
    <w:rsid w:val="002236C1"/>
    <w:rsid w:val="002236F3"/>
    <w:rsid w:val="002237BC"/>
    <w:rsid w:val="002246DF"/>
    <w:rsid w:val="00226E2F"/>
    <w:rsid w:val="0022769C"/>
    <w:rsid w:val="00230A66"/>
    <w:rsid w:val="00231124"/>
    <w:rsid w:val="0023113A"/>
    <w:rsid w:val="00231C20"/>
    <w:rsid w:val="00232055"/>
    <w:rsid w:val="00232F79"/>
    <w:rsid w:val="002355F8"/>
    <w:rsid w:val="0023578D"/>
    <w:rsid w:val="00235DED"/>
    <w:rsid w:val="00236928"/>
    <w:rsid w:val="002372FC"/>
    <w:rsid w:val="00240383"/>
    <w:rsid w:val="00240750"/>
    <w:rsid w:val="00240FD7"/>
    <w:rsid w:val="002412BC"/>
    <w:rsid w:val="002422C8"/>
    <w:rsid w:val="00242BF2"/>
    <w:rsid w:val="00243212"/>
    <w:rsid w:val="0024374D"/>
    <w:rsid w:val="0024465D"/>
    <w:rsid w:val="00244BAF"/>
    <w:rsid w:val="00244E5A"/>
    <w:rsid w:val="00245EAE"/>
    <w:rsid w:val="00245F33"/>
    <w:rsid w:val="002468AB"/>
    <w:rsid w:val="00246D18"/>
    <w:rsid w:val="00246F55"/>
    <w:rsid w:val="002473E4"/>
    <w:rsid w:val="00250031"/>
    <w:rsid w:val="002509EE"/>
    <w:rsid w:val="00251AF2"/>
    <w:rsid w:val="00253341"/>
    <w:rsid w:val="00253457"/>
    <w:rsid w:val="00253ECB"/>
    <w:rsid w:val="00254167"/>
    <w:rsid w:val="00255B58"/>
    <w:rsid w:val="002560AB"/>
    <w:rsid w:val="00256202"/>
    <w:rsid w:val="00256233"/>
    <w:rsid w:val="00256F32"/>
    <w:rsid w:val="00261A00"/>
    <w:rsid w:val="00261BF2"/>
    <w:rsid w:val="00261E99"/>
    <w:rsid w:val="00262587"/>
    <w:rsid w:val="002636FB"/>
    <w:rsid w:val="002642CD"/>
    <w:rsid w:val="00265239"/>
    <w:rsid w:val="0026585B"/>
    <w:rsid w:val="00265A64"/>
    <w:rsid w:val="00266347"/>
    <w:rsid w:val="00266622"/>
    <w:rsid w:val="00266DA4"/>
    <w:rsid w:val="00267FDA"/>
    <w:rsid w:val="002701D4"/>
    <w:rsid w:val="00271A7B"/>
    <w:rsid w:val="002725C8"/>
    <w:rsid w:val="00272CDE"/>
    <w:rsid w:val="0027384F"/>
    <w:rsid w:val="00273D94"/>
    <w:rsid w:val="00274966"/>
    <w:rsid w:val="0027539F"/>
    <w:rsid w:val="00275E79"/>
    <w:rsid w:val="002760B4"/>
    <w:rsid w:val="00276285"/>
    <w:rsid w:val="0027630E"/>
    <w:rsid w:val="0027640D"/>
    <w:rsid w:val="0027686B"/>
    <w:rsid w:val="00276A90"/>
    <w:rsid w:val="00276D8D"/>
    <w:rsid w:val="00276EDC"/>
    <w:rsid w:val="00277F71"/>
    <w:rsid w:val="00280734"/>
    <w:rsid w:val="00281CFC"/>
    <w:rsid w:val="00281FE7"/>
    <w:rsid w:val="00282B99"/>
    <w:rsid w:val="00282F8D"/>
    <w:rsid w:val="002847EB"/>
    <w:rsid w:val="00284DD0"/>
    <w:rsid w:val="00285ECF"/>
    <w:rsid w:val="00285F71"/>
    <w:rsid w:val="002866A8"/>
    <w:rsid w:val="002870D2"/>
    <w:rsid w:val="00287645"/>
    <w:rsid w:val="00287C36"/>
    <w:rsid w:val="00290047"/>
    <w:rsid w:val="002910EF"/>
    <w:rsid w:val="002912DD"/>
    <w:rsid w:val="002915C7"/>
    <w:rsid w:val="0029204D"/>
    <w:rsid w:val="00292459"/>
    <w:rsid w:val="00292AA7"/>
    <w:rsid w:val="00293594"/>
    <w:rsid w:val="0029373B"/>
    <w:rsid w:val="00293A9B"/>
    <w:rsid w:val="00293FD6"/>
    <w:rsid w:val="0029450E"/>
    <w:rsid w:val="00295167"/>
    <w:rsid w:val="0029534C"/>
    <w:rsid w:val="00295679"/>
    <w:rsid w:val="00295768"/>
    <w:rsid w:val="00296112"/>
    <w:rsid w:val="002963F9"/>
    <w:rsid w:val="002965B8"/>
    <w:rsid w:val="0029662C"/>
    <w:rsid w:val="00296643"/>
    <w:rsid w:val="00297578"/>
    <w:rsid w:val="00297DEB"/>
    <w:rsid w:val="002A0C59"/>
    <w:rsid w:val="002A0DE1"/>
    <w:rsid w:val="002A1AB2"/>
    <w:rsid w:val="002A2381"/>
    <w:rsid w:val="002A3DB6"/>
    <w:rsid w:val="002A4984"/>
    <w:rsid w:val="002A66BF"/>
    <w:rsid w:val="002A69CF"/>
    <w:rsid w:val="002A6FFB"/>
    <w:rsid w:val="002B1843"/>
    <w:rsid w:val="002B1888"/>
    <w:rsid w:val="002B1A03"/>
    <w:rsid w:val="002B23FF"/>
    <w:rsid w:val="002B284D"/>
    <w:rsid w:val="002B29E2"/>
    <w:rsid w:val="002B43C2"/>
    <w:rsid w:val="002B4DFE"/>
    <w:rsid w:val="002B50EA"/>
    <w:rsid w:val="002B588C"/>
    <w:rsid w:val="002B5DCD"/>
    <w:rsid w:val="002B6135"/>
    <w:rsid w:val="002B61C6"/>
    <w:rsid w:val="002B6A4D"/>
    <w:rsid w:val="002B708F"/>
    <w:rsid w:val="002B7361"/>
    <w:rsid w:val="002C1A01"/>
    <w:rsid w:val="002C1B50"/>
    <w:rsid w:val="002C1E44"/>
    <w:rsid w:val="002C1FE0"/>
    <w:rsid w:val="002C2471"/>
    <w:rsid w:val="002C3321"/>
    <w:rsid w:val="002C3815"/>
    <w:rsid w:val="002C52E4"/>
    <w:rsid w:val="002C6DE4"/>
    <w:rsid w:val="002C7684"/>
    <w:rsid w:val="002D0BD4"/>
    <w:rsid w:val="002D0DD4"/>
    <w:rsid w:val="002D1A9F"/>
    <w:rsid w:val="002D33F1"/>
    <w:rsid w:val="002D40F3"/>
    <w:rsid w:val="002D5434"/>
    <w:rsid w:val="002D6BBB"/>
    <w:rsid w:val="002D6C20"/>
    <w:rsid w:val="002D7977"/>
    <w:rsid w:val="002D7CA4"/>
    <w:rsid w:val="002D7D96"/>
    <w:rsid w:val="002E08B9"/>
    <w:rsid w:val="002E174C"/>
    <w:rsid w:val="002E2377"/>
    <w:rsid w:val="002E2F01"/>
    <w:rsid w:val="002E347F"/>
    <w:rsid w:val="002E367B"/>
    <w:rsid w:val="002E4F1B"/>
    <w:rsid w:val="002E5157"/>
    <w:rsid w:val="002E60DC"/>
    <w:rsid w:val="002E6A17"/>
    <w:rsid w:val="002E6AD8"/>
    <w:rsid w:val="002E78A8"/>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17C2"/>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CDE"/>
    <w:rsid w:val="00317F91"/>
    <w:rsid w:val="00321CDF"/>
    <w:rsid w:val="003221C2"/>
    <w:rsid w:val="003223DF"/>
    <w:rsid w:val="00323D2A"/>
    <w:rsid w:val="00324F20"/>
    <w:rsid w:val="00325005"/>
    <w:rsid w:val="0032516F"/>
    <w:rsid w:val="00325806"/>
    <w:rsid w:val="00325C6E"/>
    <w:rsid w:val="00325EB1"/>
    <w:rsid w:val="00326121"/>
    <w:rsid w:val="00326286"/>
    <w:rsid w:val="003264A3"/>
    <w:rsid w:val="0032774B"/>
    <w:rsid w:val="00332B64"/>
    <w:rsid w:val="00332BCE"/>
    <w:rsid w:val="00333B64"/>
    <w:rsid w:val="00333E56"/>
    <w:rsid w:val="00334A84"/>
    <w:rsid w:val="00334BFF"/>
    <w:rsid w:val="003354E1"/>
    <w:rsid w:val="003358A6"/>
    <w:rsid w:val="00335DF2"/>
    <w:rsid w:val="00335FF3"/>
    <w:rsid w:val="00336354"/>
    <w:rsid w:val="00336380"/>
    <w:rsid w:val="00340140"/>
    <w:rsid w:val="003409E7"/>
    <w:rsid w:val="00340D30"/>
    <w:rsid w:val="00342C63"/>
    <w:rsid w:val="00342E4E"/>
    <w:rsid w:val="003438E5"/>
    <w:rsid w:val="00343B4E"/>
    <w:rsid w:val="003440F7"/>
    <w:rsid w:val="00344532"/>
    <w:rsid w:val="00345197"/>
    <w:rsid w:val="0034732B"/>
    <w:rsid w:val="00350211"/>
    <w:rsid w:val="00350A3A"/>
    <w:rsid w:val="00351112"/>
    <w:rsid w:val="00352C75"/>
    <w:rsid w:val="0035345C"/>
    <w:rsid w:val="0035360F"/>
    <w:rsid w:val="0035428A"/>
    <w:rsid w:val="00354F77"/>
    <w:rsid w:val="0035737C"/>
    <w:rsid w:val="0035744E"/>
    <w:rsid w:val="00360F4F"/>
    <w:rsid w:val="00361B6F"/>
    <w:rsid w:val="00362E1B"/>
    <w:rsid w:val="003632B4"/>
    <w:rsid w:val="00363708"/>
    <w:rsid w:val="00363740"/>
    <w:rsid w:val="00363B53"/>
    <w:rsid w:val="00364257"/>
    <w:rsid w:val="00364258"/>
    <w:rsid w:val="003643A0"/>
    <w:rsid w:val="00366226"/>
    <w:rsid w:val="0036622D"/>
    <w:rsid w:val="00366C06"/>
    <w:rsid w:val="003673C5"/>
    <w:rsid w:val="003676CB"/>
    <w:rsid w:val="00370071"/>
    <w:rsid w:val="00370A24"/>
    <w:rsid w:val="00370D51"/>
    <w:rsid w:val="003715DE"/>
    <w:rsid w:val="003726AA"/>
    <w:rsid w:val="0037308E"/>
    <w:rsid w:val="00374C14"/>
    <w:rsid w:val="00374F4B"/>
    <w:rsid w:val="003775EE"/>
    <w:rsid w:val="00380056"/>
    <w:rsid w:val="00380E36"/>
    <w:rsid w:val="00381087"/>
    <w:rsid w:val="00381F8D"/>
    <w:rsid w:val="00382830"/>
    <w:rsid w:val="00382841"/>
    <w:rsid w:val="00383957"/>
    <w:rsid w:val="00383F2F"/>
    <w:rsid w:val="00383F88"/>
    <w:rsid w:val="00384242"/>
    <w:rsid w:val="00384380"/>
    <w:rsid w:val="00384532"/>
    <w:rsid w:val="00384C6A"/>
    <w:rsid w:val="00384D7D"/>
    <w:rsid w:val="00385BAA"/>
    <w:rsid w:val="00385C9A"/>
    <w:rsid w:val="00386278"/>
    <w:rsid w:val="00386B77"/>
    <w:rsid w:val="00386F18"/>
    <w:rsid w:val="00387A54"/>
    <w:rsid w:val="00390038"/>
    <w:rsid w:val="00391EE3"/>
    <w:rsid w:val="003924CF"/>
    <w:rsid w:val="0039263E"/>
    <w:rsid w:val="00394318"/>
    <w:rsid w:val="0039526D"/>
    <w:rsid w:val="00397157"/>
    <w:rsid w:val="00397CB6"/>
    <w:rsid w:val="003A09FA"/>
    <w:rsid w:val="003A1D2E"/>
    <w:rsid w:val="003A2DB5"/>
    <w:rsid w:val="003A319D"/>
    <w:rsid w:val="003A3E4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9FD"/>
    <w:rsid w:val="003B5196"/>
    <w:rsid w:val="003B5BA5"/>
    <w:rsid w:val="003B6332"/>
    <w:rsid w:val="003B6572"/>
    <w:rsid w:val="003B6A22"/>
    <w:rsid w:val="003B70ED"/>
    <w:rsid w:val="003C02A2"/>
    <w:rsid w:val="003C0707"/>
    <w:rsid w:val="003C08DD"/>
    <w:rsid w:val="003C21B4"/>
    <w:rsid w:val="003C3B7E"/>
    <w:rsid w:val="003C4063"/>
    <w:rsid w:val="003C5456"/>
    <w:rsid w:val="003C55B5"/>
    <w:rsid w:val="003C6F17"/>
    <w:rsid w:val="003C75A8"/>
    <w:rsid w:val="003C75F7"/>
    <w:rsid w:val="003C7731"/>
    <w:rsid w:val="003C7BE9"/>
    <w:rsid w:val="003C7C58"/>
    <w:rsid w:val="003D06EB"/>
    <w:rsid w:val="003D07C6"/>
    <w:rsid w:val="003D09ED"/>
    <w:rsid w:val="003D1281"/>
    <w:rsid w:val="003D21F3"/>
    <w:rsid w:val="003D26A8"/>
    <w:rsid w:val="003D3061"/>
    <w:rsid w:val="003D3E95"/>
    <w:rsid w:val="003D48B0"/>
    <w:rsid w:val="003D4D7E"/>
    <w:rsid w:val="003D4DF9"/>
    <w:rsid w:val="003D5465"/>
    <w:rsid w:val="003D5660"/>
    <w:rsid w:val="003D5780"/>
    <w:rsid w:val="003D5836"/>
    <w:rsid w:val="003D5BD1"/>
    <w:rsid w:val="003D6123"/>
    <w:rsid w:val="003D790B"/>
    <w:rsid w:val="003E05D2"/>
    <w:rsid w:val="003E0907"/>
    <w:rsid w:val="003E0C93"/>
    <w:rsid w:val="003E0E4C"/>
    <w:rsid w:val="003E1686"/>
    <w:rsid w:val="003E1757"/>
    <w:rsid w:val="003E193B"/>
    <w:rsid w:val="003E4C91"/>
    <w:rsid w:val="003E70F1"/>
    <w:rsid w:val="003E7641"/>
    <w:rsid w:val="003F3086"/>
    <w:rsid w:val="003F35C3"/>
    <w:rsid w:val="003F461B"/>
    <w:rsid w:val="003F4D93"/>
    <w:rsid w:val="003F54E0"/>
    <w:rsid w:val="003F5C5C"/>
    <w:rsid w:val="003F6818"/>
    <w:rsid w:val="003F7781"/>
    <w:rsid w:val="003F78B3"/>
    <w:rsid w:val="003F7AB0"/>
    <w:rsid w:val="003F7D9D"/>
    <w:rsid w:val="003F7E0F"/>
    <w:rsid w:val="00400266"/>
    <w:rsid w:val="0040074D"/>
    <w:rsid w:val="00400A29"/>
    <w:rsid w:val="004011CA"/>
    <w:rsid w:val="0040165C"/>
    <w:rsid w:val="00401D84"/>
    <w:rsid w:val="00401F5F"/>
    <w:rsid w:val="00402A26"/>
    <w:rsid w:val="00402BD0"/>
    <w:rsid w:val="00402D44"/>
    <w:rsid w:val="00403B36"/>
    <w:rsid w:val="004061CA"/>
    <w:rsid w:val="004065AB"/>
    <w:rsid w:val="004070E9"/>
    <w:rsid w:val="00410046"/>
    <w:rsid w:val="004115DF"/>
    <w:rsid w:val="00412E0C"/>
    <w:rsid w:val="00413545"/>
    <w:rsid w:val="00413FD3"/>
    <w:rsid w:val="004145B8"/>
    <w:rsid w:val="004147AD"/>
    <w:rsid w:val="00415064"/>
    <w:rsid w:val="00415368"/>
    <w:rsid w:val="0041543E"/>
    <w:rsid w:val="00415FDD"/>
    <w:rsid w:val="004174DA"/>
    <w:rsid w:val="00417A7C"/>
    <w:rsid w:val="004204FF"/>
    <w:rsid w:val="0042165B"/>
    <w:rsid w:val="004216BA"/>
    <w:rsid w:val="0042189A"/>
    <w:rsid w:val="00421D46"/>
    <w:rsid w:val="00423119"/>
    <w:rsid w:val="004248FB"/>
    <w:rsid w:val="00424ABC"/>
    <w:rsid w:val="004253AB"/>
    <w:rsid w:val="0042685C"/>
    <w:rsid w:val="0042766C"/>
    <w:rsid w:val="00427F6B"/>
    <w:rsid w:val="004303E0"/>
    <w:rsid w:val="004305EC"/>
    <w:rsid w:val="0043078A"/>
    <w:rsid w:val="00431449"/>
    <w:rsid w:val="004321A8"/>
    <w:rsid w:val="00433CD8"/>
    <w:rsid w:val="00434CB2"/>
    <w:rsid w:val="004355EA"/>
    <w:rsid w:val="0043653E"/>
    <w:rsid w:val="00436A1D"/>
    <w:rsid w:val="004416F5"/>
    <w:rsid w:val="00442B73"/>
    <w:rsid w:val="00442BC1"/>
    <w:rsid w:val="004445A2"/>
    <w:rsid w:val="00444655"/>
    <w:rsid w:val="00444A9B"/>
    <w:rsid w:val="004452B2"/>
    <w:rsid w:val="0044595E"/>
    <w:rsid w:val="00446517"/>
    <w:rsid w:val="00446EA8"/>
    <w:rsid w:val="0044702A"/>
    <w:rsid w:val="00447B24"/>
    <w:rsid w:val="00450681"/>
    <w:rsid w:val="00450B58"/>
    <w:rsid w:val="00450C8C"/>
    <w:rsid w:val="0045473F"/>
    <w:rsid w:val="00454C33"/>
    <w:rsid w:val="00454CF0"/>
    <w:rsid w:val="00454D7B"/>
    <w:rsid w:val="00455015"/>
    <w:rsid w:val="00455F70"/>
    <w:rsid w:val="00456AD2"/>
    <w:rsid w:val="00456EA7"/>
    <w:rsid w:val="00460E7C"/>
    <w:rsid w:val="0046187C"/>
    <w:rsid w:val="00461AE6"/>
    <w:rsid w:val="00463127"/>
    <w:rsid w:val="0046356C"/>
    <w:rsid w:val="004636C7"/>
    <w:rsid w:val="00463A1E"/>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1881"/>
    <w:rsid w:val="00472A10"/>
    <w:rsid w:val="0047416D"/>
    <w:rsid w:val="00474DE2"/>
    <w:rsid w:val="00475187"/>
    <w:rsid w:val="0047568E"/>
    <w:rsid w:val="00475729"/>
    <w:rsid w:val="00475B7A"/>
    <w:rsid w:val="004765D3"/>
    <w:rsid w:val="00480626"/>
    <w:rsid w:val="00480844"/>
    <w:rsid w:val="00480F5E"/>
    <w:rsid w:val="00481586"/>
    <w:rsid w:val="00481F77"/>
    <w:rsid w:val="0048316D"/>
    <w:rsid w:val="00483748"/>
    <w:rsid w:val="004839A4"/>
    <w:rsid w:val="0048418A"/>
    <w:rsid w:val="0048495E"/>
    <w:rsid w:val="00485108"/>
    <w:rsid w:val="00485447"/>
    <w:rsid w:val="00486402"/>
    <w:rsid w:val="00487072"/>
    <w:rsid w:val="004903FB"/>
    <w:rsid w:val="0049050F"/>
    <w:rsid w:val="00490710"/>
    <w:rsid w:val="00490FC3"/>
    <w:rsid w:val="0049137C"/>
    <w:rsid w:val="00492E11"/>
    <w:rsid w:val="004934B9"/>
    <w:rsid w:val="00493FE7"/>
    <w:rsid w:val="00495231"/>
    <w:rsid w:val="004952FE"/>
    <w:rsid w:val="00495D56"/>
    <w:rsid w:val="004965E1"/>
    <w:rsid w:val="004969AA"/>
    <w:rsid w:val="00497552"/>
    <w:rsid w:val="00497598"/>
    <w:rsid w:val="004A0917"/>
    <w:rsid w:val="004A098E"/>
    <w:rsid w:val="004A0D26"/>
    <w:rsid w:val="004A1129"/>
    <w:rsid w:val="004A2E01"/>
    <w:rsid w:val="004A340C"/>
    <w:rsid w:val="004A354D"/>
    <w:rsid w:val="004A43A9"/>
    <w:rsid w:val="004A51DD"/>
    <w:rsid w:val="004A54F2"/>
    <w:rsid w:val="004A56B1"/>
    <w:rsid w:val="004A6D4C"/>
    <w:rsid w:val="004A6E43"/>
    <w:rsid w:val="004A720A"/>
    <w:rsid w:val="004A7669"/>
    <w:rsid w:val="004A7B5E"/>
    <w:rsid w:val="004A7B6B"/>
    <w:rsid w:val="004B0246"/>
    <w:rsid w:val="004B0C44"/>
    <w:rsid w:val="004B1D7C"/>
    <w:rsid w:val="004B1EEB"/>
    <w:rsid w:val="004B2656"/>
    <w:rsid w:val="004B4CBB"/>
    <w:rsid w:val="004B4E96"/>
    <w:rsid w:val="004B5FBD"/>
    <w:rsid w:val="004B618D"/>
    <w:rsid w:val="004B62B6"/>
    <w:rsid w:val="004B6562"/>
    <w:rsid w:val="004B677D"/>
    <w:rsid w:val="004B6BE2"/>
    <w:rsid w:val="004B77AE"/>
    <w:rsid w:val="004B7E6C"/>
    <w:rsid w:val="004C048F"/>
    <w:rsid w:val="004C08FE"/>
    <w:rsid w:val="004C2EA5"/>
    <w:rsid w:val="004C34E2"/>
    <w:rsid w:val="004C4347"/>
    <w:rsid w:val="004C5DDA"/>
    <w:rsid w:val="004C6954"/>
    <w:rsid w:val="004C6D45"/>
    <w:rsid w:val="004C700A"/>
    <w:rsid w:val="004C7C81"/>
    <w:rsid w:val="004D006E"/>
    <w:rsid w:val="004D0A9C"/>
    <w:rsid w:val="004D0BB4"/>
    <w:rsid w:val="004D0D2C"/>
    <w:rsid w:val="004D26B9"/>
    <w:rsid w:val="004D4FA6"/>
    <w:rsid w:val="004D5B83"/>
    <w:rsid w:val="004D6AB2"/>
    <w:rsid w:val="004D71B4"/>
    <w:rsid w:val="004D7386"/>
    <w:rsid w:val="004D76AD"/>
    <w:rsid w:val="004E0458"/>
    <w:rsid w:val="004E0B4A"/>
    <w:rsid w:val="004E0C56"/>
    <w:rsid w:val="004E4D18"/>
    <w:rsid w:val="004E4DC2"/>
    <w:rsid w:val="004E5CF6"/>
    <w:rsid w:val="004E72CE"/>
    <w:rsid w:val="004E78A6"/>
    <w:rsid w:val="004E78F3"/>
    <w:rsid w:val="004E791B"/>
    <w:rsid w:val="004F05C1"/>
    <w:rsid w:val="004F12E3"/>
    <w:rsid w:val="004F1FF9"/>
    <w:rsid w:val="004F30AF"/>
    <w:rsid w:val="004F339C"/>
    <w:rsid w:val="004F43F3"/>
    <w:rsid w:val="004F45D5"/>
    <w:rsid w:val="004F4854"/>
    <w:rsid w:val="004F4A26"/>
    <w:rsid w:val="004F4E0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44C"/>
    <w:rsid w:val="005016C5"/>
    <w:rsid w:val="005038DA"/>
    <w:rsid w:val="00503C61"/>
    <w:rsid w:val="00504A95"/>
    <w:rsid w:val="00504D44"/>
    <w:rsid w:val="00504DBB"/>
    <w:rsid w:val="00505489"/>
    <w:rsid w:val="00505F67"/>
    <w:rsid w:val="00506051"/>
    <w:rsid w:val="005064EB"/>
    <w:rsid w:val="00506701"/>
    <w:rsid w:val="00506753"/>
    <w:rsid w:val="005068BC"/>
    <w:rsid w:val="005070C0"/>
    <w:rsid w:val="00510B96"/>
    <w:rsid w:val="00510FF5"/>
    <w:rsid w:val="0051165A"/>
    <w:rsid w:val="00511945"/>
    <w:rsid w:val="005129B2"/>
    <w:rsid w:val="00512CEA"/>
    <w:rsid w:val="00512EC0"/>
    <w:rsid w:val="0051379A"/>
    <w:rsid w:val="00513BDE"/>
    <w:rsid w:val="00513DF4"/>
    <w:rsid w:val="00514B28"/>
    <w:rsid w:val="00515B65"/>
    <w:rsid w:val="005161C6"/>
    <w:rsid w:val="00516667"/>
    <w:rsid w:val="00516CC2"/>
    <w:rsid w:val="00522DDC"/>
    <w:rsid w:val="00522FA7"/>
    <w:rsid w:val="0052366C"/>
    <w:rsid w:val="00523BBD"/>
    <w:rsid w:val="00523C16"/>
    <w:rsid w:val="00525BAE"/>
    <w:rsid w:val="005277C2"/>
    <w:rsid w:val="00527B60"/>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37CB4"/>
    <w:rsid w:val="00540FBA"/>
    <w:rsid w:val="00541994"/>
    <w:rsid w:val="00541A5F"/>
    <w:rsid w:val="0054209E"/>
    <w:rsid w:val="005448BF"/>
    <w:rsid w:val="005449C4"/>
    <w:rsid w:val="00544C40"/>
    <w:rsid w:val="00544C73"/>
    <w:rsid w:val="005453FC"/>
    <w:rsid w:val="0054549D"/>
    <w:rsid w:val="005465CF"/>
    <w:rsid w:val="0054690D"/>
    <w:rsid w:val="00546B27"/>
    <w:rsid w:val="0054731C"/>
    <w:rsid w:val="0055015C"/>
    <w:rsid w:val="005504BB"/>
    <w:rsid w:val="0055050A"/>
    <w:rsid w:val="00550A50"/>
    <w:rsid w:val="0055152E"/>
    <w:rsid w:val="00551A16"/>
    <w:rsid w:val="00551F7B"/>
    <w:rsid w:val="00552053"/>
    <w:rsid w:val="00552BD9"/>
    <w:rsid w:val="005538E1"/>
    <w:rsid w:val="005539A4"/>
    <w:rsid w:val="0055533E"/>
    <w:rsid w:val="0055595F"/>
    <w:rsid w:val="00555C73"/>
    <w:rsid w:val="005564E0"/>
    <w:rsid w:val="005576C8"/>
    <w:rsid w:val="00557A7B"/>
    <w:rsid w:val="00557EC8"/>
    <w:rsid w:val="00561330"/>
    <w:rsid w:val="0056159B"/>
    <w:rsid w:val="00561736"/>
    <w:rsid w:val="00561D25"/>
    <w:rsid w:val="00561ECD"/>
    <w:rsid w:val="00562670"/>
    <w:rsid w:val="005627E1"/>
    <w:rsid w:val="005630A8"/>
    <w:rsid w:val="00563556"/>
    <w:rsid w:val="005638D3"/>
    <w:rsid w:val="00563C61"/>
    <w:rsid w:val="0056498E"/>
    <w:rsid w:val="0056680A"/>
    <w:rsid w:val="00566D6A"/>
    <w:rsid w:val="005674CC"/>
    <w:rsid w:val="00567A6B"/>
    <w:rsid w:val="00571315"/>
    <w:rsid w:val="0057183A"/>
    <w:rsid w:val="00572122"/>
    <w:rsid w:val="00572C85"/>
    <w:rsid w:val="0057317D"/>
    <w:rsid w:val="00573486"/>
    <w:rsid w:val="00573740"/>
    <w:rsid w:val="00574310"/>
    <w:rsid w:val="00574827"/>
    <w:rsid w:val="00574CA0"/>
    <w:rsid w:val="00574FF9"/>
    <w:rsid w:val="005769D6"/>
    <w:rsid w:val="00576ED4"/>
    <w:rsid w:val="00580150"/>
    <w:rsid w:val="00580A60"/>
    <w:rsid w:val="00580A74"/>
    <w:rsid w:val="00581A84"/>
    <w:rsid w:val="00581AA7"/>
    <w:rsid w:val="00583A14"/>
    <w:rsid w:val="00583A34"/>
    <w:rsid w:val="00583B9B"/>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B05"/>
    <w:rsid w:val="00594CCC"/>
    <w:rsid w:val="00596413"/>
    <w:rsid w:val="00596C4C"/>
    <w:rsid w:val="00597061"/>
    <w:rsid w:val="005970AC"/>
    <w:rsid w:val="00597C4B"/>
    <w:rsid w:val="00597E28"/>
    <w:rsid w:val="00597E89"/>
    <w:rsid w:val="005A03D7"/>
    <w:rsid w:val="005A07D2"/>
    <w:rsid w:val="005A07F8"/>
    <w:rsid w:val="005A0C67"/>
    <w:rsid w:val="005A0E77"/>
    <w:rsid w:val="005A1BD5"/>
    <w:rsid w:val="005A2374"/>
    <w:rsid w:val="005A427F"/>
    <w:rsid w:val="005A48EE"/>
    <w:rsid w:val="005A4ADC"/>
    <w:rsid w:val="005A4F1A"/>
    <w:rsid w:val="005A50CE"/>
    <w:rsid w:val="005A5CCE"/>
    <w:rsid w:val="005A5D43"/>
    <w:rsid w:val="005A6112"/>
    <w:rsid w:val="005A6B4C"/>
    <w:rsid w:val="005A6EDB"/>
    <w:rsid w:val="005A7102"/>
    <w:rsid w:val="005B0ED5"/>
    <w:rsid w:val="005B14DA"/>
    <w:rsid w:val="005B23EC"/>
    <w:rsid w:val="005B3630"/>
    <w:rsid w:val="005B3948"/>
    <w:rsid w:val="005B4C7A"/>
    <w:rsid w:val="005B63A8"/>
    <w:rsid w:val="005B6825"/>
    <w:rsid w:val="005B7D2E"/>
    <w:rsid w:val="005C0238"/>
    <w:rsid w:val="005C05A4"/>
    <w:rsid w:val="005C26D9"/>
    <w:rsid w:val="005C2997"/>
    <w:rsid w:val="005C2BC9"/>
    <w:rsid w:val="005C2C9D"/>
    <w:rsid w:val="005C388E"/>
    <w:rsid w:val="005C4330"/>
    <w:rsid w:val="005C43B2"/>
    <w:rsid w:val="005C54C5"/>
    <w:rsid w:val="005C59C7"/>
    <w:rsid w:val="005C6061"/>
    <w:rsid w:val="005C7074"/>
    <w:rsid w:val="005C7D64"/>
    <w:rsid w:val="005C7E7C"/>
    <w:rsid w:val="005C7FC3"/>
    <w:rsid w:val="005D108D"/>
    <w:rsid w:val="005D1C1B"/>
    <w:rsid w:val="005D1F09"/>
    <w:rsid w:val="005D25BC"/>
    <w:rsid w:val="005D2F3F"/>
    <w:rsid w:val="005D4790"/>
    <w:rsid w:val="005D5A4A"/>
    <w:rsid w:val="005D71A9"/>
    <w:rsid w:val="005D729E"/>
    <w:rsid w:val="005D72ED"/>
    <w:rsid w:val="005D7385"/>
    <w:rsid w:val="005D7C4B"/>
    <w:rsid w:val="005E0459"/>
    <w:rsid w:val="005E181B"/>
    <w:rsid w:val="005E1A25"/>
    <w:rsid w:val="005E27B6"/>
    <w:rsid w:val="005E2F5F"/>
    <w:rsid w:val="005E4FF9"/>
    <w:rsid w:val="005E6C16"/>
    <w:rsid w:val="005E6EB1"/>
    <w:rsid w:val="005E708D"/>
    <w:rsid w:val="005E7A39"/>
    <w:rsid w:val="005F05DE"/>
    <w:rsid w:val="005F0878"/>
    <w:rsid w:val="005F1644"/>
    <w:rsid w:val="005F190A"/>
    <w:rsid w:val="005F1D52"/>
    <w:rsid w:val="005F2111"/>
    <w:rsid w:val="005F380C"/>
    <w:rsid w:val="005F4956"/>
    <w:rsid w:val="005F4C53"/>
    <w:rsid w:val="005F775C"/>
    <w:rsid w:val="00600AD7"/>
    <w:rsid w:val="00600B01"/>
    <w:rsid w:val="0060295E"/>
    <w:rsid w:val="00602F02"/>
    <w:rsid w:val="00603493"/>
    <w:rsid w:val="00604D87"/>
    <w:rsid w:val="0060589A"/>
    <w:rsid w:val="00606434"/>
    <w:rsid w:val="006064DC"/>
    <w:rsid w:val="00606A4A"/>
    <w:rsid w:val="006071CE"/>
    <w:rsid w:val="0060754C"/>
    <w:rsid w:val="00607A51"/>
    <w:rsid w:val="0061050B"/>
    <w:rsid w:val="00610609"/>
    <w:rsid w:val="0061107F"/>
    <w:rsid w:val="00611215"/>
    <w:rsid w:val="00611CE5"/>
    <w:rsid w:val="00612269"/>
    <w:rsid w:val="00612542"/>
    <w:rsid w:val="00612611"/>
    <w:rsid w:val="00612F97"/>
    <w:rsid w:val="006141D3"/>
    <w:rsid w:val="00614523"/>
    <w:rsid w:val="006147BA"/>
    <w:rsid w:val="0061578E"/>
    <w:rsid w:val="00615DD2"/>
    <w:rsid w:val="00615FDB"/>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2348"/>
    <w:rsid w:val="0063259C"/>
    <w:rsid w:val="006328A6"/>
    <w:rsid w:val="0063309B"/>
    <w:rsid w:val="006331F0"/>
    <w:rsid w:val="00633D7F"/>
    <w:rsid w:val="00633ED8"/>
    <w:rsid w:val="00633F2B"/>
    <w:rsid w:val="00634928"/>
    <w:rsid w:val="00634DE8"/>
    <w:rsid w:val="006350E3"/>
    <w:rsid w:val="00635679"/>
    <w:rsid w:val="0063596F"/>
    <w:rsid w:val="006377ED"/>
    <w:rsid w:val="006403FB"/>
    <w:rsid w:val="00640CCD"/>
    <w:rsid w:val="00641FD2"/>
    <w:rsid w:val="006429BD"/>
    <w:rsid w:val="00642B0F"/>
    <w:rsid w:val="006431B3"/>
    <w:rsid w:val="006432D7"/>
    <w:rsid w:val="00643DD1"/>
    <w:rsid w:val="0064438C"/>
    <w:rsid w:val="00645553"/>
    <w:rsid w:val="00645817"/>
    <w:rsid w:val="00646CE2"/>
    <w:rsid w:val="00647494"/>
    <w:rsid w:val="00647D41"/>
    <w:rsid w:val="0065098E"/>
    <w:rsid w:val="00650E16"/>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D34"/>
    <w:rsid w:val="0066438F"/>
    <w:rsid w:val="006643E2"/>
    <w:rsid w:val="006649E3"/>
    <w:rsid w:val="00664B94"/>
    <w:rsid w:val="00665854"/>
    <w:rsid w:val="00666AD6"/>
    <w:rsid w:val="00666B49"/>
    <w:rsid w:val="00666F34"/>
    <w:rsid w:val="00667559"/>
    <w:rsid w:val="00667AC6"/>
    <w:rsid w:val="006702F0"/>
    <w:rsid w:val="0067031F"/>
    <w:rsid w:val="00670530"/>
    <w:rsid w:val="00670909"/>
    <w:rsid w:val="00670B00"/>
    <w:rsid w:val="00670EC6"/>
    <w:rsid w:val="00671262"/>
    <w:rsid w:val="0067154B"/>
    <w:rsid w:val="00672EFF"/>
    <w:rsid w:val="00672F34"/>
    <w:rsid w:val="00673547"/>
    <w:rsid w:val="00673588"/>
    <w:rsid w:val="006754CA"/>
    <w:rsid w:val="00675534"/>
    <w:rsid w:val="006765B0"/>
    <w:rsid w:val="00676856"/>
    <w:rsid w:val="00677113"/>
    <w:rsid w:val="00677674"/>
    <w:rsid w:val="00680492"/>
    <w:rsid w:val="006811EA"/>
    <w:rsid w:val="00681A26"/>
    <w:rsid w:val="00681CFB"/>
    <w:rsid w:val="00682CF5"/>
    <w:rsid w:val="00683298"/>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A04"/>
    <w:rsid w:val="0069556F"/>
    <w:rsid w:val="00695C5A"/>
    <w:rsid w:val="00695F52"/>
    <w:rsid w:val="0069688C"/>
    <w:rsid w:val="00696CF9"/>
    <w:rsid w:val="006974E3"/>
    <w:rsid w:val="00697B1E"/>
    <w:rsid w:val="00697EDD"/>
    <w:rsid w:val="006A0B98"/>
    <w:rsid w:val="006A0CF0"/>
    <w:rsid w:val="006A0FB7"/>
    <w:rsid w:val="006A156E"/>
    <w:rsid w:val="006A1D74"/>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6AF"/>
    <w:rsid w:val="006B3AC4"/>
    <w:rsid w:val="006B4FED"/>
    <w:rsid w:val="006B594B"/>
    <w:rsid w:val="006B74CB"/>
    <w:rsid w:val="006B78B7"/>
    <w:rsid w:val="006B7CC2"/>
    <w:rsid w:val="006C0265"/>
    <w:rsid w:val="006C08B9"/>
    <w:rsid w:val="006C0BC6"/>
    <w:rsid w:val="006C144B"/>
    <w:rsid w:val="006C1EDF"/>
    <w:rsid w:val="006C2313"/>
    <w:rsid w:val="006C2D1C"/>
    <w:rsid w:val="006C30F0"/>
    <w:rsid w:val="006C31B7"/>
    <w:rsid w:val="006C4403"/>
    <w:rsid w:val="006C4EC9"/>
    <w:rsid w:val="006C5C54"/>
    <w:rsid w:val="006C6584"/>
    <w:rsid w:val="006C69F7"/>
    <w:rsid w:val="006C71C6"/>
    <w:rsid w:val="006C7683"/>
    <w:rsid w:val="006C7704"/>
    <w:rsid w:val="006D00F8"/>
    <w:rsid w:val="006D064B"/>
    <w:rsid w:val="006D1260"/>
    <w:rsid w:val="006D171E"/>
    <w:rsid w:val="006D1B24"/>
    <w:rsid w:val="006D1CF7"/>
    <w:rsid w:val="006D2646"/>
    <w:rsid w:val="006D2892"/>
    <w:rsid w:val="006D46DB"/>
    <w:rsid w:val="006D4786"/>
    <w:rsid w:val="006D4D86"/>
    <w:rsid w:val="006D5606"/>
    <w:rsid w:val="006D642A"/>
    <w:rsid w:val="006D782F"/>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4D02"/>
    <w:rsid w:val="006F5425"/>
    <w:rsid w:val="006F5665"/>
    <w:rsid w:val="006F665C"/>
    <w:rsid w:val="006F70DF"/>
    <w:rsid w:val="006F74FC"/>
    <w:rsid w:val="006F7562"/>
    <w:rsid w:val="006F772C"/>
    <w:rsid w:val="006F77E9"/>
    <w:rsid w:val="00700057"/>
    <w:rsid w:val="00700F9B"/>
    <w:rsid w:val="00700FF7"/>
    <w:rsid w:val="00701665"/>
    <w:rsid w:val="00701763"/>
    <w:rsid w:val="00702F29"/>
    <w:rsid w:val="007036DF"/>
    <w:rsid w:val="007038B2"/>
    <w:rsid w:val="0070466B"/>
    <w:rsid w:val="00705041"/>
    <w:rsid w:val="00706156"/>
    <w:rsid w:val="00707337"/>
    <w:rsid w:val="007077F7"/>
    <w:rsid w:val="00707CE3"/>
    <w:rsid w:val="00707DB2"/>
    <w:rsid w:val="00710278"/>
    <w:rsid w:val="00710804"/>
    <w:rsid w:val="0071083D"/>
    <w:rsid w:val="0071098A"/>
    <w:rsid w:val="00710EFF"/>
    <w:rsid w:val="00711377"/>
    <w:rsid w:val="00712A56"/>
    <w:rsid w:val="00713EC5"/>
    <w:rsid w:val="00714AD7"/>
    <w:rsid w:val="0071522B"/>
    <w:rsid w:val="0071548A"/>
    <w:rsid w:val="00715930"/>
    <w:rsid w:val="00716227"/>
    <w:rsid w:val="0071677E"/>
    <w:rsid w:val="00717047"/>
    <w:rsid w:val="0071767C"/>
    <w:rsid w:val="007178C3"/>
    <w:rsid w:val="007204DA"/>
    <w:rsid w:val="00720F34"/>
    <w:rsid w:val="007215F8"/>
    <w:rsid w:val="00721EA1"/>
    <w:rsid w:val="00722309"/>
    <w:rsid w:val="0072249B"/>
    <w:rsid w:val="00722FAC"/>
    <w:rsid w:val="007239C4"/>
    <w:rsid w:val="00724434"/>
    <w:rsid w:val="007252BB"/>
    <w:rsid w:val="00725D5D"/>
    <w:rsid w:val="00725FDC"/>
    <w:rsid w:val="00726047"/>
    <w:rsid w:val="007278A8"/>
    <w:rsid w:val="007319CA"/>
    <w:rsid w:val="00731CF7"/>
    <w:rsid w:val="00731FB9"/>
    <w:rsid w:val="0073293A"/>
    <w:rsid w:val="00732D1D"/>
    <w:rsid w:val="0073314F"/>
    <w:rsid w:val="00733CAD"/>
    <w:rsid w:val="00733CD1"/>
    <w:rsid w:val="007347C1"/>
    <w:rsid w:val="00734B46"/>
    <w:rsid w:val="00735070"/>
    <w:rsid w:val="0074015F"/>
    <w:rsid w:val="00740C5C"/>
    <w:rsid w:val="00741BFB"/>
    <w:rsid w:val="00742160"/>
    <w:rsid w:val="00742AD4"/>
    <w:rsid w:val="00742BF0"/>
    <w:rsid w:val="00743904"/>
    <w:rsid w:val="00745989"/>
    <w:rsid w:val="0074712E"/>
    <w:rsid w:val="007479F7"/>
    <w:rsid w:val="00750008"/>
    <w:rsid w:val="00750415"/>
    <w:rsid w:val="00750AE7"/>
    <w:rsid w:val="00750B7D"/>
    <w:rsid w:val="00751966"/>
    <w:rsid w:val="00751F57"/>
    <w:rsid w:val="00752263"/>
    <w:rsid w:val="00752663"/>
    <w:rsid w:val="00753C4A"/>
    <w:rsid w:val="00754883"/>
    <w:rsid w:val="00754AAA"/>
    <w:rsid w:val="00754B11"/>
    <w:rsid w:val="00757154"/>
    <w:rsid w:val="007572E6"/>
    <w:rsid w:val="00757AC6"/>
    <w:rsid w:val="00757B0D"/>
    <w:rsid w:val="00757D4B"/>
    <w:rsid w:val="00757F98"/>
    <w:rsid w:val="007602A6"/>
    <w:rsid w:val="00760907"/>
    <w:rsid w:val="00762519"/>
    <w:rsid w:val="00762828"/>
    <w:rsid w:val="00763299"/>
    <w:rsid w:val="00764630"/>
    <w:rsid w:val="00765A1E"/>
    <w:rsid w:val="00765F3F"/>
    <w:rsid w:val="00766D1F"/>
    <w:rsid w:val="00766EA5"/>
    <w:rsid w:val="00767D96"/>
    <w:rsid w:val="007702DF"/>
    <w:rsid w:val="007706BD"/>
    <w:rsid w:val="00771037"/>
    <w:rsid w:val="00771BEC"/>
    <w:rsid w:val="00771EFF"/>
    <w:rsid w:val="007720D3"/>
    <w:rsid w:val="00772104"/>
    <w:rsid w:val="00772284"/>
    <w:rsid w:val="00772581"/>
    <w:rsid w:val="007731D4"/>
    <w:rsid w:val="00773CCC"/>
    <w:rsid w:val="00773F5D"/>
    <w:rsid w:val="007741BD"/>
    <w:rsid w:val="007746B1"/>
    <w:rsid w:val="007746DB"/>
    <w:rsid w:val="00774E5B"/>
    <w:rsid w:val="00776019"/>
    <w:rsid w:val="00776FB3"/>
    <w:rsid w:val="00777950"/>
    <w:rsid w:val="00777A12"/>
    <w:rsid w:val="00780387"/>
    <w:rsid w:val="0078049F"/>
    <w:rsid w:val="00780BA4"/>
    <w:rsid w:val="00780E67"/>
    <w:rsid w:val="00781146"/>
    <w:rsid w:val="00781D8D"/>
    <w:rsid w:val="007821F7"/>
    <w:rsid w:val="00782B55"/>
    <w:rsid w:val="00782E6A"/>
    <w:rsid w:val="007835BF"/>
    <w:rsid w:val="00783D66"/>
    <w:rsid w:val="00783E52"/>
    <w:rsid w:val="00783F54"/>
    <w:rsid w:val="00784E2B"/>
    <w:rsid w:val="00785184"/>
    <w:rsid w:val="0078544B"/>
    <w:rsid w:val="0078574A"/>
    <w:rsid w:val="007857AC"/>
    <w:rsid w:val="00785C18"/>
    <w:rsid w:val="007862CB"/>
    <w:rsid w:val="007907E0"/>
    <w:rsid w:val="00790ED7"/>
    <w:rsid w:val="007911FF"/>
    <w:rsid w:val="007917BE"/>
    <w:rsid w:val="00791ADC"/>
    <w:rsid w:val="00791D06"/>
    <w:rsid w:val="00792549"/>
    <w:rsid w:val="007935B0"/>
    <w:rsid w:val="007937AC"/>
    <w:rsid w:val="00794412"/>
    <w:rsid w:val="007945CF"/>
    <w:rsid w:val="00794DBD"/>
    <w:rsid w:val="0079557C"/>
    <w:rsid w:val="007957C0"/>
    <w:rsid w:val="00795905"/>
    <w:rsid w:val="00795B31"/>
    <w:rsid w:val="0079630A"/>
    <w:rsid w:val="007964DF"/>
    <w:rsid w:val="00796BAC"/>
    <w:rsid w:val="0079707E"/>
    <w:rsid w:val="0079742E"/>
    <w:rsid w:val="007974B2"/>
    <w:rsid w:val="007A04DC"/>
    <w:rsid w:val="007A0E3E"/>
    <w:rsid w:val="007A1175"/>
    <w:rsid w:val="007A15EA"/>
    <w:rsid w:val="007A2578"/>
    <w:rsid w:val="007A29BE"/>
    <w:rsid w:val="007A306C"/>
    <w:rsid w:val="007A364E"/>
    <w:rsid w:val="007A41E1"/>
    <w:rsid w:val="007A4443"/>
    <w:rsid w:val="007A44E5"/>
    <w:rsid w:val="007A4742"/>
    <w:rsid w:val="007A4937"/>
    <w:rsid w:val="007A5F96"/>
    <w:rsid w:val="007A638F"/>
    <w:rsid w:val="007A6544"/>
    <w:rsid w:val="007A7704"/>
    <w:rsid w:val="007A79CB"/>
    <w:rsid w:val="007B0482"/>
    <w:rsid w:val="007B055B"/>
    <w:rsid w:val="007B0C39"/>
    <w:rsid w:val="007B14D1"/>
    <w:rsid w:val="007B1B52"/>
    <w:rsid w:val="007B22FB"/>
    <w:rsid w:val="007B22FE"/>
    <w:rsid w:val="007B2C12"/>
    <w:rsid w:val="007B4C6A"/>
    <w:rsid w:val="007B54B1"/>
    <w:rsid w:val="007B56A8"/>
    <w:rsid w:val="007B56BA"/>
    <w:rsid w:val="007B635C"/>
    <w:rsid w:val="007B6E5E"/>
    <w:rsid w:val="007B71C6"/>
    <w:rsid w:val="007B73EC"/>
    <w:rsid w:val="007B74C1"/>
    <w:rsid w:val="007B7D9E"/>
    <w:rsid w:val="007C064D"/>
    <w:rsid w:val="007C0E8B"/>
    <w:rsid w:val="007C191C"/>
    <w:rsid w:val="007C1FF1"/>
    <w:rsid w:val="007C2D16"/>
    <w:rsid w:val="007C2D52"/>
    <w:rsid w:val="007C3646"/>
    <w:rsid w:val="007C7745"/>
    <w:rsid w:val="007C7971"/>
    <w:rsid w:val="007C7A7E"/>
    <w:rsid w:val="007C7B9A"/>
    <w:rsid w:val="007D00E2"/>
    <w:rsid w:val="007D0108"/>
    <w:rsid w:val="007D074D"/>
    <w:rsid w:val="007D0E06"/>
    <w:rsid w:val="007D1217"/>
    <w:rsid w:val="007D1325"/>
    <w:rsid w:val="007D1DA3"/>
    <w:rsid w:val="007D2339"/>
    <w:rsid w:val="007D2F60"/>
    <w:rsid w:val="007D49C0"/>
    <w:rsid w:val="007D6679"/>
    <w:rsid w:val="007D7F44"/>
    <w:rsid w:val="007E06B4"/>
    <w:rsid w:val="007E1465"/>
    <w:rsid w:val="007E248B"/>
    <w:rsid w:val="007E28BB"/>
    <w:rsid w:val="007E2B41"/>
    <w:rsid w:val="007E2D0F"/>
    <w:rsid w:val="007E34D8"/>
    <w:rsid w:val="007E3F65"/>
    <w:rsid w:val="007E47FF"/>
    <w:rsid w:val="007E4955"/>
    <w:rsid w:val="007E4987"/>
    <w:rsid w:val="007E6818"/>
    <w:rsid w:val="007E6AAB"/>
    <w:rsid w:val="007E6F7F"/>
    <w:rsid w:val="007E798F"/>
    <w:rsid w:val="007E7A30"/>
    <w:rsid w:val="007E7EE2"/>
    <w:rsid w:val="007F097B"/>
    <w:rsid w:val="007F1EC6"/>
    <w:rsid w:val="007F22E4"/>
    <w:rsid w:val="007F2665"/>
    <w:rsid w:val="007F37FA"/>
    <w:rsid w:val="007F3F1A"/>
    <w:rsid w:val="007F489F"/>
    <w:rsid w:val="007F57E7"/>
    <w:rsid w:val="007F5B03"/>
    <w:rsid w:val="007F70B0"/>
    <w:rsid w:val="00800390"/>
    <w:rsid w:val="0080122C"/>
    <w:rsid w:val="00801332"/>
    <w:rsid w:val="008018F0"/>
    <w:rsid w:val="008028E2"/>
    <w:rsid w:val="00802A53"/>
    <w:rsid w:val="00803604"/>
    <w:rsid w:val="008038EC"/>
    <w:rsid w:val="0080422E"/>
    <w:rsid w:val="00805B50"/>
    <w:rsid w:val="0080754E"/>
    <w:rsid w:val="008102BB"/>
    <w:rsid w:val="0081059B"/>
    <w:rsid w:val="00810E95"/>
    <w:rsid w:val="0081153D"/>
    <w:rsid w:val="008115E6"/>
    <w:rsid w:val="008122B2"/>
    <w:rsid w:val="008130FE"/>
    <w:rsid w:val="0081372B"/>
    <w:rsid w:val="00813BC3"/>
    <w:rsid w:val="00815335"/>
    <w:rsid w:val="008161AC"/>
    <w:rsid w:val="008166CE"/>
    <w:rsid w:val="00817D10"/>
    <w:rsid w:val="00820DEF"/>
    <w:rsid w:val="00821D4D"/>
    <w:rsid w:val="008223AF"/>
    <w:rsid w:val="0082339A"/>
    <w:rsid w:val="00823DD7"/>
    <w:rsid w:val="008250A0"/>
    <w:rsid w:val="00825329"/>
    <w:rsid w:val="008258CF"/>
    <w:rsid w:val="00825A6B"/>
    <w:rsid w:val="00826558"/>
    <w:rsid w:val="00826ACB"/>
    <w:rsid w:val="00826F91"/>
    <w:rsid w:val="008270EB"/>
    <w:rsid w:val="00827623"/>
    <w:rsid w:val="00830ABA"/>
    <w:rsid w:val="00830CEF"/>
    <w:rsid w:val="00833DAF"/>
    <w:rsid w:val="00833E12"/>
    <w:rsid w:val="008343B0"/>
    <w:rsid w:val="008347F4"/>
    <w:rsid w:val="00836836"/>
    <w:rsid w:val="008376B0"/>
    <w:rsid w:val="00843E69"/>
    <w:rsid w:val="008443C5"/>
    <w:rsid w:val="00844D94"/>
    <w:rsid w:val="00844E91"/>
    <w:rsid w:val="00846B30"/>
    <w:rsid w:val="0084773C"/>
    <w:rsid w:val="008477DC"/>
    <w:rsid w:val="00847FDA"/>
    <w:rsid w:val="00850880"/>
    <w:rsid w:val="00852A59"/>
    <w:rsid w:val="00853385"/>
    <w:rsid w:val="00854029"/>
    <w:rsid w:val="00855977"/>
    <w:rsid w:val="00855E27"/>
    <w:rsid w:val="00855E7C"/>
    <w:rsid w:val="008560F6"/>
    <w:rsid w:val="00856860"/>
    <w:rsid w:val="008568F3"/>
    <w:rsid w:val="0085699F"/>
    <w:rsid w:val="00856FED"/>
    <w:rsid w:val="008575D7"/>
    <w:rsid w:val="008577E5"/>
    <w:rsid w:val="00857D67"/>
    <w:rsid w:val="00857E50"/>
    <w:rsid w:val="00861C27"/>
    <w:rsid w:val="00861F27"/>
    <w:rsid w:val="00862AE2"/>
    <w:rsid w:val="008632DC"/>
    <w:rsid w:val="0086339B"/>
    <w:rsid w:val="00863785"/>
    <w:rsid w:val="00864075"/>
    <w:rsid w:val="00864698"/>
    <w:rsid w:val="00865AF8"/>
    <w:rsid w:val="008665AB"/>
    <w:rsid w:val="008668B6"/>
    <w:rsid w:val="00866A33"/>
    <w:rsid w:val="0086788B"/>
    <w:rsid w:val="00867F02"/>
    <w:rsid w:val="00870CB5"/>
    <w:rsid w:val="00870E06"/>
    <w:rsid w:val="0087224F"/>
    <w:rsid w:val="0087254E"/>
    <w:rsid w:val="00872720"/>
    <w:rsid w:val="00872A6F"/>
    <w:rsid w:val="00872C7F"/>
    <w:rsid w:val="00873384"/>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8773A"/>
    <w:rsid w:val="008907D8"/>
    <w:rsid w:val="00890933"/>
    <w:rsid w:val="00890C84"/>
    <w:rsid w:val="00891EE0"/>
    <w:rsid w:val="008920A7"/>
    <w:rsid w:val="0089235C"/>
    <w:rsid w:val="00892726"/>
    <w:rsid w:val="00892D28"/>
    <w:rsid w:val="00892F8F"/>
    <w:rsid w:val="00893061"/>
    <w:rsid w:val="008932B5"/>
    <w:rsid w:val="00894399"/>
    <w:rsid w:val="00894E23"/>
    <w:rsid w:val="008956A9"/>
    <w:rsid w:val="008963A9"/>
    <w:rsid w:val="00896709"/>
    <w:rsid w:val="008973E1"/>
    <w:rsid w:val="008A2123"/>
    <w:rsid w:val="008A3F52"/>
    <w:rsid w:val="008A4250"/>
    <w:rsid w:val="008A4453"/>
    <w:rsid w:val="008A4612"/>
    <w:rsid w:val="008A5C90"/>
    <w:rsid w:val="008A5E48"/>
    <w:rsid w:val="008A63CF"/>
    <w:rsid w:val="008A7288"/>
    <w:rsid w:val="008A76BF"/>
    <w:rsid w:val="008A7811"/>
    <w:rsid w:val="008A7993"/>
    <w:rsid w:val="008B0750"/>
    <w:rsid w:val="008B07EE"/>
    <w:rsid w:val="008B0DD6"/>
    <w:rsid w:val="008B24BF"/>
    <w:rsid w:val="008B2C69"/>
    <w:rsid w:val="008B4397"/>
    <w:rsid w:val="008B5193"/>
    <w:rsid w:val="008B534B"/>
    <w:rsid w:val="008B56FF"/>
    <w:rsid w:val="008B5BC2"/>
    <w:rsid w:val="008B5E0B"/>
    <w:rsid w:val="008B626B"/>
    <w:rsid w:val="008B79BF"/>
    <w:rsid w:val="008C0D5B"/>
    <w:rsid w:val="008C147A"/>
    <w:rsid w:val="008C31C1"/>
    <w:rsid w:val="008C33BD"/>
    <w:rsid w:val="008C49DB"/>
    <w:rsid w:val="008C7283"/>
    <w:rsid w:val="008C7421"/>
    <w:rsid w:val="008C7670"/>
    <w:rsid w:val="008D0161"/>
    <w:rsid w:val="008D111C"/>
    <w:rsid w:val="008D2355"/>
    <w:rsid w:val="008D2ABD"/>
    <w:rsid w:val="008D3674"/>
    <w:rsid w:val="008D43BA"/>
    <w:rsid w:val="008D498F"/>
    <w:rsid w:val="008D4BA3"/>
    <w:rsid w:val="008D50A5"/>
    <w:rsid w:val="008D52A2"/>
    <w:rsid w:val="008D5662"/>
    <w:rsid w:val="008D59FD"/>
    <w:rsid w:val="008D7737"/>
    <w:rsid w:val="008D7991"/>
    <w:rsid w:val="008D7AA7"/>
    <w:rsid w:val="008E0E58"/>
    <w:rsid w:val="008E115E"/>
    <w:rsid w:val="008E130E"/>
    <w:rsid w:val="008E1BD0"/>
    <w:rsid w:val="008E2075"/>
    <w:rsid w:val="008E24C6"/>
    <w:rsid w:val="008E2D1B"/>
    <w:rsid w:val="008E2EDC"/>
    <w:rsid w:val="008E329C"/>
    <w:rsid w:val="008E346C"/>
    <w:rsid w:val="008E3A69"/>
    <w:rsid w:val="008E400E"/>
    <w:rsid w:val="008E4313"/>
    <w:rsid w:val="008E4338"/>
    <w:rsid w:val="008E4F58"/>
    <w:rsid w:val="008E4F79"/>
    <w:rsid w:val="008E526B"/>
    <w:rsid w:val="008E5C2E"/>
    <w:rsid w:val="008E701C"/>
    <w:rsid w:val="008E77A5"/>
    <w:rsid w:val="008E7C1B"/>
    <w:rsid w:val="008F19D5"/>
    <w:rsid w:val="008F1C66"/>
    <w:rsid w:val="008F2EFF"/>
    <w:rsid w:val="008F3E92"/>
    <w:rsid w:val="008F3EAB"/>
    <w:rsid w:val="008F5421"/>
    <w:rsid w:val="008F5ABE"/>
    <w:rsid w:val="008F5FB5"/>
    <w:rsid w:val="008F661E"/>
    <w:rsid w:val="008F70C6"/>
    <w:rsid w:val="008F7EC7"/>
    <w:rsid w:val="0090023A"/>
    <w:rsid w:val="00900DD2"/>
    <w:rsid w:val="009017CA"/>
    <w:rsid w:val="00901CE2"/>
    <w:rsid w:val="0090267F"/>
    <w:rsid w:val="00902B1D"/>
    <w:rsid w:val="00904967"/>
    <w:rsid w:val="00905B3E"/>
    <w:rsid w:val="0090608B"/>
    <w:rsid w:val="00906684"/>
    <w:rsid w:val="00906793"/>
    <w:rsid w:val="009067E4"/>
    <w:rsid w:val="00906DAE"/>
    <w:rsid w:val="00907157"/>
    <w:rsid w:val="009101A7"/>
    <w:rsid w:val="0091055E"/>
    <w:rsid w:val="009120BE"/>
    <w:rsid w:val="00912B65"/>
    <w:rsid w:val="00912BFC"/>
    <w:rsid w:val="00913566"/>
    <w:rsid w:val="00913D8E"/>
    <w:rsid w:val="00913DA1"/>
    <w:rsid w:val="0091423D"/>
    <w:rsid w:val="00914CF7"/>
    <w:rsid w:val="00914F5B"/>
    <w:rsid w:val="00916653"/>
    <w:rsid w:val="00917869"/>
    <w:rsid w:val="009220BE"/>
    <w:rsid w:val="0092245F"/>
    <w:rsid w:val="00922ACF"/>
    <w:rsid w:val="00923118"/>
    <w:rsid w:val="009233A0"/>
    <w:rsid w:val="00923600"/>
    <w:rsid w:val="0092397A"/>
    <w:rsid w:val="00923A8E"/>
    <w:rsid w:val="009244D9"/>
    <w:rsid w:val="00926203"/>
    <w:rsid w:val="009263C7"/>
    <w:rsid w:val="009264F8"/>
    <w:rsid w:val="009266BD"/>
    <w:rsid w:val="00926CA1"/>
    <w:rsid w:val="00927246"/>
    <w:rsid w:val="00927319"/>
    <w:rsid w:val="0092744E"/>
    <w:rsid w:val="009303CA"/>
    <w:rsid w:val="009318DC"/>
    <w:rsid w:val="00932691"/>
    <w:rsid w:val="00932C4E"/>
    <w:rsid w:val="0093473C"/>
    <w:rsid w:val="00934C76"/>
    <w:rsid w:val="0093544E"/>
    <w:rsid w:val="00936A4A"/>
    <w:rsid w:val="009374E5"/>
    <w:rsid w:val="00937C63"/>
    <w:rsid w:val="00937C76"/>
    <w:rsid w:val="00940911"/>
    <w:rsid w:val="00941706"/>
    <w:rsid w:val="00942B97"/>
    <w:rsid w:val="00943469"/>
    <w:rsid w:val="009439F7"/>
    <w:rsid w:val="009444CC"/>
    <w:rsid w:val="009454D7"/>
    <w:rsid w:val="00945C41"/>
    <w:rsid w:val="00946931"/>
    <w:rsid w:val="0094757F"/>
    <w:rsid w:val="009478E5"/>
    <w:rsid w:val="00950AFB"/>
    <w:rsid w:val="00953337"/>
    <w:rsid w:val="00953535"/>
    <w:rsid w:val="00953CB6"/>
    <w:rsid w:val="0095456C"/>
    <w:rsid w:val="009546A4"/>
    <w:rsid w:val="00955774"/>
    <w:rsid w:val="00955BE4"/>
    <w:rsid w:val="009561DE"/>
    <w:rsid w:val="0095638C"/>
    <w:rsid w:val="009567EE"/>
    <w:rsid w:val="00957DA2"/>
    <w:rsid w:val="009609D1"/>
    <w:rsid w:val="00962C46"/>
    <w:rsid w:val="00962D75"/>
    <w:rsid w:val="00963AE0"/>
    <w:rsid w:val="00963BE0"/>
    <w:rsid w:val="00964DFC"/>
    <w:rsid w:val="00966804"/>
    <w:rsid w:val="00966D6A"/>
    <w:rsid w:val="00966FD2"/>
    <w:rsid w:val="00970289"/>
    <w:rsid w:val="009703B9"/>
    <w:rsid w:val="009706B8"/>
    <w:rsid w:val="0097098A"/>
    <w:rsid w:val="00972DDE"/>
    <w:rsid w:val="00974C1F"/>
    <w:rsid w:val="009755CF"/>
    <w:rsid w:val="0097571A"/>
    <w:rsid w:val="009758A8"/>
    <w:rsid w:val="009763AA"/>
    <w:rsid w:val="009765F4"/>
    <w:rsid w:val="00977108"/>
    <w:rsid w:val="009771C0"/>
    <w:rsid w:val="009772D2"/>
    <w:rsid w:val="00977906"/>
    <w:rsid w:val="00977BF6"/>
    <w:rsid w:val="00977D80"/>
    <w:rsid w:val="00980858"/>
    <w:rsid w:val="00980C6D"/>
    <w:rsid w:val="00980D9F"/>
    <w:rsid w:val="00981017"/>
    <w:rsid w:val="009819D6"/>
    <w:rsid w:val="009823C6"/>
    <w:rsid w:val="00982454"/>
    <w:rsid w:val="009824F6"/>
    <w:rsid w:val="00982524"/>
    <w:rsid w:val="009839B6"/>
    <w:rsid w:val="00984502"/>
    <w:rsid w:val="009846E3"/>
    <w:rsid w:val="00984899"/>
    <w:rsid w:val="009852A2"/>
    <w:rsid w:val="009852A9"/>
    <w:rsid w:val="00985A83"/>
    <w:rsid w:val="00985BC6"/>
    <w:rsid w:val="00986AB3"/>
    <w:rsid w:val="00987570"/>
    <w:rsid w:val="009901DB"/>
    <w:rsid w:val="00990592"/>
    <w:rsid w:val="00990DAE"/>
    <w:rsid w:val="00991796"/>
    <w:rsid w:val="00991841"/>
    <w:rsid w:val="00991947"/>
    <w:rsid w:val="00992242"/>
    <w:rsid w:val="00992746"/>
    <w:rsid w:val="009928AC"/>
    <w:rsid w:val="009928B9"/>
    <w:rsid w:val="00992D24"/>
    <w:rsid w:val="0099351C"/>
    <w:rsid w:val="00993C22"/>
    <w:rsid w:val="00994E07"/>
    <w:rsid w:val="0099512F"/>
    <w:rsid w:val="0099650F"/>
    <w:rsid w:val="00996A28"/>
    <w:rsid w:val="00996A6B"/>
    <w:rsid w:val="009972F7"/>
    <w:rsid w:val="00997334"/>
    <w:rsid w:val="00997E98"/>
    <w:rsid w:val="009A04EC"/>
    <w:rsid w:val="009A1EAA"/>
    <w:rsid w:val="009A206F"/>
    <w:rsid w:val="009A2D6D"/>
    <w:rsid w:val="009A4A1A"/>
    <w:rsid w:val="009A518D"/>
    <w:rsid w:val="009A5E1C"/>
    <w:rsid w:val="009A70A1"/>
    <w:rsid w:val="009A70D9"/>
    <w:rsid w:val="009A71FF"/>
    <w:rsid w:val="009B0006"/>
    <w:rsid w:val="009B1C11"/>
    <w:rsid w:val="009B1EBD"/>
    <w:rsid w:val="009B20A5"/>
    <w:rsid w:val="009B393C"/>
    <w:rsid w:val="009B413C"/>
    <w:rsid w:val="009B5F5B"/>
    <w:rsid w:val="009B6178"/>
    <w:rsid w:val="009B7075"/>
    <w:rsid w:val="009B7440"/>
    <w:rsid w:val="009B7713"/>
    <w:rsid w:val="009B7960"/>
    <w:rsid w:val="009C02E6"/>
    <w:rsid w:val="009C0C64"/>
    <w:rsid w:val="009C10B6"/>
    <w:rsid w:val="009C1EC5"/>
    <w:rsid w:val="009C45AB"/>
    <w:rsid w:val="009C4EBA"/>
    <w:rsid w:val="009C5438"/>
    <w:rsid w:val="009C57DD"/>
    <w:rsid w:val="009C5C69"/>
    <w:rsid w:val="009C6696"/>
    <w:rsid w:val="009C7119"/>
    <w:rsid w:val="009C7F0B"/>
    <w:rsid w:val="009D0306"/>
    <w:rsid w:val="009D1B0B"/>
    <w:rsid w:val="009D2018"/>
    <w:rsid w:val="009D2B8A"/>
    <w:rsid w:val="009D3C63"/>
    <w:rsid w:val="009D59E7"/>
    <w:rsid w:val="009D59EB"/>
    <w:rsid w:val="009D74BB"/>
    <w:rsid w:val="009D7D2E"/>
    <w:rsid w:val="009E0CA6"/>
    <w:rsid w:val="009E1299"/>
    <w:rsid w:val="009E16C8"/>
    <w:rsid w:val="009E2001"/>
    <w:rsid w:val="009E21B0"/>
    <w:rsid w:val="009E231A"/>
    <w:rsid w:val="009E294A"/>
    <w:rsid w:val="009E353F"/>
    <w:rsid w:val="009E39ED"/>
    <w:rsid w:val="009E41DA"/>
    <w:rsid w:val="009E42F0"/>
    <w:rsid w:val="009E47AB"/>
    <w:rsid w:val="009E4C94"/>
    <w:rsid w:val="009E5284"/>
    <w:rsid w:val="009E5384"/>
    <w:rsid w:val="009E5770"/>
    <w:rsid w:val="009E600F"/>
    <w:rsid w:val="009E767C"/>
    <w:rsid w:val="009E7B24"/>
    <w:rsid w:val="009E7D0E"/>
    <w:rsid w:val="009F0851"/>
    <w:rsid w:val="009F0D66"/>
    <w:rsid w:val="009F1039"/>
    <w:rsid w:val="009F196A"/>
    <w:rsid w:val="009F44DA"/>
    <w:rsid w:val="009F5016"/>
    <w:rsid w:val="009F58D7"/>
    <w:rsid w:val="009F5CD3"/>
    <w:rsid w:val="009F649B"/>
    <w:rsid w:val="009F6B2D"/>
    <w:rsid w:val="009F708E"/>
    <w:rsid w:val="009F735A"/>
    <w:rsid w:val="009F778D"/>
    <w:rsid w:val="00A00917"/>
    <w:rsid w:val="00A01DA4"/>
    <w:rsid w:val="00A0246C"/>
    <w:rsid w:val="00A0281A"/>
    <w:rsid w:val="00A02FFF"/>
    <w:rsid w:val="00A0301C"/>
    <w:rsid w:val="00A035E9"/>
    <w:rsid w:val="00A03CD4"/>
    <w:rsid w:val="00A04082"/>
    <w:rsid w:val="00A06F8F"/>
    <w:rsid w:val="00A07159"/>
    <w:rsid w:val="00A071F6"/>
    <w:rsid w:val="00A0798B"/>
    <w:rsid w:val="00A106D9"/>
    <w:rsid w:val="00A10E91"/>
    <w:rsid w:val="00A1120B"/>
    <w:rsid w:val="00A12369"/>
    <w:rsid w:val="00A13574"/>
    <w:rsid w:val="00A14275"/>
    <w:rsid w:val="00A1622E"/>
    <w:rsid w:val="00A16846"/>
    <w:rsid w:val="00A16E8B"/>
    <w:rsid w:val="00A17389"/>
    <w:rsid w:val="00A20350"/>
    <w:rsid w:val="00A213F8"/>
    <w:rsid w:val="00A219BC"/>
    <w:rsid w:val="00A22070"/>
    <w:rsid w:val="00A2289E"/>
    <w:rsid w:val="00A24DB1"/>
    <w:rsid w:val="00A24F82"/>
    <w:rsid w:val="00A26C86"/>
    <w:rsid w:val="00A314C2"/>
    <w:rsid w:val="00A31E65"/>
    <w:rsid w:val="00A31EEC"/>
    <w:rsid w:val="00A324DD"/>
    <w:rsid w:val="00A32A26"/>
    <w:rsid w:val="00A32C71"/>
    <w:rsid w:val="00A32F8C"/>
    <w:rsid w:val="00A34A4A"/>
    <w:rsid w:val="00A35267"/>
    <w:rsid w:val="00A355C2"/>
    <w:rsid w:val="00A35EE0"/>
    <w:rsid w:val="00A36AC3"/>
    <w:rsid w:val="00A37F21"/>
    <w:rsid w:val="00A400C1"/>
    <w:rsid w:val="00A405D7"/>
    <w:rsid w:val="00A40985"/>
    <w:rsid w:val="00A41157"/>
    <w:rsid w:val="00A4177D"/>
    <w:rsid w:val="00A41A1C"/>
    <w:rsid w:val="00A41B6B"/>
    <w:rsid w:val="00A42502"/>
    <w:rsid w:val="00A43700"/>
    <w:rsid w:val="00A44F9E"/>
    <w:rsid w:val="00A45447"/>
    <w:rsid w:val="00A4693D"/>
    <w:rsid w:val="00A514F7"/>
    <w:rsid w:val="00A515D4"/>
    <w:rsid w:val="00A5191B"/>
    <w:rsid w:val="00A52034"/>
    <w:rsid w:val="00A526E4"/>
    <w:rsid w:val="00A526EC"/>
    <w:rsid w:val="00A5277B"/>
    <w:rsid w:val="00A530A9"/>
    <w:rsid w:val="00A545F5"/>
    <w:rsid w:val="00A55297"/>
    <w:rsid w:val="00A56BFA"/>
    <w:rsid w:val="00A56C26"/>
    <w:rsid w:val="00A56CC4"/>
    <w:rsid w:val="00A56F01"/>
    <w:rsid w:val="00A5794C"/>
    <w:rsid w:val="00A57A30"/>
    <w:rsid w:val="00A57A89"/>
    <w:rsid w:val="00A601BC"/>
    <w:rsid w:val="00A622C7"/>
    <w:rsid w:val="00A62447"/>
    <w:rsid w:val="00A626CC"/>
    <w:rsid w:val="00A62858"/>
    <w:rsid w:val="00A6341E"/>
    <w:rsid w:val="00A63C75"/>
    <w:rsid w:val="00A6465F"/>
    <w:rsid w:val="00A6554C"/>
    <w:rsid w:val="00A65873"/>
    <w:rsid w:val="00A65884"/>
    <w:rsid w:val="00A65B16"/>
    <w:rsid w:val="00A662B7"/>
    <w:rsid w:val="00A6648B"/>
    <w:rsid w:val="00A66498"/>
    <w:rsid w:val="00A66CC1"/>
    <w:rsid w:val="00A674B6"/>
    <w:rsid w:val="00A676CE"/>
    <w:rsid w:val="00A67C5D"/>
    <w:rsid w:val="00A710CD"/>
    <w:rsid w:val="00A71FC9"/>
    <w:rsid w:val="00A72589"/>
    <w:rsid w:val="00A729BD"/>
    <w:rsid w:val="00A73E47"/>
    <w:rsid w:val="00A740AB"/>
    <w:rsid w:val="00A745EA"/>
    <w:rsid w:val="00A749E1"/>
    <w:rsid w:val="00A74C2D"/>
    <w:rsid w:val="00A74E6D"/>
    <w:rsid w:val="00A755A0"/>
    <w:rsid w:val="00A77B33"/>
    <w:rsid w:val="00A804D1"/>
    <w:rsid w:val="00A8109D"/>
    <w:rsid w:val="00A82450"/>
    <w:rsid w:val="00A827B2"/>
    <w:rsid w:val="00A828BC"/>
    <w:rsid w:val="00A83864"/>
    <w:rsid w:val="00A8396F"/>
    <w:rsid w:val="00A841BC"/>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4B6"/>
    <w:rsid w:val="00A9292F"/>
    <w:rsid w:val="00A934C1"/>
    <w:rsid w:val="00A960F9"/>
    <w:rsid w:val="00A9689F"/>
    <w:rsid w:val="00A96EBA"/>
    <w:rsid w:val="00A97AEE"/>
    <w:rsid w:val="00A97B90"/>
    <w:rsid w:val="00AA046E"/>
    <w:rsid w:val="00AA04D7"/>
    <w:rsid w:val="00AA0FEF"/>
    <w:rsid w:val="00AA1884"/>
    <w:rsid w:val="00AA1A42"/>
    <w:rsid w:val="00AA38C7"/>
    <w:rsid w:val="00AA3CE9"/>
    <w:rsid w:val="00AA484F"/>
    <w:rsid w:val="00AA4A69"/>
    <w:rsid w:val="00AA4CAA"/>
    <w:rsid w:val="00AA539E"/>
    <w:rsid w:val="00AA54AD"/>
    <w:rsid w:val="00AA5658"/>
    <w:rsid w:val="00AA5660"/>
    <w:rsid w:val="00AA6C84"/>
    <w:rsid w:val="00AA6D11"/>
    <w:rsid w:val="00AA7003"/>
    <w:rsid w:val="00AB0F2E"/>
    <w:rsid w:val="00AB2985"/>
    <w:rsid w:val="00AB31BF"/>
    <w:rsid w:val="00AB4C4B"/>
    <w:rsid w:val="00AB546E"/>
    <w:rsid w:val="00AB6F48"/>
    <w:rsid w:val="00AC014E"/>
    <w:rsid w:val="00AC02E6"/>
    <w:rsid w:val="00AC1464"/>
    <w:rsid w:val="00AC1A48"/>
    <w:rsid w:val="00AC1D7C"/>
    <w:rsid w:val="00AC2C1D"/>
    <w:rsid w:val="00AC340E"/>
    <w:rsid w:val="00AC37C4"/>
    <w:rsid w:val="00AC381A"/>
    <w:rsid w:val="00AC3A65"/>
    <w:rsid w:val="00AC43B0"/>
    <w:rsid w:val="00AC5271"/>
    <w:rsid w:val="00AC52A8"/>
    <w:rsid w:val="00AC590A"/>
    <w:rsid w:val="00AC605A"/>
    <w:rsid w:val="00AC624E"/>
    <w:rsid w:val="00AC68CB"/>
    <w:rsid w:val="00AC6C23"/>
    <w:rsid w:val="00AC6F7E"/>
    <w:rsid w:val="00AC6FFE"/>
    <w:rsid w:val="00AC73B4"/>
    <w:rsid w:val="00AC769F"/>
    <w:rsid w:val="00AD1046"/>
    <w:rsid w:val="00AD10ED"/>
    <w:rsid w:val="00AD15CA"/>
    <w:rsid w:val="00AD1813"/>
    <w:rsid w:val="00AD20F0"/>
    <w:rsid w:val="00AD3107"/>
    <w:rsid w:val="00AD3729"/>
    <w:rsid w:val="00AD3B3F"/>
    <w:rsid w:val="00AD3F7E"/>
    <w:rsid w:val="00AD4824"/>
    <w:rsid w:val="00AD4DE2"/>
    <w:rsid w:val="00AD557F"/>
    <w:rsid w:val="00AD61E8"/>
    <w:rsid w:val="00AD7746"/>
    <w:rsid w:val="00AD7D0A"/>
    <w:rsid w:val="00AE12C9"/>
    <w:rsid w:val="00AE1D0F"/>
    <w:rsid w:val="00AE1DD1"/>
    <w:rsid w:val="00AE2BBE"/>
    <w:rsid w:val="00AE2FE9"/>
    <w:rsid w:val="00AE3B65"/>
    <w:rsid w:val="00AE531D"/>
    <w:rsid w:val="00AE6ECB"/>
    <w:rsid w:val="00AE72FD"/>
    <w:rsid w:val="00AF0F5B"/>
    <w:rsid w:val="00AF124A"/>
    <w:rsid w:val="00AF1319"/>
    <w:rsid w:val="00AF1955"/>
    <w:rsid w:val="00AF1A46"/>
    <w:rsid w:val="00AF1A7C"/>
    <w:rsid w:val="00AF1D1B"/>
    <w:rsid w:val="00AF1DBA"/>
    <w:rsid w:val="00AF2967"/>
    <w:rsid w:val="00AF3C33"/>
    <w:rsid w:val="00AF40F6"/>
    <w:rsid w:val="00AF498C"/>
    <w:rsid w:val="00AF4B54"/>
    <w:rsid w:val="00AF54D9"/>
    <w:rsid w:val="00AF69BD"/>
    <w:rsid w:val="00B000ED"/>
    <w:rsid w:val="00B0060E"/>
    <w:rsid w:val="00B0068A"/>
    <w:rsid w:val="00B00D0F"/>
    <w:rsid w:val="00B01C1A"/>
    <w:rsid w:val="00B0254E"/>
    <w:rsid w:val="00B02C38"/>
    <w:rsid w:val="00B03A96"/>
    <w:rsid w:val="00B04C2E"/>
    <w:rsid w:val="00B04EBF"/>
    <w:rsid w:val="00B0571C"/>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AD9"/>
    <w:rsid w:val="00B13FFE"/>
    <w:rsid w:val="00B140AB"/>
    <w:rsid w:val="00B144FC"/>
    <w:rsid w:val="00B146C4"/>
    <w:rsid w:val="00B1571E"/>
    <w:rsid w:val="00B15DD1"/>
    <w:rsid w:val="00B162F2"/>
    <w:rsid w:val="00B16834"/>
    <w:rsid w:val="00B171B3"/>
    <w:rsid w:val="00B17333"/>
    <w:rsid w:val="00B17B53"/>
    <w:rsid w:val="00B209F7"/>
    <w:rsid w:val="00B20C9B"/>
    <w:rsid w:val="00B210A0"/>
    <w:rsid w:val="00B210B4"/>
    <w:rsid w:val="00B219EF"/>
    <w:rsid w:val="00B21B4E"/>
    <w:rsid w:val="00B220A7"/>
    <w:rsid w:val="00B22CBC"/>
    <w:rsid w:val="00B240D6"/>
    <w:rsid w:val="00B2484F"/>
    <w:rsid w:val="00B253F8"/>
    <w:rsid w:val="00B25550"/>
    <w:rsid w:val="00B2708C"/>
    <w:rsid w:val="00B2721D"/>
    <w:rsid w:val="00B273F9"/>
    <w:rsid w:val="00B27B81"/>
    <w:rsid w:val="00B27CE8"/>
    <w:rsid w:val="00B303DE"/>
    <w:rsid w:val="00B308B2"/>
    <w:rsid w:val="00B3152F"/>
    <w:rsid w:val="00B31E05"/>
    <w:rsid w:val="00B326FC"/>
    <w:rsid w:val="00B32FC1"/>
    <w:rsid w:val="00B331DE"/>
    <w:rsid w:val="00B33737"/>
    <w:rsid w:val="00B343FE"/>
    <w:rsid w:val="00B3444F"/>
    <w:rsid w:val="00B37C0D"/>
    <w:rsid w:val="00B40172"/>
    <w:rsid w:val="00B40874"/>
    <w:rsid w:val="00B421A0"/>
    <w:rsid w:val="00B423D6"/>
    <w:rsid w:val="00B42942"/>
    <w:rsid w:val="00B43678"/>
    <w:rsid w:val="00B43807"/>
    <w:rsid w:val="00B444FF"/>
    <w:rsid w:val="00B466A2"/>
    <w:rsid w:val="00B47146"/>
    <w:rsid w:val="00B472E5"/>
    <w:rsid w:val="00B47651"/>
    <w:rsid w:val="00B478B8"/>
    <w:rsid w:val="00B50C12"/>
    <w:rsid w:val="00B51636"/>
    <w:rsid w:val="00B53415"/>
    <w:rsid w:val="00B53E97"/>
    <w:rsid w:val="00B547BE"/>
    <w:rsid w:val="00B54BCF"/>
    <w:rsid w:val="00B5597B"/>
    <w:rsid w:val="00B56682"/>
    <w:rsid w:val="00B56725"/>
    <w:rsid w:val="00B56EAD"/>
    <w:rsid w:val="00B56F8D"/>
    <w:rsid w:val="00B602DC"/>
    <w:rsid w:val="00B609F7"/>
    <w:rsid w:val="00B60B48"/>
    <w:rsid w:val="00B60C9D"/>
    <w:rsid w:val="00B616A8"/>
    <w:rsid w:val="00B61C14"/>
    <w:rsid w:val="00B62A5A"/>
    <w:rsid w:val="00B6345E"/>
    <w:rsid w:val="00B636A9"/>
    <w:rsid w:val="00B63983"/>
    <w:rsid w:val="00B63FF5"/>
    <w:rsid w:val="00B64937"/>
    <w:rsid w:val="00B64CF4"/>
    <w:rsid w:val="00B65A17"/>
    <w:rsid w:val="00B669DC"/>
    <w:rsid w:val="00B6702D"/>
    <w:rsid w:val="00B6745B"/>
    <w:rsid w:val="00B67795"/>
    <w:rsid w:val="00B70D5E"/>
    <w:rsid w:val="00B718CF"/>
    <w:rsid w:val="00B7269E"/>
    <w:rsid w:val="00B73456"/>
    <w:rsid w:val="00B7384C"/>
    <w:rsid w:val="00B73FCD"/>
    <w:rsid w:val="00B74D1F"/>
    <w:rsid w:val="00B75589"/>
    <w:rsid w:val="00B7663C"/>
    <w:rsid w:val="00B769E8"/>
    <w:rsid w:val="00B76AF7"/>
    <w:rsid w:val="00B76B9B"/>
    <w:rsid w:val="00B770FE"/>
    <w:rsid w:val="00B77F37"/>
    <w:rsid w:val="00B80C8E"/>
    <w:rsid w:val="00B81112"/>
    <w:rsid w:val="00B819FE"/>
    <w:rsid w:val="00B82BD1"/>
    <w:rsid w:val="00B82DEB"/>
    <w:rsid w:val="00B84BA8"/>
    <w:rsid w:val="00B84F73"/>
    <w:rsid w:val="00B85226"/>
    <w:rsid w:val="00B856A9"/>
    <w:rsid w:val="00B85934"/>
    <w:rsid w:val="00B869A7"/>
    <w:rsid w:val="00B86AB9"/>
    <w:rsid w:val="00B86B9A"/>
    <w:rsid w:val="00B871D4"/>
    <w:rsid w:val="00B87F60"/>
    <w:rsid w:val="00B91584"/>
    <w:rsid w:val="00B92894"/>
    <w:rsid w:val="00B93161"/>
    <w:rsid w:val="00B93202"/>
    <w:rsid w:val="00B93265"/>
    <w:rsid w:val="00B93283"/>
    <w:rsid w:val="00B9340C"/>
    <w:rsid w:val="00B93AD8"/>
    <w:rsid w:val="00B93CEE"/>
    <w:rsid w:val="00B947E3"/>
    <w:rsid w:val="00B95427"/>
    <w:rsid w:val="00B95636"/>
    <w:rsid w:val="00B963F6"/>
    <w:rsid w:val="00B97EE6"/>
    <w:rsid w:val="00BA0009"/>
    <w:rsid w:val="00BA0746"/>
    <w:rsid w:val="00BA1396"/>
    <w:rsid w:val="00BA2E2C"/>
    <w:rsid w:val="00BA37AC"/>
    <w:rsid w:val="00BA3DF1"/>
    <w:rsid w:val="00BA41DA"/>
    <w:rsid w:val="00BA439A"/>
    <w:rsid w:val="00BA467B"/>
    <w:rsid w:val="00BA4732"/>
    <w:rsid w:val="00BA473C"/>
    <w:rsid w:val="00BA485A"/>
    <w:rsid w:val="00BA53C1"/>
    <w:rsid w:val="00BA5B0A"/>
    <w:rsid w:val="00BA5C9B"/>
    <w:rsid w:val="00BA6170"/>
    <w:rsid w:val="00BA6EC2"/>
    <w:rsid w:val="00BA7241"/>
    <w:rsid w:val="00BA7364"/>
    <w:rsid w:val="00BA7851"/>
    <w:rsid w:val="00BA7DA7"/>
    <w:rsid w:val="00BB0033"/>
    <w:rsid w:val="00BB0D0E"/>
    <w:rsid w:val="00BB1A64"/>
    <w:rsid w:val="00BB2348"/>
    <w:rsid w:val="00BB249F"/>
    <w:rsid w:val="00BB2FEB"/>
    <w:rsid w:val="00BB3CBB"/>
    <w:rsid w:val="00BB428B"/>
    <w:rsid w:val="00BB42D8"/>
    <w:rsid w:val="00BB4D38"/>
    <w:rsid w:val="00BB6353"/>
    <w:rsid w:val="00BB64AB"/>
    <w:rsid w:val="00BB70FA"/>
    <w:rsid w:val="00BC014B"/>
    <w:rsid w:val="00BC1497"/>
    <w:rsid w:val="00BC215B"/>
    <w:rsid w:val="00BC2DFF"/>
    <w:rsid w:val="00BC33C1"/>
    <w:rsid w:val="00BC4AA7"/>
    <w:rsid w:val="00BC5BCF"/>
    <w:rsid w:val="00BC63CF"/>
    <w:rsid w:val="00BC65A3"/>
    <w:rsid w:val="00BC6FAA"/>
    <w:rsid w:val="00BD1064"/>
    <w:rsid w:val="00BD130D"/>
    <w:rsid w:val="00BD1D58"/>
    <w:rsid w:val="00BD310E"/>
    <w:rsid w:val="00BD475B"/>
    <w:rsid w:val="00BD4875"/>
    <w:rsid w:val="00BD488C"/>
    <w:rsid w:val="00BD5AA0"/>
    <w:rsid w:val="00BD5ED0"/>
    <w:rsid w:val="00BD5F78"/>
    <w:rsid w:val="00BD63EF"/>
    <w:rsid w:val="00BD63FC"/>
    <w:rsid w:val="00BD6C9A"/>
    <w:rsid w:val="00BD72A7"/>
    <w:rsid w:val="00BD7C05"/>
    <w:rsid w:val="00BD7C57"/>
    <w:rsid w:val="00BE0FD3"/>
    <w:rsid w:val="00BE15BE"/>
    <w:rsid w:val="00BE18E6"/>
    <w:rsid w:val="00BE1E5E"/>
    <w:rsid w:val="00BE1EAE"/>
    <w:rsid w:val="00BE22A1"/>
    <w:rsid w:val="00BE22A7"/>
    <w:rsid w:val="00BE2948"/>
    <w:rsid w:val="00BE3D13"/>
    <w:rsid w:val="00BE431D"/>
    <w:rsid w:val="00BE4D3F"/>
    <w:rsid w:val="00BE4DBC"/>
    <w:rsid w:val="00BE5488"/>
    <w:rsid w:val="00BE64EB"/>
    <w:rsid w:val="00BE65F7"/>
    <w:rsid w:val="00BE6820"/>
    <w:rsid w:val="00BE716C"/>
    <w:rsid w:val="00BE7239"/>
    <w:rsid w:val="00BE77F1"/>
    <w:rsid w:val="00BE7D4E"/>
    <w:rsid w:val="00BE7F23"/>
    <w:rsid w:val="00BF01F3"/>
    <w:rsid w:val="00BF0E1B"/>
    <w:rsid w:val="00BF108B"/>
    <w:rsid w:val="00BF1BF0"/>
    <w:rsid w:val="00BF204F"/>
    <w:rsid w:val="00BF2A70"/>
    <w:rsid w:val="00BF349E"/>
    <w:rsid w:val="00BF39C3"/>
    <w:rsid w:val="00BF3A97"/>
    <w:rsid w:val="00BF40A0"/>
    <w:rsid w:val="00BF40CC"/>
    <w:rsid w:val="00BF4354"/>
    <w:rsid w:val="00BF488E"/>
    <w:rsid w:val="00BF5E8F"/>
    <w:rsid w:val="00BF61BF"/>
    <w:rsid w:val="00BF672B"/>
    <w:rsid w:val="00BF6B77"/>
    <w:rsid w:val="00BF70B4"/>
    <w:rsid w:val="00BF7DE6"/>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7343"/>
    <w:rsid w:val="00C075D2"/>
    <w:rsid w:val="00C076CC"/>
    <w:rsid w:val="00C07CE8"/>
    <w:rsid w:val="00C1085D"/>
    <w:rsid w:val="00C10A72"/>
    <w:rsid w:val="00C10ECA"/>
    <w:rsid w:val="00C1148E"/>
    <w:rsid w:val="00C12393"/>
    <w:rsid w:val="00C1296F"/>
    <w:rsid w:val="00C12D7E"/>
    <w:rsid w:val="00C13696"/>
    <w:rsid w:val="00C14F4E"/>
    <w:rsid w:val="00C157EB"/>
    <w:rsid w:val="00C16319"/>
    <w:rsid w:val="00C16886"/>
    <w:rsid w:val="00C16CC0"/>
    <w:rsid w:val="00C17AA5"/>
    <w:rsid w:val="00C17D22"/>
    <w:rsid w:val="00C17D31"/>
    <w:rsid w:val="00C2154A"/>
    <w:rsid w:val="00C21D1E"/>
    <w:rsid w:val="00C24325"/>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4E3C"/>
    <w:rsid w:val="00C35A13"/>
    <w:rsid w:val="00C35E0C"/>
    <w:rsid w:val="00C35E13"/>
    <w:rsid w:val="00C36AF4"/>
    <w:rsid w:val="00C36E79"/>
    <w:rsid w:val="00C36EB1"/>
    <w:rsid w:val="00C3721E"/>
    <w:rsid w:val="00C37881"/>
    <w:rsid w:val="00C41181"/>
    <w:rsid w:val="00C4168A"/>
    <w:rsid w:val="00C425B6"/>
    <w:rsid w:val="00C42835"/>
    <w:rsid w:val="00C42A74"/>
    <w:rsid w:val="00C43ECC"/>
    <w:rsid w:val="00C456CF"/>
    <w:rsid w:val="00C45972"/>
    <w:rsid w:val="00C4728E"/>
    <w:rsid w:val="00C475D5"/>
    <w:rsid w:val="00C4770A"/>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9E7"/>
    <w:rsid w:val="00C649FC"/>
    <w:rsid w:val="00C67459"/>
    <w:rsid w:val="00C67F83"/>
    <w:rsid w:val="00C709F1"/>
    <w:rsid w:val="00C7239A"/>
    <w:rsid w:val="00C7242A"/>
    <w:rsid w:val="00C72976"/>
    <w:rsid w:val="00C73179"/>
    <w:rsid w:val="00C73896"/>
    <w:rsid w:val="00C73B87"/>
    <w:rsid w:val="00C750AB"/>
    <w:rsid w:val="00C7581D"/>
    <w:rsid w:val="00C75A95"/>
    <w:rsid w:val="00C76003"/>
    <w:rsid w:val="00C76223"/>
    <w:rsid w:val="00C76F29"/>
    <w:rsid w:val="00C778F2"/>
    <w:rsid w:val="00C77C60"/>
    <w:rsid w:val="00C77CF2"/>
    <w:rsid w:val="00C77E36"/>
    <w:rsid w:val="00C800B7"/>
    <w:rsid w:val="00C80745"/>
    <w:rsid w:val="00C81831"/>
    <w:rsid w:val="00C81A14"/>
    <w:rsid w:val="00C820F5"/>
    <w:rsid w:val="00C82996"/>
    <w:rsid w:val="00C82B40"/>
    <w:rsid w:val="00C83972"/>
    <w:rsid w:val="00C83A71"/>
    <w:rsid w:val="00C83BEE"/>
    <w:rsid w:val="00C841F4"/>
    <w:rsid w:val="00C84235"/>
    <w:rsid w:val="00C845B1"/>
    <w:rsid w:val="00C8480B"/>
    <w:rsid w:val="00C86164"/>
    <w:rsid w:val="00C863D3"/>
    <w:rsid w:val="00C86AB8"/>
    <w:rsid w:val="00C86ABC"/>
    <w:rsid w:val="00C86B08"/>
    <w:rsid w:val="00C87CC1"/>
    <w:rsid w:val="00C90E15"/>
    <w:rsid w:val="00C9198E"/>
    <w:rsid w:val="00C91CCF"/>
    <w:rsid w:val="00C92854"/>
    <w:rsid w:val="00C92C23"/>
    <w:rsid w:val="00C93A94"/>
    <w:rsid w:val="00C94096"/>
    <w:rsid w:val="00C9504B"/>
    <w:rsid w:val="00C95966"/>
    <w:rsid w:val="00C95AF1"/>
    <w:rsid w:val="00CA0FBC"/>
    <w:rsid w:val="00CA35A0"/>
    <w:rsid w:val="00CA52C2"/>
    <w:rsid w:val="00CA667E"/>
    <w:rsid w:val="00CA6AAC"/>
    <w:rsid w:val="00CA6E25"/>
    <w:rsid w:val="00CA721D"/>
    <w:rsid w:val="00CA7C90"/>
    <w:rsid w:val="00CB128B"/>
    <w:rsid w:val="00CB1523"/>
    <w:rsid w:val="00CB1C6A"/>
    <w:rsid w:val="00CB223F"/>
    <w:rsid w:val="00CB23BC"/>
    <w:rsid w:val="00CB2627"/>
    <w:rsid w:val="00CB4B23"/>
    <w:rsid w:val="00CB4C37"/>
    <w:rsid w:val="00CB54C2"/>
    <w:rsid w:val="00CB5B97"/>
    <w:rsid w:val="00CB74CE"/>
    <w:rsid w:val="00CC0007"/>
    <w:rsid w:val="00CC0339"/>
    <w:rsid w:val="00CC0985"/>
    <w:rsid w:val="00CC14EA"/>
    <w:rsid w:val="00CC1EE7"/>
    <w:rsid w:val="00CC2894"/>
    <w:rsid w:val="00CC2A43"/>
    <w:rsid w:val="00CC2A75"/>
    <w:rsid w:val="00CC2D1E"/>
    <w:rsid w:val="00CC30D3"/>
    <w:rsid w:val="00CC3951"/>
    <w:rsid w:val="00CC3D42"/>
    <w:rsid w:val="00CC497D"/>
    <w:rsid w:val="00CC56EE"/>
    <w:rsid w:val="00CC60F1"/>
    <w:rsid w:val="00CC6717"/>
    <w:rsid w:val="00CC6A92"/>
    <w:rsid w:val="00CC6AE6"/>
    <w:rsid w:val="00CD011C"/>
    <w:rsid w:val="00CD0CEE"/>
    <w:rsid w:val="00CD0E1F"/>
    <w:rsid w:val="00CD13C5"/>
    <w:rsid w:val="00CD2AFB"/>
    <w:rsid w:val="00CD2DDF"/>
    <w:rsid w:val="00CD46A0"/>
    <w:rsid w:val="00CD5273"/>
    <w:rsid w:val="00CD5DAE"/>
    <w:rsid w:val="00CD6760"/>
    <w:rsid w:val="00CD67DC"/>
    <w:rsid w:val="00CD6A15"/>
    <w:rsid w:val="00CD7831"/>
    <w:rsid w:val="00CD7E41"/>
    <w:rsid w:val="00CD7E9F"/>
    <w:rsid w:val="00CE1077"/>
    <w:rsid w:val="00CE1200"/>
    <w:rsid w:val="00CE1661"/>
    <w:rsid w:val="00CE179A"/>
    <w:rsid w:val="00CE26CD"/>
    <w:rsid w:val="00CE29D6"/>
    <w:rsid w:val="00CE31A7"/>
    <w:rsid w:val="00CE408C"/>
    <w:rsid w:val="00CE4B58"/>
    <w:rsid w:val="00CE4EA4"/>
    <w:rsid w:val="00CE54F6"/>
    <w:rsid w:val="00CE6722"/>
    <w:rsid w:val="00CE699F"/>
    <w:rsid w:val="00CE6BA4"/>
    <w:rsid w:val="00CE7554"/>
    <w:rsid w:val="00CE77F7"/>
    <w:rsid w:val="00CE7905"/>
    <w:rsid w:val="00CF007A"/>
    <w:rsid w:val="00CF0D70"/>
    <w:rsid w:val="00CF10F7"/>
    <w:rsid w:val="00CF1658"/>
    <w:rsid w:val="00CF1B92"/>
    <w:rsid w:val="00CF2579"/>
    <w:rsid w:val="00CF2E48"/>
    <w:rsid w:val="00CF374E"/>
    <w:rsid w:val="00CF3A18"/>
    <w:rsid w:val="00CF3DDC"/>
    <w:rsid w:val="00CF5B14"/>
    <w:rsid w:val="00CF6152"/>
    <w:rsid w:val="00CF6F94"/>
    <w:rsid w:val="00D00320"/>
    <w:rsid w:val="00D0052C"/>
    <w:rsid w:val="00D01AC2"/>
    <w:rsid w:val="00D01B80"/>
    <w:rsid w:val="00D01C8F"/>
    <w:rsid w:val="00D0200C"/>
    <w:rsid w:val="00D02743"/>
    <w:rsid w:val="00D02859"/>
    <w:rsid w:val="00D03A24"/>
    <w:rsid w:val="00D055E0"/>
    <w:rsid w:val="00D057FF"/>
    <w:rsid w:val="00D06A8A"/>
    <w:rsid w:val="00D06CBD"/>
    <w:rsid w:val="00D07321"/>
    <w:rsid w:val="00D0743B"/>
    <w:rsid w:val="00D1067A"/>
    <w:rsid w:val="00D10E06"/>
    <w:rsid w:val="00D118FC"/>
    <w:rsid w:val="00D11D26"/>
    <w:rsid w:val="00D14640"/>
    <w:rsid w:val="00D14B58"/>
    <w:rsid w:val="00D15886"/>
    <w:rsid w:val="00D15BA1"/>
    <w:rsid w:val="00D16ABF"/>
    <w:rsid w:val="00D16D2E"/>
    <w:rsid w:val="00D17078"/>
    <w:rsid w:val="00D17EEA"/>
    <w:rsid w:val="00D215F8"/>
    <w:rsid w:val="00D216BC"/>
    <w:rsid w:val="00D22F65"/>
    <w:rsid w:val="00D2323A"/>
    <w:rsid w:val="00D2433E"/>
    <w:rsid w:val="00D25F5A"/>
    <w:rsid w:val="00D26537"/>
    <w:rsid w:val="00D26A26"/>
    <w:rsid w:val="00D26FE5"/>
    <w:rsid w:val="00D27738"/>
    <w:rsid w:val="00D27CE9"/>
    <w:rsid w:val="00D31C3E"/>
    <w:rsid w:val="00D3231B"/>
    <w:rsid w:val="00D3350F"/>
    <w:rsid w:val="00D33DB2"/>
    <w:rsid w:val="00D3421F"/>
    <w:rsid w:val="00D34AAF"/>
    <w:rsid w:val="00D36373"/>
    <w:rsid w:val="00D37541"/>
    <w:rsid w:val="00D37DA4"/>
    <w:rsid w:val="00D37EA2"/>
    <w:rsid w:val="00D37F30"/>
    <w:rsid w:val="00D40FD1"/>
    <w:rsid w:val="00D41122"/>
    <w:rsid w:val="00D417AF"/>
    <w:rsid w:val="00D41E65"/>
    <w:rsid w:val="00D42727"/>
    <w:rsid w:val="00D42EEF"/>
    <w:rsid w:val="00D43444"/>
    <w:rsid w:val="00D44DBA"/>
    <w:rsid w:val="00D455B5"/>
    <w:rsid w:val="00D45CB3"/>
    <w:rsid w:val="00D45E2F"/>
    <w:rsid w:val="00D45FBB"/>
    <w:rsid w:val="00D46569"/>
    <w:rsid w:val="00D466AB"/>
    <w:rsid w:val="00D479D8"/>
    <w:rsid w:val="00D47E4E"/>
    <w:rsid w:val="00D50158"/>
    <w:rsid w:val="00D5017A"/>
    <w:rsid w:val="00D50EA3"/>
    <w:rsid w:val="00D5127A"/>
    <w:rsid w:val="00D51418"/>
    <w:rsid w:val="00D51981"/>
    <w:rsid w:val="00D51CCD"/>
    <w:rsid w:val="00D51F8C"/>
    <w:rsid w:val="00D526DA"/>
    <w:rsid w:val="00D5296E"/>
    <w:rsid w:val="00D529FB"/>
    <w:rsid w:val="00D538ED"/>
    <w:rsid w:val="00D53AD2"/>
    <w:rsid w:val="00D53C2C"/>
    <w:rsid w:val="00D54176"/>
    <w:rsid w:val="00D55073"/>
    <w:rsid w:val="00D56082"/>
    <w:rsid w:val="00D56492"/>
    <w:rsid w:val="00D575D0"/>
    <w:rsid w:val="00D5764B"/>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63E"/>
    <w:rsid w:val="00D724AB"/>
    <w:rsid w:val="00D73783"/>
    <w:rsid w:val="00D73BA9"/>
    <w:rsid w:val="00D7437B"/>
    <w:rsid w:val="00D748DC"/>
    <w:rsid w:val="00D753F5"/>
    <w:rsid w:val="00D757E0"/>
    <w:rsid w:val="00D762CA"/>
    <w:rsid w:val="00D76ED9"/>
    <w:rsid w:val="00D802CA"/>
    <w:rsid w:val="00D803FC"/>
    <w:rsid w:val="00D80EE3"/>
    <w:rsid w:val="00D81A37"/>
    <w:rsid w:val="00D82D99"/>
    <w:rsid w:val="00D83059"/>
    <w:rsid w:val="00D835EB"/>
    <w:rsid w:val="00D83B4B"/>
    <w:rsid w:val="00D83D3A"/>
    <w:rsid w:val="00D864B3"/>
    <w:rsid w:val="00D8663C"/>
    <w:rsid w:val="00D867AD"/>
    <w:rsid w:val="00D872FA"/>
    <w:rsid w:val="00D878EB"/>
    <w:rsid w:val="00D906E3"/>
    <w:rsid w:val="00D908DB"/>
    <w:rsid w:val="00D90D29"/>
    <w:rsid w:val="00D9139C"/>
    <w:rsid w:val="00D92074"/>
    <w:rsid w:val="00D922C6"/>
    <w:rsid w:val="00D928B4"/>
    <w:rsid w:val="00D9292B"/>
    <w:rsid w:val="00D92EC7"/>
    <w:rsid w:val="00D93341"/>
    <w:rsid w:val="00D93941"/>
    <w:rsid w:val="00D943D6"/>
    <w:rsid w:val="00D9453F"/>
    <w:rsid w:val="00D94656"/>
    <w:rsid w:val="00D94F93"/>
    <w:rsid w:val="00D950A2"/>
    <w:rsid w:val="00D95452"/>
    <w:rsid w:val="00D96BAC"/>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2947"/>
    <w:rsid w:val="00DB32AC"/>
    <w:rsid w:val="00DB4018"/>
    <w:rsid w:val="00DB4B28"/>
    <w:rsid w:val="00DB6808"/>
    <w:rsid w:val="00DB6DE2"/>
    <w:rsid w:val="00DC0333"/>
    <w:rsid w:val="00DC0A9A"/>
    <w:rsid w:val="00DC1C8E"/>
    <w:rsid w:val="00DC2B19"/>
    <w:rsid w:val="00DC2B89"/>
    <w:rsid w:val="00DC34F3"/>
    <w:rsid w:val="00DC3910"/>
    <w:rsid w:val="00DC4E90"/>
    <w:rsid w:val="00DC53D2"/>
    <w:rsid w:val="00DC7406"/>
    <w:rsid w:val="00DD0131"/>
    <w:rsid w:val="00DD07E9"/>
    <w:rsid w:val="00DD0AD6"/>
    <w:rsid w:val="00DD1629"/>
    <w:rsid w:val="00DD1A75"/>
    <w:rsid w:val="00DD2D25"/>
    <w:rsid w:val="00DD3265"/>
    <w:rsid w:val="00DD5992"/>
    <w:rsid w:val="00DD62D5"/>
    <w:rsid w:val="00DD6F78"/>
    <w:rsid w:val="00DD7B54"/>
    <w:rsid w:val="00DE17B3"/>
    <w:rsid w:val="00DE26D5"/>
    <w:rsid w:val="00DE28C8"/>
    <w:rsid w:val="00DE2AFF"/>
    <w:rsid w:val="00DE3544"/>
    <w:rsid w:val="00DE383A"/>
    <w:rsid w:val="00DE427E"/>
    <w:rsid w:val="00DE4A53"/>
    <w:rsid w:val="00DE52CB"/>
    <w:rsid w:val="00DE580F"/>
    <w:rsid w:val="00DE5DED"/>
    <w:rsid w:val="00DE5F1B"/>
    <w:rsid w:val="00DE6526"/>
    <w:rsid w:val="00DE6B25"/>
    <w:rsid w:val="00DE6DFB"/>
    <w:rsid w:val="00DE7B2D"/>
    <w:rsid w:val="00DF0738"/>
    <w:rsid w:val="00DF0CDB"/>
    <w:rsid w:val="00DF1302"/>
    <w:rsid w:val="00DF1D72"/>
    <w:rsid w:val="00DF1E26"/>
    <w:rsid w:val="00DF2E34"/>
    <w:rsid w:val="00DF48FF"/>
    <w:rsid w:val="00DF5165"/>
    <w:rsid w:val="00DF5A6C"/>
    <w:rsid w:val="00DF616D"/>
    <w:rsid w:val="00DF64FA"/>
    <w:rsid w:val="00DF673C"/>
    <w:rsid w:val="00DF6A1E"/>
    <w:rsid w:val="00DF6CD5"/>
    <w:rsid w:val="00DF74EE"/>
    <w:rsid w:val="00DF760F"/>
    <w:rsid w:val="00DF7CE8"/>
    <w:rsid w:val="00DF7FCE"/>
    <w:rsid w:val="00E0064C"/>
    <w:rsid w:val="00E025B6"/>
    <w:rsid w:val="00E02C4F"/>
    <w:rsid w:val="00E043C4"/>
    <w:rsid w:val="00E04946"/>
    <w:rsid w:val="00E058E2"/>
    <w:rsid w:val="00E05B01"/>
    <w:rsid w:val="00E05E65"/>
    <w:rsid w:val="00E05EE2"/>
    <w:rsid w:val="00E060CB"/>
    <w:rsid w:val="00E064CB"/>
    <w:rsid w:val="00E06AE2"/>
    <w:rsid w:val="00E06EFA"/>
    <w:rsid w:val="00E07235"/>
    <w:rsid w:val="00E10144"/>
    <w:rsid w:val="00E10370"/>
    <w:rsid w:val="00E108D0"/>
    <w:rsid w:val="00E10C42"/>
    <w:rsid w:val="00E11C88"/>
    <w:rsid w:val="00E125AF"/>
    <w:rsid w:val="00E147C9"/>
    <w:rsid w:val="00E14C95"/>
    <w:rsid w:val="00E15670"/>
    <w:rsid w:val="00E16358"/>
    <w:rsid w:val="00E167F9"/>
    <w:rsid w:val="00E16E21"/>
    <w:rsid w:val="00E17CCA"/>
    <w:rsid w:val="00E209E7"/>
    <w:rsid w:val="00E20BCE"/>
    <w:rsid w:val="00E219B8"/>
    <w:rsid w:val="00E21B11"/>
    <w:rsid w:val="00E21B38"/>
    <w:rsid w:val="00E232A0"/>
    <w:rsid w:val="00E23AE4"/>
    <w:rsid w:val="00E23D62"/>
    <w:rsid w:val="00E23DF4"/>
    <w:rsid w:val="00E242ED"/>
    <w:rsid w:val="00E2465B"/>
    <w:rsid w:val="00E24B92"/>
    <w:rsid w:val="00E257B8"/>
    <w:rsid w:val="00E264DD"/>
    <w:rsid w:val="00E26C83"/>
    <w:rsid w:val="00E26D8D"/>
    <w:rsid w:val="00E2724B"/>
    <w:rsid w:val="00E2780C"/>
    <w:rsid w:val="00E27F8B"/>
    <w:rsid w:val="00E30B6A"/>
    <w:rsid w:val="00E31120"/>
    <w:rsid w:val="00E312A6"/>
    <w:rsid w:val="00E31EC2"/>
    <w:rsid w:val="00E32F53"/>
    <w:rsid w:val="00E32FCB"/>
    <w:rsid w:val="00E3328D"/>
    <w:rsid w:val="00E33C76"/>
    <w:rsid w:val="00E33F77"/>
    <w:rsid w:val="00E35014"/>
    <w:rsid w:val="00E3515A"/>
    <w:rsid w:val="00E361B0"/>
    <w:rsid w:val="00E36291"/>
    <w:rsid w:val="00E3738A"/>
    <w:rsid w:val="00E40798"/>
    <w:rsid w:val="00E42C34"/>
    <w:rsid w:val="00E433BB"/>
    <w:rsid w:val="00E44289"/>
    <w:rsid w:val="00E4483D"/>
    <w:rsid w:val="00E44DAF"/>
    <w:rsid w:val="00E44DFC"/>
    <w:rsid w:val="00E45582"/>
    <w:rsid w:val="00E458F8"/>
    <w:rsid w:val="00E45E29"/>
    <w:rsid w:val="00E46460"/>
    <w:rsid w:val="00E469EA"/>
    <w:rsid w:val="00E46AD7"/>
    <w:rsid w:val="00E46DEE"/>
    <w:rsid w:val="00E46EC3"/>
    <w:rsid w:val="00E47317"/>
    <w:rsid w:val="00E47622"/>
    <w:rsid w:val="00E47E7E"/>
    <w:rsid w:val="00E47FCF"/>
    <w:rsid w:val="00E50058"/>
    <w:rsid w:val="00E50BDD"/>
    <w:rsid w:val="00E518E5"/>
    <w:rsid w:val="00E52651"/>
    <w:rsid w:val="00E528B1"/>
    <w:rsid w:val="00E537CE"/>
    <w:rsid w:val="00E5603F"/>
    <w:rsid w:val="00E56339"/>
    <w:rsid w:val="00E5777E"/>
    <w:rsid w:val="00E57F1F"/>
    <w:rsid w:val="00E6052B"/>
    <w:rsid w:val="00E608B1"/>
    <w:rsid w:val="00E612A6"/>
    <w:rsid w:val="00E619D4"/>
    <w:rsid w:val="00E638BB"/>
    <w:rsid w:val="00E63DC7"/>
    <w:rsid w:val="00E64EBF"/>
    <w:rsid w:val="00E65974"/>
    <w:rsid w:val="00E65D29"/>
    <w:rsid w:val="00E6613B"/>
    <w:rsid w:val="00E665BD"/>
    <w:rsid w:val="00E70C98"/>
    <w:rsid w:val="00E70E7F"/>
    <w:rsid w:val="00E7115D"/>
    <w:rsid w:val="00E7186B"/>
    <w:rsid w:val="00E71A3A"/>
    <w:rsid w:val="00E72584"/>
    <w:rsid w:val="00E749EA"/>
    <w:rsid w:val="00E75659"/>
    <w:rsid w:val="00E76234"/>
    <w:rsid w:val="00E766B7"/>
    <w:rsid w:val="00E7708C"/>
    <w:rsid w:val="00E779D1"/>
    <w:rsid w:val="00E77B1B"/>
    <w:rsid w:val="00E77C17"/>
    <w:rsid w:val="00E80107"/>
    <w:rsid w:val="00E811AE"/>
    <w:rsid w:val="00E81AC1"/>
    <w:rsid w:val="00E81C85"/>
    <w:rsid w:val="00E81D65"/>
    <w:rsid w:val="00E81E0A"/>
    <w:rsid w:val="00E81F35"/>
    <w:rsid w:val="00E824F3"/>
    <w:rsid w:val="00E82A58"/>
    <w:rsid w:val="00E82CE3"/>
    <w:rsid w:val="00E82F27"/>
    <w:rsid w:val="00E84452"/>
    <w:rsid w:val="00E8499D"/>
    <w:rsid w:val="00E84E64"/>
    <w:rsid w:val="00E8556D"/>
    <w:rsid w:val="00E85D7C"/>
    <w:rsid w:val="00E867BF"/>
    <w:rsid w:val="00E86A68"/>
    <w:rsid w:val="00E86FF0"/>
    <w:rsid w:val="00E871FF"/>
    <w:rsid w:val="00E87B32"/>
    <w:rsid w:val="00E902B8"/>
    <w:rsid w:val="00E90611"/>
    <w:rsid w:val="00E90744"/>
    <w:rsid w:val="00E907D7"/>
    <w:rsid w:val="00E90C55"/>
    <w:rsid w:val="00E91B7B"/>
    <w:rsid w:val="00E928BC"/>
    <w:rsid w:val="00E93328"/>
    <w:rsid w:val="00E93638"/>
    <w:rsid w:val="00E936A2"/>
    <w:rsid w:val="00E93A5C"/>
    <w:rsid w:val="00E93E87"/>
    <w:rsid w:val="00E94999"/>
    <w:rsid w:val="00E950E9"/>
    <w:rsid w:val="00E95804"/>
    <w:rsid w:val="00E95877"/>
    <w:rsid w:val="00E95E4A"/>
    <w:rsid w:val="00E969A7"/>
    <w:rsid w:val="00E96CE3"/>
    <w:rsid w:val="00E9723E"/>
    <w:rsid w:val="00E9726D"/>
    <w:rsid w:val="00E97E5A"/>
    <w:rsid w:val="00EA0CF2"/>
    <w:rsid w:val="00EA128A"/>
    <w:rsid w:val="00EA19C6"/>
    <w:rsid w:val="00EA3644"/>
    <w:rsid w:val="00EA3915"/>
    <w:rsid w:val="00EA4691"/>
    <w:rsid w:val="00EA47A5"/>
    <w:rsid w:val="00EA4B5F"/>
    <w:rsid w:val="00EA4BAB"/>
    <w:rsid w:val="00EA5237"/>
    <w:rsid w:val="00EA559D"/>
    <w:rsid w:val="00EA61D7"/>
    <w:rsid w:val="00EA699F"/>
    <w:rsid w:val="00EB035D"/>
    <w:rsid w:val="00EB0632"/>
    <w:rsid w:val="00EB06C0"/>
    <w:rsid w:val="00EB086F"/>
    <w:rsid w:val="00EB08DA"/>
    <w:rsid w:val="00EB222B"/>
    <w:rsid w:val="00EB295F"/>
    <w:rsid w:val="00EB348C"/>
    <w:rsid w:val="00EB38B5"/>
    <w:rsid w:val="00EB4263"/>
    <w:rsid w:val="00EB4629"/>
    <w:rsid w:val="00EB6367"/>
    <w:rsid w:val="00EB703C"/>
    <w:rsid w:val="00EB7299"/>
    <w:rsid w:val="00EB7DB3"/>
    <w:rsid w:val="00EC123B"/>
    <w:rsid w:val="00EC14BC"/>
    <w:rsid w:val="00EC1913"/>
    <w:rsid w:val="00EC1B28"/>
    <w:rsid w:val="00EC1FAE"/>
    <w:rsid w:val="00EC25AD"/>
    <w:rsid w:val="00EC51D6"/>
    <w:rsid w:val="00EC6146"/>
    <w:rsid w:val="00EC65C5"/>
    <w:rsid w:val="00EC6B88"/>
    <w:rsid w:val="00EC76C2"/>
    <w:rsid w:val="00EC7AD6"/>
    <w:rsid w:val="00EC7F1E"/>
    <w:rsid w:val="00ED0156"/>
    <w:rsid w:val="00ED0391"/>
    <w:rsid w:val="00ED1031"/>
    <w:rsid w:val="00ED184F"/>
    <w:rsid w:val="00ED1CB2"/>
    <w:rsid w:val="00ED3F41"/>
    <w:rsid w:val="00ED67C4"/>
    <w:rsid w:val="00ED68F7"/>
    <w:rsid w:val="00ED6BCD"/>
    <w:rsid w:val="00ED763D"/>
    <w:rsid w:val="00ED7646"/>
    <w:rsid w:val="00ED7A0F"/>
    <w:rsid w:val="00ED7CBF"/>
    <w:rsid w:val="00EE0062"/>
    <w:rsid w:val="00EE23CD"/>
    <w:rsid w:val="00EE2BB0"/>
    <w:rsid w:val="00EE35F6"/>
    <w:rsid w:val="00EE3C09"/>
    <w:rsid w:val="00EE3E74"/>
    <w:rsid w:val="00EE4106"/>
    <w:rsid w:val="00EE411D"/>
    <w:rsid w:val="00EE4D3B"/>
    <w:rsid w:val="00EE4ECA"/>
    <w:rsid w:val="00EE5102"/>
    <w:rsid w:val="00EE56DD"/>
    <w:rsid w:val="00EE613E"/>
    <w:rsid w:val="00EE6259"/>
    <w:rsid w:val="00EE6DEB"/>
    <w:rsid w:val="00EE6EB6"/>
    <w:rsid w:val="00EE75F6"/>
    <w:rsid w:val="00EE77DE"/>
    <w:rsid w:val="00EE7C8F"/>
    <w:rsid w:val="00EE7D80"/>
    <w:rsid w:val="00EE7F60"/>
    <w:rsid w:val="00EF191E"/>
    <w:rsid w:val="00EF2309"/>
    <w:rsid w:val="00EF2665"/>
    <w:rsid w:val="00EF2A1C"/>
    <w:rsid w:val="00EF3DA9"/>
    <w:rsid w:val="00EF4098"/>
    <w:rsid w:val="00EF672E"/>
    <w:rsid w:val="00EF749C"/>
    <w:rsid w:val="00EF7772"/>
    <w:rsid w:val="00F01C9E"/>
    <w:rsid w:val="00F03048"/>
    <w:rsid w:val="00F032E8"/>
    <w:rsid w:val="00F0374A"/>
    <w:rsid w:val="00F03CE9"/>
    <w:rsid w:val="00F03FE8"/>
    <w:rsid w:val="00F04BE6"/>
    <w:rsid w:val="00F10CC6"/>
    <w:rsid w:val="00F11709"/>
    <w:rsid w:val="00F11C74"/>
    <w:rsid w:val="00F12374"/>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B41"/>
    <w:rsid w:val="00F2732B"/>
    <w:rsid w:val="00F30379"/>
    <w:rsid w:val="00F31F37"/>
    <w:rsid w:val="00F339B7"/>
    <w:rsid w:val="00F34471"/>
    <w:rsid w:val="00F344D9"/>
    <w:rsid w:val="00F34B63"/>
    <w:rsid w:val="00F35010"/>
    <w:rsid w:val="00F365BC"/>
    <w:rsid w:val="00F37645"/>
    <w:rsid w:val="00F37734"/>
    <w:rsid w:val="00F4052C"/>
    <w:rsid w:val="00F411E1"/>
    <w:rsid w:val="00F4159C"/>
    <w:rsid w:val="00F42A71"/>
    <w:rsid w:val="00F42E9C"/>
    <w:rsid w:val="00F45245"/>
    <w:rsid w:val="00F457C2"/>
    <w:rsid w:val="00F45A97"/>
    <w:rsid w:val="00F4677A"/>
    <w:rsid w:val="00F47084"/>
    <w:rsid w:val="00F47D1D"/>
    <w:rsid w:val="00F500B0"/>
    <w:rsid w:val="00F50A6E"/>
    <w:rsid w:val="00F50B11"/>
    <w:rsid w:val="00F51895"/>
    <w:rsid w:val="00F51D09"/>
    <w:rsid w:val="00F52C56"/>
    <w:rsid w:val="00F53153"/>
    <w:rsid w:val="00F5393B"/>
    <w:rsid w:val="00F53CBE"/>
    <w:rsid w:val="00F5438A"/>
    <w:rsid w:val="00F547A9"/>
    <w:rsid w:val="00F548E2"/>
    <w:rsid w:val="00F55CFA"/>
    <w:rsid w:val="00F56229"/>
    <w:rsid w:val="00F5654F"/>
    <w:rsid w:val="00F5724F"/>
    <w:rsid w:val="00F577FE"/>
    <w:rsid w:val="00F606C0"/>
    <w:rsid w:val="00F61187"/>
    <w:rsid w:val="00F63574"/>
    <w:rsid w:val="00F640CA"/>
    <w:rsid w:val="00F64969"/>
    <w:rsid w:val="00F65945"/>
    <w:rsid w:val="00F65C42"/>
    <w:rsid w:val="00F66138"/>
    <w:rsid w:val="00F66625"/>
    <w:rsid w:val="00F67D76"/>
    <w:rsid w:val="00F67D81"/>
    <w:rsid w:val="00F7064A"/>
    <w:rsid w:val="00F713E8"/>
    <w:rsid w:val="00F72420"/>
    <w:rsid w:val="00F72E8C"/>
    <w:rsid w:val="00F738D4"/>
    <w:rsid w:val="00F73A7B"/>
    <w:rsid w:val="00F73FF3"/>
    <w:rsid w:val="00F76205"/>
    <w:rsid w:val="00F7648E"/>
    <w:rsid w:val="00F766BD"/>
    <w:rsid w:val="00F769EE"/>
    <w:rsid w:val="00F77B25"/>
    <w:rsid w:val="00F80498"/>
    <w:rsid w:val="00F80D37"/>
    <w:rsid w:val="00F83960"/>
    <w:rsid w:val="00F83F75"/>
    <w:rsid w:val="00F84C27"/>
    <w:rsid w:val="00F84F1A"/>
    <w:rsid w:val="00F8519E"/>
    <w:rsid w:val="00F85436"/>
    <w:rsid w:val="00F861AC"/>
    <w:rsid w:val="00F86AC4"/>
    <w:rsid w:val="00F86CB7"/>
    <w:rsid w:val="00F876CD"/>
    <w:rsid w:val="00F87C34"/>
    <w:rsid w:val="00F90397"/>
    <w:rsid w:val="00F90563"/>
    <w:rsid w:val="00F907BD"/>
    <w:rsid w:val="00F90828"/>
    <w:rsid w:val="00F91359"/>
    <w:rsid w:val="00F91839"/>
    <w:rsid w:val="00F91D59"/>
    <w:rsid w:val="00F92431"/>
    <w:rsid w:val="00F92BD3"/>
    <w:rsid w:val="00F9363A"/>
    <w:rsid w:val="00F9663A"/>
    <w:rsid w:val="00F97C0E"/>
    <w:rsid w:val="00FA04AC"/>
    <w:rsid w:val="00FA0B8C"/>
    <w:rsid w:val="00FA10C2"/>
    <w:rsid w:val="00FA1F60"/>
    <w:rsid w:val="00FA223E"/>
    <w:rsid w:val="00FA37D1"/>
    <w:rsid w:val="00FA3B45"/>
    <w:rsid w:val="00FA4206"/>
    <w:rsid w:val="00FA423C"/>
    <w:rsid w:val="00FA4985"/>
    <w:rsid w:val="00FA4E49"/>
    <w:rsid w:val="00FA505A"/>
    <w:rsid w:val="00FA5B55"/>
    <w:rsid w:val="00FA7273"/>
    <w:rsid w:val="00FA76E0"/>
    <w:rsid w:val="00FB0200"/>
    <w:rsid w:val="00FB1D8E"/>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491"/>
    <w:rsid w:val="00FC1B09"/>
    <w:rsid w:val="00FC1BB6"/>
    <w:rsid w:val="00FC1D59"/>
    <w:rsid w:val="00FC2717"/>
    <w:rsid w:val="00FC304E"/>
    <w:rsid w:val="00FC33CC"/>
    <w:rsid w:val="00FC3C16"/>
    <w:rsid w:val="00FC4B4A"/>
    <w:rsid w:val="00FC4E8A"/>
    <w:rsid w:val="00FC4ED7"/>
    <w:rsid w:val="00FC4F55"/>
    <w:rsid w:val="00FC559B"/>
    <w:rsid w:val="00FC56B3"/>
    <w:rsid w:val="00FC5905"/>
    <w:rsid w:val="00FC5FE6"/>
    <w:rsid w:val="00FC6914"/>
    <w:rsid w:val="00FC6F52"/>
    <w:rsid w:val="00FC7CFB"/>
    <w:rsid w:val="00FD09DE"/>
    <w:rsid w:val="00FD232A"/>
    <w:rsid w:val="00FD2553"/>
    <w:rsid w:val="00FD3B6C"/>
    <w:rsid w:val="00FD43C4"/>
    <w:rsid w:val="00FD5921"/>
    <w:rsid w:val="00FD5D2A"/>
    <w:rsid w:val="00FD64C9"/>
    <w:rsid w:val="00FD71C0"/>
    <w:rsid w:val="00FD76C6"/>
    <w:rsid w:val="00FD7A9C"/>
    <w:rsid w:val="00FE026C"/>
    <w:rsid w:val="00FE0C22"/>
    <w:rsid w:val="00FE2B4C"/>
    <w:rsid w:val="00FE6A93"/>
    <w:rsid w:val="00FE6D4E"/>
    <w:rsid w:val="00FE7B4A"/>
    <w:rsid w:val="00FF0F1B"/>
    <w:rsid w:val="00FF212D"/>
    <w:rsid w:val="00FF24DD"/>
    <w:rsid w:val="00FF250E"/>
    <w:rsid w:val="00FF3244"/>
    <w:rsid w:val="00FF33DE"/>
    <w:rsid w:val="00FF37D1"/>
    <w:rsid w:val="00FF3CAA"/>
    <w:rsid w:val="00FF43E4"/>
    <w:rsid w:val="00FF44B7"/>
    <w:rsid w:val="00FF5B60"/>
    <w:rsid w:val="00FF5D20"/>
    <w:rsid w:val="00FF6766"/>
    <w:rsid w:val="00FF78B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Straight Arrow Connector 1"/>
      </o:rules>
    </o:shapelayout>
  </w:shapeDefaults>
  <w:decimalSymbol w:val="."/>
  <w:listSeparator w:val=","/>
  <w14:docId w14:val="2104F7F6"/>
  <w15:docId w15:val="{06749098-8ABA-4ED7-95F4-69304233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84F"/>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19591668">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DEA19-FC99-4849-BA3E-D26400E97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31</Pages>
  <Words>5922</Words>
  <Characters>33756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99</cp:revision>
  <cp:lastPrinted>2021-12-28T10:51:00Z</cp:lastPrinted>
  <dcterms:created xsi:type="dcterms:W3CDTF">2023-09-11T09:35:00Z</dcterms:created>
  <dcterms:modified xsi:type="dcterms:W3CDTF">2023-09-14T09:14:00Z</dcterms:modified>
</cp:coreProperties>
</file>