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007A" w:rsidRPr="000601B7" w:rsidRDefault="00943FDC" w:rsidP="00634695">
      <w:pPr>
        <w:jc w:val="center"/>
        <w:rPr>
          <w:rFonts w:ascii="Arial Narrow" w:hAnsi="Arial Narrow" w:cs="Arial"/>
          <w:b/>
          <w:sz w:val="32"/>
          <w:szCs w:val="32"/>
        </w:rPr>
      </w:pPr>
      <w:r>
        <w:rPr>
          <w:rFonts w:ascii="Arial Narrow" w:hAnsi="Arial Narrow" w:cs="Arial"/>
          <w:b/>
          <w:sz w:val="32"/>
          <w:szCs w:val="32"/>
        </w:rPr>
        <w:t xml:space="preserve"> </w:t>
      </w:r>
      <w:r w:rsidR="00AE1DD1" w:rsidRPr="00F85160">
        <w:rPr>
          <w:rFonts w:ascii="Arial Narrow" w:hAnsi="Arial Narrow" w:cs="Arial"/>
          <w:b/>
          <w:sz w:val="32"/>
          <w:szCs w:val="32"/>
        </w:rPr>
        <w:t xml:space="preserve">Valuation Report of the </w:t>
      </w:r>
      <w:r w:rsidR="00AC590A" w:rsidRPr="00F85160">
        <w:rPr>
          <w:rFonts w:ascii="Arial Narrow" w:hAnsi="Arial Narrow" w:cs="Arial"/>
          <w:b/>
          <w:sz w:val="32"/>
          <w:szCs w:val="32"/>
        </w:rPr>
        <w:t>I</w:t>
      </w:r>
      <w:r w:rsidR="00AE1DD1" w:rsidRPr="00F85160">
        <w:rPr>
          <w:rFonts w:ascii="Arial Narrow" w:hAnsi="Arial Narrow" w:cs="Arial"/>
          <w:b/>
          <w:sz w:val="32"/>
          <w:szCs w:val="32"/>
        </w:rPr>
        <w:t xml:space="preserve">mmovable </w:t>
      </w:r>
      <w:r w:rsidR="00AC590A" w:rsidRPr="00F85160">
        <w:rPr>
          <w:rFonts w:ascii="Arial Narrow" w:hAnsi="Arial Narrow" w:cs="Arial"/>
          <w:b/>
          <w:sz w:val="32"/>
          <w:szCs w:val="32"/>
        </w:rPr>
        <w:t>P</w:t>
      </w:r>
      <w:r w:rsidR="00AE1DD1" w:rsidRPr="00F85160">
        <w:rPr>
          <w:rFonts w:ascii="Arial Narrow" w:hAnsi="Arial Narrow" w:cs="Arial"/>
          <w:b/>
          <w:sz w:val="32"/>
          <w:szCs w:val="32"/>
        </w:rPr>
        <w:t>roperty</w:t>
      </w:r>
    </w:p>
    <w:p w:rsidR="00296112" w:rsidRDefault="00296112" w:rsidP="00AE1DD1">
      <w:pPr>
        <w:jc w:val="center"/>
        <w:rPr>
          <w:rFonts w:ascii="Arial" w:hAnsi="Arial" w:cs="Arial"/>
          <w:b/>
          <w:noProof/>
          <w:sz w:val="20"/>
          <w:szCs w:val="20"/>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r>
        <w:rPr>
          <w:rFonts w:ascii="Arial" w:hAnsi="Arial" w:cs="Arial"/>
          <w:b/>
          <w:noProof/>
          <w:sz w:val="20"/>
          <w:szCs w:val="20"/>
          <w:u w:val="single"/>
        </w:rPr>
        <w:drawing>
          <wp:anchor distT="0" distB="0" distL="114300" distR="114300" simplePos="0" relativeHeight="251651072" behindDoc="1" locked="0" layoutInCell="1" allowOverlap="1">
            <wp:simplePos x="0" y="0"/>
            <wp:positionH relativeFrom="column">
              <wp:posOffset>1277823</wp:posOffset>
            </wp:positionH>
            <wp:positionV relativeFrom="paragraph">
              <wp:posOffset>30433</wp:posOffset>
            </wp:positionV>
            <wp:extent cx="3748405" cy="2493645"/>
            <wp:effectExtent l="19050" t="19050" r="4445" b="1905"/>
            <wp:wrapNone/>
            <wp:docPr id="4" name="Picture 4" descr="C:\Users\Neha\Downloads\WhatsApp Image 2023-09-06 at 12.5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ha\Downloads\WhatsApp Image 2023-09-06 at 12.55.18 PM.jpeg"/>
                    <pic:cNvPicPr>
                      <a:picLocks noChangeAspect="1" noChangeArrowheads="1"/>
                    </pic:cNvPicPr>
                  </pic:nvPicPr>
                  <pic:blipFill>
                    <a:blip r:embed="rId8">
                      <a:extLst>
                        <a:ext uri="{28A0092B-C50C-407E-A947-70E740481C1C}">
                          <a14:useLocalDpi xmlns:a14="http://schemas.microsoft.com/office/drawing/2010/main" val="0"/>
                        </a:ext>
                      </a:extLst>
                    </a:blip>
                    <a:srcRect l="2173" t="3398" r="3746" b="4593"/>
                    <a:stretch>
                      <a:fillRect/>
                    </a:stretch>
                  </pic:blipFill>
                  <pic:spPr bwMode="auto">
                    <a:xfrm>
                      <a:off x="0" y="0"/>
                      <a:ext cx="3748405" cy="249364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Default="00394BCE" w:rsidP="00AE1DD1">
      <w:pPr>
        <w:jc w:val="center"/>
        <w:rPr>
          <w:rFonts w:ascii="Arial" w:hAnsi="Arial" w:cs="Arial"/>
          <w:b/>
          <w:sz w:val="20"/>
          <w:szCs w:val="20"/>
          <w:u w:val="single"/>
        </w:rPr>
      </w:pPr>
    </w:p>
    <w:p w:rsidR="00394BCE" w:rsidRPr="00BE1F7F" w:rsidRDefault="00394BCE" w:rsidP="00AE1DD1">
      <w:pPr>
        <w:jc w:val="center"/>
        <w:rPr>
          <w:rFonts w:ascii="Arial" w:hAnsi="Arial" w:cs="Arial"/>
          <w:b/>
          <w:sz w:val="20"/>
          <w:szCs w:val="20"/>
          <w:u w:val="single"/>
        </w:rPr>
      </w:pPr>
    </w:p>
    <w:p w:rsidR="00AE1DD1" w:rsidRDefault="00AE1DD1" w:rsidP="000601B7">
      <w:pPr>
        <w:jc w:val="center"/>
        <w:rPr>
          <w:rFonts w:ascii="Arial Narrow" w:hAnsi="Arial Narrow" w:cs="Arial"/>
          <w:b/>
          <w:u w:val="single"/>
        </w:rPr>
      </w:pPr>
      <w:r w:rsidRPr="003B355F">
        <w:rPr>
          <w:rFonts w:ascii="Arial Narrow" w:hAnsi="Arial Narrow" w:cs="Arial"/>
          <w:b/>
          <w:u w:val="single"/>
        </w:rPr>
        <w:t>Details of the property under consideration:</w:t>
      </w:r>
    </w:p>
    <w:p w:rsidR="00B276C9" w:rsidRPr="00B276C9" w:rsidRDefault="00B276C9" w:rsidP="000601B7">
      <w:pPr>
        <w:jc w:val="center"/>
        <w:rPr>
          <w:rFonts w:ascii="Arial Narrow" w:hAnsi="Arial Narrow" w:cs="Arial"/>
          <w:b/>
          <w:sz w:val="12"/>
          <w:szCs w:val="12"/>
          <w:u w:val="single"/>
        </w:rPr>
      </w:pPr>
    </w:p>
    <w:p w:rsidR="00394BCE" w:rsidRDefault="000601B7" w:rsidP="00394BCE">
      <w:pPr>
        <w:spacing w:line="276" w:lineRule="auto"/>
        <w:jc w:val="center"/>
        <w:rPr>
          <w:rFonts w:ascii="Arial Narrow" w:hAnsi="Arial Narrow"/>
          <w:b/>
        </w:rPr>
      </w:pPr>
      <w:r w:rsidRPr="00873CA1">
        <w:rPr>
          <w:rFonts w:ascii="Arial Narrow" w:eastAsia="Arial Narrow" w:hAnsi="Arial Narrow" w:cs="Arial Narrow"/>
          <w:b/>
          <w:bCs/>
        </w:rPr>
        <w:t>Name of Owner:</w:t>
      </w:r>
      <w:r>
        <w:rPr>
          <w:rFonts w:ascii="Arial Narrow" w:hAnsi="Arial Narrow"/>
          <w:b/>
        </w:rPr>
        <w:t xml:space="preserve"> </w:t>
      </w:r>
      <w:r w:rsidR="00394BCE">
        <w:rPr>
          <w:rFonts w:ascii="Arial Narrow" w:hAnsi="Arial Narrow" w:cs="Tahoma"/>
          <w:b/>
          <w:sz w:val="22"/>
          <w:szCs w:val="22"/>
        </w:rPr>
        <w:t xml:space="preserve">Mr. Balaji Ganpatrao </w:t>
      </w:r>
      <w:proofErr w:type="spellStart"/>
      <w:r w:rsidR="00394BCE">
        <w:rPr>
          <w:rFonts w:ascii="Arial Narrow" w:hAnsi="Arial Narrow" w:cs="Tahoma"/>
          <w:b/>
          <w:sz w:val="22"/>
          <w:szCs w:val="22"/>
        </w:rPr>
        <w:t>Kanthewad</w:t>
      </w:r>
      <w:proofErr w:type="spellEnd"/>
    </w:p>
    <w:p w:rsidR="00B276C9" w:rsidRDefault="00B276C9" w:rsidP="00B276C9">
      <w:pPr>
        <w:spacing w:line="276" w:lineRule="auto"/>
        <w:jc w:val="center"/>
        <w:rPr>
          <w:rFonts w:ascii="Arial Narrow" w:hAnsi="Arial Narrow"/>
          <w:b/>
        </w:rPr>
      </w:pPr>
    </w:p>
    <w:p w:rsidR="00021E82" w:rsidRPr="00C915BF" w:rsidRDefault="00394BCE" w:rsidP="000601B7">
      <w:pPr>
        <w:spacing w:line="276" w:lineRule="auto"/>
        <w:jc w:val="center"/>
        <w:rPr>
          <w:rFonts w:ascii="Arial Narrow" w:hAnsi="Arial Narrow"/>
        </w:rPr>
      </w:pPr>
      <w:r>
        <w:rPr>
          <w:rFonts w:ascii="Arial Narrow" w:hAnsi="Arial Narrow" w:cs="Arial"/>
          <w:sz w:val="22"/>
          <w:szCs w:val="22"/>
        </w:rPr>
        <w:t xml:space="preserve">Residential Land Plot No. 01 (part) (West portion of Plot No. 01), S. No. 55, Gat No. 173 (part), </w:t>
      </w:r>
      <w:r w:rsidRPr="003619DF">
        <w:rPr>
          <w:rFonts w:ascii="Arial Narrow" w:hAnsi="Arial Narrow" w:cs="Arial"/>
          <w:b/>
          <w:sz w:val="22"/>
          <w:szCs w:val="22"/>
        </w:rPr>
        <w:t xml:space="preserve">“Nalanda </w:t>
      </w:r>
      <w:proofErr w:type="spellStart"/>
      <w:r w:rsidRPr="003619DF">
        <w:rPr>
          <w:rFonts w:ascii="Arial Narrow" w:hAnsi="Arial Narrow" w:cs="Arial"/>
          <w:b/>
          <w:sz w:val="22"/>
          <w:szCs w:val="22"/>
        </w:rPr>
        <w:t>Magasvargiya</w:t>
      </w:r>
      <w:proofErr w:type="spellEnd"/>
      <w:r w:rsidRPr="003619DF">
        <w:rPr>
          <w:rFonts w:ascii="Arial Narrow" w:hAnsi="Arial Narrow" w:cs="Arial"/>
          <w:b/>
          <w:sz w:val="22"/>
          <w:szCs w:val="22"/>
        </w:rPr>
        <w:t xml:space="preserve"> Co-Op. Hsg. Soc. Ltd.”</w:t>
      </w:r>
      <w:r>
        <w:rPr>
          <w:rFonts w:ascii="Arial Narrow" w:hAnsi="Arial Narrow" w:cs="Arial"/>
          <w:sz w:val="22"/>
          <w:szCs w:val="22"/>
        </w:rPr>
        <w:t>, Sana School Airport Road</w:t>
      </w:r>
      <w:r w:rsidRPr="00CF172C">
        <w:rPr>
          <w:rFonts w:ascii="Arial Narrow" w:hAnsi="Arial Narrow" w:cs="Arial"/>
          <w:sz w:val="22"/>
          <w:szCs w:val="22"/>
        </w:rPr>
        <w:t xml:space="preserve">, </w:t>
      </w:r>
      <w:r>
        <w:rPr>
          <w:rFonts w:ascii="Arial Narrow" w:hAnsi="Arial Narrow" w:cs="Arial"/>
          <w:sz w:val="22"/>
          <w:szCs w:val="22"/>
        </w:rPr>
        <w:t xml:space="preserve">Village – </w:t>
      </w:r>
      <w:proofErr w:type="spellStart"/>
      <w:r>
        <w:rPr>
          <w:rFonts w:ascii="Arial Narrow" w:hAnsi="Arial Narrow" w:cs="Arial"/>
          <w:sz w:val="22"/>
          <w:szCs w:val="22"/>
        </w:rPr>
        <w:t>Sangvi</w:t>
      </w:r>
      <w:proofErr w:type="spellEnd"/>
      <w:r>
        <w:rPr>
          <w:rFonts w:ascii="Arial Narrow" w:hAnsi="Arial Narrow" w:cs="Arial"/>
          <w:sz w:val="22"/>
          <w:szCs w:val="22"/>
        </w:rPr>
        <w:t xml:space="preserve"> </w:t>
      </w:r>
      <w:proofErr w:type="spellStart"/>
      <w:r>
        <w:rPr>
          <w:rFonts w:ascii="Arial Narrow" w:hAnsi="Arial Narrow" w:cs="Arial"/>
          <w:sz w:val="22"/>
          <w:szCs w:val="22"/>
        </w:rPr>
        <w:t>Budruk</w:t>
      </w:r>
      <w:proofErr w:type="spellEnd"/>
      <w:r>
        <w:rPr>
          <w:rFonts w:ascii="Arial Narrow" w:hAnsi="Arial Narrow" w:cs="Arial"/>
          <w:sz w:val="22"/>
          <w:szCs w:val="22"/>
        </w:rPr>
        <w:t xml:space="preserve">, Taluka &amp; District – Nanded - 431605, </w:t>
      </w:r>
      <w:r w:rsidRPr="00CF172C">
        <w:rPr>
          <w:rFonts w:ascii="Arial Narrow" w:hAnsi="Arial Narrow" w:cs="Arial"/>
          <w:sz w:val="22"/>
          <w:szCs w:val="22"/>
        </w:rPr>
        <w:t>State – Maharashtra, Country – India</w:t>
      </w:r>
      <w:r w:rsidR="00021E82" w:rsidRPr="003B355F">
        <w:rPr>
          <w:rFonts w:ascii="Arial Narrow" w:hAnsi="Arial Narrow" w:cs="Arial"/>
        </w:rPr>
        <w:t>.</w:t>
      </w:r>
    </w:p>
    <w:p w:rsidR="002305F8" w:rsidRDefault="002305F8" w:rsidP="00AE1DD1">
      <w:pPr>
        <w:jc w:val="center"/>
        <w:rPr>
          <w:rFonts w:ascii="Arial Narrow" w:hAnsi="Arial Narrow" w:cs="Arial"/>
          <w:color w:val="FF0000"/>
        </w:rPr>
      </w:pPr>
    </w:p>
    <w:p w:rsidR="00E45C37" w:rsidRPr="003B355F" w:rsidRDefault="00E45C37" w:rsidP="00AE1DD1">
      <w:pPr>
        <w:jc w:val="center"/>
        <w:rPr>
          <w:rFonts w:ascii="Arial Narrow" w:hAnsi="Arial Narrow" w:cs="Arial"/>
          <w:color w:val="FF0000"/>
        </w:rPr>
      </w:pPr>
    </w:p>
    <w:p w:rsidR="002F2CC3" w:rsidRPr="003B355F" w:rsidRDefault="00A24F82" w:rsidP="004A0879">
      <w:pPr>
        <w:pStyle w:val="Heading1"/>
        <w:ind w:left="0"/>
        <w:rPr>
          <w:rFonts w:ascii="Arial Narrow" w:hAnsi="Arial Narrow" w:cs="Arial"/>
          <w:sz w:val="24"/>
          <w:szCs w:val="24"/>
        </w:rPr>
      </w:pPr>
      <w:r w:rsidRPr="003B355F">
        <w:rPr>
          <w:rFonts w:ascii="Arial Narrow" w:hAnsi="Arial Narrow" w:cs="Arial"/>
          <w:b/>
          <w:sz w:val="24"/>
          <w:szCs w:val="24"/>
          <w:u w:val="single"/>
        </w:rPr>
        <w:t xml:space="preserve">Longitude </w:t>
      </w:r>
      <w:r w:rsidRPr="00394BCE">
        <w:rPr>
          <w:rFonts w:ascii="Arial Narrow" w:hAnsi="Arial Narrow" w:cs="Arial"/>
          <w:b/>
          <w:sz w:val="24"/>
          <w:szCs w:val="24"/>
          <w:u w:val="single"/>
        </w:rPr>
        <w:t xml:space="preserve">Latitude: </w:t>
      </w:r>
      <w:r w:rsidR="00394BCE" w:rsidRPr="00394BCE">
        <w:rPr>
          <w:rFonts w:ascii="Arial Narrow" w:hAnsi="Arial Narrow"/>
          <w:b/>
          <w:bCs/>
          <w:color w:val="202124"/>
          <w:sz w:val="22"/>
          <w:szCs w:val="22"/>
          <w:u w:val="single"/>
        </w:rPr>
        <w:t>19°11'05.3"N 77°18'48.2"E</w:t>
      </w:r>
    </w:p>
    <w:p w:rsidR="00E45C37" w:rsidRPr="00541DCE" w:rsidRDefault="00E45C37" w:rsidP="00AE1DD1">
      <w:pPr>
        <w:jc w:val="center"/>
        <w:rPr>
          <w:rFonts w:ascii="Arial" w:hAnsi="Arial" w:cs="Arial"/>
          <w:sz w:val="32"/>
          <w:szCs w:val="32"/>
        </w:rPr>
      </w:pPr>
    </w:p>
    <w:p w:rsidR="001428C8" w:rsidRPr="00CF4AD1" w:rsidRDefault="0026059E" w:rsidP="001428C8">
      <w:pPr>
        <w:jc w:val="center"/>
        <w:rPr>
          <w:rFonts w:ascii="Arial Narrow" w:hAnsi="Arial Narrow" w:cs="Tahoma"/>
          <w:b/>
          <w:color w:val="000000"/>
          <w:sz w:val="28"/>
          <w:szCs w:val="28"/>
          <w:u w:val="single"/>
        </w:rPr>
      </w:pPr>
      <w:r w:rsidRPr="00BE1F7F">
        <w:rPr>
          <w:rFonts w:ascii="Arial" w:hAnsi="Arial" w:cs="Arial"/>
          <w:b/>
          <w:color w:val="000000"/>
          <w:sz w:val="20"/>
          <w:szCs w:val="20"/>
        </w:rPr>
        <w:t xml:space="preserve">   </w:t>
      </w:r>
      <w:r w:rsidR="001428C8" w:rsidRPr="00716B29">
        <w:rPr>
          <w:rFonts w:ascii="Arial Narrow" w:hAnsi="Arial Narrow" w:cs="Tahoma"/>
          <w:b/>
          <w:color w:val="000000"/>
          <w:sz w:val="28"/>
          <w:szCs w:val="28"/>
          <w:u w:val="single"/>
        </w:rPr>
        <w:t>Valuation Done for:</w:t>
      </w:r>
    </w:p>
    <w:p w:rsidR="001B1971" w:rsidRDefault="001B1971" w:rsidP="001B1971">
      <w:pPr>
        <w:tabs>
          <w:tab w:val="center" w:pos="4514"/>
          <w:tab w:val="left" w:pos="5643"/>
        </w:tabs>
        <w:jc w:val="center"/>
        <w:rPr>
          <w:rFonts w:ascii="Algerian" w:hAnsi="Algerian" w:cs="Tahoma"/>
          <w:b/>
          <w:color w:val="E36C0A"/>
          <w:sz w:val="28"/>
          <w:szCs w:val="28"/>
        </w:rPr>
      </w:pPr>
      <w:r w:rsidRPr="006C2BD1">
        <w:rPr>
          <w:rFonts w:ascii="Algerian" w:hAnsi="Algerian" w:cs="Tahoma"/>
          <w:b/>
          <w:color w:val="E36C0A"/>
          <w:sz w:val="28"/>
          <w:szCs w:val="28"/>
        </w:rPr>
        <w:t>Bank of Baroda</w:t>
      </w:r>
    </w:p>
    <w:p w:rsidR="00246036" w:rsidRDefault="008B39F9" w:rsidP="00A90EEB">
      <w:pPr>
        <w:jc w:val="center"/>
        <w:rPr>
          <w:rFonts w:ascii="Arial Narrow" w:hAnsi="Arial Narrow"/>
          <w:b/>
          <w:sz w:val="26"/>
          <w:szCs w:val="26"/>
        </w:rPr>
      </w:pPr>
      <w:r>
        <w:rPr>
          <w:rFonts w:ascii="Arial Narrow" w:hAnsi="Arial Narrow"/>
          <w:b/>
          <w:sz w:val="26"/>
          <w:szCs w:val="26"/>
        </w:rPr>
        <w:t>Regional Office, Amravati</w:t>
      </w:r>
    </w:p>
    <w:p w:rsidR="008B39F9" w:rsidRDefault="008B39F9" w:rsidP="00A90EEB">
      <w:pPr>
        <w:jc w:val="center"/>
        <w:rPr>
          <w:rFonts w:ascii="Arial Narrow" w:hAnsi="Arial Narrow"/>
          <w:b/>
          <w:sz w:val="26"/>
          <w:szCs w:val="26"/>
        </w:rPr>
      </w:pPr>
      <w:r>
        <w:rPr>
          <w:rFonts w:ascii="Arial Narrow" w:hAnsi="Arial Narrow"/>
          <w:b/>
          <w:sz w:val="26"/>
          <w:szCs w:val="26"/>
        </w:rPr>
        <w:t xml:space="preserve">Yadav Apartment, Radha Nagar, Panchvati Chowk, Amravati – 444 603 </w:t>
      </w:r>
    </w:p>
    <w:p w:rsidR="00324BDD" w:rsidRPr="006632A7" w:rsidRDefault="006632A7" w:rsidP="00A90EEB">
      <w:pPr>
        <w:jc w:val="center"/>
        <w:rPr>
          <w:rFonts w:ascii="Arial Narrow" w:hAnsi="Arial Narrow" w:cs="Tahoma"/>
          <w:b/>
          <w:sz w:val="26"/>
          <w:szCs w:val="26"/>
        </w:rPr>
      </w:pPr>
      <w:r w:rsidRPr="006632A7">
        <w:rPr>
          <w:rFonts w:ascii="Arial Narrow" w:hAnsi="Arial Narrow" w:cs="Tahoma"/>
          <w:b/>
          <w:sz w:val="26"/>
          <w:szCs w:val="26"/>
        </w:rPr>
        <w:t>State – Maharashtra, Country – India</w:t>
      </w:r>
    </w:p>
    <w:p w:rsidR="006F312F" w:rsidRPr="007A3111" w:rsidRDefault="006F312F" w:rsidP="00A90EEB">
      <w:pPr>
        <w:jc w:val="center"/>
        <w:rPr>
          <w:rFonts w:ascii="Arial Narrow" w:hAnsi="Arial Narrow"/>
          <w:b/>
          <w:sz w:val="36"/>
          <w:szCs w:val="36"/>
        </w:rPr>
      </w:pPr>
    </w:p>
    <w:p w:rsidR="0078105A" w:rsidRPr="00716B29" w:rsidRDefault="00A72A00" w:rsidP="00A72A00">
      <w:pPr>
        <w:pStyle w:val="Heading1"/>
        <w:ind w:left="0"/>
        <w:jc w:val="left"/>
        <w:rPr>
          <w:rFonts w:ascii="Arial Rounded MT Bold" w:hAnsi="Arial Rounded MT Bold"/>
          <w:b/>
          <w:sz w:val="40"/>
          <w:szCs w:val="40"/>
        </w:rPr>
      </w:pPr>
      <w:r>
        <w:rPr>
          <w:rFonts w:ascii="Arial" w:hAnsi="Arial" w:cs="Arial"/>
          <w:sz w:val="20"/>
          <w:szCs w:val="20"/>
        </w:rPr>
        <w:t xml:space="preserve">                          </w:t>
      </w:r>
      <w:r w:rsidR="0078105A" w:rsidRPr="00716B29">
        <w:rPr>
          <w:rFonts w:ascii="Arial Rounded MT Bold" w:hAnsi="Arial Rounded MT Bold"/>
          <w:b/>
          <w:sz w:val="40"/>
          <w:szCs w:val="40"/>
        </w:rPr>
        <w:t>Vastukala Consultants (I) Pvt. Ltd.</w:t>
      </w:r>
    </w:p>
    <w:p w:rsidR="00FB1B65" w:rsidRPr="00522CD8" w:rsidRDefault="0078105A" w:rsidP="00522CD8">
      <w:pPr>
        <w:spacing w:before="69"/>
        <w:ind w:left="508" w:right="368"/>
        <w:jc w:val="center"/>
        <w:rPr>
          <w:rFonts w:ascii="Arial Rounded MT Bold" w:hAnsi="Arial Rounded MT Bold"/>
          <w:w w:val="105"/>
          <w:sz w:val="28"/>
          <w:szCs w:val="28"/>
        </w:rPr>
      </w:pPr>
      <w:r w:rsidRPr="00DB06AC">
        <w:rPr>
          <w:rFonts w:ascii="Arial Rounded MT Bold" w:hAnsi="Arial Rounded MT Bold"/>
          <w:w w:val="105"/>
          <w:sz w:val="28"/>
          <w:szCs w:val="28"/>
        </w:rPr>
        <w:t>Mumbai</w:t>
      </w:r>
      <w:r w:rsidRPr="00DB06AC">
        <w:rPr>
          <w:rFonts w:ascii="Arial Rounded MT Bold" w:hAnsi="Arial Rounded MT Bold"/>
          <w:spacing w:val="4"/>
          <w:w w:val="105"/>
          <w:sz w:val="28"/>
          <w:szCs w:val="28"/>
        </w:rPr>
        <w:t xml:space="preserve"> </w:t>
      </w:r>
      <w:r w:rsidRPr="00DB06AC">
        <w:rPr>
          <w:rFonts w:ascii="Arial Rounded MT Bold" w:hAnsi="Arial Rounded MT Bold"/>
          <w:w w:val="105"/>
          <w:sz w:val="28"/>
          <w:szCs w:val="28"/>
        </w:rPr>
        <w:t>•</w:t>
      </w:r>
      <w:r w:rsidRPr="00DB06AC">
        <w:rPr>
          <w:rFonts w:ascii="Arial Rounded MT Bold" w:hAnsi="Arial Rounded MT Bold"/>
          <w:spacing w:val="8"/>
          <w:w w:val="105"/>
          <w:sz w:val="28"/>
          <w:szCs w:val="28"/>
        </w:rPr>
        <w:t xml:space="preserve"> </w:t>
      </w:r>
      <w:r w:rsidRPr="00DB06AC">
        <w:rPr>
          <w:rFonts w:ascii="Arial Rounded MT Bold" w:hAnsi="Arial Rounded MT Bold"/>
          <w:w w:val="105"/>
          <w:sz w:val="28"/>
          <w:szCs w:val="28"/>
        </w:rPr>
        <w:t>Delhi</w:t>
      </w:r>
      <w:r w:rsidRPr="00DB06AC">
        <w:rPr>
          <w:rFonts w:ascii="Arial Rounded MT Bold" w:hAnsi="Arial Rounded MT Bold"/>
          <w:spacing w:val="2"/>
          <w:w w:val="105"/>
          <w:sz w:val="28"/>
          <w:szCs w:val="28"/>
        </w:rPr>
        <w:t xml:space="preserve"> </w:t>
      </w:r>
      <w:r w:rsidRPr="00DB06AC">
        <w:rPr>
          <w:rFonts w:ascii="Arial Rounded MT Bold" w:hAnsi="Arial Rounded MT Bold"/>
          <w:w w:val="105"/>
          <w:sz w:val="28"/>
          <w:szCs w:val="28"/>
        </w:rPr>
        <w:t>NCR</w:t>
      </w:r>
      <w:r w:rsidRPr="00DB06AC">
        <w:rPr>
          <w:rFonts w:ascii="Arial Rounded MT Bold" w:hAnsi="Arial Rounded MT Bold"/>
          <w:spacing w:val="4"/>
          <w:w w:val="105"/>
          <w:sz w:val="28"/>
          <w:szCs w:val="28"/>
        </w:rPr>
        <w:t xml:space="preserve"> </w:t>
      </w:r>
      <w:r w:rsidRPr="00DB06AC">
        <w:rPr>
          <w:rFonts w:ascii="Arial Rounded MT Bold" w:hAnsi="Arial Rounded MT Bold"/>
          <w:w w:val="105"/>
          <w:sz w:val="28"/>
          <w:szCs w:val="28"/>
        </w:rPr>
        <w:t>•</w:t>
      </w:r>
      <w:r w:rsidRPr="00DB06AC">
        <w:rPr>
          <w:rFonts w:ascii="Arial Rounded MT Bold" w:hAnsi="Arial Rounded MT Bold"/>
          <w:spacing w:val="5"/>
          <w:w w:val="105"/>
          <w:sz w:val="28"/>
          <w:szCs w:val="28"/>
        </w:rPr>
        <w:t xml:space="preserve"> </w:t>
      </w:r>
      <w:r w:rsidRPr="00DB06AC">
        <w:rPr>
          <w:rFonts w:ascii="Arial Rounded MT Bold" w:hAnsi="Arial Rounded MT Bold"/>
          <w:w w:val="105"/>
          <w:sz w:val="28"/>
          <w:szCs w:val="28"/>
        </w:rPr>
        <w:t>Aurangabad</w:t>
      </w:r>
      <w:r w:rsidRPr="00DB06AC">
        <w:rPr>
          <w:rFonts w:ascii="Arial Rounded MT Bold" w:hAnsi="Arial Rounded MT Bold"/>
          <w:spacing w:val="7"/>
          <w:w w:val="105"/>
          <w:sz w:val="28"/>
          <w:szCs w:val="28"/>
        </w:rPr>
        <w:t xml:space="preserve"> </w:t>
      </w:r>
      <w:r w:rsidRPr="00DB06AC">
        <w:rPr>
          <w:rFonts w:ascii="Arial Rounded MT Bold" w:hAnsi="Arial Rounded MT Bold"/>
          <w:w w:val="105"/>
          <w:sz w:val="28"/>
          <w:szCs w:val="28"/>
        </w:rPr>
        <w:t>•</w:t>
      </w:r>
      <w:r w:rsidRPr="00DB06AC">
        <w:rPr>
          <w:rFonts w:ascii="Arial Rounded MT Bold" w:hAnsi="Arial Rounded MT Bold"/>
          <w:spacing w:val="3"/>
          <w:w w:val="105"/>
          <w:sz w:val="28"/>
          <w:szCs w:val="28"/>
        </w:rPr>
        <w:t xml:space="preserve"> </w:t>
      </w:r>
      <w:r w:rsidRPr="00DB06AC">
        <w:rPr>
          <w:rFonts w:ascii="Arial Rounded MT Bold" w:hAnsi="Arial Rounded MT Bold"/>
          <w:w w:val="105"/>
          <w:sz w:val="28"/>
          <w:szCs w:val="28"/>
        </w:rPr>
        <w:t xml:space="preserve">Nanded • Indore • </w:t>
      </w:r>
      <w:proofErr w:type="gramStart"/>
      <w:r w:rsidRPr="00DB06AC">
        <w:rPr>
          <w:rFonts w:ascii="Arial Rounded MT Bold" w:hAnsi="Arial Rounded MT Bold"/>
          <w:w w:val="105"/>
          <w:sz w:val="28"/>
          <w:szCs w:val="28"/>
        </w:rPr>
        <w:t>Pune</w:t>
      </w:r>
      <w:r>
        <w:rPr>
          <w:rFonts w:ascii="Arial Rounded MT Bold" w:hAnsi="Arial Rounded MT Bold"/>
          <w:w w:val="105"/>
          <w:sz w:val="32"/>
          <w:szCs w:val="32"/>
        </w:rPr>
        <w:t xml:space="preserve">  </w:t>
      </w:r>
      <w:r w:rsidRPr="009553E3">
        <w:rPr>
          <w:rFonts w:ascii="Arial Rounded MT Bold" w:hAnsi="Arial Rounded MT Bold"/>
          <w:w w:val="105"/>
          <w:sz w:val="28"/>
          <w:szCs w:val="28"/>
        </w:rPr>
        <w:t>Raipur</w:t>
      </w:r>
      <w:proofErr w:type="gramEnd"/>
      <w:r w:rsidRPr="009553E3">
        <w:rPr>
          <w:rFonts w:ascii="Arial Rounded MT Bold" w:hAnsi="Arial Rounded MT Bold"/>
          <w:spacing w:val="10"/>
          <w:w w:val="105"/>
          <w:sz w:val="28"/>
          <w:szCs w:val="28"/>
        </w:rPr>
        <w:t xml:space="preserve"> </w:t>
      </w:r>
      <w:r w:rsidRPr="009553E3">
        <w:rPr>
          <w:rFonts w:ascii="Arial Rounded MT Bold" w:hAnsi="Arial Rounded MT Bold"/>
          <w:w w:val="105"/>
          <w:sz w:val="28"/>
          <w:szCs w:val="28"/>
        </w:rPr>
        <w:t>•</w:t>
      </w:r>
      <w:r w:rsidRPr="009553E3">
        <w:rPr>
          <w:rFonts w:ascii="Arial Rounded MT Bold" w:hAnsi="Arial Rounded MT Bold"/>
          <w:spacing w:val="11"/>
          <w:w w:val="105"/>
          <w:sz w:val="28"/>
          <w:szCs w:val="28"/>
        </w:rPr>
        <w:t xml:space="preserve"> </w:t>
      </w:r>
      <w:r w:rsidRPr="009553E3">
        <w:rPr>
          <w:rFonts w:ascii="Arial Rounded MT Bold" w:hAnsi="Arial Rounded MT Bold"/>
          <w:w w:val="105"/>
          <w:sz w:val="28"/>
          <w:szCs w:val="28"/>
        </w:rPr>
        <w:t>Jaipur</w:t>
      </w:r>
      <w:r w:rsidRPr="009553E3">
        <w:rPr>
          <w:rFonts w:ascii="Arial Rounded MT Bold" w:hAnsi="Arial Rounded MT Bold"/>
          <w:spacing w:val="8"/>
          <w:w w:val="105"/>
          <w:sz w:val="28"/>
          <w:szCs w:val="28"/>
        </w:rPr>
        <w:t xml:space="preserve"> </w:t>
      </w:r>
      <w:r w:rsidRPr="009553E3">
        <w:rPr>
          <w:rFonts w:ascii="Arial Rounded MT Bold" w:hAnsi="Arial Rounded MT Bold"/>
          <w:w w:val="105"/>
          <w:sz w:val="28"/>
          <w:szCs w:val="28"/>
        </w:rPr>
        <w:t>•</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Ahmedabad</w:t>
      </w:r>
      <w:r w:rsidRPr="009553E3">
        <w:rPr>
          <w:rFonts w:ascii="Arial Rounded MT Bold" w:hAnsi="Arial Rounded MT Bold"/>
          <w:spacing w:val="6"/>
          <w:w w:val="105"/>
          <w:sz w:val="28"/>
          <w:szCs w:val="28"/>
        </w:rPr>
        <w:t xml:space="preserve"> </w:t>
      </w:r>
      <w:r w:rsidRPr="009553E3">
        <w:rPr>
          <w:rFonts w:ascii="Arial Rounded MT Bold" w:hAnsi="Arial Rounded MT Bold"/>
          <w:w w:val="105"/>
          <w:sz w:val="28"/>
          <w:szCs w:val="28"/>
        </w:rPr>
        <w:t>•</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Rajkot</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w:t>
      </w:r>
      <w:r>
        <w:rPr>
          <w:rFonts w:ascii="Arial Rounded MT Bold" w:hAnsi="Arial Rounded MT Bold"/>
          <w:w w:val="105"/>
          <w:sz w:val="28"/>
          <w:szCs w:val="28"/>
        </w:rPr>
        <w:t xml:space="preserve"> </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Thane</w:t>
      </w:r>
      <w:r w:rsidRPr="009553E3">
        <w:rPr>
          <w:rFonts w:ascii="Arial Rounded MT Bold" w:hAnsi="Arial Rounded MT Bold"/>
          <w:spacing w:val="10"/>
          <w:w w:val="105"/>
          <w:sz w:val="28"/>
          <w:szCs w:val="28"/>
        </w:rPr>
        <w:t xml:space="preserve"> </w:t>
      </w:r>
      <w:r w:rsidRPr="009553E3">
        <w:rPr>
          <w:rFonts w:ascii="Arial Rounded MT Bold" w:hAnsi="Arial Rounded MT Bold"/>
          <w:w w:val="105"/>
          <w:sz w:val="28"/>
          <w:szCs w:val="28"/>
        </w:rPr>
        <w:t>•</w:t>
      </w:r>
      <w:r w:rsidRPr="009553E3">
        <w:rPr>
          <w:rFonts w:ascii="Arial Rounded MT Bold" w:hAnsi="Arial Rounded MT Bold"/>
          <w:spacing w:val="9"/>
          <w:w w:val="105"/>
          <w:sz w:val="28"/>
          <w:szCs w:val="28"/>
        </w:rPr>
        <w:t xml:space="preserve"> </w:t>
      </w:r>
      <w:r w:rsidRPr="009553E3">
        <w:rPr>
          <w:rFonts w:ascii="Arial Rounded MT Bold" w:hAnsi="Arial Rounded MT Bold"/>
          <w:w w:val="105"/>
          <w:sz w:val="28"/>
          <w:szCs w:val="28"/>
        </w:rPr>
        <w:t>Nasik</w:t>
      </w: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E8552A" w:rsidRDefault="00E8552A" w:rsidP="008927BC">
      <w:pPr>
        <w:jc w:val="right"/>
        <w:rPr>
          <w:rFonts w:ascii="Arial Narrow" w:eastAsia="Arial Narrow" w:hAnsi="Arial Narrow" w:cs="Arial Narrow"/>
          <w:sz w:val="20"/>
          <w:szCs w:val="20"/>
        </w:rPr>
      </w:pPr>
    </w:p>
    <w:p w:rsidR="00437CE2" w:rsidRDefault="00437CE2" w:rsidP="00DF18FA">
      <w:pPr>
        <w:jc w:val="right"/>
        <w:rPr>
          <w:rFonts w:ascii="Arial Narrow" w:eastAsia="Arial Narrow" w:hAnsi="Arial Narrow" w:cs="Arial Narrow"/>
          <w:sz w:val="16"/>
          <w:szCs w:val="20"/>
        </w:rPr>
      </w:pPr>
    </w:p>
    <w:p w:rsidR="00C130AD" w:rsidRPr="00DF18FA" w:rsidRDefault="00CB6B19" w:rsidP="00DF18FA">
      <w:pPr>
        <w:jc w:val="right"/>
        <w:rPr>
          <w:rFonts w:ascii="Arial Narrow" w:eastAsia="Arial Narrow" w:hAnsi="Arial Narrow" w:cs="Arial Narrow"/>
          <w:sz w:val="16"/>
          <w:szCs w:val="20"/>
        </w:rPr>
      </w:pPr>
      <w:bookmarkStart w:id="0" w:name="_GoBack"/>
      <w:bookmarkEnd w:id="0"/>
      <w:r w:rsidRPr="00DF18FA">
        <w:rPr>
          <w:rFonts w:ascii="Arial Narrow" w:eastAsia="Arial Narrow" w:hAnsi="Arial Narrow" w:cs="Arial Narrow"/>
          <w:sz w:val="16"/>
          <w:szCs w:val="20"/>
        </w:rPr>
        <w:lastRenderedPageBreak/>
        <w:t>Vastu/BOB/</w:t>
      </w:r>
      <w:r w:rsidR="00DF18FA" w:rsidRPr="00DF18FA">
        <w:rPr>
          <w:rFonts w:ascii="Arial Narrow" w:eastAsia="Arial Narrow" w:hAnsi="Arial Narrow" w:cs="Arial Narrow"/>
          <w:sz w:val="16"/>
          <w:szCs w:val="20"/>
        </w:rPr>
        <w:t>09</w:t>
      </w:r>
      <w:r w:rsidR="00792DC0" w:rsidRPr="00DF18FA">
        <w:rPr>
          <w:rFonts w:ascii="Arial Narrow" w:eastAsia="Arial Narrow" w:hAnsi="Arial Narrow" w:cs="Arial Narrow"/>
          <w:sz w:val="16"/>
          <w:szCs w:val="20"/>
        </w:rPr>
        <w:t>/2023/</w:t>
      </w:r>
      <w:r w:rsidR="00DF18FA" w:rsidRPr="00DF18FA">
        <w:rPr>
          <w:rFonts w:ascii="Arial Narrow" w:eastAsia="Arial Narrow" w:hAnsi="Arial Narrow" w:cs="Arial Narrow"/>
          <w:sz w:val="16"/>
          <w:szCs w:val="20"/>
        </w:rPr>
        <w:t>3647/2302492</w:t>
      </w:r>
      <w:r w:rsidRPr="00DF18FA">
        <w:rPr>
          <w:rFonts w:ascii="Arial Narrow" w:eastAsia="Arial Narrow" w:hAnsi="Arial Narrow" w:cs="Arial Narrow"/>
          <w:sz w:val="16"/>
          <w:szCs w:val="20"/>
        </w:rPr>
        <w:t xml:space="preserve">                                                                                                                                                                                                            </w:t>
      </w:r>
    </w:p>
    <w:p w:rsidR="00C130AD" w:rsidRPr="00DF18FA" w:rsidRDefault="00DF18FA" w:rsidP="00DF18FA">
      <w:pPr>
        <w:jc w:val="right"/>
        <w:rPr>
          <w:rFonts w:ascii="Arial Narrow" w:eastAsia="Arial Narrow" w:hAnsi="Arial Narrow" w:cs="Arial Narrow"/>
          <w:sz w:val="16"/>
          <w:szCs w:val="20"/>
        </w:rPr>
      </w:pPr>
      <w:r w:rsidRPr="00BD289B">
        <w:rPr>
          <w:rFonts w:ascii="Arial Narrow" w:eastAsia="Arial Narrow" w:hAnsi="Arial Narrow" w:cs="Arial Narrow"/>
          <w:sz w:val="16"/>
          <w:szCs w:val="20"/>
        </w:rPr>
        <w:t>11/17-136-VSM</w:t>
      </w:r>
    </w:p>
    <w:p w:rsidR="006A17F1" w:rsidRPr="00BD289B" w:rsidRDefault="00CB6B19" w:rsidP="00DF18FA">
      <w:pPr>
        <w:jc w:val="right"/>
        <w:rPr>
          <w:rFonts w:ascii="Arial Narrow" w:eastAsia="Arial Narrow" w:hAnsi="Arial Narrow" w:cs="Arial Narrow"/>
          <w:sz w:val="16"/>
          <w:szCs w:val="20"/>
        </w:rPr>
      </w:pPr>
      <w:r w:rsidRPr="00DF18FA">
        <w:rPr>
          <w:rFonts w:ascii="Arial Narrow" w:eastAsia="Arial Narrow" w:hAnsi="Arial Narrow" w:cs="Arial Narrow"/>
          <w:sz w:val="16"/>
          <w:szCs w:val="20"/>
        </w:rPr>
        <w:t xml:space="preserve">Date: </w:t>
      </w:r>
      <w:r w:rsidR="00DF18FA" w:rsidRPr="00DF18FA">
        <w:rPr>
          <w:rFonts w:ascii="Arial Narrow" w:eastAsia="Arial Narrow" w:hAnsi="Arial Narrow" w:cs="Arial Narrow"/>
          <w:sz w:val="16"/>
          <w:szCs w:val="20"/>
        </w:rPr>
        <w:t>11</w:t>
      </w:r>
      <w:r w:rsidR="00B8483C" w:rsidRPr="00DF18FA">
        <w:rPr>
          <w:rFonts w:ascii="Arial Narrow" w:eastAsia="Arial Narrow" w:hAnsi="Arial Narrow" w:cs="Arial Narrow"/>
          <w:sz w:val="16"/>
          <w:szCs w:val="20"/>
        </w:rPr>
        <w:t>.</w:t>
      </w:r>
      <w:r w:rsidR="00DF18FA" w:rsidRPr="00DF18FA">
        <w:rPr>
          <w:rFonts w:ascii="Arial Narrow" w:eastAsia="Arial Narrow" w:hAnsi="Arial Narrow" w:cs="Arial Narrow"/>
          <w:sz w:val="16"/>
          <w:szCs w:val="20"/>
        </w:rPr>
        <w:t>09</w:t>
      </w:r>
      <w:r w:rsidR="00B8483C" w:rsidRPr="00DF18FA">
        <w:rPr>
          <w:rFonts w:ascii="Arial Narrow" w:eastAsia="Arial Narrow" w:hAnsi="Arial Narrow" w:cs="Arial Narrow"/>
          <w:sz w:val="16"/>
          <w:szCs w:val="20"/>
        </w:rPr>
        <w:t>.2023</w:t>
      </w:r>
    </w:p>
    <w:p w:rsidR="009567EE" w:rsidRPr="00AD0BD2" w:rsidRDefault="007F22E4" w:rsidP="009567EE">
      <w:pPr>
        <w:pStyle w:val="Heading1"/>
        <w:rPr>
          <w:rFonts w:ascii="Arial Narrow" w:hAnsi="Arial Narrow" w:cs="Arial"/>
          <w:b/>
          <w:sz w:val="24"/>
          <w:szCs w:val="24"/>
          <w:u w:val="single"/>
        </w:rPr>
      </w:pPr>
      <w:r w:rsidRPr="00AD0BD2">
        <w:rPr>
          <w:rFonts w:ascii="Arial Narrow" w:hAnsi="Arial Narrow" w:cs="Arial"/>
          <w:b/>
          <w:sz w:val="24"/>
          <w:szCs w:val="24"/>
          <w:u w:val="single"/>
        </w:rPr>
        <w:t>VALU</w:t>
      </w:r>
      <w:r w:rsidR="00EA6843" w:rsidRPr="00AD0BD2">
        <w:rPr>
          <w:rFonts w:ascii="Arial Narrow" w:hAnsi="Arial Narrow" w:cs="Arial"/>
          <w:b/>
          <w:sz w:val="24"/>
          <w:szCs w:val="24"/>
          <w:u w:val="single"/>
        </w:rPr>
        <w:t>ER’S</w:t>
      </w:r>
      <w:r w:rsidRPr="00AD0BD2">
        <w:rPr>
          <w:rFonts w:ascii="Arial Narrow" w:hAnsi="Arial Narrow" w:cs="Arial"/>
          <w:b/>
          <w:sz w:val="24"/>
          <w:szCs w:val="24"/>
          <w:u w:val="single"/>
        </w:rPr>
        <w:t xml:space="preserve"> OPINION REPORT</w:t>
      </w:r>
    </w:p>
    <w:p w:rsidR="009567EE" w:rsidRPr="00C74CAA" w:rsidRDefault="00642DFB" w:rsidP="00642DFB">
      <w:pPr>
        <w:tabs>
          <w:tab w:val="left" w:pos="8239"/>
        </w:tabs>
        <w:rPr>
          <w:rFonts w:ascii="Arial" w:hAnsi="Arial" w:cs="Arial"/>
          <w:sz w:val="10"/>
          <w:szCs w:val="10"/>
        </w:rPr>
      </w:pPr>
      <w:r>
        <w:rPr>
          <w:rFonts w:ascii="Arial" w:hAnsi="Arial" w:cs="Arial"/>
          <w:sz w:val="20"/>
          <w:szCs w:val="20"/>
        </w:rPr>
        <w:tab/>
      </w:r>
    </w:p>
    <w:p w:rsidR="00B601B0" w:rsidRPr="00421F0E" w:rsidRDefault="00F75A27" w:rsidP="00C17F59">
      <w:pPr>
        <w:spacing w:line="360" w:lineRule="auto"/>
        <w:jc w:val="both"/>
        <w:rPr>
          <w:rFonts w:ascii="Arial Narrow" w:hAnsi="Arial Narrow"/>
          <w:b/>
        </w:rPr>
      </w:pPr>
      <w:r w:rsidRPr="00421F0E">
        <w:rPr>
          <w:rFonts w:ascii="Arial Narrow" w:hAnsi="Arial Narrow"/>
          <w:szCs w:val="22"/>
        </w:rPr>
        <w:t>This is to certify that the property bearing</w:t>
      </w:r>
      <w:bookmarkStart w:id="1" w:name="OLE_LINK1"/>
      <w:r w:rsidRPr="00421F0E">
        <w:rPr>
          <w:rFonts w:ascii="Arial Narrow" w:hAnsi="Arial Narrow"/>
          <w:szCs w:val="22"/>
        </w:rPr>
        <w:t xml:space="preserve"> </w:t>
      </w:r>
      <w:bookmarkEnd w:id="1"/>
      <w:r w:rsidRPr="00421F0E">
        <w:rPr>
          <w:rFonts w:ascii="Arial Narrow" w:hAnsi="Arial Narrow" w:cs="Arial"/>
          <w:szCs w:val="22"/>
        </w:rPr>
        <w:t xml:space="preserve">Residential Land Plot No. 01 (part) (West portion of Plot No. 01), S. No. 55, Gat No. 173 (part), </w:t>
      </w:r>
      <w:r w:rsidRPr="00421F0E">
        <w:rPr>
          <w:rFonts w:ascii="Arial Narrow" w:hAnsi="Arial Narrow" w:cs="Arial"/>
          <w:b/>
          <w:szCs w:val="22"/>
        </w:rPr>
        <w:t xml:space="preserve">“Nalanda </w:t>
      </w:r>
      <w:proofErr w:type="spellStart"/>
      <w:r w:rsidRPr="00421F0E">
        <w:rPr>
          <w:rFonts w:ascii="Arial Narrow" w:hAnsi="Arial Narrow" w:cs="Arial"/>
          <w:b/>
          <w:szCs w:val="22"/>
        </w:rPr>
        <w:t>Magasvargiya</w:t>
      </w:r>
      <w:proofErr w:type="spellEnd"/>
      <w:r w:rsidRPr="00421F0E">
        <w:rPr>
          <w:rFonts w:ascii="Arial Narrow" w:hAnsi="Arial Narrow" w:cs="Arial"/>
          <w:b/>
          <w:szCs w:val="22"/>
        </w:rPr>
        <w:t xml:space="preserve"> Co-Op. Hsg. Soc. Ltd.”</w:t>
      </w:r>
      <w:r w:rsidRPr="00421F0E">
        <w:rPr>
          <w:rFonts w:ascii="Arial Narrow" w:hAnsi="Arial Narrow" w:cs="Arial"/>
          <w:szCs w:val="22"/>
        </w:rPr>
        <w:t xml:space="preserve">, Sana School Airport Road, Village – </w:t>
      </w:r>
      <w:proofErr w:type="spellStart"/>
      <w:r w:rsidRPr="00421F0E">
        <w:rPr>
          <w:rFonts w:ascii="Arial Narrow" w:hAnsi="Arial Narrow" w:cs="Arial"/>
          <w:szCs w:val="22"/>
        </w:rPr>
        <w:t>Sangvi</w:t>
      </w:r>
      <w:proofErr w:type="spellEnd"/>
      <w:r w:rsidRPr="00421F0E">
        <w:rPr>
          <w:rFonts w:ascii="Arial Narrow" w:hAnsi="Arial Narrow" w:cs="Arial"/>
          <w:szCs w:val="22"/>
        </w:rPr>
        <w:t xml:space="preserve"> </w:t>
      </w:r>
      <w:proofErr w:type="spellStart"/>
      <w:r w:rsidRPr="00421F0E">
        <w:rPr>
          <w:rFonts w:ascii="Arial Narrow" w:hAnsi="Arial Narrow" w:cs="Arial"/>
          <w:szCs w:val="22"/>
        </w:rPr>
        <w:t>Budruk</w:t>
      </w:r>
      <w:proofErr w:type="spellEnd"/>
      <w:r w:rsidRPr="00421F0E">
        <w:rPr>
          <w:rFonts w:ascii="Arial Narrow" w:hAnsi="Arial Narrow" w:cs="Arial"/>
          <w:szCs w:val="22"/>
        </w:rPr>
        <w:t>, Taluka &amp; District – Nanded - 431605, State – Maharashtra, Country – India belongs</w:t>
      </w:r>
      <w:r w:rsidRPr="00421F0E">
        <w:rPr>
          <w:rFonts w:ascii="Arial Narrow" w:hAnsi="Arial Narrow"/>
          <w:szCs w:val="22"/>
        </w:rPr>
        <w:t xml:space="preserve"> to </w:t>
      </w:r>
      <w:r w:rsidRPr="00421F0E">
        <w:rPr>
          <w:rFonts w:ascii="Arial Narrow" w:hAnsi="Arial Narrow" w:cs="Tahoma"/>
          <w:b/>
          <w:szCs w:val="22"/>
        </w:rPr>
        <w:t xml:space="preserve">Mr. Balaji Ganpatrao </w:t>
      </w:r>
      <w:proofErr w:type="spellStart"/>
      <w:r w:rsidRPr="00421F0E">
        <w:rPr>
          <w:rFonts w:ascii="Arial Narrow" w:hAnsi="Arial Narrow" w:cs="Tahoma"/>
          <w:b/>
          <w:szCs w:val="22"/>
        </w:rPr>
        <w:t>Kanthewad</w:t>
      </w:r>
      <w:proofErr w:type="spellEnd"/>
      <w:r w:rsidR="00236ACE" w:rsidRPr="00421F0E">
        <w:rPr>
          <w:rFonts w:ascii="Arial Narrow" w:hAnsi="Arial Narrow"/>
          <w:b/>
        </w:rPr>
        <w:t>.</w:t>
      </w:r>
    </w:p>
    <w:p w:rsidR="009567EE" w:rsidRPr="003B355F" w:rsidRDefault="00284C2A" w:rsidP="005A0389">
      <w:pPr>
        <w:spacing w:line="276" w:lineRule="auto"/>
        <w:jc w:val="both"/>
        <w:rPr>
          <w:rFonts w:ascii="Arial Narrow" w:hAnsi="Arial Narrow" w:cs="Arial"/>
          <w:color w:val="000000"/>
        </w:rPr>
      </w:pPr>
      <w:r>
        <w:rPr>
          <w:rFonts w:ascii="Arial Narrow" w:hAnsi="Arial Narrow" w:cs="Arial"/>
          <w:b/>
          <w:bCs/>
          <w:color w:val="000000"/>
        </w:rPr>
        <w:t xml:space="preserve">                         </w:t>
      </w:r>
      <w:r w:rsidR="009567EE" w:rsidRPr="003B355F">
        <w:rPr>
          <w:rFonts w:ascii="Arial Narrow" w:hAnsi="Arial Narrow" w:cs="Arial"/>
          <w:b/>
          <w:bCs/>
          <w:color w:val="000000"/>
        </w:rPr>
        <w:t xml:space="preserve">                                                                                                                                    </w:t>
      </w:r>
      <w:r w:rsidR="00814C31">
        <w:rPr>
          <w:rFonts w:ascii="Arial Narrow" w:hAnsi="Arial Narrow" w:cs="Arial"/>
          <w:b/>
          <w:bCs/>
          <w:color w:val="000000"/>
        </w:rPr>
        <w:t xml:space="preserve"> </w:t>
      </w:r>
      <w:r w:rsidR="009567EE" w:rsidRPr="003B355F">
        <w:rPr>
          <w:rFonts w:ascii="Arial Narrow" w:hAnsi="Arial Narrow" w:cs="Arial"/>
          <w:b/>
          <w:bCs/>
          <w:color w:val="000000"/>
        </w:rPr>
        <w:t xml:space="preserve">     </w:t>
      </w:r>
    </w:p>
    <w:tbl>
      <w:tblPr>
        <w:tblW w:w="14599" w:type="dxa"/>
        <w:tblInd w:w="93" w:type="dxa"/>
        <w:tblLook w:val="0000" w:firstRow="0" w:lastRow="0" w:firstColumn="0" w:lastColumn="0" w:noHBand="0" w:noVBand="0"/>
      </w:tblPr>
      <w:tblGrid>
        <w:gridCol w:w="2816"/>
        <w:gridCol w:w="316"/>
        <w:gridCol w:w="5955"/>
        <w:gridCol w:w="5512"/>
      </w:tblGrid>
      <w:tr w:rsidR="009567EE" w:rsidRPr="00720C7A" w:rsidTr="00AF32A7">
        <w:trPr>
          <w:gridAfter w:val="1"/>
          <w:wAfter w:w="5512" w:type="dxa"/>
          <w:trHeight w:val="387"/>
        </w:trPr>
        <w:tc>
          <w:tcPr>
            <w:tcW w:w="9087" w:type="dxa"/>
            <w:gridSpan w:val="3"/>
            <w:tcBorders>
              <w:top w:val="nil"/>
              <w:left w:val="nil"/>
              <w:bottom w:val="nil"/>
              <w:right w:val="nil"/>
            </w:tcBorders>
          </w:tcPr>
          <w:p w:rsidR="009567EE" w:rsidRPr="00720C7A" w:rsidRDefault="009567EE" w:rsidP="00AF32A7">
            <w:pPr>
              <w:tabs>
                <w:tab w:val="left" w:pos="-93"/>
              </w:tabs>
              <w:ind w:left="-93" w:right="-5827"/>
              <w:jc w:val="both"/>
              <w:rPr>
                <w:rFonts w:ascii="Arial Narrow" w:hAnsi="Arial Narrow" w:cs="Arial"/>
              </w:rPr>
            </w:pPr>
            <w:r w:rsidRPr="00720C7A">
              <w:rPr>
                <w:rFonts w:ascii="Arial Narrow" w:hAnsi="Arial Narrow" w:cs="Arial"/>
              </w:rPr>
              <w:t>Boundaries of the property.</w:t>
            </w:r>
            <w:r w:rsidR="00AF32A7" w:rsidRPr="00720C7A">
              <w:rPr>
                <w:rFonts w:ascii="Arial Narrow" w:hAnsi="Arial Narrow" w:cs="Arial"/>
              </w:rPr>
              <w:t xml:space="preserve">                    </w:t>
            </w:r>
            <w:r w:rsidR="001637E9" w:rsidRPr="00720C7A">
              <w:rPr>
                <w:rFonts w:ascii="Arial Narrow" w:hAnsi="Arial Narrow" w:cs="Arial"/>
              </w:rPr>
              <w:t xml:space="preserve"> </w:t>
            </w:r>
          </w:p>
          <w:p w:rsidR="004B77AE" w:rsidRPr="00720C7A" w:rsidRDefault="004B77AE" w:rsidP="006C02AD">
            <w:pPr>
              <w:tabs>
                <w:tab w:val="left" w:pos="-93"/>
              </w:tabs>
              <w:ind w:left="-93"/>
              <w:jc w:val="center"/>
              <w:rPr>
                <w:rFonts w:ascii="Arial Narrow" w:hAnsi="Arial Narrow" w:cs="Arial"/>
                <w:szCs w:val="12"/>
              </w:rPr>
            </w:pPr>
          </w:p>
        </w:tc>
      </w:tr>
      <w:tr w:rsidR="00DD3CDE" w:rsidRPr="003B355F" w:rsidTr="00AF32A7">
        <w:trPr>
          <w:trHeight w:val="80"/>
        </w:trPr>
        <w:tc>
          <w:tcPr>
            <w:tcW w:w="2816" w:type="dxa"/>
            <w:tcBorders>
              <w:top w:val="nil"/>
              <w:left w:val="nil"/>
              <w:bottom w:val="nil"/>
              <w:right w:val="nil"/>
            </w:tcBorders>
          </w:tcPr>
          <w:p w:rsidR="00DD3CDE" w:rsidRPr="00323E21" w:rsidRDefault="00DD3CDE" w:rsidP="00DD3CDE">
            <w:pPr>
              <w:spacing w:line="276" w:lineRule="auto"/>
              <w:ind w:left="-93"/>
              <w:rPr>
                <w:rFonts w:ascii="Arial Narrow" w:hAnsi="Arial Narrow"/>
              </w:rPr>
            </w:pPr>
            <w:r w:rsidRPr="00323E21">
              <w:rPr>
                <w:rFonts w:ascii="Arial Narrow" w:hAnsi="Arial Narrow"/>
              </w:rPr>
              <w:t xml:space="preserve">   North</w:t>
            </w:r>
          </w:p>
        </w:tc>
        <w:tc>
          <w:tcPr>
            <w:tcW w:w="316" w:type="dxa"/>
            <w:tcBorders>
              <w:top w:val="nil"/>
              <w:left w:val="nil"/>
              <w:bottom w:val="nil"/>
              <w:right w:val="nil"/>
            </w:tcBorders>
            <w:noWrap/>
          </w:tcPr>
          <w:p w:rsidR="00DD3CDE" w:rsidRPr="00323E21" w:rsidRDefault="00DD3CDE" w:rsidP="00DD3CDE">
            <w:pPr>
              <w:spacing w:line="276" w:lineRule="auto"/>
              <w:ind w:left="-93"/>
              <w:rPr>
                <w:rFonts w:ascii="Arial Narrow" w:hAnsi="Arial Narrow"/>
              </w:rPr>
            </w:pPr>
            <w:r w:rsidRPr="00323E21">
              <w:rPr>
                <w:rFonts w:ascii="Arial Narrow" w:hAnsi="Arial Narrow"/>
              </w:rPr>
              <w:t>:</w:t>
            </w:r>
          </w:p>
        </w:tc>
        <w:tc>
          <w:tcPr>
            <w:tcW w:w="11467" w:type="dxa"/>
            <w:gridSpan w:val="2"/>
            <w:tcBorders>
              <w:top w:val="nil"/>
              <w:left w:val="nil"/>
              <w:bottom w:val="nil"/>
              <w:right w:val="nil"/>
            </w:tcBorders>
            <w:noWrap/>
          </w:tcPr>
          <w:p w:rsidR="00DD3CDE" w:rsidRPr="00720C7A" w:rsidRDefault="00DD3CDE" w:rsidP="00DD3CDE">
            <w:pPr>
              <w:pStyle w:val="Default"/>
              <w:spacing w:line="360" w:lineRule="auto"/>
              <w:jc w:val="both"/>
              <w:rPr>
                <w:rFonts w:ascii="Arial Narrow" w:hAnsi="Arial Narrow"/>
                <w:szCs w:val="22"/>
              </w:rPr>
            </w:pPr>
            <w:r w:rsidRPr="00720C7A">
              <w:rPr>
                <w:rFonts w:ascii="Arial Narrow" w:hAnsi="Arial Narrow"/>
                <w:szCs w:val="22"/>
              </w:rPr>
              <w:t>Part of Plot No. 01</w:t>
            </w:r>
          </w:p>
        </w:tc>
      </w:tr>
      <w:tr w:rsidR="00DD3CDE" w:rsidRPr="003B355F" w:rsidTr="00AF32A7">
        <w:trPr>
          <w:trHeight w:val="80"/>
        </w:trPr>
        <w:tc>
          <w:tcPr>
            <w:tcW w:w="2816" w:type="dxa"/>
            <w:tcBorders>
              <w:top w:val="nil"/>
              <w:left w:val="nil"/>
              <w:bottom w:val="nil"/>
              <w:right w:val="nil"/>
            </w:tcBorders>
          </w:tcPr>
          <w:p w:rsidR="00DD3CDE" w:rsidRPr="00323E21" w:rsidRDefault="00DD3CDE" w:rsidP="00DD3CDE">
            <w:pPr>
              <w:spacing w:line="276" w:lineRule="auto"/>
              <w:ind w:left="-93"/>
              <w:rPr>
                <w:rFonts w:ascii="Arial Narrow" w:hAnsi="Arial Narrow"/>
              </w:rPr>
            </w:pPr>
            <w:r w:rsidRPr="00323E21">
              <w:rPr>
                <w:rFonts w:ascii="Arial Narrow" w:hAnsi="Arial Narrow"/>
              </w:rPr>
              <w:t xml:space="preserve">   South</w:t>
            </w:r>
          </w:p>
        </w:tc>
        <w:tc>
          <w:tcPr>
            <w:tcW w:w="316" w:type="dxa"/>
            <w:tcBorders>
              <w:top w:val="nil"/>
              <w:left w:val="nil"/>
              <w:bottom w:val="nil"/>
              <w:right w:val="nil"/>
            </w:tcBorders>
            <w:noWrap/>
          </w:tcPr>
          <w:p w:rsidR="00DD3CDE" w:rsidRPr="00323E21" w:rsidRDefault="00DD3CDE" w:rsidP="00DD3CDE">
            <w:pPr>
              <w:spacing w:line="276" w:lineRule="auto"/>
              <w:ind w:left="-93"/>
              <w:rPr>
                <w:rFonts w:ascii="Arial Narrow" w:hAnsi="Arial Narrow"/>
              </w:rPr>
            </w:pPr>
            <w:r w:rsidRPr="00323E21">
              <w:rPr>
                <w:rFonts w:ascii="Arial Narrow" w:hAnsi="Arial Narrow"/>
              </w:rPr>
              <w:t>:</w:t>
            </w:r>
          </w:p>
        </w:tc>
        <w:tc>
          <w:tcPr>
            <w:tcW w:w="11467" w:type="dxa"/>
            <w:gridSpan w:val="2"/>
            <w:tcBorders>
              <w:top w:val="nil"/>
              <w:left w:val="nil"/>
              <w:bottom w:val="nil"/>
              <w:right w:val="nil"/>
            </w:tcBorders>
            <w:noWrap/>
          </w:tcPr>
          <w:p w:rsidR="00DD3CDE" w:rsidRPr="00720C7A" w:rsidRDefault="00DD3CDE" w:rsidP="00DD3CDE">
            <w:pPr>
              <w:pStyle w:val="Default"/>
              <w:spacing w:line="360" w:lineRule="auto"/>
              <w:jc w:val="both"/>
              <w:rPr>
                <w:rFonts w:ascii="Arial Narrow" w:hAnsi="Arial Narrow"/>
                <w:szCs w:val="22"/>
              </w:rPr>
            </w:pPr>
            <w:r w:rsidRPr="00720C7A">
              <w:rPr>
                <w:rFonts w:ascii="Arial Narrow" w:hAnsi="Arial Narrow"/>
                <w:szCs w:val="22"/>
              </w:rPr>
              <w:t xml:space="preserve">Road from </w:t>
            </w:r>
            <w:proofErr w:type="spellStart"/>
            <w:r w:rsidRPr="00720C7A">
              <w:rPr>
                <w:rFonts w:ascii="Arial Narrow" w:hAnsi="Arial Narrow"/>
                <w:szCs w:val="22"/>
              </w:rPr>
              <w:t>Sangvi</w:t>
            </w:r>
            <w:proofErr w:type="spellEnd"/>
            <w:r w:rsidRPr="00720C7A">
              <w:rPr>
                <w:rFonts w:ascii="Arial Narrow" w:hAnsi="Arial Narrow"/>
                <w:szCs w:val="22"/>
              </w:rPr>
              <w:t xml:space="preserve"> to Workshop Old RTO Office </w:t>
            </w:r>
          </w:p>
        </w:tc>
      </w:tr>
      <w:tr w:rsidR="00DD3CDE" w:rsidRPr="003B355F" w:rsidTr="00AF32A7">
        <w:trPr>
          <w:trHeight w:val="83"/>
        </w:trPr>
        <w:tc>
          <w:tcPr>
            <w:tcW w:w="2816" w:type="dxa"/>
            <w:tcBorders>
              <w:top w:val="nil"/>
              <w:left w:val="nil"/>
              <w:bottom w:val="nil"/>
              <w:right w:val="nil"/>
            </w:tcBorders>
          </w:tcPr>
          <w:p w:rsidR="00DD3CDE" w:rsidRPr="00323E21" w:rsidRDefault="00DD3CDE" w:rsidP="00DD3CDE">
            <w:pPr>
              <w:spacing w:line="276" w:lineRule="auto"/>
              <w:ind w:left="-93"/>
              <w:rPr>
                <w:rFonts w:ascii="Arial Narrow" w:hAnsi="Arial Narrow"/>
              </w:rPr>
            </w:pPr>
            <w:r w:rsidRPr="00323E21">
              <w:rPr>
                <w:rFonts w:ascii="Arial Narrow" w:hAnsi="Arial Narrow"/>
              </w:rPr>
              <w:t xml:space="preserve">   East</w:t>
            </w:r>
          </w:p>
        </w:tc>
        <w:tc>
          <w:tcPr>
            <w:tcW w:w="316" w:type="dxa"/>
            <w:tcBorders>
              <w:top w:val="nil"/>
              <w:left w:val="nil"/>
              <w:bottom w:val="nil"/>
              <w:right w:val="nil"/>
            </w:tcBorders>
            <w:noWrap/>
          </w:tcPr>
          <w:p w:rsidR="00DD3CDE" w:rsidRPr="00323E21" w:rsidRDefault="00DD3CDE" w:rsidP="00DD3CDE">
            <w:pPr>
              <w:spacing w:line="276" w:lineRule="auto"/>
              <w:ind w:left="-93"/>
              <w:rPr>
                <w:rFonts w:ascii="Arial Narrow" w:hAnsi="Arial Narrow"/>
              </w:rPr>
            </w:pPr>
            <w:r w:rsidRPr="00323E21">
              <w:rPr>
                <w:rFonts w:ascii="Arial Narrow" w:hAnsi="Arial Narrow"/>
              </w:rPr>
              <w:t>:</w:t>
            </w:r>
          </w:p>
        </w:tc>
        <w:tc>
          <w:tcPr>
            <w:tcW w:w="11467" w:type="dxa"/>
            <w:gridSpan w:val="2"/>
            <w:tcBorders>
              <w:top w:val="nil"/>
              <w:left w:val="nil"/>
              <w:bottom w:val="nil"/>
              <w:right w:val="nil"/>
            </w:tcBorders>
            <w:noWrap/>
          </w:tcPr>
          <w:p w:rsidR="00DD3CDE" w:rsidRPr="00720C7A" w:rsidRDefault="00DD3CDE" w:rsidP="00DD3CDE">
            <w:pPr>
              <w:pStyle w:val="Default"/>
              <w:spacing w:line="360" w:lineRule="auto"/>
              <w:jc w:val="both"/>
              <w:rPr>
                <w:rFonts w:ascii="Arial Narrow" w:hAnsi="Arial Narrow"/>
                <w:szCs w:val="22"/>
              </w:rPr>
            </w:pPr>
            <w:r w:rsidRPr="00720C7A">
              <w:rPr>
                <w:rFonts w:ascii="Arial Narrow" w:hAnsi="Arial Narrow"/>
                <w:szCs w:val="22"/>
              </w:rPr>
              <w:t xml:space="preserve">Plot of </w:t>
            </w:r>
            <w:proofErr w:type="spellStart"/>
            <w:r w:rsidRPr="00720C7A">
              <w:rPr>
                <w:rFonts w:ascii="Arial Narrow" w:hAnsi="Arial Narrow"/>
                <w:szCs w:val="22"/>
              </w:rPr>
              <w:t>Khanderao</w:t>
            </w:r>
            <w:proofErr w:type="spellEnd"/>
            <w:r w:rsidRPr="00720C7A">
              <w:rPr>
                <w:rFonts w:ascii="Arial Narrow" w:hAnsi="Arial Narrow"/>
                <w:szCs w:val="22"/>
              </w:rPr>
              <w:t xml:space="preserve"> </w:t>
            </w:r>
            <w:proofErr w:type="spellStart"/>
            <w:r w:rsidRPr="00720C7A">
              <w:rPr>
                <w:rFonts w:ascii="Arial Narrow" w:hAnsi="Arial Narrow"/>
                <w:szCs w:val="22"/>
              </w:rPr>
              <w:t>Haibatrao</w:t>
            </w:r>
            <w:proofErr w:type="spellEnd"/>
            <w:r w:rsidRPr="00720C7A">
              <w:rPr>
                <w:rFonts w:ascii="Arial Narrow" w:hAnsi="Arial Narrow"/>
                <w:szCs w:val="22"/>
              </w:rPr>
              <w:t xml:space="preserve"> </w:t>
            </w:r>
            <w:proofErr w:type="spellStart"/>
            <w:r w:rsidRPr="00720C7A">
              <w:rPr>
                <w:rFonts w:ascii="Arial Narrow" w:hAnsi="Arial Narrow"/>
                <w:szCs w:val="22"/>
              </w:rPr>
              <w:t>Hasnalkar</w:t>
            </w:r>
            <w:proofErr w:type="spellEnd"/>
          </w:p>
        </w:tc>
      </w:tr>
      <w:tr w:rsidR="00DD3CDE" w:rsidRPr="003B355F" w:rsidTr="00AF32A7">
        <w:trPr>
          <w:trHeight w:val="74"/>
        </w:trPr>
        <w:tc>
          <w:tcPr>
            <w:tcW w:w="2816" w:type="dxa"/>
            <w:tcBorders>
              <w:top w:val="nil"/>
              <w:left w:val="nil"/>
              <w:bottom w:val="nil"/>
              <w:right w:val="nil"/>
            </w:tcBorders>
          </w:tcPr>
          <w:p w:rsidR="00DD3CDE" w:rsidRPr="00323E21" w:rsidRDefault="00DD3CDE" w:rsidP="00DD3CDE">
            <w:pPr>
              <w:spacing w:line="276" w:lineRule="auto"/>
              <w:ind w:left="-93"/>
              <w:rPr>
                <w:rFonts w:ascii="Arial Narrow" w:hAnsi="Arial Narrow"/>
              </w:rPr>
            </w:pPr>
            <w:r w:rsidRPr="00323E21">
              <w:rPr>
                <w:rFonts w:ascii="Arial Narrow" w:hAnsi="Arial Narrow"/>
              </w:rPr>
              <w:t xml:space="preserve">   West</w:t>
            </w:r>
          </w:p>
        </w:tc>
        <w:tc>
          <w:tcPr>
            <w:tcW w:w="316" w:type="dxa"/>
            <w:tcBorders>
              <w:top w:val="nil"/>
              <w:left w:val="nil"/>
              <w:bottom w:val="nil"/>
              <w:right w:val="nil"/>
            </w:tcBorders>
            <w:noWrap/>
          </w:tcPr>
          <w:p w:rsidR="00DD3CDE" w:rsidRPr="00323E21" w:rsidRDefault="00DD3CDE" w:rsidP="00DD3CDE">
            <w:pPr>
              <w:spacing w:line="276" w:lineRule="auto"/>
              <w:ind w:left="-93"/>
              <w:rPr>
                <w:rFonts w:ascii="Arial Narrow" w:hAnsi="Arial Narrow"/>
              </w:rPr>
            </w:pPr>
            <w:r w:rsidRPr="00323E21">
              <w:rPr>
                <w:rFonts w:ascii="Arial Narrow" w:hAnsi="Arial Narrow"/>
              </w:rPr>
              <w:t>:</w:t>
            </w:r>
          </w:p>
        </w:tc>
        <w:tc>
          <w:tcPr>
            <w:tcW w:w="11467" w:type="dxa"/>
            <w:gridSpan w:val="2"/>
            <w:tcBorders>
              <w:top w:val="nil"/>
              <w:left w:val="nil"/>
              <w:bottom w:val="nil"/>
              <w:right w:val="nil"/>
            </w:tcBorders>
            <w:noWrap/>
          </w:tcPr>
          <w:p w:rsidR="00DD3CDE" w:rsidRPr="00720C7A" w:rsidRDefault="00DD3CDE" w:rsidP="00DD3CDE">
            <w:pPr>
              <w:pStyle w:val="Default"/>
              <w:spacing w:line="360" w:lineRule="auto"/>
              <w:jc w:val="both"/>
              <w:rPr>
                <w:rFonts w:ascii="Arial Narrow" w:hAnsi="Arial Narrow" w:cs="Arial"/>
                <w:szCs w:val="22"/>
              </w:rPr>
            </w:pPr>
            <w:proofErr w:type="spellStart"/>
            <w:r w:rsidRPr="00720C7A">
              <w:rPr>
                <w:rFonts w:ascii="Arial Narrow" w:hAnsi="Arial Narrow" w:cs="Arial"/>
                <w:szCs w:val="22"/>
              </w:rPr>
              <w:t>Taroda</w:t>
            </w:r>
            <w:proofErr w:type="spellEnd"/>
            <w:r w:rsidRPr="00720C7A">
              <w:rPr>
                <w:rFonts w:ascii="Arial Narrow" w:hAnsi="Arial Narrow" w:cs="Arial"/>
                <w:szCs w:val="22"/>
              </w:rPr>
              <w:t xml:space="preserve"> </w:t>
            </w:r>
            <w:proofErr w:type="spellStart"/>
            <w:r w:rsidRPr="00720C7A">
              <w:rPr>
                <w:rFonts w:ascii="Arial Narrow" w:hAnsi="Arial Narrow" w:cs="Arial"/>
                <w:szCs w:val="22"/>
              </w:rPr>
              <w:t>Budruk</w:t>
            </w:r>
            <w:proofErr w:type="spellEnd"/>
            <w:r w:rsidRPr="00720C7A">
              <w:rPr>
                <w:rFonts w:ascii="Arial Narrow" w:hAnsi="Arial Narrow" w:cs="Arial"/>
                <w:szCs w:val="22"/>
              </w:rPr>
              <w:t xml:space="preserve"> Shiv Road</w:t>
            </w:r>
          </w:p>
        </w:tc>
      </w:tr>
      <w:tr w:rsidR="00C0563F" w:rsidRPr="003B355F" w:rsidTr="00AF32A7">
        <w:trPr>
          <w:trHeight w:val="74"/>
        </w:trPr>
        <w:tc>
          <w:tcPr>
            <w:tcW w:w="2816" w:type="dxa"/>
            <w:tcBorders>
              <w:top w:val="nil"/>
              <w:left w:val="nil"/>
              <w:bottom w:val="nil"/>
              <w:right w:val="nil"/>
            </w:tcBorders>
          </w:tcPr>
          <w:p w:rsidR="00C0563F" w:rsidRPr="003B355F" w:rsidRDefault="00C0563F" w:rsidP="009567EE">
            <w:pPr>
              <w:jc w:val="both"/>
              <w:rPr>
                <w:rFonts w:ascii="Arial Narrow" w:hAnsi="Arial Narrow" w:cs="Arial"/>
              </w:rPr>
            </w:pPr>
          </w:p>
        </w:tc>
        <w:tc>
          <w:tcPr>
            <w:tcW w:w="316" w:type="dxa"/>
            <w:tcBorders>
              <w:top w:val="nil"/>
              <w:left w:val="nil"/>
              <w:bottom w:val="nil"/>
              <w:right w:val="nil"/>
            </w:tcBorders>
            <w:noWrap/>
          </w:tcPr>
          <w:p w:rsidR="00C0563F" w:rsidRPr="003B355F" w:rsidRDefault="00C0563F" w:rsidP="009567EE">
            <w:pPr>
              <w:jc w:val="both"/>
              <w:rPr>
                <w:rFonts w:ascii="Arial Narrow" w:hAnsi="Arial Narrow" w:cs="Arial"/>
              </w:rPr>
            </w:pPr>
          </w:p>
        </w:tc>
        <w:tc>
          <w:tcPr>
            <w:tcW w:w="11467" w:type="dxa"/>
            <w:gridSpan w:val="2"/>
            <w:tcBorders>
              <w:top w:val="nil"/>
              <w:left w:val="nil"/>
              <w:bottom w:val="nil"/>
              <w:right w:val="nil"/>
            </w:tcBorders>
            <w:noWrap/>
          </w:tcPr>
          <w:p w:rsidR="00C0563F" w:rsidRPr="005A0389" w:rsidRDefault="00C0563F" w:rsidP="009567EE">
            <w:pPr>
              <w:rPr>
                <w:rFonts w:ascii="Arial Narrow" w:hAnsi="Arial Narrow" w:cs="Arial"/>
                <w:sz w:val="10"/>
                <w:szCs w:val="10"/>
              </w:rPr>
            </w:pPr>
          </w:p>
        </w:tc>
      </w:tr>
    </w:tbl>
    <w:p w:rsidR="005A0389" w:rsidRDefault="005A0389" w:rsidP="005A0389">
      <w:pPr>
        <w:pStyle w:val="Default"/>
        <w:spacing w:line="276" w:lineRule="auto"/>
        <w:jc w:val="both"/>
        <w:rPr>
          <w:rFonts w:ascii="Arial Narrow" w:hAnsi="Arial Narrow"/>
        </w:rPr>
      </w:pPr>
      <w:r w:rsidRPr="00EC0D12">
        <w:rPr>
          <w:rFonts w:ascii="Arial Narrow" w:hAnsi="Arial Narrow"/>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rsidR="005A0389" w:rsidRPr="00711BC4" w:rsidRDefault="005A0389" w:rsidP="005A0389">
      <w:pPr>
        <w:pStyle w:val="Default"/>
        <w:jc w:val="both"/>
        <w:rPr>
          <w:rFonts w:ascii="Arial Narrow" w:hAnsi="Arial Narrow"/>
          <w:sz w:val="16"/>
          <w:szCs w:val="16"/>
        </w:rPr>
      </w:pPr>
    </w:p>
    <w:tbl>
      <w:tblPr>
        <w:tblW w:w="9978" w:type="dxa"/>
        <w:jc w:val="center"/>
        <w:tblLook w:val="0000" w:firstRow="0" w:lastRow="0" w:firstColumn="0" w:lastColumn="0" w:noHBand="0" w:noVBand="0"/>
      </w:tblPr>
      <w:tblGrid>
        <w:gridCol w:w="4672"/>
        <w:gridCol w:w="5306"/>
      </w:tblGrid>
      <w:tr w:rsidR="00651456" w:rsidRPr="00EC0D12" w:rsidTr="00236ACE">
        <w:trPr>
          <w:trHeight w:val="269"/>
          <w:jc w:val="center"/>
        </w:trPr>
        <w:tc>
          <w:tcPr>
            <w:tcW w:w="4672" w:type="dxa"/>
          </w:tcPr>
          <w:p w:rsidR="00651456" w:rsidRPr="00897173" w:rsidRDefault="00651456" w:rsidP="00651456">
            <w:pPr>
              <w:spacing w:line="276" w:lineRule="auto"/>
              <w:ind w:left="154"/>
              <w:rPr>
                <w:rFonts w:ascii="Arial Narrow" w:eastAsia="Arial Narrow" w:hAnsi="Arial Narrow" w:cs="Arial Narrow"/>
                <w:b/>
              </w:rPr>
            </w:pPr>
            <w:r w:rsidRPr="00897173">
              <w:rPr>
                <w:rFonts w:ascii="Arial Narrow" w:eastAsia="Arial Narrow" w:hAnsi="Arial Narrow" w:cs="Arial Narrow"/>
                <w:b/>
              </w:rPr>
              <w:t xml:space="preserve">Guideline value of the property </w:t>
            </w:r>
          </w:p>
        </w:tc>
        <w:tc>
          <w:tcPr>
            <w:tcW w:w="5306" w:type="dxa"/>
          </w:tcPr>
          <w:p w:rsidR="00651456" w:rsidRPr="00AD0BD2" w:rsidRDefault="00651456" w:rsidP="00651456">
            <w:pPr>
              <w:rPr>
                <w:rFonts w:ascii="Arial Narrow" w:hAnsi="Arial Narrow" w:cs="Arial"/>
                <w:b/>
                <w:sz w:val="22"/>
                <w:szCs w:val="22"/>
              </w:rPr>
            </w:pPr>
            <w:r w:rsidRPr="00AD0BD2">
              <w:rPr>
                <w:rFonts w:ascii="Arial Narrow" w:hAnsi="Arial Narrow" w:cs="Arial"/>
                <w:b/>
                <w:sz w:val="22"/>
                <w:szCs w:val="22"/>
              </w:rPr>
              <w:t xml:space="preserve">Rs. </w:t>
            </w:r>
            <w:r w:rsidR="006632A7">
              <w:rPr>
                <w:rFonts w:ascii="Arial Narrow" w:hAnsi="Arial Narrow" w:cs="Arial"/>
                <w:b/>
                <w:sz w:val="22"/>
                <w:szCs w:val="22"/>
              </w:rPr>
              <w:t xml:space="preserve"> </w:t>
            </w:r>
            <w:r w:rsidR="00E522BD">
              <w:rPr>
                <w:rFonts w:ascii="Arial Narrow" w:hAnsi="Arial Narrow" w:cs="Arial"/>
                <w:b/>
                <w:sz w:val="22"/>
                <w:szCs w:val="22"/>
              </w:rPr>
              <w:t xml:space="preserve">   </w:t>
            </w:r>
            <w:r w:rsidR="006632A7" w:rsidRPr="002B0D44">
              <w:rPr>
                <w:rFonts w:ascii="Arial Narrow" w:hAnsi="Arial Narrow" w:cs="Arial"/>
                <w:b/>
                <w:sz w:val="22"/>
                <w:szCs w:val="22"/>
              </w:rPr>
              <w:t>32</w:t>
            </w:r>
            <w:r w:rsidR="006632A7">
              <w:rPr>
                <w:rFonts w:ascii="Arial Narrow" w:hAnsi="Arial Narrow" w:cs="Arial"/>
                <w:b/>
                <w:sz w:val="22"/>
                <w:szCs w:val="22"/>
              </w:rPr>
              <w:t>,</w:t>
            </w:r>
            <w:r w:rsidR="006632A7" w:rsidRPr="002B0D44">
              <w:rPr>
                <w:rFonts w:ascii="Arial Narrow" w:hAnsi="Arial Narrow" w:cs="Arial"/>
                <w:b/>
                <w:sz w:val="22"/>
                <w:szCs w:val="22"/>
              </w:rPr>
              <w:t>92</w:t>
            </w:r>
            <w:r w:rsidR="006632A7">
              <w:rPr>
                <w:rFonts w:ascii="Arial Narrow" w:hAnsi="Arial Narrow" w:cs="Arial"/>
                <w:b/>
                <w:sz w:val="22"/>
                <w:szCs w:val="22"/>
              </w:rPr>
              <w:t>,</w:t>
            </w:r>
            <w:r w:rsidR="006632A7" w:rsidRPr="002B0D44">
              <w:rPr>
                <w:rFonts w:ascii="Arial Narrow" w:hAnsi="Arial Narrow" w:cs="Arial"/>
                <w:b/>
                <w:sz w:val="22"/>
                <w:szCs w:val="22"/>
              </w:rPr>
              <w:t>341</w:t>
            </w:r>
            <w:r w:rsidR="006632A7">
              <w:rPr>
                <w:rFonts w:ascii="Arial Narrow" w:hAnsi="Arial Narrow" w:cs="Arial"/>
                <w:b/>
                <w:sz w:val="22"/>
                <w:szCs w:val="22"/>
              </w:rPr>
              <w:t>.00</w:t>
            </w:r>
          </w:p>
        </w:tc>
      </w:tr>
      <w:tr w:rsidR="00651456" w:rsidRPr="00EC0D12" w:rsidTr="00236ACE">
        <w:trPr>
          <w:trHeight w:val="269"/>
          <w:jc w:val="center"/>
        </w:trPr>
        <w:tc>
          <w:tcPr>
            <w:tcW w:w="4672" w:type="dxa"/>
          </w:tcPr>
          <w:p w:rsidR="00651456" w:rsidRPr="00897173" w:rsidRDefault="00651456" w:rsidP="00651456">
            <w:pPr>
              <w:spacing w:line="276" w:lineRule="auto"/>
              <w:ind w:left="154"/>
              <w:rPr>
                <w:rFonts w:ascii="Arial Narrow" w:eastAsia="Arial Narrow" w:hAnsi="Arial Narrow" w:cs="Arial Narrow"/>
                <w:b/>
              </w:rPr>
            </w:pPr>
            <w:r w:rsidRPr="00897173">
              <w:rPr>
                <w:rFonts w:ascii="Arial Narrow" w:eastAsia="Arial Narrow" w:hAnsi="Arial Narrow" w:cs="Arial Narrow"/>
                <w:b/>
              </w:rPr>
              <w:t>Fair Market value of the property</w:t>
            </w:r>
          </w:p>
        </w:tc>
        <w:tc>
          <w:tcPr>
            <w:tcW w:w="5306" w:type="dxa"/>
          </w:tcPr>
          <w:p w:rsidR="00651456" w:rsidRPr="00FF59C6" w:rsidRDefault="00651456" w:rsidP="00651456">
            <w:pPr>
              <w:rPr>
                <w:rFonts w:ascii="Arial Narrow" w:hAnsi="Arial Narrow" w:cs="Arial"/>
                <w:b/>
              </w:rPr>
            </w:pPr>
            <w:r w:rsidRPr="00FF59C6">
              <w:rPr>
                <w:rFonts w:ascii="Arial Narrow" w:hAnsi="Arial Narrow" w:cs="Arial"/>
                <w:b/>
                <w:sz w:val="22"/>
                <w:szCs w:val="22"/>
              </w:rPr>
              <w:t xml:space="preserve">Rs. </w:t>
            </w:r>
            <w:r w:rsidR="006632A7">
              <w:rPr>
                <w:rFonts w:ascii="Arial Narrow" w:hAnsi="Arial Narrow" w:cs="Arial"/>
                <w:b/>
                <w:sz w:val="22"/>
                <w:szCs w:val="22"/>
              </w:rPr>
              <w:t xml:space="preserve"> </w:t>
            </w:r>
            <w:r w:rsidR="006632A7" w:rsidRPr="00616F3F">
              <w:rPr>
                <w:rFonts w:ascii="Arial Narrow" w:hAnsi="Arial Narrow" w:cs="Arial"/>
                <w:b/>
                <w:sz w:val="22"/>
                <w:szCs w:val="22"/>
              </w:rPr>
              <w:t>1</w:t>
            </w:r>
            <w:r w:rsidR="006632A7">
              <w:rPr>
                <w:rFonts w:ascii="Arial Narrow" w:hAnsi="Arial Narrow" w:cs="Arial"/>
                <w:b/>
                <w:sz w:val="22"/>
                <w:szCs w:val="22"/>
              </w:rPr>
              <w:t>,</w:t>
            </w:r>
            <w:r w:rsidR="006632A7" w:rsidRPr="00616F3F">
              <w:rPr>
                <w:rFonts w:ascii="Arial Narrow" w:hAnsi="Arial Narrow" w:cs="Arial"/>
                <w:b/>
                <w:sz w:val="22"/>
                <w:szCs w:val="22"/>
              </w:rPr>
              <w:t>13</w:t>
            </w:r>
            <w:r w:rsidR="006632A7">
              <w:rPr>
                <w:rFonts w:ascii="Arial Narrow" w:hAnsi="Arial Narrow" w:cs="Arial"/>
                <w:b/>
                <w:sz w:val="22"/>
                <w:szCs w:val="22"/>
              </w:rPr>
              <w:t>,</w:t>
            </w:r>
            <w:r w:rsidR="006632A7" w:rsidRPr="00616F3F">
              <w:rPr>
                <w:rFonts w:ascii="Arial Narrow" w:hAnsi="Arial Narrow" w:cs="Arial"/>
                <w:b/>
                <w:sz w:val="22"/>
                <w:szCs w:val="22"/>
              </w:rPr>
              <w:t>52</w:t>
            </w:r>
            <w:r w:rsidR="006632A7">
              <w:rPr>
                <w:rFonts w:ascii="Arial Narrow" w:hAnsi="Arial Narrow" w:cs="Arial"/>
                <w:b/>
                <w:sz w:val="22"/>
                <w:szCs w:val="22"/>
              </w:rPr>
              <w:t>,</w:t>
            </w:r>
            <w:r w:rsidR="006632A7" w:rsidRPr="00616F3F">
              <w:rPr>
                <w:rFonts w:ascii="Arial Narrow" w:hAnsi="Arial Narrow" w:cs="Arial"/>
                <w:b/>
                <w:sz w:val="22"/>
                <w:szCs w:val="22"/>
              </w:rPr>
              <w:t>900</w:t>
            </w:r>
            <w:r w:rsidR="006632A7">
              <w:rPr>
                <w:rFonts w:ascii="Arial Narrow" w:hAnsi="Arial Narrow" w:cs="Arial"/>
                <w:b/>
                <w:sz w:val="22"/>
                <w:szCs w:val="22"/>
              </w:rPr>
              <w:t>.00</w:t>
            </w:r>
          </w:p>
        </w:tc>
      </w:tr>
      <w:tr w:rsidR="00651456" w:rsidRPr="00EC0D12" w:rsidTr="00236ACE">
        <w:trPr>
          <w:trHeight w:val="180"/>
          <w:jc w:val="center"/>
        </w:trPr>
        <w:tc>
          <w:tcPr>
            <w:tcW w:w="4672" w:type="dxa"/>
          </w:tcPr>
          <w:p w:rsidR="00651456" w:rsidRPr="00897173" w:rsidRDefault="00651456" w:rsidP="00651456">
            <w:pPr>
              <w:spacing w:line="276" w:lineRule="auto"/>
              <w:ind w:left="154"/>
              <w:rPr>
                <w:rFonts w:ascii="Arial Narrow" w:eastAsia="Arial Narrow" w:hAnsi="Arial Narrow" w:cs="Arial Narrow"/>
                <w:b/>
              </w:rPr>
            </w:pPr>
            <w:r w:rsidRPr="00897173">
              <w:rPr>
                <w:rFonts w:ascii="Arial Narrow" w:eastAsia="Arial Narrow" w:hAnsi="Arial Narrow" w:cs="Arial Narrow"/>
                <w:b/>
              </w:rPr>
              <w:t>Realizable Value of the property.</w:t>
            </w:r>
          </w:p>
        </w:tc>
        <w:tc>
          <w:tcPr>
            <w:tcW w:w="5306" w:type="dxa"/>
          </w:tcPr>
          <w:p w:rsidR="00651456" w:rsidRPr="00FF59C6" w:rsidRDefault="00651456" w:rsidP="00651456">
            <w:pPr>
              <w:rPr>
                <w:rFonts w:ascii="Arial Narrow" w:hAnsi="Arial Narrow" w:cs="Arial"/>
                <w:b/>
              </w:rPr>
            </w:pPr>
            <w:r w:rsidRPr="00FF59C6">
              <w:rPr>
                <w:rFonts w:ascii="Arial Narrow" w:hAnsi="Arial Narrow" w:cs="Arial"/>
                <w:b/>
                <w:sz w:val="22"/>
                <w:szCs w:val="22"/>
              </w:rPr>
              <w:t xml:space="preserve">Rs.  </w:t>
            </w:r>
            <w:r w:rsidR="006632A7" w:rsidRPr="00734227">
              <w:rPr>
                <w:rFonts w:ascii="Arial Narrow" w:hAnsi="Arial Narrow" w:cs="Arial"/>
                <w:b/>
                <w:sz w:val="22"/>
                <w:szCs w:val="22"/>
              </w:rPr>
              <w:t>1</w:t>
            </w:r>
            <w:r w:rsidR="006632A7">
              <w:rPr>
                <w:rFonts w:ascii="Arial Narrow" w:hAnsi="Arial Narrow" w:cs="Arial"/>
                <w:b/>
                <w:sz w:val="22"/>
                <w:szCs w:val="22"/>
              </w:rPr>
              <w:t>,</w:t>
            </w:r>
            <w:r w:rsidR="006632A7" w:rsidRPr="00734227">
              <w:rPr>
                <w:rFonts w:ascii="Arial Narrow" w:hAnsi="Arial Narrow" w:cs="Arial"/>
                <w:b/>
                <w:sz w:val="22"/>
                <w:szCs w:val="22"/>
              </w:rPr>
              <w:t>02</w:t>
            </w:r>
            <w:r w:rsidR="006632A7">
              <w:rPr>
                <w:rFonts w:ascii="Arial Narrow" w:hAnsi="Arial Narrow" w:cs="Arial"/>
                <w:b/>
                <w:sz w:val="22"/>
                <w:szCs w:val="22"/>
              </w:rPr>
              <w:t>,</w:t>
            </w:r>
            <w:r w:rsidR="006632A7" w:rsidRPr="00734227">
              <w:rPr>
                <w:rFonts w:ascii="Arial Narrow" w:hAnsi="Arial Narrow" w:cs="Arial"/>
                <w:b/>
                <w:sz w:val="22"/>
                <w:szCs w:val="22"/>
              </w:rPr>
              <w:t>17</w:t>
            </w:r>
            <w:r w:rsidR="006632A7">
              <w:rPr>
                <w:rFonts w:ascii="Arial Narrow" w:hAnsi="Arial Narrow" w:cs="Arial"/>
                <w:b/>
                <w:sz w:val="22"/>
                <w:szCs w:val="22"/>
              </w:rPr>
              <w:t>,</w:t>
            </w:r>
            <w:r w:rsidR="006632A7" w:rsidRPr="00734227">
              <w:rPr>
                <w:rFonts w:ascii="Arial Narrow" w:hAnsi="Arial Narrow" w:cs="Arial"/>
                <w:b/>
                <w:sz w:val="22"/>
                <w:szCs w:val="22"/>
              </w:rPr>
              <w:t>610</w:t>
            </w:r>
            <w:r w:rsidR="006632A7">
              <w:rPr>
                <w:rFonts w:ascii="Arial Narrow" w:hAnsi="Arial Narrow" w:cs="Arial"/>
                <w:b/>
                <w:sz w:val="22"/>
                <w:szCs w:val="22"/>
              </w:rPr>
              <w:t>.00</w:t>
            </w:r>
          </w:p>
        </w:tc>
      </w:tr>
      <w:tr w:rsidR="00651456" w:rsidRPr="00EC0D12" w:rsidTr="00236ACE">
        <w:trPr>
          <w:trHeight w:val="270"/>
          <w:jc w:val="center"/>
        </w:trPr>
        <w:tc>
          <w:tcPr>
            <w:tcW w:w="4672" w:type="dxa"/>
          </w:tcPr>
          <w:p w:rsidR="00651456" w:rsidRPr="00897173" w:rsidRDefault="00651456" w:rsidP="00651456">
            <w:pPr>
              <w:spacing w:line="276" w:lineRule="auto"/>
              <w:ind w:left="154"/>
              <w:rPr>
                <w:rFonts w:ascii="Arial Narrow" w:eastAsia="Arial Narrow" w:hAnsi="Arial Narrow" w:cs="Arial Narrow"/>
                <w:b/>
              </w:rPr>
            </w:pPr>
            <w:r w:rsidRPr="00897173">
              <w:rPr>
                <w:rFonts w:ascii="Arial Narrow" w:eastAsia="Arial Narrow" w:hAnsi="Arial Narrow" w:cs="Arial Narrow"/>
                <w:b/>
              </w:rPr>
              <w:t>Distress / Forced Sale Value of the property.</w:t>
            </w:r>
          </w:p>
        </w:tc>
        <w:tc>
          <w:tcPr>
            <w:tcW w:w="5306" w:type="dxa"/>
          </w:tcPr>
          <w:p w:rsidR="00651456" w:rsidRDefault="00651456" w:rsidP="00651456">
            <w:pPr>
              <w:rPr>
                <w:rFonts w:ascii="Arial Narrow" w:hAnsi="Arial Narrow" w:cs="Arial"/>
                <w:b/>
                <w:sz w:val="22"/>
                <w:szCs w:val="22"/>
              </w:rPr>
            </w:pPr>
            <w:r w:rsidRPr="00C36D0F">
              <w:rPr>
                <w:rFonts w:ascii="Arial Narrow" w:hAnsi="Arial Narrow" w:cs="Arial"/>
                <w:b/>
                <w:sz w:val="22"/>
                <w:szCs w:val="22"/>
              </w:rPr>
              <w:t xml:space="preserve">Rs. </w:t>
            </w:r>
            <w:r>
              <w:rPr>
                <w:rFonts w:ascii="Arial Narrow" w:hAnsi="Arial Narrow" w:cs="Arial"/>
                <w:b/>
                <w:sz w:val="22"/>
                <w:szCs w:val="22"/>
              </w:rPr>
              <w:t xml:space="preserve">   </w:t>
            </w:r>
            <w:r w:rsidR="00E522BD">
              <w:rPr>
                <w:rFonts w:ascii="Arial Narrow" w:hAnsi="Arial Narrow" w:cs="Arial"/>
                <w:b/>
                <w:sz w:val="22"/>
                <w:szCs w:val="22"/>
              </w:rPr>
              <w:t xml:space="preserve"> </w:t>
            </w:r>
            <w:r w:rsidR="006632A7" w:rsidRPr="00734227">
              <w:rPr>
                <w:rFonts w:ascii="Arial Narrow" w:hAnsi="Arial Narrow" w:cs="Arial"/>
                <w:b/>
                <w:sz w:val="22"/>
                <w:szCs w:val="22"/>
              </w:rPr>
              <w:t>90</w:t>
            </w:r>
            <w:r w:rsidR="006632A7">
              <w:rPr>
                <w:rFonts w:ascii="Arial Narrow" w:hAnsi="Arial Narrow" w:cs="Arial"/>
                <w:b/>
                <w:sz w:val="22"/>
                <w:szCs w:val="22"/>
              </w:rPr>
              <w:t>,</w:t>
            </w:r>
            <w:r w:rsidR="006632A7" w:rsidRPr="00734227">
              <w:rPr>
                <w:rFonts w:ascii="Arial Narrow" w:hAnsi="Arial Narrow" w:cs="Arial"/>
                <w:b/>
                <w:sz w:val="22"/>
                <w:szCs w:val="22"/>
              </w:rPr>
              <w:t>82</w:t>
            </w:r>
            <w:r w:rsidR="006632A7">
              <w:rPr>
                <w:rFonts w:ascii="Arial Narrow" w:hAnsi="Arial Narrow" w:cs="Arial"/>
                <w:b/>
                <w:sz w:val="22"/>
                <w:szCs w:val="22"/>
              </w:rPr>
              <w:t>,</w:t>
            </w:r>
            <w:r w:rsidR="006632A7" w:rsidRPr="00734227">
              <w:rPr>
                <w:rFonts w:ascii="Arial Narrow" w:hAnsi="Arial Narrow" w:cs="Arial"/>
                <w:b/>
                <w:sz w:val="22"/>
                <w:szCs w:val="22"/>
              </w:rPr>
              <w:t>320</w:t>
            </w:r>
            <w:r w:rsidR="006632A7">
              <w:rPr>
                <w:rFonts w:ascii="Arial Narrow" w:hAnsi="Arial Narrow" w:cs="Arial"/>
                <w:b/>
                <w:sz w:val="22"/>
                <w:szCs w:val="22"/>
              </w:rPr>
              <w:t>.00</w:t>
            </w:r>
          </w:p>
          <w:p w:rsidR="00AC2F52" w:rsidRPr="00C36D0F" w:rsidRDefault="00AC2F52" w:rsidP="00651456">
            <w:pPr>
              <w:rPr>
                <w:rFonts w:ascii="Arial Narrow" w:hAnsi="Arial Narrow" w:cs="Arial"/>
                <w:b/>
              </w:rPr>
            </w:pPr>
          </w:p>
        </w:tc>
      </w:tr>
    </w:tbl>
    <w:p w:rsidR="00B416BC" w:rsidRPr="003B355F" w:rsidRDefault="00B416BC" w:rsidP="005A0389">
      <w:pPr>
        <w:spacing w:line="276" w:lineRule="auto"/>
        <w:jc w:val="both"/>
        <w:rPr>
          <w:rFonts w:ascii="Arial Narrow" w:hAnsi="Arial Narrow" w:cs="Arial"/>
        </w:rPr>
      </w:pPr>
      <w:r w:rsidRPr="003B355F">
        <w:rPr>
          <w:rFonts w:ascii="Arial Narrow" w:hAnsi="Arial Narrow" w:cs="Arial"/>
        </w:rPr>
        <w:t>The valuation of the property is based on the documents produced by the concern. Legal aspects have not been taken into considerations while preparing this valuation report.</w:t>
      </w:r>
      <w:r w:rsidRPr="003B355F">
        <w:rPr>
          <w:rFonts w:ascii="Arial Narrow" w:hAnsi="Arial Narrow" w:cs="Arial"/>
          <w:b/>
        </w:rPr>
        <w:t xml:space="preserve"> </w:t>
      </w:r>
    </w:p>
    <w:p w:rsidR="009567EE" w:rsidRPr="005A0389" w:rsidRDefault="009567EE" w:rsidP="005A0389">
      <w:pPr>
        <w:spacing w:line="276" w:lineRule="auto"/>
        <w:rPr>
          <w:rFonts w:ascii="Arial Narrow" w:hAnsi="Arial Narrow" w:cs="Arial"/>
          <w:sz w:val="10"/>
          <w:szCs w:val="10"/>
        </w:rPr>
      </w:pPr>
    </w:p>
    <w:p w:rsidR="00400D48" w:rsidRPr="003B355F" w:rsidRDefault="009567EE" w:rsidP="005A0389">
      <w:pPr>
        <w:spacing w:line="276" w:lineRule="auto"/>
        <w:rPr>
          <w:rFonts w:ascii="Arial Narrow" w:hAnsi="Arial Narrow" w:cs="Arial"/>
        </w:rPr>
      </w:pPr>
      <w:r w:rsidRPr="003B355F">
        <w:rPr>
          <w:rFonts w:ascii="Arial Narrow" w:hAnsi="Arial Narrow" w:cs="Arial"/>
        </w:rPr>
        <w:t>Hence certified</w:t>
      </w:r>
      <w:r w:rsidR="00D175A3" w:rsidRPr="003B355F">
        <w:rPr>
          <w:rFonts w:ascii="Arial Narrow" w:hAnsi="Arial Narrow" w:cs="Arial"/>
        </w:rPr>
        <w:t>.</w:t>
      </w:r>
    </w:p>
    <w:p w:rsidR="00400D48" w:rsidRPr="003B355F" w:rsidRDefault="00400D48" w:rsidP="00400D48">
      <w:pPr>
        <w:rPr>
          <w:rFonts w:ascii="Arial Narrow" w:hAnsi="Arial Narrow" w:cs="Arial"/>
        </w:rPr>
      </w:pPr>
    </w:p>
    <w:p w:rsidR="00381B58" w:rsidRPr="003B355F" w:rsidRDefault="00381B58" w:rsidP="00381B58">
      <w:pPr>
        <w:rPr>
          <w:rFonts w:ascii="Arial Narrow" w:hAnsi="Arial Narrow" w:cs="Arial"/>
        </w:rPr>
      </w:pPr>
      <w:r w:rsidRPr="003B355F">
        <w:rPr>
          <w:rFonts w:ascii="Arial Narrow" w:hAnsi="Arial Narrow" w:cs="Arial"/>
        </w:rPr>
        <w:t xml:space="preserve">For, </w:t>
      </w:r>
      <w:r w:rsidRPr="003B355F">
        <w:rPr>
          <w:rFonts w:ascii="Arial Narrow" w:hAnsi="Arial Narrow" w:cs="Arial"/>
          <w:b/>
          <w:bCs/>
        </w:rPr>
        <w:t>Vastukala Consultants (I) Pvt. Ltd.</w:t>
      </w:r>
    </w:p>
    <w:p w:rsidR="00381B58" w:rsidRPr="003B355F" w:rsidRDefault="00381B58" w:rsidP="00381B58">
      <w:pPr>
        <w:rPr>
          <w:rFonts w:ascii="Arial Narrow" w:hAnsi="Arial Narrow" w:cs="Arial"/>
        </w:rPr>
      </w:pPr>
    </w:p>
    <w:p w:rsidR="00381B58" w:rsidRPr="00284C2A" w:rsidRDefault="00381B58" w:rsidP="00381B58">
      <w:pPr>
        <w:rPr>
          <w:rFonts w:ascii="Arial Narrow" w:hAnsi="Arial Narrow" w:cs="Arial"/>
          <w:sz w:val="16"/>
          <w:szCs w:val="16"/>
        </w:rPr>
      </w:pPr>
    </w:p>
    <w:p w:rsidR="00BB2141" w:rsidRPr="003B355F" w:rsidRDefault="00BB2141" w:rsidP="00381B58">
      <w:pPr>
        <w:rPr>
          <w:rFonts w:ascii="Arial Narrow" w:hAnsi="Arial Narrow" w:cs="Arial"/>
        </w:rPr>
      </w:pPr>
    </w:p>
    <w:p w:rsidR="006D311C" w:rsidRPr="003B355F" w:rsidRDefault="006D311C" w:rsidP="006D311C">
      <w:pPr>
        <w:rPr>
          <w:rFonts w:ascii="Arial Narrow" w:eastAsia="Arial Narrow" w:hAnsi="Arial Narrow" w:cs="Arial"/>
          <w:b/>
        </w:rPr>
      </w:pPr>
      <w:r w:rsidRPr="003B355F">
        <w:rPr>
          <w:rFonts w:ascii="Arial Narrow" w:eastAsia="Arial Narrow" w:hAnsi="Arial Narrow" w:cs="Arial"/>
          <w:b/>
        </w:rPr>
        <w:t>Sharadkumar B. Chalikwar</w:t>
      </w:r>
    </w:p>
    <w:p w:rsidR="006D311C" w:rsidRPr="00AD0BD2" w:rsidRDefault="006D311C" w:rsidP="006D311C">
      <w:pPr>
        <w:rPr>
          <w:rFonts w:ascii="Arial Narrow" w:eastAsia="Arial Narrow" w:hAnsi="Arial Narrow" w:cs="Arial"/>
          <w:sz w:val="22"/>
          <w:szCs w:val="22"/>
        </w:rPr>
      </w:pPr>
      <w:r w:rsidRPr="00AD0BD2">
        <w:rPr>
          <w:rFonts w:ascii="Arial Narrow" w:eastAsia="Arial Narrow" w:hAnsi="Arial Narrow" w:cs="Arial"/>
          <w:sz w:val="22"/>
          <w:szCs w:val="22"/>
        </w:rPr>
        <w:t>B.E. (Civil), M.E. (Civil), M.Sc. (Real Estate Valuation), M.Sc. (P&amp;M Valuation), FIE (I), FIV, FIWRS</w:t>
      </w:r>
    </w:p>
    <w:p w:rsidR="006D311C" w:rsidRPr="00AD0BD2" w:rsidRDefault="006D311C" w:rsidP="006D311C">
      <w:pPr>
        <w:rPr>
          <w:rFonts w:ascii="Arial Narrow" w:hAnsi="Arial Narrow" w:cs="Arial"/>
          <w:sz w:val="22"/>
          <w:szCs w:val="22"/>
        </w:rPr>
      </w:pPr>
      <w:r w:rsidRPr="00AD0BD2">
        <w:rPr>
          <w:rFonts w:ascii="Arial Narrow" w:eastAsia="Arial Narrow" w:hAnsi="Arial Narrow" w:cs="Arial"/>
          <w:sz w:val="22"/>
          <w:szCs w:val="22"/>
        </w:rPr>
        <w:t>Chairman &amp; Managing Director</w:t>
      </w:r>
    </w:p>
    <w:p w:rsidR="006D311C" w:rsidRPr="00AD0BD2" w:rsidRDefault="006D311C" w:rsidP="006D311C">
      <w:pPr>
        <w:rPr>
          <w:rFonts w:ascii="Arial Narrow" w:hAnsi="Arial Narrow" w:cs="Arial"/>
          <w:sz w:val="22"/>
          <w:szCs w:val="22"/>
        </w:rPr>
      </w:pPr>
      <w:r w:rsidRPr="00AD0BD2">
        <w:rPr>
          <w:rFonts w:ascii="Arial Narrow" w:eastAsia="Arial Narrow" w:hAnsi="Arial Narrow" w:cs="Arial"/>
          <w:sz w:val="22"/>
          <w:szCs w:val="22"/>
        </w:rPr>
        <w:t>Govt. Reg. Valuer</w:t>
      </w:r>
    </w:p>
    <w:p w:rsidR="006D311C" w:rsidRPr="00AD0BD2" w:rsidRDefault="006D311C" w:rsidP="006D311C">
      <w:pPr>
        <w:rPr>
          <w:rFonts w:ascii="Arial Narrow" w:hAnsi="Arial Narrow" w:cs="Arial"/>
          <w:sz w:val="22"/>
          <w:szCs w:val="22"/>
        </w:rPr>
      </w:pPr>
      <w:r w:rsidRPr="00AD0BD2">
        <w:rPr>
          <w:rFonts w:ascii="Arial Narrow" w:eastAsia="Arial Narrow" w:hAnsi="Arial Narrow" w:cs="Arial"/>
          <w:sz w:val="22"/>
          <w:szCs w:val="22"/>
        </w:rPr>
        <w:t>Chartered Engineer (India)</w:t>
      </w:r>
    </w:p>
    <w:p w:rsidR="006D311C" w:rsidRPr="00AD0BD2" w:rsidRDefault="006D311C" w:rsidP="006D311C">
      <w:pPr>
        <w:rPr>
          <w:rFonts w:ascii="Arial Narrow" w:eastAsia="Arial Narrow" w:hAnsi="Arial Narrow" w:cs="Arial"/>
          <w:sz w:val="22"/>
          <w:szCs w:val="22"/>
        </w:rPr>
      </w:pPr>
      <w:r w:rsidRPr="00AD0BD2">
        <w:rPr>
          <w:rFonts w:ascii="Arial Narrow" w:eastAsia="Arial Narrow" w:hAnsi="Arial Narrow" w:cs="Arial"/>
          <w:sz w:val="22"/>
          <w:szCs w:val="22"/>
        </w:rPr>
        <w:t>Reg. No. (N) CCIT/1-14/52/2008-09</w:t>
      </w:r>
    </w:p>
    <w:p w:rsidR="006D311C" w:rsidRPr="00AD0BD2" w:rsidRDefault="006D311C" w:rsidP="006D311C">
      <w:pPr>
        <w:pStyle w:val="BodyText3"/>
        <w:rPr>
          <w:rFonts w:ascii="Arial Narrow" w:eastAsia="Arial Narrow" w:hAnsi="Arial Narrow" w:cs="Arial"/>
          <w:sz w:val="22"/>
          <w:szCs w:val="22"/>
        </w:rPr>
      </w:pPr>
      <w:r w:rsidRPr="00AD0BD2">
        <w:rPr>
          <w:rFonts w:ascii="Arial Narrow" w:eastAsia="Arial Narrow" w:hAnsi="Arial Narrow" w:cs="Arial"/>
          <w:sz w:val="22"/>
          <w:szCs w:val="22"/>
        </w:rPr>
        <w:t xml:space="preserve">IBBI </w:t>
      </w:r>
      <w:proofErr w:type="spellStart"/>
      <w:r w:rsidRPr="00AD0BD2">
        <w:rPr>
          <w:rFonts w:ascii="Arial Narrow" w:eastAsia="Arial Narrow" w:hAnsi="Arial Narrow" w:cs="Arial"/>
          <w:sz w:val="22"/>
          <w:szCs w:val="22"/>
        </w:rPr>
        <w:t>Reg.No</w:t>
      </w:r>
      <w:proofErr w:type="spellEnd"/>
      <w:r w:rsidRPr="00AD0BD2">
        <w:rPr>
          <w:rFonts w:ascii="Arial Narrow" w:eastAsia="Arial Narrow" w:hAnsi="Arial Narrow" w:cs="Arial"/>
          <w:sz w:val="22"/>
          <w:szCs w:val="22"/>
        </w:rPr>
        <w:t>. IBBI/RV/07/2019/11744</w:t>
      </w:r>
    </w:p>
    <w:p w:rsidR="009975ED" w:rsidRPr="00AD0BD2" w:rsidRDefault="009975ED" w:rsidP="006D311C">
      <w:pPr>
        <w:rPr>
          <w:rFonts w:ascii="Arial Narrow" w:hAnsi="Arial Narrow" w:cs="Arial"/>
          <w:sz w:val="22"/>
          <w:szCs w:val="22"/>
        </w:rPr>
      </w:pPr>
    </w:p>
    <w:p w:rsidR="003E0813" w:rsidRPr="00AD0BD2" w:rsidRDefault="003E0813" w:rsidP="006D311C">
      <w:pPr>
        <w:rPr>
          <w:rFonts w:ascii="Arial Narrow" w:hAnsi="Arial Narrow" w:cs="Arial"/>
          <w:sz w:val="22"/>
          <w:szCs w:val="22"/>
        </w:rPr>
      </w:pPr>
      <w:r w:rsidRPr="00AD0BD2">
        <w:rPr>
          <w:rFonts w:ascii="Arial Narrow" w:hAnsi="Arial Narrow" w:cs="Arial"/>
          <w:sz w:val="22"/>
          <w:szCs w:val="22"/>
        </w:rPr>
        <w:t xml:space="preserve">Encl: Valuation report. </w:t>
      </w:r>
    </w:p>
    <w:tbl>
      <w:tblPr>
        <w:tblW w:w="10496" w:type="dxa"/>
        <w:tblLayout w:type="fixed"/>
        <w:tblLook w:val="04A0" w:firstRow="1" w:lastRow="0" w:firstColumn="1" w:lastColumn="0" w:noHBand="0" w:noVBand="1"/>
      </w:tblPr>
      <w:tblGrid>
        <w:gridCol w:w="565"/>
        <w:gridCol w:w="9444"/>
        <w:gridCol w:w="15"/>
        <w:gridCol w:w="236"/>
        <w:gridCol w:w="236"/>
      </w:tblGrid>
      <w:tr w:rsidR="00C32823" w:rsidRPr="00AD0BD2" w:rsidTr="00284C2A">
        <w:trPr>
          <w:trHeight w:val="70"/>
        </w:trPr>
        <w:tc>
          <w:tcPr>
            <w:tcW w:w="565" w:type="dxa"/>
            <w:shd w:val="clear" w:color="auto" w:fill="auto"/>
          </w:tcPr>
          <w:p w:rsidR="00726047" w:rsidRPr="00AD0BD2" w:rsidRDefault="009567EE" w:rsidP="000F3B94">
            <w:pPr>
              <w:rPr>
                <w:rFonts w:ascii="Arial Narrow" w:hAnsi="Arial Narrow" w:cs="Arial"/>
                <w:sz w:val="22"/>
                <w:szCs w:val="22"/>
              </w:rPr>
            </w:pPr>
            <w:r w:rsidRPr="00AD0BD2">
              <w:rPr>
                <w:rFonts w:ascii="Arial Narrow" w:hAnsi="Arial Narrow" w:cs="Arial"/>
                <w:sz w:val="22"/>
                <w:szCs w:val="22"/>
              </w:rPr>
              <w:lastRenderedPageBreak/>
              <w:br w:type="page"/>
            </w:r>
          </w:p>
        </w:tc>
        <w:tc>
          <w:tcPr>
            <w:tcW w:w="9459" w:type="dxa"/>
            <w:gridSpan w:val="2"/>
            <w:shd w:val="clear" w:color="auto" w:fill="auto"/>
          </w:tcPr>
          <w:p w:rsidR="00857671" w:rsidRPr="00AD0BD2" w:rsidRDefault="00284C2A" w:rsidP="00E624EC">
            <w:pPr>
              <w:rPr>
                <w:rFonts w:ascii="Arial Narrow" w:hAnsi="Arial Narrow" w:cs="Arial"/>
                <w:color w:val="000000"/>
                <w:sz w:val="22"/>
                <w:szCs w:val="22"/>
              </w:rPr>
            </w:pPr>
            <w:r>
              <w:rPr>
                <w:rFonts w:ascii="Arial Narrow" w:hAnsi="Arial Narrow" w:cs="Arial"/>
                <w:b/>
                <w:color w:val="000000"/>
                <w:sz w:val="22"/>
                <w:szCs w:val="22"/>
              </w:rPr>
              <w:t xml:space="preserve">       </w:t>
            </w:r>
            <w:r w:rsidR="0068496B" w:rsidRPr="00AD0BD2">
              <w:rPr>
                <w:rFonts w:ascii="Arial Narrow" w:hAnsi="Arial Narrow" w:cs="Arial"/>
                <w:b/>
                <w:color w:val="000000"/>
                <w:sz w:val="22"/>
                <w:szCs w:val="22"/>
              </w:rPr>
              <w:t xml:space="preserve">                      </w:t>
            </w:r>
          </w:p>
        </w:tc>
        <w:tc>
          <w:tcPr>
            <w:tcW w:w="236" w:type="dxa"/>
            <w:shd w:val="clear" w:color="auto" w:fill="auto"/>
          </w:tcPr>
          <w:p w:rsidR="00726047" w:rsidRPr="00AD0BD2" w:rsidRDefault="00726047" w:rsidP="00906793">
            <w:pPr>
              <w:rPr>
                <w:rFonts w:ascii="Arial Narrow" w:hAnsi="Arial Narrow" w:cs="Arial"/>
                <w:sz w:val="22"/>
                <w:szCs w:val="22"/>
              </w:rPr>
            </w:pPr>
          </w:p>
        </w:tc>
        <w:tc>
          <w:tcPr>
            <w:tcW w:w="236" w:type="dxa"/>
            <w:shd w:val="clear" w:color="auto" w:fill="auto"/>
          </w:tcPr>
          <w:p w:rsidR="00CF2579" w:rsidRPr="00AD0BD2" w:rsidRDefault="00CF2579" w:rsidP="00C10ECA">
            <w:pPr>
              <w:jc w:val="both"/>
              <w:rPr>
                <w:rFonts w:ascii="Arial Narrow" w:hAnsi="Arial Narrow" w:cs="Arial"/>
                <w:sz w:val="22"/>
                <w:szCs w:val="22"/>
              </w:rPr>
            </w:pPr>
          </w:p>
        </w:tc>
      </w:tr>
      <w:tr w:rsidR="00124788" w:rsidRPr="00AD0BD2" w:rsidTr="00D175A3">
        <w:trPr>
          <w:gridAfter w:val="3"/>
          <w:wAfter w:w="487" w:type="dxa"/>
          <w:trHeight w:val="1114"/>
        </w:trPr>
        <w:tc>
          <w:tcPr>
            <w:tcW w:w="10009" w:type="dxa"/>
            <w:gridSpan w:val="2"/>
            <w:shd w:val="clear" w:color="auto" w:fill="auto"/>
          </w:tcPr>
          <w:p w:rsidR="00B60D1E" w:rsidRPr="003B355F" w:rsidRDefault="00CC2A75" w:rsidP="00193186">
            <w:pPr>
              <w:jc w:val="center"/>
              <w:rPr>
                <w:rFonts w:ascii="Arial Narrow" w:hAnsi="Arial Narrow" w:cs="Arial"/>
                <w:b/>
              </w:rPr>
            </w:pPr>
            <w:r w:rsidRPr="00AD0BD2">
              <w:rPr>
                <w:rFonts w:ascii="Arial Narrow" w:hAnsi="Arial Narrow" w:cs="Arial"/>
                <w:sz w:val="22"/>
                <w:szCs w:val="22"/>
              </w:rPr>
              <w:br w:type="page"/>
            </w:r>
            <w:r w:rsidR="005F190A" w:rsidRPr="003B355F">
              <w:rPr>
                <w:rFonts w:ascii="Arial Narrow" w:hAnsi="Arial Narrow" w:cs="Arial"/>
                <w:b/>
              </w:rPr>
              <w:t>VALUAT</w:t>
            </w:r>
            <w:r w:rsidR="00B60D1E" w:rsidRPr="003B355F">
              <w:rPr>
                <w:rFonts w:ascii="Arial Narrow" w:hAnsi="Arial Narrow" w:cs="Arial"/>
                <w:b/>
              </w:rPr>
              <w:t>ION REPORT</w:t>
            </w:r>
          </w:p>
          <w:p w:rsidR="005F190A" w:rsidRPr="003B355F" w:rsidRDefault="00B60D1E" w:rsidP="00636747">
            <w:pPr>
              <w:jc w:val="center"/>
              <w:rPr>
                <w:rFonts w:ascii="Arial Narrow" w:hAnsi="Arial Narrow" w:cs="Arial"/>
              </w:rPr>
            </w:pPr>
            <w:r w:rsidRPr="003B355F">
              <w:rPr>
                <w:rFonts w:ascii="Arial Narrow" w:hAnsi="Arial Narrow" w:cs="Arial"/>
              </w:rPr>
              <w:t>(IN RESPECT OF LAND</w:t>
            </w:r>
            <w:r w:rsidR="00421D46" w:rsidRPr="003B355F">
              <w:rPr>
                <w:rFonts w:ascii="Arial Narrow" w:hAnsi="Arial Narrow" w:cs="Arial"/>
              </w:rPr>
              <w:t>)</w:t>
            </w:r>
          </w:p>
          <w:tbl>
            <w:tblPr>
              <w:tblW w:w="936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404"/>
              <w:gridCol w:w="79"/>
              <w:gridCol w:w="7"/>
              <w:gridCol w:w="970"/>
              <w:gridCol w:w="1349"/>
              <w:gridCol w:w="205"/>
              <w:gridCol w:w="1259"/>
              <w:gridCol w:w="20"/>
              <w:gridCol w:w="38"/>
              <w:gridCol w:w="14"/>
              <w:gridCol w:w="1430"/>
              <w:gridCol w:w="318"/>
              <w:gridCol w:w="432"/>
              <w:gridCol w:w="89"/>
              <w:gridCol w:w="86"/>
              <w:gridCol w:w="2074"/>
            </w:tblGrid>
            <w:tr w:rsidR="00124788" w:rsidRPr="00AD0BD2" w:rsidTr="00E04233">
              <w:tc>
                <w:tcPr>
                  <w:tcW w:w="586" w:type="dxa"/>
                  <w:shd w:val="clear" w:color="auto" w:fill="D9D9D9"/>
                </w:tcPr>
                <w:p w:rsidR="005F190A" w:rsidRPr="00AD0BD2" w:rsidRDefault="00124788" w:rsidP="00636747">
                  <w:pPr>
                    <w:jc w:val="center"/>
                    <w:rPr>
                      <w:rFonts w:ascii="Arial Narrow" w:hAnsi="Arial Narrow" w:cs="Arial"/>
                      <w:sz w:val="22"/>
                      <w:szCs w:val="22"/>
                    </w:rPr>
                  </w:pPr>
                  <w:r w:rsidRPr="00AD0BD2">
                    <w:rPr>
                      <w:rFonts w:ascii="Arial Narrow" w:hAnsi="Arial Narrow" w:cs="Arial"/>
                      <w:sz w:val="22"/>
                      <w:szCs w:val="22"/>
                    </w:rPr>
                    <w:t>I</w:t>
                  </w:r>
                  <w:r w:rsidR="00CC3859" w:rsidRPr="00AD0BD2">
                    <w:rPr>
                      <w:rFonts w:ascii="Arial Narrow" w:hAnsi="Arial Narrow" w:cs="Arial"/>
                      <w:sz w:val="22"/>
                      <w:szCs w:val="22"/>
                    </w:rPr>
                    <w:t>.</w:t>
                  </w:r>
                </w:p>
              </w:tc>
              <w:tc>
                <w:tcPr>
                  <w:tcW w:w="8774" w:type="dxa"/>
                  <w:gridSpan w:val="16"/>
                  <w:shd w:val="clear" w:color="auto" w:fill="D9D9D9"/>
                </w:tcPr>
                <w:p w:rsidR="00124788" w:rsidRPr="00AD0BD2" w:rsidRDefault="00124788" w:rsidP="00636747">
                  <w:pPr>
                    <w:jc w:val="both"/>
                    <w:rPr>
                      <w:rFonts w:ascii="Arial Narrow" w:hAnsi="Arial Narrow" w:cs="Arial"/>
                      <w:b/>
                      <w:sz w:val="22"/>
                      <w:szCs w:val="22"/>
                    </w:rPr>
                  </w:pPr>
                  <w:r w:rsidRPr="00AD0BD2">
                    <w:rPr>
                      <w:rFonts w:ascii="Arial Narrow" w:hAnsi="Arial Narrow" w:cs="Arial"/>
                      <w:b/>
                      <w:sz w:val="22"/>
                      <w:szCs w:val="22"/>
                    </w:rPr>
                    <w:t xml:space="preserve">General </w:t>
                  </w:r>
                </w:p>
              </w:tc>
            </w:tr>
            <w:tr w:rsidR="00D353D5" w:rsidRPr="00AD0BD2" w:rsidTr="00E04233">
              <w:tc>
                <w:tcPr>
                  <w:tcW w:w="586" w:type="dxa"/>
                  <w:shd w:val="clear" w:color="auto" w:fill="auto"/>
                </w:tcPr>
                <w:p w:rsidR="00D353D5" w:rsidRPr="00AD0BD2" w:rsidRDefault="00D353D5" w:rsidP="004306FF">
                  <w:pPr>
                    <w:jc w:val="center"/>
                    <w:rPr>
                      <w:rFonts w:ascii="Arial Narrow" w:hAnsi="Arial Narrow" w:cs="Arial"/>
                      <w:sz w:val="22"/>
                      <w:szCs w:val="22"/>
                    </w:rPr>
                  </w:pPr>
                  <w:r w:rsidRPr="00AD0BD2">
                    <w:rPr>
                      <w:rFonts w:ascii="Arial Narrow" w:hAnsi="Arial Narrow" w:cs="Arial"/>
                      <w:sz w:val="22"/>
                      <w:szCs w:val="22"/>
                    </w:rPr>
                    <w:t>1.</w:t>
                  </w:r>
                </w:p>
              </w:tc>
              <w:tc>
                <w:tcPr>
                  <w:tcW w:w="4273" w:type="dxa"/>
                  <w:gridSpan w:val="7"/>
                  <w:shd w:val="clear" w:color="auto" w:fill="auto"/>
                </w:tcPr>
                <w:p w:rsidR="00D353D5" w:rsidRPr="00AD0BD2" w:rsidRDefault="00D353D5" w:rsidP="004306FF">
                  <w:pPr>
                    <w:autoSpaceDE w:val="0"/>
                    <w:autoSpaceDN w:val="0"/>
                    <w:adjustRightInd w:val="0"/>
                    <w:jc w:val="both"/>
                    <w:rPr>
                      <w:rFonts w:ascii="Arial Narrow" w:hAnsi="Arial Narrow" w:cs="Arial"/>
                      <w:sz w:val="22"/>
                      <w:szCs w:val="22"/>
                    </w:rPr>
                  </w:pPr>
                  <w:r w:rsidRPr="00AD0BD2">
                    <w:rPr>
                      <w:rFonts w:ascii="Arial Narrow" w:hAnsi="Arial Narrow" w:cs="Arial"/>
                      <w:sz w:val="22"/>
                      <w:szCs w:val="22"/>
                    </w:rPr>
                    <w:t>Purpose for which the valuation is made</w:t>
                  </w:r>
                  <w:r>
                    <w:rPr>
                      <w:rFonts w:ascii="Arial Narrow" w:hAnsi="Arial Narrow" w:cs="Arial"/>
                      <w:sz w:val="22"/>
                      <w:szCs w:val="22"/>
                    </w:rPr>
                    <w:t>.</w:t>
                  </w:r>
                </w:p>
              </w:tc>
              <w:tc>
                <w:tcPr>
                  <w:tcW w:w="4501" w:type="dxa"/>
                  <w:gridSpan w:val="9"/>
                  <w:shd w:val="clear" w:color="auto" w:fill="auto"/>
                </w:tcPr>
                <w:p w:rsidR="00D353D5" w:rsidRPr="00AD0BD2" w:rsidRDefault="00D353D5" w:rsidP="004306FF">
                  <w:pPr>
                    <w:jc w:val="both"/>
                    <w:rPr>
                      <w:rFonts w:ascii="Arial Narrow" w:hAnsi="Arial Narrow" w:cs="Arial"/>
                      <w:sz w:val="22"/>
                      <w:szCs w:val="22"/>
                    </w:rPr>
                  </w:pPr>
                  <w:r w:rsidRPr="00AD0BD2">
                    <w:rPr>
                      <w:rFonts w:ascii="Arial Narrow" w:hAnsi="Arial Narrow" w:cs="Arial"/>
                      <w:sz w:val="22"/>
                      <w:szCs w:val="22"/>
                    </w:rPr>
                    <w:t>To Assess Fair Market Value of the Property</w:t>
                  </w:r>
                  <w:r>
                    <w:rPr>
                      <w:rFonts w:ascii="Arial Narrow" w:hAnsi="Arial Narrow" w:cs="Arial"/>
                      <w:sz w:val="22"/>
                      <w:szCs w:val="22"/>
                    </w:rPr>
                    <w:t>.</w:t>
                  </w:r>
                </w:p>
              </w:tc>
            </w:tr>
            <w:tr w:rsidR="00D353D5" w:rsidRPr="00AD0BD2" w:rsidTr="00E04233">
              <w:tc>
                <w:tcPr>
                  <w:tcW w:w="586" w:type="dxa"/>
                  <w:vMerge w:val="restart"/>
                  <w:shd w:val="clear" w:color="auto" w:fill="auto"/>
                </w:tcPr>
                <w:p w:rsidR="00D353D5" w:rsidRPr="00AD0BD2" w:rsidRDefault="00D353D5" w:rsidP="004306FF">
                  <w:pPr>
                    <w:jc w:val="center"/>
                    <w:rPr>
                      <w:rFonts w:ascii="Arial Narrow" w:hAnsi="Arial Narrow" w:cs="Arial"/>
                      <w:sz w:val="22"/>
                      <w:szCs w:val="22"/>
                    </w:rPr>
                  </w:pPr>
                  <w:r w:rsidRPr="00AD0BD2">
                    <w:rPr>
                      <w:rFonts w:ascii="Arial Narrow" w:hAnsi="Arial Narrow" w:cs="Arial"/>
                      <w:sz w:val="22"/>
                      <w:szCs w:val="22"/>
                    </w:rPr>
                    <w:t>2.</w:t>
                  </w:r>
                </w:p>
              </w:tc>
              <w:tc>
                <w:tcPr>
                  <w:tcW w:w="490" w:type="dxa"/>
                  <w:gridSpan w:val="3"/>
                  <w:shd w:val="clear" w:color="auto" w:fill="auto"/>
                </w:tcPr>
                <w:p w:rsidR="00D353D5" w:rsidRPr="00AD0BD2" w:rsidRDefault="00D353D5" w:rsidP="004306FF">
                  <w:pPr>
                    <w:jc w:val="center"/>
                    <w:rPr>
                      <w:rFonts w:ascii="Arial Narrow" w:hAnsi="Arial Narrow" w:cs="Arial"/>
                      <w:sz w:val="22"/>
                      <w:szCs w:val="22"/>
                    </w:rPr>
                  </w:pPr>
                  <w:r w:rsidRPr="00AD0BD2">
                    <w:rPr>
                      <w:rFonts w:ascii="Arial Narrow" w:hAnsi="Arial Narrow" w:cs="Arial"/>
                      <w:sz w:val="22"/>
                      <w:szCs w:val="22"/>
                    </w:rPr>
                    <w:t>a)</w:t>
                  </w:r>
                </w:p>
              </w:tc>
              <w:tc>
                <w:tcPr>
                  <w:tcW w:w="3783" w:type="dxa"/>
                  <w:gridSpan w:val="4"/>
                  <w:shd w:val="clear" w:color="auto" w:fill="auto"/>
                </w:tcPr>
                <w:p w:rsidR="00D353D5" w:rsidRPr="00572C85" w:rsidRDefault="00D353D5" w:rsidP="004306FF">
                  <w:pPr>
                    <w:jc w:val="both"/>
                    <w:rPr>
                      <w:rFonts w:ascii="Arial Narrow" w:hAnsi="Arial Narrow"/>
                      <w:sz w:val="22"/>
                      <w:szCs w:val="22"/>
                    </w:rPr>
                  </w:pPr>
                  <w:r w:rsidRPr="00572C85">
                    <w:rPr>
                      <w:rFonts w:ascii="Arial Narrow" w:hAnsi="Arial Narrow" w:cs="TTFFB52530t00"/>
                      <w:sz w:val="22"/>
                      <w:szCs w:val="22"/>
                    </w:rPr>
                    <w:t>Date of inspection</w:t>
                  </w:r>
                </w:p>
              </w:tc>
              <w:tc>
                <w:tcPr>
                  <w:tcW w:w="4501" w:type="dxa"/>
                  <w:gridSpan w:val="9"/>
                  <w:shd w:val="clear" w:color="auto" w:fill="auto"/>
                </w:tcPr>
                <w:p w:rsidR="00D353D5" w:rsidRPr="00572C85" w:rsidRDefault="00DB1A02" w:rsidP="004306FF">
                  <w:pPr>
                    <w:jc w:val="both"/>
                    <w:rPr>
                      <w:rFonts w:ascii="Arial Narrow" w:hAnsi="Arial Narrow"/>
                      <w:sz w:val="22"/>
                      <w:szCs w:val="22"/>
                    </w:rPr>
                  </w:pPr>
                  <w:r>
                    <w:rPr>
                      <w:rFonts w:ascii="Arial Narrow" w:hAnsi="Arial Narrow"/>
                      <w:sz w:val="22"/>
                      <w:szCs w:val="22"/>
                    </w:rPr>
                    <w:t>06.09.2023</w:t>
                  </w:r>
                </w:p>
              </w:tc>
            </w:tr>
            <w:tr w:rsidR="00D353D5" w:rsidRPr="00AD0BD2" w:rsidTr="00E04233">
              <w:tc>
                <w:tcPr>
                  <w:tcW w:w="586" w:type="dxa"/>
                  <w:vMerge/>
                  <w:shd w:val="clear" w:color="auto" w:fill="auto"/>
                </w:tcPr>
                <w:p w:rsidR="00D353D5" w:rsidRPr="00AD0BD2" w:rsidRDefault="00D353D5" w:rsidP="004306FF">
                  <w:pPr>
                    <w:jc w:val="center"/>
                    <w:rPr>
                      <w:rFonts w:ascii="Arial Narrow" w:hAnsi="Arial Narrow" w:cs="Arial"/>
                      <w:sz w:val="22"/>
                      <w:szCs w:val="22"/>
                    </w:rPr>
                  </w:pPr>
                </w:p>
              </w:tc>
              <w:tc>
                <w:tcPr>
                  <w:tcW w:w="490" w:type="dxa"/>
                  <w:gridSpan w:val="3"/>
                  <w:shd w:val="clear" w:color="auto" w:fill="auto"/>
                </w:tcPr>
                <w:p w:rsidR="00D353D5" w:rsidRPr="00AD0BD2" w:rsidRDefault="00D353D5" w:rsidP="004306FF">
                  <w:pPr>
                    <w:autoSpaceDE w:val="0"/>
                    <w:autoSpaceDN w:val="0"/>
                    <w:adjustRightInd w:val="0"/>
                    <w:jc w:val="center"/>
                    <w:rPr>
                      <w:rFonts w:ascii="Arial Narrow" w:hAnsi="Arial Narrow" w:cs="Arial"/>
                      <w:sz w:val="22"/>
                      <w:szCs w:val="22"/>
                    </w:rPr>
                  </w:pPr>
                  <w:r w:rsidRPr="00AD0BD2">
                    <w:rPr>
                      <w:rFonts w:ascii="Arial Narrow" w:hAnsi="Arial Narrow" w:cs="Arial"/>
                      <w:sz w:val="22"/>
                      <w:szCs w:val="22"/>
                    </w:rPr>
                    <w:t>b)</w:t>
                  </w:r>
                </w:p>
              </w:tc>
              <w:tc>
                <w:tcPr>
                  <w:tcW w:w="3783" w:type="dxa"/>
                  <w:gridSpan w:val="4"/>
                  <w:shd w:val="clear" w:color="auto" w:fill="auto"/>
                </w:tcPr>
                <w:p w:rsidR="00D353D5" w:rsidRPr="00F300C5" w:rsidRDefault="00D353D5" w:rsidP="004306FF">
                  <w:pPr>
                    <w:autoSpaceDE w:val="0"/>
                    <w:autoSpaceDN w:val="0"/>
                    <w:adjustRightInd w:val="0"/>
                    <w:jc w:val="both"/>
                    <w:rPr>
                      <w:rFonts w:ascii="Arial Narrow" w:hAnsi="Arial Narrow" w:cs="TTFFB52530t00"/>
                      <w:sz w:val="22"/>
                      <w:szCs w:val="22"/>
                    </w:rPr>
                  </w:pPr>
                  <w:r w:rsidRPr="00572C85">
                    <w:rPr>
                      <w:rFonts w:ascii="Arial Narrow" w:hAnsi="Arial Narrow" w:cs="TTFFB52530t00"/>
                      <w:sz w:val="22"/>
                      <w:szCs w:val="22"/>
                    </w:rPr>
                    <w:t>Date on which the valuation is</w:t>
                  </w:r>
                  <w:r>
                    <w:rPr>
                      <w:rFonts w:ascii="Arial Narrow" w:hAnsi="Arial Narrow" w:cs="TTFFB52530t00"/>
                      <w:sz w:val="22"/>
                      <w:szCs w:val="22"/>
                    </w:rPr>
                    <w:t xml:space="preserve"> m</w:t>
                  </w:r>
                  <w:r w:rsidRPr="00572C85">
                    <w:rPr>
                      <w:rFonts w:ascii="Arial Narrow" w:hAnsi="Arial Narrow" w:cs="TTFFB52530t00"/>
                      <w:sz w:val="22"/>
                      <w:szCs w:val="22"/>
                    </w:rPr>
                    <w:t>ade</w:t>
                  </w:r>
                </w:p>
              </w:tc>
              <w:tc>
                <w:tcPr>
                  <w:tcW w:w="4501" w:type="dxa"/>
                  <w:gridSpan w:val="9"/>
                  <w:shd w:val="clear" w:color="auto" w:fill="auto"/>
                </w:tcPr>
                <w:p w:rsidR="00D353D5" w:rsidRPr="00DD288C" w:rsidRDefault="00DB1A02" w:rsidP="004306FF">
                  <w:pPr>
                    <w:jc w:val="both"/>
                    <w:rPr>
                      <w:rFonts w:ascii="Arial Narrow" w:hAnsi="Arial Narrow"/>
                      <w:sz w:val="22"/>
                      <w:szCs w:val="22"/>
                    </w:rPr>
                  </w:pPr>
                  <w:r>
                    <w:rPr>
                      <w:rFonts w:ascii="Arial Narrow" w:hAnsi="Arial Narrow" w:cs="Arial"/>
                      <w:color w:val="000000"/>
                      <w:sz w:val="22"/>
                      <w:szCs w:val="22"/>
                    </w:rPr>
                    <w:t>11.09.2023</w:t>
                  </w:r>
                </w:p>
              </w:tc>
            </w:tr>
            <w:tr w:rsidR="00D353D5" w:rsidRPr="00AD0BD2" w:rsidTr="00E04233">
              <w:trPr>
                <w:trHeight w:val="228"/>
              </w:trPr>
              <w:tc>
                <w:tcPr>
                  <w:tcW w:w="586" w:type="dxa"/>
                  <w:vMerge/>
                  <w:shd w:val="clear" w:color="auto" w:fill="auto"/>
                </w:tcPr>
                <w:p w:rsidR="00D353D5" w:rsidRPr="00AD0BD2" w:rsidRDefault="00D353D5" w:rsidP="004306FF">
                  <w:pPr>
                    <w:jc w:val="center"/>
                    <w:rPr>
                      <w:rFonts w:ascii="Arial Narrow" w:hAnsi="Arial Narrow" w:cs="Arial"/>
                      <w:sz w:val="22"/>
                      <w:szCs w:val="22"/>
                    </w:rPr>
                  </w:pPr>
                </w:p>
              </w:tc>
              <w:tc>
                <w:tcPr>
                  <w:tcW w:w="490" w:type="dxa"/>
                  <w:gridSpan w:val="3"/>
                  <w:shd w:val="clear" w:color="auto" w:fill="auto"/>
                </w:tcPr>
                <w:p w:rsidR="00D353D5" w:rsidRPr="00AD0BD2" w:rsidRDefault="00D353D5" w:rsidP="004306FF">
                  <w:pPr>
                    <w:autoSpaceDE w:val="0"/>
                    <w:autoSpaceDN w:val="0"/>
                    <w:adjustRightInd w:val="0"/>
                    <w:jc w:val="center"/>
                    <w:rPr>
                      <w:rFonts w:ascii="Arial Narrow" w:hAnsi="Arial Narrow" w:cs="Arial"/>
                      <w:sz w:val="22"/>
                      <w:szCs w:val="22"/>
                    </w:rPr>
                  </w:pPr>
                  <w:r w:rsidRPr="00AD0BD2">
                    <w:rPr>
                      <w:rFonts w:ascii="Arial Narrow" w:hAnsi="Arial Narrow" w:cs="Arial"/>
                      <w:sz w:val="22"/>
                      <w:szCs w:val="22"/>
                    </w:rPr>
                    <w:t>c)</w:t>
                  </w:r>
                </w:p>
              </w:tc>
              <w:tc>
                <w:tcPr>
                  <w:tcW w:w="3783" w:type="dxa"/>
                  <w:gridSpan w:val="4"/>
                  <w:shd w:val="clear" w:color="auto" w:fill="auto"/>
                </w:tcPr>
                <w:p w:rsidR="00D353D5" w:rsidRPr="00572C85" w:rsidRDefault="00D353D5" w:rsidP="004306FF">
                  <w:pPr>
                    <w:autoSpaceDE w:val="0"/>
                    <w:autoSpaceDN w:val="0"/>
                    <w:adjustRightInd w:val="0"/>
                    <w:jc w:val="both"/>
                    <w:rPr>
                      <w:rFonts w:ascii="Arial Narrow" w:hAnsi="Arial Narrow" w:cs="TTFFB52530t00"/>
                      <w:sz w:val="22"/>
                      <w:szCs w:val="22"/>
                    </w:rPr>
                  </w:pPr>
                  <w:r>
                    <w:rPr>
                      <w:rFonts w:ascii="Arial Narrow" w:hAnsi="Arial Narrow" w:cs="TTFFB52530t00"/>
                      <w:sz w:val="22"/>
                      <w:szCs w:val="22"/>
                    </w:rPr>
                    <w:t>Date of Valuation Report</w:t>
                  </w:r>
                </w:p>
              </w:tc>
              <w:tc>
                <w:tcPr>
                  <w:tcW w:w="4501" w:type="dxa"/>
                  <w:gridSpan w:val="9"/>
                  <w:shd w:val="clear" w:color="auto" w:fill="auto"/>
                </w:tcPr>
                <w:p w:rsidR="00D353D5" w:rsidRPr="00D70DDC" w:rsidRDefault="00DB1A02" w:rsidP="004306FF">
                  <w:pPr>
                    <w:jc w:val="both"/>
                    <w:rPr>
                      <w:rFonts w:ascii="Arial Narrow" w:hAnsi="Arial Narrow"/>
                      <w:sz w:val="22"/>
                      <w:szCs w:val="22"/>
                    </w:rPr>
                  </w:pPr>
                  <w:r>
                    <w:rPr>
                      <w:rFonts w:ascii="Arial Narrow" w:hAnsi="Arial Narrow" w:cs="Arial"/>
                      <w:color w:val="000000"/>
                      <w:sz w:val="22"/>
                      <w:szCs w:val="22"/>
                    </w:rPr>
                    <w:t>11.09.2023</w:t>
                  </w:r>
                </w:p>
              </w:tc>
            </w:tr>
            <w:tr w:rsidR="005B060B" w:rsidRPr="00AD0BD2" w:rsidTr="00E04233">
              <w:tc>
                <w:tcPr>
                  <w:tcW w:w="586" w:type="dxa"/>
                  <w:vMerge w:val="restart"/>
                  <w:shd w:val="clear" w:color="auto" w:fill="auto"/>
                </w:tcPr>
                <w:p w:rsidR="005B060B" w:rsidRPr="00AD0BD2" w:rsidRDefault="005B060B" w:rsidP="007C2284">
                  <w:pPr>
                    <w:jc w:val="center"/>
                    <w:rPr>
                      <w:rFonts w:ascii="Arial Narrow" w:hAnsi="Arial Narrow" w:cs="Arial"/>
                      <w:sz w:val="22"/>
                      <w:szCs w:val="22"/>
                    </w:rPr>
                  </w:pPr>
                  <w:r>
                    <w:rPr>
                      <w:rFonts w:ascii="Arial Narrow" w:hAnsi="Arial Narrow" w:cs="Arial"/>
                      <w:sz w:val="22"/>
                      <w:szCs w:val="22"/>
                    </w:rPr>
                    <w:t>3.</w:t>
                  </w:r>
                </w:p>
              </w:tc>
              <w:tc>
                <w:tcPr>
                  <w:tcW w:w="8774" w:type="dxa"/>
                  <w:gridSpan w:val="16"/>
                  <w:shd w:val="clear" w:color="auto" w:fill="auto"/>
                </w:tcPr>
                <w:p w:rsidR="005B060B" w:rsidRPr="00AD0BD2" w:rsidRDefault="005B060B" w:rsidP="007C2284">
                  <w:pPr>
                    <w:ind w:left="384"/>
                    <w:rPr>
                      <w:rFonts w:ascii="Arial Narrow" w:hAnsi="Arial Narrow" w:cs="Arial"/>
                      <w:sz w:val="22"/>
                      <w:szCs w:val="22"/>
                    </w:rPr>
                  </w:pPr>
                  <w:r w:rsidRPr="00AD0BD2">
                    <w:rPr>
                      <w:rFonts w:ascii="Arial Narrow" w:hAnsi="Arial Narrow" w:cs="Arial"/>
                      <w:sz w:val="22"/>
                      <w:szCs w:val="22"/>
                    </w:rPr>
                    <w:t>List of documents produced for perusal</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5252AB" w:rsidRDefault="005B060B" w:rsidP="007C2284">
                  <w:pPr>
                    <w:autoSpaceDE w:val="0"/>
                    <w:autoSpaceDN w:val="0"/>
                    <w:adjustRightInd w:val="0"/>
                    <w:jc w:val="center"/>
                    <w:rPr>
                      <w:rFonts w:ascii="Arial Narrow" w:hAnsi="Arial Narrow" w:cs="Arial"/>
                      <w:sz w:val="22"/>
                      <w:szCs w:val="22"/>
                    </w:rPr>
                  </w:pPr>
                  <w:r w:rsidRPr="005252AB">
                    <w:rPr>
                      <w:rFonts w:ascii="Arial Narrow" w:hAnsi="Arial Narrow" w:cs="Arial"/>
                      <w:sz w:val="22"/>
                      <w:szCs w:val="22"/>
                    </w:rPr>
                    <w:t>1</w:t>
                  </w:r>
                </w:p>
              </w:tc>
              <w:tc>
                <w:tcPr>
                  <w:tcW w:w="8291" w:type="dxa"/>
                  <w:gridSpan w:val="14"/>
                  <w:shd w:val="clear" w:color="auto" w:fill="auto"/>
                </w:tcPr>
                <w:p w:rsidR="005B060B" w:rsidRPr="005252AB" w:rsidRDefault="00DB1A02" w:rsidP="007C2284">
                  <w:pPr>
                    <w:jc w:val="both"/>
                    <w:rPr>
                      <w:rFonts w:ascii="Arial Narrow" w:hAnsi="Arial Narrow" w:cs="Arial"/>
                      <w:sz w:val="22"/>
                      <w:szCs w:val="22"/>
                    </w:rPr>
                  </w:pPr>
                  <w:r>
                    <w:rPr>
                      <w:rFonts w:ascii="Arial Narrow" w:hAnsi="Arial Narrow" w:cs="Arial"/>
                      <w:sz w:val="22"/>
                      <w:szCs w:val="22"/>
                      <w:lang w:val="en-GB" w:eastAsia="en-GB"/>
                    </w:rPr>
                    <w:t>Copy of Sale Deed dated 20.10.2020 betwee</w:t>
                  </w:r>
                  <w:r w:rsidRPr="00CB42FF">
                    <w:rPr>
                      <w:rFonts w:ascii="Arial Narrow" w:hAnsi="Arial Narrow" w:cs="Arial"/>
                      <w:sz w:val="22"/>
                      <w:szCs w:val="22"/>
                      <w:lang w:val="en-GB" w:eastAsia="en-GB"/>
                    </w:rPr>
                    <w:t xml:space="preserve">n </w:t>
                  </w:r>
                  <w:r w:rsidRPr="00CB42FF">
                    <w:rPr>
                      <w:rFonts w:ascii="Arial Narrow" w:hAnsi="Arial Narrow" w:cs="Tahoma"/>
                      <w:sz w:val="22"/>
                      <w:szCs w:val="22"/>
                    </w:rPr>
                    <w:t xml:space="preserve">Mr. Balaji Ganpatrao </w:t>
                  </w:r>
                  <w:proofErr w:type="spellStart"/>
                  <w:r w:rsidRPr="00CB42FF">
                    <w:rPr>
                      <w:rFonts w:ascii="Arial Narrow" w:hAnsi="Arial Narrow" w:cs="Tahoma"/>
                      <w:sz w:val="22"/>
                      <w:szCs w:val="22"/>
                    </w:rPr>
                    <w:t>Kanthewad</w:t>
                  </w:r>
                  <w:proofErr w:type="spellEnd"/>
                  <w:r w:rsidRPr="00CB42FF">
                    <w:rPr>
                      <w:rFonts w:ascii="Arial Narrow" w:hAnsi="Arial Narrow" w:cs="Tahoma"/>
                      <w:sz w:val="22"/>
                      <w:szCs w:val="22"/>
                    </w:rPr>
                    <w:t xml:space="preserve"> (Purchaser) and </w:t>
                  </w:r>
                  <w:proofErr w:type="spellStart"/>
                  <w:r w:rsidRPr="00CB42FF">
                    <w:rPr>
                      <w:rFonts w:ascii="Arial Narrow" w:hAnsi="Arial Narrow"/>
                      <w:sz w:val="22"/>
                      <w:szCs w:val="22"/>
                    </w:rPr>
                    <w:t>Khanderao</w:t>
                  </w:r>
                  <w:proofErr w:type="spellEnd"/>
                  <w:r w:rsidRPr="00CB42FF">
                    <w:rPr>
                      <w:rFonts w:ascii="Arial Narrow" w:hAnsi="Arial Narrow"/>
                      <w:sz w:val="22"/>
                      <w:szCs w:val="22"/>
                    </w:rPr>
                    <w:t xml:space="preserve"> </w:t>
                  </w:r>
                  <w:proofErr w:type="spellStart"/>
                  <w:r w:rsidRPr="00CB42FF">
                    <w:rPr>
                      <w:rFonts w:ascii="Arial Narrow" w:hAnsi="Arial Narrow"/>
                      <w:sz w:val="22"/>
                      <w:szCs w:val="22"/>
                    </w:rPr>
                    <w:t>Haibatrao</w:t>
                  </w:r>
                  <w:proofErr w:type="spellEnd"/>
                  <w:r w:rsidRPr="00CB42FF">
                    <w:rPr>
                      <w:rFonts w:ascii="Arial Narrow" w:hAnsi="Arial Narrow"/>
                      <w:sz w:val="22"/>
                      <w:szCs w:val="22"/>
                    </w:rPr>
                    <w:t xml:space="preserve"> </w:t>
                  </w:r>
                  <w:proofErr w:type="spellStart"/>
                  <w:r w:rsidRPr="00CB42FF">
                    <w:rPr>
                      <w:rFonts w:ascii="Arial Narrow" w:hAnsi="Arial Narrow"/>
                      <w:sz w:val="22"/>
                      <w:szCs w:val="22"/>
                    </w:rPr>
                    <w:t>Hasnalkar</w:t>
                  </w:r>
                  <w:proofErr w:type="spellEnd"/>
                  <w:r w:rsidRPr="00CB42FF">
                    <w:rPr>
                      <w:rFonts w:ascii="Arial Narrow" w:hAnsi="Arial Narrow"/>
                      <w:sz w:val="22"/>
                      <w:szCs w:val="22"/>
                    </w:rPr>
                    <w:t xml:space="preserve"> (Seller)</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5252AB" w:rsidRDefault="005B060B" w:rsidP="007C2284">
                  <w:pPr>
                    <w:autoSpaceDE w:val="0"/>
                    <w:autoSpaceDN w:val="0"/>
                    <w:adjustRightInd w:val="0"/>
                    <w:jc w:val="center"/>
                    <w:rPr>
                      <w:rFonts w:ascii="Arial Narrow" w:hAnsi="Arial Narrow" w:cs="Arial"/>
                      <w:sz w:val="22"/>
                      <w:szCs w:val="22"/>
                    </w:rPr>
                  </w:pPr>
                  <w:r w:rsidRPr="005252AB">
                    <w:rPr>
                      <w:rFonts w:ascii="Arial Narrow" w:hAnsi="Arial Narrow" w:cs="Arial"/>
                      <w:sz w:val="22"/>
                      <w:szCs w:val="22"/>
                    </w:rPr>
                    <w:t>2</w:t>
                  </w:r>
                </w:p>
              </w:tc>
              <w:tc>
                <w:tcPr>
                  <w:tcW w:w="8291" w:type="dxa"/>
                  <w:gridSpan w:val="14"/>
                  <w:shd w:val="clear" w:color="auto" w:fill="auto"/>
                </w:tcPr>
                <w:p w:rsidR="005B060B" w:rsidRPr="005252AB" w:rsidRDefault="00DB1A02" w:rsidP="007C2284">
                  <w:pPr>
                    <w:jc w:val="both"/>
                    <w:rPr>
                      <w:rFonts w:ascii="Arial Narrow" w:hAnsi="Arial Narrow"/>
                      <w:sz w:val="22"/>
                      <w:szCs w:val="22"/>
                    </w:rPr>
                  </w:pPr>
                  <w:r>
                    <w:rPr>
                      <w:rFonts w:ascii="Arial Narrow" w:hAnsi="Arial Narrow" w:cs="Arial"/>
                      <w:sz w:val="22"/>
                      <w:szCs w:val="22"/>
                      <w:lang w:val="en-GB" w:eastAsia="en-GB"/>
                    </w:rPr>
                    <w:t xml:space="preserve">Copy </w:t>
                  </w:r>
                  <w:proofErr w:type="spellStart"/>
                  <w:r>
                    <w:rPr>
                      <w:rFonts w:ascii="Arial Narrow" w:hAnsi="Arial Narrow" w:cs="Arial"/>
                      <w:sz w:val="22"/>
                      <w:szCs w:val="22"/>
                      <w:lang w:val="en-GB" w:eastAsia="en-GB"/>
                    </w:rPr>
                    <w:t>Grampanchayat</w:t>
                  </w:r>
                  <w:proofErr w:type="spellEnd"/>
                  <w:r>
                    <w:rPr>
                      <w:rFonts w:ascii="Arial Narrow" w:hAnsi="Arial Narrow" w:cs="Arial"/>
                      <w:sz w:val="22"/>
                      <w:szCs w:val="22"/>
                      <w:lang w:val="en-GB" w:eastAsia="en-GB"/>
                    </w:rPr>
                    <w:t xml:space="preserve"> 8A Extract</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706B46" w:rsidRDefault="005B060B" w:rsidP="007C2284">
                  <w:pPr>
                    <w:autoSpaceDE w:val="0"/>
                    <w:autoSpaceDN w:val="0"/>
                    <w:adjustRightInd w:val="0"/>
                    <w:jc w:val="center"/>
                    <w:rPr>
                      <w:rFonts w:ascii="Arial Narrow" w:hAnsi="Arial Narrow" w:cs="Arial"/>
                      <w:sz w:val="22"/>
                      <w:szCs w:val="22"/>
                    </w:rPr>
                  </w:pPr>
                  <w:r w:rsidRPr="00706B46">
                    <w:rPr>
                      <w:rFonts w:ascii="Arial Narrow" w:hAnsi="Arial Narrow" w:cs="Arial"/>
                      <w:sz w:val="22"/>
                      <w:szCs w:val="22"/>
                    </w:rPr>
                    <w:t>3</w:t>
                  </w:r>
                </w:p>
              </w:tc>
              <w:tc>
                <w:tcPr>
                  <w:tcW w:w="8291" w:type="dxa"/>
                  <w:gridSpan w:val="14"/>
                  <w:shd w:val="clear" w:color="auto" w:fill="auto"/>
                </w:tcPr>
                <w:p w:rsidR="005B060B" w:rsidRPr="00706B46" w:rsidRDefault="00DB1A02" w:rsidP="007C2284">
                  <w:pPr>
                    <w:jc w:val="both"/>
                    <w:rPr>
                      <w:rFonts w:ascii="Arial Narrow" w:hAnsi="Arial Narrow"/>
                      <w:sz w:val="22"/>
                      <w:szCs w:val="22"/>
                    </w:rPr>
                  </w:pPr>
                  <w:r>
                    <w:rPr>
                      <w:rFonts w:ascii="Arial Narrow" w:hAnsi="Arial Narrow" w:cs="Arial"/>
                      <w:sz w:val="22"/>
                      <w:szCs w:val="22"/>
                      <w:lang w:val="en-GB" w:eastAsia="en-GB"/>
                    </w:rPr>
                    <w:t>Copy of 7/12 Extract</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A72882" w:rsidRDefault="005B060B" w:rsidP="007C2284">
                  <w:pPr>
                    <w:autoSpaceDE w:val="0"/>
                    <w:autoSpaceDN w:val="0"/>
                    <w:adjustRightInd w:val="0"/>
                    <w:jc w:val="center"/>
                    <w:rPr>
                      <w:rFonts w:ascii="Arial Narrow" w:hAnsi="Arial Narrow" w:cs="Arial"/>
                      <w:sz w:val="22"/>
                      <w:szCs w:val="22"/>
                    </w:rPr>
                  </w:pPr>
                  <w:r w:rsidRPr="00A72882">
                    <w:rPr>
                      <w:rFonts w:ascii="Arial Narrow" w:hAnsi="Arial Narrow" w:cs="Arial"/>
                      <w:sz w:val="22"/>
                      <w:szCs w:val="22"/>
                    </w:rPr>
                    <w:t>4</w:t>
                  </w:r>
                </w:p>
              </w:tc>
              <w:tc>
                <w:tcPr>
                  <w:tcW w:w="8291" w:type="dxa"/>
                  <w:gridSpan w:val="14"/>
                  <w:shd w:val="clear" w:color="auto" w:fill="auto"/>
                </w:tcPr>
                <w:p w:rsidR="005B060B" w:rsidRPr="00B53175" w:rsidRDefault="00FE1363" w:rsidP="007C2284">
                  <w:pPr>
                    <w:jc w:val="both"/>
                    <w:rPr>
                      <w:rFonts w:ascii="Arial Narrow" w:hAnsi="Arial Narrow"/>
                      <w:sz w:val="22"/>
                      <w:szCs w:val="22"/>
                    </w:rPr>
                  </w:pPr>
                  <w:r>
                    <w:rPr>
                      <w:rFonts w:ascii="Arial Narrow" w:hAnsi="Arial Narrow"/>
                      <w:color w:val="000000"/>
                      <w:sz w:val="22"/>
                      <w:szCs w:val="22"/>
                    </w:rPr>
                    <w:t xml:space="preserve">Copy of Certificate for Regularization of Development of </w:t>
                  </w:r>
                  <w:proofErr w:type="spellStart"/>
                  <w:r>
                    <w:rPr>
                      <w:rFonts w:ascii="Arial Narrow" w:hAnsi="Arial Narrow"/>
                      <w:color w:val="000000"/>
                      <w:sz w:val="22"/>
                      <w:szCs w:val="22"/>
                    </w:rPr>
                    <w:t>gunthawise</w:t>
                  </w:r>
                  <w:proofErr w:type="spellEnd"/>
                  <w:r>
                    <w:rPr>
                      <w:rFonts w:ascii="Arial Narrow" w:hAnsi="Arial Narrow"/>
                      <w:color w:val="000000"/>
                      <w:sz w:val="22"/>
                      <w:szCs w:val="22"/>
                    </w:rPr>
                    <w:t xml:space="preserve"> plot issued by Nanded </w:t>
                  </w:r>
                  <w:proofErr w:type="spellStart"/>
                  <w:r w:rsidR="003A1E9F">
                    <w:rPr>
                      <w:rFonts w:ascii="Arial Narrow" w:hAnsi="Arial Narrow"/>
                      <w:color w:val="000000"/>
                      <w:sz w:val="22"/>
                      <w:szCs w:val="22"/>
                    </w:rPr>
                    <w:t>Waghala</w:t>
                  </w:r>
                  <w:proofErr w:type="spellEnd"/>
                  <w:r w:rsidR="003A1E9F">
                    <w:rPr>
                      <w:rFonts w:ascii="Arial Narrow" w:hAnsi="Arial Narrow"/>
                      <w:color w:val="000000"/>
                      <w:sz w:val="22"/>
                      <w:szCs w:val="22"/>
                    </w:rPr>
                    <w:t xml:space="preserve"> City</w:t>
                  </w:r>
                  <w:r>
                    <w:rPr>
                      <w:rFonts w:ascii="Arial Narrow" w:hAnsi="Arial Narrow"/>
                      <w:color w:val="000000"/>
                      <w:sz w:val="22"/>
                      <w:szCs w:val="22"/>
                    </w:rPr>
                    <w:t xml:space="preserve"> Municipal Corporation.</w:t>
                  </w:r>
                </w:p>
              </w:tc>
            </w:tr>
            <w:tr w:rsidR="005B060B" w:rsidRPr="00AD0BD2" w:rsidTr="00E04233">
              <w:tc>
                <w:tcPr>
                  <w:tcW w:w="586" w:type="dxa"/>
                  <w:vMerge/>
                  <w:shd w:val="clear" w:color="auto" w:fill="auto"/>
                </w:tcPr>
                <w:p w:rsidR="005B060B" w:rsidRPr="00AD0BD2" w:rsidRDefault="005B060B" w:rsidP="007C2284">
                  <w:pPr>
                    <w:jc w:val="center"/>
                    <w:rPr>
                      <w:rFonts w:ascii="Arial Narrow" w:hAnsi="Arial Narrow" w:cs="Arial"/>
                      <w:sz w:val="22"/>
                      <w:szCs w:val="22"/>
                    </w:rPr>
                  </w:pPr>
                </w:p>
              </w:tc>
              <w:tc>
                <w:tcPr>
                  <w:tcW w:w="483" w:type="dxa"/>
                  <w:gridSpan w:val="2"/>
                  <w:shd w:val="clear" w:color="auto" w:fill="auto"/>
                </w:tcPr>
                <w:p w:rsidR="005B060B" w:rsidRPr="00A72882" w:rsidRDefault="005B060B" w:rsidP="007C2284">
                  <w:pPr>
                    <w:autoSpaceDE w:val="0"/>
                    <w:autoSpaceDN w:val="0"/>
                    <w:adjustRightInd w:val="0"/>
                    <w:jc w:val="center"/>
                    <w:rPr>
                      <w:rFonts w:ascii="Arial Narrow" w:hAnsi="Arial Narrow" w:cs="Arial"/>
                      <w:sz w:val="22"/>
                      <w:szCs w:val="22"/>
                    </w:rPr>
                  </w:pPr>
                  <w:r w:rsidRPr="00A72882">
                    <w:rPr>
                      <w:rFonts w:ascii="Arial Narrow" w:hAnsi="Arial Narrow" w:cs="Arial"/>
                      <w:sz w:val="22"/>
                      <w:szCs w:val="22"/>
                    </w:rPr>
                    <w:t>5</w:t>
                  </w:r>
                </w:p>
              </w:tc>
              <w:tc>
                <w:tcPr>
                  <w:tcW w:w="8291" w:type="dxa"/>
                  <w:gridSpan w:val="14"/>
                  <w:shd w:val="clear" w:color="auto" w:fill="auto"/>
                </w:tcPr>
                <w:p w:rsidR="005B060B" w:rsidRPr="00B53175" w:rsidRDefault="00FE1363" w:rsidP="007C2284">
                  <w:pPr>
                    <w:jc w:val="both"/>
                    <w:rPr>
                      <w:rFonts w:ascii="Arial Narrow" w:hAnsi="Arial Narrow"/>
                      <w:sz w:val="22"/>
                      <w:szCs w:val="22"/>
                    </w:rPr>
                  </w:pPr>
                  <w:r>
                    <w:rPr>
                      <w:rFonts w:ascii="Arial Narrow" w:hAnsi="Arial Narrow"/>
                      <w:color w:val="000000"/>
                      <w:sz w:val="22"/>
                      <w:szCs w:val="22"/>
                    </w:rPr>
                    <w:t xml:space="preserve">Copy of DP Location Plan vide No. 7181 dated 23.05.2023 issued by Nanded </w:t>
                  </w:r>
                  <w:proofErr w:type="spellStart"/>
                  <w:r w:rsidR="003A1E9F">
                    <w:rPr>
                      <w:rFonts w:ascii="Arial Narrow" w:hAnsi="Arial Narrow"/>
                      <w:color w:val="000000"/>
                      <w:sz w:val="22"/>
                      <w:szCs w:val="22"/>
                    </w:rPr>
                    <w:t>Waghala</w:t>
                  </w:r>
                  <w:proofErr w:type="spellEnd"/>
                  <w:r w:rsidR="003A1E9F">
                    <w:rPr>
                      <w:rFonts w:ascii="Arial Narrow" w:hAnsi="Arial Narrow"/>
                      <w:color w:val="000000"/>
                      <w:sz w:val="22"/>
                      <w:szCs w:val="22"/>
                    </w:rPr>
                    <w:t xml:space="preserve"> City</w:t>
                  </w:r>
                  <w:r>
                    <w:rPr>
                      <w:rFonts w:ascii="Arial Narrow" w:hAnsi="Arial Narrow"/>
                      <w:color w:val="000000"/>
                      <w:sz w:val="22"/>
                      <w:szCs w:val="22"/>
                    </w:rPr>
                    <w:t xml:space="preserve"> Municipal Corporation.</w:t>
                  </w:r>
                </w:p>
              </w:tc>
            </w:tr>
            <w:tr w:rsidR="006047F5" w:rsidRPr="00AD0BD2" w:rsidTr="00E04233">
              <w:tc>
                <w:tcPr>
                  <w:tcW w:w="586" w:type="dxa"/>
                  <w:shd w:val="clear" w:color="auto" w:fill="auto"/>
                </w:tcPr>
                <w:p w:rsidR="006047F5" w:rsidRPr="00AD0BD2" w:rsidRDefault="006047F5" w:rsidP="007C2284">
                  <w:pPr>
                    <w:jc w:val="center"/>
                    <w:rPr>
                      <w:rFonts w:ascii="Arial Narrow" w:hAnsi="Arial Narrow" w:cs="Arial"/>
                      <w:sz w:val="22"/>
                      <w:szCs w:val="22"/>
                    </w:rPr>
                  </w:pPr>
                </w:p>
              </w:tc>
              <w:tc>
                <w:tcPr>
                  <w:tcW w:w="483" w:type="dxa"/>
                  <w:gridSpan w:val="2"/>
                  <w:shd w:val="clear" w:color="auto" w:fill="auto"/>
                </w:tcPr>
                <w:p w:rsidR="006047F5" w:rsidRPr="00A72882" w:rsidRDefault="006047F5" w:rsidP="007C2284">
                  <w:pPr>
                    <w:autoSpaceDE w:val="0"/>
                    <w:autoSpaceDN w:val="0"/>
                    <w:adjustRightInd w:val="0"/>
                    <w:jc w:val="center"/>
                    <w:rPr>
                      <w:rFonts w:ascii="Arial Narrow" w:hAnsi="Arial Narrow" w:cs="Arial"/>
                      <w:sz w:val="22"/>
                      <w:szCs w:val="22"/>
                    </w:rPr>
                  </w:pPr>
                  <w:r>
                    <w:rPr>
                      <w:rFonts w:ascii="Arial Narrow" w:hAnsi="Arial Narrow" w:cs="Arial"/>
                      <w:sz w:val="22"/>
                      <w:szCs w:val="22"/>
                    </w:rPr>
                    <w:t>6</w:t>
                  </w:r>
                </w:p>
              </w:tc>
              <w:tc>
                <w:tcPr>
                  <w:tcW w:w="8291" w:type="dxa"/>
                  <w:gridSpan w:val="14"/>
                  <w:shd w:val="clear" w:color="auto" w:fill="auto"/>
                </w:tcPr>
                <w:p w:rsidR="006047F5" w:rsidRDefault="006047F5" w:rsidP="007C2284">
                  <w:pPr>
                    <w:jc w:val="both"/>
                    <w:rPr>
                      <w:rFonts w:ascii="Arial Narrow" w:hAnsi="Arial Narrow"/>
                      <w:color w:val="000000"/>
                      <w:sz w:val="22"/>
                      <w:szCs w:val="22"/>
                    </w:rPr>
                  </w:pPr>
                  <w:r>
                    <w:rPr>
                      <w:rFonts w:ascii="Arial Narrow" w:hAnsi="Arial Narrow"/>
                      <w:color w:val="000000"/>
                      <w:sz w:val="22"/>
                      <w:szCs w:val="22"/>
                    </w:rPr>
                    <w:t xml:space="preserve">Copy of Title Report dated 06.09.2023 issued by Madhusudan </w:t>
                  </w:r>
                  <w:proofErr w:type="spellStart"/>
                  <w:r>
                    <w:rPr>
                      <w:rFonts w:ascii="Arial Narrow" w:hAnsi="Arial Narrow"/>
                      <w:color w:val="000000"/>
                      <w:sz w:val="22"/>
                      <w:szCs w:val="22"/>
                    </w:rPr>
                    <w:t>Laxminarayan</w:t>
                  </w:r>
                  <w:proofErr w:type="spellEnd"/>
                  <w:r>
                    <w:rPr>
                      <w:rFonts w:ascii="Arial Narrow" w:hAnsi="Arial Narrow"/>
                      <w:color w:val="000000"/>
                      <w:sz w:val="22"/>
                      <w:szCs w:val="22"/>
                    </w:rPr>
                    <w:t xml:space="preserve"> Sharma.</w:t>
                  </w:r>
                </w:p>
              </w:tc>
            </w:tr>
            <w:tr w:rsidR="009B6CF4" w:rsidRPr="00AD0BD2" w:rsidTr="00E04233">
              <w:tc>
                <w:tcPr>
                  <w:tcW w:w="586" w:type="dxa"/>
                  <w:shd w:val="clear" w:color="auto" w:fill="auto"/>
                </w:tcPr>
                <w:p w:rsidR="009B6CF4" w:rsidRPr="00136922" w:rsidRDefault="009B6CF4" w:rsidP="00B8483C">
                  <w:pPr>
                    <w:jc w:val="center"/>
                    <w:rPr>
                      <w:rFonts w:ascii="Arial Narrow" w:hAnsi="Arial Narrow" w:cs="Arial"/>
                      <w:sz w:val="22"/>
                      <w:szCs w:val="22"/>
                    </w:rPr>
                  </w:pPr>
                  <w:r w:rsidRPr="00136922">
                    <w:rPr>
                      <w:rFonts w:ascii="Arial Narrow" w:hAnsi="Arial Narrow" w:cs="Arial"/>
                      <w:sz w:val="22"/>
                      <w:szCs w:val="22"/>
                    </w:rPr>
                    <w:t>4.</w:t>
                  </w:r>
                </w:p>
              </w:tc>
              <w:tc>
                <w:tcPr>
                  <w:tcW w:w="4273" w:type="dxa"/>
                  <w:gridSpan w:val="7"/>
                  <w:shd w:val="clear" w:color="auto" w:fill="auto"/>
                </w:tcPr>
                <w:p w:rsidR="009B6CF4" w:rsidRPr="00BA05B6" w:rsidRDefault="009B6CF4" w:rsidP="00B8483C">
                  <w:pPr>
                    <w:autoSpaceDE w:val="0"/>
                    <w:autoSpaceDN w:val="0"/>
                    <w:adjustRightInd w:val="0"/>
                    <w:jc w:val="both"/>
                    <w:rPr>
                      <w:rFonts w:ascii="Arial Narrow" w:hAnsi="Arial Narrow" w:cs="Arial"/>
                      <w:sz w:val="22"/>
                      <w:szCs w:val="22"/>
                    </w:rPr>
                  </w:pPr>
                  <w:r w:rsidRPr="00BA05B6">
                    <w:rPr>
                      <w:rFonts w:ascii="Arial Narrow" w:hAnsi="Arial Narrow" w:cs="Arial"/>
                      <w:sz w:val="22"/>
                      <w:szCs w:val="22"/>
                    </w:rPr>
                    <w:t>Name of the owner(s) and his / their address (es) with Phone no. (details of share of each owner in case of joint ownership)</w:t>
                  </w:r>
                </w:p>
              </w:tc>
              <w:tc>
                <w:tcPr>
                  <w:tcW w:w="4501" w:type="dxa"/>
                  <w:gridSpan w:val="9"/>
                  <w:shd w:val="clear" w:color="auto" w:fill="auto"/>
                </w:tcPr>
                <w:p w:rsidR="00FE1363" w:rsidRDefault="00FE1363" w:rsidP="00FE1363">
                  <w:pPr>
                    <w:autoSpaceDE w:val="0"/>
                    <w:autoSpaceDN w:val="0"/>
                    <w:adjustRightInd w:val="0"/>
                    <w:jc w:val="both"/>
                    <w:rPr>
                      <w:rFonts w:ascii="Arial Narrow" w:hAnsi="Arial Narrow" w:cs="Arial"/>
                      <w:b/>
                      <w:bCs/>
                      <w:sz w:val="22"/>
                      <w:szCs w:val="22"/>
                      <w:u w:val="single"/>
                    </w:rPr>
                  </w:pPr>
                  <w:r>
                    <w:rPr>
                      <w:rFonts w:ascii="Arial Narrow" w:hAnsi="Arial Narrow" w:cs="Calibri"/>
                      <w:b/>
                      <w:bCs/>
                      <w:sz w:val="22"/>
                      <w:szCs w:val="22"/>
                    </w:rPr>
                    <w:t xml:space="preserve">Mr. </w:t>
                  </w:r>
                  <w:r w:rsidRPr="00FD0DF0">
                    <w:rPr>
                      <w:rFonts w:ascii="Arial Narrow" w:hAnsi="Arial Narrow" w:cs="Calibri"/>
                      <w:b/>
                      <w:bCs/>
                      <w:sz w:val="22"/>
                      <w:szCs w:val="22"/>
                    </w:rPr>
                    <w:t xml:space="preserve">Balaji Ganpatrao </w:t>
                  </w:r>
                  <w:proofErr w:type="spellStart"/>
                  <w:r w:rsidRPr="00FD0DF0">
                    <w:rPr>
                      <w:rFonts w:ascii="Arial Narrow" w:hAnsi="Arial Narrow" w:cs="Calibri"/>
                      <w:b/>
                      <w:bCs/>
                      <w:sz w:val="22"/>
                      <w:szCs w:val="22"/>
                    </w:rPr>
                    <w:t>Kantewad</w:t>
                  </w:r>
                  <w:proofErr w:type="spellEnd"/>
                  <w:r>
                    <w:rPr>
                      <w:rFonts w:ascii="Arial Narrow" w:hAnsi="Arial Narrow" w:cs="Arial"/>
                      <w:b/>
                      <w:bCs/>
                      <w:sz w:val="22"/>
                      <w:szCs w:val="22"/>
                      <w:u w:val="single"/>
                    </w:rPr>
                    <w:t xml:space="preserve"> </w:t>
                  </w:r>
                </w:p>
                <w:p w:rsidR="00FE1363" w:rsidRDefault="00FE1363" w:rsidP="00FE1363">
                  <w:pPr>
                    <w:autoSpaceDE w:val="0"/>
                    <w:autoSpaceDN w:val="0"/>
                    <w:adjustRightInd w:val="0"/>
                    <w:jc w:val="both"/>
                    <w:rPr>
                      <w:rFonts w:ascii="Arial Narrow" w:hAnsi="Arial Narrow" w:cs="Arial"/>
                      <w:b/>
                      <w:bCs/>
                      <w:sz w:val="22"/>
                      <w:szCs w:val="22"/>
                      <w:u w:val="single"/>
                    </w:rPr>
                  </w:pPr>
                </w:p>
                <w:p w:rsidR="00FE1363" w:rsidRPr="00D520C9" w:rsidRDefault="00FE1363" w:rsidP="00FE1363">
                  <w:pPr>
                    <w:autoSpaceDE w:val="0"/>
                    <w:autoSpaceDN w:val="0"/>
                    <w:adjustRightInd w:val="0"/>
                    <w:jc w:val="both"/>
                    <w:rPr>
                      <w:rFonts w:ascii="Arial Narrow" w:hAnsi="Arial Narrow" w:cs="Arial"/>
                      <w:b/>
                      <w:bCs/>
                      <w:sz w:val="22"/>
                      <w:szCs w:val="22"/>
                      <w:u w:val="single"/>
                    </w:rPr>
                  </w:pPr>
                  <w:r>
                    <w:rPr>
                      <w:rFonts w:ascii="Arial Narrow" w:hAnsi="Arial Narrow" w:cs="Arial"/>
                      <w:b/>
                      <w:bCs/>
                      <w:sz w:val="22"/>
                      <w:szCs w:val="22"/>
                      <w:u w:val="single"/>
                    </w:rPr>
                    <w:t>Address:</w:t>
                  </w:r>
                </w:p>
                <w:p w:rsidR="00FE1363" w:rsidRPr="00E61E23" w:rsidRDefault="00FE1363" w:rsidP="00FE1363">
                  <w:pPr>
                    <w:autoSpaceDE w:val="0"/>
                    <w:autoSpaceDN w:val="0"/>
                    <w:adjustRightInd w:val="0"/>
                    <w:spacing w:line="276" w:lineRule="auto"/>
                    <w:jc w:val="both"/>
                    <w:rPr>
                      <w:rFonts w:ascii="Arial Narrow" w:hAnsi="Arial Narrow" w:cs="Arial"/>
                      <w:bCs/>
                      <w:sz w:val="22"/>
                      <w:szCs w:val="22"/>
                    </w:rPr>
                  </w:pPr>
                  <w:r>
                    <w:rPr>
                      <w:rFonts w:ascii="Arial Narrow" w:hAnsi="Arial Narrow" w:cs="Arial"/>
                      <w:sz w:val="22"/>
                      <w:szCs w:val="22"/>
                    </w:rPr>
                    <w:t xml:space="preserve">Residential Land Plot No. 01 (part) (West portion of Plot No. 01), S. No. 55, Gat No. 173 (part), </w:t>
                  </w:r>
                  <w:r>
                    <w:rPr>
                      <w:rFonts w:ascii="Arial Narrow" w:hAnsi="Arial Narrow" w:cs="Arial"/>
                      <w:b/>
                      <w:sz w:val="22"/>
                      <w:szCs w:val="22"/>
                    </w:rPr>
                    <w:t xml:space="preserve">“Nalanda </w:t>
                  </w:r>
                  <w:proofErr w:type="spellStart"/>
                  <w:r>
                    <w:rPr>
                      <w:rFonts w:ascii="Arial Narrow" w:hAnsi="Arial Narrow" w:cs="Arial"/>
                      <w:b/>
                      <w:sz w:val="22"/>
                      <w:szCs w:val="22"/>
                    </w:rPr>
                    <w:t>Magasvargiya</w:t>
                  </w:r>
                  <w:proofErr w:type="spellEnd"/>
                  <w:r>
                    <w:rPr>
                      <w:rFonts w:ascii="Arial Narrow" w:hAnsi="Arial Narrow" w:cs="Arial"/>
                      <w:b/>
                      <w:sz w:val="22"/>
                      <w:szCs w:val="22"/>
                    </w:rPr>
                    <w:t xml:space="preserve"> Co-Op. Hsg. Soc. Ltd.”</w:t>
                  </w:r>
                  <w:r>
                    <w:rPr>
                      <w:rFonts w:ascii="Arial Narrow" w:hAnsi="Arial Narrow" w:cs="Arial"/>
                      <w:sz w:val="22"/>
                      <w:szCs w:val="22"/>
                    </w:rPr>
                    <w:t xml:space="preserve">, Sana School Airport Road, Village – </w:t>
                  </w:r>
                  <w:proofErr w:type="spellStart"/>
                  <w:r>
                    <w:rPr>
                      <w:rFonts w:ascii="Arial Narrow" w:hAnsi="Arial Narrow" w:cs="Arial"/>
                      <w:sz w:val="22"/>
                      <w:szCs w:val="22"/>
                    </w:rPr>
                    <w:t>Sangvi</w:t>
                  </w:r>
                  <w:proofErr w:type="spellEnd"/>
                  <w:r>
                    <w:rPr>
                      <w:rFonts w:ascii="Arial Narrow" w:hAnsi="Arial Narrow" w:cs="Arial"/>
                      <w:sz w:val="22"/>
                      <w:szCs w:val="22"/>
                    </w:rPr>
                    <w:t xml:space="preserve"> </w:t>
                  </w:r>
                  <w:proofErr w:type="spellStart"/>
                  <w:r>
                    <w:rPr>
                      <w:rFonts w:ascii="Arial Narrow" w:hAnsi="Arial Narrow" w:cs="Arial"/>
                      <w:sz w:val="22"/>
                      <w:szCs w:val="22"/>
                    </w:rPr>
                    <w:t>Budruk</w:t>
                  </w:r>
                  <w:proofErr w:type="spellEnd"/>
                  <w:r>
                    <w:rPr>
                      <w:rFonts w:ascii="Arial Narrow" w:hAnsi="Arial Narrow" w:cs="Arial"/>
                      <w:sz w:val="22"/>
                      <w:szCs w:val="22"/>
                    </w:rPr>
                    <w:t>, Taluka &amp; District – Nanded - 431605, State – Maharashtra, Country – India</w:t>
                  </w:r>
                </w:p>
                <w:p w:rsidR="00FE1363" w:rsidRPr="00F226E2" w:rsidRDefault="00FE1363" w:rsidP="00FE1363">
                  <w:pPr>
                    <w:autoSpaceDE w:val="0"/>
                    <w:autoSpaceDN w:val="0"/>
                    <w:adjustRightInd w:val="0"/>
                    <w:spacing w:line="276" w:lineRule="auto"/>
                    <w:jc w:val="both"/>
                    <w:rPr>
                      <w:rFonts w:ascii="Arial Narrow" w:hAnsi="Arial Narrow" w:cs="Arial"/>
                      <w:sz w:val="22"/>
                      <w:szCs w:val="22"/>
                    </w:rPr>
                  </w:pPr>
                </w:p>
                <w:p w:rsidR="00FE1363" w:rsidRDefault="00FE1363" w:rsidP="00FE1363">
                  <w:pPr>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rsidR="00FE1363" w:rsidRPr="001F577D" w:rsidRDefault="00FE1363" w:rsidP="00FE1363">
                  <w:pPr>
                    <w:autoSpaceDE w:val="0"/>
                    <w:autoSpaceDN w:val="0"/>
                    <w:adjustRightInd w:val="0"/>
                    <w:jc w:val="both"/>
                    <w:rPr>
                      <w:rFonts w:ascii="Arial Narrow" w:hAnsi="Arial Narrow" w:cs="Arial"/>
                      <w:b/>
                      <w:bCs/>
                      <w:sz w:val="22"/>
                      <w:szCs w:val="22"/>
                      <w:u w:val="single"/>
                    </w:rPr>
                  </w:pPr>
                  <w:r>
                    <w:rPr>
                      <w:rFonts w:ascii="Arial Narrow" w:hAnsi="Arial Narrow" w:cs="Calibri"/>
                      <w:bCs/>
                      <w:sz w:val="22"/>
                      <w:szCs w:val="22"/>
                    </w:rPr>
                    <w:t>Mr. Azar Qazi (</w:t>
                  </w:r>
                  <w:r>
                    <w:rPr>
                      <w:rFonts w:ascii="Arial Narrow" w:hAnsi="Arial Narrow" w:cs="Arial"/>
                      <w:sz w:val="22"/>
                      <w:szCs w:val="22"/>
                    </w:rPr>
                    <w:t>Owner’s representative</w:t>
                  </w:r>
                  <w:r w:rsidRPr="001F577D">
                    <w:rPr>
                      <w:rFonts w:ascii="Arial Narrow" w:hAnsi="Arial Narrow" w:cs="Arial"/>
                      <w:sz w:val="22"/>
                      <w:szCs w:val="22"/>
                    </w:rPr>
                    <w:t xml:space="preserve">) </w:t>
                  </w:r>
                </w:p>
                <w:p w:rsidR="009B6CF4" w:rsidRPr="00560CA4" w:rsidRDefault="00FE1363" w:rsidP="00FE1363">
                  <w:pPr>
                    <w:ind w:right="-61"/>
                    <w:jc w:val="both"/>
                    <w:rPr>
                      <w:rFonts w:ascii="Arial Narrow" w:hAnsi="Arial Narrow"/>
                      <w:bCs/>
                      <w:sz w:val="22"/>
                      <w:szCs w:val="22"/>
                    </w:rPr>
                  </w:pPr>
                  <w:r w:rsidRPr="00BA67F7">
                    <w:rPr>
                      <w:rFonts w:ascii="Arial Narrow" w:hAnsi="Arial Narrow" w:cs="Arial"/>
                      <w:color w:val="000000"/>
                      <w:sz w:val="22"/>
                      <w:szCs w:val="22"/>
                    </w:rPr>
                    <w:t xml:space="preserve">Mobile No.: </w:t>
                  </w:r>
                  <w:r>
                    <w:rPr>
                      <w:rFonts w:ascii="Arial Narrow" w:hAnsi="Arial Narrow" w:cs="Arial"/>
                      <w:color w:val="000000"/>
                      <w:sz w:val="22"/>
                      <w:szCs w:val="22"/>
                    </w:rPr>
                    <w:t>98690 17769</w:t>
                  </w:r>
                </w:p>
              </w:tc>
            </w:tr>
            <w:tr w:rsidR="007C2284" w:rsidRPr="00AD0BD2" w:rsidTr="007C2284">
              <w:trPr>
                <w:trHeight w:val="264"/>
              </w:trPr>
              <w:tc>
                <w:tcPr>
                  <w:tcW w:w="586" w:type="dxa"/>
                  <w:vMerge w:val="restart"/>
                  <w:shd w:val="clear" w:color="auto" w:fill="auto"/>
                </w:tcPr>
                <w:p w:rsidR="007C2284" w:rsidRPr="00AD0BD2" w:rsidRDefault="007C2284" w:rsidP="00B8483C">
                  <w:pPr>
                    <w:jc w:val="center"/>
                    <w:rPr>
                      <w:rFonts w:ascii="Arial Narrow" w:hAnsi="Arial Narrow" w:cs="Arial"/>
                      <w:sz w:val="22"/>
                      <w:szCs w:val="22"/>
                    </w:rPr>
                  </w:pPr>
                  <w:r w:rsidRPr="00AD0BD2">
                    <w:rPr>
                      <w:rFonts w:ascii="Arial Narrow" w:hAnsi="Arial Narrow" w:cs="Arial"/>
                      <w:sz w:val="22"/>
                      <w:szCs w:val="22"/>
                    </w:rPr>
                    <w:t>5.</w:t>
                  </w:r>
                </w:p>
              </w:tc>
              <w:tc>
                <w:tcPr>
                  <w:tcW w:w="8774" w:type="dxa"/>
                  <w:gridSpan w:val="16"/>
                  <w:shd w:val="clear" w:color="auto" w:fill="auto"/>
                </w:tcPr>
                <w:p w:rsidR="007C2284" w:rsidRPr="002E39D5" w:rsidRDefault="007C2284" w:rsidP="00B8483C">
                  <w:pPr>
                    <w:jc w:val="both"/>
                    <w:rPr>
                      <w:rFonts w:ascii="Arial Narrow" w:hAnsi="Arial Narrow" w:cs="Arial"/>
                      <w:sz w:val="22"/>
                      <w:szCs w:val="22"/>
                    </w:rPr>
                  </w:pPr>
                  <w:r w:rsidRPr="00AD0BD2">
                    <w:rPr>
                      <w:rFonts w:ascii="Arial Narrow" w:hAnsi="Arial Narrow" w:cs="Arial"/>
                      <w:sz w:val="22"/>
                      <w:szCs w:val="22"/>
                    </w:rPr>
                    <w:t xml:space="preserve">Brief description of the </w:t>
                  </w:r>
                  <w:proofErr w:type="gramStart"/>
                  <w:r w:rsidRPr="00AD0BD2">
                    <w:rPr>
                      <w:rFonts w:ascii="Arial Narrow" w:hAnsi="Arial Narrow" w:cs="Arial"/>
                      <w:sz w:val="22"/>
                      <w:szCs w:val="22"/>
                    </w:rPr>
                    <w:t>property  (</w:t>
                  </w:r>
                  <w:proofErr w:type="gramEnd"/>
                  <w:r w:rsidRPr="00AD0BD2">
                    <w:rPr>
                      <w:rFonts w:ascii="Arial Narrow" w:hAnsi="Arial Narrow" w:cs="Arial"/>
                      <w:sz w:val="22"/>
                      <w:szCs w:val="22"/>
                    </w:rPr>
                    <w:t>Including Leasehold / freehold etc.)</w:t>
                  </w:r>
                </w:p>
              </w:tc>
            </w:tr>
            <w:tr w:rsidR="007C2284" w:rsidRPr="00AD0BD2" w:rsidTr="00EB629D">
              <w:trPr>
                <w:trHeight w:val="242"/>
              </w:trPr>
              <w:tc>
                <w:tcPr>
                  <w:tcW w:w="586" w:type="dxa"/>
                  <w:vMerge/>
                  <w:shd w:val="clear" w:color="auto" w:fill="auto"/>
                </w:tcPr>
                <w:p w:rsidR="007C2284" w:rsidRPr="00AD0BD2" w:rsidRDefault="007C2284" w:rsidP="00B8483C">
                  <w:pPr>
                    <w:jc w:val="center"/>
                    <w:rPr>
                      <w:rFonts w:ascii="Arial Narrow" w:hAnsi="Arial Narrow" w:cs="Arial"/>
                      <w:sz w:val="22"/>
                      <w:szCs w:val="22"/>
                    </w:rPr>
                  </w:pPr>
                </w:p>
              </w:tc>
              <w:tc>
                <w:tcPr>
                  <w:tcW w:w="8774" w:type="dxa"/>
                  <w:gridSpan w:val="16"/>
                  <w:shd w:val="clear" w:color="auto" w:fill="auto"/>
                </w:tcPr>
                <w:p w:rsidR="00FE1363" w:rsidRPr="00A75DB7" w:rsidRDefault="00FE1363" w:rsidP="00FE1363">
                  <w:pPr>
                    <w:jc w:val="both"/>
                    <w:rPr>
                      <w:rFonts w:ascii="Arial Narrow" w:hAnsi="Arial Narrow"/>
                      <w:color w:val="000000"/>
                      <w:sz w:val="22"/>
                      <w:szCs w:val="22"/>
                    </w:rPr>
                  </w:pPr>
                  <w:r>
                    <w:rPr>
                      <w:rFonts w:ascii="Arial Narrow" w:hAnsi="Arial Narrow"/>
                      <w:sz w:val="22"/>
                      <w:szCs w:val="22"/>
                    </w:rPr>
                    <w:t xml:space="preserve">The property is located in a developing Residential area having good infrastructure, well connected by road and train. The immovable property </w:t>
                  </w:r>
                  <w:r w:rsidRPr="00A75DB7">
                    <w:rPr>
                      <w:rFonts w:ascii="Arial Narrow" w:hAnsi="Arial Narrow"/>
                      <w:color w:val="000000"/>
                      <w:sz w:val="22"/>
                      <w:szCs w:val="22"/>
                    </w:rPr>
                    <w:t xml:space="preserve">comprises of </w:t>
                  </w:r>
                  <w:r>
                    <w:rPr>
                      <w:rFonts w:ascii="Arial Narrow" w:hAnsi="Arial Narrow"/>
                      <w:color w:val="000000"/>
                      <w:sz w:val="22"/>
                      <w:szCs w:val="22"/>
                    </w:rPr>
                    <w:t xml:space="preserve">Freehold </w:t>
                  </w:r>
                  <w:r w:rsidRPr="00A75DB7">
                    <w:rPr>
                      <w:rFonts w:ascii="Arial Narrow" w:hAnsi="Arial Narrow"/>
                      <w:color w:val="000000"/>
                      <w:sz w:val="22"/>
                      <w:szCs w:val="22"/>
                    </w:rPr>
                    <w:t xml:space="preserve">Residential land. </w:t>
                  </w:r>
                  <w:r>
                    <w:rPr>
                      <w:rFonts w:ascii="Arial Narrow" w:hAnsi="Arial Narrow"/>
                      <w:color w:val="000000"/>
                      <w:sz w:val="22"/>
                      <w:szCs w:val="22"/>
                    </w:rPr>
                    <w:t xml:space="preserve">The plot under valuation is undeveloped, covered with small bushes and trees. It was without demarcation and compound wall. It is a road touch plot. </w:t>
                  </w:r>
                  <w:r w:rsidRPr="00A75DB7">
                    <w:rPr>
                      <w:rFonts w:ascii="Arial Narrow" w:hAnsi="Arial Narrow"/>
                      <w:color w:val="000000"/>
                      <w:sz w:val="22"/>
                      <w:szCs w:val="22"/>
                    </w:rPr>
                    <w:t xml:space="preserve">It is located at about </w:t>
                  </w:r>
                  <w:r>
                    <w:rPr>
                      <w:rFonts w:ascii="Arial Narrow" w:hAnsi="Arial Narrow"/>
                      <w:color w:val="000000"/>
                      <w:sz w:val="22"/>
                      <w:szCs w:val="22"/>
                    </w:rPr>
                    <w:t xml:space="preserve">4.3 </w:t>
                  </w:r>
                  <w:r w:rsidRPr="00A75DB7">
                    <w:rPr>
                      <w:rFonts w:ascii="Arial Narrow" w:hAnsi="Arial Narrow"/>
                      <w:color w:val="000000"/>
                      <w:sz w:val="22"/>
                      <w:szCs w:val="22"/>
                    </w:rPr>
                    <w:t xml:space="preserve">km. travelling distance from </w:t>
                  </w:r>
                  <w:r>
                    <w:rPr>
                      <w:rFonts w:ascii="Arial Narrow" w:hAnsi="Arial Narrow"/>
                      <w:color w:val="000000"/>
                      <w:sz w:val="22"/>
                      <w:szCs w:val="22"/>
                    </w:rPr>
                    <w:t xml:space="preserve">Nanded </w:t>
                  </w:r>
                  <w:r w:rsidRPr="00A75DB7">
                    <w:rPr>
                      <w:rFonts w:ascii="Arial Narrow" w:hAnsi="Arial Narrow"/>
                      <w:color w:val="000000"/>
                      <w:sz w:val="22"/>
                      <w:szCs w:val="22"/>
                    </w:rPr>
                    <w:t>Railway Station.</w:t>
                  </w:r>
                </w:p>
                <w:p w:rsidR="00FE1363" w:rsidRDefault="00FE1363" w:rsidP="00FE1363">
                  <w:pPr>
                    <w:spacing w:line="276" w:lineRule="auto"/>
                    <w:jc w:val="both"/>
                    <w:rPr>
                      <w:rFonts w:ascii="Arial Narrow" w:hAnsi="Arial Narrow"/>
                      <w:b/>
                      <w:sz w:val="22"/>
                      <w:szCs w:val="22"/>
                    </w:rPr>
                  </w:pPr>
                </w:p>
                <w:p w:rsidR="007C2284" w:rsidRPr="004A0AED" w:rsidRDefault="00FE1363" w:rsidP="004A0AED">
                  <w:pPr>
                    <w:jc w:val="both"/>
                    <w:rPr>
                      <w:rFonts w:ascii="Arial Narrow" w:hAnsi="Arial Narrow" w:cs="Arial"/>
                      <w:sz w:val="22"/>
                      <w:szCs w:val="22"/>
                    </w:rPr>
                  </w:pPr>
                  <w:r w:rsidRPr="004A0AED">
                    <w:rPr>
                      <w:rFonts w:ascii="Arial Narrow" w:hAnsi="Arial Narrow"/>
                      <w:b/>
                      <w:sz w:val="22"/>
                      <w:szCs w:val="22"/>
                    </w:rPr>
                    <w:t xml:space="preserve">As per Agreement total plot area of </w:t>
                  </w:r>
                  <w:r w:rsidRPr="004A0AED">
                    <w:rPr>
                      <w:rFonts w:ascii="Arial Narrow" w:hAnsi="Arial Narrow" w:cs="Arial"/>
                      <w:b/>
                      <w:sz w:val="22"/>
                      <w:szCs w:val="22"/>
                    </w:rPr>
                    <w:t xml:space="preserve">Plot No. 01 (part) (West portion of Plot No. 01), </w:t>
                  </w:r>
                  <w:r w:rsidRPr="004A0AED">
                    <w:rPr>
                      <w:rFonts w:ascii="Arial Narrow" w:hAnsi="Arial Narrow"/>
                      <w:b/>
                      <w:sz w:val="22"/>
                      <w:szCs w:val="22"/>
                    </w:rPr>
                    <w:t>is 378.43 Sq. M., which is considered for valuation.</w:t>
                  </w:r>
                </w:p>
              </w:tc>
            </w:tr>
            <w:tr w:rsidR="009B6CF4" w:rsidRPr="00AD0BD2" w:rsidTr="00E04233">
              <w:tc>
                <w:tcPr>
                  <w:tcW w:w="586" w:type="dxa"/>
                  <w:shd w:val="clear" w:color="auto" w:fill="auto"/>
                </w:tcPr>
                <w:p w:rsidR="009B6CF4" w:rsidRPr="00AD0BD2" w:rsidRDefault="009B6CF4" w:rsidP="00B8483C">
                  <w:pPr>
                    <w:jc w:val="center"/>
                    <w:rPr>
                      <w:rFonts w:ascii="Arial Narrow" w:hAnsi="Arial Narrow" w:cs="Arial"/>
                      <w:sz w:val="22"/>
                      <w:szCs w:val="22"/>
                    </w:rPr>
                  </w:pPr>
                  <w:r w:rsidRPr="00AD0BD2">
                    <w:rPr>
                      <w:rFonts w:ascii="Arial Narrow" w:hAnsi="Arial Narrow" w:cs="Arial"/>
                      <w:sz w:val="22"/>
                      <w:szCs w:val="22"/>
                    </w:rPr>
                    <w:t>6.</w:t>
                  </w:r>
                </w:p>
              </w:tc>
              <w:tc>
                <w:tcPr>
                  <w:tcW w:w="8774" w:type="dxa"/>
                  <w:gridSpan w:val="16"/>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Location of property</w:t>
                  </w:r>
                </w:p>
              </w:tc>
            </w:tr>
            <w:tr w:rsidR="009B6CF4" w:rsidRPr="00AD0BD2" w:rsidTr="00E04233">
              <w:tc>
                <w:tcPr>
                  <w:tcW w:w="586" w:type="dxa"/>
                  <w:vMerge w:val="restart"/>
                  <w:shd w:val="clear" w:color="auto" w:fill="auto"/>
                </w:tcPr>
                <w:p w:rsidR="009B6CF4" w:rsidRPr="00AD0BD2" w:rsidRDefault="009B6CF4" w:rsidP="00B8483C">
                  <w:pPr>
                    <w:jc w:val="center"/>
                    <w:rPr>
                      <w:rFonts w:ascii="Arial Narrow" w:hAnsi="Arial Narrow" w:cs="Arial"/>
                      <w:sz w:val="22"/>
                      <w:szCs w:val="22"/>
                    </w:rPr>
                  </w:pPr>
                </w:p>
              </w:tc>
              <w:tc>
                <w:tcPr>
                  <w:tcW w:w="490" w:type="dxa"/>
                  <w:gridSpan w:val="3"/>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a)</w:t>
                  </w:r>
                </w:p>
              </w:tc>
              <w:tc>
                <w:tcPr>
                  <w:tcW w:w="3783" w:type="dxa"/>
                  <w:gridSpan w:val="4"/>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Plot No. / Survey No.</w:t>
                  </w:r>
                </w:p>
              </w:tc>
              <w:tc>
                <w:tcPr>
                  <w:tcW w:w="4501" w:type="dxa"/>
                  <w:gridSpan w:val="9"/>
                  <w:shd w:val="clear" w:color="auto" w:fill="auto"/>
                </w:tcPr>
                <w:p w:rsidR="009B6CF4" w:rsidRPr="000F1313" w:rsidRDefault="004A0AED" w:rsidP="00B8483C">
                  <w:pPr>
                    <w:jc w:val="both"/>
                    <w:rPr>
                      <w:rFonts w:ascii="Arial Narrow" w:hAnsi="Arial Narrow" w:cs="Arial"/>
                      <w:sz w:val="22"/>
                      <w:szCs w:val="22"/>
                    </w:rPr>
                  </w:pPr>
                  <w:r w:rsidRPr="00570294">
                    <w:rPr>
                      <w:rFonts w:ascii="Arial Narrow" w:hAnsi="Arial Narrow" w:cs="Arial"/>
                      <w:sz w:val="22"/>
                      <w:szCs w:val="22"/>
                    </w:rPr>
                    <w:t>Plot No. 01 (part) (West portion of Plot No. 01)</w:t>
                  </w:r>
                  <w:r>
                    <w:rPr>
                      <w:rFonts w:ascii="Arial Narrow" w:hAnsi="Arial Narrow" w:cs="Arial"/>
                      <w:sz w:val="22"/>
                      <w:szCs w:val="22"/>
                    </w:rPr>
                    <w:t>, S. No. 55, Gat No. 173 (part)</w:t>
                  </w:r>
                </w:p>
              </w:tc>
            </w:tr>
            <w:tr w:rsidR="009B6CF4" w:rsidRPr="00AD0BD2" w:rsidTr="00E04233">
              <w:tc>
                <w:tcPr>
                  <w:tcW w:w="586" w:type="dxa"/>
                  <w:vMerge/>
                  <w:shd w:val="clear" w:color="auto" w:fill="auto"/>
                </w:tcPr>
                <w:p w:rsidR="009B6CF4" w:rsidRPr="00AD0BD2" w:rsidRDefault="009B6CF4" w:rsidP="00B8483C">
                  <w:pPr>
                    <w:jc w:val="center"/>
                    <w:rPr>
                      <w:rFonts w:ascii="Arial Narrow" w:hAnsi="Arial Narrow" w:cs="Arial"/>
                      <w:sz w:val="22"/>
                      <w:szCs w:val="22"/>
                    </w:rPr>
                  </w:pPr>
                </w:p>
              </w:tc>
              <w:tc>
                <w:tcPr>
                  <w:tcW w:w="490" w:type="dxa"/>
                  <w:gridSpan w:val="3"/>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b)</w:t>
                  </w:r>
                </w:p>
              </w:tc>
              <w:tc>
                <w:tcPr>
                  <w:tcW w:w="3783" w:type="dxa"/>
                  <w:gridSpan w:val="4"/>
                  <w:shd w:val="clear" w:color="auto" w:fill="auto"/>
                </w:tcPr>
                <w:p w:rsidR="009B6CF4" w:rsidRPr="00804270" w:rsidRDefault="009B6CF4" w:rsidP="00B8483C">
                  <w:pPr>
                    <w:jc w:val="both"/>
                    <w:rPr>
                      <w:rFonts w:ascii="Arial Narrow" w:hAnsi="Arial Narrow" w:cs="Arial"/>
                      <w:sz w:val="22"/>
                      <w:szCs w:val="22"/>
                    </w:rPr>
                  </w:pPr>
                  <w:r w:rsidRPr="00804270">
                    <w:rPr>
                      <w:rFonts w:ascii="Arial Narrow" w:hAnsi="Arial Narrow" w:cs="Arial"/>
                      <w:sz w:val="22"/>
                      <w:szCs w:val="22"/>
                    </w:rPr>
                    <w:t>Door No.</w:t>
                  </w:r>
                </w:p>
              </w:tc>
              <w:tc>
                <w:tcPr>
                  <w:tcW w:w="4501" w:type="dxa"/>
                  <w:gridSpan w:val="9"/>
                  <w:shd w:val="clear" w:color="auto" w:fill="auto"/>
                </w:tcPr>
                <w:p w:rsidR="009B6CF4" w:rsidRPr="004A0AED" w:rsidRDefault="004A0AED" w:rsidP="00B8483C">
                  <w:pPr>
                    <w:rPr>
                      <w:rFonts w:ascii="Arial Narrow" w:hAnsi="Arial Narrow" w:cs="Arial"/>
                      <w:b/>
                      <w:sz w:val="22"/>
                      <w:szCs w:val="22"/>
                    </w:rPr>
                  </w:pPr>
                  <w:r>
                    <w:rPr>
                      <w:rFonts w:ascii="Arial Narrow" w:hAnsi="Arial Narrow" w:cs="Arial"/>
                      <w:bCs/>
                      <w:sz w:val="22"/>
                      <w:szCs w:val="22"/>
                    </w:rPr>
                    <w:t>Not applicable</w:t>
                  </w:r>
                </w:p>
              </w:tc>
            </w:tr>
            <w:tr w:rsidR="009B6CF4" w:rsidRPr="00AD0BD2" w:rsidTr="00E04233">
              <w:tc>
                <w:tcPr>
                  <w:tcW w:w="586" w:type="dxa"/>
                  <w:vMerge/>
                  <w:shd w:val="clear" w:color="auto" w:fill="auto"/>
                </w:tcPr>
                <w:p w:rsidR="009B6CF4" w:rsidRPr="00AD0BD2" w:rsidRDefault="009B6CF4" w:rsidP="00B8483C">
                  <w:pPr>
                    <w:jc w:val="center"/>
                    <w:rPr>
                      <w:rFonts w:ascii="Arial Narrow" w:hAnsi="Arial Narrow" w:cs="Arial"/>
                      <w:sz w:val="22"/>
                      <w:szCs w:val="22"/>
                    </w:rPr>
                  </w:pPr>
                </w:p>
              </w:tc>
              <w:tc>
                <w:tcPr>
                  <w:tcW w:w="490" w:type="dxa"/>
                  <w:gridSpan w:val="3"/>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c)</w:t>
                  </w:r>
                </w:p>
              </w:tc>
              <w:tc>
                <w:tcPr>
                  <w:tcW w:w="3783" w:type="dxa"/>
                  <w:gridSpan w:val="4"/>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T.S. No. / Village</w:t>
                  </w:r>
                </w:p>
              </w:tc>
              <w:tc>
                <w:tcPr>
                  <w:tcW w:w="4501" w:type="dxa"/>
                  <w:gridSpan w:val="9"/>
                  <w:shd w:val="clear" w:color="auto" w:fill="auto"/>
                </w:tcPr>
                <w:p w:rsidR="009B6CF4" w:rsidRPr="00AD0BD2" w:rsidRDefault="004A0AED" w:rsidP="00B8483C">
                  <w:pPr>
                    <w:jc w:val="both"/>
                    <w:rPr>
                      <w:rFonts w:ascii="Arial Narrow" w:hAnsi="Arial Narrow" w:cs="Arial"/>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Sangvi</w:t>
                  </w:r>
                  <w:proofErr w:type="spellEnd"/>
                  <w:r>
                    <w:rPr>
                      <w:rFonts w:ascii="Arial Narrow" w:hAnsi="Arial Narrow" w:cs="Arial"/>
                      <w:sz w:val="22"/>
                      <w:szCs w:val="22"/>
                    </w:rPr>
                    <w:t xml:space="preserve"> </w:t>
                  </w:r>
                  <w:proofErr w:type="spellStart"/>
                  <w:r>
                    <w:rPr>
                      <w:rFonts w:ascii="Arial Narrow" w:hAnsi="Arial Narrow" w:cs="Arial"/>
                      <w:sz w:val="22"/>
                      <w:szCs w:val="22"/>
                    </w:rPr>
                    <w:t>Budruk</w:t>
                  </w:r>
                  <w:proofErr w:type="spellEnd"/>
                </w:p>
              </w:tc>
            </w:tr>
            <w:tr w:rsidR="009B6CF4" w:rsidRPr="00AD0BD2" w:rsidTr="00E04233">
              <w:tc>
                <w:tcPr>
                  <w:tcW w:w="586" w:type="dxa"/>
                  <w:vMerge/>
                  <w:shd w:val="clear" w:color="auto" w:fill="auto"/>
                </w:tcPr>
                <w:p w:rsidR="009B6CF4" w:rsidRPr="00AD0BD2" w:rsidRDefault="009B6CF4" w:rsidP="00B8483C">
                  <w:pPr>
                    <w:jc w:val="center"/>
                    <w:rPr>
                      <w:rFonts w:ascii="Arial Narrow" w:hAnsi="Arial Narrow" w:cs="Arial"/>
                      <w:sz w:val="22"/>
                      <w:szCs w:val="22"/>
                    </w:rPr>
                  </w:pPr>
                </w:p>
              </w:tc>
              <w:tc>
                <w:tcPr>
                  <w:tcW w:w="490" w:type="dxa"/>
                  <w:gridSpan w:val="3"/>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d)</w:t>
                  </w:r>
                </w:p>
              </w:tc>
              <w:tc>
                <w:tcPr>
                  <w:tcW w:w="3783" w:type="dxa"/>
                  <w:gridSpan w:val="4"/>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Taluka</w:t>
                  </w:r>
                </w:p>
              </w:tc>
              <w:tc>
                <w:tcPr>
                  <w:tcW w:w="4501" w:type="dxa"/>
                  <w:gridSpan w:val="9"/>
                  <w:shd w:val="clear" w:color="auto" w:fill="auto"/>
                </w:tcPr>
                <w:p w:rsidR="009B6CF4" w:rsidRPr="00AD0BD2" w:rsidRDefault="004A0AED" w:rsidP="00B8483C">
                  <w:pPr>
                    <w:jc w:val="both"/>
                    <w:rPr>
                      <w:rFonts w:ascii="Arial Narrow" w:hAnsi="Arial Narrow" w:cs="Arial"/>
                      <w:sz w:val="22"/>
                      <w:szCs w:val="22"/>
                    </w:rPr>
                  </w:pPr>
                  <w:r>
                    <w:rPr>
                      <w:rFonts w:ascii="Arial Narrow" w:hAnsi="Arial Narrow" w:cs="Arial"/>
                      <w:sz w:val="22"/>
                      <w:szCs w:val="22"/>
                    </w:rPr>
                    <w:t>Taluka – Nanded</w:t>
                  </w:r>
                </w:p>
              </w:tc>
            </w:tr>
            <w:tr w:rsidR="009B6CF4" w:rsidRPr="00AD0BD2" w:rsidTr="00E04233">
              <w:tc>
                <w:tcPr>
                  <w:tcW w:w="586" w:type="dxa"/>
                  <w:vMerge/>
                  <w:shd w:val="clear" w:color="auto" w:fill="auto"/>
                </w:tcPr>
                <w:p w:rsidR="009B6CF4" w:rsidRPr="00AD0BD2" w:rsidRDefault="009B6CF4" w:rsidP="0088549B">
                  <w:pPr>
                    <w:spacing w:line="276" w:lineRule="auto"/>
                    <w:jc w:val="center"/>
                    <w:rPr>
                      <w:rFonts w:ascii="Arial Narrow" w:hAnsi="Arial Narrow" w:cs="Arial"/>
                      <w:sz w:val="22"/>
                      <w:szCs w:val="22"/>
                    </w:rPr>
                  </w:pPr>
                </w:p>
              </w:tc>
              <w:tc>
                <w:tcPr>
                  <w:tcW w:w="490" w:type="dxa"/>
                  <w:gridSpan w:val="3"/>
                  <w:shd w:val="clear" w:color="auto" w:fill="auto"/>
                </w:tcPr>
                <w:p w:rsidR="009B6CF4" w:rsidRPr="00AD0BD2" w:rsidRDefault="009B6CF4" w:rsidP="0088549B">
                  <w:pPr>
                    <w:spacing w:line="276" w:lineRule="auto"/>
                    <w:jc w:val="both"/>
                    <w:rPr>
                      <w:rFonts w:ascii="Arial Narrow" w:hAnsi="Arial Narrow" w:cs="Arial"/>
                      <w:sz w:val="22"/>
                      <w:szCs w:val="22"/>
                    </w:rPr>
                  </w:pPr>
                  <w:r w:rsidRPr="00AD0BD2">
                    <w:rPr>
                      <w:rFonts w:ascii="Arial Narrow" w:hAnsi="Arial Narrow" w:cs="Arial"/>
                      <w:sz w:val="22"/>
                      <w:szCs w:val="22"/>
                    </w:rPr>
                    <w:t>e)</w:t>
                  </w:r>
                </w:p>
              </w:tc>
              <w:tc>
                <w:tcPr>
                  <w:tcW w:w="3783" w:type="dxa"/>
                  <w:gridSpan w:val="4"/>
                  <w:shd w:val="clear" w:color="auto" w:fill="auto"/>
                </w:tcPr>
                <w:p w:rsidR="009B6CF4" w:rsidRPr="00AD0BD2" w:rsidRDefault="009B6CF4" w:rsidP="0088549B">
                  <w:pPr>
                    <w:spacing w:line="276" w:lineRule="auto"/>
                    <w:jc w:val="both"/>
                    <w:rPr>
                      <w:rFonts w:ascii="Arial Narrow" w:hAnsi="Arial Narrow" w:cs="Arial"/>
                      <w:sz w:val="22"/>
                      <w:szCs w:val="22"/>
                    </w:rPr>
                  </w:pPr>
                  <w:r w:rsidRPr="00AD0BD2">
                    <w:rPr>
                      <w:rFonts w:ascii="Arial Narrow" w:hAnsi="Arial Narrow" w:cs="Arial"/>
                      <w:sz w:val="22"/>
                      <w:szCs w:val="22"/>
                    </w:rPr>
                    <w:t>Mandal / District</w:t>
                  </w:r>
                </w:p>
              </w:tc>
              <w:tc>
                <w:tcPr>
                  <w:tcW w:w="4501" w:type="dxa"/>
                  <w:gridSpan w:val="9"/>
                  <w:shd w:val="clear" w:color="auto" w:fill="auto"/>
                </w:tcPr>
                <w:p w:rsidR="009B6CF4" w:rsidRPr="00AD0BD2" w:rsidRDefault="009B6CF4" w:rsidP="0088549B">
                  <w:pPr>
                    <w:spacing w:line="276" w:lineRule="auto"/>
                    <w:jc w:val="both"/>
                    <w:rPr>
                      <w:rFonts w:ascii="Arial Narrow" w:hAnsi="Arial Narrow" w:cs="Arial"/>
                      <w:sz w:val="22"/>
                      <w:szCs w:val="22"/>
                    </w:rPr>
                  </w:pPr>
                  <w:r w:rsidRPr="00AD0BD2">
                    <w:rPr>
                      <w:rFonts w:ascii="Arial Narrow" w:hAnsi="Arial Narrow" w:cs="Arial"/>
                      <w:sz w:val="22"/>
                      <w:szCs w:val="22"/>
                    </w:rPr>
                    <w:t xml:space="preserve">District – </w:t>
                  </w:r>
                  <w:r w:rsidRPr="00AD0BD2">
                    <w:rPr>
                      <w:rFonts w:ascii="Arial Narrow" w:hAnsi="Arial Narrow" w:cs="Arial"/>
                      <w:color w:val="000000"/>
                      <w:sz w:val="22"/>
                      <w:szCs w:val="22"/>
                    </w:rPr>
                    <w:t>Nanded.</w:t>
                  </w:r>
                </w:p>
              </w:tc>
            </w:tr>
            <w:tr w:rsidR="009B6CF4" w:rsidRPr="00AD0BD2" w:rsidTr="00E04233">
              <w:tc>
                <w:tcPr>
                  <w:tcW w:w="586" w:type="dxa"/>
                  <w:shd w:val="clear" w:color="auto" w:fill="auto"/>
                </w:tcPr>
                <w:p w:rsidR="009B6CF4" w:rsidRPr="00AD0BD2" w:rsidRDefault="009B6CF4" w:rsidP="00B8483C">
                  <w:pPr>
                    <w:jc w:val="center"/>
                    <w:rPr>
                      <w:rFonts w:ascii="Arial Narrow" w:hAnsi="Arial Narrow" w:cs="Arial"/>
                      <w:sz w:val="22"/>
                      <w:szCs w:val="22"/>
                    </w:rPr>
                  </w:pPr>
                  <w:r w:rsidRPr="00AD0BD2">
                    <w:rPr>
                      <w:rFonts w:ascii="Arial Narrow" w:hAnsi="Arial Narrow" w:cs="Arial"/>
                      <w:sz w:val="22"/>
                      <w:szCs w:val="22"/>
                    </w:rPr>
                    <w:t>7.</w:t>
                  </w: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Postal address of the property</w:t>
                  </w:r>
                </w:p>
              </w:tc>
              <w:tc>
                <w:tcPr>
                  <w:tcW w:w="4501" w:type="dxa"/>
                  <w:gridSpan w:val="9"/>
                  <w:shd w:val="clear" w:color="auto" w:fill="auto"/>
                </w:tcPr>
                <w:p w:rsidR="009B6CF4" w:rsidRPr="00804270" w:rsidRDefault="004A0AED" w:rsidP="00B8483C">
                  <w:pPr>
                    <w:ind w:left="24" w:hanging="24"/>
                    <w:jc w:val="both"/>
                    <w:rPr>
                      <w:rFonts w:ascii="Arial Narrow" w:hAnsi="Arial Narrow"/>
                      <w:sz w:val="22"/>
                      <w:szCs w:val="22"/>
                    </w:rPr>
                  </w:pPr>
                  <w:r>
                    <w:rPr>
                      <w:rFonts w:ascii="Arial Narrow" w:hAnsi="Arial Narrow" w:cs="Arial"/>
                      <w:sz w:val="22"/>
                      <w:szCs w:val="22"/>
                    </w:rPr>
                    <w:t xml:space="preserve">Residential Land Plot No. 01 (part) (West portion of </w:t>
                  </w:r>
                  <w:r>
                    <w:rPr>
                      <w:rFonts w:ascii="Arial Narrow" w:hAnsi="Arial Narrow" w:cs="Arial"/>
                      <w:sz w:val="22"/>
                      <w:szCs w:val="22"/>
                    </w:rPr>
                    <w:lastRenderedPageBreak/>
                    <w:t xml:space="preserve">Plot No. 01), S. No. 55, Gat No. 173 (part), </w:t>
                  </w:r>
                  <w:r>
                    <w:rPr>
                      <w:rFonts w:ascii="Arial Narrow" w:hAnsi="Arial Narrow" w:cs="Arial"/>
                      <w:b/>
                      <w:sz w:val="22"/>
                      <w:szCs w:val="22"/>
                    </w:rPr>
                    <w:t xml:space="preserve">“Nalanda </w:t>
                  </w:r>
                  <w:proofErr w:type="spellStart"/>
                  <w:r>
                    <w:rPr>
                      <w:rFonts w:ascii="Arial Narrow" w:hAnsi="Arial Narrow" w:cs="Arial"/>
                      <w:b/>
                      <w:sz w:val="22"/>
                      <w:szCs w:val="22"/>
                    </w:rPr>
                    <w:t>Magasvargiya</w:t>
                  </w:r>
                  <w:proofErr w:type="spellEnd"/>
                  <w:r>
                    <w:rPr>
                      <w:rFonts w:ascii="Arial Narrow" w:hAnsi="Arial Narrow" w:cs="Arial"/>
                      <w:b/>
                      <w:sz w:val="22"/>
                      <w:szCs w:val="22"/>
                    </w:rPr>
                    <w:t xml:space="preserve"> Co-Op. Hsg. Soc. Ltd.”</w:t>
                  </w:r>
                  <w:r>
                    <w:rPr>
                      <w:rFonts w:ascii="Arial Narrow" w:hAnsi="Arial Narrow" w:cs="Arial"/>
                      <w:sz w:val="22"/>
                      <w:szCs w:val="22"/>
                    </w:rPr>
                    <w:t xml:space="preserve">, Sana School Airport Road, Village – </w:t>
                  </w:r>
                  <w:proofErr w:type="spellStart"/>
                  <w:r>
                    <w:rPr>
                      <w:rFonts w:ascii="Arial Narrow" w:hAnsi="Arial Narrow" w:cs="Arial"/>
                      <w:sz w:val="22"/>
                      <w:szCs w:val="22"/>
                    </w:rPr>
                    <w:t>Sangvi</w:t>
                  </w:r>
                  <w:proofErr w:type="spellEnd"/>
                  <w:r>
                    <w:rPr>
                      <w:rFonts w:ascii="Arial Narrow" w:hAnsi="Arial Narrow" w:cs="Arial"/>
                      <w:sz w:val="22"/>
                      <w:szCs w:val="22"/>
                    </w:rPr>
                    <w:t xml:space="preserve"> </w:t>
                  </w:r>
                  <w:proofErr w:type="spellStart"/>
                  <w:r>
                    <w:rPr>
                      <w:rFonts w:ascii="Arial Narrow" w:hAnsi="Arial Narrow" w:cs="Arial"/>
                      <w:sz w:val="22"/>
                      <w:szCs w:val="22"/>
                    </w:rPr>
                    <w:t>Budruk</w:t>
                  </w:r>
                  <w:proofErr w:type="spellEnd"/>
                  <w:r>
                    <w:rPr>
                      <w:rFonts w:ascii="Arial Narrow" w:hAnsi="Arial Narrow" w:cs="Arial"/>
                      <w:sz w:val="22"/>
                      <w:szCs w:val="22"/>
                    </w:rPr>
                    <w:t>, Taluka &amp; District – Nanded - 431605, State – Maharashtra, Country – India</w:t>
                  </w:r>
                </w:p>
              </w:tc>
            </w:tr>
            <w:tr w:rsidR="009B6CF4" w:rsidRPr="00AD0BD2" w:rsidTr="00E04233">
              <w:tc>
                <w:tcPr>
                  <w:tcW w:w="586" w:type="dxa"/>
                  <w:vMerge w:val="restart"/>
                  <w:shd w:val="clear" w:color="auto" w:fill="auto"/>
                </w:tcPr>
                <w:p w:rsidR="009B6CF4" w:rsidRPr="00AD0BD2" w:rsidRDefault="009B6CF4" w:rsidP="00B8483C">
                  <w:pPr>
                    <w:jc w:val="center"/>
                    <w:rPr>
                      <w:rFonts w:ascii="Arial Narrow" w:hAnsi="Arial Narrow" w:cs="Arial"/>
                      <w:sz w:val="22"/>
                      <w:szCs w:val="22"/>
                    </w:rPr>
                  </w:pPr>
                  <w:r w:rsidRPr="00AD0BD2">
                    <w:rPr>
                      <w:rFonts w:ascii="Arial Narrow" w:hAnsi="Arial Narrow" w:cs="Arial"/>
                      <w:sz w:val="22"/>
                      <w:szCs w:val="22"/>
                    </w:rPr>
                    <w:lastRenderedPageBreak/>
                    <w:t>8.</w:t>
                  </w: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City / Town</w:t>
                  </w:r>
                </w:p>
              </w:tc>
              <w:tc>
                <w:tcPr>
                  <w:tcW w:w="4501" w:type="dxa"/>
                  <w:gridSpan w:val="9"/>
                  <w:shd w:val="clear" w:color="auto" w:fill="auto"/>
                </w:tcPr>
                <w:p w:rsidR="009B6CF4" w:rsidRPr="00AD0BD2" w:rsidRDefault="00B91399" w:rsidP="00B8483C">
                  <w:pPr>
                    <w:jc w:val="both"/>
                    <w:rPr>
                      <w:rFonts w:ascii="Arial Narrow" w:hAnsi="Arial Narrow" w:cs="Arial"/>
                      <w:sz w:val="22"/>
                      <w:szCs w:val="22"/>
                    </w:rPr>
                  </w:pPr>
                  <w:r>
                    <w:rPr>
                      <w:rFonts w:ascii="Arial Narrow" w:hAnsi="Arial Narrow"/>
                      <w:sz w:val="22"/>
                      <w:szCs w:val="22"/>
                    </w:rPr>
                    <w:t>Wadi (Bk.).</w:t>
                  </w:r>
                </w:p>
              </w:tc>
            </w:tr>
            <w:tr w:rsidR="009B6CF4" w:rsidRPr="00AD0BD2" w:rsidTr="00E04233">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73" w:type="dxa"/>
                  <w:gridSpan w:val="7"/>
                  <w:tcBorders>
                    <w:bottom w:val="single" w:sz="4" w:space="0" w:color="auto"/>
                  </w:tcBorders>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Residential area</w:t>
                  </w:r>
                </w:p>
              </w:tc>
              <w:tc>
                <w:tcPr>
                  <w:tcW w:w="4501" w:type="dxa"/>
                  <w:gridSpan w:val="9"/>
                  <w:tcBorders>
                    <w:bottom w:val="single" w:sz="4" w:space="0" w:color="auto"/>
                  </w:tcBorders>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Yes.</w:t>
                  </w:r>
                </w:p>
              </w:tc>
            </w:tr>
            <w:tr w:rsidR="009B6CF4" w:rsidRPr="00AD0BD2" w:rsidTr="00E04233">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73" w:type="dxa"/>
                  <w:gridSpan w:val="7"/>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Commercial area</w:t>
                  </w:r>
                </w:p>
              </w:tc>
              <w:tc>
                <w:tcPr>
                  <w:tcW w:w="4501" w:type="dxa"/>
                  <w:gridSpan w:val="9"/>
                  <w:shd w:val="clear" w:color="auto" w:fill="auto"/>
                </w:tcPr>
                <w:p w:rsidR="009B6CF4" w:rsidRPr="00AD0BD2" w:rsidRDefault="009B6CF4" w:rsidP="00B8483C">
                  <w:pPr>
                    <w:jc w:val="both"/>
                    <w:rPr>
                      <w:rFonts w:ascii="Arial Narrow" w:hAnsi="Arial Narrow" w:cs="Arial"/>
                      <w:sz w:val="22"/>
                      <w:szCs w:val="22"/>
                    </w:rPr>
                  </w:pPr>
                  <w:r>
                    <w:rPr>
                      <w:rFonts w:ascii="Arial Narrow" w:hAnsi="Arial Narrow" w:cs="Arial"/>
                      <w:sz w:val="22"/>
                      <w:szCs w:val="22"/>
                    </w:rPr>
                    <w:t>No.</w:t>
                  </w:r>
                </w:p>
              </w:tc>
            </w:tr>
            <w:tr w:rsidR="009B6CF4" w:rsidRPr="00AD0BD2" w:rsidTr="00E04233">
              <w:trPr>
                <w:trHeight w:val="53"/>
              </w:trPr>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73" w:type="dxa"/>
                  <w:gridSpan w:val="7"/>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Industrial area</w:t>
                  </w:r>
                </w:p>
              </w:tc>
              <w:tc>
                <w:tcPr>
                  <w:tcW w:w="4501" w:type="dxa"/>
                  <w:gridSpan w:val="9"/>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No.</w:t>
                  </w:r>
                </w:p>
              </w:tc>
            </w:tr>
            <w:tr w:rsidR="009B6CF4" w:rsidRPr="00AD0BD2" w:rsidTr="00E04233">
              <w:tc>
                <w:tcPr>
                  <w:tcW w:w="586" w:type="dxa"/>
                  <w:vMerge w:val="restart"/>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9.</w:t>
                  </w:r>
                </w:p>
              </w:tc>
              <w:tc>
                <w:tcPr>
                  <w:tcW w:w="8774" w:type="dxa"/>
                  <w:gridSpan w:val="16"/>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Classification of the area</w:t>
                  </w:r>
                </w:p>
              </w:tc>
            </w:tr>
            <w:tr w:rsidR="009B6CF4" w:rsidRPr="00AD0BD2" w:rsidTr="00E04233">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93" w:type="dxa"/>
                  <w:gridSpan w:val="8"/>
                  <w:shd w:val="clear" w:color="auto" w:fill="auto"/>
                </w:tcPr>
                <w:p w:rsidR="009B6CF4" w:rsidRPr="00AD0BD2" w:rsidRDefault="009B6CF4" w:rsidP="00B8483C">
                  <w:pPr>
                    <w:jc w:val="both"/>
                    <w:rPr>
                      <w:rFonts w:ascii="Arial Narrow" w:hAnsi="Arial Narrow" w:cs="Arial"/>
                      <w:sz w:val="22"/>
                      <w:szCs w:val="22"/>
                    </w:rPr>
                  </w:pPr>
                  <w:proofErr w:type="spellStart"/>
                  <w:r w:rsidRPr="00AD0BD2">
                    <w:rPr>
                      <w:rFonts w:ascii="Arial Narrow" w:hAnsi="Arial Narrow" w:cs="Arial"/>
                      <w:sz w:val="22"/>
                      <w:szCs w:val="22"/>
                    </w:rPr>
                    <w:t>i</w:t>
                  </w:r>
                  <w:proofErr w:type="spellEnd"/>
                  <w:r w:rsidRPr="00AD0BD2">
                    <w:rPr>
                      <w:rFonts w:ascii="Arial Narrow" w:hAnsi="Arial Narrow" w:cs="Arial"/>
                      <w:sz w:val="22"/>
                      <w:szCs w:val="22"/>
                    </w:rPr>
                    <w:t>) High / Middle / Poor</w:t>
                  </w:r>
                </w:p>
              </w:tc>
              <w:tc>
                <w:tcPr>
                  <w:tcW w:w="4481" w:type="dxa"/>
                  <w:gridSpan w:val="8"/>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Middle Class</w:t>
                  </w:r>
                </w:p>
              </w:tc>
            </w:tr>
            <w:tr w:rsidR="009B6CF4" w:rsidRPr="00AD0BD2" w:rsidTr="00E04233">
              <w:tc>
                <w:tcPr>
                  <w:tcW w:w="586" w:type="dxa"/>
                  <w:vMerge/>
                  <w:shd w:val="clear" w:color="auto" w:fill="auto"/>
                </w:tcPr>
                <w:p w:rsidR="009B6CF4" w:rsidRPr="00AD0BD2" w:rsidRDefault="009B6CF4" w:rsidP="00B8483C">
                  <w:pPr>
                    <w:jc w:val="both"/>
                    <w:rPr>
                      <w:rFonts w:ascii="Arial Narrow" w:hAnsi="Arial Narrow" w:cs="Arial"/>
                      <w:sz w:val="22"/>
                      <w:szCs w:val="22"/>
                    </w:rPr>
                  </w:pPr>
                </w:p>
              </w:tc>
              <w:tc>
                <w:tcPr>
                  <w:tcW w:w="4293" w:type="dxa"/>
                  <w:gridSpan w:val="8"/>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ii) Urban / Semi Urban / Rural</w:t>
                  </w:r>
                </w:p>
              </w:tc>
              <w:tc>
                <w:tcPr>
                  <w:tcW w:w="4481" w:type="dxa"/>
                  <w:gridSpan w:val="8"/>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Rural</w:t>
                  </w:r>
                  <w:r>
                    <w:rPr>
                      <w:rFonts w:ascii="Arial Narrow" w:hAnsi="Arial Narrow" w:cs="Arial"/>
                      <w:sz w:val="22"/>
                      <w:szCs w:val="22"/>
                    </w:rPr>
                    <w:t>.</w:t>
                  </w:r>
                </w:p>
              </w:tc>
            </w:tr>
            <w:tr w:rsidR="009B6CF4" w:rsidRPr="00AD0BD2" w:rsidTr="00E04233">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10.</w:t>
                  </w:r>
                </w:p>
              </w:tc>
              <w:tc>
                <w:tcPr>
                  <w:tcW w:w="4293" w:type="dxa"/>
                  <w:gridSpan w:val="8"/>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Coming under Corporation limit / Village Panchayat / Municipality</w:t>
                  </w:r>
                </w:p>
              </w:tc>
              <w:tc>
                <w:tcPr>
                  <w:tcW w:w="4481" w:type="dxa"/>
                  <w:gridSpan w:val="8"/>
                  <w:shd w:val="clear" w:color="auto" w:fill="auto"/>
                </w:tcPr>
                <w:p w:rsidR="004A0AED" w:rsidRDefault="004A0AED" w:rsidP="004A0AED">
                  <w:pPr>
                    <w:jc w:val="both"/>
                    <w:rPr>
                      <w:rFonts w:ascii="Arial Narrow" w:hAnsi="Arial Narrow" w:cs="Arial"/>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Sangvi</w:t>
                  </w:r>
                  <w:proofErr w:type="spellEnd"/>
                  <w:r>
                    <w:rPr>
                      <w:rFonts w:ascii="Arial Narrow" w:hAnsi="Arial Narrow" w:cs="Arial"/>
                      <w:sz w:val="22"/>
                      <w:szCs w:val="22"/>
                    </w:rPr>
                    <w:t xml:space="preserve"> </w:t>
                  </w:r>
                  <w:proofErr w:type="spellStart"/>
                  <w:r>
                    <w:rPr>
                      <w:rFonts w:ascii="Arial Narrow" w:hAnsi="Arial Narrow" w:cs="Arial"/>
                      <w:sz w:val="22"/>
                      <w:szCs w:val="22"/>
                    </w:rPr>
                    <w:t>Budruk</w:t>
                  </w:r>
                  <w:proofErr w:type="spellEnd"/>
                </w:p>
                <w:p w:rsidR="009B6CF4" w:rsidRPr="00AD0BD2" w:rsidRDefault="004A0AED" w:rsidP="004A0AED">
                  <w:pPr>
                    <w:jc w:val="both"/>
                    <w:rPr>
                      <w:rFonts w:ascii="Arial Narrow" w:hAnsi="Arial Narrow" w:cs="Arial"/>
                      <w:sz w:val="22"/>
                      <w:szCs w:val="22"/>
                    </w:rPr>
                  </w:pPr>
                  <w:r>
                    <w:rPr>
                      <w:rFonts w:ascii="Arial Narrow" w:hAnsi="Arial Narrow"/>
                      <w:sz w:val="22"/>
                      <w:szCs w:val="22"/>
                    </w:rPr>
                    <w:t xml:space="preserve">Nanded </w:t>
                  </w:r>
                  <w:proofErr w:type="spellStart"/>
                  <w:r>
                    <w:rPr>
                      <w:rFonts w:ascii="Arial Narrow" w:hAnsi="Arial Narrow"/>
                      <w:sz w:val="22"/>
                      <w:szCs w:val="22"/>
                    </w:rPr>
                    <w:t>Waghala</w:t>
                  </w:r>
                  <w:proofErr w:type="spellEnd"/>
                  <w:r>
                    <w:rPr>
                      <w:rFonts w:ascii="Arial Narrow" w:hAnsi="Arial Narrow"/>
                      <w:sz w:val="22"/>
                      <w:szCs w:val="22"/>
                    </w:rPr>
                    <w:t xml:space="preserve"> City </w:t>
                  </w:r>
                  <w:r w:rsidRPr="00EF7D1F">
                    <w:rPr>
                      <w:rFonts w:ascii="Arial Narrow" w:hAnsi="Arial Narrow"/>
                      <w:sz w:val="22"/>
                      <w:szCs w:val="22"/>
                    </w:rPr>
                    <w:t>Municipal Corporation</w:t>
                  </w:r>
                </w:p>
              </w:tc>
            </w:tr>
            <w:tr w:rsidR="009B6CF4" w:rsidRPr="00AD0BD2" w:rsidTr="00E04233">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11.</w:t>
                  </w:r>
                </w:p>
              </w:tc>
              <w:tc>
                <w:tcPr>
                  <w:tcW w:w="4293" w:type="dxa"/>
                  <w:gridSpan w:val="8"/>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Whether covered under any State / Central Govt. enactments (e.g., Urban Land Ceiling Act) or notified under agency area/ scheduled area / cantonment area</w:t>
                  </w:r>
                </w:p>
              </w:tc>
              <w:tc>
                <w:tcPr>
                  <w:tcW w:w="4481" w:type="dxa"/>
                  <w:gridSpan w:val="8"/>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No</w:t>
                  </w:r>
                </w:p>
              </w:tc>
            </w:tr>
            <w:tr w:rsidR="009B6CF4" w:rsidRPr="00AD0BD2" w:rsidTr="00E04233">
              <w:trPr>
                <w:trHeight w:val="494"/>
              </w:trPr>
              <w:tc>
                <w:tcPr>
                  <w:tcW w:w="586" w:type="dxa"/>
                  <w:tcBorders>
                    <w:bottom w:val="single" w:sz="4" w:space="0" w:color="auto"/>
                  </w:tcBorders>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12.</w:t>
                  </w:r>
                </w:p>
              </w:tc>
              <w:tc>
                <w:tcPr>
                  <w:tcW w:w="4293" w:type="dxa"/>
                  <w:gridSpan w:val="8"/>
                  <w:tcBorders>
                    <w:bottom w:val="single" w:sz="4" w:space="0" w:color="auto"/>
                  </w:tcBorders>
                  <w:shd w:val="clear" w:color="auto" w:fill="auto"/>
                </w:tcPr>
                <w:p w:rsidR="009B6CF4" w:rsidRPr="00AD0BD2" w:rsidRDefault="009B6CF4" w:rsidP="00B8483C">
                  <w:pPr>
                    <w:tabs>
                      <w:tab w:val="right" w:pos="4014"/>
                    </w:tabs>
                    <w:jc w:val="both"/>
                    <w:rPr>
                      <w:rFonts w:ascii="Arial Narrow" w:hAnsi="Arial Narrow" w:cs="Arial"/>
                      <w:sz w:val="22"/>
                      <w:szCs w:val="22"/>
                    </w:rPr>
                  </w:pPr>
                  <w:r w:rsidRPr="00AD0BD2">
                    <w:rPr>
                      <w:rFonts w:ascii="Arial Narrow" w:hAnsi="Arial Narrow" w:cs="Arial"/>
                      <w:sz w:val="22"/>
                      <w:szCs w:val="22"/>
                    </w:rPr>
                    <w:t>In Case it is Agricultural land, any conversion to house site plots is contemplated</w:t>
                  </w:r>
                </w:p>
              </w:tc>
              <w:tc>
                <w:tcPr>
                  <w:tcW w:w="4481" w:type="dxa"/>
                  <w:gridSpan w:val="8"/>
                  <w:shd w:val="clear" w:color="auto" w:fill="auto"/>
                </w:tcPr>
                <w:p w:rsidR="009B6CF4" w:rsidRPr="00AD0BD2" w:rsidRDefault="0060272B" w:rsidP="0051008D">
                  <w:pPr>
                    <w:jc w:val="both"/>
                    <w:rPr>
                      <w:rFonts w:ascii="Arial Narrow" w:hAnsi="Arial Narrow" w:cs="Arial"/>
                      <w:sz w:val="22"/>
                      <w:szCs w:val="22"/>
                    </w:rPr>
                  </w:pPr>
                  <w:r>
                    <w:rPr>
                      <w:rFonts w:ascii="Arial Narrow" w:hAnsi="Arial Narrow"/>
                      <w:sz w:val="22"/>
                      <w:szCs w:val="22"/>
                    </w:rPr>
                    <w:t xml:space="preserve">Not applicable </w:t>
                  </w:r>
                </w:p>
              </w:tc>
            </w:tr>
            <w:tr w:rsidR="009B6CF4" w:rsidRPr="00AD0BD2" w:rsidTr="00E04233">
              <w:trPr>
                <w:trHeight w:val="201"/>
              </w:trPr>
              <w:tc>
                <w:tcPr>
                  <w:tcW w:w="586" w:type="dxa"/>
                  <w:vMerge w:val="restart"/>
                  <w:tcBorders>
                    <w:top w:val="single" w:sz="4" w:space="0" w:color="auto"/>
                  </w:tcBorders>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13.</w:t>
                  </w:r>
                </w:p>
              </w:tc>
              <w:tc>
                <w:tcPr>
                  <w:tcW w:w="2809" w:type="dxa"/>
                  <w:gridSpan w:val="5"/>
                  <w:tcBorders>
                    <w:top w:val="single" w:sz="4" w:space="0" w:color="auto"/>
                  </w:tcBorders>
                  <w:shd w:val="clear" w:color="auto" w:fill="FABF8F" w:themeFill="accent6" w:themeFillTint="99"/>
                </w:tcPr>
                <w:p w:rsidR="009B6CF4" w:rsidRPr="00AD0BD2" w:rsidRDefault="009B6CF4" w:rsidP="00B8483C">
                  <w:pPr>
                    <w:tabs>
                      <w:tab w:val="right" w:pos="4014"/>
                    </w:tabs>
                    <w:jc w:val="center"/>
                    <w:rPr>
                      <w:rFonts w:ascii="Arial Narrow" w:hAnsi="Arial Narrow" w:cs="Arial"/>
                      <w:b/>
                      <w:sz w:val="22"/>
                      <w:szCs w:val="22"/>
                    </w:rPr>
                  </w:pPr>
                  <w:r w:rsidRPr="00AD0BD2">
                    <w:rPr>
                      <w:rFonts w:ascii="Arial Narrow" w:hAnsi="Arial Narrow" w:cs="Arial"/>
                      <w:b/>
                      <w:sz w:val="22"/>
                      <w:szCs w:val="22"/>
                    </w:rPr>
                    <w:t>Boundaries of the property</w:t>
                  </w:r>
                </w:p>
              </w:tc>
              <w:tc>
                <w:tcPr>
                  <w:tcW w:w="2966" w:type="dxa"/>
                  <w:gridSpan w:val="6"/>
                  <w:tcBorders>
                    <w:top w:val="single" w:sz="4" w:space="0" w:color="auto"/>
                  </w:tcBorders>
                  <w:shd w:val="clear" w:color="auto" w:fill="FABF8F" w:themeFill="accent6" w:themeFillTint="99"/>
                </w:tcPr>
                <w:p w:rsidR="009B6CF4" w:rsidRPr="00AD0BD2" w:rsidRDefault="009B6CF4" w:rsidP="00B8483C">
                  <w:pPr>
                    <w:jc w:val="center"/>
                    <w:rPr>
                      <w:rFonts w:ascii="Arial Narrow" w:hAnsi="Arial Narrow" w:cs="Arial"/>
                      <w:b/>
                      <w:sz w:val="22"/>
                      <w:szCs w:val="22"/>
                    </w:rPr>
                  </w:pPr>
                  <w:r w:rsidRPr="00AD0BD2">
                    <w:rPr>
                      <w:rFonts w:ascii="Arial Narrow" w:hAnsi="Arial Narrow" w:cs="Arial"/>
                      <w:b/>
                      <w:sz w:val="22"/>
                      <w:szCs w:val="22"/>
                    </w:rPr>
                    <w:t>As Per Documents</w:t>
                  </w:r>
                </w:p>
              </w:tc>
              <w:tc>
                <w:tcPr>
                  <w:tcW w:w="2999" w:type="dxa"/>
                  <w:gridSpan w:val="5"/>
                  <w:shd w:val="clear" w:color="auto" w:fill="FABF8F" w:themeFill="accent6" w:themeFillTint="99"/>
                </w:tcPr>
                <w:p w:rsidR="009B6CF4" w:rsidRPr="00AD0BD2" w:rsidRDefault="009B6CF4" w:rsidP="00B8483C">
                  <w:pPr>
                    <w:jc w:val="center"/>
                    <w:rPr>
                      <w:rFonts w:ascii="Arial Narrow" w:hAnsi="Arial Narrow" w:cs="Arial"/>
                      <w:b/>
                      <w:sz w:val="22"/>
                      <w:szCs w:val="22"/>
                    </w:rPr>
                  </w:pPr>
                  <w:r w:rsidRPr="00AD0BD2">
                    <w:rPr>
                      <w:rFonts w:ascii="Arial Narrow" w:hAnsi="Arial Narrow" w:cs="Arial"/>
                      <w:b/>
                      <w:sz w:val="22"/>
                      <w:szCs w:val="22"/>
                    </w:rPr>
                    <w:t>As Per Actual</w:t>
                  </w:r>
                </w:p>
              </w:tc>
            </w:tr>
            <w:tr w:rsidR="00993C90" w:rsidRPr="00AD0BD2" w:rsidTr="00E04233">
              <w:trPr>
                <w:trHeight w:val="210"/>
              </w:trPr>
              <w:tc>
                <w:tcPr>
                  <w:tcW w:w="586" w:type="dxa"/>
                  <w:vMerge/>
                  <w:shd w:val="clear" w:color="auto" w:fill="auto"/>
                </w:tcPr>
                <w:p w:rsidR="00993C90" w:rsidRPr="00AD0BD2" w:rsidRDefault="00993C90" w:rsidP="00993C90">
                  <w:pPr>
                    <w:jc w:val="both"/>
                    <w:rPr>
                      <w:rFonts w:ascii="Arial Narrow" w:hAnsi="Arial Narrow" w:cs="Arial"/>
                      <w:sz w:val="22"/>
                      <w:szCs w:val="22"/>
                    </w:rPr>
                  </w:pPr>
                </w:p>
              </w:tc>
              <w:tc>
                <w:tcPr>
                  <w:tcW w:w="2809" w:type="dxa"/>
                  <w:gridSpan w:val="5"/>
                  <w:tcBorders>
                    <w:bottom w:val="single" w:sz="4" w:space="0" w:color="auto"/>
                  </w:tcBorders>
                  <w:shd w:val="clear" w:color="auto" w:fill="auto"/>
                </w:tcPr>
                <w:p w:rsidR="00993C90" w:rsidRPr="00AD0BD2" w:rsidRDefault="00993C90" w:rsidP="00993C90">
                  <w:pPr>
                    <w:jc w:val="both"/>
                    <w:rPr>
                      <w:rFonts w:ascii="Arial Narrow" w:hAnsi="Arial Narrow" w:cs="Arial"/>
                      <w:b/>
                      <w:sz w:val="22"/>
                      <w:szCs w:val="22"/>
                    </w:rPr>
                  </w:pPr>
                  <w:r w:rsidRPr="00AD0BD2">
                    <w:rPr>
                      <w:rFonts w:ascii="Arial Narrow" w:hAnsi="Arial Narrow" w:cs="Arial"/>
                      <w:b/>
                      <w:sz w:val="22"/>
                      <w:szCs w:val="22"/>
                    </w:rPr>
                    <w:t>North</w:t>
                  </w:r>
                </w:p>
              </w:tc>
              <w:tc>
                <w:tcPr>
                  <w:tcW w:w="2966" w:type="dxa"/>
                  <w:gridSpan w:val="6"/>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Part of Plot No. 01</w:t>
                  </w:r>
                </w:p>
              </w:tc>
              <w:tc>
                <w:tcPr>
                  <w:tcW w:w="2999" w:type="dxa"/>
                  <w:gridSpan w:val="5"/>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Part of Plot No. 01</w:t>
                  </w:r>
                </w:p>
              </w:tc>
            </w:tr>
            <w:tr w:rsidR="00993C90" w:rsidRPr="00AD0BD2" w:rsidTr="00E04233">
              <w:trPr>
                <w:trHeight w:val="183"/>
              </w:trPr>
              <w:tc>
                <w:tcPr>
                  <w:tcW w:w="586" w:type="dxa"/>
                  <w:vMerge/>
                  <w:shd w:val="clear" w:color="auto" w:fill="auto"/>
                </w:tcPr>
                <w:p w:rsidR="00993C90" w:rsidRPr="00AD0BD2" w:rsidRDefault="00993C90" w:rsidP="00993C90">
                  <w:pPr>
                    <w:jc w:val="both"/>
                    <w:rPr>
                      <w:rFonts w:ascii="Arial Narrow" w:hAnsi="Arial Narrow" w:cs="Arial"/>
                      <w:sz w:val="22"/>
                      <w:szCs w:val="22"/>
                    </w:rPr>
                  </w:pPr>
                </w:p>
              </w:tc>
              <w:tc>
                <w:tcPr>
                  <w:tcW w:w="2809" w:type="dxa"/>
                  <w:gridSpan w:val="5"/>
                  <w:tcBorders>
                    <w:bottom w:val="single" w:sz="4" w:space="0" w:color="auto"/>
                  </w:tcBorders>
                  <w:shd w:val="clear" w:color="auto" w:fill="auto"/>
                </w:tcPr>
                <w:p w:rsidR="00993C90" w:rsidRPr="00AD0BD2" w:rsidRDefault="00993C90" w:rsidP="00993C90">
                  <w:pPr>
                    <w:jc w:val="both"/>
                    <w:rPr>
                      <w:rFonts w:ascii="Arial Narrow" w:hAnsi="Arial Narrow" w:cs="Arial"/>
                      <w:b/>
                      <w:sz w:val="22"/>
                      <w:szCs w:val="22"/>
                    </w:rPr>
                  </w:pPr>
                  <w:r w:rsidRPr="00AD0BD2">
                    <w:rPr>
                      <w:rFonts w:ascii="Arial Narrow" w:hAnsi="Arial Narrow" w:cs="Arial"/>
                      <w:b/>
                      <w:sz w:val="22"/>
                      <w:szCs w:val="22"/>
                    </w:rPr>
                    <w:t xml:space="preserve">South </w:t>
                  </w:r>
                </w:p>
              </w:tc>
              <w:tc>
                <w:tcPr>
                  <w:tcW w:w="2966" w:type="dxa"/>
                  <w:gridSpan w:val="6"/>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 xml:space="preserve">Road from </w:t>
                  </w:r>
                  <w:proofErr w:type="spellStart"/>
                  <w:r>
                    <w:rPr>
                      <w:rFonts w:ascii="Arial Narrow" w:hAnsi="Arial Narrow"/>
                      <w:sz w:val="22"/>
                      <w:szCs w:val="22"/>
                    </w:rPr>
                    <w:t>Sangvi</w:t>
                  </w:r>
                  <w:proofErr w:type="spellEnd"/>
                  <w:r>
                    <w:rPr>
                      <w:rFonts w:ascii="Arial Narrow" w:hAnsi="Arial Narrow"/>
                      <w:sz w:val="22"/>
                      <w:szCs w:val="22"/>
                    </w:rPr>
                    <w:t xml:space="preserve"> to Workshop Old RTO Office </w:t>
                  </w:r>
                </w:p>
              </w:tc>
              <w:tc>
                <w:tcPr>
                  <w:tcW w:w="2999" w:type="dxa"/>
                  <w:gridSpan w:val="5"/>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 xml:space="preserve">Road from </w:t>
                  </w:r>
                  <w:proofErr w:type="spellStart"/>
                  <w:r>
                    <w:rPr>
                      <w:rFonts w:ascii="Arial Narrow" w:hAnsi="Arial Narrow"/>
                      <w:sz w:val="22"/>
                      <w:szCs w:val="22"/>
                    </w:rPr>
                    <w:t>Sangvi</w:t>
                  </w:r>
                  <w:proofErr w:type="spellEnd"/>
                  <w:r>
                    <w:rPr>
                      <w:rFonts w:ascii="Arial Narrow" w:hAnsi="Arial Narrow"/>
                      <w:sz w:val="22"/>
                      <w:szCs w:val="22"/>
                    </w:rPr>
                    <w:t xml:space="preserve"> to Workshop Old RTO Office </w:t>
                  </w:r>
                </w:p>
              </w:tc>
            </w:tr>
            <w:tr w:rsidR="00993C90" w:rsidRPr="00AD0BD2" w:rsidTr="00E04233">
              <w:trPr>
                <w:trHeight w:val="246"/>
              </w:trPr>
              <w:tc>
                <w:tcPr>
                  <w:tcW w:w="586" w:type="dxa"/>
                  <w:vMerge/>
                  <w:shd w:val="clear" w:color="auto" w:fill="auto"/>
                </w:tcPr>
                <w:p w:rsidR="00993C90" w:rsidRPr="00AD0BD2" w:rsidRDefault="00993C90" w:rsidP="00993C90">
                  <w:pPr>
                    <w:jc w:val="both"/>
                    <w:rPr>
                      <w:rFonts w:ascii="Arial Narrow" w:hAnsi="Arial Narrow" w:cs="Arial"/>
                      <w:sz w:val="22"/>
                      <w:szCs w:val="22"/>
                    </w:rPr>
                  </w:pPr>
                </w:p>
              </w:tc>
              <w:tc>
                <w:tcPr>
                  <w:tcW w:w="2809" w:type="dxa"/>
                  <w:gridSpan w:val="5"/>
                  <w:tcBorders>
                    <w:bottom w:val="single" w:sz="4" w:space="0" w:color="auto"/>
                  </w:tcBorders>
                  <w:shd w:val="clear" w:color="auto" w:fill="auto"/>
                </w:tcPr>
                <w:p w:rsidR="00993C90" w:rsidRPr="00AD0BD2" w:rsidRDefault="00993C90" w:rsidP="00993C90">
                  <w:pPr>
                    <w:jc w:val="both"/>
                    <w:rPr>
                      <w:rFonts w:ascii="Arial Narrow" w:hAnsi="Arial Narrow" w:cs="Arial"/>
                      <w:b/>
                      <w:sz w:val="22"/>
                      <w:szCs w:val="22"/>
                    </w:rPr>
                  </w:pPr>
                  <w:r w:rsidRPr="00AD0BD2">
                    <w:rPr>
                      <w:rFonts w:ascii="Arial Narrow" w:hAnsi="Arial Narrow" w:cs="Arial"/>
                      <w:b/>
                      <w:sz w:val="22"/>
                      <w:szCs w:val="22"/>
                    </w:rPr>
                    <w:t>East</w:t>
                  </w:r>
                </w:p>
              </w:tc>
              <w:tc>
                <w:tcPr>
                  <w:tcW w:w="2966" w:type="dxa"/>
                  <w:gridSpan w:val="6"/>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 xml:space="preserve">Plot of </w:t>
                  </w:r>
                  <w:proofErr w:type="spellStart"/>
                  <w:r>
                    <w:rPr>
                      <w:rFonts w:ascii="Arial Narrow" w:hAnsi="Arial Narrow"/>
                      <w:sz w:val="22"/>
                      <w:szCs w:val="22"/>
                    </w:rPr>
                    <w:t>Khanderao</w:t>
                  </w:r>
                  <w:proofErr w:type="spellEnd"/>
                  <w:r>
                    <w:rPr>
                      <w:rFonts w:ascii="Arial Narrow" w:hAnsi="Arial Narrow"/>
                      <w:sz w:val="22"/>
                      <w:szCs w:val="22"/>
                    </w:rPr>
                    <w:t xml:space="preserve"> </w:t>
                  </w:r>
                  <w:proofErr w:type="spellStart"/>
                  <w:r>
                    <w:rPr>
                      <w:rFonts w:ascii="Arial Narrow" w:hAnsi="Arial Narrow"/>
                      <w:sz w:val="22"/>
                      <w:szCs w:val="22"/>
                    </w:rPr>
                    <w:t>Haibatrao</w:t>
                  </w:r>
                  <w:proofErr w:type="spellEnd"/>
                  <w:r>
                    <w:rPr>
                      <w:rFonts w:ascii="Arial Narrow" w:hAnsi="Arial Narrow"/>
                      <w:sz w:val="22"/>
                      <w:szCs w:val="22"/>
                    </w:rPr>
                    <w:t xml:space="preserve"> </w:t>
                  </w:r>
                  <w:proofErr w:type="spellStart"/>
                  <w:r>
                    <w:rPr>
                      <w:rFonts w:ascii="Arial Narrow" w:hAnsi="Arial Narrow"/>
                      <w:sz w:val="22"/>
                      <w:szCs w:val="22"/>
                    </w:rPr>
                    <w:t>Hasnalkar</w:t>
                  </w:r>
                  <w:proofErr w:type="spellEnd"/>
                </w:p>
              </w:tc>
              <w:tc>
                <w:tcPr>
                  <w:tcW w:w="2999" w:type="dxa"/>
                  <w:gridSpan w:val="5"/>
                  <w:tcBorders>
                    <w:bottom w:val="single" w:sz="4" w:space="0" w:color="auto"/>
                  </w:tcBorders>
                  <w:shd w:val="clear" w:color="auto" w:fill="auto"/>
                </w:tcPr>
                <w:p w:rsidR="00993C90" w:rsidRPr="00BE6124" w:rsidRDefault="00993C90" w:rsidP="00993C90">
                  <w:pPr>
                    <w:pStyle w:val="Default"/>
                    <w:jc w:val="both"/>
                    <w:rPr>
                      <w:rFonts w:ascii="Arial Narrow" w:hAnsi="Arial Narrow"/>
                      <w:sz w:val="22"/>
                      <w:szCs w:val="22"/>
                    </w:rPr>
                  </w:pPr>
                  <w:r>
                    <w:rPr>
                      <w:rFonts w:ascii="Arial Narrow" w:hAnsi="Arial Narrow"/>
                      <w:sz w:val="22"/>
                      <w:szCs w:val="22"/>
                    </w:rPr>
                    <w:t xml:space="preserve">Plot of </w:t>
                  </w:r>
                  <w:proofErr w:type="spellStart"/>
                  <w:r>
                    <w:rPr>
                      <w:rFonts w:ascii="Arial Narrow" w:hAnsi="Arial Narrow"/>
                      <w:sz w:val="22"/>
                      <w:szCs w:val="22"/>
                    </w:rPr>
                    <w:t>Khanderao</w:t>
                  </w:r>
                  <w:proofErr w:type="spellEnd"/>
                  <w:r>
                    <w:rPr>
                      <w:rFonts w:ascii="Arial Narrow" w:hAnsi="Arial Narrow"/>
                      <w:sz w:val="22"/>
                      <w:szCs w:val="22"/>
                    </w:rPr>
                    <w:t xml:space="preserve"> </w:t>
                  </w:r>
                  <w:proofErr w:type="spellStart"/>
                  <w:r>
                    <w:rPr>
                      <w:rFonts w:ascii="Arial Narrow" w:hAnsi="Arial Narrow"/>
                      <w:sz w:val="22"/>
                      <w:szCs w:val="22"/>
                    </w:rPr>
                    <w:t>Haibatrao</w:t>
                  </w:r>
                  <w:proofErr w:type="spellEnd"/>
                  <w:r>
                    <w:rPr>
                      <w:rFonts w:ascii="Arial Narrow" w:hAnsi="Arial Narrow"/>
                      <w:sz w:val="22"/>
                      <w:szCs w:val="22"/>
                    </w:rPr>
                    <w:t xml:space="preserve"> </w:t>
                  </w:r>
                  <w:proofErr w:type="spellStart"/>
                  <w:r>
                    <w:rPr>
                      <w:rFonts w:ascii="Arial Narrow" w:hAnsi="Arial Narrow"/>
                      <w:sz w:val="22"/>
                      <w:szCs w:val="22"/>
                    </w:rPr>
                    <w:t>Hasnalkar</w:t>
                  </w:r>
                  <w:proofErr w:type="spellEnd"/>
                </w:p>
              </w:tc>
            </w:tr>
            <w:tr w:rsidR="00993C90" w:rsidRPr="00AD0BD2" w:rsidTr="00E04233">
              <w:trPr>
                <w:trHeight w:val="255"/>
              </w:trPr>
              <w:tc>
                <w:tcPr>
                  <w:tcW w:w="586" w:type="dxa"/>
                  <w:vMerge/>
                  <w:shd w:val="clear" w:color="auto" w:fill="auto"/>
                </w:tcPr>
                <w:p w:rsidR="00993C90" w:rsidRPr="00AD0BD2" w:rsidRDefault="00993C90" w:rsidP="00993C90">
                  <w:pPr>
                    <w:jc w:val="both"/>
                    <w:rPr>
                      <w:rFonts w:ascii="Arial Narrow" w:hAnsi="Arial Narrow" w:cs="Arial"/>
                      <w:sz w:val="22"/>
                      <w:szCs w:val="22"/>
                    </w:rPr>
                  </w:pPr>
                </w:p>
              </w:tc>
              <w:tc>
                <w:tcPr>
                  <w:tcW w:w="2809" w:type="dxa"/>
                  <w:gridSpan w:val="5"/>
                  <w:shd w:val="clear" w:color="auto" w:fill="auto"/>
                </w:tcPr>
                <w:p w:rsidR="00993C90" w:rsidRPr="00AD0BD2" w:rsidRDefault="00993C90" w:rsidP="00993C90">
                  <w:pPr>
                    <w:jc w:val="both"/>
                    <w:rPr>
                      <w:rFonts w:ascii="Arial Narrow" w:hAnsi="Arial Narrow" w:cs="Arial"/>
                      <w:b/>
                      <w:sz w:val="22"/>
                      <w:szCs w:val="22"/>
                    </w:rPr>
                  </w:pPr>
                  <w:r w:rsidRPr="00AD0BD2">
                    <w:rPr>
                      <w:rFonts w:ascii="Arial Narrow" w:hAnsi="Arial Narrow" w:cs="Arial"/>
                      <w:b/>
                      <w:sz w:val="22"/>
                      <w:szCs w:val="22"/>
                    </w:rPr>
                    <w:t>West</w:t>
                  </w:r>
                </w:p>
              </w:tc>
              <w:tc>
                <w:tcPr>
                  <w:tcW w:w="2966" w:type="dxa"/>
                  <w:gridSpan w:val="6"/>
                  <w:shd w:val="clear" w:color="auto" w:fill="auto"/>
                </w:tcPr>
                <w:p w:rsidR="00993C90" w:rsidRPr="00BE6124" w:rsidRDefault="00993C90" w:rsidP="00993C90">
                  <w:pPr>
                    <w:pStyle w:val="Default"/>
                    <w:jc w:val="both"/>
                    <w:rPr>
                      <w:rFonts w:ascii="Arial Narrow" w:hAnsi="Arial Narrow" w:cs="Arial"/>
                      <w:sz w:val="22"/>
                      <w:szCs w:val="22"/>
                    </w:rPr>
                  </w:pPr>
                  <w:proofErr w:type="spellStart"/>
                  <w:r>
                    <w:rPr>
                      <w:rFonts w:ascii="Arial Narrow" w:hAnsi="Arial Narrow" w:cs="Arial"/>
                      <w:sz w:val="22"/>
                      <w:szCs w:val="22"/>
                    </w:rPr>
                    <w:t>Taroda</w:t>
                  </w:r>
                  <w:proofErr w:type="spellEnd"/>
                  <w:r>
                    <w:rPr>
                      <w:rFonts w:ascii="Arial Narrow" w:hAnsi="Arial Narrow" w:cs="Arial"/>
                      <w:sz w:val="22"/>
                      <w:szCs w:val="22"/>
                    </w:rPr>
                    <w:t xml:space="preserve"> </w:t>
                  </w:r>
                  <w:proofErr w:type="spellStart"/>
                  <w:r>
                    <w:rPr>
                      <w:rFonts w:ascii="Arial Narrow" w:hAnsi="Arial Narrow" w:cs="Arial"/>
                      <w:sz w:val="22"/>
                      <w:szCs w:val="22"/>
                    </w:rPr>
                    <w:t>Budruk</w:t>
                  </w:r>
                  <w:proofErr w:type="spellEnd"/>
                  <w:r>
                    <w:rPr>
                      <w:rFonts w:ascii="Arial Narrow" w:hAnsi="Arial Narrow" w:cs="Arial"/>
                      <w:sz w:val="22"/>
                      <w:szCs w:val="22"/>
                    </w:rPr>
                    <w:t xml:space="preserve"> Shiv Road</w:t>
                  </w:r>
                </w:p>
              </w:tc>
              <w:tc>
                <w:tcPr>
                  <w:tcW w:w="2999" w:type="dxa"/>
                  <w:gridSpan w:val="5"/>
                  <w:shd w:val="clear" w:color="auto" w:fill="auto"/>
                </w:tcPr>
                <w:p w:rsidR="00993C90" w:rsidRPr="00BE6124" w:rsidRDefault="00993C90" w:rsidP="00993C90">
                  <w:pPr>
                    <w:pStyle w:val="Default"/>
                    <w:jc w:val="both"/>
                    <w:rPr>
                      <w:rFonts w:ascii="Arial Narrow" w:hAnsi="Arial Narrow" w:cs="Arial"/>
                      <w:sz w:val="22"/>
                      <w:szCs w:val="22"/>
                    </w:rPr>
                  </w:pPr>
                  <w:proofErr w:type="spellStart"/>
                  <w:r>
                    <w:rPr>
                      <w:rFonts w:ascii="Arial Narrow" w:hAnsi="Arial Narrow" w:cs="Arial"/>
                      <w:sz w:val="22"/>
                      <w:szCs w:val="22"/>
                    </w:rPr>
                    <w:t>Taroda</w:t>
                  </w:r>
                  <w:proofErr w:type="spellEnd"/>
                  <w:r>
                    <w:rPr>
                      <w:rFonts w:ascii="Arial Narrow" w:hAnsi="Arial Narrow" w:cs="Arial"/>
                      <w:sz w:val="22"/>
                      <w:szCs w:val="22"/>
                    </w:rPr>
                    <w:t xml:space="preserve"> </w:t>
                  </w:r>
                  <w:proofErr w:type="spellStart"/>
                  <w:r>
                    <w:rPr>
                      <w:rFonts w:ascii="Arial Narrow" w:hAnsi="Arial Narrow" w:cs="Arial"/>
                      <w:sz w:val="22"/>
                      <w:szCs w:val="22"/>
                    </w:rPr>
                    <w:t>Budruk</w:t>
                  </w:r>
                  <w:proofErr w:type="spellEnd"/>
                  <w:r>
                    <w:rPr>
                      <w:rFonts w:ascii="Arial Narrow" w:hAnsi="Arial Narrow" w:cs="Arial"/>
                      <w:sz w:val="22"/>
                      <w:szCs w:val="22"/>
                    </w:rPr>
                    <w:t xml:space="preserve"> Shiv Road</w:t>
                  </w:r>
                </w:p>
              </w:tc>
            </w:tr>
            <w:tr w:rsidR="009B6CF4" w:rsidRPr="00AD0BD2" w:rsidTr="00E04233">
              <w:trPr>
                <w:trHeight w:val="300"/>
              </w:trPr>
              <w:tc>
                <w:tcPr>
                  <w:tcW w:w="586" w:type="dxa"/>
                  <w:vMerge w:val="restart"/>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14</w:t>
                  </w:r>
                </w:p>
                <w:p w:rsidR="009B6CF4" w:rsidRPr="00AD0BD2" w:rsidRDefault="009B6CF4" w:rsidP="00B8483C">
                  <w:pPr>
                    <w:jc w:val="both"/>
                    <w:rPr>
                      <w:rFonts w:ascii="Arial Narrow" w:hAnsi="Arial Narrow" w:cs="Arial"/>
                      <w:sz w:val="22"/>
                      <w:szCs w:val="22"/>
                    </w:rPr>
                  </w:pP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Dimensions of the site in meter</w:t>
                  </w:r>
                </w:p>
              </w:tc>
              <w:tc>
                <w:tcPr>
                  <w:tcW w:w="2252" w:type="dxa"/>
                  <w:gridSpan w:val="6"/>
                  <w:shd w:val="clear" w:color="auto" w:fill="FABF8F" w:themeFill="accent6" w:themeFillTint="99"/>
                </w:tcPr>
                <w:p w:rsidR="009B6CF4" w:rsidRPr="00160339" w:rsidRDefault="009B6CF4" w:rsidP="00B8483C">
                  <w:pPr>
                    <w:pStyle w:val="NoSpacing"/>
                    <w:jc w:val="center"/>
                    <w:rPr>
                      <w:rFonts w:ascii="Arial Narrow" w:hAnsi="Arial Narrow" w:cs="Arial"/>
                      <w:b/>
                      <w:sz w:val="22"/>
                      <w:szCs w:val="22"/>
                    </w:rPr>
                  </w:pPr>
                  <w:r w:rsidRPr="00AD0BD2">
                    <w:rPr>
                      <w:rFonts w:ascii="Arial Narrow" w:hAnsi="Arial Narrow" w:cs="Arial"/>
                      <w:b/>
                      <w:sz w:val="22"/>
                      <w:szCs w:val="22"/>
                    </w:rPr>
                    <w:t xml:space="preserve">As per </w:t>
                  </w:r>
                  <w:r>
                    <w:rPr>
                      <w:rFonts w:ascii="Arial Narrow" w:hAnsi="Arial Narrow"/>
                      <w:b/>
                      <w:sz w:val="22"/>
                      <w:szCs w:val="22"/>
                    </w:rPr>
                    <w:t>Sale Deed</w:t>
                  </w:r>
                </w:p>
              </w:tc>
              <w:tc>
                <w:tcPr>
                  <w:tcW w:w="2249" w:type="dxa"/>
                  <w:gridSpan w:val="3"/>
                  <w:shd w:val="clear" w:color="auto" w:fill="FABF8F" w:themeFill="accent6" w:themeFillTint="99"/>
                </w:tcPr>
                <w:p w:rsidR="009B6CF4" w:rsidRPr="00160339" w:rsidRDefault="009B6CF4" w:rsidP="00B8483C">
                  <w:pPr>
                    <w:pStyle w:val="NoSpacing"/>
                    <w:jc w:val="center"/>
                    <w:rPr>
                      <w:rFonts w:ascii="Arial Narrow" w:hAnsi="Arial Narrow" w:cs="Arial"/>
                      <w:b/>
                      <w:sz w:val="22"/>
                      <w:szCs w:val="22"/>
                    </w:rPr>
                  </w:pPr>
                  <w:r>
                    <w:rPr>
                      <w:rFonts w:ascii="Arial Narrow" w:hAnsi="Arial Narrow" w:cs="Arial"/>
                      <w:b/>
                      <w:sz w:val="22"/>
                      <w:szCs w:val="22"/>
                    </w:rPr>
                    <w:t xml:space="preserve">As per </w:t>
                  </w:r>
                  <w:r w:rsidR="000A1C68">
                    <w:rPr>
                      <w:rFonts w:ascii="Arial Narrow" w:hAnsi="Arial Narrow" w:cs="Arial"/>
                      <w:b/>
                      <w:sz w:val="22"/>
                      <w:szCs w:val="22"/>
                    </w:rPr>
                    <w:t>Gunthewari Regularization Plan</w:t>
                  </w:r>
                </w:p>
              </w:tc>
            </w:tr>
            <w:tr w:rsidR="00CB79F4" w:rsidRPr="00AD0BD2" w:rsidTr="00E04233">
              <w:tc>
                <w:tcPr>
                  <w:tcW w:w="586" w:type="dxa"/>
                  <w:vMerge/>
                  <w:shd w:val="clear" w:color="auto" w:fill="auto"/>
                </w:tcPr>
                <w:p w:rsidR="00CB79F4" w:rsidRPr="00AD0BD2" w:rsidRDefault="00CB79F4" w:rsidP="00CB79F4">
                  <w:pPr>
                    <w:jc w:val="both"/>
                    <w:rPr>
                      <w:rFonts w:ascii="Arial Narrow" w:hAnsi="Arial Narrow" w:cs="Arial"/>
                      <w:sz w:val="22"/>
                      <w:szCs w:val="22"/>
                      <w:highlight w:val="yellow"/>
                    </w:rPr>
                  </w:pP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North</w:t>
                  </w:r>
                </w:p>
              </w:tc>
              <w:tc>
                <w:tcPr>
                  <w:tcW w:w="2252" w:type="dxa"/>
                  <w:gridSpan w:val="6"/>
                  <w:shd w:val="clear" w:color="auto" w:fill="auto"/>
                </w:tcPr>
                <w:p w:rsidR="00CB79F4" w:rsidRPr="00160339" w:rsidRDefault="00CB79F4" w:rsidP="00CB79F4">
                  <w:pPr>
                    <w:jc w:val="center"/>
                    <w:rPr>
                      <w:rFonts w:ascii="Arial Narrow" w:hAnsi="Arial Narrow" w:cs="Arial"/>
                      <w:sz w:val="22"/>
                      <w:szCs w:val="22"/>
                    </w:rPr>
                  </w:pPr>
                  <w:r>
                    <w:rPr>
                      <w:rFonts w:ascii="Arial Narrow" w:hAnsi="Arial Narrow" w:cs="Arial"/>
                      <w:sz w:val="22"/>
                      <w:szCs w:val="22"/>
                    </w:rPr>
                    <w:t>12.19</w:t>
                  </w:r>
                  <w:r w:rsidRPr="00AD0BD2">
                    <w:rPr>
                      <w:rFonts w:ascii="Arial Narrow" w:hAnsi="Arial Narrow" w:cs="Arial"/>
                      <w:sz w:val="22"/>
                      <w:szCs w:val="22"/>
                    </w:rPr>
                    <w:t xml:space="preserve"> m.</w:t>
                  </w:r>
                </w:p>
              </w:tc>
              <w:tc>
                <w:tcPr>
                  <w:tcW w:w="2249" w:type="dxa"/>
                  <w:gridSpan w:val="3"/>
                  <w:shd w:val="clear" w:color="auto" w:fill="auto"/>
                </w:tcPr>
                <w:p w:rsidR="00CB79F4" w:rsidRPr="00160339" w:rsidRDefault="00CB79F4" w:rsidP="00CB79F4">
                  <w:pPr>
                    <w:jc w:val="center"/>
                    <w:rPr>
                      <w:rFonts w:ascii="Arial Narrow" w:hAnsi="Arial Narrow" w:cs="Arial"/>
                      <w:sz w:val="22"/>
                      <w:szCs w:val="22"/>
                    </w:rPr>
                  </w:pPr>
                  <w:r>
                    <w:rPr>
                      <w:rFonts w:ascii="Arial Narrow" w:hAnsi="Arial Narrow" w:cs="Arial"/>
                      <w:sz w:val="22"/>
                      <w:szCs w:val="22"/>
                    </w:rPr>
                    <w:t>12.19</w:t>
                  </w:r>
                  <w:r w:rsidRPr="00AD0BD2">
                    <w:rPr>
                      <w:rFonts w:ascii="Arial Narrow" w:hAnsi="Arial Narrow" w:cs="Arial"/>
                      <w:sz w:val="22"/>
                      <w:szCs w:val="22"/>
                    </w:rPr>
                    <w:t xml:space="preserve"> m.</w:t>
                  </w:r>
                </w:p>
              </w:tc>
            </w:tr>
            <w:tr w:rsidR="00CB79F4" w:rsidRPr="00AD0BD2" w:rsidTr="00E04233">
              <w:tc>
                <w:tcPr>
                  <w:tcW w:w="586" w:type="dxa"/>
                  <w:vMerge/>
                  <w:shd w:val="clear" w:color="auto" w:fill="auto"/>
                </w:tcPr>
                <w:p w:rsidR="00CB79F4" w:rsidRPr="00AD0BD2" w:rsidRDefault="00CB79F4" w:rsidP="00CB79F4">
                  <w:pPr>
                    <w:jc w:val="both"/>
                    <w:rPr>
                      <w:rFonts w:ascii="Arial Narrow" w:hAnsi="Arial Narrow" w:cs="Arial"/>
                      <w:sz w:val="22"/>
                      <w:szCs w:val="22"/>
                      <w:highlight w:val="yellow"/>
                    </w:rPr>
                  </w:pP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 xml:space="preserve">South </w:t>
                  </w:r>
                </w:p>
              </w:tc>
              <w:tc>
                <w:tcPr>
                  <w:tcW w:w="2252" w:type="dxa"/>
                  <w:gridSpan w:val="6"/>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15.24</w:t>
                  </w:r>
                  <w:r w:rsidRPr="00AD0BD2">
                    <w:rPr>
                      <w:rFonts w:ascii="Arial Narrow" w:hAnsi="Arial Narrow" w:cs="Arial"/>
                      <w:sz w:val="22"/>
                      <w:szCs w:val="22"/>
                    </w:rPr>
                    <w:t xml:space="preserve"> m.</w:t>
                  </w:r>
                </w:p>
              </w:tc>
              <w:tc>
                <w:tcPr>
                  <w:tcW w:w="2249" w:type="dxa"/>
                  <w:gridSpan w:val="3"/>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15.24</w:t>
                  </w:r>
                  <w:r w:rsidRPr="00AD0BD2">
                    <w:rPr>
                      <w:rFonts w:ascii="Arial Narrow" w:hAnsi="Arial Narrow" w:cs="Arial"/>
                      <w:sz w:val="22"/>
                      <w:szCs w:val="22"/>
                    </w:rPr>
                    <w:t xml:space="preserve"> m.</w:t>
                  </w:r>
                </w:p>
              </w:tc>
            </w:tr>
            <w:tr w:rsidR="00CB79F4" w:rsidRPr="00AD0BD2" w:rsidTr="00E04233">
              <w:tc>
                <w:tcPr>
                  <w:tcW w:w="586" w:type="dxa"/>
                  <w:vMerge/>
                  <w:shd w:val="clear" w:color="auto" w:fill="auto"/>
                </w:tcPr>
                <w:p w:rsidR="00CB79F4" w:rsidRPr="00AD0BD2" w:rsidRDefault="00CB79F4" w:rsidP="00CB79F4">
                  <w:pPr>
                    <w:jc w:val="both"/>
                    <w:rPr>
                      <w:rFonts w:ascii="Arial Narrow" w:hAnsi="Arial Narrow" w:cs="Arial"/>
                      <w:sz w:val="22"/>
                      <w:szCs w:val="22"/>
                      <w:highlight w:val="yellow"/>
                    </w:rPr>
                  </w:pP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East</w:t>
                  </w:r>
                </w:p>
              </w:tc>
              <w:tc>
                <w:tcPr>
                  <w:tcW w:w="2252" w:type="dxa"/>
                  <w:gridSpan w:val="6"/>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29.26</w:t>
                  </w:r>
                  <w:r w:rsidRPr="00AD0BD2">
                    <w:rPr>
                      <w:rFonts w:ascii="Arial Narrow" w:hAnsi="Arial Narrow" w:cs="Arial"/>
                      <w:sz w:val="22"/>
                      <w:szCs w:val="22"/>
                    </w:rPr>
                    <w:t xml:space="preserve"> m.</w:t>
                  </w:r>
                </w:p>
              </w:tc>
              <w:tc>
                <w:tcPr>
                  <w:tcW w:w="2249" w:type="dxa"/>
                  <w:gridSpan w:val="3"/>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29.26</w:t>
                  </w:r>
                  <w:r w:rsidRPr="00AD0BD2">
                    <w:rPr>
                      <w:rFonts w:ascii="Arial Narrow" w:hAnsi="Arial Narrow" w:cs="Arial"/>
                      <w:sz w:val="22"/>
                      <w:szCs w:val="22"/>
                    </w:rPr>
                    <w:t xml:space="preserve"> m.</w:t>
                  </w:r>
                </w:p>
              </w:tc>
            </w:tr>
            <w:tr w:rsidR="00CB79F4" w:rsidRPr="00AD0BD2" w:rsidTr="000A1C68">
              <w:trPr>
                <w:trHeight w:val="102"/>
              </w:trPr>
              <w:tc>
                <w:tcPr>
                  <w:tcW w:w="586" w:type="dxa"/>
                  <w:vMerge/>
                  <w:shd w:val="clear" w:color="auto" w:fill="auto"/>
                </w:tcPr>
                <w:p w:rsidR="00CB79F4" w:rsidRPr="00AD0BD2" w:rsidRDefault="00CB79F4" w:rsidP="00CB79F4">
                  <w:pPr>
                    <w:jc w:val="both"/>
                    <w:rPr>
                      <w:rFonts w:ascii="Arial Narrow" w:hAnsi="Arial Narrow" w:cs="Arial"/>
                      <w:sz w:val="22"/>
                      <w:szCs w:val="22"/>
                      <w:highlight w:val="yellow"/>
                    </w:rPr>
                  </w:pP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West</w:t>
                  </w:r>
                </w:p>
              </w:tc>
              <w:tc>
                <w:tcPr>
                  <w:tcW w:w="2252" w:type="dxa"/>
                  <w:gridSpan w:val="6"/>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25.90</w:t>
                  </w:r>
                  <w:r w:rsidRPr="00AD0BD2">
                    <w:rPr>
                      <w:rFonts w:ascii="Arial Narrow" w:hAnsi="Arial Narrow" w:cs="Arial"/>
                      <w:sz w:val="22"/>
                      <w:szCs w:val="22"/>
                    </w:rPr>
                    <w:t xml:space="preserve"> m.</w:t>
                  </w:r>
                </w:p>
              </w:tc>
              <w:tc>
                <w:tcPr>
                  <w:tcW w:w="2249" w:type="dxa"/>
                  <w:gridSpan w:val="3"/>
                  <w:shd w:val="clear" w:color="auto" w:fill="auto"/>
                </w:tcPr>
                <w:p w:rsidR="00CB79F4" w:rsidRPr="00AD0BD2" w:rsidRDefault="00CB79F4" w:rsidP="00CB79F4">
                  <w:pPr>
                    <w:jc w:val="center"/>
                    <w:rPr>
                      <w:rFonts w:ascii="Arial Narrow" w:hAnsi="Arial Narrow" w:cs="Arial"/>
                      <w:sz w:val="22"/>
                      <w:szCs w:val="22"/>
                    </w:rPr>
                  </w:pPr>
                  <w:r>
                    <w:rPr>
                      <w:rFonts w:ascii="Arial Narrow" w:hAnsi="Arial Narrow" w:cs="Arial"/>
                      <w:sz w:val="22"/>
                      <w:szCs w:val="22"/>
                    </w:rPr>
                    <w:t>25.90</w:t>
                  </w:r>
                  <w:r w:rsidRPr="00AD0BD2">
                    <w:rPr>
                      <w:rFonts w:ascii="Arial Narrow" w:hAnsi="Arial Narrow" w:cs="Arial"/>
                      <w:sz w:val="22"/>
                      <w:szCs w:val="22"/>
                    </w:rPr>
                    <w:t xml:space="preserve"> m.</w:t>
                  </w:r>
                </w:p>
              </w:tc>
            </w:tr>
            <w:tr w:rsidR="00CB79F4" w:rsidRPr="00AD0BD2" w:rsidTr="007C2284">
              <w:trPr>
                <w:trHeight w:val="66"/>
              </w:trPr>
              <w:tc>
                <w:tcPr>
                  <w:tcW w:w="586" w:type="dxa"/>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14.1</w:t>
                  </w:r>
                </w:p>
              </w:tc>
              <w:tc>
                <w:tcPr>
                  <w:tcW w:w="4273" w:type="dxa"/>
                  <w:gridSpan w:val="7"/>
                  <w:shd w:val="clear" w:color="auto" w:fill="auto"/>
                </w:tcPr>
                <w:p w:rsidR="00CB79F4" w:rsidRPr="00AD0BD2" w:rsidRDefault="00CB79F4" w:rsidP="00CB79F4">
                  <w:pPr>
                    <w:jc w:val="both"/>
                    <w:rPr>
                      <w:rFonts w:ascii="Arial Narrow" w:hAnsi="Arial Narrow" w:cs="Arial"/>
                      <w:sz w:val="22"/>
                      <w:szCs w:val="22"/>
                    </w:rPr>
                  </w:pPr>
                  <w:r w:rsidRPr="00AD0BD2">
                    <w:rPr>
                      <w:rFonts w:ascii="Arial Narrow" w:hAnsi="Arial Narrow" w:cs="Arial"/>
                      <w:sz w:val="22"/>
                      <w:szCs w:val="22"/>
                    </w:rPr>
                    <w:t>Extent of the site in Sqm</w:t>
                  </w:r>
                  <w:r>
                    <w:rPr>
                      <w:rFonts w:ascii="Arial Narrow" w:hAnsi="Arial Narrow" w:cs="Arial"/>
                      <w:sz w:val="22"/>
                      <w:szCs w:val="22"/>
                    </w:rPr>
                    <w:t>.</w:t>
                  </w:r>
                </w:p>
              </w:tc>
              <w:tc>
                <w:tcPr>
                  <w:tcW w:w="2252" w:type="dxa"/>
                  <w:gridSpan w:val="6"/>
                  <w:shd w:val="clear" w:color="auto" w:fill="auto"/>
                </w:tcPr>
                <w:p w:rsidR="00CB79F4" w:rsidRPr="00C31DF9" w:rsidRDefault="00CB79F4" w:rsidP="00CB79F4">
                  <w:pPr>
                    <w:jc w:val="center"/>
                    <w:rPr>
                      <w:rFonts w:ascii="Arial Narrow" w:hAnsi="Arial Narrow" w:cs="Arial"/>
                      <w:b/>
                      <w:sz w:val="22"/>
                      <w:szCs w:val="22"/>
                    </w:rPr>
                  </w:pPr>
                  <w:r>
                    <w:rPr>
                      <w:rFonts w:ascii="Arial Narrow" w:hAnsi="Arial Narrow"/>
                      <w:b/>
                      <w:color w:val="000000"/>
                      <w:sz w:val="22"/>
                      <w:szCs w:val="22"/>
                    </w:rPr>
                    <w:t xml:space="preserve">378.43 </w:t>
                  </w:r>
                  <w:r w:rsidRPr="00C31DF9">
                    <w:rPr>
                      <w:rFonts w:ascii="Arial Narrow" w:hAnsi="Arial Narrow" w:cs="Arial"/>
                      <w:b/>
                      <w:sz w:val="22"/>
                      <w:szCs w:val="22"/>
                    </w:rPr>
                    <w:t>Sqm.</w:t>
                  </w:r>
                </w:p>
              </w:tc>
              <w:tc>
                <w:tcPr>
                  <w:tcW w:w="2249" w:type="dxa"/>
                  <w:gridSpan w:val="3"/>
                  <w:shd w:val="clear" w:color="auto" w:fill="auto"/>
                </w:tcPr>
                <w:p w:rsidR="00CB79F4" w:rsidRPr="00C31DF9" w:rsidRDefault="00CB79F4" w:rsidP="00CB79F4">
                  <w:pPr>
                    <w:jc w:val="center"/>
                    <w:rPr>
                      <w:rFonts w:ascii="Arial Narrow" w:hAnsi="Arial Narrow" w:cs="Arial"/>
                      <w:b/>
                      <w:sz w:val="22"/>
                      <w:szCs w:val="22"/>
                    </w:rPr>
                  </w:pPr>
                  <w:r>
                    <w:rPr>
                      <w:rFonts w:ascii="Arial Narrow" w:hAnsi="Arial Narrow"/>
                      <w:b/>
                      <w:color w:val="000000"/>
                      <w:sz w:val="22"/>
                      <w:szCs w:val="22"/>
                    </w:rPr>
                    <w:t xml:space="preserve">378.43 </w:t>
                  </w:r>
                  <w:r w:rsidRPr="00C31DF9">
                    <w:rPr>
                      <w:rFonts w:ascii="Arial Narrow" w:hAnsi="Arial Narrow" w:cs="Arial"/>
                      <w:b/>
                      <w:sz w:val="22"/>
                      <w:szCs w:val="22"/>
                    </w:rPr>
                    <w:t>Sqm.</w:t>
                  </w:r>
                </w:p>
              </w:tc>
            </w:tr>
            <w:tr w:rsidR="009B6CF4" w:rsidRPr="00AD0BD2" w:rsidTr="007C2284">
              <w:trPr>
                <w:trHeight w:val="56"/>
              </w:trPr>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14.2</w:t>
                  </w: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 xml:space="preserve">Latitude, Longitude &amp; Co-ordinates </w:t>
                  </w:r>
                </w:p>
              </w:tc>
              <w:tc>
                <w:tcPr>
                  <w:tcW w:w="4501" w:type="dxa"/>
                  <w:gridSpan w:val="9"/>
                  <w:shd w:val="clear" w:color="auto" w:fill="auto"/>
                </w:tcPr>
                <w:p w:rsidR="009B6CF4" w:rsidRPr="002B5F4D" w:rsidRDefault="002B5F4D" w:rsidP="00B8483C">
                  <w:pPr>
                    <w:jc w:val="both"/>
                    <w:rPr>
                      <w:rFonts w:ascii="Arial Narrow" w:hAnsi="Arial Narrow" w:cs="Arial"/>
                      <w:color w:val="FF0000"/>
                      <w:sz w:val="22"/>
                      <w:szCs w:val="22"/>
                    </w:rPr>
                  </w:pPr>
                  <w:r w:rsidRPr="002B5F4D">
                    <w:rPr>
                      <w:rFonts w:ascii="Arial Narrow" w:hAnsi="Arial Narrow"/>
                      <w:bCs/>
                      <w:color w:val="202124"/>
                      <w:sz w:val="22"/>
                      <w:szCs w:val="22"/>
                    </w:rPr>
                    <w:t>19°11'05.3"N 77°18'48.2"E</w:t>
                  </w:r>
                </w:p>
              </w:tc>
            </w:tr>
            <w:tr w:rsidR="009B6CF4" w:rsidRPr="00AD0BD2" w:rsidTr="00E04233">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15.</w:t>
                  </w:r>
                </w:p>
              </w:tc>
              <w:tc>
                <w:tcPr>
                  <w:tcW w:w="4273" w:type="dxa"/>
                  <w:gridSpan w:val="7"/>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Extent of the site considered for Valuation (least of 14.1 A &amp; 14.1 B)</w:t>
                  </w:r>
                </w:p>
              </w:tc>
              <w:tc>
                <w:tcPr>
                  <w:tcW w:w="4501" w:type="dxa"/>
                  <w:gridSpan w:val="9"/>
                  <w:shd w:val="clear" w:color="auto" w:fill="auto"/>
                </w:tcPr>
                <w:p w:rsidR="009B6CF4" w:rsidRPr="00AD0BD2" w:rsidRDefault="002B5F4D" w:rsidP="00B8483C">
                  <w:pPr>
                    <w:adjustRightInd w:val="0"/>
                    <w:jc w:val="both"/>
                    <w:rPr>
                      <w:rFonts w:ascii="Arial Narrow" w:hAnsi="Arial Narrow" w:cs="Arial"/>
                      <w:b/>
                      <w:sz w:val="22"/>
                      <w:szCs w:val="22"/>
                    </w:rPr>
                  </w:pPr>
                  <w:r>
                    <w:rPr>
                      <w:rFonts w:ascii="Arial Narrow" w:hAnsi="Arial Narrow"/>
                      <w:b/>
                      <w:color w:val="000000"/>
                      <w:sz w:val="22"/>
                      <w:szCs w:val="22"/>
                    </w:rPr>
                    <w:t xml:space="preserve">378.43 </w:t>
                  </w:r>
                  <w:r w:rsidRPr="00C31DF9">
                    <w:rPr>
                      <w:rFonts w:ascii="Arial Narrow" w:hAnsi="Arial Narrow" w:cs="Arial"/>
                      <w:b/>
                      <w:sz w:val="22"/>
                      <w:szCs w:val="22"/>
                    </w:rPr>
                    <w:t>Sqm.</w:t>
                  </w:r>
                </w:p>
              </w:tc>
            </w:tr>
            <w:tr w:rsidR="009B6CF4" w:rsidRPr="00AD0BD2" w:rsidTr="00C36D0F">
              <w:trPr>
                <w:trHeight w:val="56"/>
              </w:trPr>
              <w:tc>
                <w:tcPr>
                  <w:tcW w:w="586" w:type="dxa"/>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16</w:t>
                  </w: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sz w:val="22"/>
                      <w:szCs w:val="22"/>
                    </w:rPr>
                  </w:pPr>
                  <w:r w:rsidRPr="00AD0BD2">
                    <w:rPr>
                      <w:rFonts w:ascii="Arial Narrow" w:hAnsi="Arial Narrow" w:cs="Arial"/>
                      <w:sz w:val="22"/>
                      <w:szCs w:val="22"/>
                    </w:rPr>
                    <w:t>Whether occupied by the owner / tenant? If Occupied by tenant since how long? Rent Received per month.</w:t>
                  </w:r>
                </w:p>
              </w:tc>
              <w:tc>
                <w:tcPr>
                  <w:tcW w:w="4501" w:type="dxa"/>
                  <w:gridSpan w:val="9"/>
                  <w:shd w:val="clear" w:color="auto" w:fill="auto"/>
                </w:tcPr>
                <w:p w:rsidR="009B6CF4" w:rsidRDefault="002A27B8" w:rsidP="00B8483C">
                  <w:pPr>
                    <w:rPr>
                      <w:rFonts w:ascii="Arial Narrow" w:hAnsi="Arial Narrow" w:cs="Arial"/>
                      <w:sz w:val="22"/>
                      <w:szCs w:val="22"/>
                    </w:rPr>
                  </w:pPr>
                  <w:r>
                    <w:rPr>
                      <w:rFonts w:ascii="Arial Narrow" w:hAnsi="Arial Narrow" w:cs="Arial"/>
                      <w:sz w:val="22"/>
                      <w:szCs w:val="22"/>
                    </w:rPr>
                    <w:t>Open land</w:t>
                  </w:r>
                  <w:r w:rsidR="000A1C68">
                    <w:rPr>
                      <w:rFonts w:ascii="Arial Narrow" w:hAnsi="Arial Narrow" w:cs="Arial"/>
                      <w:sz w:val="22"/>
                      <w:szCs w:val="22"/>
                    </w:rPr>
                    <w:t>.</w:t>
                  </w:r>
                </w:p>
                <w:p w:rsidR="009B6CF4" w:rsidRDefault="009B6CF4" w:rsidP="00B8483C">
                  <w:pPr>
                    <w:rPr>
                      <w:rFonts w:ascii="Arial Narrow" w:hAnsi="Arial Narrow" w:cs="Arial"/>
                      <w:sz w:val="22"/>
                      <w:szCs w:val="22"/>
                    </w:rPr>
                  </w:pPr>
                </w:p>
                <w:p w:rsidR="009B6CF4" w:rsidRPr="00AD0BD2" w:rsidRDefault="009B6CF4" w:rsidP="00B8483C">
                  <w:pPr>
                    <w:autoSpaceDE w:val="0"/>
                    <w:autoSpaceDN w:val="0"/>
                    <w:adjustRightInd w:val="0"/>
                    <w:jc w:val="both"/>
                    <w:rPr>
                      <w:rFonts w:ascii="Arial Narrow" w:hAnsi="Arial Narrow" w:cs="Arial"/>
                      <w:sz w:val="22"/>
                      <w:szCs w:val="22"/>
                    </w:rPr>
                  </w:pPr>
                </w:p>
              </w:tc>
            </w:tr>
            <w:tr w:rsidR="009B6CF4" w:rsidRPr="00AD0BD2" w:rsidTr="00E04233">
              <w:tc>
                <w:tcPr>
                  <w:tcW w:w="586" w:type="dxa"/>
                  <w:shd w:val="clear" w:color="auto" w:fill="D9D9D9"/>
                </w:tcPr>
                <w:p w:rsidR="009B6CF4" w:rsidRPr="00AD0BD2" w:rsidRDefault="009B6CF4" w:rsidP="00B8483C">
                  <w:pPr>
                    <w:jc w:val="center"/>
                    <w:rPr>
                      <w:rFonts w:ascii="Arial Narrow" w:hAnsi="Arial Narrow" w:cs="Arial"/>
                      <w:b/>
                      <w:sz w:val="22"/>
                      <w:szCs w:val="22"/>
                    </w:rPr>
                  </w:pPr>
                  <w:r w:rsidRPr="00AD0BD2">
                    <w:rPr>
                      <w:rFonts w:ascii="Arial Narrow" w:hAnsi="Arial Narrow" w:cs="Arial"/>
                      <w:b/>
                      <w:sz w:val="22"/>
                      <w:szCs w:val="22"/>
                    </w:rPr>
                    <w:t>II</w:t>
                  </w:r>
                </w:p>
              </w:tc>
              <w:tc>
                <w:tcPr>
                  <w:tcW w:w="8774" w:type="dxa"/>
                  <w:gridSpan w:val="16"/>
                  <w:shd w:val="clear" w:color="auto" w:fill="D9D9D9"/>
                </w:tcPr>
                <w:p w:rsidR="009B6CF4" w:rsidRPr="00AD0BD2" w:rsidRDefault="009B6CF4" w:rsidP="00B8483C">
                  <w:pPr>
                    <w:rPr>
                      <w:rFonts w:ascii="Arial Narrow" w:hAnsi="Arial Narrow" w:cs="Arial"/>
                      <w:sz w:val="22"/>
                      <w:szCs w:val="22"/>
                    </w:rPr>
                  </w:pPr>
                  <w:r w:rsidRPr="00AD0BD2">
                    <w:rPr>
                      <w:rFonts w:ascii="Arial Narrow" w:hAnsi="Arial Narrow" w:cs="Arial"/>
                      <w:b/>
                      <w:bCs/>
                      <w:sz w:val="22"/>
                      <w:szCs w:val="22"/>
                    </w:rPr>
                    <w:t>CHARACTERSTICS OF THE SITE</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b/>
                      <w:sz w:val="22"/>
                      <w:szCs w:val="22"/>
                    </w:rPr>
                  </w:pPr>
                  <w:r w:rsidRPr="00AD0BD2">
                    <w:rPr>
                      <w:rFonts w:ascii="Arial Narrow" w:hAnsi="Arial Narrow" w:cs="Arial"/>
                      <w:sz w:val="22"/>
                      <w:szCs w:val="22"/>
                    </w:rPr>
                    <w:t>Classification of locality</w:t>
                  </w:r>
                </w:p>
              </w:tc>
              <w:tc>
                <w:tcPr>
                  <w:tcW w:w="4501" w:type="dxa"/>
                  <w:gridSpan w:val="9"/>
                  <w:shd w:val="clear" w:color="auto" w:fill="auto"/>
                </w:tcPr>
                <w:p w:rsidR="009B6CF4" w:rsidRPr="00AD0BD2" w:rsidRDefault="009B6CF4" w:rsidP="00B8483C">
                  <w:pPr>
                    <w:rPr>
                      <w:rFonts w:ascii="Arial Narrow" w:hAnsi="Arial Narrow" w:cs="Arial"/>
                      <w:b/>
                      <w:sz w:val="22"/>
                      <w:szCs w:val="22"/>
                    </w:rPr>
                  </w:pPr>
                  <w:r w:rsidRPr="00AD0BD2">
                    <w:rPr>
                      <w:rFonts w:ascii="Arial Narrow" w:hAnsi="Arial Narrow" w:cs="Arial"/>
                      <w:color w:val="000000"/>
                      <w:sz w:val="22"/>
                      <w:szCs w:val="22"/>
                    </w:rPr>
                    <w:t>Middle class</w:t>
                  </w:r>
                  <w:r>
                    <w:rPr>
                      <w:rFonts w:ascii="Arial Narrow" w:hAnsi="Arial Narrow" w:cs="Arial"/>
                      <w:color w:val="000000"/>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Development of surrounding areas</w:t>
                  </w:r>
                </w:p>
              </w:tc>
              <w:tc>
                <w:tcPr>
                  <w:tcW w:w="4501" w:type="dxa"/>
                  <w:gridSpan w:val="9"/>
                  <w:shd w:val="clear" w:color="auto" w:fill="auto"/>
                </w:tcPr>
                <w:p w:rsidR="009B6CF4" w:rsidRPr="00AD0BD2" w:rsidRDefault="009B6CF4" w:rsidP="00235232">
                  <w:pPr>
                    <w:rPr>
                      <w:rFonts w:ascii="Arial Narrow" w:hAnsi="Arial Narrow" w:cs="Arial"/>
                      <w:color w:val="000000"/>
                      <w:sz w:val="22"/>
                      <w:szCs w:val="22"/>
                    </w:rPr>
                  </w:pPr>
                  <w:r>
                    <w:rPr>
                      <w:rFonts w:ascii="Arial Narrow" w:hAnsi="Arial Narrow" w:cs="Arial"/>
                      <w:sz w:val="22"/>
                      <w:szCs w:val="22"/>
                    </w:rPr>
                    <w:t>Residential</w:t>
                  </w:r>
                  <w:r w:rsidR="00235232">
                    <w:rPr>
                      <w:rFonts w:ascii="Arial Narrow" w:hAnsi="Arial Narrow" w:cs="Arial"/>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Possibility of frequent flooding/ sub-merging</w:t>
                  </w:r>
                </w:p>
              </w:tc>
              <w:tc>
                <w:tcPr>
                  <w:tcW w:w="4501" w:type="dxa"/>
                  <w:gridSpan w:val="9"/>
                  <w:shd w:val="clear" w:color="auto" w:fill="auto"/>
                </w:tcPr>
                <w:p w:rsidR="009B6CF4" w:rsidRPr="00AD0BD2" w:rsidRDefault="009B6CF4" w:rsidP="00B8483C">
                  <w:pPr>
                    <w:rPr>
                      <w:rFonts w:ascii="Arial Narrow" w:hAnsi="Arial Narrow" w:cs="Arial"/>
                      <w:color w:val="000000"/>
                      <w:sz w:val="22"/>
                      <w:szCs w:val="22"/>
                    </w:rPr>
                  </w:pPr>
                  <w:r w:rsidRPr="00AD0BD2">
                    <w:rPr>
                      <w:rFonts w:ascii="Arial Narrow" w:hAnsi="Arial Narrow" w:cs="Arial"/>
                      <w:sz w:val="22"/>
                      <w:szCs w:val="22"/>
                    </w:rPr>
                    <w:t>No</w:t>
                  </w:r>
                  <w:r>
                    <w:rPr>
                      <w:rFonts w:ascii="Arial Narrow" w:hAnsi="Arial Narrow" w:cs="Arial"/>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Feasibility to the Civic amenities like School, Hospital, Bus Stop, Market etc.</w:t>
                  </w:r>
                </w:p>
              </w:tc>
              <w:tc>
                <w:tcPr>
                  <w:tcW w:w="4501" w:type="dxa"/>
                  <w:gridSpan w:val="9"/>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All available near by</w:t>
                  </w:r>
                </w:p>
                <w:p w:rsidR="009B6CF4" w:rsidRPr="00AD0BD2" w:rsidRDefault="009B6CF4" w:rsidP="00B8483C">
                  <w:pPr>
                    <w:rPr>
                      <w:rFonts w:ascii="Arial Narrow" w:hAnsi="Arial Narrow" w:cs="Arial"/>
                      <w:color w:val="000000"/>
                      <w:sz w:val="22"/>
                      <w:szCs w:val="22"/>
                    </w:rPr>
                  </w:pP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Level of land with topographical conditions</w:t>
                  </w:r>
                </w:p>
              </w:tc>
              <w:tc>
                <w:tcPr>
                  <w:tcW w:w="4501" w:type="dxa"/>
                  <w:gridSpan w:val="9"/>
                  <w:shd w:val="clear" w:color="auto" w:fill="auto"/>
                </w:tcPr>
                <w:p w:rsidR="009B6CF4" w:rsidRPr="00AD0BD2" w:rsidRDefault="009B6CF4" w:rsidP="00B8483C">
                  <w:pPr>
                    <w:rPr>
                      <w:rFonts w:ascii="Arial Narrow" w:hAnsi="Arial Narrow" w:cs="Arial"/>
                      <w:color w:val="000000"/>
                      <w:sz w:val="22"/>
                      <w:szCs w:val="22"/>
                    </w:rPr>
                  </w:pPr>
                  <w:r w:rsidRPr="00AD0BD2">
                    <w:rPr>
                      <w:rFonts w:ascii="Arial Narrow" w:hAnsi="Arial Narrow" w:cs="Arial"/>
                      <w:sz w:val="22"/>
                      <w:szCs w:val="22"/>
                    </w:rPr>
                    <w:t>Plain</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Shape of land</w:t>
                  </w:r>
                </w:p>
              </w:tc>
              <w:tc>
                <w:tcPr>
                  <w:tcW w:w="4501" w:type="dxa"/>
                  <w:gridSpan w:val="9"/>
                  <w:shd w:val="clear" w:color="auto" w:fill="auto"/>
                </w:tcPr>
                <w:p w:rsidR="009B6CF4" w:rsidRPr="00AD0BD2" w:rsidRDefault="009B6CF4" w:rsidP="00B8483C">
                  <w:pPr>
                    <w:jc w:val="both"/>
                    <w:rPr>
                      <w:rFonts w:ascii="Arial Narrow" w:hAnsi="Arial Narrow" w:cs="Arial"/>
                      <w:color w:val="000000"/>
                      <w:sz w:val="22"/>
                      <w:szCs w:val="22"/>
                    </w:rPr>
                  </w:pPr>
                  <w:r>
                    <w:rPr>
                      <w:rFonts w:ascii="Arial Narrow" w:hAnsi="Arial Narrow" w:cs="Arial"/>
                      <w:sz w:val="22"/>
                      <w:szCs w:val="22"/>
                    </w:rPr>
                    <w:t>Leveled</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Type of use to which it can be put</w:t>
                  </w:r>
                </w:p>
              </w:tc>
              <w:tc>
                <w:tcPr>
                  <w:tcW w:w="4501" w:type="dxa"/>
                  <w:gridSpan w:val="9"/>
                  <w:shd w:val="clear" w:color="auto" w:fill="auto"/>
                </w:tcPr>
                <w:p w:rsidR="009B6CF4" w:rsidRPr="00AD0BD2" w:rsidRDefault="009B6CF4" w:rsidP="00B8483C">
                  <w:pPr>
                    <w:jc w:val="both"/>
                    <w:rPr>
                      <w:rFonts w:ascii="Arial Narrow" w:hAnsi="Arial Narrow" w:cs="Arial"/>
                      <w:color w:val="000000"/>
                      <w:sz w:val="22"/>
                      <w:szCs w:val="22"/>
                    </w:rPr>
                  </w:pPr>
                  <w:r>
                    <w:rPr>
                      <w:rFonts w:ascii="Arial Narrow" w:hAnsi="Arial Narrow" w:cs="Arial"/>
                      <w:sz w:val="22"/>
                      <w:szCs w:val="22"/>
                    </w:rPr>
                    <w:t>Residential</w:t>
                  </w:r>
                  <w:r w:rsidRPr="00AD0BD2">
                    <w:rPr>
                      <w:rFonts w:ascii="Arial Narrow" w:hAnsi="Arial Narrow" w:cs="Arial"/>
                      <w:sz w:val="22"/>
                      <w:szCs w:val="22"/>
                    </w:rPr>
                    <w:t xml:space="preserve"> purpose</w:t>
                  </w:r>
                  <w:r>
                    <w:rPr>
                      <w:rFonts w:ascii="Arial Narrow" w:hAnsi="Arial Narrow" w:cs="Arial"/>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Any usage restriction</w:t>
                  </w:r>
                </w:p>
              </w:tc>
              <w:tc>
                <w:tcPr>
                  <w:tcW w:w="4501" w:type="dxa"/>
                  <w:gridSpan w:val="9"/>
                  <w:shd w:val="clear" w:color="auto" w:fill="auto"/>
                </w:tcPr>
                <w:p w:rsidR="00235232" w:rsidRPr="00485FAB" w:rsidRDefault="009B6CF4" w:rsidP="00B8483C">
                  <w:pPr>
                    <w:rPr>
                      <w:rFonts w:ascii="Arial Narrow" w:hAnsi="Arial Narrow" w:cs="Arial"/>
                      <w:sz w:val="22"/>
                      <w:szCs w:val="22"/>
                    </w:rPr>
                  </w:pPr>
                  <w:r>
                    <w:rPr>
                      <w:rFonts w:ascii="Arial Narrow" w:hAnsi="Arial Narrow" w:cs="Arial"/>
                      <w:sz w:val="22"/>
                      <w:szCs w:val="22"/>
                    </w:rPr>
                    <w:t>Residential</w:t>
                  </w:r>
                  <w:r w:rsidRPr="00AD0BD2">
                    <w:rPr>
                      <w:rFonts w:ascii="Arial Narrow" w:hAnsi="Arial Narrow" w:cs="Arial"/>
                      <w:sz w:val="22"/>
                      <w:szCs w:val="22"/>
                    </w:rPr>
                    <w:t xml:space="preserve"> </w:t>
                  </w:r>
                  <w:r>
                    <w:rPr>
                      <w:rFonts w:ascii="Arial Narrow" w:hAnsi="Arial Narrow" w:cs="Arial"/>
                      <w:sz w:val="22"/>
                      <w:szCs w:val="22"/>
                    </w:rPr>
                    <w:t>zone.</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Is plot in town planning approved layout?</w:t>
                  </w:r>
                </w:p>
              </w:tc>
              <w:tc>
                <w:tcPr>
                  <w:tcW w:w="4501" w:type="dxa"/>
                  <w:gridSpan w:val="9"/>
                  <w:shd w:val="clear" w:color="auto" w:fill="auto"/>
                </w:tcPr>
                <w:p w:rsidR="000A1C68" w:rsidRPr="00C90070" w:rsidRDefault="009B6CF4" w:rsidP="00B8483C">
                  <w:pPr>
                    <w:jc w:val="both"/>
                    <w:rPr>
                      <w:rFonts w:ascii="Arial Narrow" w:hAnsi="Arial Narrow" w:cs="Arial"/>
                      <w:sz w:val="22"/>
                      <w:szCs w:val="22"/>
                    </w:rPr>
                  </w:pPr>
                  <w:r w:rsidRPr="00C90070">
                    <w:rPr>
                      <w:rFonts w:ascii="Arial Narrow" w:hAnsi="Arial Narrow" w:cs="Arial"/>
                      <w:sz w:val="22"/>
                      <w:szCs w:val="22"/>
                    </w:rPr>
                    <w:t>No.</w:t>
                  </w:r>
                  <w:r w:rsidR="00AF708C" w:rsidRPr="00C90070">
                    <w:rPr>
                      <w:rFonts w:ascii="Arial Narrow" w:hAnsi="Arial Narrow" w:cs="Arial"/>
                      <w:sz w:val="22"/>
                      <w:szCs w:val="22"/>
                    </w:rPr>
                    <w:t xml:space="preserve"> </w:t>
                  </w:r>
                  <w:r w:rsidR="000A1C68" w:rsidRPr="00C90070">
                    <w:rPr>
                      <w:rFonts w:ascii="Arial Narrow" w:hAnsi="Arial Narrow" w:cs="Arial"/>
                      <w:sz w:val="22"/>
                      <w:szCs w:val="22"/>
                    </w:rPr>
                    <w:t xml:space="preserve">But </w:t>
                  </w:r>
                  <w:r w:rsidR="00235232" w:rsidRPr="00C90070">
                    <w:rPr>
                      <w:rFonts w:ascii="Arial Narrow" w:hAnsi="Arial Narrow"/>
                      <w:sz w:val="22"/>
                      <w:szCs w:val="22"/>
                    </w:rPr>
                    <w:t xml:space="preserve">Property is Regularized under </w:t>
                  </w:r>
                  <w:proofErr w:type="spellStart"/>
                  <w:r w:rsidR="00235232" w:rsidRPr="00C90070">
                    <w:rPr>
                      <w:rFonts w:ascii="Arial Narrow" w:hAnsi="Arial Narrow"/>
                      <w:sz w:val="22"/>
                      <w:szCs w:val="22"/>
                    </w:rPr>
                    <w:t>Gunthewari</w:t>
                  </w:r>
                  <w:proofErr w:type="spellEnd"/>
                  <w:r w:rsidR="00235232" w:rsidRPr="00C90070">
                    <w:rPr>
                      <w:rFonts w:ascii="Arial Narrow" w:hAnsi="Arial Narrow"/>
                      <w:sz w:val="22"/>
                      <w:szCs w:val="22"/>
                    </w:rPr>
                    <w:t xml:space="preserve"> Act Rule 4 (1) by </w:t>
                  </w:r>
                  <w:proofErr w:type="spellStart"/>
                  <w:r w:rsidR="00235232" w:rsidRPr="00C90070">
                    <w:rPr>
                      <w:rFonts w:ascii="Arial Narrow" w:hAnsi="Arial Narrow"/>
                      <w:sz w:val="22"/>
                      <w:szCs w:val="22"/>
                    </w:rPr>
                    <w:t>Gunthewari</w:t>
                  </w:r>
                  <w:proofErr w:type="spellEnd"/>
                  <w:r w:rsidR="00235232" w:rsidRPr="00C90070">
                    <w:rPr>
                      <w:rFonts w:ascii="Arial Narrow" w:hAnsi="Arial Narrow"/>
                      <w:sz w:val="22"/>
                      <w:szCs w:val="22"/>
                    </w:rPr>
                    <w:t xml:space="preserve"> Department Collector office, Nanded.</w:t>
                  </w:r>
                </w:p>
              </w:tc>
            </w:tr>
            <w:tr w:rsidR="009B6CF4" w:rsidRPr="00AD0BD2" w:rsidTr="00E04233">
              <w:tc>
                <w:tcPr>
                  <w:tcW w:w="586" w:type="dxa"/>
                  <w:shd w:val="clear" w:color="auto" w:fill="auto"/>
                </w:tcPr>
                <w:p w:rsidR="009B6CF4" w:rsidRPr="00AD0BD2" w:rsidRDefault="009B6CF4" w:rsidP="007C2284">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7C2284">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Corner plot or intermittent plot?</w:t>
                  </w:r>
                </w:p>
              </w:tc>
              <w:tc>
                <w:tcPr>
                  <w:tcW w:w="4501" w:type="dxa"/>
                  <w:gridSpan w:val="9"/>
                  <w:shd w:val="clear" w:color="auto" w:fill="auto"/>
                </w:tcPr>
                <w:p w:rsidR="009B6CF4" w:rsidRPr="00AD0BD2" w:rsidRDefault="007C2A13" w:rsidP="007C2284">
                  <w:pPr>
                    <w:rPr>
                      <w:rFonts w:ascii="Arial Narrow" w:hAnsi="Arial Narrow" w:cs="Arial"/>
                      <w:color w:val="000000"/>
                      <w:sz w:val="22"/>
                      <w:szCs w:val="22"/>
                    </w:rPr>
                  </w:pPr>
                  <w:r>
                    <w:rPr>
                      <w:rFonts w:ascii="Arial Narrow" w:hAnsi="Arial Narrow" w:cs="Arial"/>
                      <w:color w:val="000000"/>
                      <w:sz w:val="22"/>
                      <w:szCs w:val="22"/>
                    </w:rPr>
                    <w:t xml:space="preserve">Corner </w:t>
                  </w:r>
                </w:p>
              </w:tc>
            </w:tr>
            <w:tr w:rsidR="009B6CF4" w:rsidRPr="00AD0BD2" w:rsidTr="00E04233">
              <w:tc>
                <w:tcPr>
                  <w:tcW w:w="586" w:type="dxa"/>
                  <w:shd w:val="clear" w:color="auto" w:fill="auto"/>
                </w:tcPr>
                <w:p w:rsidR="009B6CF4" w:rsidRPr="00AD0BD2" w:rsidRDefault="009B6CF4" w:rsidP="007C2284">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7C2284">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Road facilities</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9B6CF4" w:rsidP="007C2284">
                  <w:pPr>
                    <w:tabs>
                      <w:tab w:val="left" w:pos="3463"/>
                    </w:tabs>
                    <w:rPr>
                      <w:rFonts w:ascii="Arial Narrow" w:hAnsi="Arial Narrow" w:cs="Arial"/>
                      <w:sz w:val="22"/>
                      <w:szCs w:val="22"/>
                    </w:rPr>
                  </w:pPr>
                  <w:r>
                    <w:rPr>
                      <w:rFonts w:ascii="Arial Narrow" w:hAnsi="Arial Narrow" w:cs="Arial"/>
                      <w:sz w:val="22"/>
                      <w:szCs w:val="22"/>
                    </w:rPr>
                    <w:t>Yes.</w:t>
                  </w:r>
                </w:p>
              </w:tc>
            </w:tr>
            <w:tr w:rsidR="009B6CF4" w:rsidRPr="00AD0BD2" w:rsidTr="00E04233">
              <w:tc>
                <w:tcPr>
                  <w:tcW w:w="586" w:type="dxa"/>
                  <w:shd w:val="clear" w:color="auto" w:fill="auto"/>
                </w:tcPr>
                <w:p w:rsidR="009B6CF4" w:rsidRPr="00AD0BD2" w:rsidRDefault="009B6CF4" w:rsidP="007C2284">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7C2284">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Type of road available at present</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EE31F1" w:rsidP="007C2284">
                  <w:pPr>
                    <w:rPr>
                      <w:rFonts w:ascii="Arial Narrow" w:hAnsi="Arial Narrow" w:cs="Arial"/>
                      <w:sz w:val="22"/>
                      <w:szCs w:val="22"/>
                    </w:rPr>
                  </w:pPr>
                  <w:r>
                    <w:rPr>
                      <w:rFonts w:ascii="Arial Narrow" w:hAnsi="Arial Narrow" w:cs="Arial"/>
                      <w:sz w:val="22"/>
                      <w:szCs w:val="22"/>
                    </w:rPr>
                    <w:t xml:space="preserve">Pucca </w:t>
                  </w:r>
                  <w:r w:rsidR="009B6CF4">
                    <w:rPr>
                      <w:rFonts w:ascii="Arial Narrow" w:hAnsi="Arial Narrow" w:cs="Arial"/>
                      <w:sz w:val="22"/>
                      <w:szCs w:val="22"/>
                    </w:rPr>
                    <w:t>Road.</w:t>
                  </w:r>
                </w:p>
              </w:tc>
            </w:tr>
            <w:tr w:rsidR="009B6CF4" w:rsidRPr="00AD0BD2" w:rsidTr="00756A8B">
              <w:trPr>
                <w:trHeight w:val="150"/>
              </w:trPr>
              <w:tc>
                <w:tcPr>
                  <w:tcW w:w="586" w:type="dxa"/>
                  <w:shd w:val="clear" w:color="auto" w:fill="auto"/>
                </w:tcPr>
                <w:p w:rsidR="009B6CF4" w:rsidRPr="00AD0BD2" w:rsidRDefault="009B6CF4" w:rsidP="007C2284">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7C2284">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Width of road – is it below 20 ft. or more than 20 ft.</w:t>
                  </w:r>
                </w:p>
              </w:tc>
              <w:tc>
                <w:tcPr>
                  <w:tcW w:w="1820" w:type="dxa"/>
                  <w:gridSpan w:val="5"/>
                  <w:shd w:val="clear" w:color="auto" w:fill="auto"/>
                </w:tcPr>
                <w:p w:rsidR="009B6CF4" w:rsidRPr="00AD0BD2" w:rsidRDefault="00D07B0B" w:rsidP="007C2284">
                  <w:pPr>
                    <w:rPr>
                      <w:rFonts w:ascii="Arial Narrow" w:hAnsi="Arial Narrow" w:cs="Arial"/>
                      <w:color w:val="000000"/>
                      <w:sz w:val="22"/>
                      <w:szCs w:val="22"/>
                    </w:rPr>
                  </w:pPr>
                  <w:r>
                    <w:rPr>
                      <w:rFonts w:ascii="Arial Narrow" w:hAnsi="Arial Narrow" w:cs="Arial"/>
                      <w:color w:val="000000"/>
                      <w:sz w:val="22"/>
                      <w:szCs w:val="22"/>
                    </w:rPr>
                    <w:t>West</w:t>
                  </w:r>
                </w:p>
              </w:tc>
              <w:tc>
                <w:tcPr>
                  <w:tcW w:w="2681" w:type="dxa"/>
                  <w:gridSpan w:val="4"/>
                  <w:shd w:val="clear" w:color="auto" w:fill="auto"/>
                </w:tcPr>
                <w:p w:rsidR="009B6CF4" w:rsidRPr="00AD0BD2" w:rsidRDefault="00FE75BA" w:rsidP="007C2284">
                  <w:pPr>
                    <w:rPr>
                      <w:rFonts w:ascii="Arial Narrow" w:hAnsi="Arial Narrow" w:cs="Arial"/>
                      <w:color w:val="000000"/>
                      <w:sz w:val="22"/>
                      <w:szCs w:val="22"/>
                    </w:rPr>
                  </w:pPr>
                  <w:r>
                    <w:rPr>
                      <w:rFonts w:ascii="Arial Narrow" w:hAnsi="Arial Narrow" w:cs="Arial"/>
                      <w:color w:val="000000"/>
                      <w:sz w:val="22"/>
                      <w:szCs w:val="22"/>
                    </w:rPr>
                    <w:t>10 M. Wide road</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Is it a Land – Locked land?</w:t>
                  </w:r>
                </w:p>
              </w:tc>
              <w:tc>
                <w:tcPr>
                  <w:tcW w:w="4501" w:type="dxa"/>
                  <w:gridSpan w:val="9"/>
                  <w:shd w:val="clear" w:color="auto" w:fill="auto"/>
                </w:tcPr>
                <w:p w:rsidR="009B6CF4" w:rsidRPr="00AD0BD2" w:rsidRDefault="009B6CF4" w:rsidP="00B8483C">
                  <w:pPr>
                    <w:rPr>
                      <w:rFonts w:ascii="Arial Narrow" w:hAnsi="Arial Narrow" w:cs="Arial"/>
                      <w:color w:val="000000"/>
                      <w:sz w:val="22"/>
                      <w:szCs w:val="22"/>
                    </w:rPr>
                  </w:pPr>
                  <w:r w:rsidRPr="00AD0BD2">
                    <w:rPr>
                      <w:rFonts w:ascii="Arial Narrow" w:hAnsi="Arial Narrow" w:cs="Arial"/>
                      <w:color w:val="000000"/>
                      <w:sz w:val="22"/>
                      <w:szCs w:val="22"/>
                    </w:rPr>
                    <w:t>No</w:t>
                  </w:r>
                  <w:r>
                    <w:rPr>
                      <w:rFonts w:ascii="Arial Narrow" w:hAnsi="Arial Narrow" w:cs="Arial"/>
                      <w:color w:val="000000"/>
                      <w:sz w:val="22"/>
                      <w:szCs w:val="22"/>
                    </w:rPr>
                    <w:t>.</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Water potentiality</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401A14" w:rsidP="00B8483C">
                  <w:pPr>
                    <w:jc w:val="both"/>
                    <w:rPr>
                      <w:rFonts w:ascii="Arial Narrow" w:hAnsi="Arial Narrow" w:cs="Arial"/>
                      <w:sz w:val="22"/>
                      <w:szCs w:val="22"/>
                    </w:rPr>
                  </w:pPr>
                  <w:r>
                    <w:rPr>
                      <w:rFonts w:ascii="Arial Narrow" w:hAnsi="Arial Narrow" w:cs="Arial"/>
                      <w:sz w:val="22"/>
                      <w:szCs w:val="22"/>
                    </w:rPr>
                    <w:t xml:space="preserve">No </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Underground sewerage system</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D07B0B" w:rsidP="00B8483C">
                  <w:pPr>
                    <w:jc w:val="both"/>
                    <w:rPr>
                      <w:rFonts w:ascii="Arial Narrow" w:hAnsi="Arial Narrow" w:cs="Arial"/>
                      <w:sz w:val="22"/>
                      <w:szCs w:val="22"/>
                    </w:rPr>
                  </w:pPr>
                  <w:r>
                    <w:rPr>
                      <w:rFonts w:ascii="Arial Narrow" w:hAnsi="Arial Narrow" w:cs="Arial"/>
                      <w:sz w:val="22"/>
                      <w:szCs w:val="22"/>
                    </w:rPr>
                    <w:t>Septic Tank.</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 xml:space="preserve">Is Power supply </w:t>
                  </w:r>
                  <w:proofErr w:type="gramStart"/>
                  <w:r w:rsidRPr="00AD0BD2">
                    <w:rPr>
                      <w:rFonts w:ascii="Arial Narrow" w:hAnsi="Arial Narrow" w:cs="Arial"/>
                      <w:color w:val="000000"/>
                      <w:sz w:val="22"/>
                      <w:szCs w:val="22"/>
                    </w:rPr>
                    <w:t>is</w:t>
                  </w:r>
                  <w:proofErr w:type="gramEnd"/>
                  <w:r w:rsidRPr="00AD0BD2">
                    <w:rPr>
                      <w:rFonts w:ascii="Arial Narrow" w:hAnsi="Arial Narrow" w:cs="Arial"/>
                      <w:color w:val="000000"/>
                      <w:sz w:val="22"/>
                      <w:szCs w:val="22"/>
                    </w:rPr>
                    <w:t xml:space="preserve"> available in the site</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9B6CF4" w:rsidP="00B8483C">
                  <w:pPr>
                    <w:jc w:val="both"/>
                    <w:rPr>
                      <w:rFonts w:ascii="Arial Narrow" w:hAnsi="Arial Narrow" w:cs="Arial"/>
                      <w:sz w:val="22"/>
                      <w:szCs w:val="22"/>
                    </w:rPr>
                  </w:pPr>
                  <w:r w:rsidRPr="00AD0BD2">
                    <w:rPr>
                      <w:rFonts w:ascii="Arial Narrow" w:hAnsi="Arial Narrow" w:cs="Arial"/>
                      <w:sz w:val="22"/>
                      <w:szCs w:val="22"/>
                    </w:rPr>
                    <w:t>Yes, available.</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Advantages of the site</w:t>
                  </w:r>
                  <w:r w:rsidR="004768C3">
                    <w:rPr>
                      <w:rFonts w:ascii="Arial Narrow" w:hAnsi="Arial Narrow" w:cs="Arial"/>
                      <w:color w:val="000000"/>
                      <w:sz w:val="22"/>
                      <w:szCs w:val="22"/>
                    </w:rPr>
                    <w:t>.</w:t>
                  </w:r>
                </w:p>
              </w:tc>
              <w:tc>
                <w:tcPr>
                  <w:tcW w:w="4501" w:type="dxa"/>
                  <w:gridSpan w:val="9"/>
                  <w:shd w:val="clear" w:color="auto" w:fill="auto"/>
                </w:tcPr>
                <w:p w:rsidR="009B6CF4" w:rsidRPr="00AD0BD2" w:rsidRDefault="009B6CF4" w:rsidP="00B8483C">
                  <w:pPr>
                    <w:jc w:val="both"/>
                    <w:rPr>
                      <w:rFonts w:ascii="Arial Narrow" w:hAnsi="Arial Narrow" w:cs="Arial"/>
                      <w:color w:val="000000"/>
                      <w:sz w:val="22"/>
                      <w:szCs w:val="22"/>
                    </w:rPr>
                  </w:pPr>
                  <w:r>
                    <w:rPr>
                      <w:rFonts w:ascii="Arial Narrow" w:hAnsi="Arial Narrow" w:cs="Arial"/>
                      <w:sz w:val="22"/>
                      <w:szCs w:val="22"/>
                    </w:rPr>
                    <w:t>No.</w:t>
                  </w:r>
                </w:p>
              </w:tc>
            </w:tr>
            <w:tr w:rsidR="009B6CF4" w:rsidRPr="00AD0BD2" w:rsidTr="00E04233">
              <w:tc>
                <w:tcPr>
                  <w:tcW w:w="586" w:type="dxa"/>
                  <w:shd w:val="clear" w:color="auto" w:fill="auto"/>
                </w:tcPr>
                <w:p w:rsidR="009B6CF4" w:rsidRPr="00AD0BD2" w:rsidRDefault="009B6CF4" w:rsidP="00B8483C">
                  <w:pPr>
                    <w:numPr>
                      <w:ilvl w:val="0"/>
                      <w:numId w:val="8"/>
                    </w:numPr>
                    <w:jc w:val="both"/>
                    <w:rPr>
                      <w:rFonts w:ascii="Arial Narrow" w:hAnsi="Arial Narrow" w:cs="Arial"/>
                      <w:color w:val="000000"/>
                      <w:sz w:val="22"/>
                      <w:szCs w:val="22"/>
                    </w:rPr>
                  </w:pPr>
                </w:p>
              </w:tc>
              <w:tc>
                <w:tcPr>
                  <w:tcW w:w="4273" w:type="dxa"/>
                  <w:gridSpan w:val="7"/>
                  <w:shd w:val="clear" w:color="auto" w:fill="auto"/>
                </w:tcPr>
                <w:p w:rsidR="009B6CF4" w:rsidRPr="00AD0BD2" w:rsidRDefault="009B6CF4" w:rsidP="00B8483C">
                  <w:pPr>
                    <w:autoSpaceDE w:val="0"/>
                    <w:autoSpaceDN w:val="0"/>
                    <w:adjustRightInd w:val="0"/>
                    <w:jc w:val="both"/>
                    <w:rPr>
                      <w:rFonts w:ascii="Arial Narrow" w:hAnsi="Arial Narrow" w:cs="Arial"/>
                      <w:color w:val="000000"/>
                      <w:sz w:val="22"/>
                      <w:szCs w:val="22"/>
                    </w:rPr>
                  </w:pPr>
                  <w:r w:rsidRPr="00AD0BD2">
                    <w:rPr>
                      <w:rFonts w:ascii="Arial Narrow" w:hAnsi="Arial Narrow" w:cs="Arial"/>
                      <w:color w:val="000000"/>
                      <w:sz w:val="22"/>
                      <w:szCs w:val="22"/>
                    </w:rPr>
                    <w:t xml:space="preserve">Special remarks, if any like threat of acquisition of land for publics </w:t>
                  </w:r>
                  <w:proofErr w:type="gramStart"/>
                  <w:r w:rsidRPr="00AD0BD2">
                    <w:rPr>
                      <w:rFonts w:ascii="Arial Narrow" w:hAnsi="Arial Narrow" w:cs="Arial"/>
                      <w:color w:val="000000"/>
                      <w:sz w:val="22"/>
                      <w:szCs w:val="22"/>
                    </w:rPr>
                    <w:t>service  purposes</w:t>
                  </w:r>
                  <w:proofErr w:type="gramEnd"/>
                  <w:r w:rsidRPr="00AD0BD2">
                    <w:rPr>
                      <w:rFonts w:ascii="Arial Narrow" w:hAnsi="Arial Narrow" w:cs="Arial"/>
                      <w:color w:val="000000"/>
                      <w:sz w:val="22"/>
                      <w:szCs w:val="22"/>
                    </w:rPr>
                    <w:t>, road widening or applicability of CRZ provisions etc.</w:t>
                  </w:r>
                  <w:r w:rsidR="004768C3">
                    <w:rPr>
                      <w:rFonts w:ascii="Arial Narrow" w:hAnsi="Arial Narrow" w:cs="Arial"/>
                      <w:color w:val="000000"/>
                      <w:sz w:val="22"/>
                      <w:szCs w:val="22"/>
                    </w:rPr>
                    <w:t xml:space="preserve"> </w:t>
                  </w:r>
                  <w:r w:rsidRPr="00AD0BD2">
                    <w:rPr>
                      <w:rFonts w:ascii="Arial Narrow" w:hAnsi="Arial Narrow" w:cs="Arial"/>
                      <w:color w:val="000000"/>
                      <w:sz w:val="22"/>
                      <w:szCs w:val="22"/>
                    </w:rPr>
                    <w:t>(Distance from sea-cost / tidal level must be incorporated)</w:t>
                  </w:r>
                </w:p>
              </w:tc>
              <w:tc>
                <w:tcPr>
                  <w:tcW w:w="4501" w:type="dxa"/>
                  <w:gridSpan w:val="9"/>
                  <w:shd w:val="clear" w:color="auto" w:fill="auto"/>
                </w:tcPr>
                <w:p w:rsidR="009B6CF4" w:rsidRDefault="009B6CF4" w:rsidP="00B8483C">
                  <w:pPr>
                    <w:jc w:val="both"/>
                    <w:rPr>
                      <w:rFonts w:ascii="Arial Narrow" w:hAnsi="Arial Narrow" w:cs="TTFFB52530t00"/>
                      <w:sz w:val="22"/>
                      <w:szCs w:val="22"/>
                    </w:rPr>
                  </w:pPr>
                  <w:r>
                    <w:rPr>
                      <w:rFonts w:ascii="Arial Narrow" w:hAnsi="Arial Narrow" w:cs="TTFFB52530t00"/>
                      <w:sz w:val="22"/>
                      <w:szCs w:val="22"/>
                    </w:rPr>
                    <w:t>No.</w:t>
                  </w:r>
                </w:p>
                <w:p w:rsidR="009B6CF4" w:rsidRPr="001108B6" w:rsidRDefault="009B6CF4" w:rsidP="00B8483C">
                  <w:pPr>
                    <w:jc w:val="both"/>
                    <w:rPr>
                      <w:rFonts w:ascii="Arial Narrow" w:hAnsi="Arial Narrow" w:cs="Arial"/>
                      <w:sz w:val="22"/>
                      <w:szCs w:val="22"/>
                    </w:rPr>
                  </w:pPr>
                </w:p>
              </w:tc>
            </w:tr>
            <w:tr w:rsidR="009B6CF4" w:rsidRPr="00AD0BD2" w:rsidTr="00633853">
              <w:tc>
                <w:tcPr>
                  <w:tcW w:w="9360" w:type="dxa"/>
                  <w:gridSpan w:val="17"/>
                  <w:shd w:val="clear" w:color="auto" w:fill="D9D9D9"/>
                </w:tcPr>
                <w:p w:rsidR="009B6CF4" w:rsidRPr="00AD0BD2" w:rsidRDefault="009B6CF4" w:rsidP="00B8483C">
                  <w:pPr>
                    <w:jc w:val="center"/>
                    <w:rPr>
                      <w:rFonts w:ascii="Arial Narrow" w:hAnsi="Arial Narrow" w:cs="Arial"/>
                      <w:color w:val="000000"/>
                      <w:sz w:val="22"/>
                      <w:szCs w:val="22"/>
                    </w:rPr>
                  </w:pPr>
                  <w:r w:rsidRPr="00AD0BD2">
                    <w:rPr>
                      <w:rFonts w:ascii="Arial Narrow" w:hAnsi="Arial Narrow" w:cs="Arial"/>
                      <w:b/>
                      <w:color w:val="000000"/>
                      <w:sz w:val="22"/>
                      <w:szCs w:val="22"/>
                    </w:rPr>
                    <w:t>Part – A (Valuation of land)</w:t>
                  </w:r>
                </w:p>
              </w:tc>
            </w:tr>
            <w:tr w:rsidR="009B6CF4" w:rsidRPr="00AD0BD2" w:rsidTr="00E04233">
              <w:tc>
                <w:tcPr>
                  <w:tcW w:w="586" w:type="dxa"/>
                  <w:shd w:val="clear" w:color="auto" w:fill="auto"/>
                </w:tcPr>
                <w:p w:rsidR="009B6CF4" w:rsidRPr="00A22251" w:rsidRDefault="009B6CF4" w:rsidP="00B8483C">
                  <w:pPr>
                    <w:jc w:val="both"/>
                    <w:rPr>
                      <w:rFonts w:ascii="Arial Narrow" w:hAnsi="Arial Narrow" w:cs="Arial"/>
                      <w:sz w:val="22"/>
                      <w:szCs w:val="22"/>
                    </w:rPr>
                  </w:pPr>
                  <w:r w:rsidRPr="00A22251">
                    <w:rPr>
                      <w:rFonts w:ascii="Arial Narrow" w:hAnsi="Arial Narrow" w:cs="Arial"/>
                      <w:sz w:val="22"/>
                      <w:szCs w:val="22"/>
                    </w:rPr>
                    <w:t>1</w:t>
                  </w:r>
                </w:p>
              </w:tc>
              <w:tc>
                <w:tcPr>
                  <w:tcW w:w="4273" w:type="dxa"/>
                  <w:gridSpan w:val="7"/>
                  <w:shd w:val="clear" w:color="auto" w:fill="auto"/>
                </w:tcPr>
                <w:p w:rsidR="009B6CF4" w:rsidRPr="00BD0BE1" w:rsidRDefault="009B6CF4" w:rsidP="00B8483C">
                  <w:pPr>
                    <w:jc w:val="both"/>
                    <w:rPr>
                      <w:rFonts w:ascii="Arial Narrow" w:hAnsi="Arial Narrow" w:cs="Arial"/>
                      <w:sz w:val="22"/>
                      <w:szCs w:val="22"/>
                    </w:rPr>
                  </w:pPr>
                  <w:r w:rsidRPr="00BD0BE1">
                    <w:rPr>
                      <w:rFonts w:ascii="Arial Narrow" w:hAnsi="Arial Narrow" w:cs="Arial"/>
                      <w:sz w:val="22"/>
                      <w:szCs w:val="22"/>
                    </w:rPr>
                    <w:t>Size of plot</w:t>
                  </w:r>
                  <w:r w:rsidR="004768C3">
                    <w:rPr>
                      <w:rFonts w:ascii="Arial Narrow" w:hAnsi="Arial Narrow" w:cs="Arial"/>
                      <w:sz w:val="22"/>
                      <w:szCs w:val="22"/>
                    </w:rPr>
                    <w:t>.</w:t>
                  </w:r>
                </w:p>
              </w:tc>
              <w:tc>
                <w:tcPr>
                  <w:tcW w:w="4501" w:type="dxa"/>
                  <w:gridSpan w:val="9"/>
                  <w:shd w:val="clear" w:color="auto" w:fill="auto"/>
                </w:tcPr>
                <w:p w:rsidR="009B6CF4" w:rsidRDefault="009B6CF4" w:rsidP="00B8483C">
                  <w:pPr>
                    <w:rPr>
                      <w:rFonts w:ascii="Arial Narrow" w:hAnsi="Arial Narrow" w:cs="Arial"/>
                      <w:sz w:val="22"/>
                      <w:szCs w:val="22"/>
                    </w:rPr>
                  </w:pPr>
                </w:p>
                <w:tbl>
                  <w:tblPr>
                    <w:tblStyle w:val="TableGrid"/>
                    <w:tblW w:w="0" w:type="auto"/>
                    <w:tblLayout w:type="fixed"/>
                    <w:tblLook w:val="04A0" w:firstRow="1" w:lastRow="0" w:firstColumn="1" w:lastColumn="0" w:noHBand="0" w:noVBand="1"/>
                  </w:tblPr>
                  <w:tblGrid>
                    <w:gridCol w:w="4270"/>
                  </w:tblGrid>
                  <w:tr w:rsidR="00E8616D" w:rsidTr="00E8616D">
                    <w:tc>
                      <w:tcPr>
                        <w:tcW w:w="4270" w:type="dxa"/>
                      </w:tcPr>
                      <w:p w:rsidR="00E8616D" w:rsidRPr="00160339" w:rsidRDefault="00E8616D" w:rsidP="00E8616D">
                        <w:pPr>
                          <w:pStyle w:val="NoSpacing"/>
                          <w:jc w:val="center"/>
                          <w:rPr>
                            <w:rFonts w:ascii="Arial Narrow" w:hAnsi="Arial Narrow" w:cs="Arial"/>
                            <w:b/>
                            <w:sz w:val="22"/>
                            <w:szCs w:val="22"/>
                          </w:rPr>
                        </w:pPr>
                        <w:r w:rsidRPr="00AD0BD2">
                          <w:rPr>
                            <w:rFonts w:ascii="Arial Narrow" w:hAnsi="Arial Narrow" w:cs="Arial"/>
                            <w:b/>
                            <w:sz w:val="22"/>
                            <w:szCs w:val="22"/>
                          </w:rPr>
                          <w:t xml:space="preserve">As per </w:t>
                        </w:r>
                        <w:r>
                          <w:rPr>
                            <w:rFonts w:ascii="Arial Narrow" w:hAnsi="Arial Narrow"/>
                            <w:b/>
                            <w:sz w:val="22"/>
                            <w:szCs w:val="22"/>
                          </w:rPr>
                          <w:t>Sale Deed</w:t>
                        </w:r>
                      </w:p>
                    </w:tc>
                  </w:tr>
                  <w:tr w:rsidR="00E8616D" w:rsidTr="00E8616D">
                    <w:tc>
                      <w:tcPr>
                        <w:tcW w:w="4270" w:type="dxa"/>
                      </w:tcPr>
                      <w:p w:rsidR="00E8616D" w:rsidRPr="00160339" w:rsidRDefault="00E8616D" w:rsidP="00E8616D">
                        <w:pPr>
                          <w:jc w:val="center"/>
                          <w:rPr>
                            <w:rFonts w:ascii="Arial Narrow" w:hAnsi="Arial Narrow" w:cs="Arial"/>
                            <w:sz w:val="22"/>
                            <w:szCs w:val="22"/>
                          </w:rPr>
                        </w:pPr>
                        <w:r>
                          <w:rPr>
                            <w:rFonts w:ascii="Arial Narrow" w:hAnsi="Arial Narrow" w:cs="Arial"/>
                            <w:sz w:val="22"/>
                            <w:szCs w:val="22"/>
                          </w:rPr>
                          <w:t>12.19</w:t>
                        </w:r>
                        <w:r w:rsidRPr="00AD0BD2">
                          <w:rPr>
                            <w:rFonts w:ascii="Arial Narrow" w:hAnsi="Arial Narrow" w:cs="Arial"/>
                            <w:sz w:val="22"/>
                            <w:szCs w:val="22"/>
                          </w:rPr>
                          <w:t xml:space="preserve"> m.</w:t>
                        </w:r>
                      </w:p>
                    </w:tc>
                  </w:tr>
                  <w:tr w:rsidR="00E8616D" w:rsidTr="00E8616D">
                    <w:tc>
                      <w:tcPr>
                        <w:tcW w:w="4270" w:type="dxa"/>
                      </w:tcPr>
                      <w:p w:rsidR="00E8616D" w:rsidRPr="00AD0BD2" w:rsidRDefault="00E8616D" w:rsidP="00E8616D">
                        <w:pPr>
                          <w:jc w:val="center"/>
                          <w:rPr>
                            <w:rFonts w:ascii="Arial Narrow" w:hAnsi="Arial Narrow" w:cs="Arial"/>
                            <w:sz w:val="22"/>
                            <w:szCs w:val="22"/>
                          </w:rPr>
                        </w:pPr>
                        <w:r>
                          <w:rPr>
                            <w:rFonts w:ascii="Arial Narrow" w:hAnsi="Arial Narrow" w:cs="Arial"/>
                            <w:sz w:val="22"/>
                            <w:szCs w:val="22"/>
                          </w:rPr>
                          <w:t>15.24</w:t>
                        </w:r>
                        <w:r w:rsidRPr="00AD0BD2">
                          <w:rPr>
                            <w:rFonts w:ascii="Arial Narrow" w:hAnsi="Arial Narrow" w:cs="Arial"/>
                            <w:sz w:val="22"/>
                            <w:szCs w:val="22"/>
                          </w:rPr>
                          <w:t xml:space="preserve"> m.</w:t>
                        </w:r>
                      </w:p>
                    </w:tc>
                  </w:tr>
                  <w:tr w:rsidR="00E8616D" w:rsidTr="00E8616D">
                    <w:tc>
                      <w:tcPr>
                        <w:tcW w:w="4270" w:type="dxa"/>
                      </w:tcPr>
                      <w:p w:rsidR="00E8616D" w:rsidRPr="00AD0BD2" w:rsidRDefault="00E8616D" w:rsidP="00E8616D">
                        <w:pPr>
                          <w:jc w:val="center"/>
                          <w:rPr>
                            <w:rFonts w:ascii="Arial Narrow" w:hAnsi="Arial Narrow" w:cs="Arial"/>
                            <w:sz w:val="22"/>
                            <w:szCs w:val="22"/>
                          </w:rPr>
                        </w:pPr>
                        <w:r>
                          <w:rPr>
                            <w:rFonts w:ascii="Arial Narrow" w:hAnsi="Arial Narrow" w:cs="Arial"/>
                            <w:sz w:val="22"/>
                            <w:szCs w:val="22"/>
                          </w:rPr>
                          <w:t>29.26</w:t>
                        </w:r>
                        <w:r w:rsidRPr="00AD0BD2">
                          <w:rPr>
                            <w:rFonts w:ascii="Arial Narrow" w:hAnsi="Arial Narrow" w:cs="Arial"/>
                            <w:sz w:val="22"/>
                            <w:szCs w:val="22"/>
                          </w:rPr>
                          <w:t xml:space="preserve"> m.</w:t>
                        </w:r>
                      </w:p>
                    </w:tc>
                  </w:tr>
                  <w:tr w:rsidR="00E8616D" w:rsidTr="00E8616D">
                    <w:tc>
                      <w:tcPr>
                        <w:tcW w:w="4270" w:type="dxa"/>
                      </w:tcPr>
                      <w:p w:rsidR="00E8616D" w:rsidRPr="00AD0BD2" w:rsidRDefault="00E8616D" w:rsidP="00E8616D">
                        <w:pPr>
                          <w:jc w:val="center"/>
                          <w:rPr>
                            <w:rFonts w:ascii="Arial Narrow" w:hAnsi="Arial Narrow" w:cs="Arial"/>
                            <w:sz w:val="22"/>
                            <w:szCs w:val="22"/>
                          </w:rPr>
                        </w:pPr>
                        <w:r>
                          <w:rPr>
                            <w:rFonts w:ascii="Arial Narrow" w:hAnsi="Arial Narrow" w:cs="Arial"/>
                            <w:sz w:val="22"/>
                            <w:szCs w:val="22"/>
                          </w:rPr>
                          <w:t>25.90</w:t>
                        </w:r>
                        <w:r w:rsidRPr="00AD0BD2">
                          <w:rPr>
                            <w:rFonts w:ascii="Arial Narrow" w:hAnsi="Arial Narrow" w:cs="Arial"/>
                            <w:sz w:val="22"/>
                            <w:szCs w:val="22"/>
                          </w:rPr>
                          <w:t xml:space="preserve"> m.</w:t>
                        </w:r>
                      </w:p>
                    </w:tc>
                  </w:tr>
                  <w:tr w:rsidR="00E8616D" w:rsidTr="00E8616D">
                    <w:tc>
                      <w:tcPr>
                        <w:tcW w:w="4270" w:type="dxa"/>
                      </w:tcPr>
                      <w:p w:rsidR="00E8616D" w:rsidRPr="00C31DF9" w:rsidRDefault="00E8616D" w:rsidP="00E8616D">
                        <w:pPr>
                          <w:jc w:val="center"/>
                          <w:rPr>
                            <w:rFonts w:ascii="Arial Narrow" w:hAnsi="Arial Narrow" w:cs="Arial"/>
                            <w:b/>
                            <w:sz w:val="22"/>
                            <w:szCs w:val="22"/>
                          </w:rPr>
                        </w:pPr>
                        <w:r>
                          <w:rPr>
                            <w:rFonts w:ascii="Arial Narrow" w:hAnsi="Arial Narrow"/>
                            <w:b/>
                            <w:color w:val="000000"/>
                            <w:sz w:val="22"/>
                            <w:szCs w:val="22"/>
                          </w:rPr>
                          <w:t xml:space="preserve">378.43 </w:t>
                        </w:r>
                        <w:r w:rsidRPr="00C31DF9">
                          <w:rPr>
                            <w:rFonts w:ascii="Arial Narrow" w:hAnsi="Arial Narrow" w:cs="Arial"/>
                            <w:b/>
                            <w:sz w:val="22"/>
                            <w:szCs w:val="22"/>
                          </w:rPr>
                          <w:t>Sqm.</w:t>
                        </w:r>
                      </w:p>
                    </w:tc>
                  </w:tr>
                  <w:tr w:rsidR="00E174B9" w:rsidTr="00E8616D">
                    <w:tc>
                      <w:tcPr>
                        <w:tcW w:w="4270" w:type="dxa"/>
                      </w:tcPr>
                      <w:p w:rsidR="00E174B9" w:rsidRDefault="00E174B9" w:rsidP="00E8616D">
                        <w:pPr>
                          <w:jc w:val="center"/>
                          <w:rPr>
                            <w:rFonts w:ascii="Arial Narrow" w:hAnsi="Arial Narrow"/>
                            <w:b/>
                            <w:color w:val="000000"/>
                            <w:sz w:val="22"/>
                            <w:szCs w:val="22"/>
                          </w:rPr>
                        </w:pPr>
                      </w:p>
                    </w:tc>
                  </w:tr>
                </w:tbl>
                <w:p w:rsidR="00E8616D" w:rsidRPr="00BD0BE1" w:rsidRDefault="00E8616D" w:rsidP="00B8483C">
                  <w:pPr>
                    <w:rPr>
                      <w:rFonts w:ascii="Arial Narrow" w:hAnsi="Arial Narrow" w:cs="Arial"/>
                      <w:sz w:val="22"/>
                      <w:szCs w:val="22"/>
                    </w:rPr>
                  </w:pPr>
                  <w:r>
                    <w:rPr>
                      <w:rFonts w:ascii="Arial Narrow" w:hAnsi="Arial Narrow" w:cs="Arial"/>
                      <w:sz w:val="22"/>
                      <w:szCs w:val="22"/>
                    </w:rPr>
                    <w:t xml:space="preserve">  </w:t>
                  </w:r>
                </w:p>
              </w:tc>
            </w:tr>
            <w:tr w:rsidR="009B6CF4" w:rsidRPr="00AD0BD2" w:rsidTr="00E04233">
              <w:tc>
                <w:tcPr>
                  <w:tcW w:w="586" w:type="dxa"/>
                  <w:tcBorders>
                    <w:bottom w:val="single" w:sz="4" w:space="0" w:color="auto"/>
                  </w:tcBorders>
                  <w:shd w:val="clear" w:color="auto" w:fill="auto"/>
                </w:tcPr>
                <w:p w:rsidR="009B6CF4" w:rsidRPr="00A22251" w:rsidRDefault="009B6CF4" w:rsidP="00B8483C">
                  <w:pPr>
                    <w:jc w:val="both"/>
                    <w:rPr>
                      <w:rFonts w:ascii="Arial Narrow" w:hAnsi="Arial Narrow" w:cs="Arial"/>
                      <w:sz w:val="22"/>
                      <w:szCs w:val="22"/>
                    </w:rPr>
                  </w:pPr>
                  <w:r w:rsidRPr="00A22251">
                    <w:rPr>
                      <w:rFonts w:ascii="Arial Narrow" w:hAnsi="Arial Narrow" w:cs="Arial"/>
                      <w:sz w:val="22"/>
                      <w:szCs w:val="22"/>
                    </w:rPr>
                    <w:t>2</w:t>
                  </w:r>
                </w:p>
              </w:tc>
              <w:tc>
                <w:tcPr>
                  <w:tcW w:w="4273" w:type="dxa"/>
                  <w:gridSpan w:val="7"/>
                  <w:tcBorders>
                    <w:bottom w:val="single" w:sz="4" w:space="0" w:color="auto"/>
                  </w:tcBorders>
                  <w:shd w:val="clear" w:color="auto" w:fill="auto"/>
                </w:tcPr>
                <w:p w:rsidR="009B6CF4" w:rsidRPr="00DF22B6" w:rsidRDefault="009B6CF4" w:rsidP="00B8483C">
                  <w:pPr>
                    <w:jc w:val="both"/>
                    <w:rPr>
                      <w:rFonts w:ascii="Arial Narrow" w:hAnsi="Arial Narrow" w:cs="Arial"/>
                      <w:sz w:val="22"/>
                      <w:szCs w:val="22"/>
                    </w:rPr>
                  </w:pPr>
                  <w:r w:rsidRPr="00DF22B6">
                    <w:rPr>
                      <w:rFonts w:ascii="Arial Narrow" w:hAnsi="Arial Narrow" w:cs="Arial"/>
                      <w:sz w:val="22"/>
                      <w:szCs w:val="22"/>
                    </w:rPr>
                    <w:t>Total extent of the plot</w:t>
                  </w:r>
                  <w:r w:rsidR="004768C3">
                    <w:rPr>
                      <w:rFonts w:ascii="Arial Narrow" w:hAnsi="Arial Narrow" w:cs="Arial"/>
                      <w:sz w:val="22"/>
                      <w:szCs w:val="22"/>
                    </w:rPr>
                    <w:t>.</w:t>
                  </w:r>
                </w:p>
              </w:tc>
              <w:tc>
                <w:tcPr>
                  <w:tcW w:w="4501" w:type="dxa"/>
                  <w:gridSpan w:val="9"/>
                  <w:tcBorders>
                    <w:bottom w:val="single" w:sz="4" w:space="0" w:color="auto"/>
                  </w:tcBorders>
                  <w:shd w:val="clear" w:color="auto" w:fill="auto"/>
                </w:tcPr>
                <w:p w:rsidR="009B6CF4" w:rsidRPr="00616F3F" w:rsidRDefault="00E174B9" w:rsidP="00B8483C">
                  <w:pPr>
                    <w:jc w:val="both"/>
                    <w:rPr>
                      <w:rFonts w:ascii="Arial Narrow" w:hAnsi="Arial Narrow" w:cs="Arial"/>
                      <w:b/>
                      <w:sz w:val="22"/>
                      <w:szCs w:val="22"/>
                    </w:rPr>
                  </w:pPr>
                  <w:r w:rsidRPr="00616F3F">
                    <w:rPr>
                      <w:rFonts w:ascii="Arial Narrow" w:hAnsi="Arial Narrow"/>
                      <w:b/>
                      <w:color w:val="000000"/>
                      <w:sz w:val="22"/>
                      <w:szCs w:val="22"/>
                    </w:rPr>
                    <w:t xml:space="preserve">378.43 </w:t>
                  </w:r>
                  <w:r w:rsidRPr="00616F3F">
                    <w:rPr>
                      <w:rFonts w:ascii="Arial Narrow" w:hAnsi="Arial Narrow" w:cs="Arial"/>
                      <w:b/>
                      <w:sz w:val="22"/>
                      <w:szCs w:val="22"/>
                    </w:rPr>
                    <w:t>Sqm.</w:t>
                  </w:r>
                </w:p>
              </w:tc>
            </w:tr>
            <w:tr w:rsidR="009B6CF4" w:rsidRPr="00AD0BD2" w:rsidTr="00E04233">
              <w:tc>
                <w:tcPr>
                  <w:tcW w:w="586" w:type="dxa"/>
                  <w:tcBorders>
                    <w:bottom w:val="single" w:sz="4" w:space="0" w:color="auto"/>
                  </w:tcBorders>
                  <w:shd w:val="clear" w:color="auto" w:fill="auto"/>
                </w:tcPr>
                <w:p w:rsidR="009B6CF4" w:rsidRPr="00A22251" w:rsidRDefault="009B6CF4" w:rsidP="00B8483C">
                  <w:pPr>
                    <w:jc w:val="both"/>
                    <w:rPr>
                      <w:rFonts w:ascii="Arial Narrow" w:hAnsi="Arial Narrow" w:cs="Arial"/>
                      <w:sz w:val="22"/>
                      <w:szCs w:val="22"/>
                    </w:rPr>
                  </w:pPr>
                  <w:r w:rsidRPr="00A22251">
                    <w:rPr>
                      <w:rFonts w:ascii="Arial Narrow" w:hAnsi="Arial Narrow" w:cs="Arial"/>
                      <w:sz w:val="22"/>
                      <w:szCs w:val="22"/>
                    </w:rPr>
                    <w:t>3</w:t>
                  </w:r>
                </w:p>
              </w:tc>
              <w:tc>
                <w:tcPr>
                  <w:tcW w:w="4273" w:type="dxa"/>
                  <w:gridSpan w:val="7"/>
                  <w:tcBorders>
                    <w:bottom w:val="single" w:sz="4" w:space="0" w:color="auto"/>
                  </w:tcBorders>
                  <w:shd w:val="clear" w:color="auto" w:fill="auto"/>
                </w:tcPr>
                <w:p w:rsidR="009B6CF4" w:rsidRPr="004A0D73" w:rsidRDefault="009B6CF4" w:rsidP="00B8483C">
                  <w:pPr>
                    <w:jc w:val="both"/>
                    <w:rPr>
                      <w:rFonts w:ascii="Arial Narrow" w:hAnsi="Arial Narrow" w:cs="Arial"/>
                      <w:sz w:val="22"/>
                      <w:szCs w:val="22"/>
                    </w:rPr>
                  </w:pPr>
                  <w:r w:rsidRPr="004A0D73">
                    <w:rPr>
                      <w:rFonts w:ascii="Arial Narrow" w:hAnsi="Arial Narrow" w:cs="Arial"/>
                      <w:sz w:val="22"/>
                      <w:szCs w:val="22"/>
                    </w:rPr>
                    <w:t xml:space="preserve">Prevailing market rate </w:t>
                  </w:r>
                  <w:r w:rsidR="004768C3">
                    <w:rPr>
                      <w:rFonts w:ascii="Arial Narrow" w:hAnsi="Arial Narrow" w:cs="Arial"/>
                      <w:sz w:val="22"/>
                      <w:szCs w:val="22"/>
                    </w:rPr>
                    <w:t>(</w:t>
                  </w:r>
                  <w:r w:rsidRPr="004A0D73">
                    <w:rPr>
                      <w:rFonts w:ascii="Arial Narrow" w:hAnsi="Arial Narrow" w:cs="Arial"/>
                      <w:sz w:val="22"/>
                      <w:szCs w:val="22"/>
                    </w:rPr>
                    <w:t>Along With details / reference of at least two latest deals / transactions with respect to adjacent properties in the areas)</w:t>
                  </w:r>
                </w:p>
              </w:tc>
              <w:tc>
                <w:tcPr>
                  <w:tcW w:w="4501" w:type="dxa"/>
                  <w:gridSpan w:val="9"/>
                  <w:tcBorders>
                    <w:bottom w:val="single" w:sz="4" w:space="0" w:color="auto"/>
                  </w:tcBorders>
                  <w:shd w:val="clear" w:color="auto" w:fill="auto"/>
                </w:tcPr>
                <w:p w:rsidR="009B6CF4" w:rsidRPr="004A0D73" w:rsidRDefault="009B6CF4" w:rsidP="00B8483C">
                  <w:pPr>
                    <w:jc w:val="both"/>
                    <w:rPr>
                      <w:rFonts w:ascii="Arial Narrow" w:hAnsi="Arial Narrow" w:cs="Arial"/>
                      <w:sz w:val="22"/>
                      <w:szCs w:val="22"/>
                    </w:rPr>
                  </w:pPr>
                  <w:r>
                    <w:rPr>
                      <w:rFonts w:ascii="Arial Narrow" w:hAnsi="Arial Narrow" w:cs="Arial"/>
                      <w:b/>
                      <w:sz w:val="22"/>
                      <w:szCs w:val="22"/>
                    </w:rPr>
                    <w:t xml:space="preserve">Rs. </w:t>
                  </w:r>
                  <w:r w:rsidR="00E174B9">
                    <w:rPr>
                      <w:rFonts w:ascii="Arial Narrow" w:hAnsi="Arial Narrow" w:cs="Arial"/>
                      <w:b/>
                      <w:sz w:val="22"/>
                      <w:szCs w:val="22"/>
                    </w:rPr>
                    <w:t>28</w:t>
                  </w:r>
                  <w:r>
                    <w:rPr>
                      <w:rFonts w:ascii="Arial Narrow" w:hAnsi="Arial Narrow" w:cs="Arial"/>
                      <w:b/>
                      <w:sz w:val="22"/>
                      <w:szCs w:val="22"/>
                    </w:rPr>
                    <w:t xml:space="preserve">,000.00 to </w:t>
                  </w:r>
                  <w:r w:rsidR="00E174B9">
                    <w:rPr>
                      <w:rFonts w:ascii="Arial Narrow" w:hAnsi="Arial Narrow" w:cs="Arial"/>
                      <w:b/>
                      <w:sz w:val="22"/>
                      <w:szCs w:val="22"/>
                    </w:rPr>
                    <w:t>35</w:t>
                  </w:r>
                  <w:r w:rsidRPr="004A0D73">
                    <w:rPr>
                      <w:rFonts w:ascii="Arial Narrow" w:hAnsi="Arial Narrow" w:cs="Arial"/>
                      <w:b/>
                      <w:sz w:val="22"/>
                      <w:szCs w:val="22"/>
                    </w:rPr>
                    <w:t>,000.00 per Sqm</w:t>
                  </w:r>
                  <w:r w:rsidRPr="004A0D73">
                    <w:rPr>
                      <w:rFonts w:ascii="Arial Narrow" w:hAnsi="Arial Narrow" w:cs="Arial"/>
                      <w:sz w:val="22"/>
                      <w:szCs w:val="22"/>
                    </w:rPr>
                    <w:t xml:space="preserve"> according to location, approach road</w:t>
                  </w:r>
                  <w:r w:rsidR="000B230B">
                    <w:rPr>
                      <w:rFonts w:ascii="Arial Narrow" w:hAnsi="Arial Narrow" w:cs="Arial"/>
                      <w:sz w:val="22"/>
                      <w:szCs w:val="22"/>
                    </w:rPr>
                    <w:t>, size of plot</w:t>
                  </w:r>
                  <w:r w:rsidRPr="004A0D73">
                    <w:rPr>
                      <w:rFonts w:ascii="Arial Narrow" w:hAnsi="Arial Narrow" w:cs="Arial"/>
                      <w:sz w:val="22"/>
                      <w:szCs w:val="22"/>
                    </w:rPr>
                    <w:t xml:space="preserve"> and infrastructure facilities available.</w:t>
                  </w:r>
                </w:p>
              </w:tc>
            </w:tr>
            <w:tr w:rsidR="009B6CF4" w:rsidRPr="00AD0BD2" w:rsidTr="00E04233">
              <w:tc>
                <w:tcPr>
                  <w:tcW w:w="586" w:type="dxa"/>
                  <w:tcBorders>
                    <w:bottom w:val="single" w:sz="4" w:space="0" w:color="auto"/>
                  </w:tcBorders>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4</w:t>
                  </w:r>
                </w:p>
              </w:tc>
              <w:tc>
                <w:tcPr>
                  <w:tcW w:w="4273" w:type="dxa"/>
                  <w:gridSpan w:val="7"/>
                  <w:tcBorders>
                    <w:bottom w:val="single" w:sz="4" w:space="0" w:color="auto"/>
                  </w:tcBorders>
                  <w:shd w:val="clear" w:color="auto" w:fill="auto"/>
                </w:tcPr>
                <w:p w:rsidR="009B6CF4" w:rsidRPr="001C34C6" w:rsidRDefault="00BD011B" w:rsidP="00C50FB6">
                  <w:pPr>
                    <w:ind w:left="33"/>
                    <w:rPr>
                      <w:rFonts w:ascii="Arial Narrow" w:hAnsi="Arial Narrow" w:cs="Arial"/>
                      <w:sz w:val="22"/>
                      <w:szCs w:val="22"/>
                    </w:rPr>
                  </w:pPr>
                  <w:r>
                    <w:rPr>
                      <w:rFonts w:ascii="Arial Narrow" w:hAnsi="Arial Narrow"/>
                      <w:sz w:val="22"/>
                      <w:szCs w:val="22"/>
                    </w:rPr>
                    <w:t>Guideline rate obtained from the Registrar’s Office</w:t>
                  </w:r>
                </w:p>
              </w:tc>
              <w:tc>
                <w:tcPr>
                  <w:tcW w:w="4501" w:type="dxa"/>
                  <w:gridSpan w:val="9"/>
                  <w:tcBorders>
                    <w:bottom w:val="single" w:sz="2" w:space="0" w:color="000000" w:themeColor="text1"/>
                  </w:tcBorders>
                  <w:shd w:val="clear" w:color="auto" w:fill="auto"/>
                </w:tcPr>
                <w:p w:rsidR="009B6CF4" w:rsidRPr="001C34C6" w:rsidRDefault="001C34C6" w:rsidP="00B8483C">
                  <w:pPr>
                    <w:jc w:val="both"/>
                    <w:rPr>
                      <w:rFonts w:ascii="Arial Narrow" w:hAnsi="Arial Narrow" w:cs="Arial"/>
                      <w:b/>
                      <w:sz w:val="22"/>
                      <w:szCs w:val="22"/>
                    </w:rPr>
                  </w:pPr>
                  <w:r w:rsidRPr="001C34C6">
                    <w:rPr>
                      <w:rFonts w:ascii="Arial Narrow" w:hAnsi="Arial Narrow" w:cs="Arial"/>
                      <w:b/>
                      <w:sz w:val="22"/>
                      <w:szCs w:val="22"/>
                    </w:rPr>
                    <w:t xml:space="preserve">Rs. </w:t>
                  </w:r>
                  <w:r w:rsidR="00041064">
                    <w:rPr>
                      <w:rFonts w:ascii="Arial Narrow" w:hAnsi="Arial Narrow" w:cs="Arial"/>
                      <w:b/>
                      <w:sz w:val="22"/>
                      <w:szCs w:val="22"/>
                    </w:rPr>
                    <w:t>8</w:t>
                  </w:r>
                  <w:r w:rsidRPr="001C34C6">
                    <w:rPr>
                      <w:rFonts w:ascii="Arial Narrow" w:hAnsi="Arial Narrow" w:cs="Arial"/>
                      <w:b/>
                      <w:sz w:val="22"/>
                      <w:szCs w:val="22"/>
                    </w:rPr>
                    <w:t>,</w:t>
                  </w:r>
                  <w:r w:rsidR="00041064">
                    <w:rPr>
                      <w:rFonts w:ascii="Arial Narrow" w:hAnsi="Arial Narrow" w:cs="Arial"/>
                      <w:b/>
                      <w:sz w:val="22"/>
                      <w:szCs w:val="22"/>
                    </w:rPr>
                    <w:t>700</w:t>
                  </w:r>
                  <w:r w:rsidR="009B6CF4" w:rsidRPr="001C34C6">
                    <w:rPr>
                      <w:rFonts w:ascii="Arial Narrow" w:hAnsi="Arial Narrow" w:cs="Arial"/>
                      <w:b/>
                      <w:sz w:val="22"/>
                      <w:szCs w:val="22"/>
                    </w:rPr>
                    <w:t>.00 per Sqm.</w:t>
                  </w:r>
                </w:p>
              </w:tc>
            </w:tr>
            <w:tr w:rsidR="009B6CF4" w:rsidRPr="00AD0BD2" w:rsidTr="00E04233">
              <w:tc>
                <w:tcPr>
                  <w:tcW w:w="586" w:type="dxa"/>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5</w:t>
                  </w:r>
                </w:p>
              </w:tc>
              <w:tc>
                <w:tcPr>
                  <w:tcW w:w="4273" w:type="dxa"/>
                  <w:gridSpan w:val="7"/>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Assessed / adopted rate of valuation</w:t>
                  </w:r>
                </w:p>
              </w:tc>
              <w:tc>
                <w:tcPr>
                  <w:tcW w:w="4501" w:type="dxa"/>
                  <w:gridSpan w:val="9"/>
                  <w:tcBorders>
                    <w:top w:val="single" w:sz="2" w:space="0" w:color="000000" w:themeColor="text1"/>
                  </w:tcBorders>
                  <w:shd w:val="clear" w:color="auto" w:fill="auto"/>
                </w:tcPr>
                <w:p w:rsidR="009B6CF4" w:rsidRPr="00AD0BD2" w:rsidRDefault="009B6CF4" w:rsidP="00B8483C">
                  <w:pPr>
                    <w:jc w:val="both"/>
                    <w:rPr>
                      <w:rFonts w:ascii="Arial Narrow" w:hAnsi="Arial Narrow" w:cs="Arial"/>
                      <w:b/>
                      <w:sz w:val="22"/>
                      <w:szCs w:val="22"/>
                    </w:rPr>
                  </w:pPr>
                  <w:r w:rsidRPr="00AD0BD2">
                    <w:rPr>
                      <w:rFonts w:ascii="Arial Narrow" w:hAnsi="Arial Narrow" w:cs="Arial"/>
                      <w:b/>
                      <w:sz w:val="22"/>
                      <w:szCs w:val="22"/>
                    </w:rPr>
                    <w:t xml:space="preserve">Rs. </w:t>
                  </w:r>
                  <w:r w:rsidR="00041064">
                    <w:rPr>
                      <w:rFonts w:ascii="Arial Narrow" w:hAnsi="Arial Narrow" w:cs="Arial"/>
                      <w:b/>
                      <w:sz w:val="22"/>
                      <w:szCs w:val="22"/>
                    </w:rPr>
                    <w:t>30</w:t>
                  </w:r>
                  <w:r w:rsidRPr="00AD0BD2">
                    <w:rPr>
                      <w:rFonts w:ascii="Arial Narrow" w:hAnsi="Arial Narrow" w:cs="Arial"/>
                      <w:b/>
                      <w:sz w:val="22"/>
                      <w:szCs w:val="22"/>
                    </w:rPr>
                    <w:t>,000.00 per Sqm</w:t>
                  </w:r>
                  <w:r>
                    <w:rPr>
                      <w:rFonts w:ascii="Arial Narrow" w:hAnsi="Arial Narrow" w:cs="Arial"/>
                      <w:b/>
                      <w:sz w:val="22"/>
                      <w:szCs w:val="22"/>
                    </w:rPr>
                    <w:t>.</w:t>
                  </w:r>
                </w:p>
              </w:tc>
            </w:tr>
            <w:tr w:rsidR="009B6CF4" w:rsidRPr="00AD0BD2" w:rsidTr="00E04233">
              <w:tc>
                <w:tcPr>
                  <w:tcW w:w="586" w:type="dxa"/>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6</w:t>
                  </w:r>
                </w:p>
              </w:tc>
              <w:tc>
                <w:tcPr>
                  <w:tcW w:w="4273" w:type="dxa"/>
                  <w:gridSpan w:val="7"/>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Estimated value of land</w:t>
                  </w:r>
                </w:p>
              </w:tc>
              <w:tc>
                <w:tcPr>
                  <w:tcW w:w="4501" w:type="dxa"/>
                  <w:gridSpan w:val="9"/>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b/>
                      <w:sz w:val="22"/>
                      <w:szCs w:val="22"/>
                    </w:rPr>
                  </w:pPr>
                  <w:r w:rsidRPr="00AD0BD2">
                    <w:rPr>
                      <w:rFonts w:ascii="Arial Narrow" w:hAnsi="Arial Narrow" w:cs="Arial"/>
                      <w:b/>
                      <w:sz w:val="22"/>
                      <w:szCs w:val="22"/>
                    </w:rPr>
                    <w:t xml:space="preserve">Rs. </w:t>
                  </w:r>
                  <w:r w:rsidR="00616F3F" w:rsidRPr="00616F3F">
                    <w:rPr>
                      <w:rFonts w:ascii="Arial Narrow" w:hAnsi="Arial Narrow" w:cs="Arial"/>
                      <w:b/>
                      <w:sz w:val="22"/>
                      <w:szCs w:val="22"/>
                    </w:rPr>
                    <w:t>1</w:t>
                  </w:r>
                  <w:r w:rsidR="00616F3F">
                    <w:rPr>
                      <w:rFonts w:ascii="Arial Narrow" w:hAnsi="Arial Narrow" w:cs="Arial"/>
                      <w:b/>
                      <w:sz w:val="22"/>
                      <w:szCs w:val="22"/>
                    </w:rPr>
                    <w:t>,</w:t>
                  </w:r>
                  <w:r w:rsidR="00616F3F" w:rsidRPr="00616F3F">
                    <w:rPr>
                      <w:rFonts w:ascii="Arial Narrow" w:hAnsi="Arial Narrow" w:cs="Arial"/>
                      <w:b/>
                      <w:sz w:val="22"/>
                      <w:szCs w:val="22"/>
                    </w:rPr>
                    <w:t>13</w:t>
                  </w:r>
                  <w:r w:rsidR="00616F3F">
                    <w:rPr>
                      <w:rFonts w:ascii="Arial Narrow" w:hAnsi="Arial Narrow" w:cs="Arial"/>
                      <w:b/>
                      <w:sz w:val="22"/>
                      <w:szCs w:val="22"/>
                    </w:rPr>
                    <w:t>,</w:t>
                  </w:r>
                  <w:r w:rsidR="00616F3F" w:rsidRPr="00616F3F">
                    <w:rPr>
                      <w:rFonts w:ascii="Arial Narrow" w:hAnsi="Arial Narrow" w:cs="Arial"/>
                      <w:b/>
                      <w:sz w:val="22"/>
                      <w:szCs w:val="22"/>
                    </w:rPr>
                    <w:t>52</w:t>
                  </w:r>
                  <w:r w:rsidR="00616F3F">
                    <w:rPr>
                      <w:rFonts w:ascii="Arial Narrow" w:hAnsi="Arial Narrow" w:cs="Arial"/>
                      <w:b/>
                      <w:sz w:val="22"/>
                      <w:szCs w:val="22"/>
                    </w:rPr>
                    <w:t>,</w:t>
                  </w:r>
                  <w:r w:rsidR="00616F3F" w:rsidRPr="00616F3F">
                    <w:rPr>
                      <w:rFonts w:ascii="Arial Narrow" w:hAnsi="Arial Narrow" w:cs="Arial"/>
                      <w:b/>
                      <w:sz w:val="22"/>
                      <w:szCs w:val="22"/>
                    </w:rPr>
                    <w:t>900</w:t>
                  </w:r>
                  <w:r w:rsidR="00616F3F">
                    <w:rPr>
                      <w:rFonts w:ascii="Arial Narrow" w:hAnsi="Arial Narrow" w:cs="Arial"/>
                      <w:b/>
                      <w:sz w:val="22"/>
                      <w:szCs w:val="22"/>
                    </w:rPr>
                    <w:t>.00</w:t>
                  </w:r>
                </w:p>
              </w:tc>
            </w:tr>
            <w:tr w:rsidR="009B6CF4" w:rsidRPr="00AD0BD2" w:rsidTr="00633853">
              <w:tc>
                <w:tcPr>
                  <w:tcW w:w="9360" w:type="dxa"/>
                  <w:gridSpan w:val="17"/>
                  <w:tcBorders>
                    <w:bottom w:val="single" w:sz="4" w:space="0" w:color="auto"/>
                  </w:tcBorders>
                  <w:shd w:val="clear" w:color="auto" w:fill="D9D9D9"/>
                </w:tcPr>
                <w:p w:rsidR="009B6CF4" w:rsidRPr="00AD0BD2" w:rsidRDefault="009B6CF4" w:rsidP="005B1DF3">
                  <w:pPr>
                    <w:spacing w:line="276" w:lineRule="auto"/>
                    <w:jc w:val="center"/>
                    <w:rPr>
                      <w:rFonts w:ascii="Arial Narrow" w:hAnsi="Arial Narrow" w:cs="Arial"/>
                      <w:color w:val="000000"/>
                      <w:sz w:val="22"/>
                      <w:szCs w:val="22"/>
                    </w:rPr>
                  </w:pPr>
                  <w:r w:rsidRPr="00AD0BD2">
                    <w:rPr>
                      <w:rFonts w:ascii="Arial Narrow" w:hAnsi="Arial Narrow" w:cs="Arial"/>
                      <w:b/>
                      <w:color w:val="000000"/>
                      <w:sz w:val="22"/>
                      <w:szCs w:val="22"/>
                    </w:rPr>
                    <w:t>Part – B (Valuation of Building)</w:t>
                  </w:r>
                </w:p>
              </w:tc>
            </w:tr>
            <w:tr w:rsidR="009B6CF4" w:rsidRPr="00AD0BD2" w:rsidTr="00E04233">
              <w:tc>
                <w:tcPr>
                  <w:tcW w:w="586" w:type="dxa"/>
                  <w:vMerge w:val="restart"/>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1</w:t>
                  </w:r>
                </w:p>
              </w:tc>
              <w:tc>
                <w:tcPr>
                  <w:tcW w:w="8774" w:type="dxa"/>
                  <w:gridSpan w:val="16"/>
                  <w:shd w:val="clear" w:color="auto" w:fill="auto"/>
                </w:tcPr>
                <w:p w:rsidR="009B6CF4" w:rsidRPr="00AD0BD2" w:rsidRDefault="009B6CF4" w:rsidP="005B1DF3">
                  <w:pPr>
                    <w:spacing w:line="276" w:lineRule="auto"/>
                    <w:rPr>
                      <w:rFonts w:ascii="Arial Narrow" w:hAnsi="Arial Narrow" w:cs="Arial"/>
                      <w:color w:val="000000"/>
                      <w:sz w:val="22"/>
                      <w:szCs w:val="22"/>
                    </w:rPr>
                  </w:pPr>
                  <w:r w:rsidRPr="00AD0BD2">
                    <w:rPr>
                      <w:rFonts w:ascii="Arial Narrow" w:hAnsi="Arial Narrow" w:cs="Arial"/>
                      <w:color w:val="000000"/>
                      <w:sz w:val="22"/>
                      <w:szCs w:val="22"/>
                    </w:rPr>
                    <w:t>Technical details of the building</w:t>
                  </w:r>
                </w:p>
              </w:tc>
            </w:tr>
            <w:tr w:rsidR="009B6CF4" w:rsidRPr="00AD0BD2" w:rsidTr="00AC54E7">
              <w:trPr>
                <w:trHeight w:val="266"/>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tcBorders>
                    <w:bottom w:val="single" w:sz="4" w:space="0" w:color="auto"/>
                  </w:tcBorders>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Type of Building (Residential / Commercial / Industrial)</w:t>
                  </w:r>
                </w:p>
              </w:tc>
              <w:tc>
                <w:tcPr>
                  <w:tcW w:w="4443" w:type="dxa"/>
                  <w:gridSpan w:val="7"/>
                  <w:tcBorders>
                    <w:bottom w:val="single" w:sz="4" w:space="0" w:color="auto"/>
                  </w:tcBorders>
                  <w:shd w:val="clear" w:color="auto" w:fill="auto"/>
                </w:tcPr>
                <w:p w:rsidR="009B6CF4" w:rsidRPr="00AD0BD2" w:rsidRDefault="00A369C6" w:rsidP="005B1DF3">
                  <w:pPr>
                    <w:spacing w:line="276" w:lineRule="auto"/>
                    <w:rPr>
                      <w:rFonts w:ascii="Arial Narrow" w:hAnsi="Arial Narrow" w:cs="Arial"/>
                      <w:color w:val="000000"/>
                      <w:sz w:val="22"/>
                      <w:szCs w:val="22"/>
                    </w:rPr>
                  </w:pPr>
                  <w:r>
                    <w:rPr>
                      <w:rFonts w:ascii="Arial Narrow" w:hAnsi="Arial Narrow" w:cs="Arial"/>
                      <w:color w:val="000000"/>
                      <w:sz w:val="22"/>
                      <w:szCs w:val="22"/>
                    </w:rPr>
                    <w:t>Not applicable being valuation of plot only</w:t>
                  </w:r>
                </w:p>
              </w:tc>
            </w:tr>
            <w:tr w:rsidR="009B6CF4" w:rsidRPr="00AD0BD2" w:rsidTr="00AC54E7">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tcBorders>
                    <w:bottom w:val="single" w:sz="4" w:space="0" w:color="auto"/>
                  </w:tcBorders>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 xml:space="preserve">Type of construction </w:t>
                  </w:r>
                </w:p>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(Load bearing / RCC / Steel Framed)</w:t>
                  </w:r>
                </w:p>
              </w:tc>
              <w:tc>
                <w:tcPr>
                  <w:tcW w:w="4443" w:type="dxa"/>
                  <w:gridSpan w:val="7"/>
                  <w:tcBorders>
                    <w:bottom w:val="single" w:sz="4" w:space="0" w:color="auto"/>
                  </w:tcBorders>
                  <w:shd w:val="clear" w:color="auto" w:fill="auto"/>
                </w:tcPr>
                <w:p w:rsidR="009B6CF4" w:rsidRPr="00AD0BD2" w:rsidRDefault="00A369C6" w:rsidP="005B1DF3">
                  <w:pPr>
                    <w:spacing w:line="276" w:lineRule="auto"/>
                    <w:rPr>
                      <w:rFonts w:ascii="Arial Narrow" w:hAnsi="Arial Narrow" w:cs="Arial"/>
                      <w:sz w:val="22"/>
                      <w:szCs w:val="22"/>
                    </w:rPr>
                  </w:pPr>
                  <w:r>
                    <w:rPr>
                      <w:rFonts w:ascii="Arial Narrow" w:hAnsi="Arial Narrow" w:cs="Arial"/>
                      <w:color w:val="000000"/>
                      <w:sz w:val="22"/>
                      <w:szCs w:val="22"/>
                    </w:rPr>
                    <w:t>Not applicable being valuation of plot only</w:t>
                  </w:r>
                </w:p>
              </w:tc>
            </w:tr>
            <w:tr w:rsidR="009B6CF4" w:rsidRPr="00AD0BD2" w:rsidTr="00AC54E7">
              <w:trPr>
                <w:trHeight w:val="75"/>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val="restart"/>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vMerge w:val="restart"/>
                  <w:shd w:val="clear" w:color="auto" w:fill="auto"/>
                </w:tcPr>
                <w:p w:rsidR="009B6CF4" w:rsidRPr="00AD0BD2" w:rsidRDefault="009B6CF4" w:rsidP="005B1DF3">
                  <w:pPr>
                    <w:spacing w:line="276" w:lineRule="auto"/>
                    <w:jc w:val="both"/>
                    <w:rPr>
                      <w:rFonts w:ascii="Arial Narrow" w:hAnsi="Arial Narrow" w:cs="Arial"/>
                      <w:color w:val="000000"/>
                      <w:sz w:val="22"/>
                      <w:szCs w:val="22"/>
                    </w:rPr>
                  </w:pPr>
                  <w:r w:rsidRPr="00AD0BD2">
                    <w:rPr>
                      <w:rFonts w:ascii="Arial Narrow" w:hAnsi="Arial Narrow" w:cs="Arial"/>
                      <w:color w:val="000000"/>
                      <w:sz w:val="22"/>
                      <w:szCs w:val="22"/>
                    </w:rPr>
                    <w:t>Year of construction</w:t>
                  </w:r>
                  <w:r>
                    <w:rPr>
                      <w:rFonts w:ascii="Arial Narrow" w:hAnsi="Arial Narrow" w:cs="Arial"/>
                      <w:color w:val="000000"/>
                      <w:sz w:val="22"/>
                      <w:szCs w:val="22"/>
                    </w:rPr>
                    <w:t>.</w:t>
                  </w:r>
                </w:p>
              </w:tc>
              <w:tc>
                <w:tcPr>
                  <w:tcW w:w="4443" w:type="dxa"/>
                  <w:gridSpan w:val="7"/>
                  <w:tcBorders>
                    <w:bottom w:val="single" w:sz="4" w:space="0" w:color="auto"/>
                  </w:tcBorders>
                  <w:shd w:val="clear" w:color="auto" w:fill="auto"/>
                </w:tcPr>
                <w:p w:rsidR="009B6CF4" w:rsidRPr="00AD0BD2" w:rsidRDefault="00A369C6" w:rsidP="005B1DF3">
                  <w:pPr>
                    <w:spacing w:line="276" w:lineRule="auto"/>
                    <w:rPr>
                      <w:rFonts w:ascii="Arial Narrow" w:hAnsi="Arial Narrow" w:cs="Arial"/>
                      <w:sz w:val="22"/>
                      <w:szCs w:val="22"/>
                    </w:rPr>
                  </w:pPr>
                  <w:r>
                    <w:rPr>
                      <w:rFonts w:ascii="Arial Narrow" w:hAnsi="Arial Narrow" w:cs="Arial"/>
                      <w:color w:val="000000"/>
                      <w:sz w:val="22"/>
                      <w:szCs w:val="22"/>
                    </w:rPr>
                    <w:t>Not applicable being valuation of plot only</w:t>
                  </w:r>
                </w:p>
              </w:tc>
            </w:tr>
            <w:tr w:rsidR="009B6CF4" w:rsidRPr="00AD0BD2" w:rsidTr="00AC54E7">
              <w:trPr>
                <w:trHeight w:val="118"/>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2369" w:type="dxa"/>
                  <w:gridSpan w:val="6"/>
                  <w:tcBorders>
                    <w:bottom w:val="single" w:sz="4" w:space="0" w:color="auto"/>
                  </w:tcBorders>
                  <w:shd w:val="clear" w:color="auto" w:fill="auto"/>
                </w:tcPr>
                <w:p w:rsidR="009B6CF4" w:rsidRDefault="009B6CF4" w:rsidP="005B1DF3">
                  <w:pPr>
                    <w:spacing w:line="276" w:lineRule="auto"/>
                    <w:rPr>
                      <w:rFonts w:ascii="Arial Narrow" w:hAnsi="Arial Narrow"/>
                      <w:sz w:val="22"/>
                      <w:szCs w:val="22"/>
                    </w:rPr>
                  </w:pPr>
                  <w:r>
                    <w:rPr>
                      <w:rFonts w:ascii="Arial Narrow" w:hAnsi="Arial Narrow"/>
                      <w:sz w:val="22"/>
                      <w:szCs w:val="22"/>
                    </w:rPr>
                    <w:t>Age of the Building</w:t>
                  </w:r>
                </w:p>
              </w:tc>
              <w:tc>
                <w:tcPr>
                  <w:tcW w:w="2074" w:type="dxa"/>
                  <w:tcBorders>
                    <w:bottom w:val="single" w:sz="4" w:space="0" w:color="auto"/>
                  </w:tcBorders>
                  <w:shd w:val="clear" w:color="auto" w:fill="auto"/>
                </w:tcPr>
                <w:p w:rsidR="009B6CF4" w:rsidRDefault="00A369C6" w:rsidP="00B8483C">
                  <w:pPr>
                    <w:rPr>
                      <w:rFonts w:ascii="Arial Narrow" w:hAnsi="Arial Narrow"/>
                      <w:sz w:val="22"/>
                      <w:szCs w:val="22"/>
                    </w:rPr>
                  </w:pPr>
                  <w:r>
                    <w:rPr>
                      <w:rFonts w:ascii="Arial Narrow" w:hAnsi="Arial Narrow"/>
                      <w:sz w:val="22"/>
                      <w:szCs w:val="22"/>
                    </w:rPr>
                    <w:t>-</w:t>
                  </w:r>
                </w:p>
              </w:tc>
            </w:tr>
            <w:tr w:rsidR="009B6CF4" w:rsidRPr="00AD0BD2" w:rsidTr="00AC54E7">
              <w:trPr>
                <w:trHeight w:val="161"/>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tcBorders>
                    <w:bottom w:val="single" w:sz="4" w:space="0" w:color="auto"/>
                  </w:tcBorders>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vMerge/>
                  <w:tcBorders>
                    <w:bottom w:val="single" w:sz="4" w:space="0" w:color="auto"/>
                  </w:tcBorders>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2369" w:type="dxa"/>
                  <w:gridSpan w:val="6"/>
                  <w:tcBorders>
                    <w:bottom w:val="single" w:sz="4" w:space="0" w:color="auto"/>
                  </w:tcBorders>
                  <w:shd w:val="clear" w:color="auto" w:fill="auto"/>
                </w:tcPr>
                <w:p w:rsidR="009B6CF4" w:rsidRDefault="009B6CF4" w:rsidP="005B1DF3">
                  <w:pPr>
                    <w:spacing w:line="276" w:lineRule="auto"/>
                    <w:rPr>
                      <w:rFonts w:ascii="Arial Narrow" w:hAnsi="Arial Narrow"/>
                      <w:sz w:val="22"/>
                      <w:szCs w:val="22"/>
                    </w:rPr>
                  </w:pPr>
                  <w:r>
                    <w:rPr>
                      <w:rFonts w:ascii="Arial Narrow" w:hAnsi="Arial Narrow"/>
                      <w:sz w:val="22"/>
                      <w:szCs w:val="22"/>
                    </w:rPr>
                    <w:t>Future Life of the Building</w:t>
                  </w:r>
                </w:p>
              </w:tc>
              <w:tc>
                <w:tcPr>
                  <w:tcW w:w="2074" w:type="dxa"/>
                  <w:tcBorders>
                    <w:bottom w:val="single" w:sz="4" w:space="0" w:color="auto"/>
                  </w:tcBorders>
                  <w:shd w:val="clear" w:color="auto" w:fill="auto"/>
                </w:tcPr>
                <w:p w:rsidR="009B6CF4" w:rsidRDefault="00A369C6" w:rsidP="00B8483C">
                  <w:pPr>
                    <w:rPr>
                      <w:rFonts w:ascii="Arial Narrow" w:hAnsi="Arial Narrow"/>
                      <w:sz w:val="22"/>
                      <w:szCs w:val="22"/>
                    </w:rPr>
                  </w:pPr>
                  <w:r>
                    <w:rPr>
                      <w:rFonts w:ascii="Arial Narrow" w:hAnsi="Arial Narrow"/>
                      <w:sz w:val="22"/>
                      <w:szCs w:val="22"/>
                    </w:rPr>
                    <w:t>-</w:t>
                  </w:r>
                </w:p>
              </w:tc>
            </w:tr>
            <w:tr w:rsidR="009B6CF4" w:rsidRPr="00AD0BD2" w:rsidTr="007C2284">
              <w:trPr>
                <w:trHeight w:val="291"/>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tcBorders>
                    <w:bottom w:val="single" w:sz="4" w:space="0" w:color="auto"/>
                  </w:tcBorders>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3927" w:type="dxa"/>
                  <w:gridSpan w:val="8"/>
                  <w:tcBorders>
                    <w:bottom w:val="single" w:sz="4" w:space="0" w:color="auto"/>
                  </w:tcBorders>
                  <w:shd w:val="clear" w:color="auto" w:fill="auto"/>
                </w:tcPr>
                <w:p w:rsidR="009B6CF4" w:rsidRPr="00AD0BD2" w:rsidRDefault="009B6CF4" w:rsidP="005B1DF3">
                  <w:pPr>
                    <w:spacing w:line="276" w:lineRule="auto"/>
                    <w:ind w:left="18"/>
                    <w:jc w:val="both"/>
                    <w:rPr>
                      <w:rFonts w:ascii="Arial Narrow" w:hAnsi="Arial Narrow" w:cs="Arial"/>
                      <w:color w:val="000000"/>
                      <w:sz w:val="22"/>
                      <w:szCs w:val="22"/>
                    </w:rPr>
                  </w:pPr>
                  <w:r w:rsidRPr="00AD0BD2">
                    <w:rPr>
                      <w:rFonts w:ascii="Arial Narrow" w:hAnsi="Arial Narrow" w:cs="Arial"/>
                      <w:color w:val="000000"/>
                      <w:sz w:val="22"/>
                      <w:szCs w:val="22"/>
                    </w:rPr>
                    <w:t>Number of floors and height of each floor including basement, if any</w:t>
                  </w:r>
                  <w:r w:rsidR="00B8483C">
                    <w:rPr>
                      <w:rFonts w:ascii="Arial Narrow" w:hAnsi="Arial Narrow" w:cs="Arial"/>
                      <w:color w:val="000000"/>
                      <w:sz w:val="22"/>
                      <w:szCs w:val="22"/>
                    </w:rPr>
                    <w:t>.</w:t>
                  </w:r>
                </w:p>
              </w:tc>
              <w:tc>
                <w:tcPr>
                  <w:tcW w:w="4443" w:type="dxa"/>
                  <w:gridSpan w:val="7"/>
                  <w:tcBorders>
                    <w:bottom w:val="single" w:sz="4" w:space="0" w:color="auto"/>
                  </w:tcBorders>
                  <w:shd w:val="clear" w:color="auto" w:fill="auto"/>
                </w:tcPr>
                <w:p w:rsidR="009B6CF4" w:rsidRPr="00AD0BD2" w:rsidRDefault="00A924E6" w:rsidP="005B1DF3">
                  <w:pPr>
                    <w:spacing w:line="276" w:lineRule="auto"/>
                    <w:rPr>
                      <w:rFonts w:ascii="Arial Narrow" w:hAnsi="Arial Narrow"/>
                      <w:sz w:val="22"/>
                      <w:szCs w:val="22"/>
                    </w:rPr>
                  </w:pPr>
                  <w:r>
                    <w:rPr>
                      <w:rFonts w:ascii="Arial Narrow" w:hAnsi="Arial Narrow" w:cs="Arial"/>
                      <w:color w:val="000000"/>
                      <w:sz w:val="22"/>
                      <w:szCs w:val="22"/>
                    </w:rPr>
                    <w:t>Not applicable being valuation of plot only</w:t>
                  </w:r>
                  <w:r w:rsidRPr="00AD0BD2">
                    <w:rPr>
                      <w:rFonts w:ascii="Arial Narrow" w:hAnsi="Arial Narrow"/>
                      <w:sz w:val="22"/>
                      <w:szCs w:val="22"/>
                    </w:rPr>
                    <w:t xml:space="preserve"> </w:t>
                  </w:r>
                </w:p>
              </w:tc>
            </w:tr>
            <w:tr w:rsidR="009B6CF4" w:rsidRPr="00AD0BD2" w:rsidTr="00AC54E7">
              <w:trPr>
                <w:trHeight w:val="165"/>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val="restart"/>
                  <w:shd w:val="clear" w:color="auto" w:fill="auto"/>
                </w:tcPr>
                <w:p w:rsidR="009B6CF4" w:rsidRPr="00AD0BD2" w:rsidRDefault="009B6CF4" w:rsidP="005B1DF3">
                  <w:pPr>
                    <w:numPr>
                      <w:ilvl w:val="0"/>
                      <w:numId w:val="9"/>
                    </w:numPr>
                    <w:spacing w:line="276" w:lineRule="auto"/>
                    <w:ind w:left="373" w:hanging="373"/>
                    <w:jc w:val="both"/>
                    <w:rPr>
                      <w:rFonts w:ascii="Arial Narrow" w:hAnsi="Arial Narrow" w:cs="Arial"/>
                      <w:color w:val="000000"/>
                      <w:sz w:val="22"/>
                      <w:szCs w:val="22"/>
                    </w:rPr>
                  </w:pPr>
                </w:p>
              </w:tc>
              <w:tc>
                <w:tcPr>
                  <w:tcW w:w="8370" w:type="dxa"/>
                  <w:gridSpan w:val="15"/>
                  <w:tcBorders>
                    <w:bottom w:val="single" w:sz="4" w:space="0" w:color="auto"/>
                  </w:tcBorders>
                  <w:shd w:val="clear" w:color="auto" w:fill="auto"/>
                </w:tcPr>
                <w:p w:rsidR="009B6CF4" w:rsidRPr="003068FC" w:rsidRDefault="009B6CF4" w:rsidP="005B1DF3">
                  <w:pPr>
                    <w:spacing w:line="276" w:lineRule="auto"/>
                    <w:jc w:val="both"/>
                    <w:rPr>
                      <w:rFonts w:ascii="Arial Narrow" w:hAnsi="Arial Narrow" w:cs="Arial"/>
                      <w:b/>
                      <w:sz w:val="22"/>
                      <w:szCs w:val="22"/>
                    </w:rPr>
                  </w:pPr>
                  <w:r w:rsidRPr="003068FC">
                    <w:rPr>
                      <w:rFonts w:ascii="Arial Narrow" w:hAnsi="Arial Narrow" w:cs="Arial"/>
                      <w:sz w:val="22"/>
                      <w:szCs w:val="22"/>
                    </w:rPr>
                    <w:t>Plinth area floor-wise</w:t>
                  </w:r>
                </w:p>
              </w:tc>
            </w:tr>
            <w:tr w:rsidR="00E17B61" w:rsidRPr="00AD0BD2" w:rsidTr="0088549B">
              <w:trPr>
                <w:trHeight w:val="165"/>
              </w:trPr>
              <w:tc>
                <w:tcPr>
                  <w:tcW w:w="586" w:type="dxa"/>
                  <w:vMerge/>
                  <w:shd w:val="clear" w:color="auto" w:fill="auto"/>
                </w:tcPr>
                <w:p w:rsidR="00E17B61" w:rsidRPr="00AD0BD2" w:rsidRDefault="00E17B61" w:rsidP="005B1DF3">
                  <w:pPr>
                    <w:spacing w:line="276" w:lineRule="auto"/>
                    <w:jc w:val="both"/>
                    <w:rPr>
                      <w:rFonts w:ascii="Arial Narrow" w:hAnsi="Arial Narrow" w:cs="Arial"/>
                      <w:color w:val="000000"/>
                      <w:sz w:val="22"/>
                      <w:szCs w:val="22"/>
                    </w:rPr>
                  </w:pPr>
                </w:p>
              </w:tc>
              <w:tc>
                <w:tcPr>
                  <w:tcW w:w="404" w:type="dxa"/>
                  <w:vMerge/>
                  <w:shd w:val="clear" w:color="auto" w:fill="auto"/>
                </w:tcPr>
                <w:p w:rsidR="00E17B61" w:rsidRPr="00AD0BD2" w:rsidRDefault="00E17B61" w:rsidP="005B1DF3">
                  <w:pPr>
                    <w:spacing w:line="276" w:lineRule="auto"/>
                    <w:ind w:left="373"/>
                    <w:jc w:val="both"/>
                    <w:rPr>
                      <w:rFonts w:ascii="Arial Narrow" w:hAnsi="Arial Narrow" w:cs="Arial"/>
                      <w:color w:val="000000"/>
                      <w:sz w:val="22"/>
                      <w:szCs w:val="22"/>
                    </w:rPr>
                  </w:pPr>
                </w:p>
              </w:tc>
              <w:tc>
                <w:tcPr>
                  <w:tcW w:w="1056" w:type="dxa"/>
                  <w:gridSpan w:val="3"/>
                  <w:tcBorders>
                    <w:bottom w:val="single" w:sz="4" w:space="0" w:color="auto"/>
                  </w:tcBorders>
                  <w:shd w:val="clear" w:color="auto" w:fill="D9D9D9" w:themeFill="background1" w:themeFillShade="D9"/>
                </w:tcPr>
                <w:p w:rsidR="00E17B61" w:rsidRPr="009C4FCD" w:rsidRDefault="00E17B61" w:rsidP="005B1DF3">
                  <w:pPr>
                    <w:spacing w:line="276" w:lineRule="auto"/>
                    <w:jc w:val="center"/>
                    <w:rPr>
                      <w:rFonts w:ascii="Arial Narrow" w:hAnsi="Arial Narrow" w:cs="Arial"/>
                      <w:b/>
                      <w:bCs/>
                      <w:sz w:val="22"/>
                      <w:szCs w:val="22"/>
                    </w:rPr>
                  </w:pPr>
                  <w:r w:rsidRPr="009C4FCD">
                    <w:rPr>
                      <w:rFonts w:ascii="Arial Narrow" w:hAnsi="Arial Narrow" w:cs="Arial"/>
                      <w:b/>
                      <w:bCs/>
                      <w:sz w:val="22"/>
                      <w:szCs w:val="22"/>
                    </w:rPr>
                    <w:t>Sr. No.</w:t>
                  </w:r>
                </w:p>
              </w:tc>
              <w:tc>
                <w:tcPr>
                  <w:tcW w:w="1554" w:type="dxa"/>
                  <w:gridSpan w:val="2"/>
                  <w:tcBorders>
                    <w:bottom w:val="single" w:sz="4" w:space="0" w:color="auto"/>
                  </w:tcBorders>
                  <w:shd w:val="clear" w:color="auto" w:fill="D9D9D9" w:themeFill="background1" w:themeFillShade="D9"/>
                </w:tcPr>
                <w:p w:rsidR="00E17B61" w:rsidRPr="009C4FCD" w:rsidRDefault="00E17B61" w:rsidP="005B1DF3">
                  <w:pPr>
                    <w:spacing w:line="276" w:lineRule="auto"/>
                    <w:jc w:val="center"/>
                    <w:rPr>
                      <w:rFonts w:ascii="Arial Narrow" w:hAnsi="Arial Narrow" w:cs="Arial"/>
                      <w:b/>
                      <w:bCs/>
                      <w:sz w:val="22"/>
                      <w:szCs w:val="22"/>
                    </w:rPr>
                  </w:pPr>
                  <w:r w:rsidRPr="009C4FCD">
                    <w:rPr>
                      <w:rFonts w:ascii="Arial Narrow" w:hAnsi="Arial Narrow" w:cs="Arial"/>
                      <w:b/>
                      <w:bCs/>
                      <w:sz w:val="22"/>
                      <w:szCs w:val="22"/>
                    </w:rPr>
                    <w:t>Particulars</w:t>
                  </w:r>
                </w:p>
              </w:tc>
              <w:tc>
                <w:tcPr>
                  <w:tcW w:w="3600" w:type="dxa"/>
                  <w:gridSpan w:val="8"/>
                  <w:tcBorders>
                    <w:bottom w:val="single" w:sz="4" w:space="0" w:color="auto"/>
                  </w:tcBorders>
                  <w:shd w:val="clear" w:color="auto" w:fill="D9D9D9" w:themeFill="background1" w:themeFillShade="D9"/>
                </w:tcPr>
                <w:p w:rsidR="00E17B61" w:rsidRPr="000E11A4" w:rsidRDefault="00E17B61" w:rsidP="005B1DF3">
                  <w:pPr>
                    <w:spacing w:line="276" w:lineRule="auto"/>
                    <w:jc w:val="center"/>
                    <w:rPr>
                      <w:rFonts w:ascii="Arial Narrow" w:hAnsi="Arial Narrow" w:cs="Arial"/>
                      <w:b/>
                      <w:sz w:val="22"/>
                      <w:szCs w:val="22"/>
                    </w:rPr>
                  </w:pPr>
                  <w:r>
                    <w:rPr>
                      <w:rFonts w:ascii="Arial Narrow" w:hAnsi="Arial Narrow" w:cs="Arial"/>
                      <w:b/>
                      <w:sz w:val="22"/>
                      <w:szCs w:val="22"/>
                    </w:rPr>
                    <w:t>As per Gunthewari Regularization Plan</w:t>
                  </w:r>
                </w:p>
              </w:tc>
              <w:tc>
                <w:tcPr>
                  <w:tcW w:w="2160" w:type="dxa"/>
                  <w:gridSpan w:val="2"/>
                  <w:tcBorders>
                    <w:bottom w:val="single" w:sz="4" w:space="0" w:color="auto"/>
                  </w:tcBorders>
                  <w:shd w:val="clear" w:color="auto" w:fill="D9D9D9" w:themeFill="background1" w:themeFillShade="D9"/>
                </w:tcPr>
                <w:p w:rsidR="00E17B61" w:rsidRPr="00CD4894" w:rsidRDefault="00E17B61" w:rsidP="00B8483C">
                  <w:pPr>
                    <w:jc w:val="center"/>
                    <w:rPr>
                      <w:rFonts w:ascii="Arial Narrow" w:hAnsi="Arial Narrow" w:cs="Arial"/>
                      <w:b/>
                      <w:color w:val="000000" w:themeColor="text1"/>
                      <w:sz w:val="22"/>
                      <w:szCs w:val="22"/>
                    </w:rPr>
                  </w:pPr>
                  <w:r w:rsidRPr="00B91579">
                    <w:rPr>
                      <w:rFonts w:ascii="Arial Narrow" w:hAnsi="Arial Narrow" w:cs="Arial"/>
                      <w:b/>
                      <w:sz w:val="22"/>
                      <w:szCs w:val="22"/>
                    </w:rPr>
                    <w:t>As per Actual</w:t>
                  </w:r>
                </w:p>
              </w:tc>
            </w:tr>
            <w:tr w:rsidR="00E17B61" w:rsidRPr="00AD0BD2" w:rsidTr="00AC54E7">
              <w:trPr>
                <w:trHeight w:val="165"/>
              </w:trPr>
              <w:tc>
                <w:tcPr>
                  <w:tcW w:w="586" w:type="dxa"/>
                  <w:vMerge/>
                  <w:shd w:val="clear" w:color="auto" w:fill="auto"/>
                </w:tcPr>
                <w:p w:rsidR="00E17B61" w:rsidRPr="00AD0BD2" w:rsidRDefault="00E17B61" w:rsidP="005B1DF3">
                  <w:pPr>
                    <w:spacing w:line="276" w:lineRule="auto"/>
                    <w:jc w:val="both"/>
                    <w:rPr>
                      <w:rFonts w:ascii="Arial Narrow" w:hAnsi="Arial Narrow" w:cs="Arial"/>
                      <w:color w:val="000000"/>
                      <w:sz w:val="22"/>
                      <w:szCs w:val="22"/>
                    </w:rPr>
                  </w:pPr>
                </w:p>
              </w:tc>
              <w:tc>
                <w:tcPr>
                  <w:tcW w:w="404" w:type="dxa"/>
                  <w:vMerge/>
                  <w:shd w:val="clear" w:color="auto" w:fill="auto"/>
                </w:tcPr>
                <w:p w:rsidR="00E17B61" w:rsidRPr="00AD0BD2" w:rsidRDefault="00E17B61" w:rsidP="005B1DF3">
                  <w:pPr>
                    <w:spacing w:line="276" w:lineRule="auto"/>
                    <w:ind w:left="373"/>
                    <w:jc w:val="both"/>
                    <w:rPr>
                      <w:rFonts w:ascii="Arial Narrow" w:hAnsi="Arial Narrow" w:cs="Arial"/>
                      <w:color w:val="000000"/>
                      <w:sz w:val="22"/>
                      <w:szCs w:val="22"/>
                    </w:rPr>
                  </w:pPr>
                </w:p>
              </w:tc>
              <w:tc>
                <w:tcPr>
                  <w:tcW w:w="1056" w:type="dxa"/>
                  <w:gridSpan w:val="3"/>
                  <w:tcBorders>
                    <w:bottom w:val="single" w:sz="4" w:space="0" w:color="auto"/>
                  </w:tcBorders>
                  <w:shd w:val="clear" w:color="auto" w:fill="auto"/>
                </w:tcPr>
                <w:p w:rsidR="00E17B61" w:rsidRPr="00D11A74" w:rsidRDefault="00E17B61" w:rsidP="005B1DF3">
                  <w:pPr>
                    <w:spacing w:line="276" w:lineRule="auto"/>
                    <w:jc w:val="center"/>
                    <w:rPr>
                      <w:rFonts w:ascii="Arial Narrow" w:hAnsi="Arial Narrow" w:cs="Arial"/>
                      <w:sz w:val="22"/>
                      <w:szCs w:val="22"/>
                    </w:rPr>
                  </w:pPr>
                  <w:r w:rsidRPr="00D11A74">
                    <w:rPr>
                      <w:rFonts w:ascii="Arial Narrow" w:hAnsi="Arial Narrow" w:cs="Arial"/>
                      <w:sz w:val="22"/>
                      <w:szCs w:val="22"/>
                    </w:rPr>
                    <w:t>1</w:t>
                  </w:r>
                  <w:r>
                    <w:rPr>
                      <w:rFonts w:ascii="Arial Narrow" w:hAnsi="Arial Narrow" w:cs="Arial"/>
                      <w:sz w:val="22"/>
                      <w:szCs w:val="22"/>
                    </w:rPr>
                    <w:t>.</w:t>
                  </w:r>
                </w:p>
              </w:tc>
              <w:tc>
                <w:tcPr>
                  <w:tcW w:w="1554" w:type="dxa"/>
                  <w:gridSpan w:val="2"/>
                  <w:tcBorders>
                    <w:bottom w:val="single" w:sz="4" w:space="0" w:color="auto"/>
                  </w:tcBorders>
                  <w:shd w:val="clear" w:color="auto" w:fill="auto"/>
                </w:tcPr>
                <w:p w:rsidR="00E17B61" w:rsidRPr="000B1730" w:rsidRDefault="00A924E6" w:rsidP="005B1DF3">
                  <w:pPr>
                    <w:spacing w:line="276" w:lineRule="auto"/>
                    <w:jc w:val="both"/>
                    <w:rPr>
                      <w:rFonts w:ascii="Arial Narrow" w:hAnsi="Arial Narrow" w:cs="Arial"/>
                      <w:bCs/>
                      <w:sz w:val="22"/>
                      <w:szCs w:val="22"/>
                    </w:rPr>
                  </w:pPr>
                  <w:r>
                    <w:rPr>
                      <w:rFonts w:ascii="Arial Narrow" w:hAnsi="Arial Narrow" w:cs="Arial"/>
                      <w:bCs/>
                      <w:sz w:val="22"/>
                      <w:szCs w:val="22"/>
                    </w:rPr>
                    <w:t>-</w:t>
                  </w:r>
                </w:p>
              </w:tc>
              <w:tc>
                <w:tcPr>
                  <w:tcW w:w="3600" w:type="dxa"/>
                  <w:gridSpan w:val="8"/>
                  <w:tcBorders>
                    <w:bottom w:val="single" w:sz="4" w:space="0" w:color="auto"/>
                  </w:tcBorders>
                  <w:shd w:val="clear" w:color="auto" w:fill="auto"/>
                </w:tcPr>
                <w:p w:rsidR="00E17B61" w:rsidRPr="003068FC" w:rsidRDefault="00A924E6" w:rsidP="005B1DF3">
                  <w:pPr>
                    <w:spacing w:line="276" w:lineRule="auto"/>
                    <w:jc w:val="center"/>
                    <w:rPr>
                      <w:rFonts w:ascii="Arial Narrow" w:hAnsi="Arial Narrow" w:cs="Arial"/>
                      <w:bCs/>
                      <w:sz w:val="22"/>
                      <w:szCs w:val="22"/>
                    </w:rPr>
                  </w:pPr>
                  <w:r>
                    <w:rPr>
                      <w:rFonts w:ascii="Arial Narrow" w:hAnsi="Arial Narrow" w:cs="Arial"/>
                      <w:bCs/>
                      <w:sz w:val="22"/>
                      <w:szCs w:val="22"/>
                    </w:rPr>
                    <w:t>-</w:t>
                  </w:r>
                </w:p>
              </w:tc>
              <w:tc>
                <w:tcPr>
                  <w:tcW w:w="2160" w:type="dxa"/>
                  <w:gridSpan w:val="2"/>
                  <w:tcBorders>
                    <w:bottom w:val="single" w:sz="4" w:space="0" w:color="auto"/>
                  </w:tcBorders>
                  <w:shd w:val="clear" w:color="auto" w:fill="auto"/>
                </w:tcPr>
                <w:p w:rsidR="00E17B61" w:rsidRPr="00CD4894" w:rsidRDefault="00A924E6" w:rsidP="00B8483C">
                  <w:pPr>
                    <w:jc w:val="center"/>
                    <w:rPr>
                      <w:rFonts w:ascii="Arial Narrow" w:hAnsi="Arial Narrow" w:cs="Arial"/>
                      <w:bCs/>
                      <w:color w:val="000000" w:themeColor="text1"/>
                      <w:sz w:val="22"/>
                      <w:szCs w:val="22"/>
                    </w:rPr>
                  </w:pPr>
                  <w:r>
                    <w:rPr>
                      <w:rFonts w:ascii="Arial Narrow" w:hAnsi="Arial Narrow" w:cs="Arial"/>
                      <w:bCs/>
                      <w:sz w:val="22"/>
                      <w:szCs w:val="22"/>
                    </w:rPr>
                    <w:t>-</w:t>
                  </w:r>
                </w:p>
              </w:tc>
            </w:tr>
            <w:tr w:rsidR="009B6CF4" w:rsidRPr="00AD0BD2" w:rsidTr="00AC54E7">
              <w:trPr>
                <w:trHeight w:val="165"/>
              </w:trPr>
              <w:tc>
                <w:tcPr>
                  <w:tcW w:w="586" w:type="dxa"/>
                  <w:vMerge/>
                  <w:shd w:val="clear" w:color="auto" w:fill="auto"/>
                </w:tcPr>
                <w:p w:rsidR="009B6CF4" w:rsidRPr="00AD0BD2" w:rsidRDefault="009B6CF4" w:rsidP="005B1DF3">
                  <w:pPr>
                    <w:spacing w:line="276" w:lineRule="auto"/>
                    <w:jc w:val="both"/>
                    <w:rPr>
                      <w:rFonts w:ascii="Arial Narrow" w:hAnsi="Arial Narrow" w:cs="Arial"/>
                      <w:color w:val="000000"/>
                      <w:sz w:val="22"/>
                      <w:szCs w:val="22"/>
                    </w:rPr>
                  </w:pPr>
                </w:p>
              </w:tc>
              <w:tc>
                <w:tcPr>
                  <w:tcW w:w="404" w:type="dxa"/>
                  <w:vMerge/>
                  <w:shd w:val="clear" w:color="auto" w:fill="auto"/>
                </w:tcPr>
                <w:p w:rsidR="009B6CF4" w:rsidRPr="00AD0BD2" w:rsidRDefault="009B6CF4" w:rsidP="005B1DF3">
                  <w:pPr>
                    <w:spacing w:line="276" w:lineRule="auto"/>
                    <w:ind w:left="373"/>
                    <w:jc w:val="both"/>
                    <w:rPr>
                      <w:rFonts w:ascii="Arial Narrow" w:hAnsi="Arial Narrow" w:cs="Arial"/>
                      <w:color w:val="000000"/>
                      <w:sz w:val="22"/>
                      <w:szCs w:val="22"/>
                    </w:rPr>
                  </w:pPr>
                </w:p>
              </w:tc>
              <w:tc>
                <w:tcPr>
                  <w:tcW w:w="8370" w:type="dxa"/>
                  <w:gridSpan w:val="15"/>
                  <w:tcBorders>
                    <w:bottom w:val="single" w:sz="4" w:space="0" w:color="auto"/>
                  </w:tcBorders>
                  <w:shd w:val="clear" w:color="auto" w:fill="auto"/>
                </w:tcPr>
                <w:p w:rsidR="009B6CF4" w:rsidRPr="0055795F" w:rsidRDefault="009B6CF4" w:rsidP="005B1DF3">
                  <w:pPr>
                    <w:pStyle w:val="ListParagraph"/>
                    <w:numPr>
                      <w:ilvl w:val="0"/>
                      <w:numId w:val="47"/>
                    </w:numPr>
                    <w:spacing w:line="276" w:lineRule="auto"/>
                    <w:ind w:left="270" w:hanging="270"/>
                    <w:rPr>
                      <w:rFonts w:ascii="Arial Narrow" w:hAnsi="Arial Narrow" w:cs="Arial"/>
                      <w:b/>
                      <w:color w:val="000000" w:themeColor="text1"/>
                      <w:sz w:val="22"/>
                      <w:szCs w:val="22"/>
                    </w:rPr>
                  </w:pPr>
                  <w:r w:rsidRPr="0055795F">
                    <w:rPr>
                      <w:rFonts w:ascii="Arial Narrow" w:hAnsi="Arial Narrow" w:cs="Arial"/>
                      <w:bCs/>
                      <w:color w:val="000000" w:themeColor="text1"/>
                      <w:sz w:val="22"/>
                      <w:szCs w:val="22"/>
                    </w:rPr>
                    <w:t xml:space="preserve">Built up Area Considered for </w:t>
                  </w:r>
                  <w:proofErr w:type="gramStart"/>
                  <w:r w:rsidRPr="0055795F">
                    <w:rPr>
                      <w:rFonts w:ascii="Arial Narrow" w:hAnsi="Arial Narrow" w:cs="Arial"/>
                      <w:bCs/>
                      <w:color w:val="000000" w:themeColor="text1"/>
                      <w:sz w:val="22"/>
                      <w:szCs w:val="22"/>
                    </w:rPr>
                    <w:t>Valuation</w:t>
                  </w:r>
                  <w:r>
                    <w:rPr>
                      <w:rFonts w:ascii="Arial Narrow" w:hAnsi="Arial Narrow" w:cs="Arial"/>
                      <w:b/>
                      <w:color w:val="000000" w:themeColor="text1"/>
                      <w:sz w:val="22"/>
                      <w:szCs w:val="22"/>
                    </w:rPr>
                    <w:t xml:space="preserve"> :</w:t>
                  </w:r>
                  <w:proofErr w:type="gramEnd"/>
                  <w:r>
                    <w:rPr>
                      <w:rFonts w:ascii="Arial Narrow" w:hAnsi="Arial Narrow" w:cs="Arial"/>
                      <w:b/>
                      <w:color w:val="000000" w:themeColor="text1"/>
                      <w:sz w:val="22"/>
                      <w:szCs w:val="22"/>
                    </w:rPr>
                    <w:t xml:space="preserve"> </w:t>
                  </w:r>
                  <w:r w:rsidR="00A924E6">
                    <w:rPr>
                      <w:rFonts w:ascii="Arial Narrow" w:hAnsi="Arial Narrow" w:cs="Arial"/>
                      <w:color w:val="000000"/>
                      <w:sz w:val="22"/>
                      <w:szCs w:val="22"/>
                    </w:rPr>
                    <w:t>Not applicable being valuation of plot only</w:t>
                  </w:r>
                </w:p>
              </w:tc>
            </w:tr>
            <w:tr w:rsidR="009B6CF4" w:rsidRPr="00AD0BD2" w:rsidTr="00AC54E7">
              <w:tc>
                <w:tcPr>
                  <w:tcW w:w="586" w:type="dxa"/>
                  <w:vMerge/>
                  <w:shd w:val="clear" w:color="auto" w:fill="auto"/>
                </w:tcPr>
                <w:p w:rsidR="009B6CF4" w:rsidRPr="00AD0BD2" w:rsidRDefault="009B6CF4" w:rsidP="007C2284">
                  <w:pPr>
                    <w:jc w:val="both"/>
                    <w:rPr>
                      <w:rFonts w:ascii="Arial Narrow" w:hAnsi="Arial Narrow" w:cs="Arial"/>
                      <w:color w:val="000000"/>
                      <w:sz w:val="22"/>
                      <w:szCs w:val="22"/>
                    </w:rPr>
                  </w:pPr>
                </w:p>
              </w:tc>
              <w:tc>
                <w:tcPr>
                  <w:tcW w:w="404" w:type="dxa"/>
                  <w:tcBorders>
                    <w:bottom w:val="single" w:sz="4" w:space="0" w:color="auto"/>
                  </w:tcBorders>
                  <w:shd w:val="clear" w:color="auto" w:fill="auto"/>
                </w:tcPr>
                <w:p w:rsidR="009B6CF4" w:rsidRPr="00AD0BD2" w:rsidRDefault="009B6CF4" w:rsidP="005B1DF3">
                  <w:pPr>
                    <w:numPr>
                      <w:ilvl w:val="0"/>
                      <w:numId w:val="9"/>
                    </w:numPr>
                    <w:ind w:left="373" w:hanging="373"/>
                    <w:jc w:val="both"/>
                    <w:rPr>
                      <w:rFonts w:ascii="Arial Narrow" w:hAnsi="Arial Narrow" w:cs="Arial"/>
                      <w:color w:val="000000"/>
                      <w:sz w:val="22"/>
                      <w:szCs w:val="22"/>
                    </w:rPr>
                  </w:pPr>
                </w:p>
              </w:tc>
              <w:tc>
                <w:tcPr>
                  <w:tcW w:w="8370" w:type="dxa"/>
                  <w:gridSpan w:val="15"/>
                  <w:tcBorders>
                    <w:bottom w:val="single" w:sz="4" w:space="0" w:color="auto"/>
                  </w:tcBorders>
                  <w:shd w:val="clear" w:color="auto" w:fill="auto"/>
                </w:tcPr>
                <w:p w:rsidR="009B6CF4" w:rsidRPr="00D97CA3" w:rsidRDefault="009B6CF4" w:rsidP="005B1DF3">
                  <w:pPr>
                    <w:rPr>
                      <w:rFonts w:ascii="Arial Narrow" w:hAnsi="Arial Narrow" w:cs="Arial"/>
                      <w:b/>
                      <w:sz w:val="22"/>
                      <w:szCs w:val="22"/>
                    </w:rPr>
                  </w:pPr>
                  <w:r w:rsidRPr="00D97CA3">
                    <w:rPr>
                      <w:rFonts w:ascii="Arial Narrow" w:hAnsi="Arial Narrow" w:cs="Arial"/>
                      <w:b/>
                      <w:color w:val="000000"/>
                      <w:sz w:val="22"/>
                      <w:szCs w:val="22"/>
                    </w:rPr>
                    <w:t>Condition of the building</w:t>
                  </w:r>
                </w:p>
              </w:tc>
            </w:tr>
            <w:tr w:rsidR="0089470D" w:rsidRPr="00AD0BD2" w:rsidTr="00AC54E7">
              <w:trPr>
                <w:trHeight w:val="206"/>
              </w:trPr>
              <w:tc>
                <w:tcPr>
                  <w:tcW w:w="586" w:type="dxa"/>
                  <w:vMerge/>
                  <w:shd w:val="clear" w:color="auto" w:fill="auto"/>
                </w:tcPr>
                <w:p w:rsidR="0089470D" w:rsidRPr="00AD0BD2" w:rsidRDefault="0089470D" w:rsidP="0089470D">
                  <w:pPr>
                    <w:jc w:val="both"/>
                    <w:rPr>
                      <w:rFonts w:ascii="Arial Narrow" w:hAnsi="Arial Narrow" w:cs="Arial"/>
                      <w:color w:val="000000"/>
                      <w:sz w:val="22"/>
                      <w:szCs w:val="22"/>
                    </w:rPr>
                  </w:pPr>
                </w:p>
              </w:tc>
              <w:tc>
                <w:tcPr>
                  <w:tcW w:w="404" w:type="dxa"/>
                  <w:vMerge w:val="restart"/>
                  <w:shd w:val="clear" w:color="auto" w:fill="auto"/>
                </w:tcPr>
                <w:p w:rsidR="0089470D" w:rsidRPr="00AD0BD2" w:rsidRDefault="0089470D" w:rsidP="0089470D">
                  <w:pPr>
                    <w:ind w:left="459"/>
                    <w:jc w:val="both"/>
                    <w:rPr>
                      <w:rFonts w:ascii="Arial Narrow" w:hAnsi="Arial Narrow" w:cs="Arial"/>
                      <w:sz w:val="22"/>
                      <w:szCs w:val="22"/>
                    </w:rPr>
                  </w:pPr>
                </w:p>
                <w:p w:rsidR="0089470D" w:rsidRPr="00AD0BD2" w:rsidRDefault="0089470D" w:rsidP="0089470D">
                  <w:pPr>
                    <w:jc w:val="both"/>
                    <w:rPr>
                      <w:rFonts w:ascii="Arial Narrow" w:hAnsi="Arial Narrow" w:cs="Arial"/>
                      <w:sz w:val="22"/>
                      <w:szCs w:val="22"/>
                    </w:rPr>
                  </w:pPr>
                </w:p>
              </w:tc>
              <w:tc>
                <w:tcPr>
                  <w:tcW w:w="3941" w:type="dxa"/>
                  <w:gridSpan w:val="9"/>
                  <w:tcBorders>
                    <w:bottom w:val="single" w:sz="4" w:space="0" w:color="auto"/>
                  </w:tcBorders>
                  <w:shd w:val="clear" w:color="auto" w:fill="auto"/>
                </w:tcPr>
                <w:p w:rsidR="0089470D" w:rsidRPr="00AD0BD2" w:rsidRDefault="0089470D" w:rsidP="0089470D">
                  <w:pPr>
                    <w:jc w:val="both"/>
                    <w:rPr>
                      <w:rFonts w:ascii="Arial Narrow" w:hAnsi="Arial Narrow" w:cs="Arial"/>
                      <w:sz w:val="22"/>
                      <w:szCs w:val="22"/>
                    </w:rPr>
                  </w:pPr>
                  <w:r w:rsidRPr="00AD0BD2">
                    <w:rPr>
                      <w:rFonts w:ascii="Arial Narrow" w:hAnsi="Arial Narrow" w:cs="Arial"/>
                      <w:sz w:val="22"/>
                      <w:szCs w:val="22"/>
                    </w:rPr>
                    <w:t xml:space="preserve"> </w:t>
                  </w:r>
                  <w:proofErr w:type="spellStart"/>
                  <w:r w:rsidRPr="00AD0BD2">
                    <w:rPr>
                      <w:rFonts w:ascii="Arial Narrow" w:hAnsi="Arial Narrow" w:cs="Arial"/>
                      <w:sz w:val="22"/>
                      <w:szCs w:val="22"/>
                    </w:rPr>
                    <w:t>i</w:t>
                  </w:r>
                  <w:proofErr w:type="spellEnd"/>
                  <w:r w:rsidRPr="00AD0BD2">
                    <w:rPr>
                      <w:rFonts w:ascii="Arial Narrow" w:hAnsi="Arial Narrow" w:cs="Arial"/>
                      <w:sz w:val="22"/>
                      <w:szCs w:val="22"/>
                    </w:rPr>
                    <w:t xml:space="preserve">.  </w:t>
                  </w:r>
                  <w:proofErr w:type="gramStart"/>
                  <w:r w:rsidRPr="00AD0BD2">
                    <w:rPr>
                      <w:rFonts w:ascii="Arial Narrow" w:hAnsi="Arial Narrow" w:cs="Arial"/>
                      <w:sz w:val="22"/>
                      <w:szCs w:val="22"/>
                    </w:rPr>
                    <w:t>Exterior :</w:t>
                  </w:r>
                  <w:proofErr w:type="gramEnd"/>
                  <w:r w:rsidRPr="00AD0BD2">
                    <w:rPr>
                      <w:rFonts w:ascii="Arial Narrow" w:hAnsi="Arial Narrow" w:cs="Arial"/>
                      <w:sz w:val="22"/>
                      <w:szCs w:val="22"/>
                    </w:rPr>
                    <w:t xml:space="preserve"> Excellent, Good, Normal, Poor     </w:t>
                  </w:r>
                </w:p>
              </w:tc>
              <w:tc>
                <w:tcPr>
                  <w:tcW w:w="4429" w:type="dxa"/>
                  <w:gridSpan w:val="6"/>
                  <w:tcBorders>
                    <w:bottom w:val="single" w:sz="4" w:space="0" w:color="auto"/>
                  </w:tcBorders>
                  <w:shd w:val="clear" w:color="auto" w:fill="auto"/>
                </w:tcPr>
                <w:p w:rsidR="0089470D" w:rsidRDefault="0089470D" w:rsidP="0089470D">
                  <w:r w:rsidRPr="00145345">
                    <w:rPr>
                      <w:rFonts w:ascii="Arial Narrow" w:hAnsi="Arial Narrow" w:cs="Arial"/>
                      <w:color w:val="000000"/>
                      <w:sz w:val="22"/>
                      <w:szCs w:val="22"/>
                    </w:rPr>
                    <w:t>Not applicable being valuation of plot only</w:t>
                  </w:r>
                </w:p>
              </w:tc>
            </w:tr>
            <w:tr w:rsidR="0089470D" w:rsidRPr="00AD0BD2" w:rsidTr="007C2284">
              <w:trPr>
                <w:trHeight w:val="56"/>
              </w:trPr>
              <w:tc>
                <w:tcPr>
                  <w:tcW w:w="586" w:type="dxa"/>
                  <w:vMerge/>
                  <w:shd w:val="clear" w:color="auto" w:fill="auto"/>
                </w:tcPr>
                <w:p w:rsidR="0089470D" w:rsidRPr="00AD0BD2" w:rsidRDefault="0089470D" w:rsidP="0089470D">
                  <w:pPr>
                    <w:jc w:val="both"/>
                    <w:rPr>
                      <w:rFonts w:ascii="Arial Narrow" w:hAnsi="Arial Narrow" w:cs="Arial"/>
                      <w:color w:val="000000"/>
                      <w:sz w:val="22"/>
                      <w:szCs w:val="22"/>
                    </w:rPr>
                  </w:pPr>
                </w:p>
              </w:tc>
              <w:tc>
                <w:tcPr>
                  <w:tcW w:w="404" w:type="dxa"/>
                  <w:vMerge/>
                  <w:shd w:val="clear" w:color="auto" w:fill="auto"/>
                </w:tcPr>
                <w:p w:rsidR="0089470D" w:rsidRPr="00AD0BD2" w:rsidRDefault="0089470D" w:rsidP="0089470D">
                  <w:pPr>
                    <w:jc w:val="both"/>
                    <w:rPr>
                      <w:rFonts w:ascii="Arial Narrow" w:hAnsi="Arial Narrow" w:cs="Arial"/>
                      <w:sz w:val="22"/>
                      <w:szCs w:val="22"/>
                    </w:rPr>
                  </w:pPr>
                </w:p>
              </w:tc>
              <w:tc>
                <w:tcPr>
                  <w:tcW w:w="3941" w:type="dxa"/>
                  <w:gridSpan w:val="9"/>
                  <w:shd w:val="clear" w:color="auto" w:fill="auto"/>
                </w:tcPr>
                <w:p w:rsidR="0089470D" w:rsidRPr="00AD0BD2" w:rsidRDefault="0089470D" w:rsidP="0089470D">
                  <w:pPr>
                    <w:jc w:val="both"/>
                    <w:rPr>
                      <w:rFonts w:ascii="Arial Narrow" w:hAnsi="Arial Narrow" w:cs="Arial"/>
                      <w:sz w:val="22"/>
                      <w:szCs w:val="22"/>
                    </w:rPr>
                  </w:pPr>
                  <w:r w:rsidRPr="00AD0BD2">
                    <w:rPr>
                      <w:rFonts w:ascii="Arial Narrow" w:hAnsi="Arial Narrow" w:cs="Arial"/>
                      <w:sz w:val="22"/>
                      <w:szCs w:val="22"/>
                    </w:rPr>
                    <w:t xml:space="preserve">ii. </w:t>
                  </w:r>
                  <w:proofErr w:type="gramStart"/>
                  <w:r w:rsidRPr="00AD0BD2">
                    <w:rPr>
                      <w:rFonts w:ascii="Arial Narrow" w:hAnsi="Arial Narrow" w:cs="Arial"/>
                      <w:sz w:val="22"/>
                      <w:szCs w:val="22"/>
                    </w:rPr>
                    <w:t>Interior  :</w:t>
                  </w:r>
                  <w:proofErr w:type="gramEnd"/>
                  <w:r w:rsidRPr="00AD0BD2">
                    <w:rPr>
                      <w:rFonts w:ascii="Arial Narrow" w:hAnsi="Arial Narrow" w:cs="Arial"/>
                      <w:sz w:val="22"/>
                      <w:szCs w:val="22"/>
                    </w:rPr>
                    <w:t xml:space="preserve"> Excellent, Good, Normal, Poor</w:t>
                  </w:r>
                </w:p>
              </w:tc>
              <w:tc>
                <w:tcPr>
                  <w:tcW w:w="4429" w:type="dxa"/>
                  <w:gridSpan w:val="6"/>
                  <w:shd w:val="clear" w:color="auto" w:fill="auto"/>
                </w:tcPr>
                <w:p w:rsidR="0089470D" w:rsidRDefault="0089470D" w:rsidP="0089470D">
                  <w:r w:rsidRPr="00145345">
                    <w:rPr>
                      <w:rFonts w:ascii="Arial Narrow" w:hAnsi="Arial Narrow" w:cs="Arial"/>
                      <w:color w:val="000000"/>
                      <w:sz w:val="22"/>
                      <w:szCs w:val="22"/>
                    </w:rPr>
                    <w:t>Not applicable being valuation of plot only</w:t>
                  </w:r>
                </w:p>
              </w:tc>
            </w:tr>
            <w:tr w:rsidR="009B6CF4" w:rsidRPr="00AD0BD2" w:rsidTr="007C2284">
              <w:trPr>
                <w:trHeight w:val="858"/>
              </w:trPr>
              <w:tc>
                <w:tcPr>
                  <w:tcW w:w="586" w:type="dxa"/>
                  <w:vMerge/>
                  <w:shd w:val="clear" w:color="auto" w:fill="auto"/>
                </w:tcPr>
                <w:p w:rsidR="009B6CF4" w:rsidRPr="00AD0BD2" w:rsidRDefault="009B6CF4" w:rsidP="007C2284">
                  <w:pPr>
                    <w:jc w:val="both"/>
                    <w:rPr>
                      <w:rFonts w:ascii="Arial Narrow" w:hAnsi="Arial Narrow" w:cs="Arial"/>
                      <w:color w:val="000000"/>
                      <w:sz w:val="22"/>
                      <w:szCs w:val="22"/>
                    </w:rPr>
                  </w:pPr>
                </w:p>
              </w:tc>
              <w:tc>
                <w:tcPr>
                  <w:tcW w:w="404" w:type="dxa"/>
                  <w:shd w:val="clear" w:color="auto" w:fill="auto"/>
                </w:tcPr>
                <w:p w:rsidR="009B6CF4" w:rsidRPr="00AD0BD2" w:rsidRDefault="009B6CF4" w:rsidP="005B1DF3">
                  <w:pPr>
                    <w:numPr>
                      <w:ilvl w:val="0"/>
                      <w:numId w:val="9"/>
                    </w:numPr>
                    <w:ind w:left="459" w:hanging="373"/>
                    <w:jc w:val="both"/>
                    <w:rPr>
                      <w:rFonts w:ascii="Arial Narrow" w:hAnsi="Arial Narrow" w:cs="Arial"/>
                      <w:color w:val="000000"/>
                      <w:sz w:val="22"/>
                      <w:szCs w:val="22"/>
                    </w:rPr>
                  </w:pPr>
                </w:p>
              </w:tc>
              <w:tc>
                <w:tcPr>
                  <w:tcW w:w="3941" w:type="dxa"/>
                  <w:gridSpan w:val="9"/>
                  <w:shd w:val="clear" w:color="auto" w:fill="auto"/>
                </w:tcPr>
                <w:p w:rsidR="009B6CF4" w:rsidRPr="00AD0BD2" w:rsidRDefault="009B6CF4" w:rsidP="005B1DF3">
                  <w:pPr>
                    <w:jc w:val="both"/>
                    <w:rPr>
                      <w:rFonts w:ascii="Arial Narrow" w:hAnsi="Arial Narrow" w:cs="Arial"/>
                      <w:color w:val="000000"/>
                      <w:sz w:val="22"/>
                      <w:szCs w:val="22"/>
                    </w:rPr>
                  </w:pPr>
                  <w:r w:rsidRPr="00AD0BD2">
                    <w:rPr>
                      <w:rFonts w:ascii="Arial Narrow" w:hAnsi="Arial Narrow" w:cs="Arial"/>
                      <w:color w:val="000000"/>
                      <w:sz w:val="22"/>
                      <w:szCs w:val="22"/>
                    </w:rPr>
                    <w:t>Date of issue and validity of layout of approved map</w:t>
                  </w:r>
                  <w:r>
                    <w:rPr>
                      <w:rFonts w:ascii="Arial Narrow" w:hAnsi="Arial Narrow" w:cs="Arial"/>
                      <w:color w:val="000000"/>
                      <w:sz w:val="22"/>
                      <w:szCs w:val="22"/>
                    </w:rPr>
                    <w:t>.</w:t>
                  </w:r>
                </w:p>
              </w:tc>
              <w:tc>
                <w:tcPr>
                  <w:tcW w:w="4429" w:type="dxa"/>
                  <w:gridSpan w:val="6"/>
                  <w:vMerge w:val="restart"/>
                  <w:shd w:val="clear" w:color="auto" w:fill="auto"/>
                </w:tcPr>
                <w:p w:rsidR="009B6CF4" w:rsidRPr="00751295" w:rsidRDefault="0089470D" w:rsidP="005B1DF3">
                  <w:pPr>
                    <w:ind w:left="73"/>
                    <w:jc w:val="both"/>
                    <w:rPr>
                      <w:rFonts w:ascii="Arial Narrow" w:hAnsi="Arial Narrow" w:cs="Arial"/>
                      <w:sz w:val="22"/>
                      <w:szCs w:val="22"/>
                    </w:rPr>
                  </w:pPr>
                  <w:r>
                    <w:rPr>
                      <w:rFonts w:ascii="Arial Narrow" w:hAnsi="Arial Narrow"/>
                      <w:color w:val="000000"/>
                      <w:sz w:val="22"/>
                      <w:szCs w:val="22"/>
                    </w:rPr>
                    <w:t xml:space="preserve">Copy of DP Location Plan vide No. 7181 dated 23.05.2023 issued by Nanded </w:t>
                  </w:r>
                  <w:proofErr w:type="spellStart"/>
                  <w:r w:rsidR="003A1E9F">
                    <w:rPr>
                      <w:rFonts w:ascii="Arial Narrow" w:hAnsi="Arial Narrow"/>
                      <w:color w:val="000000"/>
                      <w:sz w:val="22"/>
                      <w:szCs w:val="22"/>
                    </w:rPr>
                    <w:t>Waghala</w:t>
                  </w:r>
                  <w:proofErr w:type="spellEnd"/>
                  <w:r w:rsidR="003A1E9F">
                    <w:rPr>
                      <w:rFonts w:ascii="Arial Narrow" w:hAnsi="Arial Narrow"/>
                      <w:color w:val="000000"/>
                      <w:sz w:val="22"/>
                      <w:szCs w:val="22"/>
                    </w:rPr>
                    <w:t xml:space="preserve"> City</w:t>
                  </w:r>
                  <w:r>
                    <w:rPr>
                      <w:rFonts w:ascii="Arial Narrow" w:hAnsi="Arial Narrow"/>
                      <w:color w:val="000000"/>
                      <w:sz w:val="22"/>
                      <w:szCs w:val="22"/>
                    </w:rPr>
                    <w:t xml:space="preserve"> Municipal Corporation.</w:t>
                  </w:r>
                </w:p>
              </w:tc>
            </w:tr>
            <w:tr w:rsidR="009B6CF4" w:rsidRPr="00AD0BD2" w:rsidTr="00AC54E7">
              <w:trPr>
                <w:trHeight w:val="269"/>
              </w:trPr>
              <w:tc>
                <w:tcPr>
                  <w:tcW w:w="586" w:type="dxa"/>
                  <w:vMerge/>
                  <w:shd w:val="clear" w:color="auto" w:fill="auto"/>
                </w:tcPr>
                <w:p w:rsidR="009B6CF4" w:rsidRPr="00AD0BD2" w:rsidRDefault="009B6CF4" w:rsidP="00C36D0F">
                  <w:pPr>
                    <w:jc w:val="both"/>
                    <w:rPr>
                      <w:rFonts w:ascii="Arial Narrow" w:hAnsi="Arial Narrow" w:cs="Arial"/>
                      <w:color w:val="000000"/>
                      <w:sz w:val="22"/>
                      <w:szCs w:val="22"/>
                    </w:rPr>
                  </w:pPr>
                </w:p>
              </w:tc>
              <w:tc>
                <w:tcPr>
                  <w:tcW w:w="404" w:type="dxa"/>
                  <w:shd w:val="clear" w:color="auto" w:fill="auto"/>
                </w:tcPr>
                <w:p w:rsidR="009B6CF4" w:rsidRPr="00AD0BD2" w:rsidRDefault="009B6CF4" w:rsidP="00B8483C">
                  <w:pPr>
                    <w:numPr>
                      <w:ilvl w:val="0"/>
                      <w:numId w:val="9"/>
                    </w:numPr>
                    <w:ind w:left="373" w:hanging="373"/>
                    <w:jc w:val="center"/>
                    <w:rPr>
                      <w:rFonts w:ascii="Arial Narrow" w:hAnsi="Arial Narrow" w:cs="Arial"/>
                      <w:color w:val="000000"/>
                      <w:sz w:val="22"/>
                      <w:szCs w:val="22"/>
                    </w:rPr>
                  </w:pPr>
                </w:p>
              </w:tc>
              <w:tc>
                <w:tcPr>
                  <w:tcW w:w="3941" w:type="dxa"/>
                  <w:gridSpan w:val="9"/>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Approved map / plan issuing authority</w:t>
                  </w:r>
                </w:p>
              </w:tc>
              <w:tc>
                <w:tcPr>
                  <w:tcW w:w="4429" w:type="dxa"/>
                  <w:gridSpan w:val="6"/>
                  <w:vMerge/>
                  <w:shd w:val="clear" w:color="auto" w:fill="auto"/>
                </w:tcPr>
                <w:p w:rsidR="009B6CF4" w:rsidRPr="00AD0BD2" w:rsidRDefault="009B6CF4" w:rsidP="00B8483C">
                  <w:pPr>
                    <w:rPr>
                      <w:rFonts w:ascii="Arial Narrow" w:hAnsi="Arial Narrow" w:cs="Arial"/>
                      <w:sz w:val="22"/>
                      <w:szCs w:val="22"/>
                    </w:rPr>
                  </w:pPr>
                </w:p>
              </w:tc>
            </w:tr>
            <w:tr w:rsidR="009B6CF4" w:rsidRPr="00AD0BD2" w:rsidTr="00AC54E7">
              <w:trPr>
                <w:trHeight w:val="269"/>
              </w:trPr>
              <w:tc>
                <w:tcPr>
                  <w:tcW w:w="586" w:type="dxa"/>
                  <w:vMerge/>
                  <w:shd w:val="clear" w:color="auto" w:fill="auto"/>
                </w:tcPr>
                <w:p w:rsidR="009B6CF4" w:rsidRPr="00AD0BD2" w:rsidRDefault="009B6CF4" w:rsidP="007C2284">
                  <w:pPr>
                    <w:jc w:val="both"/>
                    <w:rPr>
                      <w:rFonts w:ascii="Arial Narrow" w:hAnsi="Arial Narrow" w:cs="Arial"/>
                      <w:color w:val="000000"/>
                      <w:sz w:val="22"/>
                      <w:szCs w:val="22"/>
                    </w:rPr>
                  </w:pPr>
                </w:p>
              </w:tc>
              <w:tc>
                <w:tcPr>
                  <w:tcW w:w="404" w:type="dxa"/>
                  <w:shd w:val="clear" w:color="auto" w:fill="auto"/>
                </w:tcPr>
                <w:p w:rsidR="009B6CF4" w:rsidRPr="00AD0BD2" w:rsidRDefault="009B6CF4" w:rsidP="00B8483C">
                  <w:pPr>
                    <w:numPr>
                      <w:ilvl w:val="0"/>
                      <w:numId w:val="9"/>
                    </w:numPr>
                    <w:ind w:left="373" w:hanging="373"/>
                    <w:jc w:val="center"/>
                    <w:rPr>
                      <w:rFonts w:ascii="Arial Narrow" w:hAnsi="Arial Narrow" w:cs="Arial"/>
                      <w:color w:val="000000"/>
                      <w:sz w:val="22"/>
                      <w:szCs w:val="22"/>
                    </w:rPr>
                  </w:pPr>
                </w:p>
              </w:tc>
              <w:tc>
                <w:tcPr>
                  <w:tcW w:w="3941" w:type="dxa"/>
                  <w:gridSpan w:val="9"/>
                  <w:shd w:val="clear" w:color="auto" w:fill="auto"/>
                </w:tcPr>
                <w:p w:rsidR="009B6CF4" w:rsidRPr="00AD0BD2" w:rsidRDefault="009B6CF4" w:rsidP="00B8483C">
                  <w:pPr>
                    <w:jc w:val="both"/>
                    <w:rPr>
                      <w:rFonts w:ascii="Arial Narrow" w:hAnsi="Arial Narrow" w:cs="Arial"/>
                      <w:color w:val="000000"/>
                      <w:sz w:val="22"/>
                      <w:szCs w:val="22"/>
                    </w:rPr>
                  </w:pPr>
                  <w:r w:rsidRPr="00AD0BD2">
                    <w:rPr>
                      <w:rFonts w:ascii="Arial Narrow" w:hAnsi="Arial Narrow" w:cs="Arial"/>
                      <w:color w:val="000000"/>
                      <w:sz w:val="22"/>
                      <w:szCs w:val="22"/>
                    </w:rPr>
                    <w:t>Whether genuineness or authenticity of approved map / plan is verified`</w:t>
                  </w:r>
                </w:p>
              </w:tc>
              <w:tc>
                <w:tcPr>
                  <w:tcW w:w="4429" w:type="dxa"/>
                  <w:gridSpan w:val="6"/>
                  <w:shd w:val="clear" w:color="auto" w:fill="auto"/>
                </w:tcPr>
                <w:p w:rsidR="009B6CF4" w:rsidRPr="00AD0BD2" w:rsidRDefault="002266B8" w:rsidP="00B8483C">
                  <w:pPr>
                    <w:rPr>
                      <w:rFonts w:ascii="Arial Narrow" w:hAnsi="Arial Narrow" w:cs="Arial"/>
                      <w:sz w:val="22"/>
                      <w:szCs w:val="22"/>
                    </w:rPr>
                  </w:pPr>
                  <w:r>
                    <w:rPr>
                      <w:rFonts w:ascii="Arial Narrow" w:hAnsi="Arial Narrow" w:cs="Arial"/>
                      <w:sz w:val="22"/>
                      <w:szCs w:val="22"/>
                    </w:rPr>
                    <w:t>Ye</w:t>
                  </w:r>
                  <w:r w:rsidR="00EC4A9B">
                    <w:rPr>
                      <w:rFonts w:ascii="Arial Narrow" w:hAnsi="Arial Narrow" w:cs="Arial"/>
                      <w:sz w:val="22"/>
                      <w:szCs w:val="22"/>
                    </w:rPr>
                    <w:t>s</w:t>
                  </w:r>
                </w:p>
              </w:tc>
            </w:tr>
            <w:tr w:rsidR="009B6CF4" w:rsidRPr="00AD0BD2" w:rsidTr="00AC54E7">
              <w:trPr>
                <w:trHeight w:val="431"/>
              </w:trPr>
              <w:tc>
                <w:tcPr>
                  <w:tcW w:w="586" w:type="dxa"/>
                  <w:vMerge/>
                  <w:shd w:val="clear" w:color="auto" w:fill="auto"/>
                </w:tcPr>
                <w:p w:rsidR="009B6CF4" w:rsidRPr="00AD0BD2" w:rsidRDefault="009B6CF4" w:rsidP="007C2284">
                  <w:pPr>
                    <w:jc w:val="both"/>
                    <w:rPr>
                      <w:rFonts w:ascii="Arial Narrow" w:hAnsi="Arial Narrow" w:cs="Arial"/>
                      <w:color w:val="000000"/>
                      <w:sz w:val="22"/>
                      <w:szCs w:val="22"/>
                    </w:rPr>
                  </w:pPr>
                </w:p>
              </w:tc>
              <w:tc>
                <w:tcPr>
                  <w:tcW w:w="404" w:type="dxa"/>
                  <w:shd w:val="clear" w:color="auto" w:fill="auto"/>
                </w:tcPr>
                <w:p w:rsidR="009B6CF4" w:rsidRPr="00AD0BD2" w:rsidRDefault="009B6CF4" w:rsidP="007C2284">
                  <w:pPr>
                    <w:numPr>
                      <w:ilvl w:val="0"/>
                      <w:numId w:val="9"/>
                    </w:numPr>
                    <w:ind w:left="373" w:hanging="373"/>
                    <w:jc w:val="center"/>
                    <w:rPr>
                      <w:rFonts w:ascii="Arial Narrow" w:hAnsi="Arial Narrow" w:cs="Arial"/>
                      <w:color w:val="000000"/>
                      <w:sz w:val="22"/>
                      <w:szCs w:val="22"/>
                    </w:rPr>
                  </w:pPr>
                </w:p>
              </w:tc>
              <w:tc>
                <w:tcPr>
                  <w:tcW w:w="3941" w:type="dxa"/>
                  <w:gridSpan w:val="9"/>
                  <w:shd w:val="clear" w:color="auto" w:fill="auto"/>
                </w:tcPr>
                <w:p w:rsidR="009B6CF4" w:rsidRPr="00AD0BD2" w:rsidRDefault="009B6CF4" w:rsidP="007C2284">
                  <w:pPr>
                    <w:jc w:val="both"/>
                    <w:rPr>
                      <w:rFonts w:ascii="Arial Narrow" w:hAnsi="Arial Narrow" w:cs="Arial"/>
                      <w:color w:val="000000"/>
                      <w:sz w:val="22"/>
                      <w:szCs w:val="22"/>
                    </w:rPr>
                  </w:pPr>
                  <w:r w:rsidRPr="00AD0BD2">
                    <w:rPr>
                      <w:rFonts w:ascii="Arial Narrow" w:hAnsi="Arial Narrow" w:cs="Arial"/>
                      <w:color w:val="000000"/>
                      <w:sz w:val="22"/>
                      <w:szCs w:val="22"/>
                    </w:rPr>
                    <w:t>Any other comments by our empanelled valuers on authentic of approved plan</w:t>
                  </w:r>
                </w:p>
              </w:tc>
              <w:tc>
                <w:tcPr>
                  <w:tcW w:w="4429" w:type="dxa"/>
                  <w:gridSpan w:val="6"/>
                  <w:shd w:val="clear" w:color="auto" w:fill="auto"/>
                </w:tcPr>
                <w:p w:rsidR="009B6CF4" w:rsidRDefault="009B6CF4" w:rsidP="007C2284">
                  <w:pPr>
                    <w:rPr>
                      <w:rFonts w:ascii="Arial Narrow" w:hAnsi="Arial Narrow" w:cs="Arial"/>
                      <w:sz w:val="22"/>
                      <w:szCs w:val="22"/>
                    </w:rPr>
                  </w:pPr>
                  <w:r w:rsidRPr="00AD0BD2">
                    <w:rPr>
                      <w:rFonts w:ascii="Arial Narrow" w:hAnsi="Arial Narrow" w:cs="Arial"/>
                      <w:sz w:val="22"/>
                      <w:szCs w:val="22"/>
                    </w:rPr>
                    <w:t>No.</w:t>
                  </w:r>
                </w:p>
                <w:p w:rsidR="009B6CF4" w:rsidRPr="00AD0BD2" w:rsidRDefault="009B6CF4" w:rsidP="007C2284">
                  <w:pPr>
                    <w:rPr>
                      <w:rFonts w:ascii="Arial Narrow" w:hAnsi="Arial Narrow" w:cs="Arial"/>
                      <w:sz w:val="22"/>
                      <w:szCs w:val="22"/>
                    </w:rPr>
                  </w:pPr>
                </w:p>
              </w:tc>
            </w:tr>
          </w:tbl>
          <w:p w:rsidR="00B31E05" w:rsidRDefault="001A27C8" w:rsidP="007C2284">
            <w:pPr>
              <w:jc w:val="center"/>
              <w:rPr>
                <w:rFonts w:ascii="Arial Narrow" w:hAnsi="Arial Narrow" w:cs="Arial"/>
                <w:b/>
                <w:color w:val="000000"/>
                <w:sz w:val="22"/>
                <w:szCs w:val="22"/>
              </w:rPr>
            </w:pPr>
            <w:r w:rsidRPr="00AD0BD2">
              <w:rPr>
                <w:rFonts w:ascii="Arial Narrow" w:hAnsi="Arial Narrow" w:cs="Arial"/>
                <w:b/>
                <w:color w:val="000000"/>
                <w:sz w:val="22"/>
                <w:szCs w:val="22"/>
              </w:rPr>
              <w:t>Specifications of construction in respect of</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
              <w:gridCol w:w="208"/>
              <w:gridCol w:w="4320"/>
              <w:gridCol w:w="180"/>
              <w:gridCol w:w="900"/>
              <w:gridCol w:w="1890"/>
              <w:gridCol w:w="1620"/>
            </w:tblGrid>
            <w:tr w:rsidR="003C6C13" w:rsidRPr="00AD0BD2" w:rsidTr="00636747">
              <w:tc>
                <w:tcPr>
                  <w:tcW w:w="715" w:type="dxa"/>
                  <w:gridSpan w:val="2"/>
                  <w:tcBorders>
                    <w:bottom w:val="single" w:sz="4" w:space="0" w:color="auto"/>
                  </w:tcBorders>
                  <w:shd w:val="clear" w:color="auto" w:fill="D9D9D9"/>
                </w:tcPr>
                <w:p w:rsidR="003C6C13" w:rsidRPr="00F81C21" w:rsidRDefault="003C6C13" w:rsidP="004768C3">
                  <w:pPr>
                    <w:ind w:left="-113" w:right="-108"/>
                    <w:jc w:val="center"/>
                    <w:rPr>
                      <w:rFonts w:ascii="Arial Narrow" w:hAnsi="Arial Narrow" w:cs="Arial"/>
                      <w:b/>
                      <w:sz w:val="22"/>
                      <w:szCs w:val="22"/>
                    </w:rPr>
                  </w:pPr>
                  <w:r w:rsidRPr="00F81C21">
                    <w:rPr>
                      <w:rFonts w:ascii="Arial Narrow" w:hAnsi="Arial Narrow" w:cs="Arial"/>
                      <w:b/>
                      <w:sz w:val="22"/>
                      <w:szCs w:val="22"/>
                    </w:rPr>
                    <w:t>Sr.</w:t>
                  </w:r>
                  <w:r w:rsidR="007E52E2" w:rsidRPr="00F81C21">
                    <w:rPr>
                      <w:rFonts w:ascii="Arial Narrow" w:hAnsi="Arial Narrow" w:cs="Arial"/>
                      <w:b/>
                      <w:sz w:val="22"/>
                      <w:szCs w:val="22"/>
                    </w:rPr>
                    <w:t xml:space="preserve"> </w:t>
                  </w:r>
                  <w:r w:rsidRPr="00F81C21">
                    <w:rPr>
                      <w:rFonts w:ascii="Arial Narrow" w:hAnsi="Arial Narrow" w:cs="Arial"/>
                      <w:b/>
                      <w:sz w:val="22"/>
                      <w:szCs w:val="22"/>
                    </w:rPr>
                    <w:t>No</w:t>
                  </w:r>
                  <w:r w:rsidR="007E52E2" w:rsidRPr="00F81C21">
                    <w:rPr>
                      <w:rFonts w:ascii="Arial Narrow" w:hAnsi="Arial Narrow" w:cs="Arial"/>
                      <w:b/>
                      <w:sz w:val="22"/>
                      <w:szCs w:val="22"/>
                    </w:rPr>
                    <w:t>.</w:t>
                  </w:r>
                </w:p>
              </w:tc>
              <w:tc>
                <w:tcPr>
                  <w:tcW w:w="4320" w:type="dxa"/>
                  <w:tcBorders>
                    <w:bottom w:val="single" w:sz="4" w:space="0" w:color="auto"/>
                  </w:tcBorders>
                  <w:shd w:val="clear" w:color="auto" w:fill="D9D9D9"/>
                </w:tcPr>
                <w:p w:rsidR="003C6C13" w:rsidRPr="00F81C21" w:rsidRDefault="003C6C13" w:rsidP="007C2284">
                  <w:pPr>
                    <w:jc w:val="center"/>
                    <w:rPr>
                      <w:rFonts w:ascii="Arial Narrow" w:hAnsi="Arial Narrow" w:cs="Arial"/>
                      <w:b/>
                      <w:sz w:val="22"/>
                      <w:szCs w:val="22"/>
                    </w:rPr>
                  </w:pPr>
                  <w:r w:rsidRPr="00F81C21">
                    <w:rPr>
                      <w:rFonts w:ascii="Arial Narrow" w:hAnsi="Arial Narrow" w:cs="Arial"/>
                      <w:b/>
                      <w:sz w:val="22"/>
                      <w:szCs w:val="22"/>
                    </w:rPr>
                    <w:t>Description</w:t>
                  </w:r>
                </w:p>
              </w:tc>
              <w:tc>
                <w:tcPr>
                  <w:tcW w:w="4590" w:type="dxa"/>
                  <w:gridSpan w:val="4"/>
                  <w:tcBorders>
                    <w:bottom w:val="single" w:sz="4" w:space="0" w:color="auto"/>
                  </w:tcBorders>
                  <w:shd w:val="clear" w:color="auto" w:fill="D9D9D9"/>
                </w:tcPr>
                <w:p w:rsidR="003C6C13" w:rsidRPr="00F81C21" w:rsidRDefault="007E52E2" w:rsidP="007C2284">
                  <w:pPr>
                    <w:jc w:val="center"/>
                    <w:rPr>
                      <w:rFonts w:ascii="Arial Narrow" w:hAnsi="Arial Narrow" w:cs="Arial"/>
                      <w:b/>
                      <w:sz w:val="22"/>
                      <w:szCs w:val="22"/>
                    </w:rPr>
                  </w:pPr>
                  <w:r w:rsidRPr="00F81C21">
                    <w:rPr>
                      <w:rFonts w:ascii="Arial Narrow" w:hAnsi="Arial Narrow" w:cs="Arial"/>
                      <w:b/>
                      <w:sz w:val="22"/>
                      <w:szCs w:val="22"/>
                    </w:rPr>
                    <w:t xml:space="preserve">Ground Floor </w:t>
                  </w:r>
                </w:p>
              </w:tc>
            </w:tr>
            <w:tr w:rsidR="00976647" w:rsidRPr="00AD0BD2" w:rsidTr="00636747">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Foundation</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Basement</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Superstructure</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rPr>
                <w:trHeight w:val="183"/>
              </w:trPr>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 xml:space="preserve">Joinery / Doors &amp; Windows </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tcBorders>
                    <w:bottom w:val="single" w:sz="4" w:space="0" w:color="auto"/>
                  </w:tcBorders>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tcBorders>
                    <w:bottom w:val="single" w:sz="4" w:space="0" w:color="auto"/>
                  </w:tcBorders>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RCC Works</w:t>
                  </w:r>
                </w:p>
              </w:tc>
              <w:tc>
                <w:tcPr>
                  <w:tcW w:w="4590" w:type="dxa"/>
                  <w:gridSpan w:val="4"/>
                  <w:tcBorders>
                    <w:bottom w:val="single" w:sz="4" w:space="0" w:color="auto"/>
                  </w:tcBorders>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Plastering</w:t>
                  </w:r>
                </w:p>
              </w:tc>
              <w:tc>
                <w:tcPr>
                  <w:tcW w:w="4590" w:type="dxa"/>
                  <w:gridSpan w:val="4"/>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Flooring, Skirting, dado</w:t>
                  </w:r>
                </w:p>
              </w:tc>
              <w:tc>
                <w:tcPr>
                  <w:tcW w:w="4590" w:type="dxa"/>
                  <w:gridSpan w:val="4"/>
                  <w:shd w:val="clear" w:color="auto" w:fill="auto"/>
                </w:tcPr>
                <w:p w:rsidR="00976647" w:rsidRDefault="00976647" w:rsidP="00976647">
                  <w:r w:rsidRPr="0026392D">
                    <w:rPr>
                      <w:rFonts w:ascii="Arial Narrow" w:hAnsi="Arial Narrow" w:cs="Arial"/>
                      <w:color w:val="000000"/>
                      <w:sz w:val="22"/>
                      <w:szCs w:val="22"/>
                    </w:rPr>
                    <w:t>Not applicable being valuation of plot only</w:t>
                  </w:r>
                </w:p>
              </w:tc>
            </w:tr>
            <w:tr w:rsidR="00976647" w:rsidRPr="00AD0BD2" w:rsidTr="00636747">
              <w:trPr>
                <w:trHeight w:val="300"/>
              </w:trPr>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Special finish as marble, granite, wooden paneling, grills etc.</w:t>
                  </w:r>
                </w:p>
              </w:tc>
              <w:tc>
                <w:tcPr>
                  <w:tcW w:w="4590" w:type="dxa"/>
                  <w:gridSpan w:val="4"/>
                  <w:shd w:val="clear" w:color="auto" w:fill="auto"/>
                </w:tcPr>
                <w:p w:rsidR="00976647" w:rsidRDefault="00976647" w:rsidP="00976647">
                  <w:r w:rsidRPr="00202C21">
                    <w:rPr>
                      <w:rFonts w:ascii="Arial Narrow" w:hAnsi="Arial Narrow" w:cs="Arial"/>
                      <w:color w:val="000000"/>
                      <w:sz w:val="22"/>
                      <w:szCs w:val="22"/>
                    </w:rPr>
                    <w:t>Not applicable being valuation of plot only</w:t>
                  </w:r>
                </w:p>
              </w:tc>
            </w:tr>
            <w:tr w:rsidR="00976647" w:rsidRPr="00AD0BD2" w:rsidTr="00636747">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Roofing including weather proof course</w:t>
                  </w:r>
                </w:p>
              </w:tc>
              <w:tc>
                <w:tcPr>
                  <w:tcW w:w="4590" w:type="dxa"/>
                  <w:gridSpan w:val="4"/>
                  <w:shd w:val="clear" w:color="auto" w:fill="auto"/>
                </w:tcPr>
                <w:p w:rsidR="00976647" w:rsidRDefault="00976647" w:rsidP="00976647">
                  <w:r w:rsidRPr="00202C21">
                    <w:rPr>
                      <w:rFonts w:ascii="Arial Narrow" w:hAnsi="Arial Narrow" w:cs="Arial"/>
                      <w:color w:val="000000"/>
                      <w:sz w:val="22"/>
                      <w:szCs w:val="22"/>
                    </w:rPr>
                    <w:t>Not applicable being valuation of plot only</w:t>
                  </w:r>
                </w:p>
              </w:tc>
            </w:tr>
            <w:tr w:rsidR="00976647" w:rsidRPr="00AD0BD2" w:rsidTr="00636747">
              <w:tc>
                <w:tcPr>
                  <w:tcW w:w="715" w:type="dxa"/>
                  <w:gridSpan w:val="2"/>
                  <w:shd w:val="clear" w:color="auto" w:fill="auto"/>
                </w:tcPr>
                <w:p w:rsidR="00976647" w:rsidRPr="00AD0BD2" w:rsidRDefault="00976647" w:rsidP="00976647">
                  <w:pPr>
                    <w:numPr>
                      <w:ilvl w:val="0"/>
                      <w:numId w:val="11"/>
                    </w:numPr>
                    <w:ind w:left="171" w:firstLine="0"/>
                    <w:jc w:val="center"/>
                    <w:rPr>
                      <w:rFonts w:ascii="Arial Narrow" w:hAnsi="Arial Narrow" w:cs="Arial"/>
                      <w:color w:val="000000"/>
                      <w:sz w:val="22"/>
                      <w:szCs w:val="22"/>
                    </w:rPr>
                  </w:pPr>
                </w:p>
              </w:tc>
              <w:tc>
                <w:tcPr>
                  <w:tcW w:w="4320" w:type="dxa"/>
                  <w:shd w:val="clear" w:color="auto" w:fill="auto"/>
                </w:tcPr>
                <w:p w:rsidR="00976647" w:rsidRPr="00AD0BD2" w:rsidRDefault="00976647" w:rsidP="00976647">
                  <w:pPr>
                    <w:jc w:val="both"/>
                    <w:rPr>
                      <w:rFonts w:ascii="Arial Narrow" w:hAnsi="Arial Narrow" w:cs="Arial"/>
                      <w:sz w:val="22"/>
                      <w:szCs w:val="22"/>
                    </w:rPr>
                  </w:pPr>
                  <w:r w:rsidRPr="00AD0BD2">
                    <w:rPr>
                      <w:rFonts w:ascii="Arial Narrow" w:hAnsi="Arial Narrow" w:cs="Arial"/>
                      <w:sz w:val="22"/>
                      <w:szCs w:val="22"/>
                    </w:rPr>
                    <w:t>Drainage</w:t>
                  </w:r>
                </w:p>
              </w:tc>
              <w:tc>
                <w:tcPr>
                  <w:tcW w:w="4590" w:type="dxa"/>
                  <w:gridSpan w:val="4"/>
                  <w:shd w:val="clear" w:color="auto" w:fill="auto"/>
                </w:tcPr>
                <w:p w:rsidR="00976647" w:rsidRDefault="00976647" w:rsidP="00976647">
                  <w:r w:rsidRPr="00202C21">
                    <w:rPr>
                      <w:rFonts w:ascii="Arial Narrow" w:hAnsi="Arial Narrow" w:cs="Arial"/>
                      <w:color w:val="000000"/>
                      <w:sz w:val="22"/>
                      <w:szCs w:val="22"/>
                    </w:rPr>
                    <w:t>Not applicable being valuation of plot only</w:t>
                  </w:r>
                </w:p>
              </w:tc>
            </w:tr>
            <w:tr w:rsidR="00617619" w:rsidRPr="00AD0BD2" w:rsidTr="00636747">
              <w:tc>
                <w:tcPr>
                  <w:tcW w:w="715" w:type="dxa"/>
                  <w:gridSpan w:val="2"/>
                  <w:vMerge w:val="restart"/>
                  <w:shd w:val="clear" w:color="auto" w:fill="auto"/>
                </w:tcPr>
                <w:p w:rsidR="00617619" w:rsidRPr="00AD0BD2" w:rsidRDefault="00617619" w:rsidP="0088549B">
                  <w:pPr>
                    <w:jc w:val="center"/>
                    <w:rPr>
                      <w:rFonts w:ascii="Arial Narrow" w:hAnsi="Arial Narrow" w:cs="Arial"/>
                      <w:color w:val="000000"/>
                      <w:sz w:val="22"/>
                      <w:szCs w:val="22"/>
                    </w:rPr>
                  </w:pPr>
                  <w:r w:rsidRPr="00AD0BD2">
                    <w:rPr>
                      <w:rFonts w:ascii="Arial Narrow" w:hAnsi="Arial Narrow" w:cs="Arial"/>
                      <w:b/>
                      <w:sz w:val="22"/>
                      <w:szCs w:val="22"/>
                    </w:rPr>
                    <w:t>2.</w:t>
                  </w:r>
                </w:p>
              </w:tc>
              <w:tc>
                <w:tcPr>
                  <w:tcW w:w="4320" w:type="dxa"/>
                  <w:vMerge w:val="restart"/>
                  <w:shd w:val="clear" w:color="auto" w:fill="auto"/>
                </w:tcPr>
                <w:p w:rsidR="00617619" w:rsidRPr="00851814" w:rsidRDefault="00617619" w:rsidP="007C2284">
                  <w:pPr>
                    <w:jc w:val="both"/>
                    <w:rPr>
                      <w:rFonts w:ascii="Arial Narrow" w:hAnsi="Arial Narrow" w:cs="Arial"/>
                      <w:sz w:val="22"/>
                      <w:szCs w:val="22"/>
                    </w:rPr>
                  </w:pPr>
                  <w:r w:rsidRPr="00851814">
                    <w:rPr>
                      <w:rFonts w:ascii="Arial Narrow" w:hAnsi="Arial Narrow" w:cs="Arial"/>
                      <w:b/>
                      <w:sz w:val="22"/>
                      <w:szCs w:val="22"/>
                    </w:rPr>
                    <w:t>Compound Wall</w:t>
                  </w:r>
                </w:p>
              </w:tc>
              <w:tc>
                <w:tcPr>
                  <w:tcW w:w="4590" w:type="dxa"/>
                  <w:gridSpan w:val="4"/>
                  <w:shd w:val="clear" w:color="auto" w:fill="auto"/>
                </w:tcPr>
                <w:p w:rsidR="00617619" w:rsidRPr="00851814" w:rsidRDefault="004F13B4" w:rsidP="007C2284">
                  <w:pPr>
                    <w:jc w:val="both"/>
                    <w:rPr>
                      <w:rFonts w:ascii="Arial Narrow" w:hAnsi="Arial Narrow" w:cs="Arial"/>
                      <w:sz w:val="22"/>
                      <w:szCs w:val="22"/>
                    </w:rPr>
                  </w:pPr>
                  <w:r>
                    <w:rPr>
                      <w:rFonts w:ascii="Arial Narrow" w:hAnsi="Arial Narrow"/>
                      <w:sz w:val="22"/>
                      <w:szCs w:val="22"/>
                    </w:rPr>
                    <w:t>Compound wall not found</w:t>
                  </w:r>
                </w:p>
              </w:tc>
            </w:tr>
            <w:tr w:rsidR="00617619" w:rsidRPr="00AD0BD2" w:rsidTr="009B70D3">
              <w:tc>
                <w:tcPr>
                  <w:tcW w:w="715" w:type="dxa"/>
                  <w:gridSpan w:val="2"/>
                  <w:vMerge/>
                  <w:shd w:val="clear" w:color="auto" w:fill="auto"/>
                </w:tcPr>
                <w:p w:rsidR="00617619" w:rsidRPr="00AD0BD2" w:rsidRDefault="00617619" w:rsidP="0088549B">
                  <w:pPr>
                    <w:jc w:val="center"/>
                    <w:rPr>
                      <w:rFonts w:ascii="Arial Narrow" w:hAnsi="Arial Narrow" w:cs="Arial"/>
                      <w:b/>
                      <w:sz w:val="22"/>
                      <w:szCs w:val="22"/>
                    </w:rPr>
                  </w:pPr>
                </w:p>
              </w:tc>
              <w:tc>
                <w:tcPr>
                  <w:tcW w:w="4320" w:type="dxa"/>
                  <w:vMerge/>
                  <w:shd w:val="clear" w:color="auto" w:fill="auto"/>
                </w:tcPr>
                <w:p w:rsidR="00617619" w:rsidRPr="00851814" w:rsidRDefault="00617619" w:rsidP="007C2284">
                  <w:pPr>
                    <w:jc w:val="both"/>
                    <w:rPr>
                      <w:rFonts w:ascii="Arial Narrow" w:hAnsi="Arial Narrow" w:cs="Arial"/>
                      <w:b/>
                      <w:sz w:val="22"/>
                      <w:szCs w:val="22"/>
                    </w:rPr>
                  </w:pPr>
                </w:p>
              </w:tc>
              <w:tc>
                <w:tcPr>
                  <w:tcW w:w="1080" w:type="dxa"/>
                  <w:gridSpan w:val="2"/>
                  <w:shd w:val="clear" w:color="auto" w:fill="auto"/>
                </w:tcPr>
                <w:p w:rsidR="00617619" w:rsidRPr="00851814" w:rsidRDefault="00617619" w:rsidP="007C2284">
                  <w:pPr>
                    <w:rPr>
                      <w:rFonts w:ascii="Arial Narrow" w:hAnsi="Arial Narrow"/>
                      <w:sz w:val="22"/>
                      <w:szCs w:val="22"/>
                    </w:rPr>
                  </w:pPr>
                  <w:r w:rsidRPr="00851814">
                    <w:rPr>
                      <w:rFonts w:ascii="Arial Narrow" w:hAnsi="Arial Narrow"/>
                      <w:sz w:val="22"/>
                      <w:szCs w:val="22"/>
                    </w:rPr>
                    <w:t>Side</w:t>
                  </w:r>
                </w:p>
              </w:tc>
              <w:tc>
                <w:tcPr>
                  <w:tcW w:w="1890" w:type="dxa"/>
                  <w:shd w:val="clear" w:color="auto" w:fill="auto"/>
                </w:tcPr>
                <w:p w:rsidR="00617619" w:rsidRPr="00851814" w:rsidRDefault="00617619" w:rsidP="007C2284">
                  <w:pPr>
                    <w:jc w:val="center"/>
                    <w:rPr>
                      <w:rFonts w:ascii="Arial Narrow" w:hAnsi="Arial Narrow"/>
                      <w:sz w:val="22"/>
                      <w:szCs w:val="22"/>
                    </w:rPr>
                  </w:pPr>
                  <w:r w:rsidRPr="00851814">
                    <w:rPr>
                      <w:rFonts w:ascii="Arial Narrow" w:hAnsi="Arial Narrow"/>
                      <w:sz w:val="22"/>
                      <w:szCs w:val="22"/>
                    </w:rPr>
                    <w:t>Length</w:t>
                  </w:r>
                </w:p>
              </w:tc>
              <w:tc>
                <w:tcPr>
                  <w:tcW w:w="1620" w:type="dxa"/>
                  <w:shd w:val="clear" w:color="auto" w:fill="auto"/>
                </w:tcPr>
                <w:p w:rsidR="00617619" w:rsidRPr="00851814" w:rsidRDefault="00617619" w:rsidP="007C2284">
                  <w:pPr>
                    <w:jc w:val="center"/>
                    <w:rPr>
                      <w:rFonts w:ascii="Arial Narrow" w:hAnsi="Arial Narrow"/>
                      <w:sz w:val="22"/>
                      <w:szCs w:val="22"/>
                    </w:rPr>
                  </w:pPr>
                  <w:r w:rsidRPr="00851814">
                    <w:rPr>
                      <w:rFonts w:ascii="Arial Narrow" w:hAnsi="Arial Narrow"/>
                      <w:sz w:val="22"/>
                      <w:szCs w:val="22"/>
                    </w:rPr>
                    <w:t>Height</w:t>
                  </w:r>
                </w:p>
              </w:tc>
            </w:tr>
            <w:tr w:rsidR="00617619" w:rsidRPr="00AD0BD2" w:rsidTr="00056670">
              <w:tc>
                <w:tcPr>
                  <w:tcW w:w="715" w:type="dxa"/>
                  <w:gridSpan w:val="2"/>
                  <w:vMerge/>
                  <w:shd w:val="clear" w:color="auto" w:fill="auto"/>
                </w:tcPr>
                <w:p w:rsidR="00617619" w:rsidRPr="00AD0BD2" w:rsidRDefault="00617619" w:rsidP="0088549B">
                  <w:pPr>
                    <w:jc w:val="center"/>
                    <w:rPr>
                      <w:rFonts w:ascii="Arial Narrow" w:hAnsi="Arial Narrow" w:cs="Arial"/>
                      <w:b/>
                      <w:sz w:val="22"/>
                      <w:szCs w:val="22"/>
                    </w:rPr>
                  </w:pPr>
                </w:p>
              </w:tc>
              <w:tc>
                <w:tcPr>
                  <w:tcW w:w="4320" w:type="dxa"/>
                  <w:vMerge/>
                  <w:shd w:val="clear" w:color="auto" w:fill="auto"/>
                </w:tcPr>
                <w:p w:rsidR="00617619" w:rsidRPr="00851814" w:rsidRDefault="00617619" w:rsidP="007C2284">
                  <w:pPr>
                    <w:jc w:val="both"/>
                    <w:rPr>
                      <w:rFonts w:ascii="Arial Narrow" w:hAnsi="Arial Narrow" w:cs="Arial"/>
                      <w:b/>
                      <w:sz w:val="22"/>
                      <w:szCs w:val="22"/>
                    </w:rPr>
                  </w:pPr>
                </w:p>
              </w:tc>
              <w:tc>
                <w:tcPr>
                  <w:tcW w:w="1080" w:type="dxa"/>
                  <w:gridSpan w:val="2"/>
                  <w:shd w:val="clear" w:color="auto" w:fill="auto"/>
                </w:tcPr>
                <w:p w:rsidR="00617619" w:rsidRPr="00851814" w:rsidRDefault="00617619" w:rsidP="007C2284">
                  <w:pPr>
                    <w:rPr>
                      <w:rFonts w:ascii="Arial Narrow" w:hAnsi="Arial Narrow"/>
                      <w:sz w:val="22"/>
                      <w:szCs w:val="22"/>
                    </w:rPr>
                  </w:pPr>
                  <w:r>
                    <w:rPr>
                      <w:rFonts w:ascii="Arial Narrow" w:hAnsi="Arial Narrow"/>
                      <w:sz w:val="22"/>
                      <w:szCs w:val="22"/>
                    </w:rPr>
                    <w:t>North</w:t>
                  </w:r>
                </w:p>
              </w:tc>
              <w:tc>
                <w:tcPr>
                  <w:tcW w:w="1890" w:type="dxa"/>
                  <w:shd w:val="clear" w:color="auto" w:fill="auto"/>
                </w:tcPr>
                <w:p w:rsidR="00617619" w:rsidRPr="00851814" w:rsidRDefault="004F13B4" w:rsidP="007C2284">
                  <w:pPr>
                    <w:ind w:left="65"/>
                    <w:jc w:val="center"/>
                    <w:rPr>
                      <w:rFonts w:ascii="Arial Narrow" w:hAnsi="Arial Narrow"/>
                      <w:sz w:val="22"/>
                      <w:szCs w:val="22"/>
                    </w:rPr>
                  </w:pPr>
                  <w:r>
                    <w:rPr>
                      <w:rFonts w:ascii="Arial Narrow" w:hAnsi="Arial Narrow"/>
                      <w:sz w:val="22"/>
                      <w:szCs w:val="22"/>
                    </w:rPr>
                    <w:t>-</w:t>
                  </w:r>
                </w:p>
              </w:tc>
              <w:tc>
                <w:tcPr>
                  <w:tcW w:w="1620" w:type="dxa"/>
                  <w:shd w:val="clear" w:color="auto" w:fill="auto"/>
                </w:tcPr>
                <w:p w:rsidR="00617619" w:rsidRPr="00851814" w:rsidRDefault="004F13B4" w:rsidP="007C2284">
                  <w:pPr>
                    <w:jc w:val="center"/>
                    <w:rPr>
                      <w:rFonts w:ascii="Arial Narrow" w:hAnsi="Arial Narrow"/>
                      <w:sz w:val="22"/>
                      <w:szCs w:val="22"/>
                    </w:rPr>
                  </w:pPr>
                  <w:r>
                    <w:rPr>
                      <w:rFonts w:ascii="Arial Narrow" w:hAnsi="Arial Narrow"/>
                      <w:sz w:val="22"/>
                      <w:szCs w:val="22"/>
                    </w:rPr>
                    <w:t>-</w:t>
                  </w:r>
                </w:p>
              </w:tc>
            </w:tr>
            <w:tr w:rsidR="00257747" w:rsidRPr="00AD0BD2" w:rsidTr="00056670">
              <w:tc>
                <w:tcPr>
                  <w:tcW w:w="715" w:type="dxa"/>
                  <w:gridSpan w:val="2"/>
                  <w:vMerge/>
                  <w:shd w:val="clear" w:color="auto" w:fill="auto"/>
                </w:tcPr>
                <w:p w:rsidR="00257747" w:rsidRPr="00AD0BD2" w:rsidRDefault="00257747" w:rsidP="0088549B">
                  <w:pPr>
                    <w:jc w:val="center"/>
                    <w:rPr>
                      <w:rFonts w:ascii="Arial Narrow" w:hAnsi="Arial Narrow" w:cs="Arial"/>
                      <w:b/>
                      <w:sz w:val="22"/>
                      <w:szCs w:val="22"/>
                    </w:rPr>
                  </w:pPr>
                </w:p>
              </w:tc>
              <w:tc>
                <w:tcPr>
                  <w:tcW w:w="4320" w:type="dxa"/>
                  <w:vMerge/>
                  <w:shd w:val="clear" w:color="auto" w:fill="auto"/>
                </w:tcPr>
                <w:p w:rsidR="00257747" w:rsidRPr="00851814" w:rsidRDefault="00257747" w:rsidP="007C2284">
                  <w:pPr>
                    <w:jc w:val="both"/>
                    <w:rPr>
                      <w:rFonts w:ascii="Arial Narrow" w:hAnsi="Arial Narrow" w:cs="Arial"/>
                      <w:b/>
                      <w:sz w:val="22"/>
                      <w:szCs w:val="22"/>
                    </w:rPr>
                  </w:pPr>
                </w:p>
              </w:tc>
              <w:tc>
                <w:tcPr>
                  <w:tcW w:w="1080" w:type="dxa"/>
                  <w:gridSpan w:val="2"/>
                  <w:shd w:val="clear" w:color="auto" w:fill="auto"/>
                </w:tcPr>
                <w:p w:rsidR="00257747" w:rsidRDefault="00257747" w:rsidP="007C2284">
                  <w:pPr>
                    <w:rPr>
                      <w:rFonts w:ascii="Arial Narrow" w:hAnsi="Arial Narrow"/>
                      <w:sz w:val="22"/>
                      <w:szCs w:val="22"/>
                    </w:rPr>
                  </w:pPr>
                  <w:r>
                    <w:rPr>
                      <w:rFonts w:ascii="Arial Narrow" w:hAnsi="Arial Narrow"/>
                      <w:sz w:val="22"/>
                      <w:szCs w:val="22"/>
                    </w:rPr>
                    <w:t>South</w:t>
                  </w:r>
                </w:p>
              </w:tc>
              <w:tc>
                <w:tcPr>
                  <w:tcW w:w="1890" w:type="dxa"/>
                  <w:shd w:val="clear" w:color="auto" w:fill="auto"/>
                </w:tcPr>
                <w:p w:rsidR="00257747" w:rsidRDefault="004F13B4" w:rsidP="007C2284">
                  <w:pPr>
                    <w:ind w:left="65"/>
                    <w:jc w:val="center"/>
                    <w:rPr>
                      <w:rFonts w:ascii="Arial Narrow" w:hAnsi="Arial Narrow"/>
                      <w:sz w:val="22"/>
                      <w:szCs w:val="22"/>
                    </w:rPr>
                  </w:pPr>
                  <w:r>
                    <w:rPr>
                      <w:rFonts w:ascii="Arial Narrow" w:hAnsi="Arial Narrow"/>
                      <w:sz w:val="22"/>
                      <w:szCs w:val="22"/>
                    </w:rPr>
                    <w:t>-</w:t>
                  </w:r>
                </w:p>
              </w:tc>
              <w:tc>
                <w:tcPr>
                  <w:tcW w:w="1620" w:type="dxa"/>
                  <w:shd w:val="clear" w:color="auto" w:fill="auto"/>
                </w:tcPr>
                <w:p w:rsidR="00257747" w:rsidRDefault="004F13B4" w:rsidP="007C2284">
                  <w:pPr>
                    <w:jc w:val="center"/>
                  </w:pPr>
                  <w:r>
                    <w:t>-</w:t>
                  </w:r>
                </w:p>
              </w:tc>
            </w:tr>
            <w:tr w:rsidR="00257747" w:rsidRPr="00AD0BD2" w:rsidTr="00056670">
              <w:tc>
                <w:tcPr>
                  <w:tcW w:w="715" w:type="dxa"/>
                  <w:gridSpan w:val="2"/>
                  <w:vMerge/>
                  <w:shd w:val="clear" w:color="auto" w:fill="auto"/>
                </w:tcPr>
                <w:p w:rsidR="00257747" w:rsidRPr="00AD0BD2" w:rsidRDefault="00257747" w:rsidP="0088549B">
                  <w:pPr>
                    <w:jc w:val="center"/>
                    <w:rPr>
                      <w:rFonts w:ascii="Arial Narrow" w:hAnsi="Arial Narrow" w:cs="Arial"/>
                      <w:b/>
                      <w:sz w:val="22"/>
                      <w:szCs w:val="22"/>
                    </w:rPr>
                  </w:pPr>
                </w:p>
              </w:tc>
              <w:tc>
                <w:tcPr>
                  <w:tcW w:w="4320" w:type="dxa"/>
                  <w:vMerge/>
                  <w:shd w:val="clear" w:color="auto" w:fill="auto"/>
                </w:tcPr>
                <w:p w:rsidR="00257747" w:rsidRPr="00851814" w:rsidRDefault="00257747" w:rsidP="007C2284">
                  <w:pPr>
                    <w:jc w:val="both"/>
                    <w:rPr>
                      <w:rFonts w:ascii="Arial Narrow" w:hAnsi="Arial Narrow" w:cs="Arial"/>
                      <w:b/>
                      <w:sz w:val="22"/>
                      <w:szCs w:val="22"/>
                    </w:rPr>
                  </w:pPr>
                </w:p>
              </w:tc>
              <w:tc>
                <w:tcPr>
                  <w:tcW w:w="1080" w:type="dxa"/>
                  <w:gridSpan w:val="2"/>
                  <w:shd w:val="clear" w:color="auto" w:fill="auto"/>
                </w:tcPr>
                <w:p w:rsidR="00257747" w:rsidRDefault="00257747" w:rsidP="007C2284">
                  <w:pPr>
                    <w:rPr>
                      <w:rFonts w:ascii="Arial Narrow" w:hAnsi="Arial Narrow"/>
                      <w:sz w:val="22"/>
                      <w:szCs w:val="22"/>
                    </w:rPr>
                  </w:pPr>
                  <w:r>
                    <w:rPr>
                      <w:rFonts w:ascii="Arial Narrow" w:hAnsi="Arial Narrow"/>
                      <w:sz w:val="22"/>
                      <w:szCs w:val="22"/>
                    </w:rPr>
                    <w:t>West</w:t>
                  </w:r>
                </w:p>
              </w:tc>
              <w:tc>
                <w:tcPr>
                  <w:tcW w:w="1890" w:type="dxa"/>
                  <w:shd w:val="clear" w:color="auto" w:fill="auto"/>
                </w:tcPr>
                <w:p w:rsidR="00257747" w:rsidRDefault="004F13B4" w:rsidP="007C2284">
                  <w:pPr>
                    <w:ind w:left="65"/>
                    <w:jc w:val="center"/>
                    <w:rPr>
                      <w:rFonts w:ascii="Arial Narrow" w:hAnsi="Arial Narrow"/>
                      <w:sz w:val="22"/>
                      <w:szCs w:val="22"/>
                    </w:rPr>
                  </w:pPr>
                  <w:r>
                    <w:rPr>
                      <w:rFonts w:ascii="Arial Narrow" w:hAnsi="Arial Narrow"/>
                      <w:sz w:val="22"/>
                      <w:szCs w:val="22"/>
                    </w:rPr>
                    <w:t>-</w:t>
                  </w:r>
                </w:p>
              </w:tc>
              <w:tc>
                <w:tcPr>
                  <w:tcW w:w="1620" w:type="dxa"/>
                  <w:shd w:val="clear" w:color="auto" w:fill="auto"/>
                </w:tcPr>
                <w:p w:rsidR="00257747" w:rsidRDefault="004F13B4" w:rsidP="007C2284">
                  <w:pPr>
                    <w:jc w:val="center"/>
                  </w:pPr>
                  <w:r>
                    <w:t>-</w:t>
                  </w:r>
                </w:p>
              </w:tc>
            </w:tr>
            <w:tr w:rsidR="00BA13E2" w:rsidRPr="00AD0BD2" w:rsidTr="007E52E2">
              <w:tc>
                <w:tcPr>
                  <w:tcW w:w="715" w:type="dxa"/>
                  <w:gridSpan w:val="2"/>
                  <w:vMerge w:val="restart"/>
                  <w:shd w:val="clear" w:color="auto" w:fill="auto"/>
                </w:tcPr>
                <w:p w:rsidR="00BA13E2" w:rsidRPr="00AD0BD2" w:rsidRDefault="00BA13E2" w:rsidP="00B96980">
                  <w:pPr>
                    <w:spacing w:line="276" w:lineRule="auto"/>
                    <w:jc w:val="center"/>
                    <w:rPr>
                      <w:rFonts w:ascii="Arial Narrow" w:hAnsi="Arial Narrow" w:cs="Arial"/>
                      <w:b/>
                      <w:sz w:val="22"/>
                      <w:szCs w:val="22"/>
                    </w:rPr>
                  </w:pPr>
                  <w:r w:rsidRPr="00AD0BD2">
                    <w:rPr>
                      <w:rFonts w:ascii="Arial Narrow" w:hAnsi="Arial Narrow" w:cs="Arial"/>
                      <w:b/>
                      <w:sz w:val="22"/>
                      <w:szCs w:val="22"/>
                    </w:rPr>
                    <w:t>3.</w:t>
                  </w:r>
                </w:p>
                <w:p w:rsidR="00BA13E2" w:rsidRPr="00AD0BD2" w:rsidRDefault="00BA13E2" w:rsidP="00B96980">
                  <w:pPr>
                    <w:spacing w:line="276" w:lineRule="auto"/>
                    <w:jc w:val="center"/>
                    <w:rPr>
                      <w:rFonts w:ascii="Arial Narrow" w:hAnsi="Arial Narrow" w:cs="Arial"/>
                      <w:b/>
                      <w:sz w:val="22"/>
                      <w:szCs w:val="22"/>
                    </w:rPr>
                  </w:pPr>
                </w:p>
              </w:tc>
              <w:tc>
                <w:tcPr>
                  <w:tcW w:w="8910" w:type="dxa"/>
                  <w:gridSpan w:val="5"/>
                  <w:shd w:val="clear" w:color="auto" w:fill="auto"/>
                </w:tcPr>
                <w:p w:rsidR="00BA13E2" w:rsidRPr="00AD0BD2" w:rsidRDefault="00BA13E2" w:rsidP="00B96980">
                  <w:pPr>
                    <w:spacing w:line="276" w:lineRule="auto"/>
                    <w:rPr>
                      <w:rFonts w:ascii="Arial Narrow" w:hAnsi="Arial Narrow" w:cs="Arial"/>
                      <w:sz w:val="22"/>
                      <w:szCs w:val="22"/>
                    </w:rPr>
                  </w:pPr>
                  <w:r w:rsidRPr="00AD0BD2">
                    <w:rPr>
                      <w:rFonts w:ascii="Arial Narrow" w:hAnsi="Arial Narrow" w:cs="Arial"/>
                      <w:b/>
                      <w:sz w:val="22"/>
                      <w:szCs w:val="22"/>
                    </w:rPr>
                    <w:t>Electrical installation</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spacing w:line="276" w:lineRule="auto"/>
                    <w:jc w:val="both"/>
                    <w:rPr>
                      <w:rFonts w:ascii="Arial Narrow" w:hAnsi="Arial Narrow" w:cs="Arial"/>
                      <w:sz w:val="22"/>
                      <w:szCs w:val="22"/>
                    </w:rPr>
                  </w:pPr>
                  <w:r w:rsidRPr="00AD0BD2">
                    <w:rPr>
                      <w:rFonts w:ascii="Arial Narrow" w:hAnsi="Arial Narrow" w:cs="Arial"/>
                      <w:sz w:val="22"/>
                      <w:szCs w:val="22"/>
                    </w:rPr>
                    <w:t>Type of wiring</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spacing w:line="276" w:lineRule="auto"/>
                    <w:jc w:val="both"/>
                    <w:rPr>
                      <w:rFonts w:ascii="Arial Narrow" w:hAnsi="Arial Narrow" w:cs="Arial"/>
                      <w:sz w:val="22"/>
                      <w:szCs w:val="22"/>
                    </w:rPr>
                  </w:pPr>
                  <w:r w:rsidRPr="00AD0BD2">
                    <w:rPr>
                      <w:rFonts w:ascii="Arial Narrow" w:hAnsi="Arial Narrow" w:cs="Arial"/>
                      <w:sz w:val="22"/>
                      <w:szCs w:val="22"/>
                    </w:rPr>
                    <w:t>Class of fittings (superior / ordinary / poor)</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spacing w:line="276" w:lineRule="auto"/>
                    <w:jc w:val="both"/>
                    <w:rPr>
                      <w:rFonts w:ascii="Arial Narrow" w:hAnsi="Arial Narrow" w:cs="Arial"/>
                      <w:sz w:val="22"/>
                      <w:szCs w:val="22"/>
                    </w:rPr>
                  </w:pPr>
                  <w:r w:rsidRPr="00AD0BD2">
                    <w:rPr>
                      <w:rFonts w:ascii="Arial Narrow" w:hAnsi="Arial Narrow" w:cs="Arial"/>
                      <w:sz w:val="22"/>
                      <w:szCs w:val="22"/>
                    </w:rPr>
                    <w:t>Number of light points</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jc w:val="both"/>
                    <w:rPr>
                      <w:rFonts w:ascii="Arial Narrow" w:hAnsi="Arial Narrow" w:cs="Arial"/>
                      <w:sz w:val="22"/>
                      <w:szCs w:val="22"/>
                    </w:rPr>
                  </w:pPr>
                  <w:r w:rsidRPr="00AD0BD2">
                    <w:rPr>
                      <w:rFonts w:ascii="Arial Narrow" w:hAnsi="Arial Narrow" w:cs="Arial"/>
                      <w:sz w:val="22"/>
                      <w:szCs w:val="22"/>
                    </w:rPr>
                    <w:t>Fan points</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numPr>
                      <w:ilvl w:val="0"/>
                      <w:numId w:val="11"/>
                    </w:numPr>
                    <w:spacing w:line="276" w:lineRule="auto"/>
                    <w:ind w:left="171" w:firstLine="0"/>
                    <w:jc w:val="center"/>
                    <w:rPr>
                      <w:rFonts w:ascii="Arial Narrow" w:hAnsi="Arial Narrow" w:cs="Arial"/>
                      <w:color w:val="000000"/>
                      <w:sz w:val="22"/>
                      <w:szCs w:val="22"/>
                    </w:rPr>
                  </w:pPr>
                </w:p>
              </w:tc>
              <w:tc>
                <w:tcPr>
                  <w:tcW w:w="4320" w:type="dxa"/>
                  <w:shd w:val="clear" w:color="auto" w:fill="auto"/>
                </w:tcPr>
                <w:p w:rsidR="00323E02" w:rsidRPr="00AD0BD2" w:rsidRDefault="00323E02" w:rsidP="00323E02">
                  <w:pPr>
                    <w:jc w:val="both"/>
                    <w:rPr>
                      <w:rFonts w:ascii="Arial Narrow" w:hAnsi="Arial Narrow" w:cs="Arial"/>
                      <w:sz w:val="22"/>
                      <w:szCs w:val="22"/>
                    </w:rPr>
                  </w:pPr>
                  <w:r w:rsidRPr="00AD0BD2">
                    <w:rPr>
                      <w:rFonts w:ascii="Arial Narrow" w:hAnsi="Arial Narrow" w:cs="Arial"/>
                      <w:sz w:val="22"/>
                      <w:szCs w:val="22"/>
                    </w:rPr>
                    <w:t>Spare plug points</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323E02" w:rsidRPr="00AD0BD2" w:rsidTr="00636747">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sz w:val="22"/>
                      <w:szCs w:val="22"/>
                    </w:rPr>
                  </w:pPr>
                </w:p>
              </w:tc>
              <w:tc>
                <w:tcPr>
                  <w:tcW w:w="4320" w:type="dxa"/>
                  <w:shd w:val="clear" w:color="auto" w:fill="auto"/>
                </w:tcPr>
                <w:p w:rsidR="00323E02" w:rsidRPr="00AD0BD2" w:rsidRDefault="00323E02" w:rsidP="00323E02">
                  <w:pPr>
                    <w:jc w:val="both"/>
                    <w:rPr>
                      <w:rFonts w:ascii="Arial Narrow" w:hAnsi="Arial Narrow" w:cs="Arial"/>
                      <w:sz w:val="22"/>
                      <w:szCs w:val="22"/>
                    </w:rPr>
                  </w:pPr>
                  <w:r w:rsidRPr="00AD0BD2">
                    <w:rPr>
                      <w:rFonts w:ascii="Arial Narrow" w:hAnsi="Arial Narrow" w:cs="Arial"/>
                      <w:sz w:val="22"/>
                      <w:szCs w:val="22"/>
                    </w:rPr>
                    <w:t>Power point</w:t>
                  </w:r>
                </w:p>
              </w:tc>
              <w:tc>
                <w:tcPr>
                  <w:tcW w:w="4590" w:type="dxa"/>
                  <w:gridSpan w:val="4"/>
                  <w:shd w:val="clear" w:color="auto" w:fill="auto"/>
                </w:tcPr>
                <w:p w:rsidR="00323E02" w:rsidRDefault="00323E02" w:rsidP="00323E02">
                  <w:r w:rsidRPr="00095BBB">
                    <w:rPr>
                      <w:rFonts w:ascii="Arial Narrow" w:hAnsi="Arial Narrow" w:cs="Arial"/>
                      <w:color w:val="000000"/>
                      <w:sz w:val="22"/>
                      <w:szCs w:val="22"/>
                    </w:rPr>
                    <w:t>Not applicable being valuation of plot only</w:t>
                  </w:r>
                </w:p>
              </w:tc>
            </w:tr>
            <w:tr w:rsidR="00072DAB" w:rsidRPr="00AD0BD2" w:rsidTr="003068FC">
              <w:tc>
                <w:tcPr>
                  <w:tcW w:w="715" w:type="dxa"/>
                  <w:gridSpan w:val="2"/>
                  <w:vMerge w:val="restart"/>
                  <w:shd w:val="clear" w:color="auto" w:fill="auto"/>
                </w:tcPr>
                <w:p w:rsidR="00072DAB" w:rsidRPr="00AD0BD2" w:rsidRDefault="00072DAB" w:rsidP="00B96980">
                  <w:pPr>
                    <w:spacing w:line="276" w:lineRule="auto"/>
                    <w:jc w:val="center"/>
                    <w:rPr>
                      <w:rFonts w:ascii="Arial Narrow" w:hAnsi="Arial Narrow" w:cs="Arial"/>
                      <w:b/>
                      <w:sz w:val="22"/>
                      <w:szCs w:val="22"/>
                    </w:rPr>
                  </w:pPr>
                  <w:r w:rsidRPr="00AD0BD2">
                    <w:rPr>
                      <w:rFonts w:ascii="Arial Narrow" w:hAnsi="Arial Narrow" w:cs="Arial"/>
                      <w:b/>
                      <w:sz w:val="22"/>
                      <w:szCs w:val="22"/>
                    </w:rPr>
                    <w:t>4.</w:t>
                  </w:r>
                </w:p>
              </w:tc>
              <w:tc>
                <w:tcPr>
                  <w:tcW w:w="8910" w:type="dxa"/>
                  <w:gridSpan w:val="5"/>
                  <w:shd w:val="clear" w:color="auto" w:fill="auto"/>
                </w:tcPr>
                <w:p w:rsidR="00072DAB" w:rsidRPr="00AD0BD2" w:rsidRDefault="00072DAB" w:rsidP="003A2264">
                  <w:pPr>
                    <w:rPr>
                      <w:rFonts w:ascii="Arial Narrow" w:hAnsi="Arial Narrow" w:cs="Arial"/>
                      <w:sz w:val="22"/>
                      <w:szCs w:val="22"/>
                    </w:rPr>
                  </w:pPr>
                  <w:r w:rsidRPr="00AD0BD2">
                    <w:rPr>
                      <w:rFonts w:ascii="Arial Narrow" w:hAnsi="Arial Narrow" w:cs="Arial"/>
                      <w:b/>
                      <w:sz w:val="22"/>
                      <w:szCs w:val="22"/>
                    </w:rPr>
                    <w:t>Plumbing installation</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No. of water closets and their type</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No. of wash basins</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No. of urinals</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No. of bath tubs</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AD0BD2">
                    <w:rPr>
                      <w:rFonts w:ascii="Arial Narrow" w:hAnsi="Arial Narrow" w:cs="Arial"/>
                      <w:sz w:val="22"/>
                      <w:szCs w:val="22"/>
                    </w:rPr>
                    <w:t>Water meters, taps etc.</w:t>
                  </w:r>
                </w:p>
              </w:tc>
              <w:tc>
                <w:tcPr>
                  <w:tcW w:w="4590" w:type="dxa"/>
                  <w:gridSpan w:val="4"/>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323E02" w:rsidRPr="00AD0BD2" w:rsidTr="003068FC">
              <w:trPr>
                <w:trHeight w:val="282"/>
              </w:trPr>
              <w:tc>
                <w:tcPr>
                  <w:tcW w:w="715" w:type="dxa"/>
                  <w:gridSpan w:val="2"/>
                  <w:vMerge/>
                  <w:shd w:val="clear" w:color="auto" w:fill="auto"/>
                </w:tcPr>
                <w:p w:rsidR="00323E02" w:rsidRPr="00AD0BD2" w:rsidRDefault="00323E02" w:rsidP="00323E02">
                  <w:pPr>
                    <w:spacing w:line="276" w:lineRule="auto"/>
                    <w:jc w:val="both"/>
                    <w:rPr>
                      <w:rFonts w:ascii="Arial Narrow" w:hAnsi="Arial Narrow" w:cs="Arial"/>
                      <w:b/>
                      <w:sz w:val="22"/>
                      <w:szCs w:val="22"/>
                    </w:rPr>
                  </w:pPr>
                </w:p>
              </w:tc>
              <w:tc>
                <w:tcPr>
                  <w:tcW w:w="4320" w:type="dxa"/>
                  <w:shd w:val="clear" w:color="auto" w:fill="auto"/>
                </w:tcPr>
                <w:p w:rsidR="00323E02" w:rsidRPr="00AD0BD2" w:rsidRDefault="00323E02" w:rsidP="00323E02">
                  <w:pPr>
                    <w:numPr>
                      <w:ilvl w:val="0"/>
                      <w:numId w:val="12"/>
                    </w:numPr>
                    <w:ind w:left="373" w:hanging="373"/>
                    <w:jc w:val="both"/>
                    <w:rPr>
                      <w:rFonts w:ascii="Arial Narrow" w:hAnsi="Arial Narrow" w:cs="Arial"/>
                      <w:sz w:val="22"/>
                      <w:szCs w:val="22"/>
                    </w:rPr>
                  </w:pPr>
                  <w:r w:rsidRPr="00777446">
                    <w:rPr>
                      <w:rFonts w:ascii="Arial Narrow" w:hAnsi="Arial Narrow" w:cs="Arial"/>
                      <w:sz w:val="22"/>
                      <w:szCs w:val="22"/>
                    </w:rPr>
                    <w:t>Any other fixtures</w:t>
                  </w:r>
                </w:p>
              </w:tc>
              <w:tc>
                <w:tcPr>
                  <w:tcW w:w="4590" w:type="dxa"/>
                  <w:gridSpan w:val="4"/>
                  <w:tcBorders>
                    <w:top w:val="nil"/>
                    <w:bottom w:val="nil"/>
                  </w:tcBorders>
                  <w:shd w:val="clear" w:color="auto" w:fill="auto"/>
                </w:tcPr>
                <w:p w:rsidR="00323E02" w:rsidRDefault="00323E02" w:rsidP="00323E02">
                  <w:r w:rsidRPr="00CE3F32">
                    <w:rPr>
                      <w:rFonts w:ascii="Arial Narrow" w:hAnsi="Arial Narrow" w:cs="Arial"/>
                      <w:color w:val="000000"/>
                      <w:sz w:val="22"/>
                      <w:szCs w:val="22"/>
                    </w:rPr>
                    <w:t>Not applicable being valuation of plot only</w:t>
                  </w:r>
                </w:p>
              </w:tc>
            </w:tr>
            <w:tr w:rsidR="00006EC5" w:rsidRPr="00AD0BD2" w:rsidTr="00E24D8F">
              <w:tc>
                <w:tcPr>
                  <w:tcW w:w="5215" w:type="dxa"/>
                  <w:gridSpan w:val="4"/>
                  <w:shd w:val="clear" w:color="auto" w:fill="D9D9D9" w:themeFill="background1" w:themeFillShade="D9"/>
                </w:tcPr>
                <w:p w:rsidR="00006EC5" w:rsidRPr="00AD0BD2" w:rsidRDefault="00006EC5" w:rsidP="00D21230">
                  <w:pPr>
                    <w:jc w:val="both"/>
                    <w:rPr>
                      <w:rFonts w:ascii="Arial Narrow" w:hAnsi="Arial Narrow" w:cs="Arial"/>
                      <w:sz w:val="22"/>
                      <w:szCs w:val="22"/>
                    </w:rPr>
                  </w:pPr>
                  <w:r w:rsidRPr="00AD0BD2">
                    <w:rPr>
                      <w:rFonts w:ascii="Arial Narrow" w:hAnsi="Arial Narrow" w:cs="Arial"/>
                      <w:sz w:val="22"/>
                      <w:szCs w:val="22"/>
                    </w:rPr>
                    <w:lastRenderedPageBreak/>
                    <w:t>Part – C (Extra Items)</w:t>
                  </w:r>
                </w:p>
              </w:tc>
              <w:tc>
                <w:tcPr>
                  <w:tcW w:w="4410" w:type="dxa"/>
                  <w:gridSpan w:val="3"/>
                  <w:shd w:val="clear" w:color="auto" w:fill="D9D9D9" w:themeFill="background1" w:themeFillShade="D9"/>
                </w:tcPr>
                <w:p w:rsidR="00006EC5" w:rsidRPr="00AD0BD2" w:rsidRDefault="00006EC5" w:rsidP="00D21230">
                  <w:pPr>
                    <w:jc w:val="center"/>
                    <w:rPr>
                      <w:rFonts w:ascii="Arial Narrow" w:hAnsi="Arial Narrow" w:cs="Arial"/>
                      <w:sz w:val="22"/>
                      <w:szCs w:val="22"/>
                    </w:rPr>
                  </w:pPr>
                  <w:r w:rsidRPr="00AD0BD2">
                    <w:rPr>
                      <w:rFonts w:ascii="Arial Narrow" w:hAnsi="Arial Narrow" w:cs="Arial"/>
                      <w:sz w:val="22"/>
                      <w:szCs w:val="22"/>
                    </w:rPr>
                    <w:t xml:space="preserve">Amount in </w:t>
                  </w:r>
                  <w:r w:rsidR="001E3096" w:rsidRPr="00AD0BD2">
                    <w:rPr>
                      <w:rFonts w:ascii="Arial Narrow" w:hAnsi="Arial Narrow" w:cs="Arial"/>
                      <w:sz w:val="22"/>
                      <w:szCs w:val="22"/>
                    </w:rPr>
                    <w:t>Rs.</w:t>
                  </w:r>
                </w:p>
              </w:tc>
            </w:tr>
            <w:tr w:rsidR="00570623" w:rsidRPr="00AD0BD2" w:rsidTr="00233C24">
              <w:tc>
                <w:tcPr>
                  <w:tcW w:w="507" w:type="dxa"/>
                  <w:shd w:val="clear" w:color="auto" w:fill="auto"/>
                </w:tcPr>
                <w:p w:rsidR="00570623" w:rsidRPr="00AD0BD2" w:rsidRDefault="00570623" w:rsidP="00D21230">
                  <w:pPr>
                    <w:numPr>
                      <w:ilvl w:val="0"/>
                      <w:numId w:val="13"/>
                    </w:numPr>
                    <w:jc w:val="both"/>
                    <w:rPr>
                      <w:rFonts w:ascii="Arial Narrow" w:hAnsi="Arial Narrow" w:cs="Arial"/>
                      <w:sz w:val="22"/>
                      <w:szCs w:val="22"/>
                    </w:rPr>
                  </w:pPr>
                </w:p>
              </w:tc>
              <w:tc>
                <w:tcPr>
                  <w:tcW w:w="4708" w:type="dxa"/>
                  <w:gridSpan w:val="3"/>
                  <w:shd w:val="clear" w:color="auto" w:fill="auto"/>
                </w:tcPr>
                <w:p w:rsidR="00570623" w:rsidRPr="00AD0BD2" w:rsidRDefault="00284289" w:rsidP="00D21230">
                  <w:pPr>
                    <w:jc w:val="both"/>
                    <w:rPr>
                      <w:rFonts w:ascii="Arial Narrow" w:hAnsi="Arial Narrow" w:cs="Arial"/>
                      <w:b/>
                      <w:sz w:val="22"/>
                      <w:szCs w:val="22"/>
                    </w:rPr>
                  </w:pPr>
                  <w:r>
                    <w:rPr>
                      <w:rFonts w:ascii="Arial Narrow" w:hAnsi="Arial Narrow" w:cs="Arial"/>
                      <w:sz w:val="22"/>
                      <w:szCs w:val="22"/>
                    </w:rPr>
                    <w:t>Porch</w:t>
                  </w:r>
                </w:p>
              </w:tc>
              <w:tc>
                <w:tcPr>
                  <w:tcW w:w="4410" w:type="dxa"/>
                  <w:gridSpan w:val="3"/>
                  <w:shd w:val="clear" w:color="auto" w:fill="auto"/>
                </w:tcPr>
                <w:p w:rsidR="00570623" w:rsidRDefault="00323E02" w:rsidP="00D21230">
                  <w:r>
                    <w:rPr>
                      <w:rFonts w:ascii="Arial Narrow" w:hAnsi="Arial Narrow" w:cs="Arial"/>
                      <w:color w:val="000000"/>
                      <w:sz w:val="22"/>
                      <w:szCs w:val="22"/>
                    </w:rPr>
                    <w:t>Not applicable being valuation of plot only</w:t>
                  </w:r>
                </w:p>
              </w:tc>
            </w:tr>
            <w:tr w:rsidR="00570623" w:rsidRPr="00AD0BD2" w:rsidTr="00233C24">
              <w:tc>
                <w:tcPr>
                  <w:tcW w:w="507" w:type="dxa"/>
                  <w:shd w:val="clear" w:color="auto" w:fill="auto"/>
                </w:tcPr>
                <w:p w:rsidR="00570623" w:rsidRPr="00AD0BD2" w:rsidRDefault="00570623" w:rsidP="00D21230">
                  <w:pPr>
                    <w:numPr>
                      <w:ilvl w:val="0"/>
                      <w:numId w:val="13"/>
                    </w:numPr>
                    <w:jc w:val="both"/>
                    <w:rPr>
                      <w:rFonts w:ascii="Arial Narrow" w:hAnsi="Arial Narrow" w:cs="Arial"/>
                      <w:sz w:val="22"/>
                      <w:szCs w:val="22"/>
                    </w:rPr>
                  </w:pPr>
                </w:p>
              </w:tc>
              <w:tc>
                <w:tcPr>
                  <w:tcW w:w="4708" w:type="dxa"/>
                  <w:gridSpan w:val="3"/>
                  <w:shd w:val="clear" w:color="auto" w:fill="auto"/>
                </w:tcPr>
                <w:p w:rsidR="00570623" w:rsidRPr="00AD0BD2" w:rsidRDefault="00570623" w:rsidP="00D21230">
                  <w:pPr>
                    <w:jc w:val="both"/>
                    <w:rPr>
                      <w:rFonts w:ascii="Arial Narrow" w:hAnsi="Arial Narrow" w:cs="Arial"/>
                      <w:sz w:val="22"/>
                      <w:szCs w:val="22"/>
                    </w:rPr>
                  </w:pPr>
                  <w:r w:rsidRPr="00AD0BD2">
                    <w:rPr>
                      <w:rFonts w:ascii="Arial Narrow" w:hAnsi="Arial Narrow" w:cs="Arial"/>
                      <w:sz w:val="22"/>
                      <w:szCs w:val="22"/>
                    </w:rPr>
                    <w:t>Ornamental front door</w:t>
                  </w:r>
                </w:p>
              </w:tc>
              <w:tc>
                <w:tcPr>
                  <w:tcW w:w="4410" w:type="dxa"/>
                  <w:gridSpan w:val="3"/>
                  <w:shd w:val="clear" w:color="auto" w:fill="auto"/>
                </w:tcPr>
                <w:p w:rsidR="00570623" w:rsidRDefault="0091107E" w:rsidP="00D21230">
                  <w:r>
                    <w:t>-</w:t>
                  </w:r>
                </w:p>
              </w:tc>
            </w:tr>
            <w:tr w:rsidR="004768C3" w:rsidRPr="00AD0BD2" w:rsidTr="00233C24">
              <w:tc>
                <w:tcPr>
                  <w:tcW w:w="507" w:type="dxa"/>
                  <w:shd w:val="clear" w:color="auto" w:fill="auto"/>
                </w:tcPr>
                <w:p w:rsidR="004768C3" w:rsidRPr="00AD0BD2" w:rsidRDefault="004768C3" w:rsidP="00D21230">
                  <w:pPr>
                    <w:numPr>
                      <w:ilvl w:val="0"/>
                      <w:numId w:val="13"/>
                    </w:numPr>
                    <w:jc w:val="both"/>
                    <w:rPr>
                      <w:rFonts w:ascii="Arial Narrow" w:hAnsi="Arial Narrow" w:cs="Arial"/>
                      <w:sz w:val="22"/>
                      <w:szCs w:val="22"/>
                    </w:rPr>
                  </w:pPr>
                </w:p>
              </w:tc>
              <w:tc>
                <w:tcPr>
                  <w:tcW w:w="4708" w:type="dxa"/>
                  <w:gridSpan w:val="3"/>
                  <w:shd w:val="clear" w:color="auto" w:fill="auto"/>
                </w:tcPr>
                <w:p w:rsidR="004768C3" w:rsidRPr="00AD0BD2" w:rsidRDefault="004768C3" w:rsidP="00D21230">
                  <w:pPr>
                    <w:jc w:val="both"/>
                    <w:rPr>
                      <w:rFonts w:ascii="Arial Narrow" w:hAnsi="Arial Narrow" w:cs="Arial"/>
                      <w:sz w:val="22"/>
                      <w:szCs w:val="22"/>
                    </w:rPr>
                  </w:pPr>
                  <w:r w:rsidRPr="00AD0BD2">
                    <w:rPr>
                      <w:rFonts w:ascii="Arial Narrow" w:hAnsi="Arial Narrow" w:cs="Arial"/>
                      <w:sz w:val="22"/>
                      <w:szCs w:val="22"/>
                    </w:rPr>
                    <w:t>Sit out / Verandah / Parking with steel grills</w:t>
                  </w:r>
                </w:p>
              </w:tc>
              <w:tc>
                <w:tcPr>
                  <w:tcW w:w="4410" w:type="dxa"/>
                  <w:gridSpan w:val="3"/>
                  <w:shd w:val="clear" w:color="auto" w:fill="auto"/>
                </w:tcPr>
                <w:p w:rsidR="004768C3" w:rsidRDefault="0091107E">
                  <w:r>
                    <w:t>-</w:t>
                  </w:r>
                </w:p>
              </w:tc>
            </w:tr>
            <w:tr w:rsidR="004768C3" w:rsidRPr="00AD0BD2" w:rsidTr="00233C24">
              <w:tc>
                <w:tcPr>
                  <w:tcW w:w="507" w:type="dxa"/>
                  <w:shd w:val="clear" w:color="auto" w:fill="auto"/>
                </w:tcPr>
                <w:p w:rsidR="004768C3" w:rsidRPr="00AD0BD2" w:rsidRDefault="004768C3" w:rsidP="00D21230">
                  <w:pPr>
                    <w:numPr>
                      <w:ilvl w:val="0"/>
                      <w:numId w:val="13"/>
                    </w:numPr>
                    <w:jc w:val="both"/>
                    <w:rPr>
                      <w:rFonts w:ascii="Arial Narrow" w:hAnsi="Arial Narrow" w:cs="Arial"/>
                      <w:sz w:val="22"/>
                      <w:szCs w:val="22"/>
                    </w:rPr>
                  </w:pPr>
                </w:p>
              </w:tc>
              <w:tc>
                <w:tcPr>
                  <w:tcW w:w="4708" w:type="dxa"/>
                  <w:gridSpan w:val="3"/>
                  <w:shd w:val="clear" w:color="auto" w:fill="auto"/>
                </w:tcPr>
                <w:p w:rsidR="004768C3" w:rsidRPr="00AD0BD2" w:rsidRDefault="004768C3" w:rsidP="00D21230">
                  <w:pPr>
                    <w:jc w:val="both"/>
                    <w:rPr>
                      <w:rFonts w:ascii="Arial Narrow" w:hAnsi="Arial Narrow" w:cs="Arial"/>
                      <w:sz w:val="22"/>
                      <w:szCs w:val="22"/>
                    </w:rPr>
                  </w:pPr>
                  <w:r w:rsidRPr="00AD0BD2">
                    <w:rPr>
                      <w:rFonts w:ascii="Arial Narrow" w:hAnsi="Arial Narrow" w:cs="Arial"/>
                      <w:sz w:val="22"/>
                      <w:szCs w:val="22"/>
                    </w:rPr>
                    <w:t>Overhead Water tank</w:t>
                  </w:r>
                </w:p>
              </w:tc>
              <w:tc>
                <w:tcPr>
                  <w:tcW w:w="4410" w:type="dxa"/>
                  <w:gridSpan w:val="3"/>
                  <w:shd w:val="clear" w:color="auto" w:fill="auto"/>
                </w:tcPr>
                <w:p w:rsidR="004768C3" w:rsidRDefault="0091107E">
                  <w:r>
                    <w:t>-</w:t>
                  </w:r>
                </w:p>
              </w:tc>
            </w:tr>
            <w:tr w:rsidR="00570623" w:rsidRPr="00AD0BD2" w:rsidTr="00233C24">
              <w:tc>
                <w:tcPr>
                  <w:tcW w:w="507" w:type="dxa"/>
                  <w:shd w:val="clear" w:color="auto" w:fill="auto"/>
                </w:tcPr>
                <w:p w:rsidR="00570623" w:rsidRPr="00AD0BD2" w:rsidRDefault="0091107E" w:rsidP="00D21230">
                  <w:pPr>
                    <w:numPr>
                      <w:ilvl w:val="0"/>
                      <w:numId w:val="13"/>
                    </w:numPr>
                    <w:jc w:val="both"/>
                    <w:rPr>
                      <w:rFonts w:ascii="Arial Narrow" w:hAnsi="Arial Narrow" w:cs="Arial"/>
                      <w:sz w:val="22"/>
                      <w:szCs w:val="22"/>
                    </w:rPr>
                  </w:pPr>
                  <w:r>
                    <w:rPr>
                      <w:rFonts w:ascii="Arial Narrow" w:hAnsi="Arial Narrow" w:cs="Arial"/>
                      <w:sz w:val="22"/>
                      <w:szCs w:val="22"/>
                    </w:rPr>
                    <w:t>-</w:t>
                  </w:r>
                </w:p>
              </w:tc>
              <w:tc>
                <w:tcPr>
                  <w:tcW w:w="4708" w:type="dxa"/>
                  <w:gridSpan w:val="3"/>
                  <w:shd w:val="clear" w:color="auto" w:fill="auto"/>
                </w:tcPr>
                <w:p w:rsidR="00570623" w:rsidRPr="00AD0BD2" w:rsidRDefault="00570623" w:rsidP="004768C3">
                  <w:pPr>
                    <w:jc w:val="both"/>
                    <w:rPr>
                      <w:rFonts w:ascii="Arial Narrow" w:hAnsi="Arial Narrow" w:cs="Arial"/>
                      <w:sz w:val="22"/>
                      <w:szCs w:val="22"/>
                    </w:rPr>
                  </w:pPr>
                  <w:r w:rsidRPr="00AD0BD2">
                    <w:rPr>
                      <w:rFonts w:ascii="Arial Narrow" w:hAnsi="Arial Narrow" w:cs="Arial"/>
                      <w:sz w:val="22"/>
                      <w:szCs w:val="22"/>
                    </w:rPr>
                    <w:t>Staircase Head Room</w:t>
                  </w:r>
                  <w:r>
                    <w:rPr>
                      <w:rFonts w:ascii="Arial Narrow" w:hAnsi="Arial Narrow" w:cs="Arial"/>
                      <w:sz w:val="22"/>
                      <w:szCs w:val="22"/>
                    </w:rPr>
                    <w:t xml:space="preserve"> </w:t>
                  </w:r>
                </w:p>
              </w:tc>
              <w:tc>
                <w:tcPr>
                  <w:tcW w:w="4410" w:type="dxa"/>
                  <w:gridSpan w:val="3"/>
                  <w:shd w:val="clear" w:color="auto" w:fill="auto"/>
                </w:tcPr>
                <w:p w:rsidR="00570623" w:rsidRDefault="0091107E" w:rsidP="00D21230">
                  <w:r>
                    <w:t>-</w:t>
                  </w:r>
                </w:p>
              </w:tc>
            </w:tr>
            <w:tr w:rsidR="00233C24" w:rsidRPr="00AD0BD2" w:rsidTr="00233C24">
              <w:tc>
                <w:tcPr>
                  <w:tcW w:w="507" w:type="dxa"/>
                  <w:shd w:val="clear" w:color="auto" w:fill="auto"/>
                </w:tcPr>
                <w:p w:rsidR="00233C24" w:rsidRPr="00AD0BD2" w:rsidRDefault="00233C24" w:rsidP="00D21230">
                  <w:pPr>
                    <w:ind w:left="360"/>
                    <w:jc w:val="both"/>
                    <w:rPr>
                      <w:rFonts w:ascii="Arial Narrow" w:hAnsi="Arial Narrow" w:cs="Arial"/>
                      <w:sz w:val="22"/>
                      <w:szCs w:val="22"/>
                    </w:rPr>
                  </w:pPr>
                </w:p>
              </w:tc>
              <w:tc>
                <w:tcPr>
                  <w:tcW w:w="4708" w:type="dxa"/>
                  <w:gridSpan w:val="3"/>
                  <w:shd w:val="clear" w:color="auto" w:fill="auto"/>
                </w:tcPr>
                <w:p w:rsidR="00233C24" w:rsidRPr="00AD0BD2" w:rsidRDefault="00233C24" w:rsidP="00D21230">
                  <w:pPr>
                    <w:jc w:val="both"/>
                    <w:rPr>
                      <w:rFonts w:ascii="Arial Narrow" w:hAnsi="Arial Narrow" w:cs="Arial"/>
                      <w:b/>
                      <w:sz w:val="22"/>
                      <w:szCs w:val="22"/>
                    </w:rPr>
                  </w:pPr>
                  <w:r w:rsidRPr="00AD0BD2">
                    <w:rPr>
                      <w:rFonts w:ascii="Arial Narrow" w:hAnsi="Arial Narrow" w:cs="Arial"/>
                      <w:b/>
                      <w:sz w:val="22"/>
                      <w:szCs w:val="22"/>
                    </w:rPr>
                    <w:t>Total</w:t>
                  </w:r>
                </w:p>
              </w:tc>
              <w:tc>
                <w:tcPr>
                  <w:tcW w:w="4410" w:type="dxa"/>
                  <w:gridSpan w:val="3"/>
                  <w:shd w:val="clear" w:color="auto" w:fill="auto"/>
                </w:tcPr>
                <w:p w:rsidR="00233C24" w:rsidRPr="00233C24" w:rsidRDefault="00233C24" w:rsidP="00D21230">
                  <w:pPr>
                    <w:rPr>
                      <w:rFonts w:ascii="Arial Narrow" w:hAnsi="Arial Narrow" w:cs="Arial"/>
                      <w:b/>
                      <w:bCs/>
                      <w:sz w:val="22"/>
                      <w:szCs w:val="22"/>
                    </w:rPr>
                  </w:pPr>
                </w:p>
              </w:tc>
            </w:tr>
            <w:tr w:rsidR="00006EC5" w:rsidRPr="00AD0BD2" w:rsidTr="00E24D8F">
              <w:tc>
                <w:tcPr>
                  <w:tcW w:w="5215" w:type="dxa"/>
                  <w:gridSpan w:val="4"/>
                  <w:shd w:val="clear" w:color="auto" w:fill="D9D9D9" w:themeFill="background1" w:themeFillShade="D9"/>
                </w:tcPr>
                <w:p w:rsidR="00006EC5" w:rsidRPr="00E24D8F" w:rsidRDefault="00006EC5" w:rsidP="00D21230">
                  <w:pPr>
                    <w:jc w:val="both"/>
                    <w:rPr>
                      <w:rFonts w:ascii="Arial Narrow" w:hAnsi="Arial Narrow" w:cs="Arial"/>
                      <w:b/>
                      <w:bCs/>
                      <w:sz w:val="22"/>
                      <w:szCs w:val="22"/>
                    </w:rPr>
                  </w:pPr>
                  <w:r w:rsidRPr="00E24D8F">
                    <w:rPr>
                      <w:rFonts w:ascii="Arial Narrow" w:hAnsi="Arial Narrow" w:cs="Arial"/>
                      <w:b/>
                      <w:bCs/>
                      <w:sz w:val="22"/>
                      <w:szCs w:val="22"/>
                    </w:rPr>
                    <w:t>Part – D (Amenities)</w:t>
                  </w:r>
                </w:p>
              </w:tc>
              <w:tc>
                <w:tcPr>
                  <w:tcW w:w="4410" w:type="dxa"/>
                  <w:gridSpan w:val="3"/>
                  <w:shd w:val="clear" w:color="auto" w:fill="D9D9D9" w:themeFill="background1" w:themeFillShade="D9"/>
                </w:tcPr>
                <w:p w:rsidR="00006EC5" w:rsidRPr="00E24D8F" w:rsidRDefault="00006EC5" w:rsidP="00D21230">
                  <w:pPr>
                    <w:jc w:val="center"/>
                    <w:rPr>
                      <w:rFonts w:ascii="Arial Narrow" w:hAnsi="Arial Narrow" w:cs="Arial"/>
                      <w:b/>
                      <w:bCs/>
                      <w:sz w:val="22"/>
                      <w:szCs w:val="22"/>
                    </w:rPr>
                  </w:pPr>
                  <w:r w:rsidRPr="00E24D8F">
                    <w:rPr>
                      <w:rFonts w:ascii="Arial Narrow" w:hAnsi="Arial Narrow" w:cs="Arial"/>
                      <w:b/>
                      <w:bCs/>
                      <w:sz w:val="22"/>
                      <w:szCs w:val="22"/>
                    </w:rPr>
                    <w:t xml:space="preserve">Amount in </w:t>
                  </w:r>
                  <w:r w:rsidR="001E3096" w:rsidRPr="00E24D8F">
                    <w:rPr>
                      <w:rFonts w:ascii="Arial Narrow" w:hAnsi="Arial Narrow" w:cs="Arial"/>
                      <w:b/>
                      <w:bCs/>
                      <w:sz w:val="22"/>
                      <w:szCs w:val="22"/>
                    </w:rPr>
                    <w:t>Rs.</w:t>
                  </w:r>
                </w:p>
              </w:tc>
            </w:tr>
            <w:tr w:rsidR="00570623" w:rsidRPr="00AD0BD2" w:rsidTr="00233C24">
              <w:tc>
                <w:tcPr>
                  <w:tcW w:w="507" w:type="dxa"/>
                  <w:shd w:val="clear" w:color="auto" w:fill="auto"/>
                </w:tcPr>
                <w:p w:rsidR="00570623" w:rsidRPr="00AD0BD2" w:rsidRDefault="00570623" w:rsidP="00200F01">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570623" w:rsidRPr="00AD0BD2" w:rsidRDefault="00570623" w:rsidP="00200F01">
                  <w:pPr>
                    <w:spacing w:line="276" w:lineRule="auto"/>
                    <w:jc w:val="both"/>
                    <w:rPr>
                      <w:rFonts w:ascii="Arial Narrow" w:hAnsi="Arial Narrow" w:cs="Arial"/>
                      <w:sz w:val="22"/>
                      <w:szCs w:val="22"/>
                    </w:rPr>
                  </w:pPr>
                  <w:r w:rsidRPr="00AD0BD2">
                    <w:rPr>
                      <w:rFonts w:ascii="Arial Narrow" w:hAnsi="Arial Narrow" w:cs="Arial"/>
                      <w:sz w:val="22"/>
                      <w:szCs w:val="22"/>
                    </w:rPr>
                    <w:t>Wardrobes</w:t>
                  </w:r>
                </w:p>
              </w:tc>
              <w:tc>
                <w:tcPr>
                  <w:tcW w:w="4410" w:type="dxa"/>
                  <w:gridSpan w:val="3"/>
                  <w:shd w:val="clear" w:color="auto" w:fill="auto"/>
                </w:tcPr>
                <w:p w:rsidR="00570623" w:rsidRDefault="0091107E" w:rsidP="00200F01">
                  <w:pPr>
                    <w:spacing w:line="276" w:lineRule="auto"/>
                  </w:pPr>
                  <w:r>
                    <w:rPr>
                      <w:rFonts w:ascii="Arial Narrow" w:hAnsi="Arial Narrow" w:cs="Arial"/>
                      <w:color w:val="000000"/>
                      <w:sz w:val="22"/>
                      <w:szCs w:val="22"/>
                    </w:rPr>
                    <w:t>Not applicable being valuation of plot only</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Glazed tiles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Extra sinks and bath tub</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Marble / ceramic tiles flooring</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Interior decorations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Architectural elevation works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Paneling works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Aluminum works</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Aluminum hand rails</w:t>
                  </w:r>
                  <w:r>
                    <w:rPr>
                      <w:rFonts w:ascii="Arial Narrow" w:hAnsi="Arial Narrow" w:cs="Arial"/>
                      <w:sz w:val="22"/>
                      <w:szCs w:val="22"/>
                    </w:rPr>
                    <w:t xml:space="preserve"> (S.S. Railing)</w:t>
                  </w:r>
                </w:p>
              </w:tc>
              <w:tc>
                <w:tcPr>
                  <w:tcW w:w="4410" w:type="dxa"/>
                  <w:gridSpan w:val="3"/>
                  <w:shd w:val="clear" w:color="auto" w:fill="auto"/>
                </w:tcPr>
                <w:p w:rsidR="0091107E" w:rsidRDefault="0091107E" w:rsidP="0091107E">
                  <w:r>
                    <w:t>-</w:t>
                  </w:r>
                </w:p>
              </w:tc>
            </w:tr>
            <w:tr w:rsidR="0091107E" w:rsidRPr="00AD0BD2" w:rsidTr="00233C24">
              <w:tc>
                <w:tcPr>
                  <w:tcW w:w="507" w:type="dxa"/>
                  <w:shd w:val="clear" w:color="auto" w:fill="auto"/>
                </w:tcPr>
                <w:p w:rsidR="0091107E" w:rsidRPr="00AD0BD2" w:rsidRDefault="0091107E" w:rsidP="0091107E">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91107E" w:rsidRPr="00AD0BD2" w:rsidRDefault="0091107E" w:rsidP="0091107E">
                  <w:pPr>
                    <w:spacing w:line="276" w:lineRule="auto"/>
                    <w:jc w:val="both"/>
                    <w:rPr>
                      <w:rFonts w:ascii="Arial Narrow" w:hAnsi="Arial Narrow" w:cs="Arial"/>
                      <w:sz w:val="22"/>
                      <w:szCs w:val="22"/>
                    </w:rPr>
                  </w:pPr>
                  <w:r w:rsidRPr="00AD0BD2">
                    <w:rPr>
                      <w:rFonts w:ascii="Arial Narrow" w:hAnsi="Arial Narrow" w:cs="Arial"/>
                      <w:sz w:val="22"/>
                      <w:szCs w:val="22"/>
                    </w:rPr>
                    <w:t>False ceiling</w:t>
                  </w:r>
                </w:p>
              </w:tc>
              <w:tc>
                <w:tcPr>
                  <w:tcW w:w="4410" w:type="dxa"/>
                  <w:gridSpan w:val="3"/>
                  <w:shd w:val="clear" w:color="auto" w:fill="auto"/>
                </w:tcPr>
                <w:p w:rsidR="0091107E" w:rsidRDefault="0091107E" w:rsidP="0091107E">
                  <w:r>
                    <w:t>-</w:t>
                  </w:r>
                </w:p>
              </w:tc>
            </w:tr>
            <w:tr w:rsidR="004A55C1" w:rsidRPr="00AD0BD2" w:rsidTr="00233C24">
              <w:tc>
                <w:tcPr>
                  <w:tcW w:w="507" w:type="dxa"/>
                  <w:shd w:val="clear" w:color="auto" w:fill="auto"/>
                </w:tcPr>
                <w:p w:rsidR="004A55C1" w:rsidRPr="00AD0BD2" w:rsidRDefault="004A55C1" w:rsidP="00200F01">
                  <w:pPr>
                    <w:numPr>
                      <w:ilvl w:val="0"/>
                      <w:numId w:val="14"/>
                    </w:numPr>
                    <w:spacing w:line="276" w:lineRule="auto"/>
                    <w:jc w:val="both"/>
                    <w:rPr>
                      <w:rFonts w:ascii="Arial Narrow" w:hAnsi="Arial Narrow" w:cs="Arial"/>
                      <w:sz w:val="22"/>
                      <w:szCs w:val="22"/>
                    </w:rPr>
                  </w:pPr>
                </w:p>
              </w:tc>
              <w:tc>
                <w:tcPr>
                  <w:tcW w:w="4708" w:type="dxa"/>
                  <w:gridSpan w:val="3"/>
                  <w:shd w:val="clear" w:color="auto" w:fill="auto"/>
                </w:tcPr>
                <w:p w:rsidR="004A55C1" w:rsidRPr="00AD0BD2" w:rsidRDefault="00800281" w:rsidP="00200F01">
                  <w:pPr>
                    <w:spacing w:line="276" w:lineRule="auto"/>
                    <w:jc w:val="both"/>
                    <w:rPr>
                      <w:rFonts w:ascii="Arial Narrow" w:hAnsi="Arial Narrow" w:cs="Arial"/>
                      <w:sz w:val="22"/>
                      <w:szCs w:val="22"/>
                    </w:rPr>
                  </w:pPr>
                  <w:r w:rsidRPr="00AD0BD2">
                    <w:rPr>
                      <w:rFonts w:ascii="Arial Narrow" w:hAnsi="Arial Narrow" w:cs="Arial"/>
                      <w:sz w:val="22"/>
                      <w:szCs w:val="22"/>
                    </w:rPr>
                    <w:t>Granite Kitchen Platform including Kitchen sink, sink taps, ceramic tiles, Commercial ply wood shutters with laminates facia etc.</w:t>
                  </w:r>
                </w:p>
              </w:tc>
              <w:tc>
                <w:tcPr>
                  <w:tcW w:w="4410" w:type="dxa"/>
                  <w:gridSpan w:val="3"/>
                  <w:shd w:val="clear" w:color="auto" w:fill="auto"/>
                </w:tcPr>
                <w:p w:rsidR="004A55C1" w:rsidRPr="00AD0BD2" w:rsidRDefault="00DB3ED8" w:rsidP="00200F01">
                  <w:pPr>
                    <w:spacing w:line="276" w:lineRule="auto"/>
                    <w:rPr>
                      <w:rFonts w:ascii="Arial Narrow" w:hAnsi="Arial Narrow" w:cs="Arial"/>
                      <w:sz w:val="22"/>
                      <w:szCs w:val="22"/>
                    </w:rPr>
                  </w:pPr>
                  <w:r>
                    <w:rPr>
                      <w:rFonts w:ascii="Arial Narrow" w:hAnsi="Arial Narrow" w:cs="Arial"/>
                      <w:color w:val="000000"/>
                      <w:sz w:val="22"/>
                      <w:szCs w:val="22"/>
                    </w:rPr>
                    <w:t>Not applicable being valuation of plot only</w:t>
                  </w:r>
                </w:p>
              </w:tc>
            </w:tr>
            <w:tr w:rsidR="00233C24" w:rsidRPr="00AD0BD2" w:rsidTr="00233C24">
              <w:tc>
                <w:tcPr>
                  <w:tcW w:w="507" w:type="dxa"/>
                  <w:shd w:val="clear" w:color="auto" w:fill="auto"/>
                </w:tcPr>
                <w:p w:rsidR="00233C24" w:rsidRPr="00AD0BD2" w:rsidRDefault="00233C24" w:rsidP="00D21230">
                  <w:pPr>
                    <w:numPr>
                      <w:ilvl w:val="0"/>
                      <w:numId w:val="14"/>
                    </w:numPr>
                    <w:jc w:val="both"/>
                    <w:rPr>
                      <w:rFonts w:ascii="Arial Narrow" w:hAnsi="Arial Narrow" w:cs="Arial"/>
                      <w:sz w:val="22"/>
                      <w:szCs w:val="22"/>
                    </w:rPr>
                  </w:pPr>
                </w:p>
              </w:tc>
              <w:tc>
                <w:tcPr>
                  <w:tcW w:w="4708" w:type="dxa"/>
                  <w:gridSpan w:val="3"/>
                  <w:shd w:val="clear" w:color="auto" w:fill="auto"/>
                </w:tcPr>
                <w:p w:rsidR="00233C24" w:rsidRPr="00AD0BD2" w:rsidRDefault="00233C24" w:rsidP="00D21230">
                  <w:pPr>
                    <w:jc w:val="both"/>
                    <w:rPr>
                      <w:rFonts w:ascii="Arial Narrow" w:hAnsi="Arial Narrow" w:cs="Arial"/>
                      <w:sz w:val="22"/>
                      <w:szCs w:val="22"/>
                    </w:rPr>
                  </w:pPr>
                  <w:r>
                    <w:rPr>
                      <w:rFonts w:ascii="Arial Narrow" w:hAnsi="Arial Narrow" w:cs="Arial"/>
                      <w:sz w:val="22"/>
                      <w:szCs w:val="22"/>
                    </w:rPr>
                    <w:t>Solar Power System</w:t>
                  </w:r>
                  <w:r w:rsidR="00E24D8F">
                    <w:rPr>
                      <w:rFonts w:ascii="Arial Narrow" w:hAnsi="Arial Narrow" w:cs="Arial"/>
                      <w:sz w:val="22"/>
                      <w:szCs w:val="22"/>
                    </w:rPr>
                    <w:t>.</w:t>
                  </w:r>
                </w:p>
              </w:tc>
              <w:tc>
                <w:tcPr>
                  <w:tcW w:w="4410" w:type="dxa"/>
                  <w:gridSpan w:val="3"/>
                  <w:shd w:val="clear" w:color="auto" w:fill="auto"/>
                </w:tcPr>
                <w:p w:rsidR="00233C24" w:rsidRPr="00AD0BD2" w:rsidRDefault="00DB3ED8" w:rsidP="00D21230">
                  <w:pPr>
                    <w:rPr>
                      <w:rFonts w:ascii="Arial Narrow" w:hAnsi="Arial Narrow" w:cs="Arial"/>
                      <w:sz w:val="22"/>
                      <w:szCs w:val="22"/>
                    </w:rPr>
                  </w:pPr>
                  <w:r>
                    <w:rPr>
                      <w:rFonts w:ascii="Arial Narrow" w:hAnsi="Arial Narrow" w:cs="Arial"/>
                      <w:color w:val="000000"/>
                      <w:sz w:val="22"/>
                      <w:szCs w:val="22"/>
                    </w:rPr>
                    <w:t>Not applicable being valuation of plot only</w:t>
                  </w:r>
                </w:p>
              </w:tc>
            </w:tr>
            <w:tr w:rsidR="00233C24" w:rsidRPr="00AD0BD2" w:rsidTr="00233C24">
              <w:tc>
                <w:tcPr>
                  <w:tcW w:w="507" w:type="dxa"/>
                  <w:shd w:val="clear" w:color="auto" w:fill="auto"/>
                </w:tcPr>
                <w:p w:rsidR="00233C24" w:rsidRPr="00AD0BD2" w:rsidRDefault="00233C24" w:rsidP="00D21230">
                  <w:pPr>
                    <w:ind w:left="360"/>
                    <w:jc w:val="both"/>
                    <w:rPr>
                      <w:rFonts w:ascii="Arial Narrow" w:hAnsi="Arial Narrow" w:cs="Arial"/>
                      <w:b/>
                      <w:sz w:val="22"/>
                      <w:szCs w:val="22"/>
                    </w:rPr>
                  </w:pPr>
                </w:p>
              </w:tc>
              <w:tc>
                <w:tcPr>
                  <w:tcW w:w="4708" w:type="dxa"/>
                  <w:gridSpan w:val="3"/>
                  <w:shd w:val="clear" w:color="auto" w:fill="auto"/>
                </w:tcPr>
                <w:p w:rsidR="00233C24" w:rsidRPr="00AD0BD2" w:rsidRDefault="00233C24" w:rsidP="00D21230">
                  <w:pPr>
                    <w:jc w:val="both"/>
                    <w:rPr>
                      <w:rFonts w:ascii="Arial Narrow" w:hAnsi="Arial Narrow" w:cs="Arial"/>
                      <w:b/>
                      <w:sz w:val="22"/>
                      <w:szCs w:val="22"/>
                    </w:rPr>
                  </w:pPr>
                  <w:r w:rsidRPr="00AD0BD2">
                    <w:rPr>
                      <w:rFonts w:ascii="Arial Narrow" w:hAnsi="Arial Narrow" w:cs="Arial"/>
                      <w:b/>
                      <w:sz w:val="22"/>
                      <w:szCs w:val="22"/>
                    </w:rPr>
                    <w:t>Total</w:t>
                  </w:r>
                </w:p>
              </w:tc>
              <w:tc>
                <w:tcPr>
                  <w:tcW w:w="4410" w:type="dxa"/>
                  <w:gridSpan w:val="3"/>
                  <w:shd w:val="clear" w:color="auto" w:fill="auto"/>
                </w:tcPr>
                <w:p w:rsidR="00233C24" w:rsidRPr="00233C24" w:rsidRDefault="00233C24" w:rsidP="00D21230">
                  <w:pPr>
                    <w:rPr>
                      <w:rFonts w:ascii="Arial Narrow" w:hAnsi="Arial Narrow" w:cs="Arial"/>
                      <w:b/>
                      <w:bCs/>
                      <w:sz w:val="22"/>
                      <w:szCs w:val="22"/>
                    </w:rPr>
                  </w:pPr>
                  <w:r w:rsidRPr="00233C24">
                    <w:rPr>
                      <w:rFonts w:ascii="Arial Narrow" w:hAnsi="Arial Narrow" w:cs="Arial"/>
                      <w:b/>
                      <w:bCs/>
                      <w:sz w:val="22"/>
                      <w:szCs w:val="22"/>
                    </w:rPr>
                    <w:t>NIL</w:t>
                  </w:r>
                </w:p>
              </w:tc>
            </w:tr>
            <w:tr w:rsidR="00006EC5" w:rsidRPr="00AD0BD2" w:rsidTr="00E24D8F">
              <w:tc>
                <w:tcPr>
                  <w:tcW w:w="5215" w:type="dxa"/>
                  <w:gridSpan w:val="4"/>
                  <w:shd w:val="clear" w:color="auto" w:fill="D9D9D9" w:themeFill="background1" w:themeFillShade="D9"/>
                </w:tcPr>
                <w:p w:rsidR="00006EC5" w:rsidRPr="00E24D8F" w:rsidRDefault="00006EC5" w:rsidP="00D21230">
                  <w:pPr>
                    <w:jc w:val="both"/>
                    <w:rPr>
                      <w:rFonts w:ascii="Arial Narrow" w:hAnsi="Arial Narrow" w:cs="Arial"/>
                      <w:b/>
                      <w:bCs/>
                      <w:sz w:val="22"/>
                      <w:szCs w:val="22"/>
                    </w:rPr>
                  </w:pPr>
                  <w:r w:rsidRPr="00E24D8F">
                    <w:rPr>
                      <w:rFonts w:ascii="Arial Narrow" w:hAnsi="Arial Narrow" w:cs="Arial"/>
                      <w:b/>
                      <w:bCs/>
                      <w:sz w:val="22"/>
                      <w:szCs w:val="22"/>
                    </w:rPr>
                    <w:t>Part – E (Miscellaneous)</w:t>
                  </w:r>
                </w:p>
              </w:tc>
              <w:tc>
                <w:tcPr>
                  <w:tcW w:w="4410" w:type="dxa"/>
                  <w:gridSpan w:val="3"/>
                  <w:shd w:val="clear" w:color="auto" w:fill="D9D9D9" w:themeFill="background1" w:themeFillShade="D9"/>
                </w:tcPr>
                <w:p w:rsidR="00006EC5" w:rsidRPr="00E24D8F" w:rsidRDefault="00006EC5" w:rsidP="00D21230">
                  <w:pPr>
                    <w:jc w:val="center"/>
                    <w:rPr>
                      <w:rFonts w:ascii="Arial Narrow" w:hAnsi="Arial Narrow" w:cs="Arial"/>
                      <w:b/>
                      <w:bCs/>
                      <w:sz w:val="22"/>
                      <w:szCs w:val="22"/>
                    </w:rPr>
                  </w:pPr>
                  <w:r w:rsidRPr="00E24D8F">
                    <w:rPr>
                      <w:rFonts w:ascii="Arial Narrow" w:hAnsi="Arial Narrow" w:cs="Arial"/>
                      <w:b/>
                      <w:bCs/>
                      <w:sz w:val="22"/>
                      <w:szCs w:val="22"/>
                    </w:rPr>
                    <w:t xml:space="preserve">Amount in </w:t>
                  </w:r>
                  <w:r w:rsidR="00ED4639" w:rsidRPr="00E24D8F">
                    <w:rPr>
                      <w:rFonts w:ascii="Arial Narrow" w:hAnsi="Arial Narrow" w:cs="Arial"/>
                      <w:b/>
                      <w:bCs/>
                      <w:sz w:val="22"/>
                      <w:szCs w:val="22"/>
                    </w:rPr>
                    <w:t>Rs.</w:t>
                  </w:r>
                </w:p>
              </w:tc>
            </w:tr>
            <w:tr w:rsidR="00006EC5" w:rsidRPr="00AD0BD2" w:rsidTr="00233C24">
              <w:tc>
                <w:tcPr>
                  <w:tcW w:w="507" w:type="dxa"/>
                  <w:shd w:val="clear" w:color="auto" w:fill="auto"/>
                </w:tcPr>
                <w:p w:rsidR="00006EC5" w:rsidRPr="00AD0BD2" w:rsidRDefault="00006EC5" w:rsidP="00D21230">
                  <w:pPr>
                    <w:numPr>
                      <w:ilvl w:val="0"/>
                      <w:numId w:val="15"/>
                    </w:numPr>
                    <w:jc w:val="both"/>
                    <w:rPr>
                      <w:rFonts w:ascii="Arial Narrow" w:hAnsi="Arial Narrow" w:cs="Arial"/>
                      <w:sz w:val="22"/>
                      <w:szCs w:val="22"/>
                    </w:rPr>
                  </w:pPr>
                </w:p>
              </w:tc>
              <w:tc>
                <w:tcPr>
                  <w:tcW w:w="4708" w:type="dxa"/>
                  <w:gridSpan w:val="3"/>
                  <w:shd w:val="clear" w:color="auto" w:fill="auto"/>
                </w:tcPr>
                <w:p w:rsidR="00006EC5" w:rsidRPr="00AD0BD2" w:rsidRDefault="00006EC5" w:rsidP="00D21230">
                  <w:pPr>
                    <w:jc w:val="both"/>
                    <w:rPr>
                      <w:rFonts w:ascii="Arial Narrow" w:hAnsi="Arial Narrow" w:cs="Arial"/>
                      <w:b/>
                      <w:sz w:val="22"/>
                      <w:szCs w:val="22"/>
                    </w:rPr>
                  </w:pPr>
                  <w:r w:rsidRPr="00AD0BD2">
                    <w:rPr>
                      <w:rFonts w:ascii="Arial Narrow" w:hAnsi="Arial Narrow" w:cs="Arial"/>
                      <w:sz w:val="22"/>
                      <w:szCs w:val="22"/>
                    </w:rPr>
                    <w:t>Separate toilet room</w:t>
                  </w:r>
                </w:p>
              </w:tc>
              <w:tc>
                <w:tcPr>
                  <w:tcW w:w="4410" w:type="dxa"/>
                  <w:gridSpan w:val="3"/>
                  <w:shd w:val="clear" w:color="auto" w:fill="auto"/>
                </w:tcPr>
                <w:p w:rsidR="00006EC5" w:rsidRPr="00AD0BD2" w:rsidRDefault="00DB3ED8" w:rsidP="00D21230">
                  <w:pPr>
                    <w:rPr>
                      <w:rFonts w:ascii="Arial Narrow" w:hAnsi="Arial Narrow" w:cs="Arial"/>
                      <w:sz w:val="22"/>
                      <w:szCs w:val="22"/>
                    </w:rPr>
                  </w:pPr>
                  <w:r>
                    <w:rPr>
                      <w:rFonts w:ascii="Arial Narrow" w:hAnsi="Arial Narrow" w:cs="Arial"/>
                      <w:color w:val="000000"/>
                      <w:sz w:val="22"/>
                      <w:szCs w:val="22"/>
                    </w:rPr>
                    <w:t>Not applicable being valuation of plot only</w:t>
                  </w:r>
                </w:p>
              </w:tc>
            </w:tr>
            <w:tr w:rsidR="00DB3ED8" w:rsidRPr="00AD0BD2" w:rsidTr="00233C24">
              <w:tc>
                <w:tcPr>
                  <w:tcW w:w="507" w:type="dxa"/>
                  <w:shd w:val="clear" w:color="auto" w:fill="auto"/>
                </w:tcPr>
                <w:p w:rsidR="00DB3ED8" w:rsidRPr="00AD0BD2" w:rsidRDefault="00DB3ED8" w:rsidP="00DB3ED8">
                  <w:pPr>
                    <w:numPr>
                      <w:ilvl w:val="0"/>
                      <w:numId w:val="15"/>
                    </w:numPr>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jc w:val="both"/>
                    <w:rPr>
                      <w:rFonts w:ascii="Arial Narrow" w:hAnsi="Arial Narrow" w:cs="Arial"/>
                      <w:sz w:val="22"/>
                      <w:szCs w:val="22"/>
                    </w:rPr>
                  </w:pPr>
                  <w:r w:rsidRPr="00AD0BD2">
                    <w:rPr>
                      <w:rFonts w:ascii="Arial Narrow" w:hAnsi="Arial Narrow" w:cs="Arial"/>
                      <w:sz w:val="22"/>
                      <w:szCs w:val="22"/>
                    </w:rPr>
                    <w:t>Separate lumber room</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5"/>
                    </w:numPr>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jc w:val="both"/>
                    <w:rPr>
                      <w:rFonts w:ascii="Arial Narrow" w:hAnsi="Arial Narrow" w:cs="Arial"/>
                      <w:sz w:val="22"/>
                      <w:szCs w:val="22"/>
                    </w:rPr>
                  </w:pPr>
                  <w:r w:rsidRPr="00AD0BD2">
                    <w:rPr>
                      <w:rFonts w:ascii="Arial Narrow" w:hAnsi="Arial Narrow" w:cs="Arial"/>
                      <w:sz w:val="22"/>
                      <w:szCs w:val="22"/>
                    </w:rPr>
                    <w:t>Separate water tank / sump</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5"/>
                    </w:numPr>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jc w:val="both"/>
                    <w:rPr>
                      <w:rFonts w:ascii="Arial Narrow" w:hAnsi="Arial Narrow" w:cs="Arial"/>
                      <w:sz w:val="22"/>
                      <w:szCs w:val="22"/>
                    </w:rPr>
                  </w:pPr>
                  <w:r w:rsidRPr="00AD0BD2">
                    <w:rPr>
                      <w:rFonts w:ascii="Arial Narrow" w:hAnsi="Arial Narrow" w:cs="Arial"/>
                      <w:sz w:val="22"/>
                      <w:szCs w:val="22"/>
                    </w:rPr>
                    <w:t>Trees, gardening</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ind w:left="360"/>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jc w:val="both"/>
                    <w:rPr>
                      <w:rFonts w:ascii="Arial Narrow" w:hAnsi="Arial Narrow" w:cs="Arial"/>
                      <w:b/>
                      <w:sz w:val="22"/>
                      <w:szCs w:val="22"/>
                    </w:rPr>
                  </w:pPr>
                  <w:r w:rsidRPr="00AD0BD2">
                    <w:rPr>
                      <w:rFonts w:ascii="Arial Narrow" w:hAnsi="Arial Narrow" w:cs="Arial"/>
                      <w:b/>
                      <w:sz w:val="22"/>
                      <w:szCs w:val="22"/>
                    </w:rPr>
                    <w:t>Total</w:t>
                  </w:r>
                </w:p>
              </w:tc>
              <w:tc>
                <w:tcPr>
                  <w:tcW w:w="4410" w:type="dxa"/>
                  <w:gridSpan w:val="3"/>
                  <w:shd w:val="clear" w:color="auto" w:fill="auto"/>
                </w:tcPr>
                <w:p w:rsidR="00DB3ED8" w:rsidRDefault="00DB3ED8" w:rsidP="00DB3ED8">
                  <w:r>
                    <w:t>-</w:t>
                  </w:r>
                </w:p>
              </w:tc>
            </w:tr>
            <w:tr w:rsidR="00006EC5" w:rsidRPr="00AD0BD2" w:rsidTr="00E24D8F">
              <w:tc>
                <w:tcPr>
                  <w:tcW w:w="5215" w:type="dxa"/>
                  <w:gridSpan w:val="4"/>
                  <w:shd w:val="clear" w:color="auto" w:fill="D9D9D9" w:themeFill="background1" w:themeFillShade="D9"/>
                </w:tcPr>
                <w:p w:rsidR="00006EC5" w:rsidRPr="00E24D8F" w:rsidRDefault="00006EC5" w:rsidP="00200F01">
                  <w:pPr>
                    <w:spacing w:line="276" w:lineRule="auto"/>
                    <w:jc w:val="both"/>
                    <w:rPr>
                      <w:rFonts w:ascii="Arial Narrow" w:hAnsi="Arial Narrow" w:cs="Arial"/>
                      <w:b/>
                      <w:bCs/>
                      <w:sz w:val="22"/>
                      <w:szCs w:val="22"/>
                    </w:rPr>
                  </w:pPr>
                  <w:r w:rsidRPr="00E24D8F">
                    <w:rPr>
                      <w:rFonts w:ascii="Arial Narrow" w:hAnsi="Arial Narrow" w:cs="Arial"/>
                      <w:b/>
                      <w:bCs/>
                      <w:sz w:val="22"/>
                      <w:szCs w:val="22"/>
                    </w:rPr>
                    <w:t>Part – F (Services)</w:t>
                  </w:r>
                </w:p>
              </w:tc>
              <w:tc>
                <w:tcPr>
                  <w:tcW w:w="4410" w:type="dxa"/>
                  <w:gridSpan w:val="3"/>
                  <w:shd w:val="clear" w:color="auto" w:fill="D9D9D9" w:themeFill="background1" w:themeFillShade="D9"/>
                </w:tcPr>
                <w:p w:rsidR="00006EC5" w:rsidRPr="00E24D8F" w:rsidRDefault="00006EC5" w:rsidP="00200F01">
                  <w:pPr>
                    <w:spacing w:line="276" w:lineRule="auto"/>
                    <w:jc w:val="center"/>
                    <w:rPr>
                      <w:rFonts w:ascii="Arial Narrow" w:hAnsi="Arial Narrow" w:cs="Arial"/>
                      <w:b/>
                      <w:bCs/>
                      <w:sz w:val="22"/>
                      <w:szCs w:val="22"/>
                    </w:rPr>
                  </w:pPr>
                  <w:r w:rsidRPr="00E24D8F">
                    <w:rPr>
                      <w:rFonts w:ascii="Arial Narrow" w:hAnsi="Arial Narrow" w:cs="Arial"/>
                      <w:b/>
                      <w:bCs/>
                      <w:sz w:val="22"/>
                      <w:szCs w:val="22"/>
                    </w:rPr>
                    <w:t xml:space="preserve">Amount in </w:t>
                  </w:r>
                  <w:r w:rsidR="001E3096" w:rsidRPr="00E24D8F">
                    <w:rPr>
                      <w:rFonts w:ascii="Arial Narrow" w:hAnsi="Arial Narrow" w:cs="Arial"/>
                      <w:b/>
                      <w:bCs/>
                      <w:sz w:val="22"/>
                      <w:szCs w:val="22"/>
                    </w:rPr>
                    <w:t>Rs.</w:t>
                  </w:r>
                </w:p>
              </w:tc>
            </w:tr>
            <w:tr w:rsidR="00636747" w:rsidRPr="00AD0BD2" w:rsidTr="00233C24">
              <w:tc>
                <w:tcPr>
                  <w:tcW w:w="507" w:type="dxa"/>
                  <w:shd w:val="clear" w:color="auto" w:fill="auto"/>
                </w:tcPr>
                <w:p w:rsidR="00636747" w:rsidRPr="00AD0BD2" w:rsidRDefault="00636747" w:rsidP="00200F01">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636747" w:rsidRPr="00AD0BD2" w:rsidRDefault="00636747" w:rsidP="00200F01">
                  <w:pPr>
                    <w:spacing w:line="276" w:lineRule="auto"/>
                    <w:jc w:val="both"/>
                    <w:rPr>
                      <w:rFonts w:ascii="Arial Narrow" w:hAnsi="Arial Narrow" w:cs="Arial"/>
                      <w:b/>
                      <w:sz w:val="22"/>
                      <w:szCs w:val="22"/>
                    </w:rPr>
                  </w:pPr>
                  <w:r w:rsidRPr="00AD0BD2">
                    <w:rPr>
                      <w:rFonts w:ascii="Arial Narrow" w:hAnsi="Arial Narrow" w:cs="Arial"/>
                      <w:sz w:val="22"/>
                      <w:szCs w:val="22"/>
                    </w:rPr>
                    <w:t>Water supply arrangements (Bore well)</w:t>
                  </w:r>
                </w:p>
              </w:tc>
              <w:tc>
                <w:tcPr>
                  <w:tcW w:w="4410" w:type="dxa"/>
                  <w:gridSpan w:val="3"/>
                  <w:shd w:val="clear" w:color="auto" w:fill="auto"/>
                </w:tcPr>
                <w:p w:rsidR="00636747" w:rsidRDefault="00DB3ED8" w:rsidP="00200F01">
                  <w:pPr>
                    <w:spacing w:line="276" w:lineRule="auto"/>
                  </w:pPr>
                  <w:r>
                    <w:rPr>
                      <w:rFonts w:ascii="Arial Narrow" w:hAnsi="Arial Narrow" w:cs="Arial"/>
                      <w:color w:val="000000"/>
                      <w:sz w:val="22"/>
                      <w:szCs w:val="22"/>
                    </w:rPr>
                    <w:t>Not applicable being valuation of plot only</w:t>
                  </w:r>
                </w:p>
              </w:tc>
            </w:tr>
            <w:tr w:rsidR="00DB3ED8" w:rsidRPr="00AD0BD2" w:rsidTr="00233C24">
              <w:tc>
                <w:tcPr>
                  <w:tcW w:w="507" w:type="dxa"/>
                  <w:shd w:val="clear" w:color="auto" w:fill="auto"/>
                </w:tcPr>
                <w:p w:rsidR="00DB3ED8" w:rsidRPr="00AD0BD2" w:rsidRDefault="00DB3ED8" w:rsidP="00DB3ED8">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sz w:val="22"/>
                      <w:szCs w:val="22"/>
                    </w:rPr>
                  </w:pPr>
                  <w:r w:rsidRPr="00AD0BD2">
                    <w:rPr>
                      <w:rFonts w:ascii="Arial Narrow" w:hAnsi="Arial Narrow" w:cs="Arial"/>
                      <w:sz w:val="22"/>
                      <w:szCs w:val="22"/>
                    </w:rPr>
                    <w:t>Drainage arrangements</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sz w:val="22"/>
                      <w:szCs w:val="22"/>
                    </w:rPr>
                  </w:pPr>
                  <w:r>
                    <w:rPr>
                      <w:rFonts w:ascii="Arial Narrow" w:hAnsi="Arial Narrow" w:cs="Arial"/>
                      <w:sz w:val="22"/>
                      <w:szCs w:val="22"/>
                    </w:rPr>
                    <w:t>Compound wall &amp; M.S. Gate.</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sz w:val="22"/>
                      <w:szCs w:val="22"/>
                    </w:rPr>
                  </w:pPr>
                  <w:r w:rsidRPr="00AD0BD2">
                    <w:rPr>
                      <w:rFonts w:ascii="Arial Narrow" w:hAnsi="Arial Narrow" w:cs="Arial"/>
                      <w:sz w:val="22"/>
                      <w:szCs w:val="22"/>
                    </w:rPr>
                    <w:t>C.B. deposits, fittings etc.</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numPr>
                      <w:ilvl w:val="0"/>
                      <w:numId w:val="16"/>
                    </w:numPr>
                    <w:spacing w:line="276" w:lineRule="auto"/>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sz w:val="22"/>
                      <w:szCs w:val="22"/>
                    </w:rPr>
                  </w:pPr>
                  <w:r w:rsidRPr="00AD0BD2">
                    <w:rPr>
                      <w:rFonts w:ascii="Arial Narrow" w:hAnsi="Arial Narrow" w:cs="Arial"/>
                      <w:sz w:val="22"/>
                      <w:szCs w:val="22"/>
                    </w:rPr>
                    <w:t>Site Development (Pavement)</w:t>
                  </w:r>
                </w:p>
              </w:tc>
              <w:tc>
                <w:tcPr>
                  <w:tcW w:w="4410" w:type="dxa"/>
                  <w:gridSpan w:val="3"/>
                  <w:shd w:val="clear" w:color="auto" w:fill="auto"/>
                </w:tcPr>
                <w:p w:rsidR="00DB3ED8" w:rsidRDefault="00DB3ED8" w:rsidP="00DB3ED8">
                  <w:r>
                    <w:t>-</w:t>
                  </w:r>
                </w:p>
              </w:tc>
            </w:tr>
            <w:tr w:rsidR="00DB3ED8" w:rsidRPr="00AD0BD2" w:rsidTr="00233C24">
              <w:tc>
                <w:tcPr>
                  <w:tcW w:w="507" w:type="dxa"/>
                  <w:shd w:val="clear" w:color="auto" w:fill="auto"/>
                </w:tcPr>
                <w:p w:rsidR="00DB3ED8" w:rsidRPr="00AD0BD2" w:rsidRDefault="00DB3ED8" w:rsidP="00DB3ED8">
                  <w:pPr>
                    <w:spacing w:line="276" w:lineRule="auto"/>
                    <w:ind w:left="360"/>
                    <w:jc w:val="both"/>
                    <w:rPr>
                      <w:rFonts w:ascii="Arial Narrow" w:hAnsi="Arial Narrow" w:cs="Arial"/>
                      <w:sz w:val="22"/>
                      <w:szCs w:val="22"/>
                    </w:rPr>
                  </w:pPr>
                </w:p>
              </w:tc>
              <w:tc>
                <w:tcPr>
                  <w:tcW w:w="4708" w:type="dxa"/>
                  <w:gridSpan w:val="3"/>
                  <w:shd w:val="clear" w:color="auto" w:fill="auto"/>
                </w:tcPr>
                <w:p w:rsidR="00DB3ED8" w:rsidRPr="00AD0BD2" w:rsidRDefault="00DB3ED8" w:rsidP="00DB3ED8">
                  <w:pPr>
                    <w:spacing w:line="276" w:lineRule="auto"/>
                    <w:jc w:val="both"/>
                    <w:rPr>
                      <w:rFonts w:ascii="Arial Narrow" w:hAnsi="Arial Narrow" w:cs="Arial"/>
                      <w:b/>
                      <w:sz w:val="22"/>
                      <w:szCs w:val="22"/>
                    </w:rPr>
                  </w:pPr>
                  <w:r w:rsidRPr="00AD0BD2">
                    <w:rPr>
                      <w:rFonts w:ascii="Arial Narrow" w:hAnsi="Arial Narrow" w:cs="Arial"/>
                      <w:b/>
                      <w:sz w:val="22"/>
                      <w:szCs w:val="22"/>
                    </w:rPr>
                    <w:t>Total</w:t>
                  </w:r>
                </w:p>
              </w:tc>
              <w:tc>
                <w:tcPr>
                  <w:tcW w:w="4410" w:type="dxa"/>
                  <w:gridSpan w:val="3"/>
                  <w:shd w:val="clear" w:color="auto" w:fill="auto"/>
                </w:tcPr>
                <w:p w:rsidR="00DB3ED8" w:rsidRDefault="00DB3ED8" w:rsidP="00DB3ED8">
                  <w:r>
                    <w:t>-</w:t>
                  </w:r>
                </w:p>
              </w:tc>
            </w:tr>
          </w:tbl>
          <w:p w:rsidR="00D5455A" w:rsidRDefault="00315E12" w:rsidP="00B96980">
            <w:pPr>
              <w:jc w:val="center"/>
              <w:rPr>
                <w:rFonts w:ascii="Arial Narrow" w:hAnsi="Arial Narrow" w:cs="Arial"/>
                <w:b/>
                <w:bCs/>
                <w:sz w:val="22"/>
                <w:szCs w:val="22"/>
                <w:u w:val="single"/>
              </w:rPr>
            </w:pPr>
            <w:r w:rsidRPr="00AD0BD2">
              <w:rPr>
                <w:rFonts w:ascii="Arial Narrow" w:hAnsi="Arial Narrow" w:cs="Arial"/>
                <w:b/>
                <w:bCs/>
                <w:sz w:val="22"/>
                <w:szCs w:val="22"/>
                <w:u w:val="single"/>
              </w:rPr>
              <w:t>Total abstract of the entire property</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4227"/>
              <w:gridCol w:w="4410"/>
            </w:tblGrid>
            <w:tr w:rsidR="00006EC5" w:rsidRPr="00AD0BD2" w:rsidTr="003362F3">
              <w:trPr>
                <w:trHeight w:val="264"/>
              </w:trPr>
              <w:tc>
                <w:tcPr>
                  <w:tcW w:w="988" w:type="dxa"/>
                  <w:shd w:val="clear" w:color="auto" w:fill="auto"/>
                </w:tcPr>
                <w:p w:rsidR="00006EC5" w:rsidRPr="00AD0BD2" w:rsidRDefault="00006EC5" w:rsidP="00B96980">
                  <w:pPr>
                    <w:ind w:left="29"/>
                    <w:rPr>
                      <w:rFonts w:ascii="Arial Narrow" w:hAnsi="Arial Narrow" w:cs="Arial"/>
                      <w:sz w:val="22"/>
                      <w:szCs w:val="22"/>
                    </w:rPr>
                  </w:pPr>
                  <w:r w:rsidRPr="00AD0BD2">
                    <w:rPr>
                      <w:rFonts w:ascii="Arial Narrow" w:hAnsi="Arial Narrow" w:cs="Arial"/>
                      <w:sz w:val="22"/>
                      <w:szCs w:val="22"/>
                    </w:rPr>
                    <w:t>Part – A</w:t>
                  </w:r>
                </w:p>
              </w:tc>
              <w:tc>
                <w:tcPr>
                  <w:tcW w:w="4227" w:type="dxa"/>
                  <w:shd w:val="clear" w:color="auto" w:fill="auto"/>
                </w:tcPr>
                <w:p w:rsidR="00006EC5" w:rsidRPr="00AD0BD2" w:rsidRDefault="00006EC5" w:rsidP="00B96980">
                  <w:pPr>
                    <w:jc w:val="both"/>
                    <w:rPr>
                      <w:rFonts w:ascii="Arial Narrow" w:hAnsi="Arial Narrow" w:cs="Arial"/>
                      <w:b/>
                      <w:sz w:val="22"/>
                      <w:szCs w:val="22"/>
                    </w:rPr>
                  </w:pPr>
                  <w:r w:rsidRPr="00AD0BD2">
                    <w:rPr>
                      <w:rFonts w:ascii="Arial Narrow" w:hAnsi="Arial Narrow" w:cs="Arial"/>
                      <w:sz w:val="22"/>
                      <w:szCs w:val="22"/>
                    </w:rPr>
                    <w:t>Land</w:t>
                  </w:r>
                  <w:r w:rsidR="00C564DB" w:rsidRPr="00AD0BD2">
                    <w:rPr>
                      <w:rFonts w:ascii="Arial Narrow" w:hAnsi="Arial Narrow" w:cs="Arial"/>
                      <w:sz w:val="22"/>
                      <w:szCs w:val="22"/>
                    </w:rPr>
                    <w:t xml:space="preserve"> </w:t>
                  </w:r>
                </w:p>
              </w:tc>
              <w:tc>
                <w:tcPr>
                  <w:tcW w:w="4410" w:type="dxa"/>
                  <w:shd w:val="clear" w:color="auto" w:fill="auto"/>
                </w:tcPr>
                <w:p w:rsidR="00006EC5" w:rsidRPr="00C16A28" w:rsidRDefault="00734227" w:rsidP="00B96980">
                  <w:pPr>
                    <w:rPr>
                      <w:rFonts w:ascii="Arial Narrow" w:hAnsi="Arial Narrow" w:cs="Arial"/>
                      <w:sz w:val="22"/>
                      <w:szCs w:val="22"/>
                    </w:rPr>
                  </w:pPr>
                  <w:r w:rsidRPr="00AD0BD2">
                    <w:rPr>
                      <w:rFonts w:ascii="Arial Narrow" w:hAnsi="Arial Narrow" w:cs="Arial"/>
                      <w:b/>
                      <w:sz w:val="22"/>
                      <w:szCs w:val="22"/>
                    </w:rPr>
                    <w:t xml:space="preserve">Rs. </w:t>
                  </w:r>
                  <w:r w:rsidRPr="00616F3F">
                    <w:rPr>
                      <w:rFonts w:ascii="Arial Narrow" w:hAnsi="Arial Narrow" w:cs="Arial"/>
                      <w:b/>
                      <w:sz w:val="22"/>
                      <w:szCs w:val="22"/>
                    </w:rPr>
                    <w:t>1</w:t>
                  </w:r>
                  <w:r>
                    <w:rPr>
                      <w:rFonts w:ascii="Arial Narrow" w:hAnsi="Arial Narrow" w:cs="Arial"/>
                      <w:b/>
                      <w:sz w:val="22"/>
                      <w:szCs w:val="22"/>
                    </w:rPr>
                    <w:t>,</w:t>
                  </w:r>
                  <w:r w:rsidRPr="00616F3F">
                    <w:rPr>
                      <w:rFonts w:ascii="Arial Narrow" w:hAnsi="Arial Narrow" w:cs="Arial"/>
                      <w:b/>
                      <w:sz w:val="22"/>
                      <w:szCs w:val="22"/>
                    </w:rPr>
                    <w:t>13</w:t>
                  </w:r>
                  <w:r>
                    <w:rPr>
                      <w:rFonts w:ascii="Arial Narrow" w:hAnsi="Arial Narrow" w:cs="Arial"/>
                      <w:b/>
                      <w:sz w:val="22"/>
                      <w:szCs w:val="22"/>
                    </w:rPr>
                    <w:t>,</w:t>
                  </w:r>
                  <w:r w:rsidRPr="00616F3F">
                    <w:rPr>
                      <w:rFonts w:ascii="Arial Narrow" w:hAnsi="Arial Narrow" w:cs="Arial"/>
                      <w:b/>
                      <w:sz w:val="22"/>
                      <w:szCs w:val="22"/>
                    </w:rPr>
                    <w:t>52</w:t>
                  </w:r>
                  <w:r>
                    <w:rPr>
                      <w:rFonts w:ascii="Arial Narrow" w:hAnsi="Arial Narrow" w:cs="Arial"/>
                      <w:b/>
                      <w:sz w:val="22"/>
                      <w:szCs w:val="22"/>
                    </w:rPr>
                    <w:t>,</w:t>
                  </w:r>
                  <w:r w:rsidRPr="00616F3F">
                    <w:rPr>
                      <w:rFonts w:ascii="Arial Narrow" w:hAnsi="Arial Narrow" w:cs="Arial"/>
                      <w:b/>
                      <w:sz w:val="22"/>
                      <w:szCs w:val="22"/>
                    </w:rPr>
                    <w:t>900</w:t>
                  </w:r>
                  <w:r>
                    <w:rPr>
                      <w:rFonts w:ascii="Arial Narrow" w:hAnsi="Arial Narrow" w:cs="Arial"/>
                      <w:b/>
                      <w:sz w:val="22"/>
                      <w:szCs w:val="22"/>
                    </w:rPr>
                    <w:t>.00</w:t>
                  </w:r>
                </w:p>
              </w:tc>
            </w:tr>
            <w:tr w:rsidR="00006EC5" w:rsidRPr="00AD0BD2" w:rsidTr="003362F3">
              <w:tc>
                <w:tcPr>
                  <w:tcW w:w="988" w:type="dxa"/>
                  <w:shd w:val="clear" w:color="auto" w:fill="auto"/>
                </w:tcPr>
                <w:p w:rsidR="00006EC5" w:rsidRPr="0017120B" w:rsidRDefault="00006EC5" w:rsidP="00B96980">
                  <w:pPr>
                    <w:ind w:left="29"/>
                    <w:rPr>
                      <w:rFonts w:ascii="Arial Narrow" w:hAnsi="Arial Narrow" w:cs="Arial"/>
                      <w:sz w:val="22"/>
                      <w:szCs w:val="22"/>
                    </w:rPr>
                  </w:pPr>
                  <w:r w:rsidRPr="0017120B">
                    <w:rPr>
                      <w:rFonts w:ascii="Arial Narrow" w:hAnsi="Arial Narrow" w:cs="Arial"/>
                      <w:sz w:val="22"/>
                      <w:szCs w:val="22"/>
                    </w:rPr>
                    <w:t>Part – B</w:t>
                  </w:r>
                </w:p>
              </w:tc>
              <w:tc>
                <w:tcPr>
                  <w:tcW w:w="4227" w:type="dxa"/>
                  <w:shd w:val="clear" w:color="auto" w:fill="auto"/>
                </w:tcPr>
                <w:p w:rsidR="00006EC5" w:rsidRPr="0017120B" w:rsidRDefault="00006EC5" w:rsidP="00B96980">
                  <w:pPr>
                    <w:jc w:val="both"/>
                    <w:rPr>
                      <w:rFonts w:ascii="Arial Narrow" w:hAnsi="Arial Narrow" w:cs="Arial"/>
                      <w:sz w:val="22"/>
                      <w:szCs w:val="22"/>
                    </w:rPr>
                  </w:pPr>
                  <w:r w:rsidRPr="0017120B">
                    <w:rPr>
                      <w:rFonts w:ascii="Arial Narrow" w:hAnsi="Arial Narrow" w:cs="Arial"/>
                      <w:sz w:val="22"/>
                      <w:szCs w:val="22"/>
                    </w:rPr>
                    <w:t>Building</w:t>
                  </w:r>
                  <w:r w:rsidR="008854A0" w:rsidRPr="0017120B">
                    <w:rPr>
                      <w:rFonts w:ascii="Arial Narrow" w:hAnsi="Arial Narrow" w:cs="Arial"/>
                      <w:sz w:val="22"/>
                      <w:szCs w:val="22"/>
                    </w:rPr>
                    <w:t xml:space="preserve"> </w:t>
                  </w:r>
                </w:p>
              </w:tc>
              <w:tc>
                <w:tcPr>
                  <w:tcW w:w="4410" w:type="dxa"/>
                  <w:shd w:val="clear" w:color="auto" w:fill="auto"/>
                </w:tcPr>
                <w:p w:rsidR="00006EC5" w:rsidRPr="0017120B" w:rsidRDefault="00734227" w:rsidP="00B96980">
                  <w:pPr>
                    <w:rPr>
                      <w:rFonts w:ascii="Arial Narrow" w:hAnsi="Arial Narrow" w:cs="Arial"/>
                      <w:b/>
                      <w:sz w:val="22"/>
                      <w:szCs w:val="22"/>
                    </w:rPr>
                  </w:pPr>
                  <w:r>
                    <w:rPr>
                      <w:rFonts w:ascii="Arial Narrow" w:hAnsi="Arial Narrow" w:cs="Arial"/>
                      <w:sz w:val="22"/>
                      <w:szCs w:val="22"/>
                    </w:rPr>
                    <w:t>-</w:t>
                  </w:r>
                </w:p>
              </w:tc>
            </w:tr>
            <w:tr w:rsidR="00F563D5" w:rsidRPr="00AD0BD2" w:rsidTr="003362F3">
              <w:tc>
                <w:tcPr>
                  <w:tcW w:w="988" w:type="dxa"/>
                  <w:shd w:val="clear" w:color="auto" w:fill="auto"/>
                </w:tcPr>
                <w:p w:rsidR="00F563D5" w:rsidRPr="0017120B" w:rsidRDefault="00F563D5" w:rsidP="00B96980">
                  <w:pPr>
                    <w:ind w:left="29"/>
                    <w:rPr>
                      <w:rFonts w:ascii="Arial Narrow" w:hAnsi="Arial Narrow" w:cs="Arial"/>
                      <w:sz w:val="22"/>
                      <w:szCs w:val="22"/>
                    </w:rPr>
                  </w:pPr>
                  <w:r w:rsidRPr="0017120B">
                    <w:rPr>
                      <w:rFonts w:ascii="Arial Narrow" w:hAnsi="Arial Narrow" w:cs="Arial"/>
                      <w:sz w:val="22"/>
                      <w:szCs w:val="22"/>
                    </w:rPr>
                    <w:t>Part – C</w:t>
                  </w:r>
                </w:p>
              </w:tc>
              <w:tc>
                <w:tcPr>
                  <w:tcW w:w="4227" w:type="dxa"/>
                  <w:shd w:val="clear" w:color="auto" w:fill="auto"/>
                </w:tcPr>
                <w:p w:rsidR="00F563D5" w:rsidRPr="0017120B" w:rsidRDefault="00F563D5" w:rsidP="00B96980">
                  <w:pPr>
                    <w:jc w:val="both"/>
                    <w:rPr>
                      <w:rFonts w:ascii="Arial Narrow" w:hAnsi="Arial Narrow" w:cs="Arial"/>
                      <w:sz w:val="22"/>
                      <w:szCs w:val="22"/>
                    </w:rPr>
                  </w:pPr>
                  <w:r w:rsidRPr="0017120B">
                    <w:rPr>
                      <w:rFonts w:ascii="Arial Narrow" w:hAnsi="Arial Narrow" w:cs="Arial"/>
                      <w:sz w:val="22"/>
                      <w:szCs w:val="22"/>
                    </w:rPr>
                    <w:t>Extra Items</w:t>
                  </w:r>
                </w:p>
              </w:tc>
              <w:tc>
                <w:tcPr>
                  <w:tcW w:w="4410" w:type="dxa"/>
                  <w:shd w:val="clear" w:color="auto" w:fill="auto"/>
                </w:tcPr>
                <w:p w:rsidR="00F563D5" w:rsidRPr="0017120B" w:rsidRDefault="00F563D5" w:rsidP="00B96980">
                  <w:r w:rsidRPr="0017120B">
                    <w:rPr>
                      <w:rFonts w:ascii="Arial Narrow" w:hAnsi="Arial Narrow" w:cs="Arial"/>
                      <w:sz w:val="22"/>
                      <w:szCs w:val="22"/>
                    </w:rPr>
                    <w:t>Rs.       Nil</w:t>
                  </w:r>
                </w:p>
              </w:tc>
            </w:tr>
            <w:tr w:rsidR="00F563D5" w:rsidRPr="00AD0BD2" w:rsidTr="003362F3">
              <w:tc>
                <w:tcPr>
                  <w:tcW w:w="988" w:type="dxa"/>
                  <w:shd w:val="clear" w:color="auto" w:fill="auto"/>
                </w:tcPr>
                <w:p w:rsidR="00F563D5" w:rsidRPr="0017120B" w:rsidRDefault="00F563D5" w:rsidP="00B96980">
                  <w:pPr>
                    <w:ind w:left="29"/>
                    <w:rPr>
                      <w:rFonts w:ascii="Arial Narrow" w:hAnsi="Arial Narrow" w:cs="Arial"/>
                      <w:sz w:val="22"/>
                      <w:szCs w:val="22"/>
                    </w:rPr>
                  </w:pPr>
                  <w:r w:rsidRPr="0017120B">
                    <w:rPr>
                      <w:rFonts w:ascii="Arial Narrow" w:hAnsi="Arial Narrow" w:cs="Arial"/>
                      <w:sz w:val="22"/>
                      <w:szCs w:val="22"/>
                    </w:rPr>
                    <w:t>Part - D</w:t>
                  </w:r>
                </w:p>
              </w:tc>
              <w:tc>
                <w:tcPr>
                  <w:tcW w:w="4227" w:type="dxa"/>
                  <w:shd w:val="clear" w:color="auto" w:fill="auto"/>
                </w:tcPr>
                <w:p w:rsidR="00F563D5" w:rsidRPr="0017120B" w:rsidRDefault="00F563D5" w:rsidP="00B96980">
                  <w:pPr>
                    <w:jc w:val="both"/>
                    <w:rPr>
                      <w:rFonts w:ascii="Arial Narrow" w:hAnsi="Arial Narrow" w:cs="Arial"/>
                      <w:sz w:val="22"/>
                      <w:szCs w:val="22"/>
                    </w:rPr>
                  </w:pPr>
                  <w:r w:rsidRPr="0017120B">
                    <w:rPr>
                      <w:rFonts w:ascii="Arial Narrow" w:hAnsi="Arial Narrow" w:cs="Arial"/>
                      <w:sz w:val="22"/>
                      <w:szCs w:val="22"/>
                    </w:rPr>
                    <w:t>Amenities</w:t>
                  </w:r>
                </w:p>
              </w:tc>
              <w:tc>
                <w:tcPr>
                  <w:tcW w:w="4410" w:type="dxa"/>
                  <w:shd w:val="clear" w:color="auto" w:fill="auto"/>
                </w:tcPr>
                <w:p w:rsidR="00F563D5" w:rsidRPr="0017120B" w:rsidRDefault="00F563D5" w:rsidP="00B96980">
                  <w:r w:rsidRPr="0017120B">
                    <w:rPr>
                      <w:rFonts w:ascii="Arial Narrow" w:hAnsi="Arial Narrow" w:cs="Arial"/>
                      <w:sz w:val="22"/>
                      <w:szCs w:val="22"/>
                    </w:rPr>
                    <w:t>Rs.       Nil</w:t>
                  </w:r>
                </w:p>
              </w:tc>
            </w:tr>
            <w:tr w:rsidR="00006EC5" w:rsidRPr="00AD0BD2" w:rsidTr="003362F3">
              <w:tc>
                <w:tcPr>
                  <w:tcW w:w="988" w:type="dxa"/>
                  <w:shd w:val="clear" w:color="auto" w:fill="auto"/>
                </w:tcPr>
                <w:p w:rsidR="00006EC5" w:rsidRPr="0017120B" w:rsidRDefault="00006EC5" w:rsidP="00B96980">
                  <w:pPr>
                    <w:ind w:left="29"/>
                    <w:rPr>
                      <w:rFonts w:ascii="Arial Narrow" w:hAnsi="Arial Narrow" w:cs="Arial"/>
                      <w:sz w:val="22"/>
                      <w:szCs w:val="22"/>
                    </w:rPr>
                  </w:pPr>
                  <w:r w:rsidRPr="0017120B">
                    <w:rPr>
                      <w:rFonts w:ascii="Arial Narrow" w:hAnsi="Arial Narrow" w:cs="Arial"/>
                      <w:sz w:val="22"/>
                      <w:szCs w:val="22"/>
                    </w:rPr>
                    <w:t>Part – E</w:t>
                  </w:r>
                </w:p>
              </w:tc>
              <w:tc>
                <w:tcPr>
                  <w:tcW w:w="4227" w:type="dxa"/>
                  <w:shd w:val="clear" w:color="auto" w:fill="auto"/>
                </w:tcPr>
                <w:p w:rsidR="00006EC5" w:rsidRPr="0017120B" w:rsidRDefault="000871DC" w:rsidP="00B96980">
                  <w:pPr>
                    <w:jc w:val="both"/>
                    <w:rPr>
                      <w:rFonts w:ascii="Arial Narrow" w:hAnsi="Arial Narrow" w:cs="Arial"/>
                      <w:sz w:val="22"/>
                      <w:szCs w:val="22"/>
                    </w:rPr>
                  </w:pPr>
                  <w:r w:rsidRPr="0017120B">
                    <w:rPr>
                      <w:rFonts w:ascii="Arial Narrow" w:hAnsi="Arial Narrow" w:cs="Arial"/>
                      <w:sz w:val="22"/>
                      <w:szCs w:val="22"/>
                    </w:rPr>
                    <w:t>Miscellaneous</w:t>
                  </w:r>
                </w:p>
              </w:tc>
              <w:tc>
                <w:tcPr>
                  <w:tcW w:w="4410" w:type="dxa"/>
                  <w:shd w:val="clear" w:color="auto" w:fill="auto"/>
                </w:tcPr>
                <w:p w:rsidR="00006EC5" w:rsidRPr="0017120B" w:rsidRDefault="00F95607" w:rsidP="00B96980">
                  <w:pPr>
                    <w:rPr>
                      <w:rFonts w:ascii="Arial Narrow" w:hAnsi="Arial Narrow" w:cs="Arial"/>
                      <w:sz w:val="22"/>
                      <w:szCs w:val="22"/>
                    </w:rPr>
                  </w:pPr>
                  <w:r w:rsidRPr="0017120B">
                    <w:rPr>
                      <w:rFonts w:ascii="Arial Narrow" w:hAnsi="Arial Narrow" w:cs="Arial"/>
                      <w:sz w:val="22"/>
                      <w:szCs w:val="22"/>
                    </w:rPr>
                    <w:t xml:space="preserve">Rs. </w:t>
                  </w:r>
                  <w:r w:rsidR="00DD7BBD" w:rsidRPr="0017120B">
                    <w:rPr>
                      <w:rFonts w:ascii="Arial Narrow" w:hAnsi="Arial Narrow" w:cs="Arial"/>
                      <w:sz w:val="22"/>
                      <w:szCs w:val="22"/>
                    </w:rPr>
                    <w:t xml:space="preserve">     </w:t>
                  </w:r>
                  <w:r w:rsidRPr="0017120B">
                    <w:rPr>
                      <w:rFonts w:ascii="Arial Narrow" w:hAnsi="Arial Narrow" w:cs="Arial"/>
                      <w:sz w:val="22"/>
                      <w:szCs w:val="22"/>
                    </w:rPr>
                    <w:t xml:space="preserve"> </w:t>
                  </w:r>
                  <w:r w:rsidR="00841511" w:rsidRPr="0017120B">
                    <w:rPr>
                      <w:rFonts w:ascii="Arial Narrow" w:hAnsi="Arial Narrow" w:cs="Arial"/>
                      <w:sz w:val="22"/>
                      <w:szCs w:val="22"/>
                    </w:rPr>
                    <w:t>Nil</w:t>
                  </w:r>
                </w:p>
              </w:tc>
            </w:tr>
            <w:tr w:rsidR="00005250" w:rsidRPr="00AD0BD2" w:rsidTr="003362F3">
              <w:tc>
                <w:tcPr>
                  <w:tcW w:w="988" w:type="dxa"/>
                  <w:shd w:val="clear" w:color="auto" w:fill="auto"/>
                </w:tcPr>
                <w:p w:rsidR="00005250" w:rsidRPr="0017120B" w:rsidRDefault="00005250" w:rsidP="00B96980">
                  <w:pPr>
                    <w:ind w:left="29"/>
                    <w:rPr>
                      <w:rFonts w:ascii="Arial Narrow" w:hAnsi="Arial Narrow" w:cs="Arial"/>
                      <w:sz w:val="22"/>
                      <w:szCs w:val="22"/>
                    </w:rPr>
                  </w:pPr>
                  <w:r w:rsidRPr="0017120B">
                    <w:rPr>
                      <w:rFonts w:ascii="Arial Narrow" w:hAnsi="Arial Narrow" w:cs="Arial"/>
                      <w:sz w:val="22"/>
                      <w:szCs w:val="22"/>
                    </w:rPr>
                    <w:t>Part – F</w:t>
                  </w:r>
                </w:p>
              </w:tc>
              <w:tc>
                <w:tcPr>
                  <w:tcW w:w="4227" w:type="dxa"/>
                  <w:shd w:val="clear" w:color="auto" w:fill="auto"/>
                </w:tcPr>
                <w:p w:rsidR="00005250" w:rsidRPr="0017120B" w:rsidRDefault="00005250" w:rsidP="00B96980">
                  <w:pPr>
                    <w:jc w:val="both"/>
                    <w:rPr>
                      <w:rFonts w:ascii="Arial Narrow" w:hAnsi="Arial Narrow" w:cs="Arial"/>
                      <w:sz w:val="22"/>
                      <w:szCs w:val="22"/>
                    </w:rPr>
                  </w:pPr>
                  <w:r w:rsidRPr="0017120B">
                    <w:rPr>
                      <w:rFonts w:ascii="Arial Narrow" w:hAnsi="Arial Narrow" w:cs="Arial"/>
                      <w:sz w:val="22"/>
                      <w:szCs w:val="22"/>
                    </w:rPr>
                    <w:t>Services</w:t>
                  </w:r>
                </w:p>
              </w:tc>
              <w:tc>
                <w:tcPr>
                  <w:tcW w:w="4410" w:type="dxa"/>
                  <w:shd w:val="clear" w:color="auto" w:fill="auto"/>
                </w:tcPr>
                <w:p w:rsidR="00005250" w:rsidRPr="0017120B" w:rsidRDefault="00734227" w:rsidP="00B96980">
                  <w:pPr>
                    <w:rPr>
                      <w:rFonts w:ascii="Arial Narrow" w:hAnsi="Arial Narrow" w:cs="Arial"/>
                      <w:sz w:val="22"/>
                      <w:szCs w:val="22"/>
                    </w:rPr>
                  </w:pPr>
                  <w:r>
                    <w:rPr>
                      <w:rFonts w:ascii="Arial Narrow" w:hAnsi="Arial Narrow" w:cs="Arial"/>
                      <w:sz w:val="22"/>
                      <w:szCs w:val="22"/>
                    </w:rPr>
                    <w:t>-</w:t>
                  </w:r>
                </w:p>
              </w:tc>
            </w:tr>
            <w:tr w:rsidR="00804204" w:rsidRPr="00AD0BD2" w:rsidTr="003362F3">
              <w:tc>
                <w:tcPr>
                  <w:tcW w:w="988" w:type="dxa"/>
                  <w:shd w:val="clear" w:color="auto" w:fill="auto"/>
                </w:tcPr>
                <w:p w:rsidR="00804204" w:rsidRPr="00AD0BD2" w:rsidRDefault="00804204" w:rsidP="00B96980">
                  <w:pPr>
                    <w:spacing w:line="276" w:lineRule="auto"/>
                    <w:ind w:left="29"/>
                    <w:rPr>
                      <w:rFonts w:ascii="Arial Narrow" w:hAnsi="Arial Narrow" w:cs="Arial"/>
                      <w:sz w:val="22"/>
                      <w:szCs w:val="22"/>
                    </w:rPr>
                  </w:pPr>
                </w:p>
              </w:tc>
              <w:tc>
                <w:tcPr>
                  <w:tcW w:w="4227" w:type="dxa"/>
                  <w:shd w:val="clear" w:color="auto" w:fill="auto"/>
                </w:tcPr>
                <w:p w:rsidR="00804204" w:rsidRPr="0017120B" w:rsidRDefault="001D305F" w:rsidP="00B96980">
                  <w:pPr>
                    <w:spacing w:line="276" w:lineRule="auto"/>
                    <w:jc w:val="both"/>
                    <w:rPr>
                      <w:rFonts w:ascii="Arial Narrow" w:hAnsi="Arial Narrow" w:cs="Arial"/>
                      <w:b/>
                      <w:sz w:val="22"/>
                      <w:szCs w:val="22"/>
                    </w:rPr>
                  </w:pPr>
                  <w:r w:rsidRPr="0017120B">
                    <w:rPr>
                      <w:rFonts w:ascii="Arial Narrow" w:hAnsi="Arial Narrow" w:cs="Arial"/>
                      <w:b/>
                      <w:sz w:val="22"/>
                      <w:szCs w:val="22"/>
                    </w:rPr>
                    <w:t>Total</w:t>
                  </w:r>
                </w:p>
              </w:tc>
              <w:tc>
                <w:tcPr>
                  <w:tcW w:w="4410" w:type="dxa"/>
                  <w:shd w:val="clear" w:color="auto" w:fill="auto"/>
                </w:tcPr>
                <w:p w:rsidR="005328C8" w:rsidRPr="0017120B" w:rsidRDefault="00734227" w:rsidP="00B96980">
                  <w:pPr>
                    <w:spacing w:line="276" w:lineRule="auto"/>
                    <w:rPr>
                      <w:rFonts w:ascii="Arial Narrow" w:hAnsi="Arial Narrow" w:cs="Arial"/>
                      <w:b/>
                      <w:sz w:val="22"/>
                      <w:szCs w:val="22"/>
                    </w:rPr>
                  </w:pPr>
                  <w:r>
                    <w:rPr>
                      <w:rFonts w:ascii="Arial Narrow" w:hAnsi="Arial Narrow" w:cs="Arial"/>
                      <w:b/>
                      <w:sz w:val="22"/>
                      <w:szCs w:val="22"/>
                    </w:rPr>
                    <w:t>-</w:t>
                  </w:r>
                </w:p>
              </w:tc>
            </w:tr>
            <w:tr w:rsidR="008B06B8" w:rsidRPr="00AD0BD2" w:rsidTr="003362F3">
              <w:tc>
                <w:tcPr>
                  <w:tcW w:w="5215" w:type="dxa"/>
                  <w:gridSpan w:val="2"/>
                  <w:shd w:val="clear" w:color="auto" w:fill="FBD4B4" w:themeFill="accent6" w:themeFillTint="66"/>
                </w:tcPr>
                <w:p w:rsidR="008B06B8" w:rsidRPr="00AD0BD2" w:rsidRDefault="008B06B8" w:rsidP="0038313B">
                  <w:pPr>
                    <w:jc w:val="center"/>
                    <w:rPr>
                      <w:rFonts w:ascii="Arial Narrow" w:hAnsi="Arial Narrow" w:cs="Arial"/>
                      <w:b/>
                      <w:sz w:val="22"/>
                      <w:szCs w:val="22"/>
                    </w:rPr>
                  </w:pPr>
                  <w:r w:rsidRPr="00AD0BD2">
                    <w:rPr>
                      <w:rFonts w:ascii="Arial Narrow" w:hAnsi="Arial Narrow" w:cs="Arial"/>
                      <w:b/>
                      <w:sz w:val="22"/>
                      <w:szCs w:val="22"/>
                    </w:rPr>
                    <w:lastRenderedPageBreak/>
                    <w:t>Particulars</w:t>
                  </w:r>
                </w:p>
              </w:tc>
              <w:tc>
                <w:tcPr>
                  <w:tcW w:w="4410" w:type="dxa"/>
                  <w:shd w:val="clear" w:color="auto" w:fill="FBD4B4" w:themeFill="accent6" w:themeFillTint="66"/>
                </w:tcPr>
                <w:p w:rsidR="008B06B8" w:rsidRPr="00AD0BD2" w:rsidRDefault="008B06B8" w:rsidP="0038313B">
                  <w:pPr>
                    <w:jc w:val="center"/>
                    <w:rPr>
                      <w:rFonts w:ascii="Arial Narrow" w:hAnsi="Arial Narrow" w:cs="Arial"/>
                      <w:b/>
                      <w:sz w:val="22"/>
                      <w:szCs w:val="22"/>
                    </w:rPr>
                  </w:pPr>
                  <w:r w:rsidRPr="00AD0BD2">
                    <w:rPr>
                      <w:rFonts w:ascii="Arial Narrow" w:hAnsi="Arial Narrow" w:cs="Arial"/>
                      <w:b/>
                      <w:sz w:val="22"/>
                      <w:szCs w:val="22"/>
                    </w:rPr>
                    <w:t xml:space="preserve">Value </w:t>
                  </w:r>
                  <w:r w:rsidR="00E31B66" w:rsidRPr="00AD0BD2">
                    <w:rPr>
                      <w:rFonts w:ascii="Arial Narrow" w:hAnsi="Arial Narrow" w:cs="Arial"/>
                      <w:b/>
                      <w:sz w:val="22"/>
                      <w:szCs w:val="22"/>
                    </w:rPr>
                    <w:t>in Rs.</w:t>
                  </w:r>
                </w:p>
              </w:tc>
            </w:tr>
            <w:tr w:rsidR="008B06B8" w:rsidRPr="00AD0BD2" w:rsidTr="003362F3">
              <w:tc>
                <w:tcPr>
                  <w:tcW w:w="5215" w:type="dxa"/>
                  <w:gridSpan w:val="2"/>
                  <w:shd w:val="clear" w:color="auto" w:fill="auto"/>
                </w:tcPr>
                <w:p w:rsidR="008B06B8" w:rsidRPr="00AD0BD2" w:rsidRDefault="008B06B8" w:rsidP="0038313B">
                  <w:pPr>
                    <w:rPr>
                      <w:rFonts w:ascii="Arial Narrow" w:eastAsia="Arial Narrow" w:hAnsi="Arial Narrow" w:cs="Arial"/>
                      <w:sz w:val="22"/>
                      <w:szCs w:val="22"/>
                    </w:rPr>
                  </w:pPr>
                  <w:r w:rsidRPr="00AD0BD2">
                    <w:rPr>
                      <w:rFonts w:ascii="Arial Narrow" w:eastAsia="Arial Narrow" w:hAnsi="Arial Narrow" w:cs="Arial"/>
                      <w:b/>
                      <w:sz w:val="22"/>
                      <w:szCs w:val="22"/>
                    </w:rPr>
                    <w:t>Fair Market Value of the Property</w:t>
                  </w:r>
                </w:p>
              </w:tc>
              <w:tc>
                <w:tcPr>
                  <w:tcW w:w="4410" w:type="dxa"/>
                  <w:shd w:val="clear" w:color="auto" w:fill="auto"/>
                </w:tcPr>
                <w:p w:rsidR="008B06B8" w:rsidRPr="00AD0BD2" w:rsidRDefault="00734227" w:rsidP="0038313B">
                  <w:pPr>
                    <w:rPr>
                      <w:rFonts w:ascii="Arial Narrow" w:hAnsi="Arial Narrow" w:cs="Arial"/>
                      <w:b/>
                      <w:sz w:val="22"/>
                      <w:szCs w:val="22"/>
                    </w:rPr>
                  </w:pPr>
                  <w:r w:rsidRPr="00AD0BD2">
                    <w:rPr>
                      <w:rFonts w:ascii="Arial Narrow" w:hAnsi="Arial Narrow" w:cs="Arial"/>
                      <w:b/>
                      <w:sz w:val="22"/>
                      <w:szCs w:val="22"/>
                    </w:rPr>
                    <w:t xml:space="preserve">Rs. </w:t>
                  </w:r>
                  <w:r w:rsidRPr="00616F3F">
                    <w:rPr>
                      <w:rFonts w:ascii="Arial Narrow" w:hAnsi="Arial Narrow" w:cs="Arial"/>
                      <w:b/>
                      <w:sz w:val="22"/>
                      <w:szCs w:val="22"/>
                    </w:rPr>
                    <w:t>1</w:t>
                  </w:r>
                  <w:r>
                    <w:rPr>
                      <w:rFonts w:ascii="Arial Narrow" w:hAnsi="Arial Narrow" w:cs="Arial"/>
                      <w:b/>
                      <w:sz w:val="22"/>
                      <w:szCs w:val="22"/>
                    </w:rPr>
                    <w:t>,</w:t>
                  </w:r>
                  <w:r w:rsidRPr="00616F3F">
                    <w:rPr>
                      <w:rFonts w:ascii="Arial Narrow" w:hAnsi="Arial Narrow" w:cs="Arial"/>
                      <w:b/>
                      <w:sz w:val="22"/>
                      <w:szCs w:val="22"/>
                    </w:rPr>
                    <w:t>13</w:t>
                  </w:r>
                  <w:r>
                    <w:rPr>
                      <w:rFonts w:ascii="Arial Narrow" w:hAnsi="Arial Narrow" w:cs="Arial"/>
                      <w:b/>
                      <w:sz w:val="22"/>
                      <w:szCs w:val="22"/>
                    </w:rPr>
                    <w:t>,</w:t>
                  </w:r>
                  <w:r w:rsidRPr="00616F3F">
                    <w:rPr>
                      <w:rFonts w:ascii="Arial Narrow" w:hAnsi="Arial Narrow" w:cs="Arial"/>
                      <w:b/>
                      <w:sz w:val="22"/>
                      <w:szCs w:val="22"/>
                    </w:rPr>
                    <w:t>52</w:t>
                  </w:r>
                  <w:r>
                    <w:rPr>
                      <w:rFonts w:ascii="Arial Narrow" w:hAnsi="Arial Narrow" w:cs="Arial"/>
                      <w:b/>
                      <w:sz w:val="22"/>
                      <w:szCs w:val="22"/>
                    </w:rPr>
                    <w:t>,</w:t>
                  </w:r>
                  <w:r w:rsidRPr="00616F3F">
                    <w:rPr>
                      <w:rFonts w:ascii="Arial Narrow" w:hAnsi="Arial Narrow" w:cs="Arial"/>
                      <w:b/>
                      <w:sz w:val="22"/>
                      <w:szCs w:val="22"/>
                    </w:rPr>
                    <w:t>900</w:t>
                  </w:r>
                  <w:r>
                    <w:rPr>
                      <w:rFonts w:ascii="Arial Narrow" w:hAnsi="Arial Narrow" w:cs="Arial"/>
                      <w:b/>
                      <w:sz w:val="22"/>
                      <w:szCs w:val="22"/>
                    </w:rPr>
                    <w:t>.00</w:t>
                  </w:r>
                </w:p>
              </w:tc>
            </w:tr>
            <w:tr w:rsidR="00761D2E" w:rsidRPr="00AD0BD2" w:rsidTr="003362F3">
              <w:tc>
                <w:tcPr>
                  <w:tcW w:w="5215" w:type="dxa"/>
                  <w:gridSpan w:val="2"/>
                  <w:shd w:val="clear" w:color="auto" w:fill="auto"/>
                </w:tcPr>
                <w:p w:rsidR="00761D2E" w:rsidRPr="00FF59C6" w:rsidRDefault="00761D2E" w:rsidP="0038313B">
                  <w:pPr>
                    <w:rPr>
                      <w:rFonts w:ascii="Arial Narrow" w:hAnsi="Arial Narrow" w:cs="Arial"/>
                      <w:b/>
                      <w:sz w:val="22"/>
                      <w:szCs w:val="22"/>
                    </w:rPr>
                  </w:pPr>
                  <w:r w:rsidRPr="00FF59C6">
                    <w:rPr>
                      <w:rFonts w:ascii="Arial Narrow" w:eastAsia="Arial Narrow" w:hAnsi="Arial Narrow" w:cs="Arial"/>
                      <w:b/>
                      <w:sz w:val="22"/>
                      <w:szCs w:val="22"/>
                    </w:rPr>
                    <w:t>Realizable Value of the Property</w:t>
                  </w:r>
                </w:p>
              </w:tc>
              <w:tc>
                <w:tcPr>
                  <w:tcW w:w="4410" w:type="dxa"/>
                  <w:shd w:val="clear" w:color="auto" w:fill="auto"/>
                </w:tcPr>
                <w:p w:rsidR="00761D2E" w:rsidRPr="00FF59C6" w:rsidRDefault="00203595" w:rsidP="0038313B">
                  <w:pPr>
                    <w:rPr>
                      <w:rFonts w:ascii="Arial Narrow" w:hAnsi="Arial Narrow" w:cs="Arial"/>
                      <w:b/>
                    </w:rPr>
                  </w:pPr>
                  <w:r w:rsidRPr="00FF59C6">
                    <w:rPr>
                      <w:rFonts w:ascii="Arial Narrow" w:hAnsi="Arial Narrow" w:cs="Arial"/>
                      <w:b/>
                      <w:sz w:val="22"/>
                      <w:szCs w:val="22"/>
                    </w:rPr>
                    <w:t xml:space="preserve">Rs. </w:t>
                  </w:r>
                  <w:r w:rsidR="00734227" w:rsidRPr="00734227">
                    <w:rPr>
                      <w:rFonts w:ascii="Arial Narrow" w:hAnsi="Arial Narrow" w:cs="Arial"/>
                      <w:b/>
                      <w:sz w:val="22"/>
                      <w:szCs w:val="22"/>
                    </w:rPr>
                    <w:t>1</w:t>
                  </w:r>
                  <w:r w:rsidR="00734227">
                    <w:rPr>
                      <w:rFonts w:ascii="Arial Narrow" w:hAnsi="Arial Narrow" w:cs="Arial"/>
                      <w:b/>
                      <w:sz w:val="22"/>
                      <w:szCs w:val="22"/>
                    </w:rPr>
                    <w:t>,</w:t>
                  </w:r>
                  <w:r w:rsidR="00734227" w:rsidRPr="00734227">
                    <w:rPr>
                      <w:rFonts w:ascii="Arial Narrow" w:hAnsi="Arial Narrow" w:cs="Arial"/>
                      <w:b/>
                      <w:sz w:val="22"/>
                      <w:szCs w:val="22"/>
                    </w:rPr>
                    <w:t>02</w:t>
                  </w:r>
                  <w:r w:rsidR="00734227">
                    <w:rPr>
                      <w:rFonts w:ascii="Arial Narrow" w:hAnsi="Arial Narrow" w:cs="Arial"/>
                      <w:b/>
                      <w:sz w:val="22"/>
                      <w:szCs w:val="22"/>
                    </w:rPr>
                    <w:t>,</w:t>
                  </w:r>
                  <w:r w:rsidR="00734227" w:rsidRPr="00734227">
                    <w:rPr>
                      <w:rFonts w:ascii="Arial Narrow" w:hAnsi="Arial Narrow" w:cs="Arial"/>
                      <w:b/>
                      <w:sz w:val="22"/>
                      <w:szCs w:val="22"/>
                    </w:rPr>
                    <w:t>17</w:t>
                  </w:r>
                  <w:r w:rsidR="00734227">
                    <w:rPr>
                      <w:rFonts w:ascii="Arial Narrow" w:hAnsi="Arial Narrow" w:cs="Arial"/>
                      <w:b/>
                      <w:sz w:val="22"/>
                      <w:szCs w:val="22"/>
                    </w:rPr>
                    <w:t>,</w:t>
                  </w:r>
                  <w:r w:rsidR="00734227" w:rsidRPr="00734227">
                    <w:rPr>
                      <w:rFonts w:ascii="Arial Narrow" w:hAnsi="Arial Narrow" w:cs="Arial"/>
                      <w:b/>
                      <w:sz w:val="22"/>
                      <w:szCs w:val="22"/>
                    </w:rPr>
                    <w:t>610</w:t>
                  </w:r>
                  <w:r w:rsidR="00734227">
                    <w:rPr>
                      <w:rFonts w:ascii="Arial Narrow" w:hAnsi="Arial Narrow" w:cs="Arial"/>
                      <w:b/>
                      <w:sz w:val="22"/>
                      <w:szCs w:val="22"/>
                    </w:rPr>
                    <w:t>.00</w:t>
                  </w:r>
                </w:p>
              </w:tc>
            </w:tr>
            <w:tr w:rsidR="00761D2E" w:rsidRPr="00AD0BD2" w:rsidTr="003362F3">
              <w:trPr>
                <w:trHeight w:val="183"/>
              </w:trPr>
              <w:tc>
                <w:tcPr>
                  <w:tcW w:w="5215" w:type="dxa"/>
                  <w:gridSpan w:val="2"/>
                  <w:shd w:val="clear" w:color="auto" w:fill="auto"/>
                </w:tcPr>
                <w:p w:rsidR="00761D2E" w:rsidRPr="00FF59C6" w:rsidRDefault="00761D2E" w:rsidP="0038313B">
                  <w:pPr>
                    <w:rPr>
                      <w:rFonts w:ascii="Arial Narrow" w:hAnsi="Arial Narrow" w:cs="Arial"/>
                      <w:b/>
                      <w:sz w:val="22"/>
                      <w:szCs w:val="22"/>
                    </w:rPr>
                  </w:pPr>
                  <w:r w:rsidRPr="00FF59C6">
                    <w:rPr>
                      <w:rFonts w:ascii="Arial Narrow" w:eastAsia="Arial Narrow" w:hAnsi="Arial Narrow" w:cs="Arial"/>
                      <w:b/>
                      <w:sz w:val="22"/>
                      <w:szCs w:val="22"/>
                    </w:rPr>
                    <w:t>Distress / Force Sale Value</w:t>
                  </w:r>
                </w:p>
              </w:tc>
              <w:tc>
                <w:tcPr>
                  <w:tcW w:w="4410" w:type="dxa"/>
                  <w:shd w:val="clear" w:color="auto" w:fill="auto"/>
                </w:tcPr>
                <w:p w:rsidR="00761D2E" w:rsidRPr="00FF59C6" w:rsidRDefault="00203595" w:rsidP="0038313B">
                  <w:pPr>
                    <w:rPr>
                      <w:rFonts w:ascii="Arial Narrow" w:hAnsi="Arial Narrow" w:cs="Arial"/>
                      <w:b/>
                    </w:rPr>
                  </w:pPr>
                  <w:r w:rsidRPr="00FF59C6">
                    <w:rPr>
                      <w:rFonts w:ascii="Arial Narrow" w:hAnsi="Arial Narrow" w:cs="Arial"/>
                      <w:b/>
                      <w:sz w:val="22"/>
                      <w:szCs w:val="22"/>
                    </w:rPr>
                    <w:t xml:space="preserve">Rs.  </w:t>
                  </w:r>
                  <w:r w:rsidR="004D7D7A">
                    <w:rPr>
                      <w:rFonts w:ascii="Arial Narrow" w:hAnsi="Arial Narrow" w:cs="Arial"/>
                      <w:b/>
                      <w:sz w:val="22"/>
                      <w:szCs w:val="22"/>
                    </w:rPr>
                    <w:t xml:space="preserve"> </w:t>
                  </w:r>
                  <w:r w:rsidR="00250BEF">
                    <w:rPr>
                      <w:rFonts w:ascii="Arial Narrow" w:hAnsi="Arial Narrow" w:cs="Arial"/>
                      <w:b/>
                      <w:sz w:val="22"/>
                      <w:szCs w:val="22"/>
                    </w:rPr>
                    <w:t xml:space="preserve"> </w:t>
                  </w:r>
                  <w:r w:rsidR="00734227" w:rsidRPr="00734227">
                    <w:rPr>
                      <w:rFonts w:ascii="Arial Narrow" w:hAnsi="Arial Narrow" w:cs="Arial"/>
                      <w:b/>
                      <w:sz w:val="22"/>
                      <w:szCs w:val="22"/>
                    </w:rPr>
                    <w:t>90</w:t>
                  </w:r>
                  <w:r w:rsidR="00734227">
                    <w:rPr>
                      <w:rFonts w:ascii="Arial Narrow" w:hAnsi="Arial Narrow" w:cs="Arial"/>
                      <w:b/>
                      <w:sz w:val="22"/>
                      <w:szCs w:val="22"/>
                    </w:rPr>
                    <w:t>,</w:t>
                  </w:r>
                  <w:r w:rsidR="00734227" w:rsidRPr="00734227">
                    <w:rPr>
                      <w:rFonts w:ascii="Arial Narrow" w:hAnsi="Arial Narrow" w:cs="Arial"/>
                      <w:b/>
                      <w:sz w:val="22"/>
                      <w:szCs w:val="22"/>
                    </w:rPr>
                    <w:t>82</w:t>
                  </w:r>
                  <w:r w:rsidR="00734227">
                    <w:rPr>
                      <w:rFonts w:ascii="Arial Narrow" w:hAnsi="Arial Narrow" w:cs="Arial"/>
                      <w:b/>
                      <w:sz w:val="22"/>
                      <w:szCs w:val="22"/>
                    </w:rPr>
                    <w:t>,</w:t>
                  </w:r>
                  <w:r w:rsidR="00734227" w:rsidRPr="00734227">
                    <w:rPr>
                      <w:rFonts w:ascii="Arial Narrow" w:hAnsi="Arial Narrow" w:cs="Arial"/>
                      <w:b/>
                      <w:sz w:val="22"/>
                      <w:szCs w:val="22"/>
                    </w:rPr>
                    <w:t>320</w:t>
                  </w:r>
                  <w:r w:rsidR="00734227">
                    <w:rPr>
                      <w:rFonts w:ascii="Arial Narrow" w:hAnsi="Arial Narrow" w:cs="Arial"/>
                      <w:b/>
                      <w:sz w:val="22"/>
                      <w:szCs w:val="22"/>
                    </w:rPr>
                    <w:t>.00</w:t>
                  </w:r>
                </w:p>
              </w:tc>
            </w:tr>
            <w:tr w:rsidR="00761D2E" w:rsidRPr="00AD0BD2" w:rsidTr="003362F3">
              <w:trPr>
                <w:trHeight w:val="183"/>
              </w:trPr>
              <w:tc>
                <w:tcPr>
                  <w:tcW w:w="5215" w:type="dxa"/>
                  <w:gridSpan w:val="2"/>
                  <w:shd w:val="clear" w:color="auto" w:fill="auto"/>
                </w:tcPr>
                <w:p w:rsidR="00761D2E" w:rsidRPr="00C36D0F" w:rsidRDefault="00761D2E" w:rsidP="005B1DF3">
                  <w:pPr>
                    <w:rPr>
                      <w:rFonts w:ascii="Arial Narrow" w:hAnsi="Arial Narrow" w:cs="Arial"/>
                      <w:b/>
                      <w:sz w:val="22"/>
                      <w:szCs w:val="22"/>
                    </w:rPr>
                  </w:pPr>
                  <w:r w:rsidRPr="00C36D0F">
                    <w:rPr>
                      <w:rFonts w:ascii="Arial Narrow" w:hAnsi="Arial Narrow" w:cs="Arial"/>
                      <w:b/>
                      <w:sz w:val="22"/>
                      <w:szCs w:val="22"/>
                    </w:rPr>
                    <w:t>Guideline Value As per Ready Reckoner</w:t>
                  </w:r>
                </w:p>
              </w:tc>
              <w:tc>
                <w:tcPr>
                  <w:tcW w:w="4410" w:type="dxa"/>
                  <w:shd w:val="clear" w:color="auto" w:fill="auto"/>
                </w:tcPr>
                <w:p w:rsidR="00761D2E" w:rsidRPr="00C36D0F" w:rsidRDefault="00761D2E" w:rsidP="005B1DF3">
                  <w:pPr>
                    <w:rPr>
                      <w:rFonts w:ascii="Arial Narrow" w:hAnsi="Arial Narrow" w:cs="Arial"/>
                      <w:b/>
                    </w:rPr>
                  </w:pPr>
                  <w:r w:rsidRPr="00C36D0F">
                    <w:rPr>
                      <w:rFonts w:ascii="Arial Narrow" w:hAnsi="Arial Narrow" w:cs="Arial"/>
                      <w:b/>
                      <w:sz w:val="22"/>
                      <w:szCs w:val="22"/>
                    </w:rPr>
                    <w:t xml:space="preserve">Rs. </w:t>
                  </w:r>
                  <w:r w:rsidR="00250BEF">
                    <w:rPr>
                      <w:rFonts w:ascii="Arial Narrow" w:hAnsi="Arial Narrow" w:cs="Arial"/>
                      <w:b/>
                      <w:sz w:val="22"/>
                      <w:szCs w:val="22"/>
                    </w:rPr>
                    <w:t xml:space="preserve">   </w:t>
                  </w:r>
                  <w:r w:rsidR="002B0D44" w:rsidRPr="002B0D44">
                    <w:rPr>
                      <w:rFonts w:ascii="Arial Narrow" w:hAnsi="Arial Narrow" w:cs="Arial"/>
                      <w:b/>
                      <w:sz w:val="22"/>
                      <w:szCs w:val="22"/>
                    </w:rPr>
                    <w:t>32</w:t>
                  </w:r>
                  <w:r w:rsidR="002B0D44">
                    <w:rPr>
                      <w:rFonts w:ascii="Arial Narrow" w:hAnsi="Arial Narrow" w:cs="Arial"/>
                      <w:b/>
                      <w:sz w:val="22"/>
                      <w:szCs w:val="22"/>
                    </w:rPr>
                    <w:t>,</w:t>
                  </w:r>
                  <w:r w:rsidR="002B0D44" w:rsidRPr="002B0D44">
                    <w:rPr>
                      <w:rFonts w:ascii="Arial Narrow" w:hAnsi="Arial Narrow" w:cs="Arial"/>
                      <w:b/>
                      <w:sz w:val="22"/>
                      <w:szCs w:val="22"/>
                    </w:rPr>
                    <w:t>92</w:t>
                  </w:r>
                  <w:r w:rsidR="002B0D44">
                    <w:rPr>
                      <w:rFonts w:ascii="Arial Narrow" w:hAnsi="Arial Narrow" w:cs="Arial"/>
                      <w:b/>
                      <w:sz w:val="22"/>
                      <w:szCs w:val="22"/>
                    </w:rPr>
                    <w:t>,</w:t>
                  </w:r>
                  <w:r w:rsidR="002B0D44" w:rsidRPr="002B0D44">
                    <w:rPr>
                      <w:rFonts w:ascii="Arial Narrow" w:hAnsi="Arial Narrow" w:cs="Arial"/>
                      <w:b/>
                      <w:sz w:val="22"/>
                      <w:szCs w:val="22"/>
                    </w:rPr>
                    <w:t>341</w:t>
                  </w:r>
                  <w:r w:rsidR="002B0D44">
                    <w:rPr>
                      <w:rFonts w:ascii="Arial Narrow" w:hAnsi="Arial Narrow" w:cs="Arial"/>
                      <w:b/>
                      <w:sz w:val="22"/>
                      <w:szCs w:val="22"/>
                    </w:rPr>
                    <w:t>.00</w:t>
                  </w:r>
                </w:p>
              </w:tc>
            </w:tr>
            <w:tr w:rsidR="00751FEA" w:rsidRPr="00AD0BD2" w:rsidTr="003362F3">
              <w:trPr>
                <w:trHeight w:val="183"/>
              </w:trPr>
              <w:tc>
                <w:tcPr>
                  <w:tcW w:w="5215" w:type="dxa"/>
                  <w:gridSpan w:val="2"/>
                  <w:shd w:val="clear" w:color="auto" w:fill="auto"/>
                </w:tcPr>
                <w:p w:rsidR="00751FEA" w:rsidRPr="00C36D0F" w:rsidRDefault="00751FEA" w:rsidP="005B1DF3">
                  <w:pPr>
                    <w:rPr>
                      <w:rFonts w:ascii="Arial Narrow" w:hAnsi="Arial Narrow" w:cs="Arial"/>
                      <w:b/>
                      <w:sz w:val="22"/>
                      <w:szCs w:val="22"/>
                    </w:rPr>
                  </w:pPr>
                  <w:r>
                    <w:rPr>
                      <w:rFonts w:ascii="Arial Narrow" w:hAnsi="Arial Narrow" w:cs="Arial"/>
                      <w:b/>
                      <w:sz w:val="22"/>
                      <w:szCs w:val="22"/>
                    </w:rPr>
                    <w:t>Remark:</w:t>
                  </w:r>
                </w:p>
              </w:tc>
              <w:tc>
                <w:tcPr>
                  <w:tcW w:w="4410" w:type="dxa"/>
                  <w:shd w:val="clear" w:color="auto" w:fill="auto"/>
                </w:tcPr>
                <w:p w:rsidR="00751FEA" w:rsidRPr="00C36D0F" w:rsidRDefault="00751FEA" w:rsidP="005B1DF3">
                  <w:pPr>
                    <w:rPr>
                      <w:rFonts w:ascii="Arial Narrow" w:hAnsi="Arial Narrow" w:cs="Arial"/>
                      <w:b/>
                      <w:sz w:val="22"/>
                      <w:szCs w:val="22"/>
                    </w:rPr>
                  </w:pPr>
                </w:p>
              </w:tc>
            </w:tr>
            <w:tr w:rsidR="00751FEA" w:rsidRPr="00AD0BD2" w:rsidTr="0012409B">
              <w:trPr>
                <w:trHeight w:val="183"/>
              </w:trPr>
              <w:tc>
                <w:tcPr>
                  <w:tcW w:w="9625" w:type="dxa"/>
                  <w:gridSpan w:val="3"/>
                  <w:shd w:val="clear" w:color="auto" w:fill="auto"/>
                </w:tcPr>
                <w:p w:rsidR="00751FEA" w:rsidRPr="00C36D0F" w:rsidRDefault="00751FEA" w:rsidP="00751FEA">
                  <w:pPr>
                    <w:jc w:val="both"/>
                    <w:rPr>
                      <w:rFonts w:ascii="Arial Narrow" w:hAnsi="Arial Narrow" w:cs="Arial"/>
                      <w:b/>
                      <w:sz w:val="22"/>
                      <w:szCs w:val="22"/>
                    </w:rPr>
                  </w:pPr>
                  <w:r>
                    <w:rPr>
                      <w:rFonts w:ascii="Arial Narrow" w:hAnsi="Arial Narrow"/>
                      <w:color w:val="000000"/>
                      <w:sz w:val="22"/>
                      <w:szCs w:val="22"/>
                    </w:rPr>
                    <w:t>The plot under valuation is undeveloped, covered with small bushes and trees. It was without demarcation and compound wall. It is a road touch plot.</w:t>
                  </w:r>
                </w:p>
              </w:tc>
            </w:tr>
          </w:tbl>
          <w:p w:rsidR="0084285E" w:rsidRDefault="0084285E" w:rsidP="005B1DF3">
            <w:pPr>
              <w:jc w:val="both"/>
              <w:rPr>
                <w:rFonts w:ascii="Arial Narrow" w:hAnsi="Arial Narrow" w:cs="Arial"/>
                <w:sz w:val="22"/>
                <w:szCs w:val="22"/>
              </w:rPr>
            </w:pPr>
          </w:p>
          <w:p w:rsidR="0046356C" w:rsidRPr="00AD0BD2" w:rsidRDefault="00883EBF" w:rsidP="005B1DF3">
            <w:pPr>
              <w:jc w:val="both"/>
              <w:rPr>
                <w:rFonts w:ascii="Arial Narrow" w:hAnsi="Arial Narrow" w:cs="Arial"/>
                <w:sz w:val="22"/>
                <w:szCs w:val="22"/>
              </w:rPr>
            </w:pPr>
            <w:r w:rsidRPr="00AD0BD2">
              <w:rPr>
                <w:rFonts w:ascii="Arial Narrow" w:hAnsi="Arial Narrow" w:cs="Arial"/>
                <w:sz w:val="22"/>
                <w:szCs w:val="22"/>
              </w:rPr>
              <w:t xml:space="preserve">The cost approach is a </w:t>
            </w:r>
            <w:r w:rsidR="0046356C" w:rsidRPr="00AD0BD2">
              <w:rPr>
                <w:rFonts w:ascii="Arial Narrow" w:hAnsi="Arial Narrow" w:cs="Arial"/>
                <w:sz w:val="22"/>
                <w:szCs w:val="22"/>
              </w:rPr>
              <w:t>R</w:t>
            </w:r>
            <w:r w:rsidRPr="00AD0BD2">
              <w:rPr>
                <w:rFonts w:ascii="Arial Narrow" w:hAnsi="Arial Narrow" w:cs="Arial"/>
                <w:sz w:val="22"/>
                <w:szCs w:val="22"/>
              </w:rPr>
              <w:t xml:space="preserve">eal </w:t>
            </w:r>
            <w:r w:rsidR="0046356C" w:rsidRPr="00AD0BD2">
              <w:rPr>
                <w:rFonts w:ascii="Arial Narrow" w:hAnsi="Arial Narrow" w:cs="Arial"/>
                <w:sz w:val="22"/>
                <w:szCs w:val="22"/>
              </w:rPr>
              <w:t>P</w:t>
            </w:r>
            <w:r w:rsidRPr="00AD0BD2">
              <w:rPr>
                <w:rFonts w:ascii="Arial Narrow" w:hAnsi="Arial Narrow" w:cs="Arial"/>
                <w:sz w:val="22"/>
                <w:szCs w:val="22"/>
              </w:rPr>
              <w:t xml:space="preserve">roperty </w:t>
            </w:r>
            <w:r w:rsidR="0046356C" w:rsidRPr="00AD0BD2">
              <w:rPr>
                <w:rFonts w:ascii="Arial Narrow" w:hAnsi="Arial Narrow" w:cs="Arial"/>
                <w:sz w:val="22"/>
                <w:szCs w:val="22"/>
              </w:rPr>
              <w:t>V</w:t>
            </w:r>
            <w:r w:rsidRPr="00AD0BD2">
              <w:rPr>
                <w:rFonts w:ascii="Arial Narrow" w:hAnsi="Arial Narrow" w:cs="Arial"/>
                <w:sz w:val="22"/>
                <w:szCs w:val="22"/>
              </w:rPr>
              <w:t xml:space="preserve">aluation method which considers the value of a property as the cost of the land plus the </w:t>
            </w:r>
            <w:r w:rsidR="0046356C" w:rsidRPr="00AD0BD2">
              <w:rPr>
                <w:rFonts w:ascii="Arial Narrow" w:hAnsi="Arial Narrow" w:cs="Arial"/>
                <w:sz w:val="22"/>
                <w:szCs w:val="22"/>
              </w:rPr>
              <w:t>replacement cost of</w:t>
            </w:r>
            <w:r w:rsidRPr="00AD0BD2">
              <w:rPr>
                <w:rFonts w:ascii="Arial Narrow" w:hAnsi="Arial Narrow" w:cs="Arial"/>
                <w:sz w:val="22"/>
                <w:szCs w:val="22"/>
              </w:rPr>
              <w:t xml:space="preserve"> the </w:t>
            </w:r>
            <w:r w:rsidR="0046356C" w:rsidRPr="00AD0BD2">
              <w:rPr>
                <w:rFonts w:ascii="Arial Narrow" w:hAnsi="Arial Narrow" w:cs="Arial"/>
                <w:sz w:val="22"/>
                <w:szCs w:val="22"/>
              </w:rPr>
              <w:t>building</w:t>
            </w:r>
            <w:r w:rsidRPr="00AD0BD2">
              <w:rPr>
                <w:rFonts w:ascii="Arial Narrow" w:hAnsi="Arial Narrow" w:cs="Arial"/>
                <w:sz w:val="22"/>
                <w:szCs w:val="22"/>
              </w:rPr>
              <w:t xml:space="preserve"> (construction costs) minus the physical and functional depreciation. </w:t>
            </w:r>
          </w:p>
          <w:p w:rsidR="00636747" w:rsidRPr="00AD0BD2" w:rsidRDefault="00883EBF" w:rsidP="005B1DF3">
            <w:pPr>
              <w:jc w:val="both"/>
              <w:rPr>
                <w:rFonts w:ascii="Arial Narrow" w:hAnsi="Arial Narrow" w:cs="Arial"/>
                <w:sz w:val="22"/>
                <w:szCs w:val="22"/>
              </w:rPr>
            </w:pPr>
            <w:r w:rsidRPr="00AD0BD2">
              <w:rPr>
                <w:rFonts w:ascii="Arial Narrow" w:hAnsi="Arial Narrow" w:cs="Arial"/>
                <w:sz w:val="22"/>
                <w:szCs w:val="22"/>
              </w:rPr>
              <w:t>This approach is most commonly used for real estate properties that are not easily sold like schools, hospitals, and government buildings.</w:t>
            </w:r>
          </w:p>
          <w:p w:rsidR="0046356C" w:rsidRPr="00AD0BD2" w:rsidRDefault="00883EBF" w:rsidP="005B1DF3">
            <w:pPr>
              <w:jc w:val="both"/>
              <w:rPr>
                <w:rFonts w:ascii="Arial Narrow" w:hAnsi="Arial Narrow" w:cs="Arial"/>
                <w:sz w:val="22"/>
                <w:szCs w:val="22"/>
              </w:rPr>
            </w:pPr>
            <w:r w:rsidRPr="00AD0BD2">
              <w:rPr>
                <w:rFonts w:ascii="Arial Narrow" w:hAnsi="Arial Narrow" w:cs="Arial"/>
                <w:sz w:val="22"/>
                <w:szCs w:val="22"/>
              </w:rPr>
              <w:t>Land c</w:t>
            </w:r>
            <w:r w:rsidR="0046356C" w:rsidRPr="00AD0BD2">
              <w:rPr>
                <w:rFonts w:ascii="Arial Narrow" w:hAnsi="Arial Narrow" w:cs="Arial"/>
                <w:sz w:val="22"/>
                <w:szCs w:val="22"/>
              </w:rPr>
              <w:t>ost can be estimated using the S</w:t>
            </w:r>
            <w:r w:rsidRPr="00AD0BD2">
              <w:rPr>
                <w:rFonts w:ascii="Arial Narrow" w:hAnsi="Arial Narrow" w:cs="Arial"/>
                <w:sz w:val="22"/>
                <w:szCs w:val="22"/>
              </w:rPr>
              <w:t xml:space="preserve">ales </w:t>
            </w:r>
            <w:r w:rsidR="0046356C" w:rsidRPr="00AD0BD2">
              <w:rPr>
                <w:rFonts w:ascii="Arial Narrow" w:hAnsi="Arial Narrow" w:cs="Arial"/>
                <w:sz w:val="22"/>
                <w:szCs w:val="22"/>
              </w:rPr>
              <w:t>C</w:t>
            </w:r>
            <w:r w:rsidRPr="00AD0BD2">
              <w:rPr>
                <w:rFonts w:ascii="Arial Narrow" w:hAnsi="Arial Narrow" w:cs="Arial"/>
                <w:sz w:val="22"/>
                <w:szCs w:val="22"/>
              </w:rPr>
              <w:t xml:space="preserve">omparison </w:t>
            </w:r>
            <w:r w:rsidR="0046356C" w:rsidRPr="00AD0BD2">
              <w:rPr>
                <w:rFonts w:ascii="Arial Narrow" w:hAnsi="Arial Narrow" w:cs="Arial"/>
                <w:sz w:val="22"/>
                <w:szCs w:val="22"/>
              </w:rPr>
              <w:t>A</w:t>
            </w:r>
            <w:r w:rsidRPr="00AD0BD2">
              <w:rPr>
                <w:rFonts w:ascii="Arial Narrow" w:hAnsi="Arial Narrow" w:cs="Arial"/>
                <w:sz w:val="22"/>
                <w:szCs w:val="22"/>
              </w:rPr>
              <w:t>pproach by studying recent sales of land close to the subject property, and these sales should be comparable in size and location</w:t>
            </w:r>
            <w:r w:rsidR="0046356C" w:rsidRPr="00AD0BD2">
              <w:rPr>
                <w:rFonts w:ascii="Arial Narrow" w:hAnsi="Arial Narrow" w:cs="Arial"/>
                <w:sz w:val="22"/>
                <w:szCs w:val="22"/>
              </w:rPr>
              <w:t xml:space="preserve"> with subject property</w:t>
            </w:r>
            <w:r w:rsidRPr="00AD0BD2">
              <w:rPr>
                <w:rFonts w:ascii="Arial Narrow" w:hAnsi="Arial Narrow" w:cs="Arial"/>
                <w:sz w:val="22"/>
                <w:szCs w:val="22"/>
              </w:rPr>
              <w:t xml:space="preserve">. </w:t>
            </w:r>
          </w:p>
          <w:p w:rsidR="0046356C" w:rsidRPr="00AD0BD2" w:rsidRDefault="00883EBF" w:rsidP="005B1DF3">
            <w:pPr>
              <w:jc w:val="both"/>
              <w:rPr>
                <w:rFonts w:ascii="Arial Narrow" w:hAnsi="Arial Narrow" w:cs="Arial"/>
                <w:sz w:val="22"/>
                <w:szCs w:val="22"/>
              </w:rPr>
            </w:pPr>
            <w:r w:rsidRPr="00AD0BD2">
              <w:rPr>
                <w:rFonts w:ascii="Arial Narrow" w:hAnsi="Arial Narrow" w:cs="Arial"/>
                <w:sz w:val="22"/>
                <w:szCs w:val="22"/>
              </w:rPr>
              <w:t>There are different ways to estimate replacement costs, the most common being finding out the cost to build a square foot of comparable properties multiplied by the total square footage of the building</w:t>
            </w:r>
            <w:r w:rsidR="00E8556D" w:rsidRPr="00AD0BD2">
              <w:rPr>
                <w:rFonts w:ascii="Arial Narrow" w:hAnsi="Arial Narrow" w:cs="Arial"/>
                <w:sz w:val="22"/>
                <w:szCs w:val="22"/>
              </w:rPr>
              <w:t xml:space="preserve">. </w:t>
            </w:r>
            <w:r w:rsidRPr="00AD0BD2">
              <w:rPr>
                <w:rFonts w:ascii="Arial Narrow" w:hAnsi="Arial Narrow" w:cs="Arial"/>
                <w:sz w:val="22"/>
                <w:szCs w:val="22"/>
              </w:rPr>
              <w:t>The cost approach</w:t>
            </w:r>
            <w:r w:rsidR="00E8556D" w:rsidRPr="00AD0BD2">
              <w:rPr>
                <w:rFonts w:ascii="Arial Narrow" w:hAnsi="Arial Narrow" w:cs="Arial"/>
                <w:sz w:val="22"/>
                <w:szCs w:val="22"/>
              </w:rPr>
              <w:t xml:space="preserve"> is commonly used for </w:t>
            </w:r>
            <w:r w:rsidR="00AE3B65" w:rsidRPr="00AD0BD2">
              <w:rPr>
                <w:rFonts w:ascii="Arial Narrow" w:hAnsi="Arial Narrow" w:cs="Arial"/>
                <w:sz w:val="22"/>
                <w:szCs w:val="22"/>
              </w:rPr>
              <w:t>Residential Bungalow, Industrial Building</w:t>
            </w:r>
            <w:r w:rsidR="00D56492" w:rsidRPr="00AD0BD2">
              <w:rPr>
                <w:rFonts w:ascii="Arial Narrow" w:hAnsi="Arial Narrow" w:cs="Arial"/>
                <w:sz w:val="22"/>
                <w:szCs w:val="22"/>
              </w:rPr>
              <w:t xml:space="preserve"> and properties mentioned above.</w:t>
            </w:r>
            <w:r w:rsidR="00AE3B65" w:rsidRPr="00AD0BD2">
              <w:rPr>
                <w:rFonts w:ascii="Arial Narrow" w:hAnsi="Arial Narrow" w:cs="Arial"/>
                <w:sz w:val="22"/>
                <w:szCs w:val="22"/>
              </w:rPr>
              <w:t xml:space="preserve"> </w:t>
            </w:r>
            <w:r w:rsidR="00E8556D" w:rsidRPr="00AD0BD2">
              <w:rPr>
                <w:rFonts w:ascii="Arial Narrow" w:hAnsi="Arial Narrow" w:cs="Arial"/>
                <w:sz w:val="22"/>
                <w:szCs w:val="22"/>
              </w:rPr>
              <w:t xml:space="preserve"> </w:t>
            </w:r>
          </w:p>
          <w:p w:rsidR="00E8556D" w:rsidRPr="00AD0BD2" w:rsidRDefault="00E8556D" w:rsidP="005B1DF3">
            <w:pPr>
              <w:jc w:val="both"/>
              <w:rPr>
                <w:rFonts w:ascii="Arial Narrow" w:hAnsi="Arial Narrow" w:cs="Arial"/>
                <w:sz w:val="22"/>
                <w:szCs w:val="22"/>
              </w:rPr>
            </w:pPr>
            <w:r w:rsidRPr="00AD0BD2">
              <w:rPr>
                <w:rFonts w:ascii="Arial Narrow" w:hAnsi="Arial Narrow" w:cs="Arial"/>
                <w:sz w:val="22"/>
                <w:szCs w:val="22"/>
              </w:rPr>
              <w:t xml:space="preserve">As the property is </w:t>
            </w:r>
            <w:r w:rsidR="002E41E2">
              <w:rPr>
                <w:rFonts w:ascii="Arial Narrow" w:hAnsi="Arial Narrow" w:cs="Arial"/>
                <w:sz w:val="22"/>
                <w:szCs w:val="22"/>
              </w:rPr>
              <w:t>only plot of land</w:t>
            </w:r>
            <w:r w:rsidRPr="00AD0BD2">
              <w:rPr>
                <w:rFonts w:ascii="Arial Narrow" w:hAnsi="Arial Narrow" w:cs="Arial"/>
                <w:sz w:val="22"/>
                <w:szCs w:val="22"/>
              </w:rPr>
              <w:t xml:space="preserve">, we have adopted </w:t>
            </w:r>
            <w:r w:rsidR="002E41E2">
              <w:rPr>
                <w:rFonts w:ascii="Arial Narrow" w:hAnsi="Arial Narrow" w:cs="Arial"/>
                <w:sz w:val="22"/>
                <w:szCs w:val="22"/>
              </w:rPr>
              <w:t xml:space="preserve">Sale Comparison </w:t>
            </w:r>
            <w:r w:rsidRPr="00AD0BD2">
              <w:rPr>
                <w:rFonts w:ascii="Arial Narrow" w:hAnsi="Arial Narrow" w:cs="Arial"/>
                <w:sz w:val="22"/>
                <w:szCs w:val="22"/>
              </w:rPr>
              <w:t>Method for the purpose of valuation.</w:t>
            </w:r>
            <w:r w:rsidR="0046356C" w:rsidRPr="00AD0BD2">
              <w:rPr>
                <w:rFonts w:ascii="Arial Narrow" w:hAnsi="Arial Narrow" w:cs="Arial"/>
                <w:sz w:val="22"/>
                <w:szCs w:val="22"/>
              </w:rPr>
              <w:t xml:space="preserve"> </w:t>
            </w:r>
            <w:r w:rsidRPr="00AD0BD2">
              <w:rPr>
                <w:rFonts w:ascii="Arial Narrow" w:hAnsi="Arial Narrow" w:cs="Arial"/>
                <w:sz w:val="22"/>
                <w:szCs w:val="22"/>
              </w:rPr>
              <w:t xml:space="preserve">The Price for similar type of property in the </w:t>
            </w:r>
            <w:r w:rsidR="000E2E0C" w:rsidRPr="00AD0BD2">
              <w:rPr>
                <w:rFonts w:ascii="Arial Narrow" w:hAnsi="Arial Narrow" w:cs="Arial"/>
                <w:sz w:val="22"/>
                <w:szCs w:val="22"/>
              </w:rPr>
              <w:t>nearby</w:t>
            </w:r>
            <w:r w:rsidRPr="00AD0BD2">
              <w:rPr>
                <w:rFonts w:ascii="Arial Narrow" w:hAnsi="Arial Narrow" w:cs="Arial"/>
                <w:sz w:val="22"/>
                <w:szCs w:val="22"/>
              </w:rPr>
              <w:t xml:space="preserve"> vicinity is in the range of</w:t>
            </w:r>
            <w:r w:rsidR="001E3096" w:rsidRPr="00AD0BD2">
              <w:rPr>
                <w:rFonts w:ascii="Arial Narrow" w:hAnsi="Arial Narrow" w:cs="Arial"/>
                <w:sz w:val="22"/>
                <w:szCs w:val="22"/>
              </w:rPr>
              <w:t xml:space="preserve"> Rs.</w:t>
            </w:r>
            <w:r w:rsidR="006277AC">
              <w:rPr>
                <w:rFonts w:ascii="Arial Narrow" w:hAnsi="Arial Narrow" w:cs="Arial"/>
                <w:sz w:val="22"/>
                <w:szCs w:val="22"/>
              </w:rPr>
              <w:t>28</w:t>
            </w:r>
            <w:r w:rsidR="00096184" w:rsidRPr="00AD0BD2">
              <w:rPr>
                <w:rFonts w:ascii="Arial Narrow" w:hAnsi="Arial Narrow" w:cs="Arial"/>
                <w:sz w:val="22"/>
                <w:szCs w:val="22"/>
              </w:rPr>
              <w:t>,0</w:t>
            </w:r>
            <w:r w:rsidR="00294E0B" w:rsidRPr="00AD0BD2">
              <w:rPr>
                <w:rFonts w:ascii="Arial Narrow" w:hAnsi="Arial Narrow" w:cs="Arial"/>
                <w:sz w:val="22"/>
                <w:szCs w:val="22"/>
              </w:rPr>
              <w:t>00.</w:t>
            </w:r>
            <w:r w:rsidR="000E2E0C" w:rsidRPr="00AD0BD2">
              <w:rPr>
                <w:rFonts w:ascii="Arial Narrow" w:hAnsi="Arial Narrow" w:cs="Arial"/>
                <w:sz w:val="22"/>
                <w:szCs w:val="22"/>
              </w:rPr>
              <w:t xml:space="preserve">00 to </w:t>
            </w:r>
            <w:r w:rsidR="001E3096" w:rsidRPr="00AD0BD2">
              <w:rPr>
                <w:rFonts w:ascii="Arial Narrow" w:hAnsi="Arial Narrow" w:cs="Arial"/>
                <w:sz w:val="22"/>
                <w:szCs w:val="22"/>
              </w:rPr>
              <w:t>Rs.</w:t>
            </w:r>
            <w:r w:rsidR="006277AC">
              <w:rPr>
                <w:rFonts w:ascii="Arial Narrow" w:hAnsi="Arial Narrow" w:cs="Arial"/>
                <w:sz w:val="22"/>
                <w:szCs w:val="22"/>
              </w:rPr>
              <w:t>35</w:t>
            </w:r>
            <w:r w:rsidR="00926A67">
              <w:rPr>
                <w:rFonts w:ascii="Arial Narrow" w:hAnsi="Arial Narrow" w:cs="Arial"/>
                <w:sz w:val="22"/>
                <w:szCs w:val="22"/>
              </w:rPr>
              <w:t>,</w:t>
            </w:r>
            <w:r w:rsidR="00AE3B65" w:rsidRPr="00AD0BD2">
              <w:rPr>
                <w:rFonts w:ascii="Arial Narrow" w:hAnsi="Arial Narrow" w:cs="Arial"/>
                <w:sz w:val="22"/>
                <w:szCs w:val="22"/>
              </w:rPr>
              <w:t>000</w:t>
            </w:r>
            <w:r w:rsidR="000E2E0C" w:rsidRPr="00AD0BD2">
              <w:rPr>
                <w:rFonts w:ascii="Arial Narrow" w:hAnsi="Arial Narrow" w:cs="Arial"/>
                <w:sz w:val="22"/>
                <w:szCs w:val="22"/>
              </w:rPr>
              <w:t xml:space="preserve">.00 per Sq. </w:t>
            </w:r>
            <w:r w:rsidR="00771EFF" w:rsidRPr="00AD0BD2">
              <w:rPr>
                <w:rFonts w:ascii="Arial Narrow" w:hAnsi="Arial Narrow" w:cs="Arial"/>
                <w:sz w:val="22"/>
                <w:szCs w:val="22"/>
              </w:rPr>
              <w:t>M</w:t>
            </w:r>
            <w:r w:rsidR="000E2E0C" w:rsidRPr="00AD0BD2">
              <w:rPr>
                <w:rFonts w:ascii="Arial Narrow" w:hAnsi="Arial Narrow" w:cs="Arial"/>
                <w:sz w:val="22"/>
                <w:szCs w:val="22"/>
              </w:rPr>
              <w:t>.</w:t>
            </w:r>
            <w:r w:rsidR="00771EFF" w:rsidRPr="00AD0BD2">
              <w:rPr>
                <w:rFonts w:ascii="Arial Narrow" w:hAnsi="Arial Narrow" w:cs="Arial"/>
                <w:sz w:val="22"/>
                <w:szCs w:val="22"/>
              </w:rPr>
              <w:t xml:space="preserve"> for land</w:t>
            </w:r>
            <w:r w:rsidRPr="00AD0BD2">
              <w:rPr>
                <w:rFonts w:ascii="Arial Narrow" w:hAnsi="Arial Narrow" w:cs="Arial"/>
                <w:sz w:val="22"/>
                <w:szCs w:val="22"/>
              </w:rPr>
              <w:t xml:space="preserve"> Considering the rate with attached report, current market conditions, demand and supply position, </w:t>
            </w:r>
            <w:r w:rsidR="00AE3B65" w:rsidRPr="00AD0BD2">
              <w:rPr>
                <w:rFonts w:ascii="Arial Narrow" w:hAnsi="Arial Narrow" w:cs="Arial"/>
                <w:sz w:val="22"/>
                <w:szCs w:val="22"/>
              </w:rPr>
              <w:t>Land</w:t>
            </w:r>
            <w:r w:rsidRPr="00AD0BD2">
              <w:rPr>
                <w:rFonts w:ascii="Arial Narrow" w:hAnsi="Arial Narrow" w:cs="Arial"/>
                <w:sz w:val="22"/>
                <w:szCs w:val="22"/>
              </w:rPr>
              <w:t xml:space="preserve"> size, location, upswing in real estate prices, sustained demand for </w:t>
            </w:r>
            <w:r w:rsidR="00AE3B65" w:rsidRPr="00AD0BD2">
              <w:rPr>
                <w:rFonts w:ascii="Arial Narrow" w:hAnsi="Arial Narrow" w:cs="Arial"/>
                <w:sz w:val="22"/>
                <w:szCs w:val="22"/>
              </w:rPr>
              <w:t>Plot</w:t>
            </w:r>
            <w:r w:rsidRPr="00AD0BD2">
              <w:rPr>
                <w:rFonts w:ascii="Arial Narrow" w:hAnsi="Arial Narrow" w:cs="Arial"/>
                <w:sz w:val="22"/>
                <w:szCs w:val="22"/>
              </w:rPr>
              <w:t>, all round development of commercial and residential application in the locality etc. We estimate</w:t>
            </w:r>
            <w:r w:rsidR="001E3096" w:rsidRPr="00AD0BD2">
              <w:rPr>
                <w:rFonts w:ascii="Arial Narrow" w:hAnsi="Arial Narrow" w:cs="Arial"/>
                <w:sz w:val="22"/>
                <w:szCs w:val="22"/>
              </w:rPr>
              <w:t xml:space="preserve"> </w:t>
            </w:r>
            <w:r w:rsidR="001E3096" w:rsidRPr="00AD0BD2">
              <w:rPr>
                <w:rFonts w:ascii="Arial Narrow" w:hAnsi="Arial Narrow" w:cs="Arial"/>
                <w:b/>
                <w:sz w:val="22"/>
                <w:szCs w:val="22"/>
              </w:rPr>
              <w:t>Rs.</w:t>
            </w:r>
            <w:r w:rsidR="004D7D7A">
              <w:rPr>
                <w:rFonts w:ascii="Arial Narrow" w:hAnsi="Arial Narrow" w:cs="Arial"/>
                <w:b/>
                <w:sz w:val="22"/>
                <w:szCs w:val="22"/>
              </w:rPr>
              <w:t xml:space="preserve"> </w:t>
            </w:r>
            <w:r w:rsidR="006277AC">
              <w:rPr>
                <w:rFonts w:ascii="Arial Narrow" w:hAnsi="Arial Narrow" w:cs="Arial"/>
                <w:b/>
                <w:sz w:val="22"/>
                <w:szCs w:val="22"/>
              </w:rPr>
              <w:t>30</w:t>
            </w:r>
            <w:r w:rsidR="00096184" w:rsidRPr="00AD0BD2">
              <w:rPr>
                <w:rFonts w:ascii="Arial Narrow" w:hAnsi="Arial Narrow" w:cs="Arial"/>
                <w:b/>
                <w:sz w:val="22"/>
                <w:szCs w:val="22"/>
              </w:rPr>
              <w:t>,0</w:t>
            </w:r>
            <w:r w:rsidR="00294E0B" w:rsidRPr="00AD0BD2">
              <w:rPr>
                <w:rFonts w:ascii="Arial Narrow" w:hAnsi="Arial Narrow" w:cs="Arial"/>
                <w:b/>
                <w:sz w:val="22"/>
                <w:szCs w:val="22"/>
              </w:rPr>
              <w:t>00</w:t>
            </w:r>
            <w:r w:rsidR="00010D69" w:rsidRPr="00AD0BD2">
              <w:rPr>
                <w:rFonts w:ascii="Arial Narrow" w:hAnsi="Arial Narrow" w:cs="Arial"/>
                <w:b/>
                <w:sz w:val="22"/>
                <w:szCs w:val="22"/>
              </w:rPr>
              <w:t>.00</w:t>
            </w:r>
            <w:r w:rsidRPr="00AD0BD2">
              <w:rPr>
                <w:rFonts w:ascii="Arial Narrow" w:hAnsi="Arial Narrow" w:cs="Arial"/>
                <w:b/>
                <w:sz w:val="22"/>
                <w:szCs w:val="22"/>
              </w:rPr>
              <w:t xml:space="preserve"> per Sq. </w:t>
            </w:r>
            <w:r w:rsidR="00771EFF" w:rsidRPr="00AD0BD2">
              <w:rPr>
                <w:rFonts w:ascii="Arial Narrow" w:hAnsi="Arial Narrow" w:cs="Arial"/>
                <w:b/>
                <w:sz w:val="22"/>
                <w:szCs w:val="22"/>
              </w:rPr>
              <w:t>M</w:t>
            </w:r>
            <w:r w:rsidRPr="00AD0BD2">
              <w:rPr>
                <w:rFonts w:ascii="Arial Narrow" w:hAnsi="Arial Narrow" w:cs="Arial"/>
                <w:sz w:val="22"/>
                <w:szCs w:val="22"/>
              </w:rPr>
              <w:t xml:space="preserve">. </w:t>
            </w:r>
            <w:r w:rsidR="000E2E0C" w:rsidRPr="00AD0BD2">
              <w:rPr>
                <w:rFonts w:ascii="Arial Narrow" w:hAnsi="Arial Narrow" w:cs="Arial"/>
                <w:sz w:val="22"/>
                <w:szCs w:val="22"/>
              </w:rPr>
              <w:t xml:space="preserve">for </w:t>
            </w:r>
            <w:r w:rsidR="00AE3B65" w:rsidRPr="00AD0BD2">
              <w:rPr>
                <w:rFonts w:ascii="Arial Narrow" w:hAnsi="Arial Narrow" w:cs="Arial"/>
                <w:sz w:val="22"/>
                <w:szCs w:val="22"/>
              </w:rPr>
              <w:t xml:space="preserve">Land </w:t>
            </w:r>
          </w:p>
          <w:p w:rsidR="007C2284" w:rsidRDefault="007C2284" w:rsidP="00F2563E">
            <w:pPr>
              <w:jc w:val="both"/>
              <w:rPr>
                <w:rFonts w:ascii="Arial Narrow" w:hAnsi="Arial Narrow" w:cs="Arial"/>
                <w:b/>
                <w:sz w:val="22"/>
                <w:szCs w:val="22"/>
              </w:rPr>
            </w:pPr>
          </w:p>
          <w:p w:rsidR="00BA6A3B" w:rsidRDefault="00A526EC" w:rsidP="00F2563E">
            <w:pPr>
              <w:jc w:val="both"/>
              <w:rPr>
                <w:rFonts w:ascii="Arial Narrow" w:hAnsi="Arial Narrow" w:cs="Arial"/>
                <w:b/>
                <w:sz w:val="22"/>
                <w:szCs w:val="22"/>
              </w:rPr>
            </w:pPr>
            <w:r w:rsidRPr="00AD0BD2">
              <w:rPr>
                <w:rFonts w:ascii="Arial Narrow" w:hAnsi="Arial Narrow" w:cs="Arial"/>
                <w:b/>
                <w:sz w:val="22"/>
                <w:szCs w:val="22"/>
              </w:rPr>
              <w:t xml:space="preserve">The </w:t>
            </w:r>
            <w:r w:rsidR="00010D69" w:rsidRPr="00AD0BD2">
              <w:rPr>
                <w:rFonts w:ascii="Arial Narrow" w:hAnsi="Arial Narrow" w:cs="Arial"/>
                <w:b/>
                <w:sz w:val="22"/>
                <w:szCs w:val="22"/>
              </w:rPr>
              <w:t>salability</w:t>
            </w:r>
            <w:r w:rsidRPr="00AD0BD2">
              <w:rPr>
                <w:rFonts w:ascii="Arial Narrow" w:hAnsi="Arial Narrow" w:cs="Arial"/>
                <w:b/>
                <w:sz w:val="22"/>
                <w:szCs w:val="22"/>
              </w:rPr>
              <w:t xml:space="preserve"> </w:t>
            </w:r>
            <w:r w:rsidR="00C35E13" w:rsidRPr="00AD0BD2">
              <w:rPr>
                <w:rFonts w:ascii="Arial Narrow" w:hAnsi="Arial Narrow" w:cs="Arial"/>
                <w:b/>
                <w:sz w:val="22"/>
                <w:szCs w:val="22"/>
              </w:rPr>
              <w:t xml:space="preserve">of the property </w:t>
            </w:r>
            <w:proofErr w:type="gramStart"/>
            <w:r w:rsidR="00C35E13" w:rsidRPr="00AD0BD2">
              <w:rPr>
                <w:rFonts w:ascii="Arial Narrow" w:hAnsi="Arial Narrow" w:cs="Arial"/>
                <w:b/>
                <w:sz w:val="22"/>
                <w:szCs w:val="22"/>
              </w:rPr>
              <w:t>is</w:t>
            </w:r>
            <w:r w:rsidR="007D0108" w:rsidRPr="00AD0BD2">
              <w:rPr>
                <w:rFonts w:ascii="Arial Narrow" w:hAnsi="Arial Narrow" w:cs="Arial"/>
                <w:b/>
                <w:sz w:val="22"/>
                <w:szCs w:val="22"/>
              </w:rPr>
              <w:t xml:space="preserve"> :</w:t>
            </w:r>
            <w:proofErr w:type="gramEnd"/>
            <w:r w:rsidR="00C35E13" w:rsidRPr="00AD0BD2">
              <w:rPr>
                <w:rFonts w:ascii="Arial Narrow" w:hAnsi="Arial Narrow" w:cs="Arial"/>
                <w:b/>
                <w:sz w:val="22"/>
                <w:szCs w:val="22"/>
              </w:rPr>
              <w:t xml:space="preserve"> </w:t>
            </w:r>
            <w:r w:rsidR="007D0108" w:rsidRPr="00AD0BD2">
              <w:rPr>
                <w:rFonts w:ascii="Arial Narrow" w:hAnsi="Arial Narrow" w:cs="Arial"/>
                <w:b/>
                <w:sz w:val="22"/>
                <w:szCs w:val="22"/>
              </w:rPr>
              <w:t xml:space="preserve">Normal </w:t>
            </w:r>
          </w:p>
          <w:p w:rsidR="00B3299C" w:rsidRPr="00AD0BD2" w:rsidRDefault="00B3299C" w:rsidP="00F2563E">
            <w:pPr>
              <w:jc w:val="both"/>
              <w:rPr>
                <w:rFonts w:ascii="Arial Narrow" w:hAnsi="Arial Narrow" w:cs="Arial"/>
                <w:b/>
                <w:sz w:val="22"/>
                <w:szCs w:val="22"/>
              </w:rPr>
            </w:pPr>
          </w:p>
          <w:p w:rsidR="00BA6A3B" w:rsidRDefault="00630D17" w:rsidP="00F2563E">
            <w:pPr>
              <w:jc w:val="both"/>
              <w:rPr>
                <w:rFonts w:ascii="Arial Narrow" w:hAnsi="Arial Narrow" w:cs="Arial"/>
                <w:bCs/>
                <w:sz w:val="22"/>
                <w:szCs w:val="22"/>
              </w:rPr>
            </w:pPr>
            <w:r w:rsidRPr="00AD0BD2">
              <w:rPr>
                <w:rFonts w:ascii="Arial Narrow" w:hAnsi="Arial Narrow" w:cs="Arial"/>
                <w:b/>
                <w:sz w:val="22"/>
                <w:szCs w:val="22"/>
              </w:rPr>
              <w:t xml:space="preserve">Rental </w:t>
            </w:r>
            <w:proofErr w:type="gramStart"/>
            <w:r w:rsidRPr="00AD0BD2">
              <w:rPr>
                <w:rFonts w:ascii="Arial Narrow" w:hAnsi="Arial Narrow" w:cs="Arial"/>
                <w:b/>
                <w:sz w:val="22"/>
                <w:szCs w:val="22"/>
              </w:rPr>
              <w:t xml:space="preserve">Income </w:t>
            </w:r>
            <w:r w:rsidR="007D0108" w:rsidRPr="00AD0BD2">
              <w:rPr>
                <w:rFonts w:ascii="Arial Narrow" w:hAnsi="Arial Narrow" w:cs="Arial"/>
                <w:b/>
                <w:sz w:val="22"/>
                <w:szCs w:val="22"/>
              </w:rPr>
              <w:t>:</w:t>
            </w:r>
            <w:proofErr w:type="gramEnd"/>
            <w:r w:rsidR="007D0108" w:rsidRPr="00AD0BD2">
              <w:rPr>
                <w:rFonts w:ascii="Arial Narrow" w:hAnsi="Arial Narrow" w:cs="Arial"/>
                <w:b/>
                <w:sz w:val="22"/>
                <w:szCs w:val="22"/>
              </w:rPr>
              <w:t xml:space="preserve"> </w:t>
            </w:r>
            <w:r w:rsidR="00B3299C">
              <w:rPr>
                <w:rFonts w:ascii="Arial Narrow" w:hAnsi="Arial Narrow" w:cs="Arial"/>
                <w:bCs/>
                <w:sz w:val="22"/>
                <w:szCs w:val="22"/>
              </w:rPr>
              <w:t>Nil.</w:t>
            </w:r>
          </w:p>
          <w:p w:rsidR="00B3299C" w:rsidRPr="00AD0BD2" w:rsidRDefault="00B3299C" w:rsidP="00F2563E">
            <w:pPr>
              <w:jc w:val="both"/>
              <w:rPr>
                <w:rFonts w:ascii="Arial Narrow" w:hAnsi="Arial Narrow" w:cs="Arial"/>
                <w:b/>
                <w:sz w:val="22"/>
                <w:szCs w:val="22"/>
              </w:rPr>
            </w:pPr>
          </w:p>
          <w:p w:rsidR="00C35E13" w:rsidRDefault="00C35E13" w:rsidP="00F2563E">
            <w:pPr>
              <w:jc w:val="both"/>
              <w:rPr>
                <w:rFonts w:ascii="Arial Narrow" w:hAnsi="Arial Narrow" w:cs="Arial"/>
                <w:b/>
                <w:sz w:val="22"/>
                <w:szCs w:val="22"/>
              </w:rPr>
            </w:pPr>
            <w:r w:rsidRPr="00AD0BD2">
              <w:rPr>
                <w:rFonts w:ascii="Arial Narrow" w:hAnsi="Arial Narrow" w:cs="Arial"/>
                <w:b/>
                <w:sz w:val="22"/>
                <w:szCs w:val="22"/>
              </w:rPr>
              <w:t>Any likely income it may generate</w:t>
            </w:r>
            <w:r w:rsidR="007D0108" w:rsidRPr="00AD0BD2">
              <w:rPr>
                <w:rFonts w:ascii="Arial Narrow" w:hAnsi="Arial Narrow" w:cs="Arial"/>
                <w:b/>
                <w:sz w:val="22"/>
                <w:szCs w:val="22"/>
              </w:rPr>
              <w:t>: Rental Income</w:t>
            </w:r>
            <w:r w:rsidR="00776C6F" w:rsidRPr="00AD0BD2">
              <w:rPr>
                <w:rFonts w:ascii="Arial Narrow" w:hAnsi="Arial Narrow" w:cs="Arial"/>
                <w:b/>
                <w:sz w:val="22"/>
                <w:szCs w:val="22"/>
              </w:rPr>
              <w:t>.</w:t>
            </w:r>
          </w:p>
          <w:p w:rsidR="00E90E22" w:rsidRDefault="00E90E22" w:rsidP="00F2563E">
            <w:pPr>
              <w:rPr>
                <w:rFonts w:ascii="Arial Narrow" w:hAnsi="Arial Narrow" w:cs="Arial"/>
                <w:sz w:val="22"/>
                <w:szCs w:val="22"/>
              </w:rPr>
            </w:pPr>
          </w:p>
          <w:p w:rsidR="007C2284" w:rsidRPr="00AD0BD2" w:rsidRDefault="007C2284" w:rsidP="00F2563E">
            <w:pPr>
              <w:rPr>
                <w:rFonts w:ascii="Arial Narrow" w:hAnsi="Arial Narrow" w:cs="Arial"/>
                <w:sz w:val="22"/>
                <w:szCs w:val="22"/>
              </w:rPr>
            </w:pPr>
          </w:p>
          <w:p w:rsidR="00096184" w:rsidRPr="00AD0BD2" w:rsidRDefault="00096184" w:rsidP="00F2563E">
            <w:pPr>
              <w:rPr>
                <w:rFonts w:ascii="Arial Narrow" w:hAnsi="Arial Narrow" w:cs="Arial"/>
                <w:sz w:val="22"/>
                <w:szCs w:val="22"/>
              </w:rPr>
            </w:pPr>
            <w:r w:rsidRPr="00AD0BD2">
              <w:rPr>
                <w:rFonts w:ascii="Arial Narrow" w:hAnsi="Arial Narrow" w:cs="Arial"/>
                <w:sz w:val="22"/>
                <w:szCs w:val="22"/>
              </w:rPr>
              <w:t xml:space="preserve">For, </w:t>
            </w:r>
            <w:r w:rsidRPr="00AD0BD2">
              <w:rPr>
                <w:rFonts w:ascii="Arial Narrow" w:hAnsi="Arial Narrow" w:cs="Arial"/>
                <w:b/>
                <w:bCs/>
                <w:sz w:val="22"/>
                <w:szCs w:val="22"/>
              </w:rPr>
              <w:t>Vastukala Consultants (I) Pvt. Ltd.</w:t>
            </w:r>
          </w:p>
          <w:p w:rsidR="00BA6A3B" w:rsidRPr="00AD0BD2" w:rsidRDefault="00BA6A3B" w:rsidP="00F2563E">
            <w:pPr>
              <w:rPr>
                <w:rFonts w:ascii="Arial Narrow" w:hAnsi="Arial Narrow" w:cs="Arial"/>
                <w:sz w:val="22"/>
                <w:szCs w:val="22"/>
              </w:rPr>
            </w:pPr>
          </w:p>
          <w:p w:rsidR="00B3299C" w:rsidRDefault="00B3299C" w:rsidP="00F2563E">
            <w:pPr>
              <w:rPr>
                <w:rFonts w:ascii="Arial Narrow" w:hAnsi="Arial Narrow" w:cs="Arial"/>
                <w:sz w:val="22"/>
                <w:szCs w:val="22"/>
              </w:rPr>
            </w:pPr>
          </w:p>
          <w:p w:rsidR="00B3299C" w:rsidRDefault="00B3299C" w:rsidP="00F2563E">
            <w:pPr>
              <w:rPr>
                <w:rFonts w:ascii="Arial Narrow" w:hAnsi="Arial Narrow" w:cs="Arial"/>
                <w:sz w:val="22"/>
                <w:szCs w:val="22"/>
              </w:rPr>
            </w:pPr>
          </w:p>
          <w:p w:rsidR="00096184" w:rsidRPr="00AD0BD2" w:rsidRDefault="00096184" w:rsidP="00F2563E">
            <w:pPr>
              <w:rPr>
                <w:rFonts w:ascii="Arial Narrow" w:eastAsia="Arial Narrow" w:hAnsi="Arial Narrow" w:cs="Arial"/>
                <w:b/>
                <w:sz w:val="22"/>
                <w:szCs w:val="22"/>
              </w:rPr>
            </w:pPr>
            <w:r w:rsidRPr="00AD0BD2">
              <w:rPr>
                <w:rFonts w:ascii="Arial Narrow" w:eastAsia="Arial Narrow" w:hAnsi="Arial Narrow" w:cs="Arial"/>
                <w:b/>
                <w:sz w:val="22"/>
                <w:szCs w:val="22"/>
              </w:rPr>
              <w:t>Sharadkumar B. Chalikwar</w:t>
            </w:r>
          </w:p>
          <w:p w:rsidR="00096184" w:rsidRPr="00AD0BD2" w:rsidRDefault="00096184" w:rsidP="00F2563E">
            <w:pPr>
              <w:rPr>
                <w:rFonts w:ascii="Arial Narrow" w:eastAsia="Arial Narrow" w:hAnsi="Arial Narrow" w:cs="Arial"/>
                <w:sz w:val="22"/>
                <w:szCs w:val="22"/>
              </w:rPr>
            </w:pPr>
            <w:r w:rsidRPr="00AD0BD2">
              <w:rPr>
                <w:rFonts w:ascii="Arial Narrow" w:eastAsia="Arial Narrow" w:hAnsi="Arial Narrow" w:cs="Arial"/>
                <w:sz w:val="22"/>
                <w:szCs w:val="22"/>
              </w:rPr>
              <w:t>B.E. (Civil), M.E. (Civil), M.Sc. (Real Estate Valuation), M.Sc. (P&amp;M Valuation), FIE (I), FIV, FIWRS</w:t>
            </w:r>
          </w:p>
          <w:p w:rsidR="00096184" w:rsidRPr="00AD0BD2" w:rsidRDefault="00096184" w:rsidP="00F2563E">
            <w:pPr>
              <w:rPr>
                <w:rFonts w:ascii="Arial Narrow" w:hAnsi="Arial Narrow" w:cs="Arial"/>
                <w:sz w:val="22"/>
                <w:szCs w:val="22"/>
              </w:rPr>
            </w:pPr>
            <w:r w:rsidRPr="00AD0BD2">
              <w:rPr>
                <w:rFonts w:ascii="Arial Narrow" w:eastAsia="Arial Narrow" w:hAnsi="Arial Narrow" w:cs="Arial"/>
                <w:sz w:val="22"/>
                <w:szCs w:val="22"/>
              </w:rPr>
              <w:t>Chairman &amp; Managing Director</w:t>
            </w:r>
          </w:p>
          <w:p w:rsidR="00096184" w:rsidRPr="00AD0BD2" w:rsidRDefault="00096184" w:rsidP="00F2563E">
            <w:pPr>
              <w:rPr>
                <w:rFonts w:ascii="Arial Narrow" w:hAnsi="Arial Narrow" w:cs="Arial"/>
                <w:sz w:val="22"/>
                <w:szCs w:val="22"/>
              </w:rPr>
            </w:pPr>
            <w:r w:rsidRPr="00AD0BD2">
              <w:rPr>
                <w:rFonts w:ascii="Arial Narrow" w:eastAsia="Arial Narrow" w:hAnsi="Arial Narrow" w:cs="Arial"/>
                <w:sz w:val="22"/>
                <w:szCs w:val="22"/>
              </w:rPr>
              <w:t>Govt. Reg. Valuer</w:t>
            </w:r>
          </w:p>
          <w:p w:rsidR="00096184" w:rsidRPr="00AD0BD2" w:rsidRDefault="00096184" w:rsidP="00F2563E">
            <w:pPr>
              <w:rPr>
                <w:rFonts w:ascii="Arial Narrow" w:hAnsi="Arial Narrow" w:cs="Arial"/>
                <w:sz w:val="22"/>
                <w:szCs w:val="22"/>
              </w:rPr>
            </w:pPr>
            <w:r w:rsidRPr="00AD0BD2">
              <w:rPr>
                <w:rFonts w:ascii="Arial Narrow" w:eastAsia="Arial Narrow" w:hAnsi="Arial Narrow" w:cs="Arial"/>
                <w:sz w:val="22"/>
                <w:szCs w:val="22"/>
              </w:rPr>
              <w:t>Chartered Engineer (India)</w:t>
            </w:r>
          </w:p>
          <w:p w:rsidR="00096184" w:rsidRPr="00AD0BD2" w:rsidRDefault="00096184" w:rsidP="00F2563E">
            <w:pPr>
              <w:rPr>
                <w:rFonts w:ascii="Arial Narrow" w:eastAsia="Arial Narrow" w:hAnsi="Arial Narrow" w:cs="Arial"/>
                <w:sz w:val="22"/>
                <w:szCs w:val="22"/>
              </w:rPr>
            </w:pPr>
            <w:r w:rsidRPr="00AD0BD2">
              <w:rPr>
                <w:rFonts w:ascii="Arial Narrow" w:eastAsia="Arial Narrow" w:hAnsi="Arial Narrow" w:cs="Arial"/>
                <w:sz w:val="22"/>
                <w:szCs w:val="22"/>
              </w:rPr>
              <w:t>Reg. No. (N) CCIT/1-14/52/2008-09</w:t>
            </w:r>
          </w:p>
          <w:p w:rsidR="00F2563E" w:rsidRPr="00F2563E" w:rsidRDefault="00096184" w:rsidP="00F2563E">
            <w:pPr>
              <w:pStyle w:val="BodyText3"/>
              <w:rPr>
                <w:rFonts w:ascii="Arial Narrow" w:eastAsia="Arial Narrow" w:hAnsi="Arial Narrow" w:cs="Arial"/>
                <w:sz w:val="22"/>
                <w:szCs w:val="22"/>
              </w:rPr>
            </w:pPr>
            <w:r w:rsidRPr="00AD0BD2">
              <w:rPr>
                <w:rFonts w:ascii="Arial Narrow" w:eastAsia="Arial Narrow" w:hAnsi="Arial Narrow" w:cs="Arial"/>
                <w:sz w:val="22"/>
                <w:szCs w:val="22"/>
              </w:rPr>
              <w:t>IBBI Reg.</w:t>
            </w:r>
            <w:r w:rsidR="005801E7">
              <w:rPr>
                <w:rFonts w:ascii="Arial Narrow" w:eastAsia="Arial Narrow" w:hAnsi="Arial Narrow" w:cs="Arial"/>
                <w:sz w:val="22"/>
                <w:szCs w:val="22"/>
              </w:rPr>
              <w:t xml:space="preserve"> </w:t>
            </w:r>
            <w:r w:rsidRPr="00AD0BD2">
              <w:rPr>
                <w:rFonts w:ascii="Arial Narrow" w:eastAsia="Arial Narrow" w:hAnsi="Arial Narrow" w:cs="Arial"/>
                <w:sz w:val="22"/>
                <w:szCs w:val="22"/>
              </w:rPr>
              <w:t>No. IBBI/RV/07/2019/11744</w:t>
            </w:r>
          </w:p>
          <w:p w:rsidR="00950ECB" w:rsidRPr="00AD0BD2" w:rsidRDefault="00950ECB" w:rsidP="00F2563E">
            <w:pPr>
              <w:rPr>
                <w:rFonts w:ascii="Arial Narrow" w:hAnsi="Arial Narrow" w:cs="Arial"/>
                <w:sz w:val="22"/>
                <w:szCs w:val="22"/>
              </w:rPr>
            </w:pPr>
          </w:p>
          <w:p w:rsidR="00424413" w:rsidRPr="001D6FA3" w:rsidRDefault="00776C6F" w:rsidP="00C36D0F">
            <w:pPr>
              <w:rPr>
                <w:rFonts w:ascii="Arial Narrow" w:eastAsia="Arial Narrow" w:hAnsi="Arial Narrow" w:cs="Arial"/>
                <w:sz w:val="22"/>
                <w:szCs w:val="22"/>
              </w:rPr>
            </w:pPr>
            <w:proofErr w:type="gramStart"/>
            <w:r w:rsidRPr="001D6FA3">
              <w:rPr>
                <w:rFonts w:ascii="Arial Narrow" w:hAnsi="Arial Narrow" w:cs="Arial"/>
                <w:sz w:val="22"/>
                <w:szCs w:val="22"/>
              </w:rPr>
              <w:t>Date :</w:t>
            </w:r>
            <w:proofErr w:type="gramEnd"/>
            <w:r w:rsidRPr="001D6FA3">
              <w:rPr>
                <w:rFonts w:ascii="Arial Narrow" w:hAnsi="Arial Narrow" w:cs="Arial"/>
                <w:sz w:val="22"/>
                <w:szCs w:val="22"/>
              </w:rPr>
              <w:t xml:space="preserve"> </w:t>
            </w:r>
            <w:r w:rsidR="00FD3F31">
              <w:rPr>
                <w:rFonts w:ascii="Arial Narrow" w:hAnsi="Arial Narrow" w:cs="Arial"/>
                <w:sz w:val="22"/>
                <w:szCs w:val="22"/>
              </w:rPr>
              <w:t>11</w:t>
            </w:r>
            <w:r w:rsidR="00B8483C">
              <w:rPr>
                <w:rFonts w:ascii="Arial Narrow" w:hAnsi="Arial Narrow" w:cs="Arial"/>
                <w:sz w:val="22"/>
                <w:szCs w:val="22"/>
              </w:rPr>
              <w:t>.</w:t>
            </w:r>
            <w:r w:rsidR="00FD3F31">
              <w:rPr>
                <w:rFonts w:ascii="Arial Narrow" w:hAnsi="Arial Narrow" w:cs="Arial"/>
                <w:sz w:val="22"/>
                <w:szCs w:val="22"/>
              </w:rPr>
              <w:t>09</w:t>
            </w:r>
            <w:r w:rsidR="00B8483C">
              <w:rPr>
                <w:rFonts w:ascii="Arial Narrow" w:hAnsi="Arial Narrow" w:cs="Arial"/>
                <w:sz w:val="22"/>
                <w:szCs w:val="22"/>
              </w:rPr>
              <w:t>.2023</w:t>
            </w:r>
            <w:r w:rsidRPr="001D6FA3">
              <w:rPr>
                <w:rFonts w:ascii="Arial Narrow" w:hAnsi="Arial Narrow" w:cs="Arial"/>
                <w:sz w:val="22"/>
                <w:szCs w:val="22"/>
              </w:rPr>
              <w:t xml:space="preserve">    </w:t>
            </w:r>
          </w:p>
        </w:tc>
      </w:tr>
    </w:tbl>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BE290D" w:rsidRDefault="00BE290D" w:rsidP="00973395">
      <w:pPr>
        <w:spacing w:after="19" w:line="259" w:lineRule="auto"/>
        <w:jc w:val="center"/>
        <w:rPr>
          <w:rFonts w:ascii="Arial Narrow" w:hAnsi="Arial Narrow" w:cs="Arial"/>
          <w:b/>
          <w:bCs/>
          <w:w w:val="105"/>
          <w:sz w:val="22"/>
          <w:szCs w:val="22"/>
          <w:u w:val="single"/>
        </w:rPr>
      </w:pPr>
    </w:p>
    <w:p w:rsidR="00973395" w:rsidRPr="0093016A" w:rsidRDefault="00973395" w:rsidP="00973395">
      <w:pPr>
        <w:spacing w:after="19" w:line="259" w:lineRule="auto"/>
        <w:jc w:val="center"/>
        <w:rPr>
          <w:rFonts w:ascii="Arial Narrow" w:hAnsi="Arial Narrow" w:cs="Arial"/>
          <w:b/>
          <w:bCs/>
          <w:w w:val="105"/>
          <w:sz w:val="22"/>
          <w:szCs w:val="22"/>
          <w:u w:val="single"/>
        </w:rPr>
      </w:pPr>
      <w:r w:rsidRPr="0093016A">
        <w:rPr>
          <w:rFonts w:ascii="Arial Narrow" w:hAnsi="Arial Narrow" w:cs="Arial"/>
          <w:b/>
          <w:bCs/>
          <w:w w:val="105"/>
          <w:sz w:val="22"/>
          <w:szCs w:val="22"/>
          <w:u w:val="single"/>
        </w:rPr>
        <w:t>For Branch/SMS Use</w:t>
      </w:r>
    </w:p>
    <w:p w:rsidR="00973395" w:rsidRPr="0093016A" w:rsidRDefault="00973395" w:rsidP="00973395">
      <w:pPr>
        <w:spacing w:after="19" w:line="259" w:lineRule="auto"/>
        <w:jc w:val="both"/>
        <w:rPr>
          <w:rFonts w:ascii="Arial Narrow" w:hAnsi="Arial Narrow" w:cs="Arial"/>
          <w:w w:val="105"/>
          <w:sz w:val="22"/>
          <w:szCs w:val="22"/>
        </w:rPr>
      </w:pPr>
    </w:p>
    <w:p w:rsidR="00973395" w:rsidRPr="003362F3" w:rsidRDefault="00973395" w:rsidP="00973395">
      <w:pPr>
        <w:spacing w:after="19" w:line="259" w:lineRule="auto"/>
        <w:jc w:val="both"/>
        <w:rPr>
          <w:rFonts w:ascii="Arial Narrow" w:hAnsi="Arial Narrow" w:cs="Arial"/>
          <w:w w:val="105"/>
          <w:sz w:val="22"/>
          <w:szCs w:val="22"/>
        </w:rPr>
      </w:pPr>
      <w:r w:rsidRPr="003362F3">
        <w:rPr>
          <w:rFonts w:ascii="Arial Narrow" w:hAnsi="Arial Narrow" w:cs="Arial"/>
          <w:w w:val="105"/>
          <w:sz w:val="22"/>
          <w:szCs w:val="22"/>
        </w:rPr>
        <w:t xml:space="preserve">The undersigned has inspected the property detailed in the valuation report dt.  </w:t>
      </w:r>
      <w:r w:rsidR="00367F18">
        <w:rPr>
          <w:rFonts w:ascii="Arial Narrow" w:hAnsi="Arial Narrow" w:cs="Arial"/>
          <w:w w:val="105"/>
          <w:sz w:val="22"/>
          <w:szCs w:val="22"/>
        </w:rPr>
        <w:t>11</w:t>
      </w:r>
      <w:r w:rsidR="00B8483C">
        <w:rPr>
          <w:rFonts w:ascii="Arial Narrow" w:hAnsi="Arial Narrow" w:cs="Arial"/>
          <w:w w:val="105"/>
          <w:sz w:val="22"/>
          <w:szCs w:val="22"/>
        </w:rPr>
        <w:t>.</w:t>
      </w:r>
      <w:r w:rsidR="00367F18">
        <w:rPr>
          <w:rFonts w:ascii="Arial Narrow" w:hAnsi="Arial Narrow" w:cs="Arial"/>
          <w:w w:val="105"/>
          <w:sz w:val="22"/>
          <w:szCs w:val="22"/>
        </w:rPr>
        <w:t>09</w:t>
      </w:r>
      <w:r w:rsidR="00B8483C">
        <w:rPr>
          <w:rFonts w:ascii="Arial Narrow" w:hAnsi="Arial Narrow" w:cs="Arial"/>
          <w:w w:val="105"/>
          <w:sz w:val="22"/>
          <w:szCs w:val="22"/>
        </w:rPr>
        <w:t>.2023</w:t>
      </w:r>
      <w:r w:rsidRPr="003362F3">
        <w:rPr>
          <w:rFonts w:ascii="Arial Narrow" w:hAnsi="Arial Narrow" w:cs="Arial"/>
          <w:w w:val="105"/>
          <w:sz w:val="22"/>
          <w:szCs w:val="22"/>
        </w:rPr>
        <w:t xml:space="preserve">, we are satisfied that the </w:t>
      </w:r>
      <w:r w:rsidRPr="003362F3">
        <w:rPr>
          <w:rFonts w:ascii="Arial Narrow" w:hAnsi="Arial Narrow" w:cs="Arial"/>
          <w:b/>
          <w:bCs/>
          <w:w w:val="105"/>
          <w:sz w:val="22"/>
          <w:szCs w:val="22"/>
        </w:rPr>
        <w:t>Fair and reasonable value</w:t>
      </w:r>
      <w:r w:rsidRPr="003362F3">
        <w:rPr>
          <w:rFonts w:ascii="Arial Narrow" w:hAnsi="Arial Narrow" w:cs="Arial"/>
          <w:w w:val="105"/>
          <w:sz w:val="22"/>
          <w:szCs w:val="22"/>
        </w:rPr>
        <w:t xml:space="preserve"> of the property is </w:t>
      </w:r>
      <w:r w:rsidR="00367F18" w:rsidRPr="00AD0BD2">
        <w:rPr>
          <w:rFonts w:ascii="Arial Narrow" w:hAnsi="Arial Narrow" w:cs="Arial"/>
          <w:b/>
          <w:sz w:val="22"/>
          <w:szCs w:val="22"/>
        </w:rPr>
        <w:t xml:space="preserve">Rs. </w:t>
      </w:r>
      <w:r w:rsidR="00367F18" w:rsidRPr="00616F3F">
        <w:rPr>
          <w:rFonts w:ascii="Arial Narrow" w:hAnsi="Arial Narrow" w:cs="Arial"/>
          <w:b/>
          <w:sz w:val="22"/>
          <w:szCs w:val="22"/>
        </w:rPr>
        <w:t>1</w:t>
      </w:r>
      <w:r w:rsidR="00367F18">
        <w:rPr>
          <w:rFonts w:ascii="Arial Narrow" w:hAnsi="Arial Narrow" w:cs="Arial"/>
          <w:b/>
          <w:sz w:val="22"/>
          <w:szCs w:val="22"/>
        </w:rPr>
        <w:t>,</w:t>
      </w:r>
      <w:r w:rsidR="00367F18" w:rsidRPr="00616F3F">
        <w:rPr>
          <w:rFonts w:ascii="Arial Narrow" w:hAnsi="Arial Narrow" w:cs="Arial"/>
          <w:b/>
          <w:sz w:val="22"/>
          <w:szCs w:val="22"/>
        </w:rPr>
        <w:t>13</w:t>
      </w:r>
      <w:r w:rsidR="00367F18">
        <w:rPr>
          <w:rFonts w:ascii="Arial Narrow" w:hAnsi="Arial Narrow" w:cs="Arial"/>
          <w:b/>
          <w:sz w:val="22"/>
          <w:szCs w:val="22"/>
        </w:rPr>
        <w:t>,</w:t>
      </w:r>
      <w:r w:rsidR="00367F18" w:rsidRPr="00616F3F">
        <w:rPr>
          <w:rFonts w:ascii="Arial Narrow" w:hAnsi="Arial Narrow" w:cs="Arial"/>
          <w:b/>
          <w:sz w:val="22"/>
          <w:szCs w:val="22"/>
        </w:rPr>
        <w:t>52</w:t>
      </w:r>
      <w:r w:rsidR="00367F18">
        <w:rPr>
          <w:rFonts w:ascii="Arial Narrow" w:hAnsi="Arial Narrow" w:cs="Arial"/>
          <w:b/>
          <w:sz w:val="22"/>
          <w:szCs w:val="22"/>
        </w:rPr>
        <w:t>,</w:t>
      </w:r>
      <w:r w:rsidR="00367F18" w:rsidRPr="00616F3F">
        <w:rPr>
          <w:rFonts w:ascii="Arial Narrow" w:hAnsi="Arial Narrow" w:cs="Arial"/>
          <w:b/>
          <w:sz w:val="22"/>
          <w:szCs w:val="22"/>
        </w:rPr>
        <w:t>900</w:t>
      </w:r>
      <w:r w:rsidR="00367F18">
        <w:rPr>
          <w:rFonts w:ascii="Arial Narrow" w:hAnsi="Arial Narrow" w:cs="Arial"/>
          <w:b/>
          <w:sz w:val="22"/>
          <w:szCs w:val="22"/>
        </w:rPr>
        <w:t>.00</w:t>
      </w:r>
      <w:r w:rsidR="00E44739" w:rsidRPr="003362F3">
        <w:rPr>
          <w:rFonts w:ascii="Arial Narrow" w:eastAsia="Arial Narrow" w:hAnsi="Arial Narrow" w:cs="Arial Narrow"/>
          <w:b/>
          <w:sz w:val="22"/>
          <w:szCs w:val="22"/>
        </w:rPr>
        <w:t xml:space="preserve"> </w:t>
      </w:r>
      <w:r w:rsidRPr="003362F3">
        <w:rPr>
          <w:rFonts w:ascii="Arial Narrow" w:eastAsia="Arial Narrow" w:hAnsi="Arial Narrow" w:cs="Arial Narrow"/>
          <w:b/>
          <w:sz w:val="22"/>
          <w:szCs w:val="22"/>
        </w:rPr>
        <w:t xml:space="preserve">(Rupees </w:t>
      </w:r>
      <w:r w:rsidR="00367F18">
        <w:rPr>
          <w:rFonts w:ascii="Arial Narrow" w:eastAsia="Arial Narrow" w:hAnsi="Arial Narrow" w:cs="Arial Narrow"/>
          <w:b/>
          <w:sz w:val="22"/>
          <w:szCs w:val="22"/>
        </w:rPr>
        <w:t xml:space="preserve">One Crore Thirteen </w:t>
      </w:r>
      <w:r w:rsidRPr="003362F3">
        <w:rPr>
          <w:rFonts w:ascii="Arial Narrow" w:eastAsia="Arial Narrow" w:hAnsi="Arial Narrow" w:cs="Arial Narrow"/>
          <w:b/>
          <w:sz w:val="22"/>
          <w:szCs w:val="22"/>
        </w:rPr>
        <w:t xml:space="preserve">Lakh </w:t>
      </w:r>
      <w:proofErr w:type="gramStart"/>
      <w:r w:rsidR="00367F18">
        <w:rPr>
          <w:rFonts w:ascii="Arial Narrow" w:eastAsia="Arial Narrow" w:hAnsi="Arial Narrow" w:cs="Arial Narrow"/>
          <w:b/>
          <w:sz w:val="22"/>
          <w:szCs w:val="22"/>
        </w:rPr>
        <w:t>Fifty Two</w:t>
      </w:r>
      <w:proofErr w:type="gramEnd"/>
      <w:r w:rsidR="00367F18">
        <w:rPr>
          <w:rFonts w:ascii="Arial Narrow" w:eastAsia="Arial Narrow" w:hAnsi="Arial Narrow" w:cs="Arial Narrow"/>
          <w:b/>
          <w:sz w:val="22"/>
          <w:szCs w:val="22"/>
        </w:rPr>
        <w:t xml:space="preserve"> </w:t>
      </w:r>
      <w:r w:rsidRPr="003362F3">
        <w:rPr>
          <w:rFonts w:ascii="Arial Narrow" w:eastAsia="Arial Narrow" w:hAnsi="Arial Narrow" w:cs="Arial Narrow"/>
          <w:b/>
          <w:sz w:val="22"/>
          <w:szCs w:val="22"/>
        </w:rPr>
        <w:t xml:space="preserve">Thousand </w:t>
      </w:r>
      <w:r w:rsidR="00367F18">
        <w:rPr>
          <w:rFonts w:ascii="Arial Narrow" w:eastAsia="Arial Narrow" w:hAnsi="Arial Narrow" w:cs="Arial Narrow"/>
          <w:b/>
          <w:sz w:val="22"/>
          <w:szCs w:val="22"/>
        </w:rPr>
        <w:t xml:space="preserve">Nine </w:t>
      </w:r>
      <w:r w:rsidR="00C710E5" w:rsidRPr="003362F3">
        <w:rPr>
          <w:rFonts w:ascii="Arial Narrow" w:eastAsia="Arial Narrow" w:hAnsi="Arial Narrow" w:cs="Arial Narrow"/>
          <w:b/>
          <w:sz w:val="22"/>
          <w:szCs w:val="22"/>
        </w:rPr>
        <w:t xml:space="preserve">Hundred </w:t>
      </w:r>
      <w:r w:rsidR="00E44739" w:rsidRPr="003362F3">
        <w:rPr>
          <w:rFonts w:ascii="Arial Narrow" w:eastAsia="Arial Narrow" w:hAnsi="Arial Narrow" w:cs="Arial Narrow"/>
          <w:b/>
          <w:sz w:val="22"/>
          <w:szCs w:val="22"/>
        </w:rPr>
        <w:t>Only</w:t>
      </w:r>
      <w:r w:rsidRPr="003362F3">
        <w:rPr>
          <w:rFonts w:ascii="Arial Narrow" w:eastAsia="Arial Narrow" w:hAnsi="Arial Narrow" w:cs="Arial Narrow"/>
          <w:b/>
          <w:sz w:val="22"/>
          <w:szCs w:val="22"/>
        </w:rPr>
        <w:t>).</w:t>
      </w:r>
    </w:p>
    <w:p w:rsidR="00973395" w:rsidRPr="0093016A" w:rsidRDefault="00973395" w:rsidP="00973395">
      <w:pPr>
        <w:spacing w:after="19" w:line="259" w:lineRule="auto"/>
        <w:jc w:val="both"/>
        <w:rPr>
          <w:rFonts w:ascii="Arial Narrow" w:hAnsi="Arial Narrow" w:cs="Arial"/>
          <w:w w:val="105"/>
          <w:sz w:val="22"/>
          <w:szCs w:val="22"/>
        </w:rPr>
      </w:pPr>
    </w:p>
    <w:p w:rsidR="00973395"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Name of the inspecting officer:</w:t>
      </w: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Signature of the inspecting officer:</w:t>
      </w: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Designation of the inspecting officer:</w:t>
      </w: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Employee code:</w:t>
      </w: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Branch:</w:t>
      </w:r>
    </w:p>
    <w:p w:rsidR="00973395"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Seen and Noted</w:t>
      </w:r>
    </w:p>
    <w:p w:rsidR="00973395"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Name of the branch head/unit head:</w:t>
      </w: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Signature of the Branch head/Unit head:</w:t>
      </w: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p>
    <w:p w:rsidR="00973395" w:rsidRPr="0093016A" w:rsidRDefault="00973395" w:rsidP="00973395">
      <w:pPr>
        <w:spacing w:after="19" w:line="259" w:lineRule="auto"/>
        <w:jc w:val="both"/>
        <w:rPr>
          <w:rFonts w:ascii="Arial Narrow" w:hAnsi="Arial Narrow" w:cs="Arial"/>
          <w:w w:val="105"/>
          <w:sz w:val="22"/>
          <w:szCs w:val="22"/>
        </w:rPr>
      </w:pPr>
      <w:r w:rsidRPr="0093016A">
        <w:rPr>
          <w:rFonts w:ascii="Arial Narrow" w:hAnsi="Arial Narrow" w:cs="Arial"/>
          <w:w w:val="105"/>
          <w:sz w:val="22"/>
          <w:szCs w:val="22"/>
        </w:rPr>
        <w:t>Designation:</w:t>
      </w: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r w:rsidRPr="0093016A">
        <w:rPr>
          <w:rFonts w:ascii="Arial Narrow" w:hAnsi="Arial Narrow" w:cs="Arial"/>
          <w:w w:val="105"/>
          <w:sz w:val="22"/>
          <w:szCs w:val="22"/>
        </w:rPr>
        <w:t>Employee code:</w:t>
      </w: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973395" w:rsidRDefault="00973395" w:rsidP="00973395">
      <w:pPr>
        <w:pStyle w:val="BodyText"/>
        <w:tabs>
          <w:tab w:val="left" w:pos="90"/>
          <w:tab w:val="center" w:pos="4513"/>
          <w:tab w:val="left" w:pos="9450"/>
        </w:tabs>
        <w:ind w:right="-90"/>
        <w:rPr>
          <w:rFonts w:ascii="Arial Narrow" w:hAnsi="Arial Narrow" w:cs="Arial"/>
          <w:w w:val="105"/>
          <w:sz w:val="22"/>
          <w:szCs w:val="22"/>
        </w:rPr>
      </w:pPr>
    </w:p>
    <w:p w:rsidR="002B1AA3" w:rsidRDefault="002B1AA3" w:rsidP="00973395">
      <w:pPr>
        <w:pStyle w:val="BodyText"/>
        <w:tabs>
          <w:tab w:val="left" w:pos="90"/>
          <w:tab w:val="center" w:pos="4513"/>
          <w:tab w:val="left" w:pos="9450"/>
        </w:tabs>
        <w:ind w:right="-90"/>
        <w:rPr>
          <w:rFonts w:ascii="Arial Narrow" w:hAnsi="Arial Narrow" w:cs="Arial"/>
          <w:w w:val="105"/>
          <w:sz w:val="22"/>
          <w:szCs w:val="22"/>
        </w:rPr>
      </w:pPr>
    </w:p>
    <w:p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rsidR="007B7CD8" w:rsidRDefault="007B7CD8" w:rsidP="00973395">
      <w:pPr>
        <w:pStyle w:val="BodyText"/>
        <w:tabs>
          <w:tab w:val="left" w:pos="90"/>
          <w:tab w:val="center" w:pos="4513"/>
          <w:tab w:val="left" w:pos="9450"/>
        </w:tabs>
        <w:ind w:right="-90"/>
        <w:rPr>
          <w:rFonts w:ascii="Arial Narrow" w:hAnsi="Arial Narrow" w:cs="Arial"/>
          <w:w w:val="105"/>
          <w:sz w:val="22"/>
          <w:szCs w:val="22"/>
        </w:rPr>
      </w:pPr>
    </w:p>
    <w:p w:rsidR="00373598" w:rsidRDefault="00973395" w:rsidP="00D817D8">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lastRenderedPageBreak/>
        <w:t>Actual site photographs</w:t>
      </w:r>
    </w:p>
    <w:p w:rsidR="008C7753" w:rsidRDefault="008C7753" w:rsidP="00D817D8">
      <w:pPr>
        <w:pStyle w:val="BodyText"/>
        <w:tabs>
          <w:tab w:val="left" w:pos="90"/>
          <w:tab w:val="center" w:pos="4513"/>
          <w:tab w:val="left" w:pos="9450"/>
        </w:tabs>
        <w:ind w:right="-90"/>
        <w:jc w:val="center"/>
        <w:rPr>
          <w:rFonts w:ascii="Arial Narrow" w:hAnsi="Arial Narrow"/>
          <w:sz w:val="36"/>
          <w:szCs w:val="36"/>
          <w:u w:val="single"/>
        </w:rPr>
      </w:pPr>
    </w:p>
    <w:p w:rsidR="008C7753" w:rsidRDefault="008C7753" w:rsidP="008C7753">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657728" behindDoc="1" locked="0" layoutInCell="1" allowOverlap="1">
            <wp:simplePos x="0" y="0"/>
            <wp:positionH relativeFrom="column">
              <wp:posOffset>2984500</wp:posOffset>
            </wp:positionH>
            <wp:positionV relativeFrom="paragraph">
              <wp:posOffset>4824095</wp:posOffset>
            </wp:positionV>
            <wp:extent cx="2596515" cy="2266315"/>
            <wp:effectExtent l="19050" t="19050" r="0" b="635"/>
            <wp:wrapNone/>
            <wp:docPr id="28" name="Picture 28" descr="C:\Users\Neha\Downloads\WhatsApp Image 2023-09-06 at 12.55.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ha\Downloads\WhatsApp Image 2023-09-06 at 12.55.02 PM.jpeg"/>
                    <pic:cNvPicPr>
                      <a:picLocks noChangeAspect="1" noChangeArrowheads="1"/>
                    </pic:cNvPicPr>
                  </pic:nvPicPr>
                  <pic:blipFill>
                    <a:blip r:embed="rId9">
                      <a:extLst>
                        <a:ext uri="{28A0092B-C50C-407E-A947-70E740481C1C}">
                          <a14:useLocalDpi xmlns:a14="http://schemas.microsoft.com/office/drawing/2010/main" val="0"/>
                        </a:ext>
                      </a:extLst>
                    </a:blip>
                    <a:srcRect l="2357" t="2878" r="4172" b="5804"/>
                    <a:stretch>
                      <a:fillRect/>
                    </a:stretch>
                  </pic:blipFill>
                  <pic:spPr bwMode="auto">
                    <a:xfrm>
                      <a:off x="0" y="0"/>
                      <a:ext cx="2596515" cy="226631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simplePos x="0" y="0"/>
            <wp:positionH relativeFrom="column">
              <wp:posOffset>255270</wp:posOffset>
            </wp:positionH>
            <wp:positionV relativeFrom="paragraph">
              <wp:posOffset>4824095</wp:posOffset>
            </wp:positionV>
            <wp:extent cx="2618740" cy="2274570"/>
            <wp:effectExtent l="19050" t="19050" r="0" b="0"/>
            <wp:wrapNone/>
            <wp:docPr id="26" name="Picture 26" descr="C:\Users\Neha\Downloads\WhatsApp Image 2023-09-06 at 12.5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ha\Downloads\WhatsApp Image 2023-09-06 at 12.55.13 PM.jpeg"/>
                    <pic:cNvPicPr>
                      <a:picLocks noChangeAspect="1" noChangeArrowheads="1"/>
                    </pic:cNvPicPr>
                  </pic:nvPicPr>
                  <pic:blipFill>
                    <a:blip r:embed="rId10">
                      <a:extLst>
                        <a:ext uri="{28A0092B-C50C-407E-A947-70E740481C1C}">
                          <a14:useLocalDpi xmlns:a14="http://schemas.microsoft.com/office/drawing/2010/main" val="0"/>
                        </a:ext>
                      </a:extLst>
                    </a:blip>
                    <a:srcRect l="1541" t="3772" r="4965" b="5545"/>
                    <a:stretch>
                      <a:fillRect/>
                    </a:stretch>
                  </pic:blipFill>
                  <pic:spPr bwMode="auto">
                    <a:xfrm>
                      <a:off x="0" y="0"/>
                      <a:ext cx="2618740" cy="2274570"/>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simplePos x="0" y="0"/>
            <wp:positionH relativeFrom="column">
              <wp:posOffset>2992120</wp:posOffset>
            </wp:positionH>
            <wp:positionV relativeFrom="paragraph">
              <wp:posOffset>2386965</wp:posOffset>
            </wp:positionV>
            <wp:extent cx="2588895" cy="2305050"/>
            <wp:effectExtent l="19050" t="19050" r="1905" b="0"/>
            <wp:wrapNone/>
            <wp:docPr id="16" name="Picture 16" descr="C:\Users\Neha\Downloads\WhatsApp Image 2023-09-06 at 12.55.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ha\Downloads\WhatsApp Image 2023-09-06 at 12.55.13 PM.jpeg"/>
                    <pic:cNvPicPr>
                      <a:picLocks noChangeAspect="1" noChangeArrowheads="1"/>
                    </pic:cNvPicPr>
                  </pic:nvPicPr>
                  <pic:blipFill>
                    <a:blip r:embed="rId10">
                      <a:extLst>
                        <a:ext uri="{28A0092B-C50C-407E-A947-70E740481C1C}">
                          <a14:useLocalDpi xmlns:a14="http://schemas.microsoft.com/office/drawing/2010/main" val="0"/>
                        </a:ext>
                      </a:extLst>
                    </a:blip>
                    <a:srcRect l="2617" t="3160" r="5435" b="5794"/>
                    <a:stretch>
                      <a:fillRect/>
                    </a:stretch>
                  </pic:blipFill>
                  <pic:spPr bwMode="auto">
                    <a:xfrm>
                      <a:off x="0" y="0"/>
                      <a:ext cx="2588895" cy="2305050"/>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1" allowOverlap="1">
            <wp:simplePos x="0" y="0"/>
            <wp:positionH relativeFrom="column">
              <wp:posOffset>3006090</wp:posOffset>
            </wp:positionH>
            <wp:positionV relativeFrom="paragraph">
              <wp:posOffset>18415</wp:posOffset>
            </wp:positionV>
            <wp:extent cx="2596515" cy="2237105"/>
            <wp:effectExtent l="19050" t="19050" r="0" b="0"/>
            <wp:wrapNone/>
            <wp:docPr id="13" name="Picture 13" descr="C:\Users\Neha\Downloads\WhatsApp Image 2023-09-06 at 12.55.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ha\Downloads\WhatsApp Image 2023-09-06 at 12.55.20 PM.jpeg"/>
                    <pic:cNvPicPr>
                      <a:picLocks noChangeAspect="1" noChangeArrowheads="1"/>
                    </pic:cNvPicPr>
                  </pic:nvPicPr>
                  <pic:blipFill>
                    <a:blip r:embed="rId11">
                      <a:extLst>
                        <a:ext uri="{28A0092B-C50C-407E-A947-70E740481C1C}">
                          <a14:useLocalDpi xmlns:a14="http://schemas.microsoft.com/office/drawing/2010/main" val="0"/>
                        </a:ext>
                      </a:extLst>
                    </a:blip>
                    <a:srcRect l="3104" t="2910" r="4926" b="5769"/>
                    <a:stretch>
                      <a:fillRect/>
                    </a:stretch>
                  </pic:blipFill>
                  <pic:spPr bwMode="auto">
                    <a:xfrm>
                      <a:off x="0" y="0"/>
                      <a:ext cx="2596515" cy="223710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simplePos x="0" y="0"/>
            <wp:positionH relativeFrom="column">
              <wp:posOffset>248285</wp:posOffset>
            </wp:positionH>
            <wp:positionV relativeFrom="paragraph">
              <wp:posOffset>2386965</wp:posOffset>
            </wp:positionV>
            <wp:extent cx="2633980" cy="2305050"/>
            <wp:effectExtent l="19050" t="19050" r="0" b="0"/>
            <wp:wrapNone/>
            <wp:docPr id="12" name="Picture 12" descr="C:\Users\Neha\Downloads\WhatsApp Image 2023-09-06 at 12.55.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ha\Downloads\WhatsApp Image 2023-09-06 at 12.55.18 PM.jpeg"/>
                    <pic:cNvPicPr>
                      <a:picLocks noChangeAspect="1" noChangeArrowheads="1"/>
                    </pic:cNvPicPr>
                  </pic:nvPicPr>
                  <pic:blipFill>
                    <a:blip r:embed="rId8">
                      <a:extLst>
                        <a:ext uri="{28A0092B-C50C-407E-A947-70E740481C1C}">
                          <a14:useLocalDpi xmlns:a14="http://schemas.microsoft.com/office/drawing/2010/main" val="0"/>
                        </a:ext>
                      </a:extLst>
                    </a:blip>
                    <a:srcRect l="2322" t="3169" r="4149" b="5510"/>
                    <a:stretch>
                      <a:fillRect/>
                    </a:stretch>
                  </pic:blipFill>
                  <pic:spPr bwMode="auto">
                    <a:xfrm>
                      <a:off x="0" y="0"/>
                      <a:ext cx="2633980" cy="2305050"/>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1" allowOverlap="1">
            <wp:simplePos x="0" y="0"/>
            <wp:positionH relativeFrom="column">
              <wp:posOffset>248285</wp:posOffset>
            </wp:positionH>
            <wp:positionV relativeFrom="paragraph">
              <wp:posOffset>18415</wp:posOffset>
            </wp:positionV>
            <wp:extent cx="2625725" cy="2244725"/>
            <wp:effectExtent l="19050" t="19050" r="3175" b="3175"/>
            <wp:wrapNone/>
            <wp:docPr id="11" name="Picture 11" descr="C:\Users\Neha\Downloads\WhatsApp Image 2023-09-06 at 12.55.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ha\Downloads\WhatsApp Image 2023-09-06 at 12.55.19 PM (1).jpeg"/>
                    <pic:cNvPicPr>
                      <a:picLocks noChangeAspect="1" noChangeArrowheads="1"/>
                    </pic:cNvPicPr>
                  </pic:nvPicPr>
                  <pic:blipFill>
                    <a:blip r:embed="rId12">
                      <a:extLst>
                        <a:ext uri="{28A0092B-C50C-407E-A947-70E740481C1C}">
                          <a14:useLocalDpi xmlns:a14="http://schemas.microsoft.com/office/drawing/2010/main" val="0"/>
                        </a:ext>
                      </a:extLst>
                    </a:blip>
                    <a:srcRect l="2312" t="3461" r="4913" b="7875"/>
                    <a:stretch>
                      <a:fillRect/>
                    </a:stretch>
                  </pic:blipFill>
                  <pic:spPr bwMode="auto">
                    <a:xfrm>
                      <a:off x="0" y="0"/>
                      <a:ext cx="2625725" cy="224472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w w:val="105"/>
          <w:sz w:val="22"/>
          <w:szCs w:val="22"/>
        </w:rPr>
        <w:t xml:space="preserve">     </w:t>
      </w:r>
      <w:r>
        <w:rPr>
          <w:rFonts w:ascii="Arial Narrow" w:hAnsi="Arial Narrow"/>
          <w:b/>
          <w:bCs/>
          <w:szCs w:val="22"/>
        </w:rPr>
        <w:br w:type="page"/>
      </w:r>
    </w:p>
    <w:p w:rsidR="008E61B7" w:rsidRDefault="00C47008" w:rsidP="008C7753">
      <w:pPr>
        <w:pStyle w:val="BodyText"/>
        <w:tabs>
          <w:tab w:val="left" w:pos="90"/>
          <w:tab w:val="center" w:pos="4513"/>
          <w:tab w:val="left" w:pos="9450"/>
        </w:tabs>
        <w:ind w:right="-90"/>
        <w:jc w:val="center"/>
        <w:rPr>
          <w:rFonts w:ascii="Arial Narrow" w:hAnsi="Arial Narrow"/>
          <w:sz w:val="36"/>
          <w:szCs w:val="36"/>
          <w:u w:val="single"/>
        </w:rPr>
      </w:pPr>
      <w:r w:rsidRPr="00F43B36">
        <w:rPr>
          <w:rFonts w:ascii="Arial Narrow" w:hAnsi="Arial Narrow"/>
          <w:sz w:val="36"/>
          <w:szCs w:val="36"/>
          <w:u w:val="single"/>
        </w:rPr>
        <w:lastRenderedPageBreak/>
        <w:t xml:space="preserve">Actual </w:t>
      </w:r>
      <w:r w:rsidR="008C7753">
        <w:rPr>
          <w:rFonts w:ascii="Arial Narrow" w:hAnsi="Arial Narrow"/>
          <w:sz w:val="36"/>
          <w:szCs w:val="36"/>
          <w:u w:val="single"/>
        </w:rPr>
        <w:t xml:space="preserve">DP Location </w:t>
      </w:r>
      <w:r>
        <w:rPr>
          <w:rFonts w:ascii="Arial Narrow" w:hAnsi="Arial Narrow"/>
          <w:sz w:val="36"/>
          <w:szCs w:val="36"/>
          <w:u w:val="single"/>
        </w:rPr>
        <w:t>Plan</w:t>
      </w:r>
    </w:p>
    <w:p w:rsidR="00FB7B2E" w:rsidRDefault="00FB7B2E" w:rsidP="008C7753">
      <w:pPr>
        <w:pStyle w:val="BodyText"/>
        <w:tabs>
          <w:tab w:val="left" w:pos="90"/>
          <w:tab w:val="center" w:pos="4513"/>
          <w:tab w:val="left" w:pos="9450"/>
        </w:tabs>
        <w:ind w:right="-90"/>
        <w:jc w:val="center"/>
        <w:rPr>
          <w:rFonts w:ascii="Arial Narrow" w:hAnsi="Arial Narrow"/>
          <w:sz w:val="36"/>
          <w:szCs w:val="36"/>
          <w:u w:val="single"/>
        </w:rPr>
      </w:pPr>
      <w:r>
        <w:rPr>
          <w:noProof/>
        </w:rPr>
        <w:drawing>
          <wp:anchor distT="0" distB="0" distL="114300" distR="114300" simplePos="0" relativeHeight="251653120" behindDoc="1" locked="0" layoutInCell="1" allowOverlap="1" wp14:anchorId="0998AAE5" wp14:editId="2F81F321">
            <wp:simplePos x="0" y="0"/>
            <wp:positionH relativeFrom="column">
              <wp:posOffset>23854</wp:posOffset>
            </wp:positionH>
            <wp:positionV relativeFrom="paragraph">
              <wp:posOffset>132852</wp:posOffset>
            </wp:positionV>
            <wp:extent cx="5969701" cy="5136543"/>
            <wp:effectExtent l="19050" t="1905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586" t="30386" r="26061" b="5768"/>
                    <a:stretch/>
                  </pic:blipFill>
                  <pic:spPr bwMode="auto">
                    <a:xfrm>
                      <a:off x="0" y="0"/>
                      <a:ext cx="6006133" cy="5167891"/>
                    </a:xfrm>
                    <a:prstGeom prst="rect">
                      <a:avLst/>
                    </a:prstGeom>
                    <a:ln w="19050" cap="flat" cmpd="sng" algn="ctr">
                      <a:solidFill>
                        <a:schemeClr val="accent6">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B7B2E" w:rsidRDefault="00FB7B2E" w:rsidP="008C7753">
      <w:pPr>
        <w:pStyle w:val="BodyText"/>
        <w:tabs>
          <w:tab w:val="left" w:pos="90"/>
          <w:tab w:val="center" w:pos="4513"/>
          <w:tab w:val="left" w:pos="9450"/>
        </w:tabs>
        <w:ind w:right="-90"/>
        <w:jc w:val="center"/>
        <w:rPr>
          <w:rFonts w:ascii="Arial Narrow" w:hAnsi="Arial Narrow"/>
          <w:sz w:val="36"/>
          <w:szCs w:val="36"/>
          <w:u w:val="single"/>
        </w:rPr>
      </w:pPr>
    </w:p>
    <w:p w:rsidR="00FB7B2E" w:rsidRDefault="00FB7B2E">
      <w:pPr>
        <w:rPr>
          <w:rFonts w:ascii="Arial Narrow" w:eastAsia="Arial Narrow" w:hAnsi="Arial Narrow" w:cs="Arial Narrow"/>
          <w:b/>
          <w:noProof/>
          <w:sz w:val="36"/>
          <w:szCs w:val="36"/>
        </w:rPr>
      </w:pPr>
      <w:r>
        <w:rPr>
          <w:rFonts w:ascii="Arial Narrow" w:eastAsia="Arial Narrow" w:hAnsi="Arial Narrow" w:cs="Arial Narrow"/>
          <w:b/>
          <w:noProof/>
          <w:sz w:val="36"/>
          <w:szCs w:val="36"/>
        </w:rPr>
        <w:br w:type="page"/>
      </w:r>
    </w:p>
    <w:p w:rsidR="008E61B7" w:rsidRDefault="008E61B7" w:rsidP="00C47008">
      <w:pPr>
        <w:pStyle w:val="BodyText"/>
        <w:tabs>
          <w:tab w:val="center" w:pos="4513"/>
        </w:tabs>
        <w:jc w:val="center"/>
        <w:rPr>
          <w:rFonts w:ascii="Arial Narrow" w:eastAsia="Arial Narrow" w:hAnsi="Arial Narrow" w:cs="Arial Narrow"/>
          <w:b/>
          <w:sz w:val="36"/>
          <w:szCs w:val="36"/>
          <w:u w:val="single"/>
        </w:rPr>
      </w:pPr>
    </w:p>
    <w:p w:rsidR="00A97889" w:rsidRPr="00554752" w:rsidRDefault="00C47008" w:rsidP="00554752">
      <w:pPr>
        <w:pStyle w:val="BodyText"/>
        <w:tabs>
          <w:tab w:val="center" w:pos="4513"/>
        </w:tabs>
        <w:jc w:val="center"/>
        <w:rPr>
          <w:rFonts w:ascii="Arial Narrow" w:eastAsia="Arial Narrow" w:hAnsi="Arial Narrow" w:cs="Arial Narrow"/>
          <w:b/>
          <w:sz w:val="36"/>
          <w:szCs w:val="36"/>
          <w:u w:val="single"/>
        </w:rPr>
      </w:pPr>
      <w:r w:rsidRPr="004457DA">
        <w:rPr>
          <w:rFonts w:ascii="Arial Narrow" w:eastAsia="Arial Narrow" w:hAnsi="Arial Narrow" w:cs="Arial Narrow"/>
          <w:b/>
          <w:sz w:val="36"/>
          <w:szCs w:val="36"/>
          <w:u w:val="single"/>
        </w:rPr>
        <w:t>Route Map of the property</w:t>
      </w:r>
    </w:p>
    <w:p w:rsidR="001F1746" w:rsidRDefault="00935C64" w:rsidP="00A97889">
      <w:pPr>
        <w:jc w:val="center"/>
        <w:rPr>
          <w:noProof/>
        </w:rPr>
      </w:pPr>
      <w:r>
        <w:rPr>
          <w:noProof/>
        </w:rPr>
        <w:drawing>
          <wp:anchor distT="0" distB="0" distL="114300" distR="114300" simplePos="0" relativeHeight="251659264" behindDoc="1" locked="0" layoutInCell="1" allowOverlap="1">
            <wp:simplePos x="0" y="0"/>
            <wp:positionH relativeFrom="column">
              <wp:posOffset>192405</wp:posOffset>
            </wp:positionH>
            <wp:positionV relativeFrom="paragraph">
              <wp:posOffset>68028</wp:posOffset>
            </wp:positionV>
            <wp:extent cx="5640070" cy="2870835"/>
            <wp:effectExtent l="19050" t="19050" r="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l="21205" t="7584" r="134" b="5049"/>
                    <a:stretch>
                      <a:fillRect/>
                    </a:stretch>
                  </pic:blipFill>
                  <pic:spPr bwMode="auto">
                    <a:xfrm>
                      <a:off x="0" y="0"/>
                      <a:ext cx="5640070" cy="287083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r>
        <w:rPr>
          <w:noProof/>
        </w:rPr>
        <w:drawing>
          <wp:anchor distT="0" distB="0" distL="114300" distR="114300" simplePos="0" relativeHeight="251662336" behindDoc="1" locked="0" layoutInCell="1" allowOverlap="1">
            <wp:simplePos x="0" y="0"/>
            <wp:positionH relativeFrom="column">
              <wp:posOffset>206954</wp:posOffset>
            </wp:positionH>
            <wp:positionV relativeFrom="paragraph">
              <wp:posOffset>37520</wp:posOffset>
            </wp:positionV>
            <wp:extent cx="5627370" cy="2919095"/>
            <wp:effectExtent l="19050" t="1905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l="21465" t="7324" r="258" b="11035"/>
                    <a:stretch>
                      <a:fillRect/>
                    </a:stretch>
                  </pic:blipFill>
                  <pic:spPr bwMode="auto">
                    <a:xfrm>
                      <a:off x="0" y="0"/>
                      <a:ext cx="5627370" cy="291909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347451" w:rsidRPr="00554752" w:rsidRDefault="00347451" w:rsidP="00A97889">
      <w:pPr>
        <w:jc w:val="center"/>
        <w:rPr>
          <w:sz w:val="12"/>
          <w:szCs w:val="12"/>
        </w:rPr>
      </w:pPr>
    </w:p>
    <w:p w:rsidR="00347451" w:rsidRDefault="00347451"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A97889">
      <w:pPr>
        <w:jc w:val="cente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935C64" w:rsidRDefault="00935C64" w:rsidP="00C47008">
      <w:pPr>
        <w:jc w:val="center"/>
        <w:rPr>
          <w:rFonts w:ascii="Arial Narrow" w:hAnsi="Arial Narrow"/>
          <w:b/>
          <w:sz w:val="22"/>
          <w:szCs w:val="22"/>
          <w:u w:val="single"/>
        </w:rPr>
      </w:pPr>
    </w:p>
    <w:p w:rsidR="00C47008" w:rsidRDefault="00C47008" w:rsidP="00C47008">
      <w:pPr>
        <w:jc w:val="center"/>
      </w:pPr>
      <w:r>
        <w:rPr>
          <w:rFonts w:ascii="Arial Narrow" w:hAnsi="Arial Narrow"/>
          <w:b/>
          <w:sz w:val="22"/>
          <w:szCs w:val="22"/>
          <w:u w:val="single"/>
        </w:rPr>
        <w:t>L</w:t>
      </w:r>
      <w:r w:rsidRPr="005C7074">
        <w:rPr>
          <w:rFonts w:ascii="Arial Narrow" w:hAnsi="Arial Narrow"/>
          <w:b/>
          <w:sz w:val="22"/>
          <w:szCs w:val="22"/>
          <w:u w:val="single"/>
        </w:rPr>
        <w:t xml:space="preserve">ongitude Latitude: </w:t>
      </w:r>
      <w:r w:rsidR="00951788" w:rsidRPr="00394BCE">
        <w:rPr>
          <w:rFonts w:ascii="Arial Narrow" w:hAnsi="Arial Narrow"/>
          <w:b/>
          <w:bCs/>
          <w:color w:val="202124"/>
          <w:sz w:val="22"/>
          <w:szCs w:val="22"/>
          <w:u w:val="single"/>
        </w:rPr>
        <w:t>19°11'05.3"N 77°18'48.2"E</w:t>
      </w:r>
    </w:p>
    <w:p w:rsidR="00C47008" w:rsidRDefault="00C47008" w:rsidP="00C47008">
      <w:pPr>
        <w:rPr>
          <w:rFonts w:ascii="Arial Narrow" w:hAnsi="Arial Narrow" w:cs="Aharoni"/>
        </w:rPr>
      </w:pPr>
      <w:r w:rsidRPr="00A75077">
        <w:rPr>
          <w:rFonts w:ascii="Arial Narrow" w:hAnsi="Arial Narrow" w:cs="Aharoni"/>
          <w:b/>
        </w:rPr>
        <w:t>Note</w:t>
      </w:r>
      <w:r w:rsidRPr="00A75077">
        <w:rPr>
          <w:rFonts w:ascii="Arial Narrow" w:hAnsi="Arial Narrow" w:cs="Aharoni"/>
        </w:rPr>
        <w:t xml:space="preserve">: </w:t>
      </w:r>
    </w:p>
    <w:p w:rsidR="00C47008" w:rsidRDefault="00C47008" w:rsidP="00C47008">
      <w:pPr>
        <w:numPr>
          <w:ilvl w:val="0"/>
          <w:numId w:val="32"/>
        </w:numPr>
        <w:rPr>
          <w:rFonts w:ascii="Arial Narrow" w:hAnsi="Arial Narrow" w:cs="Aharoni"/>
          <w:sz w:val="22"/>
          <w:szCs w:val="22"/>
        </w:rPr>
      </w:pPr>
      <w:r>
        <w:rPr>
          <w:rFonts w:ascii="Arial Narrow" w:hAnsi="Arial Narrow" w:cs="Aharoni"/>
          <w:sz w:val="22"/>
          <w:szCs w:val="22"/>
        </w:rPr>
        <w:t>Red Pointer</w:t>
      </w:r>
      <w:r w:rsidRPr="00C57722">
        <w:rPr>
          <w:rFonts w:ascii="Arial Narrow" w:hAnsi="Arial Narrow" w:cs="Aharoni"/>
          <w:sz w:val="22"/>
          <w:szCs w:val="22"/>
        </w:rPr>
        <w:t xml:space="preserve"> shows Approx. Property Location </w:t>
      </w:r>
    </w:p>
    <w:p w:rsidR="00C47008" w:rsidRPr="00FC503E" w:rsidRDefault="00C47008" w:rsidP="00FC503E">
      <w:pPr>
        <w:pStyle w:val="ListParagraph"/>
        <w:numPr>
          <w:ilvl w:val="0"/>
          <w:numId w:val="32"/>
        </w:numPr>
        <w:contextualSpacing/>
        <w:jc w:val="both"/>
        <w:rPr>
          <w:rFonts w:ascii="Arial Narrow" w:hAnsi="Arial Narrow"/>
          <w:sz w:val="22"/>
          <w:szCs w:val="22"/>
        </w:rPr>
      </w:pPr>
      <w:r w:rsidRPr="00EB3A1C">
        <w:rPr>
          <w:rFonts w:ascii="Arial Narrow" w:hAnsi="Arial Narrow" w:cs="Aharoni"/>
          <w:sz w:val="22"/>
          <w:szCs w:val="22"/>
        </w:rPr>
        <w:t>Blue line shows Route from Nanded Railway Station</w:t>
      </w:r>
      <w:r w:rsidRPr="00EB3A1C">
        <w:rPr>
          <w:rFonts w:ascii="Arial Narrow" w:hAnsi="Arial Narrow"/>
          <w:b/>
          <w:bCs/>
          <w:sz w:val="22"/>
          <w:szCs w:val="22"/>
        </w:rPr>
        <w:t xml:space="preserve"> </w:t>
      </w:r>
      <w:r>
        <w:rPr>
          <w:rFonts w:ascii="Arial Narrow" w:hAnsi="Arial Narrow"/>
          <w:bCs/>
          <w:sz w:val="22"/>
          <w:szCs w:val="22"/>
        </w:rPr>
        <w:t>&amp;</w:t>
      </w:r>
      <w:r w:rsidRPr="00EB3A1C">
        <w:rPr>
          <w:rFonts w:ascii="Arial Narrow" w:hAnsi="Arial Narrow"/>
          <w:bCs/>
          <w:sz w:val="32"/>
          <w:szCs w:val="32"/>
        </w:rPr>
        <w:t xml:space="preserve"> </w:t>
      </w:r>
      <w:r w:rsidR="00554752">
        <w:rPr>
          <w:rFonts w:ascii="Arial Narrow" w:hAnsi="Arial Narrow"/>
          <w:bCs/>
          <w:sz w:val="22"/>
          <w:szCs w:val="22"/>
        </w:rPr>
        <w:t>5.0</w:t>
      </w:r>
      <w:r w:rsidRPr="00EB3A1C">
        <w:rPr>
          <w:rFonts w:ascii="Arial Narrow" w:hAnsi="Arial Narrow"/>
          <w:bCs/>
          <w:sz w:val="22"/>
          <w:szCs w:val="22"/>
        </w:rPr>
        <w:t xml:space="preserve"> Km</w:t>
      </w:r>
      <w:r>
        <w:rPr>
          <w:rFonts w:ascii="Arial Narrow" w:hAnsi="Arial Narrow"/>
          <w:bCs/>
          <w:sz w:val="22"/>
          <w:szCs w:val="22"/>
        </w:rPr>
        <w:t>.</w:t>
      </w:r>
    </w:p>
    <w:p w:rsidR="00951788" w:rsidRDefault="00951788" w:rsidP="00C47008">
      <w:pPr>
        <w:pStyle w:val="BodyText"/>
        <w:tabs>
          <w:tab w:val="left" w:pos="1020"/>
        </w:tabs>
        <w:jc w:val="center"/>
        <w:rPr>
          <w:rFonts w:ascii="Arial Narrow" w:hAnsi="Arial Narrow"/>
          <w:b/>
          <w:bCs/>
          <w:sz w:val="32"/>
          <w:szCs w:val="32"/>
          <w:u w:val="single"/>
        </w:rPr>
      </w:pPr>
    </w:p>
    <w:p w:rsidR="00C47008" w:rsidRPr="007556E9" w:rsidRDefault="00C47008" w:rsidP="00C47008">
      <w:pPr>
        <w:pStyle w:val="BodyText"/>
        <w:tabs>
          <w:tab w:val="left" w:pos="1020"/>
        </w:tabs>
        <w:jc w:val="center"/>
        <w:rPr>
          <w:rFonts w:ascii="Arial Narrow" w:hAnsi="Arial Narrow"/>
          <w:b/>
          <w:bCs/>
          <w:sz w:val="32"/>
          <w:szCs w:val="32"/>
          <w:u w:val="single"/>
        </w:rPr>
      </w:pPr>
      <w:r w:rsidRPr="00E4258D">
        <w:rPr>
          <w:rFonts w:ascii="Arial Narrow" w:hAnsi="Arial Narrow"/>
          <w:b/>
          <w:bCs/>
          <w:sz w:val="32"/>
          <w:szCs w:val="32"/>
          <w:u w:val="single"/>
        </w:rPr>
        <w:lastRenderedPageBreak/>
        <w:t>Ready Reckoner Rate</w:t>
      </w:r>
    </w:p>
    <w:p w:rsidR="007479EB" w:rsidRDefault="007479EB"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sz w:val="32"/>
          <w:szCs w:val="32"/>
          <w:u w:val="single"/>
        </w:rPr>
      </w:pPr>
      <w:r>
        <w:rPr>
          <w:rFonts w:ascii="Arial Narrow" w:hAnsi="Arial Narrow"/>
          <w:b/>
          <w:noProof/>
          <w:sz w:val="32"/>
          <w:szCs w:val="32"/>
          <w:u w:val="single"/>
        </w:rPr>
        <w:drawing>
          <wp:anchor distT="0" distB="0" distL="114300" distR="114300" simplePos="0" relativeHeight="251665408" behindDoc="1" locked="0" layoutInCell="1" allowOverlap="1">
            <wp:simplePos x="0" y="0"/>
            <wp:positionH relativeFrom="column">
              <wp:posOffset>210103</wp:posOffset>
            </wp:positionH>
            <wp:positionV relativeFrom="paragraph">
              <wp:posOffset>26090</wp:posOffset>
            </wp:positionV>
            <wp:extent cx="5627370" cy="4062095"/>
            <wp:effectExtent l="19050" t="1905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1587" t="5966" r="22498" b="21153"/>
                    <a:stretch>
                      <a:fillRect/>
                    </a:stretch>
                  </pic:blipFill>
                  <pic:spPr bwMode="auto">
                    <a:xfrm>
                      <a:off x="0" y="0"/>
                      <a:ext cx="5627370" cy="406209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7479EB" w:rsidRDefault="007479EB"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sz w:val="32"/>
          <w:szCs w:val="32"/>
          <w:u w:val="single"/>
        </w:rPr>
      </w:pPr>
    </w:p>
    <w:p w:rsidR="00C47008" w:rsidRDefault="00C47008" w:rsidP="00C47008">
      <w:pPr>
        <w:pStyle w:val="BodyText"/>
        <w:jc w:val="center"/>
        <w:rPr>
          <w:rFonts w:ascii="Arial Narrow" w:hAnsi="Arial Narrow"/>
          <w:b/>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479EB" w:rsidRDefault="007F447A" w:rsidP="00C47008">
      <w:pPr>
        <w:pStyle w:val="BodyText"/>
        <w:jc w:val="center"/>
        <w:rPr>
          <w:rFonts w:ascii="Arial Narrow" w:hAnsi="Arial Narrow"/>
          <w:b/>
          <w:bCs/>
          <w:sz w:val="32"/>
          <w:szCs w:val="32"/>
          <w:u w:val="single"/>
        </w:rPr>
      </w:pPr>
      <w:r>
        <w:rPr>
          <w:rFonts w:ascii="Arial Narrow" w:hAnsi="Arial Narrow"/>
          <w:b/>
          <w:bCs/>
          <w:noProof/>
          <w:sz w:val="32"/>
          <w:szCs w:val="32"/>
          <w:u w:val="single"/>
        </w:rPr>
        <w:pict>
          <v:rect id="_x0000_s1043" style="position:absolute;left:0;text-align:left;margin-left:201.6pt;margin-top:7.65pt;width:40.05pt;height:21.95pt;z-index:251664896" filled="f" strokecolor="red" strokeweight="1.5pt"/>
        </w:pict>
      </w:r>
    </w:p>
    <w:p w:rsidR="007479EB" w:rsidRDefault="007479EB" w:rsidP="00C47008">
      <w:pPr>
        <w:pStyle w:val="BodyText"/>
        <w:jc w:val="center"/>
        <w:rPr>
          <w:rFonts w:ascii="Arial Narrow" w:hAnsi="Arial Narrow"/>
          <w:b/>
          <w:bCs/>
          <w:sz w:val="32"/>
          <w:szCs w:val="32"/>
          <w:u w:val="single"/>
        </w:rPr>
      </w:pPr>
    </w:p>
    <w:p w:rsidR="007479EB" w:rsidRDefault="007479EB" w:rsidP="00C47008">
      <w:pPr>
        <w:pStyle w:val="BodyText"/>
        <w:jc w:val="center"/>
        <w:rPr>
          <w:rFonts w:ascii="Arial Narrow" w:hAnsi="Arial Narrow"/>
          <w:b/>
          <w:bCs/>
          <w:sz w:val="32"/>
          <w:szCs w:val="32"/>
          <w:u w:val="single"/>
        </w:rPr>
      </w:pPr>
    </w:p>
    <w:p w:rsidR="007724E3" w:rsidRPr="009763B4" w:rsidRDefault="007724E3" w:rsidP="009763B4">
      <w:pPr>
        <w:pStyle w:val="BodyText"/>
        <w:jc w:val="center"/>
        <w:rPr>
          <w:rFonts w:ascii="Arial Narrow" w:hAnsi="Arial Narrow"/>
          <w:b/>
          <w:sz w:val="32"/>
          <w:szCs w:val="32"/>
          <w:u w:val="single"/>
        </w:rPr>
      </w:pPr>
    </w:p>
    <w:p w:rsidR="003A2264" w:rsidRDefault="003A2264" w:rsidP="00C47008">
      <w:pPr>
        <w:pStyle w:val="BodyText"/>
        <w:tabs>
          <w:tab w:val="left" w:pos="1020"/>
        </w:tabs>
        <w:jc w:val="center"/>
        <w:rPr>
          <w:rFonts w:ascii="Arial Narrow" w:hAnsi="Arial Narrow"/>
          <w:color w:val="000000"/>
          <w:sz w:val="22"/>
          <w:szCs w:val="22"/>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BF2099" w:rsidRDefault="00BF2099" w:rsidP="00C47008">
      <w:pPr>
        <w:pStyle w:val="BodyText"/>
        <w:tabs>
          <w:tab w:val="left" w:pos="1020"/>
        </w:tabs>
        <w:jc w:val="center"/>
        <w:rPr>
          <w:rFonts w:ascii="Arial Narrow" w:hAnsi="Arial Narrow"/>
          <w:b/>
          <w:color w:val="000000"/>
          <w:sz w:val="32"/>
          <w:szCs w:val="32"/>
          <w:u w:val="single"/>
        </w:rPr>
      </w:pPr>
    </w:p>
    <w:p w:rsidR="003A2264" w:rsidRPr="003A2264" w:rsidRDefault="003A2264" w:rsidP="00C47008">
      <w:pPr>
        <w:pStyle w:val="BodyText"/>
        <w:tabs>
          <w:tab w:val="left" w:pos="1020"/>
        </w:tabs>
        <w:jc w:val="center"/>
        <w:rPr>
          <w:rFonts w:ascii="Arial Narrow" w:hAnsi="Arial Narrow"/>
          <w:b/>
          <w:color w:val="000000"/>
          <w:sz w:val="32"/>
          <w:szCs w:val="32"/>
          <w:u w:val="single"/>
        </w:rPr>
      </w:pPr>
      <w:r w:rsidRPr="003A2264">
        <w:rPr>
          <w:rFonts w:ascii="Arial Narrow" w:hAnsi="Arial Narrow"/>
          <w:b/>
          <w:color w:val="000000"/>
          <w:sz w:val="32"/>
          <w:szCs w:val="32"/>
          <w:u w:val="single"/>
        </w:rPr>
        <w:lastRenderedPageBreak/>
        <w:t>Annexure A</w:t>
      </w:r>
    </w:p>
    <w:p w:rsidR="00BF2099" w:rsidRDefault="00BF2099">
      <w:pPr>
        <w:rPr>
          <w:rFonts w:ascii="Arial Narrow" w:hAnsi="Arial Narrow"/>
          <w:b/>
          <w:bCs/>
          <w:noProof/>
          <w:sz w:val="32"/>
          <w:szCs w:val="32"/>
        </w:rPr>
      </w:pPr>
      <w:r>
        <w:rPr>
          <w:noProof/>
        </w:rPr>
        <w:drawing>
          <wp:anchor distT="0" distB="0" distL="114300" distR="114300" simplePos="0" relativeHeight="251667456" behindDoc="1" locked="0" layoutInCell="1" allowOverlap="1" wp14:anchorId="6B59840A" wp14:editId="39ABBD49">
            <wp:simplePos x="0" y="0"/>
            <wp:positionH relativeFrom="column">
              <wp:posOffset>15903</wp:posOffset>
            </wp:positionH>
            <wp:positionV relativeFrom="paragraph">
              <wp:posOffset>138208</wp:posOffset>
            </wp:positionV>
            <wp:extent cx="5977890" cy="7378811"/>
            <wp:effectExtent l="19050" t="19050" r="381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36" t="10835" r="34405" b="5535"/>
                    <a:stretch/>
                  </pic:blipFill>
                  <pic:spPr bwMode="auto">
                    <a:xfrm>
                      <a:off x="0" y="0"/>
                      <a:ext cx="6010004" cy="7418451"/>
                    </a:xfrm>
                    <a:prstGeom prst="rect">
                      <a:avLst/>
                    </a:prstGeom>
                    <a:ln w="19050" cap="flat" cmpd="sng" algn="ctr">
                      <a:solidFill>
                        <a:schemeClr val="accent6">
                          <a:lumMod val="75000"/>
                        </a:scheme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Narrow" w:hAnsi="Arial Narrow"/>
          <w:b/>
          <w:bCs/>
          <w:noProof/>
          <w:sz w:val="32"/>
          <w:szCs w:val="32"/>
        </w:rPr>
        <w:br w:type="page"/>
      </w:r>
    </w:p>
    <w:p w:rsidR="00F05073" w:rsidRDefault="00C47008" w:rsidP="00C47008">
      <w:pPr>
        <w:pStyle w:val="BodyText"/>
        <w:tabs>
          <w:tab w:val="left" w:pos="1020"/>
        </w:tabs>
        <w:jc w:val="center"/>
        <w:rPr>
          <w:rFonts w:ascii="Arial Narrow" w:hAnsi="Arial Narrow"/>
          <w:b/>
          <w:bCs/>
          <w:sz w:val="32"/>
          <w:szCs w:val="32"/>
          <w:u w:val="single"/>
        </w:rPr>
      </w:pPr>
      <w:r w:rsidRPr="00E4258D">
        <w:rPr>
          <w:rFonts w:ascii="Arial Narrow" w:hAnsi="Arial Narrow"/>
          <w:b/>
          <w:bCs/>
          <w:sz w:val="32"/>
          <w:szCs w:val="32"/>
          <w:u w:val="single"/>
        </w:rPr>
        <w:lastRenderedPageBreak/>
        <w:t>Sales Instances</w:t>
      </w:r>
    </w:p>
    <w:p w:rsidR="00A97889" w:rsidRDefault="00EA2A53" w:rsidP="005500DB">
      <w:pPr>
        <w:pStyle w:val="BodyText"/>
        <w:spacing w:before="76"/>
        <w:jc w:val="center"/>
        <w:rPr>
          <w:rFonts w:ascii="Arial Narrow" w:hAnsi="Arial Narrow" w:cs="Arial"/>
          <w:sz w:val="22"/>
          <w:szCs w:val="22"/>
        </w:rPr>
      </w:pPr>
      <w:r>
        <w:rPr>
          <w:rFonts w:ascii="Arial Narrow" w:hAnsi="Arial Narrow" w:cs="Arial"/>
          <w:noProof/>
          <w:sz w:val="22"/>
          <w:szCs w:val="22"/>
        </w:rPr>
        <w:drawing>
          <wp:anchor distT="0" distB="0" distL="114300" distR="114300" simplePos="0" relativeHeight="251662848" behindDoc="1" locked="0" layoutInCell="1" allowOverlap="1">
            <wp:simplePos x="0" y="0"/>
            <wp:positionH relativeFrom="column">
              <wp:posOffset>22225</wp:posOffset>
            </wp:positionH>
            <wp:positionV relativeFrom="paragraph">
              <wp:posOffset>71534</wp:posOffset>
            </wp:positionV>
            <wp:extent cx="5632450" cy="6229985"/>
            <wp:effectExtent l="19050" t="19050" r="635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l="32330" t="10378" r="30983" b="4790"/>
                    <a:stretch>
                      <a:fillRect/>
                    </a:stretch>
                  </pic:blipFill>
                  <pic:spPr bwMode="auto">
                    <a:xfrm>
                      <a:off x="0" y="0"/>
                      <a:ext cx="5632450" cy="622998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EA2A53" w:rsidRDefault="00EA2A53">
      <w:pPr>
        <w:rPr>
          <w:rFonts w:ascii="Arial Narrow" w:hAnsi="Arial Narrow" w:cs="Arial"/>
          <w:noProof/>
          <w:sz w:val="22"/>
          <w:szCs w:val="22"/>
        </w:rPr>
      </w:pPr>
      <w:r>
        <w:rPr>
          <w:rFonts w:ascii="Arial Narrow" w:hAnsi="Arial Narrow" w:cs="Arial"/>
          <w:noProof/>
          <w:sz w:val="22"/>
          <w:szCs w:val="22"/>
        </w:rPr>
        <w:br w:type="page"/>
      </w:r>
    </w:p>
    <w:p w:rsidR="00EA2A53" w:rsidRDefault="00EA2A53" w:rsidP="00EA2A53">
      <w:pPr>
        <w:jc w:val="center"/>
        <w:rPr>
          <w:rFonts w:ascii="Arial Narrow" w:hAnsi="Arial Narrow"/>
          <w:b/>
          <w:bCs/>
          <w:sz w:val="32"/>
          <w:szCs w:val="32"/>
          <w:u w:val="single"/>
        </w:rPr>
      </w:pPr>
      <w:r w:rsidRPr="00E4258D">
        <w:rPr>
          <w:rFonts w:ascii="Arial Narrow" w:hAnsi="Arial Narrow"/>
          <w:b/>
          <w:bCs/>
          <w:sz w:val="32"/>
          <w:szCs w:val="32"/>
          <w:u w:val="single"/>
        </w:rPr>
        <w:lastRenderedPageBreak/>
        <w:t>Sales Instances</w:t>
      </w:r>
    </w:p>
    <w:p w:rsidR="00EA2A53" w:rsidRDefault="00EA2A53" w:rsidP="00EA2A53">
      <w:pPr>
        <w:jc w:val="center"/>
        <w:rPr>
          <w:rFonts w:ascii="Arial Narrow" w:hAnsi="Arial Narrow"/>
          <w:b/>
          <w:bCs/>
          <w:sz w:val="32"/>
          <w:szCs w:val="32"/>
          <w:u w:val="single"/>
        </w:rPr>
      </w:pPr>
      <w:r>
        <w:rPr>
          <w:rFonts w:ascii="Arial Narrow" w:hAnsi="Arial Narrow"/>
          <w:b/>
          <w:bCs/>
          <w:noProof/>
          <w:sz w:val="32"/>
          <w:szCs w:val="32"/>
          <w:u w:val="single"/>
        </w:rPr>
        <w:drawing>
          <wp:anchor distT="0" distB="0" distL="114300" distR="114300" simplePos="0" relativeHeight="251669504" behindDoc="1" locked="0" layoutInCell="1" allowOverlap="1">
            <wp:simplePos x="0" y="0"/>
            <wp:positionH relativeFrom="column">
              <wp:posOffset>190831</wp:posOffset>
            </wp:positionH>
            <wp:positionV relativeFrom="paragraph">
              <wp:posOffset>82550</wp:posOffset>
            </wp:positionV>
            <wp:extent cx="5630865" cy="7370859"/>
            <wp:effectExtent l="19050" t="19050" r="8255" b="190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l="32219" t="10976" r="31320" b="4590"/>
                    <a:stretch>
                      <a:fillRect/>
                    </a:stretch>
                  </pic:blipFill>
                  <pic:spPr bwMode="auto">
                    <a:xfrm>
                      <a:off x="0" y="0"/>
                      <a:ext cx="5633187" cy="7373899"/>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EA2A53" w:rsidRDefault="00EA2A53" w:rsidP="00EA2A53">
      <w:pPr>
        <w:jc w:val="center"/>
        <w:rPr>
          <w:rFonts w:ascii="Arial Narrow" w:hAnsi="Arial Narrow"/>
          <w:b/>
          <w:bCs/>
          <w:sz w:val="32"/>
          <w:szCs w:val="32"/>
          <w:u w:val="single"/>
        </w:rPr>
      </w:pPr>
    </w:p>
    <w:p w:rsidR="00EA2A53" w:rsidRDefault="00EA2A53">
      <w:pPr>
        <w:rPr>
          <w:rFonts w:ascii="Arial Narrow" w:hAnsi="Arial Narrow"/>
          <w:b/>
          <w:bCs/>
          <w:sz w:val="32"/>
          <w:szCs w:val="32"/>
          <w:u w:val="single"/>
        </w:rPr>
      </w:pPr>
      <w:r>
        <w:rPr>
          <w:rFonts w:ascii="Arial Narrow" w:hAnsi="Arial Narrow"/>
          <w:b/>
          <w:bCs/>
          <w:sz w:val="32"/>
          <w:szCs w:val="32"/>
          <w:u w:val="single"/>
        </w:rPr>
        <w:br w:type="page"/>
      </w:r>
    </w:p>
    <w:p w:rsidR="00A209F0" w:rsidRPr="00D83D84" w:rsidRDefault="00A209F0" w:rsidP="00D83D84">
      <w:pPr>
        <w:jc w:val="center"/>
        <w:rPr>
          <w:rFonts w:ascii="Arial Narrow" w:hAnsi="Arial Narrow"/>
          <w:b/>
          <w:bCs/>
          <w:sz w:val="32"/>
          <w:szCs w:val="32"/>
          <w:u w:val="single"/>
        </w:rPr>
      </w:pPr>
      <w:bookmarkStart w:id="2" w:name="_Toc120615930"/>
      <w:bookmarkStart w:id="3" w:name="_Toc120617599"/>
      <w:r w:rsidRPr="00D83D84">
        <w:rPr>
          <w:rFonts w:ascii="Arial Narrow" w:hAnsi="Arial Narrow"/>
          <w:b/>
          <w:bCs/>
          <w:sz w:val="32"/>
          <w:szCs w:val="32"/>
          <w:u w:val="single"/>
        </w:rPr>
        <w:lastRenderedPageBreak/>
        <w:t>PRICE INDICATORS</w:t>
      </w:r>
      <w:bookmarkEnd w:id="2"/>
      <w:bookmarkEnd w:id="3"/>
    </w:p>
    <w:p w:rsidR="00A209F0" w:rsidRDefault="00A209F0" w:rsidP="00A209F0">
      <w:pPr>
        <w:rPr>
          <w:lang w:eastAsia="x-none"/>
        </w:rPr>
      </w:pPr>
      <w:r>
        <w:rPr>
          <w:noProof/>
        </w:rPr>
        <w:drawing>
          <wp:anchor distT="0" distB="0" distL="114300" distR="114300" simplePos="0" relativeHeight="251671552" behindDoc="1" locked="0" layoutInCell="1" allowOverlap="1">
            <wp:simplePos x="0" y="0"/>
            <wp:positionH relativeFrom="column">
              <wp:posOffset>12700</wp:posOffset>
            </wp:positionH>
            <wp:positionV relativeFrom="paragraph">
              <wp:posOffset>168910</wp:posOffset>
            </wp:positionV>
            <wp:extent cx="5632450" cy="3194685"/>
            <wp:effectExtent l="19050" t="19050" r="6350" b="571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l="17961" t="7184" r="21083" b="3792"/>
                    <a:stretch>
                      <a:fillRect/>
                    </a:stretch>
                  </pic:blipFill>
                  <pic:spPr bwMode="auto">
                    <a:xfrm>
                      <a:off x="0" y="0"/>
                      <a:ext cx="5632450" cy="3194685"/>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A209F0" w:rsidRPr="002B49A1" w:rsidRDefault="00A209F0" w:rsidP="00A209F0">
      <w:pPr>
        <w:rPr>
          <w:lang w:eastAsia="x-none"/>
        </w:rPr>
      </w:pPr>
    </w:p>
    <w:p w:rsidR="00A209F0" w:rsidRPr="00FF2265" w:rsidRDefault="00A209F0" w:rsidP="00A209F0">
      <w:pPr>
        <w:pStyle w:val="Heading1"/>
        <w:ind w:left="720"/>
        <w:jc w:val="left"/>
        <w:rPr>
          <w:b/>
          <w:bCs/>
        </w:rPr>
      </w:pPr>
    </w:p>
    <w:p w:rsidR="00A209F0" w:rsidRDefault="00A209F0" w:rsidP="00A209F0">
      <w:pPr>
        <w:rPr>
          <w:lang w:val="x-none" w:eastAsia="x-none"/>
        </w:rPr>
      </w:pPr>
    </w:p>
    <w:p w:rsidR="00A209F0" w:rsidRDefault="00A209F0" w:rsidP="00A209F0">
      <w:pPr>
        <w:pStyle w:val="BodyText"/>
        <w:spacing w:line="276" w:lineRule="auto"/>
        <w:rPr>
          <w:rFonts w:ascii="Arial Narrow" w:hAnsi="Arial Narrow"/>
          <w:b/>
          <w:bCs/>
          <w:sz w:val="28"/>
          <w:szCs w:val="22"/>
          <w:u w:val="single"/>
        </w:rPr>
      </w:pPr>
      <w:r>
        <w:rPr>
          <w:rFonts w:ascii="Arial Narrow" w:hAnsi="Arial Narrow"/>
          <w:b/>
          <w:bCs/>
          <w:sz w:val="28"/>
          <w:szCs w:val="22"/>
          <w:u w:val="single"/>
        </w:rPr>
        <w:t xml:space="preserve"> </w:t>
      </w: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p>
    <w:p w:rsidR="00A209F0" w:rsidRDefault="00A209F0" w:rsidP="00A209F0">
      <w:pPr>
        <w:pStyle w:val="BodyText"/>
        <w:spacing w:line="276" w:lineRule="auto"/>
        <w:jc w:val="center"/>
        <w:rPr>
          <w:rFonts w:ascii="Arial Narrow" w:hAnsi="Arial Narrow"/>
          <w:b/>
          <w:bCs/>
          <w:sz w:val="28"/>
          <w:szCs w:val="22"/>
          <w:u w:val="single"/>
        </w:rPr>
      </w:pPr>
      <w:r>
        <w:rPr>
          <w:noProof/>
        </w:rPr>
        <w:drawing>
          <wp:anchor distT="0" distB="0" distL="114300" distR="114300" simplePos="0" relativeHeight="251672576" behindDoc="1" locked="0" layoutInCell="1" allowOverlap="1">
            <wp:simplePos x="0" y="0"/>
            <wp:positionH relativeFrom="column">
              <wp:posOffset>12700</wp:posOffset>
            </wp:positionH>
            <wp:positionV relativeFrom="paragraph">
              <wp:posOffset>87630</wp:posOffset>
            </wp:positionV>
            <wp:extent cx="5632450" cy="3177540"/>
            <wp:effectExtent l="19050" t="19050" r="635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l="17624" t="6984" r="20656" b="4190"/>
                    <a:stretch>
                      <a:fillRect/>
                    </a:stretch>
                  </pic:blipFill>
                  <pic:spPr bwMode="auto">
                    <a:xfrm>
                      <a:off x="0" y="0"/>
                      <a:ext cx="5632450" cy="3177540"/>
                    </a:xfrm>
                    <a:prstGeom prst="rect">
                      <a:avLst/>
                    </a:prstGeom>
                    <a:noFill/>
                    <a:ln w="19050">
                      <a:solidFill>
                        <a:schemeClr val="accent6">
                          <a:lumMod val="75000"/>
                        </a:schemeClr>
                      </a:solidFill>
                      <a:miter lim="800000"/>
                      <a:headEnd/>
                      <a:tailEnd/>
                    </a:ln>
                  </pic:spPr>
                </pic:pic>
              </a:graphicData>
            </a:graphic>
            <wp14:sizeRelH relativeFrom="page">
              <wp14:pctWidth>0</wp14:pctWidth>
            </wp14:sizeRelH>
            <wp14:sizeRelV relativeFrom="page">
              <wp14:pctHeight>0</wp14:pctHeight>
            </wp14:sizeRelV>
          </wp:anchor>
        </w:drawing>
      </w:r>
    </w:p>
    <w:p w:rsidR="00EA2A53" w:rsidRDefault="00EA2A53" w:rsidP="00EA2A53">
      <w:pPr>
        <w:jc w:val="center"/>
        <w:rPr>
          <w:rFonts w:ascii="Arial Narrow" w:hAnsi="Arial Narrow" w:cs="Arial"/>
          <w:sz w:val="22"/>
          <w:szCs w:val="22"/>
        </w:rPr>
      </w:pPr>
    </w:p>
    <w:p w:rsidR="004C2F0E" w:rsidRDefault="004C2F0E" w:rsidP="00B71BDA">
      <w:pPr>
        <w:pStyle w:val="BodyText"/>
        <w:spacing w:before="76"/>
        <w:jc w:val="center"/>
        <w:rPr>
          <w:rFonts w:ascii="Arial Narrow" w:hAnsi="Arial Narrow" w:cs="Arial"/>
          <w:sz w:val="22"/>
          <w:szCs w:val="22"/>
        </w:rPr>
      </w:pPr>
    </w:p>
    <w:p w:rsidR="00A209F0" w:rsidRDefault="00A209F0">
      <w:pPr>
        <w:rPr>
          <w:rFonts w:ascii="Arial Narrow" w:hAnsi="Arial Narrow" w:cs="Arial"/>
          <w:sz w:val="22"/>
          <w:szCs w:val="22"/>
        </w:rPr>
      </w:pPr>
      <w:r>
        <w:rPr>
          <w:rFonts w:ascii="Arial Narrow" w:hAnsi="Arial Narrow" w:cs="Arial"/>
          <w:sz w:val="22"/>
          <w:szCs w:val="22"/>
        </w:rPr>
        <w:br w:type="page"/>
      </w:r>
    </w:p>
    <w:p w:rsidR="00B416BC" w:rsidRPr="007B415B" w:rsidRDefault="00B416BC" w:rsidP="007B415B">
      <w:pPr>
        <w:pStyle w:val="BodyText"/>
        <w:spacing w:before="76"/>
        <w:jc w:val="right"/>
        <w:rPr>
          <w:rFonts w:ascii="Arial Narrow" w:hAnsi="Arial Narrow" w:cs="Arial"/>
          <w:b/>
          <w:sz w:val="21"/>
          <w:szCs w:val="22"/>
        </w:rPr>
      </w:pPr>
      <w:r w:rsidRPr="007B415B">
        <w:rPr>
          <w:rFonts w:ascii="Arial Narrow" w:hAnsi="Arial Narrow" w:cs="Arial"/>
          <w:sz w:val="21"/>
          <w:szCs w:val="22"/>
        </w:rPr>
        <w:lastRenderedPageBreak/>
        <w:t>(</w:t>
      </w:r>
      <w:r w:rsidRPr="007B415B">
        <w:rPr>
          <w:rFonts w:ascii="Arial Narrow" w:hAnsi="Arial Narrow" w:cs="Arial"/>
          <w:b/>
          <w:sz w:val="21"/>
          <w:szCs w:val="22"/>
        </w:rPr>
        <w:t>Annexure-I)</w:t>
      </w:r>
    </w:p>
    <w:p w:rsidR="00B416BC" w:rsidRPr="007B415B" w:rsidRDefault="00B416BC" w:rsidP="00B71BDA">
      <w:pPr>
        <w:pStyle w:val="BodyText"/>
        <w:spacing w:before="92"/>
        <w:jc w:val="center"/>
        <w:rPr>
          <w:rFonts w:ascii="Arial Narrow" w:hAnsi="Arial Narrow" w:cs="Arial"/>
          <w:b/>
          <w:sz w:val="21"/>
          <w:szCs w:val="22"/>
        </w:rPr>
      </w:pPr>
      <w:r w:rsidRPr="007B415B">
        <w:rPr>
          <w:rFonts w:ascii="Arial Narrow" w:hAnsi="Arial Narrow" w:cs="Arial"/>
          <w:b/>
          <w:w w:val="105"/>
          <w:sz w:val="21"/>
          <w:szCs w:val="22"/>
        </w:rPr>
        <w:t>DECLARATION-CUM-UNDERTAKING</w:t>
      </w:r>
    </w:p>
    <w:p w:rsidR="00B416BC" w:rsidRPr="007B415B" w:rsidRDefault="00B416BC" w:rsidP="004E6075">
      <w:pPr>
        <w:pStyle w:val="BodyText"/>
        <w:spacing w:before="92"/>
        <w:ind w:left="220"/>
        <w:jc w:val="both"/>
        <w:rPr>
          <w:rFonts w:ascii="Arial Narrow" w:hAnsi="Arial Narrow" w:cs="Arial"/>
          <w:sz w:val="21"/>
          <w:szCs w:val="22"/>
        </w:rPr>
      </w:pPr>
      <w:r w:rsidRPr="007B415B">
        <w:rPr>
          <w:rFonts w:ascii="Arial Narrow" w:hAnsi="Arial Narrow" w:cs="Arial"/>
          <w:w w:val="105"/>
          <w:sz w:val="21"/>
          <w:szCs w:val="22"/>
        </w:rPr>
        <w:t>I, Sharadkumar Chalikwar son of Shri. Baburao Chalikwar do hereby solemnly affirm and state that:</w:t>
      </w:r>
    </w:p>
    <w:p w:rsidR="00B416BC" w:rsidRPr="007B415B"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w w:val="105"/>
          <w:sz w:val="21"/>
          <w:szCs w:val="22"/>
        </w:rPr>
      </w:pPr>
      <w:r w:rsidRPr="007B415B">
        <w:rPr>
          <w:rFonts w:ascii="Arial Narrow" w:hAnsi="Arial Narrow" w:cs="Arial"/>
          <w:w w:val="105"/>
          <w:sz w:val="21"/>
          <w:szCs w:val="22"/>
        </w:rPr>
        <w:t>I am a citizen of India.</w:t>
      </w:r>
    </w:p>
    <w:p w:rsidR="00B416BC" w:rsidRPr="007B415B"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w w:val="105"/>
          <w:sz w:val="21"/>
          <w:szCs w:val="22"/>
        </w:rPr>
      </w:pPr>
      <w:r w:rsidRPr="007B415B">
        <w:rPr>
          <w:rFonts w:ascii="Arial Narrow" w:hAnsi="Arial Narrow" w:cs="Arial"/>
          <w:w w:val="105"/>
          <w:sz w:val="21"/>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B416BC" w:rsidRPr="007B415B"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color w:val="000000"/>
          <w:sz w:val="21"/>
          <w:szCs w:val="22"/>
        </w:rPr>
      </w:pPr>
      <w:r w:rsidRPr="007B415B">
        <w:rPr>
          <w:rFonts w:ascii="Arial Narrow" w:hAnsi="Arial Narrow" w:cs="Arial"/>
          <w:w w:val="105"/>
          <w:sz w:val="21"/>
          <w:szCs w:val="22"/>
        </w:rPr>
        <w:t xml:space="preserve">The information furnished in my valuation </w:t>
      </w:r>
      <w:r w:rsidRPr="007B415B">
        <w:rPr>
          <w:rFonts w:ascii="Arial Narrow" w:hAnsi="Arial Narrow" w:cs="Arial"/>
          <w:color w:val="000000"/>
          <w:w w:val="105"/>
          <w:sz w:val="21"/>
          <w:szCs w:val="22"/>
        </w:rPr>
        <w:t xml:space="preserve">report dated </w:t>
      </w:r>
      <w:r w:rsidR="006900EB" w:rsidRPr="007B415B">
        <w:rPr>
          <w:rFonts w:ascii="Arial Narrow" w:hAnsi="Arial Narrow" w:cs="Arial"/>
          <w:w w:val="105"/>
          <w:sz w:val="21"/>
          <w:szCs w:val="22"/>
        </w:rPr>
        <w:t>11</w:t>
      </w:r>
      <w:r w:rsidR="00B8483C" w:rsidRPr="007B415B">
        <w:rPr>
          <w:rFonts w:ascii="Arial Narrow" w:hAnsi="Arial Narrow" w:cs="Arial"/>
          <w:w w:val="105"/>
          <w:sz w:val="21"/>
          <w:szCs w:val="22"/>
        </w:rPr>
        <w:t>.</w:t>
      </w:r>
      <w:r w:rsidR="003E00CB" w:rsidRPr="007B415B">
        <w:rPr>
          <w:rFonts w:ascii="Arial Narrow" w:hAnsi="Arial Narrow" w:cs="Arial"/>
          <w:w w:val="105"/>
          <w:sz w:val="21"/>
          <w:szCs w:val="22"/>
        </w:rPr>
        <w:t>09</w:t>
      </w:r>
      <w:r w:rsidR="00B8483C" w:rsidRPr="007B415B">
        <w:rPr>
          <w:rFonts w:ascii="Arial Narrow" w:hAnsi="Arial Narrow" w:cs="Arial"/>
          <w:w w:val="105"/>
          <w:sz w:val="21"/>
          <w:szCs w:val="22"/>
        </w:rPr>
        <w:t>.2023</w:t>
      </w:r>
      <w:r w:rsidRPr="007B415B">
        <w:rPr>
          <w:rFonts w:ascii="Arial Narrow" w:hAnsi="Arial Narrow" w:cs="Arial"/>
          <w:color w:val="000000"/>
          <w:w w:val="105"/>
          <w:sz w:val="21"/>
          <w:szCs w:val="22"/>
        </w:rPr>
        <w:t xml:space="preserve"> is true and correct to the best of my knowledge and belief and I have made an impartial and true valuation of the property.</w:t>
      </w:r>
    </w:p>
    <w:p w:rsidR="00B416BC" w:rsidRPr="007B415B" w:rsidRDefault="00B416BC" w:rsidP="004E6075">
      <w:pPr>
        <w:pStyle w:val="ListParagraph"/>
        <w:widowControl w:val="0"/>
        <w:numPr>
          <w:ilvl w:val="0"/>
          <w:numId w:val="24"/>
        </w:numPr>
        <w:tabs>
          <w:tab w:val="left" w:pos="940"/>
        </w:tabs>
        <w:autoSpaceDE w:val="0"/>
        <w:autoSpaceDN w:val="0"/>
        <w:spacing w:before="11"/>
        <w:ind w:right="601"/>
        <w:jc w:val="both"/>
        <w:rPr>
          <w:rFonts w:ascii="Arial Narrow" w:hAnsi="Arial Narrow" w:cs="Arial"/>
          <w:sz w:val="21"/>
          <w:szCs w:val="22"/>
        </w:rPr>
      </w:pPr>
      <w:r w:rsidRPr="007B415B">
        <w:rPr>
          <w:rFonts w:ascii="Arial Narrow" w:hAnsi="Arial Narrow" w:cs="Arial"/>
          <w:color w:val="000000"/>
          <w:w w:val="105"/>
          <w:sz w:val="21"/>
          <w:szCs w:val="22"/>
        </w:rPr>
        <w:t xml:space="preserve">I/ my authorized representative </w:t>
      </w:r>
      <w:proofErr w:type="gramStart"/>
      <w:r w:rsidRPr="007B415B">
        <w:rPr>
          <w:rFonts w:ascii="Arial Narrow" w:hAnsi="Arial Narrow" w:cs="Arial"/>
          <w:color w:val="000000"/>
          <w:w w:val="105"/>
          <w:sz w:val="21"/>
          <w:szCs w:val="22"/>
        </w:rPr>
        <w:t>have</w:t>
      </w:r>
      <w:proofErr w:type="gramEnd"/>
      <w:r w:rsidRPr="007B415B">
        <w:rPr>
          <w:rFonts w:ascii="Arial Narrow" w:hAnsi="Arial Narrow" w:cs="Arial"/>
          <w:color w:val="000000"/>
          <w:w w:val="105"/>
          <w:sz w:val="21"/>
          <w:szCs w:val="22"/>
        </w:rPr>
        <w:t xml:space="preserve"> personally inspected the property on </w:t>
      </w:r>
      <w:r w:rsidR="006900EB" w:rsidRPr="007B415B">
        <w:rPr>
          <w:rFonts w:ascii="Arial Narrow" w:hAnsi="Arial Narrow" w:cs="Arial"/>
          <w:color w:val="000000"/>
          <w:w w:val="105"/>
          <w:sz w:val="21"/>
          <w:szCs w:val="22"/>
        </w:rPr>
        <w:t>06</w:t>
      </w:r>
      <w:r w:rsidR="00ED140D" w:rsidRPr="007B415B">
        <w:rPr>
          <w:rFonts w:ascii="Arial Narrow" w:hAnsi="Arial Narrow" w:cs="Arial"/>
          <w:color w:val="000000"/>
          <w:w w:val="105"/>
          <w:sz w:val="21"/>
          <w:szCs w:val="22"/>
        </w:rPr>
        <w:t>.</w:t>
      </w:r>
      <w:r w:rsidR="006900EB" w:rsidRPr="007B415B">
        <w:rPr>
          <w:rFonts w:ascii="Arial Narrow" w:hAnsi="Arial Narrow" w:cs="Arial"/>
          <w:color w:val="000000"/>
          <w:w w:val="105"/>
          <w:sz w:val="21"/>
          <w:szCs w:val="22"/>
        </w:rPr>
        <w:t>09</w:t>
      </w:r>
      <w:r w:rsidR="00ED140D" w:rsidRPr="007B415B">
        <w:rPr>
          <w:rFonts w:ascii="Arial Narrow" w:hAnsi="Arial Narrow" w:cs="Arial"/>
          <w:color w:val="000000"/>
          <w:w w:val="105"/>
          <w:sz w:val="21"/>
          <w:szCs w:val="22"/>
        </w:rPr>
        <w:t>.2023</w:t>
      </w:r>
      <w:r w:rsidRPr="007B415B">
        <w:rPr>
          <w:rFonts w:ascii="Arial Narrow" w:hAnsi="Arial Narrow" w:cs="Arial"/>
          <w:color w:val="000000"/>
          <w:w w:val="105"/>
          <w:sz w:val="21"/>
          <w:szCs w:val="22"/>
        </w:rPr>
        <w:t xml:space="preserve"> The work is not sub - contracted to any other</w:t>
      </w:r>
      <w:r w:rsidRPr="007B415B">
        <w:rPr>
          <w:rFonts w:ascii="Arial Narrow" w:hAnsi="Arial Narrow" w:cs="Arial"/>
          <w:w w:val="105"/>
          <w:sz w:val="21"/>
          <w:szCs w:val="22"/>
        </w:rPr>
        <w:t xml:space="preserve"> valuer and carried out by myself.</w:t>
      </w:r>
    </w:p>
    <w:p w:rsidR="00B416BC" w:rsidRPr="007B415B" w:rsidRDefault="00B416BC" w:rsidP="004E6075">
      <w:pPr>
        <w:pStyle w:val="ListParagraph"/>
        <w:widowControl w:val="0"/>
        <w:numPr>
          <w:ilvl w:val="0"/>
          <w:numId w:val="24"/>
        </w:numPr>
        <w:tabs>
          <w:tab w:val="left" w:pos="940"/>
        </w:tabs>
        <w:autoSpaceDE w:val="0"/>
        <w:autoSpaceDN w:val="0"/>
        <w:spacing w:before="11"/>
        <w:ind w:right="601"/>
        <w:jc w:val="both"/>
        <w:rPr>
          <w:rFonts w:ascii="Arial Narrow" w:hAnsi="Arial Narrow" w:cs="Arial"/>
          <w:sz w:val="21"/>
          <w:szCs w:val="22"/>
        </w:rPr>
      </w:pPr>
      <w:r w:rsidRPr="007B415B">
        <w:rPr>
          <w:rFonts w:ascii="Arial Narrow" w:hAnsi="Arial Narrow" w:cs="Arial"/>
          <w:w w:val="105"/>
          <w:sz w:val="21"/>
          <w:szCs w:val="22"/>
        </w:rPr>
        <w:t>Valuation report is submitted in the format as prescribed by the bank.</w:t>
      </w:r>
    </w:p>
    <w:p w:rsidR="00B416BC" w:rsidRPr="007B415B" w:rsidRDefault="00B416BC" w:rsidP="004E6075">
      <w:pPr>
        <w:pStyle w:val="ListParagraph"/>
        <w:widowControl w:val="0"/>
        <w:numPr>
          <w:ilvl w:val="0"/>
          <w:numId w:val="24"/>
        </w:numPr>
        <w:tabs>
          <w:tab w:val="left" w:pos="940"/>
        </w:tabs>
        <w:autoSpaceDE w:val="0"/>
        <w:autoSpaceDN w:val="0"/>
        <w:spacing w:before="11"/>
        <w:ind w:right="601"/>
        <w:jc w:val="both"/>
        <w:rPr>
          <w:rFonts w:ascii="Arial Narrow" w:hAnsi="Arial Narrow" w:cs="Arial"/>
          <w:sz w:val="21"/>
          <w:szCs w:val="22"/>
        </w:rPr>
      </w:pPr>
      <w:r w:rsidRPr="007B415B">
        <w:rPr>
          <w:rFonts w:ascii="Arial Narrow" w:hAnsi="Arial Narrow" w:cs="Arial"/>
          <w:w w:val="105"/>
          <w:sz w:val="21"/>
          <w:szCs w:val="22"/>
        </w:rPr>
        <w:t>I have not been depanelled / delisted by any other bank and in case any such depanelment by other banks during my empanelment with you, I will inform you within 3 days of such depanelment.</w:t>
      </w:r>
    </w:p>
    <w:p w:rsidR="00B416BC" w:rsidRPr="007B415B" w:rsidRDefault="00B416BC" w:rsidP="004E6075">
      <w:pPr>
        <w:pStyle w:val="ListParagraph"/>
        <w:widowControl w:val="0"/>
        <w:numPr>
          <w:ilvl w:val="0"/>
          <w:numId w:val="24"/>
        </w:numPr>
        <w:tabs>
          <w:tab w:val="left" w:pos="940"/>
        </w:tabs>
        <w:autoSpaceDE w:val="0"/>
        <w:autoSpaceDN w:val="0"/>
        <w:spacing w:before="11"/>
        <w:ind w:right="601"/>
        <w:jc w:val="both"/>
        <w:rPr>
          <w:rFonts w:ascii="Arial Narrow" w:hAnsi="Arial Narrow" w:cs="Arial"/>
          <w:sz w:val="21"/>
          <w:szCs w:val="22"/>
        </w:rPr>
      </w:pPr>
      <w:r w:rsidRPr="007B415B">
        <w:rPr>
          <w:rFonts w:ascii="Arial Narrow" w:hAnsi="Arial Narrow" w:cs="Arial"/>
          <w:w w:val="105"/>
          <w:sz w:val="21"/>
          <w:szCs w:val="22"/>
        </w:rPr>
        <w:t>I have not been removed / dismissed from service / employment earlier.</w:t>
      </w:r>
    </w:p>
    <w:p w:rsidR="00B416BC" w:rsidRPr="007B415B"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sz w:val="21"/>
          <w:szCs w:val="22"/>
        </w:rPr>
      </w:pPr>
      <w:r w:rsidRPr="007B415B">
        <w:rPr>
          <w:rFonts w:ascii="Arial Narrow" w:hAnsi="Arial Narrow" w:cs="Arial"/>
          <w:w w:val="105"/>
          <w:sz w:val="21"/>
          <w:szCs w:val="22"/>
        </w:rPr>
        <w:t>I have not been convicted of any offence and sentenced to a term of imprisonment</w:t>
      </w:r>
    </w:p>
    <w:p w:rsidR="00B416BC" w:rsidRPr="007B415B"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sz w:val="21"/>
          <w:szCs w:val="22"/>
        </w:rPr>
      </w:pPr>
      <w:r w:rsidRPr="007B415B">
        <w:rPr>
          <w:rFonts w:ascii="Arial Narrow" w:hAnsi="Arial Narrow" w:cs="Arial"/>
          <w:w w:val="105"/>
          <w:sz w:val="21"/>
          <w:szCs w:val="22"/>
        </w:rPr>
        <w:t>I have not been found guilty of misconduct in my professional capacity.</w:t>
      </w:r>
    </w:p>
    <w:p w:rsidR="00B416BC" w:rsidRPr="007B415B"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sz w:val="21"/>
          <w:szCs w:val="22"/>
        </w:rPr>
      </w:pPr>
      <w:r w:rsidRPr="007B415B">
        <w:rPr>
          <w:rFonts w:ascii="Arial Narrow" w:hAnsi="Arial Narrow" w:cs="Arial"/>
          <w:w w:val="105"/>
          <w:sz w:val="21"/>
          <w:szCs w:val="22"/>
        </w:rPr>
        <w:t>I have not been declared to be unsound mind</w:t>
      </w:r>
    </w:p>
    <w:p w:rsidR="00B416BC" w:rsidRPr="007B415B"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sz w:val="21"/>
          <w:szCs w:val="22"/>
        </w:rPr>
      </w:pPr>
      <w:r w:rsidRPr="007B415B">
        <w:rPr>
          <w:rFonts w:ascii="Arial Narrow" w:hAnsi="Arial Narrow" w:cs="Arial"/>
          <w:w w:val="105"/>
          <w:sz w:val="21"/>
          <w:szCs w:val="22"/>
        </w:rPr>
        <w:t>I am not an undischarged bankrupt, or has not applied to be adjudicated as a bankrupt;</w:t>
      </w:r>
    </w:p>
    <w:p w:rsidR="00B416BC" w:rsidRPr="007B415B" w:rsidRDefault="00B416BC" w:rsidP="004E6075">
      <w:pPr>
        <w:pStyle w:val="ListParagraph"/>
        <w:widowControl w:val="0"/>
        <w:numPr>
          <w:ilvl w:val="0"/>
          <w:numId w:val="24"/>
        </w:numPr>
        <w:tabs>
          <w:tab w:val="left" w:pos="940"/>
        </w:tabs>
        <w:autoSpaceDE w:val="0"/>
        <w:autoSpaceDN w:val="0"/>
        <w:ind w:right="601"/>
        <w:jc w:val="both"/>
        <w:rPr>
          <w:rFonts w:ascii="Arial Narrow" w:hAnsi="Arial Narrow" w:cs="Arial"/>
          <w:sz w:val="21"/>
          <w:szCs w:val="22"/>
        </w:rPr>
      </w:pPr>
      <w:r w:rsidRPr="007B415B">
        <w:rPr>
          <w:rFonts w:ascii="Arial Narrow" w:hAnsi="Arial Narrow" w:cs="Arial"/>
          <w:w w:val="105"/>
          <w:sz w:val="21"/>
          <w:szCs w:val="22"/>
        </w:rPr>
        <w:t>I am not an undischarged insolvent.</w:t>
      </w:r>
    </w:p>
    <w:p w:rsidR="00B416BC" w:rsidRPr="007B415B"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sz w:val="21"/>
          <w:szCs w:val="22"/>
        </w:rPr>
      </w:pPr>
      <w:r w:rsidRPr="007B415B">
        <w:rPr>
          <w:rFonts w:ascii="Arial Narrow" w:hAnsi="Arial Narrow" w:cs="Arial"/>
          <w:w w:val="105"/>
          <w:sz w:val="21"/>
          <w:szCs w:val="22"/>
        </w:rPr>
        <w:t xml:space="preserve">I have not been levied a penalty under section 271J of Income-tax Act, 1961 (43 of 1961) and time limit for filing appeal before Commissioner of Income-tax (Appeals) or Income-tax Appellate Tribunal, as the case may be </w:t>
      </w:r>
      <w:proofErr w:type="gramStart"/>
      <w:r w:rsidRPr="007B415B">
        <w:rPr>
          <w:rFonts w:ascii="Arial Narrow" w:hAnsi="Arial Narrow" w:cs="Arial"/>
          <w:w w:val="105"/>
          <w:sz w:val="21"/>
          <w:szCs w:val="22"/>
        </w:rPr>
        <w:t>has</w:t>
      </w:r>
      <w:proofErr w:type="gramEnd"/>
      <w:r w:rsidRPr="007B415B">
        <w:rPr>
          <w:rFonts w:ascii="Arial Narrow" w:hAnsi="Arial Narrow" w:cs="Arial"/>
          <w:w w:val="105"/>
          <w:sz w:val="21"/>
          <w:szCs w:val="22"/>
        </w:rPr>
        <w:t xml:space="preserve"> expired, or such penalty has been confirmed by Income-tax Appellate Tribunal, and five years have not elapsed after levy of such penalty </w:t>
      </w:r>
    </w:p>
    <w:p w:rsidR="00B416BC" w:rsidRPr="007B415B"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w w:val="105"/>
          <w:sz w:val="21"/>
          <w:szCs w:val="22"/>
        </w:rPr>
      </w:pPr>
      <w:r w:rsidRPr="007B415B">
        <w:rPr>
          <w:rFonts w:ascii="Arial Narrow" w:hAnsi="Arial Narrow" w:cs="Arial"/>
          <w:w w:val="105"/>
          <w:sz w:val="21"/>
          <w:szCs w:val="22"/>
        </w:rPr>
        <w:t xml:space="preserve">I have not been convicted of an offence connected with any proceeding under the Income Tax Act 1961, Wealth Tax Act 1957 or Gift Tax Act 1958 and </w:t>
      </w:r>
    </w:p>
    <w:p w:rsidR="00B416BC" w:rsidRPr="007B415B"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w w:val="105"/>
          <w:sz w:val="21"/>
          <w:szCs w:val="22"/>
        </w:rPr>
      </w:pPr>
      <w:r w:rsidRPr="007B415B">
        <w:rPr>
          <w:rFonts w:ascii="Arial Narrow" w:hAnsi="Arial Narrow" w:cs="Arial"/>
          <w:w w:val="105"/>
          <w:sz w:val="21"/>
          <w:szCs w:val="22"/>
        </w:rPr>
        <w:t>My PAN Card number as applicable is AEAPC0117Q</w:t>
      </w:r>
    </w:p>
    <w:p w:rsidR="00B416BC" w:rsidRPr="007B415B"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w w:val="105"/>
          <w:sz w:val="21"/>
          <w:szCs w:val="22"/>
        </w:rPr>
      </w:pPr>
      <w:r w:rsidRPr="007B415B">
        <w:rPr>
          <w:rFonts w:ascii="Arial Narrow" w:hAnsi="Arial Narrow" w:cs="Arial"/>
          <w:w w:val="105"/>
          <w:sz w:val="21"/>
          <w:szCs w:val="22"/>
        </w:rPr>
        <w:t>I undertake to keep you informed of any events or happenings which would make me ineligible for empanelment as a valuer</w:t>
      </w:r>
    </w:p>
    <w:p w:rsidR="00B416BC" w:rsidRPr="007B415B" w:rsidRDefault="00B416BC" w:rsidP="004E6075">
      <w:pPr>
        <w:pStyle w:val="ListParagraph"/>
        <w:widowControl w:val="0"/>
        <w:numPr>
          <w:ilvl w:val="0"/>
          <w:numId w:val="24"/>
        </w:numPr>
        <w:tabs>
          <w:tab w:val="left" w:pos="940"/>
        </w:tabs>
        <w:autoSpaceDE w:val="0"/>
        <w:autoSpaceDN w:val="0"/>
        <w:spacing w:before="10"/>
        <w:ind w:right="601"/>
        <w:jc w:val="both"/>
        <w:rPr>
          <w:rFonts w:ascii="Arial Narrow" w:hAnsi="Arial Narrow" w:cs="Arial"/>
          <w:w w:val="105"/>
          <w:sz w:val="21"/>
          <w:szCs w:val="22"/>
        </w:rPr>
      </w:pPr>
      <w:r w:rsidRPr="007B415B">
        <w:rPr>
          <w:rFonts w:ascii="Arial Narrow" w:hAnsi="Arial Narrow" w:cs="Arial"/>
          <w:w w:val="105"/>
          <w:sz w:val="21"/>
          <w:szCs w:val="22"/>
        </w:rPr>
        <w:t>I have not concealed or suppressed any material information, facts and records and I have made a complete and full disclosure</w:t>
      </w:r>
    </w:p>
    <w:p w:rsidR="00B416BC" w:rsidRPr="007B415B" w:rsidRDefault="00B416BC" w:rsidP="004E6075">
      <w:pPr>
        <w:pStyle w:val="ListParagraph"/>
        <w:widowControl w:val="0"/>
        <w:tabs>
          <w:tab w:val="left" w:pos="940"/>
        </w:tabs>
        <w:autoSpaceDE w:val="0"/>
        <w:autoSpaceDN w:val="0"/>
        <w:spacing w:before="10"/>
        <w:ind w:left="940" w:right="601"/>
        <w:jc w:val="both"/>
        <w:rPr>
          <w:rFonts w:ascii="Arial Narrow" w:hAnsi="Arial Narrow" w:cs="Arial"/>
          <w:w w:val="105"/>
          <w:sz w:val="21"/>
          <w:szCs w:val="22"/>
        </w:rPr>
      </w:pPr>
      <w:r w:rsidRPr="007B415B">
        <w:rPr>
          <w:rFonts w:ascii="Arial Narrow" w:hAnsi="Arial Narrow" w:cs="Arial"/>
          <w:w w:val="105"/>
          <w:sz w:val="21"/>
          <w:szCs w:val="22"/>
        </w:rPr>
        <w:t xml:space="preserve"> I have read the   Handbook   on   </w:t>
      </w:r>
      <w:proofErr w:type="gramStart"/>
      <w:r w:rsidRPr="007B415B">
        <w:rPr>
          <w:rFonts w:ascii="Arial Narrow" w:hAnsi="Arial Narrow" w:cs="Arial"/>
          <w:w w:val="105"/>
          <w:sz w:val="21"/>
          <w:szCs w:val="22"/>
        </w:rPr>
        <w:t xml:space="preserve">Policy,   </w:t>
      </w:r>
      <w:proofErr w:type="gramEnd"/>
      <w:r w:rsidRPr="007B415B">
        <w:rPr>
          <w:rFonts w:ascii="Arial Narrow" w:hAnsi="Arial Narrow" w:cs="Arial"/>
          <w:w w:val="105"/>
          <w:sz w:val="21"/>
          <w:szCs w:val="22"/>
        </w:rPr>
        <w:t>Standards   and   procedure   for   Real   Estate Valuation, 2011 of the IBA and this report is in conformity to the "Standards" enshrined for valuation in the Part - B of the above handbook to the best of my ability.</w:t>
      </w:r>
    </w:p>
    <w:p w:rsidR="00B416BC" w:rsidRPr="007B415B" w:rsidRDefault="00B416BC" w:rsidP="004E6075">
      <w:pPr>
        <w:pStyle w:val="ListParagraph"/>
        <w:widowControl w:val="0"/>
        <w:numPr>
          <w:ilvl w:val="0"/>
          <w:numId w:val="24"/>
        </w:numPr>
        <w:tabs>
          <w:tab w:val="left" w:pos="940"/>
        </w:tabs>
        <w:autoSpaceDE w:val="0"/>
        <w:autoSpaceDN w:val="0"/>
        <w:spacing w:before="1"/>
        <w:ind w:right="601"/>
        <w:jc w:val="both"/>
        <w:rPr>
          <w:rFonts w:ascii="Arial Narrow" w:hAnsi="Arial Narrow" w:cs="Arial"/>
          <w:sz w:val="21"/>
          <w:szCs w:val="22"/>
        </w:rPr>
      </w:pPr>
      <w:r w:rsidRPr="007B415B">
        <w:rPr>
          <w:rFonts w:ascii="Arial Narrow" w:hAnsi="Arial Narrow" w:cs="Arial"/>
          <w:w w:val="110"/>
          <w:sz w:val="21"/>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B416BC" w:rsidRPr="007B415B" w:rsidRDefault="00B416BC" w:rsidP="004E6075">
      <w:pPr>
        <w:pStyle w:val="ListParagraph"/>
        <w:widowControl w:val="0"/>
        <w:numPr>
          <w:ilvl w:val="0"/>
          <w:numId w:val="24"/>
        </w:numPr>
        <w:tabs>
          <w:tab w:val="left" w:pos="940"/>
        </w:tabs>
        <w:autoSpaceDE w:val="0"/>
        <w:autoSpaceDN w:val="0"/>
        <w:spacing w:before="91"/>
        <w:ind w:right="665"/>
        <w:jc w:val="both"/>
        <w:rPr>
          <w:rFonts w:ascii="Arial Narrow" w:hAnsi="Arial Narrow" w:cs="Arial"/>
          <w:sz w:val="21"/>
          <w:szCs w:val="22"/>
        </w:rPr>
      </w:pPr>
      <w:r w:rsidRPr="007B415B">
        <w:rPr>
          <w:rFonts w:ascii="Arial Narrow" w:hAnsi="Arial Narrow" w:cs="Arial"/>
          <w:w w:val="105"/>
          <w:sz w:val="21"/>
          <w:szCs w:val="22"/>
        </w:rPr>
        <w:t>I abide by the Model Code of Conduct for empanelment of valuer in the Bank. (</w:t>
      </w:r>
      <w:proofErr w:type="gramStart"/>
      <w:r w:rsidRPr="007B415B">
        <w:rPr>
          <w:rFonts w:ascii="Arial Narrow" w:hAnsi="Arial Narrow" w:cs="Arial"/>
          <w:w w:val="105"/>
          <w:sz w:val="21"/>
          <w:szCs w:val="22"/>
        </w:rPr>
        <w:t>Annexure  V</w:t>
      </w:r>
      <w:proofErr w:type="gramEnd"/>
      <w:r w:rsidRPr="007B415B">
        <w:rPr>
          <w:rFonts w:ascii="Arial Narrow" w:hAnsi="Arial Narrow" w:cs="Arial"/>
          <w:w w:val="105"/>
          <w:sz w:val="21"/>
          <w:szCs w:val="22"/>
        </w:rPr>
        <w:t xml:space="preserve"> - A signed copy of same </w:t>
      </w:r>
      <w:r w:rsidRPr="007B415B">
        <w:rPr>
          <w:rFonts w:ascii="Arial Narrow" w:hAnsi="Arial Narrow" w:cs="Arial"/>
          <w:spacing w:val="2"/>
          <w:w w:val="105"/>
          <w:sz w:val="21"/>
          <w:szCs w:val="22"/>
        </w:rPr>
        <w:t xml:space="preserve">to </w:t>
      </w:r>
      <w:r w:rsidRPr="007B415B">
        <w:rPr>
          <w:rFonts w:ascii="Arial Narrow" w:hAnsi="Arial Narrow" w:cs="Arial"/>
          <w:w w:val="105"/>
          <w:sz w:val="21"/>
          <w:szCs w:val="22"/>
        </w:rPr>
        <w:t>be taken and kept along with this declaration)</w:t>
      </w:r>
    </w:p>
    <w:p w:rsidR="00B416BC" w:rsidRPr="007B415B" w:rsidRDefault="00B416BC" w:rsidP="004E6075">
      <w:pPr>
        <w:pStyle w:val="ListParagraph"/>
        <w:widowControl w:val="0"/>
        <w:numPr>
          <w:ilvl w:val="0"/>
          <w:numId w:val="24"/>
        </w:numPr>
        <w:tabs>
          <w:tab w:val="left" w:pos="940"/>
        </w:tabs>
        <w:autoSpaceDE w:val="0"/>
        <w:autoSpaceDN w:val="0"/>
        <w:jc w:val="both"/>
        <w:rPr>
          <w:rFonts w:ascii="Arial Narrow" w:hAnsi="Arial Narrow" w:cs="Arial"/>
          <w:sz w:val="21"/>
          <w:szCs w:val="22"/>
        </w:rPr>
      </w:pPr>
      <w:r w:rsidRPr="007B415B">
        <w:rPr>
          <w:rFonts w:ascii="Arial Narrow" w:hAnsi="Arial Narrow" w:cs="Arial"/>
          <w:w w:val="105"/>
          <w:sz w:val="21"/>
          <w:szCs w:val="22"/>
        </w:rPr>
        <w:t>I am registered under Section 34 AB of the Wealth Tax Act, 1957.</w:t>
      </w:r>
    </w:p>
    <w:p w:rsidR="00B416BC" w:rsidRPr="007B415B" w:rsidRDefault="00B416BC" w:rsidP="004E6075">
      <w:pPr>
        <w:pStyle w:val="ListParagraph"/>
        <w:widowControl w:val="0"/>
        <w:numPr>
          <w:ilvl w:val="0"/>
          <w:numId w:val="24"/>
        </w:numPr>
        <w:tabs>
          <w:tab w:val="left" w:pos="940"/>
        </w:tabs>
        <w:autoSpaceDE w:val="0"/>
        <w:autoSpaceDN w:val="0"/>
        <w:jc w:val="both"/>
        <w:rPr>
          <w:rFonts w:ascii="Arial Narrow" w:hAnsi="Arial Narrow" w:cs="Arial"/>
          <w:sz w:val="21"/>
          <w:szCs w:val="22"/>
        </w:rPr>
      </w:pPr>
      <w:r w:rsidRPr="007B415B">
        <w:rPr>
          <w:rFonts w:ascii="Arial Narrow" w:hAnsi="Arial Narrow" w:cs="Arial"/>
          <w:sz w:val="21"/>
          <w:szCs w:val="22"/>
        </w:rPr>
        <w:t xml:space="preserve">I am valuer registered with Insolvency &amp; Bankruptcy Board of India (IBBI) </w:t>
      </w:r>
    </w:p>
    <w:p w:rsidR="00B416BC" w:rsidRPr="007B415B" w:rsidRDefault="00B416BC" w:rsidP="004E6075">
      <w:pPr>
        <w:pStyle w:val="ListParagraph"/>
        <w:widowControl w:val="0"/>
        <w:numPr>
          <w:ilvl w:val="0"/>
          <w:numId w:val="24"/>
        </w:numPr>
        <w:tabs>
          <w:tab w:val="left" w:pos="940"/>
        </w:tabs>
        <w:autoSpaceDE w:val="0"/>
        <w:autoSpaceDN w:val="0"/>
        <w:ind w:right="663"/>
        <w:jc w:val="both"/>
        <w:rPr>
          <w:rFonts w:ascii="Arial Narrow" w:hAnsi="Arial Narrow" w:cs="Arial"/>
          <w:sz w:val="21"/>
          <w:szCs w:val="22"/>
        </w:rPr>
      </w:pPr>
      <w:r w:rsidRPr="007B415B">
        <w:rPr>
          <w:rFonts w:ascii="Arial Narrow" w:hAnsi="Arial Narrow" w:cs="Arial"/>
          <w:sz w:val="21"/>
          <w:szCs w:val="22"/>
        </w:rPr>
        <w:t>My CIBIL Score and credit worthiness is as per Bank's guidelines.</w:t>
      </w:r>
    </w:p>
    <w:p w:rsidR="00B71BDA" w:rsidRPr="007B415B" w:rsidRDefault="00B416BC" w:rsidP="00CC0DAB">
      <w:pPr>
        <w:pStyle w:val="ListParagraph"/>
        <w:widowControl w:val="0"/>
        <w:numPr>
          <w:ilvl w:val="0"/>
          <w:numId w:val="24"/>
        </w:numPr>
        <w:tabs>
          <w:tab w:val="left" w:pos="940"/>
        </w:tabs>
        <w:autoSpaceDE w:val="0"/>
        <w:autoSpaceDN w:val="0"/>
        <w:ind w:right="663"/>
        <w:jc w:val="both"/>
        <w:rPr>
          <w:rFonts w:ascii="Arial Narrow" w:hAnsi="Arial Narrow" w:cs="Arial"/>
          <w:sz w:val="21"/>
          <w:szCs w:val="22"/>
        </w:rPr>
      </w:pPr>
      <w:r w:rsidRPr="007B415B">
        <w:rPr>
          <w:rFonts w:ascii="Arial Narrow" w:hAnsi="Arial Narrow" w:cs="Arial"/>
          <w:w w:val="105"/>
          <w:sz w:val="21"/>
          <w:szCs w:val="22"/>
        </w:rPr>
        <w:t>I am Chairman &amp; Managing Director of the company, who is competent to sign this valuation report.</w:t>
      </w:r>
    </w:p>
    <w:p w:rsidR="007556E9" w:rsidRPr="007B415B" w:rsidRDefault="007556E9" w:rsidP="007556E9">
      <w:pPr>
        <w:pStyle w:val="ListParagraph"/>
        <w:widowControl w:val="0"/>
        <w:tabs>
          <w:tab w:val="left" w:pos="940"/>
        </w:tabs>
        <w:autoSpaceDE w:val="0"/>
        <w:autoSpaceDN w:val="0"/>
        <w:ind w:left="940" w:right="663"/>
        <w:jc w:val="both"/>
        <w:rPr>
          <w:rFonts w:ascii="Arial Narrow" w:hAnsi="Arial Narrow" w:cs="Arial"/>
          <w:sz w:val="21"/>
          <w:szCs w:val="22"/>
        </w:rPr>
      </w:pPr>
    </w:p>
    <w:p w:rsidR="00B416BC" w:rsidRDefault="00B416BC" w:rsidP="004E6075">
      <w:pPr>
        <w:pStyle w:val="ListParagraph"/>
        <w:widowControl w:val="0"/>
        <w:numPr>
          <w:ilvl w:val="0"/>
          <w:numId w:val="24"/>
        </w:numPr>
        <w:tabs>
          <w:tab w:val="left" w:pos="940"/>
        </w:tabs>
        <w:autoSpaceDE w:val="0"/>
        <w:autoSpaceDN w:val="0"/>
        <w:jc w:val="both"/>
        <w:rPr>
          <w:rFonts w:ascii="Arial Narrow" w:hAnsi="Arial Narrow" w:cs="Arial"/>
          <w:sz w:val="21"/>
          <w:szCs w:val="22"/>
        </w:rPr>
      </w:pPr>
      <w:r w:rsidRPr="007B415B">
        <w:rPr>
          <w:rFonts w:ascii="Arial Narrow" w:hAnsi="Arial Narrow" w:cs="Arial"/>
          <w:sz w:val="21"/>
          <w:szCs w:val="22"/>
        </w:rPr>
        <w:t>I will undertake the valuation work on receipt of Letter of Engagement generated from the system</w:t>
      </w:r>
      <w:r w:rsidR="004E6075" w:rsidRPr="007B415B">
        <w:rPr>
          <w:rFonts w:ascii="Arial Narrow" w:hAnsi="Arial Narrow" w:cs="Arial"/>
          <w:sz w:val="21"/>
          <w:szCs w:val="22"/>
        </w:rPr>
        <w:t xml:space="preserve"> </w:t>
      </w:r>
      <w:r w:rsidRPr="007B415B">
        <w:rPr>
          <w:rFonts w:ascii="Arial Narrow" w:hAnsi="Arial Narrow" w:cs="Arial"/>
          <w:sz w:val="21"/>
          <w:szCs w:val="22"/>
        </w:rPr>
        <w:t>(i.e. LLMS / LOS) only.</w:t>
      </w:r>
    </w:p>
    <w:p w:rsidR="007B415B" w:rsidRPr="007B415B" w:rsidRDefault="007B415B" w:rsidP="007B415B">
      <w:pPr>
        <w:pStyle w:val="ListParagraph"/>
        <w:rPr>
          <w:rFonts w:ascii="Arial Narrow" w:hAnsi="Arial Narrow" w:cs="Arial"/>
          <w:sz w:val="21"/>
          <w:szCs w:val="22"/>
        </w:rPr>
      </w:pPr>
    </w:p>
    <w:p w:rsidR="007B415B" w:rsidRPr="007B415B" w:rsidRDefault="007B415B" w:rsidP="007B415B">
      <w:pPr>
        <w:widowControl w:val="0"/>
        <w:tabs>
          <w:tab w:val="left" w:pos="940"/>
        </w:tabs>
        <w:autoSpaceDE w:val="0"/>
        <w:autoSpaceDN w:val="0"/>
        <w:jc w:val="both"/>
        <w:rPr>
          <w:rFonts w:ascii="Arial Narrow" w:hAnsi="Arial Narrow" w:cs="Arial"/>
          <w:sz w:val="21"/>
          <w:szCs w:val="22"/>
        </w:rPr>
      </w:pPr>
    </w:p>
    <w:p w:rsidR="00B416BC" w:rsidRPr="001F0486" w:rsidRDefault="00B416BC" w:rsidP="004E6075">
      <w:pPr>
        <w:pStyle w:val="ListParagraph"/>
        <w:widowControl w:val="0"/>
        <w:numPr>
          <w:ilvl w:val="0"/>
          <w:numId w:val="24"/>
        </w:numPr>
        <w:tabs>
          <w:tab w:val="left" w:pos="940"/>
        </w:tabs>
        <w:autoSpaceDE w:val="0"/>
        <w:autoSpaceDN w:val="0"/>
        <w:jc w:val="both"/>
        <w:rPr>
          <w:rFonts w:ascii="Arial Narrow" w:hAnsi="Arial Narrow" w:cs="Arial"/>
          <w:sz w:val="22"/>
          <w:szCs w:val="22"/>
        </w:rPr>
      </w:pPr>
      <w:r w:rsidRPr="00AD0BD2">
        <w:rPr>
          <w:rFonts w:ascii="Arial Narrow" w:hAnsi="Arial Narrow" w:cs="Arial"/>
          <w:w w:val="105"/>
          <w:sz w:val="22"/>
          <w:szCs w:val="22"/>
        </w:rPr>
        <w:lastRenderedPageBreak/>
        <w:t>Further, I hereby provide the following information.</w:t>
      </w:r>
    </w:p>
    <w:tbl>
      <w:tblPr>
        <w:tblW w:w="925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04"/>
        <w:gridCol w:w="3780"/>
        <w:gridCol w:w="3150"/>
        <w:gridCol w:w="245"/>
        <w:gridCol w:w="1375"/>
      </w:tblGrid>
      <w:tr w:rsidR="00B416BC" w:rsidRPr="00AD0BD2" w:rsidTr="004F66DC">
        <w:trPr>
          <w:trHeight w:val="196"/>
        </w:trPr>
        <w:tc>
          <w:tcPr>
            <w:tcW w:w="704"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hideMark/>
          </w:tcPr>
          <w:p w:rsidR="00B416BC" w:rsidRPr="007B415B" w:rsidRDefault="00F00FC2" w:rsidP="004F66DC">
            <w:pPr>
              <w:pStyle w:val="TableParagraph"/>
              <w:spacing w:line="276" w:lineRule="auto"/>
              <w:ind w:left="0"/>
              <w:jc w:val="center"/>
              <w:rPr>
                <w:rFonts w:ascii="Arial Narrow" w:hAnsi="Arial Narrow" w:cs="Arial"/>
                <w:b/>
                <w:sz w:val="20"/>
              </w:rPr>
            </w:pPr>
            <w:r w:rsidRPr="007B415B">
              <w:rPr>
                <w:rFonts w:ascii="Arial Narrow" w:hAnsi="Arial Narrow" w:cs="Arial"/>
                <w:b/>
                <w:w w:val="110"/>
                <w:sz w:val="20"/>
              </w:rPr>
              <w:t>Sr.</w:t>
            </w:r>
            <w:r w:rsidR="00B416BC" w:rsidRPr="007B415B">
              <w:rPr>
                <w:rFonts w:ascii="Arial Narrow" w:hAnsi="Arial Narrow" w:cs="Arial"/>
                <w:b/>
                <w:w w:val="110"/>
                <w:sz w:val="20"/>
              </w:rPr>
              <w:t xml:space="preserve"> No.</w:t>
            </w:r>
          </w:p>
        </w:tc>
        <w:tc>
          <w:tcPr>
            <w:tcW w:w="3780" w:type="dxa"/>
            <w:tcBorders>
              <w:top w:val="single" w:sz="6" w:space="0" w:color="000000"/>
              <w:left w:val="single" w:sz="6" w:space="0" w:color="000000"/>
              <w:bottom w:val="single" w:sz="6" w:space="0" w:color="000000"/>
              <w:right w:val="single" w:sz="6" w:space="0" w:color="000000"/>
            </w:tcBorders>
            <w:shd w:val="clear" w:color="auto" w:fill="FBD4B4" w:themeFill="accent6" w:themeFillTint="66"/>
            <w:hideMark/>
          </w:tcPr>
          <w:p w:rsidR="00B416BC" w:rsidRPr="007B415B" w:rsidRDefault="00B416BC" w:rsidP="00F00FC2">
            <w:pPr>
              <w:pStyle w:val="TableParagraph"/>
              <w:spacing w:line="276" w:lineRule="auto"/>
              <w:jc w:val="center"/>
              <w:rPr>
                <w:rFonts w:ascii="Arial Narrow" w:hAnsi="Arial Narrow" w:cs="Arial"/>
                <w:b/>
                <w:sz w:val="20"/>
              </w:rPr>
            </w:pPr>
            <w:r w:rsidRPr="007B415B">
              <w:rPr>
                <w:rFonts w:ascii="Arial Narrow" w:hAnsi="Arial Narrow" w:cs="Arial"/>
                <w:b/>
                <w:w w:val="120"/>
                <w:sz w:val="20"/>
              </w:rPr>
              <w:t>Particulars</w:t>
            </w:r>
          </w:p>
        </w:tc>
        <w:tc>
          <w:tcPr>
            <w:tcW w:w="4770" w:type="dxa"/>
            <w:gridSpan w:val="3"/>
            <w:tcBorders>
              <w:top w:val="single" w:sz="6" w:space="0" w:color="000000"/>
              <w:left w:val="single" w:sz="6" w:space="0" w:color="000000"/>
              <w:bottom w:val="single" w:sz="6" w:space="0" w:color="000000"/>
              <w:right w:val="single" w:sz="6" w:space="0" w:color="000000"/>
            </w:tcBorders>
            <w:shd w:val="clear" w:color="auto" w:fill="FBD4B4" w:themeFill="accent6" w:themeFillTint="66"/>
            <w:hideMark/>
          </w:tcPr>
          <w:p w:rsidR="00B416BC" w:rsidRPr="007B415B" w:rsidRDefault="00726C51" w:rsidP="00F00FC2">
            <w:pPr>
              <w:pStyle w:val="TableParagraph"/>
              <w:spacing w:line="276" w:lineRule="auto"/>
              <w:jc w:val="center"/>
              <w:rPr>
                <w:rFonts w:ascii="Arial Narrow" w:hAnsi="Arial Narrow" w:cs="Arial"/>
                <w:b/>
                <w:sz w:val="20"/>
              </w:rPr>
            </w:pPr>
            <w:r w:rsidRPr="007B415B">
              <w:rPr>
                <w:rFonts w:ascii="Arial Narrow" w:hAnsi="Arial Narrow" w:cs="Arial"/>
                <w:b/>
                <w:w w:val="120"/>
                <w:sz w:val="20"/>
              </w:rPr>
              <w:t>Valuer C</w:t>
            </w:r>
            <w:r w:rsidR="00B416BC" w:rsidRPr="007B415B">
              <w:rPr>
                <w:rFonts w:ascii="Arial Narrow" w:hAnsi="Arial Narrow" w:cs="Arial"/>
                <w:b/>
                <w:w w:val="120"/>
                <w:sz w:val="20"/>
              </w:rPr>
              <w:t>omment</w:t>
            </w:r>
          </w:p>
        </w:tc>
      </w:tr>
      <w:tr w:rsidR="0011056D" w:rsidRPr="00AD0BD2" w:rsidTr="004F66DC">
        <w:trPr>
          <w:trHeight w:val="397"/>
        </w:trPr>
        <w:tc>
          <w:tcPr>
            <w:tcW w:w="704" w:type="dxa"/>
            <w:tcBorders>
              <w:top w:val="single" w:sz="6" w:space="0" w:color="000000"/>
              <w:left w:val="single" w:sz="6" w:space="0" w:color="000000"/>
              <w:right w:val="single" w:sz="6" w:space="0" w:color="000000"/>
            </w:tcBorders>
          </w:tcPr>
          <w:p w:rsidR="0011056D" w:rsidRPr="007B415B" w:rsidRDefault="0011056D" w:rsidP="004F66DC">
            <w:pPr>
              <w:pStyle w:val="TableParagraph"/>
              <w:numPr>
                <w:ilvl w:val="0"/>
                <w:numId w:val="25"/>
              </w:numPr>
              <w:spacing w:line="276" w:lineRule="auto"/>
              <w:jc w:val="center"/>
              <w:rPr>
                <w:rFonts w:ascii="Arial Narrow" w:hAnsi="Arial Narrow" w:cs="Arial"/>
                <w:sz w:val="20"/>
              </w:rPr>
            </w:pPr>
          </w:p>
        </w:tc>
        <w:tc>
          <w:tcPr>
            <w:tcW w:w="3780" w:type="dxa"/>
            <w:tcBorders>
              <w:top w:val="single" w:sz="6" w:space="0" w:color="000000"/>
              <w:left w:val="single" w:sz="6" w:space="0" w:color="000000"/>
              <w:right w:val="single" w:sz="6" w:space="0" w:color="000000"/>
            </w:tcBorders>
            <w:hideMark/>
          </w:tcPr>
          <w:p w:rsidR="0011056D" w:rsidRPr="007B415B" w:rsidRDefault="0011056D" w:rsidP="003B04CE">
            <w:pPr>
              <w:pStyle w:val="TableParagraph"/>
              <w:jc w:val="both"/>
              <w:rPr>
                <w:rFonts w:ascii="Arial Narrow" w:hAnsi="Arial Narrow" w:cs="Arial"/>
                <w:sz w:val="20"/>
              </w:rPr>
            </w:pPr>
            <w:r w:rsidRPr="007B415B">
              <w:rPr>
                <w:rFonts w:ascii="Arial Narrow" w:hAnsi="Arial Narrow" w:cs="Arial"/>
                <w:w w:val="110"/>
                <w:sz w:val="20"/>
              </w:rPr>
              <w:t>background information of the asset being valued;</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11056D" w:rsidRPr="007B415B" w:rsidRDefault="00AB606F" w:rsidP="004B142B">
            <w:pPr>
              <w:ind w:left="133"/>
              <w:jc w:val="both"/>
              <w:rPr>
                <w:rFonts w:ascii="Arial Narrow" w:hAnsi="Arial Narrow"/>
                <w:sz w:val="20"/>
                <w:szCs w:val="22"/>
              </w:rPr>
            </w:pPr>
            <w:r w:rsidRPr="007B415B">
              <w:rPr>
                <w:rFonts w:ascii="Arial Narrow" w:hAnsi="Arial Narrow"/>
                <w:color w:val="000000"/>
                <w:sz w:val="20"/>
                <w:szCs w:val="22"/>
              </w:rPr>
              <w:t xml:space="preserve">The </w:t>
            </w:r>
            <w:r w:rsidR="00B37C68" w:rsidRPr="007B415B">
              <w:rPr>
                <w:rFonts w:ascii="Arial Narrow" w:hAnsi="Arial Narrow"/>
                <w:color w:val="000000"/>
                <w:sz w:val="20"/>
                <w:szCs w:val="22"/>
              </w:rPr>
              <w:t>s</w:t>
            </w:r>
            <w:r w:rsidRPr="007B415B">
              <w:rPr>
                <w:rFonts w:ascii="Arial Narrow" w:hAnsi="Arial Narrow"/>
                <w:color w:val="000000"/>
                <w:sz w:val="20"/>
                <w:szCs w:val="22"/>
              </w:rPr>
              <w:t xml:space="preserve">ubject </w:t>
            </w:r>
            <w:r w:rsidR="00B37C68" w:rsidRPr="007B415B">
              <w:rPr>
                <w:rFonts w:ascii="Arial Narrow" w:hAnsi="Arial Narrow"/>
                <w:color w:val="000000"/>
                <w:sz w:val="20"/>
                <w:szCs w:val="22"/>
              </w:rPr>
              <w:t>p</w:t>
            </w:r>
            <w:r w:rsidRPr="007B415B">
              <w:rPr>
                <w:rFonts w:ascii="Arial Narrow" w:hAnsi="Arial Narrow"/>
                <w:color w:val="000000"/>
                <w:sz w:val="20"/>
                <w:szCs w:val="22"/>
              </w:rPr>
              <w:t xml:space="preserve">roperty under valuation is </w:t>
            </w:r>
            <w:r w:rsidR="00B37C68" w:rsidRPr="007B415B">
              <w:rPr>
                <w:rFonts w:ascii="Arial Narrow" w:hAnsi="Arial Narrow" w:cs="Arial"/>
                <w:sz w:val="20"/>
                <w:szCs w:val="22"/>
              </w:rPr>
              <w:t xml:space="preserve">Residential Land Plot No. 01 (part) (West portion of Plot No. 01), S. No. 55, Gat No. 173 (part), </w:t>
            </w:r>
            <w:r w:rsidR="00B37C68" w:rsidRPr="007B415B">
              <w:rPr>
                <w:rFonts w:ascii="Arial Narrow" w:hAnsi="Arial Narrow" w:cs="Arial"/>
                <w:b/>
                <w:sz w:val="20"/>
                <w:szCs w:val="22"/>
              </w:rPr>
              <w:t xml:space="preserve">“Nalanda </w:t>
            </w:r>
            <w:proofErr w:type="spellStart"/>
            <w:r w:rsidR="00B37C68" w:rsidRPr="007B415B">
              <w:rPr>
                <w:rFonts w:ascii="Arial Narrow" w:hAnsi="Arial Narrow" w:cs="Arial"/>
                <w:b/>
                <w:sz w:val="20"/>
                <w:szCs w:val="22"/>
              </w:rPr>
              <w:t>Magasvargiya</w:t>
            </w:r>
            <w:proofErr w:type="spellEnd"/>
            <w:r w:rsidR="00B37C68" w:rsidRPr="007B415B">
              <w:rPr>
                <w:rFonts w:ascii="Arial Narrow" w:hAnsi="Arial Narrow" w:cs="Arial"/>
                <w:b/>
                <w:sz w:val="20"/>
                <w:szCs w:val="22"/>
              </w:rPr>
              <w:t xml:space="preserve"> Co-Op. Hsg. Soc. Ltd.”</w:t>
            </w:r>
            <w:r w:rsidR="00B37C68" w:rsidRPr="007B415B">
              <w:rPr>
                <w:rFonts w:ascii="Arial Narrow" w:hAnsi="Arial Narrow" w:cs="Arial"/>
                <w:sz w:val="20"/>
                <w:szCs w:val="22"/>
              </w:rPr>
              <w:t xml:space="preserve">, Sana School Airport Road, Village – </w:t>
            </w:r>
            <w:proofErr w:type="spellStart"/>
            <w:r w:rsidR="00B37C68" w:rsidRPr="007B415B">
              <w:rPr>
                <w:rFonts w:ascii="Arial Narrow" w:hAnsi="Arial Narrow" w:cs="Arial"/>
                <w:sz w:val="20"/>
                <w:szCs w:val="22"/>
              </w:rPr>
              <w:t>Sangvi</w:t>
            </w:r>
            <w:proofErr w:type="spellEnd"/>
            <w:r w:rsidR="00B37C68" w:rsidRPr="007B415B">
              <w:rPr>
                <w:rFonts w:ascii="Arial Narrow" w:hAnsi="Arial Narrow" w:cs="Arial"/>
                <w:sz w:val="20"/>
                <w:szCs w:val="22"/>
              </w:rPr>
              <w:t xml:space="preserve"> </w:t>
            </w:r>
            <w:proofErr w:type="spellStart"/>
            <w:r w:rsidR="00B37C68" w:rsidRPr="007B415B">
              <w:rPr>
                <w:rFonts w:ascii="Arial Narrow" w:hAnsi="Arial Narrow" w:cs="Arial"/>
                <w:sz w:val="20"/>
                <w:szCs w:val="22"/>
              </w:rPr>
              <w:t>Budruk</w:t>
            </w:r>
            <w:proofErr w:type="spellEnd"/>
            <w:r w:rsidR="00B37C68" w:rsidRPr="007B415B">
              <w:rPr>
                <w:rFonts w:ascii="Arial Narrow" w:hAnsi="Arial Narrow" w:cs="Arial"/>
                <w:sz w:val="20"/>
                <w:szCs w:val="22"/>
              </w:rPr>
              <w:t>, Taluka &amp; District – Nanded - 431605, State – Maharashtra, Country – India</w:t>
            </w:r>
            <w:r w:rsidR="000A7C20" w:rsidRPr="007B415B">
              <w:rPr>
                <w:rFonts w:ascii="Arial Narrow" w:hAnsi="Arial Narrow" w:cs="Arial"/>
                <w:sz w:val="20"/>
                <w:szCs w:val="22"/>
              </w:rPr>
              <w:t>.</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7B415B" w:rsidRDefault="00B416BC" w:rsidP="00B416BC">
            <w:pPr>
              <w:pStyle w:val="TableParagraph"/>
              <w:numPr>
                <w:ilvl w:val="0"/>
                <w:numId w:val="25"/>
              </w:numPr>
              <w:spacing w:line="276" w:lineRule="auto"/>
              <w:rPr>
                <w:rFonts w:ascii="Arial Narrow" w:hAnsi="Arial Narrow" w:cs="Arial"/>
                <w:sz w:val="20"/>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7B415B" w:rsidRDefault="007B29C4" w:rsidP="003B04CE">
            <w:pPr>
              <w:pStyle w:val="TableParagraph"/>
              <w:ind w:left="104"/>
              <w:jc w:val="both"/>
              <w:rPr>
                <w:rFonts w:ascii="Arial Narrow" w:hAnsi="Arial Narrow" w:cs="Arial"/>
                <w:sz w:val="20"/>
              </w:rPr>
            </w:pPr>
            <w:r w:rsidRPr="007B415B">
              <w:rPr>
                <w:rFonts w:ascii="Arial Narrow" w:hAnsi="Arial Narrow" w:cs="Arial"/>
                <w:w w:val="105"/>
                <w:sz w:val="20"/>
              </w:rPr>
              <w:t>P</w:t>
            </w:r>
            <w:r w:rsidR="00B416BC" w:rsidRPr="007B415B">
              <w:rPr>
                <w:rFonts w:ascii="Arial Narrow" w:hAnsi="Arial Narrow" w:cs="Arial"/>
                <w:w w:val="105"/>
                <w:sz w:val="20"/>
              </w:rPr>
              <w:t>urpose of valuation and appointing authority</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7B415B" w:rsidRDefault="00757CBF" w:rsidP="00B86272">
            <w:pPr>
              <w:pStyle w:val="TableParagraph"/>
              <w:spacing w:line="276" w:lineRule="auto"/>
              <w:ind w:left="104" w:right="134"/>
              <w:jc w:val="both"/>
              <w:rPr>
                <w:rFonts w:ascii="Arial Narrow" w:hAnsi="Arial Narrow" w:cs="Arial"/>
                <w:w w:val="105"/>
                <w:sz w:val="20"/>
              </w:rPr>
            </w:pPr>
            <w:r w:rsidRPr="007B415B">
              <w:rPr>
                <w:rFonts w:ascii="Arial Narrow" w:hAnsi="Arial Narrow"/>
                <w:w w:val="110"/>
                <w:sz w:val="20"/>
              </w:rPr>
              <w:t xml:space="preserve">As per the request from </w:t>
            </w:r>
            <w:r w:rsidR="00C84000" w:rsidRPr="007B415B">
              <w:rPr>
                <w:rFonts w:ascii="Arial Narrow" w:hAnsi="Arial Narrow"/>
                <w:sz w:val="20"/>
              </w:rPr>
              <w:t>Bank of Baroda</w:t>
            </w:r>
            <w:r w:rsidR="00442E74" w:rsidRPr="007B415B">
              <w:rPr>
                <w:rFonts w:ascii="Arial Narrow" w:hAnsi="Arial Narrow"/>
                <w:sz w:val="20"/>
              </w:rPr>
              <w:t xml:space="preserve">, </w:t>
            </w:r>
            <w:proofErr w:type="spellStart"/>
            <w:r w:rsidR="00B86272" w:rsidRPr="007B415B">
              <w:rPr>
                <w:rFonts w:ascii="Arial Narrow" w:hAnsi="Arial Narrow"/>
                <w:color w:val="000000"/>
                <w:sz w:val="20"/>
                <w:shd w:val="clear" w:color="auto" w:fill="FFFFFF"/>
              </w:rPr>
              <w:t>Taroda</w:t>
            </w:r>
            <w:proofErr w:type="spellEnd"/>
            <w:r w:rsidR="00C84000" w:rsidRPr="007B415B">
              <w:rPr>
                <w:rFonts w:ascii="Arial Narrow" w:hAnsi="Arial Narrow"/>
                <w:color w:val="000000"/>
                <w:sz w:val="20"/>
                <w:shd w:val="clear" w:color="auto" w:fill="FFFFFF"/>
              </w:rPr>
              <w:t xml:space="preserve"> Br.</w:t>
            </w:r>
            <w:r w:rsidR="00A759EC" w:rsidRPr="007B415B">
              <w:rPr>
                <w:rFonts w:ascii="Arial Narrow" w:hAnsi="Arial Narrow"/>
                <w:w w:val="110"/>
                <w:sz w:val="20"/>
              </w:rPr>
              <w:t xml:space="preserve">, Nanded </w:t>
            </w:r>
            <w:r w:rsidRPr="007B415B">
              <w:rPr>
                <w:rFonts w:ascii="Arial Narrow" w:hAnsi="Arial Narrow"/>
                <w:w w:val="110"/>
                <w:sz w:val="20"/>
              </w:rPr>
              <w:t>to assess fair market value of the property</w:t>
            </w:r>
            <w:r w:rsidR="00047464" w:rsidRPr="007B415B">
              <w:rPr>
                <w:rFonts w:ascii="Arial Narrow" w:hAnsi="Arial Narrow"/>
                <w:w w:val="110"/>
                <w:sz w:val="20"/>
              </w:rPr>
              <w:t>.</w:t>
            </w:r>
          </w:p>
        </w:tc>
      </w:tr>
      <w:tr w:rsidR="00636FD9" w:rsidRPr="00AD0BD2" w:rsidTr="004F66DC">
        <w:trPr>
          <w:trHeight w:val="275"/>
        </w:trPr>
        <w:tc>
          <w:tcPr>
            <w:tcW w:w="704" w:type="dxa"/>
            <w:vMerge w:val="restart"/>
            <w:tcBorders>
              <w:top w:val="single" w:sz="6" w:space="0" w:color="000000"/>
              <w:left w:val="single" w:sz="6" w:space="0" w:color="000000"/>
              <w:right w:val="single" w:sz="6" w:space="0" w:color="000000"/>
            </w:tcBorders>
          </w:tcPr>
          <w:p w:rsidR="00636FD9" w:rsidRPr="007B415B" w:rsidRDefault="00636FD9" w:rsidP="00B416BC">
            <w:pPr>
              <w:pStyle w:val="TableParagraph"/>
              <w:numPr>
                <w:ilvl w:val="0"/>
                <w:numId w:val="25"/>
              </w:numPr>
              <w:spacing w:line="276" w:lineRule="auto"/>
              <w:rPr>
                <w:rFonts w:ascii="Arial Narrow" w:hAnsi="Arial Narrow" w:cs="Arial"/>
                <w:sz w:val="20"/>
              </w:rPr>
            </w:pPr>
          </w:p>
        </w:tc>
        <w:tc>
          <w:tcPr>
            <w:tcW w:w="3780" w:type="dxa"/>
            <w:vMerge w:val="restart"/>
            <w:tcBorders>
              <w:top w:val="single" w:sz="6" w:space="0" w:color="000000"/>
              <w:left w:val="single" w:sz="6" w:space="0" w:color="000000"/>
              <w:right w:val="single" w:sz="6" w:space="0" w:color="000000"/>
            </w:tcBorders>
            <w:hideMark/>
          </w:tcPr>
          <w:p w:rsidR="00636FD9" w:rsidRPr="007B415B" w:rsidRDefault="007B29C4" w:rsidP="003B04CE">
            <w:pPr>
              <w:pStyle w:val="TableParagraph"/>
              <w:spacing w:before="1"/>
              <w:ind w:right="91"/>
              <w:jc w:val="both"/>
              <w:rPr>
                <w:rFonts w:ascii="Arial Narrow" w:hAnsi="Arial Narrow" w:cs="Arial"/>
                <w:sz w:val="20"/>
              </w:rPr>
            </w:pPr>
            <w:r w:rsidRPr="007B415B">
              <w:rPr>
                <w:rFonts w:ascii="Arial Narrow" w:hAnsi="Arial Narrow" w:cs="Arial"/>
                <w:w w:val="110"/>
                <w:sz w:val="20"/>
              </w:rPr>
              <w:t>I</w:t>
            </w:r>
            <w:r w:rsidR="00636FD9" w:rsidRPr="007B415B">
              <w:rPr>
                <w:rFonts w:ascii="Arial Narrow" w:hAnsi="Arial Narrow" w:cs="Arial"/>
                <w:w w:val="110"/>
                <w:sz w:val="20"/>
              </w:rPr>
              <w:t>dentity of the valuer and any other experts involved in the valuation;</w:t>
            </w:r>
          </w:p>
        </w:tc>
        <w:tc>
          <w:tcPr>
            <w:tcW w:w="3150" w:type="dxa"/>
            <w:tcBorders>
              <w:top w:val="single" w:sz="6" w:space="0" w:color="000000"/>
              <w:left w:val="single" w:sz="6" w:space="0" w:color="000000"/>
              <w:bottom w:val="single" w:sz="2" w:space="0" w:color="1F497D"/>
              <w:right w:val="single" w:sz="2" w:space="0" w:color="1F497D"/>
            </w:tcBorders>
            <w:hideMark/>
          </w:tcPr>
          <w:p w:rsidR="00636FD9" w:rsidRPr="007B415B" w:rsidRDefault="00636FD9" w:rsidP="004E6075">
            <w:pPr>
              <w:spacing w:line="276" w:lineRule="auto"/>
              <w:ind w:left="43"/>
              <w:rPr>
                <w:rFonts w:ascii="Arial Narrow" w:hAnsi="Arial Narrow" w:cs="Arial"/>
                <w:sz w:val="20"/>
                <w:szCs w:val="22"/>
              </w:rPr>
            </w:pPr>
            <w:r w:rsidRPr="007B415B">
              <w:rPr>
                <w:rFonts w:ascii="Arial Narrow" w:hAnsi="Arial Narrow" w:cs="Arial"/>
                <w:sz w:val="20"/>
                <w:szCs w:val="22"/>
              </w:rPr>
              <w:t xml:space="preserve">Sharadkumar B. Chalikwar </w:t>
            </w:r>
          </w:p>
        </w:tc>
        <w:tc>
          <w:tcPr>
            <w:tcW w:w="1620" w:type="dxa"/>
            <w:gridSpan w:val="2"/>
            <w:tcBorders>
              <w:top w:val="single" w:sz="6" w:space="0" w:color="000000"/>
              <w:left w:val="single" w:sz="2" w:space="0" w:color="1F497D"/>
              <w:bottom w:val="single" w:sz="2" w:space="0" w:color="1F497D"/>
              <w:right w:val="single" w:sz="6" w:space="0" w:color="000000"/>
            </w:tcBorders>
          </w:tcPr>
          <w:p w:rsidR="00636FD9" w:rsidRPr="007B415B" w:rsidRDefault="00636FD9" w:rsidP="0058325F">
            <w:pPr>
              <w:spacing w:line="276" w:lineRule="auto"/>
              <w:rPr>
                <w:rFonts w:ascii="Arial Narrow" w:hAnsi="Arial Narrow" w:cs="Arial"/>
                <w:sz w:val="20"/>
                <w:szCs w:val="22"/>
              </w:rPr>
            </w:pPr>
            <w:r w:rsidRPr="007B415B">
              <w:rPr>
                <w:rFonts w:ascii="Arial Narrow" w:hAnsi="Arial Narrow" w:cs="Arial"/>
                <w:sz w:val="20"/>
                <w:szCs w:val="22"/>
              </w:rPr>
              <w:t>Regd. Valuer</w:t>
            </w:r>
          </w:p>
        </w:tc>
      </w:tr>
      <w:tr w:rsidR="00636FD9" w:rsidRPr="00AD0BD2" w:rsidTr="004F66DC">
        <w:trPr>
          <w:trHeight w:val="162"/>
        </w:trPr>
        <w:tc>
          <w:tcPr>
            <w:tcW w:w="704" w:type="dxa"/>
            <w:vMerge/>
            <w:tcBorders>
              <w:left w:val="single" w:sz="6" w:space="0" w:color="000000"/>
              <w:right w:val="single" w:sz="6" w:space="0" w:color="000000"/>
            </w:tcBorders>
          </w:tcPr>
          <w:p w:rsidR="00636FD9" w:rsidRPr="007B415B" w:rsidRDefault="00636FD9" w:rsidP="00B416BC">
            <w:pPr>
              <w:pStyle w:val="TableParagraph"/>
              <w:numPr>
                <w:ilvl w:val="0"/>
                <w:numId w:val="25"/>
              </w:numPr>
              <w:spacing w:line="276" w:lineRule="auto"/>
              <w:rPr>
                <w:rFonts w:ascii="Arial Narrow" w:hAnsi="Arial Narrow" w:cs="Arial"/>
                <w:sz w:val="20"/>
              </w:rPr>
            </w:pPr>
          </w:p>
        </w:tc>
        <w:tc>
          <w:tcPr>
            <w:tcW w:w="3780" w:type="dxa"/>
            <w:vMerge/>
            <w:tcBorders>
              <w:left w:val="single" w:sz="6" w:space="0" w:color="000000"/>
              <w:right w:val="single" w:sz="6" w:space="0" w:color="000000"/>
            </w:tcBorders>
            <w:hideMark/>
          </w:tcPr>
          <w:p w:rsidR="00636FD9" w:rsidRPr="007B415B" w:rsidRDefault="00636FD9" w:rsidP="003B04CE">
            <w:pPr>
              <w:pStyle w:val="TableParagraph"/>
              <w:spacing w:before="1"/>
              <w:ind w:right="91"/>
              <w:jc w:val="both"/>
              <w:rPr>
                <w:rFonts w:ascii="Arial Narrow" w:hAnsi="Arial Narrow" w:cs="Arial"/>
                <w:w w:val="110"/>
                <w:sz w:val="20"/>
              </w:rPr>
            </w:pPr>
          </w:p>
        </w:tc>
        <w:tc>
          <w:tcPr>
            <w:tcW w:w="3150" w:type="dxa"/>
            <w:tcBorders>
              <w:top w:val="single" w:sz="2" w:space="0" w:color="1F497D"/>
              <w:left w:val="single" w:sz="6" w:space="0" w:color="000000"/>
              <w:bottom w:val="single" w:sz="2" w:space="0" w:color="1F497D"/>
              <w:right w:val="single" w:sz="2" w:space="0" w:color="1F497D"/>
            </w:tcBorders>
            <w:hideMark/>
          </w:tcPr>
          <w:p w:rsidR="00636FD9" w:rsidRPr="007B415B" w:rsidRDefault="00636FD9" w:rsidP="004E6075">
            <w:pPr>
              <w:spacing w:line="276" w:lineRule="auto"/>
              <w:ind w:left="43"/>
              <w:rPr>
                <w:rFonts w:ascii="Arial Narrow" w:hAnsi="Arial Narrow" w:cs="Arial"/>
                <w:sz w:val="20"/>
                <w:szCs w:val="22"/>
              </w:rPr>
            </w:pPr>
            <w:r w:rsidRPr="007B415B">
              <w:rPr>
                <w:rFonts w:ascii="Arial Narrow" w:hAnsi="Arial Narrow" w:cs="Arial"/>
                <w:sz w:val="20"/>
                <w:szCs w:val="22"/>
              </w:rPr>
              <w:t>Manoj B. Chalikwar</w:t>
            </w:r>
          </w:p>
        </w:tc>
        <w:tc>
          <w:tcPr>
            <w:tcW w:w="1620" w:type="dxa"/>
            <w:gridSpan w:val="2"/>
            <w:tcBorders>
              <w:top w:val="single" w:sz="2" w:space="0" w:color="1F497D"/>
              <w:left w:val="single" w:sz="2" w:space="0" w:color="1F497D"/>
              <w:bottom w:val="single" w:sz="2" w:space="0" w:color="1F497D"/>
              <w:right w:val="single" w:sz="6" w:space="0" w:color="000000"/>
            </w:tcBorders>
          </w:tcPr>
          <w:p w:rsidR="00636FD9" w:rsidRPr="007B415B" w:rsidRDefault="00636FD9" w:rsidP="0058325F">
            <w:pPr>
              <w:spacing w:line="276" w:lineRule="auto"/>
              <w:rPr>
                <w:rFonts w:ascii="Arial Narrow" w:hAnsi="Arial Narrow" w:cs="Arial"/>
                <w:sz w:val="20"/>
                <w:szCs w:val="22"/>
              </w:rPr>
            </w:pPr>
            <w:r w:rsidRPr="007B415B">
              <w:rPr>
                <w:rFonts w:ascii="Arial Narrow" w:hAnsi="Arial Narrow" w:cs="Arial"/>
                <w:sz w:val="20"/>
                <w:szCs w:val="22"/>
              </w:rPr>
              <w:t>Regd. Valuer</w:t>
            </w:r>
          </w:p>
        </w:tc>
      </w:tr>
      <w:tr w:rsidR="00636FD9" w:rsidRPr="00AD0BD2" w:rsidTr="004F66DC">
        <w:trPr>
          <w:trHeight w:val="250"/>
        </w:trPr>
        <w:tc>
          <w:tcPr>
            <w:tcW w:w="704" w:type="dxa"/>
            <w:vMerge/>
            <w:tcBorders>
              <w:left w:val="single" w:sz="6" w:space="0" w:color="000000"/>
              <w:right w:val="single" w:sz="6" w:space="0" w:color="000000"/>
            </w:tcBorders>
          </w:tcPr>
          <w:p w:rsidR="00636FD9" w:rsidRPr="007B415B" w:rsidRDefault="00636FD9" w:rsidP="00B416BC">
            <w:pPr>
              <w:pStyle w:val="TableParagraph"/>
              <w:numPr>
                <w:ilvl w:val="0"/>
                <w:numId w:val="25"/>
              </w:numPr>
              <w:spacing w:line="276" w:lineRule="auto"/>
              <w:rPr>
                <w:rFonts w:ascii="Arial Narrow" w:hAnsi="Arial Narrow" w:cs="Arial"/>
                <w:sz w:val="20"/>
              </w:rPr>
            </w:pPr>
          </w:p>
        </w:tc>
        <w:tc>
          <w:tcPr>
            <w:tcW w:w="3780" w:type="dxa"/>
            <w:vMerge/>
            <w:tcBorders>
              <w:left w:val="single" w:sz="6" w:space="0" w:color="000000"/>
              <w:right w:val="single" w:sz="6" w:space="0" w:color="000000"/>
            </w:tcBorders>
            <w:hideMark/>
          </w:tcPr>
          <w:p w:rsidR="00636FD9" w:rsidRPr="007B415B" w:rsidRDefault="00636FD9" w:rsidP="003B04CE">
            <w:pPr>
              <w:pStyle w:val="TableParagraph"/>
              <w:spacing w:before="1"/>
              <w:ind w:right="91"/>
              <w:jc w:val="both"/>
              <w:rPr>
                <w:rFonts w:ascii="Arial Narrow" w:hAnsi="Arial Narrow" w:cs="Arial"/>
                <w:w w:val="110"/>
                <w:sz w:val="20"/>
              </w:rPr>
            </w:pPr>
          </w:p>
        </w:tc>
        <w:tc>
          <w:tcPr>
            <w:tcW w:w="3150" w:type="dxa"/>
            <w:tcBorders>
              <w:top w:val="single" w:sz="2" w:space="0" w:color="1F497D"/>
              <w:left w:val="single" w:sz="6" w:space="0" w:color="000000"/>
              <w:bottom w:val="single" w:sz="2" w:space="0" w:color="1F497D"/>
              <w:right w:val="single" w:sz="2" w:space="0" w:color="1F497D"/>
            </w:tcBorders>
            <w:hideMark/>
          </w:tcPr>
          <w:p w:rsidR="00636FD9" w:rsidRPr="007B415B" w:rsidRDefault="00636FD9" w:rsidP="004E6075">
            <w:pPr>
              <w:spacing w:line="276" w:lineRule="auto"/>
              <w:ind w:left="43"/>
              <w:rPr>
                <w:rFonts w:ascii="Arial Narrow" w:hAnsi="Arial Narrow" w:cs="Arial"/>
                <w:sz w:val="20"/>
                <w:szCs w:val="22"/>
              </w:rPr>
            </w:pPr>
            <w:r w:rsidRPr="007B415B">
              <w:rPr>
                <w:rFonts w:ascii="Arial Narrow" w:hAnsi="Arial Narrow" w:cs="Arial"/>
                <w:sz w:val="20"/>
                <w:szCs w:val="22"/>
              </w:rPr>
              <w:t xml:space="preserve">Umang Patel </w:t>
            </w:r>
          </w:p>
        </w:tc>
        <w:tc>
          <w:tcPr>
            <w:tcW w:w="1620" w:type="dxa"/>
            <w:gridSpan w:val="2"/>
            <w:tcBorders>
              <w:top w:val="single" w:sz="2" w:space="0" w:color="1F497D"/>
              <w:left w:val="single" w:sz="2" w:space="0" w:color="1F497D"/>
              <w:bottom w:val="single" w:sz="2" w:space="0" w:color="1F497D"/>
              <w:right w:val="single" w:sz="6" w:space="0" w:color="000000"/>
            </w:tcBorders>
          </w:tcPr>
          <w:p w:rsidR="00636FD9" w:rsidRPr="007B415B" w:rsidRDefault="00636FD9" w:rsidP="0058325F">
            <w:pPr>
              <w:spacing w:line="276" w:lineRule="auto"/>
              <w:rPr>
                <w:rFonts w:ascii="Arial Narrow" w:hAnsi="Arial Narrow" w:cs="Arial"/>
                <w:sz w:val="20"/>
                <w:szCs w:val="22"/>
              </w:rPr>
            </w:pPr>
            <w:r w:rsidRPr="007B415B">
              <w:rPr>
                <w:rFonts w:ascii="Arial Narrow" w:hAnsi="Arial Narrow" w:cs="Arial"/>
                <w:sz w:val="20"/>
                <w:szCs w:val="22"/>
              </w:rPr>
              <w:t>Regd. Valuer</w:t>
            </w:r>
          </w:p>
        </w:tc>
      </w:tr>
      <w:tr w:rsidR="00636FD9" w:rsidRPr="00AD0BD2" w:rsidTr="004F66DC">
        <w:trPr>
          <w:trHeight w:val="250"/>
        </w:trPr>
        <w:tc>
          <w:tcPr>
            <w:tcW w:w="704" w:type="dxa"/>
            <w:vMerge/>
            <w:tcBorders>
              <w:left w:val="single" w:sz="6" w:space="0" w:color="000000"/>
              <w:right w:val="single" w:sz="6" w:space="0" w:color="000000"/>
            </w:tcBorders>
          </w:tcPr>
          <w:p w:rsidR="00636FD9" w:rsidRPr="007B415B" w:rsidRDefault="00636FD9" w:rsidP="00B416BC">
            <w:pPr>
              <w:pStyle w:val="TableParagraph"/>
              <w:numPr>
                <w:ilvl w:val="0"/>
                <w:numId w:val="25"/>
              </w:numPr>
              <w:spacing w:line="276" w:lineRule="auto"/>
              <w:rPr>
                <w:rFonts w:ascii="Arial Narrow" w:hAnsi="Arial Narrow" w:cs="Arial"/>
                <w:sz w:val="20"/>
              </w:rPr>
            </w:pPr>
          </w:p>
        </w:tc>
        <w:tc>
          <w:tcPr>
            <w:tcW w:w="3780" w:type="dxa"/>
            <w:vMerge/>
            <w:tcBorders>
              <w:left w:val="single" w:sz="6" w:space="0" w:color="000000"/>
              <w:right w:val="single" w:sz="6" w:space="0" w:color="000000"/>
            </w:tcBorders>
            <w:hideMark/>
          </w:tcPr>
          <w:p w:rsidR="00636FD9" w:rsidRPr="007B415B" w:rsidRDefault="00636FD9" w:rsidP="003B04CE">
            <w:pPr>
              <w:pStyle w:val="TableParagraph"/>
              <w:spacing w:before="1"/>
              <w:ind w:right="91"/>
              <w:jc w:val="both"/>
              <w:rPr>
                <w:rFonts w:ascii="Arial Narrow" w:hAnsi="Arial Narrow" w:cs="Arial"/>
                <w:w w:val="110"/>
                <w:sz w:val="20"/>
              </w:rPr>
            </w:pPr>
          </w:p>
        </w:tc>
        <w:tc>
          <w:tcPr>
            <w:tcW w:w="3150" w:type="dxa"/>
            <w:tcBorders>
              <w:top w:val="single" w:sz="2" w:space="0" w:color="1F497D"/>
              <w:left w:val="single" w:sz="6" w:space="0" w:color="000000"/>
              <w:bottom w:val="single" w:sz="2" w:space="0" w:color="1F497D"/>
              <w:right w:val="single" w:sz="2" w:space="0" w:color="1F497D"/>
            </w:tcBorders>
            <w:hideMark/>
          </w:tcPr>
          <w:p w:rsidR="00636FD9" w:rsidRPr="007B415B" w:rsidRDefault="00636FD9" w:rsidP="004E6075">
            <w:pPr>
              <w:spacing w:line="276" w:lineRule="auto"/>
              <w:ind w:left="43"/>
              <w:rPr>
                <w:rFonts w:ascii="Arial Narrow" w:hAnsi="Arial Narrow" w:cs="Arial"/>
                <w:sz w:val="20"/>
                <w:szCs w:val="22"/>
              </w:rPr>
            </w:pPr>
            <w:r w:rsidRPr="007B415B">
              <w:rPr>
                <w:rFonts w:ascii="Arial Narrow" w:hAnsi="Arial Narrow" w:cs="Arial"/>
                <w:sz w:val="20"/>
                <w:szCs w:val="22"/>
              </w:rPr>
              <w:t>Mr. Akash Pardeshi</w:t>
            </w:r>
          </w:p>
        </w:tc>
        <w:tc>
          <w:tcPr>
            <w:tcW w:w="1620" w:type="dxa"/>
            <w:gridSpan w:val="2"/>
            <w:tcBorders>
              <w:top w:val="single" w:sz="2" w:space="0" w:color="1F497D"/>
              <w:left w:val="single" w:sz="2" w:space="0" w:color="1F497D"/>
              <w:bottom w:val="single" w:sz="2" w:space="0" w:color="1F497D"/>
              <w:right w:val="single" w:sz="6" w:space="0" w:color="000000"/>
            </w:tcBorders>
          </w:tcPr>
          <w:p w:rsidR="00636FD9" w:rsidRPr="007B415B" w:rsidRDefault="00636FD9" w:rsidP="0058325F">
            <w:pPr>
              <w:spacing w:line="276" w:lineRule="auto"/>
              <w:rPr>
                <w:rFonts w:ascii="Arial Narrow" w:hAnsi="Arial Narrow" w:cs="Arial"/>
                <w:sz w:val="20"/>
                <w:szCs w:val="22"/>
              </w:rPr>
            </w:pPr>
            <w:r w:rsidRPr="007B415B">
              <w:rPr>
                <w:rFonts w:ascii="Arial Narrow" w:hAnsi="Arial Narrow" w:cs="Arial"/>
                <w:sz w:val="20"/>
                <w:szCs w:val="22"/>
              </w:rPr>
              <w:t>Engineer</w:t>
            </w:r>
          </w:p>
        </w:tc>
      </w:tr>
      <w:tr w:rsidR="00636FD9" w:rsidRPr="00AD0BD2" w:rsidTr="004F66DC">
        <w:trPr>
          <w:trHeight w:val="250"/>
        </w:trPr>
        <w:tc>
          <w:tcPr>
            <w:tcW w:w="704" w:type="dxa"/>
            <w:vMerge/>
            <w:tcBorders>
              <w:left w:val="single" w:sz="6" w:space="0" w:color="000000"/>
              <w:right w:val="single" w:sz="6" w:space="0" w:color="000000"/>
            </w:tcBorders>
          </w:tcPr>
          <w:p w:rsidR="00636FD9" w:rsidRPr="007B415B" w:rsidRDefault="00636FD9" w:rsidP="00B416BC">
            <w:pPr>
              <w:pStyle w:val="TableParagraph"/>
              <w:numPr>
                <w:ilvl w:val="0"/>
                <w:numId w:val="25"/>
              </w:numPr>
              <w:spacing w:line="276" w:lineRule="auto"/>
              <w:rPr>
                <w:rFonts w:ascii="Arial Narrow" w:hAnsi="Arial Narrow" w:cs="Arial"/>
                <w:sz w:val="20"/>
              </w:rPr>
            </w:pPr>
          </w:p>
        </w:tc>
        <w:tc>
          <w:tcPr>
            <w:tcW w:w="3780" w:type="dxa"/>
            <w:vMerge/>
            <w:tcBorders>
              <w:left w:val="single" w:sz="6" w:space="0" w:color="000000"/>
              <w:right w:val="single" w:sz="6" w:space="0" w:color="000000"/>
            </w:tcBorders>
            <w:hideMark/>
          </w:tcPr>
          <w:p w:rsidR="00636FD9" w:rsidRPr="007B415B" w:rsidRDefault="00636FD9" w:rsidP="003B04CE">
            <w:pPr>
              <w:pStyle w:val="TableParagraph"/>
              <w:spacing w:before="1"/>
              <w:ind w:right="91"/>
              <w:jc w:val="both"/>
              <w:rPr>
                <w:rFonts w:ascii="Arial Narrow" w:hAnsi="Arial Narrow" w:cs="Arial"/>
                <w:w w:val="110"/>
                <w:sz w:val="20"/>
              </w:rPr>
            </w:pPr>
          </w:p>
        </w:tc>
        <w:tc>
          <w:tcPr>
            <w:tcW w:w="3150" w:type="dxa"/>
            <w:tcBorders>
              <w:top w:val="single" w:sz="2" w:space="0" w:color="1F497D"/>
              <w:left w:val="single" w:sz="6" w:space="0" w:color="000000"/>
              <w:bottom w:val="single" w:sz="2" w:space="0" w:color="1F497D"/>
              <w:right w:val="single" w:sz="2" w:space="0" w:color="1F497D"/>
            </w:tcBorders>
            <w:hideMark/>
          </w:tcPr>
          <w:p w:rsidR="00636FD9" w:rsidRPr="007B415B" w:rsidRDefault="00636FD9" w:rsidP="004E6075">
            <w:pPr>
              <w:spacing w:line="276" w:lineRule="auto"/>
              <w:ind w:left="43"/>
              <w:rPr>
                <w:rFonts w:ascii="Arial Narrow" w:hAnsi="Arial Narrow" w:cs="Arial"/>
                <w:sz w:val="20"/>
                <w:szCs w:val="22"/>
              </w:rPr>
            </w:pPr>
            <w:r w:rsidRPr="007B415B">
              <w:rPr>
                <w:rFonts w:ascii="Arial Narrow" w:hAnsi="Arial Narrow" w:cs="Arial"/>
                <w:sz w:val="20"/>
                <w:szCs w:val="22"/>
              </w:rPr>
              <w:t>Mr. Md.</w:t>
            </w:r>
            <w:r w:rsidR="00BD06F2" w:rsidRPr="007B415B">
              <w:rPr>
                <w:rFonts w:ascii="Arial Narrow" w:hAnsi="Arial Narrow" w:cs="Arial"/>
                <w:sz w:val="20"/>
                <w:szCs w:val="22"/>
              </w:rPr>
              <w:t xml:space="preserve"> </w:t>
            </w:r>
            <w:proofErr w:type="spellStart"/>
            <w:r w:rsidRPr="007B415B">
              <w:rPr>
                <w:rFonts w:ascii="Arial Narrow" w:hAnsi="Arial Narrow" w:cs="Arial"/>
                <w:sz w:val="20"/>
                <w:szCs w:val="22"/>
              </w:rPr>
              <w:t>Shareq</w:t>
            </w:r>
            <w:proofErr w:type="spellEnd"/>
            <w:r w:rsidRPr="007B415B">
              <w:rPr>
                <w:rFonts w:ascii="Arial Narrow" w:hAnsi="Arial Narrow" w:cs="Arial"/>
                <w:sz w:val="20"/>
                <w:szCs w:val="22"/>
              </w:rPr>
              <w:t xml:space="preserve"> Salim </w:t>
            </w:r>
            <w:proofErr w:type="spellStart"/>
            <w:proofErr w:type="gramStart"/>
            <w:r w:rsidRPr="007B415B">
              <w:rPr>
                <w:rFonts w:ascii="Arial Narrow" w:hAnsi="Arial Narrow" w:cs="Arial"/>
                <w:sz w:val="20"/>
                <w:szCs w:val="22"/>
              </w:rPr>
              <w:t>Md.Jilani</w:t>
            </w:r>
            <w:proofErr w:type="spellEnd"/>
            <w:proofErr w:type="gramEnd"/>
            <w:r w:rsidRPr="007B415B">
              <w:rPr>
                <w:rFonts w:ascii="Arial Narrow" w:hAnsi="Arial Narrow" w:cs="Arial"/>
                <w:sz w:val="20"/>
                <w:szCs w:val="22"/>
              </w:rPr>
              <w:t xml:space="preserve"> Pasha </w:t>
            </w:r>
          </w:p>
        </w:tc>
        <w:tc>
          <w:tcPr>
            <w:tcW w:w="1620" w:type="dxa"/>
            <w:gridSpan w:val="2"/>
            <w:tcBorders>
              <w:top w:val="single" w:sz="2" w:space="0" w:color="1F497D"/>
              <w:left w:val="single" w:sz="2" w:space="0" w:color="1F497D"/>
              <w:bottom w:val="single" w:sz="2" w:space="0" w:color="1F497D"/>
              <w:right w:val="single" w:sz="6" w:space="0" w:color="000000"/>
            </w:tcBorders>
          </w:tcPr>
          <w:p w:rsidR="00636FD9" w:rsidRPr="007B415B" w:rsidRDefault="00AB606F" w:rsidP="0058325F">
            <w:pPr>
              <w:spacing w:line="276" w:lineRule="auto"/>
              <w:rPr>
                <w:rFonts w:ascii="Arial Narrow" w:hAnsi="Arial Narrow" w:cs="Arial"/>
                <w:sz w:val="20"/>
                <w:szCs w:val="22"/>
              </w:rPr>
            </w:pPr>
            <w:r w:rsidRPr="007B415B">
              <w:rPr>
                <w:rFonts w:ascii="Arial Narrow" w:hAnsi="Arial Narrow" w:cs="Arial"/>
                <w:sz w:val="20"/>
                <w:szCs w:val="22"/>
              </w:rPr>
              <w:t>Technical Assistant</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7B415B" w:rsidRDefault="00B416BC" w:rsidP="00B416BC">
            <w:pPr>
              <w:pStyle w:val="TableParagraph"/>
              <w:numPr>
                <w:ilvl w:val="0"/>
                <w:numId w:val="25"/>
              </w:numPr>
              <w:spacing w:line="276" w:lineRule="auto"/>
              <w:rPr>
                <w:rFonts w:ascii="Arial Narrow" w:hAnsi="Arial Narrow" w:cs="Arial"/>
                <w:sz w:val="20"/>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7B415B" w:rsidRDefault="00B416BC" w:rsidP="000F2C45">
            <w:pPr>
              <w:pStyle w:val="TableParagraph"/>
              <w:spacing w:line="276" w:lineRule="auto"/>
              <w:ind w:left="104" w:right="47"/>
              <w:jc w:val="both"/>
              <w:rPr>
                <w:rFonts w:ascii="Arial Narrow" w:hAnsi="Arial Narrow" w:cs="Arial"/>
                <w:sz w:val="20"/>
              </w:rPr>
            </w:pPr>
            <w:r w:rsidRPr="007B415B">
              <w:rPr>
                <w:rFonts w:ascii="Arial Narrow" w:hAnsi="Arial Narrow" w:cs="Arial"/>
                <w:w w:val="105"/>
                <w:sz w:val="20"/>
              </w:rPr>
              <w:t>disclosure of valuer interest or conflict, if any;</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7B415B" w:rsidRDefault="00B416BC" w:rsidP="0058325F">
            <w:pPr>
              <w:pStyle w:val="TableParagraph"/>
              <w:spacing w:line="276" w:lineRule="auto"/>
              <w:ind w:left="104" w:right="134"/>
              <w:jc w:val="both"/>
              <w:rPr>
                <w:rFonts w:ascii="Arial Narrow" w:hAnsi="Arial Narrow" w:cs="Arial"/>
                <w:w w:val="105"/>
                <w:sz w:val="20"/>
              </w:rPr>
            </w:pPr>
            <w:r w:rsidRPr="007B415B">
              <w:rPr>
                <w:rFonts w:ascii="Arial Narrow" w:hAnsi="Arial Narrow" w:cs="Arial"/>
                <w:w w:val="105"/>
                <w:sz w:val="20"/>
              </w:rPr>
              <w:t xml:space="preserve">We have no interest, either direct or indirect, in the property valued. Further to state that we do not have relation or any connection with property owner / applicant directly or indirectly. Further to state that we are </w:t>
            </w:r>
            <w:proofErr w:type="gramStart"/>
            <w:r w:rsidRPr="007B415B">
              <w:rPr>
                <w:rFonts w:ascii="Arial Narrow" w:hAnsi="Arial Narrow" w:cs="Arial"/>
                <w:w w:val="105"/>
                <w:sz w:val="20"/>
              </w:rPr>
              <w:t>an  independent</w:t>
            </w:r>
            <w:proofErr w:type="gramEnd"/>
            <w:r w:rsidRPr="007B415B">
              <w:rPr>
                <w:rFonts w:ascii="Arial Narrow" w:hAnsi="Arial Narrow" w:cs="Arial"/>
                <w:w w:val="105"/>
                <w:sz w:val="20"/>
              </w:rPr>
              <w:t xml:space="preserve"> Valuer and in no way related to property owner / applicant</w:t>
            </w:r>
          </w:p>
        </w:tc>
      </w:tr>
      <w:tr w:rsidR="0099010E" w:rsidRPr="00AD0BD2" w:rsidTr="004F66DC">
        <w:trPr>
          <w:trHeight w:val="237"/>
        </w:trPr>
        <w:tc>
          <w:tcPr>
            <w:tcW w:w="704" w:type="dxa"/>
            <w:vMerge w:val="restart"/>
            <w:tcBorders>
              <w:top w:val="single" w:sz="6" w:space="0" w:color="000000"/>
              <w:left w:val="single" w:sz="6" w:space="0" w:color="000000"/>
              <w:right w:val="single" w:sz="6" w:space="0" w:color="000000"/>
            </w:tcBorders>
          </w:tcPr>
          <w:p w:rsidR="0099010E" w:rsidRPr="007B415B" w:rsidRDefault="0099010E" w:rsidP="00B416BC">
            <w:pPr>
              <w:pStyle w:val="TableParagraph"/>
              <w:numPr>
                <w:ilvl w:val="0"/>
                <w:numId w:val="25"/>
              </w:numPr>
              <w:spacing w:line="276" w:lineRule="auto"/>
              <w:rPr>
                <w:rFonts w:ascii="Arial Narrow" w:hAnsi="Arial Narrow" w:cs="Arial"/>
                <w:sz w:val="20"/>
              </w:rPr>
            </w:pPr>
          </w:p>
        </w:tc>
        <w:tc>
          <w:tcPr>
            <w:tcW w:w="3780" w:type="dxa"/>
            <w:vMerge w:val="restart"/>
            <w:tcBorders>
              <w:top w:val="single" w:sz="6" w:space="0" w:color="000000"/>
              <w:left w:val="single" w:sz="6" w:space="0" w:color="000000"/>
              <w:right w:val="single" w:sz="6" w:space="0" w:color="000000"/>
            </w:tcBorders>
            <w:hideMark/>
          </w:tcPr>
          <w:p w:rsidR="0099010E" w:rsidRPr="007B415B" w:rsidRDefault="0099010E" w:rsidP="000F2C45">
            <w:pPr>
              <w:pStyle w:val="TableParagraph"/>
              <w:spacing w:line="276" w:lineRule="auto"/>
              <w:ind w:left="104" w:right="47"/>
              <w:jc w:val="both"/>
              <w:rPr>
                <w:rFonts w:ascii="Arial Narrow" w:hAnsi="Arial Narrow" w:cs="Arial"/>
                <w:sz w:val="20"/>
              </w:rPr>
            </w:pPr>
            <w:r w:rsidRPr="007B415B">
              <w:rPr>
                <w:rFonts w:ascii="Arial Narrow" w:hAnsi="Arial Narrow" w:cs="Arial"/>
                <w:w w:val="110"/>
                <w:sz w:val="20"/>
              </w:rPr>
              <w:t xml:space="preserve">date of appointment, valuation date and date of </w:t>
            </w:r>
            <w:r w:rsidRPr="007B415B">
              <w:rPr>
                <w:rFonts w:ascii="Arial Narrow" w:hAnsi="Arial Narrow" w:cs="Arial"/>
                <w:w w:val="105"/>
                <w:sz w:val="20"/>
              </w:rPr>
              <w:t>report;</w:t>
            </w:r>
          </w:p>
        </w:tc>
        <w:tc>
          <w:tcPr>
            <w:tcW w:w="3395" w:type="dxa"/>
            <w:gridSpan w:val="2"/>
            <w:tcBorders>
              <w:top w:val="single" w:sz="6" w:space="0" w:color="000000"/>
              <w:left w:val="single" w:sz="6" w:space="0" w:color="000000"/>
              <w:bottom w:val="single" w:sz="2" w:space="0" w:color="1F497D"/>
              <w:right w:val="single" w:sz="2" w:space="0" w:color="1F497D"/>
            </w:tcBorders>
            <w:hideMark/>
          </w:tcPr>
          <w:p w:rsidR="0099010E" w:rsidRPr="007B415B" w:rsidRDefault="0099010E" w:rsidP="0058325F">
            <w:pPr>
              <w:pStyle w:val="TableParagraph"/>
              <w:spacing w:line="276" w:lineRule="auto"/>
              <w:ind w:left="104" w:right="134"/>
              <w:jc w:val="both"/>
              <w:rPr>
                <w:rFonts w:ascii="Arial Narrow" w:hAnsi="Arial Narrow" w:cs="Arial"/>
                <w:color w:val="000000"/>
                <w:w w:val="105"/>
                <w:sz w:val="20"/>
              </w:rPr>
            </w:pPr>
            <w:r w:rsidRPr="007B415B">
              <w:rPr>
                <w:rFonts w:ascii="Arial Narrow" w:hAnsi="Arial Narrow" w:cs="Arial"/>
                <w:color w:val="000000"/>
                <w:w w:val="105"/>
                <w:sz w:val="20"/>
              </w:rPr>
              <w:t xml:space="preserve">Date of Appointment </w:t>
            </w:r>
          </w:p>
        </w:tc>
        <w:tc>
          <w:tcPr>
            <w:tcW w:w="1375" w:type="dxa"/>
            <w:tcBorders>
              <w:top w:val="single" w:sz="6" w:space="0" w:color="000000"/>
              <w:left w:val="single" w:sz="2" w:space="0" w:color="1F497D"/>
              <w:bottom w:val="single" w:sz="2" w:space="0" w:color="1F497D"/>
              <w:right w:val="single" w:sz="6" w:space="0" w:color="000000"/>
            </w:tcBorders>
          </w:tcPr>
          <w:p w:rsidR="0099010E" w:rsidRPr="007B415B" w:rsidRDefault="007B415B" w:rsidP="00442E74">
            <w:pPr>
              <w:pStyle w:val="TableParagraph"/>
              <w:spacing w:line="276" w:lineRule="auto"/>
              <w:ind w:left="0" w:right="134"/>
              <w:jc w:val="both"/>
              <w:rPr>
                <w:rFonts w:ascii="Arial Narrow" w:hAnsi="Arial Narrow" w:cs="Arial"/>
                <w:color w:val="000000"/>
                <w:w w:val="105"/>
                <w:sz w:val="20"/>
              </w:rPr>
            </w:pPr>
            <w:r w:rsidRPr="007B415B">
              <w:rPr>
                <w:rFonts w:ascii="Arial Narrow" w:hAnsi="Arial Narrow" w:cs="Arial"/>
                <w:color w:val="000000"/>
                <w:w w:val="105"/>
                <w:sz w:val="20"/>
              </w:rPr>
              <w:t>06</w:t>
            </w:r>
            <w:r w:rsidR="00AB606F" w:rsidRPr="007B415B">
              <w:rPr>
                <w:rFonts w:ascii="Arial Narrow" w:hAnsi="Arial Narrow" w:cs="Arial"/>
                <w:color w:val="000000"/>
                <w:w w:val="105"/>
                <w:sz w:val="20"/>
              </w:rPr>
              <w:t>.</w:t>
            </w:r>
            <w:r w:rsidRPr="007B415B">
              <w:rPr>
                <w:rFonts w:ascii="Arial Narrow" w:hAnsi="Arial Narrow" w:cs="Arial"/>
                <w:color w:val="000000"/>
                <w:w w:val="105"/>
                <w:sz w:val="20"/>
              </w:rPr>
              <w:t>09</w:t>
            </w:r>
            <w:r w:rsidR="00AB606F" w:rsidRPr="007B415B">
              <w:rPr>
                <w:rFonts w:ascii="Arial Narrow" w:hAnsi="Arial Narrow" w:cs="Arial"/>
                <w:color w:val="000000"/>
                <w:w w:val="105"/>
                <w:sz w:val="20"/>
              </w:rPr>
              <w:t>.2023</w:t>
            </w:r>
          </w:p>
        </w:tc>
      </w:tr>
      <w:tr w:rsidR="00BF55FA" w:rsidRPr="00AD0BD2" w:rsidTr="004F66DC">
        <w:trPr>
          <w:trHeight w:val="250"/>
        </w:trPr>
        <w:tc>
          <w:tcPr>
            <w:tcW w:w="704" w:type="dxa"/>
            <w:vMerge/>
            <w:tcBorders>
              <w:left w:val="single" w:sz="6" w:space="0" w:color="000000"/>
              <w:right w:val="single" w:sz="6" w:space="0" w:color="000000"/>
            </w:tcBorders>
          </w:tcPr>
          <w:p w:rsidR="00BF55FA" w:rsidRPr="007B415B" w:rsidRDefault="00BF55FA" w:rsidP="00B416BC">
            <w:pPr>
              <w:pStyle w:val="TableParagraph"/>
              <w:numPr>
                <w:ilvl w:val="0"/>
                <w:numId w:val="25"/>
              </w:numPr>
              <w:spacing w:line="276" w:lineRule="auto"/>
              <w:rPr>
                <w:rFonts w:ascii="Arial Narrow" w:hAnsi="Arial Narrow" w:cs="Arial"/>
                <w:sz w:val="20"/>
              </w:rPr>
            </w:pPr>
          </w:p>
        </w:tc>
        <w:tc>
          <w:tcPr>
            <w:tcW w:w="3780" w:type="dxa"/>
            <w:vMerge/>
            <w:tcBorders>
              <w:left w:val="single" w:sz="6" w:space="0" w:color="000000"/>
              <w:right w:val="single" w:sz="6" w:space="0" w:color="000000"/>
            </w:tcBorders>
            <w:hideMark/>
          </w:tcPr>
          <w:p w:rsidR="00BF55FA" w:rsidRPr="007B415B" w:rsidRDefault="00BF55FA" w:rsidP="000F2C45">
            <w:pPr>
              <w:pStyle w:val="TableParagraph"/>
              <w:spacing w:line="276" w:lineRule="auto"/>
              <w:ind w:left="104" w:right="47"/>
              <w:jc w:val="both"/>
              <w:rPr>
                <w:rFonts w:ascii="Arial Narrow" w:hAnsi="Arial Narrow" w:cs="Arial"/>
                <w:w w:val="110"/>
                <w:sz w:val="20"/>
              </w:rPr>
            </w:pPr>
          </w:p>
        </w:tc>
        <w:tc>
          <w:tcPr>
            <w:tcW w:w="3395" w:type="dxa"/>
            <w:gridSpan w:val="2"/>
            <w:tcBorders>
              <w:top w:val="single" w:sz="2" w:space="0" w:color="1F497D"/>
              <w:left w:val="single" w:sz="6" w:space="0" w:color="000000"/>
              <w:bottom w:val="single" w:sz="2" w:space="0" w:color="1F497D"/>
              <w:right w:val="single" w:sz="2" w:space="0" w:color="1F497D"/>
            </w:tcBorders>
            <w:hideMark/>
          </w:tcPr>
          <w:p w:rsidR="00BF55FA" w:rsidRPr="007B415B" w:rsidRDefault="00BF55FA" w:rsidP="0058325F">
            <w:pPr>
              <w:pStyle w:val="TableParagraph"/>
              <w:spacing w:line="276" w:lineRule="auto"/>
              <w:ind w:left="104" w:right="134"/>
              <w:jc w:val="both"/>
              <w:rPr>
                <w:rFonts w:ascii="Arial Narrow" w:hAnsi="Arial Narrow" w:cs="Arial"/>
                <w:color w:val="000000"/>
                <w:w w:val="105"/>
                <w:sz w:val="20"/>
              </w:rPr>
            </w:pPr>
            <w:r w:rsidRPr="007B415B">
              <w:rPr>
                <w:rFonts w:ascii="Arial Narrow" w:hAnsi="Arial Narrow" w:cs="Arial"/>
                <w:color w:val="000000"/>
                <w:w w:val="105"/>
                <w:sz w:val="20"/>
              </w:rPr>
              <w:t xml:space="preserve">Valuation Date </w:t>
            </w:r>
          </w:p>
        </w:tc>
        <w:tc>
          <w:tcPr>
            <w:tcW w:w="1375" w:type="dxa"/>
            <w:tcBorders>
              <w:top w:val="single" w:sz="2" w:space="0" w:color="1F497D"/>
              <w:left w:val="single" w:sz="2" w:space="0" w:color="1F497D"/>
              <w:bottom w:val="single" w:sz="2" w:space="0" w:color="1F497D"/>
              <w:right w:val="single" w:sz="6" w:space="0" w:color="000000"/>
            </w:tcBorders>
          </w:tcPr>
          <w:p w:rsidR="00BF55FA" w:rsidRPr="007B415B" w:rsidRDefault="007B415B">
            <w:pPr>
              <w:rPr>
                <w:sz w:val="20"/>
                <w:szCs w:val="22"/>
              </w:rPr>
            </w:pPr>
            <w:r w:rsidRPr="007B415B">
              <w:rPr>
                <w:rFonts w:ascii="Arial Narrow" w:hAnsi="Arial Narrow" w:cs="Arial"/>
                <w:color w:val="000000"/>
                <w:w w:val="105"/>
                <w:sz w:val="20"/>
                <w:szCs w:val="22"/>
              </w:rPr>
              <w:t>06</w:t>
            </w:r>
            <w:r w:rsidR="00AB606F" w:rsidRPr="007B415B">
              <w:rPr>
                <w:rFonts w:ascii="Arial Narrow" w:hAnsi="Arial Narrow" w:cs="Arial"/>
                <w:color w:val="000000"/>
                <w:w w:val="105"/>
                <w:sz w:val="20"/>
                <w:szCs w:val="22"/>
              </w:rPr>
              <w:t>.</w:t>
            </w:r>
            <w:r w:rsidRPr="007B415B">
              <w:rPr>
                <w:rFonts w:ascii="Arial Narrow" w:hAnsi="Arial Narrow" w:cs="Arial"/>
                <w:color w:val="000000"/>
                <w:w w:val="105"/>
                <w:sz w:val="20"/>
                <w:szCs w:val="22"/>
              </w:rPr>
              <w:t>09</w:t>
            </w:r>
            <w:r w:rsidR="00AB606F" w:rsidRPr="007B415B">
              <w:rPr>
                <w:rFonts w:ascii="Arial Narrow" w:hAnsi="Arial Narrow" w:cs="Arial"/>
                <w:color w:val="000000"/>
                <w:w w:val="105"/>
                <w:sz w:val="20"/>
                <w:szCs w:val="22"/>
              </w:rPr>
              <w:t>.2023</w:t>
            </w:r>
          </w:p>
        </w:tc>
      </w:tr>
      <w:tr w:rsidR="00BF55FA" w:rsidRPr="00AD0BD2" w:rsidTr="004F66DC">
        <w:trPr>
          <w:trHeight w:val="250"/>
        </w:trPr>
        <w:tc>
          <w:tcPr>
            <w:tcW w:w="704" w:type="dxa"/>
            <w:vMerge/>
            <w:tcBorders>
              <w:left w:val="single" w:sz="6" w:space="0" w:color="000000"/>
              <w:bottom w:val="single" w:sz="6" w:space="0" w:color="000000"/>
              <w:right w:val="single" w:sz="6" w:space="0" w:color="000000"/>
            </w:tcBorders>
          </w:tcPr>
          <w:p w:rsidR="00BF55FA" w:rsidRPr="007B415B" w:rsidRDefault="00BF55FA" w:rsidP="00B416BC">
            <w:pPr>
              <w:pStyle w:val="TableParagraph"/>
              <w:numPr>
                <w:ilvl w:val="0"/>
                <w:numId w:val="25"/>
              </w:numPr>
              <w:spacing w:line="276" w:lineRule="auto"/>
              <w:rPr>
                <w:rFonts w:ascii="Arial Narrow" w:hAnsi="Arial Narrow" w:cs="Arial"/>
                <w:sz w:val="20"/>
              </w:rPr>
            </w:pPr>
          </w:p>
        </w:tc>
        <w:tc>
          <w:tcPr>
            <w:tcW w:w="3780" w:type="dxa"/>
            <w:vMerge/>
            <w:tcBorders>
              <w:left w:val="single" w:sz="6" w:space="0" w:color="000000"/>
              <w:bottom w:val="single" w:sz="6" w:space="0" w:color="000000"/>
              <w:right w:val="single" w:sz="6" w:space="0" w:color="000000"/>
            </w:tcBorders>
            <w:hideMark/>
          </w:tcPr>
          <w:p w:rsidR="00BF55FA" w:rsidRPr="007B415B" w:rsidRDefault="00BF55FA" w:rsidP="000F2C45">
            <w:pPr>
              <w:pStyle w:val="TableParagraph"/>
              <w:spacing w:line="276" w:lineRule="auto"/>
              <w:ind w:left="104" w:right="47"/>
              <w:jc w:val="both"/>
              <w:rPr>
                <w:rFonts w:ascii="Arial Narrow" w:hAnsi="Arial Narrow" w:cs="Arial"/>
                <w:w w:val="110"/>
                <w:sz w:val="20"/>
              </w:rPr>
            </w:pPr>
          </w:p>
        </w:tc>
        <w:tc>
          <w:tcPr>
            <w:tcW w:w="3395" w:type="dxa"/>
            <w:gridSpan w:val="2"/>
            <w:tcBorders>
              <w:top w:val="single" w:sz="2" w:space="0" w:color="1F497D"/>
              <w:left w:val="single" w:sz="6" w:space="0" w:color="000000"/>
              <w:bottom w:val="single" w:sz="6" w:space="0" w:color="000000"/>
              <w:right w:val="single" w:sz="2" w:space="0" w:color="1F497D"/>
            </w:tcBorders>
            <w:hideMark/>
          </w:tcPr>
          <w:p w:rsidR="00BF55FA" w:rsidRPr="007B415B" w:rsidRDefault="00BF55FA" w:rsidP="0058325F">
            <w:pPr>
              <w:pStyle w:val="TableParagraph"/>
              <w:spacing w:line="276" w:lineRule="auto"/>
              <w:ind w:left="104" w:right="134"/>
              <w:jc w:val="both"/>
              <w:rPr>
                <w:rFonts w:ascii="Arial Narrow" w:hAnsi="Arial Narrow" w:cs="Arial"/>
                <w:w w:val="105"/>
                <w:sz w:val="20"/>
              </w:rPr>
            </w:pPr>
            <w:r w:rsidRPr="007B415B">
              <w:rPr>
                <w:rFonts w:ascii="Arial Narrow" w:hAnsi="Arial Narrow" w:cs="Arial"/>
                <w:w w:val="105"/>
                <w:sz w:val="20"/>
              </w:rPr>
              <w:t xml:space="preserve">Date of Report </w:t>
            </w:r>
          </w:p>
        </w:tc>
        <w:tc>
          <w:tcPr>
            <w:tcW w:w="1375" w:type="dxa"/>
            <w:tcBorders>
              <w:top w:val="single" w:sz="2" w:space="0" w:color="1F497D"/>
              <w:left w:val="single" w:sz="2" w:space="0" w:color="1F497D"/>
              <w:bottom w:val="single" w:sz="6" w:space="0" w:color="000000"/>
              <w:right w:val="single" w:sz="6" w:space="0" w:color="000000"/>
            </w:tcBorders>
          </w:tcPr>
          <w:p w:rsidR="00BF55FA" w:rsidRPr="007B415B" w:rsidRDefault="007B415B">
            <w:pPr>
              <w:rPr>
                <w:sz w:val="20"/>
                <w:szCs w:val="22"/>
              </w:rPr>
            </w:pPr>
            <w:r w:rsidRPr="007B415B">
              <w:rPr>
                <w:rFonts w:ascii="Arial Narrow" w:hAnsi="Arial Narrow" w:cs="Arial"/>
                <w:color w:val="000000"/>
                <w:w w:val="105"/>
                <w:sz w:val="20"/>
                <w:szCs w:val="22"/>
              </w:rPr>
              <w:t>11</w:t>
            </w:r>
            <w:r w:rsidR="00B8483C" w:rsidRPr="007B415B">
              <w:rPr>
                <w:rFonts w:ascii="Arial Narrow" w:hAnsi="Arial Narrow" w:cs="Arial"/>
                <w:color w:val="000000"/>
                <w:w w:val="105"/>
                <w:sz w:val="20"/>
                <w:szCs w:val="22"/>
              </w:rPr>
              <w:t>.</w:t>
            </w:r>
            <w:r w:rsidRPr="007B415B">
              <w:rPr>
                <w:rFonts w:ascii="Arial Narrow" w:hAnsi="Arial Narrow" w:cs="Arial"/>
                <w:color w:val="000000"/>
                <w:w w:val="105"/>
                <w:sz w:val="20"/>
                <w:szCs w:val="22"/>
              </w:rPr>
              <w:t>09</w:t>
            </w:r>
            <w:r w:rsidR="00B8483C" w:rsidRPr="007B415B">
              <w:rPr>
                <w:rFonts w:ascii="Arial Narrow" w:hAnsi="Arial Narrow" w:cs="Arial"/>
                <w:color w:val="000000"/>
                <w:w w:val="105"/>
                <w:sz w:val="20"/>
                <w:szCs w:val="22"/>
              </w:rPr>
              <w:t>.2023</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7B415B" w:rsidRDefault="00B416BC" w:rsidP="00D777B4">
            <w:pPr>
              <w:pStyle w:val="TableParagraph"/>
              <w:numPr>
                <w:ilvl w:val="0"/>
                <w:numId w:val="25"/>
              </w:numPr>
              <w:rPr>
                <w:rFonts w:ascii="Arial Narrow" w:hAnsi="Arial Narrow" w:cs="Arial"/>
                <w:sz w:val="20"/>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7B415B" w:rsidRDefault="00B416BC" w:rsidP="00D777B4">
            <w:pPr>
              <w:pStyle w:val="TableParagraph"/>
              <w:ind w:left="104" w:right="47"/>
              <w:jc w:val="both"/>
              <w:rPr>
                <w:rFonts w:ascii="Arial Narrow" w:hAnsi="Arial Narrow" w:cs="Arial"/>
                <w:sz w:val="20"/>
              </w:rPr>
            </w:pPr>
            <w:r w:rsidRPr="007B415B">
              <w:rPr>
                <w:rFonts w:ascii="Arial Narrow" w:hAnsi="Arial Narrow" w:cs="Arial"/>
                <w:w w:val="110"/>
                <w:sz w:val="20"/>
              </w:rPr>
              <w:t>inspections and/or investigations undertaken;</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7B415B" w:rsidRDefault="00B416BC" w:rsidP="00AB606F">
            <w:pPr>
              <w:pStyle w:val="TableParagraph"/>
              <w:ind w:left="104" w:right="134"/>
              <w:jc w:val="both"/>
              <w:rPr>
                <w:rFonts w:ascii="Arial Narrow" w:hAnsi="Arial Narrow" w:cs="Arial"/>
                <w:w w:val="105"/>
                <w:sz w:val="20"/>
              </w:rPr>
            </w:pPr>
            <w:r w:rsidRPr="007B415B">
              <w:rPr>
                <w:rFonts w:ascii="Arial Narrow" w:hAnsi="Arial Narrow" w:cs="Arial"/>
                <w:w w:val="105"/>
                <w:sz w:val="20"/>
              </w:rPr>
              <w:t xml:space="preserve">Physical Inspection done on </w:t>
            </w:r>
            <w:r w:rsidR="007B415B" w:rsidRPr="007B415B">
              <w:rPr>
                <w:rFonts w:ascii="Arial Narrow" w:hAnsi="Arial Narrow" w:cs="Arial"/>
                <w:color w:val="000000"/>
                <w:w w:val="105"/>
                <w:sz w:val="20"/>
              </w:rPr>
              <w:t>06</w:t>
            </w:r>
            <w:r w:rsidR="00AB606F" w:rsidRPr="007B415B">
              <w:rPr>
                <w:rFonts w:ascii="Arial Narrow" w:hAnsi="Arial Narrow" w:cs="Arial"/>
                <w:color w:val="000000"/>
                <w:w w:val="105"/>
                <w:sz w:val="20"/>
              </w:rPr>
              <w:t>.</w:t>
            </w:r>
            <w:r w:rsidR="007B415B" w:rsidRPr="007B415B">
              <w:rPr>
                <w:rFonts w:ascii="Arial Narrow" w:hAnsi="Arial Narrow" w:cs="Arial"/>
                <w:color w:val="000000"/>
                <w:w w:val="105"/>
                <w:sz w:val="20"/>
              </w:rPr>
              <w:t>09</w:t>
            </w:r>
            <w:r w:rsidR="00AB606F" w:rsidRPr="007B415B">
              <w:rPr>
                <w:rFonts w:ascii="Arial Narrow" w:hAnsi="Arial Narrow" w:cs="Arial"/>
                <w:color w:val="000000"/>
                <w:w w:val="105"/>
                <w:sz w:val="20"/>
              </w:rPr>
              <w:t>.2023</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7B415B" w:rsidRDefault="00B416BC" w:rsidP="00D777B4">
            <w:pPr>
              <w:pStyle w:val="TableParagraph"/>
              <w:numPr>
                <w:ilvl w:val="0"/>
                <w:numId w:val="25"/>
              </w:numPr>
              <w:rPr>
                <w:rFonts w:ascii="Arial Narrow" w:hAnsi="Arial Narrow" w:cs="Arial"/>
                <w:sz w:val="20"/>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7B415B" w:rsidRDefault="00B416BC" w:rsidP="00D777B4">
            <w:pPr>
              <w:pStyle w:val="TableParagraph"/>
              <w:spacing w:before="1"/>
              <w:ind w:right="91"/>
              <w:jc w:val="both"/>
              <w:rPr>
                <w:rFonts w:ascii="Arial Narrow" w:hAnsi="Arial Narrow" w:cs="Arial"/>
                <w:sz w:val="20"/>
              </w:rPr>
            </w:pPr>
            <w:r w:rsidRPr="007B415B">
              <w:rPr>
                <w:rFonts w:ascii="Arial Narrow" w:hAnsi="Arial Narrow" w:cs="Arial"/>
                <w:w w:val="110"/>
                <w:sz w:val="20"/>
              </w:rPr>
              <w:t>nature and sources of the information used or relied upon;</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7B415B" w:rsidRDefault="00B416BC" w:rsidP="00D777B4">
            <w:pPr>
              <w:pStyle w:val="TableParagraph"/>
              <w:ind w:left="104" w:right="134"/>
              <w:jc w:val="both"/>
              <w:rPr>
                <w:rFonts w:ascii="Arial Narrow" w:hAnsi="Arial Narrow" w:cs="Arial"/>
                <w:w w:val="105"/>
                <w:sz w:val="20"/>
              </w:rPr>
            </w:pPr>
            <w:r w:rsidRPr="007B415B">
              <w:rPr>
                <w:rFonts w:ascii="Arial Narrow" w:hAnsi="Arial Narrow" w:cs="Arial"/>
                <w:w w:val="105"/>
                <w:sz w:val="20"/>
              </w:rPr>
              <w:t>Market Survey at the time of site visit</w:t>
            </w:r>
          </w:p>
          <w:p w:rsidR="00B416BC" w:rsidRPr="007B415B" w:rsidRDefault="00B416BC" w:rsidP="00D777B4">
            <w:pPr>
              <w:pStyle w:val="TableParagraph"/>
              <w:ind w:left="104" w:right="134"/>
              <w:jc w:val="both"/>
              <w:rPr>
                <w:rFonts w:ascii="Arial Narrow" w:hAnsi="Arial Narrow" w:cs="Arial"/>
                <w:w w:val="105"/>
                <w:sz w:val="20"/>
              </w:rPr>
            </w:pPr>
            <w:r w:rsidRPr="007B415B">
              <w:rPr>
                <w:rFonts w:ascii="Arial Narrow" w:hAnsi="Arial Narrow" w:cs="Arial"/>
                <w:w w:val="105"/>
                <w:sz w:val="20"/>
              </w:rPr>
              <w:t>Ready Reckoner rates / Circle rates</w:t>
            </w:r>
          </w:p>
          <w:p w:rsidR="00B416BC" w:rsidRPr="007B415B" w:rsidRDefault="00B416BC" w:rsidP="00D777B4">
            <w:pPr>
              <w:pStyle w:val="TableParagraph"/>
              <w:ind w:left="104" w:right="134"/>
              <w:jc w:val="both"/>
              <w:rPr>
                <w:rFonts w:ascii="Arial Narrow" w:hAnsi="Arial Narrow" w:cs="Arial"/>
                <w:w w:val="105"/>
                <w:sz w:val="20"/>
              </w:rPr>
            </w:pPr>
            <w:r w:rsidRPr="007B415B">
              <w:rPr>
                <w:rFonts w:ascii="Arial Narrow" w:hAnsi="Arial Narrow" w:cs="Arial"/>
                <w:w w:val="105"/>
                <w:sz w:val="20"/>
              </w:rPr>
              <w:t>Online search for Registered Transactions</w:t>
            </w:r>
          </w:p>
          <w:p w:rsidR="00B416BC" w:rsidRPr="007B415B" w:rsidRDefault="00B416BC" w:rsidP="00D777B4">
            <w:pPr>
              <w:pStyle w:val="TableParagraph"/>
              <w:ind w:left="104" w:right="134"/>
              <w:jc w:val="both"/>
              <w:rPr>
                <w:rFonts w:ascii="Arial Narrow" w:hAnsi="Arial Narrow" w:cs="Arial"/>
                <w:w w:val="105"/>
                <w:sz w:val="20"/>
              </w:rPr>
            </w:pPr>
            <w:r w:rsidRPr="007B415B">
              <w:rPr>
                <w:rFonts w:ascii="Arial Narrow" w:hAnsi="Arial Narrow" w:cs="Arial"/>
                <w:w w:val="105"/>
                <w:sz w:val="20"/>
              </w:rPr>
              <w:t>Online Price Indicators on real estate portals</w:t>
            </w:r>
          </w:p>
          <w:p w:rsidR="00B416BC" w:rsidRPr="007B415B" w:rsidRDefault="00B416BC" w:rsidP="00D777B4">
            <w:pPr>
              <w:pStyle w:val="TableParagraph"/>
              <w:ind w:left="104" w:right="134"/>
              <w:jc w:val="both"/>
              <w:rPr>
                <w:rFonts w:ascii="Arial Narrow" w:hAnsi="Arial Narrow" w:cs="Arial"/>
                <w:w w:val="105"/>
                <w:sz w:val="20"/>
              </w:rPr>
            </w:pPr>
            <w:r w:rsidRPr="007B415B">
              <w:rPr>
                <w:rFonts w:ascii="Arial Narrow" w:hAnsi="Arial Narrow" w:cs="Arial"/>
                <w:w w:val="105"/>
                <w:sz w:val="20"/>
              </w:rPr>
              <w:t>Enquiries with Real estate consultants</w:t>
            </w:r>
          </w:p>
          <w:p w:rsidR="00B416BC" w:rsidRPr="007B415B" w:rsidRDefault="00B416BC" w:rsidP="00D777B4">
            <w:pPr>
              <w:pStyle w:val="TableParagraph"/>
              <w:ind w:left="104" w:right="134"/>
              <w:jc w:val="both"/>
              <w:rPr>
                <w:rFonts w:ascii="Arial Narrow" w:hAnsi="Arial Narrow" w:cs="Arial"/>
                <w:w w:val="105"/>
                <w:sz w:val="20"/>
              </w:rPr>
            </w:pPr>
            <w:r w:rsidRPr="007B415B">
              <w:rPr>
                <w:rFonts w:ascii="Arial Narrow" w:hAnsi="Arial Narrow" w:cs="Arial"/>
                <w:w w:val="105"/>
                <w:sz w:val="20"/>
              </w:rPr>
              <w:t>Existing data of Valuation assignments carried out by us</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7B415B" w:rsidRDefault="00B416BC" w:rsidP="00B416BC">
            <w:pPr>
              <w:pStyle w:val="TableParagraph"/>
              <w:numPr>
                <w:ilvl w:val="0"/>
                <w:numId w:val="25"/>
              </w:numPr>
              <w:spacing w:line="276" w:lineRule="auto"/>
              <w:rPr>
                <w:rFonts w:ascii="Arial Narrow" w:hAnsi="Arial Narrow" w:cs="Arial"/>
                <w:sz w:val="20"/>
              </w:rPr>
            </w:pPr>
          </w:p>
        </w:tc>
        <w:tc>
          <w:tcPr>
            <w:tcW w:w="3780" w:type="dxa"/>
            <w:tcBorders>
              <w:top w:val="single" w:sz="6" w:space="0" w:color="000000"/>
              <w:left w:val="single" w:sz="6" w:space="0" w:color="000000"/>
              <w:bottom w:val="single" w:sz="6" w:space="0" w:color="000000"/>
              <w:right w:val="single" w:sz="6" w:space="0" w:color="000000"/>
            </w:tcBorders>
            <w:hideMark/>
          </w:tcPr>
          <w:p w:rsidR="007E0B30" w:rsidRPr="007B415B" w:rsidRDefault="00B416BC" w:rsidP="000F2C45">
            <w:pPr>
              <w:pStyle w:val="TableParagraph"/>
              <w:spacing w:line="276" w:lineRule="auto"/>
              <w:ind w:right="137"/>
              <w:jc w:val="both"/>
              <w:rPr>
                <w:rFonts w:ascii="Arial Narrow" w:hAnsi="Arial Narrow" w:cs="Arial"/>
                <w:w w:val="110"/>
                <w:sz w:val="20"/>
              </w:rPr>
            </w:pPr>
            <w:r w:rsidRPr="007B415B">
              <w:rPr>
                <w:rFonts w:ascii="Arial Narrow" w:hAnsi="Arial Narrow" w:cs="Arial"/>
                <w:w w:val="110"/>
                <w:sz w:val="20"/>
              </w:rPr>
              <w:t>procedures adopted in carrying out the valuation and valuation standards followed;</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7B415B" w:rsidRDefault="00B416BC" w:rsidP="0058325F">
            <w:pPr>
              <w:pStyle w:val="TableParagraph"/>
              <w:spacing w:line="276" w:lineRule="auto"/>
              <w:ind w:left="104" w:right="134"/>
              <w:jc w:val="both"/>
              <w:rPr>
                <w:rFonts w:ascii="Arial Narrow" w:hAnsi="Arial Narrow" w:cs="Arial"/>
                <w:w w:val="105"/>
                <w:sz w:val="20"/>
              </w:rPr>
            </w:pPr>
            <w:r w:rsidRPr="007B415B">
              <w:rPr>
                <w:rFonts w:ascii="Arial Narrow" w:hAnsi="Arial Narrow" w:cs="Arial"/>
                <w:w w:val="105"/>
                <w:sz w:val="20"/>
              </w:rPr>
              <w:t>Sales Comparative Method</w:t>
            </w:r>
          </w:p>
        </w:tc>
      </w:tr>
      <w:tr w:rsidR="00B416BC" w:rsidRPr="00AD0BD2" w:rsidTr="004F66DC">
        <w:trPr>
          <w:trHeight w:val="397"/>
        </w:trPr>
        <w:tc>
          <w:tcPr>
            <w:tcW w:w="704" w:type="dxa"/>
            <w:tcBorders>
              <w:top w:val="single" w:sz="4" w:space="0" w:color="000000"/>
              <w:left w:val="single" w:sz="6" w:space="0" w:color="000000"/>
              <w:bottom w:val="single" w:sz="6" w:space="0" w:color="000000"/>
              <w:right w:val="single" w:sz="6" w:space="0" w:color="000000"/>
            </w:tcBorders>
          </w:tcPr>
          <w:p w:rsidR="00B416BC" w:rsidRPr="007B415B" w:rsidRDefault="00B416BC" w:rsidP="00CC0DAB">
            <w:pPr>
              <w:pStyle w:val="TableParagraph"/>
              <w:numPr>
                <w:ilvl w:val="0"/>
                <w:numId w:val="25"/>
              </w:numPr>
              <w:rPr>
                <w:rFonts w:ascii="Arial Narrow" w:hAnsi="Arial Narrow" w:cs="Arial"/>
                <w:sz w:val="20"/>
              </w:rPr>
            </w:pPr>
          </w:p>
        </w:tc>
        <w:tc>
          <w:tcPr>
            <w:tcW w:w="3780" w:type="dxa"/>
            <w:tcBorders>
              <w:top w:val="single" w:sz="4" w:space="0" w:color="000000"/>
              <w:left w:val="single" w:sz="6" w:space="0" w:color="000000"/>
              <w:bottom w:val="single" w:sz="6" w:space="0" w:color="000000"/>
              <w:right w:val="single" w:sz="6" w:space="0" w:color="000000"/>
            </w:tcBorders>
            <w:hideMark/>
          </w:tcPr>
          <w:p w:rsidR="00B416BC" w:rsidRPr="007B415B" w:rsidRDefault="00B416BC" w:rsidP="00CC0DAB">
            <w:pPr>
              <w:pStyle w:val="TableParagraph"/>
              <w:ind w:left="104"/>
              <w:jc w:val="both"/>
              <w:rPr>
                <w:rFonts w:ascii="Arial Narrow" w:hAnsi="Arial Narrow" w:cs="Arial"/>
                <w:sz w:val="20"/>
              </w:rPr>
            </w:pPr>
            <w:r w:rsidRPr="007B415B">
              <w:rPr>
                <w:rFonts w:ascii="Arial Narrow" w:hAnsi="Arial Narrow" w:cs="Arial"/>
                <w:w w:val="105"/>
                <w:sz w:val="20"/>
              </w:rPr>
              <w:t xml:space="preserve">restrictions on use of the report, </w:t>
            </w:r>
            <w:r w:rsidRPr="007B415B">
              <w:rPr>
                <w:rFonts w:ascii="Arial Narrow" w:hAnsi="Arial Narrow" w:cs="Arial"/>
                <w:spacing w:val="-3"/>
                <w:w w:val="105"/>
                <w:sz w:val="20"/>
              </w:rPr>
              <w:t xml:space="preserve">if </w:t>
            </w:r>
            <w:r w:rsidRPr="007B415B">
              <w:rPr>
                <w:rFonts w:ascii="Arial Narrow" w:hAnsi="Arial Narrow" w:cs="Arial"/>
                <w:w w:val="105"/>
                <w:sz w:val="20"/>
              </w:rPr>
              <w:t>any;</w:t>
            </w:r>
          </w:p>
        </w:tc>
        <w:tc>
          <w:tcPr>
            <w:tcW w:w="4770" w:type="dxa"/>
            <w:gridSpan w:val="3"/>
            <w:tcBorders>
              <w:top w:val="single" w:sz="4" w:space="0" w:color="000000"/>
              <w:left w:val="single" w:sz="6" w:space="0" w:color="000000"/>
              <w:bottom w:val="single" w:sz="6" w:space="0" w:color="000000"/>
              <w:right w:val="single" w:sz="6" w:space="0" w:color="000000"/>
            </w:tcBorders>
            <w:hideMark/>
          </w:tcPr>
          <w:p w:rsidR="00B416BC" w:rsidRPr="007B415B" w:rsidRDefault="00B416BC" w:rsidP="00CC0DAB">
            <w:pPr>
              <w:pStyle w:val="TableParagraph"/>
              <w:ind w:left="104" w:right="134"/>
              <w:jc w:val="both"/>
              <w:rPr>
                <w:rFonts w:ascii="Arial Narrow" w:hAnsi="Arial Narrow" w:cs="Arial"/>
                <w:w w:val="105"/>
                <w:sz w:val="20"/>
              </w:rPr>
            </w:pPr>
            <w:r w:rsidRPr="007B415B">
              <w:rPr>
                <w:rFonts w:ascii="Arial Narrow" w:hAnsi="Arial Narrow" w:cs="Arial"/>
                <w:w w:val="105"/>
                <w:sz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B416BC" w:rsidRPr="00AD0BD2" w:rsidTr="004F66DC">
        <w:trPr>
          <w:trHeight w:val="1436"/>
        </w:trPr>
        <w:tc>
          <w:tcPr>
            <w:tcW w:w="704" w:type="dxa"/>
            <w:tcBorders>
              <w:top w:val="single" w:sz="6" w:space="0" w:color="000000"/>
              <w:left w:val="single" w:sz="6" w:space="0" w:color="000000"/>
              <w:bottom w:val="single" w:sz="6" w:space="0" w:color="000000"/>
              <w:right w:val="single" w:sz="6" w:space="0" w:color="000000"/>
            </w:tcBorders>
          </w:tcPr>
          <w:p w:rsidR="00B416BC" w:rsidRPr="007B415B" w:rsidRDefault="00B416BC" w:rsidP="00AB606F">
            <w:pPr>
              <w:pStyle w:val="TableParagraph"/>
              <w:numPr>
                <w:ilvl w:val="0"/>
                <w:numId w:val="25"/>
              </w:numPr>
              <w:rPr>
                <w:rFonts w:ascii="Arial Narrow" w:hAnsi="Arial Narrow" w:cs="Arial"/>
                <w:sz w:val="20"/>
              </w:rPr>
            </w:pPr>
          </w:p>
        </w:tc>
        <w:tc>
          <w:tcPr>
            <w:tcW w:w="3780" w:type="dxa"/>
            <w:tcBorders>
              <w:top w:val="single" w:sz="6" w:space="0" w:color="000000"/>
              <w:left w:val="single" w:sz="6" w:space="0" w:color="000000"/>
              <w:bottom w:val="single" w:sz="6" w:space="0" w:color="000000"/>
              <w:right w:val="single" w:sz="6" w:space="0" w:color="000000"/>
            </w:tcBorders>
          </w:tcPr>
          <w:p w:rsidR="00B416BC" w:rsidRPr="007B415B" w:rsidRDefault="00B416BC" w:rsidP="00AB606F">
            <w:pPr>
              <w:pStyle w:val="TableParagraph"/>
              <w:jc w:val="both"/>
              <w:rPr>
                <w:rFonts w:ascii="Arial Narrow" w:hAnsi="Arial Narrow" w:cs="Arial"/>
                <w:sz w:val="20"/>
              </w:rPr>
            </w:pPr>
            <w:r w:rsidRPr="007B415B">
              <w:rPr>
                <w:rFonts w:ascii="Arial Narrow" w:hAnsi="Arial Narrow" w:cs="Arial"/>
                <w:w w:val="110"/>
                <w:sz w:val="20"/>
              </w:rPr>
              <w:t xml:space="preserve">major factors that were </w:t>
            </w:r>
            <w:proofErr w:type="gramStart"/>
            <w:r w:rsidRPr="007B415B">
              <w:rPr>
                <w:rFonts w:ascii="Arial Narrow" w:hAnsi="Arial Narrow" w:cs="Arial"/>
                <w:w w:val="110"/>
                <w:sz w:val="20"/>
              </w:rPr>
              <w:t>taken into account</w:t>
            </w:r>
            <w:proofErr w:type="gramEnd"/>
            <w:r w:rsidRPr="007B415B">
              <w:rPr>
                <w:rFonts w:ascii="Arial Narrow" w:hAnsi="Arial Narrow" w:cs="Arial"/>
                <w:w w:val="110"/>
                <w:sz w:val="20"/>
              </w:rPr>
              <w:t xml:space="preserve"> during the valuation;</w:t>
            </w:r>
          </w:p>
          <w:p w:rsidR="00B416BC" w:rsidRPr="007B415B" w:rsidRDefault="00B416BC" w:rsidP="00AB606F">
            <w:pPr>
              <w:pStyle w:val="TableParagraph"/>
              <w:jc w:val="both"/>
              <w:rPr>
                <w:rFonts w:ascii="Arial Narrow" w:hAnsi="Arial Narrow" w:cs="Arial"/>
                <w:sz w:val="20"/>
              </w:rPr>
            </w:pP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7B415B" w:rsidRDefault="00B416BC" w:rsidP="00AB606F">
            <w:pPr>
              <w:pStyle w:val="TableParagraph"/>
              <w:ind w:left="104" w:right="134"/>
              <w:jc w:val="both"/>
              <w:rPr>
                <w:rFonts w:ascii="Arial Narrow" w:hAnsi="Arial Narrow" w:cs="Arial"/>
                <w:w w:val="105"/>
                <w:sz w:val="20"/>
              </w:rPr>
            </w:pPr>
            <w:r w:rsidRPr="007B415B">
              <w:rPr>
                <w:rFonts w:ascii="Arial Narrow" w:hAnsi="Arial Narrow" w:cs="Arial"/>
                <w:w w:val="105"/>
                <w:sz w:val="20"/>
              </w:rPr>
              <w:t xml:space="preserve">current market conditions, demand and supply position, Residential </w:t>
            </w:r>
            <w:r w:rsidR="00340D58" w:rsidRPr="007B415B">
              <w:rPr>
                <w:rFonts w:ascii="Arial Narrow" w:hAnsi="Arial Narrow" w:cs="Arial"/>
                <w:w w:val="105"/>
                <w:sz w:val="20"/>
              </w:rPr>
              <w:t>Plot</w:t>
            </w:r>
            <w:r w:rsidRPr="007B415B">
              <w:rPr>
                <w:rFonts w:ascii="Arial Narrow" w:hAnsi="Arial Narrow" w:cs="Arial"/>
                <w:w w:val="105"/>
                <w:sz w:val="20"/>
              </w:rPr>
              <w:t xml:space="preserve"> size, location, upswing in real estate prices, sustained demand for Residential </w:t>
            </w:r>
            <w:r w:rsidR="00340D58" w:rsidRPr="007B415B">
              <w:rPr>
                <w:rFonts w:ascii="Arial Narrow" w:hAnsi="Arial Narrow" w:cs="Arial"/>
                <w:w w:val="105"/>
                <w:sz w:val="20"/>
              </w:rPr>
              <w:t>Plots</w:t>
            </w:r>
            <w:r w:rsidRPr="007B415B">
              <w:rPr>
                <w:rFonts w:ascii="Arial Narrow" w:hAnsi="Arial Narrow" w:cs="Arial"/>
                <w:w w:val="105"/>
                <w:sz w:val="20"/>
              </w:rPr>
              <w:t>, all round development of commercial and residential application in the locality etc.</w:t>
            </w:r>
          </w:p>
        </w:tc>
      </w:tr>
      <w:tr w:rsidR="00B416BC" w:rsidRPr="00AD0BD2" w:rsidTr="004F66DC">
        <w:trPr>
          <w:trHeight w:val="397"/>
        </w:trPr>
        <w:tc>
          <w:tcPr>
            <w:tcW w:w="704" w:type="dxa"/>
            <w:tcBorders>
              <w:top w:val="single" w:sz="6" w:space="0" w:color="000000"/>
              <w:left w:val="single" w:sz="6" w:space="0" w:color="000000"/>
              <w:bottom w:val="single" w:sz="6" w:space="0" w:color="000000"/>
              <w:right w:val="single" w:sz="6" w:space="0" w:color="000000"/>
            </w:tcBorders>
          </w:tcPr>
          <w:p w:rsidR="00B416BC" w:rsidRPr="007B415B" w:rsidRDefault="00B416BC" w:rsidP="00AB606F">
            <w:pPr>
              <w:pStyle w:val="TableParagraph"/>
              <w:numPr>
                <w:ilvl w:val="0"/>
                <w:numId w:val="25"/>
              </w:numPr>
              <w:rPr>
                <w:rFonts w:ascii="Arial Narrow" w:hAnsi="Arial Narrow" w:cs="Arial"/>
                <w:sz w:val="20"/>
              </w:rPr>
            </w:pPr>
          </w:p>
        </w:tc>
        <w:tc>
          <w:tcPr>
            <w:tcW w:w="3780" w:type="dxa"/>
            <w:tcBorders>
              <w:top w:val="single" w:sz="6" w:space="0" w:color="000000"/>
              <w:left w:val="single" w:sz="6" w:space="0" w:color="000000"/>
              <w:bottom w:val="single" w:sz="6" w:space="0" w:color="000000"/>
              <w:right w:val="single" w:sz="6" w:space="0" w:color="000000"/>
            </w:tcBorders>
            <w:hideMark/>
          </w:tcPr>
          <w:p w:rsidR="00B416BC" w:rsidRPr="007B415B" w:rsidRDefault="00B416BC" w:rsidP="00AB606F">
            <w:pPr>
              <w:pStyle w:val="TableParagraph"/>
              <w:ind w:right="96"/>
              <w:jc w:val="both"/>
              <w:rPr>
                <w:rFonts w:ascii="Arial Narrow" w:hAnsi="Arial Narrow" w:cs="Arial"/>
                <w:sz w:val="20"/>
              </w:rPr>
            </w:pPr>
            <w:r w:rsidRPr="007B415B">
              <w:rPr>
                <w:rFonts w:ascii="Arial Narrow" w:hAnsi="Arial Narrow" w:cs="Arial"/>
                <w:w w:val="110"/>
                <w:sz w:val="20"/>
              </w:rPr>
              <w:t xml:space="preserve">Caveats, limitations and disclaimers to the extent they explain or elucidate the limitations faced by valuer, which shall not be for the purpose of </w:t>
            </w:r>
            <w:r w:rsidRPr="007B415B">
              <w:rPr>
                <w:rFonts w:ascii="Arial Narrow" w:hAnsi="Arial Narrow" w:cs="Arial"/>
                <w:w w:val="105"/>
                <w:sz w:val="20"/>
              </w:rPr>
              <w:t>limiting his responsibility for the valuation report.</w:t>
            </w:r>
          </w:p>
        </w:tc>
        <w:tc>
          <w:tcPr>
            <w:tcW w:w="4770" w:type="dxa"/>
            <w:gridSpan w:val="3"/>
            <w:tcBorders>
              <w:top w:val="single" w:sz="6" w:space="0" w:color="000000"/>
              <w:left w:val="single" w:sz="6" w:space="0" w:color="000000"/>
              <w:bottom w:val="single" w:sz="6" w:space="0" w:color="000000"/>
              <w:right w:val="single" w:sz="6" w:space="0" w:color="000000"/>
            </w:tcBorders>
            <w:hideMark/>
          </w:tcPr>
          <w:p w:rsidR="00B416BC" w:rsidRPr="007B415B" w:rsidRDefault="00C84000" w:rsidP="00AB606F">
            <w:pPr>
              <w:pStyle w:val="TableParagraph"/>
              <w:ind w:left="104" w:right="134"/>
              <w:jc w:val="both"/>
              <w:rPr>
                <w:rFonts w:ascii="Arial Narrow" w:hAnsi="Arial Narrow" w:cs="Arial"/>
                <w:w w:val="105"/>
                <w:sz w:val="20"/>
              </w:rPr>
            </w:pPr>
            <w:r w:rsidRPr="007B415B">
              <w:rPr>
                <w:rFonts w:ascii="Arial Narrow" w:hAnsi="Arial Narrow" w:cs="Arial"/>
                <w:w w:val="105"/>
                <w:sz w:val="20"/>
              </w:rPr>
              <w:t>Attached.</w:t>
            </w:r>
          </w:p>
        </w:tc>
      </w:tr>
    </w:tbl>
    <w:p w:rsidR="00B416BC" w:rsidRPr="00AD0BD2" w:rsidRDefault="00B416BC" w:rsidP="002754D6">
      <w:pPr>
        <w:pStyle w:val="Heading1"/>
        <w:ind w:left="0"/>
        <w:rPr>
          <w:rFonts w:ascii="Arial Narrow" w:hAnsi="Arial Narrow" w:cs="Arial"/>
          <w:b/>
          <w:sz w:val="22"/>
          <w:szCs w:val="22"/>
        </w:rPr>
      </w:pPr>
      <w:r w:rsidRPr="00AD0BD2">
        <w:rPr>
          <w:rFonts w:ascii="Arial Narrow" w:hAnsi="Arial Narrow" w:cs="Arial"/>
          <w:b/>
          <w:sz w:val="22"/>
          <w:szCs w:val="22"/>
        </w:rPr>
        <w:lastRenderedPageBreak/>
        <w:t>(Annexure - II)</w:t>
      </w:r>
    </w:p>
    <w:p w:rsidR="00B416BC" w:rsidRPr="00AD0BD2" w:rsidRDefault="00B416BC" w:rsidP="00B416BC">
      <w:pPr>
        <w:pStyle w:val="BodyText"/>
        <w:spacing w:before="92"/>
        <w:ind w:left="650" w:right="1092"/>
        <w:jc w:val="center"/>
        <w:rPr>
          <w:rFonts w:ascii="Arial Narrow" w:hAnsi="Arial Narrow" w:cs="Arial"/>
          <w:b/>
          <w:sz w:val="22"/>
          <w:szCs w:val="22"/>
        </w:rPr>
      </w:pPr>
      <w:r w:rsidRPr="00AD0BD2">
        <w:rPr>
          <w:rFonts w:ascii="Arial Narrow" w:hAnsi="Arial Narrow" w:cs="Arial"/>
          <w:b/>
          <w:w w:val="105"/>
          <w:sz w:val="22"/>
          <w:szCs w:val="22"/>
        </w:rPr>
        <w:t>MODEL CODE OF CONDUCT FOR VALUERS</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Integrity and Fairness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in the conduct of his/its business, follow high standards of integrity and fairness in all his/its dealings with his/its clients and other valuers.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maintain integrity by being honest, straightforward, and forthright in all professional relationships.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w:t>
      </w:r>
      <w:proofErr w:type="spellStart"/>
      <w:r w:rsidRPr="00AD0BD2">
        <w:rPr>
          <w:rFonts w:ascii="Arial Narrow" w:hAnsi="Arial Narrow" w:cs="Arial"/>
          <w:w w:val="105"/>
          <w:sz w:val="22"/>
          <w:szCs w:val="22"/>
        </w:rPr>
        <w:t>endeavour</w:t>
      </w:r>
      <w:proofErr w:type="spellEnd"/>
      <w:r w:rsidRPr="00AD0BD2">
        <w:rPr>
          <w:rFonts w:ascii="Arial Narrow" w:hAnsi="Arial Narrow" w:cs="Arial"/>
          <w:w w:val="105"/>
          <w:sz w:val="22"/>
          <w:szCs w:val="22"/>
        </w:rPr>
        <w:t xml:space="preserve"> to ensure that he/it provides true and adequate information and shall not misrepresent any facts or situations.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refrain from being involved in any action that would bring disrepute to the profession.</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keep public interest foremost while delivering his services.</w:t>
      </w:r>
    </w:p>
    <w:p w:rsidR="00B416BC" w:rsidRPr="00AD0BD2" w:rsidRDefault="00B416BC" w:rsidP="00B416BC">
      <w:pPr>
        <w:pStyle w:val="BodyText"/>
        <w:spacing w:before="7"/>
        <w:rPr>
          <w:rFonts w:ascii="Arial Narrow" w:hAnsi="Arial Narrow" w:cs="Arial"/>
          <w:sz w:val="22"/>
          <w:szCs w:val="22"/>
        </w:rPr>
      </w:pP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Professional Competence and Due Care</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render at all times high standards of service, exercise due diligence, ensure proper care and exercise independent professional judgment.</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carry out professional services in accordance with the relevant technical and professional standards that may be specified from time to time.</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continuously maintain professional knowledge and skill to provide competent professional service based on up-to-date developments </w:t>
      </w:r>
      <w:proofErr w:type="gramStart"/>
      <w:r w:rsidRPr="00AD0BD2">
        <w:rPr>
          <w:rFonts w:ascii="Arial Narrow" w:hAnsi="Arial Narrow" w:cs="Arial"/>
          <w:w w:val="105"/>
          <w:sz w:val="22"/>
          <w:szCs w:val="22"/>
        </w:rPr>
        <w:t>in  practice</w:t>
      </w:r>
      <w:proofErr w:type="gramEnd"/>
      <w:r w:rsidRPr="00AD0BD2">
        <w:rPr>
          <w:rFonts w:ascii="Arial Narrow" w:hAnsi="Arial Narrow" w:cs="Arial"/>
          <w:w w:val="105"/>
          <w:sz w:val="22"/>
          <w:szCs w:val="22"/>
        </w:rPr>
        <w:t>,  prevailing  regulations / guidelines and techniques.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carry out any instruction of the client insofar as they are incompatible with the requirements of integrity, objectivity and independence.</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Independence and Disclosure of Interest</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take up an assignment if he/it or any of his/its relatives or associates is not independent in terms of association to the company.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maintain complete independence in his/its professional relationships and shall conduct the valuation independent of external influences.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wherever necessary disclose to the clients, possible </w:t>
      </w:r>
      <w:proofErr w:type="gramStart"/>
      <w:r w:rsidRPr="00AD0BD2">
        <w:rPr>
          <w:rFonts w:ascii="Arial Narrow" w:hAnsi="Arial Narrow" w:cs="Arial"/>
          <w:w w:val="105"/>
          <w:sz w:val="22"/>
          <w:szCs w:val="22"/>
        </w:rPr>
        <w:t>sources  of</w:t>
      </w:r>
      <w:proofErr w:type="gramEnd"/>
      <w:r w:rsidRPr="00AD0BD2">
        <w:rPr>
          <w:rFonts w:ascii="Arial Narrow" w:hAnsi="Arial Narrow" w:cs="Arial"/>
          <w:w w:val="105"/>
          <w:sz w:val="22"/>
          <w:szCs w:val="22"/>
        </w:rPr>
        <w:t xml:space="preserve">  conflicts  of duties and </w:t>
      </w:r>
      <w:r w:rsidRPr="00AD0BD2">
        <w:rPr>
          <w:rFonts w:ascii="Arial Narrow" w:hAnsi="Arial Narrow" w:cs="Arial"/>
          <w:w w:val="105"/>
          <w:sz w:val="22"/>
          <w:szCs w:val="22"/>
        </w:rPr>
        <w:lastRenderedPageBreak/>
        <w:t>interests, while providing unbiased services.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AD0BD2">
        <w:rPr>
          <w:rFonts w:ascii="Arial Narrow" w:hAnsi="Arial Narrow" w:cs="Arial"/>
          <w:w w:val="105"/>
          <w:sz w:val="22"/>
          <w:szCs w:val="22"/>
        </w:rPr>
        <w:t>Trading)Regulations</w:t>
      </w:r>
      <w:proofErr w:type="gramEnd"/>
      <w:r w:rsidRPr="00AD0BD2">
        <w:rPr>
          <w:rFonts w:ascii="Arial Narrow" w:hAnsi="Arial Narrow" w:cs="Arial"/>
          <w:w w:val="105"/>
          <w:sz w:val="22"/>
          <w:szCs w:val="22"/>
        </w:rPr>
        <w:t>,2015 or till the time the valuation report becomes public, whichever is earlier.</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indulge in "mandate snatching" or offering "convenience valuations" in order to cater to a company or client's needs.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As an independent valuer, the valuer shall not charge success fee. </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In any fairness opinion or independent expert opinion submitted by a valuer, if there has been a prior engagement in an unconnected transaction, the </w:t>
      </w:r>
      <w:proofErr w:type="gramStart"/>
      <w:r w:rsidRPr="00AD0BD2">
        <w:rPr>
          <w:rFonts w:ascii="Arial Narrow" w:hAnsi="Arial Narrow" w:cs="Arial"/>
          <w:w w:val="105"/>
          <w:sz w:val="22"/>
          <w:szCs w:val="22"/>
        </w:rPr>
        <w:t>valuer  shall</w:t>
      </w:r>
      <w:proofErr w:type="gramEnd"/>
      <w:r w:rsidRPr="00AD0BD2">
        <w:rPr>
          <w:rFonts w:ascii="Arial Narrow" w:hAnsi="Arial Narrow" w:cs="Arial"/>
          <w:w w:val="105"/>
          <w:sz w:val="22"/>
          <w:szCs w:val="22"/>
        </w:rPr>
        <w:t xml:space="preserve">  declare  the  association with the company during the last five years.</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15"/>
          <w:sz w:val="22"/>
          <w:szCs w:val="22"/>
        </w:rPr>
        <w:t>Confidentiality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15"/>
          <w:sz w:val="22"/>
          <w:szCs w:val="22"/>
        </w:rPr>
        <w:t>Information Management</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AD0BD2">
        <w:rPr>
          <w:rFonts w:ascii="Arial Narrow" w:hAnsi="Arial Narrow" w:cs="Arial"/>
          <w:w w:val="105"/>
          <w:sz w:val="22"/>
          <w:szCs w:val="22"/>
        </w:rPr>
        <w:t>a  reasonable</w:t>
      </w:r>
      <w:proofErr w:type="gramEnd"/>
      <w:r w:rsidRPr="00AD0BD2">
        <w:rPr>
          <w:rFonts w:ascii="Arial Narrow" w:hAnsi="Arial Narrow" w:cs="Arial"/>
          <w:w w:val="105"/>
          <w:sz w:val="22"/>
          <w:szCs w:val="22"/>
        </w:rPr>
        <w:t xml:space="preserve">  person to take a view on the appropriateness of his /its decisions and actions. </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appear, co-operate and be available for </w:t>
      </w:r>
      <w:proofErr w:type="gramStart"/>
      <w:r w:rsidRPr="00AD0BD2">
        <w:rPr>
          <w:rFonts w:ascii="Arial Narrow" w:hAnsi="Arial Narrow" w:cs="Arial"/>
          <w:w w:val="105"/>
          <w:sz w:val="22"/>
          <w:szCs w:val="22"/>
        </w:rPr>
        <w:t>inspections  and</w:t>
      </w:r>
      <w:proofErr w:type="gramEnd"/>
      <w:r w:rsidRPr="00AD0BD2">
        <w:rPr>
          <w:rFonts w:ascii="Arial Narrow" w:hAnsi="Arial Narrow" w:cs="Arial"/>
          <w:w w:val="105"/>
          <w:sz w:val="22"/>
          <w:szCs w:val="22"/>
        </w:rPr>
        <w:t xml:space="preserve">  investigations  carried out by the authority, any person </w:t>
      </w:r>
      <w:r w:rsidR="00BD06F2" w:rsidRPr="00AD0BD2">
        <w:rPr>
          <w:rFonts w:ascii="Arial Narrow" w:hAnsi="Arial Narrow" w:cs="Arial"/>
          <w:w w:val="105"/>
          <w:sz w:val="22"/>
          <w:szCs w:val="22"/>
        </w:rPr>
        <w:t>authorized</w:t>
      </w:r>
      <w:r w:rsidRPr="00AD0BD2">
        <w:rPr>
          <w:rFonts w:ascii="Arial Narrow" w:hAnsi="Arial Narrow" w:cs="Arial"/>
          <w:w w:val="105"/>
          <w:sz w:val="22"/>
          <w:szCs w:val="22"/>
        </w:rPr>
        <w:t xml:space="preserve"> by the authority,  the registered valuers  </w:t>
      </w:r>
      <w:proofErr w:type="spellStart"/>
      <w:r w:rsidRPr="00AD0BD2">
        <w:rPr>
          <w:rFonts w:ascii="Arial Narrow" w:hAnsi="Arial Narrow" w:cs="Arial"/>
          <w:w w:val="105"/>
          <w:sz w:val="22"/>
          <w:szCs w:val="22"/>
        </w:rPr>
        <w:t>organisation</w:t>
      </w:r>
      <w:proofErr w:type="spellEnd"/>
      <w:r w:rsidRPr="00AD0BD2">
        <w:rPr>
          <w:rFonts w:ascii="Arial Narrow" w:hAnsi="Arial Narrow" w:cs="Arial"/>
          <w:w w:val="105"/>
          <w:sz w:val="22"/>
          <w:szCs w:val="22"/>
        </w:rPr>
        <w:t xml:space="preserve">  with which he/it is registered or any other statutory regulatory body.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provide all information and records as may be required by the authority, the Tribunal, Appellate Tribunal, the registered </w:t>
      </w:r>
      <w:proofErr w:type="gramStart"/>
      <w:r w:rsidRPr="00AD0BD2">
        <w:rPr>
          <w:rFonts w:ascii="Arial Narrow" w:hAnsi="Arial Narrow" w:cs="Arial"/>
          <w:w w:val="105"/>
          <w:sz w:val="22"/>
          <w:szCs w:val="22"/>
        </w:rPr>
        <w:t>valuers</w:t>
      </w:r>
      <w:proofErr w:type="gramEnd"/>
      <w:r w:rsidRPr="00AD0BD2">
        <w:rPr>
          <w:rFonts w:ascii="Arial Narrow" w:hAnsi="Arial Narrow" w:cs="Arial"/>
          <w:w w:val="105"/>
          <w:sz w:val="22"/>
          <w:szCs w:val="22"/>
        </w:rPr>
        <w:t xml:space="preserve"> </w:t>
      </w:r>
      <w:r w:rsidR="00BB1482" w:rsidRPr="00AD0BD2">
        <w:rPr>
          <w:rFonts w:ascii="Arial Narrow" w:hAnsi="Arial Narrow" w:cs="Arial"/>
          <w:w w:val="105"/>
          <w:sz w:val="22"/>
          <w:szCs w:val="22"/>
        </w:rPr>
        <w:t>organization</w:t>
      </w:r>
      <w:r w:rsidRPr="00AD0BD2">
        <w:rPr>
          <w:rFonts w:ascii="Arial Narrow" w:hAnsi="Arial Narrow" w:cs="Arial"/>
          <w:w w:val="105"/>
          <w:sz w:val="22"/>
          <w:szCs w:val="22"/>
        </w:rPr>
        <w:t xml:space="preserve"> with which he/it is registered, or any other statutory regulatory body.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Gifts and hospitality:</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or his / its relative shall not accept gifts or hospitality which undermines or affects his independence as a valuer.</w:t>
      </w:r>
    </w:p>
    <w:p w:rsidR="00B416BC" w:rsidRPr="00AD0BD2" w:rsidRDefault="00B416BC" w:rsidP="00B416BC">
      <w:pPr>
        <w:pStyle w:val="BodyText"/>
        <w:spacing w:before="200"/>
        <w:ind w:left="709"/>
        <w:jc w:val="both"/>
        <w:rPr>
          <w:rFonts w:ascii="Arial Narrow" w:hAnsi="Arial Narrow" w:cs="Arial"/>
          <w:w w:val="105"/>
          <w:sz w:val="22"/>
          <w:szCs w:val="22"/>
        </w:rPr>
      </w:pPr>
      <w:r w:rsidRPr="00AD0BD2">
        <w:rPr>
          <w:rFonts w:ascii="Arial Narrow" w:hAnsi="Arial Narrow" w:cs="Arial"/>
          <w:w w:val="105"/>
          <w:sz w:val="22"/>
          <w:szCs w:val="22"/>
        </w:rPr>
        <w:t>Explanation: For the purposes of this code the term 'relative' shall have the same meaning as defined in clause (77) of Section 2 of the Companies Act, 2013 (18 of 2013).</w:t>
      </w:r>
    </w:p>
    <w:p w:rsidR="00D777B4" w:rsidRPr="00C67B0E" w:rsidRDefault="00B416BC" w:rsidP="00C67B0E">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Remuneration and Costs.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lastRenderedPageBreak/>
        <w:t>A valuer shall provide services for remuneration which is charged in a transparent manner, is a reasonable reflection of the work necessarily and properly undertaken, and is not inconsistent with the applicable rules.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not accept any fees or charges other than those which are disclosed in a written contract with the person to whom he would be rendering service.</w:t>
      </w:r>
    </w:p>
    <w:p w:rsidR="00B416BC" w:rsidRPr="00AD0BD2" w:rsidRDefault="00B416BC" w:rsidP="00B416BC">
      <w:pPr>
        <w:pStyle w:val="BodyText"/>
        <w:jc w:val="both"/>
        <w:rPr>
          <w:rFonts w:ascii="Arial Narrow" w:hAnsi="Arial Narrow" w:cs="Arial"/>
          <w:b/>
          <w:sz w:val="22"/>
          <w:szCs w:val="22"/>
        </w:rPr>
      </w:pPr>
      <w:r w:rsidRPr="00AD0BD2">
        <w:rPr>
          <w:rFonts w:ascii="Arial Narrow" w:hAnsi="Arial Narrow" w:cs="Arial"/>
          <w:b/>
          <w:w w:val="120"/>
          <w:sz w:val="22"/>
          <w:szCs w:val="22"/>
        </w:rPr>
        <w:t>Occupation, employability and restrictions.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refrain from accepting too many assignments, if he/it is unlikely to be able to devote adequate time to each of his/ its assignments.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 xml:space="preserve">A valuer shall not conduct business which in the opinion of the authority or the registered valuer </w:t>
      </w:r>
      <w:r w:rsidR="00FE4C9C" w:rsidRPr="00AD0BD2">
        <w:rPr>
          <w:rFonts w:ascii="Arial Narrow" w:hAnsi="Arial Narrow" w:cs="Arial"/>
          <w:w w:val="105"/>
          <w:sz w:val="22"/>
          <w:szCs w:val="22"/>
        </w:rPr>
        <w:t>organization</w:t>
      </w:r>
      <w:r w:rsidRPr="00AD0BD2">
        <w:rPr>
          <w:rFonts w:ascii="Arial Narrow" w:hAnsi="Arial Narrow" w:cs="Arial"/>
          <w:w w:val="105"/>
          <w:sz w:val="22"/>
          <w:szCs w:val="22"/>
        </w:rPr>
        <w:t xml:space="preserve"> discredits the profession.</w:t>
      </w:r>
    </w:p>
    <w:p w:rsidR="00B416BC" w:rsidRPr="00AD0BD2" w:rsidRDefault="00B416BC" w:rsidP="00B416BC">
      <w:pPr>
        <w:pStyle w:val="BodyText"/>
        <w:widowControl w:val="0"/>
        <w:autoSpaceDE w:val="0"/>
        <w:autoSpaceDN w:val="0"/>
        <w:spacing w:before="200"/>
        <w:jc w:val="both"/>
        <w:rPr>
          <w:rFonts w:ascii="Arial Narrow" w:hAnsi="Arial Narrow" w:cs="Arial"/>
          <w:b/>
          <w:w w:val="120"/>
          <w:sz w:val="22"/>
          <w:szCs w:val="22"/>
        </w:rPr>
      </w:pPr>
      <w:r w:rsidRPr="00AD0BD2">
        <w:rPr>
          <w:rFonts w:ascii="Arial Narrow" w:hAnsi="Arial Narrow" w:cs="Arial"/>
          <w:b/>
          <w:w w:val="120"/>
          <w:sz w:val="22"/>
          <w:szCs w:val="22"/>
        </w:rPr>
        <w:t>Miscellaneous</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refrain from undertaking to review the work of another valuer of the same client except under written orders from the bank or housing finance institutions and with knowledge of the concerned valuer.</w:t>
      </w:r>
    </w:p>
    <w:p w:rsidR="00B416BC" w:rsidRPr="00AD0BD2" w:rsidRDefault="00B416BC" w:rsidP="00B416BC">
      <w:pPr>
        <w:pStyle w:val="BodyText"/>
        <w:widowControl w:val="0"/>
        <w:numPr>
          <w:ilvl w:val="0"/>
          <w:numId w:val="27"/>
        </w:numPr>
        <w:autoSpaceDE w:val="0"/>
        <w:autoSpaceDN w:val="0"/>
        <w:spacing w:before="200"/>
        <w:ind w:left="709" w:hanging="283"/>
        <w:jc w:val="both"/>
        <w:rPr>
          <w:rFonts w:ascii="Arial Narrow" w:hAnsi="Arial Narrow" w:cs="Arial"/>
          <w:w w:val="105"/>
          <w:sz w:val="22"/>
          <w:szCs w:val="22"/>
        </w:rPr>
      </w:pPr>
      <w:r w:rsidRPr="00AD0BD2">
        <w:rPr>
          <w:rFonts w:ascii="Arial Narrow" w:hAnsi="Arial Narrow" w:cs="Arial"/>
          <w:w w:val="105"/>
          <w:sz w:val="22"/>
          <w:szCs w:val="22"/>
        </w:rPr>
        <w:t>A valuer shall follow this code as amended or revised from time to time.</w:t>
      </w:r>
    </w:p>
    <w:p w:rsidR="00B416BC" w:rsidRPr="00AD0BD2" w:rsidRDefault="00B416BC" w:rsidP="00B416BC">
      <w:pPr>
        <w:rPr>
          <w:rFonts w:ascii="Arial Narrow" w:hAnsi="Arial Narrow" w:cs="Arial"/>
          <w:sz w:val="22"/>
          <w:szCs w:val="22"/>
        </w:rPr>
      </w:pPr>
    </w:p>
    <w:p w:rsidR="00503A80" w:rsidRPr="00AD0BD2" w:rsidRDefault="00503A80" w:rsidP="00503A80">
      <w:pPr>
        <w:rPr>
          <w:rFonts w:ascii="Arial Narrow" w:hAnsi="Arial Narrow" w:cs="Arial"/>
          <w:sz w:val="22"/>
          <w:szCs w:val="22"/>
        </w:rPr>
      </w:pPr>
      <w:r w:rsidRPr="00AD0BD2">
        <w:rPr>
          <w:rFonts w:ascii="Arial Narrow" w:hAnsi="Arial Narrow" w:cs="Arial"/>
          <w:sz w:val="22"/>
          <w:szCs w:val="22"/>
        </w:rPr>
        <w:t xml:space="preserve">For, </w:t>
      </w:r>
      <w:r w:rsidRPr="00AD0BD2">
        <w:rPr>
          <w:rFonts w:ascii="Arial Narrow" w:hAnsi="Arial Narrow" w:cs="Arial"/>
          <w:b/>
          <w:bCs/>
          <w:sz w:val="22"/>
          <w:szCs w:val="22"/>
        </w:rPr>
        <w:t>Vastukala Consultants (I) Pvt. Ltd.</w:t>
      </w:r>
    </w:p>
    <w:p w:rsidR="00503A80" w:rsidRPr="00AD0BD2" w:rsidRDefault="00503A80" w:rsidP="00503A80">
      <w:pPr>
        <w:rPr>
          <w:rFonts w:ascii="Arial Narrow" w:hAnsi="Arial Narrow" w:cs="Arial"/>
          <w:sz w:val="22"/>
          <w:szCs w:val="22"/>
        </w:rPr>
      </w:pPr>
    </w:p>
    <w:p w:rsidR="00503A80" w:rsidRPr="00AD0BD2" w:rsidRDefault="00503A80" w:rsidP="00503A80">
      <w:pPr>
        <w:rPr>
          <w:rFonts w:ascii="Arial Narrow" w:hAnsi="Arial Narrow" w:cs="Arial"/>
          <w:sz w:val="22"/>
          <w:szCs w:val="22"/>
        </w:rPr>
      </w:pPr>
    </w:p>
    <w:p w:rsidR="00503A80" w:rsidRPr="00AD0BD2" w:rsidRDefault="00503A80" w:rsidP="00503A80">
      <w:pPr>
        <w:rPr>
          <w:rFonts w:ascii="Arial Narrow" w:hAnsi="Arial Narrow" w:cs="Arial"/>
          <w:sz w:val="22"/>
          <w:szCs w:val="22"/>
        </w:rPr>
      </w:pPr>
    </w:p>
    <w:p w:rsidR="00503A80" w:rsidRPr="00AD0BD2" w:rsidRDefault="00503A80" w:rsidP="00503A80">
      <w:pPr>
        <w:rPr>
          <w:rFonts w:ascii="Arial Narrow" w:eastAsia="Arial Narrow" w:hAnsi="Arial Narrow" w:cs="Arial"/>
          <w:b/>
          <w:sz w:val="22"/>
          <w:szCs w:val="22"/>
        </w:rPr>
      </w:pPr>
      <w:r w:rsidRPr="00AD0BD2">
        <w:rPr>
          <w:rFonts w:ascii="Arial Narrow" w:eastAsia="Arial Narrow" w:hAnsi="Arial Narrow" w:cs="Arial"/>
          <w:b/>
          <w:sz w:val="22"/>
          <w:szCs w:val="22"/>
        </w:rPr>
        <w:t>Sharadkumar B. Chalikwar</w:t>
      </w:r>
    </w:p>
    <w:p w:rsidR="00503A80" w:rsidRPr="00AD0BD2" w:rsidRDefault="00503A80" w:rsidP="00503A80">
      <w:pPr>
        <w:rPr>
          <w:rFonts w:ascii="Arial Narrow" w:eastAsia="Arial Narrow" w:hAnsi="Arial Narrow" w:cs="Arial"/>
          <w:sz w:val="22"/>
          <w:szCs w:val="22"/>
        </w:rPr>
      </w:pPr>
      <w:r w:rsidRPr="00AD0BD2">
        <w:rPr>
          <w:rFonts w:ascii="Arial Narrow" w:eastAsia="Arial Narrow" w:hAnsi="Arial Narrow" w:cs="Arial"/>
          <w:sz w:val="22"/>
          <w:szCs w:val="22"/>
        </w:rPr>
        <w:t>B.E. (Civil), M.E. (Civil), M.Sc. (Real Estate Valuation), M.Sc. (P&amp;M Valuation), FIE (I), FIV, FIWRS</w:t>
      </w:r>
    </w:p>
    <w:p w:rsidR="00503A80" w:rsidRPr="00AD0BD2" w:rsidRDefault="00503A80" w:rsidP="00503A80">
      <w:pPr>
        <w:rPr>
          <w:rFonts w:ascii="Arial Narrow" w:hAnsi="Arial Narrow" w:cs="Arial"/>
          <w:sz w:val="22"/>
          <w:szCs w:val="22"/>
        </w:rPr>
      </w:pPr>
      <w:r w:rsidRPr="00AD0BD2">
        <w:rPr>
          <w:rFonts w:ascii="Arial Narrow" w:eastAsia="Arial Narrow" w:hAnsi="Arial Narrow" w:cs="Arial"/>
          <w:sz w:val="22"/>
          <w:szCs w:val="22"/>
        </w:rPr>
        <w:t>Chairman &amp; Managing Director</w:t>
      </w:r>
    </w:p>
    <w:p w:rsidR="00503A80" w:rsidRPr="00AD0BD2" w:rsidRDefault="00503A80" w:rsidP="00503A80">
      <w:pPr>
        <w:rPr>
          <w:rFonts w:ascii="Arial Narrow" w:hAnsi="Arial Narrow" w:cs="Arial"/>
          <w:sz w:val="22"/>
          <w:szCs w:val="22"/>
        </w:rPr>
      </w:pPr>
      <w:r w:rsidRPr="00AD0BD2">
        <w:rPr>
          <w:rFonts w:ascii="Arial Narrow" w:eastAsia="Arial Narrow" w:hAnsi="Arial Narrow" w:cs="Arial"/>
          <w:sz w:val="22"/>
          <w:szCs w:val="22"/>
        </w:rPr>
        <w:t>Govt. Reg. Valuer</w:t>
      </w:r>
    </w:p>
    <w:p w:rsidR="00503A80" w:rsidRPr="00AD0BD2" w:rsidRDefault="00503A80" w:rsidP="00503A80">
      <w:pPr>
        <w:rPr>
          <w:rFonts w:ascii="Arial Narrow" w:hAnsi="Arial Narrow" w:cs="Arial"/>
          <w:sz w:val="22"/>
          <w:szCs w:val="22"/>
        </w:rPr>
      </w:pPr>
      <w:r w:rsidRPr="00AD0BD2">
        <w:rPr>
          <w:rFonts w:ascii="Arial Narrow" w:eastAsia="Arial Narrow" w:hAnsi="Arial Narrow" w:cs="Arial"/>
          <w:sz w:val="22"/>
          <w:szCs w:val="22"/>
        </w:rPr>
        <w:t>Chartered Engineer (India)</w:t>
      </w:r>
    </w:p>
    <w:p w:rsidR="00503A80" w:rsidRPr="00AD0BD2" w:rsidRDefault="00503A80" w:rsidP="00503A80">
      <w:pPr>
        <w:rPr>
          <w:rFonts w:ascii="Arial Narrow" w:eastAsia="Arial Narrow" w:hAnsi="Arial Narrow" w:cs="Arial"/>
          <w:sz w:val="22"/>
          <w:szCs w:val="22"/>
        </w:rPr>
      </w:pPr>
      <w:r w:rsidRPr="00AD0BD2">
        <w:rPr>
          <w:rFonts w:ascii="Arial Narrow" w:eastAsia="Arial Narrow" w:hAnsi="Arial Narrow" w:cs="Arial"/>
          <w:sz w:val="22"/>
          <w:szCs w:val="22"/>
        </w:rPr>
        <w:t>Reg. No. (N) CCIT/1-14/52/2008-09</w:t>
      </w:r>
    </w:p>
    <w:p w:rsidR="00503A80" w:rsidRPr="00AD0BD2" w:rsidRDefault="00503A80" w:rsidP="00503A80">
      <w:pPr>
        <w:pStyle w:val="BodyText3"/>
        <w:rPr>
          <w:rFonts w:ascii="Arial Narrow" w:eastAsia="Arial Narrow" w:hAnsi="Arial Narrow" w:cs="Arial"/>
          <w:sz w:val="22"/>
          <w:szCs w:val="22"/>
        </w:rPr>
      </w:pPr>
      <w:r w:rsidRPr="00AD0BD2">
        <w:rPr>
          <w:rFonts w:ascii="Arial Narrow" w:eastAsia="Arial Narrow" w:hAnsi="Arial Narrow" w:cs="Arial"/>
          <w:sz w:val="22"/>
          <w:szCs w:val="22"/>
        </w:rPr>
        <w:t>IBBI Reg.</w:t>
      </w:r>
      <w:r w:rsidR="00FE4C9C">
        <w:rPr>
          <w:rFonts w:ascii="Arial Narrow" w:eastAsia="Arial Narrow" w:hAnsi="Arial Narrow" w:cs="Arial"/>
          <w:sz w:val="22"/>
          <w:szCs w:val="22"/>
        </w:rPr>
        <w:t xml:space="preserve"> </w:t>
      </w:r>
      <w:r w:rsidRPr="00AD0BD2">
        <w:rPr>
          <w:rFonts w:ascii="Arial Narrow" w:eastAsia="Arial Narrow" w:hAnsi="Arial Narrow" w:cs="Arial"/>
          <w:sz w:val="22"/>
          <w:szCs w:val="22"/>
        </w:rPr>
        <w:t>No. IBBI/RV/07/2019/11744</w:t>
      </w:r>
    </w:p>
    <w:p w:rsidR="00C74CAA" w:rsidRPr="00AD0BD2" w:rsidRDefault="00C74CAA" w:rsidP="00B416BC">
      <w:pPr>
        <w:rPr>
          <w:rFonts w:ascii="Arial Narrow" w:hAnsi="Arial Narrow" w:cs="Arial"/>
          <w:b/>
          <w:sz w:val="22"/>
          <w:szCs w:val="22"/>
        </w:rPr>
      </w:pPr>
    </w:p>
    <w:p w:rsidR="00B416BC" w:rsidRPr="00AD0BD2" w:rsidRDefault="00B416BC" w:rsidP="00B416BC">
      <w:pPr>
        <w:rPr>
          <w:rFonts w:ascii="Arial Narrow" w:hAnsi="Arial Narrow" w:cs="Arial"/>
          <w:color w:val="000000"/>
          <w:sz w:val="22"/>
          <w:szCs w:val="22"/>
        </w:rPr>
      </w:pPr>
      <w:proofErr w:type="gramStart"/>
      <w:r w:rsidRPr="00AD0BD2">
        <w:rPr>
          <w:rFonts w:ascii="Arial Narrow" w:hAnsi="Arial Narrow" w:cs="Arial"/>
          <w:color w:val="000000"/>
          <w:sz w:val="22"/>
          <w:szCs w:val="22"/>
        </w:rPr>
        <w:t>Date</w:t>
      </w:r>
      <w:r w:rsidR="0063740A" w:rsidRPr="00AD0BD2">
        <w:rPr>
          <w:rFonts w:ascii="Arial Narrow" w:hAnsi="Arial Narrow" w:cs="Arial"/>
          <w:color w:val="000000"/>
          <w:sz w:val="22"/>
          <w:szCs w:val="22"/>
        </w:rPr>
        <w:t xml:space="preserve"> </w:t>
      </w:r>
      <w:r w:rsidRPr="00AD0BD2">
        <w:rPr>
          <w:rFonts w:ascii="Arial Narrow" w:hAnsi="Arial Narrow" w:cs="Arial"/>
          <w:color w:val="000000"/>
          <w:sz w:val="22"/>
          <w:szCs w:val="22"/>
        </w:rPr>
        <w:t>:</w:t>
      </w:r>
      <w:proofErr w:type="gramEnd"/>
      <w:r w:rsidRPr="00AD0BD2">
        <w:rPr>
          <w:rFonts w:ascii="Arial Narrow" w:hAnsi="Arial Narrow" w:cs="Arial"/>
          <w:color w:val="000000"/>
          <w:sz w:val="22"/>
          <w:szCs w:val="22"/>
        </w:rPr>
        <w:t xml:space="preserve"> </w:t>
      </w:r>
      <w:r w:rsidR="006D10AC">
        <w:rPr>
          <w:rFonts w:ascii="Arial Narrow" w:hAnsi="Arial Narrow" w:cs="Arial"/>
          <w:color w:val="000000"/>
          <w:sz w:val="22"/>
          <w:szCs w:val="22"/>
        </w:rPr>
        <w:t>11</w:t>
      </w:r>
      <w:r w:rsidR="00B8483C">
        <w:rPr>
          <w:rFonts w:ascii="Arial Narrow" w:hAnsi="Arial Narrow" w:cs="Arial"/>
          <w:color w:val="000000"/>
          <w:sz w:val="22"/>
          <w:szCs w:val="22"/>
        </w:rPr>
        <w:t>.</w:t>
      </w:r>
      <w:r w:rsidR="006D10AC">
        <w:rPr>
          <w:rFonts w:ascii="Arial Narrow" w:hAnsi="Arial Narrow" w:cs="Arial"/>
          <w:color w:val="000000"/>
          <w:sz w:val="22"/>
          <w:szCs w:val="22"/>
        </w:rPr>
        <w:t>09</w:t>
      </w:r>
      <w:r w:rsidR="00B8483C">
        <w:rPr>
          <w:rFonts w:ascii="Arial Narrow" w:hAnsi="Arial Narrow" w:cs="Arial"/>
          <w:color w:val="000000"/>
          <w:sz w:val="22"/>
          <w:szCs w:val="22"/>
        </w:rPr>
        <w:t>.2023</w:t>
      </w:r>
    </w:p>
    <w:p w:rsidR="00FF00F8" w:rsidRPr="002F3F8A" w:rsidRDefault="00B416BC" w:rsidP="002F3F8A">
      <w:pPr>
        <w:pStyle w:val="BodyText"/>
        <w:spacing w:before="1"/>
        <w:ind w:right="654"/>
        <w:rPr>
          <w:rFonts w:ascii="Arial Narrow" w:hAnsi="Arial Narrow" w:cs="Arial"/>
          <w:b/>
          <w:sz w:val="22"/>
          <w:szCs w:val="22"/>
          <w:u w:val="single"/>
        </w:rPr>
      </w:pPr>
      <w:r w:rsidRPr="00AD0BD2">
        <w:rPr>
          <w:rFonts w:ascii="Arial Narrow" w:hAnsi="Arial Narrow" w:cs="Arial"/>
          <w:color w:val="000000"/>
          <w:sz w:val="22"/>
          <w:szCs w:val="22"/>
        </w:rPr>
        <w:t xml:space="preserve">Place: </w:t>
      </w:r>
      <w:r w:rsidR="0063740A" w:rsidRPr="00AD0BD2">
        <w:rPr>
          <w:rFonts w:ascii="Arial Narrow" w:hAnsi="Arial Narrow" w:cs="Arial"/>
          <w:color w:val="000000"/>
          <w:sz w:val="22"/>
          <w:szCs w:val="22"/>
        </w:rPr>
        <w:t>Nanded</w:t>
      </w:r>
    </w:p>
    <w:sectPr w:rsidR="00FF00F8" w:rsidRPr="002F3F8A" w:rsidSect="004A0879">
      <w:headerReference w:type="default" r:id="rId22"/>
      <w:footerReference w:type="default" r:id="rId23"/>
      <w:pgSz w:w="11909" w:h="16834" w:code="9"/>
      <w:pgMar w:top="1166" w:right="1019" w:bottom="1440" w:left="1440" w:header="2016" w:footer="1440" w:gutter="0"/>
      <w:pgBorders w:display="firstPage">
        <w:top w:val="basicWideInline" w:sz="4" w:space="4" w:color="E36C0A" w:themeColor="accent6" w:themeShade="BF"/>
        <w:left w:val="basicWideInline" w:sz="4" w:space="8" w:color="E36C0A" w:themeColor="accent6" w:themeShade="BF"/>
        <w:bottom w:val="basicWideInline" w:sz="4" w:space="4" w:color="E36C0A" w:themeColor="accent6" w:themeShade="BF"/>
        <w:right w:val="basicWideInline" w:sz="4" w:space="4" w:color="E36C0A" w:themeColor="accent6" w:themeShade="BF"/>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47A" w:rsidRDefault="007F447A" w:rsidP="00CC2D1E">
      <w:r>
        <w:separator/>
      </w:r>
    </w:p>
  </w:endnote>
  <w:endnote w:type="continuationSeparator" w:id="0">
    <w:p w:rsidR="007F447A" w:rsidRDefault="007F447A"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Aharoni">
    <w:charset w:val="B1"/>
    <w:family w:val="auto"/>
    <w:pitch w:val="variable"/>
    <w:sig w:usb0="00000803" w:usb1="00000000" w:usb2="00000000" w:usb3="00000000" w:csb0="0000002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1E9F" w:rsidRDefault="003A1E9F">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47A" w:rsidRDefault="007F447A" w:rsidP="00CC2D1E">
      <w:r>
        <w:separator/>
      </w:r>
    </w:p>
  </w:footnote>
  <w:footnote w:type="continuationSeparator" w:id="0">
    <w:p w:rsidR="007F447A" w:rsidRDefault="007F447A"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18FA" w:rsidRDefault="00DF18FA">
    <w:pPr>
      <w:pStyle w:val="Header"/>
    </w:pPr>
    <w:r>
      <w:rPr>
        <w:rFonts w:ascii="Arial Narrow" w:hAnsi="Arial Narrow"/>
        <w:sz w:val="16"/>
        <w:szCs w:val="16"/>
      </w:rPr>
      <w:t>Valuation Report Prepared For</w:t>
    </w:r>
    <w:r w:rsidRPr="00DD3CDE">
      <w:rPr>
        <w:rFonts w:ascii="Arial Narrow" w:hAnsi="Arial Narrow"/>
        <w:sz w:val="16"/>
        <w:szCs w:val="16"/>
      </w:rPr>
      <w:t xml:space="preserve"> </w:t>
    </w:r>
    <w:r w:rsidRPr="008927BC">
      <w:rPr>
        <w:rFonts w:ascii="Arial Narrow" w:hAnsi="Arial Narrow"/>
        <w:sz w:val="16"/>
        <w:szCs w:val="16"/>
      </w:rPr>
      <w:t xml:space="preserve">BOB / </w:t>
    </w:r>
    <w:r w:rsidR="003C1682" w:rsidRPr="00B04C44">
      <w:rPr>
        <w:rFonts w:ascii="Arial Narrow" w:hAnsi="Arial Narrow"/>
        <w:sz w:val="16"/>
        <w:szCs w:val="16"/>
      </w:rPr>
      <w:t>Regional Office, Amravati</w:t>
    </w:r>
    <w:r w:rsidRPr="008927BC">
      <w:rPr>
        <w:rFonts w:ascii="Arial Narrow" w:hAnsi="Arial Narrow"/>
        <w:sz w:val="16"/>
        <w:szCs w:val="16"/>
      </w:rPr>
      <w:t xml:space="preserve"> / </w:t>
    </w:r>
    <w:r w:rsidRPr="00DD3CDE">
      <w:rPr>
        <w:rFonts w:ascii="Arial Narrow" w:hAnsi="Arial Narrow"/>
        <w:sz w:val="16"/>
        <w:szCs w:val="16"/>
      </w:rPr>
      <w:t xml:space="preserve">Mr. Balaji Ganpatrao </w:t>
    </w:r>
    <w:proofErr w:type="spellStart"/>
    <w:r w:rsidRPr="00DD3CDE">
      <w:rPr>
        <w:rFonts w:ascii="Arial Narrow" w:hAnsi="Arial Narrow"/>
        <w:sz w:val="16"/>
        <w:szCs w:val="16"/>
      </w:rPr>
      <w:t>Kanthewad</w:t>
    </w:r>
    <w:proofErr w:type="spellEnd"/>
    <w:r>
      <w:rPr>
        <w:rFonts w:ascii="Arial Narrow" w:hAnsi="Arial Narrow"/>
        <w:sz w:val="16"/>
        <w:szCs w:val="16"/>
      </w:rPr>
      <w:t xml:space="preserve">         </w:t>
    </w:r>
    <w:proofErr w:type="gramStart"/>
    <w:r>
      <w:rPr>
        <w:rFonts w:ascii="Arial Narrow" w:hAnsi="Arial Narrow"/>
        <w:sz w:val="16"/>
        <w:szCs w:val="16"/>
      </w:rPr>
      <w:t xml:space="preserve">   (</w:t>
    </w:r>
    <w:proofErr w:type="gramEnd"/>
    <w:r>
      <w:rPr>
        <w:rFonts w:ascii="Arial Narrow" w:hAnsi="Arial Narrow"/>
        <w:sz w:val="16"/>
        <w:szCs w:val="16"/>
      </w:rPr>
      <w:t>3647/</w:t>
    </w:r>
    <w:r w:rsidRPr="00DF18FA">
      <w:rPr>
        <w:rFonts w:ascii="Arial Narrow" w:hAnsi="Arial Narrow"/>
        <w:sz w:val="16"/>
        <w:szCs w:val="16"/>
      </w:rPr>
      <w:t xml:space="preserve"> 2302492)</w:t>
    </w:r>
    <w:r>
      <w:rPr>
        <w:rFonts w:ascii="Arial Narrow" w:hAnsi="Arial Narrow"/>
        <w:sz w:val="16"/>
        <w:szCs w:val="16"/>
      </w:rPr>
      <w:tab/>
    </w:r>
    <w:sdt>
      <w:sdtPr>
        <w:rPr>
          <w:rFonts w:ascii="Arial Narrow" w:hAnsi="Arial Narrow"/>
          <w:sz w:val="16"/>
          <w:szCs w:val="16"/>
        </w:rPr>
        <w:id w:val="98381352"/>
        <w:docPartObj>
          <w:docPartGallery w:val="Page Numbers (Top of Page)"/>
          <w:docPartUnique/>
        </w:docPartObj>
      </w:sdtPr>
      <w:sdtEndPr/>
      <w:sdtContent>
        <w:r w:rsidRPr="00DF18FA">
          <w:rPr>
            <w:rFonts w:ascii="Arial Narrow" w:hAnsi="Arial Narrow"/>
            <w:sz w:val="16"/>
            <w:szCs w:val="16"/>
          </w:rPr>
          <w:t xml:space="preserve">Page </w:t>
        </w:r>
        <w:r w:rsidRPr="00DF18FA">
          <w:rPr>
            <w:rFonts w:ascii="Arial Narrow" w:hAnsi="Arial Narrow"/>
            <w:sz w:val="16"/>
            <w:szCs w:val="16"/>
          </w:rPr>
          <w:fldChar w:fldCharType="begin"/>
        </w:r>
        <w:r w:rsidRPr="00DF18FA">
          <w:rPr>
            <w:rFonts w:ascii="Arial Narrow" w:hAnsi="Arial Narrow"/>
            <w:sz w:val="16"/>
            <w:szCs w:val="16"/>
          </w:rPr>
          <w:instrText xml:space="preserve"> PAGE </w:instrText>
        </w:r>
        <w:r w:rsidRPr="00DF18FA">
          <w:rPr>
            <w:rFonts w:ascii="Arial Narrow" w:hAnsi="Arial Narrow"/>
            <w:sz w:val="16"/>
            <w:szCs w:val="16"/>
          </w:rPr>
          <w:fldChar w:fldCharType="separate"/>
        </w:r>
        <w:r w:rsidRPr="00DF18FA">
          <w:rPr>
            <w:rFonts w:ascii="Arial Narrow" w:hAnsi="Arial Narrow"/>
            <w:sz w:val="16"/>
            <w:szCs w:val="16"/>
          </w:rPr>
          <w:t>2</w:t>
        </w:r>
        <w:r w:rsidRPr="00DF18FA">
          <w:rPr>
            <w:rFonts w:ascii="Arial Narrow" w:hAnsi="Arial Narrow"/>
            <w:sz w:val="16"/>
            <w:szCs w:val="16"/>
          </w:rPr>
          <w:fldChar w:fldCharType="end"/>
        </w:r>
        <w:r w:rsidRPr="00DF18FA">
          <w:rPr>
            <w:rFonts w:ascii="Arial Narrow" w:hAnsi="Arial Narrow"/>
            <w:sz w:val="16"/>
            <w:szCs w:val="16"/>
          </w:rPr>
          <w:t xml:space="preserve"> of </w:t>
        </w:r>
        <w:r w:rsidRPr="00DF18FA">
          <w:rPr>
            <w:rFonts w:ascii="Arial Narrow" w:hAnsi="Arial Narrow"/>
            <w:sz w:val="16"/>
            <w:szCs w:val="16"/>
          </w:rPr>
          <w:fldChar w:fldCharType="begin"/>
        </w:r>
        <w:r w:rsidRPr="00DF18FA">
          <w:rPr>
            <w:rFonts w:ascii="Arial Narrow" w:hAnsi="Arial Narrow"/>
            <w:sz w:val="16"/>
            <w:szCs w:val="16"/>
          </w:rPr>
          <w:instrText xml:space="preserve"> NUMPAGES  </w:instrText>
        </w:r>
        <w:r w:rsidRPr="00DF18FA">
          <w:rPr>
            <w:rFonts w:ascii="Arial Narrow" w:hAnsi="Arial Narrow"/>
            <w:sz w:val="16"/>
            <w:szCs w:val="16"/>
          </w:rPr>
          <w:fldChar w:fldCharType="separate"/>
        </w:r>
        <w:r w:rsidRPr="00DF18FA">
          <w:rPr>
            <w:rFonts w:ascii="Arial Narrow" w:hAnsi="Arial Narrow"/>
            <w:sz w:val="16"/>
            <w:szCs w:val="16"/>
          </w:rPr>
          <w:t>2</w:t>
        </w:r>
        <w:r w:rsidRPr="00DF18FA">
          <w:rPr>
            <w:rFonts w:ascii="Arial Narrow" w:hAnsi="Arial Narrow"/>
            <w:sz w:val="16"/>
            <w:szCs w:val="16"/>
          </w:rPr>
          <w:fldChar w:fldCharType="end"/>
        </w:r>
      </w:sdtContent>
    </w:sdt>
  </w:p>
  <w:p w:rsidR="003A1E9F" w:rsidRPr="00DF18FA" w:rsidRDefault="003A1E9F" w:rsidP="00DF18FA">
    <w:pPr>
      <w:ind w:right="-61"/>
      <w:jc w:val="both"/>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4CD5E02"/>
    <w:multiLevelType w:val="hybridMultilevel"/>
    <w:tmpl w:val="8A1AA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C1580F"/>
    <w:multiLevelType w:val="hybridMultilevel"/>
    <w:tmpl w:val="BC30E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5"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8"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9" w15:restartNumberingAfterBreak="0">
    <w:nsid w:val="0DDE36E7"/>
    <w:multiLevelType w:val="hybridMultilevel"/>
    <w:tmpl w:val="E65CD63A"/>
    <w:lvl w:ilvl="0" w:tplc="40090001">
      <w:start w:val="1"/>
      <w:numFmt w:val="bullet"/>
      <w:lvlText w:val=""/>
      <w:lvlJc w:val="left"/>
      <w:pPr>
        <w:ind w:left="792" w:hanging="360"/>
      </w:pPr>
      <w:rPr>
        <w:rFonts w:ascii="Symbol" w:hAnsi="Symbol" w:hint="default"/>
      </w:rPr>
    </w:lvl>
    <w:lvl w:ilvl="1" w:tplc="40090003" w:tentative="1">
      <w:start w:val="1"/>
      <w:numFmt w:val="bullet"/>
      <w:lvlText w:val="o"/>
      <w:lvlJc w:val="left"/>
      <w:pPr>
        <w:ind w:left="1512" w:hanging="360"/>
      </w:pPr>
      <w:rPr>
        <w:rFonts w:ascii="Courier New" w:hAnsi="Courier New" w:cs="Courier New" w:hint="default"/>
      </w:rPr>
    </w:lvl>
    <w:lvl w:ilvl="2" w:tplc="40090005" w:tentative="1">
      <w:start w:val="1"/>
      <w:numFmt w:val="bullet"/>
      <w:lvlText w:val=""/>
      <w:lvlJc w:val="left"/>
      <w:pPr>
        <w:ind w:left="2232" w:hanging="360"/>
      </w:pPr>
      <w:rPr>
        <w:rFonts w:ascii="Wingdings" w:hAnsi="Wingdings" w:hint="default"/>
      </w:rPr>
    </w:lvl>
    <w:lvl w:ilvl="3" w:tplc="40090001" w:tentative="1">
      <w:start w:val="1"/>
      <w:numFmt w:val="bullet"/>
      <w:lvlText w:val=""/>
      <w:lvlJc w:val="left"/>
      <w:pPr>
        <w:ind w:left="2952" w:hanging="360"/>
      </w:pPr>
      <w:rPr>
        <w:rFonts w:ascii="Symbol" w:hAnsi="Symbol" w:hint="default"/>
      </w:rPr>
    </w:lvl>
    <w:lvl w:ilvl="4" w:tplc="40090003" w:tentative="1">
      <w:start w:val="1"/>
      <w:numFmt w:val="bullet"/>
      <w:lvlText w:val="o"/>
      <w:lvlJc w:val="left"/>
      <w:pPr>
        <w:ind w:left="3672" w:hanging="360"/>
      </w:pPr>
      <w:rPr>
        <w:rFonts w:ascii="Courier New" w:hAnsi="Courier New" w:cs="Courier New" w:hint="default"/>
      </w:rPr>
    </w:lvl>
    <w:lvl w:ilvl="5" w:tplc="40090005" w:tentative="1">
      <w:start w:val="1"/>
      <w:numFmt w:val="bullet"/>
      <w:lvlText w:val=""/>
      <w:lvlJc w:val="left"/>
      <w:pPr>
        <w:ind w:left="4392" w:hanging="360"/>
      </w:pPr>
      <w:rPr>
        <w:rFonts w:ascii="Wingdings" w:hAnsi="Wingdings" w:hint="default"/>
      </w:rPr>
    </w:lvl>
    <w:lvl w:ilvl="6" w:tplc="40090001" w:tentative="1">
      <w:start w:val="1"/>
      <w:numFmt w:val="bullet"/>
      <w:lvlText w:val=""/>
      <w:lvlJc w:val="left"/>
      <w:pPr>
        <w:ind w:left="5112" w:hanging="360"/>
      </w:pPr>
      <w:rPr>
        <w:rFonts w:ascii="Symbol" w:hAnsi="Symbol" w:hint="default"/>
      </w:rPr>
    </w:lvl>
    <w:lvl w:ilvl="7" w:tplc="40090003" w:tentative="1">
      <w:start w:val="1"/>
      <w:numFmt w:val="bullet"/>
      <w:lvlText w:val="o"/>
      <w:lvlJc w:val="left"/>
      <w:pPr>
        <w:ind w:left="5832" w:hanging="360"/>
      </w:pPr>
      <w:rPr>
        <w:rFonts w:ascii="Courier New" w:hAnsi="Courier New" w:cs="Courier New" w:hint="default"/>
      </w:rPr>
    </w:lvl>
    <w:lvl w:ilvl="8" w:tplc="40090005" w:tentative="1">
      <w:start w:val="1"/>
      <w:numFmt w:val="bullet"/>
      <w:lvlText w:val=""/>
      <w:lvlJc w:val="left"/>
      <w:pPr>
        <w:ind w:left="6552" w:hanging="360"/>
      </w:pPr>
      <w:rPr>
        <w:rFonts w:ascii="Wingdings" w:hAnsi="Wingdings" w:hint="default"/>
      </w:rPr>
    </w:lvl>
  </w:abstractNum>
  <w:abstractNum w:abstractNumId="10" w15:restartNumberingAfterBreak="0">
    <w:nsid w:val="0FD21775"/>
    <w:multiLevelType w:val="hybridMultilevel"/>
    <w:tmpl w:val="B6706552"/>
    <w:lvl w:ilvl="0" w:tplc="84BCC67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DB61BE"/>
    <w:multiLevelType w:val="hybridMultilevel"/>
    <w:tmpl w:val="13E22A9A"/>
    <w:lvl w:ilvl="0" w:tplc="04090001">
      <w:start w:val="1"/>
      <w:numFmt w:val="bullet"/>
      <w:lvlText w:val=""/>
      <w:lvlJc w:val="left"/>
      <w:pPr>
        <w:ind w:left="807" w:hanging="360"/>
      </w:pPr>
      <w:rPr>
        <w:rFonts w:ascii="Symbol" w:hAnsi="Symbol" w:hint="default"/>
      </w:rPr>
    </w:lvl>
    <w:lvl w:ilvl="1" w:tplc="04090003" w:tentative="1">
      <w:start w:val="1"/>
      <w:numFmt w:val="bullet"/>
      <w:lvlText w:val="o"/>
      <w:lvlJc w:val="left"/>
      <w:pPr>
        <w:ind w:left="1527" w:hanging="360"/>
      </w:pPr>
      <w:rPr>
        <w:rFonts w:ascii="Courier New" w:hAnsi="Courier New" w:cs="Courier New" w:hint="default"/>
      </w:rPr>
    </w:lvl>
    <w:lvl w:ilvl="2" w:tplc="04090005" w:tentative="1">
      <w:start w:val="1"/>
      <w:numFmt w:val="bullet"/>
      <w:lvlText w:val=""/>
      <w:lvlJc w:val="left"/>
      <w:pPr>
        <w:ind w:left="2247" w:hanging="360"/>
      </w:pPr>
      <w:rPr>
        <w:rFonts w:ascii="Wingdings" w:hAnsi="Wingdings" w:hint="default"/>
      </w:rPr>
    </w:lvl>
    <w:lvl w:ilvl="3" w:tplc="04090001" w:tentative="1">
      <w:start w:val="1"/>
      <w:numFmt w:val="bullet"/>
      <w:lvlText w:val=""/>
      <w:lvlJc w:val="left"/>
      <w:pPr>
        <w:ind w:left="2967" w:hanging="360"/>
      </w:pPr>
      <w:rPr>
        <w:rFonts w:ascii="Symbol" w:hAnsi="Symbol" w:hint="default"/>
      </w:rPr>
    </w:lvl>
    <w:lvl w:ilvl="4" w:tplc="04090003" w:tentative="1">
      <w:start w:val="1"/>
      <w:numFmt w:val="bullet"/>
      <w:lvlText w:val="o"/>
      <w:lvlJc w:val="left"/>
      <w:pPr>
        <w:ind w:left="3687" w:hanging="360"/>
      </w:pPr>
      <w:rPr>
        <w:rFonts w:ascii="Courier New" w:hAnsi="Courier New" w:cs="Courier New" w:hint="default"/>
      </w:rPr>
    </w:lvl>
    <w:lvl w:ilvl="5" w:tplc="04090005" w:tentative="1">
      <w:start w:val="1"/>
      <w:numFmt w:val="bullet"/>
      <w:lvlText w:val=""/>
      <w:lvlJc w:val="left"/>
      <w:pPr>
        <w:ind w:left="4407" w:hanging="360"/>
      </w:pPr>
      <w:rPr>
        <w:rFonts w:ascii="Wingdings" w:hAnsi="Wingdings" w:hint="default"/>
      </w:rPr>
    </w:lvl>
    <w:lvl w:ilvl="6" w:tplc="04090001" w:tentative="1">
      <w:start w:val="1"/>
      <w:numFmt w:val="bullet"/>
      <w:lvlText w:val=""/>
      <w:lvlJc w:val="left"/>
      <w:pPr>
        <w:ind w:left="5127" w:hanging="360"/>
      </w:pPr>
      <w:rPr>
        <w:rFonts w:ascii="Symbol" w:hAnsi="Symbol" w:hint="default"/>
      </w:rPr>
    </w:lvl>
    <w:lvl w:ilvl="7" w:tplc="04090003" w:tentative="1">
      <w:start w:val="1"/>
      <w:numFmt w:val="bullet"/>
      <w:lvlText w:val="o"/>
      <w:lvlJc w:val="left"/>
      <w:pPr>
        <w:ind w:left="5847" w:hanging="360"/>
      </w:pPr>
      <w:rPr>
        <w:rFonts w:ascii="Courier New" w:hAnsi="Courier New" w:cs="Courier New" w:hint="default"/>
      </w:rPr>
    </w:lvl>
    <w:lvl w:ilvl="8" w:tplc="04090005" w:tentative="1">
      <w:start w:val="1"/>
      <w:numFmt w:val="bullet"/>
      <w:lvlText w:val=""/>
      <w:lvlJc w:val="left"/>
      <w:pPr>
        <w:ind w:left="6567" w:hanging="360"/>
      </w:pPr>
      <w:rPr>
        <w:rFonts w:ascii="Wingdings" w:hAnsi="Wingdings" w:hint="default"/>
      </w:rPr>
    </w:lvl>
  </w:abstractNum>
  <w:abstractNum w:abstractNumId="12"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5616BAA"/>
    <w:multiLevelType w:val="hybridMultilevel"/>
    <w:tmpl w:val="459C037C"/>
    <w:lvl w:ilvl="0" w:tplc="40090001">
      <w:start w:val="1"/>
      <w:numFmt w:val="bullet"/>
      <w:lvlText w:val=""/>
      <w:lvlJc w:val="left"/>
      <w:pPr>
        <w:ind w:left="990" w:hanging="360"/>
      </w:pPr>
      <w:rPr>
        <w:rFonts w:ascii="Symbol" w:hAnsi="Symbol" w:hint="default"/>
      </w:rPr>
    </w:lvl>
    <w:lvl w:ilvl="1" w:tplc="40090003" w:tentative="1">
      <w:start w:val="1"/>
      <w:numFmt w:val="bullet"/>
      <w:lvlText w:val="o"/>
      <w:lvlJc w:val="left"/>
      <w:pPr>
        <w:ind w:left="1710" w:hanging="360"/>
      </w:pPr>
      <w:rPr>
        <w:rFonts w:ascii="Courier New" w:hAnsi="Courier New" w:cs="Courier New" w:hint="default"/>
      </w:rPr>
    </w:lvl>
    <w:lvl w:ilvl="2" w:tplc="40090005" w:tentative="1">
      <w:start w:val="1"/>
      <w:numFmt w:val="bullet"/>
      <w:lvlText w:val=""/>
      <w:lvlJc w:val="left"/>
      <w:pPr>
        <w:ind w:left="2430" w:hanging="360"/>
      </w:pPr>
      <w:rPr>
        <w:rFonts w:ascii="Wingdings" w:hAnsi="Wingdings" w:hint="default"/>
      </w:rPr>
    </w:lvl>
    <w:lvl w:ilvl="3" w:tplc="40090001" w:tentative="1">
      <w:start w:val="1"/>
      <w:numFmt w:val="bullet"/>
      <w:lvlText w:val=""/>
      <w:lvlJc w:val="left"/>
      <w:pPr>
        <w:ind w:left="3150" w:hanging="360"/>
      </w:pPr>
      <w:rPr>
        <w:rFonts w:ascii="Symbol" w:hAnsi="Symbol" w:hint="default"/>
      </w:rPr>
    </w:lvl>
    <w:lvl w:ilvl="4" w:tplc="40090003" w:tentative="1">
      <w:start w:val="1"/>
      <w:numFmt w:val="bullet"/>
      <w:lvlText w:val="o"/>
      <w:lvlJc w:val="left"/>
      <w:pPr>
        <w:ind w:left="3870" w:hanging="360"/>
      </w:pPr>
      <w:rPr>
        <w:rFonts w:ascii="Courier New" w:hAnsi="Courier New" w:cs="Courier New" w:hint="default"/>
      </w:rPr>
    </w:lvl>
    <w:lvl w:ilvl="5" w:tplc="40090005" w:tentative="1">
      <w:start w:val="1"/>
      <w:numFmt w:val="bullet"/>
      <w:lvlText w:val=""/>
      <w:lvlJc w:val="left"/>
      <w:pPr>
        <w:ind w:left="4590" w:hanging="360"/>
      </w:pPr>
      <w:rPr>
        <w:rFonts w:ascii="Wingdings" w:hAnsi="Wingdings" w:hint="default"/>
      </w:rPr>
    </w:lvl>
    <w:lvl w:ilvl="6" w:tplc="40090001" w:tentative="1">
      <w:start w:val="1"/>
      <w:numFmt w:val="bullet"/>
      <w:lvlText w:val=""/>
      <w:lvlJc w:val="left"/>
      <w:pPr>
        <w:ind w:left="5310" w:hanging="360"/>
      </w:pPr>
      <w:rPr>
        <w:rFonts w:ascii="Symbol" w:hAnsi="Symbol" w:hint="default"/>
      </w:rPr>
    </w:lvl>
    <w:lvl w:ilvl="7" w:tplc="40090003" w:tentative="1">
      <w:start w:val="1"/>
      <w:numFmt w:val="bullet"/>
      <w:lvlText w:val="o"/>
      <w:lvlJc w:val="left"/>
      <w:pPr>
        <w:ind w:left="6030" w:hanging="360"/>
      </w:pPr>
      <w:rPr>
        <w:rFonts w:ascii="Courier New" w:hAnsi="Courier New" w:cs="Courier New" w:hint="default"/>
      </w:rPr>
    </w:lvl>
    <w:lvl w:ilvl="8" w:tplc="40090005" w:tentative="1">
      <w:start w:val="1"/>
      <w:numFmt w:val="bullet"/>
      <w:lvlText w:val=""/>
      <w:lvlJc w:val="left"/>
      <w:pPr>
        <w:ind w:left="6750" w:hanging="360"/>
      </w:pPr>
      <w:rPr>
        <w:rFonts w:ascii="Wingdings" w:hAnsi="Wingdings" w:hint="default"/>
      </w:rPr>
    </w:lvl>
  </w:abstractNum>
  <w:abstractNum w:abstractNumId="15" w15:restartNumberingAfterBreak="0">
    <w:nsid w:val="1CF76E59"/>
    <w:multiLevelType w:val="hybridMultilevel"/>
    <w:tmpl w:val="3A3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0052735"/>
    <w:multiLevelType w:val="hybridMultilevel"/>
    <w:tmpl w:val="3BAED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02152"/>
    <w:multiLevelType w:val="hybridMultilevel"/>
    <w:tmpl w:val="19E6E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C7C73"/>
    <w:multiLevelType w:val="hybridMultilevel"/>
    <w:tmpl w:val="FD08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DF0001"/>
    <w:multiLevelType w:val="hybridMultilevel"/>
    <w:tmpl w:val="929834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3E173610"/>
    <w:multiLevelType w:val="hybridMultilevel"/>
    <w:tmpl w:val="A4EC8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722DF"/>
    <w:multiLevelType w:val="hybridMultilevel"/>
    <w:tmpl w:val="E51C0C38"/>
    <w:lvl w:ilvl="0" w:tplc="04090001">
      <w:start w:val="1"/>
      <w:numFmt w:val="bullet"/>
      <w:lvlText w:val=""/>
      <w:lvlJc w:val="left"/>
      <w:pPr>
        <w:ind w:left="912" w:hanging="360"/>
      </w:pPr>
      <w:rPr>
        <w:rFonts w:ascii="Symbol" w:hAnsi="Symbol"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24" w15:restartNumberingAfterBreak="0">
    <w:nsid w:val="4C400943"/>
    <w:multiLevelType w:val="hybridMultilevel"/>
    <w:tmpl w:val="E5429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1B38AD"/>
    <w:multiLevelType w:val="hybridMultilevel"/>
    <w:tmpl w:val="9B1E3446"/>
    <w:lvl w:ilvl="0" w:tplc="ABFC63A6">
      <w:start w:val="1"/>
      <w:numFmt w:val="upperLetter"/>
      <w:lvlText w:val="%1."/>
      <w:lvlJc w:val="left"/>
      <w:pPr>
        <w:ind w:left="542" w:hanging="360"/>
      </w:pPr>
      <w:rPr>
        <w:rFonts w:hint="default"/>
        <w:b/>
      </w:rPr>
    </w:lvl>
    <w:lvl w:ilvl="1" w:tplc="04090019" w:tentative="1">
      <w:start w:val="1"/>
      <w:numFmt w:val="lowerLetter"/>
      <w:lvlText w:val="%2."/>
      <w:lvlJc w:val="left"/>
      <w:pPr>
        <w:ind w:left="1262" w:hanging="360"/>
      </w:pPr>
    </w:lvl>
    <w:lvl w:ilvl="2" w:tplc="0409001B" w:tentative="1">
      <w:start w:val="1"/>
      <w:numFmt w:val="lowerRoman"/>
      <w:lvlText w:val="%3."/>
      <w:lvlJc w:val="right"/>
      <w:pPr>
        <w:ind w:left="1982" w:hanging="180"/>
      </w:pPr>
    </w:lvl>
    <w:lvl w:ilvl="3" w:tplc="0409000F" w:tentative="1">
      <w:start w:val="1"/>
      <w:numFmt w:val="decimal"/>
      <w:lvlText w:val="%4."/>
      <w:lvlJc w:val="left"/>
      <w:pPr>
        <w:ind w:left="2702" w:hanging="360"/>
      </w:pPr>
    </w:lvl>
    <w:lvl w:ilvl="4" w:tplc="04090019" w:tentative="1">
      <w:start w:val="1"/>
      <w:numFmt w:val="lowerLetter"/>
      <w:lvlText w:val="%5."/>
      <w:lvlJc w:val="left"/>
      <w:pPr>
        <w:ind w:left="3422" w:hanging="360"/>
      </w:pPr>
    </w:lvl>
    <w:lvl w:ilvl="5" w:tplc="0409001B" w:tentative="1">
      <w:start w:val="1"/>
      <w:numFmt w:val="lowerRoman"/>
      <w:lvlText w:val="%6."/>
      <w:lvlJc w:val="right"/>
      <w:pPr>
        <w:ind w:left="4142" w:hanging="180"/>
      </w:pPr>
    </w:lvl>
    <w:lvl w:ilvl="6" w:tplc="0409000F" w:tentative="1">
      <w:start w:val="1"/>
      <w:numFmt w:val="decimal"/>
      <w:lvlText w:val="%7."/>
      <w:lvlJc w:val="left"/>
      <w:pPr>
        <w:ind w:left="4862" w:hanging="360"/>
      </w:pPr>
    </w:lvl>
    <w:lvl w:ilvl="7" w:tplc="04090019" w:tentative="1">
      <w:start w:val="1"/>
      <w:numFmt w:val="lowerLetter"/>
      <w:lvlText w:val="%8."/>
      <w:lvlJc w:val="left"/>
      <w:pPr>
        <w:ind w:left="5582" w:hanging="360"/>
      </w:pPr>
    </w:lvl>
    <w:lvl w:ilvl="8" w:tplc="0409001B" w:tentative="1">
      <w:start w:val="1"/>
      <w:numFmt w:val="lowerRoman"/>
      <w:lvlText w:val="%9."/>
      <w:lvlJc w:val="right"/>
      <w:pPr>
        <w:ind w:left="6302" w:hanging="180"/>
      </w:pPr>
    </w:lvl>
  </w:abstractNum>
  <w:abstractNum w:abstractNumId="26" w15:restartNumberingAfterBreak="0">
    <w:nsid w:val="4D556BEC"/>
    <w:multiLevelType w:val="hybridMultilevel"/>
    <w:tmpl w:val="232825F0"/>
    <w:lvl w:ilvl="0" w:tplc="40090017">
      <w:start w:val="1"/>
      <w:numFmt w:val="lowerLetter"/>
      <w:lvlText w:val="%1)"/>
      <w:lvlJc w:val="left"/>
      <w:pPr>
        <w:ind w:left="644"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7"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1794F6D"/>
    <w:multiLevelType w:val="hybridMultilevel"/>
    <w:tmpl w:val="A81A5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6E4D4751"/>
    <w:multiLevelType w:val="hybridMultilevel"/>
    <w:tmpl w:val="811A5E24"/>
    <w:lvl w:ilvl="0" w:tplc="40090001">
      <w:start w:val="1"/>
      <w:numFmt w:val="bullet"/>
      <w:lvlText w:val=""/>
      <w:lvlJc w:val="left"/>
      <w:pPr>
        <w:ind w:left="813" w:hanging="360"/>
      </w:pPr>
      <w:rPr>
        <w:rFonts w:ascii="Symbol" w:hAnsi="Symbol" w:hint="default"/>
      </w:rPr>
    </w:lvl>
    <w:lvl w:ilvl="1" w:tplc="40090003" w:tentative="1">
      <w:start w:val="1"/>
      <w:numFmt w:val="bullet"/>
      <w:lvlText w:val="o"/>
      <w:lvlJc w:val="left"/>
      <w:pPr>
        <w:ind w:left="1533" w:hanging="360"/>
      </w:pPr>
      <w:rPr>
        <w:rFonts w:ascii="Courier New" w:hAnsi="Courier New" w:cs="Courier New" w:hint="default"/>
      </w:rPr>
    </w:lvl>
    <w:lvl w:ilvl="2" w:tplc="40090005" w:tentative="1">
      <w:start w:val="1"/>
      <w:numFmt w:val="bullet"/>
      <w:lvlText w:val=""/>
      <w:lvlJc w:val="left"/>
      <w:pPr>
        <w:ind w:left="2253" w:hanging="360"/>
      </w:pPr>
      <w:rPr>
        <w:rFonts w:ascii="Wingdings" w:hAnsi="Wingdings" w:hint="default"/>
      </w:rPr>
    </w:lvl>
    <w:lvl w:ilvl="3" w:tplc="40090001" w:tentative="1">
      <w:start w:val="1"/>
      <w:numFmt w:val="bullet"/>
      <w:lvlText w:val=""/>
      <w:lvlJc w:val="left"/>
      <w:pPr>
        <w:ind w:left="2973" w:hanging="360"/>
      </w:pPr>
      <w:rPr>
        <w:rFonts w:ascii="Symbol" w:hAnsi="Symbol" w:hint="default"/>
      </w:rPr>
    </w:lvl>
    <w:lvl w:ilvl="4" w:tplc="40090003" w:tentative="1">
      <w:start w:val="1"/>
      <w:numFmt w:val="bullet"/>
      <w:lvlText w:val="o"/>
      <w:lvlJc w:val="left"/>
      <w:pPr>
        <w:ind w:left="3693" w:hanging="360"/>
      </w:pPr>
      <w:rPr>
        <w:rFonts w:ascii="Courier New" w:hAnsi="Courier New" w:cs="Courier New" w:hint="default"/>
      </w:rPr>
    </w:lvl>
    <w:lvl w:ilvl="5" w:tplc="40090005" w:tentative="1">
      <w:start w:val="1"/>
      <w:numFmt w:val="bullet"/>
      <w:lvlText w:val=""/>
      <w:lvlJc w:val="left"/>
      <w:pPr>
        <w:ind w:left="4413" w:hanging="360"/>
      </w:pPr>
      <w:rPr>
        <w:rFonts w:ascii="Wingdings" w:hAnsi="Wingdings" w:hint="default"/>
      </w:rPr>
    </w:lvl>
    <w:lvl w:ilvl="6" w:tplc="40090001" w:tentative="1">
      <w:start w:val="1"/>
      <w:numFmt w:val="bullet"/>
      <w:lvlText w:val=""/>
      <w:lvlJc w:val="left"/>
      <w:pPr>
        <w:ind w:left="5133" w:hanging="360"/>
      </w:pPr>
      <w:rPr>
        <w:rFonts w:ascii="Symbol" w:hAnsi="Symbol" w:hint="default"/>
      </w:rPr>
    </w:lvl>
    <w:lvl w:ilvl="7" w:tplc="40090003" w:tentative="1">
      <w:start w:val="1"/>
      <w:numFmt w:val="bullet"/>
      <w:lvlText w:val="o"/>
      <w:lvlJc w:val="left"/>
      <w:pPr>
        <w:ind w:left="5853" w:hanging="360"/>
      </w:pPr>
      <w:rPr>
        <w:rFonts w:ascii="Courier New" w:hAnsi="Courier New" w:cs="Courier New" w:hint="default"/>
      </w:rPr>
    </w:lvl>
    <w:lvl w:ilvl="8" w:tplc="40090005" w:tentative="1">
      <w:start w:val="1"/>
      <w:numFmt w:val="bullet"/>
      <w:lvlText w:val=""/>
      <w:lvlJc w:val="left"/>
      <w:pPr>
        <w:ind w:left="6573" w:hanging="360"/>
      </w:pPr>
      <w:rPr>
        <w:rFonts w:ascii="Wingdings" w:hAnsi="Wingdings" w:hint="default"/>
      </w:rPr>
    </w:lvl>
  </w:abstractNum>
  <w:abstractNum w:abstractNumId="38" w15:restartNumberingAfterBreak="0">
    <w:nsid w:val="72864CFB"/>
    <w:multiLevelType w:val="hybridMultilevel"/>
    <w:tmpl w:val="CA5602E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3" w15:restartNumberingAfterBreak="0">
    <w:nsid w:val="7A444311"/>
    <w:multiLevelType w:val="hybridMultilevel"/>
    <w:tmpl w:val="0C8E0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ADB72C9"/>
    <w:multiLevelType w:val="hybridMultilevel"/>
    <w:tmpl w:val="6E5C59D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D3779A0"/>
    <w:multiLevelType w:val="hybridMultilevel"/>
    <w:tmpl w:val="0E984BEC"/>
    <w:lvl w:ilvl="0" w:tplc="E9668D76">
      <w:start w:val="1"/>
      <w:numFmt w:val="decimal"/>
      <w:lvlText w:val="%1."/>
      <w:lvlJc w:val="left"/>
      <w:pPr>
        <w:ind w:left="1080" w:hanging="360"/>
      </w:pPr>
      <w:rPr>
        <w:color w:val="auto"/>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2"/>
  </w:num>
  <w:num w:numId="2">
    <w:abstractNumId w:val="16"/>
  </w:num>
  <w:num w:numId="3">
    <w:abstractNumId w:val="12"/>
  </w:num>
  <w:num w:numId="4">
    <w:abstractNumId w:val="32"/>
  </w:num>
  <w:num w:numId="5">
    <w:abstractNumId w:val="42"/>
  </w:num>
  <w:num w:numId="6">
    <w:abstractNumId w:val="41"/>
  </w:num>
  <w:num w:numId="7">
    <w:abstractNumId w:val="30"/>
  </w:num>
  <w:num w:numId="8">
    <w:abstractNumId w:val="0"/>
  </w:num>
  <w:num w:numId="9">
    <w:abstractNumId w:val="26"/>
  </w:num>
  <w:num w:numId="10">
    <w:abstractNumId w:val="31"/>
  </w:num>
  <w:num w:numId="11">
    <w:abstractNumId w:val="6"/>
  </w:num>
  <w:num w:numId="12">
    <w:abstractNumId w:val="29"/>
  </w:num>
  <w:num w:numId="13">
    <w:abstractNumId w:val="27"/>
  </w:num>
  <w:num w:numId="14">
    <w:abstractNumId w:val="33"/>
  </w:num>
  <w:num w:numId="15">
    <w:abstractNumId w:val="35"/>
  </w:num>
  <w:num w:numId="16">
    <w:abstractNumId w:val="2"/>
  </w:num>
  <w:num w:numId="17">
    <w:abstractNumId w:val="13"/>
  </w:num>
  <w:num w:numId="18">
    <w:abstractNumId w:val="39"/>
  </w:num>
  <w:num w:numId="19">
    <w:abstractNumId w:val="40"/>
  </w:num>
  <w:num w:numId="20">
    <w:abstractNumId w:val="4"/>
  </w:num>
  <w:num w:numId="21">
    <w:abstractNumId w:val="5"/>
  </w:num>
  <w:num w:numId="22">
    <w:abstractNumId w:val="36"/>
  </w:num>
  <w:num w:numId="23">
    <w:abstractNumId w:val="34"/>
  </w:num>
  <w:num w:numId="24">
    <w:abstractNumId w:val="40"/>
    <w:lvlOverride w:ilvl="0">
      <w:startOverride w:val="1"/>
    </w:lvlOverride>
    <w:lvlOverride w:ilvl="1"/>
    <w:lvlOverride w:ilvl="2"/>
    <w:lvlOverride w:ilvl="3"/>
    <w:lvlOverride w:ilvl="4"/>
    <w:lvlOverride w:ilvl="5"/>
    <w:lvlOverride w:ilvl="6"/>
    <w:lvlOverride w:ilvl="7"/>
    <w:lvlOverride w:ilvl="8"/>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11"/>
  </w:num>
  <w:num w:numId="31">
    <w:abstractNumId w:val="3"/>
  </w:num>
  <w:num w:numId="32">
    <w:abstractNumId w:val="17"/>
  </w:num>
  <w:num w:numId="33">
    <w:abstractNumId w:val="15"/>
  </w:num>
  <w:num w:numId="34">
    <w:abstractNumId w:val="23"/>
  </w:num>
  <w:num w:numId="35">
    <w:abstractNumId w:val="37"/>
  </w:num>
  <w:num w:numId="36">
    <w:abstractNumId w:val="14"/>
  </w:num>
  <w:num w:numId="37">
    <w:abstractNumId w:val="20"/>
  </w:num>
  <w:num w:numId="38">
    <w:abstractNumId w:val="10"/>
  </w:num>
  <w:num w:numId="39">
    <w:abstractNumId w:val="9"/>
  </w:num>
  <w:num w:numId="40">
    <w:abstractNumId w:val="25"/>
  </w:num>
  <w:num w:numId="41">
    <w:abstractNumId w:val="19"/>
  </w:num>
  <w:num w:numId="42">
    <w:abstractNumId w:val="44"/>
  </w:num>
  <w:num w:numId="43">
    <w:abstractNumId w:val="38"/>
  </w:num>
  <w:num w:numId="44">
    <w:abstractNumId w:val="28"/>
  </w:num>
  <w:num w:numId="45">
    <w:abstractNumId w:val="18"/>
  </w:num>
  <w:num w:numId="46">
    <w:abstractNumId w:val="21"/>
  </w:num>
  <w:num w:numId="47">
    <w:abstractNumId w:val="24"/>
  </w:num>
  <w:num w:numId="48">
    <w:abstractNumId w:val="1"/>
  </w:num>
  <w:num w:numId="49">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9FC"/>
    <w:rsid w:val="00000AA8"/>
    <w:rsid w:val="00000C1B"/>
    <w:rsid w:val="00000D67"/>
    <w:rsid w:val="000012CD"/>
    <w:rsid w:val="00001BC7"/>
    <w:rsid w:val="00001E3B"/>
    <w:rsid w:val="0000434C"/>
    <w:rsid w:val="00004D40"/>
    <w:rsid w:val="00005250"/>
    <w:rsid w:val="00005529"/>
    <w:rsid w:val="0000552D"/>
    <w:rsid w:val="00006509"/>
    <w:rsid w:val="00006EC5"/>
    <w:rsid w:val="00007901"/>
    <w:rsid w:val="00010346"/>
    <w:rsid w:val="00010D69"/>
    <w:rsid w:val="000110D5"/>
    <w:rsid w:val="00011134"/>
    <w:rsid w:val="0001196B"/>
    <w:rsid w:val="00012C7C"/>
    <w:rsid w:val="00013AC4"/>
    <w:rsid w:val="000145EA"/>
    <w:rsid w:val="000149B6"/>
    <w:rsid w:val="00014D66"/>
    <w:rsid w:val="00016526"/>
    <w:rsid w:val="00020F7E"/>
    <w:rsid w:val="000218DD"/>
    <w:rsid w:val="00021AED"/>
    <w:rsid w:val="00021E82"/>
    <w:rsid w:val="00021FBF"/>
    <w:rsid w:val="00022254"/>
    <w:rsid w:val="00023456"/>
    <w:rsid w:val="00023506"/>
    <w:rsid w:val="00026164"/>
    <w:rsid w:val="0002616A"/>
    <w:rsid w:val="0002642F"/>
    <w:rsid w:val="000278F8"/>
    <w:rsid w:val="00027CDD"/>
    <w:rsid w:val="00030D00"/>
    <w:rsid w:val="00031C3F"/>
    <w:rsid w:val="0003236C"/>
    <w:rsid w:val="000327D3"/>
    <w:rsid w:val="00032BD5"/>
    <w:rsid w:val="0003445C"/>
    <w:rsid w:val="000356C1"/>
    <w:rsid w:val="0003597A"/>
    <w:rsid w:val="00036240"/>
    <w:rsid w:val="0003690A"/>
    <w:rsid w:val="00041064"/>
    <w:rsid w:val="00041936"/>
    <w:rsid w:val="00043989"/>
    <w:rsid w:val="00043DDD"/>
    <w:rsid w:val="00044B59"/>
    <w:rsid w:val="00044D02"/>
    <w:rsid w:val="00045BA5"/>
    <w:rsid w:val="000465EE"/>
    <w:rsid w:val="000471AA"/>
    <w:rsid w:val="00047242"/>
    <w:rsid w:val="00047464"/>
    <w:rsid w:val="00047509"/>
    <w:rsid w:val="00051494"/>
    <w:rsid w:val="00052404"/>
    <w:rsid w:val="0005395A"/>
    <w:rsid w:val="000550A5"/>
    <w:rsid w:val="0005534C"/>
    <w:rsid w:val="00056670"/>
    <w:rsid w:val="0005721D"/>
    <w:rsid w:val="00057926"/>
    <w:rsid w:val="000601B7"/>
    <w:rsid w:val="00061250"/>
    <w:rsid w:val="00061AA6"/>
    <w:rsid w:val="00061CD2"/>
    <w:rsid w:val="000659C1"/>
    <w:rsid w:val="000660D0"/>
    <w:rsid w:val="00066ABF"/>
    <w:rsid w:val="000672F0"/>
    <w:rsid w:val="00070618"/>
    <w:rsid w:val="00071F5C"/>
    <w:rsid w:val="0007265D"/>
    <w:rsid w:val="00072A00"/>
    <w:rsid w:val="00072DAB"/>
    <w:rsid w:val="000744DF"/>
    <w:rsid w:val="00074D69"/>
    <w:rsid w:val="00075C24"/>
    <w:rsid w:val="000762FD"/>
    <w:rsid w:val="00076581"/>
    <w:rsid w:val="00077C9D"/>
    <w:rsid w:val="00080273"/>
    <w:rsid w:val="00080668"/>
    <w:rsid w:val="000810DD"/>
    <w:rsid w:val="00082BF7"/>
    <w:rsid w:val="0008310E"/>
    <w:rsid w:val="0008340D"/>
    <w:rsid w:val="000842EA"/>
    <w:rsid w:val="000868D3"/>
    <w:rsid w:val="000870BD"/>
    <w:rsid w:val="000871DC"/>
    <w:rsid w:val="000902F2"/>
    <w:rsid w:val="00091494"/>
    <w:rsid w:val="000938EA"/>
    <w:rsid w:val="000940F1"/>
    <w:rsid w:val="0009410E"/>
    <w:rsid w:val="00094607"/>
    <w:rsid w:val="00094A8D"/>
    <w:rsid w:val="000950D9"/>
    <w:rsid w:val="0009587B"/>
    <w:rsid w:val="00095946"/>
    <w:rsid w:val="000959FE"/>
    <w:rsid w:val="00096184"/>
    <w:rsid w:val="000978A0"/>
    <w:rsid w:val="000A119A"/>
    <w:rsid w:val="000A173A"/>
    <w:rsid w:val="000A1B74"/>
    <w:rsid w:val="000A1C68"/>
    <w:rsid w:val="000A1D6B"/>
    <w:rsid w:val="000A2328"/>
    <w:rsid w:val="000A27A0"/>
    <w:rsid w:val="000A2C4E"/>
    <w:rsid w:val="000A4CA9"/>
    <w:rsid w:val="000A53A0"/>
    <w:rsid w:val="000A5583"/>
    <w:rsid w:val="000A5891"/>
    <w:rsid w:val="000A7484"/>
    <w:rsid w:val="000A7503"/>
    <w:rsid w:val="000A7C20"/>
    <w:rsid w:val="000A7E0B"/>
    <w:rsid w:val="000B042B"/>
    <w:rsid w:val="000B0AAF"/>
    <w:rsid w:val="000B0E4E"/>
    <w:rsid w:val="000B1730"/>
    <w:rsid w:val="000B1C1B"/>
    <w:rsid w:val="000B1CB8"/>
    <w:rsid w:val="000B230B"/>
    <w:rsid w:val="000B2C1C"/>
    <w:rsid w:val="000B4EAB"/>
    <w:rsid w:val="000B5539"/>
    <w:rsid w:val="000B5D0E"/>
    <w:rsid w:val="000B6918"/>
    <w:rsid w:val="000B6CCB"/>
    <w:rsid w:val="000B720C"/>
    <w:rsid w:val="000C04BB"/>
    <w:rsid w:val="000C076D"/>
    <w:rsid w:val="000C106C"/>
    <w:rsid w:val="000C2359"/>
    <w:rsid w:val="000C235B"/>
    <w:rsid w:val="000C33E4"/>
    <w:rsid w:val="000C3D60"/>
    <w:rsid w:val="000C63CA"/>
    <w:rsid w:val="000C6B8A"/>
    <w:rsid w:val="000C6E6E"/>
    <w:rsid w:val="000D085B"/>
    <w:rsid w:val="000D1B35"/>
    <w:rsid w:val="000D1F89"/>
    <w:rsid w:val="000D24CA"/>
    <w:rsid w:val="000D2C3C"/>
    <w:rsid w:val="000D5226"/>
    <w:rsid w:val="000D5316"/>
    <w:rsid w:val="000D548D"/>
    <w:rsid w:val="000D6104"/>
    <w:rsid w:val="000D64C9"/>
    <w:rsid w:val="000D68A2"/>
    <w:rsid w:val="000E0353"/>
    <w:rsid w:val="000E11A4"/>
    <w:rsid w:val="000E2038"/>
    <w:rsid w:val="000E2573"/>
    <w:rsid w:val="000E2C98"/>
    <w:rsid w:val="000E2E0C"/>
    <w:rsid w:val="000E315A"/>
    <w:rsid w:val="000E32F3"/>
    <w:rsid w:val="000E38B3"/>
    <w:rsid w:val="000E43BA"/>
    <w:rsid w:val="000E4D24"/>
    <w:rsid w:val="000E7B85"/>
    <w:rsid w:val="000F1313"/>
    <w:rsid w:val="000F2C45"/>
    <w:rsid w:val="000F333D"/>
    <w:rsid w:val="000F3A7E"/>
    <w:rsid w:val="000F3B94"/>
    <w:rsid w:val="000F3E93"/>
    <w:rsid w:val="000F5414"/>
    <w:rsid w:val="000F5C20"/>
    <w:rsid w:val="000F5EC3"/>
    <w:rsid w:val="000F6203"/>
    <w:rsid w:val="000F6219"/>
    <w:rsid w:val="000F7815"/>
    <w:rsid w:val="000F7CC2"/>
    <w:rsid w:val="000F7DF3"/>
    <w:rsid w:val="00100E6F"/>
    <w:rsid w:val="00100EEE"/>
    <w:rsid w:val="001016D2"/>
    <w:rsid w:val="00103E03"/>
    <w:rsid w:val="00104F50"/>
    <w:rsid w:val="00105AB5"/>
    <w:rsid w:val="00105DCF"/>
    <w:rsid w:val="0010662D"/>
    <w:rsid w:val="00106F3E"/>
    <w:rsid w:val="0010768C"/>
    <w:rsid w:val="001104BF"/>
    <w:rsid w:val="0011056D"/>
    <w:rsid w:val="001108B6"/>
    <w:rsid w:val="001111C9"/>
    <w:rsid w:val="00112AD3"/>
    <w:rsid w:val="00114260"/>
    <w:rsid w:val="001152C3"/>
    <w:rsid w:val="001166E7"/>
    <w:rsid w:val="001167B3"/>
    <w:rsid w:val="00116EB4"/>
    <w:rsid w:val="001172DB"/>
    <w:rsid w:val="001174FB"/>
    <w:rsid w:val="00117C32"/>
    <w:rsid w:val="001204C1"/>
    <w:rsid w:val="00120E09"/>
    <w:rsid w:val="001215F5"/>
    <w:rsid w:val="0012174E"/>
    <w:rsid w:val="00121EA4"/>
    <w:rsid w:val="00121F95"/>
    <w:rsid w:val="0012293B"/>
    <w:rsid w:val="00123C75"/>
    <w:rsid w:val="00124021"/>
    <w:rsid w:val="00124600"/>
    <w:rsid w:val="00124788"/>
    <w:rsid w:val="0012575F"/>
    <w:rsid w:val="00126640"/>
    <w:rsid w:val="00126A36"/>
    <w:rsid w:val="00127C71"/>
    <w:rsid w:val="00130650"/>
    <w:rsid w:val="00130A91"/>
    <w:rsid w:val="00130C72"/>
    <w:rsid w:val="0013185C"/>
    <w:rsid w:val="00132BAD"/>
    <w:rsid w:val="00133A60"/>
    <w:rsid w:val="00133AAC"/>
    <w:rsid w:val="001346B4"/>
    <w:rsid w:val="001359F9"/>
    <w:rsid w:val="00135AB4"/>
    <w:rsid w:val="00136214"/>
    <w:rsid w:val="00136621"/>
    <w:rsid w:val="00136922"/>
    <w:rsid w:val="00136DF9"/>
    <w:rsid w:val="0014025E"/>
    <w:rsid w:val="00141A24"/>
    <w:rsid w:val="00141E0C"/>
    <w:rsid w:val="001428C8"/>
    <w:rsid w:val="00142C38"/>
    <w:rsid w:val="00144740"/>
    <w:rsid w:val="001453BE"/>
    <w:rsid w:val="00146F86"/>
    <w:rsid w:val="00147CDB"/>
    <w:rsid w:val="00150716"/>
    <w:rsid w:val="001509FB"/>
    <w:rsid w:val="00150C60"/>
    <w:rsid w:val="00151CDB"/>
    <w:rsid w:val="00152628"/>
    <w:rsid w:val="0015280A"/>
    <w:rsid w:val="00152C27"/>
    <w:rsid w:val="00153077"/>
    <w:rsid w:val="00153499"/>
    <w:rsid w:val="001553D5"/>
    <w:rsid w:val="001566C1"/>
    <w:rsid w:val="00156D14"/>
    <w:rsid w:val="00157633"/>
    <w:rsid w:val="0015776E"/>
    <w:rsid w:val="00157E84"/>
    <w:rsid w:val="00160339"/>
    <w:rsid w:val="00161F6E"/>
    <w:rsid w:val="001637E9"/>
    <w:rsid w:val="00165E0C"/>
    <w:rsid w:val="001660E2"/>
    <w:rsid w:val="0016676A"/>
    <w:rsid w:val="0016697C"/>
    <w:rsid w:val="00166D18"/>
    <w:rsid w:val="001670B1"/>
    <w:rsid w:val="001702EC"/>
    <w:rsid w:val="00170867"/>
    <w:rsid w:val="001708C0"/>
    <w:rsid w:val="00170EA0"/>
    <w:rsid w:val="0017120B"/>
    <w:rsid w:val="00171B2C"/>
    <w:rsid w:val="00172997"/>
    <w:rsid w:val="001746C7"/>
    <w:rsid w:val="001748E8"/>
    <w:rsid w:val="00175685"/>
    <w:rsid w:val="00176D08"/>
    <w:rsid w:val="001773FB"/>
    <w:rsid w:val="00182478"/>
    <w:rsid w:val="00182F82"/>
    <w:rsid w:val="00184090"/>
    <w:rsid w:val="001842A6"/>
    <w:rsid w:val="00184FFC"/>
    <w:rsid w:val="001854B8"/>
    <w:rsid w:val="00185E78"/>
    <w:rsid w:val="00186510"/>
    <w:rsid w:val="00187018"/>
    <w:rsid w:val="00187247"/>
    <w:rsid w:val="0018724E"/>
    <w:rsid w:val="001902DC"/>
    <w:rsid w:val="00192229"/>
    <w:rsid w:val="00192A41"/>
    <w:rsid w:val="00192C9A"/>
    <w:rsid w:val="00193186"/>
    <w:rsid w:val="001936B9"/>
    <w:rsid w:val="001937A3"/>
    <w:rsid w:val="00195290"/>
    <w:rsid w:val="00195C04"/>
    <w:rsid w:val="00197141"/>
    <w:rsid w:val="001975FE"/>
    <w:rsid w:val="001A04D4"/>
    <w:rsid w:val="001A0C10"/>
    <w:rsid w:val="001A0F6A"/>
    <w:rsid w:val="001A1B86"/>
    <w:rsid w:val="001A226A"/>
    <w:rsid w:val="001A27C8"/>
    <w:rsid w:val="001A3E9B"/>
    <w:rsid w:val="001A45AC"/>
    <w:rsid w:val="001A465B"/>
    <w:rsid w:val="001A5BF2"/>
    <w:rsid w:val="001A6AA7"/>
    <w:rsid w:val="001A795F"/>
    <w:rsid w:val="001A7DD4"/>
    <w:rsid w:val="001B0178"/>
    <w:rsid w:val="001B018E"/>
    <w:rsid w:val="001B13FD"/>
    <w:rsid w:val="001B18B0"/>
    <w:rsid w:val="001B1971"/>
    <w:rsid w:val="001B1A01"/>
    <w:rsid w:val="001B22A5"/>
    <w:rsid w:val="001B2626"/>
    <w:rsid w:val="001B4A72"/>
    <w:rsid w:val="001B5C5D"/>
    <w:rsid w:val="001B5E58"/>
    <w:rsid w:val="001B6A57"/>
    <w:rsid w:val="001B7413"/>
    <w:rsid w:val="001C097D"/>
    <w:rsid w:val="001C0AF5"/>
    <w:rsid w:val="001C2482"/>
    <w:rsid w:val="001C34C6"/>
    <w:rsid w:val="001C40A0"/>
    <w:rsid w:val="001C62C2"/>
    <w:rsid w:val="001C678B"/>
    <w:rsid w:val="001C7F38"/>
    <w:rsid w:val="001D0475"/>
    <w:rsid w:val="001D048F"/>
    <w:rsid w:val="001D103C"/>
    <w:rsid w:val="001D1425"/>
    <w:rsid w:val="001D18D4"/>
    <w:rsid w:val="001D1D0E"/>
    <w:rsid w:val="001D2487"/>
    <w:rsid w:val="001D305F"/>
    <w:rsid w:val="001D31C9"/>
    <w:rsid w:val="001D3DEF"/>
    <w:rsid w:val="001D3EF3"/>
    <w:rsid w:val="001D3F42"/>
    <w:rsid w:val="001D57A6"/>
    <w:rsid w:val="001D611B"/>
    <w:rsid w:val="001D6FA3"/>
    <w:rsid w:val="001D7549"/>
    <w:rsid w:val="001D77E9"/>
    <w:rsid w:val="001D7944"/>
    <w:rsid w:val="001E03F8"/>
    <w:rsid w:val="001E1F3C"/>
    <w:rsid w:val="001E1F66"/>
    <w:rsid w:val="001E2071"/>
    <w:rsid w:val="001E2073"/>
    <w:rsid w:val="001E3096"/>
    <w:rsid w:val="001E51D1"/>
    <w:rsid w:val="001E5C4D"/>
    <w:rsid w:val="001E5DCA"/>
    <w:rsid w:val="001E767A"/>
    <w:rsid w:val="001F0486"/>
    <w:rsid w:val="001F06DE"/>
    <w:rsid w:val="001F0A2D"/>
    <w:rsid w:val="001F0AA5"/>
    <w:rsid w:val="001F0F88"/>
    <w:rsid w:val="001F1746"/>
    <w:rsid w:val="001F304D"/>
    <w:rsid w:val="001F3CE1"/>
    <w:rsid w:val="001F3E43"/>
    <w:rsid w:val="001F41A3"/>
    <w:rsid w:val="001F4E5F"/>
    <w:rsid w:val="001F573B"/>
    <w:rsid w:val="001F7893"/>
    <w:rsid w:val="00200BB8"/>
    <w:rsid w:val="00200F01"/>
    <w:rsid w:val="00203595"/>
    <w:rsid w:val="00204CD4"/>
    <w:rsid w:val="00204D17"/>
    <w:rsid w:val="00205DE2"/>
    <w:rsid w:val="0020624A"/>
    <w:rsid w:val="002066E7"/>
    <w:rsid w:val="0021011A"/>
    <w:rsid w:val="002104AA"/>
    <w:rsid w:val="00211C67"/>
    <w:rsid w:val="00212A69"/>
    <w:rsid w:val="00212D26"/>
    <w:rsid w:val="002135BE"/>
    <w:rsid w:val="00213E48"/>
    <w:rsid w:val="0021539A"/>
    <w:rsid w:val="00216015"/>
    <w:rsid w:val="00216207"/>
    <w:rsid w:val="002163A3"/>
    <w:rsid w:val="00217300"/>
    <w:rsid w:val="00220403"/>
    <w:rsid w:val="00222746"/>
    <w:rsid w:val="00223400"/>
    <w:rsid w:val="002236F3"/>
    <w:rsid w:val="002237BC"/>
    <w:rsid w:val="00225A07"/>
    <w:rsid w:val="00225C7B"/>
    <w:rsid w:val="002266B8"/>
    <w:rsid w:val="00226E2F"/>
    <w:rsid w:val="00226FD6"/>
    <w:rsid w:val="002305F8"/>
    <w:rsid w:val="00231C20"/>
    <w:rsid w:val="0023232D"/>
    <w:rsid w:val="00232A13"/>
    <w:rsid w:val="00232A1A"/>
    <w:rsid w:val="00232C6A"/>
    <w:rsid w:val="00232F79"/>
    <w:rsid w:val="00233C24"/>
    <w:rsid w:val="0023485D"/>
    <w:rsid w:val="00234EB8"/>
    <w:rsid w:val="00235232"/>
    <w:rsid w:val="002355F8"/>
    <w:rsid w:val="00235E80"/>
    <w:rsid w:val="00236ACE"/>
    <w:rsid w:val="00236E65"/>
    <w:rsid w:val="00237098"/>
    <w:rsid w:val="002374D5"/>
    <w:rsid w:val="00240750"/>
    <w:rsid w:val="00243212"/>
    <w:rsid w:val="0024374D"/>
    <w:rsid w:val="00244BA1"/>
    <w:rsid w:val="00244BAF"/>
    <w:rsid w:val="00246036"/>
    <w:rsid w:val="00246F55"/>
    <w:rsid w:val="00247240"/>
    <w:rsid w:val="00250031"/>
    <w:rsid w:val="00250BEF"/>
    <w:rsid w:val="00251AF2"/>
    <w:rsid w:val="002528B9"/>
    <w:rsid w:val="0025325B"/>
    <w:rsid w:val="00253341"/>
    <w:rsid w:val="00253457"/>
    <w:rsid w:val="0025371E"/>
    <w:rsid w:val="002554F2"/>
    <w:rsid w:val="00255B58"/>
    <w:rsid w:val="00256202"/>
    <w:rsid w:val="00256233"/>
    <w:rsid w:val="00256F32"/>
    <w:rsid w:val="00257747"/>
    <w:rsid w:val="0026059E"/>
    <w:rsid w:val="00260E40"/>
    <w:rsid w:val="00260FCD"/>
    <w:rsid w:val="00261BF2"/>
    <w:rsid w:val="00261E99"/>
    <w:rsid w:val="00262FB9"/>
    <w:rsid w:val="002636FB"/>
    <w:rsid w:val="00264D39"/>
    <w:rsid w:val="00265239"/>
    <w:rsid w:val="00265A64"/>
    <w:rsid w:val="00265F63"/>
    <w:rsid w:val="00267EAC"/>
    <w:rsid w:val="002730F8"/>
    <w:rsid w:val="00274966"/>
    <w:rsid w:val="00274E41"/>
    <w:rsid w:val="002754D6"/>
    <w:rsid w:val="00275DBE"/>
    <w:rsid w:val="00275E79"/>
    <w:rsid w:val="00276398"/>
    <w:rsid w:val="0027640D"/>
    <w:rsid w:val="00276594"/>
    <w:rsid w:val="00276A90"/>
    <w:rsid w:val="0027753A"/>
    <w:rsid w:val="00280734"/>
    <w:rsid w:val="00281150"/>
    <w:rsid w:val="00281C90"/>
    <w:rsid w:val="002820BB"/>
    <w:rsid w:val="00282F8D"/>
    <w:rsid w:val="00284289"/>
    <w:rsid w:val="0028498E"/>
    <w:rsid w:val="00284C2A"/>
    <w:rsid w:val="002866A8"/>
    <w:rsid w:val="002870D2"/>
    <w:rsid w:val="00287645"/>
    <w:rsid w:val="00290A70"/>
    <w:rsid w:val="002912DD"/>
    <w:rsid w:val="0029204D"/>
    <w:rsid w:val="00292B3E"/>
    <w:rsid w:val="00292C41"/>
    <w:rsid w:val="0029373B"/>
    <w:rsid w:val="002939EB"/>
    <w:rsid w:val="0029450E"/>
    <w:rsid w:val="00294E0B"/>
    <w:rsid w:val="00295167"/>
    <w:rsid w:val="0029534C"/>
    <w:rsid w:val="0029545C"/>
    <w:rsid w:val="00296112"/>
    <w:rsid w:val="002963F9"/>
    <w:rsid w:val="002964A5"/>
    <w:rsid w:val="002966C5"/>
    <w:rsid w:val="002A0C59"/>
    <w:rsid w:val="002A0DE1"/>
    <w:rsid w:val="002A0E50"/>
    <w:rsid w:val="002A1537"/>
    <w:rsid w:val="002A17C0"/>
    <w:rsid w:val="002A1BF4"/>
    <w:rsid w:val="002A23E1"/>
    <w:rsid w:val="002A27B8"/>
    <w:rsid w:val="002A2B50"/>
    <w:rsid w:val="002A717F"/>
    <w:rsid w:val="002B0D44"/>
    <w:rsid w:val="002B1AA3"/>
    <w:rsid w:val="002B1EA7"/>
    <w:rsid w:val="002B20D6"/>
    <w:rsid w:val="002B23FF"/>
    <w:rsid w:val="002B281D"/>
    <w:rsid w:val="002B29E2"/>
    <w:rsid w:val="002B2A25"/>
    <w:rsid w:val="002B332D"/>
    <w:rsid w:val="002B4D2F"/>
    <w:rsid w:val="002B511A"/>
    <w:rsid w:val="002B5652"/>
    <w:rsid w:val="002B588C"/>
    <w:rsid w:val="002B5DCD"/>
    <w:rsid w:val="002B5F4D"/>
    <w:rsid w:val="002B6135"/>
    <w:rsid w:val="002B7361"/>
    <w:rsid w:val="002B79AB"/>
    <w:rsid w:val="002B7FFE"/>
    <w:rsid w:val="002C0048"/>
    <w:rsid w:val="002C0F8C"/>
    <w:rsid w:val="002C0FDD"/>
    <w:rsid w:val="002C102B"/>
    <w:rsid w:val="002C1A01"/>
    <w:rsid w:val="002C1C1A"/>
    <w:rsid w:val="002C2471"/>
    <w:rsid w:val="002C2B3D"/>
    <w:rsid w:val="002C318E"/>
    <w:rsid w:val="002C3321"/>
    <w:rsid w:val="002C603C"/>
    <w:rsid w:val="002C6162"/>
    <w:rsid w:val="002C72F0"/>
    <w:rsid w:val="002C78CF"/>
    <w:rsid w:val="002D109F"/>
    <w:rsid w:val="002D2A62"/>
    <w:rsid w:val="002D2F28"/>
    <w:rsid w:val="002D2FF9"/>
    <w:rsid w:val="002D5074"/>
    <w:rsid w:val="002D5434"/>
    <w:rsid w:val="002D6BBB"/>
    <w:rsid w:val="002D6C20"/>
    <w:rsid w:val="002D6C75"/>
    <w:rsid w:val="002D7977"/>
    <w:rsid w:val="002E0026"/>
    <w:rsid w:val="002E16E8"/>
    <w:rsid w:val="002E174C"/>
    <w:rsid w:val="002E367B"/>
    <w:rsid w:val="002E39D5"/>
    <w:rsid w:val="002E3CF6"/>
    <w:rsid w:val="002E41E2"/>
    <w:rsid w:val="002E60DC"/>
    <w:rsid w:val="002E7F85"/>
    <w:rsid w:val="002F10B5"/>
    <w:rsid w:val="002F1743"/>
    <w:rsid w:val="002F1852"/>
    <w:rsid w:val="002F1AD5"/>
    <w:rsid w:val="002F2CC3"/>
    <w:rsid w:val="002F3B50"/>
    <w:rsid w:val="002F3F8A"/>
    <w:rsid w:val="002F42F1"/>
    <w:rsid w:val="002F7FBC"/>
    <w:rsid w:val="00300250"/>
    <w:rsid w:val="003005BA"/>
    <w:rsid w:val="0030074C"/>
    <w:rsid w:val="003042C0"/>
    <w:rsid w:val="0030489D"/>
    <w:rsid w:val="003048D4"/>
    <w:rsid w:val="00305AE6"/>
    <w:rsid w:val="003067C4"/>
    <w:rsid w:val="003068FC"/>
    <w:rsid w:val="00306E3C"/>
    <w:rsid w:val="0030702D"/>
    <w:rsid w:val="00307B25"/>
    <w:rsid w:val="00310F78"/>
    <w:rsid w:val="00311594"/>
    <w:rsid w:val="00311A29"/>
    <w:rsid w:val="00311A7C"/>
    <w:rsid w:val="00312F32"/>
    <w:rsid w:val="00313080"/>
    <w:rsid w:val="003144BA"/>
    <w:rsid w:val="00315E12"/>
    <w:rsid w:val="003168CD"/>
    <w:rsid w:val="003223DF"/>
    <w:rsid w:val="003225D3"/>
    <w:rsid w:val="00323AA0"/>
    <w:rsid w:val="00323E02"/>
    <w:rsid w:val="00324BDD"/>
    <w:rsid w:val="00325806"/>
    <w:rsid w:val="00326121"/>
    <w:rsid w:val="003266F7"/>
    <w:rsid w:val="00330BA7"/>
    <w:rsid w:val="00331380"/>
    <w:rsid w:val="00331F0D"/>
    <w:rsid w:val="00332B64"/>
    <w:rsid w:val="00334631"/>
    <w:rsid w:val="00334BFF"/>
    <w:rsid w:val="003354E1"/>
    <w:rsid w:val="00335DF2"/>
    <w:rsid w:val="003362F3"/>
    <w:rsid w:val="00340140"/>
    <w:rsid w:val="00340A67"/>
    <w:rsid w:val="00340D58"/>
    <w:rsid w:val="00340E1F"/>
    <w:rsid w:val="003416C2"/>
    <w:rsid w:val="00341F46"/>
    <w:rsid w:val="00342E4E"/>
    <w:rsid w:val="0034384C"/>
    <w:rsid w:val="003438E5"/>
    <w:rsid w:val="003440F7"/>
    <w:rsid w:val="003443A6"/>
    <w:rsid w:val="00345067"/>
    <w:rsid w:val="00345197"/>
    <w:rsid w:val="00346806"/>
    <w:rsid w:val="00347253"/>
    <w:rsid w:val="00347451"/>
    <w:rsid w:val="00350196"/>
    <w:rsid w:val="00351112"/>
    <w:rsid w:val="003514C6"/>
    <w:rsid w:val="00351A45"/>
    <w:rsid w:val="00352B01"/>
    <w:rsid w:val="0035360F"/>
    <w:rsid w:val="00354CF4"/>
    <w:rsid w:val="00356249"/>
    <w:rsid w:val="0035649D"/>
    <w:rsid w:val="0035737C"/>
    <w:rsid w:val="0036034A"/>
    <w:rsid w:val="0036066B"/>
    <w:rsid w:val="0036139A"/>
    <w:rsid w:val="00362AE1"/>
    <w:rsid w:val="00363284"/>
    <w:rsid w:val="00363B53"/>
    <w:rsid w:val="00364258"/>
    <w:rsid w:val="0036438B"/>
    <w:rsid w:val="003673C5"/>
    <w:rsid w:val="00367F18"/>
    <w:rsid w:val="0037079D"/>
    <w:rsid w:val="00370C78"/>
    <w:rsid w:val="00370D51"/>
    <w:rsid w:val="003715DE"/>
    <w:rsid w:val="0037308E"/>
    <w:rsid w:val="00373598"/>
    <w:rsid w:val="003747E2"/>
    <w:rsid w:val="00374C14"/>
    <w:rsid w:val="00374D44"/>
    <w:rsid w:val="003761E5"/>
    <w:rsid w:val="003775EE"/>
    <w:rsid w:val="00380E36"/>
    <w:rsid w:val="0038192C"/>
    <w:rsid w:val="00381B58"/>
    <w:rsid w:val="003825B2"/>
    <w:rsid w:val="0038313B"/>
    <w:rsid w:val="00383F88"/>
    <w:rsid w:val="00384586"/>
    <w:rsid w:val="00385355"/>
    <w:rsid w:val="00386B77"/>
    <w:rsid w:val="00386F18"/>
    <w:rsid w:val="00387A54"/>
    <w:rsid w:val="00391827"/>
    <w:rsid w:val="003924CF"/>
    <w:rsid w:val="00392B00"/>
    <w:rsid w:val="00393372"/>
    <w:rsid w:val="00393D12"/>
    <w:rsid w:val="0039441C"/>
    <w:rsid w:val="00394B06"/>
    <w:rsid w:val="00394BCE"/>
    <w:rsid w:val="0039526D"/>
    <w:rsid w:val="00396192"/>
    <w:rsid w:val="00396BE4"/>
    <w:rsid w:val="00396CE5"/>
    <w:rsid w:val="00397511"/>
    <w:rsid w:val="00397CB6"/>
    <w:rsid w:val="003A066D"/>
    <w:rsid w:val="003A070F"/>
    <w:rsid w:val="003A0D2A"/>
    <w:rsid w:val="003A1021"/>
    <w:rsid w:val="003A180B"/>
    <w:rsid w:val="003A1C4E"/>
    <w:rsid w:val="003A1E9F"/>
    <w:rsid w:val="003A2264"/>
    <w:rsid w:val="003A3E48"/>
    <w:rsid w:val="003A45FA"/>
    <w:rsid w:val="003A49B7"/>
    <w:rsid w:val="003A4B36"/>
    <w:rsid w:val="003A4FC6"/>
    <w:rsid w:val="003A4FE5"/>
    <w:rsid w:val="003A5A34"/>
    <w:rsid w:val="003A61A7"/>
    <w:rsid w:val="003A7268"/>
    <w:rsid w:val="003A7644"/>
    <w:rsid w:val="003A7744"/>
    <w:rsid w:val="003B04CE"/>
    <w:rsid w:val="003B0A3B"/>
    <w:rsid w:val="003B0FBF"/>
    <w:rsid w:val="003B172D"/>
    <w:rsid w:val="003B1B6D"/>
    <w:rsid w:val="003B1DEA"/>
    <w:rsid w:val="003B22FB"/>
    <w:rsid w:val="003B3404"/>
    <w:rsid w:val="003B34F4"/>
    <w:rsid w:val="003B355F"/>
    <w:rsid w:val="003B3DD2"/>
    <w:rsid w:val="003B4337"/>
    <w:rsid w:val="003B5BBE"/>
    <w:rsid w:val="003B6332"/>
    <w:rsid w:val="003B6572"/>
    <w:rsid w:val="003B743C"/>
    <w:rsid w:val="003C0180"/>
    <w:rsid w:val="003C0C4A"/>
    <w:rsid w:val="003C1682"/>
    <w:rsid w:val="003C2EB0"/>
    <w:rsid w:val="003C3B7E"/>
    <w:rsid w:val="003C4063"/>
    <w:rsid w:val="003C43FD"/>
    <w:rsid w:val="003C5201"/>
    <w:rsid w:val="003C5456"/>
    <w:rsid w:val="003C55B5"/>
    <w:rsid w:val="003C6C13"/>
    <w:rsid w:val="003C6F17"/>
    <w:rsid w:val="003C75A8"/>
    <w:rsid w:val="003C7677"/>
    <w:rsid w:val="003C7BE9"/>
    <w:rsid w:val="003D09ED"/>
    <w:rsid w:val="003D3061"/>
    <w:rsid w:val="003D3D54"/>
    <w:rsid w:val="003D47DC"/>
    <w:rsid w:val="003D4BCB"/>
    <w:rsid w:val="003D4C96"/>
    <w:rsid w:val="003D5650"/>
    <w:rsid w:val="003D5780"/>
    <w:rsid w:val="003D5836"/>
    <w:rsid w:val="003D7ABD"/>
    <w:rsid w:val="003E00CB"/>
    <w:rsid w:val="003E04D7"/>
    <w:rsid w:val="003E05D2"/>
    <w:rsid w:val="003E0813"/>
    <w:rsid w:val="003E265D"/>
    <w:rsid w:val="003E2BC6"/>
    <w:rsid w:val="003E47DA"/>
    <w:rsid w:val="003E4C91"/>
    <w:rsid w:val="003E5D32"/>
    <w:rsid w:val="003E6107"/>
    <w:rsid w:val="003E7641"/>
    <w:rsid w:val="003E7D98"/>
    <w:rsid w:val="003F0672"/>
    <w:rsid w:val="003F1664"/>
    <w:rsid w:val="003F391F"/>
    <w:rsid w:val="003F47B4"/>
    <w:rsid w:val="003F4E0C"/>
    <w:rsid w:val="003F57EC"/>
    <w:rsid w:val="003F7351"/>
    <w:rsid w:val="003F7781"/>
    <w:rsid w:val="003F78B3"/>
    <w:rsid w:val="00400D48"/>
    <w:rsid w:val="00401A14"/>
    <w:rsid w:val="00401F5F"/>
    <w:rsid w:val="004026D6"/>
    <w:rsid w:val="00402BAD"/>
    <w:rsid w:val="00403B36"/>
    <w:rsid w:val="00405C71"/>
    <w:rsid w:val="00405C90"/>
    <w:rsid w:val="004065AB"/>
    <w:rsid w:val="00406DE0"/>
    <w:rsid w:val="00407ED4"/>
    <w:rsid w:val="00410046"/>
    <w:rsid w:val="004106C4"/>
    <w:rsid w:val="0041075B"/>
    <w:rsid w:val="00410C99"/>
    <w:rsid w:val="00412644"/>
    <w:rsid w:val="00413FD3"/>
    <w:rsid w:val="004147AD"/>
    <w:rsid w:val="0041510D"/>
    <w:rsid w:val="00415BB3"/>
    <w:rsid w:val="00416F0B"/>
    <w:rsid w:val="00420289"/>
    <w:rsid w:val="004204FF"/>
    <w:rsid w:val="00420CB3"/>
    <w:rsid w:val="00421140"/>
    <w:rsid w:val="004216BA"/>
    <w:rsid w:val="00421B91"/>
    <w:rsid w:val="00421D46"/>
    <w:rsid w:val="00421F0E"/>
    <w:rsid w:val="00422401"/>
    <w:rsid w:val="00423119"/>
    <w:rsid w:val="004236F1"/>
    <w:rsid w:val="004238CB"/>
    <w:rsid w:val="00424413"/>
    <w:rsid w:val="004248FB"/>
    <w:rsid w:val="00424D42"/>
    <w:rsid w:val="004257BB"/>
    <w:rsid w:val="00425DA7"/>
    <w:rsid w:val="0042716B"/>
    <w:rsid w:val="0042766C"/>
    <w:rsid w:val="00427EC2"/>
    <w:rsid w:val="0043003D"/>
    <w:rsid w:val="004305EC"/>
    <w:rsid w:val="004306FF"/>
    <w:rsid w:val="0043078A"/>
    <w:rsid w:val="00431449"/>
    <w:rsid w:val="004314A2"/>
    <w:rsid w:val="004323C9"/>
    <w:rsid w:val="0043267D"/>
    <w:rsid w:val="004343A4"/>
    <w:rsid w:val="0043653E"/>
    <w:rsid w:val="00437AFE"/>
    <w:rsid w:val="00437CE2"/>
    <w:rsid w:val="0044087D"/>
    <w:rsid w:val="0044123E"/>
    <w:rsid w:val="004416F5"/>
    <w:rsid w:val="00441FFA"/>
    <w:rsid w:val="00442B73"/>
    <w:rsid w:val="00442E74"/>
    <w:rsid w:val="0044369A"/>
    <w:rsid w:val="004439E5"/>
    <w:rsid w:val="00443D4A"/>
    <w:rsid w:val="00444A9B"/>
    <w:rsid w:val="0044535D"/>
    <w:rsid w:val="00446EF6"/>
    <w:rsid w:val="0044702A"/>
    <w:rsid w:val="00447E42"/>
    <w:rsid w:val="0045140D"/>
    <w:rsid w:val="00454EAD"/>
    <w:rsid w:val="004554FC"/>
    <w:rsid w:val="00455F70"/>
    <w:rsid w:val="00456A87"/>
    <w:rsid w:val="00456AD2"/>
    <w:rsid w:val="00456E74"/>
    <w:rsid w:val="00457185"/>
    <w:rsid w:val="00457340"/>
    <w:rsid w:val="0045762F"/>
    <w:rsid w:val="004579ED"/>
    <w:rsid w:val="00462DA6"/>
    <w:rsid w:val="0046312A"/>
    <w:rsid w:val="0046356C"/>
    <w:rsid w:val="004636B4"/>
    <w:rsid w:val="00464C53"/>
    <w:rsid w:val="004667C3"/>
    <w:rsid w:val="00470D5D"/>
    <w:rsid w:val="00471711"/>
    <w:rsid w:val="004733E5"/>
    <w:rsid w:val="00473487"/>
    <w:rsid w:val="00473A71"/>
    <w:rsid w:val="0047416D"/>
    <w:rsid w:val="00474FB3"/>
    <w:rsid w:val="0047530A"/>
    <w:rsid w:val="00475729"/>
    <w:rsid w:val="00475B7A"/>
    <w:rsid w:val="004765D3"/>
    <w:rsid w:val="004768C3"/>
    <w:rsid w:val="00480626"/>
    <w:rsid w:val="00480CB9"/>
    <w:rsid w:val="00481827"/>
    <w:rsid w:val="00481F77"/>
    <w:rsid w:val="00483748"/>
    <w:rsid w:val="00483A7A"/>
    <w:rsid w:val="0048418A"/>
    <w:rsid w:val="0048468D"/>
    <w:rsid w:val="00485108"/>
    <w:rsid w:val="00485142"/>
    <w:rsid w:val="004855FE"/>
    <w:rsid w:val="00485741"/>
    <w:rsid w:val="00485FAB"/>
    <w:rsid w:val="00486324"/>
    <w:rsid w:val="004863E2"/>
    <w:rsid w:val="0049050F"/>
    <w:rsid w:val="0049137C"/>
    <w:rsid w:val="00491D5B"/>
    <w:rsid w:val="004923DC"/>
    <w:rsid w:val="00492E11"/>
    <w:rsid w:val="004934B9"/>
    <w:rsid w:val="004937DD"/>
    <w:rsid w:val="00493881"/>
    <w:rsid w:val="00494868"/>
    <w:rsid w:val="004951C9"/>
    <w:rsid w:val="004952FE"/>
    <w:rsid w:val="00495D56"/>
    <w:rsid w:val="004965E1"/>
    <w:rsid w:val="00497271"/>
    <w:rsid w:val="00497506"/>
    <w:rsid w:val="004A0781"/>
    <w:rsid w:val="004A0879"/>
    <w:rsid w:val="004A0917"/>
    <w:rsid w:val="004A098E"/>
    <w:rsid w:val="004A0AED"/>
    <w:rsid w:val="004A0C3D"/>
    <w:rsid w:val="004A0D26"/>
    <w:rsid w:val="004A0D73"/>
    <w:rsid w:val="004A11FE"/>
    <w:rsid w:val="004A26F6"/>
    <w:rsid w:val="004A51DD"/>
    <w:rsid w:val="004A5593"/>
    <w:rsid w:val="004A55C1"/>
    <w:rsid w:val="004A56B1"/>
    <w:rsid w:val="004A5D9B"/>
    <w:rsid w:val="004A720A"/>
    <w:rsid w:val="004B0246"/>
    <w:rsid w:val="004B0C44"/>
    <w:rsid w:val="004B1127"/>
    <w:rsid w:val="004B142B"/>
    <w:rsid w:val="004B1EEB"/>
    <w:rsid w:val="004B5494"/>
    <w:rsid w:val="004B5599"/>
    <w:rsid w:val="004B55DC"/>
    <w:rsid w:val="004B5824"/>
    <w:rsid w:val="004B65BC"/>
    <w:rsid w:val="004B6BBE"/>
    <w:rsid w:val="004B6BE2"/>
    <w:rsid w:val="004B77AE"/>
    <w:rsid w:val="004B7F58"/>
    <w:rsid w:val="004C08FE"/>
    <w:rsid w:val="004C0F1B"/>
    <w:rsid w:val="004C2353"/>
    <w:rsid w:val="004C2F0E"/>
    <w:rsid w:val="004C3365"/>
    <w:rsid w:val="004C56FA"/>
    <w:rsid w:val="004C5F9A"/>
    <w:rsid w:val="004C6265"/>
    <w:rsid w:val="004C6455"/>
    <w:rsid w:val="004C700A"/>
    <w:rsid w:val="004C7170"/>
    <w:rsid w:val="004C7AAE"/>
    <w:rsid w:val="004C7C81"/>
    <w:rsid w:val="004C7F9A"/>
    <w:rsid w:val="004D0BB4"/>
    <w:rsid w:val="004D0D2C"/>
    <w:rsid w:val="004D103C"/>
    <w:rsid w:val="004D174F"/>
    <w:rsid w:val="004D26B9"/>
    <w:rsid w:val="004D27F3"/>
    <w:rsid w:val="004D2D62"/>
    <w:rsid w:val="004D47D8"/>
    <w:rsid w:val="004D4B61"/>
    <w:rsid w:val="004D676A"/>
    <w:rsid w:val="004D71B4"/>
    <w:rsid w:val="004D76AD"/>
    <w:rsid w:val="004D7D7A"/>
    <w:rsid w:val="004E0B4A"/>
    <w:rsid w:val="004E1B83"/>
    <w:rsid w:val="004E2520"/>
    <w:rsid w:val="004E3551"/>
    <w:rsid w:val="004E38CB"/>
    <w:rsid w:val="004E44DB"/>
    <w:rsid w:val="004E4FFA"/>
    <w:rsid w:val="004E6075"/>
    <w:rsid w:val="004E6561"/>
    <w:rsid w:val="004E677B"/>
    <w:rsid w:val="004E747A"/>
    <w:rsid w:val="004E78A6"/>
    <w:rsid w:val="004E78F3"/>
    <w:rsid w:val="004F0A47"/>
    <w:rsid w:val="004F13B4"/>
    <w:rsid w:val="004F1B4A"/>
    <w:rsid w:val="004F1BB1"/>
    <w:rsid w:val="004F2CBB"/>
    <w:rsid w:val="004F301B"/>
    <w:rsid w:val="004F30AF"/>
    <w:rsid w:val="004F339C"/>
    <w:rsid w:val="004F3F36"/>
    <w:rsid w:val="004F4A26"/>
    <w:rsid w:val="004F56E1"/>
    <w:rsid w:val="004F57F4"/>
    <w:rsid w:val="004F66DC"/>
    <w:rsid w:val="004F6CC9"/>
    <w:rsid w:val="004F6E49"/>
    <w:rsid w:val="004F70AA"/>
    <w:rsid w:val="004F73F9"/>
    <w:rsid w:val="005002EC"/>
    <w:rsid w:val="005005D2"/>
    <w:rsid w:val="00500BAC"/>
    <w:rsid w:val="005020E4"/>
    <w:rsid w:val="005024B1"/>
    <w:rsid w:val="00502C5B"/>
    <w:rsid w:val="00503238"/>
    <w:rsid w:val="00503A80"/>
    <w:rsid w:val="00503C61"/>
    <w:rsid w:val="005046AE"/>
    <w:rsid w:val="00504A95"/>
    <w:rsid w:val="00505C2C"/>
    <w:rsid w:val="00505F67"/>
    <w:rsid w:val="00506E3C"/>
    <w:rsid w:val="005070C0"/>
    <w:rsid w:val="00507AA7"/>
    <w:rsid w:val="0051008D"/>
    <w:rsid w:val="0051165A"/>
    <w:rsid w:val="00511945"/>
    <w:rsid w:val="005129B2"/>
    <w:rsid w:val="00512CEA"/>
    <w:rsid w:val="0051379A"/>
    <w:rsid w:val="00513DF4"/>
    <w:rsid w:val="00516484"/>
    <w:rsid w:val="00520A43"/>
    <w:rsid w:val="00521F4E"/>
    <w:rsid w:val="005227B2"/>
    <w:rsid w:val="00522CD8"/>
    <w:rsid w:val="00523880"/>
    <w:rsid w:val="00523BBD"/>
    <w:rsid w:val="00523D04"/>
    <w:rsid w:val="00523F60"/>
    <w:rsid w:val="00524FA5"/>
    <w:rsid w:val="005252AB"/>
    <w:rsid w:val="00526E82"/>
    <w:rsid w:val="005277C2"/>
    <w:rsid w:val="0053033F"/>
    <w:rsid w:val="00531B6F"/>
    <w:rsid w:val="00531E1D"/>
    <w:rsid w:val="005328C8"/>
    <w:rsid w:val="00532D3D"/>
    <w:rsid w:val="00532D7F"/>
    <w:rsid w:val="005341FD"/>
    <w:rsid w:val="00534418"/>
    <w:rsid w:val="00534446"/>
    <w:rsid w:val="00535693"/>
    <w:rsid w:val="0053622E"/>
    <w:rsid w:val="00536733"/>
    <w:rsid w:val="00536EF7"/>
    <w:rsid w:val="00541DCE"/>
    <w:rsid w:val="00542038"/>
    <w:rsid w:val="00542465"/>
    <w:rsid w:val="00543CEF"/>
    <w:rsid w:val="005448BF"/>
    <w:rsid w:val="00544C40"/>
    <w:rsid w:val="00545B6D"/>
    <w:rsid w:val="005465CF"/>
    <w:rsid w:val="0054690D"/>
    <w:rsid w:val="005469C9"/>
    <w:rsid w:val="00546C79"/>
    <w:rsid w:val="0054731C"/>
    <w:rsid w:val="005500DB"/>
    <w:rsid w:val="0055015C"/>
    <w:rsid w:val="0055050A"/>
    <w:rsid w:val="0055152E"/>
    <w:rsid w:val="00551A16"/>
    <w:rsid w:val="00552053"/>
    <w:rsid w:val="00552762"/>
    <w:rsid w:val="00552BD9"/>
    <w:rsid w:val="005534A9"/>
    <w:rsid w:val="00553628"/>
    <w:rsid w:val="005539A4"/>
    <w:rsid w:val="005539C2"/>
    <w:rsid w:val="005543BC"/>
    <w:rsid w:val="005544CB"/>
    <w:rsid w:val="00554752"/>
    <w:rsid w:val="00554BAF"/>
    <w:rsid w:val="00555348"/>
    <w:rsid w:val="0055595F"/>
    <w:rsid w:val="0055599E"/>
    <w:rsid w:val="00555A1B"/>
    <w:rsid w:val="005564E0"/>
    <w:rsid w:val="0055697E"/>
    <w:rsid w:val="005576C8"/>
    <w:rsid w:val="0055795F"/>
    <w:rsid w:val="00557EC8"/>
    <w:rsid w:val="00560CA4"/>
    <w:rsid w:val="00561D25"/>
    <w:rsid w:val="005620EF"/>
    <w:rsid w:val="00562B22"/>
    <w:rsid w:val="00563556"/>
    <w:rsid w:val="00563C61"/>
    <w:rsid w:val="00563F3A"/>
    <w:rsid w:val="00564489"/>
    <w:rsid w:val="0056529B"/>
    <w:rsid w:val="005664CF"/>
    <w:rsid w:val="00567A6B"/>
    <w:rsid w:val="00570623"/>
    <w:rsid w:val="00570794"/>
    <w:rsid w:val="005720FA"/>
    <w:rsid w:val="00572122"/>
    <w:rsid w:val="00572C85"/>
    <w:rsid w:val="0057572A"/>
    <w:rsid w:val="00575A96"/>
    <w:rsid w:val="00575AF5"/>
    <w:rsid w:val="005769D6"/>
    <w:rsid w:val="00580150"/>
    <w:rsid w:val="005801E7"/>
    <w:rsid w:val="005809EE"/>
    <w:rsid w:val="00580A74"/>
    <w:rsid w:val="00581F5F"/>
    <w:rsid w:val="0058325F"/>
    <w:rsid w:val="00584771"/>
    <w:rsid w:val="00584C87"/>
    <w:rsid w:val="00585C3F"/>
    <w:rsid w:val="0058637F"/>
    <w:rsid w:val="00586B33"/>
    <w:rsid w:val="00590C5F"/>
    <w:rsid w:val="005919C7"/>
    <w:rsid w:val="00592872"/>
    <w:rsid w:val="0059290D"/>
    <w:rsid w:val="00593BDC"/>
    <w:rsid w:val="005942DE"/>
    <w:rsid w:val="0059461E"/>
    <w:rsid w:val="00594AD4"/>
    <w:rsid w:val="00594CCC"/>
    <w:rsid w:val="005952A1"/>
    <w:rsid w:val="00597963"/>
    <w:rsid w:val="005A0389"/>
    <w:rsid w:val="005A08DD"/>
    <w:rsid w:val="005A0C13"/>
    <w:rsid w:val="005A1BD5"/>
    <w:rsid w:val="005A1C57"/>
    <w:rsid w:val="005A1F6F"/>
    <w:rsid w:val="005A2374"/>
    <w:rsid w:val="005A4A70"/>
    <w:rsid w:val="005A4F1A"/>
    <w:rsid w:val="005A67E8"/>
    <w:rsid w:val="005A6E37"/>
    <w:rsid w:val="005A6EDB"/>
    <w:rsid w:val="005A7102"/>
    <w:rsid w:val="005B060B"/>
    <w:rsid w:val="005B0ED5"/>
    <w:rsid w:val="005B1DF3"/>
    <w:rsid w:val="005B2544"/>
    <w:rsid w:val="005B4233"/>
    <w:rsid w:val="005B5844"/>
    <w:rsid w:val="005B5F66"/>
    <w:rsid w:val="005C0238"/>
    <w:rsid w:val="005C0901"/>
    <w:rsid w:val="005C2997"/>
    <w:rsid w:val="005C4139"/>
    <w:rsid w:val="005C54C5"/>
    <w:rsid w:val="005C6615"/>
    <w:rsid w:val="005C7074"/>
    <w:rsid w:val="005C7BE4"/>
    <w:rsid w:val="005D085B"/>
    <w:rsid w:val="005D108D"/>
    <w:rsid w:val="005D134C"/>
    <w:rsid w:val="005D13B7"/>
    <w:rsid w:val="005D1C1B"/>
    <w:rsid w:val="005D2C97"/>
    <w:rsid w:val="005D2DE9"/>
    <w:rsid w:val="005D2F3F"/>
    <w:rsid w:val="005D30B9"/>
    <w:rsid w:val="005D317C"/>
    <w:rsid w:val="005D3E3A"/>
    <w:rsid w:val="005D4CB2"/>
    <w:rsid w:val="005D5C5F"/>
    <w:rsid w:val="005D7385"/>
    <w:rsid w:val="005D7C4B"/>
    <w:rsid w:val="005E0459"/>
    <w:rsid w:val="005E0BDA"/>
    <w:rsid w:val="005E181B"/>
    <w:rsid w:val="005E2EDE"/>
    <w:rsid w:val="005E382A"/>
    <w:rsid w:val="005E39B8"/>
    <w:rsid w:val="005E581C"/>
    <w:rsid w:val="005E5D26"/>
    <w:rsid w:val="005E64B6"/>
    <w:rsid w:val="005E708D"/>
    <w:rsid w:val="005F0878"/>
    <w:rsid w:val="005F08A6"/>
    <w:rsid w:val="005F098B"/>
    <w:rsid w:val="005F1644"/>
    <w:rsid w:val="005F190A"/>
    <w:rsid w:val="005F19C5"/>
    <w:rsid w:val="005F2D8B"/>
    <w:rsid w:val="005F3B5B"/>
    <w:rsid w:val="005F4150"/>
    <w:rsid w:val="005F48CA"/>
    <w:rsid w:val="005F4919"/>
    <w:rsid w:val="005F65E4"/>
    <w:rsid w:val="005F6ECD"/>
    <w:rsid w:val="00600349"/>
    <w:rsid w:val="00600B01"/>
    <w:rsid w:val="00601FBD"/>
    <w:rsid w:val="0060246F"/>
    <w:rsid w:val="0060272B"/>
    <w:rsid w:val="006047F5"/>
    <w:rsid w:val="00605457"/>
    <w:rsid w:val="00606434"/>
    <w:rsid w:val="006071CE"/>
    <w:rsid w:val="00607579"/>
    <w:rsid w:val="006079BA"/>
    <w:rsid w:val="00607A51"/>
    <w:rsid w:val="0061107F"/>
    <w:rsid w:val="0061141D"/>
    <w:rsid w:val="00612542"/>
    <w:rsid w:val="00612E77"/>
    <w:rsid w:val="006147BA"/>
    <w:rsid w:val="0061578E"/>
    <w:rsid w:val="00616500"/>
    <w:rsid w:val="006167CD"/>
    <w:rsid w:val="006169A8"/>
    <w:rsid w:val="00616F3F"/>
    <w:rsid w:val="00617619"/>
    <w:rsid w:val="006176A2"/>
    <w:rsid w:val="006178C9"/>
    <w:rsid w:val="00620104"/>
    <w:rsid w:val="00620EF9"/>
    <w:rsid w:val="00621FAB"/>
    <w:rsid w:val="006229A0"/>
    <w:rsid w:val="00624175"/>
    <w:rsid w:val="00624402"/>
    <w:rsid w:val="00625040"/>
    <w:rsid w:val="0062527C"/>
    <w:rsid w:val="00625312"/>
    <w:rsid w:val="0062727B"/>
    <w:rsid w:val="006277AC"/>
    <w:rsid w:val="0062789E"/>
    <w:rsid w:val="0063023D"/>
    <w:rsid w:val="00630D17"/>
    <w:rsid w:val="006318A7"/>
    <w:rsid w:val="00631C1E"/>
    <w:rsid w:val="006321F0"/>
    <w:rsid w:val="0063230E"/>
    <w:rsid w:val="00632348"/>
    <w:rsid w:val="0063259C"/>
    <w:rsid w:val="0063309B"/>
    <w:rsid w:val="00633853"/>
    <w:rsid w:val="00634695"/>
    <w:rsid w:val="00634DE8"/>
    <w:rsid w:val="006350E3"/>
    <w:rsid w:val="0063652B"/>
    <w:rsid w:val="00636747"/>
    <w:rsid w:val="006368E8"/>
    <w:rsid w:val="00636943"/>
    <w:rsid w:val="00636FD9"/>
    <w:rsid w:val="0063740A"/>
    <w:rsid w:val="00640CCD"/>
    <w:rsid w:val="00641231"/>
    <w:rsid w:val="00641287"/>
    <w:rsid w:val="00642735"/>
    <w:rsid w:val="00642DFB"/>
    <w:rsid w:val="00643984"/>
    <w:rsid w:val="00643F89"/>
    <w:rsid w:val="006449DD"/>
    <w:rsid w:val="00645A2F"/>
    <w:rsid w:val="00646062"/>
    <w:rsid w:val="00647494"/>
    <w:rsid w:val="00647D41"/>
    <w:rsid w:val="00651456"/>
    <w:rsid w:val="00652447"/>
    <w:rsid w:val="0065384D"/>
    <w:rsid w:val="00654017"/>
    <w:rsid w:val="006542D8"/>
    <w:rsid w:val="006544B7"/>
    <w:rsid w:val="0065509B"/>
    <w:rsid w:val="00656012"/>
    <w:rsid w:val="00660778"/>
    <w:rsid w:val="00662F67"/>
    <w:rsid w:val="006632A7"/>
    <w:rsid w:val="00663B76"/>
    <w:rsid w:val="00663CF2"/>
    <w:rsid w:val="00664A44"/>
    <w:rsid w:val="00665854"/>
    <w:rsid w:val="00666AD6"/>
    <w:rsid w:val="00666B49"/>
    <w:rsid w:val="006671C1"/>
    <w:rsid w:val="00667E45"/>
    <w:rsid w:val="00667E49"/>
    <w:rsid w:val="0067031F"/>
    <w:rsid w:val="0067154B"/>
    <w:rsid w:val="00672EFF"/>
    <w:rsid w:val="00673588"/>
    <w:rsid w:val="006757AC"/>
    <w:rsid w:val="006765B0"/>
    <w:rsid w:val="00676856"/>
    <w:rsid w:val="006824C6"/>
    <w:rsid w:val="006832F3"/>
    <w:rsid w:val="00683617"/>
    <w:rsid w:val="0068496B"/>
    <w:rsid w:val="00684BDA"/>
    <w:rsid w:val="00685912"/>
    <w:rsid w:val="00687F5E"/>
    <w:rsid w:val="006900EB"/>
    <w:rsid w:val="006922CD"/>
    <w:rsid w:val="006930F7"/>
    <w:rsid w:val="00693BAD"/>
    <w:rsid w:val="00693CCE"/>
    <w:rsid w:val="006941DE"/>
    <w:rsid w:val="00694C86"/>
    <w:rsid w:val="00696CF9"/>
    <w:rsid w:val="00696FD6"/>
    <w:rsid w:val="006A0B98"/>
    <w:rsid w:val="006A0EA8"/>
    <w:rsid w:val="006A156E"/>
    <w:rsid w:val="006A17F1"/>
    <w:rsid w:val="006A276D"/>
    <w:rsid w:val="006A3899"/>
    <w:rsid w:val="006A3D81"/>
    <w:rsid w:val="006A4AE7"/>
    <w:rsid w:val="006A5185"/>
    <w:rsid w:val="006A5700"/>
    <w:rsid w:val="006A58B3"/>
    <w:rsid w:val="006A62D3"/>
    <w:rsid w:val="006A63EC"/>
    <w:rsid w:val="006A6A48"/>
    <w:rsid w:val="006A6FFB"/>
    <w:rsid w:val="006A72FF"/>
    <w:rsid w:val="006A7625"/>
    <w:rsid w:val="006A7DC4"/>
    <w:rsid w:val="006B01A8"/>
    <w:rsid w:val="006B0730"/>
    <w:rsid w:val="006B0F0C"/>
    <w:rsid w:val="006B1545"/>
    <w:rsid w:val="006B1C79"/>
    <w:rsid w:val="006B1CD2"/>
    <w:rsid w:val="006B4513"/>
    <w:rsid w:val="006B4AF3"/>
    <w:rsid w:val="006B4BF1"/>
    <w:rsid w:val="006B4E58"/>
    <w:rsid w:val="006B4FBF"/>
    <w:rsid w:val="006B4FED"/>
    <w:rsid w:val="006B594B"/>
    <w:rsid w:val="006B5C8A"/>
    <w:rsid w:val="006B6F52"/>
    <w:rsid w:val="006B7144"/>
    <w:rsid w:val="006B74CB"/>
    <w:rsid w:val="006C02AD"/>
    <w:rsid w:val="006C08B9"/>
    <w:rsid w:val="006C111F"/>
    <w:rsid w:val="006C144B"/>
    <w:rsid w:val="006C1EDF"/>
    <w:rsid w:val="006C2313"/>
    <w:rsid w:val="006C2F0F"/>
    <w:rsid w:val="006C30F0"/>
    <w:rsid w:val="006C31B7"/>
    <w:rsid w:val="006C5C54"/>
    <w:rsid w:val="006C71C6"/>
    <w:rsid w:val="006C7ABC"/>
    <w:rsid w:val="006C7E40"/>
    <w:rsid w:val="006D00F8"/>
    <w:rsid w:val="006D10AC"/>
    <w:rsid w:val="006D183F"/>
    <w:rsid w:val="006D2892"/>
    <w:rsid w:val="006D2A6D"/>
    <w:rsid w:val="006D2D40"/>
    <w:rsid w:val="006D311C"/>
    <w:rsid w:val="006D454F"/>
    <w:rsid w:val="006D4D86"/>
    <w:rsid w:val="006D5606"/>
    <w:rsid w:val="006E0021"/>
    <w:rsid w:val="006E03A0"/>
    <w:rsid w:val="006E03C0"/>
    <w:rsid w:val="006E2139"/>
    <w:rsid w:val="006E2BA6"/>
    <w:rsid w:val="006E2DCD"/>
    <w:rsid w:val="006E31BE"/>
    <w:rsid w:val="006E3935"/>
    <w:rsid w:val="006E401B"/>
    <w:rsid w:val="006E45EF"/>
    <w:rsid w:val="006E55E5"/>
    <w:rsid w:val="006E56CA"/>
    <w:rsid w:val="006E5D1E"/>
    <w:rsid w:val="006E616F"/>
    <w:rsid w:val="006E6307"/>
    <w:rsid w:val="006E6DA8"/>
    <w:rsid w:val="006E7281"/>
    <w:rsid w:val="006E77E2"/>
    <w:rsid w:val="006F0438"/>
    <w:rsid w:val="006F09BC"/>
    <w:rsid w:val="006F0B52"/>
    <w:rsid w:val="006F0C04"/>
    <w:rsid w:val="006F173F"/>
    <w:rsid w:val="006F190F"/>
    <w:rsid w:val="006F19EE"/>
    <w:rsid w:val="006F279C"/>
    <w:rsid w:val="006F312F"/>
    <w:rsid w:val="006F326B"/>
    <w:rsid w:val="006F406A"/>
    <w:rsid w:val="006F42E0"/>
    <w:rsid w:val="006F4584"/>
    <w:rsid w:val="006F4DA6"/>
    <w:rsid w:val="006F5665"/>
    <w:rsid w:val="006F7F64"/>
    <w:rsid w:val="007006B5"/>
    <w:rsid w:val="00700CA7"/>
    <w:rsid w:val="00701665"/>
    <w:rsid w:val="00702370"/>
    <w:rsid w:val="00703214"/>
    <w:rsid w:val="00705526"/>
    <w:rsid w:val="00706156"/>
    <w:rsid w:val="00706B46"/>
    <w:rsid w:val="00706C52"/>
    <w:rsid w:val="007077F7"/>
    <w:rsid w:val="007078CC"/>
    <w:rsid w:val="00707CE3"/>
    <w:rsid w:val="00710014"/>
    <w:rsid w:val="00710304"/>
    <w:rsid w:val="00710804"/>
    <w:rsid w:val="0071083D"/>
    <w:rsid w:val="007109B0"/>
    <w:rsid w:val="00710AE2"/>
    <w:rsid w:val="00710EFF"/>
    <w:rsid w:val="0071202D"/>
    <w:rsid w:val="00712359"/>
    <w:rsid w:val="00713624"/>
    <w:rsid w:val="00714366"/>
    <w:rsid w:val="0071522B"/>
    <w:rsid w:val="00715930"/>
    <w:rsid w:val="00715E29"/>
    <w:rsid w:val="0071677E"/>
    <w:rsid w:val="00716A02"/>
    <w:rsid w:val="00720C7A"/>
    <w:rsid w:val="00720F34"/>
    <w:rsid w:val="007216B3"/>
    <w:rsid w:val="00722F2F"/>
    <w:rsid w:val="00723790"/>
    <w:rsid w:val="007239C4"/>
    <w:rsid w:val="007252BB"/>
    <w:rsid w:val="00725587"/>
    <w:rsid w:val="00725A24"/>
    <w:rsid w:val="00725B75"/>
    <w:rsid w:val="00726047"/>
    <w:rsid w:val="00726C51"/>
    <w:rsid w:val="007278A8"/>
    <w:rsid w:val="00730B44"/>
    <w:rsid w:val="00731297"/>
    <w:rsid w:val="007319CA"/>
    <w:rsid w:val="007319FD"/>
    <w:rsid w:val="00731CF7"/>
    <w:rsid w:val="00731FB9"/>
    <w:rsid w:val="00732D1D"/>
    <w:rsid w:val="0073314F"/>
    <w:rsid w:val="00733795"/>
    <w:rsid w:val="00733CAD"/>
    <w:rsid w:val="00733CD1"/>
    <w:rsid w:val="00734227"/>
    <w:rsid w:val="00735EC0"/>
    <w:rsid w:val="00737D5D"/>
    <w:rsid w:val="0074015F"/>
    <w:rsid w:val="00740B74"/>
    <w:rsid w:val="00740C5C"/>
    <w:rsid w:val="007410BA"/>
    <w:rsid w:val="007427FD"/>
    <w:rsid w:val="0074709C"/>
    <w:rsid w:val="0074712E"/>
    <w:rsid w:val="007479EB"/>
    <w:rsid w:val="007504B9"/>
    <w:rsid w:val="00750AE7"/>
    <w:rsid w:val="00751295"/>
    <w:rsid w:val="00751966"/>
    <w:rsid w:val="00751FEA"/>
    <w:rsid w:val="00752263"/>
    <w:rsid w:val="00752C49"/>
    <w:rsid w:val="00754883"/>
    <w:rsid w:val="00754B11"/>
    <w:rsid w:val="007556E9"/>
    <w:rsid w:val="00756A8B"/>
    <w:rsid w:val="0075721F"/>
    <w:rsid w:val="00757CBF"/>
    <w:rsid w:val="0076007B"/>
    <w:rsid w:val="00761609"/>
    <w:rsid w:val="00761C22"/>
    <w:rsid w:val="00761D2E"/>
    <w:rsid w:val="00761F98"/>
    <w:rsid w:val="00762519"/>
    <w:rsid w:val="00762803"/>
    <w:rsid w:val="00763A28"/>
    <w:rsid w:val="00763BAD"/>
    <w:rsid w:val="00764630"/>
    <w:rsid w:val="00766EF6"/>
    <w:rsid w:val="00767996"/>
    <w:rsid w:val="007702DF"/>
    <w:rsid w:val="00771983"/>
    <w:rsid w:val="00771EFF"/>
    <w:rsid w:val="00772284"/>
    <w:rsid w:val="007724E3"/>
    <w:rsid w:val="00773440"/>
    <w:rsid w:val="007746B1"/>
    <w:rsid w:val="007753BA"/>
    <w:rsid w:val="007757A4"/>
    <w:rsid w:val="007758BB"/>
    <w:rsid w:val="00776019"/>
    <w:rsid w:val="0077670E"/>
    <w:rsid w:val="00776C6F"/>
    <w:rsid w:val="00777446"/>
    <w:rsid w:val="0077751D"/>
    <w:rsid w:val="00780387"/>
    <w:rsid w:val="00780B02"/>
    <w:rsid w:val="00780F08"/>
    <w:rsid w:val="0078105A"/>
    <w:rsid w:val="00781146"/>
    <w:rsid w:val="0078258B"/>
    <w:rsid w:val="00782E6A"/>
    <w:rsid w:val="00783EB3"/>
    <w:rsid w:val="00783ED3"/>
    <w:rsid w:val="00784295"/>
    <w:rsid w:val="0078544B"/>
    <w:rsid w:val="00786EBA"/>
    <w:rsid w:val="00787866"/>
    <w:rsid w:val="007907E0"/>
    <w:rsid w:val="0079105F"/>
    <w:rsid w:val="007915FF"/>
    <w:rsid w:val="00791613"/>
    <w:rsid w:val="00791889"/>
    <w:rsid w:val="007919CF"/>
    <w:rsid w:val="00791ADC"/>
    <w:rsid w:val="00791D06"/>
    <w:rsid w:val="00792054"/>
    <w:rsid w:val="00792DC0"/>
    <w:rsid w:val="00794234"/>
    <w:rsid w:val="007942F5"/>
    <w:rsid w:val="00794E92"/>
    <w:rsid w:val="00794FE8"/>
    <w:rsid w:val="007953FC"/>
    <w:rsid w:val="007957C0"/>
    <w:rsid w:val="00795C79"/>
    <w:rsid w:val="0079694B"/>
    <w:rsid w:val="00796BAC"/>
    <w:rsid w:val="007974B2"/>
    <w:rsid w:val="007A0067"/>
    <w:rsid w:val="007A04DC"/>
    <w:rsid w:val="007A0E3E"/>
    <w:rsid w:val="007A1304"/>
    <w:rsid w:val="007A24DE"/>
    <w:rsid w:val="007A2578"/>
    <w:rsid w:val="007A27DB"/>
    <w:rsid w:val="007A306C"/>
    <w:rsid w:val="007A3111"/>
    <w:rsid w:val="007A364E"/>
    <w:rsid w:val="007A4443"/>
    <w:rsid w:val="007A44E5"/>
    <w:rsid w:val="007A4742"/>
    <w:rsid w:val="007A4819"/>
    <w:rsid w:val="007A51D6"/>
    <w:rsid w:val="007A5B56"/>
    <w:rsid w:val="007A5F96"/>
    <w:rsid w:val="007A6193"/>
    <w:rsid w:val="007B0482"/>
    <w:rsid w:val="007B04F0"/>
    <w:rsid w:val="007B1327"/>
    <w:rsid w:val="007B22FE"/>
    <w:rsid w:val="007B29C4"/>
    <w:rsid w:val="007B2FD4"/>
    <w:rsid w:val="007B415B"/>
    <w:rsid w:val="007B54D5"/>
    <w:rsid w:val="007B56BA"/>
    <w:rsid w:val="007B6E5E"/>
    <w:rsid w:val="007B71C6"/>
    <w:rsid w:val="007B7CD8"/>
    <w:rsid w:val="007B7D9E"/>
    <w:rsid w:val="007B7F4F"/>
    <w:rsid w:val="007C0333"/>
    <w:rsid w:val="007C0D37"/>
    <w:rsid w:val="007C0E8B"/>
    <w:rsid w:val="007C12AD"/>
    <w:rsid w:val="007C191C"/>
    <w:rsid w:val="007C1BEE"/>
    <w:rsid w:val="007C2284"/>
    <w:rsid w:val="007C2A13"/>
    <w:rsid w:val="007C3440"/>
    <w:rsid w:val="007C6A6E"/>
    <w:rsid w:val="007C7A7E"/>
    <w:rsid w:val="007C7B9A"/>
    <w:rsid w:val="007D00E2"/>
    <w:rsid w:val="007D0108"/>
    <w:rsid w:val="007D074D"/>
    <w:rsid w:val="007D0A05"/>
    <w:rsid w:val="007D0E06"/>
    <w:rsid w:val="007D1325"/>
    <w:rsid w:val="007D1DA3"/>
    <w:rsid w:val="007D3018"/>
    <w:rsid w:val="007D35E7"/>
    <w:rsid w:val="007D4BD9"/>
    <w:rsid w:val="007D5BDB"/>
    <w:rsid w:val="007D5BF9"/>
    <w:rsid w:val="007D7F44"/>
    <w:rsid w:val="007E0B30"/>
    <w:rsid w:val="007E0CAD"/>
    <w:rsid w:val="007E1465"/>
    <w:rsid w:val="007E28BB"/>
    <w:rsid w:val="007E2B4E"/>
    <w:rsid w:val="007E2BDF"/>
    <w:rsid w:val="007E2FD7"/>
    <w:rsid w:val="007E52E2"/>
    <w:rsid w:val="007E5E35"/>
    <w:rsid w:val="007E6AAB"/>
    <w:rsid w:val="007E7EE2"/>
    <w:rsid w:val="007F05D2"/>
    <w:rsid w:val="007F17F5"/>
    <w:rsid w:val="007F22E4"/>
    <w:rsid w:val="007F3F1A"/>
    <w:rsid w:val="007F447A"/>
    <w:rsid w:val="007F6092"/>
    <w:rsid w:val="00800281"/>
    <w:rsid w:val="00800503"/>
    <w:rsid w:val="0080097F"/>
    <w:rsid w:val="008009BF"/>
    <w:rsid w:val="0080192A"/>
    <w:rsid w:val="00801EC4"/>
    <w:rsid w:val="008026F7"/>
    <w:rsid w:val="008028E2"/>
    <w:rsid w:val="0080299E"/>
    <w:rsid w:val="0080323C"/>
    <w:rsid w:val="00803604"/>
    <w:rsid w:val="00803F9E"/>
    <w:rsid w:val="00804204"/>
    <w:rsid w:val="0080422E"/>
    <w:rsid w:val="00804270"/>
    <w:rsid w:val="008046F1"/>
    <w:rsid w:val="00804AE6"/>
    <w:rsid w:val="00805B46"/>
    <w:rsid w:val="00810E79"/>
    <w:rsid w:val="008112DA"/>
    <w:rsid w:val="0081154C"/>
    <w:rsid w:val="00812355"/>
    <w:rsid w:val="00812A1D"/>
    <w:rsid w:val="00813C8A"/>
    <w:rsid w:val="008140A9"/>
    <w:rsid w:val="00814C31"/>
    <w:rsid w:val="00816669"/>
    <w:rsid w:val="008166CE"/>
    <w:rsid w:val="00817119"/>
    <w:rsid w:val="00817DB4"/>
    <w:rsid w:val="00820DEF"/>
    <w:rsid w:val="00821A35"/>
    <w:rsid w:val="00821D4D"/>
    <w:rsid w:val="0082339A"/>
    <w:rsid w:val="00823DD7"/>
    <w:rsid w:val="00824B8A"/>
    <w:rsid w:val="00825329"/>
    <w:rsid w:val="00826558"/>
    <w:rsid w:val="008274DE"/>
    <w:rsid w:val="00827623"/>
    <w:rsid w:val="00830AE8"/>
    <w:rsid w:val="0083242A"/>
    <w:rsid w:val="00833DAF"/>
    <w:rsid w:val="00834B14"/>
    <w:rsid w:val="00836F0C"/>
    <w:rsid w:val="00840B93"/>
    <w:rsid w:val="00841511"/>
    <w:rsid w:val="0084285E"/>
    <w:rsid w:val="008432E5"/>
    <w:rsid w:val="00843E69"/>
    <w:rsid w:val="00845064"/>
    <w:rsid w:val="008457EB"/>
    <w:rsid w:val="00847FDA"/>
    <w:rsid w:val="0085003D"/>
    <w:rsid w:val="008503C0"/>
    <w:rsid w:val="0085095B"/>
    <w:rsid w:val="008512D5"/>
    <w:rsid w:val="00851814"/>
    <w:rsid w:val="008523B5"/>
    <w:rsid w:val="00852855"/>
    <w:rsid w:val="00853385"/>
    <w:rsid w:val="00853C8A"/>
    <w:rsid w:val="00854029"/>
    <w:rsid w:val="0085571D"/>
    <w:rsid w:val="00855E7C"/>
    <w:rsid w:val="00856860"/>
    <w:rsid w:val="008568F3"/>
    <w:rsid w:val="00857388"/>
    <w:rsid w:val="00857671"/>
    <w:rsid w:val="00857E50"/>
    <w:rsid w:val="00860529"/>
    <w:rsid w:val="00862AE2"/>
    <w:rsid w:val="0086339B"/>
    <w:rsid w:val="00863785"/>
    <w:rsid w:val="00864698"/>
    <w:rsid w:val="008651FB"/>
    <w:rsid w:val="008655CE"/>
    <w:rsid w:val="0086592E"/>
    <w:rsid w:val="00865AF8"/>
    <w:rsid w:val="0086611E"/>
    <w:rsid w:val="00866A33"/>
    <w:rsid w:val="008679DC"/>
    <w:rsid w:val="00867F02"/>
    <w:rsid w:val="00871E87"/>
    <w:rsid w:val="0087210B"/>
    <w:rsid w:val="00873C95"/>
    <w:rsid w:val="00874E95"/>
    <w:rsid w:val="0087561A"/>
    <w:rsid w:val="008757BA"/>
    <w:rsid w:val="00875DBE"/>
    <w:rsid w:val="00876400"/>
    <w:rsid w:val="00876456"/>
    <w:rsid w:val="00876692"/>
    <w:rsid w:val="00876DA7"/>
    <w:rsid w:val="00877A5D"/>
    <w:rsid w:val="00877DDB"/>
    <w:rsid w:val="00880780"/>
    <w:rsid w:val="00880A31"/>
    <w:rsid w:val="00880F3B"/>
    <w:rsid w:val="008811D4"/>
    <w:rsid w:val="00881633"/>
    <w:rsid w:val="00883A62"/>
    <w:rsid w:val="00883A74"/>
    <w:rsid w:val="00883EBF"/>
    <w:rsid w:val="008845A7"/>
    <w:rsid w:val="00884A11"/>
    <w:rsid w:val="0088549B"/>
    <w:rsid w:val="008854A0"/>
    <w:rsid w:val="008854AC"/>
    <w:rsid w:val="00885FC7"/>
    <w:rsid w:val="00887508"/>
    <w:rsid w:val="00887AA9"/>
    <w:rsid w:val="00890404"/>
    <w:rsid w:val="00890933"/>
    <w:rsid w:val="00890C84"/>
    <w:rsid w:val="00892060"/>
    <w:rsid w:val="008922C4"/>
    <w:rsid w:val="008927BC"/>
    <w:rsid w:val="00892F8F"/>
    <w:rsid w:val="00894149"/>
    <w:rsid w:val="00894399"/>
    <w:rsid w:val="0089470D"/>
    <w:rsid w:val="008956A9"/>
    <w:rsid w:val="00896709"/>
    <w:rsid w:val="00897173"/>
    <w:rsid w:val="008973E1"/>
    <w:rsid w:val="00897EB2"/>
    <w:rsid w:val="008A05A8"/>
    <w:rsid w:val="008A11DA"/>
    <w:rsid w:val="008A1C93"/>
    <w:rsid w:val="008A2123"/>
    <w:rsid w:val="008A27AE"/>
    <w:rsid w:val="008A2A1F"/>
    <w:rsid w:val="008A3BE1"/>
    <w:rsid w:val="008A3C2B"/>
    <w:rsid w:val="008A543C"/>
    <w:rsid w:val="008A552B"/>
    <w:rsid w:val="008A5699"/>
    <w:rsid w:val="008A63CF"/>
    <w:rsid w:val="008A74DD"/>
    <w:rsid w:val="008A7811"/>
    <w:rsid w:val="008A7993"/>
    <w:rsid w:val="008A7D4A"/>
    <w:rsid w:val="008B06B8"/>
    <w:rsid w:val="008B210F"/>
    <w:rsid w:val="008B39F9"/>
    <w:rsid w:val="008B3DE2"/>
    <w:rsid w:val="008B5193"/>
    <w:rsid w:val="008B534B"/>
    <w:rsid w:val="008B626B"/>
    <w:rsid w:val="008B6472"/>
    <w:rsid w:val="008B726D"/>
    <w:rsid w:val="008B79BF"/>
    <w:rsid w:val="008C02C5"/>
    <w:rsid w:val="008C0972"/>
    <w:rsid w:val="008C0C2D"/>
    <w:rsid w:val="008C0D5B"/>
    <w:rsid w:val="008C598F"/>
    <w:rsid w:val="008C5FF4"/>
    <w:rsid w:val="008C7283"/>
    <w:rsid w:val="008C7421"/>
    <w:rsid w:val="008C7753"/>
    <w:rsid w:val="008D0161"/>
    <w:rsid w:val="008D0E2C"/>
    <w:rsid w:val="008D1081"/>
    <w:rsid w:val="008D111C"/>
    <w:rsid w:val="008D226E"/>
    <w:rsid w:val="008D2284"/>
    <w:rsid w:val="008D25FE"/>
    <w:rsid w:val="008D3674"/>
    <w:rsid w:val="008D43BA"/>
    <w:rsid w:val="008D498F"/>
    <w:rsid w:val="008D50A5"/>
    <w:rsid w:val="008D52A2"/>
    <w:rsid w:val="008D59FD"/>
    <w:rsid w:val="008D7737"/>
    <w:rsid w:val="008E0B45"/>
    <w:rsid w:val="008E1323"/>
    <w:rsid w:val="008E16A6"/>
    <w:rsid w:val="008E1BD0"/>
    <w:rsid w:val="008E2075"/>
    <w:rsid w:val="008E24C6"/>
    <w:rsid w:val="008E329C"/>
    <w:rsid w:val="008E346C"/>
    <w:rsid w:val="008E400E"/>
    <w:rsid w:val="008E4C7A"/>
    <w:rsid w:val="008E586B"/>
    <w:rsid w:val="008E61B7"/>
    <w:rsid w:val="008E77A5"/>
    <w:rsid w:val="008E7C1B"/>
    <w:rsid w:val="008F0892"/>
    <w:rsid w:val="008F0D04"/>
    <w:rsid w:val="008F21FC"/>
    <w:rsid w:val="008F26A9"/>
    <w:rsid w:val="008F34E4"/>
    <w:rsid w:val="008F370E"/>
    <w:rsid w:val="008F70C6"/>
    <w:rsid w:val="0090143D"/>
    <w:rsid w:val="00901E3F"/>
    <w:rsid w:val="00904967"/>
    <w:rsid w:val="00904EB3"/>
    <w:rsid w:val="00905B3E"/>
    <w:rsid w:val="00905BBA"/>
    <w:rsid w:val="00905E52"/>
    <w:rsid w:val="00906793"/>
    <w:rsid w:val="00906DAE"/>
    <w:rsid w:val="00906F87"/>
    <w:rsid w:val="00907157"/>
    <w:rsid w:val="00910022"/>
    <w:rsid w:val="009101F5"/>
    <w:rsid w:val="0091055E"/>
    <w:rsid w:val="009109C0"/>
    <w:rsid w:val="0091107E"/>
    <w:rsid w:val="00911D8F"/>
    <w:rsid w:val="0091276E"/>
    <w:rsid w:val="00913DA1"/>
    <w:rsid w:val="00914F5B"/>
    <w:rsid w:val="00915ABB"/>
    <w:rsid w:val="00916653"/>
    <w:rsid w:val="0091781A"/>
    <w:rsid w:val="00917DC2"/>
    <w:rsid w:val="00920547"/>
    <w:rsid w:val="00920875"/>
    <w:rsid w:val="00920969"/>
    <w:rsid w:val="0092096A"/>
    <w:rsid w:val="00921A61"/>
    <w:rsid w:val="0092245F"/>
    <w:rsid w:val="00922ACF"/>
    <w:rsid w:val="0092397A"/>
    <w:rsid w:val="00923A8E"/>
    <w:rsid w:val="00923D03"/>
    <w:rsid w:val="009250FA"/>
    <w:rsid w:val="00925807"/>
    <w:rsid w:val="009264F8"/>
    <w:rsid w:val="00926A67"/>
    <w:rsid w:val="00926BD5"/>
    <w:rsid w:val="00927126"/>
    <w:rsid w:val="00927246"/>
    <w:rsid w:val="00927319"/>
    <w:rsid w:val="00927557"/>
    <w:rsid w:val="0093020F"/>
    <w:rsid w:val="009313FA"/>
    <w:rsid w:val="009321F6"/>
    <w:rsid w:val="00932C4E"/>
    <w:rsid w:val="009331C4"/>
    <w:rsid w:val="0093405D"/>
    <w:rsid w:val="0093473C"/>
    <w:rsid w:val="00934839"/>
    <w:rsid w:val="00934C76"/>
    <w:rsid w:val="0093544E"/>
    <w:rsid w:val="00935C64"/>
    <w:rsid w:val="0093682C"/>
    <w:rsid w:val="00936FB7"/>
    <w:rsid w:val="00937C63"/>
    <w:rsid w:val="009408F8"/>
    <w:rsid w:val="0094107A"/>
    <w:rsid w:val="00941605"/>
    <w:rsid w:val="00941706"/>
    <w:rsid w:val="00941E8D"/>
    <w:rsid w:val="0094296B"/>
    <w:rsid w:val="00942BDC"/>
    <w:rsid w:val="00942DFA"/>
    <w:rsid w:val="00943469"/>
    <w:rsid w:val="009439F7"/>
    <w:rsid w:val="00943FC7"/>
    <w:rsid w:val="00943FDC"/>
    <w:rsid w:val="00944C50"/>
    <w:rsid w:val="00947D82"/>
    <w:rsid w:val="00947E41"/>
    <w:rsid w:val="009504A7"/>
    <w:rsid w:val="00950ECB"/>
    <w:rsid w:val="00951788"/>
    <w:rsid w:val="00952B6C"/>
    <w:rsid w:val="00953D6F"/>
    <w:rsid w:val="00955774"/>
    <w:rsid w:val="00955BE4"/>
    <w:rsid w:val="009561DE"/>
    <w:rsid w:val="009567EE"/>
    <w:rsid w:val="00957960"/>
    <w:rsid w:val="0096146D"/>
    <w:rsid w:val="00963BE0"/>
    <w:rsid w:val="00963C1D"/>
    <w:rsid w:val="00964669"/>
    <w:rsid w:val="009665CE"/>
    <w:rsid w:val="00966BB7"/>
    <w:rsid w:val="00966D6A"/>
    <w:rsid w:val="00966FD2"/>
    <w:rsid w:val="00967358"/>
    <w:rsid w:val="009703B9"/>
    <w:rsid w:val="0097098A"/>
    <w:rsid w:val="00970CA7"/>
    <w:rsid w:val="00971373"/>
    <w:rsid w:val="00971769"/>
    <w:rsid w:val="00971B7B"/>
    <w:rsid w:val="00973395"/>
    <w:rsid w:val="00974C1F"/>
    <w:rsid w:val="009755CF"/>
    <w:rsid w:val="0097638B"/>
    <w:rsid w:val="009763AA"/>
    <w:rsid w:val="009763B4"/>
    <w:rsid w:val="00976514"/>
    <w:rsid w:val="00976647"/>
    <w:rsid w:val="00976DF1"/>
    <w:rsid w:val="0097701F"/>
    <w:rsid w:val="009771C0"/>
    <w:rsid w:val="00977BF6"/>
    <w:rsid w:val="00977D87"/>
    <w:rsid w:val="009801BD"/>
    <w:rsid w:val="0098073A"/>
    <w:rsid w:val="00980C6D"/>
    <w:rsid w:val="009819D6"/>
    <w:rsid w:val="00981BC0"/>
    <w:rsid w:val="00981CB6"/>
    <w:rsid w:val="009833F9"/>
    <w:rsid w:val="00983C16"/>
    <w:rsid w:val="00985A83"/>
    <w:rsid w:val="00985BC6"/>
    <w:rsid w:val="0099010E"/>
    <w:rsid w:val="009901DB"/>
    <w:rsid w:val="00990A2D"/>
    <w:rsid w:val="00990DAE"/>
    <w:rsid w:val="00991046"/>
    <w:rsid w:val="00991788"/>
    <w:rsid w:val="00991841"/>
    <w:rsid w:val="00991C2A"/>
    <w:rsid w:val="00992746"/>
    <w:rsid w:val="009928B9"/>
    <w:rsid w:val="009929A2"/>
    <w:rsid w:val="00993C90"/>
    <w:rsid w:val="00997334"/>
    <w:rsid w:val="0099745B"/>
    <w:rsid w:val="009975ED"/>
    <w:rsid w:val="00997A9E"/>
    <w:rsid w:val="00997E98"/>
    <w:rsid w:val="009A04EC"/>
    <w:rsid w:val="009A1226"/>
    <w:rsid w:val="009A1287"/>
    <w:rsid w:val="009A27CE"/>
    <w:rsid w:val="009A292D"/>
    <w:rsid w:val="009A3823"/>
    <w:rsid w:val="009A4BF7"/>
    <w:rsid w:val="009A4C39"/>
    <w:rsid w:val="009A5282"/>
    <w:rsid w:val="009A6725"/>
    <w:rsid w:val="009A70D9"/>
    <w:rsid w:val="009A79FF"/>
    <w:rsid w:val="009B1EBD"/>
    <w:rsid w:val="009B3DEC"/>
    <w:rsid w:val="009B4269"/>
    <w:rsid w:val="009B4C90"/>
    <w:rsid w:val="009B6168"/>
    <w:rsid w:val="009B6CF4"/>
    <w:rsid w:val="009B70D3"/>
    <w:rsid w:val="009B7713"/>
    <w:rsid w:val="009B7960"/>
    <w:rsid w:val="009B799A"/>
    <w:rsid w:val="009B7A8A"/>
    <w:rsid w:val="009C0669"/>
    <w:rsid w:val="009C10B6"/>
    <w:rsid w:val="009C2432"/>
    <w:rsid w:val="009C2B5F"/>
    <w:rsid w:val="009C3CE5"/>
    <w:rsid w:val="009C4138"/>
    <w:rsid w:val="009C4663"/>
    <w:rsid w:val="009C4FCD"/>
    <w:rsid w:val="009C56C7"/>
    <w:rsid w:val="009C57DD"/>
    <w:rsid w:val="009C7119"/>
    <w:rsid w:val="009C7B2A"/>
    <w:rsid w:val="009C7F0B"/>
    <w:rsid w:val="009D0306"/>
    <w:rsid w:val="009D0447"/>
    <w:rsid w:val="009D11CB"/>
    <w:rsid w:val="009D151F"/>
    <w:rsid w:val="009D1B0B"/>
    <w:rsid w:val="009D1E00"/>
    <w:rsid w:val="009D24CE"/>
    <w:rsid w:val="009D261A"/>
    <w:rsid w:val="009D3183"/>
    <w:rsid w:val="009D3C63"/>
    <w:rsid w:val="009D4AAA"/>
    <w:rsid w:val="009D6A22"/>
    <w:rsid w:val="009E094A"/>
    <w:rsid w:val="009E16C8"/>
    <w:rsid w:val="009E18A1"/>
    <w:rsid w:val="009E2E56"/>
    <w:rsid w:val="009E3473"/>
    <w:rsid w:val="009E3DBB"/>
    <w:rsid w:val="009E5269"/>
    <w:rsid w:val="009E58BB"/>
    <w:rsid w:val="009E600F"/>
    <w:rsid w:val="009E601C"/>
    <w:rsid w:val="009E60E7"/>
    <w:rsid w:val="009E767C"/>
    <w:rsid w:val="009E7B24"/>
    <w:rsid w:val="009F02A0"/>
    <w:rsid w:val="009F0851"/>
    <w:rsid w:val="009F1806"/>
    <w:rsid w:val="009F2958"/>
    <w:rsid w:val="009F44DA"/>
    <w:rsid w:val="009F5142"/>
    <w:rsid w:val="009F58D7"/>
    <w:rsid w:val="009F735A"/>
    <w:rsid w:val="00A00F44"/>
    <w:rsid w:val="00A01DA4"/>
    <w:rsid w:val="00A03CD4"/>
    <w:rsid w:val="00A03F23"/>
    <w:rsid w:val="00A05DF1"/>
    <w:rsid w:val="00A06F8F"/>
    <w:rsid w:val="00A071F6"/>
    <w:rsid w:val="00A07D1C"/>
    <w:rsid w:val="00A102E1"/>
    <w:rsid w:val="00A103F9"/>
    <w:rsid w:val="00A1059E"/>
    <w:rsid w:val="00A10C37"/>
    <w:rsid w:val="00A1120B"/>
    <w:rsid w:val="00A12369"/>
    <w:rsid w:val="00A16E8B"/>
    <w:rsid w:val="00A209F0"/>
    <w:rsid w:val="00A22251"/>
    <w:rsid w:val="00A2289E"/>
    <w:rsid w:val="00A24DB1"/>
    <w:rsid w:val="00A24F82"/>
    <w:rsid w:val="00A25E8B"/>
    <w:rsid w:val="00A270A4"/>
    <w:rsid w:val="00A320C6"/>
    <w:rsid w:val="00A32A26"/>
    <w:rsid w:val="00A32AF1"/>
    <w:rsid w:val="00A32F8C"/>
    <w:rsid w:val="00A332A1"/>
    <w:rsid w:val="00A333CB"/>
    <w:rsid w:val="00A33F61"/>
    <w:rsid w:val="00A34D53"/>
    <w:rsid w:val="00A35968"/>
    <w:rsid w:val="00A35EC9"/>
    <w:rsid w:val="00A36220"/>
    <w:rsid w:val="00A369C6"/>
    <w:rsid w:val="00A375C5"/>
    <w:rsid w:val="00A405D7"/>
    <w:rsid w:val="00A410F3"/>
    <w:rsid w:val="00A41A1C"/>
    <w:rsid w:val="00A41B6B"/>
    <w:rsid w:val="00A42502"/>
    <w:rsid w:val="00A43700"/>
    <w:rsid w:val="00A4377E"/>
    <w:rsid w:val="00A43931"/>
    <w:rsid w:val="00A461E7"/>
    <w:rsid w:val="00A46324"/>
    <w:rsid w:val="00A46E8C"/>
    <w:rsid w:val="00A47471"/>
    <w:rsid w:val="00A5140E"/>
    <w:rsid w:val="00A514F7"/>
    <w:rsid w:val="00A526EC"/>
    <w:rsid w:val="00A5277B"/>
    <w:rsid w:val="00A52D35"/>
    <w:rsid w:val="00A54C22"/>
    <w:rsid w:val="00A5769A"/>
    <w:rsid w:val="00A5794C"/>
    <w:rsid w:val="00A57C2D"/>
    <w:rsid w:val="00A6074B"/>
    <w:rsid w:val="00A60C2E"/>
    <w:rsid w:val="00A62447"/>
    <w:rsid w:val="00A62858"/>
    <w:rsid w:val="00A64353"/>
    <w:rsid w:val="00A6472C"/>
    <w:rsid w:val="00A64C95"/>
    <w:rsid w:val="00A651F4"/>
    <w:rsid w:val="00A65B16"/>
    <w:rsid w:val="00A65E70"/>
    <w:rsid w:val="00A662B7"/>
    <w:rsid w:val="00A66CC1"/>
    <w:rsid w:val="00A70A9A"/>
    <w:rsid w:val="00A710CD"/>
    <w:rsid w:val="00A71FB5"/>
    <w:rsid w:val="00A71FC9"/>
    <w:rsid w:val="00A72589"/>
    <w:rsid w:val="00A72882"/>
    <w:rsid w:val="00A729BD"/>
    <w:rsid w:val="00A72A00"/>
    <w:rsid w:val="00A73FAA"/>
    <w:rsid w:val="00A7441D"/>
    <w:rsid w:val="00A74C2D"/>
    <w:rsid w:val="00A75352"/>
    <w:rsid w:val="00A759EC"/>
    <w:rsid w:val="00A7601D"/>
    <w:rsid w:val="00A76F07"/>
    <w:rsid w:val="00A779ED"/>
    <w:rsid w:val="00A804A0"/>
    <w:rsid w:val="00A8109D"/>
    <w:rsid w:val="00A8186A"/>
    <w:rsid w:val="00A82450"/>
    <w:rsid w:val="00A827B2"/>
    <w:rsid w:val="00A828BC"/>
    <w:rsid w:val="00A84218"/>
    <w:rsid w:val="00A85E58"/>
    <w:rsid w:val="00A86615"/>
    <w:rsid w:val="00A86E73"/>
    <w:rsid w:val="00A86FCA"/>
    <w:rsid w:val="00A87FDA"/>
    <w:rsid w:val="00A901D2"/>
    <w:rsid w:val="00A90755"/>
    <w:rsid w:val="00A90EEB"/>
    <w:rsid w:val="00A9155D"/>
    <w:rsid w:val="00A9189B"/>
    <w:rsid w:val="00A924E6"/>
    <w:rsid w:val="00A9278D"/>
    <w:rsid w:val="00A9292F"/>
    <w:rsid w:val="00A93485"/>
    <w:rsid w:val="00A94FA9"/>
    <w:rsid w:val="00A973C7"/>
    <w:rsid w:val="00A97889"/>
    <w:rsid w:val="00A97AEE"/>
    <w:rsid w:val="00A97FB7"/>
    <w:rsid w:val="00AA046E"/>
    <w:rsid w:val="00AA04D7"/>
    <w:rsid w:val="00AA3CE9"/>
    <w:rsid w:val="00AA4A69"/>
    <w:rsid w:val="00AA5F3B"/>
    <w:rsid w:val="00AA6C45"/>
    <w:rsid w:val="00AA7003"/>
    <w:rsid w:val="00AA76C9"/>
    <w:rsid w:val="00AA7DE7"/>
    <w:rsid w:val="00AB2985"/>
    <w:rsid w:val="00AB2BB4"/>
    <w:rsid w:val="00AB2E2B"/>
    <w:rsid w:val="00AB3986"/>
    <w:rsid w:val="00AB4C84"/>
    <w:rsid w:val="00AB606F"/>
    <w:rsid w:val="00AB6BFB"/>
    <w:rsid w:val="00AB7B55"/>
    <w:rsid w:val="00AB7BC0"/>
    <w:rsid w:val="00AC0277"/>
    <w:rsid w:val="00AC1464"/>
    <w:rsid w:val="00AC1D7C"/>
    <w:rsid w:val="00AC27A8"/>
    <w:rsid w:val="00AC29F6"/>
    <w:rsid w:val="00AC2F52"/>
    <w:rsid w:val="00AC37C4"/>
    <w:rsid w:val="00AC3A65"/>
    <w:rsid w:val="00AC54E7"/>
    <w:rsid w:val="00AC590A"/>
    <w:rsid w:val="00AC605A"/>
    <w:rsid w:val="00AC624E"/>
    <w:rsid w:val="00AC6BB5"/>
    <w:rsid w:val="00AC6C33"/>
    <w:rsid w:val="00AD0BD2"/>
    <w:rsid w:val="00AD0E6E"/>
    <w:rsid w:val="00AD1046"/>
    <w:rsid w:val="00AD1813"/>
    <w:rsid w:val="00AD2021"/>
    <w:rsid w:val="00AD3729"/>
    <w:rsid w:val="00AD3F7E"/>
    <w:rsid w:val="00AD4824"/>
    <w:rsid w:val="00AD557F"/>
    <w:rsid w:val="00AD57E2"/>
    <w:rsid w:val="00AD5A8C"/>
    <w:rsid w:val="00AE12C9"/>
    <w:rsid w:val="00AE193C"/>
    <w:rsid w:val="00AE1D0F"/>
    <w:rsid w:val="00AE1DD1"/>
    <w:rsid w:val="00AE24D4"/>
    <w:rsid w:val="00AE2855"/>
    <w:rsid w:val="00AE2FE9"/>
    <w:rsid w:val="00AE3396"/>
    <w:rsid w:val="00AE398B"/>
    <w:rsid w:val="00AE3B37"/>
    <w:rsid w:val="00AE3B65"/>
    <w:rsid w:val="00AE5F4D"/>
    <w:rsid w:val="00AE5FA4"/>
    <w:rsid w:val="00AE6ECB"/>
    <w:rsid w:val="00AE72FD"/>
    <w:rsid w:val="00AE7F47"/>
    <w:rsid w:val="00AF124A"/>
    <w:rsid w:val="00AF1319"/>
    <w:rsid w:val="00AF1DBA"/>
    <w:rsid w:val="00AF32A7"/>
    <w:rsid w:val="00AF35A7"/>
    <w:rsid w:val="00AF4B54"/>
    <w:rsid w:val="00AF4B91"/>
    <w:rsid w:val="00AF4C10"/>
    <w:rsid w:val="00AF4E0B"/>
    <w:rsid w:val="00AF69BD"/>
    <w:rsid w:val="00AF708C"/>
    <w:rsid w:val="00AF7CDA"/>
    <w:rsid w:val="00B0068A"/>
    <w:rsid w:val="00B00C07"/>
    <w:rsid w:val="00B0245A"/>
    <w:rsid w:val="00B02665"/>
    <w:rsid w:val="00B027EE"/>
    <w:rsid w:val="00B04934"/>
    <w:rsid w:val="00B04C44"/>
    <w:rsid w:val="00B054D4"/>
    <w:rsid w:val="00B05D8C"/>
    <w:rsid w:val="00B06EBE"/>
    <w:rsid w:val="00B079C0"/>
    <w:rsid w:val="00B105A9"/>
    <w:rsid w:val="00B1063F"/>
    <w:rsid w:val="00B109B6"/>
    <w:rsid w:val="00B10A55"/>
    <w:rsid w:val="00B10C70"/>
    <w:rsid w:val="00B10D11"/>
    <w:rsid w:val="00B10FF7"/>
    <w:rsid w:val="00B11546"/>
    <w:rsid w:val="00B1210B"/>
    <w:rsid w:val="00B12878"/>
    <w:rsid w:val="00B13143"/>
    <w:rsid w:val="00B13FFE"/>
    <w:rsid w:val="00B146C4"/>
    <w:rsid w:val="00B14B4C"/>
    <w:rsid w:val="00B1571E"/>
    <w:rsid w:val="00B15DD1"/>
    <w:rsid w:val="00B20A5E"/>
    <w:rsid w:val="00B210A0"/>
    <w:rsid w:val="00B214CA"/>
    <w:rsid w:val="00B217A1"/>
    <w:rsid w:val="00B219EF"/>
    <w:rsid w:val="00B220A7"/>
    <w:rsid w:val="00B22CBC"/>
    <w:rsid w:val="00B240D6"/>
    <w:rsid w:val="00B2484F"/>
    <w:rsid w:val="00B24951"/>
    <w:rsid w:val="00B25550"/>
    <w:rsid w:val="00B25ADA"/>
    <w:rsid w:val="00B26607"/>
    <w:rsid w:val="00B2745A"/>
    <w:rsid w:val="00B276C9"/>
    <w:rsid w:val="00B27FC8"/>
    <w:rsid w:val="00B308B2"/>
    <w:rsid w:val="00B30B90"/>
    <w:rsid w:val="00B31208"/>
    <w:rsid w:val="00B31E05"/>
    <w:rsid w:val="00B3207C"/>
    <w:rsid w:val="00B3299C"/>
    <w:rsid w:val="00B32F92"/>
    <w:rsid w:val="00B35020"/>
    <w:rsid w:val="00B35774"/>
    <w:rsid w:val="00B37C68"/>
    <w:rsid w:val="00B37E90"/>
    <w:rsid w:val="00B40172"/>
    <w:rsid w:val="00B40737"/>
    <w:rsid w:val="00B40874"/>
    <w:rsid w:val="00B40988"/>
    <w:rsid w:val="00B40BBB"/>
    <w:rsid w:val="00B416BC"/>
    <w:rsid w:val="00B41CDC"/>
    <w:rsid w:val="00B43619"/>
    <w:rsid w:val="00B43678"/>
    <w:rsid w:val="00B4467D"/>
    <w:rsid w:val="00B469A1"/>
    <w:rsid w:val="00B47146"/>
    <w:rsid w:val="00B47651"/>
    <w:rsid w:val="00B47F04"/>
    <w:rsid w:val="00B50183"/>
    <w:rsid w:val="00B50C12"/>
    <w:rsid w:val="00B510F8"/>
    <w:rsid w:val="00B52F13"/>
    <w:rsid w:val="00B53175"/>
    <w:rsid w:val="00B53B2A"/>
    <w:rsid w:val="00B53C4D"/>
    <w:rsid w:val="00B5493C"/>
    <w:rsid w:val="00B551CD"/>
    <w:rsid w:val="00B55331"/>
    <w:rsid w:val="00B5597B"/>
    <w:rsid w:val="00B57CBD"/>
    <w:rsid w:val="00B601B0"/>
    <w:rsid w:val="00B609F7"/>
    <w:rsid w:val="00B60D1E"/>
    <w:rsid w:val="00B633AC"/>
    <w:rsid w:val="00B636A9"/>
    <w:rsid w:val="00B63A44"/>
    <w:rsid w:val="00B64527"/>
    <w:rsid w:val="00B66993"/>
    <w:rsid w:val="00B6711D"/>
    <w:rsid w:val="00B67F31"/>
    <w:rsid w:val="00B70E66"/>
    <w:rsid w:val="00B71BDA"/>
    <w:rsid w:val="00B72516"/>
    <w:rsid w:val="00B7269E"/>
    <w:rsid w:val="00B728F3"/>
    <w:rsid w:val="00B7359D"/>
    <w:rsid w:val="00B7384C"/>
    <w:rsid w:val="00B74400"/>
    <w:rsid w:val="00B755FE"/>
    <w:rsid w:val="00B75E09"/>
    <w:rsid w:val="00B763BB"/>
    <w:rsid w:val="00B7659E"/>
    <w:rsid w:val="00B769E8"/>
    <w:rsid w:val="00B772DE"/>
    <w:rsid w:val="00B77596"/>
    <w:rsid w:val="00B819FE"/>
    <w:rsid w:val="00B81E28"/>
    <w:rsid w:val="00B82504"/>
    <w:rsid w:val="00B83D84"/>
    <w:rsid w:val="00B8483C"/>
    <w:rsid w:val="00B849DE"/>
    <w:rsid w:val="00B84C0B"/>
    <w:rsid w:val="00B8549A"/>
    <w:rsid w:val="00B8556E"/>
    <w:rsid w:val="00B856A9"/>
    <w:rsid w:val="00B85934"/>
    <w:rsid w:val="00B8593B"/>
    <w:rsid w:val="00B86272"/>
    <w:rsid w:val="00B86AB9"/>
    <w:rsid w:val="00B912F6"/>
    <w:rsid w:val="00B91399"/>
    <w:rsid w:val="00B91579"/>
    <w:rsid w:val="00B91A7F"/>
    <w:rsid w:val="00B93161"/>
    <w:rsid w:val="00B93283"/>
    <w:rsid w:val="00B93AD8"/>
    <w:rsid w:val="00B93F72"/>
    <w:rsid w:val="00B94BC0"/>
    <w:rsid w:val="00B95581"/>
    <w:rsid w:val="00B95F10"/>
    <w:rsid w:val="00B96980"/>
    <w:rsid w:val="00B97304"/>
    <w:rsid w:val="00BA05B6"/>
    <w:rsid w:val="00BA0D8D"/>
    <w:rsid w:val="00BA13E2"/>
    <w:rsid w:val="00BA23F2"/>
    <w:rsid w:val="00BA2A44"/>
    <w:rsid w:val="00BA2E2C"/>
    <w:rsid w:val="00BA37AC"/>
    <w:rsid w:val="00BA37C1"/>
    <w:rsid w:val="00BA3ED1"/>
    <w:rsid w:val="00BA467B"/>
    <w:rsid w:val="00BA4732"/>
    <w:rsid w:val="00BA524B"/>
    <w:rsid w:val="00BA6170"/>
    <w:rsid w:val="00BA636A"/>
    <w:rsid w:val="00BA6A3B"/>
    <w:rsid w:val="00BA6C9C"/>
    <w:rsid w:val="00BA6EC2"/>
    <w:rsid w:val="00BA7364"/>
    <w:rsid w:val="00BA7DA7"/>
    <w:rsid w:val="00BB0F60"/>
    <w:rsid w:val="00BB1482"/>
    <w:rsid w:val="00BB1D43"/>
    <w:rsid w:val="00BB20FE"/>
    <w:rsid w:val="00BB2141"/>
    <w:rsid w:val="00BB249F"/>
    <w:rsid w:val="00BB2FEB"/>
    <w:rsid w:val="00BB35AD"/>
    <w:rsid w:val="00BB428B"/>
    <w:rsid w:val="00BB42D8"/>
    <w:rsid w:val="00BB4412"/>
    <w:rsid w:val="00BB447F"/>
    <w:rsid w:val="00BB5E2E"/>
    <w:rsid w:val="00BB6072"/>
    <w:rsid w:val="00BB6FB8"/>
    <w:rsid w:val="00BB746C"/>
    <w:rsid w:val="00BC04CD"/>
    <w:rsid w:val="00BC07C6"/>
    <w:rsid w:val="00BC1497"/>
    <w:rsid w:val="00BC215B"/>
    <w:rsid w:val="00BC2E5B"/>
    <w:rsid w:val="00BC4647"/>
    <w:rsid w:val="00BC4AA7"/>
    <w:rsid w:val="00BC4FCA"/>
    <w:rsid w:val="00BC5BCF"/>
    <w:rsid w:val="00BC6E66"/>
    <w:rsid w:val="00BD011B"/>
    <w:rsid w:val="00BD0426"/>
    <w:rsid w:val="00BD06F2"/>
    <w:rsid w:val="00BD0BE1"/>
    <w:rsid w:val="00BD0F27"/>
    <w:rsid w:val="00BD130D"/>
    <w:rsid w:val="00BD18B8"/>
    <w:rsid w:val="00BD1CE6"/>
    <w:rsid w:val="00BD2397"/>
    <w:rsid w:val="00BD289B"/>
    <w:rsid w:val="00BD2D2B"/>
    <w:rsid w:val="00BD3272"/>
    <w:rsid w:val="00BD3D99"/>
    <w:rsid w:val="00BD4032"/>
    <w:rsid w:val="00BD4345"/>
    <w:rsid w:val="00BD4875"/>
    <w:rsid w:val="00BD5675"/>
    <w:rsid w:val="00BD5F78"/>
    <w:rsid w:val="00BD61F1"/>
    <w:rsid w:val="00BD666A"/>
    <w:rsid w:val="00BD6C9A"/>
    <w:rsid w:val="00BD7C05"/>
    <w:rsid w:val="00BE1DA7"/>
    <w:rsid w:val="00BE1EAE"/>
    <w:rsid w:val="00BE1F7F"/>
    <w:rsid w:val="00BE22A1"/>
    <w:rsid w:val="00BE290D"/>
    <w:rsid w:val="00BE431D"/>
    <w:rsid w:val="00BE716C"/>
    <w:rsid w:val="00BE7239"/>
    <w:rsid w:val="00BE7316"/>
    <w:rsid w:val="00BE7ACE"/>
    <w:rsid w:val="00BE7FD6"/>
    <w:rsid w:val="00BF01F3"/>
    <w:rsid w:val="00BF0A11"/>
    <w:rsid w:val="00BF0E1B"/>
    <w:rsid w:val="00BF1BF0"/>
    <w:rsid w:val="00BF2099"/>
    <w:rsid w:val="00BF23CB"/>
    <w:rsid w:val="00BF488E"/>
    <w:rsid w:val="00BF55FA"/>
    <w:rsid w:val="00BF61BF"/>
    <w:rsid w:val="00BF672B"/>
    <w:rsid w:val="00C03684"/>
    <w:rsid w:val="00C03F5E"/>
    <w:rsid w:val="00C03F7A"/>
    <w:rsid w:val="00C049CD"/>
    <w:rsid w:val="00C04BCA"/>
    <w:rsid w:val="00C0563F"/>
    <w:rsid w:val="00C0603C"/>
    <w:rsid w:val="00C0608A"/>
    <w:rsid w:val="00C10ECA"/>
    <w:rsid w:val="00C10FD1"/>
    <w:rsid w:val="00C1132A"/>
    <w:rsid w:val="00C12393"/>
    <w:rsid w:val="00C12A67"/>
    <w:rsid w:val="00C12D7E"/>
    <w:rsid w:val="00C130AD"/>
    <w:rsid w:val="00C13696"/>
    <w:rsid w:val="00C140E4"/>
    <w:rsid w:val="00C14913"/>
    <w:rsid w:val="00C14F4E"/>
    <w:rsid w:val="00C16A28"/>
    <w:rsid w:val="00C16D54"/>
    <w:rsid w:val="00C17D22"/>
    <w:rsid w:val="00C17F59"/>
    <w:rsid w:val="00C204DF"/>
    <w:rsid w:val="00C21D1E"/>
    <w:rsid w:val="00C23242"/>
    <w:rsid w:val="00C23758"/>
    <w:rsid w:val="00C24325"/>
    <w:rsid w:val="00C250D1"/>
    <w:rsid w:val="00C268BB"/>
    <w:rsid w:val="00C30139"/>
    <w:rsid w:val="00C3051B"/>
    <w:rsid w:val="00C30539"/>
    <w:rsid w:val="00C31DF9"/>
    <w:rsid w:val="00C32823"/>
    <w:rsid w:val="00C3416E"/>
    <w:rsid w:val="00C34418"/>
    <w:rsid w:val="00C35BB1"/>
    <w:rsid w:val="00C35E13"/>
    <w:rsid w:val="00C367B6"/>
    <w:rsid w:val="00C36D0F"/>
    <w:rsid w:val="00C36E79"/>
    <w:rsid w:val="00C37A11"/>
    <w:rsid w:val="00C409C2"/>
    <w:rsid w:val="00C4139C"/>
    <w:rsid w:val="00C4168A"/>
    <w:rsid w:val="00C416A0"/>
    <w:rsid w:val="00C425B6"/>
    <w:rsid w:val="00C42A74"/>
    <w:rsid w:val="00C4499C"/>
    <w:rsid w:val="00C44A46"/>
    <w:rsid w:val="00C455DF"/>
    <w:rsid w:val="00C45862"/>
    <w:rsid w:val="00C47008"/>
    <w:rsid w:val="00C4705C"/>
    <w:rsid w:val="00C5004E"/>
    <w:rsid w:val="00C50FB6"/>
    <w:rsid w:val="00C51EDE"/>
    <w:rsid w:val="00C52A3B"/>
    <w:rsid w:val="00C53351"/>
    <w:rsid w:val="00C5432A"/>
    <w:rsid w:val="00C564DB"/>
    <w:rsid w:val="00C565F1"/>
    <w:rsid w:val="00C56C4E"/>
    <w:rsid w:val="00C56F6D"/>
    <w:rsid w:val="00C57320"/>
    <w:rsid w:val="00C610C7"/>
    <w:rsid w:val="00C6142F"/>
    <w:rsid w:val="00C61557"/>
    <w:rsid w:val="00C629EA"/>
    <w:rsid w:val="00C630C5"/>
    <w:rsid w:val="00C63577"/>
    <w:rsid w:val="00C65983"/>
    <w:rsid w:val="00C66AEC"/>
    <w:rsid w:val="00C67459"/>
    <w:rsid w:val="00C67B0E"/>
    <w:rsid w:val="00C67F83"/>
    <w:rsid w:val="00C709F1"/>
    <w:rsid w:val="00C70E81"/>
    <w:rsid w:val="00C710E5"/>
    <w:rsid w:val="00C71CB4"/>
    <w:rsid w:val="00C72AC7"/>
    <w:rsid w:val="00C73080"/>
    <w:rsid w:val="00C74CAA"/>
    <w:rsid w:val="00C75A95"/>
    <w:rsid w:val="00C75CEE"/>
    <w:rsid w:val="00C7600C"/>
    <w:rsid w:val="00C77CF2"/>
    <w:rsid w:val="00C810A3"/>
    <w:rsid w:val="00C820F5"/>
    <w:rsid w:val="00C826ED"/>
    <w:rsid w:val="00C82B40"/>
    <w:rsid w:val="00C83252"/>
    <w:rsid w:val="00C83972"/>
    <w:rsid w:val="00C83D83"/>
    <w:rsid w:val="00C84000"/>
    <w:rsid w:val="00C86681"/>
    <w:rsid w:val="00C8681D"/>
    <w:rsid w:val="00C87555"/>
    <w:rsid w:val="00C90070"/>
    <w:rsid w:val="00C915BF"/>
    <w:rsid w:val="00C9198E"/>
    <w:rsid w:val="00C91CCF"/>
    <w:rsid w:val="00C92854"/>
    <w:rsid w:val="00C942CB"/>
    <w:rsid w:val="00C9468E"/>
    <w:rsid w:val="00C9490D"/>
    <w:rsid w:val="00C9567E"/>
    <w:rsid w:val="00C95693"/>
    <w:rsid w:val="00C95DD7"/>
    <w:rsid w:val="00CA0895"/>
    <w:rsid w:val="00CA0FBC"/>
    <w:rsid w:val="00CA1A68"/>
    <w:rsid w:val="00CA276F"/>
    <w:rsid w:val="00CA2837"/>
    <w:rsid w:val="00CA3CAF"/>
    <w:rsid w:val="00CA43A2"/>
    <w:rsid w:val="00CA5AA2"/>
    <w:rsid w:val="00CA5C13"/>
    <w:rsid w:val="00CA6871"/>
    <w:rsid w:val="00CA6AAC"/>
    <w:rsid w:val="00CA6B85"/>
    <w:rsid w:val="00CA6E25"/>
    <w:rsid w:val="00CB1C6A"/>
    <w:rsid w:val="00CB223F"/>
    <w:rsid w:val="00CB4C37"/>
    <w:rsid w:val="00CB6B19"/>
    <w:rsid w:val="00CB74CE"/>
    <w:rsid w:val="00CB79F4"/>
    <w:rsid w:val="00CB7F1A"/>
    <w:rsid w:val="00CC0487"/>
    <w:rsid w:val="00CC0DAB"/>
    <w:rsid w:val="00CC210B"/>
    <w:rsid w:val="00CC2A75"/>
    <w:rsid w:val="00CC2D1E"/>
    <w:rsid w:val="00CC30D3"/>
    <w:rsid w:val="00CC3859"/>
    <w:rsid w:val="00CC3D42"/>
    <w:rsid w:val="00CC46DA"/>
    <w:rsid w:val="00CC56EE"/>
    <w:rsid w:val="00CC585A"/>
    <w:rsid w:val="00CC6522"/>
    <w:rsid w:val="00CC6A92"/>
    <w:rsid w:val="00CC777C"/>
    <w:rsid w:val="00CC7808"/>
    <w:rsid w:val="00CC7C7E"/>
    <w:rsid w:val="00CD0CEE"/>
    <w:rsid w:val="00CD2E02"/>
    <w:rsid w:val="00CD46D2"/>
    <w:rsid w:val="00CD4894"/>
    <w:rsid w:val="00CD6A15"/>
    <w:rsid w:val="00CD6B28"/>
    <w:rsid w:val="00CD6D1A"/>
    <w:rsid w:val="00CD71BA"/>
    <w:rsid w:val="00CE1661"/>
    <w:rsid w:val="00CE179A"/>
    <w:rsid w:val="00CE1A82"/>
    <w:rsid w:val="00CE1EE8"/>
    <w:rsid w:val="00CE2167"/>
    <w:rsid w:val="00CE28CA"/>
    <w:rsid w:val="00CE2C57"/>
    <w:rsid w:val="00CE31A7"/>
    <w:rsid w:val="00CE3DF6"/>
    <w:rsid w:val="00CE4513"/>
    <w:rsid w:val="00CE77F7"/>
    <w:rsid w:val="00CF007A"/>
    <w:rsid w:val="00CF0B9F"/>
    <w:rsid w:val="00CF0D70"/>
    <w:rsid w:val="00CF1038"/>
    <w:rsid w:val="00CF10F7"/>
    <w:rsid w:val="00CF13FF"/>
    <w:rsid w:val="00CF23C1"/>
    <w:rsid w:val="00CF2579"/>
    <w:rsid w:val="00CF3A18"/>
    <w:rsid w:val="00CF3DDC"/>
    <w:rsid w:val="00CF51D2"/>
    <w:rsid w:val="00CF6660"/>
    <w:rsid w:val="00CF6F94"/>
    <w:rsid w:val="00CF7DB0"/>
    <w:rsid w:val="00D0052C"/>
    <w:rsid w:val="00D00652"/>
    <w:rsid w:val="00D015AF"/>
    <w:rsid w:val="00D01AC2"/>
    <w:rsid w:val="00D023F5"/>
    <w:rsid w:val="00D02743"/>
    <w:rsid w:val="00D02D64"/>
    <w:rsid w:val="00D04DB0"/>
    <w:rsid w:val="00D055E0"/>
    <w:rsid w:val="00D06A8A"/>
    <w:rsid w:val="00D06F38"/>
    <w:rsid w:val="00D07321"/>
    <w:rsid w:val="00D07B0B"/>
    <w:rsid w:val="00D1098A"/>
    <w:rsid w:val="00D10E8B"/>
    <w:rsid w:val="00D11239"/>
    <w:rsid w:val="00D11A74"/>
    <w:rsid w:val="00D120D8"/>
    <w:rsid w:val="00D1218C"/>
    <w:rsid w:val="00D14640"/>
    <w:rsid w:val="00D14B94"/>
    <w:rsid w:val="00D15A52"/>
    <w:rsid w:val="00D15ABE"/>
    <w:rsid w:val="00D15BA1"/>
    <w:rsid w:val="00D160EC"/>
    <w:rsid w:val="00D17078"/>
    <w:rsid w:val="00D175A3"/>
    <w:rsid w:val="00D2040C"/>
    <w:rsid w:val="00D21230"/>
    <w:rsid w:val="00D229DC"/>
    <w:rsid w:val="00D22AB7"/>
    <w:rsid w:val="00D22BBF"/>
    <w:rsid w:val="00D23155"/>
    <w:rsid w:val="00D246FA"/>
    <w:rsid w:val="00D274D4"/>
    <w:rsid w:val="00D31C3E"/>
    <w:rsid w:val="00D3231B"/>
    <w:rsid w:val="00D32536"/>
    <w:rsid w:val="00D33529"/>
    <w:rsid w:val="00D337C0"/>
    <w:rsid w:val="00D3421F"/>
    <w:rsid w:val="00D35206"/>
    <w:rsid w:val="00D353D5"/>
    <w:rsid w:val="00D354C6"/>
    <w:rsid w:val="00D36BF2"/>
    <w:rsid w:val="00D40643"/>
    <w:rsid w:val="00D40FD1"/>
    <w:rsid w:val="00D41E65"/>
    <w:rsid w:val="00D41EE7"/>
    <w:rsid w:val="00D42727"/>
    <w:rsid w:val="00D427E5"/>
    <w:rsid w:val="00D4354A"/>
    <w:rsid w:val="00D43E95"/>
    <w:rsid w:val="00D44810"/>
    <w:rsid w:val="00D45507"/>
    <w:rsid w:val="00D45FBB"/>
    <w:rsid w:val="00D46569"/>
    <w:rsid w:val="00D46689"/>
    <w:rsid w:val="00D479D8"/>
    <w:rsid w:val="00D51418"/>
    <w:rsid w:val="00D5169F"/>
    <w:rsid w:val="00D51981"/>
    <w:rsid w:val="00D526DA"/>
    <w:rsid w:val="00D54176"/>
    <w:rsid w:val="00D5455A"/>
    <w:rsid w:val="00D55268"/>
    <w:rsid w:val="00D55D38"/>
    <w:rsid w:val="00D56082"/>
    <w:rsid w:val="00D56492"/>
    <w:rsid w:val="00D565C8"/>
    <w:rsid w:val="00D569E8"/>
    <w:rsid w:val="00D60463"/>
    <w:rsid w:val="00D606AC"/>
    <w:rsid w:val="00D6104C"/>
    <w:rsid w:val="00D61800"/>
    <w:rsid w:val="00D62F90"/>
    <w:rsid w:val="00D63C45"/>
    <w:rsid w:val="00D657D7"/>
    <w:rsid w:val="00D65ABC"/>
    <w:rsid w:val="00D6707A"/>
    <w:rsid w:val="00D674FE"/>
    <w:rsid w:val="00D67751"/>
    <w:rsid w:val="00D67ECF"/>
    <w:rsid w:val="00D70016"/>
    <w:rsid w:val="00D70576"/>
    <w:rsid w:val="00D70D15"/>
    <w:rsid w:val="00D70DDC"/>
    <w:rsid w:val="00D73783"/>
    <w:rsid w:val="00D73BA9"/>
    <w:rsid w:val="00D757E0"/>
    <w:rsid w:val="00D777B4"/>
    <w:rsid w:val="00D77D1A"/>
    <w:rsid w:val="00D802CA"/>
    <w:rsid w:val="00D803FC"/>
    <w:rsid w:val="00D80893"/>
    <w:rsid w:val="00D80EE3"/>
    <w:rsid w:val="00D817D8"/>
    <w:rsid w:val="00D83D3A"/>
    <w:rsid w:val="00D83D84"/>
    <w:rsid w:val="00D8469B"/>
    <w:rsid w:val="00D85657"/>
    <w:rsid w:val="00D867AD"/>
    <w:rsid w:val="00D86937"/>
    <w:rsid w:val="00D87789"/>
    <w:rsid w:val="00D906E3"/>
    <w:rsid w:val="00D90941"/>
    <w:rsid w:val="00D9190F"/>
    <w:rsid w:val="00D9213A"/>
    <w:rsid w:val="00D922C6"/>
    <w:rsid w:val="00D92456"/>
    <w:rsid w:val="00D9292B"/>
    <w:rsid w:val="00D92EC7"/>
    <w:rsid w:val="00D93941"/>
    <w:rsid w:val="00D943D6"/>
    <w:rsid w:val="00D94A79"/>
    <w:rsid w:val="00D94F93"/>
    <w:rsid w:val="00D960A0"/>
    <w:rsid w:val="00D9721F"/>
    <w:rsid w:val="00D9759B"/>
    <w:rsid w:val="00D97CA3"/>
    <w:rsid w:val="00D97FDB"/>
    <w:rsid w:val="00DA0FEB"/>
    <w:rsid w:val="00DA2B4A"/>
    <w:rsid w:val="00DA35A2"/>
    <w:rsid w:val="00DA4AE9"/>
    <w:rsid w:val="00DA55BE"/>
    <w:rsid w:val="00DA6ACD"/>
    <w:rsid w:val="00DA77FA"/>
    <w:rsid w:val="00DA7F01"/>
    <w:rsid w:val="00DB1105"/>
    <w:rsid w:val="00DB1269"/>
    <w:rsid w:val="00DB1A02"/>
    <w:rsid w:val="00DB1A35"/>
    <w:rsid w:val="00DB2DEE"/>
    <w:rsid w:val="00DB2EA8"/>
    <w:rsid w:val="00DB3ED8"/>
    <w:rsid w:val="00DB4018"/>
    <w:rsid w:val="00DB50FA"/>
    <w:rsid w:val="00DB6950"/>
    <w:rsid w:val="00DB70E3"/>
    <w:rsid w:val="00DC000B"/>
    <w:rsid w:val="00DC01C6"/>
    <w:rsid w:val="00DC2C68"/>
    <w:rsid w:val="00DC31D9"/>
    <w:rsid w:val="00DC3910"/>
    <w:rsid w:val="00DC3DA4"/>
    <w:rsid w:val="00DC3F63"/>
    <w:rsid w:val="00DC4E90"/>
    <w:rsid w:val="00DC53D2"/>
    <w:rsid w:val="00DC693C"/>
    <w:rsid w:val="00DC7406"/>
    <w:rsid w:val="00DC7E46"/>
    <w:rsid w:val="00DD03BF"/>
    <w:rsid w:val="00DD117B"/>
    <w:rsid w:val="00DD2403"/>
    <w:rsid w:val="00DD3265"/>
    <w:rsid w:val="00DD3562"/>
    <w:rsid w:val="00DD395A"/>
    <w:rsid w:val="00DD3CDE"/>
    <w:rsid w:val="00DD609C"/>
    <w:rsid w:val="00DD7B54"/>
    <w:rsid w:val="00DD7BBD"/>
    <w:rsid w:val="00DE008F"/>
    <w:rsid w:val="00DE0364"/>
    <w:rsid w:val="00DE0B68"/>
    <w:rsid w:val="00DE1137"/>
    <w:rsid w:val="00DE17B3"/>
    <w:rsid w:val="00DE2312"/>
    <w:rsid w:val="00DE36F8"/>
    <w:rsid w:val="00DE427E"/>
    <w:rsid w:val="00DE4A53"/>
    <w:rsid w:val="00DE52CB"/>
    <w:rsid w:val="00DE5F1B"/>
    <w:rsid w:val="00DE7B2D"/>
    <w:rsid w:val="00DF05C0"/>
    <w:rsid w:val="00DF07F9"/>
    <w:rsid w:val="00DF0CDB"/>
    <w:rsid w:val="00DF18FA"/>
    <w:rsid w:val="00DF22B6"/>
    <w:rsid w:val="00DF616D"/>
    <w:rsid w:val="00DF74EE"/>
    <w:rsid w:val="00DF7CFC"/>
    <w:rsid w:val="00E00476"/>
    <w:rsid w:val="00E0047C"/>
    <w:rsid w:val="00E01C89"/>
    <w:rsid w:val="00E025B6"/>
    <w:rsid w:val="00E02C4F"/>
    <w:rsid w:val="00E03910"/>
    <w:rsid w:val="00E03A25"/>
    <w:rsid w:val="00E04233"/>
    <w:rsid w:val="00E04946"/>
    <w:rsid w:val="00E064CB"/>
    <w:rsid w:val="00E10370"/>
    <w:rsid w:val="00E10767"/>
    <w:rsid w:val="00E10C42"/>
    <w:rsid w:val="00E11A32"/>
    <w:rsid w:val="00E1246F"/>
    <w:rsid w:val="00E147C9"/>
    <w:rsid w:val="00E1564E"/>
    <w:rsid w:val="00E1639E"/>
    <w:rsid w:val="00E167F9"/>
    <w:rsid w:val="00E16DCE"/>
    <w:rsid w:val="00E174B9"/>
    <w:rsid w:val="00E17B61"/>
    <w:rsid w:val="00E17CCA"/>
    <w:rsid w:val="00E17E5A"/>
    <w:rsid w:val="00E214C6"/>
    <w:rsid w:val="00E21B38"/>
    <w:rsid w:val="00E229C4"/>
    <w:rsid w:val="00E232A0"/>
    <w:rsid w:val="00E242ED"/>
    <w:rsid w:val="00E24D8F"/>
    <w:rsid w:val="00E24F76"/>
    <w:rsid w:val="00E263FF"/>
    <w:rsid w:val="00E26C83"/>
    <w:rsid w:val="00E26D8D"/>
    <w:rsid w:val="00E2724B"/>
    <w:rsid w:val="00E30D7D"/>
    <w:rsid w:val="00E30DEF"/>
    <w:rsid w:val="00E31120"/>
    <w:rsid w:val="00E312A6"/>
    <w:rsid w:val="00E31B66"/>
    <w:rsid w:val="00E32F2A"/>
    <w:rsid w:val="00E32FCB"/>
    <w:rsid w:val="00E33C43"/>
    <w:rsid w:val="00E33D6B"/>
    <w:rsid w:val="00E35082"/>
    <w:rsid w:val="00E3655D"/>
    <w:rsid w:val="00E3738A"/>
    <w:rsid w:val="00E40798"/>
    <w:rsid w:val="00E42962"/>
    <w:rsid w:val="00E42BD9"/>
    <w:rsid w:val="00E43341"/>
    <w:rsid w:val="00E44289"/>
    <w:rsid w:val="00E44545"/>
    <w:rsid w:val="00E44739"/>
    <w:rsid w:val="00E44DAF"/>
    <w:rsid w:val="00E44DFC"/>
    <w:rsid w:val="00E44E27"/>
    <w:rsid w:val="00E458F8"/>
    <w:rsid w:val="00E45C37"/>
    <w:rsid w:val="00E4602F"/>
    <w:rsid w:val="00E46349"/>
    <w:rsid w:val="00E50F7D"/>
    <w:rsid w:val="00E52158"/>
    <w:rsid w:val="00E522BD"/>
    <w:rsid w:val="00E53E76"/>
    <w:rsid w:val="00E5455C"/>
    <w:rsid w:val="00E55CEF"/>
    <w:rsid w:val="00E55D8A"/>
    <w:rsid w:val="00E56339"/>
    <w:rsid w:val="00E6052B"/>
    <w:rsid w:val="00E61354"/>
    <w:rsid w:val="00E624EC"/>
    <w:rsid w:val="00E63363"/>
    <w:rsid w:val="00E634D9"/>
    <w:rsid w:val="00E63B2B"/>
    <w:rsid w:val="00E63DC7"/>
    <w:rsid w:val="00E6438C"/>
    <w:rsid w:val="00E644E5"/>
    <w:rsid w:val="00E651D2"/>
    <w:rsid w:val="00E65B78"/>
    <w:rsid w:val="00E65FAB"/>
    <w:rsid w:val="00E6613B"/>
    <w:rsid w:val="00E665BD"/>
    <w:rsid w:val="00E67755"/>
    <w:rsid w:val="00E70C98"/>
    <w:rsid w:val="00E70EC0"/>
    <w:rsid w:val="00E71A3A"/>
    <w:rsid w:val="00E736A6"/>
    <w:rsid w:val="00E749EA"/>
    <w:rsid w:val="00E7581B"/>
    <w:rsid w:val="00E7753F"/>
    <w:rsid w:val="00E77B1B"/>
    <w:rsid w:val="00E80B45"/>
    <w:rsid w:val="00E81AC1"/>
    <w:rsid w:val="00E81C85"/>
    <w:rsid w:val="00E81E0A"/>
    <w:rsid w:val="00E81F35"/>
    <w:rsid w:val="00E8259C"/>
    <w:rsid w:val="00E82C8D"/>
    <w:rsid w:val="00E82CE3"/>
    <w:rsid w:val="00E832CF"/>
    <w:rsid w:val="00E83631"/>
    <w:rsid w:val="00E83BAF"/>
    <w:rsid w:val="00E84DCA"/>
    <w:rsid w:val="00E8552A"/>
    <w:rsid w:val="00E8556D"/>
    <w:rsid w:val="00E8616D"/>
    <w:rsid w:val="00E86EA5"/>
    <w:rsid w:val="00E87BD4"/>
    <w:rsid w:val="00E907D7"/>
    <w:rsid w:val="00E90C55"/>
    <w:rsid w:val="00E90E22"/>
    <w:rsid w:val="00E93328"/>
    <w:rsid w:val="00E93638"/>
    <w:rsid w:val="00E94831"/>
    <w:rsid w:val="00E94999"/>
    <w:rsid w:val="00E96577"/>
    <w:rsid w:val="00E96E90"/>
    <w:rsid w:val="00EA128A"/>
    <w:rsid w:val="00EA187D"/>
    <w:rsid w:val="00EA19C6"/>
    <w:rsid w:val="00EA20E5"/>
    <w:rsid w:val="00EA2A53"/>
    <w:rsid w:val="00EA34AC"/>
    <w:rsid w:val="00EA402F"/>
    <w:rsid w:val="00EA4691"/>
    <w:rsid w:val="00EA612C"/>
    <w:rsid w:val="00EA61D7"/>
    <w:rsid w:val="00EA6843"/>
    <w:rsid w:val="00EB0632"/>
    <w:rsid w:val="00EB0C2C"/>
    <w:rsid w:val="00EB15D9"/>
    <w:rsid w:val="00EB1E90"/>
    <w:rsid w:val="00EB29F6"/>
    <w:rsid w:val="00EB38B5"/>
    <w:rsid w:val="00EB4629"/>
    <w:rsid w:val="00EB5143"/>
    <w:rsid w:val="00EB5735"/>
    <w:rsid w:val="00EB629D"/>
    <w:rsid w:val="00EB703C"/>
    <w:rsid w:val="00EB7DB3"/>
    <w:rsid w:val="00EC00FE"/>
    <w:rsid w:val="00EC1B28"/>
    <w:rsid w:val="00EC3D4A"/>
    <w:rsid w:val="00EC4A9B"/>
    <w:rsid w:val="00EC6B88"/>
    <w:rsid w:val="00EC6EAD"/>
    <w:rsid w:val="00EC76C2"/>
    <w:rsid w:val="00ED0156"/>
    <w:rsid w:val="00ED0628"/>
    <w:rsid w:val="00ED093C"/>
    <w:rsid w:val="00ED140D"/>
    <w:rsid w:val="00ED2A2F"/>
    <w:rsid w:val="00ED3A59"/>
    <w:rsid w:val="00ED4639"/>
    <w:rsid w:val="00ED4C6E"/>
    <w:rsid w:val="00ED5E4F"/>
    <w:rsid w:val="00ED6DEB"/>
    <w:rsid w:val="00ED72DE"/>
    <w:rsid w:val="00ED7646"/>
    <w:rsid w:val="00ED7DE3"/>
    <w:rsid w:val="00EE1AC8"/>
    <w:rsid w:val="00EE2BB0"/>
    <w:rsid w:val="00EE31F1"/>
    <w:rsid w:val="00EE4106"/>
    <w:rsid w:val="00EE5009"/>
    <w:rsid w:val="00EE507F"/>
    <w:rsid w:val="00EE63F3"/>
    <w:rsid w:val="00EE68C4"/>
    <w:rsid w:val="00EE77DE"/>
    <w:rsid w:val="00EE7D80"/>
    <w:rsid w:val="00EF17D5"/>
    <w:rsid w:val="00EF189F"/>
    <w:rsid w:val="00EF1A4A"/>
    <w:rsid w:val="00EF2309"/>
    <w:rsid w:val="00EF3BA6"/>
    <w:rsid w:val="00EF3EB0"/>
    <w:rsid w:val="00EF72B8"/>
    <w:rsid w:val="00F00F97"/>
    <w:rsid w:val="00F00FC2"/>
    <w:rsid w:val="00F02071"/>
    <w:rsid w:val="00F028E3"/>
    <w:rsid w:val="00F02C00"/>
    <w:rsid w:val="00F03CE9"/>
    <w:rsid w:val="00F041B8"/>
    <w:rsid w:val="00F05073"/>
    <w:rsid w:val="00F0531E"/>
    <w:rsid w:val="00F06CB4"/>
    <w:rsid w:val="00F1043D"/>
    <w:rsid w:val="00F10B52"/>
    <w:rsid w:val="00F10CC6"/>
    <w:rsid w:val="00F11C74"/>
    <w:rsid w:val="00F13034"/>
    <w:rsid w:val="00F13785"/>
    <w:rsid w:val="00F1399C"/>
    <w:rsid w:val="00F15AF1"/>
    <w:rsid w:val="00F15CAE"/>
    <w:rsid w:val="00F15FA8"/>
    <w:rsid w:val="00F1624D"/>
    <w:rsid w:val="00F16983"/>
    <w:rsid w:val="00F16D4B"/>
    <w:rsid w:val="00F216D8"/>
    <w:rsid w:val="00F22FDF"/>
    <w:rsid w:val="00F2382B"/>
    <w:rsid w:val="00F24156"/>
    <w:rsid w:val="00F2563E"/>
    <w:rsid w:val="00F27156"/>
    <w:rsid w:val="00F27261"/>
    <w:rsid w:val="00F272F3"/>
    <w:rsid w:val="00F30379"/>
    <w:rsid w:val="00F31BD5"/>
    <w:rsid w:val="00F339B7"/>
    <w:rsid w:val="00F344D9"/>
    <w:rsid w:val="00F34CB2"/>
    <w:rsid w:val="00F35010"/>
    <w:rsid w:val="00F35DA6"/>
    <w:rsid w:val="00F362E3"/>
    <w:rsid w:val="00F3682A"/>
    <w:rsid w:val="00F4052C"/>
    <w:rsid w:val="00F41398"/>
    <w:rsid w:val="00F41917"/>
    <w:rsid w:val="00F46054"/>
    <w:rsid w:val="00F46482"/>
    <w:rsid w:val="00F46FF6"/>
    <w:rsid w:val="00F47C8E"/>
    <w:rsid w:val="00F47D1D"/>
    <w:rsid w:val="00F50B66"/>
    <w:rsid w:val="00F51FEF"/>
    <w:rsid w:val="00F52C56"/>
    <w:rsid w:val="00F53153"/>
    <w:rsid w:val="00F5346C"/>
    <w:rsid w:val="00F53CBE"/>
    <w:rsid w:val="00F547A9"/>
    <w:rsid w:val="00F563B0"/>
    <w:rsid w:val="00F563D5"/>
    <w:rsid w:val="00F5654F"/>
    <w:rsid w:val="00F56ABA"/>
    <w:rsid w:val="00F577FE"/>
    <w:rsid w:val="00F609F7"/>
    <w:rsid w:val="00F61BAB"/>
    <w:rsid w:val="00F6242F"/>
    <w:rsid w:val="00F62CFD"/>
    <w:rsid w:val="00F62E90"/>
    <w:rsid w:val="00F63574"/>
    <w:rsid w:val="00F65945"/>
    <w:rsid w:val="00F65B21"/>
    <w:rsid w:val="00F664AB"/>
    <w:rsid w:val="00F66625"/>
    <w:rsid w:val="00F67108"/>
    <w:rsid w:val="00F67D81"/>
    <w:rsid w:val="00F7064A"/>
    <w:rsid w:val="00F71F37"/>
    <w:rsid w:val="00F72359"/>
    <w:rsid w:val="00F72D5A"/>
    <w:rsid w:val="00F73150"/>
    <w:rsid w:val="00F738D4"/>
    <w:rsid w:val="00F75A27"/>
    <w:rsid w:val="00F76205"/>
    <w:rsid w:val="00F765A2"/>
    <w:rsid w:val="00F77755"/>
    <w:rsid w:val="00F7777C"/>
    <w:rsid w:val="00F80C57"/>
    <w:rsid w:val="00F80F94"/>
    <w:rsid w:val="00F81ADF"/>
    <w:rsid w:val="00F81C21"/>
    <w:rsid w:val="00F83510"/>
    <w:rsid w:val="00F83F75"/>
    <w:rsid w:val="00F8401F"/>
    <w:rsid w:val="00F85160"/>
    <w:rsid w:val="00F86CB7"/>
    <w:rsid w:val="00F86FB9"/>
    <w:rsid w:val="00F876CD"/>
    <w:rsid w:val="00F907BD"/>
    <w:rsid w:val="00F90E34"/>
    <w:rsid w:val="00F9206A"/>
    <w:rsid w:val="00F926BE"/>
    <w:rsid w:val="00F92878"/>
    <w:rsid w:val="00F92BD3"/>
    <w:rsid w:val="00F93CD9"/>
    <w:rsid w:val="00F94ED8"/>
    <w:rsid w:val="00F9510D"/>
    <w:rsid w:val="00F95422"/>
    <w:rsid w:val="00F95607"/>
    <w:rsid w:val="00F96132"/>
    <w:rsid w:val="00F9663A"/>
    <w:rsid w:val="00F9736A"/>
    <w:rsid w:val="00FA0B8C"/>
    <w:rsid w:val="00FA188A"/>
    <w:rsid w:val="00FA2BC4"/>
    <w:rsid w:val="00FA3B45"/>
    <w:rsid w:val="00FA423C"/>
    <w:rsid w:val="00FA5B55"/>
    <w:rsid w:val="00FA615C"/>
    <w:rsid w:val="00FA6DDE"/>
    <w:rsid w:val="00FA7273"/>
    <w:rsid w:val="00FA76E0"/>
    <w:rsid w:val="00FB1B65"/>
    <w:rsid w:val="00FB1EDA"/>
    <w:rsid w:val="00FB331B"/>
    <w:rsid w:val="00FB36F1"/>
    <w:rsid w:val="00FB3E0D"/>
    <w:rsid w:val="00FB4310"/>
    <w:rsid w:val="00FB531B"/>
    <w:rsid w:val="00FB5739"/>
    <w:rsid w:val="00FB58BE"/>
    <w:rsid w:val="00FB6765"/>
    <w:rsid w:val="00FB7B2E"/>
    <w:rsid w:val="00FC062D"/>
    <w:rsid w:val="00FC1491"/>
    <w:rsid w:val="00FC1D59"/>
    <w:rsid w:val="00FC22BF"/>
    <w:rsid w:val="00FC3C16"/>
    <w:rsid w:val="00FC3D0D"/>
    <w:rsid w:val="00FC503E"/>
    <w:rsid w:val="00FC56B3"/>
    <w:rsid w:val="00FC5D02"/>
    <w:rsid w:val="00FC6B0F"/>
    <w:rsid w:val="00FC6E36"/>
    <w:rsid w:val="00FD03D6"/>
    <w:rsid w:val="00FD09DE"/>
    <w:rsid w:val="00FD232A"/>
    <w:rsid w:val="00FD253A"/>
    <w:rsid w:val="00FD25FE"/>
    <w:rsid w:val="00FD2944"/>
    <w:rsid w:val="00FD324C"/>
    <w:rsid w:val="00FD3263"/>
    <w:rsid w:val="00FD3F31"/>
    <w:rsid w:val="00FD547A"/>
    <w:rsid w:val="00FD64C9"/>
    <w:rsid w:val="00FD6910"/>
    <w:rsid w:val="00FE1363"/>
    <w:rsid w:val="00FE1374"/>
    <w:rsid w:val="00FE1B68"/>
    <w:rsid w:val="00FE2056"/>
    <w:rsid w:val="00FE326B"/>
    <w:rsid w:val="00FE4C9C"/>
    <w:rsid w:val="00FE69D2"/>
    <w:rsid w:val="00FE75BA"/>
    <w:rsid w:val="00FE7B4A"/>
    <w:rsid w:val="00FE7F9C"/>
    <w:rsid w:val="00FF00F8"/>
    <w:rsid w:val="00FF203C"/>
    <w:rsid w:val="00FF24DD"/>
    <w:rsid w:val="00FF250E"/>
    <w:rsid w:val="00FF2C23"/>
    <w:rsid w:val="00FF33DE"/>
    <w:rsid w:val="00FF37F1"/>
    <w:rsid w:val="00FF3F63"/>
    <w:rsid w:val="00FF44B7"/>
    <w:rsid w:val="00FF4B77"/>
    <w:rsid w:val="00FF59C6"/>
    <w:rsid w:val="00FF5B60"/>
    <w:rsid w:val="00FF5D20"/>
    <w:rsid w:val="00FF6E86"/>
    <w:rsid w:val="00FF7BAE"/>
    <w:rsid w:val="00FF7DD8"/>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A7EF148"/>
  <w15:docId w15:val="{1191BD3A-C353-4497-BFF4-4D46277C7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496B"/>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semiHidden/>
    <w:rsid w:val="009567EE"/>
    <w:pPr>
      <w:jc w:val="both"/>
    </w:pPr>
    <w:rPr>
      <w:rFonts w:ascii="Verdana" w:hAnsi="Verdana"/>
      <w:szCs w:val="20"/>
    </w:rPr>
  </w:style>
  <w:style w:type="character" w:customStyle="1" w:styleId="BodyText3Char">
    <w:name w:val="Body Text 3 Char"/>
    <w:link w:val="BodyText3"/>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456AC-E2F2-4341-A808-88E7A748B2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2033</TotalTime>
  <Pages>22</Pages>
  <Words>4485</Words>
  <Characters>25570</Characters>
  <Application>Microsoft Office Word</Application>
  <DocSecurity>0</DocSecurity>
  <Lines>213</Lines>
  <Paragraphs>59</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29996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DESK-118</cp:lastModifiedBy>
  <cp:revision>722</cp:revision>
  <cp:lastPrinted>2023-07-06T07:56:00Z</cp:lastPrinted>
  <dcterms:created xsi:type="dcterms:W3CDTF">2022-09-12T10:16:00Z</dcterms:created>
  <dcterms:modified xsi:type="dcterms:W3CDTF">2023-09-12T06:57:00Z</dcterms:modified>
</cp:coreProperties>
</file>