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FA19A" w14:textId="437F9DC0" w:rsidR="007015A0" w:rsidRDefault="008D0FC1">
      <w:r w:rsidRPr="008D0FC1">
        <w:drawing>
          <wp:anchor distT="0" distB="0" distL="114300" distR="114300" simplePos="0" relativeHeight="251663360" behindDoc="1" locked="0" layoutInCell="1" allowOverlap="1" wp14:anchorId="11D39F27" wp14:editId="3795C7F0">
            <wp:simplePos x="0" y="0"/>
            <wp:positionH relativeFrom="column">
              <wp:posOffset>375037</wp:posOffset>
            </wp:positionH>
            <wp:positionV relativeFrom="paragraph">
              <wp:posOffset>2195886</wp:posOffset>
            </wp:positionV>
            <wp:extent cx="5731510" cy="2884170"/>
            <wp:effectExtent l="19050" t="19050" r="21590" b="11430"/>
            <wp:wrapNone/>
            <wp:docPr id="597943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43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4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0FC1">
        <w:drawing>
          <wp:anchor distT="0" distB="0" distL="114300" distR="114300" simplePos="0" relativeHeight="251661312" behindDoc="1" locked="0" layoutInCell="1" allowOverlap="1" wp14:anchorId="21651B7A" wp14:editId="2B4E6617">
            <wp:simplePos x="0" y="0"/>
            <wp:positionH relativeFrom="column">
              <wp:posOffset>-135172</wp:posOffset>
            </wp:positionH>
            <wp:positionV relativeFrom="paragraph">
              <wp:posOffset>2822713</wp:posOffset>
            </wp:positionV>
            <wp:extent cx="5731510" cy="2874645"/>
            <wp:effectExtent l="19050" t="19050" r="21590" b="20955"/>
            <wp:wrapNone/>
            <wp:docPr id="12843918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189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8D0FC1">
        <w:drawing>
          <wp:anchor distT="0" distB="0" distL="114300" distR="114300" simplePos="0" relativeHeight="251659264" behindDoc="1" locked="0" layoutInCell="1" allowOverlap="1" wp14:anchorId="307767B7" wp14:editId="79AF42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886710"/>
            <wp:effectExtent l="19050" t="19050" r="21590" b="27940"/>
            <wp:wrapNone/>
            <wp:docPr id="16242592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25920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7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FC1"/>
    <w:rsid w:val="008305AC"/>
    <w:rsid w:val="008D0FC1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6DDBE"/>
  <w15:chartTrackingRefBased/>
  <w15:docId w15:val="{28A6CCD7-0F41-4635-B64C-806484810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2023-09-11T11:19:00Z</dcterms:created>
  <dcterms:modified xsi:type="dcterms:W3CDTF">2023-09-11T11:27:00Z</dcterms:modified>
</cp:coreProperties>
</file>