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31F7F" w14:textId="77777777" w:rsidR="006546C4" w:rsidRPr="00DC38FF" w:rsidRDefault="006546C4" w:rsidP="00B10C70">
      <w:pPr>
        <w:pStyle w:val="Heading1"/>
        <w:ind w:left="0"/>
        <w:rPr>
          <w:color w:val="FF0000"/>
          <w:sz w:val="10"/>
        </w:rPr>
      </w:pPr>
    </w:p>
    <w:p w14:paraId="49F09DBB" w14:textId="77777777" w:rsidR="006546C4" w:rsidRPr="00DC38FF" w:rsidRDefault="006546C4" w:rsidP="00B10C70">
      <w:pPr>
        <w:pStyle w:val="Heading1"/>
        <w:ind w:left="0"/>
        <w:rPr>
          <w:color w:val="FF0000"/>
          <w:sz w:val="10"/>
        </w:rPr>
      </w:pPr>
    </w:p>
    <w:p w14:paraId="5C9EC05F" w14:textId="77777777" w:rsidR="006546C4" w:rsidRPr="00DC38FF" w:rsidRDefault="006546C4" w:rsidP="00B10C70">
      <w:pPr>
        <w:pStyle w:val="Heading1"/>
        <w:ind w:left="0"/>
        <w:rPr>
          <w:color w:val="FF0000"/>
          <w:sz w:val="10"/>
        </w:rPr>
      </w:pPr>
    </w:p>
    <w:p w14:paraId="159FDF6F" w14:textId="2EDFD944" w:rsidR="00B13FFE" w:rsidRPr="00DC38FF" w:rsidRDefault="006655CA" w:rsidP="00B10C70">
      <w:pPr>
        <w:pStyle w:val="Heading1"/>
        <w:ind w:left="0"/>
        <w:rPr>
          <w:color w:val="FF0000"/>
          <w:sz w:val="10"/>
        </w:rPr>
      </w:pPr>
      <w:r w:rsidRPr="00DC38FF">
        <w:rPr>
          <w:color w:val="FF0000"/>
          <w:sz w:val="10"/>
        </w:rPr>
        <w:tab/>
      </w:r>
    </w:p>
    <w:p w14:paraId="314B6EE8" w14:textId="77777777" w:rsidR="00AE1DD1" w:rsidRPr="00C72556" w:rsidRDefault="00AE1DD1" w:rsidP="00604AFC">
      <w:pPr>
        <w:jc w:val="center"/>
        <w:rPr>
          <w:rFonts w:ascii="Arial Rounded MT Bold" w:hAnsi="Arial Rounded MT Bold"/>
          <w:sz w:val="40"/>
          <w:szCs w:val="40"/>
        </w:rPr>
      </w:pPr>
      <w:r w:rsidRPr="00C72556">
        <w:rPr>
          <w:rFonts w:ascii="Arial Rounded MT Bold" w:hAnsi="Arial Rounded MT Bold"/>
          <w:sz w:val="40"/>
          <w:szCs w:val="40"/>
        </w:rPr>
        <w:t xml:space="preserve">Valuation Report of the </w:t>
      </w:r>
      <w:r w:rsidR="00AC590A" w:rsidRPr="00C72556">
        <w:rPr>
          <w:rFonts w:ascii="Arial Rounded MT Bold" w:hAnsi="Arial Rounded MT Bold"/>
          <w:sz w:val="40"/>
          <w:szCs w:val="40"/>
        </w:rPr>
        <w:t>I</w:t>
      </w:r>
      <w:r w:rsidRPr="00C72556">
        <w:rPr>
          <w:rFonts w:ascii="Arial Rounded MT Bold" w:hAnsi="Arial Rounded MT Bold"/>
          <w:sz w:val="40"/>
          <w:szCs w:val="40"/>
        </w:rPr>
        <w:t xml:space="preserve">mmovable </w:t>
      </w:r>
      <w:r w:rsidR="00AC590A" w:rsidRPr="00C72556">
        <w:rPr>
          <w:rFonts w:ascii="Arial Rounded MT Bold" w:hAnsi="Arial Rounded MT Bold"/>
          <w:sz w:val="40"/>
          <w:szCs w:val="40"/>
        </w:rPr>
        <w:t>P</w:t>
      </w:r>
      <w:r w:rsidRPr="00C72556">
        <w:rPr>
          <w:rFonts w:ascii="Arial Rounded MT Bold" w:hAnsi="Arial Rounded MT Bold"/>
          <w:sz w:val="40"/>
          <w:szCs w:val="40"/>
        </w:rPr>
        <w:t>roperty</w:t>
      </w:r>
    </w:p>
    <w:p w14:paraId="35EA7BFF" w14:textId="4243A9DD" w:rsidR="00AE1DD1" w:rsidRPr="00C72556" w:rsidRDefault="00B60917" w:rsidP="00604AFC">
      <w:pPr>
        <w:jc w:val="center"/>
        <w:rPr>
          <w:rFonts w:ascii="Verdana" w:hAnsi="Verdana"/>
          <w:sz w:val="40"/>
        </w:rPr>
      </w:pPr>
      <w:r w:rsidRPr="00C72556">
        <w:rPr>
          <w:noProof/>
        </w:rPr>
        <w:drawing>
          <wp:anchor distT="0" distB="0" distL="114300" distR="114300" simplePos="0" relativeHeight="251875840" behindDoc="1" locked="0" layoutInCell="1" allowOverlap="1" wp14:anchorId="0E0F3AF5" wp14:editId="2E6382E7">
            <wp:simplePos x="0" y="0"/>
            <wp:positionH relativeFrom="column">
              <wp:posOffset>1818640</wp:posOffset>
            </wp:positionH>
            <wp:positionV relativeFrom="paragraph">
              <wp:posOffset>129310</wp:posOffset>
            </wp:positionV>
            <wp:extent cx="2105660" cy="2807796"/>
            <wp:effectExtent l="19050" t="19050" r="889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081" cy="2811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67D06F1D" w:rsidR="00C2564C" w:rsidRPr="00C72556" w:rsidRDefault="00C2564C" w:rsidP="00604AFC">
      <w:pPr>
        <w:jc w:val="center"/>
        <w:rPr>
          <w:noProof/>
        </w:rPr>
      </w:pPr>
    </w:p>
    <w:p w14:paraId="43ED8B6C" w14:textId="035E6ECC" w:rsidR="00B41B0B" w:rsidRPr="00C72556" w:rsidRDefault="00B41B0B" w:rsidP="00604AFC">
      <w:pPr>
        <w:jc w:val="center"/>
        <w:rPr>
          <w:rFonts w:ascii="Verdana" w:hAnsi="Verdana"/>
          <w:sz w:val="40"/>
        </w:rPr>
      </w:pPr>
    </w:p>
    <w:p w14:paraId="0B0A76FE" w14:textId="63ECD92C" w:rsidR="00420F3B" w:rsidRPr="00C72556" w:rsidRDefault="00420F3B" w:rsidP="00604AFC">
      <w:pPr>
        <w:jc w:val="center"/>
        <w:rPr>
          <w:rFonts w:ascii="Verdana" w:hAnsi="Verdana"/>
          <w:sz w:val="40"/>
        </w:rPr>
      </w:pPr>
    </w:p>
    <w:p w14:paraId="2B83B010" w14:textId="77777777" w:rsidR="00075B43" w:rsidRPr="00C72556" w:rsidRDefault="00075B43" w:rsidP="00604AFC">
      <w:pPr>
        <w:jc w:val="center"/>
        <w:rPr>
          <w:rFonts w:ascii="Verdana" w:hAnsi="Verdana"/>
          <w:sz w:val="40"/>
        </w:rPr>
      </w:pPr>
    </w:p>
    <w:p w14:paraId="76061BB8" w14:textId="77777777" w:rsidR="00AE1DD1" w:rsidRPr="00C72556" w:rsidRDefault="00AE1DD1" w:rsidP="00604AFC">
      <w:pPr>
        <w:jc w:val="center"/>
        <w:rPr>
          <w:rFonts w:ascii="Arial Narrow" w:hAnsi="Arial Narrow"/>
          <w:sz w:val="12"/>
          <w:szCs w:val="22"/>
        </w:rPr>
      </w:pPr>
    </w:p>
    <w:p w14:paraId="63624DBD" w14:textId="77777777" w:rsidR="00077E69" w:rsidRPr="00C72556" w:rsidRDefault="00077E69" w:rsidP="00604AFC">
      <w:pPr>
        <w:jc w:val="center"/>
        <w:rPr>
          <w:rFonts w:ascii="Arial Narrow" w:hAnsi="Arial Narrow" w:cs="Tahoma"/>
          <w:b/>
          <w:u w:val="single"/>
        </w:rPr>
      </w:pPr>
    </w:p>
    <w:p w14:paraId="4D4D3B14" w14:textId="77777777" w:rsidR="00077E69" w:rsidRPr="00C72556" w:rsidRDefault="00077E69" w:rsidP="00604AFC">
      <w:pPr>
        <w:jc w:val="center"/>
        <w:rPr>
          <w:rFonts w:ascii="Arial Narrow" w:hAnsi="Arial Narrow" w:cs="Tahoma"/>
          <w:b/>
          <w:u w:val="single"/>
        </w:rPr>
      </w:pPr>
    </w:p>
    <w:p w14:paraId="26E04BEE" w14:textId="77777777" w:rsidR="00077E69" w:rsidRPr="00C72556" w:rsidRDefault="00077E69" w:rsidP="00604AFC">
      <w:pPr>
        <w:jc w:val="center"/>
        <w:rPr>
          <w:rFonts w:ascii="Arial Narrow" w:hAnsi="Arial Narrow" w:cs="Tahoma"/>
          <w:b/>
          <w:u w:val="single"/>
        </w:rPr>
      </w:pPr>
    </w:p>
    <w:p w14:paraId="05CD9EE4" w14:textId="77777777" w:rsidR="00331EAE" w:rsidRPr="00C72556" w:rsidRDefault="00331EAE" w:rsidP="00604AFC">
      <w:pPr>
        <w:jc w:val="center"/>
        <w:rPr>
          <w:rFonts w:ascii="Arial Narrow" w:hAnsi="Arial Narrow" w:cs="Tahoma"/>
          <w:b/>
          <w:u w:val="single"/>
        </w:rPr>
      </w:pPr>
    </w:p>
    <w:p w14:paraId="3C55317F" w14:textId="77777777" w:rsidR="00331EAE" w:rsidRPr="00C72556" w:rsidRDefault="00331EAE" w:rsidP="00604AFC">
      <w:pPr>
        <w:jc w:val="center"/>
        <w:rPr>
          <w:rFonts w:ascii="Arial Narrow" w:hAnsi="Arial Narrow" w:cs="Tahoma"/>
          <w:b/>
          <w:u w:val="single"/>
        </w:rPr>
      </w:pPr>
    </w:p>
    <w:p w14:paraId="2B58B678" w14:textId="77777777" w:rsidR="00331EAE" w:rsidRPr="00C72556" w:rsidRDefault="00331EAE" w:rsidP="00604AFC">
      <w:pPr>
        <w:jc w:val="center"/>
        <w:rPr>
          <w:rFonts w:ascii="Arial Narrow" w:hAnsi="Arial Narrow" w:cs="Tahoma"/>
          <w:b/>
          <w:u w:val="single"/>
        </w:rPr>
      </w:pPr>
    </w:p>
    <w:p w14:paraId="055CF190" w14:textId="77777777" w:rsidR="00331EAE" w:rsidRPr="00C72556" w:rsidRDefault="00331EAE" w:rsidP="00604AFC">
      <w:pPr>
        <w:jc w:val="center"/>
        <w:rPr>
          <w:rFonts w:ascii="Arial Narrow" w:hAnsi="Arial Narrow" w:cs="Tahoma"/>
          <w:b/>
          <w:u w:val="single"/>
        </w:rPr>
      </w:pPr>
    </w:p>
    <w:p w14:paraId="59ABDE3A" w14:textId="77777777" w:rsidR="00075B43" w:rsidRPr="00C72556" w:rsidRDefault="00075B43" w:rsidP="00604AFC">
      <w:pPr>
        <w:jc w:val="center"/>
        <w:rPr>
          <w:rFonts w:ascii="Arial Narrow" w:hAnsi="Arial Narrow" w:cs="Tahoma"/>
          <w:b/>
          <w:u w:val="single"/>
        </w:rPr>
      </w:pPr>
    </w:p>
    <w:p w14:paraId="31794AC3" w14:textId="77777777" w:rsidR="00E70BEF" w:rsidRPr="00C72556" w:rsidRDefault="00E70BEF" w:rsidP="00604AFC">
      <w:pPr>
        <w:jc w:val="center"/>
        <w:rPr>
          <w:rFonts w:ascii="Arial Narrow" w:hAnsi="Arial Narrow" w:cs="Tahoma"/>
          <w:b/>
          <w:u w:val="single"/>
        </w:rPr>
      </w:pPr>
    </w:p>
    <w:p w14:paraId="1535DFB4" w14:textId="77777777" w:rsidR="00AE1DD1" w:rsidRPr="00C72556" w:rsidRDefault="00AE1DD1" w:rsidP="00604AFC">
      <w:pPr>
        <w:jc w:val="center"/>
        <w:rPr>
          <w:rFonts w:ascii="Arial Narrow" w:hAnsi="Arial Narrow" w:cs="Tahoma"/>
          <w:b/>
          <w:sz w:val="22"/>
          <w:szCs w:val="22"/>
          <w:u w:val="single"/>
        </w:rPr>
      </w:pPr>
      <w:r w:rsidRPr="00C72556">
        <w:rPr>
          <w:rFonts w:ascii="Arial Narrow" w:hAnsi="Arial Narrow" w:cs="Tahoma"/>
          <w:b/>
          <w:u w:val="single"/>
        </w:rPr>
        <w:t>Details of the property under consideration</w:t>
      </w:r>
      <w:r w:rsidRPr="00C72556">
        <w:rPr>
          <w:rFonts w:ascii="Arial Narrow" w:hAnsi="Arial Narrow" w:cs="Tahoma"/>
          <w:b/>
          <w:sz w:val="22"/>
          <w:szCs w:val="22"/>
          <w:u w:val="single"/>
        </w:rPr>
        <w:t>:</w:t>
      </w:r>
    </w:p>
    <w:p w14:paraId="4ED3AD18" w14:textId="77777777" w:rsidR="00673AB2" w:rsidRPr="00C72556" w:rsidRDefault="00673AB2" w:rsidP="00604AFC">
      <w:pPr>
        <w:jc w:val="center"/>
        <w:rPr>
          <w:rFonts w:ascii="Arial Narrow" w:hAnsi="Arial Narrow" w:cs="Tahoma"/>
          <w:b/>
          <w:sz w:val="22"/>
          <w:szCs w:val="22"/>
          <w:u w:val="single"/>
        </w:rPr>
      </w:pPr>
    </w:p>
    <w:p w14:paraId="65348006" w14:textId="4A8C4A8D" w:rsidR="00F21935" w:rsidRPr="00C72556" w:rsidRDefault="00AE1DD1" w:rsidP="00C72556">
      <w:pPr>
        <w:spacing w:line="360" w:lineRule="auto"/>
        <w:jc w:val="center"/>
        <w:rPr>
          <w:rFonts w:ascii="Arial Narrow" w:hAnsi="Arial Narrow" w:cs="Tahoma"/>
          <w:sz w:val="22"/>
          <w:szCs w:val="22"/>
        </w:rPr>
      </w:pPr>
      <w:r w:rsidRPr="00C72556">
        <w:rPr>
          <w:rFonts w:ascii="Arial Narrow" w:hAnsi="Arial Narrow" w:cs="Tahoma"/>
          <w:sz w:val="22"/>
          <w:szCs w:val="22"/>
        </w:rPr>
        <w:t xml:space="preserve">Name of </w:t>
      </w:r>
      <w:r w:rsidR="00A03CD4" w:rsidRPr="00C72556">
        <w:rPr>
          <w:rFonts w:ascii="Arial Narrow" w:hAnsi="Arial Narrow" w:cs="Tahoma"/>
          <w:sz w:val="22"/>
          <w:szCs w:val="22"/>
        </w:rPr>
        <w:t>Owner</w:t>
      </w:r>
      <w:r w:rsidRPr="00C72556">
        <w:rPr>
          <w:rFonts w:ascii="Arial Narrow" w:hAnsi="Arial Narrow" w:cs="Tahoma"/>
          <w:sz w:val="22"/>
          <w:szCs w:val="22"/>
        </w:rPr>
        <w:t>:</w:t>
      </w:r>
      <w:r w:rsidR="00B57A28" w:rsidRPr="00C72556">
        <w:rPr>
          <w:rFonts w:ascii="Arial Narrow" w:hAnsi="Arial Narrow" w:cs="Tahoma"/>
          <w:sz w:val="22"/>
          <w:szCs w:val="22"/>
        </w:rPr>
        <w:t xml:space="preserve"> </w:t>
      </w:r>
      <w:r w:rsidR="00C72556">
        <w:rPr>
          <w:rFonts w:ascii="Arial Narrow" w:hAnsi="Arial Narrow" w:cs="Tahoma"/>
          <w:b/>
          <w:bCs/>
          <w:sz w:val="22"/>
          <w:szCs w:val="22"/>
        </w:rPr>
        <w:t xml:space="preserve">Naresh </w:t>
      </w:r>
      <w:proofErr w:type="spellStart"/>
      <w:r w:rsidR="00C72556">
        <w:rPr>
          <w:rFonts w:ascii="Arial Narrow" w:hAnsi="Arial Narrow" w:cs="Tahoma"/>
          <w:b/>
          <w:bCs/>
          <w:sz w:val="22"/>
          <w:szCs w:val="22"/>
        </w:rPr>
        <w:t>Ratilal</w:t>
      </w:r>
      <w:proofErr w:type="spellEnd"/>
      <w:r w:rsidR="00C72556">
        <w:rPr>
          <w:rFonts w:ascii="Arial Narrow" w:hAnsi="Arial Narrow" w:cs="Tahoma"/>
          <w:b/>
          <w:bCs/>
          <w:sz w:val="22"/>
          <w:szCs w:val="22"/>
        </w:rPr>
        <w:t xml:space="preserve"> </w:t>
      </w:r>
      <w:proofErr w:type="spellStart"/>
      <w:r w:rsidR="00C72556">
        <w:rPr>
          <w:rFonts w:ascii="Arial Narrow" w:hAnsi="Arial Narrow" w:cs="Tahoma"/>
          <w:b/>
          <w:bCs/>
          <w:sz w:val="22"/>
          <w:szCs w:val="22"/>
        </w:rPr>
        <w:t>Vanigota</w:t>
      </w:r>
      <w:proofErr w:type="spellEnd"/>
      <w:r w:rsidR="00C72556">
        <w:rPr>
          <w:rFonts w:ascii="Arial Narrow" w:hAnsi="Arial Narrow" w:cs="Tahoma"/>
          <w:b/>
          <w:bCs/>
          <w:sz w:val="22"/>
          <w:szCs w:val="22"/>
        </w:rPr>
        <w:t xml:space="preserve"> &amp; Sangeeta Naresh </w:t>
      </w:r>
      <w:proofErr w:type="spellStart"/>
      <w:r w:rsidR="00C72556">
        <w:rPr>
          <w:rFonts w:ascii="Arial Narrow" w:hAnsi="Arial Narrow" w:cs="Tahoma"/>
          <w:b/>
          <w:bCs/>
          <w:sz w:val="22"/>
          <w:szCs w:val="22"/>
        </w:rPr>
        <w:t>Vanigota</w:t>
      </w:r>
      <w:proofErr w:type="spellEnd"/>
    </w:p>
    <w:p w14:paraId="7FB53162" w14:textId="77777777" w:rsidR="00F21935" w:rsidRPr="00C72556" w:rsidRDefault="00F21935" w:rsidP="00604AFC">
      <w:pPr>
        <w:spacing w:line="360" w:lineRule="auto"/>
        <w:jc w:val="center"/>
        <w:rPr>
          <w:rFonts w:ascii="Arial Narrow" w:hAnsi="Arial Narrow" w:cs="Tahoma"/>
          <w:sz w:val="22"/>
          <w:szCs w:val="22"/>
        </w:rPr>
      </w:pPr>
    </w:p>
    <w:p w14:paraId="1F553A3A" w14:textId="77777777" w:rsidR="00673AB2" w:rsidRPr="00C72556" w:rsidRDefault="00673AB2" w:rsidP="00604AFC">
      <w:pPr>
        <w:spacing w:line="276" w:lineRule="auto"/>
        <w:jc w:val="center"/>
        <w:rPr>
          <w:rFonts w:ascii="Arial Narrow" w:hAnsi="Arial Narrow" w:cs="Arial"/>
          <w:b/>
          <w:bCs/>
          <w:sz w:val="22"/>
          <w:szCs w:val="22"/>
        </w:rPr>
      </w:pPr>
    </w:p>
    <w:p w14:paraId="23A78370" w14:textId="77777777" w:rsidR="00B838DE" w:rsidRPr="00C72556" w:rsidRDefault="00B838DE" w:rsidP="00604AFC">
      <w:pPr>
        <w:spacing w:line="276" w:lineRule="auto"/>
        <w:jc w:val="center"/>
        <w:rPr>
          <w:rFonts w:ascii="Arial Narrow" w:hAnsi="Arial Narrow" w:cs="Arial"/>
          <w:b/>
          <w:bCs/>
          <w:sz w:val="22"/>
          <w:szCs w:val="22"/>
        </w:rPr>
      </w:pPr>
    </w:p>
    <w:p w14:paraId="0DCA9D29" w14:textId="0734597D" w:rsidR="00C72556" w:rsidRDefault="008007EA" w:rsidP="001E7AC4">
      <w:pPr>
        <w:spacing w:line="360" w:lineRule="auto"/>
        <w:jc w:val="center"/>
        <w:rPr>
          <w:rFonts w:ascii="Arial Narrow" w:hAnsi="Arial Narrow" w:cs="Tahoma"/>
          <w:sz w:val="22"/>
          <w:szCs w:val="22"/>
        </w:rPr>
      </w:pPr>
      <w:bookmarkStart w:id="0" w:name="_Hlk121294953"/>
      <w:bookmarkStart w:id="1" w:name="_Hlk67554652"/>
      <w:r w:rsidRPr="00C72556">
        <w:rPr>
          <w:rFonts w:ascii="Arial Narrow" w:hAnsi="Arial Narrow" w:cs="Tahoma"/>
          <w:sz w:val="22"/>
          <w:szCs w:val="22"/>
        </w:rPr>
        <w:t xml:space="preserve">Residential Flat No. </w:t>
      </w:r>
      <w:r w:rsidR="00C72556">
        <w:rPr>
          <w:rFonts w:ascii="Arial Narrow" w:hAnsi="Arial Narrow" w:cs="Tahoma"/>
          <w:sz w:val="22"/>
          <w:szCs w:val="22"/>
        </w:rPr>
        <w:t>2203</w:t>
      </w:r>
      <w:r w:rsidRPr="00C72556">
        <w:rPr>
          <w:rFonts w:ascii="Arial Narrow" w:hAnsi="Arial Narrow" w:cs="Tahoma"/>
          <w:sz w:val="22"/>
          <w:szCs w:val="22"/>
        </w:rPr>
        <w:t xml:space="preserve">, </w:t>
      </w:r>
      <w:r w:rsidR="00C72556">
        <w:rPr>
          <w:rFonts w:ascii="Arial Narrow" w:hAnsi="Arial Narrow" w:cs="Tahoma"/>
          <w:sz w:val="22"/>
          <w:szCs w:val="22"/>
        </w:rPr>
        <w:t>22</w:t>
      </w:r>
      <w:r w:rsidR="00C72556" w:rsidRPr="00C72556">
        <w:rPr>
          <w:rFonts w:ascii="Arial Narrow" w:hAnsi="Arial Narrow" w:cs="Tahoma"/>
          <w:sz w:val="22"/>
          <w:szCs w:val="22"/>
          <w:vertAlign w:val="superscript"/>
        </w:rPr>
        <w:t>nd</w:t>
      </w:r>
      <w:r w:rsidR="00C72556">
        <w:rPr>
          <w:rFonts w:ascii="Arial Narrow" w:hAnsi="Arial Narrow" w:cs="Tahoma"/>
          <w:sz w:val="22"/>
          <w:szCs w:val="22"/>
        </w:rPr>
        <w:t xml:space="preserve"> </w:t>
      </w:r>
      <w:r w:rsidRPr="00C72556">
        <w:rPr>
          <w:rFonts w:ascii="Arial Narrow" w:hAnsi="Arial Narrow" w:cs="Tahoma"/>
          <w:sz w:val="22"/>
          <w:szCs w:val="22"/>
        </w:rPr>
        <w:t xml:space="preserve">Floor, </w:t>
      </w:r>
      <w:r w:rsidR="00FC1B2C">
        <w:rPr>
          <w:rFonts w:ascii="Arial Narrow" w:hAnsi="Arial Narrow" w:cs="Tahoma"/>
          <w:sz w:val="22"/>
          <w:szCs w:val="22"/>
        </w:rPr>
        <w:t xml:space="preserve">Tower – A, </w:t>
      </w:r>
      <w:r w:rsidR="00777825" w:rsidRPr="00C72556">
        <w:rPr>
          <w:rFonts w:ascii="Arial Narrow" w:hAnsi="Arial Narrow" w:cs="Tahoma"/>
          <w:b/>
          <w:bCs/>
          <w:sz w:val="22"/>
          <w:szCs w:val="22"/>
        </w:rPr>
        <w:t>“</w:t>
      </w:r>
      <w:r w:rsidR="00BC29BC" w:rsidRPr="00C72556">
        <w:rPr>
          <w:rFonts w:ascii="Arial Narrow" w:hAnsi="Arial Narrow" w:cs="Tahoma"/>
          <w:b/>
          <w:bCs/>
          <w:sz w:val="22"/>
          <w:szCs w:val="22"/>
        </w:rPr>
        <w:t>Monte South</w:t>
      </w:r>
      <w:r w:rsidR="00C72556">
        <w:rPr>
          <w:rFonts w:ascii="Arial Narrow" w:hAnsi="Arial Narrow" w:cs="Tahoma"/>
          <w:b/>
          <w:bCs/>
          <w:sz w:val="22"/>
          <w:szCs w:val="22"/>
        </w:rPr>
        <w:t xml:space="preserve"> </w:t>
      </w:r>
      <w:proofErr w:type="spellStart"/>
      <w:r w:rsidR="00C72556">
        <w:rPr>
          <w:rFonts w:ascii="Arial Narrow" w:hAnsi="Arial Narrow" w:cs="Tahoma"/>
          <w:b/>
          <w:bCs/>
          <w:sz w:val="22"/>
          <w:szCs w:val="22"/>
        </w:rPr>
        <w:t>Titlis</w:t>
      </w:r>
      <w:proofErr w:type="spellEnd"/>
      <w:r w:rsidR="00C72556">
        <w:rPr>
          <w:rFonts w:ascii="Arial Narrow" w:hAnsi="Arial Narrow" w:cs="Tahoma"/>
          <w:b/>
          <w:bCs/>
          <w:sz w:val="22"/>
          <w:szCs w:val="22"/>
        </w:rPr>
        <w:t xml:space="preserve"> - 1</w:t>
      </w:r>
      <w:r w:rsidR="00777825" w:rsidRPr="00C72556">
        <w:rPr>
          <w:rFonts w:ascii="Arial Narrow" w:hAnsi="Arial Narrow" w:cs="Tahoma"/>
          <w:b/>
          <w:bCs/>
          <w:sz w:val="22"/>
          <w:szCs w:val="22"/>
        </w:rPr>
        <w:t>”</w:t>
      </w:r>
      <w:r w:rsidRPr="00C72556">
        <w:rPr>
          <w:rFonts w:ascii="Arial Narrow" w:hAnsi="Arial Narrow" w:cs="Tahoma"/>
          <w:sz w:val="22"/>
          <w:szCs w:val="22"/>
        </w:rPr>
        <w:t>,</w:t>
      </w:r>
      <w:r w:rsidR="00916AA7" w:rsidRPr="00C72556">
        <w:rPr>
          <w:rFonts w:ascii="Arial Narrow" w:hAnsi="Arial Narrow" w:cs="Tahoma"/>
          <w:sz w:val="22"/>
          <w:szCs w:val="22"/>
        </w:rPr>
        <w:t xml:space="preserve"> </w:t>
      </w:r>
      <w:r w:rsidR="00C72556" w:rsidRPr="00C72556">
        <w:rPr>
          <w:rFonts w:ascii="Arial Narrow" w:hAnsi="Arial Narrow" w:cs="Tahoma"/>
          <w:sz w:val="22"/>
          <w:szCs w:val="22"/>
        </w:rPr>
        <w:t xml:space="preserve">Monte South, </w:t>
      </w:r>
      <w:proofErr w:type="spellStart"/>
      <w:r w:rsidR="00916AA7" w:rsidRPr="00C72556">
        <w:rPr>
          <w:rFonts w:ascii="Arial Narrow" w:hAnsi="Arial Narrow" w:cs="Tahoma"/>
          <w:sz w:val="22"/>
          <w:szCs w:val="22"/>
        </w:rPr>
        <w:t>Khatau</w:t>
      </w:r>
      <w:proofErr w:type="spellEnd"/>
      <w:r w:rsidR="00916AA7" w:rsidRPr="00C72556">
        <w:rPr>
          <w:rFonts w:ascii="Arial Narrow" w:hAnsi="Arial Narrow" w:cs="Tahoma"/>
          <w:sz w:val="22"/>
          <w:szCs w:val="22"/>
        </w:rPr>
        <w:t xml:space="preserve"> Mill Compound, </w:t>
      </w:r>
      <w:proofErr w:type="spellStart"/>
      <w:r w:rsidR="00916AA7" w:rsidRPr="00C72556">
        <w:rPr>
          <w:rFonts w:ascii="Arial Narrow" w:hAnsi="Arial Narrow" w:cs="Tahoma"/>
          <w:sz w:val="22"/>
          <w:szCs w:val="22"/>
        </w:rPr>
        <w:t>Bapurao</w:t>
      </w:r>
      <w:proofErr w:type="spellEnd"/>
      <w:r w:rsidR="00916AA7" w:rsidRPr="00C72556">
        <w:rPr>
          <w:rFonts w:ascii="Arial Narrow" w:hAnsi="Arial Narrow" w:cs="Tahoma"/>
          <w:sz w:val="22"/>
          <w:szCs w:val="22"/>
        </w:rPr>
        <w:t xml:space="preserve"> Jagtap Marg, Near Fire Brigade, Byculla (West), Mumbai – 400 008, </w:t>
      </w:r>
    </w:p>
    <w:p w14:paraId="59B9CF49" w14:textId="16BA8D47" w:rsidR="00742052" w:rsidRPr="00C72556" w:rsidRDefault="008007EA" w:rsidP="001E7AC4">
      <w:pPr>
        <w:spacing w:line="360" w:lineRule="auto"/>
        <w:jc w:val="center"/>
        <w:rPr>
          <w:rFonts w:ascii="Arial Narrow" w:hAnsi="Arial Narrow" w:cs="Arial"/>
          <w:sz w:val="22"/>
          <w:szCs w:val="22"/>
        </w:rPr>
      </w:pPr>
      <w:r w:rsidRPr="00C72556">
        <w:rPr>
          <w:rFonts w:ascii="Arial Narrow" w:hAnsi="Arial Narrow" w:cs="Tahoma"/>
          <w:sz w:val="22"/>
          <w:szCs w:val="22"/>
        </w:rPr>
        <w:t xml:space="preserve">State - Maharashtra, Country </w:t>
      </w:r>
      <w:r w:rsidR="00B864BB" w:rsidRPr="00C72556">
        <w:rPr>
          <w:rFonts w:ascii="Arial Narrow" w:hAnsi="Arial Narrow" w:cs="Tahoma"/>
          <w:sz w:val="22"/>
          <w:szCs w:val="22"/>
        </w:rPr>
        <w:t>–</w:t>
      </w:r>
      <w:r w:rsidRPr="00C72556">
        <w:rPr>
          <w:rFonts w:ascii="Arial Narrow" w:hAnsi="Arial Narrow" w:cs="Tahoma"/>
          <w:sz w:val="22"/>
          <w:szCs w:val="22"/>
        </w:rPr>
        <w:t xml:space="preserve"> India</w:t>
      </w:r>
      <w:r w:rsidR="00B864BB" w:rsidRPr="00C72556">
        <w:rPr>
          <w:rFonts w:ascii="Arial Narrow" w:hAnsi="Arial Narrow" w:cs="Tahoma"/>
          <w:sz w:val="22"/>
          <w:szCs w:val="22"/>
        </w:rPr>
        <w:t>.</w:t>
      </w:r>
    </w:p>
    <w:bookmarkEnd w:id="0"/>
    <w:p w14:paraId="4851FE55" w14:textId="77777777" w:rsidR="006D1285" w:rsidRPr="00C72556" w:rsidRDefault="006D1285" w:rsidP="00604AFC">
      <w:pPr>
        <w:spacing w:line="360" w:lineRule="auto"/>
        <w:jc w:val="center"/>
        <w:rPr>
          <w:rFonts w:ascii="Arial Narrow" w:hAnsi="Arial Narrow" w:cs="Arial"/>
          <w:sz w:val="22"/>
          <w:szCs w:val="22"/>
        </w:rPr>
      </w:pPr>
    </w:p>
    <w:p w14:paraId="0C96E26A" w14:textId="77777777" w:rsidR="000355D8" w:rsidRPr="00946598" w:rsidRDefault="000355D8" w:rsidP="00604AFC">
      <w:pPr>
        <w:spacing w:line="276" w:lineRule="auto"/>
        <w:jc w:val="center"/>
        <w:rPr>
          <w:rFonts w:ascii="Arial Narrow" w:hAnsi="Arial Narrow" w:cs="Arial"/>
          <w:sz w:val="22"/>
          <w:szCs w:val="22"/>
        </w:rPr>
      </w:pPr>
    </w:p>
    <w:bookmarkEnd w:id="1"/>
    <w:p w14:paraId="1378C6B1" w14:textId="5CC0A5DB" w:rsidR="00095CAE" w:rsidRPr="00946598" w:rsidRDefault="00121A54" w:rsidP="00604AFC">
      <w:pPr>
        <w:pStyle w:val="Heading1"/>
        <w:rPr>
          <w:rFonts w:ascii="Arial Narrow" w:hAnsi="Arial Narrow"/>
          <w:b/>
          <w:sz w:val="22"/>
          <w:szCs w:val="22"/>
          <w:u w:val="single"/>
        </w:rPr>
      </w:pPr>
      <w:r w:rsidRPr="00946598">
        <w:rPr>
          <w:rFonts w:ascii="Arial Narrow" w:hAnsi="Arial Narrow"/>
          <w:b/>
          <w:sz w:val="22"/>
          <w:szCs w:val="22"/>
          <w:u w:val="single"/>
        </w:rPr>
        <w:t xml:space="preserve">Latitude Longitude: </w:t>
      </w:r>
      <w:r w:rsidR="00F022E2">
        <w:rPr>
          <w:rFonts w:ascii="Arial Narrow" w:hAnsi="Arial Narrow"/>
          <w:b/>
          <w:sz w:val="22"/>
          <w:szCs w:val="22"/>
          <w:u w:val="single"/>
        </w:rPr>
        <w:t>18°58’26.7”N 72°49’47.6”E</w:t>
      </w:r>
    </w:p>
    <w:p w14:paraId="1B6B2109" w14:textId="77777777" w:rsidR="00095CAE" w:rsidRPr="00946598" w:rsidRDefault="00095CAE" w:rsidP="00604AFC">
      <w:pPr>
        <w:pStyle w:val="Heading1"/>
        <w:rPr>
          <w:rFonts w:ascii="Arial Narrow" w:hAnsi="Arial Narrow"/>
          <w:b/>
          <w:sz w:val="22"/>
          <w:szCs w:val="22"/>
          <w:u w:val="single"/>
        </w:rPr>
      </w:pPr>
    </w:p>
    <w:p w14:paraId="77DF1A9A" w14:textId="77777777" w:rsidR="00B838DE" w:rsidRPr="00946598" w:rsidRDefault="00B838DE" w:rsidP="00604AFC">
      <w:pPr>
        <w:jc w:val="center"/>
      </w:pPr>
    </w:p>
    <w:p w14:paraId="450C78F6" w14:textId="77777777" w:rsidR="00B838DE" w:rsidRPr="00946598" w:rsidRDefault="00B838DE" w:rsidP="00604AFC">
      <w:pPr>
        <w:jc w:val="center"/>
      </w:pPr>
    </w:p>
    <w:p w14:paraId="0A894851" w14:textId="3684ED7F" w:rsidR="00B838DE" w:rsidRPr="00946598" w:rsidRDefault="00B41C2D" w:rsidP="00604AFC">
      <w:pPr>
        <w:jc w:val="center"/>
        <w:rPr>
          <w:rFonts w:ascii="Arial Narrow" w:hAnsi="Arial Narrow" w:cs="Tahoma"/>
          <w:b/>
          <w:sz w:val="28"/>
          <w:szCs w:val="28"/>
          <w:u w:val="single"/>
        </w:rPr>
      </w:pPr>
      <w:r w:rsidRPr="00946598">
        <w:rPr>
          <w:rFonts w:ascii="Arial Narrow" w:hAnsi="Arial Narrow" w:cs="Tahoma"/>
          <w:b/>
          <w:sz w:val="28"/>
          <w:szCs w:val="28"/>
          <w:u w:val="single"/>
        </w:rPr>
        <w:t>Valuation Prepared for</w:t>
      </w:r>
      <w:r w:rsidR="00B838DE" w:rsidRPr="00946598">
        <w:rPr>
          <w:rFonts w:ascii="Arial Narrow" w:hAnsi="Arial Narrow" w:cs="Tahoma"/>
          <w:b/>
          <w:sz w:val="28"/>
          <w:szCs w:val="28"/>
          <w:u w:val="single"/>
        </w:rPr>
        <w:t>:</w:t>
      </w:r>
    </w:p>
    <w:p w14:paraId="1E28219A" w14:textId="77777777" w:rsidR="00DC38FF" w:rsidRPr="00946598" w:rsidRDefault="00DC38FF" w:rsidP="00DC38FF">
      <w:pPr>
        <w:autoSpaceDE w:val="0"/>
        <w:autoSpaceDN w:val="0"/>
        <w:adjustRightInd w:val="0"/>
        <w:jc w:val="center"/>
        <w:rPr>
          <w:rFonts w:ascii="Arial Narrow" w:hAnsi="Arial Narrow" w:cs="DejaVuSansCondensed-Bold"/>
          <w:b/>
          <w:bCs/>
          <w:sz w:val="28"/>
          <w:szCs w:val="28"/>
          <w:lang w:val="en-IN" w:eastAsia="en-IN"/>
        </w:rPr>
      </w:pPr>
      <w:bookmarkStart w:id="2" w:name="_Hlk81661518"/>
      <w:r w:rsidRPr="00946598">
        <w:rPr>
          <w:rFonts w:ascii="Arial Narrow" w:hAnsi="Arial Narrow" w:cs="DejaVuSansCondensed-Bold"/>
          <w:b/>
          <w:bCs/>
          <w:sz w:val="28"/>
          <w:szCs w:val="28"/>
          <w:lang w:val="en-IN" w:eastAsia="en-IN"/>
        </w:rPr>
        <w:t>Central Bank of India</w:t>
      </w:r>
    </w:p>
    <w:p w14:paraId="049DCF4A" w14:textId="77777777" w:rsidR="00DC38FF" w:rsidRPr="00946598" w:rsidRDefault="00DC38FF" w:rsidP="00DC38FF">
      <w:pPr>
        <w:autoSpaceDE w:val="0"/>
        <w:autoSpaceDN w:val="0"/>
        <w:adjustRightInd w:val="0"/>
        <w:jc w:val="center"/>
        <w:rPr>
          <w:rFonts w:ascii="Arial Narrow" w:hAnsi="Arial Narrow" w:cs="DejaVuSansCondensed-Bold"/>
          <w:b/>
          <w:bCs/>
          <w:sz w:val="28"/>
          <w:szCs w:val="28"/>
          <w:lang w:val="en-IN" w:eastAsia="en-IN"/>
        </w:rPr>
      </w:pPr>
      <w:r w:rsidRPr="00946598">
        <w:rPr>
          <w:rFonts w:ascii="Arial Narrow" w:hAnsi="Arial Narrow" w:cs="DejaVuSansCondensed-Bold"/>
          <w:b/>
          <w:bCs/>
          <w:sz w:val="28"/>
          <w:szCs w:val="28"/>
          <w:lang w:val="en-IN" w:eastAsia="en-IN"/>
        </w:rPr>
        <w:t>Nariman Point Branch</w:t>
      </w:r>
    </w:p>
    <w:p w14:paraId="35260228" w14:textId="77777777" w:rsidR="00DC38FF" w:rsidRPr="00946598" w:rsidRDefault="00DC38FF" w:rsidP="00DC38FF">
      <w:pPr>
        <w:autoSpaceDE w:val="0"/>
        <w:autoSpaceDN w:val="0"/>
        <w:adjustRightInd w:val="0"/>
        <w:jc w:val="center"/>
        <w:rPr>
          <w:rFonts w:ascii="Arial Narrow" w:hAnsi="Arial Narrow" w:cs="DejaVuSansCondensed"/>
          <w:sz w:val="22"/>
          <w:szCs w:val="22"/>
          <w:lang w:val="en-IN" w:eastAsia="en-IN"/>
        </w:rPr>
      </w:pPr>
      <w:proofErr w:type="spellStart"/>
      <w:r w:rsidRPr="00946598">
        <w:rPr>
          <w:rFonts w:ascii="Arial Narrow" w:hAnsi="Arial Narrow" w:cs="DejaVuSansCondensed"/>
          <w:sz w:val="22"/>
          <w:szCs w:val="22"/>
          <w:lang w:val="en-IN" w:eastAsia="en-IN"/>
        </w:rPr>
        <w:t>Chandermukhi</w:t>
      </w:r>
      <w:proofErr w:type="spellEnd"/>
      <w:r w:rsidRPr="00946598">
        <w:rPr>
          <w:rFonts w:ascii="Arial Narrow" w:hAnsi="Arial Narrow" w:cs="DejaVuSansCondensed"/>
          <w:sz w:val="22"/>
          <w:szCs w:val="22"/>
          <w:lang w:val="en-IN" w:eastAsia="en-IN"/>
        </w:rPr>
        <w:t>, Ground Floor, Barrister Rajni Patel Marg, Mahatma Phule Nagar, Nariman Point, Mumbai - 400 021, State - Maharashtra, Country - India.</w:t>
      </w:r>
    </w:p>
    <w:bookmarkEnd w:id="2"/>
    <w:p w14:paraId="109EE606" w14:textId="612D33C6" w:rsidR="00B838DE" w:rsidRPr="00946598" w:rsidRDefault="00B838DE" w:rsidP="00604AFC">
      <w:pPr>
        <w:ind w:left="360"/>
        <w:jc w:val="center"/>
        <w:rPr>
          <w:rFonts w:ascii="Arial Narrow" w:eastAsia="Batang" w:hAnsi="Arial Narrow"/>
          <w:sz w:val="22"/>
          <w:szCs w:val="22"/>
        </w:rPr>
      </w:pPr>
      <w:r w:rsidRPr="00946598">
        <w:rPr>
          <w:rFonts w:ascii="Arial Narrow" w:hAnsi="Arial Narrow" w:cs="Arial"/>
          <w:sz w:val="22"/>
          <w:szCs w:val="22"/>
          <w:shd w:val="clear" w:color="auto" w:fill="FFFFFF"/>
        </w:rPr>
        <w:t>.</w:t>
      </w:r>
    </w:p>
    <w:p w14:paraId="3AEB29AE" w14:textId="77777777" w:rsidR="00CD79CE" w:rsidRPr="00DC38FF" w:rsidRDefault="00CD79CE" w:rsidP="00604AFC">
      <w:pPr>
        <w:ind w:left="360"/>
        <w:jc w:val="center"/>
        <w:rPr>
          <w:rFonts w:ascii="Verdana" w:eastAsia="Batang" w:hAnsi="Verdana"/>
          <w:color w:val="FF0000"/>
          <w:sz w:val="30"/>
          <w:szCs w:val="28"/>
        </w:rPr>
      </w:pPr>
    </w:p>
    <w:p w14:paraId="6AAAC636" w14:textId="77777777" w:rsidR="00777825" w:rsidRPr="00DC38FF" w:rsidRDefault="00777825" w:rsidP="00604AFC">
      <w:pPr>
        <w:ind w:left="360"/>
        <w:jc w:val="center"/>
        <w:rPr>
          <w:rFonts w:ascii="Verdana" w:eastAsia="Batang" w:hAnsi="Verdana"/>
          <w:color w:val="FF0000"/>
          <w:sz w:val="30"/>
          <w:szCs w:val="28"/>
        </w:rPr>
      </w:pPr>
    </w:p>
    <w:p w14:paraId="3482E2D4" w14:textId="77777777" w:rsidR="00777825" w:rsidRPr="00DC38FF" w:rsidRDefault="00777825" w:rsidP="00604AFC">
      <w:pPr>
        <w:ind w:left="360"/>
        <w:jc w:val="center"/>
        <w:rPr>
          <w:rFonts w:ascii="Verdana" w:eastAsia="Batang" w:hAnsi="Verdana"/>
          <w:color w:val="FF0000"/>
          <w:sz w:val="30"/>
          <w:szCs w:val="28"/>
        </w:rPr>
      </w:pPr>
    </w:p>
    <w:p w14:paraId="1C44B75C" w14:textId="77777777" w:rsidR="00777825" w:rsidRPr="00DC38FF" w:rsidRDefault="00777825" w:rsidP="00604AFC">
      <w:pPr>
        <w:ind w:left="360"/>
        <w:jc w:val="center"/>
        <w:rPr>
          <w:rFonts w:ascii="Verdana" w:eastAsia="Batang" w:hAnsi="Verdana"/>
          <w:color w:val="FF0000"/>
          <w:sz w:val="30"/>
          <w:szCs w:val="28"/>
        </w:rPr>
      </w:pPr>
    </w:p>
    <w:p w14:paraId="34E5E26A" w14:textId="77777777" w:rsidR="00977F24" w:rsidRPr="00DC38FF" w:rsidRDefault="009567EE" w:rsidP="00572D89">
      <w:pPr>
        <w:ind w:left="5040"/>
        <w:jc w:val="right"/>
        <w:rPr>
          <w:rFonts w:ascii="Arial Rounded MT Bold" w:hAnsi="Arial Rounded MT Bold"/>
          <w:color w:val="FF0000"/>
          <w:szCs w:val="36"/>
        </w:rPr>
      </w:pPr>
      <w:r w:rsidRPr="00DC38FF">
        <w:rPr>
          <w:rFonts w:ascii="Arial Rounded MT Bold" w:hAnsi="Arial Rounded MT Bold"/>
          <w:color w:val="FF0000"/>
          <w:sz w:val="36"/>
          <w:szCs w:val="36"/>
        </w:rPr>
        <w:br w:type="page"/>
      </w:r>
    </w:p>
    <w:p w14:paraId="16692A67" w14:textId="505A9F9C" w:rsidR="00111992" w:rsidRPr="00DC38FF" w:rsidRDefault="00111992" w:rsidP="00572D89">
      <w:pPr>
        <w:ind w:left="5040"/>
        <w:jc w:val="right"/>
        <w:rPr>
          <w:rFonts w:ascii="Arial Narrow" w:hAnsi="Arial Narrow"/>
          <w:color w:val="FF0000"/>
          <w:sz w:val="18"/>
          <w:szCs w:val="18"/>
        </w:rPr>
      </w:pPr>
      <w:r w:rsidRPr="00DC38FF">
        <w:rPr>
          <w:rFonts w:ascii="Arial Narrow" w:hAnsi="Arial Narrow"/>
          <w:color w:val="FF0000"/>
          <w:sz w:val="18"/>
          <w:szCs w:val="18"/>
        </w:rPr>
        <w:lastRenderedPageBreak/>
        <w:t>Vastu/Mumbai/</w:t>
      </w:r>
      <w:r w:rsidR="00C706D9" w:rsidRPr="00DC38FF">
        <w:rPr>
          <w:rFonts w:ascii="Arial Narrow" w:hAnsi="Arial Narrow"/>
          <w:color w:val="FF0000"/>
          <w:sz w:val="18"/>
          <w:szCs w:val="18"/>
        </w:rPr>
        <w:t>02</w:t>
      </w:r>
      <w:r w:rsidRPr="00DC38FF">
        <w:rPr>
          <w:rFonts w:ascii="Arial Narrow" w:hAnsi="Arial Narrow"/>
          <w:color w:val="FF0000"/>
          <w:sz w:val="18"/>
          <w:szCs w:val="18"/>
        </w:rPr>
        <w:t>/</w:t>
      </w:r>
      <w:r w:rsidR="009D293F" w:rsidRPr="00DC38FF">
        <w:rPr>
          <w:rFonts w:ascii="Arial Narrow" w:hAnsi="Arial Narrow"/>
          <w:color w:val="FF0000"/>
          <w:sz w:val="18"/>
          <w:szCs w:val="18"/>
        </w:rPr>
        <w:t>2023</w:t>
      </w:r>
      <w:r w:rsidRPr="00DC38FF">
        <w:rPr>
          <w:rFonts w:ascii="Arial Narrow" w:hAnsi="Arial Narrow"/>
          <w:color w:val="FF0000"/>
          <w:sz w:val="18"/>
          <w:szCs w:val="18"/>
        </w:rPr>
        <w:t>/</w:t>
      </w:r>
      <w:r w:rsidR="00C706D9" w:rsidRPr="00DC38FF">
        <w:rPr>
          <w:rFonts w:ascii="Arial Narrow" w:hAnsi="Arial Narrow"/>
          <w:color w:val="FF0000"/>
          <w:sz w:val="18"/>
          <w:szCs w:val="18"/>
        </w:rPr>
        <w:t>30019/45797</w:t>
      </w:r>
    </w:p>
    <w:p w14:paraId="5B8C7D78" w14:textId="3D03B94D" w:rsidR="00111992" w:rsidRPr="00DC38FF" w:rsidRDefault="00C706D9" w:rsidP="00111992">
      <w:pPr>
        <w:spacing w:line="276" w:lineRule="auto"/>
        <w:ind w:left="5040"/>
        <w:jc w:val="right"/>
        <w:rPr>
          <w:rFonts w:ascii="Arial Narrow" w:hAnsi="Arial Narrow"/>
          <w:color w:val="FF0000"/>
          <w:sz w:val="18"/>
          <w:szCs w:val="18"/>
        </w:rPr>
      </w:pPr>
      <w:r w:rsidRPr="00DC38FF">
        <w:rPr>
          <w:rFonts w:ascii="Arial Narrow" w:hAnsi="Arial Narrow"/>
          <w:color w:val="FF0000"/>
          <w:sz w:val="18"/>
          <w:szCs w:val="18"/>
        </w:rPr>
        <w:t>28/38-646</w:t>
      </w:r>
      <w:r w:rsidR="008B5529" w:rsidRPr="00DC38FF">
        <w:rPr>
          <w:rFonts w:ascii="Arial Narrow" w:hAnsi="Arial Narrow"/>
          <w:color w:val="FF0000"/>
          <w:sz w:val="18"/>
          <w:szCs w:val="18"/>
        </w:rPr>
        <w:t>-</w:t>
      </w:r>
      <w:r w:rsidR="008D0E36" w:rsidRPr="00DC38FF">
        <w:rPr>
          <w:rFonts w:ascii="Arial Narrow" w:hAnsi="Arial Narrow"/>
          <w:color w:val="FF0000"/>
          <w:sz w:val="18"/>
          <w:szCs w:val="18"/>
        </w:rPr>
        <w:t>GASH</w:t>
      </w:r>
    </w:p>
    <w:p w14:paraId="679F81CF" w14:textId="1C351EA7" w:rsidR="00E07ABB" w:rsidRPr="00DC38FF" w:rsidRDefault="00111992" w:rsidP="00111992">
      <w:pPr>
        <w:spacing w:line="276" w:lineRule="auto"/>
        <w:ind w:left="3600"/>
        <w:jc w:val="right"/>
        <w:rPr>
          <w:rFonts w:ascii="Arial Narrow" w:hAnsi="Arial Narrow"/>
          <w:color w:val="FF0000"/>
          <w:sz w:val="18"/>
          <w:szCs w:val="18"/>
        </w:rPr>
      </w:pPr>
      <w:r w:rsidRPr="00DC38FF">
        <w:rPr>
          <w:rFonts w:ascii="Arial Narrow" w:hAnsi="Arial Narrow"/>
          <w:color w:val="FF0000"/>
          <w:sz w:val="18"/>
          <w:szCs w:val="18"/>
        </w:rPr>
        <w:t xml:space="preserve">Date: </w:t>
      </w:r>
      <w:r w:rsidR="00A345B8">
        <w:rPr>
          <w:rFonts w:ascii="Arial Narrow" w:hAnsi="Arial Narrow"/>
          <w:color w:val="FF0000"/>
          <w:sz w:val="18"/>
          <w:szCs w:val="18"/>
        </w:rPr>
        <w:t>29.08.2023</w:t>
      </w:r>
    </w:p>
    <w:p w14:paraId="6D43DE94" w14:textId="77777777" w:rsidR="009567EE" w:rsidRPr="00DC38FF" w:rsidRDefault="009567EE" w:rsidP="009567EE">
      <w:pPr>
        <w:pStyle w:val="Heading1"/>
        <w:rPr>
          <w:rFonts w:ascii="Arial Narrow" w:hAnsi="Arial Narrow"/>
          <w:b/>
          <w:color w:val="FF0000"/>
          <w:sz w:val="12"/>
          <w:szCs w:val="22"/>
        </w:rPr>
      </w:pPr>
    </w:p>
    <w:p w14:paraId="5FBEC1AF" w14:textId="77777777" w:rsidR="009567EE" w:rsidRPr="00946598" w:rsidRDefault="007F22E4" w:rsidP="009567EE">
      <w:pPr>
        <w:pStyle w:val="Heading1"/>
        <w:rPr>
          <w:rFonts w:ascii="Arial Narrow" w:hAnsi="Arial Narrow"/>
          <w:b/>
          <w:szCs w:val="24"/>
          <w:u w:val="single"/>
        </w:rPr>
      </w:pPr>
      <w:r w:rsidRPr="00946598">
        <w:rPr>
          <w:rFonts w:ascii="Arial Narrow" w:hAnsi="Arial Narrow"/>
          <w:b/>
          <w:szCs w:val="24"/>
          <w:u w:val="single"/>
        </w:rPr>
        <w:t>VALUATION OPINION REPORT</w:t>
      </w:r>
    </w:p>
    <w:p w14:paraId="34194266" w14:textId="77777777" w:rsidR="009567EE" w:rsidRPr="00946598" w:rsidRDefault="009567EE" w:rsidP="000B60AD">
      <w:pPr>
        <w:spacing w:line="360" w:lineRule="auto"/>
        <w:rPr>
          <w:rFonts w:ascii="Arial Narrow" w:hAnsi="Arial Narrow"/>
          <w:szCs w:val="22"/>
        </w:rPr>
      </w:pPr>
    </w:p>
    <w:p w14:paraId="48150524" w14:textId="75B2940F" w:rsidR="00566CF2" w:rsidRPr="00946598" w:rsidRDefault="0045508B" w:rsidP="00C72556">
      <w:pPr>
        <w:spacing w:line="360" w:lineRule="auto"/>
        <w:jc w:val="both"/>
        <w:rPr>
          <w:rFonts w:ascii="Arial Narrow" w:hAnsi="Arial Narrow" w:cs="Tahoma"/>
          <w:sz w:val="22"/>
          <w:szCs w:val="22"/>
        </w:rPr>
      </w:pPr>
      <w:r w:rsidRPr="00946598">
        <w:rPr>
          <w:rFonts w:ascii="Arial Narrow" w:hAnsi="Arial Narrow"/>
          <w:sz w:val="22"/>
          <w:szCs w:val="22"/>
        </w:rPr>
        <w:t>This is to certify that the</w:t>
      </w:r>
      <w:r w:rsidR="005A0253" w:rsidRPr="00946598">
        <w:rPr>
          <w:rFonts w:ascii="Arial Narrow" w:hAnsi="Arial Narrow"/>
          <w:sz w:val="22"/>
          <w:szCs w:val="22"/>
        </w:rPr>
        <w:t xml:space="preserve"> under construction</w:t>
      </w:r>
      <w:r w:rsidRPr="00946598">
        <w:rPr>
          <w:rFonts w:ascii="Arial Narrow" w:hAnsi="Arial Narrow"/>
          <w:sz w:val="22"/>
          <w:szCs w:val="22"/>
        </w:rPr>
        <w:t xml:space="preserve"> property bearing</w:t>
      </w:r>
      <w:bookmarkStart w:id="3" w:name="OLE_LINK1"/>
      <w:bookmarkEnd w:id="3"/>
      <w:r w:rsidR="00566690" w:rsidRPr="00946598">
        <w:rPr>
          <w:rFonts w:ascii="Arial Narrow" w:hAnsi="Arial Narrow"/>
          <w:sz w:val="22"/>
          <w:szCs w:val="22"/>
        </w:rPr>
        <w:t xml:space="preserve"> </w:t>
      </w:r>
      <w:r w:rsidR="00C72556" w:rsidRPr="00946598">
        <w:rPr>
          <w:rFonts w:ascii="Arial Narrow" w:hAnsi="Arial Narrow" w:cs="Tahoma"/>
          <w:sz w:val="22"/>
          <w:szCs w:val="22"/>
        </w:rPr>
        <w:t>Residential Flat No. 2203, 22</w:t>
      </w:r>
      <w:r w:rsidR="00946598" w:rsidRPr="00946598">
        <w:rPr>
          <w:rFonts w:ascii="Arial Narrow" w:hAnsi="Arial Narrow" w:cs="Tahoma"/>
          <w:sz w:val="22"/>
          <w:szCs w:val="22"/>
          <w:vertAlign w:val="superscript"/>
        </w:rPr>
        <w:t>nd</w:t>
      </w:r>
      <w:r w:rsidR="00946598">
        <w:rPr>
          <w:rFonts w:ascii="Arial Narrow" w:hAnsi="Arial Narrow" w:cs="Tahoma"/>
          <w:sz w:val="22"/>
          <w:szCs w:val="22"/>
        </w:rPr>
        <w:t xml:space="preserve"> </w:t>
      </w:r>
      <w:r w:rsidR="00C72556" w:rsidRPr="00946598">
        <w:rPr>
          <w:rFonts w:ascii="Arial Narrow" w:hAnsi="Arial Narrow" w:cs="Tahoma"/>
          <w:sz w:val="22"/>
          <w:szCs w:val="22"/>
        </w:rPr>
        <w:t xml:space="preserve">Floor, </w:t>
      </w:r>
      <w:r w:rsidR="00FC1B2C">
        <w:rPr>
          <w:rFonts w:ascii="Arial Narrow" w:hAnsi="Arial Narrow" w:cs="Tahoma"/>
          <w:sz w:val="22"/>
          <w:szCs w:val="22"/>
        </w:rPr>
        <w:t xml:space="preserve">Tower – A, </w:t>
      </w:r>
      <w:r w:rsidR="00FC1B2C" w:rsidRPr="00946598">
        <w:rPr>
          <w:rFonts w:ascii="Arial Narrow" w:hAnsi="Arial Narrow" w:cs="Tahoma"/>
          <w:b/>
          <w:bCs/>
          <w:sz w:val="22"/>
          <w:szCs w:val="22"/>
        </w:rPr>
        <w:t xml:space="preserve"> </w:t>
      </w:r>
      <w:r w:rsidR="00C72556" w:rsidRPr="00946598">
        <w:rPr>
          <w:rFonts w:ascii="Arial Narrow" w:hAnsi="Arial Narrow" w:cs="Tahoma"/>
          <w:b/>
          <w:bCs/>
          <w:sz w:val="22"/>
          <w:szCs w:val="22"/>
        </w:rPr>
        <w:t xml:space="preserve">“Monte South </w:t>
      </w:r>
      <w:proofErr w:type="spellStart"/>
      <w:r w:rsidR="00C72556" w:rsidRPr="00946598">
        <w:rPr>
          <w:rFonts w:ascii="Arial Narrow" w:hAnsi="Arial Narrow" w:cs="Tahoma"/>
          <w:b/>
          <w:bCs/>
          <w:sz w:val="22"/>
          <w:szCs w:val="22"/>
        </w:rPr>
        <w:t>Titlis</w:t>
      </w:r>
      <w:proofErr w:type="spellEnd"/>
      <w:r w:rsidR="00C72556" w:rsidRPr="00946598">
        <w:rPr>
          <w:rFonts w:ascii="Arial Narrow" w:hAnsi="Arial Narrow" w:cs="Tahoma"/>
          <w:b/>
          <w:bCs/>
          <w:sz w:val="22"/>
          <w:szCs w:val="22"/>
        </w:rPr>
        <w:t xml:space="preserve"> - 1”</w:t>
      </w:r>
      <w:r w:rsidR="00C72556" w:rsidRPr="00946598">
        <w:rPr>
          <w:rFonts w:ascii="Arial Narrow" w:hAnsi="Arial Narrow" w:cs="Tahoma"/>
          <w:sz w:val="22"/>
          <w:szCs w:val="22"/>
        </w:rPr>
        <w:t xml:space="preserve">, Monte South, </w:t>
      </w:r>
      <w:proofErr w:type="spellStart"/>
      <w:r w:rsidR="00C72556" w:rsidRPr="00946598">
        <w:rPr>
          <w:rFonts w:ascii="Arial Narrow" w:hAnsi="Arial Narrow" w:cs="Tahoma"/>
          <w:sz w:val="22"/>
          <w:szCs w:val="22"/>
        </w:rPr>
        <w:t>Khatau</w:t>
      </w:r>
      <w:proofErr w:type="spellEnd"/>
      <w:r w:rsidR="00C72556" w:rsidRPr="00946598">
        <w:rPr>
          <w:rFonts w:ascii="Arial Narrow" w:hAnsi="Arial Narrow" w:cs="Tahoma"/>
          <w:sz w:val="22"/>
          <w:szCs w:val="22"/>
        </w:rPr>
        <w:t xml:space="preserve"> Mill Compound, </w:t>
      </w:r>
      <w:proofErr w:type="spellStart"/>
      <w:r w:rsidR="00C72556" w:rsidRPr="00946598">
        <w:rPr>
          <w:rFonts w:ascii="Arial Narrow" w:hAnsi="Arial Narrow" w:cs="Tahoma"/>
          <w:sz w:val="22"/>
          <w:szCs w:val="22"/>
        </w:rPr>
        <w:t>Bapurao</w:t>
      </w:r>
      <w:proofErr w:type="spellEnd"/>
      <w:r w:rsidR="00C72556" w:rsidRPr="00946598">
        <w:rPr>
          <w:rFonts w:ascii="Arial Narrow" w:hAnsi="Arial Narrow" w:cs="Tahoma"/>
          <w:sz w:val="22"/>
          <w:szCs w:val="22"/>
        </w:rPr>
        <w:t xml:space="preserve"> Jagtap Marg, Near Fire Brigade, Byculla (West), Mumbai – 400 008, State - Maharashtra, Country – India </w:t>
      </w:r>
      <w:r w:rsidRPr="00946598">
        <w:rPr>
          <w:rFonts w:ascii="Arial Narrow" w:hAnsi="Arial Narrow"/>
          <w:sz w:val="22"/>
          <w:szCs w:val="22"/>
        </w:rPr>
        <w:t>belongs to</w:t>
      </w:r>
      <w:r w:rsidR="00536031" w:rsidRPr="00946598">
        <w:rPr>
          <w:rFonts w:ascii="Arial Narrow" w:hAnsi="Arial Narrow" w:cs="Arial"/>
          <w:b/>
          <w:bCs/>
          <w:sz w:val="22"/>
          <w:szCs w:val="22"/>
        </w:rPr>
        <w:t xml:space="preserve"> </w:t>
      </w:r>
      <w:r w:rsidR="00C72556" w:rsidRPr="00946598">
        <w:rPr>
          <w:rFonts w:ascii="Arial Narrow" w:hAnsi="Arial Narrow" w:cs="Tahoma"/>
          <w:b/>
          <w:bCs/>
          <w:sz w:val="22"/>
          <w:szCs w:val="22"/>
        </w:rPr>
        <w:t xml:space="preserve">Naresh </w:t>
      </w:r>
      <w:proofErr w:type="spellStart"/>
      <w:r w:rsidR="00C72556" w:rsidRPr="00946598">
        <w:rPr>
          <w:rFonts w:ascii="Arial Narrow" w:hAnsi="Arial Narrow" w:cs="Tahoma"/>
          <w:b/>
          <w:bCs/>
          <w:sz w:val="22"/>
          <w:szCs w:val="22"/>
        </w:rPr>
        <w:t>Ratilal</w:t>
      </w:r>
      <w:proofErr w:type="spellEnd"/>
      <w:r w:rsidR="00C72556" w:rsidRPr="00946598">
        <w:rPr>
          <w:rFonts w:ascii="Arial Narrow" w:hAnsi="Arial Narrow" w:cs="Tahoma"/>
          <w:b/>
          <w:bCs/>
          <w:sz w:val="22"/>
          <w:szCs w:val="22"/>
        </w:rPr>
        <w:t xml:space="preserve"> </w:t>
      </w:r>
      <w:proofErr w:type="spellStart"/>
      <w:r w:rsidR="00C72556" w:rsidRPr="00946598">
        <w:rPr>
          <w:rFonts w:ascii="Arial Narrow" w:hAnsi="Arial Narrow" w:cs="Tahoma"/>
          <w:b/>
          <w:bCs/>
          <w:sz w:val="22"/>
          <w:szCs w:val="22"/>
        </w:rPr>
        <w:t>Vanigota</w:t>
      </w:r>
      <w:proofErr w:type="spellEnd"/>
      <w:r w:rsidR="00C72556" w:rsidRPr="00946598">
        <w:rPr>
          <w:rFonts w:ascii="Arial Narrow" w:hAnsi="Arial Narrow" w:cs="Tahoma"/>
          <w:b/>
          <w:bCs/>
          <w:sz w:val="22"/>
          <w:szCs w:val="22"/>
        </w:rPr>
        <w:t xml:space="preserve"> &amp; Sangeeta Naresh </w:t>
      </w:r>
      <w:proofErr w:type="spellStart"/>
      <w:r w:rsidR="00C72556" w:rsidRPr="00946598">
        <w:rPr>
          <w:rFonts w:ascii="Arial Narrow" w:hAnsi="Arial Narrow" w:cs="Tahoma"/>
          <w:b/>
          <w:bCs/>
          <w:sz w:val="22"/>
          <w:szCs w:val="22"/>
        </w:rPr>
        <w:t>Vanigota</w:t>
      </w:r>
      <w:proofErr w:type="spellEnd"/>
      <w:r w:rsidR="006C29F4" w:rsidRPr="00946598">
        <w:rPr>
          <w:rFonts w:ascii="Arial Narrow" w:hAnsi="Arial Narrow" w:cs="Arial"/>
          <w:b/>
          <w:bCs/>
          <w:sz w:val="22"/>
          <w:szCs w:val="22"/>
        </w:rPr>
        <w:t>.</w:t>
      </w:r>
    </w:p>
    <w:p w14:paraId="697317DB" w14:textId="77777777" w:rsidR="00420F3B" w:rsidRPr="00DC38FF"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46598" w:rsidRPr="00946598"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946598" w:rsidRDefault="009567EE" w:rsidP="005674B2">
            <w:pPr>
              <w:tabs>
                <w:tab w:val="left" w:pos="-93"/>
              </w:tabs>
              <w:ind w:left="-93"/>
              <w:jc w:val="both"/>
              <w:rPr>
                <w:rFonts w:ascii="Arial Narrow" w:hAnsi="Arial Narrow" w:cs="Arial"/>
                <w:b/>
                <w:bCs/>
                <w:sz w:val="22"/>
                <w:szCs w:val="22"/>
              </w:rPr>
            </w:pPr>
            <w:r w:rsidRPr="00946598">
              <w:rPr>
                <w:rFonts w:ascii="Arial Narrow" w:hAnsi="Arial Narrow" w:cs="Arial"/>
                <w:b/>
                <w:bCs/>
                <w:sz w:val="22"/>
                <w:szCs w:val="22"/>
              </w:rPr>
              <w:t>Boundaries of the property.</w:t>
            </w:r>
          </w:p>
          <w:p w14:paraId="346963CC" w14:textId="77777777" w:rsidR="004B77AE" w:rsidRPr="00946598" w:rsidRDefault="004B77AE" w:rsidP="005674B2">
            <w:pPr>
              <w:tabs>
                <w:tab w:val="left" w:pos="-93"/>
              </w:tabs>
              <w:ind w:left="-93"/>
              <w:jc w:val="both"/>
              <w:rPr>
                <w:rFonts w:ascii="Arial Narrow" w:hAnsi="Arial Narrow" w:cs="Arial"/>
                <w:sz w:val="22"/>
                <w:szCs w:val="22"/>
              </w:rPr>
            </w:pPr>
          </w:p>
        </w:tc>
      </w:tr>
      <w:tr w:rsidR="00DC38FF" w:rsidRPr="00DC38FF" w14:paraId="35E871E7" w14:textId="77777777" w:rsidTr="005674B2">
        <w:trPr>
          <w:trHeight w:val="80"/>
        </w:trPr>
        <w:tc>
          <w:tcPr>
            <w:tcW w:w="2816" w:type="dxa"/>
            <w:tcBorders>
              <w:top w:val="nil"/>
              <w:left w:val="nil"/>
              <w:bottom w:val="nil"/>
              <w:right w:val="nil"/>
            </w:tcBorders>
          </w:tcPr>
          <w:p w14:paraId="3C27E78A"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77F966C4" w14:textId="61D7B92D" w:rsidR="00777825" w:rsidRPr="00946598" w:rsidRDefault="00AE5B9E" w:rsidP="00777825">
            <w:pPr>
              <w:spacing w:line="360" w:lineRule="auto"/>
              <w:jc w:val="both"/>
              <w:rPr>
                <w:rFonts w:ascii="Arial Narrow" w:hAnsi="Arial Narrow"/>
                <w:sz w:val="22"/>
                <w:szCs w:val="22"/>
              </w:rPr>
            </w:pPr>
            <w:r w:rsidRPr="00946598">
              <w:rPr>
                <w:rFonts w:ascii="Arial Narrow" w:hAnsi="Arial Narrow"/>
                <w:sz w:val="22"/>
                <w:szCs w:val="22"/>
              </w:rPr>
              <w:t xml:space="preserve">Tank </w:t>
            </w:r>
            <w:proofErr w:type="spellStart"/>
            <w:r w:rsidRPr="00946598">
              <w:rPr>
                <w:rFonts w:ascii="Arial Narrow" w:hAnsi="Arial Narrow"/>
                <w:sz w:val="22"/>
                <w:szCs w:val="22"/>
              </w:rPr>
              <w:t>Pakhadi</w:t>
            </w:r>
            <w:proofErr w:type="spellEnd"/>
            <w:r w:rsidRPr="00946598">
              <w:rPr>
                <w:rFonts w:ascii="Arial Narrow" w:hAnsi="Arial Narrow"/>
                <w:sz w:val="22"/>
                <w:szCs w:val="22"/>
              </w:rPr>
              <w:t xml:space="preserve"> Road</w:t>
            </w:r>
          </w:p>
        </w:tc>
      </w:tr>
      <w:tr w:rsidR="00DC38FF" w:rsidRPr="00DC38FF" w14:paraId="591942F2" w14:textId="77777777" w:rsidTr="005674B2">
        <w:trPr>
          <w:trHeight w:val="80"/>
        </w:trPr>
        <w:tc>
          <w:tcPr>
            <w:tcW w:w="2816" w:type="dxa"/>
            <w:tcBorders>
              <w:top w:val="nil"/>
              <w:left w:val="nil"/>
              <w:bottom w:val="nil"/>
              <w:right w:val="nil"/>
            </w:tcBorders>
          </w:tcPr>
          <w:p w14:paraId="316678C5"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3A11D4B0" w14:textId="38553F39" w:rsidR="00777825" w:rsidRPr="00946598" w:rsidRDefault="00AE5B9E" w:rsidP="00777825">
            <w:pPr>
              <w:spacing w:line="360" w:lineRule="auto"/>
              <w:jc w:val="both"/>
              <w:rPr>
                <w:rFonts w:ascii="Arial Narrow" w:hAnsi="Arial Narrow" w:cs="Arial"/>
                <w:sz w:val="22"/>
                <w:szCs w:val="22"/>
              </w:rPr>
            </w:pPr>
            <w:proofErr w:type="spellStart"/>
            <w:r w:rsidRPr="00946598">
              <w:rPr>
                <w:rFonts w:ascii="Arial Narrow" w:hAnsi="Arial Narrow" w:cs="Arial"/>
                <w:sz w:val="22"/>
                <w:szCs w:val="22"/>
              </w:rPr>
              <w:t>Megharaj</w:t>
            </w:r>
            <w:proofErr w:type="spellEnd"/>
            <w:r w:rsidRPr="00946598">
              <w:rPr>
                <w:rFonts w:ascii="Arial Narrow" w:hAnsi="Arial Narrow" w:cs="Arial"/>
                <w:sz w:val="22"/>
                <w:szCs w:val="22"/>
              </w:rPr>
              <w:t xml:space="preserve"> Sethi Marg</w:t>
            </w:r>
          </w:p>
        </w:tc>
      </w:tr>
      <w:tr w:rsidR="00DC38FF" w:rsidRPr="00DC38FF" w14:paraId="1384DBA0" w14:textId="77777777" w:rsidTr="001B1911">
        <w:trPr>
          <w:trHeight w:val="63"/>
        </w:trPr>
        <w:tc>
          <w:tcPr>
            <w:tcW w:w="2816" w:type="dxa"/>
            <w:tcBorders>
              <w:top w:val="nil"/>
              <w:left w:val="nil"/>
              <w:bottom w:val="nil"/>
              <w:right w:val="nil"/>
            </w:tcBorders>
          </w:tcPr>
          <w:p w14:paraId="392A240B"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6E85867A" w14:textId="0059D6BD" w:rsidR="00777825" w:rsidRPr="00946598" w:rsidRDefault="00AE5B9E" w:rsidP="00777825">
            <w:pPr>
              <w:pStyle w:val="Heading1"/>
              <w:shd w:val="clear" w:color="auto" w:fill="FFFFFF"/>
              <w:ind w:left="0"/>
              <w:jc w:val="left"/>
              <w:textAlignment w:val="baseline"/>
              <w:rPr>
                <w:rFonts w:ascii="Arial Narrow" w:eastAsia="Times New Roman" w:hAnsi="Arial Narrow" w:cs="Arial"/>
                <w:sz w:val="22"/>
                <w:szCs w:val="22"/>
              </w:rPr>
            </w:pPr>
            <w:r w:rsidRPr="00946598">
              <w:rPr>
                <w:rFonts w:ascii="Arial Narrow" w:eastAsia="Times New Roman" w:hAnsi="Arial Narrow" w:cs="Arial"/>
                <w:sz w:val="22"/>
                <w:szCs w:val="22"/>
              </w:rPr>
              <w:t>Monte South Road</w:t>
            </w:r>
          </w:p>
        </w:tc>
      </w:tr>
      <w:tr w:rsidR="00DC38FF" w:rsidRPr="00DC38FF" w14:paraId="6749365E" w14:textId="77777777" w:rsidTr="005674B2">
        <w:trPr>
          <w:trHeight w:val="74"/>
        </w:trPr>
        <w:tc>
          <w:tcPr>
            <w:tcW w:w="2816" w:type="dxa"/>
            <w:tcBorders>
              <w:top w:val="nil"/>
              <w:left w:val="nil"/>
              <w:bottom w:val="nil"/>
              <w:right w:val="nil"/>
            </w:tcBorders>
          </w:tcPr>
          <w:p w14:paraId="6AEA52C7"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70CC4392" w14:textId="0BC7494D" w:rsidR="00777825" w:rsidRPr="00946598" w:rsidRDefault="00AE5B9E" w:rsidP="00777825">
            <w:pPr>
              <w:spacing w:line="360" w:lineRule="auto"/>
              <w:jc w:val="both"/>
              <w:rPr>
                <w:rFonts w:ascii="Arial Narrow" w:hAnsi="Arial Narrow" w:cs="Arial"/>
                <w:sz w:val="22"/>
                <w:szCs w:val="22"/>
              </w:rPr>
            </w:pPr>
            <w:r w:rsidRPr="00946598">
              <w:rPr>
                <w:rFonts w:ascii="Arial Narrow" w:hAnsi="Arial Narrow" w:cs="Arial"/>
                <w:sz w:val="22"/>
                <w:szCs w:val="22"/>
              </w:rPr>
              <w:t>3</w:t>
            </w:r>
            <w:r w:rsidRPr="00946598">
              <w:rPr>
                <w:rFonts w:ascii="Arial Narrow" w:hAnsi="Arial Narrow" w:cs="Arial"/>
                <w:sz w:val="22"/>
                <w:szCs w:val="22"/>
                <w:vertAlign w:val="superscript"/>
              </w:rPr>
              <w:t>rd</w:t>
            </w:r>
            <w:r w:rsidRPr="00946598">
              <w:rPr>
                <w:rFonts w:ascii="Arial Narrow" w:hAnsi="Arial Narrow" w:cs="Arial"/>
                <w:sz w:val="22"/>
                <w:szCs w:val="22"/>
              </w:rPr>
              <w:t xml:space="preserve"> Cross Lane</w:t>
            </w:r>
          </w:p>
        </w:tc>
      </w:tr>
      <w:tr w:rsidR="00DC38FF" w:rsidRPr="00DC38FF" w14:paraId="4065833D" w14:textId="77777777" w:rsidTr="005674B2">
        <w:trPr>
          <w:trHeight w:val="74"/>
        </w:trPr>
        <w:tc>
          <w:tcPr>
            <w:tcW w:w="2816" w:type="dxa"/>
            <w:tcBorders>
              <w:top w:val="nil"/>
              <w:left w:val="nil"/>
              <w:bottom w:val="nil"/>
              <w:right w:val="nil"/>
            </w:tcBorders>
          </w:tcPr>
          <w:p w14:paraId="7EB79793" w14:textId="77777777" w:rsidR="009567EE" w:rsidRPr="00946598"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643EE407" w14:textId="77777777" w:rsidR="009567EE" w:rsidRPr="00946598"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BBEC3AC" w14:textId="77777777" w:rsidR="009567EE" w:rsidRPr="00946598" w:rsidRDefault="009567EE" w:rsidP="005674B2">
            <w:pPr>
              <w:rPr>
                <w:rFonts w:ascii="Arial Narrow" w:hAnsi="Arial Narrow" w:cs="Arial"/>
                <w:sz w:val="22"/>
                <w:szCs w:val="22"/>
              </w:rPr>
            </w:pPr>
          </w:p>
        </w:tc>
      </w:tr>
    </w:tbl>
    <w:p w14:paraId="11688844" w14:textId="306E1B55" w:rsidR="00B83BA7" w:rsidRPr="00F022E2" w:rsidRDefault="009567EE" w:rsidP="00F022E2">
      <w:pPr>
        <w:spacing w:line="360" w:lineRule="auto"/>
        <w:jc w:val="both"/>
        <w:rPr>
          <w:rFonts w:ascii="Arial Narrow" w:hAnsi="Arial Narrow"/>
          <w:b/>
          <w:color w:val="FF0000"/>
          <w:sz w:val="22"/>
          <w:szCs w:val="22"/>
        </w:rPr>
      </w:pPr>
      <w:r w:rsidRPr="009465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946598">
        <w:rPr>
          <w:rFonts w:ascii="Rupee Foradian" w:hAnsi="Rupee Foradian" w:cs="Times-Roman"/>
          <w:b/>
          <w:sz w:val="22"/>
          <w:szCs w:val="22"/>
        </w:rPr>
        <w:t>`</w:t>
      </w:r>
      <w:r w:rsidR="00946598" w:rsidRPr="00946598">
        <w:rPr>
          <w:rFonts w:ascii="Arial Narrow" w:hAnsi="Arial Narrow" w:cs="TTFFB52530t00"/>
          <w:b/>
          <w:sz w:val="22"/>
          <w:szCs w:val="22"/>
        </w:rPr>
        <w:t xml:space="preserve"> 5,49,45,000.00 </w:t>
      </w:r>
      <w:r w:rsidR="00B1120B" w:rsidRPr="00946598">
        <w:rPr>
          <w:rFonts w:ascii="Arial Narrow" w:hAnsi="Arial Narrow" w:cs="TTFFB52530t00"/>
          <w:b/>
          <w:sz w:val="22"/>
          <w:szCs w:val="22"/>
        </w:rPr>
        <w:t xml:space="preserve">(Rupees Five Crore </w:t>
      </w:r>
      <w:r w:rsidR="00946598">
        <w:rPr>
          <w:rFonts w:ascii="Arial Narrow" w:hAnsi="Arial Narrow" w:cs="TTFFB52530t00"/>
          <w:b/>
          <w:sz w:val="22"/>
          <w:szCs w:val="22"/>
        </w:rPr>
        <w:t>Forty Nine</w:t>
      </w:r>
      <w:r w:rsidR="00B1120B" w:rsidRPr="00946598">
        <w:rPr>
          <w:rFonts w:ascii="Arial Narrow" w:hAnsi="Arial Narrow" w:cs="TTFFB52530t00"/>
          <w:b/>
          <w:sz w:val="22"/>
          <w:szCs w:val="22"/>
        </w:rPr>
        <w:t xml:space="preserve"> Lakh </w:t>
      </w:r>
      <w:r w:rsidR="00946598">
        <w:rPr>
          <w:rFonts w:ascii="Arial Narrow" w:hAnsi="Arial Narrow" w:cs="TTFFB52530t00"/>
          <w:b/>
          <w:sz w:val="22"/>
          <w:szCs w:val="22"/>
        </w:rPr>
        <w:t xml:space="preserve">Forty Five </w:t>
      </w:r>
      <w:r w:rsidR="00B1120B" w:rsidRPr="00946598">
        <w:rPr>
          <w:rFonts w:ascii="Arial Narrow" w:hAnsi="Arial Narrow" w:cs="TTFFB52530t00"/>
          <w:b/>
          <w:sz w:val="22"/>
          <w:szCs w:val="22"/>
        </w:rPr>
        <w:t>Thousand Only</w:t>
      </w:r>
      <w:r w:rsidR="00B1120B" w:rsidRPr="00946598">
        <w:rPr>
          <w:rFonts w:ascii="Arial Narrow" w:hAnsi="Arial Narrow"/>
          <w:b/>
          <w:sz w:val="22"/>
          <w:szCs w:val="22"/>
        </w:rPr>
        <w:t>)</w:t>
      </w:r>
      <w:r w:rsidR="0071288B" w:rsidRPr="00946598">
        <w:rPr>
          <w:rFonts w:ascii="Arial Narrow" w:hAnsi="Arial Narrow"/>
          <w:b/>
          <w:sz w:val="22"/>
          <w:szCs w:val="22"/>
        </w:rPr>
        <w:t>.</w:t>
      </w:r>
      <w:r w:rsidR="00566690" w:rsidRPr="00946598">
        <w:rPr>
          <w:rFonts w:ascii="Arial Narrow" w:hAnsi="Arial Narrow"/>
          <w:b/>
          <w:sz w:val="22"/>
          <w:szCs w:val="22"/>
        </w:rPr>
        <w:t xml:space="preserve"> </w:t>
      </w:r>
      <w:r w:rsidR="00B83BA7" w:rsidRPr="00946598">
        <w:rPr>
          <w:rFonts w:ascii="Arial Narrow" w:hAnsi="Arial Narrow" w:cs="Times-Roman"/>
          <w:sz w:val="22"/>
          <w:szCs w:val="22"/>
        </w:rPr>
        <w:t xml:space="preserve">As per site inspection </w:t>
      </w:r>
      <w:r w:rsidR="00A345B8">
        <w:rPr>
          <w:rFonts w:ascii="Arial Narrow" w:hAnsi="Arial Narrow" w:cs="Times-Roman"/>
          <w:sz w:val="22"/>
          <w:szCs w:val="22"/>
        </w:rPr>
        <w:t>89</w:t>
      </w:r>
      <w:r w:rsidR="00B83BA7" w:rsidRPr="00946598">
        <w:rPr>
          <w:rFonts w:ascii="Arial Narrow" w:hAnsi="Arial Narrow" w:cs="Times-Roman"/>
          <w:sz w:val="22"/>
          <w:szCs w:val="22"/>
        </w:rPr>
        <w:t>% of construction work is completed</w:t>
      </w:r>
      <w:r w:rsidR="00F022E2">
        <w:rPr>
          <w:rFonts w:ascii="Arial Narrow" w:hAnsi="Arial Narrow" w:cs="Times-Roman"/>
          <w:sz w:val="22"/>
          <w:szCs w:val="22"/>
        </w:rPr>
        <w:t xml:space="preserve">. </w:t>
      </w:r>
    </w:p>
    <w:p w14:paraId="724048A8" w14:textId="77777777" w:rsidR="00B54C09" w:rsidRPr="00946598" w:rsidRDefault="00B54C09" w:rsidP="009567EE">
      <w:pPr>
        <w:spacing w:line="360" w:lineRule="auto"/>
        <w:jc w:val="both"/>
        <w:rPr>
          <w:rFonts w:ascii="Arial Narrow" w:hAnsi="Arial Narrow" w:cs="Times-Roman"/>
          <w:b/>
          <w:sz w:val="10"/>
          <w:szCs w:val="22"/>
        </w:rPr>
      </w:pPr>
    </w:p>
    <w:p w14:paraId="27303877" w14:textId="77777777" w:rsidR="009567EE" w:rsidRPr="00946598" w:rsidRDefault="009567EE" w:rsidP="009567EE">
      <w:pPr>
        <w:spacing w:line="360" w:lineRule="auto"/>
        <w:jc w:val="both"/>
        <w:rPr>
          <w:rFonts w:ascii="Arial Narrow" w:hAnsi="Arial Narrow"/>
          <w:sz w:val="22"/>
          <w:szCs w:val="22"/>
        </w:rPr>
      </w:pPr>
      <w:r w:rsidRPr="00946598">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46598" w:rsidRDefault="00666570" w:rsidP="009567EE">
      <w:pPr>
        <w:spacing w:line="360" w:lineRule="auto"/>
        <w:jc w:val="both"/>
        <w:rPr>
          <w:rFonts w:ascii="Arial Narrow" w:hAnsi="Arial Narrow"/>
          <w:sz w:val="22"/>
          <w:szCs w:val="22"/>
        </w:rPr>
      </w:pPr>
    </w:p>
    <w:p w14:paraId="780C6FD9" w14:textId="102BC0A9" w:rsidR="006546C4" w:rsidRPr="00DC38FF" w:rsidRDefault="006546C4" w:rsidP="009567EE">
      <w:pPr>
        <w:spacing w:line="360" w:lineRule="auto"/>
        <w:jc w:val="both"/>
        <w:rPr>
          <w:rFonts w:ascii="Arial Narrow" w:hAnsi="Arial Narrow"/>
          <w:color w:val="FF0000"/>
          <w:sz w:val="22"/>
          <w:szCs w:val="22"/>
        </w:rPr>
      </w:pPr>
    </w:p>
    <w:p w14:paraId="68F7E1F3" w14:textId="77777777" w:rsidR="009567EE" w:rsidRPr="00DC38FF" w:rsidRDefault="009567EE" w:rsidP="009567EE">
      <w:pPr>
        <w:spacing w:line="360" w:lineRule="auto"/>
        <w:rPr>
          <w:rFonts w:ascii="Arial Narrow" w:hAnsi="Arial Narrow"/>
          <w:color w:val="FF0000"/>
          <w:sz w:val="10"/>
          <w:szCs w:val="22"/>
        </w:rPr>
      </w:pPr>
    </w:p>
    <w:p w14:paraId="08A40AF0" w14:textId="77777777" w:rsidR="000C39E2" w:rsidRPr="00942AF2" w:rsidRDefault="000C39E2" w:rsidP="009567EE">
      <w:pPr>
        <w:spacing w:line="360" w:lineRule="auto"/>
        <w:rPr>
          <w:rFonts w:ascii="Arial Narrow" w:hAnsi="Arial Narrow"/>
          <w:color w:val="000000" w:themeColor="text1"/>
          <w:sz w:val="10"/>
          <w:szCs w:val="22"/>
        </w:rPr>
      </w:pPr>
    </w:p>
    <w:p w14:paraId="18443CA2" w14:textId="77777777" w:rsidR="000C39E2" w:rsidRPr="00942AF2" w:rsidRDefault="000C39E2" w:rsidP="009567EE">
      <w:pPr>
        <w:spacing w:line="360" w:lineRule="auto"/>
        <w:rPr>
          <w:rFonts w:ascii="Arial Narrow" w:hAnsi="Arial Narrow"/>
          <w:color w:val="000000" w:themeColor="text1"/>
          <w:sz w:val="10"/>
          <w:szCs w:val="22"/>
        </w:rPr>
      </w:pPr>
    </w:p>
    <w:p w14:paraId="4D13C588" w14:textId="77777777" w:rsidR="00DC38FF" w:rsidRPr="00942AF2" w:rsidRDefault="00DC38FF" w:rsidP="00DC38FF">
      <w:pPr>
        <w:rPr>
          <w:rFonts w:ascii="Arial Narrow" w:hAnsi="Arial Narrow" w:cs="Tahoma"/>
          <w:b/>
          <w:bCs/>
          <w:iCs/>
          <w:color w:val="000000" w:themeColor="text1"/>
          <w:sz w:val="22"/>
          <w:szCs w:val="22"/>
        </w:rPr>
      </w:pPr>
      <w:r w:rsidRPr="00942AF2">
        <w:rPr>
          <w:rFonts w:ascii="Arial Narrow" w:hAnsi="Arial Narrow" w:cs="Tahoma"/>
          <w:b/>
          <w:bCs/>
          <w:iCs/>
          <w:color w:val="000000" w:themeColor="text1"/>
          <w:sz w:val="22"/>
          <w:szCs w:val="22"/>
        </w:rPr>
        <w:t>Manoj B. Chalikwar</w:t>
      </w:r>
    </w:p>
    <w:p w14:paraId="0A8DDDA2"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 xml:space="preserve">Registered Valuer </w:t>
      </w:r>
    </w:p>
    <w:p w14:paraId="7F7C408D"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Chartered Engineer (India)</w:t>
      </w:r>
    </w:p>
    <w:p w14:paraId="5CC563F9"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 xml:space="preserve">Reg. No. CAT -I-F-1763 </w:t>
      </w:r>
    </w:p>
    <w:p w14:paraId="21655B84"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CBI Emp. No.: SMRO/CREDIT/2017-18/1311</w:t>
      </w:r>
    </w:p>
    <w:p w14:paraId="71C203CA" w14:textId="5C6B749C" w:rsidR="005A1BD5" w:rsidRPr="00942AF2" w:rsidRDefault="009567EE" w:rsidP="00DC38FF">
      <w:pPr>
        <w:rPr>
          <w:rFonts w:ascii="Arial Rounded MT Bold" w:hAnsi="Arial Rounded MT Bold"/>
          <w:color w:val="000000" w:themeColor="text1"/>
          <w:sz w:val="36"/>
          <w:szCs w:val="36"/>
        </w:rPr>
      </w:pPr>
      <w:r w:rsidRPr="00942AF2">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42AF2" w:rsidRPr="00942AF2" w14:paraId="3DD50C6E" w14:textId="77777777" w:rsidTr="00CC2A75">
        <w:trPr>
          <w:trHeight w:val="252"/>
        </w:trPr>
        <w:tc>
          <w:tcPr>
            <w:tcW w:w="436" w:type="dxa"/>
            <w:shd w:val="clear" w:color="auto" w:fill="auto"/>
          </w:tcPr>
          <w:p w14:paraId="3B185FCF" w14:textId="77777777" w:rsidR="00726047" w:rsidRPr="00942AF2" w:rsidRDefault="009567EE" w:rsidP="000F3B94">
            <w:pPr>
              <w:rPr>
                <w:rFonts w:ascii="Arial Narrow" w:hAnsi="Arial Narrow"/>
                <w:color w:val="000000" w:themeColor="text1"/>
                <w:sz w:val="18"/>
                <w:szCs w:val="22"/>
              </w:rPr>
            </w:pPr>
            <w:r w:rsidRPr="00942AF2">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942AF2"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942AF2"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942AF2" w:rsidRDefault="00CF2579" w:rsidP="00C10ECA">
            <w:pPr>
              <w:jc w:val="both"/>
              <w:rPr>
                <w:rFonts w:ascii="Arial Narrow" w:hAnsi="Arial Narrow"/>
                <w:color w:val="000000" w:themeColor="text1"/>
                <w:sz w:val="2"/>
                <w:szCs w:val="22"/>
              </w:rPr>
            </w:pPr>
          </w:p>
        </w:tc>
      </w:tr>
    </w:tbl>
    <w:p w14:paraId="314ABF97" w14:textId="77777777" w:rsidR="00AA7003" w:rsidRPr="00DC38FF" w:rsidRDefault="00AA7003">
      <w:pPr>
        <w:rPr>
          <w:color w:val="FF0000"/>
          <w:sz w:val="4"/>
        </w:rPr>
      </w:pPr>
      <w:r w:rsidRPr="00DC38FF">
        <w:rPr>
          <w:color w:val="FF0000"/>
        </w:rPr>
        <w:br w:type="page"/>
      </w:r>
    </w:p>
    <w:tbl>
      <w:tblPr>
        <w:tblW w:w="10099" w:type="dxa"/>
        <w:tblLook w:val="04A0" w:firstRow="1" w:lastRow="0" w:firstColumn="1" w:lastColumn="0" w:noHBand="0" w:noVBand="1"/>
      </w:tblPr>
      <w:tblGrid>
        <w:gridCol w:w="10099"/>
      </w:tblGrid>
      <w:tr w:rsidR="00124788" w:rsidRPr="00DC38FF" w14:paraId="10F507F2" w14:textId="77777777" w:rsidTr="002147F2">
        <w:trPr>
          <w:trHeight w:val="10521"/>
        </w:trPr>
        <w:tc>
          <w:tcPr>
            <w:tcW w:w="10099" w:type="dxa"/>
            <w:shd w:val="clear" w:color="auto" w:fill="auto"/>
          </w:tcPr>
          <w:p w14:paraId="1BA4BF5A" w14:textId="77777777" w:rsidR="005F190A" w:rsidRPr="00DC38FF" w:rsidRDefault="00CC2A75" w:rsidP="005F190A">
            <w:pPr>
              <w:rPr>
                <w:color w:val="FF0000"/>
                <w:sz w:val="4"/>
              </w:rPr>
            </w:pPr>
            <w:r w:rsidRPr="00DC38FF">
              <w:rPr>
                <w:color w:val="FF0000"/>
              </w:rPr>
              <w:lastRenderedPageBreak/>
              <w:br w:type="page"/>
            </w:r>
            <w:r w:rsidR="00A405D7" w:rsidRPr="00DC38FF">
              <w:rPr>
                <w:color w:val="FF0000"/>
              </w:rPr>
              <w:br w:type="page"/>
            </w:r>
          </w:p>
          <w:p w14:paraId="1A4D9BB7" w14:textId="77777777" w:rsidR="005F190A" w:rsidRPr="00A345B8" w:rsidRDefault="001E51D1" w:rsidP="005F190A">
            <w:pPr>
              <w:jc w:val="center"/>
              <w:rPr>
                <w:rFonts w:ascii="Arial Narrow" w:hAnsi="Arial Narrow"/>
                <w:b/>
                <w:color w:val="000000" w:themeColor="text1"/>
                <w:sz w:val="26"/>
                <w:szCs w:val="26"/>
              </w:rPr>
            </w:pPr>
            <w:r w:rsidRPr="00A345B8">
              <w:rPr>
                <w:rFonts w:ascii="Arial Narrow" w:hAnsi="Arial Narrow"/>
                <w:b/>
                <w:color w:val="000000" w:themeColor="text1"/>
                <w:sz w:val="26"/>
                <w:szCs w:val="26"/>
              </w:rPr>
              <w:t>Vastukala Consultants (I) Pvt. Ltd.</w:t>
            </w:r>
          </w:p>
          <w:p w14:paraId="2E5B81EA" w14:textId="77777777" w:rsidR="00AC1464" w:rsidRPr="00A345B8" w:rsidRDefault="001E51D1" w:rsidP="00AC1464">
            <w:pPr>
              <w:jc w:val="center"/>
              <w:rPr>
                <w:rFonts w:ascii="Arial Narrow" w:hAnsi="Arial Narrow" w:cs="Arial"/>
                <w:color w:val="000000" w:themeColor="text1"/>
              </w:rPr>
            </w:pPr>
            <w:r w:rsidRPr="00A345B8">
              <w:rPr>
                <w:rFonts w:ascii="Arial Narrow" w:hAnsi="Arial Narrow"/>
                <w:color w:val="000000" w:themeColor="text1"/>
                <w:sz w:val="22"/>
                <w:szCs w:val="22"/>
              </w:rPr>
              <w:t xml:space="preserve">121, 1st Floor, Ackruti Star, Central Road, MIDC, Andheri (E), Mumbai </w:t>
            </w:r>
            <w:r w:rsidR="00B9208A" w:rsidRPr="00A345B8">
              <w:rPr>
                <w:rFonts w:ascii="Arial Narrow" w:hAnsi="Arial Narrow"/>
                <w:color w:val="000000" w:themeColor="text1"/>
                <w:sz w:val="22"/>
                <w:szCs w:val="22"/>
              </w:rPr>
              <w:t>–</w:t>
            </w:r>
            <w:r w:rsidRPr="00A345B8">
              <w:rPr>
                <w:rFonts w:ascii="Arial Narrow" w:hAnsi="Arial Narrow"/>
                <w:color w:val="000000" w:themeColor="text1"/>
                <w:sz w:val="22"/>
                <w:szCs w:val="22"/>
              </w:rPr>
              <w:t xml:space="preserve"> 400093</w:t>
            </w:r>
            <w:r w:rsidR="00B9208A" w:rsidRPr="00A345B8">
              <w:rPr>
                <w:rFonts w:ascii="Arial Narrow" w:hAnsi="Arial Narrow"/>
                <w:color w:val="000000" w:themeColor="text1"/>
                <w:sz w:val="22"/>
                <w:szCs w:val="22"/>
              </w:rPr>
              <w:t>.</w:t>
            </w:r>
          </w:p>
          <w:p w14:paraId="0793BDF6" w14:textId="77777777" w:rsidR="005F190A" w:rsidRPr="00A345B8" w:rsidRDefault="005F190A" w:rsidP="005F190A">
            <w:pPr>
              <w:jc w:val="center"/>
              <w:rPr>
                <w:rFonts w:ascii="Arial Narrow" w:hAnsi="Arial Narrow"/>
                <w:color w:val="000000" w:themeColor="text1"/>
                <w:sz w:val="12"/>
                <w:szCs w:val="22"/>
              </w:rPr>
            </w:pPr>
          </w:p>
          <w:p w14:paraId="49EB3293" w14:textId="77777777" w:rsidR="00F12A95" w:rsidRPr="00A345B8" w:rsidRDefault="00F12A95" w:rsidP="00F12A95">
            <w:pPr>
              <w:pStyle w:val="NoSpacing"/>
              <w:rPr>
                <w:rFonts w:ascii="Arial Narrow" w:hAnsi="Arial Narrow"/>
                <w:color w:val="000000" w:themeColor="text1"/>
                <w:sz w:val="22"/>
                <w:szCs w:val="22"/>
              </w:rPr>
            </w:pPr>
            <w:r w:rsidRPr="00A345B8">
              <w:rPr>
                <w:rFonts w:ascii="Arial Narrow" w:hAnsi="Arial Narrow"/>
                <w:color w:val="000000" w:themeColor="text1"/>
                <w:sz w:val="22"/>
                <w:szCs w:val="22"/>
              </w:rPr>
              <w:t>To,</w:t>
            </w:r>
          </w:p>
          <w:p w14:paraId="5F0011AF" w14:textId="77777777" w:rsidR="00F12A95" w:rsidRPr="00A345B8" w:rsidRDefault="00F12A95" w:rsidP="00F12A95">
            <w:pPr>
              <w:pStyle w:val="NoSpacing"/>
              <w:rPr>
                <w:rFonts w:ascii="Arial Narrow" w:hAnsi="Arial Narrow"/>
                <w:b/>
                <w:color w:val="000000" w:themeColor="text1"/>
                <w:sz w:val="22"/>
                <w:szCs w:val="22"/>
              </w:rPr>
            </w:pPr>
            <w:r w:rsidRPr="00A345B8">
              <w:rPr>
                <w:rFonts w:ascii="Arial Narrow" w:hAnsi="Arial Narrow"/>
                <w:b/>
                <w:color w:val="000000" w:themeColor="text1"/>
                <w:sz w:val="22"/>
                <w:szCs w:val="22"/>
              </w:rPr>
              <w:t>The Branch Manager,</w:t>
            </w:r>
          </w:p>
          <w:p w14:paraId="7CB031E0" w14:textId="77777777" w:rsidR="00DC38FF" w:rsidRPr="00A345B8" w:rsidRDefault="00DC38FF" w:rsidP="00431973">
            <w:pPr>
              <w:pStyle w:val="NoSpacing"/>
              <w:rPr>
                <w:rFonts w:ascii="Arial Narrow" w:hAnsi="Arial Narrow"/>
                <w:b/>
                <w:color w:val="000000" w:themeColor="text1"/>
                <w:sz w:val="22"/>
                <w:szCs w:val="22"/>
              </w:rPr>
            </w:pPr>
            <w:r w:rsidRPr="00A345B8">
              <w:rPr>
                <w:rFonts w:ascii="Arial Narrow" w:hAnsi="Arial Narrow"/>
                <w:b/>
                <w:color w:val="000000" w:themeColor="text1"/>
                <w:sz w:val="22"/>
                <w:szCs w:val="22"/>
              </w:rPr>
              <w:t>Central Bank of India</w:t>
            </w:r>
          </w:p>
          <w:p w14:paraId="0779C8AC" w14:textId="77777777" w:rsidR="00DC38FF" w:rsidRPr="00A345B8" w:rsidRDefault="00DC38FF" w:rsidP="00431973">
            <w:pPr>
              <w:pStyle w:val="NoSpacing"/>
              <w:rPr>
                <w:rFonts w:ascii="Arial Narrow" w:hAnsi="Arial Narrow" w:cs="Tahoma"/>
                <w:b/>
                <w:color w:val="000000" w:themeColor="text1"/>
                <w:sz w:val="22"/>
                <w:szCs w:val="22"/>
              </w:rPr>
            </w:pPr>
            <w:r w:rsidRPr="00A345B8">
              <w:rPr>
                <w:rFonts w:ascii="Arial Narrow" w:hAnsi="Arial Narrow" w:cs="Tahoma"/>
                <w:b/>
                <w:color w:val="000000" w:themeColor="text1"/>
                <w:sz w:val="22"/>
                <w:szCs w:val="22"/>
              </w:rPr>
              <w:t>Nariman Point Branch</w:t>
            </w:r>
          </w:p>
          <w:p w14:paraId="1E910209" w14:textId="77777777" w:rsidR="00DC38FF" w:rsidRPr="00A345B8" w:rsidRDefault="00DC38FF" w:rsidP="00431973">
            <w:pPr>
              <w:pStyle w:val="NoSpacing"/>
              <w:rPr>
                <w:rFonts w:ascii="Arial Narrow" w:hAnsi="Arial Narrow" w:cs="Arial"/>
                <w:color w:val="000000" w:themeColor="text1"/>
                <w:sz w:val="22"/>
                <w:szCs w:val="22"/>
                <w:shd w:val="clear" w:color="auto" w:fill="FFFFFF"/>
              </w:rPr>
            </w:pPr>
            <w:proofErr w:type="spellStart"/>
            <w:r w:rsidRPr="00A345B8">
              <w:rPr>
                <w:rFonts w:ascii="Arial Narrow" w:hAnsi="Arial Narrow" w:cs="Arial"/>
                <w:color w:val="000000" w:themeColor="text1"/>
                <w:sz w:val="22"/>
                <w:szCs w:val="22"/>
                <w:shd w:val="clear" w:color="auto" w:fill="FFFFFF"/>
              </w:rPr>
              <w:t>Chandermukhi</w:t>
            </w:r>
            <w:proofErr w:type="spellEnd"/>
            <w:r w:rsidRPr="00A345B8">
              <w:rPr>
                <w:rFonts w:ascii="Arial Narrow" w:hAnsi="Arial Narrow" w:cs="Arial"/>
                <w:color w:val="000000" w:themeColor="text1"/>
                <w:sz w:val="22"/>
                <w:szCs w:val="22"/>
                <w:shd w:val="clear" w:color="auto" w:fill="FFFFFF"/>
              </w:rPr>
              <w:t xml:space="preserve">, Ground Floor, Barrister Rajni Patel Marg, </w:t>
            </w:r>
          </w:p>
          <w:p w14:paraId="12EFED16" w14:textId="77777777" w:rsidR="00DC38FF" w:rsidRPr="00A345B8" w:rsidRDefault="00DC38FF" w:rsidP="00431973">
            <w:pPr>
              <w:pStyle w:val="NoSpacing"/>
              <w:rPr>
                <w:rFonts w:ascii="Arial Narrow" w:hAnsi="Arial Narrow" w:cs="Arial"/>
                <w:color w:val="000000" w:themeColor="text1"/>
                <w:sz w:val="22"/>
                <w:szCs w:val="22"/>
                <w:shd w:val="clear" w:color="auto" w:fill="FFFFFF"/>
              </w:rPr>
            </w:pPr>
            <w:r w:rsidRPr="00A345B8">
              <w:rPr>
                <w:rFonts w:ascii="Arial Narrow" w:hAnsi="Arial Narrow" w:cs="Arial"/>
                <w:color w:val="000000" w:themeColor="text1"/>
                <w:sz w:val="22"/>
                <w:szCs w:val="22"/>
                <w:shd w:val="clear" w:color="auto" w:fill="FFFFFF"/>
              </w:rPr>
              <w:t xml:space="preserve">Mahatma Phule Nagar, Nariman Point, Mumbai - 400 021, </w:t>
            </w:r>
          </w:p>
          <w:p w14:paraId="14252597" w14:textId="3C07D129" w:rsidR="00431973" w:rsidRPr="00A345B8" w:rsidRDefault="00DC38FF" w:rsidP="00431973">
            <w:pPr>
              <w:pStyle w:val="NoSpacing"/>
              <w:rPr>
                <w:rFonts w:ascii="Arial Narrow" w:hAnsi="Arial Narrow" w:cs="Arial"/>
                <w:color w:val="000000" w:themeColor="text1"/>
                <w:sz w:val="22"/>
                <w:szCs w:val="22"/>
                <w:shd w:val="clear" w:color="auto" w:fill="FFFFFF"/>
              </w:rPr>
            </w:pPr>
            <w:r w:rsidRPr="00A345B8">
              <w:rPr>
                <w:rFonts w:ascii="Arial Narrow" w:hAnsi="Arial Narrow" w:cs="Arial"/>
                <w:color w:val="000000" w:themeColor="text1"/>
                <w:sz w:val="22"/>
                <w:szCs w:val="22"/>
                <w:shd w:val="clear" w:color="auto" w:fill="FFFFFF"/>
              </w:rPr>
              <w:t>State - Maharashtra, Country - India</w:t>
            </w:r>
            <w:r w:rsidR="00431973" w:rsidRPr="00A345B8">
              <w:rPr>
                <w:rFonts w:ascii="Arial Narrow" w:hAnsi="Arial Narrow" w:cs="Arial"/>
                <w:color w:val="000000" w:themeColor="text1"/>
                <w:sz w:val="22"/>
                <w:szCs w:val="22"/>
                <w:shd w:val="clear" w:color="auto" w:fill="FFFFFF"/>
              </w:rPr>
              <w:t>.</w:t>
            </w:r>
          </w:p>
          <w:p w14:paraId="701FCB2C" w14:textId="77777777" w:rsidR="005F190A" w:rsidRPr="00A345B8" w:rsidRDefault="005F190A" w:rsidP="0045508B">
            <w:pPr>
              <w:spacing w:line="360" w:lineRule="auto"/>
              <w:jc w:val="center"/>
              <w:rPr>
                <w:rFonts w:ascii="Arial Narrow" w:hAnsi="Arial Narrow"/>
                <w:b/>
                <w:color w:val="000000" w:themeColor="text1"/>
              </w:rPr>
            </w:pPr>
            <w:r w:rsidRPr="00A345B8">
              <w:rPr>
                <w:rFonts w:ascii="Arial Narrow" w:hAnsi="Arial Narrow"/>
                <w:b/>
                <w:color w:val="000000" w:themeColor="text1"/>
              </w:rPr>
              <w:t>VALUAT</w:t>
            </w:r>
            <w:r w:rsidR="00421D46" w:rsidRPr="00A345B8">
              <w:rPr>
                <w:rFonts w:ascii="Arial Narrow" w:hAnsi="Arial Narrow"/>
                <w:b/>
                <w:color w:val="000000" w:themeColor="text1"/>
              </w:rPr>
              <w:t>ION REPORT (</w:t>
            </w:r>
            <w:r w:rsidR="00C5149A" w:rsidRPr="00A345B8">
              <w:rPr>
                <w:rFonts w:ascii="Arial Narrow" w:hAnsi="Arial Narrow"/>
                <w:b/>
                <w:color w:val="000000" w:themeColor="text1"/>
              </w:rPr>
              <w:t>IN RESPECT OF FLAT</w:t>
            </w:r>
            <w:r w:rsidR="00421D46" w:rsidRPr="00A345B8">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A345B8" w:rsidRPr="00A345B8" w14:paraId="7B45EE13" w14:textId="77777777" w:rsidTr="002147F2">
              <w:tc>
                <w:tcPr>
                  <w:tcW w:w="477" w:type="dxa"/>
                  <w:shd w:val="clear" w:color="auto" w:fill="auto"/>
                </w:tcPr>
                <w:p w14:paraId="0EC25577" w14:textId="77777777" w:rsidR="005F190A"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A345B8" w:rsidRDefault="00124788" w:rsidP="00A93BF7">
                  <w:pPr>
                    <w:spacing w:line="276" w:lineRule="auto"/>
                    <w:jc w:val="both"/>
                    <w:rPr>
                      <w:rFonts w:ascii="Arial Narrow" w:hAnsi="Arial Narrow"/>
                      <w:b/>
                      <w:color w:val="000000" w:themeColor="text1"/>
                      <w:sz w:val="22"/>
                      <w:szCs w:val="22"/>
                    </w:rPr>
                  </w:pPr>
                  <w:r w:rsidRPr="00A345B8">
                    <w:rPr>
                      <w:rFonts w:ascii="Arial Narrow" w:hAnsi="Arial Narrow"/>
                      <w:b/>
                      <w:color w:val="000000" w:themeColor="text1"/>
                      <w:sz w:val="22"/>
                      <w:szCs w:val="22"/>
                    </w:rPr>
                    <w:t xml:space="preserve">General </w:t>
                  </w:r>
                </w:p>
              </w:tc>
            </w:tr>
            <w:tr w:rsidR="00A345B8" w:rsidRPr="00A345B8" w14:paraId="15ACEB51" w14:textId="77777777" w:rsidTr="002147F2">
              <w:tc>
                <w:tcPr>
                  <w:tcW w:w="477" w:type="dxa"/>
                  <w:shd w:val="clear" w:color="auto" w:fill="auto"/>
                </w:tcPr>
                <w:p w14:paraId="44CB3AE0"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A345B8"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A345B8" w:rsidRDefault="00124788" w:rsidP="00A93BF7">
                  <w:pPr>
                    <w:spacing w:line="276" w:lineRule="auto"/>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To assess value of the property for </w:t>
                  </w:r>
                  <w:r w:rsidR="00A74FA5" w:rsidRPr="00A345B8">
                    <w:rPr>
                      <w:rFonts w:ascii="Arial Narrow" w:hAnsi="Arial Narrow"/>
                      <w:color w:val="000000" w:themeColor="text1"/>
                      <w:sz w:val="22"/>
                      <w:szCs w:val="22"/>
                    </w:rPr>
                    <w:t>Bank</w:t>
                  </w:r>
                  <w:r w:rsidR="009267E3" w:rsidRPr="00A345B8">
                    <w:rPr>
                      <w:rFonts w:ascii="Arial Narrow" w:hAnsi="Arial Narrow"/>
                      <w:color w:val="000000" w:themeColor="text1"/>
                      <w:sz w:val="22"/>
                      <w:szCs w:val="22"/>
                    </w:rPr>
                    <w:t xml:space="preserve"> </w:t>
                  </w:r>
                  <w:r w:rsidRPr="00A345B8">
                    <w:rPr>
                      <w:rFonts w:ascii="Arial Narrow" w:hAnsi="Arial Narrow"/>
                      <w:color w:val="000000" w:themeColor="text1"/>
                      <w:sz w:val="22"/>
                      <w:szCs w:val="22"/>
                    </w:rPr>
                    <w:t>Loan Purpose</w:t>
                  </w:r>
                  <w:r w:rsidR="00047242" w:rsidRPr="00A345B8">
                    <w:rPr>
                      <w:rFonts w:ascii="Arial Narrow" w:hAnsi="Arial Narrow"/>
                      <w:color w:val="000000" w:themeColor="text1"/>
                      <w:sz w:val="22"/>
                      <w:szCs w:val="22"/>
                    </w:rPr>
                    <w:t>.</w:t>
                  </w:r>
                </w:p>
              </w:tc>
            </w:tr>
            <w:tr w:rsidR="00A345B8" w:rsidRPr="00A345B8" w14:paraId="31A5D08B" w14:textId="77777777" w:rsidTr="002147F2">
              <w:trPr>
                <w:trHeight w:val="196"/>
              </w:trPr>
              <w:tc>
                <w:tcPr>
                  <w:tcW w:w="477" w:type="dxa"/>
                  <w:shd w:val="clear" w:color="auto" w:fill="auto"/>
                </w:tcPr>
                <w:p w14:paraId="25CC4BC8"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2.</w:t>
                  </w:r>
                </w:p>
              </w:tc>
              <w:tc>
                <w:tcPr>
                  <w:tcW w:w="468" w:type="dxa"/>
                  <w:shd w:val="clear" w:color="auto" w:fill="auto"/>
                </w:tcPr>
                <w:p w14:paraId="29840AD4" w14:textId="77777777" w:rsidR="00313EB5" w:rsidRPr="00A345B8" w:rsidRDefault="00313EB5" w:rsidP="00313EB5">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313EB5" w:rsidRPr="00A345B8" w:rsidRDefault="00313EB5" w:rsidP="00313EB5">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0D91E90A" w14:textId="2B4D5F4C" w:rsidR="00313EB5" w:rsidRPr="00A345B8" w:rsidRDefault="00C81FF3" w:rsidP="00313E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27</w:t>
                  </w:r>
                  <w:r w:rsidR="00A345B8">
                    <w:rPr>
                      <w:rFonts w:ascii="Arial Narrow" w:hAnsi="Arial Narrow"/>
                      <w:color w:val="000000" w:themeColor="text1"/>
                      <w:sz w:val="22"/>
                      <w:szCs w:val="22"/>
                    </w:rPr>
                    <w:t>.08.2023</w:t>
                  </w:r>
                </w:p>
              </w:tc>
            </w:tr>
            <w:tr w:rsidR="00A345B8" w:rsidRPr="00A345B8" w14:paraId="4BF81EFE" w14:textId="77777777" w:rsidTr="003E1025">
              <w:trPr>
                <w:trHeight w:val="68"/>
              </w:trPr>
              <w:tc>
                <w:tcPr>
                  <w:tcW w:w="477" w:type="dxa"/>
                  <w:shd w:val="clear" w:color="auto" w:fill="auto"/>
                </w:tcPr>
                <w:p w14:paraId="413E28E8" w14:textId="77777777" w:rsidR="00313EB5" w:rsidRPr="00A345B8" w:rsidRDefault="00313EB5" w:rsidP="00313EB5">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313EB5" w:rsidRPr="00A345B8"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313EB5" w:rsidRPr="00A345B8"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Date on which the valuation is made</w:t>
                  </w:r>
                </w:p>
              </w:tc>
              <w:tc>
                <w:tcPr>
                  <w:tcW w:w="283" w:type="dxa"/>
                  <w:shd w:val="clear" w:color="auto" w:fill="auto"/>
                </w:tcPr>
                <w:p w14:paraId="76B80949"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0D493161" w14:textId="60AC3EBD" w:rsidR="00313EB5" w:rsidRPr="00A345B8" w:rsidRDefault="00A345B8" w:rsidP="00313E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29.08.2023</w:t>
                  </w:r>
                </w:p>
              </w:tc>
            </w:tr>
            <w:tr w:rsidR="00DC38FF" w:rsidRPr="00DC38FF" w14:paraId="3BF390DA" w14:textId="77777777" w:rsidTr="00F71235">
              <w:trPr>
                <w:trHeight w:val="960"/>
              </w:trPr>
              <w:tc>
                <w:tcPr>
                  <w:tcW w:w="477" w:type="dxa"/>
                  <w:shd w:val="clear" w:color="auto" w:fill="auto"/>
                </w:tcPr>
                <w:p w14:paraId="08C9DE6D" w14:textId="77777777" w:rsidR="00FC0B1D" w:rsidRPr="00A345B8" w:rsidRDefault="00FC0B1D"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3.</w:t>
                  </w:r>
                </w:p>
              </w:tc>
              <w:tc>
                <w:tcPr>
                  <w:tcW w:w="8931" w:type="dxa"/>
                  <w:gridSpan w:val="6"/>
                  <w:shd w:val="clear" w:color="auto" w:fill="auto"/>
                </w:tcPr>
                <w:p w14:paraId="6D4CDB5B" w14:textId="7C78049B" w:rsidR="00FC0B1D" w:rsidRPr="00A345B8" w:rsidRDefault="00FC0B1D" w:rsidP="00FC0B1D">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List of documents produced for perusal</w:t>
                  </w:r>
                </w:p>
                <w:p w14:paraId="44752B60" w14:textId="2C2D892E" w:rsidR="00664719" w:rsidRPr="00A345B8" w:rsidRDefault="00664719" w:rsidP="009733B5">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Copy of </w:t>
                  </w:r>
                  <w:r w:rsidR="00A345B8" w:rsidRPr="00A345B8">
                    <w:rPr>
                      <w:rFonts w:ascii="Arial Narrow" w:hAnsi="Arial Narrow"/>
                      <w:color w:val="000000" w:themeColor="text1"/>
                      <w:sz w:val="22"/>
                      <w:szCs w:val="22"/>
                    </w:rPr>
                    <w:t>Agreement for sale dated 26.12.2017</w:t>
                  </w:r>
                </w:p>
                <w:p w14:paraId="2F9BF76D" w14:textId="46B1F809" w:rsidR="00664719" w:rsidRPr="00A345B8" w:rsidRDefault="00F53A7E" w:rsidP="009733B5">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Copy of Commencement Certificate No. EB / 5709 / E / A dated </w:t>
                  </w:r>
                  <w:r w:rsidR="00A345B8" w:rsidRPr="00A345B8">
                    <w:rPr>
                      <w:rFonts w:ascii="Arial Narrow" w:hAnsi="Arial Narrow"/>
                      <w:color w:val="000000" w:themeColor="text1"/>
                      <w:sz w:val="22"/>
                      <w:szCs w:val="22"/>
                    </w:rPr>
                    <w:t>27.03.2017</w:t>
                  </w:r>
                  <w:r w:rsidRPr="00A345B8">
                    <w:rPr>
                      <w:rFonts w:ascii="Arial Narrow" w:hAnsi="Arial Narrow"/>
                      <w:color w:val="000000" w:themeColor="text1"/>
                      <w:sz w:val="22"/>
                      <w:szCs w:val="22"/>
                    </w:rPr>
                    <w:t xml:space="preserve"> issued by Municipal Corporation of Greater Mumbai. </w:t>
                  </w:r>
                </w:p>
                <w:p w14:paraId="068BCAE6" w14:textId="3984A803" w:rsidR="00F71235" w:rsidRPr="00A345B8" w:rsidRDefault="00A345B8" w:rsidP="00A345B8">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Copy of Part Occupancy Certificate No. EB / 5709 / E / A / OCC / 1 New dated 01.04.2021 issued by Municipal Corporation of Greater Mumbai. </w:t>
                  </w:r>
                </w:p>
              </w:tc>
            </w:tr>
            <w:tr w:rsidR="00DC38FF" w:rsidRPr="00DC38FF" w14:paraId="531A41CB" w14:textId="77777777" w:rsidTr="002147F2">
              <w:tc>
                <w:tcPr>
                  <w:tcW w:w="477" w:type="dxa"/>
                  <w:shd w:val="clear" w:color="auto" w:fill="auto"/>
                </w:tcPr>
                <w:p w14:paraId="0936B9A5"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A345B8"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373C9C80" w14:textId="77777777" w:rsidR="00A345B8" w:rsidRPr="00A345B8" w:rsidRDefault="00C72556" w:rsidP="00A345B8">
                  <w:pPr>
                    <w:spacing w:line="360" w:lineRule="auto"/>
                    <w:jc w:val="both"/>
                    <w:rPr>
                      <w:rFonts w:ascii="Arial Narrow" w:hAnsi="Arial Narrow" w:cs="Tahoma"/>
                      <w:b/>
                      <w:bCs/>
                      <w:color w:val="000000" w:themeColor="text1"/>
                      <w:sz w:val="22"/>
                      <w:szCs w:val="22"/>
                    </w:rPr>
                  </w:pPr>
                  <w:r w:rsidRPr="00A345B8">
                    <w:rPr>
                      <w:rFonts w:ascii="Arial Narrow" w:hAnsi="Arial Narrow" w:cs="Tahoma"/>
                      <w:b/>
                      <w:bCs/>
                      <w:color w:val="000000" w:themeColor="text1"/>
                      <w:sz w:val="22"/>
                      <w:szCs w:val="22"/>
                    </w:rPr>
                    <w:t xml:space="preserve">Naresh </w:t>
                  </w:r>
                  <w:proofErr w:type="spellStart"/>
                  <w:r w:rsidRPr="00A345B8">
                    <w:rPr>
                      <w:rFonts w:ascii="Arial Narrow" w:hAnsi="Arial Narrow" w:cs="Tahoma"/>
                      <w:b/>
                      <w:bCs/>
                      <w:color w:val="000000" w:themeColor="text1"/>
                      <w:sz w:val="22"/>
                      <w:szCs w:val="22"/>
                    </w:rPr>
                    <w:t>Ratilal</w:t>
                  </w:r>
                  <w:proofErr w:type="spellEnd"/>
                  <w:r w:rsidRPr="00A345B8">
                    <w:rPr>
                      <w:rFonts w:ascii="Arial Narrow" w:hAnsi="Arial Narrow" w:cs="Tahoma"/>
                      <w:b/>
                      <w:bCs/>
                      <w:color w:val="000000" w:themeColor="text1"/>
                      <w:sz w:val="22"/>
                      <w:szCs w:val="22"/>
                    </w:rPr>
                    <w:t xml:space="preserve"> </w:t>
                  </w:r>
                  <w:proofErr w:type="spellStart"/>
                  <w:r w:rsidRPr="00A345B8">
                    <w:rPr>
                      <w:rFonts w:ascii="Arial Narrow" w:hAnsi="Arial Narrow" w:cs="Tahoma"/>
                      <w:b/>
                      <w:bCs/>
                      <w:color w:val="000000" w:themeColor="text1"/>
                      <w:sz w:val="22"/>
                      <w:szCs w:val="22"/>
                    </w:rPr>
                    <w:t>Vanigota</w:t>
                  </w:r>
                  <w:proofErr w:type="spellEnd"/>
                  <w:r w:rsidRPr="00A345B8">
                    <w:rPr>
                      <w:rFonts w:ascii="Arial Narrow" w:hAnsi="Arial Narrow" w:cs="Tahoma"/>
                      <w:b/>
                      <w:bCs/>
                      <w:color w:val="000000" w:themeColor="text1"/>
                      <w:sz w:val="22"/>
                      <w:szCs w:val="22"/>
                    </w:rPr>
                    <w:t xml:space="preserve"> &amp; </w:t>
                  </w:r>
                </w:p>
                <w:p w14:paraId="1AC19FD7" w14:textId="0C41112D" w:rsidR="00884062" w:rsidRPr="00A345B8" w:rsidRDefault="00C72556" w:rsidP="00A345B8">
                  <w:pPr>
                    <w:spacing w:line="360" w:lineRule="auto"/>
                    <w:jc w:val="both"/>
                    <w:rPr>
                      <w:rFonts w:ascii="Arial Narrow" w:hAnsi="Arial Narrow" w:cs="Arial"/>
                      <w:b/>
                      <w:bCs/>
                      <w:color w:val="000000" w:themeColor="text1"/>
                      <w:sz w:val="22"/>
                      <w:szCs w:val="22"/>
                    </w:rPr>
                  </w:pPr>
                  <w:r w:rsidRPr="00A345B8">
                    <w:rPr>
                      <w:rFonts w:ascii="Arial Narrow" w:hAnsi="Arial Narrow" w:cs="Tahoma"/>
                      <w:b/>
                      <w:bCs/>
                      <w:color w:val="000000" w:themeColor="text1"/>
                      <w:sz w:val="22"/>
                      <w:szCs w:val="22"/>
                    </w:rPr>
                    <w:t xml:space="preserve">Sangeeta Naresh </w:t>
                  </w:r>
                  <w:proofErr w:type="spellStart"/>
                  <w:r w:rsidRPr="00A345B8">
                    <w:rPr>
                      <w:rFonts w:ascii="Arial Narrow" w:hAnsi="Arial Narrow" w:cs="Tahoma"/>
                      <w:b/>
                      <w:bCs/>
                      <w:color w:val="000000" w:themeColor="text1"/>
                      <w:sz w:val="22"/>
                      <w:szCs w:val="22"/>
                    </w:rPr>
                    <w:t>Vanigota</w:t>
                  </w:r>
                  <w:proofErr w:type="spellEnd"/>
                  <w:r w:rsidR="00A345B8" w:rsidRPr="00A345B8">
                    <w:rPr>
                      <w:rFonts w:ascii="Arial Narrow" w:hAnsi="Arial Narrow" w:cs="Tahoma"/>
                      <w:b/>
                      <w:bCs/>
                      <w:color w:val="000000" w:themeColor="text1"/>
                      <w:sz w:val="22"/>
                      <w:szCs w:val="22"/>
                    </w:rPr>
                    <w:t xml:space="preserve">. </w:t>
                  </w:r>
                </w:p>
                <w:p w14:paraId="2049E4CB" w14:textId="0B03C46E" w:rsidR="00625E33" w:rsidRPr="00A345B8" w:rsidRDefault="00B54C09" w:rsidP="00C72556">
                  <w:pPr>
                    <w:spacing w:line="276" w:lineRule="auto"/>
                    <w:jc w:val="both"/>
                    <w:rPr>
                      <w:rFonts w:ascii="Arial Narrow" w:hAnsi="Arial Narrow" w:cs="Tahoma"/>
                      <w:color w:val="000000" w:themeColor="text1"/>
                      <w:sz w:val="22"/>
                      <w:szCs w:val="22"/>
                    </w:rPr>
                  </w:pPr>
                  <w:r w:rsidRPr="00A345B8">
                    <w:rPr>
                      <w:rFonts w:ascii="Arial Narrow" w:hAnsi="Arial Narrow" w:cs="Arial"/>
                      <w:b/>
                      <w:color w:val="000000" w:themeColor="text1"/>
                      <w:sz w:val="22"/>
                      <w:szCs w:val="22"/>
                      <w:u w:val="single"/>
                    </w:rPr>
                    <w:t>Address:</w:t>
                  </w:r>
                  <w:r w:rsidR="009575E0" w:rsidRPr="00A345B8">
                    <w:rPr>
                      <w:rFonts w:ascii="Arial Narrow" w:hAnsi="Arial Narrow" w:cs="Arial"/>
                      <w:b/>
                      <w:color w:val="000000" w:themeColor="text1"/>
                      <w:sz w:val="22"/>
                      <w:szCs w:val="22"/>
                      <w:u w:val="single"/>
                    </w:rPr>
                    <w:t xml:space="preserve"> </w:t>
                  </w:r>
                  <w:r w:rsidR="00C72556" w:rsidRPr="00A345B8">
                    <w:rPr>
                      <w:rFonts w:ascii="Arial Narrow" w:hAnsi="Arial Narrow" w:cs="Tahoma"/>
                      <w:color w:val="000000" w:themeColor="text1"/>
                      <w:sz w:val="22"/>
                      <w:szCs w:val="22"/>
                    </w:rPr>
                    <w:t>Residential Flat No. 2203, 22</w:t>
                  </w:r>
                  <w:r w:rsidR="00A345B8" w:rsidRPr="00A345B8">
                    <w:rPr>
                      <w:rFonts w:ascii="Arial Narrow" w:hAnsi="Arial Narrow" w:cs="Tahoma"/>
                      <w:color w:val="000000" w:themeColor="text1"/>
                      <w:sz w:val="22"/>
                      <w:szCs w:val="22"/>
                      <w:vertAlign w:val="superscript"/>
                    </w:rPr>
                    <w:t>nd</w:t>
                  </w:r>
                  <w:r w:rsidR="00A345B8">
                    <w:rPr>
                      <w:rFonts w:ascii="Arial Narrow" w:hAnsi="Arial Narrow" w:cs="Tahoma"/>
                      <w:color w:val="000000" w:themeColor="text1"/>
                      <w:sz w:val="22"/>
                      <w:szCs w:val="22"/>
                    </w:rPr>
                    <w:t xml:space="preserve"> </w:t>
                  </w:r>
                  <w:r w:rsidR="00C72556" w:rsidRPr="00A345B8">
                    <w:rPr>
                      <w:rFonts w:ascii="Arial Narrow" w:hAnsi="Arial Narrow" w:cs="Tahoma"/>
                      <w:color w:val="000000" w:themeColor="text1"/>
                      <w:sz w:val="22"/>
                      <w:szCs w:val="22"/>
                    </w:rPr>
                    <w:t>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Tower – A,</w:t>
                  </w:r>
                  <w:r w:rsidR="00C72556" w:rsidRPr="00A345B8">
                    <w:rPr>
                      <w:rFonts w:ascii="Arial Narrow" w:hAnsi="Arial Narrow" w:cs="Tahoma"/>
                      <w:color w:val="000000" w:themeColor="text1"/>
                      <w:sz w:val="22"/>
                      <w:szCs w:val="22"/>
                    </w:rPr>
                    <w:t xml:space="preserve"> </w:t>
                  </w:r>
                  <w:r w:rsidR="00C72556" w:rsidRPr="00A345B8">
                    <w:rPr>
                      <w:rFonts w:ascii="Arial Narrow" w:hAnsi="Arial Narrow" w:cs="Tahoma"/>
                      <w:b/>
                      <w:bCs/>
                      <w:color w:val="000000" w:themeColor="text1"/>
                      <w:sz w:val="22"/>
                      <w:szCs w:val="22"/>
                    </w:rPr>
                    <w:t xml:space="preserve">“Monte South </w:t>
                  </w:r>
                  <w:proofErr w:type="spellStart"/>
                  <w:r w:rsidR="00C72556" w:rsidRPr="00A345B8">
                    <w:rPr>
                      <w:rFonts w:ascii="Arial Narrow" w:hAnsi="Arial Narrow" w:cs="Tahoma"/>
                      <w:b/>
                      <w:bCs/>
                      <w:color w:val="000000" w:themeColor="text1"/>
                      <w:sz w:val="22"/>
                      <w:szCs w:val="22"/>
                    </w:rPr>
                    <w:t>Titlis</w:t>
                  </w:r>
                  <w:proofErr w:type="spellEnd"/>
                  <w:r w:rsidR="00C72556" w:rsidRPr="00A345B8">
                    <w:rPr>
                      <w:rFonts w:ascii="Arial Narrow" w:hAnsi="Arial Narrow" w:cs="Tahoma"/>
                      <w:b/>
                      <w:bCs/>
                      <w:color w:val="000000" w:themeColor="text1"/>
                      <w:sz w:val="22"/>
                      <w:szCs w:val="22"/>
                    </w:rPr>
                    <w:t xml:space="preserve"> - 1”</w:t>
                  </w:r>
                  <w:r w:rsidR="00C72556" w:rsidRPr="00A345B8">
                    <w:rPr>
                      <w:rFonts w:ascii="Arial Narrow" w:hAnsi="Arial Narrow" w:cs="Tahoma"/>
                      <w:color w:val="000000" w:themeColor="text1"/>
                      <w:sz w:val="22"/>
                      <w:szCs w:val="22"/>
                    </w:rPr>
                    <w:t xml:space="preserve">, Monte South, </w:t>
                  </w:r>
                  <w:proofErr w:type="spellStart"/>
                  <w:r w:rsidR="00C72556" w:rsidRPr="00A345B8">
                    <w:rPr>
                      <w:rFonts w:ascii="Arial Narrow" w:hAnsi="Arial Narrow" w:cs="Tahoma"/>
                      <w:color w:val="000000" w:themeColor="text1"/>
                      <w:sz w:val="22"/>
                      <w:szCs w:val="22"/>
                    </w:rPr>
                    <w:t>Khatau</w:t>
                  </w:r>
                  <w:proofErr w:type="spellEnd"/>
                  <w:r w:rsidR="00C72556" w:rsidRPr="00A345B8">
                    <w:rPr>
                      <w:rFonts w:ascii="Arial Narrow" w:hAnsi="Arial Narrow" w:cs="Tahoma"/>
                      <w:color w:val="000000" w:themeColor="text1"/>
                      <w:sz w:val="22"/>
                      <w:szCs w:val="22"/>
                    </w:rPr>
                    <w:t xml:space="preserve"> Mill Compound, </w:t>
                  </w:r>
                  <w:proofErr w:type="spellStart"/>
                  <w:r w:rsidR="00C72556" w:rsidRPr="00A345B8">
                    <w:rPr>
                      <w:rFonts w:ascii="Arial Narrow" w:hAnsi="Arial Narrow" w:cs="Tahoma"/>
                      <w:color w:val="000000" w:themeColor="text1"/>
                      <w:sz w:val="22"/>
                      <w:szCs w:val="22"/>
                    </w:rPr>
                    <w:t>Bapurao</w:t>
                  </w:r>
                  <w:proofErr w:type="spellEnd"/>
                  <w:r w:rsidR="00C72556" w:rsidRPr="00A345B8">
                    <w:rPr>
                      <w:rFonts w:ascii="Arial Narrow" w:hAnsi="Arial Narrow" w:cs="Tahoma"/>
                      <w:color w:val="000000" w:themeColor="text1"/>
                      <w:sz w:val="22"/>
                      <w:szCs w:val="22"/>
                    </w:rPr>
                    <w:t xml:space="preserve"> Jagtap Marg, Near Fire Brigade, Byculla (West), Mumbai – 400 008, State - Maharashtra, Country – India</w:t>
                  </w:r>
                </w:p>
                <w:p w14:paraId="565ABFC4" w14:textId="77777777" w:rsidR="005B16DA" w:rsidRPr="00A345B8" w:rsidRDefault="005B16DA" w:rsidP="00A93BF7">
                  <w:pPr>
                    <w:spacing w:line="276" w:lineRule="auto"/>
                    <w:jc w:val="both"/>
                    <w:rPr>
                      <w:rFonts w:ascii="Arial Narrow" w:hAnsi="Arial Narrow" w:cs="Tahoma"/>
                      <w:color w:val="000000" w:themeColor="text1"/>
                      <w:sz w:val="16"/>
                      <w:szCs w:val="16"/>
                    </w:rPr>
                  </w:pPr>
                </w:p>
                <w:p w14:paraId="4DDB073A" w14:textId="77777777" w:rsidR="009E5EB3" w:rsidRPr="00A345B8" w:rsidRDefault="00C5149A" w:rsidP="00A93BF7">
                  <w:pPr>
                    <w:spacing w:line="276" w:lineRule="auto"/>
                    <w:jc w:val="both"/>
                    <w:rPr>
                      <w:rFonts w:ascii="Arial Narrow" w:hAnsi="Arial Narrow" w:cs="Tahoma"/>
                      <w:color w:val="000000" w:themeColor="text1"/>
                      <w:sz w:val="22"/>
                      <w:szCs w:val="22"/>
                    </w:rPr>
                  </w:pPr>
                  <w:r w:rsidRPr="00A345B8">
                    <w:rPr>
                      <w:rFonts w:ascii="Arial Narrow" w:hAnsi="Arial Narrow" w:cs="Arial"/>
                      <w:b/>
                      <w:bCs/>
                      <w:color w:val="000000" w:themeColor="text1"/>
                      <w:sz w:val="22"/>
                      <w:szCs w:val="22"/>
                      <w:u w:val="single"/>
                    </w:rPr>
                    <w:t xml:space="preserve">Contact </w:t>
                  </w:r>
                  <w:r w:rsidR="00B54C09" w:rsidRPr="00A345B8">
                    <w:rPr>
                      <w:rFonts w:ascii="Arial Narrow" w:hAnsi="Arial Narrow" w:cs="Arial"/>
                      <w:b/>
                      <w:bCs/>
                      <w:color w:val="000000" w:themeColor="text1"/>
                      <w:sz w:val="22"/>
                      <w:szCs w:val="22"/>
                      <w:u w:val="single"/>
                    </w:rPr>
                    <w:t>Person</w:t>
                  </w:r>
                  <w:r w:rsidR="00B54C09" w:rsidRPr="00A345B8">
                    <w:rPr>
                      <w:rFonts w:ascii="Arial Narrow" w:hAnsi="Arial Narrow" w:cs="Arial"/>
                      <w:b/>
                      <w:bCs/>
                      <w:color w:val="000000" w:themeColor="text1"/>
                      <w:sz w:val="22"/>
                      <w:szCs w:val="22"/>
                    </w:rPr>
                    <w:t>:</w:t>
                  </w:r>
                </w:p>
                <w:p w14:paraId="66B120D9" w14:textId="11E1397C" w:rsidR="00E723A4" w:rsidRPr="00A345B8"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Mr. Chaten </w:t>
                  </w:r>
                  <w:proofErr w:type="spellStart"/>
                  <w:r>
                    <w:rPr>
                      <w:rFonts w:ascii="Arial Narrow" w:hAnsi="Arial Narrow" w:cs="Arial"/>
                      <w:color w:val="000000" w:themeColor="text1"/>
                      <w:sz w:val="22"/>
                      <w:szCs w:val="22"/>
                    </w:rPr>
                    <w:t>Bhirade</w:t>
                  </w:r>
                  <w:proofErr w:type="spellEnd"/>
                  <w:r w:rsidR="00F53A7E" w:rsidRPr="00A345B8">
                    <w:rPr>
                      <w:rFonts w:ascii="Arial Narrow" w:hAnsi="Arial Narrow" w:cs="Arial"/>
                      <w:color w:val="000000" w:themeColor="text1"/>
                      <w:sz w:val="22"/>
                      <w:szCs w:val="22"/>
                    </w:rPr>
                    <w:t xml:space="preserve"> (Assistant Sales Manager)</w:t>
                  </w:r>
                </w:p>
                <w:p w14:paraId="7E0B29D9" w14:textId="4622AA3E" w:rsidR="00B7660E" w:rsidRPr="00A345B8" w:rsidRDefault="00F81D38" w:rsidP="00A93BF7">
                  <w:pPr>
                    <w:spacing w:line="276" w:lineRule="auto"/>
                    <w:jc w:val="both"/>
                    <w:rPr>
                      <w:rFonts w:ascii="Arial Narrow" w:hAnsi="Arial Narrow" w:cs="Arial"/>
                      <w:bCs/>
                      <w:color w:val="000000" w:themeColor="text1"/>
                      <w:sz w:val="22"/>
                      <w:szCs w:val="22"/>
                    </w:rPr>
                  </w:pPr>
                  <w:r w:rsidRPr="00A345B8">
                    <w:rPr>
                      <w:rFonts w:ascii="Arial Narrow" w:hAnsi="Arial Narrow" w:cs="Arial"/>
                      <w:bCs/>
                      <w:color w:val="000000" w:themeColor="text1"/>
                      <w:sz w:val="22"/>
                      <w:szCs w:val="22"/>
                    </w:rPr>
                    <w:t xml:space="preserve">Contact No. </w:t>
                  </w:r>
                  <w:r w:rsidR="00A345B8">
                    <w:rPr>
                      <w:rFonts w:ascii="Arial Narrow" w:hAnsi="Arial Narrow" w:cs="Arial"/>
                      <w:bCs/>
                      <w:color w:val="000000" w:themeColor="text1"/>
                      <w:sz w:val="22"/>
                      <w:szCs w:val="22"/>
                    </w:rPr>
                    <w:t>98905 01282</w:t>
                  </w:r>
                </w:p>
                <w:p w14:paraId="780E0C5C" w14:textId="77777777" w:rsidR="0067106E" w:rsidRPr="00A345B8" w:rsidRDefault="0067106E" w:rsidP="00A93BF7">
                  <w:pPr>
                    <w:spacing w:line="276" w:lineRule="auto"/>
                    <w:jc w:val="both"/>
                    <w:rPr>
                      <w:rFonts w:ascii="Arial Narrow" w:hAnsi="Arial Narrow" w:cs="Arial"/>
                      <w:bCs/>
                      <w:color w:val="000000" w:themeColor="text1"/>
                      <w:sz w:val="14"/>
                      <w:szCs w:val="14"/>
                    </w:rPr>
                  </w:pPr>
                </w:p>
                <w:p w14:paraId="29880AF7" w14:textId="77777777" w:rsidR="007134BB"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Joint</w:t>
                  </w:r>
                  <w:r w:rsidR="00F81D38" w:rsidRPr="00A345B8">
                    <w:rPr>
                      <w:rFonts w:ascii="Arial Narrow" w:hAnsi="Arial Narrow" w:cs="Arial"/>
                      <w:color w:val="000000" w:themeColor="text1"/>
                      <w:sz w:val="22"/>
                      <w:szCs w:val="22"/>
                    </w:rPr>
                    <w:t xml:space="preserve"> Ownership</w:t>
                  </w:r>
                </w:p>
                <w:p w14:paraId="0812C4F3" w14:textId="338376D7" w:rsidR="00A345B8" w:rsidRPr="00A345B8"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Details of ownership share is not available</w:t>
                  </w:r>
                </w:p>
              </w:tc>
            </w:tr>
            <w:tr w:rsidR="00DC38FF" w:rsidRPr="00DC38FF" w14:paraId="08D2F333" w14:textId="77777777" w:rsidTr="002147F2">
              <w:tc>
                <w:tcPr>
                  <w:tcW w:w="477" w:type="dxa"/>
                  <w:shd w:val="clear" w:color="auto" w:fill="auto"/>
                </w:tcPr>
                <w:p w14:paraId="315AE655"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A345B8" w:rsidRDefault="00124788" w:rsidP="00A93BF7">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Brief description of the property</w:t>
                  </w:r>
                  <w:r w:rsidR="00706156" w:rsidRPr="00A345B8">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3C8282AB" w14:textId="3AB84EB3" w:rsidR="00B83BA7" w:rsidRPr="00A345B8" w:rsidRDefault="00B83BA7" w:rsidP="00B83BA7">
                  <w:pPr>
                    <w:jc w:val="both"/>
                    <w:rPr>
                      <w:rFonts w:ascii="Arial Narrow" w:hAnsi="Arial Narrow"/>
                      <w:color w:val="000000" w:themeColor="text1"/>
                      <w:sz w:val="22"/>
                      <w:szCs w:val="22"/>
                    </w:rPr>
                  </w:pPr>
                  <w:r w:rsidRPr="00A345B8">
                    <w:rPr>
                      <w:rFonts w:ascii="Arial Narrow" w:hAnsi="Arial Narrow"/>
                      <w:color w:val="000000" w:themeColor="text1"/>
                      <w:sz w:val="22"/>
                    </w:rPr>
                    <w:t xml:space="preserve">The property is a </w:t>
                  </w:r>
                  <w:r w:rsidR="00951A5E" w:rsidRPr="00A345B8">
                    <w:rPr>
                      <w:rFonts w:ascii="Arial Narrow" w:hAnsi="Arial Narrow"/>
                      <w:color w:val="000000" w:themeColor="text1"/>
                      <w:sz w:val="22"/>
                    </w:rPr>
                    <w:t>r</w:t>
                  </w:r>
                  <w:r w:rsidRPr="00A345B8">
                    <w:rPr>
                      <w:rFonts w:ascii="Arial Narrow" w:hAnsi="Arial Narrow"/>
                      <w:color w:val="000000" w:themeColor="text1"/>
                      <w:sz w:val="22"/>
                    </w:rPr>
                    <w:t xml:space="preserve">esidential </w:t>
                  </w:r>
                  <w:r w:rsidR="00951A5E" w:rsidRPr="00A345B8">
                    <w:rPr>
                      <w:rFonts w:ascii="Arial Narrow" w:hAnsi="Arial Narrow"/>
                      <w:color w:val="000000" w:themeColor="text1"/>
                      <w:sz w:val="22"/>
                    </w:rPr>
                    <w:t>f</w:t>
                  </w:r>
                  <w:r w:rsidRPr="00A345B8">
                    <w:rPr>
                      <w:rFonts w:ascii="Arial Narrow" w:hAnsi="Arial Narrow"/>
                      <w:color w:val="000000" w:themeColor="text1"/>
                      <w:sz w:val="22"/>
                    </w:rPr>
                    <w:t xml:space="preserve">lat No. </w:t>
                  </w:r>
                  <w:r w:rsidR="00A345B8">
                    <w:rPr>
                      <w:rFonts w:ascii="Arial Narrow" w:hAnsi="Arial Narrow"/>
                      <w:color w:val="000000" w:themeColor="text1"/>
                      <w:sz w:val="22"/>
                    </w:rPr>
                    <w:t>2203</w:t>
                  </w:r>
                  <w:r w:rsidRPr="00A345B8">
                    <w:rPr>
                      <w:rFonts w:ascii="Arial Narrow" w:hAnsi="Arial Narrow"/>
                      <w:color w:val="000000" w:themeColor="text1"/>
                      <w:sz w:val="22"/>
                    </w:rPr>
                    <w:t xml:space="preserve"> in under construction building. The flat is located on </w:t>
                  </w:r>
                  <w:r w:rsidR="00A345B8">
                    <w:rPr>
                      <w:rFonts w:ascii="Arial Narrow" w:hAnsi="Arial Narrow"/>
                      <w:color w:val="000000" w:themeColor="text1"/>
                      <w:sz w:val="22"/>
                    </w:rPr>
                    <w:t>22</w:t>
                  </w:r>
                  <w:r w:rsidR="00A345B8" w:rsidRPr="00A345B8">
                    <w:rPr>
                      <w:rFonts w:ascii="Arial Narrow" w:hAnsi="Arial Narrow"/>
                      <w:color w:val="000000" w:themeColor="text1"/>
                      <w:sz w:val="22"/>
                      <w:vertAlign w:val="superscript"/>
                    </w:rPr>
                    <w:t>nd</w:t>
                  </w:r>
                  <w:r w:rsidR="00A345B8">
                    <w:rPr>
                      <w:rFonts w:ascii="Arial Narrow" w:hAnsi="Arial Narrow"/>
                      <w:color w:val="000000" w:themeColor="text1"/>
                      <w:sz w:val="22"/>
                    </w:rPr>
                    <w:t xml:space="preserve"> </w:t>
                  </w:r>
                  <w:r w:rsidRPr="00A345B8">
                    <w:rPr>
                      <w:rFonts w:ascii="Arial Narrow" w:hAnsi="Arial Narrow"/>
                      <w:color w:val="000000" w:themeColor="text1"/>
                      <w:sz w:val="22"/>
                    </w:rPr>
                    <w:t xml:space="preserve">floor in the said under construction building. </w:t>
                  </w:r>
                  <w:r w:rsidR="004E2BAC" w:rsidRPr="00A345B8">
                    <w:rPr>
                      <w:rFonts w:ascii="Arial Narrow" w:hAnsi="Arial Narrow"/>
                      <w:color w:val="000000" w:themeColor="text1"/>
                      <w:sz w:val="22"/>
                    </w:rPr>
                    <w:t>T</w:t>
                  </w:r>
                  <w:r w:rsidRPr="00A345B8">
                    <w:rPr>
                      <w:rFonts w:ascii="Arial Narrow" w:hAnsi="Arial Narrow"/>
                      <w:color w:val="000000" w:themeColor="text1"/>
                      <w:sz w:val="22"/>
                      <w:szCs w:val="22"/>
                    </w:rPr>
                    <w:t xml:space="preserve">he composition of flat </w:t>
                  </w:r>
                  <w:r w:rsidR="00F53A7E" w:rsidRPr="00A345B8">
                    <w:rPr>
                      <w:rFonts w:ascii="Arial Narrow" w:hAnsi="Arial Narrow"/>
                      <w:color w:val="000000" w:themeColor="text1"/>
                      <w:sz w:val="22"/>
                      <w:szCs w:val="22"/>
                    </w:rPr>
                    <w:t xml:space="preserve">will be </w:t>
                  </w:r>
                  <w:r w:rsidR="00A800D9" w:rsidRPr="00A345B8">
                    <w:rPr>
                      <w:rFonts w:ascii="Arial Narrow" w:hAnsi="Arial Narrow"/>
                      <w:color w:val="000000" w:themeColor="text1"/>
                      <w:sz w:val="22"/>
                      <w:szCs w:val="22"/>
                    </w:rPr>
                    <w:t>3</w:t>
                  </w:r>
                  <w:r w:rsidR="00036BD5">
                    <w:rPr>
                      <w:rFonts w:ascii="Arial Narrow" w:hAnsi="Arial Narrow"/>
                      <w:color w:val="000000" w:themeColor="text1"/>
                      <w:sz w:val="22"/>
                      <w:szCs w:val="22"/>
                    </w:rPr>
                    <w:t>.5</w:t>
                  </w:r>
                  <w:r w:rsidRPr="00A345B8">
                    <w:rPr>
                      <w:rFonts w:ascii="Arial Narrow" w:hAnsi="Arial Narrow"/>
                      <w:color w:val="000000" w:themeColor="text1"/>
                      <w:sz w:val="22"/>
                      <w:szCs w:val="22"/>
                    </w:rPr>
                    <w:t xml:space="preserve"> Bedrooms + Living Room </w:t>
                  </w:r>
                  <w:r w:rsidR="00F53A7E" w:rsidRPr="00A345B8">
                    <w:rPr>
                      <w:rFonts w:ascii="Arial Narrow" w:hAnsi="Arial Narrow"/>
                      <w:color w:val="000000" w:themeColor="text1"/>
                      <w:sz w:val="22"/>
                      <w:szCs w:val="22"/>
                    </w:rPr>
                    <w:t xml:space="preserve">+ Dining Room </w:t>
                  </w:r>
                  <w:r w:rsidRPr="00A345B8">
                    <w:rPr>
                      <w:rFonts w:ascii="Arial Narrow" w:hAnsi="Arial Narrow"/>
                      <w:color w:val="000000" w:themeColor="text1"/>
                      <w:sz w:val="22"/>
                      <w:szCs w:val="22"/>
                    </w:rPr>
                    <w:t xml:space="preserve">+ Kitchen + </w:t>
                  </w:r>
                  <w:r w:rsidR="00A800D9" w:rsidRPr="00A345B8">
                    <w:rPr>
                      <w:rFonts w:ascii="Arial Narrow" w:hAnsi="Arial Narrow"/>
                      <w:color w:val="000000" w:themeColor="text1"/>
                      <w:sz w:val="22"/>
                      <w:szCs w:val="22"/>
                    </w:rPr>
                    <w:t>3</w:t>
                  </w:r>
                  <w:r w:rsidRPr="00A345B8">
                    <w:rPr>
                      <w:rFonts w:ascii="Arial Narrow" w:hAnsi="Arial Narrow"/>
                      <w:color w:val="000000" w:themeColor="text1"/>
                      <w:sz w:val="22"/>
                      <w:szCs w:val="22"/>
                    </w:rPr>
                    <w:t xml:space="preserve"> Toilet</w:t>
                  </w:r>
                  <w:r w:rsidR="00F11FAF" w:rsidRPr="00A345B8">
                    <w:rPr>
                      <w:rFonts w:ascii="Arial Narrow" w:hAnsi="Arial Narrow"/>
                      <w:color w:val="000000" w:themeColor="text1"/>
                      <w:sz w:val="22"/>
                      <w:szCs w:val="22"/>
                    </w:rPr>
                    <w:t xml:space="preserve"> + Passage </w:t>
                  </w:r>
                  <w:r w:rsidRPr="00A345B8">
                    <w:rPr>
                      <w:rFonts w:ascii="Arial Narrow" w:hAnsi="Arial Narrow"/>
                      <w:b/>
                      <w:bCs/>
                      <w:color w:val="000000" w:themeColor="text1"/>
                      <w:sz w:val="22"/>
                      <w:szCs w:val="22"/>
                    </w:rPr>
                    <w:t xml:space="preserve">(i.e. </w:t>
                  </w:r>
                  <w:r w:rsidR="00A800D9" w:rsidRPr="00A345B8">
                    <w:rPr>
                      <w:rFonts w:ascii="Arial Narrow" w:hAnsi="Arial Narrow"/>
                      <w:b/>
                      <w:bCs/>
                      <w:color w:val="000000" w:themeColor="text1"/>
                      <w:sz w:val="22"/>
                      <w:szCs w:val="22"/>
                    </w:rPr>
                    <w:t>3</w:t>
                  </w:r>
                  <w:r w:rsidR="00036BD5">
                    <w:rPr>
                      <w:rFonts w:ascii="Arial Narrow" w:hAnsi="Arial Narrow"/>
                      <w:b/>
                      <w:bCs/>
                      <w:color w:val="000000" w:themeColor="text1"/>
                      <w:sz w:val="22"/>
                      <w:szCs w:val="22"/>
                    </w:rPr>
                    <w:t>.5</w:t>
                  </w:r>
                  <w:r w:rsidRPr="00A345B8">
                    <w:rPr>
                      <w:rFonts w:ascii="Arial Narrow" w:hAnsi="Arial Narrow"/>
                      <w:b/>
                      <w:bCs/>
                      <w:color w:val="000000" w:themeColor="text1"/>
                      <w:sz w:val="22"/>
                      <w:szCs w:val="22"/>
                    </w:rPr>
                    <w:t xml:space="preserve"> BHK + </w:t>
                  </w:r>
                  <w:r w:rsidR="00A800D9" w:rsidRPr="00A345B8">
                    <w:rPr>
                      <w:rFonts w:ascii="Arial Narrow" w:hAnsi="Arial Narrow"/>
                      <w:b/>
                      <w:bCs/>
                      <w:color w:val="000000" w:themeColor="text1"/>
                      <w:sz w:val="22"/>
                      <w:szCs w:val="22"/>
                    </w:rPr>
                    <w:t>3</w:t>
                  </w:r>
                  <w:r w:rsidRPr="00A345B8">
                    <w:rPr>
                      <w:rFonts w:ascii="Arial Narrow" w:hAnsi="Arial Narrow"/>
                      <w:b/>
                      <w:bCs/>
                      <w:color w:val="000000" w:themeColor="text1"/>
                      <w:sz w:val="22"/>
                      <w:szCs w:val="22"/>
                    </w:rPr>
                    <w:t xml:space="preserve"> Toilets). </w:t>
                  </w:r>
                  <w:r w:rsidRPr="00A345B8">
                    <w:rPr>
                      <w:rFonts w:ascii="Arial Narrow" w:hAnsi="Arial Narrow"/>
                      <w:color w:val="000000" w:themeColor="text1"/>
                      <w:sz w:val="22"/>
                      <w:szCs w:val="22"/>
                    </w:rPr>
                    <w:t xml:space="preserve">The property is at </w:t>
                  </w:r>
                  <w:r w:rsidR="009F2229" w:rsidRPr="00A345B8">
                    <w:rPr>
                      <w:rFonts w:ascii="Arial Narrow" w:hAnsi="Arial Narrow"/>
                      <w:color w:val="000000" w:themeColor="text1"/>
                      <w:sz w:val="22"/>
                      <w:szCs w:val="22"/>
                    </w:rPr>
                    <w:t>500</w:t>
                  </w:r>
                  <w:r w:rsidRPr="00A345B8">
                    <w:rPr>
                      <w:rFonts w:ascii="Arial Narrow" w:hAnsi="Arial Narrow"/>
                      <w:color w:val="000000" w:themeColor="text1"/>
                      <w:sz w:val="22"/>
                      <w:szCs w:val="22"/>
                    </w:rPr>
                    <w:t xml:space="preserve"> </w:t>
                  </w:r>
                  <w:r w:rsidR="00A96267" w:rsidRPr="00A345B8">
                    <w:rPr>
                      <w:rFonts w:ascii="Arial Narrow" w:hAnsi="Arial Narrow"/>
                      <w:color w:val="000000" w:themeColor="text1"/>
                      <w:sz w:val="22"/>
                      <w:szCs w:val="22"/>
                    </w:rPr>
                    <w:t>M</w:t>
                  </w:r>
                  <w:r w:rsidR="009F2229" w:rsidRPr="00A345B8">
                    <w:rPr>
                      <w:rFonts w:ascii="Arial Narrow" w:hAnsi="Arial Narrow"/>
                      <w:color w:val="000000" w:themeColor="text1"/>
                      <w:sz w:val="22"/>
                      <w:szCs w:val="22"/>
                    </w:rPr>
                    <w:t>tr</w:t>
                  </w:r>
                  <w:r w:rsidRPr="00A345B8">
                    <w:rPr>
                      <w:rFonts w:ascii="Arial Narrow" w:hAnsi="Arial Narrow"/>
                      <w:color w:val="000000" w:themeColor="text1"/>
                      <w:sz w:val="22"/>
                      <w:szCs w:val="22"/>
                    </w:rPr>
                    <w:t xml:space="preserve">. distance from nearest railway station </w:t>
                  </w:r>
                  <w:r w:rsidR="00B5411D" w:rsidRPr="00A345B8">
                    <w:rPr>
                      <w:rFonts w:ascii="Arial Narrow" w:hAnsi="Arial Narrow"/>
                      <w:color w:val="000000" w:themeColor="text1"/>
                      <w:sz w:val="22"/>
                      <w:szCs w:val="22"/>
                    </w:rPr>
                    <w:t>Byculla</w:t>
                  </w:r>
                  <w:r w:rsidRPr="00A345B8">
                    <w:rPr>
                      <w:rFonts w:ascii="Arial Narrow" w:hAnsi="Arial Narrow"/>
                      <w:color w:val="000000" w:themeColor="text1"/>
                      <w:sz w:val="22"/>
                      <w:szCs w:val="22"/>
                    </w:rPr>
                    <w:t xml:space="preserve">. </w:t>
                  </w:r>
                </w:p>
                <w:p w14:paraId="75DBB59B" w14:textId="4756EE76" w:rsidR="00AA7003" w:rsidRPr="00A345B8" w:rsidRDefault="00B83BA7" w:rsidP="00B83BA7">
                  <w:pPr>
                    <w:spacing w:line="276" w:lineRule="auto"/>
                    <w:jc w:val="both"/>
                    <w:rPr>
                      <w:rFonts w:ascii="Arial Narrow" w:hAnsi="Arial Narrow"/>
                      <w:b/>
                      <w:bCs/>
                      <w:color w:val="000000" w:themeColor="text1"/>
                      <w:sz w:val="10"/>
                      <w:szCs w:val="22"/>
                    </w:rPr>
                  </w:pPr>
                  <w:r w:rsidRPr="00A345B8">
                    <w:rPr>
                      <w:rFonts w:ascii="Arial Narrow" w:hAnsi="Arial Narrow"/>
                      <w:b/>
                      <w:bCs/>
                      <w:color w:val="000000" w:themeColor="text1"/>
                      <w:sz w:val="22"/>
                      <w:szCs w:val="22"/>
                    </w:rPr>
                    <w:t xml:space="preserve">At the time of inspection Building was under construction, extent of </w:t>
                  </w:r>
                  <w:r w:rsidR="00C64973" w:rsidRPr="00A345B8">
                    <w:rPr>
                      <w:rFonts w:ascii="Arial Narrow" w:hAnsi="Arial Narrow"/>
                      <w:b/>
                      <w:bCs/>
                      <w:color w:val="000000" w:themeColor="text1"/>
                      <w:sz w:val="22"/>
                      <w:szCs w:val="22"/>
                    </w:rPr>
                    <w:t>completion</w:t>
                  </w:r>
                  <w:r w:rsidRPr="00A345B8">
                    <w:rPr>
                      <w:rFonts w:ascii="Arial Narrow" w:hAnsi="Arial Narrow"/>
                      <w:b/>
                      <w:bCs/>
                      <w:color w:val="000000" w:themeColor="text1"/>
                      <w:sz w:val="22"/>
                      <w:szCs w:val="22"/>
                    </w:rPr>
                    <w:t xml:space="preserve"> as under.  </w:t>
                  </w:r>
                </w:p>
              </w:tc>
            </w:tr>
            <w:tr w:rsidR="00DC38FF" w:rsidRPr="00DC38FF" w14:paraId="59ACB6A7" w14:textId="77777777" w:rsidTr="00D25AA3">
              <w:tc>
                <w:tcPr>
                  <w:tcW w:w="477" w:type="dxa"/>
                  <w:shd w:val="clear" w:color="auto" w:fill="auto"/>
                </w:tcPr>
                <w:p w14:paraId="1FC8909F"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Pr="00A345B8" w:rsidRDefault="00B83BA7" w:rsidP="00B83BA7">
                  <w:pPr>
                    <w:jc w:val="both"/>
                    <w:rPr>
                      <w:rFonts w:ascii="Arial Narrow" w:hAnsi="Arial Narrow"/>
                      <w:color w:val="000000" w:themeColor="text1"/>
                      <w:sz w:val="22"/>
                    </w:rPr>
                  </w:pPr>
                  <w:r w:rsidRPr="00A345B8">
                    <w:rPr>
                      <w:rFonts w:ascii="Arial Narrow" w:hAnsi="Arial Narrow"/>
                      <w:b/>
                      <w:bCs/>
                      <w:color w:val="000000" w:themeColor="text1"/>
                      <w:sz w:val="22"/>
                      <w:szCs w:val="22"/>
                    </w:rPr>
                    <w:t>Stage of Construction</w:t>
                  </w:r>
                </w:p>
              </w:tc>
            </w:tr>
            <w:tr w:rsidR="00DC38FF" w:rsidRPr="00DC38FF" w14:paraId="141E20CA" w14:textId="77777777" w:rsidTr="00D7560B">
              <w:tc>
                <w:tcPr>
                  <w:tcW w:w="477" w:type="dxa"/>
                  <w:shd w:val="clear" w:color="auto" w:fill="auto"/>
                </w:tcPr>
                <w:p w14:paraId="51E7F7C3"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Pr="00A345B8" w:rsidRDefault="00B83BA7" w:rsidP="00B83BA7">
                  <w:pPr>
                    <w:jc w:val="both"/>
                    <w:rPr>
                      <w:rFonts w:ascii="Arial Narrow" w:hAnsi="Arial Narrow"/>
                      <w:color w:val="000000" w:themeColor="text1"/>
                      <w:sz w:val="22"/>
                    </w:rPr>
                  </w:pPr>
                  <w:r w:rsidRPr="00A345B8">
                    <w:rPr>
                      <w:rFonts w:ascii="Arial Narrow" w:hAnsi="Arial Narrow"/>
                      <w:b/>
                      <w:bCs/>
                      <w:color w:val="000000" w:themeColor="text1"/>
                      <w:sz w:val="22"/>
                      <w:szCs w:val="22"/>
                    </w:rPr>
                    <w:t xml:space="preserve">If under construction, extent of </w:t>
                  </w:r>
                  <w:r w:rsidR="00C64973" w:rsidRPr="00A345B8">
                    <w:rPr>
                      <w:rFonts w:ascii="Arial Narrow" w:hAnsi="Arial Narrow"/>
                      <w:b/>
                      <w:bCs/>
                      <w:color w:val="000000" w:themeColor="text1"/>
                      <w:sz w:val="22"/>
                      <w:szCs w:val="22"/>
                    </w:rPr>
                    <w:t>completion</w:t>
                  </w:r>
                </w:p>
              </w:tc>
            </w:tr>
            <w:tr w:rsidR="00DC38FF" w:rsidRPr="00DC38FF" w14:paraId="719665C6" w14:textId="77777777" w:rsidTr="00D7560B">
              <w:tc>
                <w:tcPr>
                  <w:tcW w:w="477" w:type="dxa"/>
                  <w:shd w:val="clear" w:color="auto" w:fill="auto"/>
                </w:tcPr>
                <w:p w14:paraId="62DC91E3"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5"/>
                    <w:gridCol w:w="2176"/>
                  </w:tblGrid>
                  <w:tr w:rsidR="00FC1B2C" w14:paraId="2F52A5B9"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18B4225"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Foundation </w:t>
                        </w:r>
                      </w:p>
                    </w:tc>
                    <w:tc>
                      <w:tcPr>
                        <w:tcW w:w="2175" w:type="dxa"/>
                        <w:tcBorders>
                          <w:top w:val="single" w:sz="4" w:space="0" w:color="auto"/>
                          <w:left w:val="single" w:sz="4" w:space="0" w:color="auto"/>
                          <w:bottom w:val="single" w:sz="4" w:space="0" w:color="auto"/>
                          <w:right w:val="single" w:sz="4" w:space="0" w:color="auto"/>
                        </w:tcBorders>
                        <w:hideMark/>
                      </w:tcPr>
                      <w:p w14:paraId="16754CB3"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2D0C3EE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RCC Plinth </w:t>
                        </w:r>
                      </w:p>
                    </w:tc>
                    <w:tc>
                      <w:tcPr>
                        <w:tcW w:w="2176" w:type="dxa"/>
                        <w:tcBorders>
                          <w:top w:val="single" w:sz="4" w:space="0" w:color="auto"/>
                          <w:left w:val="single" w:sz="4" w:space="0" w:color="auto"/>
                          <w:bottom w:val="single" w:sz="4" w:space="0" w:color="auto"/>
                          <w:right w:val="single" w:sz="4" w:space="0" w:color="auto"/>
                        </w:tcBorders>
                        <w:hideMark/>
                      </w:tcPr>
                      <w:p w14:paraId="49D5EF85"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5449D2D8"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0AC6CF9"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lastRenderedPageBreak/>
                          <w:t>Basement</w:t>
                        </w:r>
                      </w:p>
                    </w:tc>
                    <w:tc>
                      <w:tcPr>
                        <w:tcW w:w="2175" w:type="dxa"/>
                        <w:tcBorders>
                          <w:top w:val="single" w:sz="4" w:space="0" w:color="auto"/>
                          <w:left w:val="single" w:sz="4" w:space="0" w:color="auto"/>
                          <w:bottom w:val="single" w:sz="4" w:space="0" w:color="auto"/>
                          <w:right w:val="single" w:sz="4" w:space="0" w:color="auto"/>
                        </w:tcBorders>
                        <w:hideMark/>
                      </w:tcPr>
                      <w:p w14:paraId="41DD39DD"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5F01AFF8"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Stilt </w:t>
                        </w:r>
                      </w:p>
                    </w:tc>
                    <w:tc>
                      <w:tcPr>
                        <w:tcW w:w="2176" w:type="dxa"/>
                        <w:tcBorders>
                          <w:top w:val="single" w:sz="4" w:space="0" w:color="auto"/>
                          <w:left w:val="single" w:sz="4" w:space="0" w:color="auto"/>
                          <w:bottom w:val="single" w:sz="4" w:space="0" w:color="auto"/>
                          <w:right w:val="single" w:sz="4" w:space="0" w:color="auto"/>
                        </w:tcBorders>
                        <w:hideMark/>
                      </w:tcPr>
                      <w:p w14:paraId="5EC8B162"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
                    </w:tc>
                  </w:tr>
                  <w:tr w:rsidR="00FC1B2C" w14:paraId="7DD3EC1B"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2F2A84EE"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Podium</w:t>
                        </w:r>
                      </w:p>
                    </w:tc>
                    <w:tc>
                      <w:tcPr>
                        <w:tcW w:w="2175" w:type="dxa"/>
                        <w:tcBorders>
                          <w:top w:val="single" w:sz="4" w:space="0" w:color="auto"/>
                          <w:left w:val="single" w:sz="4" w:space="0" w:color="auto"/>
                          <w:bottom w:val="single" w:sz="4" w:space="0" w:color="auto"/>
                          <w:right w:val="single" w:sz="4" w:space="0" w:color="auto"/>
                        </w:tcBorders>
                        <w:hideMark/>
                      </w:tcPr>
                      <w:p w14:paraId="0D3A7DD9"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17FAAA14"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Amenity Floors</w:t>
                        </w:r>
                      </w:p>
                    </w:tc>
                    <w:tc>
                      <w:tcPr>
                        <w:tcW w:w="2176" w:type="dxa"/>
                        <w:tcBorders>
                          <w:top w:val="single" w:sz="4" w:space="0" w:color="auto"/>
                          <w:left w:val="single" w:sz="4" w:space="0" w:color="auto"/>
                          <w:bottom w:val="single" w:sz="4" w:space="0" w:color="auto"/>
                          <w:right w:val="single" w:sz="4" w:space="0" w:color="auto"/>
                        </w:tcBorders>
                        <w:hideMark/>
                      </w:tcPr>
                      <w:p w14:paraId="065B763E"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493D2218"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615C1DE"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RCC Floor</w:t>
                        </w:r>
                      </w:p>
                    </w:tc>
                    <w:tc>
                      <w:tcPr>
                        <w:tcW w:w="2175" w:type="dxa"/>
                        <w:tcBorders>
                          <w:top w:val="single" w:sz="4" w:space="0" w:color="auto"/>
                          <w:left w:val="single" w:sz="4" w:space="0" w:color="auto"/>
                          <w:bottom w:val="single" w:sz="4" w:space="0" w:color="auto"/>
                          <w:right w:val="single" w:sz="4" w:space="0" w:color="auto"/>
                        </w:tcBorders>
                        <w:hideMark/>
                      </w:tcPr>
                      <w:p w14:paraId="4BBB3771"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684AC310"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Internal Brick Work</w:t>
                        </w:r>
                      </w:p>
                    </w:tc>
                    <w:tc>
                      <w:tcPr>
                        <w:tcW w:w="2176" w:type="dxa"/>
                        <w:tcBorders>
                          <w:top w:val="single" w:sz="4" w:space="0" w:color="auto"/>
                          <w:left w:val="single" w:sz="4" w:space="0" w:color="auto"/>
                          <w:bottom w:val="single" w:sz="4" w:space="0" w:color="auto"/>
                          <w:right w:val="single" w:sz="4" w:space="0" w:color="auto"/>
                        </w:tcBorders>
                        <w:hideMark/>
                      </w:tcPr>
                      <w:p w14:paraId="172A34ED"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36D92CF5"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951BCD3"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External Brick Work</w:t>
                        </w:r>
                      </w:p>
                    </w:tc>
                    <w:tc>
                      <w:tcPr>
                        <w:tcW w:w="2175" w:type="dxa"/>
                        <w:tcBorders>
                          <w:top w:val="single" w:sz="4" w:space="0" w:color="auto"/>
                          <w:left w:val="single" w:sz="4" w:space="0" w:color="auto"/>
                          <w:bottom w:val="single" w:sz="4" w:space="0" w:color="auto"/>
                          <w:right w:val="single" w:sz="4" w:space="0" w:color="auto"/>
                        </w:tcBorders>
                        <w:hideMark/>
                      </w:tcPr>
                      <w:p w14:paraId="5FC5B6C7"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3F01DF1D"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Internal Plaster </w:t>
                        </w:r>
                      </w:p>
                    </w:tc>
                    <w:tc>
                      <w:tcPr>
                        <w:tcW w:w="2176" w:type="dxa"/>
                        <w:tcBorders>
                          <w:top w:val="single" w:sz="4" w:space="0" w:color="auto"/>
                          <w:left w:val="single" w:sz="4" w:space="0" w:color="auto"/>
                          <w:bottom w:val="single" w:sz="4" w:space="0" w:color="auto"/>
                          <w:right w:val="single" w:sz="4" w:space="0" w:color="auto"/>
                        </w:tcBorders>
                        <w:hideMark/>
                      </w:tcPr>
                      <w:p w14:paraId="45D927D0"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2E9B62AA"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49E770A"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External Plaster </w:t>
                        </w:r>
                      </w:p>
                    </w:tc>
                    <w:tc>
                      <w:tcPr>
                        <w:tcW w:w="2175" w:type="dxa"/>
                        <w:tcBorders>
                          <w:top w:val="single" w:sz="4" w:space="0" w:color="auto"/>
                          <w:left w:val="single" w:sz="4" w:space="0" w:color="auto"/>
                          <w:bottom w:val="single" w:sz="4" w:space="0" w:color="auto"/>
                          <w:right w:val="single" w:sz="4" w:space="0" w:color="auto"/>
                        </w:tcBorders>
                        <w:hideMark/>
                      </w:tcPr>
                      <w:p w14:paraId="0E4991C7"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376A3C49"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Flooring, Tiling, Kitchen</w:t>
                        </w:r>
                      </w:p>
                    </w:tc>
                    <w:tc>
                      <w:tcPr>
                        <w:tcW w:w="2176" w:type="dxa"/>
                        <w:tcBorders>
                          <w:top w:val="single" w:sz="4" w:space="0" w:color="auto"/>
                          <w:left w:val="single" w:sz="4" w:space="0" w:color="auto"/>
                          <w:bottom w:val="single" w:sz="4" w:space="0" w:color="auto"/>
                          <w:right w:val="single" w:sz="4" w:space="0" w:color="auto"/>
                        </w:tcBorders>
                        <w:hideMark/>
                      </w:tcPr>
                      <w:p w14:paraId="019790D1"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roofErr w:type="spellStart"/>
                        <w:r>
                          <w:rPr>
                            <w:rFonts w:ascii="Arial Narrow" w:hAnsi="Arial Narrow"/>
                            <w:b/>
                            <w:color w:val="000000"/>
                            <w:sz w:val="22"/>
                            <w:szCs w:val="22"/>
                          </w:rPr>
                          <w:t>upto</w:t>
                        </w:r>
                        <w:proofErr w:type="spellEnd"/>
                        <w:r>
                          <w:rPr>
                            <w:rFonts w:ascii="Arial Narrow" w:hAnsi="Arial Narrow"/>
                            <w:b/>
                            <w:color w:val="000000"/>
                            <w:sz w:val="22"/>
                            <w:szCs w:val="22"/>
                          </w:rPr>
                          <w:t xml:space="preserve">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11DA02EE"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A24EB34"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Internal Painting</w:t>
                        </w:r>
                      </w:p>
                    </w:tc>
                    <w:tc>
                      <w:tcPr>
                        <w:tcW w:w="2175" w:type="dxa"/>
                        <w:tcBorders>
                          <w:top w:val="single" w:sz="4" w:space="0" w:color="auto"/>
                          <w:left w:val="single" w:sz="4" w:space="0" w:color="auto"/>
                          <w:bottom w:val="single" w:sz="4" w:space="0" w:color="auto"/>
                          <w:right w:val="single" w:sz="4" w:space="0" w:color="auto"/>
                        </w:tcBorders>
                        <w:hideMark/>
                      </w:tcPr>
                      <w:p w14:paraId="155FE7E6"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roofErr w:type="spellStart"/>
                        <w:r>
                          <w:rPr>
                            <w:rFonts w:ascii="Arial Narrow" w:hAnsi="Arial Narrow"/>
                            <w:b/>
                            <w:color w:val="000000"/>
                            <w:sz w:val="22"/>
                            <w:szCs w:val="22"/>
                          </w:rPr>
                          <w:t>upto</w:t>
                        </w:r>
                        <w:proofErr w:type="spellEnd"/>
                        <w:r>
                          <w:rPr>
                            <w:rFonts w:ascii="Arial Narrow" w:hAnsi="Arial Narrow"/>
                            <w:b/>
                            <w:color w:val="000000"/>
                            <w:sz w:val="22"/>
                            <w:szCs w:val="22"/>
                          </w:rPr>
                          <w:t xml:space="preserve">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1B500EA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External Painting</w:t>
                        </w:r>
                      </w:p>
                    </w:tc>
                    <w:tc>
                      <w:tcPr>
                        <w:tcW w:w="2176" w:type="dxa"/>
                        <w:tcBorders>
                          <w:top w:val="single" w:sz="4" w:space="0" w:color="auto"/>
                          <w:left w:val="single" w:sz="4" w:space="0" w:color="auto"/>
                          <w:bottom w:val="single" w:sz="4" w:space="0" w:color="auto"/>
                          <w:right w:val="single" w:sz="4" w:space="0" w:color="auto"/>
                        </w:tcBorders>
                        <w:hideMark/>
                      </w:tcPr>
                      <w:p w14:paraId="694EDF51"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roofErr w:type="spellStart"/>
                        <w:r>
                          <w:rPr>
                            <w:rFonts w:ascii="Arial Narrow" w:hAnsi="Arial Narrow"/>
                            <w:b/>
                            <w:color w:val="000000"/>
                            <w:sz w:val="22"/>
                            <w:szCs w:val="22"/>
                          </w:rPr>
                          <w:t>upto</w:t>
                        </w:r>
                        <w:proofErr w:type="spellEnd"/>
                        <w:r>
                          <w:rPr>
                            <w:rFonts w:ascii="Arial Narrow" w:hAnsi="Arial Narrow"/>
                            <w:b/>
                            <w:color w:val="000000"/>
                            <w:sz w:val="22"/>
                            <w:szCs w:val="22"/>
                          </w:rPr>
                          <w:t xml:space="preserve">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6A5D40B6"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73AF0DD2"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Electrification, Plumbing, Sanitary</w:t>
                        </w:r>
                      </w:p>
                    </w:tc>
                    <w:tc>
                      <w:tcPr>
                        <w:tcW w:w="2175" w:type="dxa"/>
                        <w:tcBorders>
                          <w:top w:val="single" w:sz="4" w:space="0" w:color="auto"/>
                          <w:left w:val="single" w:sz="4" w:space="0" w:color="auto"/>
                          <w:bottom w:val="single" w:sz="4" w:space="0" w:color="auto"/>
                          <w:right w:val="single" w:sz="4" w:space="0" w:color="auto"/>
                        </w:tcBorders>
                        <w:hideMark/>
                      </w:tcPr>
                      <w:p w14:paraId="1DB21552"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roofErr w:type="spellStart"/>
                        <w:r>
                          <w:rPr>
                            <w:rFonts w:ascii="Arial Narrow" w:hAnsi="Arial Narrow"/>
                            <w:b/>
                            <w:color w:val="000000"/>
                            <w:sz w:val="22"/>
                            <w:szCs w:val="22"/>
                          </w:rPr>
                          <w:t>upto</w:t>
                        </w:r>
                        <w:proofErr w:type="spellEnd"/>
                        <w:r>
                          <w:rPr>
                            <w:rFonts w:ascii="Arial Narrow" w:hAnsi="Arial Narrow"/>
                            <w:b/>
                            <w:color w:val="000000"/>
                            <w:sz w:val="22"/>
                            <w:szCs w:val="22"/>
                          </w:rPr>
                          <w:t xml:space="preserve">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53E8B125"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Doors and Windows</w:t>
                        </w:r>
                      </w:p>
                    </w:tc>
                    <w:tc>
                      <w:tcPr>
                        <w:tcW w:w="2176" w:type="dxa"/>
                        <w:tcBorders>
                          <w:top w:val="single" w:sz="4" w:space="0" w:color="auto"/>
                          <w:left w:val="single" w:sz="4" w:space="0" w:color="auto"/>
                          <w:bottom w:val="single" w:sz="4" w:space="0" w:color="auto"/>
                          <w:right w:val="single" w:sz="4" w:space="0" w:color="auto"/>
                        </w:tcBorders>
                        <w:hideMark/>
                      </w:tcPr>
                      <w:p w14:paraId="20E0C7C9"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roofErr w:type="spellStart"/>
                        <w:r>
                          <w:rPr>
                            <w:rFonts w:ascii="Arial Narrow" w:hAnsi="Arial Narrow"/>
                            <w:b/>
                            <w:color w:val="000000"/>
                            <w:sz w:val="22"/>
                            <w:szCs w:val="22"/>
                          </w:rPr>
                          <w:t>upto</w:t>
                        </w:r>
                        <w:proofErr w:type="spellEnd"/>
                        <w:r>
                          <w:rPr>
                            <w:rFonts w:ascii="Arial Narrow" w:hAnsi="Arial Narrow"/>
                            <w:b/>
                            <w:color w:val="000000"/>
                            <w:sz w:val="22"/>
                            <w:szCs w:val="22"/>
                          </w:rPr>
                          <w:t xml:space="preserve">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6E4A5DAE"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688660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Lift Installation</w:t>
                        </w:r>
                      </w:p>
                    </w:tc>
                    <w:tc>
                      <w:tcPr>
                        <w:tcW w:w="2175" w:type="dxa"/>
                        <w:tcBorders>
                          <w:top w:val="single" w:sz="4" w:space="0" w:color="auto"/>
                          <w:left w:val="single" w:sz="4" w:space="0" w:color="auto"/>
                          <w:bottom w:val="single" w:sz="4" w:space="0" w:color="auto"/>
                          <w:right w:val="single" w:sz="4" w:space="0" w:color="auto"/>
                        </w:tcBorders>
                        <w:hideMark/>
                      </w:tcPr>
                      <w:p w14:paraId="09BEE134"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
                    </w:tc>
                    <w:tc>
                      <w:tcPr>
                        <w:tcW w:w="2175" w:type="dxa"/>
                        <w:tcBorders>
                          <w:top w:val="single" w:sz="4" w:space="0" w:color="auto"/>
                          <w:left w:val="single" w:sz="4" w:space="0" w:color="auto"/>
                          <w:bottom w:val="single" w:sz="4" w:space="0" w:color="auto"/>
                          <w:right w:val="single" w:sz="4" w:space="0" w:color="auto"/>
                        </w:tcBorders>
                      </w:tcPr>
                      <w:p w14:paraId="7AD24661" w14:textId="77777777" w:rsidR="00FC1B2C" w:rsidRDefault="00FC1B2C" w:rsidP="00FC1B2C">
                        <w:pPr>
                          <w:jc w:val="both"/>
                          <w:rPr>
                            <w:rFonts w:ascii="Arial Narrow" w:hAnsi="Arial Narrow"/>
                            <w:bCs/>
                            <w:color w:val="000000"/>
                            <w:sz w:val="22"/>
                            <w:szCs w:val="22"/>
                          </w:rPr>
                        </w:pPr>
                      </w:p>
                    </w:tc>
                    <w:tc>
                      <w:tcPr>
                        <w:tcW w:w="2176" w:type="dxa"/>
                        <w:tcBorders>
                          <w:top w:val="single" w:sz="4" w:space="0" w:color="auto"/>
                          <w:left w:val="single" w:sz="4" w:space="0" w:color="auto"/>
                          <w:bottom w:val="single" w:sz="4" w:space="0" w:color="auto"/>
                          <w:right w:val="single" w:sz="4" w:space="0" w:color="auto"/>
                        </w:tcBorders>
                      </w:tcPr>
                      <w:p w14:paraId="6FE2E3CF" w14:textId="77777777" w:rsidR="00FC1B2C" w:rsidRDefault="00FC1B2C" w:rsidP="00FC1B2C">
                        <w:pPr>
                          <w:jc w:val="both"/>
                          <w:rPr>
                            <w:rFonts w:ascii="Arial Narrow" w:hAnsi="Arial Narrow"/>
                            <w:b/>
                            <w:color w:val="000000"/>
                            <w:sz w:val="22"/>
                            <w:szCs w:val="22"/>
                          </w:rPr>
                        </w:pPr>
                      </w:p>
                    </w:tc>
                  </w:tr>
                  <w:tr w:rsidR="00FC1B2C" w14:paraId="5F8B1C97"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35F8C230"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Total </w:t>
                        </w:r>
                        <w:r>
                          <w:rPr>
                            <w:rFonts w:ascii="Arial Narrow" w:hAnsi="Arial Narrow"/>
                            <w:b/>
                            <w:color w:val="000000"/>
                            <w:sz w:val="22"/>
                            <w:szCs w:val="22"/>
                          </w:rPr>
                          <w:tab/>
                        </w:r>
                      </w:p>
                    </w:tc>
                    <w:tc>
                      <w:tcPr>
                        <w:tcW w:w="2175" w:type="dxa"/>
                        <w:tcBorders>
                          <w:top w:val="single" w:sz="4" w:space="0" w:color="auto"/>
                          <w:left w:val="single" w:sz="4" w:space="0" w:color="auto"/>
                          <w:bottom w:val="single" w:sz="4" w:space="0" w:color="auto"/>
                          <w:right w:val="single" w:sz="4" w:space="0" w:color="auto"/>
                        </w:tcBorders>
                        <w:hideMark/>
                      </w:tcPr>
                      <w:p w14:paraId="233E8D85"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89% work completed</w:t>
                        </w:r>
                      </w:p>
                    </w:tc>
                    <w:tc>
                      <w:tcPr>
                        <w:tcW w:w="4351" w:type="dxa"/>
                        <w:gridSpan w:val="2"/>
                        <w:tcBorders>
                          <w:top w:val="single" w:sz="4" w:space="0" w:color="auto"/>
                          <w:left w:val="single" w:sz="4" w:space="0" w:color="auto"/>
                          <w:bottom w:val="single" w:sz="4" w:space="0" w:color="auto"/>
                          <w:right w:val="single" w:sz="4" w:space="0" w:color="auto"/>
                        </w:tcBorders>
                      </w:tcPr>
                      <w:p w14:paraId="31C7F83D" w14:textId="77777777" w:rsidR="00FC1B2C" w:rsidRDefault="00FC1B2C" w:rsidP="00FC1B2C">
                        <w:pPr>
                          <w:jc w:val="both"/>
                          <w:rPr>
                            <w:rFonts w:ascii="Arial Narrow" w:hAnsi="Arial Narrow"/>
                            <w:bCs/>
                            <w:color w:val="000000"/>
                            <w:sz w:val="22"/>
                            <w:szCs w:val="22"/>
                          </w:rPr>
                        </w:pPr>
                      </w:p>
                    </w:tc>
                  </w:tr>
                </w:tbl>
                <w:p w14:paraId="689685C3" w14:textId="76D4C44A" w:rsidR="00B83BA7" w:rsidRPr="00A345B8" w:rsidRDefault="00FC1B2C" w:rsidP="00B83BA7">
                  <w:pPr>
                    <w:jc w:val="both"/>
                    <w:rPr>
                      <w:rFonts w:ascii="Arial Narrow" w:hAnsi="Arial Narrow"/>
                      <w:b/>
                      <w:bCs/>
                      <w:color w:val="000000" w:themeColor="text1"/>
                      <w:sz w:val="22"/>
                      <w:szCs w:val="22"/>
                      <w:highlight w:val="yellow"/>
                    </w:rPr>
                  </w:pPr>
                  <w:r w:rsidRPr="00A345B8">
                    <w:rPr>
                      <w:rFonts w:ascii="Arial Narrow" w:hAnsi="Arial Narrow"/>
                      <w:b/>
                      <w:bCs/>
                      <w:color w:val="000000" w:themeColor="text1"/>
                      <w:sz w:val="22"/>
                      <w:szCs w:val="22"/>
                      <w:highlight w:val="yellow"/>
                    </w:rPr>
                    <w:t xml:space="preserve"> </w:t>
                  </w:r>
                </w:p>
              </w:tc>
            </w:tr>
            <w:tr w:rsidR="00DC38FF" w:rsidRPr="00DC38FF" w14:paraId="56D5F6E0" w14:textId="77777777" w:rsidTr="002147F2">
              <w:tc>
                <w:tcPr>
                  <w:tcW w:w="477" w:type="dxa"/>
                  <w:shd w:val="clear" w:color="auto" w:fill="auto"/>
                </w:tcPr>
                <w:p w14:paraId="31CB5843"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lastRenderedPageBreak/>
                    <w:t>6.</w:t>
                  </w:r>
                </w:p>
              </w:tc>
              <w:tc>
                <w:tcPr>
                  <w:tcW w:w="3959" w:type="dxa"/>
                  <w:gridSpan w:val="3"/>
                  <w:shd w:val="clear" w:color="auto" w:fill="auto"/>
                </w:tcPr>
                <w:p w14:paraId="6105DB94"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FC1B2C" w:rsidRDefault="00124788" w:rsidP="00A93BF7">
                  <w:pPr>
                    <w:spacing w:line="276" w:lineRule="auto"/>
                    <w:jc w:val="both"/>
                    <w:rPr>
                      <w:rFonts w:ascii="Arial Narrow" w:hAnsi="Arial Narrow"/>
                      <w:color w:val="000000" w:themeColor="text1"/>
                      <w:sz w:val="22"/>
                      <w:szCs w:val="22"/>
                    </w:rPr>
                  </w:pPr>
                </w:p>
              </w:tc>
            </w:tr>
            <w:tr w:rsidR="00DC38FF" w:rsidRPr="00DC38FF" w14:paraId="4051C355" w14:textId="77777777" w:rsidTr="002147F2">
              <w:tc>
                <w:tcPr>
                  <w:tcW w:w="477" w:type="dxa"/>
                  <w:shd w:val="clear" w:color="auto" w:fill="auto"/>
                </w:tcPr>
                <w:p w14:paraId="696CD74C" w14:textId="77777777" w:rsidR="00124788" w:rsidRPr="00FC1B2C" w:rsidRDefault="00124788" w:rsidP="00A93BF7">
                  <w:pPr>
                    <w:spacing w:line="276" w:lineRule="auto"/>
                    <w:jc w:val="center"/>
                    <w:rPr>
                      <w:rFonts w:ascii="Arial Narrow" w:hAnsi="Arial Narrow"/>
                      <w:color w:val="000000" w:themeColor="text1"/>
                      <w:sz w:val="22"/>
                      <w:szCs w:val="22"/>
                    </w:rPr>
                  </w:pPr>
                  <w:bookmarkStart w:id="4" w:name="_Hlk67555351"/>
                </w:p>
              </w:tc>
              <w:tc>
                <w:tcPr>
                  <w:tcW w:w="636" w:type="dxa"/>
                  <w:gridSpan w:val="2"/>
                  <w:shd w:val="clear" w:color="auto" w:fill="auto"/>
                </w:tcPr>
                <w:p w14:paraId="0F8C7C58"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a)</w:t>
                  </w:r>
                </w:p>
              </w:tc>
              <w:tc>
                <w:tcPr>
                  <w:tcW w:w="3323" w:type="dxa"/>
                  <w:shd w:val="clear" w:color="auto" w:fill="auto"/>
                </w:tcPr>
                <w:p w14:paraId="1B8AE781"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F97DEF9" w14:textId="2217DD98" w:rsidR="00634A1B" w:rsidRPr="00FC1B2C" w:rsidRDefault="00DB7541" w:rsidP="00A93BF7">
                  <w:pPr>
                    <w:spacing w:line="276" w:lineRule="auto"/>
                    <w:jc w:val="both"/>
                    <w:rPr>
                      <w:rFonts w:ascii="Arial Narrow" w:hAnsi="Arial Narrow" w:cs="Tahoma"/>
                      <w:color w:val="000000" w:themeColor="text1"/>
                      <w:sz w:val="22"/>
                      <w:szCs w:val="22"/>
                    </w:rPr>
                  </w:pPr>
                  <w:r w:rsidRPr="00FC1B2C">
                    <w:rPr>
                      <w:rFonts w:ascii="Arial Narrow" w:hAnsi="Arial Narrow" w:cs="Arial"/>
                      <w:color w:val="000000" w:themeColor="text1"/>
                      <w:sz w:val="22"/>
                      <w:szCs w:val="22"/>
                    </w:rPr>
                    <w:t>-</w:t>
                  </w:r>
                </w:p>
              </w:tc>
            </w:tr>
            <w:tr w:rsidR="00DC38FF" w:rsidRPr="00DC38FF" w14:paraId="078444F3" w14:textId="77777777" w:rsidTr="003E1025">
              <w:trPr>
                <w:trHeight w:val="119"/>
              </w:trPr>
              <w:tc>
                <w:tcPr>
                  <w:tcW w:w="477" w:type="dxa"/>
                  <w:shd w:val="clear" w:color="auto" w:fill="auto"/>
                </w:tcPr>
                <w:p w14:paraId="1BBF7BA8"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b)</w:t>
                  </w:r>
                </w:p>
              </w:tc>
              <w:tc>
                <w:tcPr>
                  <w:tcW w:w="3323" w:type="dxa"/>
                  <w:shd w:val="clear" w:color="auto" w:fill="auto"/>
                </w:tcPr>
                <w:p w14:paraId="06937A02" w14:textId="77777777" w:rsidR="00C5149A" w:rsidRPr="00FC1B2C" w:rsidRDefault="00C5149A" w:rsidP="00A93BF7">
                  <w:pPr>
                    <w:spacing w:line="276" w:lineRule="auto"/>
                    <w:jc w:val="both"/>
                    <w:rPr>
                      <w:color w:val="000000" w:themeColor="text1"/>
                      <w:sz w:val="22"/>
                      <w:szCs w:val="22"/>
                    </w:rPr>
                  </w:pPr>
                  <w:r w:rsidRPr="00FC1B2C">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09E648C" w14:textId="74F68E18" w:rsidR="00C5149A" w:rsidRPr="00FC1B2C" w:rsidRDefault="003532DC"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 xml:space="preserve">Residential Flat No. </w:t>
                  </w:r>
                  <w:r w:rsidR="00FC1B2C">
                    <w:rPr>
                      <w:rFonts w:ascii="Arial Narrow" w:hAnsi="Arial Narrow" w:cs="Tahoma"/>
                      <w:color w:val="000000" w:themeColor="text1"/>
                      <w:sz w:val="22"/>
                      <w:szCs w:val="22"/>
                    </w:rPr>
                    <w:t>2203</w:t>
                  </w:r>
                </w:p>
              </w:tc>
            </w:tr>
            <w:tr w:rsidR="00DC38FF" w:rsidRPr="00DC38FF" w14:paraId="59F30C5C" w14:textId="77777777" w:rsidTr="002147F2">
              <w:tc>
                <w:tcPr>
                  <w:tcW w:w="477" w:type="dxa"/>
                  <w:shd w:val="clear" w:color="auto" w:fill="auto"/>
                </w:tcPr>
                <w:p w14:paraId="7855DBF1"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c)</w:t>
                  </w:r>
                </w:p>
              </w:tc>
              <w:tc>
                <w:tcPr>
                  <w:tcW w:w="3323" w:type="dxa"/>
                  <w:shd w:val="clear" w:color="auto" w:fill="auto"/>
                </w:tcPr>
                <w:p w14:paraId="0678FBB1" w14:textId="77777777" w:rsidR="00C5149A" w:rsidRPr="00FC1B2C" w:rsidRDefault="00C946B4"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 xml:space="preserve">C. </w:t>
                  </w:r>
                  <w:r w:rsidR="00C5149A" w:rsidRPr="00FC1B2C">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868723A" w14:textId="49487F5D" w:rsidR="00C5149A" w:rsidRPr="00FC1B2C" w:rsidRDefault="00DB7541"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 xml:space="preserve">C.T.S. No. </w:t>
                  </w:r>
                  <w:r w:rsidR="00422137" w:rsidRPr="00FC1B2C">
                    <w:rPr>
                      <w:rFonts w:ascii="Arial Narrow" w:hAnsi="Arial Narrow" w:cs="Tahoma"/>
                      <w:color w:val="000000" w:themeColor="text1"/>
                      <w:sz w:val="22"/>
                      <w:szCs w:val="22"/>
                    </w:rPr>
                    <w:t xml:space="preserve">1798 (Part) &amp; </w:t>
                  </w:r>
                  <w:r w:rsidRPr="00FC1B2C">
                    <w:rPr>
                      <w:rFonts w:ascii="Arial Narrow" w:hAnsi="Arial Narrow" w:cs="Tahoma"/>
                      <w:color w:val="000000" w:themeColor="text1"/>
                      <w:sz w:val="22"/>
                      <w:szCs w:val="22"/>
                    </w:rPr>
                    <w:t xml:space="preserve">1841 </w:t>
                  </w:r>
                  <w:r w:rsidR="00422137" w:rsidRPr="00FC1B2C">
                    <w:rPr>
                      <w:rFonts w:ascii="Arial Narrow" w:hAnsi="Arial Narrow" w:cs="Tahoma"/>
                      <w:color w:val="000000" w:themeColor="text1"/>
                      <w:sz w:val="22"/>
                      <w:szCs w:val="22"/>
                    </w:rPr>
                    <w:t xml:space="preserve">(Part) </w:t>
                  </w:r>
                  <w:r w:rsidRPr="00FC1B2C">
                    <w:rPr>
                      <w:rFonts w:ascii="Arial Narrow" w:hAnsi="Arial Narrow" w:cs="Tahoma"/>
                      <w:color w:val="000000" w:themeColor="text1"/>
                      <w:sz w:val="22"/>
                      <w:szCs w:val="22"/>
                    </w:rPr>
                    <w:t>of Byculla Division</w:t>
                  </w:r>
                </w:p>
              </w:tc>
            </w:tr>
            <w:tr w:rsidR="00DC38FF" w:rsidRPr="00DC38FF" w14:paraId="2F3C9D3D" w14:textId="77777777" w:rsidTr="002147F2">
              <w:tc>
                <w:tcPr>
                  <w:tcW w:w="477" w:type="dxa"/>
                  <w:shd w:val="clear" w:color="auto" w:fill="auto"/>
                </w:tcPr>
                <w:p w14:paraId="5C2E17D6"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d)</w:t>
                  </w:r>
                </w:p>
              </w:tc>
              <w:tc>
                <w:tcPr>
                  <w:tcW w:w="3323" w:type="dxa"/>
                  <w:shd w:val="clear" w:color="auto" w:fill="auto"/>
                </w:tcPr>
                <w:p w14:paraId="379B1B9E"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38C7A4D" w14:textId="4EBAEAE5" w:rsidR="00C5149A" w:rsidRPr="00FC1B2C" w:rsidRDefault="00DB754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 xml:space="preserve">E </w:t>
                  </w:r>
                  <w:r w:rsidR="00A97E8B" w:rsidRPr="00FC1B2C">
                    <w:rPr>
                      <w:rFonts w:ascii="Arial Narrow" w:hAnsi="Arial Narrow"/>
                      <w:color w:val="000000" w:themeColor="text1"/>
                      <w:sz w:val="22"/>
                      <w:szCs w:val="22"/>
                    </w:rPr>
                    <w:t>W</w:t>
                  </w:r>
                  <w:r w:rsidRPr="00FC1B2C">
                    <w:rPr>
                      <w:rFonts w:ascii="Arial Narrow" w:hAnsi="Arial Narrow"/>
                      <w:color w:val="000000" w:themeColor="text1"/>
                      <w:sz w:val="22"/>
                      <w:szCs w:val="22"/>
                    </w:rPr>
                    <w:t>ard</w:t>
                  </w:r>
                </w:p>
              </w:tc>
            </w:tr>
            <w:tr w:rsidR="00DC38FF" w:rsidRPr="00DC38FF" w14:paraId="1EF396E6" w14:textId="77777777" w:rsidTr="002147F2">
              <w:tc>
                <w:tcPr>
                  <w:tcW w:w="477" w:type="dxa"/>
                  <w:shd w:val="clear" w:color="auto" w:fill="auto"/>
                </w:tcPr>
                <w:p w14:paraId="4368E8A7"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e)</w:t>
                  </w:r>
                </w:p>
              </w:tc>
              <w:tc>
                <w:tcPr>
                  <w:tcW w:w="3323" w:type="dxa"/>
                  <w:shd w:val="clear" w:color="auto" w:fill="auto"/>
                </w:tcPr>
                <w:p w14:paraId="11108629"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E6F4D41" w14:textId="4F021323" w:rsidR="00C5149A" w:rsidRPr="00FC1B2C" w:rsidRDefault="00FA4F9F"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Mumbai</w:t>
                  </w:r>
                </w:p>
              </w:tc>
            </w:tr>
            <w:bookmarkEnd w:id="4"/>
            <w:tr w:rsidR="00DC38FF" w:rsidRPr="00DC38FF" w14:paraId="1CDE0C1B" w14:textId="77777777" w:rsidTr="002147F2">
              <w:tc>
                <w:tcPr>
                  <w:tcW w:w="477" w:type="dxa"/>
                  <w:shd w:val="clear" w:color="auto" w:fill="auto"/>
                </w:tcPr>
                <w:p w14:paraId="01F0B8B2"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f)</w:t>
                  </w:r>
                </w:p>
              </w:tc>
              <w:tc>
                <w:tcPr>
                  <w:tcW w:w="3323" w:type="dxa"/>
                  <w:shd w:val="clear" w:color="auto" w:fill="auto"/>
                </w:tcPr>
                <w:p w14:paraId="55089F4E"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val="restart"/>
                  <w:shd w:val="clear" w:color="auto" w:fill="auto"/>
                </w:tcPr>
                <w:p w14:paraId="5B9276A2" w14:textId="77734CD6" w:rsidR="008309ED" w:rsidRPr="00FC1B2C" w:rsidRDefault="00FC1B2C" w:rsidP="00A93BF7">
                  <w:pPr>
                    <w:spacing w:line="276" w:lineRule="auto"/>
                    <w:jc w:val="both"/>
                    <w:rPr>
                      <w:rFonts w:ascii="Arial Narrow" w:hAnsi="Arial Narrow"/>
                      <w:color w:val="000000" w:themeColor="text1"/>
                      <w:sz w:val="22"/>
                      <w:szCs w:val="22"/>
                    </w:rPr>
                  </w:pPr>
                  <w:r w:rsidRPr="00A345B8">
                    <w:rPr>
                      <w:rFonts w:ascii="Arial Narrow" w:hAnsi="Arial Narrow"/>
                      <w:color w:val="000000" w:themeColor="text1"/>
                      <w:sz w:val="22"/>
                      <w:szCs w:val="22"/>
                    </w:rPr>
                    <w:t>Copy of Part Occupancy Certificate No. EB / 5709 / E / A / OCC / 1 New dated 01.04.2021 issued by Municipal Corporation of Greater Mumbai.</w:t>
                  </w:r>
                </w:p>
              </w:tc>
            </w:tr>
            <w:tr w:rsidR="00DC38FF" w:rsidRPr="00DC38FF" w14:paraId="382E7D38" w14:textId="77777777" w:rsidTr="002147F2">
              <w:tc>
                <w:tcPr>
                  <w:tcW w:w="477" w:type="dxa"/>
                  <w:shd w:val="clear" w:color="auto" w:fill="auto"/>
                </w:tcPr>
                <w:p w14:paraId="0D8326D4"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g)</w:t>
                  </w:r>
                </w:p>
              </w:tc>
              <w:tc>
                <w:tcPr>
                  <w:tcW w:w="3323" w:type="dxa"/>
                  <w:shd w:val="clear" w:color="auto" w:fill="auto"/>
                </w:tcPr>
                <w:p w14:paraId="5BBC915A"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FC1B2C" w:rsidRDefault="008309ED"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FC1B2C" w:rsidRDefault="008309ED" w:rsidP="00A93BF7">
                  <w:pPr>
                    <w:spacing w:line="276" w:lineRule="auto"/>
                    <w:jc w:val="both"/>
                    <w:rPr>
                      <w:rFonts w:ascii="Arial Narrow" w:hAnsi="Arial Narrow" w:cs="Arial"/>
                      <w:color w:val="000000" w:themeColor="text1"/>
                      <w:sz w:val="22"/>
                      <w:szCs w:val="22"/>
                    </w:rPr>
                  </w:pPr>
                </w:p>
              </w:tc>
            </w:tr>
            <w:tr w:rsidR="00DC38FF" w:rsidRPr="00DC38FF" w14:paraId="775170DD" w14:textId="77777777" w:rsidTr="002147F2">
              <w:tc>
                <w:tcPr>
                  <w:tcW w:w="477" w:type="dxa"/>
                  <w:shd w:val="clear" w:color="auto" w:fill="auto"/>
                </w:tcPr>
                <w:p w14:paraId="6A86AA1A"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h)</w:t>
                  </w:r>
                </w:p>
              </w:tc>
              <w:tc>
                <w:tcPr>
                  <w:tcW w:w="3323" w:type="dxa"/>
                  <w:shd w:val="clear" w:color="auto" w:fill="auto"/>
                </w:tcPr>
                <w:p w14:paraId="56C6A583"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FC1B2C" w:rsidRDefault="008309ED"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FC1B2C" w:rsidRDefault="008309ED" w:rsidP="00A93BF7">
                  <w:pPr>
                    <w:spacing w:line="276" w:lineRule="auto"/>
                    <w:jc w:val="both"/>
                    <w:rPr>
                      <w:rFonts w:ascii="Arial Narrow" w:hAnsi="Arial Narrow" w:cs="Arial"/>
                      <w:color w:val="000000" w:themeColor="text1"/>
                      <w:sz w:val="22"/>
                      <w:szCs w:val="22"/>
                    </w:rPr>
                  </w:pPr>
                </w:p>
              </w:tc>
            </w:tr>
            <w:tr w:rsidR="00DC38FF" w:rsidRPr="00DC38FF" w14:paraId="1755AD85" w14:textId="77777777" w:rsidTr="002147F2">
              <w:tc>
                <w:tcPr>
                  <w:tcW w:w="477" w:type="dxa"/>
                  <w:shd w:val="clear" w:color="auto" w:fill="auto"/>
                </w:tcPr>
                <w:p w14:paraId="0A63D1DD" w14:textId="77777777" w:rsidR="00D13637" w:rsidRPr="00FC1B2C"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FC1B2C" w:rsidRDefault="004D15B5" w:rsidP="00A93BF7">
                  <w:pPr>
                    <w:spacing w:line="276" w:lineRule="auto"/>
                    <w:jc w:val="both"/>
                    <w:rPr>
                      <w:rFonts w:ascii="Arial Narrow" w:hAnsi="Arial Narrow"/>
                      <w:color w:val="000000" w:themeColor="text1"/>
                      <w:sz w:val="22"/>
                      <w:szCs w:val="22"/>
                    </w:rPr>
                  </w:pPr>
                  <w:proofErr w:type="spellStart"/>
                  <w:r w:rsidRPr="00FC1B2C">
                    <w:rPr>
                      <w:rFonts w:ascii="Arial Narrow" w:hAnsi="Arial Narrow"/>
                      <w:color w:val="000000" w:themeColor="text1"/>
                      <w:sz w:val="22"/>
                      <w:szCs w:val="22"/>
                    </w:rPr>
                    <w:t>i</w:t>
                  </w:r>
                  <w:proofErr w:type="spellEnd"/>
                  <w:r w:rsidRPr="00FC1B2C">
                    <w:rPr>
                      <w:rFonts w:ascii="Arial Narrow" w:hAnsi="Arial Narrow"/>
                      <w:color w:val="000000" w:themeColor="text1"/>
                      <w:sz w:val="22"/>
                      <w:szCs w:val="22"/>
                    </w:rPr>
                    <w:t>)</w:t>
                  </w:r>
                </w:p>
              </w:tc>
              <w:tc>
                <w:tcPr>
                  <w:tcW w:w="3323" w:type="dxa"/>
                  <w:shd w:val="clear" w:color="auto" w:fill="auto"/>
                </w:tcPr>
                <w:p w14:paraId="1047931A" w14:textId="77777777" w:rsidR="00D13637" w:rsidRPr="00FC1B2C" w:rsidRDefault="004D15B5"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Any other comments by our </w:t>
                  </w:r>
                  <w:proofErr w:type="spellStart"/>
                  <w:r w:rsidRPr="00FC1B2C">
                    <w:rPr>
                      <w:rFonts w:ascii="Arial Narrow" w:hAnsi="Arial Narrow" w:cs="TTFFB52530t00"/>
                      <w:color w:val="000000" w:themeColor="text1"/>
                      <w:sz w:val="22"/>
                      <w:szCs w:val="22"/>
                    </w:rPr>
                    <w:t>empanelled</w:t>
                  </w:r>
                  <w:proofErr w:type="spellEnd"/>
                  <w:r w:rsidRPr="00FC1B2C">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FC1B2C"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FC1B2C" w:rsidRDefault="00783727" w:rsidP="00A93BF7">
                  <w:pPr>
                    <w:spacing w:line="276" w:lineRule="auto"/>
                    <w:jc w:val="both"/>
                    <w:rPr>
                      <w:rFonts w:ascii="Arial Narrow" w:hAnsi="Arial Narrow" w:cs="Arial"/>
                      <w:color w:val="000000" w:themeColor="text1"/>
                      <w:sz w:val="22"/>
                      <w:szCs w:val="22"/>
                    </w:rPr>
                  </w:pPr>
                  <w:r w:rsidRPr="00FC1B2C">
                    <w:rPr>
                      <w:rFonts w:ascii="Arial Narrow" w:hAnsi="Arial Narrow" w:cs="Arial"/>
                      <w:color w:val="000000" w:themeColor="text1"/>
                      <w:sz w:val="22"/>
                      <w:szCs w:val="22"/>
                    </w:rPr>
                    <w:t>N.A.</w:t>
                  </w:r>
                </w:p>
              </w:tc>
            </w:tr>
            <w:tr w:rsidR="00DC38FF" w:rsidRPr="00DC38FF" w14:paraId="35D24862" w14:textId="77777777" w:rsidTr="002147F2">
              <w:tc>
                <w:tcPr>
                  <w:tcW w:w="477" w:type="dxa"/>
                  <w:shd w:val="clear" w:color="auto" w:fill="auto"/>
                </w:tcPr>
                <w:p w14:paraId="4CEE896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336511A" w14:textId="0CA64D46" w:rsidR="00124788" w:rsidRPr="00FC1B2C" w:rsidRDefault="00C72556" w:rsidP="00FC1B2C">
                  <w:pPr>
                    <w:spacing w:line="276" w:lineRule="auto"/>
                    <w:jc w:val="both"/>
                    <w:rPr>
                      <w:rFonts w:ascii="Arial Narrow" w:hAnsi="Arial Narrow" w:cs="Arial"/>
                      <w:color w:val="000000" w:themeColor="text1"/>
                      <w:sz w:val="22"/>
                      <w:szCs w:val="22"/>
                    </w:rPr>
                  </w:pPr>
                  <w:r w:rsidRPr="00FC1B2C">
                    <w:rPr>
                      <w:rFonts w:ascii="Arial Narrow" w:hAnsi="Arial Narrow" w:cs="Tahoma"/>
                      <w:color w:val="000000" w:themeColor="text1"/>
                      <w:sz w:val="22"/>
                      <w:szCs w:val="22"/>
                    </w:rPr>
                    <w:t>Residential Flat No. 2203, 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 xml:space="preserve">Tower – A, </w:t>
                  </w:r>
                  <w:r w:rsidRPr="00FC1B2C">
                    <w:rPr>
                      <w:rFonts w:ascii="Arial Narrow" w:hAnsi="Arial Narrow" w:cs="Tahoma"/>
                      <w:color w:val="000000" w:themeColor="text1"/>
                      <w:sz w:val="22"/>
                      <w:szCs w:val="22"/>
                    </w:rPr>
                    <w:t xml:space="preserve"> </w:t>
                  </w:r>
                  <w:r w:rsidRPr="00FC1B2C">
                    <w:rPr>
                      <w:rFonts w:ascii="Arial Narrow" w:hAnsi="Arial Narrow" w:cs="Tahoma"/>
                      <w:b/>
                      <w:bCs/>
                      <w:color w:val="000000" w:themeColor="text1"/>
                      <w:sz w:val="22"/>
                      <w:szCs w:val="22"/>
                    </w:rPr>
                    <w:t xml:space="preserve">“Monte South </w:t>
                  </w:r>
                  <w:proofErr w:type="spellStart"/>
                  <w:r w:rsidRPr="00FC1B2C">
                    <w:rPr>
                      <w:rFonts w:ascii="Arial Narrow" w:hAnsi="Arial Narrow" w:cs="Tahoma"/>
                      <w:b/>
                      <w:bCs/>
                      <w:color w:val="000000" w:themeColor="text1"/>
                      <w:sz w:val="22"/>
                      <w:szCs w:val="22"/>
                    </w:rPr>
                    <w:t>Titlis</w:t>
                  </w:r>
                  <w:proofErr w:type="spellEnd"/>
                  <w:r w:rsidRPr="00FC1B2C">
                    <w:rPr>
                      <w:rFonts w:ascii="Arial Narrow" w:hAnsi="Arial Narrow" w:cs="Tahoma"/>
                      <w:b/>
                      <w:bCs/>
                      <w:color w:val="000000" w:themeColor="text1"/>
                      <w:sz w:val="22"/>
                      <w:szCs w:val="22"/>
                    </w:rPr>
                    <w:t xml:space="preserve"> - 1”</w:t>
                  </w:r>
                  <w:r w:rsidRPr="00FC1B2C">
                    <w:rPr>
                      <w:rFonts w:ascii="Arial Narrow" w:hAnsi="Arial Narrow" w:cs="Tahoma"/>
                      <w:color w:val="000000" w:themeColor="text1"/>
                      <w:sz w:val="22"/>
                      <w:szCs w:val="22"/>
                    </w:rPr>
                    <w:t xml:space="preserve">, Monte South, </w:t>
                  </w:r>
                  <w:proofErr w:type="spellStart"/>
                  <w:r w:rsidRPr="00FC1B2C">
                    <w:rPr>
                      <w:rFonts w:ascii="Arial Narrow" w:hAnsi="Arial Narrow" w:cs="Tahoma"/>
                      <w:color w:val="000000" w:themeColor="text1"/>
                      <w:sz w:val="22"/>
                      <w:szCs w:val="22"/>
                    </w:rPr>
                    <w:t>Khatau</w:t>
                  </w:r>
                  <w:proofErr w:type="spellEnd"/>
                  <w:r w:rsidRPr="00FC1B2C">
                    <w:rPr>
                      <w:rFonts w:ascii="Arial Narrow" w:hAnsi="Arial Narrow" w:cs="Tahoma"/>
                      <w:color w:val="000000" w:themeColor="text1"/>
                      <w:sz w:val="22"/>
                      <w:szCs w:val="22"/>
                    </w:rPr>
                    <w:t xml:space="preserve"> Mill Compound, </w:t>
                  </w:r>
                  <w:proofErr w:type="spellStart"/>
                  <w:r w:rsidRPr="00FC1B2C">
                    <w:rPr>
                      <w:rFonts w:ascii="Arial Narrow" w:hAnsi="Arial Narrow" w:cs="Tahoma"/>
                      <w:color w:val="000000" w:themeColor="text1"/>
                      <w:sz w:val="22"/>
                      <w:szCs w:val="22"/>
                    </w:rPr>
                    <w:t>Bapurao</w:t>
                  </w:r>
                  <w:proofErr w:type="spellEnd"/>
                  <w:r w:rsidRPr="00FC1B2C">
                    <w:rPr>
                      <w:rFonts w:ascii="Arial Narrow" w:hAnsi="Arial Narrow" w:cs="Tahoma"/>
                      <w:color w:val="000000" w:themeColor="text1"/>
                      <w:sz w:val="22"/>
                      <w:szCs w:val="22"/>
                    </w:rPr>
                    <w:t xml:space="preserve"> Jagtap Marg, Near Fire Brigade, Byculla (West), Mumbai – 400 008, State - Maharashtra, Country – India</w:t>
                  </w:r>
                </w:p>
              </w:tc>
            </w:tr>
            <w:tr w:rsidR="00DC38FF" w:rsidRPr="00DC38FF" w14:paraId="39DE9281" w14:textId="77777777" w:rsidTr="002147F2">
              <w:tc>
                <w:tcPr>
                  <w:tcW w:w="477" w:type="dxa"/>
                  <w:shd w:val="clear" w:color="auto" w:fill="auto"/>
                </w:tcPr>
                <w:p w14:paraId="5F2FADB1"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BF750AB" w14:textId="2CCFBE84" w:rsidR="00481F77" w:rsidRPr="00FC1B2C" w:rsidRDefault="009D037A"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(West), Mumbai</w:t>
                  </w:r>
                </w:p>
              </w:tc>
            </w:tr>
            <w:tr w:rsidR="00DC38FF" w:rsidRPr="00DC38FF" w14:paraId="56702114" w14:textId="77777777" w:rsidTr="002147F2">
              <w:tc>
                <w:tcPr>
                  <w:tcW w:w="477" w:type="dxa"/>
                  <w:tcBorders>
                    <w:bottom w:val="single" w:sz="4" w:space="0" w:color="auto"/>
                  </w:tcBorders>
                  <w:shd w:val="clear" w:color="auto" w:fill="auto"/>
                </w:tcPr>
                <w:p w14:paraId="2AA7254C"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Yes</w:t>
                  </w:r>
                </w:p>
              </w:tc>
            </w:tr>
            <w:tr w:rsidR="00DC38FF" w:rsidRPr="00DC38FF" w14:paraId="0ECC0570" w14:textId="77777777" w:rsidTr="002147F2">
              <w:tc>
                <w:tcPr>
                  <w:tcW w:w="477" w:type="dxa"/>
                  <w:shd w:val="clear" w:color="auto" w:fill="auto"/>
                </w:tcPr>
                <w:p w14:paraId="26B1F2E1"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FC1B2C" w:rsidRDefault="00124788" w:rsidP="00A93BF7">
                  <w:pPr>
                    <w:tabs>
                      <w:tab w:val="right" w:pos="4014"/>
                    </w:tabs>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FC1B2C" w:rsidRDefault="00383F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3E2F9E6B" w14:textId="77777777" w:rsidTr="002147F2">
              <w:tc>
                <w:tcPr>
                  <w:tcW w:w="477" w:type="dxa"/>
                  <w:shd w:val="clear" w:color="auto" w:fill="auto"/>
                </w:tcPr>
                <w:p w14:paraId="43F95C13"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FC1B2C" w:rsidRDefault="00383F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4ED3E4CA" w14:textId="77777777" w:rsidTr="002147F2">
              <w:tc>
                <w:tcPr>
                  <w:tcW w:w="477" w:type="dxa"/>
                  <w:shd w:val="clear" w:color="auto" w:fill="auto"/>
                </w:tcPr>
                <w:p w14:paraId="43DD3F45"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FC1B2C" w:rsidRDefault="00124788" w:rsidP="00A93BF7">
                  <w:pPr>
                    <w:spacing w:line="276" w:lineRule="auto"/>
                    <w:jc w:val="both"/>
                    <w:rPr>
                      <w:rFonts w:ascii="Arial Narrow" w:hAnsi="Arial Narrow"/>
                      <w:color w:val="000000" w:themeColor="text1"/>
                      <w:sz w:val="22"/>
                      <w:szCs w:val="22"/>
                    </w:rPr>
                  </w:pPr>
                </w:p>
              </w:tc>
            </w:tr>
            <w:tr w:rsidR="00DC38FF" w:rsidRPr="00DC38FF" w14:paraId="3C7A41A4" w14:textId="77777777" w:rsidTr="002147F2">
              <w:tc>
                <w:tcPr>
                  <w:tcW w:w="477" w:type="dxa"/>
                  <w:shd w:val="clear" w:color="auto" w:fill="auto"/>
                </w:tcPr>
                <w:p w14:paraId="31FCFF49"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FC1B2C" w:rsidRDefault="00124788" w:rsidP="00A93BF7">
                  <w:pPr>
                    <w:spacing w:line="276" w:lineRule="auto"/>
                    <w:jc w:val="both"/>
                    <w:rPr>
                      <w:rFonts w:ascii="Arial Narrow" w:hAnsi="Arial Narrow" w:cs="TTFFB52530t00"/>
                      <w:color w:val="000000" w:themeColor="text1"/>
                      <w:sz w:val="22"/>
                      <w:szCs w:val="22"/>
                    </w:rPr>
                  </w:pPr>
                  <w:proofErr w:type="spellStart"/>
                  <w:r w:rsidRPr="00FC1B2C">
                    <w:rPr>
                      <w:rFonts w:ascii="Arial Narrow" w:hAnsi="Arial Narrow" w:cs="TTFFB52530t00"/>
                      <w:color w:val="000000" w:themeColor="text1"/>
                      <w:sz w:val="22"/>
                      <w:szCs w:val="22"/>
                    </w:rPr>
                    <w:t>i</w:t>
                  </w:r>
                  <w:proofErr w:type="spellEnd"/>
                  <w:r w:rsidRPr="00FC1B2C">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Middle Class</w:t>
                  </w:r>
                </w:p>
              </w:tc>
            </w:tr>
            <w:tr w:rsidR="00DC38FF" w:rsidRPr="00DC38FF" w14:paraId="6379880C" w14:textId="77777777" w:rsidTr="003E1025">
              <w:trPr>
                <w:trHeight w:val="56"/>
              </w:trPr>
              <w:tc>
                <w:tcPr>
                  <w:tcW w:w="477" w:type="dxa"/>
                  <w:shd w:val="clear" w:color="auto" w:fill="auto"/>
                </w:tcPr>
                <w:p w14:paraId="393510B6"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39558BA" w14:textId="646F5FFA" w:rsidR="00124788" w:rsidRPr="00FC1B2C" w:rsidRDefault="001C345C"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Urban</w:t>
                  </w:r>
                  <w:r w:rsidR="009D037A" w:rsidRPr="00FC1B2C">
                    <w:rPr>
                      <w:rFonts w:ascii="Arial Narrow" w:hAnsi="Arial Narrow"/>
                      <w:color w:val="000000" w:themeColor="text1"/>
                      <w:sz w:val="22"/>
                      <w:szCs w:val="22"/>
                    </w:rPr>
                    <w:t xml:space="preserve"> Area</w:t>
                  </w:r>
                </w:p>
              </w:tc>
            </w:tr>
            <w:tr w:rsidR="00DC38FF" w:rsidRPr="00DC38FF" w14:paraId="35A9563D" w14:textId="77777777" w:rsidTr="002147F2">
              <w:tc>
                <w:tcPr>
                  <w:tcW w:w="477" w:type="dxa"/>
                  <w:shd w:val="clear" w:color="auto" w:fill="auto"/>
                </w:tcPr>
                <w:p w14:paraId="48652234"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8334EDC" w14:textId="77777777" w:rsidR="00EE1829" w:rsidRPr="00FC1B2C" w:rsidRDefault="00EE1829"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Division</w:t>
                  </w:r>
                  <w:r w:rsidRPr="00FC1B2C">
                    <w:rPr>
                      <w:rFonts w:ascii="Arial Narrow" w:hAnsi="Arial Narrow"/>
                      <w:color w:val="000000" w:themeColor="text1"/>
                      <w:sz w:val="22"/>
                      <w:szCs w:val="22"/>
                    </w:rPr>
                    <w:t xml:space="preserve"> </w:t>
                  </w:r>
                </w:p>
                <w:p w14:paraId="752C0ADA" w14:textId="59CF7E76" w:rsidR="004A42B2" w:rsidRPr="00FC1B2C" w:rsidRDefault="004A42B2" w:rsidP="00A93BF7">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Municipal Corporation</w:t>
                  </w:r>
                  <w:r w:rsidR="00E41AF8" w:rsidRPr="00FC1B2C">
                    <w:rPr>
                      <w:rFonts w:ascii="Arial Narrow" w:hAnsi="Arial Narrow"/>
                      <w:color w:val="000000" w:themeColor="text1"/>
                      <w:sz w:val="22"/>
                      <w:szCs w:val="22"/>
                    </w:rPr>
                    <w:t xml:space="preserve"> of Greater Mumbai</w:t>
                  </w:r>
                </w:p>
              </w:tc>
            </w:tr>
            <w:tr w:rsidR="00DC38FF" w:rsidRPr="00DC38FF" w14:paraId="470732C3" w14:textId="77777777" w:rsidTr="002147F2">
              <w:tc>
                <w:tcPr>
                  <w:tcW w:w="477" w:type="dxa"/>
                  <w:shd w:val="clear" w:color="auto" w:fill="auto"/>
                </w:tcPr>
                <w:p w14:paraId="3C5E448B"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FC1B2C" w:rsidRDefault="00450361"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lastRenderedPageBreak/>
                    <w:t>12.</w:t>
                  </w:r>
                </w:p>
              </w:tc>
              <w:tc>
                <w:tcPr>
                  <w:tcW w:w="3959" w:type="dxa"/>
                  <w:gridSpan w:val="3"/>
                  <w:tcBorders>
                    <w:top w:val="single" w:sz="4" w:space="0" w:color="auto"/>
                  </w:tcBorders>
                  <w:shd w:val="clear" w:color="auto" w:fill="auto"/>
                </w:tcPr>
                <w:p w14:paraId="1D0475DB"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FC1B2C"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As per document</w:t>
                  </w:r>
                </w:p>
              </w:tc>
            </w:tr>
            <w:tr w:rsidR="00DC38FF" w:rsidRPr="00DC38FF" w14:paraId="31331C95" w14:textId="77777777" w:rsidTr="006E037D">
              <w:tc>
                <w:tcPr>
                  <w:tcW w:w="477" w:type="dxa"/>
                  <w:tcBorders>
                    <w:bottom w:val="single" w:sz="4" w:space="0" w:color="auto"/>
                  </w:tcBorders>
                  <w:shd w:val="clear" w:color="auto" w:fill="auto"/>
                </w:tcPr>
                <w:p w14:paraId="6D190CE3"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3B88915D" w:rsidR="00314A0C" w:rsidRPr="00FC1B2C" w:rsidRDefault="00314A0C" w:rsidP="00314A0C">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 xml:space="preserve">Tank </w:t>
                  </w:r>
                  <w:proofErr w:type="spellStart"/>
                  <w:r w:rsidRPr="00FC1B2C">
                    <w:rPr>
                      <w:rFonts w:ascii="Arial Narrow" w:hAnsi="Arial Narrow"/>
                      <w:color w:val="000000" w:themeColor="text1"/>
                      <w:sz w:val="22"/>
                      <w:szCs w:val="22"/>
                    </w:rPr>
                    <w:t>Pakhadi</w:t>
                  </w:r>
                  <w:proofErr w:type="spellEnd"/>
                  <w:r w:rsidRPr="00FC1B2C">
                    <w:rPr>
                      <w:rFonts w:ascii="Arial Narrow" w:hAnsi="Arial Narrow"/>
                      <w:color w:val="000000" w:themeColor="text1"/>
                      <w:sz w:val="22"/>
                      <w:szCs w:val="22"/>
                    </w:rPr>
                    <w:t xml:space="preserve"> Road</w:t>
                  </w:r>
                </w:p>
              </w:tc>
              <w:tc>
                <w:tcPr>
                  <w:tcW w:w="2268" w:type="dxa"/>
                  <w:tcBorders>
                    <w:bottom w:val="single" w:sz="4" w:space="0" w:color="auto"/>
                  </w:tcBorders>
                  <w:shd w:val="clear" w:color="auto" w:fill="auto"/>
                </w:tcPr>
                <w:p w14:paraId="7D689BEF"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46BFE9F" w14:textId="77777777" w:rsidTr="006E037D">
              <w:tc>
                <w:tcPr>
                  <w:tcW w:w="477" w:type="dxa"/>
                  <w:tcBorders>
                    <w:bottom w:val="single" w:sz="4" w:space="0" w:color="auto"/>
                  </w:tcBorders>
                  <w:shd w:val="clear" w:color="auto" w:fill="auto"/>
                </w:tcPr>
                <w:p w14:paraId="10DC443E"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013D7235" w:rsidR="00314A0C" w:rsidRPr="00FC1B2C" w:rsidRDefault="00314A0C" w:rsidP="00314A0C">
                  <w:pPr>
                    <w:spacing w:line="276" w:lineRule="auto"/>
                    <w:jc w:val="both"/>
                    <w:rPr>
                      <w:rFonts w:ascii="Arial Narrow" w:hAnsi="Arial Narrow" w:cs="Arial"/>
                      <w:color w:val="000000" w:themeColor="text1"/>
                      <w:sz w:val="22"/>
                      <w:szCs w:val="22"/>
                    </w:rPr>
                  </w:pPr>
                  <w:proofErr w:type="spellStart"/>
                  <w:r w:rsidRPr="00FC1B2C">
                    <w:rPr>
                      <w:rFonts w:ascii="Arial Narrow" w:hAnsi="Arial Narrow" w:cs="Arial"/>
                      <w:color w:val="000000" w:themeColor="text1"/>
                      <w:sz w:val="22"/>
                      <w:szCs w:val="22"/>
                    </w:rPr>
                    <w:t>Megharaj</w:t>
                  </w:r>
                  <w:proofErr w:type="spellEnd"/>
                  <w:r w:rsidRPr="00FC1B2C">
                    <w:rPr>
                      <w:rFonts w:ascii="Arial Narrow" w:hAnsi="Arial Narrow" w:cs="Arial"/>
                      <w:color w:val="000000" w:themeColor="text1"/>
                      <w:sz w:val="22"/>
                      <w:szCs w:val="22"/>
                    </w:rPr>
                    <w:t xml:space="preserve"> Sethi Marg</w:t>
                  </w:r>
                </w:p>
              </w:tc>
              <w:tc>
                <w:tcPr>
                  <w:tcW w:w="2268" w:type="dxa"/>
                  <w:tcBorders>
                    <w:bottom w:val="single" w:sz="4" w:space="0" w:color="auto"/>
                  </w:tcBorders>
                  <w:shd w:val="clear" w:color="auto" w:fill="auto"/>
                </w:tcPr>
                <w:p w14:paraId="053B7108"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24BFB7A3" w14:textId="77777777" w:rsidTr="006E037D">
              <w:tc>
                <w:tcPr>
                  <w:tcW w:w="477" w:type="dxa"/>
                  <w:tcBorders>
                    <w:bottom w:val="single" w:sz="4" w:space="0" w:color="auto"/>
                  </w:tcBorders>
                  <w:shd w:val="clear" w:color="auto" w:fill="auto"/>
                </w:tcPr>
                <w:p w14:paraId="4E13F4E0"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2D531CE4" w:rsidR="00314A0C" w:rsidRPr="00FC1B2C" w:rsidRDefault="00314A0C" w:rsidP="00314A0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FC1B2C">
                    <w:rPr>
                      <w:rFonts w:ascii="Arial Narrow" w:eastAsia="Times New Roman" w:hAnsi="Arial Narrow" w:cs="Arial"/>
                      <w:color w:val="000000" w:themeColor="text1"/>
                      <w:sz w:val="22"/>
                      <w:szCs w:val="22"/>
                    </w:rPr>
                    <w:t>Monte South Road</w:t>
                  </w:r>
                </w:p>
              </w:tc>
              <w:tc>
                <w:tcPr>
                  <w:tcW w:w="2268" w:type="dxa"/>
                  <w:tcBorders>
                    <w:bottom w:val="single" w:sz="4" w:space="0" w:color="auto"/>
                  </w:tcBorders>
                  <w:shd w:val="clear" w:color="auto" w:fill="auto"/>
                </w:tcPr>
                <w:p w14:paraId="06953284"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6125F69" w14:textId="77777777" w:rsidTr="006E037D">
              <w:tc>
                <w:tcPr>
                  <w:tcW w:w="477" w:type="dxa"/>
                  <w:shd w:val="clear" w:color="auto" w:fill="auto"/>
                </w:tcPr>
                <w:p w14:paraId="69F4BF34"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West</w:t>
                  </w:r>
                </w:p>
              </w:tc>
              <w:tc>
                <w:tcPr>
                  <w:tcW w:w="283" w:type="dxa"/>
                  <w:shd w:val="clear" w:color="auto" w:fill="auto"/>
                </w:tcPr>
                <w:p w14:paraId="6A438805"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shd w:val="clear" w:color="auto" w:fill="auto"/>
                </w:tcPr>
                <w:p w14:paraId="3BC60E3E" w14:textId="68883529" w:rsidR="00314A0C" w:rsidRPr="00FC1B2C" w:rsidRDefault="00314A0C" w:rsidP="00314A0C">
                  <w:pPr>
                    <w:spacing w:line="276" w:lineRule="auto"/>
                    <w:jc w:val="both"/>
                    <w:rPr>
                      <w:rFonts w:ascii="Arial Narrow" w:hAnsi="Arial Narrow" w:cs="Arial"/>
                      <w:color w:val="000000" w:themeColor="text1"/>
                      <w:sz w:val="22"/>
                      <w:szCs w:val="22"/>
                    </w:rPr>
                  </w:pPr>
                  <w:r w:rsidRPr="00FC1B2C">
                    <w:rPr>
                      <w:rFonts w:ascii="Arial Narrow" w:hAnsi="Arial Narrow" w:cs="Arial"/>
                      <w:color w:val="000000" w:themeColor="text1"/>
                      <w:sz w:val="22"/>
                      <w:szCs w:val="22"/>
                    </w:rPr>
                    <w:t>3</w:t>
                  </w:r>
                  <w:r w:rsidRPr="00FC1B2C">
                    <w:rPr>
                      <w:rFonts w:ascii="Arial Narrow" w:hAnsi="Arial Narrow" w:cs="Arial"/>
                      <w:color w:val="000000" w:themeColor="text1"/>
                      <w:sz w:val="22"/>
                      <w:szCs w:val="22"/>
                      <w:vertAlign w:val="superscript"/>
                    </w:rPr>
                    <w:t>rd</w:t>
                  </w:r>
                  <w:r w:rsidRPr="00FC1B2C">
                    <w:rPr>
                      <w:rFonts w:ascii="Arial Narrow" w:hAnsi="Arial Narrow" w:cs="Arial"/>
                      <w:color w:val="000000" w:themeColor="text1"/>
                      <w:sz w:val="22"/>
                      <w:szCs w:val="22"/>
                    </w:rPr>
                    <w:t xml:space="preserve"> Cross Lane</w:t>
                  </w:r>
                </w:p>
              </w:tc>
              <w:tc>
                <w:tcPr>
                  <w:tcW w:w="2268" w:type="dxa"/>
                  <w:shd w:val="clear" w:color="auto" w:fill="auto"/>
                </w:tcPr>
                <w:p w14:paraId="381D45FA"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9FAA344" w14:textId="77777777" w:rsidTr="002147F2">
              <w:tc>
                <w:tcPr>
                  <w:tcW w:w="477" w:type="dxa"/>
                  <w:shd w:val="clear" w:color="auto" w:fill="auto"/>
                </w:tcPr>
                <w:p w14:paraId="19E325F3" w14:textId="77777777" w:rsidR="00B109B6" w:rsidRPr="00FC1B2C" w:rsidRDefault="004D15B5"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FC1B2C" w:rsidRDefault="00B109B6"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FC1B2C"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FC1B2C" w:rsidRDefault="00C5149A"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N. A. as property under consideration is a flat in an apartment building. </w:t>
                  </w:r>
                </w:p>
              </w:tc>
            </w:tr>
            <w:tr w:rsidR="00DC38FF" w:rsidRPr="00DC38FF" w14:paraId="096B84BE" w14:textId="77777777" w:rsidTr="006E037D">
              <w:tc>
                <w:tcPr>
                  <w:tcW w:w="477" w:type="dxa"/>
                  <w:shd w:val="clear" w:color="auto" w:fill="auto"/>
                </w:tcPr>
                <w:p w14:paraId="7F565D1D"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FC1B2C"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FC1B2C"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FC1B2C" w:rsidRDefault="00B109B6" w:rsidP="00A93BF7">
                  <w:pPr>
                    <w:pStyle w:val="NoSpacing"/>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FC1B2C" w:rsidRDefault="00B109B6" w:rsidP="00A93BF7">
                  <w:pPr>
                    <w:pStyle w:val="NoSpacing"/>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B                                  Actua</w:t>
                  </w:r>
                  <w:r w:rsidR="003A1A29" w:rsidRPr="00FC1B2C">
                    <w:rPr>
                      <w:rFonts w:ascii="Arial Narrow" w:hAnsi="Arial Narrow"/>
                      <w:color w:val="000000" w:themeColor="text1"/>
                      <w:sz w:val="22"/>
                      <w:szCs w:val="22"/>
                    </w:rPr>
                    <w:t>l</w:t>
                  </w:r>
                </w:p>
              </w:tc>
            </w:tr>
            <w:tr w:rsidR="00DC38FF" w:rsidRPr="00DC38FF" w14:paraId="22F67B81" w14:textId="77777777" w:rsidTr="006E037D">
              <w:tc>
                <w:tcPr>
                  <w:tcW w:w="477" w:type="dxa"/>
                  <w:shd w:val="clear" w:color="auto" w:fill="auto"/>
                </w:tcPr>
                <w:p w14:paraId="7CD02644"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2718DD96"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7FF9887F"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13B7F1A6" w14:textId="77777777" w:rsidTr="006E037D">
              <w:tc>
                <w:tcPr>
                  <w:tcW w:w="477" w:type="dxa"/>
                  <w:shd w:val="clear" w:color="auto" w:fill="auto"/>
                </w:tcPr>
                <w:p w14:paraId="64ECD801"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0CB660C9"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4BABAA7A"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420DBC0D" w14:textId="77777777" w:rsidTr="006E037D">
              <w:tc>
                <w:tcPr>
                  <w:tcW w:w="477" w:type="dxa"/>
                  <w:shd w:val="clear" w:color="auto" w:fill="auto"/>
                </w:tcPr>
                <w:p w14:paraId="12BE334A"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50F98197"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0EED5620"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042F1DA0" w14:textId="77777777" w:rsidTr="006E037D">
              <w:trPr>
                <w:trHeight w:val="287"/>
              </w:trPr>
              <w:tc>
                <w:tcPr>
                  <w:tcW w:w="477" w:type="dxa"/>
                  <w:shd w:val="clear" w:color="auto" w:fill="auto"/>
                </w:tcPr>
                <w:p w14:paraId="23F421EE"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58155FC2"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47077562"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542DB124" w14:textId="77777777" w:rsidTr="002147F2">
              <w:tc>
                <w:tcPr>
                  <w:tcW w:w="477" w:type="dxa"/>
                  <w:shd w:val="clear" w:color="auto" w:fill="auto"/>
                </w:tcPr>
                <w:p w14:paraId="1E90419E" w14:textId="77777777" w:rsidR="00236952" w:rsidRPr="00FC1B2C" w:rsidRDefault="00236952" w:rsidP="00A93BF7">
                  <w:pPr>
                    <w:spacing w:line="276" w:lineRule="auto"/>
                    <w:jc w:val="both"/>
                    <w:rPr>
                      <w:rFonts w:ascii="Arial Narrow" w:hAnsi="Arial Narrow"/>
                      <w:color w:val="000000" w:themeColor="text1"/>
                      <w:sz w:val="22"/>
                      <w:szCs w:val="22"/>
                    </w:rPr>
                  </w:pPr>
                  <w:bookmarkStart w:id="5" w:name="_Hlk67555531"/>
                  <w:r w:rsidRPr="00FC1B2C">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732F055" w14:textId="708904CB" w:rsidR="00BA4D09" w:rsidRPr="00FC1B2C" w:rsidRDefault="00BA4D09" w:rsidP="00BA4D09">
                  <w:pPr>
                    <w:spacing w:line="276" w:lineRule="auto"/>
                    <w:jc w:val="both"/>
                    <w:rPr>
                      <w:rFonts w:ascii="Arial Narrow" w:hAnsi="Arial Narrow" w:cs="Arial"/>
                      <w:b/>
                      <w:bCs/>
                      <w:color w:val="000000" w:themeColor="text1"/>
                      <w:sz w:val="22"/>
                      <w:szCs w:val="22"/>
                    </w:rPr>
                  </w:pPr>
                  <w:bookmarkStart w:id="6" w:name="_Hlk97979481"/>
                  <w:r w:rsidRPr="00FC1B2C">
                    <w:rPr>
                      <w:rFonts w:ascii="Arial Narrow" w:hAnsi="Arial Narrow" w:cs="Arial"/>
                      <w:b/>
                      <w:bCs/>
                      <w:color w:val="000000" w:themeColor="text1"/>
                      <w:sz w:val="22"/>
                      <w:szCs w:val="22"/>
                    </w:rPr>
                    <w:t xml:space="preserve">Carpet Area in Sq. Ft. = </w:t>
                  </w:r>
                  <w:r w:rsidR="00FC1B2C" w:rsidRPr="00FC1B2C">
                    <w:rPr>
                      <w:rFonts w:ascii="Arial Narrow" w:hAnsi="Arial Narrow" w:cs="Arial"/>
                      <w:b/>
                      <w:bCs/>
                      <w:color w:val="000000" w:themeColor="text1"/>
                      <w:sz w:val="22"/>
                      <w:szCs w:val="22"/>
                    </w:rPr>
                    <w:t>1,485.00</w:t>
                  </w:r>
                </w:p>
                <w:p w14:paraId="71DEBF0E" w14:textId="210EDB57" w:rsidR="00C515E7" w:rsidRPr="00FC1B2C" w:rsidRDefault="00574ED1" w:rsidP="00BA4D09">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 xml:space="preserve">(Area as per </w:t>
                  </w:r>
                  <w:r w:rsidR="00FC1B2C">
                    <w:rPr>
                      <w:rFonts w:ascii="Arial Narrow" w:hAnsi="Arial Narrow" w:cs="Arial"/>
                      <w:b/>
                      <w:bCs/>
                      <w:color w:val="000000" w:themeColor="text1"/>
                      <w:sz w:val="22"/>
                      <w:szCs w:val="22"/>
                    </w:rPr>
                    <w:t>Agreement for Sale</w:t>
                  </w:r>
                  <w:r w:rsidRPr="00FC1B2C">
                    <w:rPr>
                      <w:rFonts w:ascii="Arial Narrow" w:hAnsi="Arial Narrow" w:cs="Arial"/>
                      <w:b/>
                      <w:bCs/>
                      <w:color w:val="000000" w:themeColor="text1"/>
                      <w:sz w:val="22"/>
                      <w:szCs w:val="22"/>
                    </w:rPr>
                    <w:t>)</w:t>
                  </w:r>
                </w:p>
                <w:p w14:paraId="488A129F" w14:textId="77777777" w:rsidR="00784636" w:rsidRPr="00FC1B2C" w:rsidRDefault="00784636" w:rsidP="00BA4D09">
                  <w:pPr>
                    <w:spacing w:line="276" w:lineRule="auto"/>
                    <w:jc w:val="both"/>
                    <w:rPr>
                      <w:rFonts w:ascii="Arial Narrow" w:hAnsi="Arial Narrow" w:cs="TTFFB52530t00"/>
                      <w:b/>
                      <w:color w:val="000000" w:themeColor="text1"/>
                      <w:sz w:val="16"/>
                      <w:szCs w:val="16"/>
                    </w:rPr>
                  </w:pPr>
                </w:p>
                <w:p w14:paraId="4D1DBBF0" w14:textId="77E58305" w:rsidR="004C6C9F" w:rsidRPr="00FC1B2C" w:rsidRDefault="004C6C9F" w:rsidP="004C6C9F">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 xml:space="preserve">Built Up Area in Sq. Ft. = </w:t>
                  </w:r>
                  <w:r w:rsidR="00345100" w:rsidRPr="00FC1B2C">
                    <w:rPr>
                      <w:rFonts w:ascii="Arial Narrow" w:hAnsi="Arial Narrow" w:cs="TTFFB52530t00"/>
                      <w:bCs/>
                      <w:color w:val="000000" w:themeColor="text1"/>
                      <w:sz w:val="22"/>
                      <w:szCs w:val="22"/>
                    </w:rPr>
                    <w:t>1,</w:t>
                  </w:r>
                  <w:r w:rsidR="00FC1B2C" w:rsidRPr="00FC1B2C">
                    <w:rPr>
                      <w:rFonts w:ascii="Arial Narrow" w:hAnsi="Arial Narrow" w:cs="TTFFB52530t00"/>
                      <w:bCs/>
                      <w:color w:val="000000" w:themeColor="text1"/>
                      <w:sz w:val="22"/>
                      <w:szCs w:val="22"/>
                    </w:rPr>
                    <w:t>634.00</w:t>
                  </w:r>
                </w:p>
                <w:p w14:paraId="6B952808" w14:textId="239585F0" w:rsidR="00F366AE" w:rsidRPr="00FC1B2C" w:rsidRDefault="004C6C9F" w:rsidP="004C6C9F">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(Carpet Area + 10%)</w:t>
                  </w:r>
                  <w:bookmarkEnd w:id="6"/>
                </w:p>
              </w:tc>
            </w:tr>
            <w:bookmarkEnd w:id="5"/>
            <w:tr w:rsidR="00DC38FF" w:rsidRPr="00DC38FF" w14:paraId="76D07DE3" w14:textId="77777777" w:rsidTr="002147F2">
              <w:trPr>
                <w:trHeight w:val="298"/>
              </w:trPr>
              <w:tc>
                <w:tcPr>
                  <w:tcW w:w="477" w:type="dxa"/>
                  <w:shd w:val="clear" w:color="auto" w:fill="auto"/>
                </w:tcPr>
                <w:p w14:paraId="77F1A431" w14:textId="77777777" w:rsidR="00236952" w:rsidRPr="00FC1B2C" w:rsidRDefault="0023695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680D0A0" w14:textId="6A7B22F9" w:rsidR="00236952" w:rsidRPr="00FC1B2C" w:rsidRDefault="00F022E2" w:rsidP="00A93BF7">
                  <w:pPr>
                    <w:pStyle w:val="Heading1"/>
                    <w:spacing w:line="276" w:lineRule="auto"/>
                    <w:ind w:left="0"/>
                    <w:jc w:val="left"/>
                    <w:rPr>
                      <w:rFonts w:ascii="Arial Narrow" w:hAnsi="Arial Narrow" w:cs="Arial"/>
                      <w:color w:val="000000" w:themeColor="text1"/>
                      <w:sz w:val="22"/>
                      <w:szCs w:val="22"/>
                    </w:rPr>
                  </w:pPr>
                  <w:r w:rsidRPr="00FC1B2C">
                    <w:rPr>
                      <w:rFonts w:ascii="Arial Narrow" w:hAnsi="Arial Narrow" w:cs="Arial"/>
                      <w:color w:val="000000" w:themeColor="text1"/>
                      <w:sz w:val="22"/>
                      <w:szCs w:val="22"/>
                    </w:rPr>
                    <w:t>18°58’26.7”N 72°49’47.6”E</w:t>
                  </w:r>
                </w:p>
              </w:tc>
            </w:tr>
            <w:tr w:rsidR="00DC38FF" w:rsidRPr="00DC38FF" w14:paraId="20214F8E" w14:textId="77777777" w:rsidTr="002147F2">
              <w:tc>
                <w:tcPr>
                  <w:tcW w:w="477" w:type="dxa"/>
                  <w:shd w:val="clear" w:color="auto" w:fill="auto"/>
                </w:tcPr>
                <w:p w14:paraId="377A5FA8" w14:textId="77777777" w:rsidR="00236952" w:rsidRPr="00FC1B2C" w:rsidRDefault="0023695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8ECA099" w14:textId="77777777" w:rsidR="00FC1B2C"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Carpet Area in Sq. Ft. = 1,485.00</w:t>
                  </w:r>
                </w:p>
                <w:p w14:paraId="6C29F177" w14:textId="318758F7" w:rsidR="00236952"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Agreement for Sale</w:t>
                  </w:r>
                  <w:r w:rsidRPr="00FC1B2C">
                    <w:rPr>
                      <w:rFonts w:ascii="Arial Narrow" w:hAnsi="Arial Narrow" w:cs="Arial"/>
                      <w:b/>
                      <w:bCs/>
                      <w:color w:val="000000" w:themeColor="text1"/>
                      <w:sz w:val="22"/>
                      <w:szCs w:val="22"/>
                    </w:rPr>
                    <w:t>)</w:t>
                  </w:r>
                </w:p>
              </w:tc>
            </w:tr>
            <w:tr w:rsidR="00DC38FF" w:rsidRPr="00DC38FF" w14:paraId="26B3F112" w14:textId="77777777" w:rsidTr="00F34C97">
              <w:trPr>
                <w:trHeight w:val="698"/>
              </w:trPr>
              <w:tc>
                <w:tcPr>
                  <w:tcW w:w="477" w:type="dxa"/>
                  <w:shd w:val="clear" w:color="auto" w:fill="auto"/>
                </w:tcPr>
                <w:p w14:paraId="38F5AEA9"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8F694B6" w14:textId="041E93E3" w:rsidR="00B54C5D" w:rsidRPr="00FC1B2C" w:rsidRDefault="00FC1B2C"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Vacant </w:t>
                  </w:r>
                </w:p>
              </w:tc>
            </w:tr>
            <w:tr w:rsidR="00DC38FF" w:rsidRPr="00DC38FF" w14:paraId="7DFD562F" w14:textId="77777777" w:rsidTr="002147F2">
              <w:tc>
                <w:tcPr>
                  <w:tcW w:w="477" w:type="dxa"/>
                  <w:shd w:val="clear" w:color="auto" w:fill="auto"/>
                </w:tcPr>
                <w:p w14:paraId="60340931" w14:textId="77777777" w:rsidR="00624621" w:rsidRPr="00FC1B2C" w:rsidRDefault="00624621" w:rsidP="00A93BF7">
                  <w:pPr>
                    <w:spacing w:line="276" w:lineRule="auto"/>
                    <w:jc w:val="center"/>
                    <w:rPr>
                      <w:rFonts w:ascii="Arial Narrow" w:hAnsi="Arial Narrow"/>
                      <w:b/>
                      <w:color w:val="000000" w:themeColor="text1"/>
                      <w:sz w:val="22"/>
                      <w:szCs w:val="22"/>
                    </w:rPr>
                  </w:pPr>
                  <w:r w:rsidRPr="00FC1B2C">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FC1B2C"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FC1B2C">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FC1B2C"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FC1B2C" w:rsidRDefault="00624621" w:rsidP="00A93BF7">
                  <w:pPr>
                    <w:spacing w:line="276" w:lineRule="auto"/>
                    <w:rPr>
                      <w:rFonts w:ascii="Arial Narrow" w:hAnsi="Arial Narrow"/>
                      <w:color w:val="000000" w:themeColor="text1"/>
                      <w:sz w:val="22"/>
                      <w:szCs w:val="22"/>
                    </w:rPr>
                  </w:pPr>
                </w:p>
              </w:tc>
            </w:tr>
            <w:tr w:rsidR="00DC38FF" w:rsidRPr="00DC38FF" w14:paraId="02F5D4A7" w14:textId="77777777" w:rsidTr="002147F2">
              <w:tc>
                <w:tcPr>
                  <w:tcW w:w="477" w:type="dxa"/>
                  <w:shd w:val="clear" w:color="auto" w:fill="auto"/>
                </w:tcPr>
                <w:p w14:paraId="7AE03C03"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FC1B2C" w:rsidRDefault="00624621" w:rsidP="00A93BF7">
                  <w:pPr>
                    <w:spacing w:line="276" w:lineRule="auto"/>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Residential</w:t>
                  </w:r>
                </w:p>
              </w:tc>
            </w:tr>
            <w:tr w:rsidR="00DC38FF" w:rsidRPr="00DC38FF" w14:paraId="32B35927" w14:textId="77777777" w:rsidTr="002147F2">
              <w:tc>
                <w:tcPr>
                  <w:tcW w:w="477" w:type="dxa"/>
                  <w:shd w:val="clear" w:color="auto" w:fill="auto"/>
                </w:tcPr>
                <w:p w14:paraId="2BEBAC3D"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FC1B2C" w:rsidRDefault="00624621" w:rsidP="00A93BF7">
                  <w:pPr>
                    <w:spacing w:line="276" w:lineRule="auto"/>
                    <w:rPr>
                      <w:rFonts w:ascii="Arial Narrow" w:hAnsi="Arial Narrow" w:cs="TTFFB52530t00"/>
                      <w:color w:val="000000" w:themeColor="text1"/>
                      <w:sz w:val="22"/>
                      <w:szCs w:val="22"/>
                    </w:rPr>
                  </w:pPr>
                </w:p>
              </w:tc>
            </w:tr>
            <w:tr w:rsidR="00DC38FF" w:rsidRPr="00DC38FF" w14:paraId="1FB1255C" w14:textId="77777777" w:rsidTr="002147F2">
              <w:tc>
                <w:tcPr>
                  <w:tcW w:w="477" w:type="dxa"/>
                  <w:shd w:val="clear" w:color="auto" w:fill="auto"/>
                </w:tcPr>
                <w:p w14:paraId="256FEF42"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5FFD9E5C" w14:textId="394196DE" w:rsidR="00624621" w:rsidRPr="00FC1B2C" w:rsidRDefault="00422137"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C.T.S. No. 1798 (Part) &amp; 1841 (Part) of Byculla Division</w:t>
                  </w:r>
                </w:p>
              </w:tc>
            </w:tr>
            <w:tr w:rsidR="00DC38FF" w:rsidRPr="00DC38FF" w14:paraId="1364BDF3" w14:textId="77777777" w:rsidTr="002147F2">
              <w:tc>
                <w:tcPr>
                  <w:tcW w:w="477" w:type="dxa"/>
                  <w:shd w:val="clear" w:color="auto" w:fill="auto"/>
                </w:tcPr>
                <w:p w14:paraId="69F31083"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FC1B2C" w:rsidRDefault="00624621" w:rsidP="00A93BF7">
                  <w:pPr>
                    <w:spacing w:line="276" w:lineRule="auto"/>
                    <w:rPr>
                      <w:rFonts w:ascii="Arial Narrow" w:hAnsi="Arial Narrow" w:cs="Arial"/>
                      <w:color w:val="000000" w:themeColor="text1"/>
                      <w:sz w:val="22"/>
                      <w:szCs w:val="22"/>
                    </w:rPr>
                  </w:pPr>
                  <w:r w:rsidRPr="00FC1B2C">
                    <w:rPr>
                      <w:rFonts w:ascii="Arial Narrow" w:hAnsi="Arial Narrow" w:cs="Arial"/>
                      <w:color w:val="000000" w:themeColor="text1"/>
                      <w:sz w:val="22"/>
                      <w:szCs w:val="22"/>
                    </w:rPr>
                    <w:t>-</w:t>
                  </w:r>
                </w:p>
              </w:tc>
            </w:tr>
            <w:tr w:rsidR="00DC38FF" w:rsidRPr="00DC38FF" w14:paraId="2D8E3FDF" w14:textId="77777777" w:rsidTr="002147F2">
              <w:tc>
                <w:tcPr>
                  <w:tcW w:w="477" w:type="dxa"/>
                  <w:shd w:val="clear" w:color="auto" w:fill="auto"/>
                </w:tcPr>
                <w:p w14:paraId="1AD7D9B7"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4D9A251A" w14:textId="3CF8B4F3" w:rsidR="00624621" w:rsidRPr="00FC1B2C" w:rsidRDefault="00711F67" w:rsidP="00A93BF7">
                  <w:pPr>
                    <w:spacing w:line="276" w:lineRule="auto"/>
                    <w:rPr>
                      <w:rFonts w:ascii="Arial Narrow" w:hAnsi="Arial Narrow" w:cs="Arial"/>
                      <w:color w:val="000000" w:themeColor="text1"/>
                      <w:sz w:val="22"/>
                      <w:szCs w:val="22"/>
                    </w:rPr>
                  </w:pPr>
                  <w:r w:rsidRPr="00FC1B2C">
                    <w:rPr>
                      <w:rFonts w:ascii="Arial Narrow" w:hAnsi="Arial Narrow"/>
                      <w:color w:val="000000" w:themeColor="text1"/>
                      <w:sz w:val="22"/>
                      <w:szCs w:val="22"/>
                    </w:rPr>
                    <w:t>E Ward</w:t>
                  </w:r>
                </w:p>
              </w:tc>
            </w:tr>
            <w:tr w:rsidR="00DC38FF" w:rsidRPr="00DC38FF" w14:paraId="68BA2FA6" w14:textId="77777777" w:rsidTr="002147F2">
              <w:tc>
                <w:tcPr>
                  <w:tcW w:w="477" w:type="dxa"/>
                  <w:shd w:val="clear" w:color="auto" w:fill="auto"/>
                </w:tcPr>
                <w:p w14:paraId="4535174B"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FC1B2C" w:rsidRDefault="00624621" w:rsidP="00A93BF7">
                  <w:pPr>
                    <w:spacing w:line="276" w:lineRule="auto"/>
                    <w:rPr>
                      <w:color w:val="000000" w:themeColor="text1"/>
                    </w:rPr>
                  </w:pPr>
                  <w:r w:rsidRPr="00FC1B2C">
                    <w:rPr>
                      <w:color w:val="000000" w:themeColor="text1"/>
                    </w:rPr>
                    <w:t>:</w:t>
                  </w:r>
                </w:p>
              </w:tc>
              <w:tc>
                <w:tcPr>
                  <w:tcW w:w="4689" w:type="dxa"/>
                  <w:gridSpan w:val="2"/>
                  <w:shd w:val="clear" w:color="auto" w:fill="auto"/>
                </w:tcPr>
                <w:p w14:paraId="4A8006B9" w14:textId="77777777" w:rsidR="00DE588D" w:rsidRPr="00FC1B2C" w:rsidRDefault="00DE588D" w:rsidP="00DE588D">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Division</w:t>
                  </w:r>
                  <w:r w:rsidRPr="00FC1B2C">
                    <w:rPr>
                      <w:rFonts w:ascii="Arial Narrow" w:hAnsi="Arial Narrow"/>
                      <w:color w:val="000000" w:themeColor="text1"/>
                      <w:sz w:val="22"/>
                      <w:szCs w:val="22"/>
                    </w:rPr>
                    <w:t xml:space="preserve"> </w:t>
                  </w:r>
                </w:p>
                <w:p w14:paraId="2328A121" w14:textId="2C8ED009" w:rsidR="00972589" w:rsidRPr="00FC1B2C" w:rsidRDefault="00DE588D" w:rsidP="00DE588D">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Municipal Corporation of Greater Mumbai</w:t>
                  </w:r>
                </w:p>
              </w:tc>
            </w:tr>
            <w:tr w:rsidR="00DC38FF" w:rsidRPr="00DC38FF" w14:paraId="6D2D40B4" w14:textId="77777777" w:rsidTr="002147F2">
              <w:tc>
                <w:tcPr>
                  <w:tcW w:w="477" w:type="dxa"/>
                  <w:shd w:val="clear" w:color="auto" w:fill="auto"/>
                </w:tcPr>
                <w:p w14:paraId="49C2EA24"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FC1B2C" w:rsidRDefault="00624621" w:rsidP="00FC1B2C">
                  <w:pPr>
                    <w:spacing w:line="276" w:lineRule="auto"/>
                    <w:jc w:val="both"/>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451C63CB" w14:textId="77A88EB1" w:rsidR="00624621" w:rsidRPr="00FC1B2C" w:rsidRDefault="00C72556" w:rsidP="00FC1B2C">
                  <w:pPr>
                    <w:jc w:val="both"/>
                    <w:rPr>
                      <w:rFonts w:ascii="Arial Narrow" w:hAnsi="Arial Narrow" w:cs="Tahoma"/>
                      <w:b/>
                      <w:color w:val="000000" w:themeColor="text1"/>
                      <w:sz w:val="22"/>
                      <w:szCs w:val="22"/>
                    </w:rPr>
                  </w:pPr>
                  <w:r w:rsidRPr="00FC1B2C">
                    <w:rPr>
                      <w:rFonts w:ascii="Arial Narrow" w:hAnsi="Arial Narrow" w:cs="Tahoma"/>
                      <w:color w:val="000000" w:themeColor="text1"/>
                      <w:sz w:val="22"/>
                      <w:szCs w:val="22"/>
                    </w:rPr>
                    <w:t>Residential Flat No. 2203, 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Tower – A,</w:t>
                  </w:r>
                  <w:r w:rsidRPr="00FC1B2C">
                    <w:rPr>
                      <w:rFonts w:ascii="Arial Narrow" w:hAnsi="Arial Narrow" w:cs="Tahoma"/>
                      <w:color w:val="000000" w:themeColor="text1"/>
                      <w:sz w:val="22"/>
                      <w:szCs w:val="22"/>
                    </w:rPr>
                    <w:t xml:space="preserve"> </w:t>
                  </w:r>
                  <w:r w:rsidRPr="00FC1B2C">
                    <w:rPr>
                      <w:rFonts w:ascii="Arial Narrow" w:hAnsi="Arial Narrow" w:cs="Tahoma"/>
                      <w:b/>
                      <w:bCs/>
                      <w:color w:val="000000" w:themeColor="text1"/>
                      <w:sz w:val="22"/>
                      <w:szCs w:val="22"/>
                    </w:rPr>
                    <w:t xml:space="preserve">“Monte South </w:t>
                  </w:r>
                  <w:proofErr w:type="spellStart"/>
                  <w:r w:rsidRPr="00FC1B2C">
                    <w:rPr>
                      <w:rFonts w:ascii="Arial Narrow" w:hAnsi="Arial Narrow" w:cs="Tahoma"/>
                      <w:b/>
                      <w:bCs/>
                      <w:color w:val="000000" w:themeColor="text1"/>
                      <w:sz w:val="22"/>
                      <w:szCs w:val="22"/>
                    </w:rPr>
                    <w:t>Titlis</w:t>
                  </w:r>
                  <w:proofErr w:type="spellEnd"/>
                  <w:r w:rsidRPr="00FC1B2C">
                    <w:rPr>
                      <w:rFonts w:ascii="Arial Narrow" w:hAnsi="Arial Narrow" w:cs="Tahoma"/>
                      <w:b/>
                      <w:bCs/>
                      <w:color w:val="000000" w:themeColor="text1"/>
                      <w:sz w:val="22"/>
                      <w:szCs w:val="22"/>
                    </w:rPr>
                    <w:t xml:space="preserve"> - 1”</w:t>
                  </w:r>
                  <w:r w:rsidRPr="00FC1B2C">
                    <w:rPr>
                      <w:rFonts w:ascii="Arial Narrow" w:hAnsi="Arial Narrow" w:cs="Tahoma"/>
                      <w:color w:val="000000" w:themeColor="text1"/>
                      <w:sz w:val="22"/>
                      <w:szCs w:val="22"/>
                    </w:rPr>
                    <w:t xml:space="preserve">, Monte South, </w:t>
                  </w:r>
                  <w:proofErr w:type="spellStart"/>
                  <w:r w:rsidRPr="00FC1B2C">
                    <w:rPr>
                      <w:rFonts w:ascii="Arial Narrow" w:hAnsi="Arial Narrow" w:cs="Tahoma"/>
                      <w:color w:val="000000" w:themeColor="text1"/>
                      <w:sz w:val="22"/>
                      <w:szCs w:val="22"/>
                    </w:rPr>
                    <w:t>Khatau</w:t>
                  </w:r>
                  <w:proofErr w:type="spellEnd"/>
                  <w:r w:rsidRPr="00FC1B2C">
                    <w:rPr>
                      <w:rFonts w:ascii="Arial Narrow" w:hAnsi="Arial Narrow" w:cs="Tahoma"/>
                      <w:color w:val="000000" w:themeColor="text1"/>
                      <w:sz w:val="22"/>
                      <w:szCs w:val="22"/>
                    </w:rPr>
                    <w:t xml:space="preserve"> Mill Compound, </w:t>
                  </w:r>
                  <w:proofErr w:type="spellStart"/>
                  <w:r w:rsidRPr="00FC1B2C">
                    <w:rPr>
                      <w:rFonts w:ascii="Arial Narrow" w:hAnsi="Arial Narrow" w:cs="Tahoma"/>
                      <w:color w:val="000000" w:themeColor="text1"/>
                      <w:sz w:val="22"/>
                      <w:szCs w:val="22"/>
                    </w:rPr>
                    <w:t>Bapurao</w:t>
                  </w:r>
                  <w:proofErr w:type="spellEnd"/>
                  <w:r w:rsidRPr="00FC1B2C">
                    <w:rPr>
                      <w:rFonts w:ascii="Arial Narrow" w:hAnsi="Arial Narrow" w:cs="Tahoma"/>
                      <w:color w:val="000000" w:themeColor="text1"/>
                      <w:sz w:val="22"/>
                      <w:szCs w:val="22"/>
                    </w:rPr>
                    <w:t xml:space="preserve"> Jagtap Marg, Near Fire Brigade, Byculla (West), Mumbai – 400 008, State - Maharashtra, Country – India</w:t>
                  </w:r>
                </w:p>
              </w:tc>
            </w:tr>
            <w:tr w:rsidR="00DC38FF" w:rsidRPr="00DC38FF" w14:paraId="6C3A4DD1" w14:textId="77777777" w:rsidTr="003E1025">
              <w:trPr>
                <w:trHeight w:val="445"/>
              </w:trPr>
              <w:tc>
                <w:tcPr>
                  <w:tcW w:w="477" w:type="dxa"/>
                  <w:shd w:val="clear" w:color="auto" w:fill="auto"/>
                </w:tcPr>
                <w:p w14:paraId="7C18310C"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w:t>
                  </w:r>
                </w:p>
              </w:tc>
            </w:tr>
            <w:tr w:rsidR="00DC38FF" w:rsidRPr="00DC38FF" w14:paraId="1DD0D8E7" w14:textId="77777777" w:rsidTr="002147F2">
              <w:tc>
                <w:tcPr>
                  <w:tcW w:w="477" w:type="dxa"/>
                  <w:shd w:val="clear" w:color="auto" w:fill="auto"/>
                </w:tcPr>
                <w:p w14:paraId="13C842F7"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10A28ED" w14:textId="160B5E3A" w:rsidR="004920A4" w:rsidRPr="00FC1B2C" w:rsidRDefault="00C64973" w:rsidP="00C4683B">
                  <w:pPr>
                    <w:spacing w:line="276" w:lineRule="auto"/>
                    <w:jc w:val="both"/>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Building is under construction</w:t>
                  </w:r>
                  <w:r w:rsidR="00FC1B2C">
                    <w:rPr>
                      <w:rFonts w:ascii="Arial Narrow" w:hAnsi="Arial Narrow" w:cs="Arial"/>
                      <w:color w:val="000000" w:themeColor="text1"/>
                      <w:sz w:val="22"/>
                      <w:szCs w:val="22"/>
                    </w:rPr>
                    <w:t xml:space="preserve"> but Building has received part occupancy Certificate for </w:t>
                  </w:r>
                  <w:r w:rsidR="00FC1B2C" w:rsidRPr="00FC1B2C">
                    <w:rPr>
                      <w:rFonts w:ascii="Arial Narrow" w:hAnsi="Arial Narrow" w:cs="TTFFB52530t00"/>
                      <w:color w:val="000000" w:themeColor="text1"/>
                      <w:sz w:val="22"/>
                      <w:szCs w:val="22"/>
                    </w:rPr>
                    <w:t>3 Basement + Stilt + 7 Podium + 1 Amenity Floor + 9</w:t>
                  </w:r>
                  <w:r w:rsidR="00FC1B2C" w:rsidRPr="00FC1B2C">
                    <w:rPr>
                      <w:rFonts w:ascii="Arial Narrow" w:hAnsi="Arial Narrow" w:cs="TTFFB52530t00"/>
                      <w:color w:val="000000" w:themeColor="text1"/>
                      <w:sz w:val="22"/>
                      <w:szCs w:val="22"/>
                      <w:vertAlign w:val="superscript"/>
                    </w:rPr>
                    <w:t>th</w:t>
                  </w:r>
                  <w:r w:rsidR="00FC1B2C" w:rsidRPr="00FC1B2C">
                    <w:rPr>
                      <w:rFonts w:ascii="Arial Narrow" w:hAnsi="Arial Narrow" w:cs="TTFFB52530t00"/>
                      <w:color w:val="000000" w:themeColor="text1"/>
                      <w:sz w:val="22"/>
                      <w:szCs w:val="22"/>
                    </w:rPr>
                    <w:t xml:space="preserve"> to </w:t>
                  </w:r>
                  <w:r w:rsidR="00FC1B2C">
                    <w:rPr>
                      <w:rFonts w:ascii="Arial Narrow" w:hAnsi="Arial Narrow" w:cs="TTFFB52530t00"/>
                      <w:color w:val="000000" w:themeColor="text1"/>
                      <w:sz w:val="22"/>
                      <w:szCs w:val="22"/>
                    </w:rPr>
                    <w:t>39</w:t>
                  </w:r>
                  <w:r w:rsidR="00FC1B2C" w:rsidRPr="00FC1B2C">
                    <w:rPr>
                      <w:rFonts w:ascii="Arial Narrow" w:hAnsi="Arial Narrow" w:cs="TTFFB52530t00"/>
                      <w:color w:val="000000" w:themeColor="text1"/>
                      <w:sz w:val="22"/>
                      <w:szCs w:val="22"/>
                      <w:vertAlign w:val="superscript"/>
                    </w:rPr>
                    <w:t>th</w:t>
                  </w:r>
                  <w:r w:rsidR="00FC1B2C" w:rsidRPr="00FC1B2C">
                    <w:rPr>
                      <w:rFonts w:ascii="Arial Narrow" w:hAnsi="Arial Narrow" w:cs="TTFFB52530t00"/>
                      <w:color w:val="000000" w:themeColor="text1"/>
                      <w:sz w:val="22"/>
                      <w:szCs w:val="22"/>
                    </w:rPr>
                    <w:t xml:space="preserve"> Upper Floors</w:t>
                  </w:r>
                  <w:r w:rsidR="00FC1B2C">
                    <w:rPr>
                      <w:rFonts w:ascii="Arial Narrow" w:hAnsi="Arial Narrow" w:cs="TTFFB52530t00"/>
                      <w:color w:val="000000" w:themeColor="text1"/>
                      <w:sz w:val="22"/>
                      <w:szCs w:val="22"/>
                    </w:rPr>
                    <w:t>.</w:t>
                  </w:r>
                  <w:r w:rsidR="00FC1B2C" w:rsidRPr="00FC1B2C">
                    <w:rPr>
                      <w:rFonts w:ascii="Arial Narrow" w:hAnsi="Arial Narrow" w:cs="TTFFB52530t00"/>
                      <w:color w:val="000000" w:themeColor="text1"/>
                      <w:sz w:val="22"/>
                      <w:szCs w:val="22"/>
                    </w:rPr>
                    <w:t xml:space="preserve"> </w:t>
                  </w:r>
                </w:p>
              </w:tc>
            </w:tr>
            <w:tr w:rsidR="00DC38FF" w:rsidRPr="00DC38FF" w14:paraId="5282045C" w14:textId="77777777" w:rsidTr="002147F2">
              <w:tc>
                <w:tcPr>
                  <w:tcW w:w="477" w:type="dxa"/>
                  <w:shd w:val="clear" w:color="auto" w:fill="auto"/>
                </w:tcPr>
                <w:p w14:paraId="701DD05C"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914154D" w14:textId="4CFD25F6" w:rsidR="004920A4" w:rsidRPr="00FC1B2C" w:rsidRDefault="005535A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 Basement + Stilt + 7 Podium + 1 Amenity Floor + 9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to 64</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w:t>
                  </w:r>
                  <w:r w:rsidR="004920A4" w:rsidRPr="00FC1B2C">
                    <w:rPr>
                      <w:rFonts w:ascii="Arial Narrow" w:hAnsi="Arial Narrow" w:cs="TTFFB52530t00"/>
                      <w:color w:val="000000" w:themeColor="text1"/>
                      <w:sz w:val="22"/>
                      <w:szCs w:val="22"/>
                    </w:rPr>
                    <w:t xml:space="preserve">Upper Floors  </w:t>
                  </w:r>
                </w:p>
              </w:tc>
            </w:tr>
            <w:tr w:rsidR="00DC38FF" w:rsidRPr="00DC38FF" w14:paraId="1E3D9822" w14:textId="77777777" w:rsidTr="002147F2">
              <w:tc>
                <w:tcPr>
                  <w:tcW w:w="477" w:type="dxa"/>
                  <w:shd w:val="clear" w:color="auto" w:fill="auto"/>
                </w:tcPr>
                <w:p w14:paraId="60EE3202"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FC1B2C" w:rsidRDefault="004920A4"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R.C.C. Framed Structure</w:t>
                  </w:r>
                </w:p>
              </w:tc>
            </w:tr>
            <w:tr w:rsidR="00DC38FF" w:rsidRPr="00DC38FF" w14:paraId="3ED49E1D" w14:textId="77777777" w:rsidTr="002147F2">
              <w:tc>
                <w:tcPr>
                  <w:tcW w:w="477" w:type="dxa"/>
                  <w:shd w:val="clear" w:color="auto" w:fill="auto"/>
                </w:tcPr>
                <w:p w14:paraId="3C01FFA2"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743F6362" w14:textId="36A029BD" w:rsidR="004920A4" w:rsidRPr="00FC1B2C" w:rsidRDefault="00845A51" w:rsidP="00A93BF7">
                  <w:pPr>
                    <w:spacing w:line="276" w:lineRule="auto"/>
                    <w:rPr>
                      <w:color w:val="000000" w:themeColor="text1"/>
                    </w:rPr>
                  </w:pPr>
                  <w:r w:rsidRPr="00FC1B2C">
                    <w:rPr>
                      <w:rFonts w:ascii="Arial Narrow" w:hAnsi="Arial Narrow" w:cs="TTFFB52530t00"/>
                      <w:color w:val="000000" w:themeColor="text1"/>
                      <w:sz w:val="22"/>
                      <w:szCs w:val="22"/>
                    </w:rPr>
                    <w:t xml:space="preserve">Proposed </w:t>
                  </w:r>
                  <w:r w:rsidR="00FC1B2C">
                    <w:rPr>
                      <w:rFonts w:ascii="Arial Narrow" w:hAnsi="Arial Narrow" w:cs="TTFFB52530t00"/>
                      <w:color w:val="000000" w:themeColor="text1"/>
                      <w:sz w:val="22"/>
                      <w:szCs w:val="22"/>
                    </w:rPr>
                    <w:t>8</w:t>
                  </w:r>
                  <w:r w:rsidRPr="00FC1B2C">
                    <w:rPr>
                      <w:rFonts w:ascii="Arial Narrow" w:hAnsi="Arial Narrow" w:cs="TTFFB52530t00"/>
                      <w:color w:val="000000" w:themeColor="text1"/>
                      <w:sz w:val="22"/>
                      <w:szCs w:val="22"/>
                    </w:rPr>
                    <w:t xml:space="preserve"> </w:t>
                  </w:r>
                  <w:r w:rsidR="009454D4" w:rsidRPr="00FC1B2C">
                    <w:rPr>
                      <w:rFonts w:ascii="Arial Narrow" w:hAnsi="Arial Narrow" w:cs="TTFFB52530t00"/>
                      <w:color w:val="000000" w:themeColor="text1"/>
                      <w:sz w:val="22"/>
                      <w:szCs w:val="22"/>
                    </w:rPr>
                    <w:t>F</w:t>
                  </w:r>
                  <w:r w:rsidR="004920A4" w:rsidRPr="00FC1B2C">
                    <w:rPr>
                      <w:rFonts w:ascii="Arial Narrow" w:hAnsi="Arial Narrow" w:cs="TTFFB52530t00"/>
                      <w:color w:val="000000" w:themeColor="text1"/>
                      <w:sz w:val="22"/>
                      <w:szCs w:val="22"/>
                    </w:rPr>
                    <w:t xml:space="preserve">lats on </w:t>
                  </w:r>
                  <w:r w:rsidR="00FC1B2C">
                    <w:rPr>
                      <w:rFonts w:ascii="Arial Narrow" w:hAnsi="Arial Narrow" w:cs="TTFFB52530t00"/>
                      <w:color w:val="000000" w:themeColor="text1"/>
                      <w:sz w:val="22"/>
                      <w:szCs w:val="22"/>
                    </w:rPr>
                    <w:t>22</w:t>
                  </w:r>
                  <w:r w:rsidR="00FC1B2C" w:rsidRPr="00FC1B2C">
                    <w:rPr>
                      <w:rFonts w:ascii="Arial Narrow" w:hAnsi="Arial Narrow" w:cs="TTFFB52530t00"/>
                      <w:color w:val="000000" w:themeColor="text1"/>
                      <w:sz w:val="22"/>
                      <w:szCs w:val="22"/>
                      <w:vertAlign w:val="superscript"/>
                    </w:rPr>
                    <w:t>nd</w:t>
                  </w:r>
                  <w:r w:rsidR="00FC1B2C">
                    <w:rPr>
                      <w:rFonts w:ascii="Arial Narrow" w:hAnsi="Arial Narrow" w:cs="TTFFB52530t00"/>
                      <w:color w:val="000000" w:themeColor="text1"/>
                      <w:sz w:val="22"/>
                      <w:szCs w:val="22"/>
                    </w:rPr>
                    <w:t xml:space="preserve"> </w:t>
                  </w:r>
                  <w:r w:rsidR="009454D4" w:rsidRPr="00FC1B2C">
                    <w:rPr>
                      <w:rFonts w:ascii="Arial Narrow" w:hAnsi="Arial Narrow" w:cs="TTFFB52530t00"/>
                      <w:color w:val="000000" w:themeColor="text1"/>
                      <w:sz w:val="22"/>
                      <w:szCs w:val="22"/>
                    </w:rPr>
                    <w:t>F</w:t>
                  </w:r>
                  <w:r w:rsidR="004920A4" w:rsidRPr="00FC1B2C">
                    <w:rPr>
                      <w:rFonts w:ascii="Arial Narrow" w:hAnsi="Arial Narrow" w:cs="TTFFB52530t00"/>
                      <w:color w:val="000000" w:themeColor="text1"/>
                      <w:sz w:val="22"/>
                      <w:szCs w:val="22"/>
                    </w:rPr>
                    <w:t>loor</w:t>
                  </w:r>
                </w:p>
              </w:tc>
            </w:tr>
            <w:tr w:rsidR="00DC38FF" w:rsidRPr="00DC38FF" w14:paraId="759503B7" w14:textId="77777777" w:rsidTr="002147F2">
              <w:tc>
                <w:tcPr>
                  <w:tcW w:w="477" w:type="dxa"/>
                  <w:shd w:val="clear" w:color="auto" w:fill="auto"/>
                </w:tcPr>
                <w:p w14:paraId="7DC28D95"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2D7E7AD4" w14:textId="77777777" w:rsidTr="002147F2">
              <w:tc>
                <w:tcPr>
                  <w:tcW w:w="477" w:type="dxa"/>
                  <w:shd w:val="clear" w:color="auto" w:fill="auto"/>
                </w:tcPr>
                <w:p w14:paraId="70BC83C1"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7A0B0285" w14:textId="77777777" w:rsidTr="002147F2">
              <w:tc>
                <w:tcPr>
                  <w:tcW w:w="477" w:type="dxa"/>
                  <w:shd w:val="clear" w:color="auto" w:fill="auto"/>
                </w:tcPr>
                <w:p w14:paraId="683AF520"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51CDCEE9" w14:textId="77777777" w:rsidTr="002147F2">
              <w:tc>
                <w:tcPr>
                  <w:tcW w:w="477" w:type="dxa"/>
                  <w:shd w:val="clear" w:color="auto" w:fill="auto"/>
                </w:tcPr>
                <w:p w14:paraId="136CA96C"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FC1B2C" w:rsidRDefault="00624621" w:rsidP="00A93BF7">
                  <w:pPr>
                    <w:spacing w:line="276" w:lineRule="auto"/>
                    <w:jc w:val="both"/>
                    <w:rPr>
                      <w:rFonts w:ascii="Arial Narrow" w:hAnsi="Arial Narrow" w:cs="Arial"/>
                      <w:color w:val="000000" w:themeColor="text1"/>
                      <w:sz w:val="22"/>
                      <w:szCs w:val="22"/>
                    </w:rPr>
                  </w:pPr>
                </w:p>
              </w:tc>
            </w:tr>
            <w:tr w:rsidR="00DC38FF" w:rsidRPr="00DC38FF" w14:paraId="335FF0FE" w14:textId="77777777" w:rsidTr="002147F2">
              <w:tc>
                <w:tcPr>
                  <w:tcW w:w="477" w:type="dxa"/>
                  <w:shd w:val="clear" w:color="auto" w:fill="auto"/>
                </w:tcPr>
                <w:p w14:paraId="5F879E6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74386AA3" w14:textId="53D40B4E" w:rsidR="00624621"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Proposed </w:t>
                  </w:r>
                  <w:r w:rsidR="00250900" w:rsidRPr="00FC1B2C">
                    <w:rPr>
                      <w:rFonts w:ascii="Arial Narrow" w:hAnsi="Arial Narrow" w:cs="TTFFB52530t00"/>
                      <w:color w:val="000000" w:themeColor="text1"/>
                      <w:sz w:val="22"/>
                      <w:szCs w:val="22"/>
                    </w:rPr>
                    <w:t>9</w:t>
                  </w:r>
                  <w:r w:rsidR="00845A51" w:rsidRPr="00FC1B2C">
                    <w:rPr>
                      <w:rFonts w:ascii="Arial Narrow" w:hAnsi="Arial Narrow" w:cs="TTFFB52530t00"/>
                      <w:color w:val="000000" w:themeColor="text1"/>
                      <w:sz w:val="22"/>
                      <w:szCs w:val="22"/>
                    </w:rPr>
                    <w:t xml:space="preserve"> </w:t>
                  </w:r>
                  <w:r w:rsidR="001C345C" w:rsidRPr="00FC1B2C">
                    <w:rPr>
                      <w:rFonts w:ascii="Arial Narrow" w:hAnsi="Arial Narrow" w:cs="TTFFB52530t00"/>
                      <w:color w:val="000000" w:themeColor="text1"/>
                      <w:sz w:val="22"/>
                      <w:szCs w:val="22"/>
                    </w:rPr>
                    <w:t>Lift</w:t>
                  </w:r>
                  <w:r w:rsidR="0063255A" w:rsidRPr="00FC1B2C">
                    <w:rPr>
                      <w:rFonts w:ascii="Arial Narrow" w:hAnsi="Arial Narrow" w:cs="TTFFB52530t00"/>
                      <w:color w:val="000000" w:themeColor="text1"/>
                      <w:sz w:val="22"/>
                      <w:szCs w:val="22"/>
                    </w:rPr>
                    <w:t>s</w:t>
                  </w:r>
                </w:p>
              </w:tc>
            </w:tr>
            <w:tr w:rsidR="00DC38FF" w:rsidRPr="00DC38FF" w14:paraId="3A8F2465" w14:textId="77777777" w:rsidTr="002147F2">
              <w:tc>
                <w:tcPr>
                  <w:tcW w:w="477" w:type="dxa"/>
                  <w:shd w:val="clear" w:color="auto" w:fill="auto"/>
                </w:tcPr>
                <w:p w14:paraId="02AD0AD5"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rPr>
                    <w:t xml:space="preserve">Proposed </w:t>
                  </w:r>
                  <w:r w:rsidR="004920A4" w:rsidRPr="00FC1B2C">
                    <w:rPr>
                      <w:rFonts w:ascii="Arial Narrow" w:hAnsi="Arial Narrow"/>
                      <w:color w:val="000000" w:themeColor="text1"/>
                      <w:sz w:val="22"/>
                      <w:szCs w:val="22"/>
                    </w:rPr>
                    <w:t>Municipal Water supply</w:t>
                  </w:r>
                </w:p>
              </w:tc>
            </w:tr>
            <w:tr w:rsidR="00DC38FF" w:rsidRPr="00DC38FF" w14:paraId="74DFCB45" w14:textId="77777777" w:rsidTr="002147F2">
              <w:tc>
                <w:tcPr>
                  <w:tcW w:w="477" w:type="dxa"/>
                  <w:shd w:val="clear" w:color="auto" w:fill="auto"/>
                </w:tcPr>
                <w:p w14:paraId="20741960"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lang w:val="en-IN"/>
                    </w:rPr>
                    <w:t xml:space="preserve">Proposed </w:t>
                  </w:r>
                  <w:r w:rsidR="004920A4" w:rsidRPr="00FC1B2C">
                    <w:rPr>
                      <w:rFonts w:ascii="Arial Narrow" w:hAnsi="Arial Narrow"/>
                      <w:color w:val="000000" w:themeColor="text1"/>
                      <w:sz w:val="22"/>
                      <w:szCs w:val="22"/>
                      <w:lang w:val="en-IN"/>
                    </w:rPr>
                    <w:t>Connected to Municipal Sewerage System</w:t>
                  </w:r>
                </w:p>
              </w:tc>
            </w:tr>
            <w:tr w:rsidR="00DC38FF" w:rsidRPr="00DC38FF" w14:paraId="5BC36741" w14:textId="77777777" w:rsidTr="002147F2">
              <w:tc>
                <w:tcPr>
                  <w:tcW w:w="477" w:type="dxa"/>
                  <w:shd w:val="clear" w:color="auto" w:fill="auto"/>
                </w:tcPr>
                <w:p w14:paraId="4885F9DF"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715D61A" w14:textId="7424C0E4" w:rsidR="004920A4" w:rsidRPr="00FC1B2C" w:rsidRDefault="00C4683B"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Proposed </w:t>
                  </w:r>
                  <w:r w:rsidR="0063255A" w:rsidRPr="00FC1B2C">
                    <w:rPr>
                      <w:rFonts w:ascii="Arial Narrow" w:hAnsi="Arial Narrow" w:cs="TTFFB52530t00"/>
                      <w:color w:val="000000" w:themeColor="text1"/>
                      <w:sz w:val="22"/>
                      <w:szCs w:val="22"/>
                    </w:rPr>
                    <w:t xml:space="preserve">Along with </w:t>
                  </w:r>
                  <w:r w:rsidR="00FC1B2C">
                    <w:rPr>
                      <w:rFonts w:ascii="Arial Narrow" w:hAnsi="Arial Narrow" w:cs="TTFFB52530t00"/>
                      <w:color w:val="000000" w:themeColor="text1"/>
                      <w:sz w:val="22"/>
                      <w:szCs w:val="22"/>
                    </w:rPr>
                    <w:t>Two</w:t>
                  </w:r>
                  <w:r w:rsidR="00934FE1" w:rsidRPr="00FC1B2C">
                    <w:rPr>
                      <w:rFonts w:ascii="Arial Narrow" w:hAnsi="Arial Narrow" w:cs="TTFFB52530t00"/>
                      <w:color w:val="000000" w:themeColor="text1"/>
                      <w:sz w:val="22"/>
                      <w:szCs w:val="22"/>
                    </w:rPr>
                    <w:t xml:space="preserve"> c</w:t>
                  </w:r>
                  <w:r w:rsidR="004920A4" w:rsidRPr="00FC1B2C">
                    <w:rPr>
                      <w:rFonts w:ascii="Arial Narrow" w:hAnsi="Arial Narrow" w:cs="TTFFB52530t00"/>
                      <w:color w:val="000000" w:themeColor="text1"/>
                      <w:sz w:val="22"/>
                      <w:szCs w:val="22"/>
                    </w:rPr>
                    <w:t xml:space="preserve">ar </w:t>
                  </w:r>
                  <w:r w:rsidR="00934FE1" w:rsidRPr="00FC1B2C">
                    <w:rPr>
                      <w:rFonts w:ascii="Arial Narrow" w:hAnsi="Arial Narrow" w:cs="TTFFB52530t00"/>
                      <w:color w:val="000000" w:themeColor="text1"/>
                      <w:sz w:val="22"/>
                      <w:szCs w:val="22"/>
                    </w:rPr>
                    <w:t>p</w:t>
                  </w:r>
                  <w:r w:rsidR="004920A4" w:rsidRPr="00FC1B2C">
                    <w:rPr>
                      <w:rFonts w:ascii="Arial Narrow" w:hAnsi="Arial Narrow" w:cs="TTFFB52530t00"/>
                      <w:color w:val="000000" w:themeColor="text1"/>
                      <w:sz w:val="22"/>
                      <w:szCs w:val="22"/>
                    </w:rPr>
                    <w:t>arking</w:t>
                  </w:r>
                  <w:r w:rsidR="0063255A" w:rsidRPr="00FC1B2C">
                    <w:rPr>
                      <w:rFonts w:ascii="Arial Narrow" w:hAnsi="Arial Narrow" w:cs="TTFFB52530t00"/>
                      <w:color w:val="000000" w:themeColor="text1"/>
                      <w:sz w:val="22"/>
                      <w:szCs w:val="22"/>
                    </w:rPr>
                    <w:t xml:space="preserve"> </w:t>
                  </w:r>
                  <w:r w:rsidR="00934FE1" w:rsidRPr="00FC1B2C">
                    <w:rPr>
                      <w:rFonts w:ascii="Arial Narrow" w:hAnsi="Arial Narrow" w:cs="TTFFB52530t00"/>
                      <w:color w:val="000000" w:themeColor="text1"/>
                      <w:sz w:val="22"/>
                      <w:szCs w:val="22"/>
                    </w:rPr>
                    <w:t>s</w:t>
                  </w:r>
                  <w:r w:rsidR="0063255A" w:rsidRPr="00FC1B2C">
                    <w:rPr>
                      <w:rFonts w:ascii="Arial Narrow" w:hAnsi="Arial Narrow" w:cs="TTFFB52530t00"/>
                      <w:color w:val="000000" w:themeColor="text1"/>
                      <w:sz w:val="22"/>
                      <w:szCs w:val="22"/>
                    </w:rPr>
                    <w:t>pace</w:t>
                  </w:r>
                </w:p>
              </w:tc>
            </w:tr>
            <w:tr w:rsidR="00DC38FF" w:rsidRPr="00DC38FF" w14:paraId="5ACF00DA" w14:textId="77777777" w:rsidTr="003E1025">
              <w:trPr>
                <w:trHeight w:val="119"/>
              </w:trPr>
              <w:tc>
                <w:tcPr>
                  <w:tcW w:w="477" w:type="dxa"/>
                  <w:shd w:val="clear" w:color="auto" w:fill="auto"/>
                </w:tcPr>
                <w:p w14:paraId="725D1136"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FC1B2C" w:rsidRDefault="00C4683B" w:rsidP="00A93BF7">
                  <w:pPr>
                    <w:spacing w:line="276" w:lineRule="auto"/>
                    <w:rPr>
                      <w:color w:val="000000" w:themeColor="text1"/>
                    </w:rPr>
                  </w:pPr>
                  <w:r w:rsidRPr="00FC1B2C">
                    <w:rPr>
                      <w:rFonts w:ascii="Arial Narrow" w:hAnsi="Arial Narrow" w:cs="Arial"/>
                      <w:color w:val="000000" w:themeColor="text1"/>
                      <w:sz w:val="22"/>
                      <w:szCs w:val="22"/>
                    </w:rPr>
                    <w:t xml:space="preserve">Proposed, </w:t>
                  </w:r>
                  <w:r w:rsidR="004920A4" w:rsidRPr="00FC1B2C">
                    <w:rPr>
                      <w:rFonts w:ascii="Arial Narrow" w:hAnsi="Arial Narrow" w:cs="Arial"/>
                      <w:color w:val="000000" w:themeColor="text1"/>
                      <w:sz w:val="22"/>
                      <w:szCs w:val="22"/>
                    </w:rPr>
                    <w:t>Yes</w:t>
                  </w:r>
                </w:p>
              </w:tc>
            </w:tr>
            <w:tr w:rsidR="00DC38FF" w:rsidRPr="00DC38FF" w14:paraId="63422E0C" w14:textId="77777777" w:rsidTr="002147F2">
              <w:tc>
                <w:tcPr>
                  <w:tcW w:w="477" w:type="dxa"/>
                  <w:shd w:val="clear" w:color="auto" w:fill="auto"/>
                </w:tcPr>
                <w:p w14:paraId="5260A10F"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FC1B2C" w:rsidRDefault="00C4683B" w:rsidP="00A93BF7">
                  <w:pPr>
                    <w:spacing w:line="276" w:lineRule="auto"/>
                    <w:rPr>
                      <w:color w:val="000000" w:themeColor="text1"/>
                    </w:rPr>
                  </w:pPr>
                  <w:r w:rsidRPr="00FC1B2C">
                    <w:rPr>
                      <w:rFonts w:ascii="Arial Narrow" w:hAnsi="Arial Narrow" w:cs="Arial"/>
                      <w:color w:val="000000" w:themeColor="text1"/>
                      <w:sz w:val="22"/>
                      <w:szCs w:val="22"/>
                    </w:rPr>
                    <w:t xml:space="preserve">Proposed, </w:t>
                  </w:r>
                  <w:r w:rsidR="004920A4" w:rsidRPr="00FC1B2C">
                    <w:rPr>
                      <w:rFonts w:ascii="Arial Narrow" w:hAnsi="Arial Narrow" w:cs="Arial"/>
                      <w:color w:val="000000" w:themeColor="text1"/>
                      <w:sz w:val="22"/>
                      <w:szCs w:val="22"/>
                    </w:rPr>
                    <w:t>Yes</w:t>
                  </w:r>
                </w:p>
              </w:tc>
            </w:tr>
            <w:tr w:rsidR="00DC38FF" w:rsidRPr="00DC38FF" w14:paraId="06C2C5C5" w14:textId="77777777" w:rsidTr="002147F2">
              <w:tc>
                <w:tcPr>
                  <w:tcW w:w="477" w:type="dxa"/>
                  <w:shd w:val="clear" w:color="auto" w:fill="auto"/>
                </w:tcPr>
                <w:p w14:paraId="7CED7958"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FC1B2C" w:rsidRDefault="00624621"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FC1B2C"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FC1B2C" w:rsidRDefault="00624621" w:rsidP="00A93BF7">
                  <w:pPr>
                    <w:spacing w:line="276" w:lineRule="auto"/>
                    <w:jc w:val="both"/>
                    <w:rPr>
                      <w:rFonts w:ascii="Arial Narrow" w:hAnsi="Arial Narrow" w:cs="Arial"/>
                      <w:color w:val="000000" w:themeColor="text1"/>
                      <w:sz w:val="22"/>
                      <w:szCs w:val="22"/>
                    </w:rPr>
                  </w:pPr>
                </w:p>
              </w:tc>
            </w:tr>
            <w:tr w:rsidR="00DC38FF" w:rsidRPr="00DC38FF" w14:paraId="2BB01D80" w14:textId="77777777" w:rsidTr="002147F2">
              <w:tc>
                <w:tcPr>
                  <w:tcW w:w="477" w:type="dxa"/>
                  <w:shd w:val="clear" w:color="auto" w:fill="auto"/>
                </w:tcPr>
                <w:p w14:paraId="7929D607"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FC1B2C" w:rsidRDefault="00624621" w:rsidP="00A93BF7">
                  <w:pPr>
                    <w:spacing w:line="276" w:lineRule="auto"/>
                    <w:jc w:val="both"/>
                    <w:rPr>
                      <w:rFonts w:ascii="Arial Narrow" w:hAnsi="Arial Narrow" w:cs="Times-Bold"/>
                      <w:b/>
                      <w:bCs/>
                      <w:color w:val="000000" w:themeColor="text1"/>
                      <w:sz w:val="22"/>
                      <w:szCs w:val="22"/>
                    </w:rPr>
                  </w:pPr>
                  <w:r w:rsidRPr="00FC1B2C">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49FA5FF" w14:textId="6BCE0C5E" w:rsidR="00624621" w:rsidRPr="00FC1B2C" w:rsidRDefault="00FC1B2C" w:rsidP="00A93BF7">
                  <w:pPr>
                    <w:spacing w:line="276" w:lineRule="auto"/>
                    <w:rPr>
                      <w:rFonts w:ascii="Arial Narrow" w:hAnsi="Arial Narrow" w:cs="Arial"/>
                      <w:color w:val="000000" w:themeColor="text1"/>
                      <w:sz w:val="22"/>
                      <w:szCs w:val="22"/>
                    </w:rPr>
                  </w:pPr>
                  <w:r w:rsidRPr="00FC1B2C">
                    <w:rPr>
                      <w:rFonts w:ascii="Arial Narrow" w:hAnsi="Arial Narrow" w:cs="Tahoma"/>
                      <w:color w:val="000000" w:themeColor="text1"/>
                      <w:sz w:val="22"/>
                      <w:szCs w:val="22"/>
                    </w:rPr>
                    <w:t>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w:t>
                  </w:r>
                  <w:r w:rsidR="00AA3638" w:rsidRPr="00FC1B2C">
                    <w:rPr>
                      <w:rFonts w:ascii="Arial Narrow" w:hAnsi="Arial Narrow" w:cs="Tahoma"/>
                      <w:color w:val="000000" w:themeColor="text1"/>
                      <w:sz w:val="22"/>
                      <w:szCs w:val="22"/>
                    </w:rPr>
                    <w:t>Floor</w:t>
                  </w:r>
                </w:p>
              </w:tc>
            </w:tr>
            <w:tr w:rsidR="00DC38FF" w:rsidRPr="00DC38FF" w14:paraId="57558154" w14:textId="77777777" w:rsidTr="002147F2">
              <w:tc>
                <w:tcPr>
                  <w:tcW w:w="477" w:type="dxa"/>
                  <w:shd w:val="clear" w:color="auto" w:fill="auto"/>
                </w:tcPr>
                <w:p w14:paraId="1E6886B4"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A248D82" w14:textId="687FD3B4" w:rsidR="00624621" w:rsidRPr="00FC1B2C" w:rsidRDefault="00AA3638" w:rsidP="00A93BF7">
                  <w:pPr>
                    <w:spacing w:line="276" w:lineRule="auto"/>
                    <w:rPr>
                      <w:rFonts w:ascii="Arial Narrow" w:hAnsi="Arial Narrow" w:cs="TTFFB52530t00"/>
                      <w:color w:val="000000" w:themeColor="text1"/>
                      <w:sz w:val="22"/>
                      <w:szCs w:val="22"/>
                    </w:rPr>
                  </w:pPr>
                  <w:r w:rsidRPr="00FC1B2C">
                    <w:rPr>
                      <w:rFonts w:ascii="Arial Narrow" w:hAnsi="Arial Narrow" w:cs="Tahoma"/>
                      <w:color w:val="000000" w:themeColor="text1"/>
                      <w:sz w:val="22"/>
                      <w:szCs w:val="22"/>
                    </w:rPr>
                    <w:t xml:space="preserve">Residential Flat No. </w:t>
                  </w:r>
                  <w:r w:rsidR="00FC1B2C" w:rsidRPr="00FC1B2C">
                    <w:rPr>
                      <w:rFonts w:ascii="Arial Narrow" w:hAnsi="Arial Narrow" w:cs="Tahoma"/>
                      <w:color w:val="000000" w:themeColor="text1"/>
                      <w:sz w:val="22"/>
                      <w:szCs w:val="22"/>
                    </w:rPr>
                    <w:t>2203</w:t>
                  </w:r>
                </w:p>
              </w:tc>
            </w:tr>
            <w:tr w:rsidR="00DC38FF" w:rsidRPr="00DC38FF" w14:paraId="588A88A6" w14:textId="77777777" w:rsidTr="002147F2">
              <w:tc>
                <w:tcPr>
                  <w:tcW w:w="477" w:type="dxa"/>
                  <w:shd w:val="clear" w:color="auto" w:fill="auto"/>
                </w:tcPr>
                <w:p w14:paraId="064F49D6"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FC1B2C" w:rsidRDefault="00624621" w:rsidP="00A93BF7">
                  <w:pPr>
                    <w:spacing w:line="276" w:lineRule="auto"/>
                    <w:rPr>
                      <w:rFonts w:ascii="Arial Narrow" w:hAnsi="Arial Narrow" w:cs="Arial"/>
                      <w:color w:val="000000" w:themeColor="text1"/>
                      <w:sz w:val="22"/>
                      <w:szCs w:val="22"/>
                    </w:rPr>
                  </w:pPr>
                </w:p>
              </w:tc>
            </w:tr>
            <w:tr w:rsidR="00DC38FF" w:rsidRPr="00DC38FF" w14:paraId="5D9397C3" w14:textId="77777777" w:rsidTr="002147F2">
              <w:tc>
                <w:tcPr>
                  <w:tcW w:w="477" w:type="dxa"/>
                  <w:tcBorders>
                    <w:bottom w:val="single" w:sz="4" w:space="0" w:color="auto"/>
                  </w:tcBorders>
                  <w:shd w:val="clear" w:color="auto" w:fill="auto"/>
                </w:tcPr>
                <w:p w14:paraId="55A91DA6"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R.C.C. Slab</w:t>
                  </w:r>
                </w:p>
              </w:tc>
            </w:tr>
            <w:tr w:rsidR="00DC38FF" w:rsidRPr="00DC38FF" w14:paraId="5A3F84AA" w14:textId="77777777" w:rsidTr="002147F2">
              <w:tc>
                <w:tcPr>
                  <w:tcW w:w="477" w:type="dxa"/>
                  <w:tcBorders>
                    <w:bottom w:val="single" w:sz="4" w:space="0" w:color="auto"/>
                  </w:tcBorders>
                  <w:shd w:val="clear" w:color="auto" w:fill="auto"/>
                </w:tcPr>
                <w:p w14:paraId="02320EE0"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187716D0" w:rsidR="00624621" w:rsidRPr="00FC1B2C" w:rsidRDefault="00B008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Vitrified tile</w:t>
                  </w:r>
                  <w:r w:rsidR="009454D4" w:rsidRPr="00FC1B2C">
                    <w:rPr>
                      <w:rFonts w:ascii="Arial Narrow" w:hAnsi="Arial Narrow" w:cs="TTFFB52530t00"/>
                      <w:color w:val="000000" w:themeColor="text1"/>
                      <w:sz w:val="22"/>
                      <w:szCs w:val="22"/>
                    </w:rPr>
                    <w:t>s</w:t>
                  </w:r>
                  <w:r w:rsidR="00624621" w:rsidRPr="00FC1B2C">
                    <w:rPr>
                      <w:rFonts w:ascii="Arial Narrow" w:hAnsi="Arial Narrow" w:cs="TTFFB52530t00"/>
                      <w:color w:val="000000" w:themeColor="text1"/>
                      <w:sz w:val="22"/>
                      <w:szCs w:val="22"/>
                    </w:rPr>
                    <w:t xml:space="preserve"> flooring</w:t>
                  </w:r>
                </w:p>
              </w:tc>
            </w:tr>
            <w:tr w:rsidR="00DC38FF" w:rsidRPr="00DC38FF" w14:paraId="54A27E7A" w14:textId="77777777" w:rsidTr="002147F2">
              <w:tc>
                <w:tcPr>
                  <w:tcW w:w="477" w:type="dxa"/>
                  <w:tcBorders>
                    <w:bottom w:val="single" w:sz="4" w:space="0" w:color="auto"/>
                  </w:tcBorders>
                  <w:shd w:val="clear" w:color="auto" w:fill="auto"/>
                </w:tcPr>
                <w:p w14:paraId="51D14AD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2BB2DC71"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DejaVuSansCondensed"/>
                      <w:color w:val="000000" w:themeColor="text1"/>
                      <w:sz w:val="22"/>
                      <w:szCs w:val="22"/>
                    </w:rPr>
                    <w:t>Teak Wood door frame, Solid flush doors</w:t>
                  </w:r>
                </w:p>
              </w:tc>
            </w:tr>
            <w:tr w:rsidR="00DC38FF" w:rsidRPr="00DC38FF" w14:paraId="22384201" w14:textId="77777777" w:rsidTr="002147F2">
              <w:tc>
                <w:tcPr>
                  <w:tcW w:w="477" w:type="dxa"/>
                  <w:shd w:val="clear" w:color="auto" w:fill="auto"/>
                </w:tcPr>
                <w:p w14:paraId="78DAEDA0"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E648B13" w14:textId="07BF9B58"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DejaVuSansCondensed"/>
                      <w:color w:val="000000" w:themeColor="text1"/>
                      <w:sz w:val="22"/>
                      <w:szCs w:val="22"/>
                    </w:rPr>
                    <w:t>Powder Coated Aluminum Sliding windows</w:t>
                  </w:r>
                </w:p>
              </w:tc>
            </w:tr>
            <w:tr w:rsidR="00DC38FF" w:rsidRPr="00DC38FF" w14:paraId="2E4D8F36" w14:textId="77777777" w:rsidTr="002147F2">
              <w:tc>
                <w:tcPr>
                  <w:tcW w:w="477" w:type="dxa"/>
                  <w:tcBorders>
                    <w:bottom w:val="single" w:sz="4" w:space="0" w:color="auto"/>
                  </w:tcBorders>
                  <w:shd w:val="clear" w:color="auto" w:fill="auto"/>
                </w:tcPr>
                <w:p w14:paraId="6348DBA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5CB72C99"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Concealed plumbing with C.P. fittings. </w:t>
                  </w:r>
                </w:p>
                <w:p w14:paraId="3BBF2079" w14:textId="7A36DB2C"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Electrical wiring with concealed</w:t>
                  </w:r>
                </w:p>
              </w:tc>
            </w:tr>
            <w:tr w:rsidR="00DC38FF" w:rsidRPr="00DC38FF" w14:paraId="55718279" w14:textId="77777777" w:rsidTr="002147F2">
              <w:tc>
                <w:tcPr>
                  <w:tcW w:w="477" w:type="dxa"/>
                  <w:shd w:val="clear" w:color="auto" w:fill="auto"/>
                </w:tcPr>
                <w:p w14:paraId="707BC88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D551E20" w14:textId="25830EE9"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lang w:val="en-IN"/>
                    </w:rPr>
                    <w:t>Cement Plastering</w:t>
                  </w:r>
                  <w:r w:rsidR="00FD2497" w:rsidRPr="00FC1B2C">
                    <w:rPr>
                      <w:rFonts w:ascii="Arial Narrow" w:hAnsi="Arial Narrow" w:cs="TTFFB52530t00"/>
                      <w:color w:val="000000" w:themeColor="text1"/>
                      <w:sz w:val="22"/>
                      <w:szCs w:val="22"/>
                      <w:lang w:val="en-IN"/>
                    </w:rPr>
                    <w:t xml:space="preserve"> with POP </w:t>
                  </w:r>
                  <w:r w:rsidR="009D576D" w:rsidRPr="00FC1B2C">
                    <w:rPr>
                      <w:rFonts w:ascii="Arial Narrow" w:hAnsi="Arial Narrow" w:cs="TTFFB52530t00"/>
                      <w:color w:val="000000" w:themeColor="text1"/>
                      <w:sz w:val="22"/>
                      <w:szCs w:val="22"/>
                      <w:lang w:val="en-IN"/>
                    </w:rPr>
                    <w:t xml:space="preserve">finished </w:t>
                  </w:r>
                </w:p>
              </w:tc>
            </w:tr>
            <w:tr w:rsidR="00DC38FF" w:rsidRPr="00DC38FF" w14:paraId="5A216329" w14:textId="77777777" w:rsidTr="002147F2">
              <w:tc>
                <w:tcPr>
                  <w:tcW w:w="477" w:type="dxa"/>
                  <w:shd w:val="clear" w:color="auto" w:fill="auto"/>
                </w:tcPr>
                <w:p w14:paraId="7EA7356B"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FC1B2C" w:rsidRDefault="00624621" w:rsidP="00A93BF7">
                  <w:pPr>
                    <w:spacing w:line="276" w:lineRule="auto"/>
                    <w:rPr>
                      <w:rFonts w:ascii="Arial Narrow" w:hAnsi="Arial Narrow" w:cs="TTFFB52530t00"/>
                      <w:color w:val="000000" w:themeColor="text1"/>
                      <w:sz w:val="22"/>
                      <w:szCs w:val="22"/>
                    </w:rPr>
                  </w:pPr>
                </w:p>
              </w:tc>
            </w:tr>
            <w:tr w:rsidR="00DC38FF" w:rsidRPr="00DC38FF" w14:paraId="755227FC" w14:textId="77777777" w:rsidTr="002147F2">
              <w:tc>
                <w:tcPr>
                  <w:tcW w:w="477" w:type="dxa"/>
                  <w:tcBorders>
                    <w:bottom w:val="single" w:sz="4" w:space="0" w:color="auto"/>
                  </w:tcBorders>
                  <w:shd w:val="clear" w:color="auto" w:fill="auto"/>
                </w:tcPr>
                <w:p w14:paraId="4DE5FE6D"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FC1B2C" w:rsidRDefault="00C4683B" w:rsidP="00C4683B">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2DDAA2EB" w14:textId="77777777" w:rsidTr="002147F2">
              <w:tc>
                <w:tcPr>
                  <w:tcW w:w="477" w:type="dxa"/>
                  <w:tcBorders>
                    <w:bottom w:val="single" w:sz="4" w:space="0" w:color="auto"/>
                  </w:tcBorders>
                  <w:shd w:val="clear" w:color="auto" w:fill="auto"/>
                </w:tcPr>
                <w:p w14:paraId="6BD4D532"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FC1B2C" w:rsidRDefault="00C4683B" w:rsidP="00C4683B">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0D1B02D5" w14:textId="77777777" w:rsidTr="002147F2">
              <w:tc>
                <w:tcPr>
                  <w:tcW w:w="477" w:type="dxa"/>
                  <w:tcBorders>
                    <w:bottom w:val="single" w:sz="4" w:space="0" w:color="auto"/>
                  </w:tcBorders>
                  <w:shd w:val="clear" w:color="auto" w:fill="auto"/>
                </w:tcPr>
                <w:p w14:paraId="37A8DC9A"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FC1B2C" w:rsidRDefault="00C4683B" w:rsidP="00C4683B">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60A67D56" w14:textId="77777777" w:rsidTr="002147F2">
              <w:tc>
                <w:tcPr>
                  <w:tcW w:w="477" w:type="dxa"/>
                  <w:tcBorders>
                    <w:bottom w:val="single" w:sz="4" w:space="0" w:color="auto"/>
                  </w:tcBorders>
                  <w:shd w:val="clear" w:color="auto" w:fill="auto"/>
                </w:tcPr>
                <w:p w14:paraId="6048673D"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FC1B2C" w:rsidRDefault="00D459A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FC1B2C" w:rsidRDefault="00D459A2" w:rsidP="00A93BF7">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31FC84C8" w14:textId="77777777" w:rsidTr="002147F2">
              <w:tc>
                <w:tcPr>
                  <w:tcW w:w="477" w:type="dxa"/>
                  <w:tcBorders>
                    <w:bottom w:val="single" w:sz="4" w:space="0" w:color="auto"/>
                  </w:tcBorders>
                  <w:shd w:val="clear" w:color="auto" w:fill="auto"/>
                </w:tcPr>
                <w:p w14:paraId="6E2339C9" w14:textId="77777777" w:rsidR="00D459A2" w:rsidRPr="00FC1B2C"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FC1B2C" w:rsidRDefault="00D459A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FC1B2C" w:rsidRDefault="00D459A2"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556A22E3" w14:textId="77777777" w:rsidTr="002147F2">
              <w:tc>
                <w:tcPr>
                  <w:tcW w:w="477" w:type="dxa"/>
                  <w:tcBorders>
                    <w:bottom w:val="single" w:sz="4" w:space="0" w:color="auto"/>
                  </w:tcBorders>
                  <w:shd w:val="clear" w:color="auto" w:fill="auto"/>
                </w:tcPr>
                <w:p w14:paraId="3F7EAF0B"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2A08196A" w:rsidR="00624621" w:rsidRPr="00FC1B2C" w:rsidRDefault="00FC1B2C" w:rsidP="00A93BF7">
                  <w:pPr>
                    <w:tabs>
                      <w:tab w:val="left" w:pos="913"/>
                    </w:tabs>
                    <w:spacing w:line="276" w:lineRule="auto"/>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Vacant</w:t>
                  </w:r>
                </w:p>
              </w:tc>
            </w:tr>
            <w:tr w:rsidR="00DC38FF" w:rsidRPr="00DC38FF" w14:paraId="74B32ED1" w14:textId="77777777" w:rsidTr="002147F2">
              <w:trPr>
                <w:trHeight w:val="291"/>
              </w:trPr>
              <w:tc>
                <w:tcPr>
                  <w:tcW w:w="477" w:type="dxa"/>
                  <w:shd w:val="clear" w:color="auto" w:fill="auto"/>
                </w:tcPr>
                <w:p w14:paraId="63C92EDC"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30C7B7F" w14:textId="77777777" w:rsidR="00FC1B2C" w:rsidRPr="00FC1B2C" w:rsidRDefault="00C72556" w:rsidP="00FC1B2C">
                  <w:pPr>
                    <w:spacing w:line="276" w:lineRule="auto"/>
                    <w:jc w:val="both"/>
                    <w:rPr>
                      <w:rFonts w:ascii="Arial Narrow" w:hAnsi="Arial Narrow" w:cs="Tahoma"/>
                      <w:b/>
                      <w:bCs/>
                      <w:color w:val="000000" w:themeColor="text1"/>
                      <w:sz w:val="22"/>
                      <w:szCs w:val="22"/>
                    </w:rPr>
                  </w:pPr>
                  <w:r w:rsidRPr="00FC1B2C">
                    <w:rPr>
                      <w:rFonts w:ascii="Arial Narrow" w:hAnsi="Arial Narrow" w:cs="Tahoma"/>
                      <w:b/>
                      <w:bCs/>
                      <w:color w:val="000000" w:themeColor="text1"/>
                      <w:sz w:val="22"/>
                      <w:szCs w:val="22"/>
                    </w:rPr>
                    <w:t xml:space="preserve">Naresh </w:t>
                  </w:r>
                  <w:proofErr w:type="spellStart"/>
                  <w:r w:rsidRPr="00FC1B2C">
                    <w:rPr>
                      <w:rFonts w:ascii="Arial Narrow" w:hAnsi="Arial Narrow" w:cs="Tahoma"/>
                      <w:b/>
                      <w:bCs/>
                      <w:color w:val="000000" w:themeColor="text1"/>
                      <w:sz w:val="22"/>
                      <w:szCs w:val="22"/>
                    </w:rPr>
                    <w:t>Ratilal</w:t>
                  </w:r>
                  <w:proofErr w:type="spellEnd"/>
                  <w:r w:rsidRPr="00FC1B2C">
                    <w:rPr>
                      <w:rFonts w:ascii="Arial Narrow" w:hAnsi="Arial Narrow" w:cs="Tahoma"/>
                      <w:b/>
                      <w:bCs/>
                      <w:color w:val="000000" w:themeColor="text1"/>
                      <w:sz w:val="22"/>
                      <w:szCs w:val="22"/>
                    </w:rPr>
                    <w:t xml:space="preserve"> </w:t>
                  </w:r>
                  <w:proofErr w:type="spellStart"/>
                  <w:r w:rsidRPr="00FC1B2C">
                    <w:rPr>
                      <w:rFonts w:ascii="Arial Narrow" w:hAnsi="Arial Narrow" w:cs="Tahoma"/>
                      <w:b/>
                      <w:bCs/>
                      <w:color w:val="000000" w:themeColor="text1"/>
                      <w:sz w:val="22"/>
                      <w:szCs w:val="22"/>
                    </w:rPr>
                    <w:t>Vanigota</w:t>
                  </w:r>
                  <w:proofErr w:type="spellEnd"/>
                  <w:r w:rsidRPr="00FC1B2C">
                    <w:rPr>
                      <w:rFonts w:ascii="Arial Narrow" w:hAnsi="Arial Narrow" w:cs="Tahoma"/>
                      <w:b/>
                      <w:bCs/>
                      <w:color w:val="000000" w:themeColor="text1"/>
                      <w:sz w:val="22"/>
                      <w:szCs w:val="22"/>
                    </w:rPr>
                    <w:t xml:space="preserve"> &amp; </w:t>
                  </w:r>
                </w:p>
                <w:p w14:paraId="4AD8A809" w14:textId="59001402" w:rsidR="00624621" w:rsidRPr="00FC1B2C" w:rsidRDefault="00C72556" w:rsidP="00FC1B2C">
                  <w:pPr>
                    <w:spacing w:line="276" w:lineRule="auto"/>
                    <w:jc w:val="both"/>
                    <w:rPr>
                      <w:rFonts w:ascii="Arial Narrow" w:hAnsi="Arial Narrow" w:cs="Arial"/>
                      <w:color w:val="000000" w:themeColor="text1"/>
                      <w:sz w:val="22"/>
                      <w:szCs w:val="22"/>
                      <w:u w:val="single"/>
                    </w:rPr>
                  </w:pPr>
                  <w:r w:rsidRPr="00FC1B2C">
                    <w:rPr>
                      <w:rFonts w:ascii="Arial Narrow" w:hAnsi="Arial Narrow" w:cs="Tahoma"/>
                      <w:b/>
                      <w:bCs/>
                      <w:color w:val="000000" w:themeColor="text1"/>
                      <w:sz w:val="22"/>
                      <w:szCs w:val="22"/>
                    </w:rPr>
                    <w:t xml:space="preserve">Sangeeta Naresh </w:t>
                  </w:r>
                  <w:proofErr w:type="spellStart"/>
                  <w:r w:rsidRPr="00FC1B2C">
                    <w:rPr>
                      <w:rFonts w:ascii="Arial Narrow" w:hAnsi="Arial Narrow" w:cs="Tahoma"/>
                      <w:b/>
                      <w:bCs/>
                      <w:color w:val="000000" w:themeColor="text1"/>
                      <w:sz w:val="22"/>
                      <w:szCs w:val="22"/>
                    </w:rPr>
                    <w:t>Vanigota</w:t>
                  </w:r>
                  <w:proofErr w:type="spellEnd"/>
                  <w:r w:rsidR="00FC1B2C" w:rsidRPr="00FC1B2C">
                    <w:rPr>
                      <w:rFonts w:ascii="Arial Narrow" w:hAnsi="Arial Narrow" w:cs="Tahoma"/>
                      <w:b/>
                      <w:bCs/>
                      <w:color w:val="000000" w:themeColor="text1"/>
                      <w:sz w:val="22"/>
                      <w:szCs w:val="22"/>
                    </w:rPr>
                    <w:t>.</w:t>
                  </w:r>
                </w:p>
              </w:tc>
            </w:tr>
            <w:tr w:rsidR="00DC38FF" w:rsidRPr="00DC38FF" w14:paraId="74D001AC" w14:textId="77777777" w:rsidTr="002147F2">
              <w:trPr>
                <w:trHeight w:val="351"/>
              </w:trPr>
              <w:tc>
                <w:tcPr>
                  <w:tcW w:w="477" w:type="dxa"/>
                  <w:shd w:val="clear" w:color="auto" w:fill="auto"/>
                </w:tcPr>
                <w:p w14:paraId="1918080E"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0C3F5AE4" w14:textId="77777777" w:rsidTr="003E1025">
              <w:trPr>
                <w:trHeight w:val="318"/>
              </w:trPr>
              <w:tc>
                <w:tcPr>
                  <w:tcW w:w="477" w:type="dxa"/>
                  <w:shd w:val="clear" w:color="auto" w:fill="auto"/>
                </w:tcPr>
                <w:p w14:paraId="6ADD2362"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2E80BBE" w14:textId="77777777" w:rsidR="00FC1B2C" w:rsidRPr="00FC1B2C" w:rsidRDefault="00FC1B2C" w:rsidP="00FC1B2C">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Built Up Area in Sq. Ft. = 1,634.00</w:t>
                  </w:r>
                </w:p>
                <w:p w14:paraId="7D499E00" w14:textId="5B174486" w:rsidR="00624621" w:rsidRPr="00FC1B2C" w:rsidRDefault="00FC1B2C" w:rsidP="00FC1B2C">
                  <w:pPr>
                    <w:rPr>
                      <w:rFonts w:ascii="Arial Narrow" w:hAnsi="Arial Narrow" w:cs="Arial"/>
                      <w:color w:val="000000" w:themeColor="text1"/>
                      <w:sz w:val="22"/>
                      <w:szCs w:val="22"/>
                    </w:rPr>
                  </w:pPr>
                  <w:r w:rsidRPr="00FC1B2C">
                    <w:rPr>
                      <w:rFonts w:ascii="Arial Narrow" w:hAnsi="Arial Narrow" w:cs="TTFFB52530t00"/>
                      <w:bCs/>
                      <w:color w:val="000000" w:themeColor="text1"/>
                      <w:sz w:val="22"/>
                      <w:szCs w:val="22"/>
                    </w:rPr>
                    <w:t>(Carpet Area + 10%)</w:t>
                  </w:r>
                </w:p>
              </w:tc>
            </w:tr>
            <w:tr w:rsidR="00DC38FF" w:rsidRPr="00DC38FF" w14:paraId="16B1FFED" w14:textId="77777777" w:rsidTr="002147F2">
              <w:trPr>
                <w:trHeight w:val="60"/>
              </w:trPr>
              <w:tc>
                <w:tcPr>
                  <w:tcW w:w="477" w:type="dxa"/>
                  <w:shd w:val="clear" w:color="auto" w:fill="auto"/>
                </w:tcPr>
                <w:p w14:paraId="758E9E16"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9DC623F" w14:textId="781DF9B0"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As per </w:t>
                  </w:r>
                  <w:r w:rsidR="00C46625" w:rsidRPr="00FC1B2C">
                    <w:rPr>
                      <w:rFonts w:ascii="Arial Narrow" w:hAnsi="Arial Narrow" w:cs="TTFFB52530t00"/>
                      <w:color w:val="000000" w:themeColor="text1"/>
                      <w:sz w:val="22"/>
                      <w:szCs w:val="22"/>
                    </w:rPr>
                    <w:t>MCGM</w:t>
                  </w:r>
                  <w:r w:rsidR="00C43073" w:rsidRPr="00FC1B2C">
                    <w:rPr>
                      <w:rFonts w:ascii="Arial Narrow" w:hAnsi="Arial Narrow" w:cs="TTFFB52530t00"/>
                      <w:color w:val="000000" w:themeColor="text1"/>
                      <w:sz w:val="22"/>
                      <w:szCs w:val="22"/>
                    </w:rPr>
                    <w:t xml:space="preserve"> </w:t>
                  </w:r>
                  <w:r w:rsidRPr="00FC1B2C">
                    <w:rPr>
                      <w:rFonts w:ascii="Arial Narrow" w:hAnsi="Arial Narrow" w:cs="TTFFB52530t00"/>
                      <w:color w:val="000000" w:themeColor="text1"/>
                      <w:sz w:val="22"/>
                      <w:szCs w:val="22"/>
                    </w:rPr>
                    <w:t>norms</w:t>
                  </w:r>
                </w:p>
              </w:tc>
            </w:tr>
            <w:tr w:rsidR="00DC38FF" w:rsidRPr="00DC38FF" w14:paraId="796BBFDB" w14:textId="77777777" w:rsidTr="002147F2">
              <w:trPr>
                <w:trHeight w:val="305"/>
              </w:trPr>
              <w:tc>
                <w:tcPr>
                  <w:tcW w:w="477" w:type="dxa"/>
                  <w:shd w:val="clear" w:color="auto" w:fill="auto"/>
                </w:tcPr>
                <w:p w14:paraId="45B3F67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A815BDB" w14:textId="77777777" w:rsidR="00FC1B2C"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Carpet Area in Sq. Ft. = 1,485.00</w:t>
                  </w:r>
                </w:p>
                <w:p w14:paraId="28810A10" w14:textId="7922344F" w:rsidR="00B16BEE"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(Area as per Agreement for Sale)</w:t>
                  </w:r>
                </w:p>
              </w:tc>
            </w:tr>
            <w:tr w:rsidR="00DC38FF" w:rsidRPr="00DC38FF" w14:paraId="3D98F215" w14:textId="77777777" w:rsidTr="002147F2">
              <w:trPr>
                <w:trHeight w:val="200"/>
              </w:trPr>
              <w:tc>
                <w:tcPr>
                  <w:tcW w:w="477" w:type="dxa"/>
                  <w:shd w:val="clear" w:color="auto" w:fill="auto"/>
                </w:tcPr>
                <w:p w14:paraId="35AC2FAB"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A7CB784" w14:textId="5F815A58" w:rsidR="00B16BEE" w:rsidRPr="00FC1B2C" w:rsidRDefault="00BA43D2" w:rsidP="00A93BF7">
                  <w:pPr>
                    <w:spacing w:line="276" w:lineRule="auto"/>
                    <w:rPr>
                      <w:rFonts w:ascii="Arial Narrow" w:hAnsi="Arial Narrow" w:cs="TTFFB52530t00"/>
                      <w:color w:val="000000" w:themeColor="text1"/>
                      <w:sz w:val="12"/>
                      <w:szCs w:val="22"/>
                    </w:rPr>
                  </w:pPr>
                  <w:r w:rsidRPr="00FC1B2C">
                    <w:rPr>
                      <w:rFonts w:ascii="Arial Narrow" w:hAnsi="Arial Narrow" w:cs="TTFFB52530t00"/>
                      <w:color w:val="000000" w:themeColor="text1"/>
                      <w:sz w:val="22"/>
                      <w:szCs w:val="22"/>
                    </w:rPr>
                    <w:t>Upp</w:t>
                  </w:r>
                  <w:r w:rsidR="00BF7489" w:rsidRPr="00FC1B2C">
                    <w:rPr>
                      <w:rFonts w:ascii="Arial Narrow" w:hAnsi="Arial Narrow" w:cs="TTFFB52530t00"/>
                      <w:color w:val="000000" w:themeColor="text1"/>
                      <w:sz w:val="22"/>
                      <w:szCs w:val="22"/>
                    </w:rPr>
                    <w:t xml:space="preserve">er </w:t>
                  </w:r>
                  <w:r w:rsidR="00B16BEE" w:rsidRPr="00FC1B2C">
                    <w:rPr>
                      <w:rFonts w:ascii="Arial Narrow" w:hAnsi="Arial Narrow" w:cs="TTFFB52530t00"/>
                      <w:color w:val="000000" w:themeColor="text1"/>
                      <w:sz w:val="22"/>
                      <w:szCs w:val="22"/>
                    </w:rPr>
                    <w:t>Middle Class</w:t>
                  </w:r>
                </w:p>
              </w:tc>
            </w:tr>
            <w:tr w:rsidR="00DC38FF" w:rsidRPr="00DC38FF" w14:paraId="3E89B844" w14:textId="77777777" w:rsidTr="003E1025">
              <w:trPr>
                <w:trHeight w:val="365"/>
              </w:trPr>
              <w:tc>
                <w:tcPr>
                  <w:tcW w:w="477" w:type="dxa"/>
                  <w:shd w:val="clear" w:color="auto" w:fill="auto"/>
                </w:tcPr>
                <w:p w14:paraId="2F8BF32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 purpose</w:t>
                  </w:r>
                </w:p>
              </w:tc>
            </w:tr>
            <w:tr w:rsidR="00DC38FF" w:rsidRPr="00DC38FF" w14:paraId="63FB7D77" w14:textId="77777777" w:rsidTr="002147F2">
              <w:trPr>
                <w:trHeight w:val="42"/>
              </w:trPr>
              <w:tc>
                <w:tcPr>
                  <w:tcW w:w="477" w:type="dxa"/>
                  <w:shd w:val="clear" w:color="auto" w:fill="auto"/>
                </w:tcPr>
                <w:p w14:paraId="446EF00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B8DA4E3" w14:textId="174EE942" w:rsidR="00B16BEE" w:rsidRPr="00FC1B2C" w:rsidRDefault="00FC1B2C"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Vacant </w:t>
                  </w:r>
                </w:p>
              </w:tc>
            </w:tr>
            <w:tr w:rsidR="00DC38FF" w:rsidRPr="00DC38FF" w14:paraId="37A1E026" w14:textId="77777777" w:rsidTr="002147F2">
              <w:trPr>
                <w:trHeight w:val="143"/>
              </w:trPr>
              <w:tc>
                <w:tcPr>
                  <w:tcW w:w="477" w:type="dxa"/>
                  <w:shd w:val="clear" w:color="auto" w:fill="auto"/>
                </w:tcPr>
                <w:p w14:paraId="420938B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7F75C70" w14:textId="32A27BC9"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olor w:val="000000" w:themeColor="text1"/>
                      <w:sz w:val="22"/>
                      <w:szCs w:val="22"/>
                    </w:rPr>
                    <w:t xml:space="preserve">` </w:t>
                  </w:r>
                  <w:r w:rsidR="00786993" w:rsidRPr="00FC1B2C">
                    <w:rPr>
                      <w:rFonts w:ascii="Arial Narrow" w:hAnsi="Arial Narrow"/>
                      <w:color w:val="000000" w:themeColor="text1"/>
                      <w:sz w:val="22"/>
                      <w:szCs w:val="22"/>
                    </w:rPr>
                    <w:t>1,</w:t>
                  </w:r>
                  <w:r w:rsidR="00FC1B2C">
                    <w:rPr>
                      <w:rFonts w:ascii="Arial Narrow" w:hAnsi="Arial Narrow"/>
                      <w:color w:val="000000" w:themeColor="text1"/>
                      <w:sz w:val="22"/>
                      <w:szCs w:val="22"/>
                    </w:rPr>
                    <w:t>15</w:t>
                  </w:r>
                  <w:r w:rsidR="00786993" w:rsidRPr="00FC1B2C">
                    <w:rPr>
                      <w:rFonts w:ascii="Arial Narrow" w:hAnsi="Arial Narrow"/>
                      <w:color w:val="000000" w:themeColor="text1"/>
                      <w:sz w:val="22"/>
                      <w:szCs w:val="22"/>
                    </w:rPr>
                    <w:t>,000</w:t>
                  </w:r>
                  <w:r w:rsidRPr="00FC1B2C">
                    <w:rPr>
                      <w:rFonts w:ascii="Arial Narrow" w:hAnsi="Arial Narrow"/>
                      <w:color w:val="000000" w:themeColor="text1"/>
                      <w:sz w:val="22"/>
                      <w:szCs w:val="22"/>
                    </w:rPr>
                    <w:t xml:space="preserve">.00 Expected rental income per month </w:t>
                  </w:r>
                  <w:r w:rsidR="00C4683B" w:rsidRPr="00FC1B2C">
                    <w:rPr>
                      <w:rFonts w:ascii="Arial Narrow" w:hAnsi="Arial Narrow"/>
                      <w:color w:val="000000" w:themeColor="text1"/>
                      <w:sz w:val="22"/>
                      <w:szCs w:val="22"/>
                    </w:rPr>
                    <w:t>after</w:t>
                  </w:r>
                  <w:r w:rsidR="0072501E" w:rsidRPr="00FC1B2C">
                    <w:rPr>
                      <w:rFonts w:ascii="Arial Narrow" w:hAnsi="Arial Narrow"/>
                      <w:color w:val="000000" w:themeColor="text1"/>
                      <w:sz w:val="22"/>
                      <w:szCs w:val="22"/>
                    </w:rPr>
                    <w:t xml:space="preserve"> building</w:t>
                  </w:r>
                  <w:r w:rsidR="00C4683B" w:rsidRPr="00FC1B2C">
                    <w:rPr>
                      <w:rFonts w:ascii="Arial Narrow" w:hAnsi="Arial Narrow"/>
                      <w:color w:val="000000" w:themeColor="text1"/>
                      <w:sz w:val="22"/>
                      <w:szCs w:val="22"/>
                    </w:rPr>
                    <w:t xml:space="preserve"> </w:t>
                  </w:r>
                  <w:r w:rsidR="00C64973" w:rsidRPr="00FC1B2C">
                    <w:rPr>
                      <w:rFonts w:ascii="Arial Narrow" w:hAnsi="Arial Narrow"/>
                      <w:color w:val="000000" w:themeColor="text1"/>
                      <w:sz w:val="22"/>
                      <w:szCs w:val="22"/>
                    </w:rPr>
                    <w:t>Completion</w:t>
                  </w:r>
                </w:p>
              </w:tc>
            </w:tr>
            <w:tr w:rsidR="00DC38FF" w:rsidRPr="00DC38FF" w14:paraId="788FA4C4" w14:textId="77777777" w:rsidTr="002147F2">
              <w:trPr>
                <w:trHeight w:val="46"/>
              </w:trPr>
              <w:tc>
                <w:tcPr>
                  <w:tcW w:w="477" w:type="dxa"/>
                  <w:shd w:val="clear" w:color="auto" w:fill="auto"/>
                </w:tcPr>
                <w:p w14:paraId="5820D2C4"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lastRenderedPageBreak/>
                    <w:t>IV</w:t>
                  </w:r>
                </w:p>
              </w:tc>
              <w:tc>
                <w:tcPr>
                  <w:tcW w:w="3959" w:type="dxa"/>
                  <w:gridSpan w:val="3"/>
                  <w:shd w:val="clear" w:color="auto" w:fill="auto"/>
                </w:tcPr>
                <w:p w14:paraId="7E42958C"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FC1B2C" w:rsidRDefault="00B16BEE" w:rsidP="00A93BF7">
                  <w:pPr>
                    <w:spacing w:line="276" w:lineRule="auto"/>
                    <w:rPr>
                      <w:rFonts w:ascii="Arial Narrow" w:hAnsi="Arial Narrow"/>
                      <w:color w:val="000000" w:themeColor="text1"/>
                      <w:sz w:val="22"/>
                      <w:szCs w:val="22"/>
                    </w:rPr>
                  </w:pPr>
                </w:p>
              </w:tc>
            </w:tr>
            <w:tr w:rsidR="00DC38FF" w:rsidRPr="00DC38FF" w14:paraId="58463EC3" w14:textId="77777777" w:rsidTr="002147F2">
              <w:trPr>
                <w:trHeight w:val="116"/>
              </w:trPr>
              <w:tc>
                <w:tcPr>
                  <w:tcW w:w="477" w:type="dxa"/>
                  <w:shd w:val="clear" w:color="auto" w:fill="auto"/>
                </w:tcPr>
                <w:p w14:paraId="39B0EDB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FC1B2C" w:rsidRDefault="00B16BEE"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Good</w:t>
                  </w:r>
                </w:p>
              </w:tc>
            </w:tr>
            <w:tr w:rsidR="00DC38FF" w:rsidRPr="00DC38FF" w14:paraId="089F2021" w14:textId="77777777" w:rsidTr="002147F2">
              <w:trPr>
                <w:trHeight w:val="180"/>
              </w:trPr>
              <w:tc>
                <w:tcPr>
                  <w:tcW w:w="477" w:type="dxa"/>
                  <w:shd w:val="clear" w:color="auto" w:fill="auto"/>
                </w:tcPr>
                <w:p w14:paraId="19E2A6C5"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What are the factors </w:t>
                  </w:r>
                  <w:proofErr w:type="spellStart"/>
                  <w:r w:rsidRPr="00FC1B2C">
                    <w:rPr>
                      <w:rFonts w:ascii="Arial Narrow" w:hAnsi="Arial Narrow" w:cs="TTFFB52530t00"/>
                      <w:color w:val="000000" w:themeColor="text1"/>
                      <w:sz w:val="22"/>
                      <w:szCs w:val="22"/>
                    </w:rPr>
                    <w:t>favouring</w:t>
                  </w:r>
                  <w:proofErr w:type="spellEnd"/>
                  <w:r w:rsidRPr="00FC1B2C">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rPr>
                    <w:t>Located in develop</w:t>
                  </w:r>
                  <w:r w:rsidR="00B6248B" w:rsidRPr="00FC1B2C">
                    <w:rPr>
                      <w:rFonts w:ascii="Arial Narrow" w:hAnsi="Arial Narrow"/>
                      <w:color w:val="000000" w:themeColor="text1"/>
                      <w:sz w:val="22"/>
                      <w:szCs w:val="22"/>
                    </w:rPr>
                    <w:t>ed</w:t>
                  </w:r>
                  <w:r w:rsidRPr="00FC1B2C">
                    <w:rPr>
                      <w:rFonts w:ascii="Arial Narrow" w:hAnsi="Arial Narrow"/>
                      <w:color w:val="000000" w:themeColor="text1"/>
                      <w:sz w:val="22"/>
                      <w:szCs w:val="22"/>
                    </w:rPr>
                    <w:t xml:space="preserve"> area</w:t>
                  </w:r>
                </w:p>
              </w:tc>
            </w:tr>
            <w:tr w:rsidR="00DC38FF" w:rsidRPr="00DC38FF" w14:paraId="01CE5B05" w14:textId="77777777" w:rsidTr="008639DE">
              <w:trPr>
                <w:trHeight w:val="91"/>
              </w:trPr>
              <w:tc>
                <w:tcPr>
                  <w:tcW w:w="477" w:type="dxa"/>
                  <w:shd w:val="clear" w:color="auto" w:fill="auto"/>
                </w:tcPr>
                <w:p w14:paraId="5BA03880"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FC1B2C" w:rsidRDefault="00B16BEE"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No</w:t>
                  </w:r>
                </w:p>
              </w:tc>
            </w:tr>
            <w:tr w:rsidR="00DC38FF" w:rsidRPr="00DC38FF" w14:paraId="392564B5" w14:textId="77777777" w:rsidTr="000D2375">
              <w:trPr>
                <w:trHeight w:val="144"/>
              </w:trPr>
              <w:tc>
                <w:tcPr>
                  <w:tcW w:w="477" w:type="dxa"/>
                  <w:shd w:val="clear" w:color="auto" w:fill="auto"/>
                </w:tcPr>
                <w:p w14:paraId="64867182"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FC1B2C" w:rsidRDefault="00B16BEE" w:rsidP="00A93BF7">
                  <w:pPr>
                    <w:spacing w:line="276" w:lineRule="auto"/>
                    <w:rPr>
                      <w:rFonts w:ascii="Arial Narrow" w:hAnsi="Arial Narrow" w:cs="TTFFB52530t00"/>
                      <w:color w:val="000000" w:themeColor="text1"/>
                      <w:sz w:val="22"/>
                      <w:szCs w:val="22"/>
                    </w:rPr>
                  </w:pPr>
                </w:p>
              </w:tc>
            </w:tr>
            <w:tr w:rsidR="00DC38FF" w:rsidRPr="00DC38FF" w14:paraId="28908EDC" w14:textId="77777777" w:rsidTr="002147F2">
              <w:trPr>
                <w:trHeight w:val="638"/>
              </w:trPr>
              <w:tc>
                <w:tcPr>
                  <w:tcW w:w="477" w:type="dxa"/>
                  <w:shd w:val="clear" w:color="auto" w:fill="auto"/>
                </w:tcPr>
                <w:p w14:paraId="6A954BCB"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4D6FAC7" w14:textId="2B620C68"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ED6813" w:rsidRPr="00FC1B2C">
                    <w:rPr>
                      <w:rFonts w:ascii="Arial Narrow" w:hAnsi="Arial Narrow" w:cs="TTFFB52530t00"/>
                      <w:color w:val="000000" w:themeColor="text1"/>
                      <w:sz w:val="22"/>
                      <w:szCs w:val="22"/>
                    </w:rPr>
                    <w:t>3</w:t>
                  </w:r>
                  <w:r w:rsidR="00FC1B2C">
                    <w:rPr>
                      <w:rFonts w:ascii="Arial Narrow" w:hAnsi="Arial Narrow" w:cs="TTFFB52530t00"/>
                      <w:color w:val="000000" w:themeColor="text1"/>
                      <w:sz w:val="22"/>
                      <w:szCs w:val="22"/>
                    </w:rPr>
                    <w:t>6</w:t>
                  </w:r>
                  <w:r w:rsidRPr="00FC1B2C">
                    <w:rPr>
                      <w:rFonts w:ascii="Arial Narrow" w:hAnsi="Arial Narrow" w:cs="TTFFB52530t00"/>
                      <w:color w:val="000000" w:themeColor="text1"/>
                      <w:sz w:val="22"/>
                      <w:szCs w:val="22"/>
                    </w:rPr>
                    <w:t>,</w:t>
                  </w:r>
                  <w:r w:rsidR="00B964E7"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 xml:space="preserve">00.00 to </w:t>
                  </w: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38</w:t>
                  </w:r>
                  <w:r w:rsidRPr="00FC1B2C">
                    <w:rPr>
                      <w:rFonts w:ascii="Arial Narrow" w:hAnsi="Arial Narrow" w:cs="TTFFB52530t00"/>
                      <w:color w:val="000000" w:themeColor="text1"/>
                      <w:sz w:val="22"/>
                      <w:szCs w:val="22"/>
                    </w:rPr>
                    <w:t>,</w:t>
                  </w:r>
                  <w:r w:rsidR="00B964E7"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 xml:space="preserve">00.00 per Sq. Ft. on </w:t>
                  </w:r>
                  <w:r w:rsidR="00B964E7" w:rsidRPr="00FC1B2C">
                    <w:rPr>
                      <w:rFonts w:ascii="Arial Narrow" w:hAnsi="Arial Narrow" w:cs="TTFFB52530t00"/>
                      <w:color w:val="000000" w:themeColor="text1"/>
                      <w:sz w:val="22"/>
                      <w:szCs w:val="22"/>
                    </w:rPr>
                    <w:t xml:space="preserve">Carpet </w:t>
                  </w:r>
                  <w:r w:rsidR="008639DE" w:rsidRPr="00FC1B2C">
                    <w:rPr>
                      <w:rFonts w:ascii="Arial Narrow" w:hAnsi="Arial Narrow" w:cs="TTFFB52530t00"/>
                      <w:color w:val="000000" w:themeColor="text1"/>
                      <w:sz w:val="22"/>
                      <w:szCs w:val="22"/>
                    </w:rPr>
                    <w:t>Area</w:t>
                  </w:r>
                </w:p>
                <w:p w14:paraId="565F7ECE"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r>
            <w:tr w:rsidR="00DC38FF" w:rsidRPr="00DC38FF" w14:paraId="259BDBFD" w14:textId="77777777" w:rsidTr="002147F2">
              <w:trPr>
                <w:trHeight w:val="638"/>
              </w:trPr>
              <w:tc>
                <w:tcPr>
                  <w:tcW w:w="477" w:type="dxa"/>
                  <w:shd w:val="clear" w:color="auto" w:fill="auto"/>
                </w:tcPr>
                <w:p w14:paraId="4CC5689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D190CA3" w14:textId="669818EE"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37</w:t>
                  </w:r>
                  <w:r w:rsidR="00ED6813" w:rsidRPr="00FC1B2C">
                    <w:rPr>
                      <w:rFonts w:ascii="Arial Narrow" w:hAnsi="Arial Narrow" w:cs="TTFFB52530t00"/>
                      <w:color w:val="000000" w:themeColor="text1"/>
                      <w:sz w:val="22"/>
                      <w:szCs w:val="22"/>
                    </w:rPr>
                    <w:t>,000</w:t>
                  </w:r>
                  <w:r w:rsidRPr="00FC1B2C">
                    <w:rPr>
                      <w:rFonts w:ascii="Arial Narrow" w:hAnsi="Arial Narrow" w:cs="TTFFB52530t00"/>
                      <w:color w:val="000000" w:themeColor="text1"/>
                      <w:sz w:val="22"/>
                      <w:szCs w:val="22"/>
                    </w:rPr>
                    <w:t xml:space="preserve">.00 per Sq. Ft. </w:t>
                  </w:r>
                </w:p>
                <w:p w14:paraId="2506BAF5" w14:textId="77777777" w:rsidR="00B16BEE" w:rsidRPr="00FC1B2C"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FC1B2C" w:rsidRDefault="00B16BEE" w:rsidP="00A93BF7">
                  <w:pPr>
                    <w:tabs>
                      <w:tab w:val="left" w:pos="1174"/>
                    </w:tabs>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b/>
                  </w:r>
                </w:p>
              </w:tc>
            </w:tr>
            <w:tr w:rsidR="00DC38FF" w:rsidRPr="00DC38FF" w14:paraId="3D556587" w14:textId="77777777" w:rsidTr="002147F2">
              <w:trPr>
                <w:trHeight w:val="60"/>
              </w:trPr>
              <w:tc>
                <w:tcPr>
                  <w:tcW w:w="477" w:type="dxa"/>
                  <w:shd w:val="clear" w:color="auto" w:fill="auto"/>
                </w:tcPr>
                <w:p w14:paraId="67534B8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FC1B2C" w:rsidRDefault="00B16BEE" w:rsidP="00A93BF7">
                  <w:pPr>
                    <w:spacing w:line="276" w:lineRule="auto"/>
                    <w:rPr>
                      <w:rFonts w:ascii="Arial Narrow" w:hAnsi="Arial Narrow" w:cs="TTFFB52530t00"/>
                      <w:color w:val="000000" w:themeColor="text1"/>
                      <w:sz w:val="22"/>
                      <w:szCs w:val="22"/>
                    </w:rPr>
                  </w:pPr>
                </w:p>
              </w:tc>
            </w:tr>
            <w:tr w:rsidR="00DC38FF" w:rsidRPr="00DC38FF" w14:paraId="7A084FD9" w14:textId="77777777" w:rsidTr="002147F2">
              <w:trPr>
                <w:trHeight w:val="71"/>
              </w:trPr>
              <w:tc>
                <w:tcPr>
                  <w:tcW w:w="477" w:type="dxa"/>
                  <w:shd w:val="clear" w:color="auto" w:fill="auto"/>
                </w:tcPr>
                <w:p w14:paraId="1024B600"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7913E1A" w14:textId="34F00433"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w:t>
                  </w:r>
                  <w:r w:rsidR="00244258" w:rsidRPr="00FC1B2C">
                    <w:rPr>
                      <w:rFonts w:ascii="Rupee Foradian" w:hAnsi="Rupee Foradian" w:cs="TTFFB52530t00"/>
                      <w:color w:val="000000" w:themeColor="text1"/>
                      <w:sz w:val="22"/>
                      <w:szCs w:val="22"/>
                    </w:rPr>
                    <w:t xml:space="preserve"> </w:t>
                  </w:r>
                  <w:r w:rsidR="00C4683B" w:rsidRPr="00FC1B2C">
                    <w:rPr>
                      <w:rFonts w:ascii="Arial Narrow" w:hAnsi="Arial Narrow" w:cs="TTFFB52530t00"/>
                      <w:color w:val="000000" w:themeColor="text1"/>
                      <w:sz w:val="22"/>
                      <w:szCs w:val="22"/>
                    </w:rPr>
                    <w:t>3</w:t>
                  </w:r>
                  <w:r w:rsidRPr="00FC1B2C">
                    <w:rPr>
                      <w:rFonts w:ascii="Arial Narrow" w:hAnsi="Arial Narrow" w:cs="TTFFB52530t00"/>
                      <w:color w:val="000000" w:themeColor="text1"/>
                      <w:sz w:val="22"/>
                      <w:szCs w:val="22"/>
                    </w:rPr>
                    <w:t>,</w:t>
                  </w:r>
                  <w:r w:rsidR="00C4683B"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00.00 per Sq. Ft.</w:t>
                  </w:r>
                </w:p>
              </w:tc>
            </w:tr>
            <w:tr w:rsidR="00DC38FF" w:rsidRPr="00DC38FF" w14:paraId="6E22DF98" w14:textId="77777777" w:rsidTr="002147F2">
              <w:trPr>
                <w:trHeight w:val="56"/>
              </w:trPr>
              <w:tc>
                <w:tcPr>
                  <w:tcW w:w="477" w:type="dxa"/>
                  <w:shd w:val="clear" w:color="auto" w:fill="auto"/>
                </w:tcPr>
                <w:p w14:paraId="2BEC20F5"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4F724737" w14:textId="4FB5C22B"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896C5D" w:rsidRPr="00FC1B2C">
                    <w:rPr>
                      <w:rFonts w:ascii="Arial Narrow" w:hAnsi="Arial Narrow" w:cs="TTFFB52530t00"/>
                      <w:color w:val="000000" w:themeColor="text1"/>
                      <w:sz w:val="22"/>
                      <w:szCs w:val="22"/>
                    </w:rPr>
                    <w:t>37,000</w:t>
                  </w:r>
                  <w:r w:rsidR="00C4683B" w:rsidRPr="00FC1B2C">
                    <w:rPr>
                      <w:rFonts w:ascii="Arial Narrow" w:hAnsi="Arial Narrow" w:cs="TTFFB52530t00"/>
                      <w:color w:val="000000" w:themeColor="text1"/>
                      <w:sz w:val="22"/>
                      <w:szCs w:val="22"/>
                    </w:rPr>
                    <w:t>.00</w:t>
                  </w:r>
                  <w:r w:rsidRPr="00FC1B2C">
                    <w:rPr>
                      <w:rFonts w:ascii="Arial Narrow" w:hAnsi="Arial Narrow" w:cs="TTFFB52530t00"/>
                      <w:color w:val="000000" w:themeColor="text1"/>
                      <w:sz w:val="22"/>
                      <w:szCs w:val="22"/>
                    </w:rPr>
                    <w:t xml:space="preserve"> per Sq. Ft.</w:t>
                  </w:r>
                </w:p>
              </w:tc>
            </w:tr>
            <w:tr w:rsidR="00DC38FF" w:rsidRPr="00DC38FF" w14:paraId="49153CB8" w14:textId="77777777" w:rsidTr="002147F2">
              <w:trPr>
                <w:trHeight w:val="485"/>
              </w:trPr>
              <w:tc>
                <w:tcPr>
                  <w:tcW w:w="477" w:type="dxa"/>
                  <w:shd w:val="clear" w:color="auto" w:fill="auto"/>
                </w:tcPr>
                <w:p w14:paraId="4AE8C98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894372A" w14:textId="0F1D3E06"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1,70,706.00</w:t>
                  </w:r>
                  <w:r w:rsidR="00561256" w:rsidRPr="00FC1B2C">
                    <w:rPr>
                      <w:rFonts w:ascii="Arial Narrow" w:hAnsi="Arial Narrow" w:cs="TTFFB52530t00"/>
                      <w:color w:val="000000" w:themeColor="text1"/>
                      <w:sz w:val="22"/>
                      <w:szCs w:val="22"/>
                    </w:rPr>
                    <w:t xml:space="preserve"> </w:t>
                  </w:r>
                  <w:r w:rsidRPr="00FC1B2C">
                    <w:rPr>
                      <w:rFonts w:ascii="Arial Narrow" w:hAnsi="Arial Narrow" w:cs="TTFFB52530t00"/>
                      <w:color w:val="000000" w:themeColor="text1"/>
                      <w:sz w:val="22"/>
                      <w:szCs w:val="22"/>
                    </w:rPr>
                    <w:t>per Sq. M.                                                                                                                                                                                                                    i.e.</w:t>
                  </w:r>
                  <w:r w:rsidRPr="00FC1B2C">
                    <w:rPr>
                      <w:rFonts w:ascii="Rupee Foradian" w:hAnsi="Rupee Foradian" w:cs="TTFFB52530t00"/>
                      <w:color w:val="000000" w:themeColor="text1"/>
                      <w:sz w:val="22"/>
                      <w:szCs w:val="22"/>
                    </w:rPr>
                    <w:t xml:space="preserve"> `</w:t>
                  </w:r>
                  <w:r w:rsidR="00561256"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15,85</w:t>
                  </w:r>
                  <w:r w:rsidR="00FC1B2C">
                    <w:rPr>
                      <w:rFonts w:ascii="Arial Narrow" w:hAnsi="Arial Narrow" w:cs="TTFFB52530t00"/>
                      <w:color w:val="000000" w:themeColor="text1"/>
                      <w:sz w:val="22"/>
                      <w:szCs w:val="22"/>
                    </w:rPr>
                    <w:t>9</w:t>
                  </w:r>
                  <w:r w:rsidR="00561256" w:rsidRPr="00FC1B2C">
                    <w:rPr>
                      <w:rFonts w:ascii="Arial Narrow" w:hAnsi="Arial Narrow" w:cs="TTFFB52530t00"/>
                      <w:color w:val="000000" w:themeColor="text1"/>
                      <w:sz w:val="22"/>
                      <w:szCs w:val="22"/>
                    </w:rPr>
                    <w:t xml:space="preserve">.00 </w:t>
                  </w:r>
                  <w:r w:rsidRPr="00FC1B2C">
                    <w:rPr>
                      <w:rFonts w:ascii="Arial Narrow" w:hAnsi="Arial Narrow" w:cs="TTFFB52530t00"/>
                      <w:color w:val="000000" w:themeColor="text1"/>
                      <w:sz w:val="22"/>
                      <w:szCs w:val="22"/>
                    </w:rPr>
                    <w:t xml:space="preserve">per Sq. Ft.  </w:t>
                  </w:r>
                </w:p>
              </w:tc>
            </w:tr>
            <w:tr w:rsidR="00DC38FF" w:rsidRPr="00DC38FF" w14:paraId="3C12DE69" w14:textId="77777777" w:rsidTr="002147F2">
              <w:trPr>
                <w:trHeight w:val="638"/>
              </w:trPr>
              <w:tc>
                <w:tcPr>
                  <w:tcW w:w="477" w:type="dxa"/>
                  <w:shd w:val="clear" w:color="auto" w:fill="auto"/>
                </w:tcPr>
                <w:p w14:paraId="4EC73F5A"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FC1B2C" w:rsidRDefault="00B16BEE" w:rsidP="00A93BF7">
                  <w:pPr>
                    <w:spacing w:line="276" w:lineRule="auto"/>
                    <w:ind w:left="33"/>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FC1B2C">
                    <w:rPr>
                      <w:rFonts w:ascii="Arial Narrow" w:hAnsi="Arial Narrow" w:cs="TTFFB52530t00"/>
                      <w:color w:val="000000" w:themeColor="text1"/>
                      <w:sz w:val="21"/>
                      <w:szCs w:val="21"/>
                    </w:rPr>
                    <w:t>Rgstn</w:t>
                  </w:r>
                  <w:proofErr w:type="spellEnd"/>
                  <w:r w:rsidRPr="00FC1B2C">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DC38FF" w:rsidRPr="00DC38FF" w14:paraId="503EE04E" w14:textId="77777777" w:rsidTr="003E1025">
              <w:trPr>
                <w:trHeight w:val="312"/>
              </w:trPr>
              <w:tc>
                <w:tcPr>
                  <w:tcW w:w="477" w:type="dxa"/>
                  <w:shd w:val="clear" w:color="auto" w:fill="auto"/>
                </w:tcPr>
                <w:p w14:paraId="3AEB35B1"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FC1B2C" w:rsidRDefault="00B16BEE" w:rsidP="00A93BF7">
                  <w:pPr>
                    <w:spacing w:line="276" w:lineRule="auto"/>
                    <w:rPr>
                      <w:rFonts w:ascii="Rupee Foradian" w:hAnsi="Rupee Foradian" w:cs="TTFFB52530t00"/>
                      <w:color w:val="000000" w:themeColor="text1"/>
                      <w:sz w:val="22"/>
                      <w:szCs w:val="22"/>
                    </w:rPr>
                  </w:pPr>
                </w:p>
              </w:tc>
            </w:tr>
            <w:tr w:rsidR="00DC38FF" w:rsidRPr="00DC38FF" w14:paraId="0261E6F2" w14:textId="77777777" w:rsidTr="002147F2">
              <w:trPr>
                <w:trHeight w:val="60"/>
              </w:trPr>
              <w:tc>
                <w:tcPr>
                  <w:tcW w:w="477" w:type="dxa"/>
                  <w:shd w:val="clear" w:color="auto" w:fill="auto"/>
                </w:tcPr>
                <w:p w14:paraId="1730030E"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FC1B2C" w:rsidRDefault="00B16BEE" w:rsidP="00A93BF7">
                  <w:pPr>
                    <w:spacing w:line="276" w:lineRule="auto"/>
                    <w:rPr>
                      <w:rFonts w:ascii="Rupee Foradian" w:hAnsi="Rupee Foradian" w:cs="TTFFB52530t00"/>
                      <w:color w:val="000000" w:themeColor="text1"/>
                      <w:sz w:val="22"/>
                      <w:szCs w:val="22"/>
                    </w:rPr>
                  </w:pPr>
                </w:p>
              </w:tc>
            </w:tr>
            <w:tr w:rsidR="00DC38FF" w:rsidRPr="00DC38FF" w14:paraId="611E3120" w14:textId="77777777" w:rsidTr="002147F2">
              <w:trPr>
                <w:trHeight w:val="60"/>
              </w:trPr>
              <w:tc>
                <w:tcPr>
                  <w:tcW w:w="477" w:type="dxa"/>
                  <w:shd w:val="clear" w:color="auto" w:fill="auto"/>
                </w:tcPr>
                <w:p w14:paraId="00E5919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Replacement cost of flat with Services (v(3)</w:t>
                  </w:r>
                  <w:proofErr w:type="spellStart"/>
                  <w:r w:rsidRPr="00FC1B2C">
                    <w:rPr>
                      <w:rFonts w:ascii="Arial Narrow" w:hAnsi="Arial Narrow" w:cs="TTFFB52530t00"/>
                      <w:color w:val="000000" w:themeColor="text1"/>
                      <w:sz w:val="22"/>
                      <w:szCs w:val="22"/>
                    </w:rPr>
                    <w:t>i</w:t>
                  </w:r>
                  <w:proofErr w:type="spellEnd"/>
                  <w:r w:rsidRPr="00FC1B2C">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6954466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imes-Roman"/>
                      <w:color w:val="000000" w:themeColor="text1"/>
                      <w:sz w:val="22"/>
                      <w:szCs w:val="22"/>
                    </w:rPr>
                    <w:t xml:space="preserve">` </w:t>
                  </w:r>
                  <w:r w:rsidR="00C4683B" w:rsidRPr="00FC1B2C">
                    <w:rPr>
                      <w:rFonts w:ascii="Arial Narrow" w:hAnsi="Arial Narrow" w:cs="TTFFB52530t00"/>
                      <w:color w:val="000000" w:themeColor="text1"/>
                      <w:sz w:val="22"/>
                      <w:szCs w:val="22"/>
                    </w:rPr>
                    <w:t>3</w:t>
                  </w:r>
                  <w:r w:rsidRPr="00FC1B2C">
                    <w:rPr>
                      <w:rFonts w:ascii="Arial Narrow" w:hAnsi="Arial Narrow" w:cs="TTFFB52530t00"/>
                      <w:color w:val="000000" w:themeColor="text1"/>
                      <w:sz w:val="22"/>
                      <w:szCs w:val="22"/>
                    </w:rPr>
                    <w:t>,</w:t>
                  </w:r>
                  <w:r w:rsidR="00C4683B"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00.00 per Sq. Ft.</w:t>
                  </w:r>
                </w:p>
              </w:tc>
            </w:tr>
            <w:tr w:rsidR="00DC38FF" w:rsidRPr="00DC38FF" w14:paraId="63B6C0BF" w14:textId="77777777" w:rsidTr="002147F2">
              <w:trPr>
                <w:trHeight w:val="60"/>
              </w:trPr>
              <w:tc>
                <w:tcPr>
                  <w:tcW w:w="477" w:type="dxa"/>
                  <w:shd w:val="clear" w:color="auto" w:fill="auto"/>
                </w:tcPr>
                <w:p w14:paraId="5E4F8E43"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72D4AB26" w14:textId="02721043" w:rsidR="00B16BEE" w:rsidRPr="00FC1B2C" w:rsidRDefault="008137E1" w:rsidP="00A93BF7">
                  <w:pPr>
                    <w:spacing w:line="276" w:lineRule="auto"/>
                    <w:jc w:val="both"/>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Building is under construction</w:t>
                  </w:r>
                  <w:r>
                    <w:rPr>
                      <w:rFonts w:ascii="Arial Narrow" w:hAnsi="Arial Narrow" w:cs="Arial"/>
                      <w:color w:val="000000" w:themeColor="text1"/>
                      <w:sz w:val="22"/>
                      <w:szCs w:val="22"/>
                    </w:rPr>
                    <w:t xml:space="preserve"> but Building has received part occupancy Certificate for </w:t>
                  </w:r>
                  <w:r w:rsidRPr="00FC1B2C">
                    <w:rPr>
                      <w:rFonts w:ascii="Arial Narrow" w:hAnsi="Arial Narrow" w:cs="TTFFB52530t00"/>
                      <w:color w:val="000000" w:themeColor="text1"/>
                      <w:sz w:val="22"/>
                      <w:szCs w:val="22"/>
                    </w:rPr>
                    <w:t>3 Basement + Stilt + 7 Podium + 1 Amenity Floor + 9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to </w:t>
                  </w:r>
                  <w:r>
                    <w:rPr>
                      <w:rFonts w:ascii="Arial Narrow" w:hAnsi="Arial Narrow" w:cs="TTFFB52530t00"/>
                      <w:color w:val="000000" w:themeColor="text1"/>
                      <w:sz w:val="22"/>
                      <w:szCs w:val="22"/>
                    </w:rPr>
                    <w:t>39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Upper Floors</w:t>
                  </w:r>
                  <w:r>
                    <w:rPr>
                      <w:rFonts w:ascii="Arial Narrow" w:hAnsi="Arial Narrow" w:cs="TTFFB52530t00"/>
                      <w:color w:val="000000" w:themeColor="text1"/>
                      <w:sz w:val="22"/>
                      <w:szCs w:val="22"/>
                    </w:rPr>
                    <w:t>.</w:t>
                  </w:r>
                </w:p>
              </w:tc>
            </w:tr>
            <w:tr w:rsidR="00DC38FF" w:rsidRPr="00DC38FF" w14:paraId="0B94B7AE" w14:textId="77777777" w:rsidTr="002147F2">
              <w:trPr>
                <w:trHeight w:val="60"/>
              </w:trPr>
              <w:tc>
                <w:tcPr>
                  <w:tcW w:w="477" w:type="dxa"/>
                  <w:shd w:val="clear" w:color="auto" w:fill="auto"/>
                </w:tcPr>
                <w:p w14:paraId="750D479C"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FC1B2C" w:rsidRDefault="00C4683B"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60</w:t>
                  </w:r>
                  <w:r w:rsidR="00B16BEE" w:rsidRPr="00FC1B2C">
                    <w:rPr>
                      <w:rFonts w:ascii="Arial Narrow" w:hAnsi="Arial Narrow" w:cs="TTFFB52530t00"/>
                      <w:color w:val="000000" w:themeColor="text1"/>
                      <w:sz w:val="22"/>
                      <w:szCs w:val="22"/>
                    </w:rPr>
                    <w:t xml:space="preserve"> years </w:t>
                  </w:r>
                  <w:r w:rsidRPr="00FC1B2C">
                    <w:rPr>
                      <w:rFonts w:ascii="Arial Narrow" w:hAnsi="Arial Narrow" w:cs="TTFFB52530t00"/>
                      <w:color w:val="000000" w:themeColor="text1"/>
                      <w:sz w:val="22"/>
                      <w:szCs w:val="22"/>
                    </w:rPr>
                    <w:t xml:space="preserve">(after </w:t>
                  </w:r>
                  <w:r w:rsidR="00C64973" w:rsidRPr="00FC1B2C">
                    <w:rPr>
                      <w:rFonts w:ascii="Arial Narrow" w:hAnsi="Arial Narrow" w:cs="TTFFB52530t00"/>
                      <w:color w:val="000000" w:themeColor="text1"/>
                      <w:sz w:val="22"/>
                      <w:szCs w:val="22"/>
                    </w:rPr>
                    <w:t>Completion</w:t>
                  </w:r>
                  <w:r w:rsidRPr="00FC1B2C">
                    <w:rPr>
                      <w:rFonts w:ascii="Arial Narrow" w:hAnsi="Arial Narrow" w:cs="TTFFB52530t00"/>
                      <w:color w:val="000000" w:themeColor="text1"/>
                      <w:sz w:val="22"/>
                      <w:szCs w:val="22"/>
                    </w:rPr>
                    <w:t xml:space="preserve">) </w:t>
                  </w:r>
                  <w:r w:rsidR="00B16BEE" w:rsidRPr="00FC1B2C">
                    <w:rPr>
                      <w:rFonts w:ascii="Arial Narrow" w:hAnsi="Arial Narrow"/>
                      <w:color w:val="000000" w:themeColor="text1"/>
                      <w:sz w:val="22"/>
                      <w:szCs w:val="22"/>
                    </w:rPr>
                    <w:t>Subject to proper, preventive periodic maintenance &amp; structural repairs.</w:t>
                  </w:r>
                </w:p>
              </w:tc>
            </w:tr>
            <w:tr w:rsidR="00DC38FF" w:rsidRPr="00DC38FF" w14:paraId="75846B1E" w14:textId="77777777" w:rsidTr="002147F2">
              <w:trPr>
                <w:trHeight w:val="413"/>
              </w:trPr>
              <w:tc>
                <w:tcPr>
                  <w:tcW w:w="477" w:type="dxa"/>
                  <w:shd w:val="clear" w:color="auto" w:fill="auto"/>
                </w:tcPr>
                <w:p w14:paraId="63575624"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FC1B2C" w:rsidRDefault="00845A51" w:rsidP="00A93BF7">
                  <w:pPr>
                    <w:spacing w:line="276" w:lineRule="auto"/>
                    <w:jc w:val="both"/>
                    <w:rPr>
                      <w:rFonts w:ascii="Arial Narrow" w:hAnsi="Arial Narrow" w:cs="TTFFB52530t00"/>
                      <w:color w:val="000000" w:themeColor="text1"/>
                      <w:sz w:val="22"/>
                      <w:szCs w:val="22"/>
                      <w:highlight w:val="yellow"/>
                    </w:rPr>
                  </w:pPr>
                  <w:r w:rsidRPr="00FC1B2C">
                    <w:rPr>
                      <w:rFonts w:ascii="Arial Narrow" w:hAnsi="Arial Narrow" w:cs="Arial"/>
                      <w:color w:val="000000" w:themeColor="text1"/>
                      <w:sz w:val="22"/>
                      <w:szCs w:val="22"/>
                    </w:rPr>
                    <w:t xml:space="preserve">N.A., as the </w:t>
                  </w:r>
                  <w:r w:rsidR="00555403" w:rsidRPr="00FC1B2C">
                    <w:rPr>
                      <w:rFonts w:ascii="Arial Narrow" w:hAnsi="Arial Narrow" w:cs="Arial"/>
                      <w:color w:val="000000" w:themeColor="text1"/>
                      <w:sz w:val="22"/>
                      <w:szCs w:val="22"/>
                    </w:rPr>
                    <w:t>b</w:t>
                  </w:r>
                  <w:r w:rsidR="00C64973" w:rsidRPr="00FC1B2C">
                    <w:rPr>
                      <w:rFonts w:ascii="Arial Narrow" w:hAnsi="Arial Narrow" w:cs="Arial"/>
                      <w:color w:val="000000" w:themeColor="text1"/>
                      <w:sz w:val="22"/>
                      <w:szCs w:val="22"/>
                    </w:rPr>
                    <w:t>uilding is under construction</w:t>
                  </w:r>
                </w:p>
              </w:tc>
            </w:tr>
            <w:tr w:rsidR="00DC38FF" w:rsidRPr="00DC38FF" w14:paraId="7441AF7E" w14:textId="77777777" w:rsidTr="002147F2">
              <w:trPr>
                <w:trHeight w:val="125"/>
              </w:trPr>
              <w:tc>
                <w:tcPr>
                  <w:tcW w:w="477" w:type="dxa"/>
                  <w:shd w:val="clear" w:color="auto" w:fill="auto"/>
                </w:tcPr>
                <w:p w14:paraId="740E5E66"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r>
            <w:tr w:rsidR="00DC38FF" w:rsidRPr="00DC38FF" w14:paraId="7792C73C" w14:textId="77777777" w:rsidTr="002147F2">
              <w:trPr>
                <w:trHeight w:val="116"/>
              </w:trPr>
              <w:tc>
                <w:tcPr>
                  <w:tcW w:w="477" w:type="dxa"/>
                  <w:shd w:val="clear" w:color="auto" w:fill="auto"/>
                </w:tcPr>
                <w:p w14:paraId="16F669C7"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r>
            <w:tr w:rsidR="00DC38FF" w:rsidRPr="00DC38FF" w14:paraId="00AEFC14" w14:textId="77777777" w:rsidTr="002147F2">
              <w:trPr>
                <w:trHeight w:val="278"/>
              </w:trPr>
              <w:tc>
                <w:tcPr>
                  <w:tcW w:w="477" w:type="dxa"/>
                  <w:shd w:val="clear" w:color="auto" w:fill="auto"/>
                </w:tcPr>
                <w:p w14:paraId="54F2319F" w14:textId="77777777" w:rsidR="0054629E" w:rsidRPr="00FC1B2C"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32910664" w14:textId="378992A1" w:rsidR="0054629E" w:rsidRPr="00FC1B2C" w:rsidRDefault="0054629E" w:rsidP="0054629E">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Pr="00FC1B2C">
                    <w:rPr>
                      <w:rFonts w:ascii="Arial Narrow" w:hAnsi="Arial Narrow" w:cs="TTFFB52530t00"/>
                      <w:color w:val="000000" w:themeColor="text1"/>
                      <w:sz w:val="22"/>
                      <w:szCs w:val="22"/>
                    </w:rPr>
                    <w:t>3,000.00 per Sq. Ft.</w:t>
                  </w:r>
                </w:p>
              </w:tc>
            </w:tr>
            <w:tr w:rsidR="00DC38FF" w:rsidRPr="00DC38FF" w14:paraId="239D8B32" w14:textId="77777777" w:rsidTr="003E1025">
              <w:trPr>
                <w:trHeight w:val="56"/>
              </w:trPr>
              <w:tc>
                <w:tcPr>
                  <w:tcW w:w="477" w:type="dxa"/>
                  <w:shd w:val="clear" w:color="auto" w:fill="auto"/>
                </w:tcPr>
                <w:p w14:paraId="54094542" w14:textId="77777777" w:rsidR="0054629E" w:rsidRPr="00FC1B2C"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72A0F32A" w14:textId="2D3FE268" w:rsidR="0054629E" w:rsidRPr="00FC1B2C" w:rsidRDefault="0054629E" w:rsidP="0054629E">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Pr="00FC1B2C">
                    <w:rPr>
                      <w:rFonts w:ascii="Arial Narrow" w:hAnsi="Arial Narrow" w:cs="TTFFB52530t00"/>
                      <w:color w:val="000000" w:themeColor="text1"/>
                      <w:sz w:val="22"/>
                      <w:szCs w:val="22"/>
                    </w:rPr>
                    <w:t>3</w:t>
                  </w:r>
                  <w:r w:rsidR="00FC1B2C">
                    <w:rPr>
                      <w:rFonts w:ascii="Arial Narrow" w:hAnsi="Arial Narrow" w:cs="TTFFB52530t00"/>
                      <w:color w:val="000000" w:themeColor="text1"/>
                      <w:sz w:val="22"/>
                      <w:szCs w:val="22"/>
                    </w:rPr>
                    <w:t>4</w:t>
                  </w:r>
                  <w:r w:rsidRPr="00FC1B2C">
                    <w:rPr>
                      <w:rFonts w:ascii="Arial Narrow" w:hAnsi="Arial Narrow" w:cs="TTFFB52530t00"/>
                      <w:color w:val="000000" w:themeColor="text1"/>
                      <w:sz w:val="22"/>
                      <w:szCs w:val="22"/>
                    </w:rPr>
                    <w:t>,000.00 per Sq. Ft.</w:t>
                  </w:r>
                </w:p>
              </w:tc>
            </w:tr>
            <w:tr w:rsidR="00DC38FF" w:rsidRPr="00DC38FF" w14:paraId="0B113CCA" w14:textId="77777777" w:rsidTr="002147F2">
              <w:trPr>
                <w:trHeight w:val="60"/>
              </w:trPr>
              <w:tc>
                <w:tcPr>
                  <w:tcW w:w="477" w:type="dxa"/>
                  <w:shd w:val="clear" w:color="auto" w:fill="auto"/>
                </w:tcPr>
                <w:p w14:paraId="6DF1B73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37532077" w14:textId="60E0E2F8"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Rupee Foradian" w:hAnsi="Rupee Foradian" w:cs="TTFFB52530t00"/>
                      <w:color w:val="000000" w:themeColor="text1"/>
                      <w:sz w:val="22"/>
                      <w:szCs w:val="22"/>
                    </w:rPr>
                    <w:t xml:space="preserve">` </w:t>
                  </w:r>
                  <w:r w:rsidR="00FC1B2C">
                    <w:rPr>
                      <w:rFonts w:ascii="Arial Narrow" w:hAnsi="Arial Narrow" w:cs="TTFFB52530t00"/>
                      <w:b/>
                      <w:color w:val="000000" w:themeColor="text1"/>
                      <w:sz w:val="22"/>
                      <w:szCs w:val="22"/>
                    </w:rPr>
                    <w:t>37</w:t>
                  </w:r>
                  <w:r w:rsidR="00E6723D" w:rsidRPr="00FC1B2C">
                    <w:rPr>
                      <w:rFonts w:ascii="Arial Narrow" w:hAnsi="Arial Narrow" w:cs="TTFFB52530t00"/>
                      <w:b/>
                      <w:color w:val="000000" w:themeColor="text1"/>
                      <w:sz w:val="22"/>
                      <w:szCs w:val="22"/>
                    </w:rPr>
                    <w:t>,000</w:t>
                  </w:r>
                  <w:r w:rsidRPr="00FC1B2C">
                    <w:rPr>
                      <w:rFonts w:ascii="Arial Narrow" w:hAnsi="Arial Narrow" w:cs="TTFFB52530t00"/>
                      <w:b/>
                      <w:color w:val="000000" w:themeColor="text1"/>
                      <w:sz w:val="22"/>
                      <w:szCs w:val="22"/>
                    </w:rPr>
                    <w:t xml:space="preserve">.00 per Sq. Ft. </w:t>
                  </w:r>
                  <w:r w:rsidR="00C0566D" w:rsidRPr="00FC1B2C">
                    <w:rPr>
                      <w:rFonts w:ascii="Arial Narrow" w:hAnsi="Arial Narrow" w:cs="TTFFB52530t00"/>
                      <w:b/>
                      <w:color w:val="000000" w:themeColor="text1"/>
                      <w:sz w:val="22"/>
                      <w:szCs w:val="22"/>
                    </w:rPr>
                    <w:t>(Including Car parking)</w:t>
                  </w:r>
                </w:p>
              </w:tc>
            </w:tr>
            <w:tr w:rsidR="00DC38FF" w:rsidRPr="00DC38FF" w14:paraId="72636579" w14:textId="77777777" w:rsidTr="002147F2">
              <w:trPr>
                <w:trHeight w:val="60"/>
              </w:trPr>
              <w:tc>
                <w:tcPr>
                  <w:tcW w:w="477" w:type="dxa"/>
                  <w:shd w:val="clear" w:color="auto" w:fill="auto"/>
                </w:tcPr>
                <w:p w14:paraId="2F55D6C5" w14:textId="77777777" w:rsidR="00B16BEE" w:rsidRPr="00FC1B2C"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6E15AC7C" w:rsidR="00B16BEE" w:rsidRPr="00FC1B2C" w:rsidRDefault="00B16BEE" w:rsidP="00E20341">
                  <w:pPr>
                    <w:pStyle w:val="BodyText3"/>
                    <w:spacing w:line="276" w:lineRule="auto"/>
                    <w:rPr>
                      <w:rFonts w:ascii="Arial Narrow" w:hAnsi="Arial Narrow" w:cs="DejaVuSansCondensed"/>
                      <w:i/>
                      <w:color w:val="000000" w:themeColor="text1"/>
                      <w:sz w:val="22"/>
                      <w:szCs w:val="22"/>
                      <w:lang w:val="en-IN"/>
                    </w:rPr>
                  </w:pPr>
                  <w:r w:rsidRPr="00FC1B2C">
                    <w:rPr>
                      <w:rFonts w:ascii="Arial Narrow" w:hAnsi="Arial Narrow" w:cs="TTFFB52530t00"/>
                      <w:b/>
                      <w:color w:val="000000" w:themeColor="text1"/>
                      <w:sz w:val="22"/>
                      <w:szCs w:val="22"/>
                    </w:rPr>
                    <w:t xml:space="preserve">Remark: </w:t>
                  </w:r>
                </w:p>
              </w:tc>
            </w:tr>
          </w:tbl>
          <w:p w14:paraId="688A01D7" w14:textId="0A49F7EF" w:rsidR="00B31E05" w:rsidRPr="00FC1B2C" w:rsidRDefault="003412FD" w:rsidP="00A13242">
            <w:pPr>
              <w:rPr>
                <w:rFonts w:ascii="Arial Narrow" w:hAnsi="Arial Narrow"/>
                <w:b/>
                <w:color w:val="000000" w:themeColor="text1"/>
                <w:sz w:val="22"/>
                <w:szCs w:val="22"/>
              </w:rPr>
            </w:pPr>
            <w:r w:rsidRPr="00FC1B2C">
              <w:rPr>
                <w:rFonts w:ascii="Arial Narrow" w:hAnsi="Arial Narrow"/>
                <w:b/>
                <w:color w:val="000000" w:themeColor="text1"/>
                <w:sz w:val="22"/>
                <w:szCs w:val="22"/>
              </w:rPr>
              <w:t>Details of Valuation:</w:t>
            </w:r>
          </w:p>
          <w:p w14:paraId="11758859" w14:textId="77777777" w:rsidR="00B31E05" w:rsidRPr="00FC1B2C" w:rsidRDefault="00B31E05" w:rsidP="000C235B">
            <w:pPr>
              <w:ind w:firstLine="720"/>
              <w:rPr>
                <w:rFonts w:ascii="Arial Narrow" w:hAnsi="Arial Narrow"/>
                <w:color w:val="000000" w:themeColor="text1"/>
                <w:sz w:val="2"/>
                <w:szCs w:val="22"/>
              </w:rPr>
            </w:pPr>
          </w:p>
          <w:p w14:paraId="64FC7FBE" w14:textId="77777777" w:rsidR="00A42502" w:rsidRPr="00FC1B2C"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FC1B2C" w:rsidRPr="00FC1B2C" w14:paraId="0FF151D9" w14:textId="77777777" w:rsidTr="00D83F16">
              <w:trPr>
                <w:trHeight w:val="166"/>
              </w:trPr>
              <w:tc>
                <w:tcPr>
                  <w:tcW w:w="535" w:type="dxa"/>
                  <w:shd w:val="clear" w:color="auto" w:fill="auto"/>
                </w:tcPr>
                <w:p w14:paraId="45BD8BD1" w14:textId="77777777" w:rsidR="001312BD" w:rsidRPr="00FC1B2C" w:rsidRDefault="003412FD" w:rsidP="009C5D2C">
                  <w:pPr>
                    <w:jc w:val="center"/>
                    <w:rPr>
                      <w:rFonts w:ascii="Arial Narrow" w:hAnsi="Arial Narrow"/>
                      <w:b/>
                      <w:color w:val="000000" w:themeColor="text1"/>
                      <w:sz w:val="22"/>
                      <w:szCs w:val="22"/>
                    </w:rPr>
                  </w:pPr>
                  <w:r w:rsidRPr="00FC1B2C">
                    <w:rPr>
                      <w:rFonts w:ascii="Arial Narrow" w:hAnsi="Arial Narrow"/>
                      <w:b/>
                      <w:color w:val="000000" w:themeColor="text1"/>
                      <w:sz w:val="22"/>
                      <w:szCs w:val="22"/>
                    </w:rPr>
                    <w:t xml:space="preserve">Sr. </w:t>
                  </w:r>
                  <w:r w:rsidR="001312BD" w:rsidRPr="00FC1B2C">
                    <w:rPr>
                      <w:rFonts w:ascii="Arial Narrow" w:hAnsi="Arial Narrow"/>
                      <w:b/>
                      <w:color w:val="000000" w:themeColor="text1"/>
                      <w:sz w:val="22"/>
                      <w:szCs w:val="22"/>
                    </w:rPr>
                    <w:t>No.</w:t>
                  </w:r>
                </w:p>
              </w:tc>
              <w:tc>
                <w:tcPr>
                  <w:tcW w:w="4285" w:type="dxa"/>
                  <w:shd w:val="clear" w:color="auto" w:fill="auto"/>
                </w:tcPr>
                <w:p w14:paraId="13A9AB11"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FC1B2C" w:rsidRDefault="001312BD" w:rsidP="009C5D2C">
                  <w:pPr>
                    <w:autoSpaceDE w:val="0"/>
                    <w:autoSpaceDN w:val="0"/>
                    <w:adjustRightInd w:val="0"/>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 xml:space="preserve">Rate per </w:t>
                  </w:r>
                  <w:r w:rsidRPr="00FC1B2C">
                    <w:rPr>
                      <w:rFonts w:ascii="Arial Narrow" w:hAnsi="Arial Narrow" w:cs="TTFFB2C840t00"/>
                      <w:b/>
                      <w:color w:val="000000" w:themeColor="text1"/>
                      <w:sz w:val="22"/>
                      <w:szCs w:val="22"/>
                    </w:rPr>
                    <w:br/>
                    <w:t>unit (</w:t>
                  </w:r>
                  <w:r w:rsidRPr="00FC1B2C">
                    <w:rPr>
                      <w:rFonts w:ascii="Rupee Foradian" w:hAnsi="Rupee Foradian" w:cs="TTFFB2C840t00"/>
                      <w:b/>
                      <w:color w:val="000000" w:themeColor="text1"/>
                      <w:sz w:val="22"/>
                      <w:szCs w:val="22"/>
                    </w:rPr>
                    <w:t>`</w:t>
                  </w:r>
                  <w:r w:rsidRPr="00FC1B2C">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FC1B2C" w:rsidRDefault="001312BD" w:rsidP="009C5D2C">
                  <w:pPr>
                    <w:autoSpaceDE w:val="0"/>
                    <w:autoSpaceDN w:val="0"/>
                    <w:adjustRightInd w:val="0"/>
                    <w:jc w:val="center"/>
                    <w:rPr>
                      <w:rFonts w:ascii="Arial Narrow" w:hAnsi="Arial Narrow" w:cs="Times-Bold"/>
                      <w:b/>
                      <w:bCs/>
                      <w:color w:val="000000" w:themeColor="text1"/>
                      <w:sz w:val="22"/>
                      <w:szCs w:val="22"/>
                    </w:rPr>
                  </w:pPr>
                  <w:r w:rsidRPr="00FC1B2C">
                    <w:rPr>
                      <w:rFonts w:ascii="Arial Narrow" w:hAnsi="Arial Narrow" w:cs="Times-Bold"/>
                      <w:b/>
                      <w:bCs/>
                      <w:color w:val="000000" w:themeColor="text1"/>
                      <w:sz w:val="22"/>
                      <w:szCs w:val="22"/>
                    </w:rPr>
                    <w:t>Estimated</w:t>
                  </w:r>
                </w:p>
                <w:p w14:paraId="2693D223"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imes-Bold"/>
                      <w:b/>
                      <w:bCs/>
                      <w:color w:val="000000" w:themeColor="text1"/>
                      <w:sz w:val="22"/>
                      <w:szCs w:val="22"/>
                    </w:rPr>
                    <w:t>Value (</w:t>
                  </w:r>
                  <w:r w:rsidRPr="00FC1B2C">
                    <w:rPr>
                      <w:rFonts w:ascii="Rupee Foradian" w:hAnsi="Rupee Foradian" w:cs="TTFFB2C840t00"/>
                      <w:b/>
                      <w:color w:val="000000" w:themeColor="text1"/>
                      <w:sz w:val="22"/>
                      <w:szCs w:val="22"/>
                    </w:rPr>
                    <w:t>`</w:t>
                  </w:r>
                  <w:r w:rsidRPr="00FC1B2C">
                    <w:rPr>
                      <w:rFonts w:ascii="Arial Narrow" w:hAnsi="Arial Narrow" w:cs="TTFFB2C840t00"/>
                      <w:b/>
                      <w:color w:val="000000" w:themeColor="text1"/>
                      <w:sz w:val="22"/>
                      <w:szCs w:val="22"/>
                    </w:rPr>
                    <w:t>)</w:t>
                  </w:r>
                </w:p>
              </w:tc>
            </w:tr>
            <w:tr w:rsidR="00FC1B2C" w:rsidRPr="00FC1B2C" w14:paraId="7F2BA5AA" w14:textId="77777777" w:rsidTr="00D83F16">
              <w:tc>
                <w:tcPr>
                  <w:tcW w:w="535" w:type="dxa"/>
                  <w:shd w:val="clear" w:color="auto" w:fill="auto"/>
                </w:tcPr>
                <w:p w14:paraId="37DDB019"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1</w:t>
                  </w:r>
                </w:p>
              </w:tc>
              <w:tc>
                <w:tcPr>
                  <w:tcW w:w="4285" w:type="dxa"/>
                  <w:shd w:val="clear" w:color="auto" w:fill="auto"/>
                </w:tcPr>
                <w:p w14:paraId="4EB986BF" w14:textId="77777777" w:rsidR="001312BD" w:rsidRPr="00FC1B2C" w:rsidRDefault="001312BD" w:rsidP="009C5D2C">
                  <w:pPr>
                    <w:autoSpaceDE w:val="0"/>
                    <w:autoSpaceDN w:val="0"/>
                    <w:adjustRightInd w:val="0"/>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Present value of the flat (</w:t>
                  </w:r>
                  <w:r w:rsidR="003412FD" w:rsidRPr="00FC1B2C">
                    <w:rPr>
                      <w:rFonts w:ascii="Arial Narrow" w:hAnsi="Arial Narrow" w:cs="TTFFB52530t00"/>
                      <w:color w:val="000000" w:themeColor="text1"/>
                      <w:sz w:val="22"/>
                      <w:szCs w:val="22"/>
                    </w:rPr>
                    <w:t xml:space="preserve">incl. </w:t>
                  </w:r>
                  <w:r w:rsidR="00395CA9" w:rsidRPr="00FC1B2C">
                    <w:rPr>
                      <w:rFonts w:ascii="Arial Narrow" w:hAnsi="Arial Narrow" w:cs="TTFFB52530t00"/>
                      <w:color w:val="000000" w:themeColor="text1"/>
                      <w:sz w:val="22"/>
                      <w:szCs w:val="22"/>
                    </w:rPr>
                    <w:t>car parkin</w:t>
                  </w:r>
                  <w:r w:rsidR="00D056A6" w:rsidRPr="00FC1B2C">
                    <w:rPr>
                      <w:rFonts w:ascii="Arial Narrow" w:hAnsi="Arial Narrow" w:cs="TTFFB52530t00"/>
                      <w:color w:val="000000" w:themeColor="text1"/>
                      <w:sz w:val="22"/>
                      <w:szCs w:val="22"/>
                    </w:rPr>
                    <w:t>g</w:t>
                  </w:r>
                  <w:r w:rsidR="00395CA9" w:rsidRPr="00FC1B2C">
                    <w:rPr>
                      <w:rFonts w:ascii="Arial Narrow" w:hAnsi="Arial Narrow" w:cs="TTFFB52530t00"/>
                      <w:color w:val="000000" w:themeColor="text1"/>
                      <w:sz w:val="22"/>
                      <w:szCs w:val="22"/>
                    </w:rPr>
                    <w:t>)</w:t>
                  </w:r>
                </w:p>
              </w:tc>
              <w:tc>
                <w:tcPr>
                  <w:tcW w:w="1660" w:type="dxa"/>
                  <w:shd w:val="clear" w:color="auto" w:fill="auto"/>
                </w:tcPr>
                <w:p w14:paraId="3E733B28" w14:textId="3B3F9E40" w:rsidR="001312BD" w:rsidRPr="00FC1B2C" w:rsidRDefault="00FC1B2C" w:rsidP="009C5D2C">
                  <w:pPr>
                    <w:jc w:val="center"/>
                    <w:rPr>
                      <w:rFonts w:ascii="Arial Narrow" w:hAnsi="Arial Narrow" w:cs="Arial"/>
                      <w:color w:val="000000" w:themeColor="text1"/>
                      <w:sz w:val="22"/>
                      <w:szCs w:val="22"/>
                    </w:rPr>
                  </w:pPr>
                  <w:r w:rsidRPr="00FC1B2C">
                    <w:rPr>
                      <w:rFonts w:ascii="Arial Narrow" w:hAnsi="Arial Narrow" w:cs="Arial"/>
                      <w:color w:val="000000" w:themeColor="text1"/>
                      <w:sz w:val="22"/>
                      <w:szCs w:val="22"/>
                    </w:rPr>
                    <w:t xml:space="preserve">1,485.00 </w:t>
                  </w:r>
                  <w:r w:rsidR="001312BD" w:rsidRPr="00FC1B2C">
                    <w:rPr>
                      <w:rFonts w:ascii="Arial Narrow" w:hAnsi="Arial Narrow"/>
                      <w:color w:val="000000" w:themeColor="text1"/>
                      <w:sz w:val="22"/>
                      <w:szCs w:val="22"/>
                    </w:rPr>
                    <w:t>Sq. Ft.</w:t>
                  </w:r>
                </w:p>
              </w:tc>
              <w:tc>
                <w:tcPr>
                  <w:tcW w:w="1171" w:type="dxa"/>
                  <w:shd w:val="clear" w:color="auto" w:fill="auto"/>
                </w:tcPr>
                <w:p w14:paraId="65B14B57" w14:textId="795E7A97" w:rsidR="001312BD" w:rsidRPr="00FC1B2C" w:rsidRDefault="00FC1B2C" w:rsidP="009C5D2C">
                  <w:pPr>
                    <w:jc w:val="center"/>
                    <w:rPr>
                      <w:rFonts w:ascii="Arial Narrow" w:hAnsi="Arial Narrow"/>
                      <w:color w:val="000000" w:themeColor="text1"/>
                      <w:sz w:val="22"/>
                      <w:szCs w:val="22"/>
                    </w:rPr>
                  </w:pPr>
                  <w:r>
                    <w:rPr>
                      <w:rFonts w:ascii="Arial Narrow" w:hAnsi="Arial Narrow" w:cs="TTFFB52530t00"/>
                      <w:color w:val="000000" w:themeColor="text1"/>
                      <w:sz w:val="22"/>
                      <w:szCs w:val="22"/>
                    </w:rPr>
                    <w:t>37,000.00</w:t>
                  </w:r>
                </w:p>
              </w:tc>
              <w:tc>
                <w:tcPr>
                  <w:tcW w:w="1800" w:type="dxa"/>
                  <w:shd w:val="clear" w:color="auto" w:fill="auto"/>
                </w:tcPr>
                <w:p w14:paraId="5DA43254" w14:textId="68CA135F" w:rsidR="001312BD" w:rsidRPr="00FC1B2C" w:rsidRDefault="00FC1B2C" w:rsidP="009C5D2C">
                  <w:pPr>
                    <w:jc w:val="right"/>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5,49,45,000.00</w:t>
                  </w:r>
                </w:p>
              </w:tc>
            </w:tr>
            <w:tr w:rsidR="00FC1B2C" w:rsidRPr="00FC1B2C" w14:paraId="59A439D3" w14:textId="77777777" w:rsidTr="00D83F16">
              <w:tc>
                <w:tcPr>
                  <w:tcW w:w="535" w:type="dxa"/>
                  <w:shd w:val="clear" w:color="auto" w:fill="auto"/>
                </w:tcPr>
                <w:p w14:paraId="487F7334"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2</w:t>
                  </w:r>
                </w:p>
              </w:tc>
              <w:tc>
                <w:tcPr>
                  <w:tcW w:w="4285" w:type="dxa"/>
                  <w:shd w:val="clear" w:color="auto" w:fill="auto"/>
                </w:tcPr>
                <w:p w14:paraId="5C7362E3"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6999F4CF" w14:textId="77777777" w:rsidTr="00D83F16">
              <w:trPr>
                <w:trHeight w:val="56"/>
              </w:trPr>
              <w:tc>
                <w:tcPr>
                  <w:tcW w:w="535" w:type="dxa"/>
                  <w:shd w:val="clear" w:color="auto" w:fill="auto"/>
                </w:tcPr>
                <w:p w14:paraId="0C4B2E2B"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3</w:t>
                  </w:r>
                </w:p>
              </w:tc>
              <w:tc>
                <w:tcPr>
                  <w:tcW w:w="4285" w:type="dxa"/>
                  <w:shd w:val="clear" w:color="auto" w:fill="auto"/>
                </w:tcPr>
                <w:p w14:paraId="3B36EB48" w14:textId="20336A22" w:rsidR="001312BD" w:rsidRPr="00FC1B2C" w:rsidRDefault="001312BD" w:rsidP="009C5D2C">
                  <w:pPr>
                    <w:rPr>
                      <w:rFonts w:ascii="Arial Narrow" w:hAnsi="Arial Narrow"/>
                      <w:color w:val="000000" w:themeColor="text1"/>
                      <w:sz w:val="22"/>
                      <w:szCs w:val="22"/>
                    </w:rPr>
                  </w:pPr>
                  <w:r w:rsidRPr="00FC1B2C">
                    <w:rPr>
                      <w:rFonts w:ascii="Arial Narrow" w:hAnsi="Arial Narrow" w:cs="TTFFB52530t00"/>
                      <w:color w:val="000000" w:themeColor="text1"/>
                      <w:sz w:val="22"/>
                      <w:szCs w:val="22"/>
                    </w:rPr>
                    <w:t>Showcases</w:t>
                  </w:r>
                </w:p>
              </w:tc>
              <w:tc>
                <w:tcPr>
                  <w:tcW w:w="1660" w:type="dxa"/>
                  <w:shd w:val="clear" w:color="auto" w:fill="auto"/>
                </w:tcPr>
                <w:p w14:paraId="44ED03D2"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146FC6B" w14:textId="77777777" w:rsidTr="00D83F16">
              <w:tc>
                <w:tcPr>
                  <w:tcW w:w="535" w:type="dxa"/>
                  <w:shd w:val="clear" w:color="auto" w:fill="auto"/>
                </w:tcPr>
                <w:p w14:paraId="52519AF1"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4</w:t>
                  </w:r>
                </w:p>
              </w:tc>
              <w:tc>
                <w:tcPr>
                  <w:tcW w:w="4285" w:type="dxa"/>
                  <w:shd w:val="clear" w:color="auto" w:fill="auto"/>
                </w:tcPr>
                <w:p w14:paraId="1FB1DF0D" w14:textId="77777777" w:rsidR="001312BD" w:rsidRPr="00FC1B2C" w:rsidRDefault="001312BD" w:rsidP="009C5D2C">
                  <w:pP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2AD7F602" w14:textId="77777777" w:rsidTr="00D83F16">
              <w:tc>
                <w:tcPr>
                  <w:tcW w:w="535" w:type="dxa"/>
                  <w:shd w:val="clear" w:color="auto" w:fill="auto"/>
                </w:tcPr>
                <w:p w14:paraId="5B4E657E"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5</w:t>
                  </w:r>
                </w:p>
              </w:tc>
              <w:tc>
                <w:tcPr>
                  <w:tcW w:w="4285" w:type="dxa"/>
                  <w:shd w:val="clear" w:color="auto" w:fill="auto"/>
                </w:tcPr>
                <w:p w14:paraId="69987DB2" w14:textId="77777777" w:rsidR="001312BD" w:rsidRPr="00FC1B2C" w:rsidRDefault="001312BD" w:rsidP="009C5D2C">
                  <w:pP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7D3423C7" w14:textId="77777777" w:rsidTr="00D83F16">
              <w:tc>
                <w:tcPr>
                  <w:tcW w:w="535" w:type="dxa"/>
                  <w:shd w:val="clear" w:color="auto" w:fill="auto"/>
                </w:tcPr>
                <w:p w14:paraId="3A056505"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6</w:t>
                  </w:r>
                </w:p>
              </w:tc>
              <w:tc>
                <w:tcPr>
                  <w:tcW w:w="4285" w:type="dxa"/>
                  <w:shd w:val="clear" w:color="auto" w:fill="auto"/>
                </w:tcPr>
                <w:p w14:paraId="7C0156CA"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30B1E3C9" w14:textId="77777777" w:rsidTr="00D83F16">
              <w:tc>
                <w:tcPr>
                  <w:tcW w:w="535" w:type="dxa"/>
                  <w:shd w:val="clear" w:color="auto" w:fill="auto"/>
                </w:tcPr>
                <w:p w14:paraId="544D891F"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7</w:t>
                  </w:r>
                </w:p>
              </w:tc>
              <w:tc>
                <w:tcPr>
                  <w:tcW w:w="4285" w:type="dxa"/>
                  <w:shd w:val="clear" w:color="auto" w:fill="auto"/>
                </w:tcPr>
                <w:p w14:paraId="3D923F9B"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9AD0B22" w14:textId="77777777" w:rsidTr="00D83F16">
              <w:tc>
                <w:tcPr>
                  <w:tcW w:w="535" w:type="dxa"/>
                  <w:shd w:val="clear" w:color="auto" w:fill="auto"/>
                </w:tcPr>
                <w:p w14:paraId="337C6AB1"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8</w:t>
                  </w:r>
                </w:p>
              </w:tc>
              <w:tc>
                <w:tcPr>
                  <w:tcW w:w="4285" w:type="dxa"/>
                  <w:shd w:val="clear" w:color="auto" w:fill="auto"/>
                </w:tcPr>
                <w:p w14:paraId="4715C584"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156CAA2A" w14:textId="77777777" w:rsidTr="00D83F16">
              <w:tc>
                <w:tcPr>
                  <w:tcW w:w="535" w:type="dxa"/>
                  <w:shd w:val="clear" w:color="auto" w:fill="auto"/>
                </w:tcPr>
                <w:p w14:paraId="0E90EA27"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9</w:t>
                  </w:r>
                </w:p>
              </w:tc>
              <w:tc>
                <w:tcPr>
                  <w:tcW w:w="4285" w:type="dxa"/>
                  <w:shd w:val="clear" w:color="auto" w:fill="auto"/>
                </w:tcPr>
                <w:p w14:paraId="687382A1"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6DF7E69B" w14:textId="77777777" w:rsidTr="00D83F16">
              <w:tc>
                <w:tcPr>
                  <w:tcW w:w="535" w:type="dxa"/>
                  <w:shd w:val="clear" w:color="auto" w:fill="auto"/>
                </w:tcPr>
                <w:p w14:paraId="04C8D784"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10</w:t>
                  </w:r>
                </w:p>
              </w:tc>
              <w:tc>
                <w:tcPr>
                  <w:tcW w:w="4285" w:type="dxa"/>
                  <w:shd w:val="clear" w:color="auto" w:fill="auto"/>
                </w:tcPr>
                <w:p w14:paraId="280096A8"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3364A7E" w14:textId="77777777" w:rsidTr="00D83F16">
              <w:trPr>
                <w:trHeight w:val="60"/>
              </w:trPr>
              <w:tc>
                <w:tcPr>
                  <w:tcW w:w="535" w:type="dxa"/>
                  <w:shd w:val="clear" w:color="auto" w:fill="auto"/>
                </w:tcPr>
                <w:p w14:paraId="5A56C98F" w14:textId="77777777" w:rsidR="00BF03D7" w:rsidRPr="00FC1B2C"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FC1B2C" w:rsidRDefault="00BF03D7" w:rsidP="009C5D2C">
                  <w:pPr>
                    <w:rPr>
                      <w:rFonts w:ascii="Arial Narrow" w:hAnsi="Arial Narrow"/>
                      <w:color w:val="000000" w:themeColor="text1"/>
                      <w:sz w:val="22"/>
                      <w:szCs w:val="22"/>
                    </w:rPr>
                  </w:pPr>
                  <w:r w:rsidRPr="00FC1B2C">
                    <w:rPr>
                      <w:rFonts w:ascii="Arial Narrow" w:hAnsi="Arial Narrow" w:cs="TTFFB52530t00"/>
                      <w:b/>
                      <w:color w:val="000000" w:themeColor="text1"/>
                      <w:sz w:val="22"/>
                      <w:szCs w:val="22"/>
                    </w:rPr>
                    <w:t xml:space="preserve">Total / </w:t>
                  </w:r>
                  <w:r w:rsidRPr="00FC1B2C">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FC1B2C"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FC1B2C" w:rsidRDefault="00BF03D7" w:rsidP="00BF03D7">
                  <w:pPr>
                    <w:rPr>
                      <w:rFonts w:ascii="Arial Narrow" w:hAnsi="Arial Narrow"/>
                      <w:color w:val="000000" w:themeColor="text1"/>
                      <w:sz w:val="22"/>
                      <w:szCs w:val="22"/>
                    </w:rPr>
                  </w:pPr>
                </w:p>
              </w:tc>
              <w:tc>
                <w:tcPr>
                  <w:tcW w:w="1800" w:type="dxa"/>
                  <w:shd w:val="clear" w:color="auto" w:fill="auto"/>
                </w:tcPr>
                <w:p w14:paraId="45D2CE04" w14:textId="366FB431" w:rsidR="00BF03D7" w:rsidRPr="00FC1B2C" w:rsidRDefault="00FC1B2C" w:rsidP="009C5D2C">
                  <w:pPr>
                    <w:jc w:val="right"/>
                    <w:rPr>
                      <w:rFonts w:ascii="Arial Narrow" w:hAnsi="Arial Narrow" w:cs="TTFFB52530t00"/>
                      <w:b/>
                      <w:bCs/>
                      <w:color w:val="000000" w:themeColor="text1"/>
                      <w:sz w:val="22"/>
                      <w:szCs w:val="22"/>
                      <w:highlight w:val="yellow"/>
                    </w:rPr>
                  </w:pPr>
                  <w:r w:rsidRPr="00FC1B2C">
                    <w:rPr>
                      <w:rFonts w:ascii="Arial Narrow" w:hAnsi="Arial Narrow" w:cs="TTFFB52530t00"/>
                      <w:b/>
                      <w:bCs/>
                      <w:color w:val="000000" w:themeColor="text1"/>
                      <w:sz w:val="22"/>
                      <w:szCs w:val="22"/>
                    </w:rPr>
                    <w:t>5,49,45,000.00</w:t>
                  </w:r>
                </w:p>
              </w:tc>
            </w:tr>
            <w:tr w:rsidR="00FC1B2C" w:rsidRPr="00FC1B2C" w14:paraId="1810C7D6" w14:textId="77777777" w:rsidTr="00D83F16">
              <w:tc>
                <w:tcPr>
                  <w:tcW w:w="535" w:type="dxa"/>
                  <w:shd w:val="clear" w:color="auto" w:fill="auto"/>
                </w:tcPr>
                <w:p w14:paraId="14D491DA" w14:textId="77777777" w:rsidR="001312BD" w:rsidRPr="00FC1B2C"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4AB1C68A" w:rsidR="001312BD" w:rsidRPr="00FC1B2C" w:rsidRDefault="001312BD" w:rsidP="009C5D2C">
                  <w:pPr>
                    <w:rPr>
                      <w:rFonts w:ascii="Arial Narrow" w:hAnsi="Arial Narrow"/>
                      <w:color w:val="000000" w:themeColor="text1"/>
                      <w:sz w:val="22"/>
                      <w:szCs w:val="22"/>
                    </w:rPr>
                  </w:pPr>
                  <w:r w:rsidRPr="00FC1B2C">
                    <w:rPr>
                      <w:rFonts w:ascii="Arial Narrow" w:hAnsi="Arial Narrow"/>
                      <w:b/>
                      <w:color w:val="000000" w:themeColor="text1"/>
                      <w:sz w:val="22"/>
                      <w:szCs w:val="22"/>
                    </w:rPr>
                    <w:t>Insurable value of the property</w:t>
                  </w:r>
                  <w:r w:rsidR="00EE61AA" w:rsidRPr="00FC1B2C">
                    <w:rPr>
                      <w:rFonts w:ascii="Arial Narrow" w:hAnsi="Arial Narrow"/>
                      <w:b/>
                      <w:color w:val="000000" w:themeColor="text1"/>
                      <w:sz w:val="22"/>
                      <w:szCs w:val="22"/>
                    </w:rPr>
                    <w:t xml:space="preserve"> </w:t>
                  </w:r>
                </w:p>
              </w:tc>
              <w:tc>
                <w:tcPr>
                  <w:tcW w:w="1800" w:type="dxa"/>
                  <w:shd w:val="clear" w:color="auto" w:fill="auto"/>
                </w:tcPr>
                <w:p w14:paraId="3115454F" w14:textId="3004FEDA" w:rsidR="001312BD" w:rsidRPr="00FC1B2C" w:rsidRDefault="00C81FF3" w:rsidP="009C5D2C">
                  <w:pPr>
                    <w:jc w:val="right"/>
                    <w:rPr>
                      <w:rFonts w:ascii="Arial Narrow" w:hAnsi="Arial Narrow"/>
                      <w:b/>
                      <w:color w:val="000000" w:themeColor="text1"/>
                      <w:sz w:val="22"/>
                      <w:szCs w:val="22"/>
                      <w:highlight w:val="yellow"/>
                    </w:rPr>
                  </w:pPr>
                  <w:r w:rsidRPr="00C81FF3">
                    <w:rPr>
                      <w:rFonts w:ascii="Arial Narrow" w:hAnsi="Arial Narrow"/>
                      <w:b/>
                      <w:bCs/>
                      <w:color w:val="000000" w:themeColor="text1"/>
                      <w:sz w:val="22"/>
                      <w:szCs w:val="22"/>
                    </w:rPr>
                    <w:t>49,02,000.00</w:t>
                  </w:r>
                </w:p>
              </w:tc>
            </w:tr>
            <w:tr w:rsidR="00FC1B2C" w:rsidRPr="00FC1B2C" w14:paraId="16E7815C" w14:textId="77777777" w:rsidTr="00D83F16">
              <w:tc>
                <w:tcPr>
                  <w:tcW w:w="535" w:type="dxa"/>
                  <w:shd w:val="clear" w:color="auto" w:fill="auto"/>
                </w:tcPr>
                <w:p w14:paraId="56CF11F1" w14:textId="77777777" w:rsidR="00D3230E" w:rsidRPr="00FC1B2C"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211A71B4" w:rsidR="00D3230E" w:rsidRPr="00FC1B2C" w:rsidRDefault="00D3230E" w:rsidP="00D00DF6">
                  <w:pPr>
                    <w:tabs>
                      <w:tab w:val="center" w:pos="3450"/>
                    </w:tabs>
                    <w:rPr>
                      <w:rFonts w:ascii="Arial Narrow" w:hAnsi="Arial Narrow"/>
                      <w:b/>
                      <w:color w:val="000000" w:themeColor="text1"/>
                      <w:sz w:val="22"/>
                      <w:szCs w:val="22"/>
                    </w:rPr>
                  </w:pPr>
                  <w:r w:rsidRPr="00FC1B2C">
                    <w:rPr>
                      <w:rFonts w:ascii="Arial Narrow" w:hAnsi="Arial Narrow"/>
                      <w:b/>
                      <w:color w:val="000000" w:themeColor="text1"/>
                      <w:sz w:val="22"/>
                      <w:szCs w:val="22"/>
                    </w:rPr>
                    <w:t xml:space="preserve">Guideline value of the property </w:t>
                  </w:r>
                </w:p>
              </w:tc>
              <w:tc>
                <w:tcPr>
                  <w:tcW w:w="1800" w:type="dxa"/>
                  <w:shd w:val="clear" w:color="auto" w:fill="auto"/>
                </w:tcPr>
                <w:p w14:paraId="777D2453" w14:textId="5EE2379D" w:rsidR="00D3230E" w:rsidRPr="00FC1B2C" w:rsidRDefault="00C81FF3" w:rsidP="009C5D2C">
                  <w:pPr>
                    <w:jc w:val="right"/>
                    <w:rPr>
                      <w:rFonts w:ascii="Arial Narrow" w:hAnsi="Arial Narrow"/>
                      <w:b/>
                      <w:color w:val="000000" w:themeColor="text1"/>
                      <w:sz w:val="22"/>
                      <w:szCs w:val="22"/>
                      <w:highlight w:val="yellow"/>
                    </w:rPr>
                  </w:pPr>
                  <w:r w:rsidRPr="00C81FF3">
                    <w:rPr>
                      <w:rFonts w:ascii="Arial Narrow" w:hAnsi="Arial Narrow"/>
                      <w:b/>
                      <w:color w:val="000000" w:themeColor="text1"/>
                      <w:sz w:val="22"/>
                      <w:szCs w:val="22"/>
                    </w:rPr>
                    <w:t>2,59,13,606.00</w:t>
                  </w:r>
                </w:p>
              </w:tc>
            </w:tr>
          </w:tbl>
          <w:p w14:paraId="4A5A6DFA" w14:textId="77777777" w:rsidR="00A42502" w:rsidRPr="00DC38FF" w:rsidRDefault="00A42502" w:rsidP="000C235B">
            <w:pPr>
              <w:ind w:firstLine="720"/>
              <w:rPr>
                <w:rFonts w:ascii="Arial Narrow" w:hAnsi="Arial Narrow"/>
                <w:color w:val="FF0000"/>
                <w:sz w:val="2"/>
                <w:szCs w:val="22"/>
              </w:rPr>
            </w:pPr>
          </w:p>
          <w:p w14:paraId="0A39FB92" w14:textId="77777777" w:rsidR="00A42502" w:rsidRPr="00DC38FF" w:rsidRDefault="00A42502" w:rsidP="000C235B">
            <w:pPr>
              <w:ind w:firstLine="720"/>
              <w:rPr>
                <w:rFonts w:ascii="Arial Narrow" w:hAnsi="Arial Narrow"/>
                <w:color w:val="FF0000"/>
                <w:sz w:val="2"/>
                <w:szCs w:val="22"/>
              </w:rPr>
            </w:pPr>
          </w:p>
          <w:p w14:paraId="6D74CB28" w14:textId="77777777" w:rsidR="00A42502" w:rsidRPr="00DC38FF" w:rsidRDefault="00A42502" w:rsidP="000C235B">
            <w:pPr>
              <w:ind w:firstLine="720"/>
              <w:rPr>
                <w:rFonts w:ascii="Arial Narrow" w:hAnsi="Arial Narrow"/>
                <w:color w:val="FF0000"/>
                <w:sz w:val="2"/>
                <w:szCs w:val="22"/>
              </w:rPr>
            </w:pPr>
          </w:p>
          <w:p w14:paraId="34A2A36F" w14:textId="77777777" w:rsidR="0063255A" w:rsidRPr="00C81FF3" w:rsidRDefault="0063255A" w:rsidP="0063255A">
            <w:pPr>
              <w:pStyle w:val="BodyText"/>
              <w:jc w:val="center"/>
              <w:rPr>
                <w:rFonts w:ascii="Arial Narrow" w:hAnsi="Arial Narrow"/>
                <w:b/>
                <w:color w:val="000000" w:themeColor="text1"/>
                <w:sz w:val="28"/>
                <w:szCs w:val="28"/>
                <w:u w:val="single"/>
              </w:rPr>
            </w:pPr>
            <w:r w:rsidRPr="00C81FF3">
              <w:rPr>
                <w:rFonts w:ascii="Arial Narrow" w:hAnsi="Arial Narrow"/>
                <w:b/>
                <w:color w:val="000000" w:themeColor="text1"/>
                <w:sz w:val="28"/>
                <w:szCs w:val="28"/>
                <w:u w:val="single"/>
              </w:rPr>
              <w:t>Justification for price / rate</w:t>
            </w:r>
          </w:p>
          <w:p w14:paraId="396CF7BF" w14:textId="77777777" w:rsidR="00A13242" w:rsidRPr="00C81FF3"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81FF3" w:rsidRDefault="0063255A" w:rsidP="009C5D2C">
            <w:pPr>
              <w:pStyle w:val="NoSpacing"/>
              <w:ind w:right="388"/>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C81FF3">
              <w:rPr>
                <w:rFonts w:ascii="Arial Narrow" w:hAnsi="Arial Narrow" w:cs="Times-Roman"/>
                <w:color w:val="000000" w:themeColor="text1"/>
                <w:sz w:val="22"/>
                <w:szCs w:val="22"/>
              </w:rPr>
              <w:t xml:space="preserve"> </w:t>
            </w:r>
            <w:r w:rsidRPr="00C81FF3">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4AA5BE5" w:rsidR="0063255A" w:rsidRPr="00C81FF3" w:rsidRDefault="0063255A" w:rsidP="0063255A">
            <w:pPr>
              <w:spacing w:line="360" w:lineRule="auto"/>
              <w:ind w:right="387"/>
              <w:jc w:val="center"/>
              <w:rPr>
                <w:rFonts w:ascii="Arial Narrow" w:hAnsi="Arial Narrow"/>
                <w:b/>
                <w:color w:val="000000" w:themeColor="text1"/>
                <w:sz w:val="28"/>
                <w:szCs w:val="28"/>
                <w:u w:val="single"/>
              </w:rPr>
            </w:pPr>
            <w:r w:rsidRPr="00C81FF3">
              <w:rPr>
                <w:rFonts w:ascii="Arial Narrow" w:hAnsi="Arial Narrow"/>
                <w:b/>
                <w:color w:val="000000" w:themeColor="text1"/>
                <w:sz w:val="28"/>
                <w:szCs w:val="28"/>
                <w:u w:val="single"/>
              </w:rPr>
              <w:t>Method of Valuation / Approach</w:t>
            </w:r>
          </w:p>
          <w:p w14:paraId="08EDEFE5" w14:textId="3F1178C9" w:rsidR="00502C81" w:rsidRPr="00C81FF3" w:rsidRDefault="0063255A" w:rsidP="009C5D2C">
            <w:pPr>
              <w:ind w:right="384"/>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81FF3">
              <w:rPr>
                <w:rFonts w:ascii="Arial Narrow" w:hAnsi="Arial Narrow" w:cs="Times-Roman"/>
                <w:color w:val="000000" w:themeColor="text1"/>
                <w:sz w:val="22"/>
                <w:szCs w:val="22"/>
              </w:rPr>
              <w:t>comparables</w:t>
            </w:r>
            <w:proofErr w:type="spellEnd"/>
            <w:r w:rsidRPr="00C81FF3">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C81FF3">
              <w:rPr>
                <w:rFonts w:ascii="Arial Narrow" w:hAnsi="Arial Narrow" w:cs="Times-Roman"/>
                <w:color w:val="000000" w:themeColor="text1"/>
                <w:sz w:val="22"/>
                <w:szCs w:val="22"/>
              </w:rPr>
              <w:t>comparables</w:t>
            </w:r>
            <w:proofErr w:type="spellEnd"/>
            <w:r w:rsidRPr="00C81FF3">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C81FF3">
              <w:rPr>
                <w:rFonts w:ascii="Rupee Foradian" w:hAnsi="Rupee Foradian" w:cs="TTFFB52530t00"/>
                <w:color w:val="000000" w:themeColor="text1"/>
                <w:sz w:val="22"/>
                <w:szCs w:val="22"/>
              </w:rPr>
              <w:t xml:space="preserve"> ` </w:t>
            </w:r>
            <w:r w:rsidR="00C81FF3">
              <w:rPr>
                <w:rFonts w:ascii="Arial Narrow" w:hAnsi="Arial Narrow" w:cs="TTFFB52530t00"/>
                <w:color w:val="000000" w:themeColor="text1"/>
                <w:sz w:val="22"/>
                <w:szCs w:val="22"/>
              </w:rPr>
              <w:t>36,</w:t>
            </w:r>
            <w:r w:rsidR="00D056A6" w:rsidRPr="00C81FF3">
              <w:rPr>
                <w:rFonts w:ascii="Arial Narrow" w:hAnsi="Arial Narrow" w:cs="TTFFB52530t00"/>
                <w:color w:val="000000" w:themeColor="text1"/>
                <w:sz w:val="22"/>
                <w:szCs w:val="22"/>
              </w:rPr>
              <w:t>0</w:t>
            </w:r>
            <w:r w:rsidRPr="00C81FF3">
              <w:rPr>
                <w:rFonts w:ascii="Arial Narrow" w:hAnsi="Arial Narrow" w:cs="TTFFB52530t00"/>
                <w:color w:val="000000" w:themeColor="text1"/>
                <w:sz w:val="22"/>
                <w:szCs w:val="22"/>
              </w:rPr>
              <w:t xml:space="preserve">00.00 to </w:t>
            </w:r>
            <w:r w:rsidRPr="00C81FF3">
              <w:rPr>
                <w:rFonts w:ascii="Rupee Foradian" w:hAnsi="Rupee Foradian" w:cs="TTFFB52530t00"/>
                <w:color w:val="000000" w:themeColor="text1"/>
                <w:sz w:val="22"/>
                <w:szCs w:val="22"/>
              </w:rPr>
              <w:t xml:space="preserve">` </w:t>
            </w:r>
            <w:r w:rsidR="00C81FF3">
              <w:rPr>
                <w:rFonts w:ascii="Arial Narrow" w:hAnsi="Arial Narrow" w:cs="TTFFB52530t00"/>
                <w:color w:val="000000" w:themeColor="text1"/>
                <w:sz w:val="22"/>
                <w:szCs w:val="22"/>
              </w:rPr>
              <w:t>38</w:t>
            </w:r>
            <w:r w:rsidRPr="00C81FF3">
              <w:rPr>
                <w:rFonts w:ascii="Arial Narrow" w:hAnsi="Arial Narrow" w:cs="TTFFB52530t00"/>
                <w:color w:val="000000" w:themeColor="text1"/>
                <w:sz w:val="22"/>
                <w:szCs w:val="22"/>
              </w:rPr>
              <w:t>,</w:t>
            </w:r>
            <w:r w:rsidR="00D056A6" w:rsidRPr="00C81FF3">
              <w:rPr>
                <w:rFonts w:ascii="Arial Narrow" w:hAnsi="Arial Narrow" w:cs="TTFFB52530t00"/>
                <w:color w:val="000000" w:themeColor="text1"/>
                <w:sz w:val="22"/>
                <w:szCs w:val="22"/>
              </w:rPr>
              <w:t>0</w:t>
            </w:r>
            <w:r w:rsidRPr="00C81FF3">
              <w:rPr>
                <w:rFonts w:ascii="Arial Narrow" w:hAnsi="Arial Narrow" w:cs="TTFFB52530t00"/>
                <w:color w:val="000000" w:themeColor="text1"/>
                <w:sz w:val="22"/>
                <w:szCs w:val="22"/>
              </w:rPr>
              <w:t xml:space="preserve">00.00 per Sq. Ft. on Carpet Area. </w:t>
            </w:r>
            <w:r w:rsidRPr="00C81FF3">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755DAD" w:rsidRPr="00C81FF3">
              <w:rPr>
                <w:rFonts w:ascii="Arial Narrow" w:hAnsi="Arial Narrow" w:cs="Times-Roman"/>
                <w:color w:val="000000" w:themeColor="text1"/>
                <w:sz w:val="22"/>
                <w:szCs w:val="22"/>
              </w:rPr>
              <w:t xml:space="preserve">                 </w:t>
            </w:r>
            <w:r w:rsidRPr="00C81FF3">
              <w:rPr>
                <w:rFonts w:ascii="Rupee Foradian" w:hAnsi="Rupee Foradian" w:cs="TTFFB52530t00"/>
                <w:color w:val="000000" w:themeColor="text1"/>
                <w:sz w:val="22"/>
                <w:szCs w:val="22"/>
              </w:rPr>
              <w:t>`</w:t>
            </w:r>
            <w:r w:rsidR="00982F90" w:rsidRPr="00C81FF3">
              <w:rPr>
                <w:rFonts w:ascii="Rupee Foradian" w:hAnsi="Rupee Foradian" w:cs="TTFFB52530t00"/>
                <w:color w:val="000000" w:themeColor="text1"/>
                <w:sz w:val="22"/>
                <w:szCs w:val="22"/>
              </w:rPr>
              <w:t xml:space="preserve"> </w:t>
            </w:r>
            <w:r w:rsidR="00C81FF3">
              <w:rPr>
                <w:rFonts w:ascii="Arial Narrow" w:hAnsi="Arial Narrow" w:cs="TTFFB52530t00"/>
                <w:color w:val="000000" w:themeColor="text1"/>
                <w:sz w:val="22"/>
                <w:szCs w:val="22"/>
              </w:rPr>
              <w:t>37</w:t>
            </w:r>
            <w:r w:rsidR="005A105C" w:rsidRPr="00C81FF3">
              <w:rPr>
                <w:rFonts w:ascii="Arial Narrow" w:hAnsi="Arial Narrow" w:cs="TTFFB52530t00"/>
                <w:color w:val="000000" w:themeColor="text1"/>
                <w:sz w:val="22"/>
                <w:szCs w:val="22"/>
              </w:rPr>
              <w:t>,000</w:t>
            </w:r>
            <w:r w:rsidRPr="00C81FF3">
              <w:rPr>
                <w:rFonts w:ascii="Arial Narrow" w:hAnsi="Arial Narrow" w:cs="TTFFB52530t00"/>
                <w:color w:val="000000" w:themeColor="text1"/>
                <w:sz w:val="22"/>
                <w:szCs w:val="22"/>
              </w:rPr>
              <w:t xml:space="preserve">.00 </w:t>
            </w:r>
            <w:r w:rsidRPr="00C81FF3">
              <w:rPr>
                <w:rFonts w:ascii="Arial Narrow" w:hAnsi="Arial Narrow" w:cs="Times-Roman"/>
                <w:color w:val="000000" w:themeColor="text1"/>
                <w:sz w:val="22"/>
                <w:szCs w:val="22"/>
              </w:rPr>
              <w:t xml:space="preserve">per Sq. Ft. on </w:t>
            </w:r>
            <w:r w:rsidRPr="00C81FF3">
              <w:rPr>
                <w:rFonts w:ascii="Arial Narrow" w:hAnsi="Arial Narrow" w:cs="TTFFB52530t00"/>
                <w:color w:val="000000" w:themeColor="text1"/>
                <w:sz w:val="22"/>
                <w:szCs w:val="22"/>
              </w:rPr>
              <w:t xml:space="preserve">Capet Area </w:t>
            </w:r>
            <w:r w:rsidRPr="00C81FF3">
              <w:rPr>
                <w:rFonts w:ascii="Arial Narrow" w:hAnsi="Arial Narrow" w:cs="Times-Roman"/>
                <w:color w:val="000000" w:themeColor="text1"/>
                <w:sz w:val="22"/>
                <w:szCs w:val="22"/>
              </w:rPr>
              <w:t>for valuation</w:t>
            </w:r>
            <w:r w:rsidR="001312BD" w:rsidRPr="00C81FF3">
              <w:rPr>
                <w:rFonts w:ascii="Arial Narrow" w:hAnsi="Arial Narrow" w:cs="Times-Roman"/>
                <w:color w:val="000000" w:themeColor="text1"/>
                <w:sz w:val="22"/>
                <w:szCs w:val="22"/>
              </w:rPr>
              <w:t>.</w:t>
            </w:r>
          </w:p>
          <w:p w14:paraId="2B18D964" w14:textId="77777777" w:rsidR="00452870" w:rsidRPr="00C81FF3"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DC38FF" w:rsidRPr="00DC38FF" w14:paraId="27F33E9B" w14:textId="77777777" w:rsidTr="00C43073">
              <w:tc>
                <w:tcPr>
                  <w:tcW w:w="4934" w:type="dxa"/>
                </w:tcPr>
                <w:p w14:paraId="7358A9D1" w14:textId="77777777" w:rsidR="004F6B0A" w:rsidRPr="00C81FF3" w:rsidRDefault="004F6B0A"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 xml:space="preserve">Impending threat of acquisition by </w:t>
                  </w:r>
                  <w:r w:rsidR="000503A6" w:rsidRPr="00C81FF3">
                    <w:rPr>
                      <w:rFonts w:ascii="Arial Narrow" w:hAnsi="Arial Narrow" w:cs="Times-Roman"/>
                      <w:color w:val="000000" w:themeColor="text1"/>
                      <w:sz w:val="22"/>
                      <w:szCs w:val="22"/>
                    </w:rPr>
                    <w:t>government for</w:t>
                  </w:r>
                  <w:r w:rsidRPr="00C81FF3">
                    <w:rPr>
                      <w:rFonts w:ascii="Arial Narrow" w:hAnsi="Arial Narrow" w:cs="Times-Roman"/>
                      <w:color w:val="000000" w:themeColor="text1"/>
                      <w:sz w:val="22"/>
                      <w:szCs w:val="22"/>
                    </w:rPr>
                    <w:t xml:space="preserve"> road </w:t>
                  </w:r>
                  <w:r w:rsidR="000503A6" w:rsidRPr="00C81FF3">
                    <w:rPr>
                      <w:rFonts w:ascii="Arial Narrow" w:hAnsi="Arial Narrow" w:cs="Times-Roman"/>
                      <w:color w:val="000000" w:themeColor="text1"/>
                      <w:sz w:val="22"/>
                      <w:szCs w:val="22"/>
                    </w:rPr>
                    <w:t>widening /</w:t>
                  </w:r>
                  <w:r w:rsidRPr="00C81FF3">
                    <w:rPr>
                      <w:rFonts w:ascii="Arial Narrow" w:hAnsi="Arial Narrow" w:cs="Times-Roman"/>
                      <w:color w:val="000000" w:themeColor="text1"/>
                      <w:sz w:val="22"/>
                      <w:szCs w:val="22"/>
                    </w:rPr>
                    <w:t xml:space="preserve"> publics </w:t>
                  </w:r>
                  <w:r w:rsidR="000503A6" w:rsidRPr="00C81FF3">
                    <w:rPr>
                      <w:rFonts w:ascii="Arial Narrow" w:hAnsi="Arial Narrow" w:cs="Times-Roman"/>
                      <w:color w:val="000000" w:themeColor="text1"/>
                      <w:sz w:val="22"/>
                      <w:szCs w:val="22"/>
                    </w:rPr>
                    <w:t>service purposes</w:t>
                  </w:r>
                  <w:r w:rsidRPr="00C81FF3">
                    <w:rPr>
                      <w:rFonts w:ascii="Arial Narrow" w:hAnsi="Arial Narrow" w:cs="Times-Roman"/>
                      <w:color w:val="000000" w:themeColor="text1"/>
                      <w:sz w:val="22"/>
                      <w:szCs w:val="22"/>
                    </w:rPr>
                    <w:t xml:space="preserve">, sub merging </w:t>
                  </w:r>
                  <w:r w:rsidR="000503A6" w:rsidRPr="00C81FF3">
                    <w:rPr>
                      <w:rFonts w:ascii="Arial Narrow" w:hAnsi="Arial Narrow" w:cs="Times-Roman"/>
                      <w:color w:val="000000" w:themeColor="text1"/>
                      <w:sz w:val="22"/>
                      <w:szCs w:val="22"/>
                    </w:rPr>
                    <w:t>&amp; applicability</w:t>
                  </w:r>
                  <w:r w:rsidRPr="00C81FF3">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81FF3" w:rsidRDefault="004F6B0A" w:rsidP="00BF0C29">
                  <w:pPr>
                    <w:spacing w:line="276" w:lineRule="auto"/>
                    <w:jc w:val="both"/>
                    <w:rPr>
                      <w:rFonts w:ascii="Arial Narrow" w:hAnsi="Arial Narrow" w:cs="Times-Roman"/>
                      <w:color w:val="000000" w:themeColor="text1"/>
                      <w:sz w:val="22"/>
                      <w:szCs w:val="22"/>
                    </w:rPr>
                  </w:pPr>
                </w:p>
              </w:tc>
            </w:tr>
            <w:tr w:rsidR="00DC38FF" w:rsidRPr="00DC38FF" w14:paraId="6F2F4B7F" w14:textId="77777777" w:rsidTr="00C43073">
              <w:tc>
                <w:tcPr>
                  <w:tcW w:w="4934" w:type="dxa"/>
                </w:tcPr>
                <w:p w14:paraId="39B587CA"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81FF3">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81FF3" w:rsidRDefault="007742FC"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Good</w:t>
                  </w:r>
                </w:p>
              </w:tc>
            </w:tr>
            <w:tr w:rsidR="00DC38FF" w:rsidRPr="00DC38FF" w14:paraId="49A869FA" w14:textId="77777777" w:rsidTr="00C43073">
              <w:tc>
                <w:tcPr>
                  <w:tcW w:w="4934" w:type="dxa"/>
                </w:tcPr>
                <w:p w14:paraId="04702CAB"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Likely rental values in future in</w:t>
                  </w:r>
                </w:p>
              </w:tc>
              <w:tc>
                <w:tcPr>
                  <w:tcW w:w="4559" w:type="dxa"/>
                </w:tcPr>
                <w:p w14:paraId="5E6E5464" w14:textId="716611D1" w:rsidR="007742FC" w:rsidRPr="00C81FF3" w:rsidRDefault="007742FC" w:rsidP="00BF0C29">
                  <w:pPr>
                    <w:spacing w:line="276" w:lineRule="auto"/>
                    <w:jc w:val="both"/>
                    <w:rPr>
                      <w:rFonts w:ascii="Arial Narrow" w:hAnsi="Arial Narrow" w:cs="TTFFB52530t00"/>
                      <w:color w:val="000000" w:themeColor="text1"/>
                      <w:sz w:val="22"/>
                      <w:szCs w:val="22"/>
                      <w:highlight w:val="yellow"/>
                    </w:rPr>
                  </w:pPr>
                  <w:r w:rsidRPr="00C81FF3">
                    <w:rPr>
                      <w:rFonts w:ascii="Rupee Foradian" w:hAnsi="Rupee Foradian"/>
                      <w:color w:val="000000" w:themeColor="text1"/>
                      <w:sz w:val="22"/>
                      <w:szCs w:val="22"/>
                    </w:rPr>
                    <w:t xml:space="preserve">` </w:t>
                  </w:r>
                  <w:r w:rsidR="00F80648" w:rsidRPr="00C81FF3">
                    <w:rPr>
                      <w:rFonts w:ascii="Arial Narrow" w:hAnsi="Arial Narrow"/>
                      <w:color w:val="000000" w:themeColor="text1"/>
                      <w:sz w:val="22"/>
                      <w:szCs w:val="22"/>
                    </w:rPr>
                    <w:t>1,</w:t>
                  </w:r>
                  <w:r w:rsidR="00CD78B8" w:rsidRPr="00C81FF3">
                    <w:rPr>
                      <w:rFonts w:ascii="Arial Narrow" w:hAnsi="Arial Narrow"/>
                      <w:color w:val="000000" w:themeColor="text1"/>
                      <w:sz w:val="22"/>
                      <w:szCs w:val="22"/>
                    </w:rPr>
                    <w:t>40</w:t>
                  </w:r>
                  <w:r w:rsidR="00F80648" w:rsidRPr="00C81FF3">
                    <w:rPr>
                      <w:rFonts w:ascii="Arial Narrow" w:hAnsi="Arial Narrow"/>
                      <w:color w:val="000000" w:themeColor="text1"/>
                      <w:sz w:val="22"/>
                      <w:szCs w:val="22"/>
                    </w:rPr>
                    <w:t xml:space="preserve">,000.00 </w:t>
                  </w:r>
                  <w:r w:rsidR="00F34C97" w:rsidRPr="00C81FF3">
                    <w:rPr>
                      <w:rFonts w:ascii="Arial Narrow" w:hAnsi="Arial Narrow"/>
                      <w:color w:val="000000" w:themeColor="text1"/>
                      <w:sz w:val="22"/>
                      <w:szCs w:val="22"/>
                    </w:rPr>
                    <w:t xml:space="preserve">Expected </w:t>
                  </w:r>
                  <w:r w:rsidRPr="00C81FF3">
                    <w:rPr>
                      <w:rFonts w:ascii="Arial Narrow" w:hAnsi="Arial Narrow"/>
                      <w:color w:val="000000" w:themeColor="text1"/>
                      <w:sz w:val="22"/>
                      <w:szCs w:val="22"/>
                    </w:rPr>
                    <w:t xml:space="preserve">rental income per month </w:t>
                  </w:r>
                  <w:r w:rsidR="00C51DE1" w:rsidRPr="00C81FF3">
                    <w:rPr>
                      <w:rFonts w:ascii="Arial Narrow" w:hAnsi="Arial Narrow"/>
                      <w:color w:val="000000" w:themeColor="text1"/>
                      <w:sz w:val="22"/>
                      <w:szCs w:val="22"/>
                    </w:rPr>
                    <w:t xml:space="preserve">after </w:t>
                  </w:r>
                  <w:r w:rsidR="00710E09" w:rsidRPr="00C81FF3">
                    <w:rPr>
                      <w:rFonts w:ascii="Arial Narrow" w:hAnsi="Arial Narrow"/>
                      <w:color w:val="000000" w:themeColor="text1"/>
                      <w:sz w:val="22"/>
                      <w:szCs w:val="22"/>
                    </w:rPr>
                    <w:lastRenderedPageBreak/>
                    <w:t>building</w:t>
                  </w:r>
                  <w:r w:rsidR="00C64973" w:rsidRPr="00C81FF3">
                    <w:rPr>
                      <w:rFonts w:ascii="Arial Narrow" w:hAnsi="Arial Narrow"/>
                      <w:color w:val="000000" w:themeColor="text1"/>
                      <w:sz w:val="22"/>
                      <w:szCs w:val="22"/>
                    </w:rPr>
                    <w:t xml:space="preserve"> completion</w:t>
                  </w:r>
                </w:p>
              </w:tc>
            </w:tr>
            <w:tr w:rsidR="00DC38FF" w:rsidRPr="00DC38FF" w14:paraId="5A3FB139" w14:textId="77777777" w:rsidTr="00C43073">
              <w:tc>
                <w:tcPr>
                  <w:tcW w:w="4934" w:type="dxa"/>
                </w:tcPr>
                <w:p w14:paraId="5CF67A01"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lastRenderedPageBreak/>
                    <w:t>Any likely income it may generate</w:t>
                  </w:r>
                </w:p>
              </w:tc>
              <w:tc>
                <w:tcPr>
                  <w:tcW w:w="4559" w:type="dxa"/>
                </w:tcPr>
                <w:p w14:paraId="76B35E90" w14:textId="77777777" w:rsidR="007742FC" w:rsidRPr="00C81FF3" w:rsidRDefault="007742FC"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Rental Income</w:t>
                  </w:r>
                </w:p>
              </w:tc>
            </w:tr>
          </w:tbl>
          <w:p w14:paraId="587EBBBC" w14:textId="77777777" w:rsidR="00F12A95" w:rsidRPr="00DC38FF" w:rsidRDefault="00F12A95" w:rsidP="009F1B4C">
            <w:pPr>
              <w:autoSpaceDE w:val="0"/>
              <w:autoSpaceDN w:val="0"/>
              <w:adjustRightInd w:val="0"/>
              <w:rPr>
                <w:rFonts w:ascii="Arial Narrow" w:hAnsi="Arial Narrow" w:cs="TTFFB52530t00"/>
                <w:color w:val="FF0000"/>
                <w:sz w:val="22"/>
                <w:szCs w:val="22"/>
              </w:rPr>
            </w:pPr>
          </w:p>
        </w:tc>
      </w:tr>
    </w:tbl>
    <w:p w14:paraId="1A9522DC" w14:textId="77777777" w:rsidR="00DC76A7" w:rsidRPr="00DC38FF" w:rsidRDefault="00DC76A7" w:rsidP="00123547">
      <w:pPr>
        <w:pStyle w:val="BodyText"/>
        <w:jc w:val="center"/>
        <w:rPr>
          <w:rFonts w:ascii="Arial Narrow" w:hAnsi="Arial Narrow"/>
          <w:b/>
          <w:bCs/>
          <w:color w:val="FF0000"/>
          <w:sz w:val="36"/>
          <w:szCs w:val="36"/>
          <w:u w:val="single"/>
        </w:rPr>
      </w:pPr>
    </w:p>
    <w:p w14:paraId="1DD0377B" w14:textId="77777777" w:rsidR="00DC76A7" w:rsidRPr="00DC38FF" w:rsidRDefault="00DC76A7">
      <w:pPr>
        <w:rPr>
          <w:rFonts w:ascii="Arial Narrow" w:hAnsi="Arial Narrow"/>
          <w:b/>
          <w:bCs/>
          <w:color w:val="FF0000"/>
          <w:sz w:val="36"/>
          <w:szCs w:val="36"/>
          <w:u w:val="single"/>
        </w:rPr>
      </w:pPr>
      <w:r w:rsidRPr="00DC38FF">
        <w:rPr>
          <w:rFonts w:ascii="Arial Narrow" w:hAnsi="Arial Narrow"/>
          <w:b/>
          <w:bCs/>
          <w:color w:val="FF0000"/>
          <w:sz w:val="36"/>
          <w:szCs w:val="36"/>
          <w:u w:val="single"/>
        </w:rPr>
        <w:br w:type="page"/>
      </w:r>
    </w:p>
    <w:p w14:paraId="771975E7" w14:textId="666723AB" w:rsidR="00FB5BCB" w:rsidRPr="00C81FF3" w:rsidRDefault="00FB5BCB" w:rsidP="00123547">
      <w:pPr>
        <w:pStyle w:val="BodyText"/>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Actual Site Photographs</w:t>
      </w:r>
    </w:p>
    <w:p w14:paraId="3AFF8B55" w14:textId="5E866F80" w:rsidR="0039611A" w:rsidRPr="00DC38FF" w:rsidRDefault="00C81FF3" w:rsidP="00123547">
      <w:pPr>
        <w:pStyle w:val="BodyText"/>
        <w:jc w:val="center"/>
        <w:rPr>
          <w:rFonts w:ascii="Arial Narrow" w:hAnsi="Arial Narrow"/>
          <w:b/>
          <w:bCs/>
          <w:color w:val="FF0000"/>
          <w:sz w:val="16"/>
          <w:szCs w:val="16"/>
          <w:u w:val="single"/>
        </w:rPr>
      </w:pPr>
      <w:r>
        <w:rPr>
          <w:noProof/>
        </w:rPr>
        <w:drawing>
          <wp:anchor distT="0" distB="0" distL="114300" distR="114300" simplePos="0" relativeHeight="251713536" behindDoc="1" locked="0" layoutInCell="1" allowOverlap="1" wp14:anchorId="3DDA30AB" wp14:editId="7B58B700">
            <wp:simplePos x="0" y="0"/>
            <wp:positionH relativeFrom="column">
              <wp:posOffset>-195408</wp:posOffset>
            </wp:positionH>
            <wp:positionV relativeFrom="paragraph">
              <wp:posOffset>139580</wp:posOffset>
            </wp:positionV>
            <wp:extent cx="1889948" cy="2520000"/>
            <wp:effectExtent l="19050" t="19050" r="0" b="0"/>
            <wp:wrapNone/>
            <wp:docPr id="75399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F6D688" w14:textId="2438CE07" w:rsidR="00901976" w:rsidRPr="00DC38FF" w:rsidRDefault="00C81FF3"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15584" behindDoc="1" locked="0" layoutInCell="1" allowOverlap="1" wp14:anchorId="0D9F9314" wp14:editId="6FD3B56F">
            <wp:simplePos x="0" y="0"/>
            <wp:positionH relativeFrom="column">
              <wp:posOffset>3948827</wp:posOffset>
            </wp:positionH>
            <wp:positionV relativeFrom="paragraph">
              <wp:posOffset>21306</wp:posOffset>
            </wp:positionV>
            <wp:extent cx="1889948" cy="2520000"/>
            <wp:effectExtent l="19050" t="19050" r="0" b="0"/>
            <wp:wrapNone/>
            <wp:docPr id="932705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7689F81E" wp14:editId="27E445DB">
            <wp:simplePos x="0" y="0"/>
            <wp:positionH relativeFrom="column">
              <wp:posOffset>1886585</wp:posOffset>
            </wp:positionH>
            <wp:positionV relativeFrom="paragraph">
              <wp:posOffset>23495</wp:posOffset>
            </wp:positionV>
            <wp:extent cx="1889760" cy="2519680"/>
            <wp:effectExtent l="19050" t="19050" r="0" b="0"/>
            <wp:wrapNone/>
            <wp:docPr id="428294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57CCC4" w14:textId="390BBAED" w:rsidR="00B00852" w:rsidRPr="00DC38FF" w:rsidRDefault="00B00852" w:rsidP="008316F9">
      <w:pPr>
        <w:pStyle w:val="BodyText"/>
        <w:jc w:val="center"/>
        <w:rPr>
          <w:rFonts w:ascii="Arial Narrow" w:hAnsi="Arial Narrow"/>
          <w:b/>
          <w:bCs/>
          <w:color w:val="FF0000"/>
          <w:sz w:val="30"/>
          <w:szCs w:val="36"/>
          <w:u w:val="single"/>
        </w:rPr>
      </w:pPr>
    </w:p>
    <w:p w14:paraId="6E5739B1" w14:textId="74E3C655" w:rsidR="00B00852" w:rsidRPr="00DC38FF" w:rsidRDefault="00B00852" w:rsidP="008316F9">
      <w:pPr>
        <w:pStyle w:val="BodyText"/>
        <w:jc w:val="center"/>
        <w:rPr>
          <w:rFonts w:ascii="Arial Narrow" w:hAnsi="Arial Narrow"/>
          <w:b/>
          <w:bCs/>
          <w:color w:val="FF0000"/>
          <w:sz w:val="30"/>
          <w:szCs w:val="36"/>
          <w:u w:val="single"/>
        </w:rPr>
      </w:pPr>
    </w:p>
    <w:p w14:paraId="234D27E0" w14:textId="1E594C72" w:rsidR="00B00852" w:rsidRPr="00DC38FF" w:rsidRDefault="00B00852" w:rsidP="008316F9">
      <w:pPr>
        <w:pStyle w:val="BodyText"/>
        <w:jc w:val="center"/>
        <w:rPr>
          <w:rFonts w:ascii="Arial Narrow" w:hAnsi="Arial Narrow"/>
          <w:b/>
          <w:bCs/>
          <w:color w:val="FF0000"/>
          <w:sz w:val="30"/>
          <w:szCs w:val="36"/>
          <w:u w:val="single"/>
        </w:rPr>
      </w:pPr>
    </w:p>
    <w:p w14:paraId="61FF777E" w14:textId="0EE14C8B" w:rsidR="00B00852" w:rsidRPr="00DC38FF" w:rsidRDefault="00B00852" w:rsidP="008316F9">
      <w:pPr>
        <w:pStyle w:val="BodyText"/>
        <w:jc w:val="center"/>
        <w:rPr>
          <w:rFonts w:ascii="Arial Narrow" w:hAnsi="Arial Narrow"/>
          <w:b/>
          <w:bCs/>
          <w:color w:val="FF0000"/>
          <w:sz w:val="30"/>
          <w:szCs w:val="36"/>
          <w:u w:val="single"/>
        </w:rPr>
      </w:pPr>
    </w:p>
    <w:p w14:paraId="209802AE" w14:textId="02CC7450" w:rsidR="00B00852" w:rsidRPr="00DC38FF" w:rsidRDefault="00B00852" w:rsidP="008316F9">
      <w:pPr>
        <w:pStyle w:val="BodyText"/>
        <w:jc w:val="center"/>
        <w:rPr>
          <w:rFonts w:ascii="Arial Narrow" w:hAnsi="Arial Narrow"/>
          <w:b/>
          <w:bCs/>
          <w:color w:val="FF0000"/>
          <w:sz w:val="30"/>
          <w:szCs w:val="36"/>
          <w:u w:val="single"/>
        </w:rPr>
      </w:pPr>
    </w:p>
    <w:p w14:paraId="02AB81E4" w14:textId="74885DF9" w:rsidR="00B00852" w:rsidRPr="00DC38FF" w:rsidRDefault="00B00852" w:rsidP="008316F9">
      <w:pPr>
        <w:pStyle w:val="BodyText"/>
        <w:jc w:val="center"/>
        <w:rPr>
          <w:rFonts w:ascii="Arial Narrow" w:hAnsi="Arial Narrow"/>
          <w:b/>
          <w:bCs/>
          <w:color w:val="FF0000"/>
          <w:sz w:val="30"/>
          <w:szCs w:val="36"/>
          <w:u w:val="single"/>
        </w:rPr>
      </w:pPr>
    </w:p>
    <w:p w14:paraId="64352550" w14:textId="73044E95" w:rsidR="00B00852" w:rsidRPr="00DC38FF" w:rsidRDefault="00B00852" w:rsidP="008316F9">
      <w:pPr>
        <w:pStyle w:val="BodyText"/>
        <w:jc w:val="center"/>
        <w:rPr>
          <w:rFonts w:ascii="Arial Narrow" w:hAnsi="Arial Narrow"/>
          <w:b/>
          <w:bCs/>
          <w:color w:val="FF0000"/>
          <w:sz w:val="30"/>
          <w:szCs w:val="36"/>
          <w:u w:val="single"/>
        </w:rPr>
      </w:pPr>
    </w:p>
    <w:p w14:paraId="65E55946" w14:textId="204597C3" w:rsidR="00B00852" w:rsidRPr="00DC38FF" w:rsidRDefault="00B00852" w:rsidP="008316F9">
      <w:pPr>
        <w:pStyle w:val="BodyText"/>
        <w:jc w:val="center"/>
        <w:rPr>
          <w:rFonts w:ascii="Arial Narrow" w:hAnsi="Arial Narrow"/>
          <w:b/>
          <w:bCs/>
          <w:color w:val="FF0000"/>
          <w:sz w:val="30"/>
          <w:szCs w:val="36"/>
          <w:u w:val="single"/>
        </w:rPr>
      </w:pPr>
    </w:p>
    <w:p w14:paraId="2A9EC093" w14:textId="5CB820A4" w:rsidR="00AF5CED" w:rsidRPr="00DC38FF" w:rsidRDefault="00AF5CED" w:rsidP="008316F9">
      <w:pPr>
        <w:pStyle w:val="BodyText"/>
        <w:jc w:val="center"/>
        <w:rPr>
          <w:rFonts w:ascii="Arial Narrow" w:hAnsi="Arial Narrow"/>
          <w:b/>
          <w:bCs/>
          <w:color w:val="FF0000"/>
          <w:sz w:val="30"/>
          <w:szCs w:val="36"/>
          <w:u w:val="single"/>
        </w:rPr>
      </w:pPr>
    </w:p>
    <w:p w14:paraId="274EA1B1" w14:textId="43A2E944" w:rsidR="00626194" w:rsidRPr="00DC38FF" w:rsidRDefault="00626194" w:rsidP="005C46AD">
      <w:pPr>
        <w:pStyle w:val="BodyText"/>
        <w:jc w:val="center"/>
        <w:rPr>
          <w:rFonts w:ascii="Arial Narrow" w:hAnsi="Arial Narrow"/>
          <w:b/>
          <w:bCs/>
          <w:color w:val="FF0000"/>
          <w:sz w:val="36"/>
          <w:szCs w:val="36"/>
          <w:u w:val="single"/>
        </w:rPr>
      </w:pPr>
    </w:p>
    <w:p w14:paraId="0E9DD86C" w14:textId="7EB232BB" w:rsidR="00C51DE1" w:rsidRPr="00DC38FF" w:rsidRDefault="00C81FF3"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706368" behindDoc="1" locked="0" layoutInCell="1" allowOverlap="1" wp14:anchorId="26009B99" wp14:editId="0572B06C">
            <wp:simplePos x="0" y="0"/>
            <wp:positionH relativeFrom="column">
              <wp:posOffset>-199097</wp:posOffset>
            </wp:positionH>
            <wp:positionV relativeFrom="paragraph">
              <wp:posOffset>280615</wp:posOffset>
            </wp:positionV>
            <wp:extent cx="1889948" cy="2520000"/>
            <wp:effectExtent l="19050" t="19050" r="0" b="0"/>
            <wp:wrapNone/>
            <wp:docPr id="1119087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8467E5" w14:textId="71284EC8" w:rsidR="00C51DE1" w:rsidRPr="00DC38FF" w:rsidRDefault="00C81FF3"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87936" behindDoc="1" locked="0" layoutInCell="1" allowOverlap="1" wp14:anchorId="32C31399" wp14:editId="7E572281">
            <wp:simplePos x="0" y="0"/>
            <wp:positionH relativeFrom="column">
              <wp:posOffset>3948375</wp:posOffset>
            </wp:positionH>
            <wp:positionV relativeFrom="paragraph">
              <wp:posOffset>20230</wp:posOffset>
            </wp:positionV>
            <wp:extent cx="1889948" cy="2520000"/>
            <wp:effectExtent l="19050" t="19050" r="0" b="0"/>
            <wp:wrapNone/>
            <wp:docPr id="91219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05E0A70" wp14:editId="1BE6BFC1">
            <wp:simplePos x="0" y="0"/>
            <wp:positionH relativeFrom="column">
              <wp:posOffset>1883028</wp:posOffset>
            </wp:positionH>
            <wp:positionV relativeFrom="paragraph">
              <wp:posOffset>19296</wp:posOffset>
            </wp:positionV>
            <wp:extent cx="1889948" cy="2520000"/>
            <wp:effectExtent l="19050" t="19050" r="0" b="0"/>
            <wp:wrapNone/>
            <wp:docPr id="2089791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A92B307" w14:textId="6A7685CB" w:rsidR="00C51DE1" w:rsidRPr="00DC38FF" w:rsidRDefault="00C51DE1" w:rsidP="005C46AD">
      <w:pPr>
        <w:pStyle w:val="BodyText"/>
        <w:jc w:val="center"/>
        <w:rPr>
          <w:rFonts w:ascii="Arial Narrow" w:hAnsi="Arial Narrow"/>
          <w:b/>
          <w:bCs/>
          <w:color w:val="FF0000"/>
          <w:sz w:val="36"/>
          <w:szCs w:val="36"/>
          <w:u w:val="single"/>
        </w:rPr>
      </w:pPr>
    </w:p>
    <w:p w14:paraId="18EAF088" w14:textId="7BA44066" w:rsidR="00C51DE1" w:rsidRPr="00DC38FF" w:rsidRDefault="00C51DE1" w:rsidP="005C46AD">
      <w:pPr>
        <w:pStyle w:val="BodyText"/>
        <w:jc w:val="center"/>
        <w:rPr>
          <w:rFonts w:ascii="Arial Narrow" w:hAnsi="Arial Narrow"/>
          <w:b/>
          <w:bCs/>
          <w:color w:val="FF0000"/>
          <w:sz w:val="36"/>
          <w:szCs w:val="36"/>
          <w:u w:val="single"/>
        </w:rPr>
      </w:pPr>
    </w:p>
    <w:p w14:paraId="081A54D8" w14:textId="64821998" w:rsidR="00C51DE1" w:rsidRPr="00DC38FF" w:rsidRDefault="00C51DE1" w:rsidP="005C46AD">
      <w:pPr>
        <w:pStyle w:val="BodyText"/>
        <w:jc w:val="center"/>
        <w:rPr>
          <w:rFonts w:ascii="Arial Narrow" w:hAnsi="Arial Narrow"/>
          <w:b/>
          <w:bCs/>
          <w:color w:val="FF0000"/>
          <w:sz w:val="36"/>
          <w:szCs w:val="36"/>
          <w:u w:val="single"/>
        </w:rPr>
      </w:pPr>
    </w:p>
    <w:p w14:paraId="7535A839" w14:textId="42EA6B17" w:rsidR="00C51DE1" w:rsidRPr="00DC38FF" w:rsidRDefault="00C51DE1" w:rsidP="005C46AD">
      <w:pPr>
        <w:pStyle w:val="BodyText"/>
        <w:jc w:val="center"/>
        <w:rPr>
          <w:rFonts w:ascii="Arial Narrow" w:hAnsi="Arial Narrow"/>
          <w:b/>
          <w:bCs/>
          <w:color w:val="FF0000"/>
          <w:sz w:val="36"/>
          <w:szCs w:val="36"/>
          <w:u w:val="single"/>
        </w:rPr>
      </w:pPr>
    </w:p>
    <w:p w14:paraId="26839708" w14:textId="7E514694" w:rsidR="00C51DE1" w:rsidRPr="00DC38FF" w:rsidRDefault="00C51DE1" w:rsidP="005C46AD">
      <w:pPr>
        <w:pStyle w:val="BodyText"/>
        <w:jc w:val="center"/>
        <w:rPr>
          <w:rFonts w:ascii="Arial Narrow" w:hAnsi="Arial Narrow"/>
          <w:b/>
          <w:bCs/>
          <w:color w:val="FF0000"/>
          <w:sz w:val="36"/>
          <w:szCs w:val="36"/>
          <w:u w:val="single"/>
        </w:rPr>
      </w:pPr>
    </w:p>
    <w:p w14:paraId="2145DF5B" w14:textId="0AA3D64C" w:rsidR="00C51DE1" w:rsidRPr="00DC38FF" w:rsidRDefault="00C51DE1" w:rsidP="005C46AD">
      <w:pPr>
        <w:pStyle w:val="BodyText"/>
        <w:jc w:val="center"/>
        <w:rPr>
          <w:rFonts w:ascii="Arial Narrow" w:hAnsi="Arial Narrow"/>
          <w:b/>
          <w:bCs/>
          <w:color w:val="FF0000"/>
          <w:sz w:val="36"/>
          <w:szCs w:val="36"/>
          <w:u w:val="single"/>
        </w:rPr>
      </w:pPr>
    </w:p>
    <w:p w14:paraId="10966A8C" w14:textId="6E3A2A13" w:rsidR="00C51DE1" w:rsidRPr="00DC38FF" w:rsidRDefault="00C51DE1" w:rsidP="005C46AD">
      <w:pPr>
        <w:pStyle w:val="BodyText"/>
        <w:jc w:val="center"/>
        <w:rPr>
          <w:rFonts w:ascii="Arial Narrow" w:hAnsi="Arial Narrow"/>
          <w:b/>
          <w:bCs/>
          <w:color w:val="FF0000"/>
          <w:sz w:val="36"/>
          <w:szCs w:val="36"/>
          <w:u w:val="single"/>
        </w:rPr>
      </w:pPr>
    </w:p>
    <w:p w14:paraId="75823115" w14:textId="79B02D5E" w:rsidR="00C51DE1" w:rsidRPr="00DC38FF" w:rsidRDefault="00C51DE1" w:rsidP="005C46AD">
      <w:pPr>
        <w:pStyle w:val="BodyText"/>
        <w:jc w:val="center"/>
        <w:rPr>
          <w:rFonts w:ascii="Arial Narrow" w:hAnsi="Arial Narrow"/>
          <w:b/>
          <w:bCs/>
          <w:color w:val="FF0000"/>
          <w:sz w:val="36"/>
          <w:szCs w:val="36"/>
          <w:u w:val="single"/>
        </w:rPr>
      </w:pPr>
    </w:p>
    <w:p w14:paraId="1EA1E3A0" w14:textId="4D567426" w:rsidR="00C51DE1" w:rsidRPr="00DC38FF" w:rsidRDefault="00C51DE1" w:rsidP="005C46AD">
      <w:pPr>
        <w:pStyle w:val="BodyText"/>
        <w:jc w:val="center"/>
        <w:rPr>
          <w:rFonts w:ascii="Arial Narrow" w:hAnsi="Arial Narrow"/>
          <w:b/>
          <w:bCs/>
          <w:color w:val="FF0000"/>
          <w:sz w:val="36"/>
          <w:szCs w:val="36"/>
          <w:u w:val="single"/>
        </w:rPr>
      </w:pPr>
    </w:p>
    <w:p w14:paraId="43A6214E" w14:textId="7C5100B6" w:rsidR="00C51DE1" w:rsidRPr="00DC38FF" w:rsidRDefault="00C81FF3"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76672" behindDoc="1" locked="0" layoutInCell="1" allowOverlap="1" wp14:anchorId="00D3B52C" wp14:editId="74F1C68C">
            <wp:simplePos x="0" y="0"/>
            <wp:positionH relativeFrom="column">
              <wp:posOffset>3948924</wp:posOffset>
            </wp:positionH>
            <wp:positionV relativeFrom="paragraph">
              <wp:posOffset>122800</wp:posOffset>
            </wp:positionV>
            <wp:extent cx="1889948" cy="2520000"/>
            <wp:effectExtent l="19050" t="19050" r="0" b="0"/>
            <wp:wrapNone/>
            <wp:docPr id="1219477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4D9F9A7" wp14:editId="7A5AD880">
            <wp:simplePos x="0" y="0"/>
            <wp:positionH relativeFrom="column">
              <wp:posOffset>1885069</wp:posOffset>
            </wp:positionH>
            <wp:positionV relativeFrom="paragraph">
              <wp:posOffset>118990</wp:posOffset>
            </wp:positionV>
            <wp:extent cx="1889760" cy="2519680"/>
            <wp:effectExtent l="19050" t="19050" r="0" b="0"/>
            <wp:wrapNone/>
            <wp:docPr id="450081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4B5D00" wp14:editId="0A309938">
            <wp:simplePos x="0" y="0"/>
            <wp:positionH relativeFrom="column">
              <wp:posOffset>-194942</wp:posOffset>
            </wp:positionH>
            <wp:positionV relativeFrom="paragraph">
              <wp:posOffset>119388</wp:posOffset>
            </wp:positionV>
            <wp:extent cx="1889760" cy="2519680"/>
            <wp:effectExtent l="19050" t="19050" r="0" b="0"/>
            <wp:wrapNone/>
            <wp:docPr id="1542123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587F4E" w14:textId="7696928A" w:rsidR="00C51DE1" w:rsidRPr="00DC38FF" w:rsidRDefault="00C51DE1" w:rsidP="005C46AD">
      <w:pPr>
        <w:pStyle w:val="BodyText"/>
        <w:jc w:val="center"/>
        <w:rPr>
          <w:rFonts w:ascii="Arial Narrow" w:hAnsi="Arial Narrow"/>
          <w:b/>
          <w:bCs/>
          <w:color w:val="FF0000"/>
          <w:sz w:val="36"/>
          <w:szCs w:val="36"/>
          <w:u w:val="single"/>
        </w:rPr>
      </w:pPr>
    </w:p>
    <w:p w14:paraId="7918C898" w14:textId="5B5C3B04" w:rsidR="00C51DE1" w:rsidRPr="00DC38FF" w:rsidRDefault="00C51DE1" w:rsidP="005C46AD">
      <w:pPr>
        <w:pStyle w:val="BodyText"/>
        <w:jc w:val="center"/>
        <w:rPr>
          <w:rFonts w:ascii="Arial Narrow" w:hAnsi="Arial Narrow"/>
          <w:b/>
          <w:bCs/>
          <w:color w:val="FF0000"/>
          <w:sz w:val="36"/>
          <w:szCs w:val="36"/>
          <w:u w:val="single"/>
        </w:rPr>
      </w:pPr>
    </w:p>
    <w:p w14:paraId="46D479B0" w14:textId="253EF264" w:rsidR="00C51DE1" w:rsidRPr="00DC38FF" w:rsidRDefault="00C51DE1" w:rsidP="005C46AD">
      <w:pPr>
        <w:pStyle w:val="BodyText"/>
        <w:jc w:val="center"/>
        <w:rPr>
          <w:rFonts w:ascii="Arial Narrow" w:hAnsi="Arial Narrow"/>
          <w:b/>
          <w:bCs/>
          <w:color w:val="FF0000"/>
          <w:sz w:val="36"/>
          <w:szCs w:val="36"/>
          <w:u w:val="single"/>
        </w:rPr>
      </w:pPr>
    </w:p>
    <w:p w14:paraId="604D2230" w14:textId="49BFA1EC" w:rsidR="00C51DE1" w:rsidRPr="00DC38FF" w:rsidRDefault="00C51DE1" w:rsidP="005C46AD">
      <w:pPr>
        <w:pStyle w:val="BodyText"/>
        <w:jc w:val="center"/>
        <w:rPr>
          <w:rFonts w:ascii="Arial Narrow" w:hAnsi="Arial Narrow"/>
          <w:b/>
          <w:bCs/>
          <w:color w:val="FF0000"/>
          <w:sz w:val="36"/>
          <w:szCs w:val="36"/>
          <w:u w:val="single"/>
        </w:rPr>
      </w:pPr>
    </w:p>
    <w:p w14:paraId="0A256FB2" w14:textId="77777777" w:rsidR="00C51DE1" w:rsidRPr="00DC38FF" w:rsidRDefault="00C51DE1" w:rsidP="005C46AD">
      <w:pPr>
        <w:pStyle w:val="BodyText"/>
        <w:jc w:val="center"/>
        <w:rPr>
          <w:rFonts w:ascii="Arial Narrow" w:hAnsi="Arial Narrow"/>
          <w:b/>
          <w:bCs/>
          <w:color w:val="FF0000"/>
          <w:sz w:val="36"/>
          <w:szCs w:val="36"/>
          <w:u w:val="single"/>
        </w:rPr>
      </w:pPr>
    </w:p>
    <w:p w14:paraId="593AB47D" w14:textId="77777777" w:rsidR="00C51DE1" w:rsidRPr="00DC38FF" w:rsidRDefault="00C51DE1" w:rsidP="005C46AD">
      <w:pPr>
        <w:pStyle w:val="BodyText"/>
        <w:jc w:val="center"/>
        <w:rPr>
          <w:rFonts w:ascii="Arial Narrow" w:hAnsi="Arial Narrow"/>
          <w:b/>
          <w:bCs/>
          <w:color w:val="FF0000"/>
          <w:sz w:val="36"/>
          <w:szCs w:val="36"/>
          <w:u w:val="single"/>
        </w:rPr>
      </w:pPr>
    </w:p>
    <w:p w14:paraId="76814FFA" w14:textId="77777777" w:rsidR="00423D49" w:rsidRPr="00DC38FF" w:rsidRDefault="00423D49" w:rsidP="00901976">
      <w:pPr>
        <w:pStyle w:val="BodyText"/>
        <w:jc w:val="center"/>
        <w:rPr>
          <w:rFonts w:ascii="Arial Narrow" w:hAnsi="Arial Narrow"/>
          <w:b/>
          <w:bCs/>
          <w:color w:val="FF0000"/>
          <w:sz w:val="36"/>
          <w:szCs w:val="36"/>
          <w:u w:val="single"/>
        </w:rPr>
      </w:pPr>
    </w:p>
    <w:p w14:paraId="29912303" w14:textId="77777777" w:rsidR="00C81FF3" w:rsidRDefault="00C81FF3" w:rsidP="00901976">
      <w:pPr>
        <w:pStyle w:val="BodyText"/>
        <w:jc w:val="center"/>
        <w:rPr>
          <w:rFonts w:ascii="Arial Narrow" w:hAnsi="Arial Narrow"/>
          <w:b/>
          <w:bCs/>
          <w:color w:val="FF0000"/>
          <w:sz w:val="36"/>
          <w:szCs w:val="36"/>
          <w:u w:val="single"/>
        </w:rPr>
      </w:pPr>
    </w:p>
    <w:p w14:paraId="4A7288AC" w14:textId="77777777" w:rsidR="00C81FF3" w:rsidRDefault="00C81FF3" w:rsidP="00901976">
      <w:pPr>
        <w:pStyle w:val="BodyText"/>
        <w:jc w:val="center"/>
        <w:rPr>
          <w:rFonts w:ascii="Arial Narrow" w:hAnsi="Arial Narrow"/>
          <w:b/>
          <w:bCs/>
          <w:color w:val="FF0000"/>
          <w:sz w:val="36"/>
          <w:szCs w:val="36"/>
          <w:u w:val="single"/>
        </w:rPr>
      </w:pPr>
    </w:p>
    <w:p w14:paraId="72FA90B1" w14:textId="3FF8E4E9" w:rsidR="00B95ECA" w:rsidRPr="00C81FF3" w:rsidRDefault="00FB5BCB" w:rsidP="00901976">
      <w:pPr>
        <w:pStyle w:val="BodyText"/>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Route Map of the property</w:t>
      </w:r>
    </w:p>
    <w:p w14:paraId="65232FBA" w14:textId="65B32CCD" w:rsidR="001A3356" w:rsidRPr="00C81FF3"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7.8pt;margin-top:6.25pt;width:14.2pt;height:131.4pt;z-index:251724288" o:connectortype="straight">
            <v:stroke endarrow="block"/>
          </v:shape>
        </w:pict>
      </w:r>
      <w:r w:rsidR="001A3356" w:rsidRPr="00C81FF3">
        <w:rPr>
          <w:rFonts w:ascii="Arial Narrow" w:hAnsi="Arial Narrow"/>
          <w:b/>
          <w:color w:val="000000" w:themeColor="text1"/>
          <w:sz w:val="18"/>
          <w:szCs w:val="18"/>
          <w:u w:val="single"/>
        </w:rPr>
        <w:t>Site u/r</w:t>
      </w:r>
    </w:p>
    <w:p w14:paraId="11EAF1A7" w14:textId="578DE545" w:rsidR="001A3356" w:rsidRPr="00DC38FF" w:rsidRDefault="001A3356" w:rsidP="001A3356">
      <w:pPr>
        <w:pStyle w:val="BodyText"/>
        <w:jc w:val="center"/>
        <w:rPr>
          <w:rFonts w:ascii="Arial Narrow" w:hAnsi="Arial Narrow"/>
          <w:b/>
          <w:bCs/>
          <w:color w:val="FF0000"/>
        </w:rPr>
      </w:pPr>
    </w:p>
    <w:p w14:paraId="7D45608A" w14:textId="79A1777B" w:rsidR="001A3356" w:rsidRPr="00DC38FF" w:rsidRDefault="00014613" w:rsidP="001A3356">
      <w:pPr>
        <w:pStyle w:val="BodyText"/>
        <w:jc w:val="center"/>
        <w:rPr>
          <w:rFonts w:ascii="Arial Narrow" w:hAnsi="Arial Narrow"/>
          <w:b/>
          <w:bCs/>
          <w:color w:val="FF0000"/>
        </w:rPr>
      </w:pPr>
      <w:r w:rsidRPr="00DC38FF">
        <w:rPr>
          <w:noProof/>
          <w:color w:val="FF0000"/>
        </w:rPr>
        <w:drawing>
          <wp:anchor distT="0" distB="0" distL="114300" distR="114300" simplePos="0" relativeHeight="251593728" behindDoc="1" locked="0" layoutInCell="1" allowOverlap="1" wp14:anchorId="1AB61A42" wp14:editId="09AB7336">
            <wp:simplePos x="0" y="0"/>
            <wp:positionH relativeFrom="column">
              <wp:posOffset>19050</wp:posOffset>
            </wp:positionH>
            <wp:positionV relativeFrom="paragraph">
              <wp:posOffset>24130</wp:posOffset>
            </wp:positionV>
            <wp:extent cx="5760000" cy="2838215"/>
            <wp:effectExtent l="19050" t="19050" r="0" b="635"/>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9959C45" w14:textId="53998E84" w:rsidR="001A3356" w:rsidRPr="00DC38FF" w:rsidRDefault="001A3356" w:rsidP="001A3356">
      <w:pPr>
        <w:pStyle w:val="BodyText"/>
        <w:jc w:val="center"/>
        <w:rPr>
          <w:rFonts w:ascii="Arial Narrow" w:hAnsi="Arial Narrow"/>
          <w:b/>
          <w:bCs/>
          <w:color w:val="FF0000"/>
        </w:rPr>
      </w:pPr>
    </w:p>
    <w:p w14:paraId="2B98F2F0" w14:textId="77777777" w:rsidR="001A3356" w:rsidRPr="00DC38FF" w:rsidRDefault="001A3356" w:rsidP="001A3356">
      <w:pPr>
        <w:pStyle w:val="BodyText"/>
        <w:jc w:val="center"/>
        <w:rPr>
          <w:rFonts w:ascii="Arial Narrow" w:hAnsi="Arial Narrow"/>
          <w:b/>
          <w:bCs/>
          <w:color w:val="FF0000"/>
        </w:rPr>
      </w:pPr>
    </w:p>
    <w:p w14:paraId="25AC9BEF" w14:textId="77777777" w:rsidR="001A3356" w:rsidRPr="00DC38FF" w:rsidRDefault="001A3356" w:rsidP="001A3356">
      <w:pPr>
        <w:pStyle w:val="BodyText"/>
        <w:rPr>
          <w:rFonts w:ascii="Arial Narrow" w:hAnsi="Arial Narrow"/>
          <w:color w:val="FF0000"/>
        </w:rPr>
      </w:pPr>
    </w:p>
    <w:p w14:paraId="69E6E2E2" w14:textId="77777777" w:rsidR="001A3356" w:rsidRPr="00DC38FF" w:rsidRDefault="001A3356" w:rsidP="001A3356">
      <w:pPr>
        <w:rPr>
          <w:rFonts w:ascii="Arial Narrow" w:hAnsi="Arial Narrow"/>
          <w:color w:val="FF0000"/>
        </w:rPr>
      </w:pPr>
    </w:p>
    <w:p w14:paraId="599AE7BE" w14:textId="77777777" w:rsidR="001A3356" w:rsidRPr="00DC38FF" w:rsidRDefault="001A3356" w:rsidP="001A3356">
      <w:pPr>
        <w:rPr>
          <w:rFonts w:ascii="Arial Narrow" w:hAnsi="Arial Narrow"/>
          <w:color w:val="FF0000"/>
        </w:rPr>
      </w:pPr>
    </w:p>
    <w:p w14:paraId="26B95697" w14:textId="77777777" w:rsidR="001A3356" w:rsidRPr="00DC38FF" w:rsidRDefault="001A3356" w:rsidP="001A3356">
      <w:pPr>
        <w:rPr>
          <w:rFonts w:ascii="Arial Narrow" w:hAnsi="Arial Narrow"/>
          <w:color w:val="FF0000"/>
        </w:rPr>
      </w:pPr>
    </w:p>
    <w:p w14:paraId="2F3BAE48" w14:textId="77777777" w:rsidR="001A3356" w:rsidRPr="00DC38FF" w:rsidRDefault="009A3928" w:rsidP="009A3928">
      <w:pPr>
        <w:tabs>
          <w:tab w:val="left" w:pos="7780"/>
        </w:tabs>
        <w:rPr>
          <w:rFonts w:ascii="Arial Narrow" w:hAnsi="Arial Narrow"/>
          <w:color w:val="FF0000"/>
        </w:rPr>
      </w:pPr>
      <w:r w:rsidRPr="00DC38FF">
        <w:rPr>
          <w:rFonts w:ascii="Arial Narrow" w:hAnsi="Arial Narrow"/>
          <w:color w:val="FF0000"/>
        </w:rPr>
        <w:tab/>
      </w:r>
    </w:p>
    <w:p w14:paraId="1F99C851" w14:textId="77777777" w:rsidR="001A3356" w:rsidRPr="00DC38FF" w:rsidRDefault="001A3356" w:rsidP="001A3356">
      <w:pPr>
        <w:rPr>
          <w:rFonts w:ascii="Arial Narrow" w:hAnsi="Arial Narrow"/>
          <w:color w:val="FF0000"/>
        </w:rPr>
      </w:pPr>
    </w:p>
    <w:p w14:paraId="69A67BD4" w14:textId="77777777" w:rsidR="00C5767A" w:rsidRPr="00DC38FF" w:rsidRDefault="00C5767A" w:rsidP="00C5767A">
      <w:pPr>
        <w:pStyle w:val="BodyText"/>
        <w:rPr>
          <w:rFonts w:ascii="Arial Narrow" w:hAnsi="Arial Narrow"/>
          <w:color w:val="FF0000"/>
          <w:szCs w:val="24"/>
        </w:rPr>
      </w:pPr>
    </w:p>
    <w:p w14:paraId="32E95AE5" w14:textId="77777777" w:rsidR="00C5767A" w:rsidRPr="00DC38FF" w:rsidRDefault="00C5767A" w:rsidP="00C5767A">
      <w:pPr>
        <w:pStyle w:val="BodyText"/>
        <w:rPr>
          <w:rFonts w:ascii="Arial Narrow" w:hAnsi="Arial Narrow"/>
          <w:color w:val="FF0000"/>
          <w:szCs w:val="24"/>
        </w:rPr>
      </w:pPr>
    </w:p>
    <w:p w14:paraId="3D50C5BA" w14:textId="77777777" w:rsidR="00C5767A" w:rsidRPr="00DC38FF" w:rsidRDefault="00C5767A" w:rsidP="00C5767A">
      <w:pPr>
        <w:pStyle w:val="BodyText"/>
        <w:rPr>
          <w:rFonts w:ascii="Arial Narrow" w:hAnsi="Arial Narrow"/>
          <w:color w:val="FF0000"/>
          <w:szCs w:val="24"/>
        </w:rPr>
      </w:pPr>
    </w:p>
    <w:p w14:paraId="5EBE55CC" w14:textId="77777777" w:rsidR="00C5767A" w:rsidRPr="00DC38FF" w:rsidRDefault="00C5767A" w:rsidP="00C5767A">
      <w:pPr>
        <w:pStyle w:val="BodyText"/>
        <w:rPr>
          <w:rFonts w:ascii="Arial Narrow" w:hAnsi="Arial Narrow"/>
          <w:color w:val="FF0000"/>
          <w:szCs w:val="24"/>
        </w:rPr>
      </w:pPr>
    </w:p>
    <w:p w14:paraId="46EE5C29" w14:textId="77777777" w:rsidR="00C5767A" w:rsidRPr="00DC38FF" w:rsidRDefault="00C5767A" w:rsidP="00C5767A">
      <w:pPr>
        <w:pStyle w:val="BodyText"/>
        <w:rPr>
          <w:rFonts w:ascii="Arial Narrow" w:hAnsi="Arial Narrow"/>
          <w:color w:val="FF0000"/>
          <w:szCs w:val="24"/>
        </w:rPr>
      </w:pPr>
    </w:p>
    <w:p w14:paraId="41525DB2" w14:textId="77777777" w:rsidR="00C5767A" w:rsidRPr="00DC38FF" w:rsidRDefault="00C5767A" w:rsidP="00C5767A">
      <w:pPr>
        <w:pStyle w:val="BodyText"/>
        <w:rPr>
          <w:rFonts w:ascii="Arial Narrow" w:hAnsi="Arial Narrow"/>
          <w:color w:val="FF0000"/>
          <w:szCs w:val="24"/>
        </w:rPr>
      </w:pPr>
    </w:p>
    <w:p w14:paraId="0FE1567A" w14:textId="77777777" w:rsidR="00C5767A" w:rsidRPr="00DC38FF" w:rsidRDefault="00C5767A" w:rsidP="00C5767A">
      <w:pPr>
        <w:pStyle w:val="BodyText"/>
        <w:rPr>
          <w:rFonts w:ascii="Arial Narrow" w:hAnsi="Arial Narrow"/>
          <w:color w:val="FF0000"/>
          <w:szCs w:val="24"/>
        </w:rPr>
      </w:pPr>
    </w:p>
    <w:p w14:paraId="52BF2D82" w14:textId="77777777" w:rsidR="00C5767A" w:rsidRPr="00DC38FF" w:rsidRDefault="00C5767A" w:rsidP="00C5767A">
      <w:pPr>
        <w:pStyle w:val="BodyText"/>
        <w:rPr>
          <w:rFonts w:ascii="Arial Narrow" w:hAnsi="Arial Narrow"/>
          <w:color w:val="FF0000"/>
          <w:szCs w:val="24"/>
        </w:rPr>
      </w:pPr>
    </w:p>
    <w:p w14:paraId="0B41ADFF" w14:textId="3E599C7D" w:rsidR="00C5767A" w:rsidRPr="00DC38FF" w:rsidRDefault="008A4A8A" w:rsidP="00C5767A">
      <w:pPr>
        <w:pStyle w:val="BodyText"/>
        <w:rPr>
          <w:rFonts w:ascii="Arial Narrow" w:hAnsi="Arial Narrow"/>
          <w:color w:val="FF0000"/>
          <w:szCs w:val="24"/>
        </w:rPr>
      </w:pPr>
      <w:r w:rsidRPr="00DC38FF">
        <w:rPr>
          <w:noProof/>
          <w:color w:val="FF0000"/>
        </w:rPr>
        <w:drawing>
          <wp:anchor distT="0" distB="0" distL="114300" distR="114300" simplePos="0" relativeHeight="251595776" behindDoc="1" locked="0" layoutInCell="1" allowOverlap="1" wp14:anchorId="736FD5E7" wp14:editId="0FB3C0B8">
            <wp:simplePos x="0" y="0"/>
            <wp:positionH relativeFrom="column">
              <wp:posOffset>19050</wp:posOffset>
            </wp:positionH>
            <wp:positionV relativeFrom="paragraph">
              <wp:posOffset>48260</wp:posOffset>
            </wp:positionV>
            <wp:extent cx="5760000" cy="2838215"/>
            <wp:effectExtent l="19050" t="19050" r="0" b="63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825A74" w14:textId="117E88FA" w:rsidR="008A4A8A" w:rsidRPr="00DC38FF" w:rsidRDefault="008A4A8A" w:rsidP="00C5767A">
      <w:pPr>
        <w:pStyle w:val="BodyText"/>
        <w:rPr>
          <w:rFonts w:ascii="Arial Narrow" w:hAnsi="Arial Narrow"/>
          <w:color w:val="FF0000"/>
          <w:szCs w:val="24"/>
        </w:rPr>
      </w:pPr>
    </w:p>
    <w:p w14:paraId="71BCB3F9" w14:textId="77777777" w:rsidR="00C5767A" w:rsidRPr="00DC38FF" w:rsidRDefault="00C5767A" w:rsidP="00C5767A">
      <w:pPr>
        <w:pStyle w:val="BodyText"/>
        <w:rPr>
          <w:rFonts w:ascii="Arial Narrow" w:hAnsi="Arial Narrow"/>
          <w:color w:val="FF0000"/>
          <w:szCs w:val="24"/>
        </w:rPr>
      </w:pPr>
    </w:p>
    <w:p w14:paraId="6F515B54" w14:textId="16C7082A" w:rsidR="00C5767A" w:rsidRPr="00DC38FF" w:rsidRDefault="00C5767A" w:rsidP="0085542E">
      <w:pPr>
        <w:pStyle w:val="Heading1"/>
        <w:rPr>
          <w:rFonts w:ascii="Arial Narrow" w:hAnsi="Arial Narrow"/>
          <w:b/>
          <w:color w:val="FF0000"/>
          <w:sz w:val="22"/>
          <w:szCs w:val="22"/>
          <w:u w:val="single"/>
        </w:rPr>
      </w:pPr>
    </w:p>
    <w:p w14:paraId="1F2999BB" w14:textId="77777777" w:rsidR="00C5767A" w:rsidRPr="00DC38FF" w:rsidRDefault="00C5767A" w:rsidP="0085542E">
      <w:pPr>
        <w:pStyle w:val="Heading1"/>
        <w:rPr>
          <w:rFonts w:ascii="Arial Narrow" w:hAnsi="Arial Narrow"/>
          <w:b/>
          <w:color w:val="FF0000"/>
          <w:sz w:val="22"/>
          <w:szCs w:val="22"/>
          <w:u w:val="single"/>
        </w:rPr>
      </w:pPr>
    </w:p>
    <w:p w14:paraId="19FB6A49" w14:textId="77777777" w:rsidR="00C5767A" w:rsidRPr="00DC38FF" w:rsidRDefault="00C5767A" w:rsidP="0085542E">
      <w:pPr>
        <w:pStyle w:val="Heading1"/>
        <w:rPr>
          <w:rFonts w:ascii="Arial Narrow" w:hAnsi="Arial Narrow"/>
          <w:b/>
          <w:color w:val="FF0000"/>
          <w:sz w:val="22"/>
          <w:szCs w:val="22"/>
          <w:u w:val="single"/>
        </w:rPr>
      </w:pPr>
    </w:p>
    <w:p w14:paraId="5D2933B5" w14:textId="77777777" w:rsidR="00C5767A" w:rsidRPr="00DC38FF" w:rsidRDefault="00C5767A" w:rsidP="0085542E">
      <w:pPr>
        <w:pStyle w:val="Heading1"/>
        <w:rPr>
          <w:rFonts w:ascii="Arial Narrow" w:hAnsi="Arial Narrow"/>
          <w:b/>
          <w:color w:val="FF0000"/>
          <w:sz w:val="22"/>
          <w:szCs w:val="22"/>
          <w:u w:val="single"/>
        </w:rPr>
      </w:pPr>
    </w:p>
    <w:p w14:paraId="10B181A5" w14:textId="77777777" w:rsidR="00C5767A" w:rsidRPr="00DC38FF" w:rsidRDefault="00C5767A" w:rsidP="0085542E">
      <w:pPr>
        <w:pStyle w:val="Heading1"/>
        <w:rPr>
          <w:rFonts w:ascii="Arial Narrow" w:hAnsi="Arial Narrow"/>
          <w:b/>
          <w:color w:val="FF0000"/>
          <w:sz w:val="22"/>
          <w:szCs w:val="22"/>
          <w:u w:val="single"/>
        </w:rPr>
      </w:pPr>
    </w:p>
    <w:p w14:paraId="04C75715" w14:textId="77777777" w:rsidR="00C5767A" w:rsidRPr="00DC38FF" w:rsidRDefault="00C5767A" w:rsidP="0085542E">
      <w:pPr>
        <w:pStyle w:val="Heading1"/>
        <w:rPr>
          <w:rFonts w:ascii="Arial Narrow" w:hAnsi="Arial Narrow"/>
          <w:b/>
          <w:color w:val="FF0000"/>
          <w:sz w:val="22"/>
          <w:szCs w:val="22"/>
          <w:u w:val="single"/>
        </w:rPr>
      </w:pPr>
    </w:p>
    <w:p w14:paraId="6E6486AF" w14:textId="77777777" w:rsidR="00C5767A" w:rsidRPr="00DC38FF" w:rsidRDefault="00C5767A" w:rsidP="0085542E">
      <w:pPr>
        <w:pStyle w:val="Heading1"/>
        <w:rPr>
          <w:rFonts w:ascii="Arial Narrow" w:hAnsi="Arial Narrow"/>
          <w:b/>
          <w:color w:val="FF0000"/>
          <w:sz w:val="22"/>
          <w:szCs w:val="22"/>
          <w:u w:val="single"/>
        </w:rPr>
      </w:pPr>
    </w:p>
    <w:p w14:paraId="218FE169" w14:textId="77777777" w:rsidR="00C5767A" w:rsidRPr="00DC38FF" w:rsidRDefault="00C5767A" w:rsidP="0085542E">
      <w:pPr>
        <w:pStyle w:val="Heading1"/>
        <w:rPr>
          <w:rFonts w:ascii="Arial Narrow" w:hAnsi="Arial Narrow"/>
          <w:b/>
          <w:color w:val="FF0000"/>
          <w:sz w:val="22"/>
          <w:szCs w:val="22"/>
          <w:u w:val="single"/>
        </w:rPr>
      </w:pPr>
    </w:p>
    <w:p w14:paraId="27C73A1C" w14:textId="77777777" w:rsidR="00C5767A" w:rsidRPr="00DC38FF" w:rsidRDefault="00C5767A" w:rsidP="0085542E">
      <w:pPr>
        <w:pStyle w:val="Heading1"/>
        <w:rPr>
          <w:rFonts w:ascii="Arial Narrow" w:hAnsi="Arial Narrow"/>
          <w:b/>
          <w:color w:val="FF0000"/>
          <w:sz w:val="22"/>
          <w:szCs w:val="22"/>
          <w:u w:val="single"/>
        </w:rPr>
      </w:pPr>
    </w:p>
    <w:p w14:paraId="210D0A28" w14:textId="77777777" w:rsidR="00C5767A" w:rsidRPr="00DC38FF" w:rsidRDefault="00C5767A" w:rsidP="0085542E">
      <w:pPr>
        <w:pStyle w:val="Heading1"/>
        <w:rPr>
          <w:rFonts w:ascii="Arial Narrow" w:hAnsi="Arial Narrow"/>
          <w:b/>
          <w:color w:val="FF0000"/>
          <w:sz w:val="22"/>
          <w:szCs w:val="22"/>
          <w:u w:val="single"/>
        </w:rPr>
      </w:pPr>
    </w:p>
    <w:p w14:paraId="0C4B6D09" w14:textId="77777777" w:rsidR="00C5767A" w:rsidRPr="00DC38FF" w:rsidRDefault="00C5767A" w:rsidP="0085542E">
      <w:pPr>
        <w:pStyle w:val="Heading1"/>
        <w:rPr>
          <w:rFonts w:ascii="Arial Narrow" w:hAnsi="Arial Narrow"/>
          <w:b/>
          <w:color w:val="FF0000"/>
          <w:sz w:val="22"/>
          <w:szCs w:val="22"/>
          <w:u w:val="single"/>
        </w:rPr>
      </w:pPr>
    </w:p>
    <w:p w14:paraId="44A2B734" w14:textId="77777777" w:rsidR="00C5767A" w:rsidRPr="00DC38FF" w:rsidRDefault="00C5767A" w:rsidP="0085542E">
      <w:pPr>
        <w:pStyle w:val="Heading1"/>
        <w:rPr>
          <w:rFonts w:ascii="Arial Narrow" w:hAnsi="Arial Narrow"/>
          <w:b/>
          <w:color w:val="FF0000"/>
          <w:sz w:val="22"/>
          <w:szCs w:val="22"/>
          <w:u w:val="single"/>
        </w:rPr>
      </w:pPr>
    </w:p>
    <w:p w14:paraId="315B23ED" w14:textId="77777777" w:rsidR="00C5767A" w:rsidRPr="00DC38FF" w:rsidRDefault="00C5767A" w:rsidP="0085542E">
      <w:pPr>
        <w:pStyle w:val="Heading1"/>
        <w:rPr>
          <w:rFonts w:ascii="Arial Narrow" w:hAnsi="Arial Narrow"/>
          <w:b/>
          <w:color w:val="FF0000"/>
          <w:sz w:val="22"/>
          <w:szCs w:val="22"/>
          <w:u w:val="single"/>
        </w:rPr>
      </w:pPr>
    </w:p>
    <w:p w14:paraId="107E135E" w14:textId="77777777" w:rsidR="00C5767A" w:rsidRPr="00DC38FF" w:rsidRDefault="00C5767A" w:rsidP="0085542E">
      <w:pPr>
        <w:pStyle w:val="Heading1"/>
        <w:rPr>
          <w:rFonts w:ascii="Arial Narrow" w:hAnsi="Arial Narrow"/>
          <w:b/>
          <w:color w:val="FF0000"/>
          <w:sz w:val="22"/>
          <w:szCs w:val="22"/>
          <w:u w:val="single"/>
        </w:rPr>
      </w:pPr>
    </w:p>
    <w:p w14:paraId="4FB9AF93" w14:textId="77777777" w:rsidR="00C5767A" w:rsidRPr="00DC38FF" w:rsidRDefault="00C5767A" w:rsidP="0085542E">
      <w:pPr>
        <w:pStyle w:val="Heading1"/>
        <w:rPr>
          <w:rFonts w:ascii="Arial Narrow" w:hAnsi="Arial Narrow"/>
          <w:b/>
          <w:color w:val="FF0000"/>
          <w:sz w:val="22"/>
          <w:szCs w:val="22"/>
          <w:u w:val="single"/>
        </w:rPr>
      </w:pPr>
    </w:p>
    <w:p w14:paraId="15836426" w14:textId="77777777" w:rsidR="00BF3B98" w:rsidRPr="00DC38FF" w:rsidRDefault="00BF3B98" w:rsidP="007742FC">
      <w:pPr>
        <w:pStyle w:val="Heading1"/>
        <w:ind w:left="0"/>
        <w:rPr>
          <w:rFonts w:ascii="Arial Narrow" w:hAnsi="Arial Narrow"/>
          <w:b/>
          <w:color w:val="FF0000"/>
          <w:sz w:val="22"/>
          <w:szCs w:val="22"/>
          <w:u w:val="single"/>
        </w:rPr>
      </w:pPr>
    </w:p>
    <w:p w14:paraId="6CA5BE60" w14:textId="545A0F79" w:rsidR="00095CAE" w:rsidRPr="00C81FF3" w:rsidRDefault="00025695" w:rsidP="007742FC">
      <w:pPr>
        <w:pStyle w:val="Heading1"/>
        <w:ind w:left="0"/>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 xml:space="preserve">Latitude Longitude: </w:t>
      </w:r>
      <w:r w:rsidR="00F022E2" w:rsidRPr="00C81FF3">
        <w:rPr>
          <w:rFonts w:ascii="Arial Narrow" w:hAnsi="Arial Narrow"/>
          <w:b/>
          <w:color w:val="000000" w:themeColor="text1"/>
          <w:sz w:val="22"/>
          <w:szCs w:val="22"/>
          <w:u w:val="single"/>
        </w:rPr>
        <w:t>18°58’26.7”N 72°49’47.6”E</w:t>
      </w:r>
    </w:p>
    <w:p w14:paraId="2D854809" w14:textId="59E61305" w:rsidR="0085542E" w:rsidRPr="00C81FF3" w:rsidRDefault="00393E23" w:rsidP="00095CAE">
      <w:pPr>
        <w:pStyle w:val="Heading1"/>
        <w:rPr>
          <w:rFonts w:ascii="Arial Narrow" w:hAnsi="Arial Narrow"/>
          <w:color w:val="000000" w:themeColor="text1"/>
          <w:sz w:val="22"/>
          <w:szCs w:val="22"/>
        </w:rPr>
      </w:pPr>
      <w:r w:rsidRPr="00C81FF3">
        <w:rPr>
          <w:rFonts w:ascii="Arial Narrow" w:hAnsi="Arial Narrow"/>
          <w:b/>
          <w:color w:val="000000" w:themeColor="text1"/>
          <w:sz w:val="22"/>
          <w:szCs w:val="22"/>
        </w:rPr>
        <w:tab/>
      </w:r>
      <w:r w:rsidR="001A3356" w:rsidRPr="00C81FF3">
        <w:rPr>
          <w:rFonts w:ascii="Arial Narrow" w:hAnsi="Arial Narrow"/>
          <w:b/>
          <w:color w:val="000000" w:themeColor="text1"/>
          <w:sz w:val="22"/>
          <w:szCs w:val="22"/>
        </w:rPr>
        <w:t xml:space="preserve">Note: </w:t>
      </w:r>
      <w:r w:rsidR="001A3356" w:rsidRPr="00C81FF3">
        <w:rPr>
          <w:rFonts w:ascii="Arial Narrow" w:hAnsi="Arial Narrow"/>
          <w:color w:val="000000" w:themeColor="text1"/>
          <w:sz w:val="22"/>
          <w:szCs w:val="22"/>
        </w:rPr>
        <w:t xml:space="preserve">The Blue line shows the route to site from nearest </w:t>
      </w:r>
      <w:r w:rsidR="00123547" w:rsidRPr="00C81FF3">
        <w:rPr>
          <w:rFonts w:ascii="Arial Narrow" w:hAnsi="Arial Narrow"/>
          <w:color w:val="000000" w:themeColor="text1"/>
          <w:sz w:val="22"/>
          <w:szCs w:val="22"/>
        </w:rPr>
        <w:t xml:space="preserve">railway </w:t>
      </w:r>
      <w:r w:rsidR="001A3356" w:rsidRPr="00C81FF3">
        <w:rPr>
          <w:rFonts w:ascii="Arial Narrow" w:hAnsi="Arial Narrow"/>
          <w:color w:val="000000" w:themeColor="text1"/>
          <w:sz w:val="22"/>
          <w:szCs w:val="22"/>
        </w:rPr>
        <w:t xml:space="preserve">station </w:t>
      </w:r>
      <w:r w:rsidR="00B142E9" w:rsidRPr="00C81FF3">
        <w:rPr>
          <w:rFonts w:ascii="Arial Narrow" w:hAnsi="Arial Narrow"/>
          <w:color w:val="000000" w:themeColor="text1"/>
          <w:sz w:val="22"/>
          <w:szCs w:val="22"/>
        </w:rPr>
        <w:t>(</w:t>
      </w:r>
      <w:r w:rsidR="008A4A8A" w:rsidRPr="00C81FF3">
        <w:rPr>
          <w:rFonts w:ascii="Arial Narrow" w:hAnsi="Arial Narrow"/>
          <w:color w:val="000000" w:themeColor="text1"/>
          <w:sz w:val="22"/>
          <w:szCs w:val="22"/>
        </w:rPr>
        <w:t xml:space="preserve">Byculla </w:t>
      </w:r>
      <w:r w:rsidR="00C51DE1" w:rsidRPr="00C81FF3">
        <w:rPr>
          <w:rFonts w:ascii="Arial Narrow" w:hAnsi="Arial Narrow"/>
          <w:color w:val="000000" w:themeColor="text1"/>
          <w:sz w:val="22"/>
          <w:szCs w:val="22"/>
        </w:rPr>
        <w:t xml:space="preserve">– </w:t>
      </w:r>
      <w:r w:rsidR="008A4A8A" w:rsidRPr="00C81FF3">
        <w:rPr>
          <w:rFonts w:ascii="Arial Narrow" w:hAnsi="Arial Narrow"/>
          <w:color w:val="000000" w:themeColor="text1"/>
          <w:sz w:val="22"/>
          <w:szCs w:val="22"/>
        </w:rPr>
        <w:t>500</w:t>
      </w:r>
      <w:r w:rsidR="00213C98" w:rsidRPr="00C81FF3">
        <w:rPr>
          <w:rFonts w:ascii="Arial Narrow" w:hAnsi="Arial Narrow"/>
          <w:color w:val="000000" w:themeColor="text1"/>
          <w:sz w:val="22"/>
          <w:szCs w:val="22"/>
        </w:rPr>
        <w:t xml:space="preserve"> </w:t>
      </w:r>
      <w:r w:rsidR="00B44A2D" w:rsidRPr="00C81FF3">
        <w:rPr>
          <w:rFonts w:ascii="Arial Narrow" w:hAnsi="Arial Narrow"/>
          <w:color w:val="000000" w:themeColor="text1"/>
          <w:sz w:val="22"/>
          <w:szCs w:val="22"/>
        </w:rPr>
        <w:t>M</w:t>
      </w:r>
      <w:r w:rsidR="008A4A8A" w:rsidRPr="00C81FF3">
        <w:rPr>
          <w:rFonts w:ascii="Arial Narrow" w:hAnsi="Arial Narrow"/>
          <w:color w:val="000000" w:themeColor="text1"/>
          <w:sz w:val="22"/>
          <w:szCs w:val="22"/>
        </w:rPr>
        <w:t>t</w:t>
      </w:r>
      <w:r w:rsidRPr="00C81FF3">
        <w:rPr>
          <w:rFonts w:ascii="Arial Narrow" w:hAnsi="Arial Narrow"/>
          <w:color w:val="000000" w:themeColor="text1"/>
          <w:sz w:val="22"/>
          <w:szCs w:val="22"/>
        </w:rPr>
        <w:t>.</w:t>
      </w:r>
      <w:r w:rsidR="00B142E9" w:rsidRPr="00C81FF3">
        <w:rPr>
          <w:rFonts w:ascii="Arial Narrow" w:hAnsi="Arial Narrow"/>
          <w:color w:val="000000" w:themeColor="text1"/>
          <w:sz w:val="22"/>
          <w:szCs w:val="22"/>
        </w:rPr>
        <w:t>)</w:t>
      </w:r>
    </w:p>
    <w:p w14:paraId="6D294F1E" w14:textId="77777777" w:rsidR="00393E23" w:rsidRPr="00C81FF3" w:rsidRDefault="00393E23" w:rsidP="00393E23">
      <w:pPr>
        <w:rPr>
          <w:color w:val="000000" w:themeColor="text1"/>
          <w:sz w:val="2"/>
          <w:szCs w:val="2"/>
        </w:rPr>
      </w:pPr>
    </w:p>
    <w:p w14:paraId="64CD2789" w14:textId="77777777" w:rsidR="00C51DE1" w:rsidRPr="00C81FF3" w:rsidRDefault="00C51DE1" w:rsidP="00AF5CED">
      <w:pPr>
        <w:jc w:val="center"/>
        <w:rPr>
          <w:rFonts w:ascii="Arial Narrow" w:hAnsi="Arial Narrow"/>
          <w:b/>
          <w:bCs/>
          <w:color w:val="000000" w:themeColor="text1"/>
          <w:sz w:val="36"/>
          <w:szCs w:val="36"/>
          <w:u w:val="single"/>
        </w:rPr>
      </w:pPr>
    </w:p>
    <w:p w14:paraId="47040262" w14:textId="77777777" w:rsidR="00843981" w:rsidRPr="00DC38FF" w:rsidRDefault="00843981">
      <w:pPr>
        <w:rPr>
          <w:rFonts w:ascii="Arial Narrow" w:hAnsi="Arial Narrow"/>
          <w:b/>
          <w:bCs/>
          <w:color w:val="FF0000"/>
          <w:sz w:val="36"/>
          <w:szCs w:val="36"/>
          <w:u w:val="single"/>
        </w:rPr>
      </w:pPr>
      <w:r w:rsidRPr="00DC38FF">
        <w:rPr>
          <w:rFonts w:ascii="Arial Narrow" w:hAnsi="Arial Narrow"/>
          <w:b/>
          <w:bCs/>
          <w:color w:val="FF0000"/>
          <w:sz w:val="36"/>
          <w:szCs w:val="36"/>
          <w:u w:val="single"/>
        </w:rPr>
        <w:br w:type="page"/>
      </w:r>
    </w:p>
    <w:p w14:paraId="2D729381" w14:textId="1103670D" w:rsidR="00485ABF" w:rsidRPr="00C81FF3" w:rsidRDefault="00485ABF" w:rsidP="00AF5CED">
      <w:pPr>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Ready Reckoner</w:t>
      </w:r>
      <w:r w:rsidR="00A544DD" w:rsidRPr="00C81FF3">
        <w:rPr>
          <w:rFonts w:ascii="Arial Narrow" w:hAnsi="Arial Narrow"/>
          <w:b/>
          <w:bCs/>
          <w:color w:val="000000" w:themeColor="text1"/>
          <w:sz w:val="36"/>
          <w:szCs w:val="36"/>
          <w:u w:val="single"/>
        </w:rPr>
        <w:t xml:space="preserve"> Rate</w:t>
      </w:r>
    </w:p>
    <w:p w14:paraId="4A9504FC" w14:textId="40437DB7" w:rsidR="00843981" w:rsidRPr="00C81FF3" w:rsidRDefault="00B92721" w:rsidP="00AF5CED">
      <w:pPr>
        <w:jc w:val="center"/>
        <w:rPr>
          <w:rFonts w:ascii="Arial Narrow" w:hAnsi="Arial Narrow"/>
          <w:b/>
          <w:bCs/>
          <w:color w:val="000000" w:themeColor="text1"/>
          <w:sz w:val="36"/>
          <w:szCs w:val="36"/>
          <w:u w:val="single"/>
        </w:rPr>
      </w:pPr>
      <w:r w:rsidRPr="00C81FF3">
        <w:rPr>
          <w:noProof/>
          <w:color w:val="000000" w:themeColor="text1"/>
        </w:rPr>
        <w:drawing>
          <wp:anchor distT="0" distB="0" distL="114300" distR="114300" simplePos="0" relativeHeight="251607040" behindDoc="1" locked="0" layoutInCell="1" allowOverlap="1" wp14:anchorId="6339F45E" wp14:editId="1A749AD2">
            <wp:simplePos x="0" y="0"/>
            <wp:positionH relativeFrom="column">
              <wp:posOffset>149406</wp:posOffset>
            </wp:positionH>
            <wp:positionV relativeFrom="paragraph">
              <wp:posOffset>159583</wp:posOffset>
            </wp:positionV>
            <wp:extent cx="5453910" cy="2474768"/>
            <wp:effectExtent l="19050" t="19050" r="0" b="1905"/>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3910" cy="247476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2A7E099C" w:rsidR="00843981" w:rsidRPr="00C81FF3" w:rsidRDefault="00843981" w:rsidP="00AF5CED">
      <w:pPr>
        <w:jc w:val="center"/>
        <w:rPr>
          <w:rFonts w:ascii="Arial Narrow" w:hAnsi="Arial Narrow"/>
          <w:b/>
          <w:bCs/>
          <w:color w:val="000000" w:themeColor="text1"/>
          <w:sz w:val="36"/>
          <w:szCs w:val="36"/>
          <w:u w:val="single"/>
        </w:rPr>
      </w:pPr>
    </w:p>
    <w:p w14:paraId="4D69BD30" w14:textId="6C8BBB78" w:rsidR="00843981" w:rsidRPr="00C81FF3" w:rsidRDefault="00843981" w:rsidP="00AF5CED">
      <w:pPr>
        <w:jc w:val="center"/>
        <w:rPr>
          <w:rFonts w:ascii="Arial Narrow" w:hAnsi="Arial Narrow"/>
          <w:b/>
          <w:bCs/>
          <w:color w:val="000000" w:themeColor="text1"/>
          <w:sz w:val="36"/>
          <w:szCs w:val="36"/>
          <w:u w:val="single"/>
        </w:rPr>
      </w:pPr>
    </w:p>
    <w:p w14:paraId="47A3CD0D" w14:textId="783A995D" w:rsidR="00843981" w:rsidRPr="00C81FF3" w:rsidRDefault="00843981" w:rsidP="00AF5CED">
      <w:pPr>
        <w:jc w:val="center"/>
        <w:rPr>
          <w:rFonts w:ascii="Arial Narrow" w:hAnsi="Arial Narrow"/>
          <w:b/>
          <w:bCs/>
          <w:color w:val="000000" w:themeColor="text1"/>
          <w:sz w:val="36"/>
          <w:szCs w:val="36"/>
          <w:u w:val="single"/>
        </w:rPr>
      </w:pPr>
    </w:p>
    <w:p w14:paraId="7B1A745A" w14:textId="5FF2EDEB" w:rsidR="00B92721" w:rsidRPr="00C81FF3"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59E31EE">
          <v:rect id="_x0000_s2407" style="position:absolute;left:0;text-align:left;margin-left:213.95pt;margin-top:17.05pt;width:74.4pt;height:27.95pt;z-index:251876864" filled="f" strokecolor="red" strokeweight="1pt"/>
        </w:pict>
      </w:r>
    </w:p>
    <w:p w14:paraId="30C80192" w14:textId="03F11B54" w:rsidR="00B92721" w:rsidRPr="00C81FF3" w:rsidRDefault="00B92721" w:rsidP="00AF5CED">
      <w:pPr>
        <w:jc w:val="center"/>
        <w:rPr>
          <w:rFonts w:ascii="Arial Narrow" w:hAnsi="Arial Narrow"/>
          <w:b/>
          <w:bCs/>
          <w:color w:val="000000" w:themeColor="text1"/>
          <w:sz w:val="36"/>
          <w:szCs w:val="36"/>
          <w:u w:val="single"/>
        </w:rPr>
      </w:pPr>
    </w:p>
    <w:p w14:paraId="53B21E76" w14:textId="73477080" w:rsidR="00B92721" w:rsidRPr="00C81FF3" w:rsidRDefault="00B92721" w:rsidP="00AF5CED">
      <w:pPr>
        <w:jc w:val="center"/>
        <w:rPr>
          <w:rFonts w:ascii="Arial Narrow" w:hAnsi="Arial Narrow"/>
          <w:b/>
          <w:bCs/>
          <w:color w:val="000000" w:themeColor="text1"/>
          <w:sz w:val="36"/>
          <w:szCs w:val="36"/>
          <w:u w:val="single"/>
        </w:rPr>
      </w:pPr>
    </w:p>
    <w:p w14:paraId="16B3E453" w14:textId="0E4B0784" w:rsidR="00B92721" w:rsidRPr="00C81FF3" w:rsidRDefault="00B92721" w:rsidP="00AF5CED">
      <w:pPr>
        <w:jc w:val="center"/>
        <w:rPr>
          <w:rFonts w:ascii="Arial Narrow" w:hAnsi="Arial Narrow"/>
          <w:b/>
          <w:bCs/>
          <w:color w:val="000000" w:themeColor="text1"/>
          <w:sz w:val="36"/>
          <w:szCs w:val="36"/>
          <w:u w:val="single"/>
        </w:rPr>
      </w:pPr>
    </w:p>
    <w:p w14:paraId="6F6C11BE" w14:textId="1FF1881B" w:rsidR="00B92721" w:rsidRPr="00C81FF3" w:rsidRDefault="00B92721" w:rsidP="00AF5CED">
      <w:pPr>
        <w:jc w:val="center"/>
        <w:rPr>
          <w:rFonts w:ascii="Arial Narrow" w:hAnsi="Arial Narrow"/>
          <w:b/>
          <w:bCs/>
          <w:color w:val="000000" w:themeColor="text1"/>
          <w:sz w:val="36"/>
          <w:szCs w:val="36"/>
          <w:u w:val="single"/>
        </w:rPr>
      </w:pPr>
    </w:p>
    <w:p w14:paraId="0FFF44CF" w14:textId="77777777" w:rsidR="00B92721" w:rsidRPr="00C81FF3" w:rsidRDefault="00B92721" w:rsidP="00AF5CED">
      <w:pPr>
        <w:jc w:val="center"/>
        <w:rPr>
          <w:rFonts w:ascii="Arial Narrow" w:hAnsi="Arial Narrow"/>
          <w:b/>
          <w:bCs/>
          <w:color w:val="000000" w:themeColor="text1"/>
          <w:sz w:val="36"/>
          <w:szCs w:val="36"/>
          <w:u w:val="single"/>
        </w:rPr>
      </w:pPr>
    </w:p>
    <w:p w14:paraId="1B44AD4E" w14:textId="6ED9EDB6" w:rsidR="006301EF" w:rsidRPr="00C81FF3"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DC38FF">
        <w:rPr>
          <w:color w:val="FF0000"/>
        </w:rPr>
        <w:br w:type="page"/>
      </w:r>
      <w:r w:rsidR="00C81FF3" w:rsidRPr="00DC38FF">
        <w:rPr>
          <w:noProof/>
          <w:color w:val="FF0000"/>
        </w:rPr>
        <w:lastRenderedPageBreak/>
        <w:drawing>
          <wp:anchor distT="0" distB="0" distL="114300" distR="114300" simplePos="0" relativeHeight="251630592" behindDoc="1" locked="0" layoutInCell="1" allowOverlap="1" wp14:anchorId="1B715A17" wp14:editId="6A8D8007">
            <wp:simplePos x="0" y="0"/>
            <wp:positionH relativeFrom="column">
              <wp:posOffset>-70707</wp:posOffset>
            </wp:positionH>
            <wp:positionV relativeFrom="paragraph">
              <wp:posOffset>399811</wp:posOffset>
            </wp:positionV>
            <wp:extent cx="5759450" cy="3128057"/>
            <wp:effectExtent l="19050" t="1905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610" cy="312868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C81FF3">
        <w:rPr>
          <w:rFonts w:ascii="Arial Narrow" w:hAnsi="Arial Narrow" w:cs="Times-Roman"/>
          <w:b/>
          <w:color w:val="000000" w:themeColor="text1"/>
          <w:sz w:val="36"/>
          <w:szCs w:val="22"/>
          <w:u w:val="single"/>
        </w:rPr>
        <w:t>Price Indicators</w:t>
      </w:r>
    </w:p>
    <w:p w14:paraId="34B94401" w14:textId="7F9B2E8C" w:rsidR="00C9697F" w:rsidRPr="00DC38FF" w:rsidRDefault="00C9697F" w:rsidP="006301EF">
      <w:pPr>
        <w:spacing w:line="360" w:lineRule="auto"/>
        <w:jc w:val="center"/>
        <w:rPr>
          <w:rFonts w:ascii="Arial Narrow" w:hAnsi="Arial Narrow" w:cs="Times-Roman"/>
          <w:bCs/>
          <w:color w:val="FF0000"/>
          <w:sz w:val="36"/>
          <w:szCs w:val="22"/>
          <w:u w:val="single"/>
        </w:rPr>
      </w:pPr>
    </w:p>
    <w:p w14:paraId="4272BCD2" w14:textId="7C0CF516" w:rsidR="00FC4C7F" w:rsidRPr="00DC38FF" w:rsidRDefault="00FC4C7F" w:rsidP="007542F8">
      <w:pPr>
        <w:spacing w:line="360" w:lineRule="auto"/>
        <w:rPr>
          <w:rFonts w:ascii="Arial Narrow" w:hAnsi="Arial Narrow" w:cs="Times-Roman"/>
          <w:b/>
          <w:color w:val="FF0000"/>
          <w:sz w:val="36"/>
          <w:szCs w:val="22"/>
          <w:u w:val="single"/>
        </w:rPr>
      </w:pPr>
    </w:p>
    <w:p w14:paraId="46C291B1" w14:textId="66DFAD8F" w:rsidR="00FC4C7F" w:rsidRPr="00DC38FF"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DC38FF" w:rsidRDefault="00A134EC" w:rsidP="00523BBD">
      <w:pPr>
        <w:jc w:val="center"/>
        <w:rPr>
          <w:rFonts w:ascii="Arial Narrow" w:hAnsi="Arial Narrow"/>
          <w:b/>
          <w:color w:val="FF0000"/>
          <w:sz w:val="36"/>
          <w:szCs w:val="36"/>
          <w:u w:val="single"/>
        </w:rPr>
      </w:pPr>
    </w:p>
    <w:p w14:paraId="315767EF" w14:textId="732D0360" w:rsidR="00407327" w:rsidRPr="00DC38FF" w:rsidRDefault="00407327" w:rsidP="00523BBD">
      <w:pPr>
        <w:jc w:val="center"/>
        <w:rPr>
          <w:rFonts w:ascii="Arial Narrow" w:hAnsi="Arial Narrow"/>
          <w:b/>
          <w:color w:val="FF0000"/>
          <w:sz w:val="36"/>
          <w:szCs w:val="36"/>
          <w:u w:val="single"/>
        </w:rPr>
      </w:pPr>
    </w:p>
    <w:p w14:paraId="013B1897" w14:textId="337D740D" w:rsidR="00407327" w:rsidRPr="00DC38FF" w:rsidRDefault="00407327" w:rsidP="00523BBD">
      <w:pPr>
        <w:jc w:val="center"/>
        <w:rPr>
          <w:rFonts w:ascii="Arial Narrow" w:hAnsi="Arial Narrow"/>
          <w:b/>
          <w:color w:val="FF0000"/>
          <w:sz w:val="36"/>
          <w:szCs w:val="36"/>
          <w:u w:val="single"/>
        </w:rPr>
      </w:pPr>
    </w:p>
    <w:p w14:paraId="532B0763" w14:textId="2DEA1CAA" w:rsidR="00CC4379" w:rsidRPr="00DC38FF" w:rsidRDefault="00CC4379" w:rsidP="00523BBD">
      <w:pPr>
        <w:jc w:val="center"/>
        <w:rPr>
          <w:rFonts w:ascii="Arial Narrow" w:hAnsi="Arial Narrow"/>
          <w:b/>
          <w:color w:val="FF0000"/>
          <w:sz w:val="36"/>
          <w:szCs w:val="36"/>
          <w:u w:val="single"/>
        </w:rPr>
      </w:pPr>
    </w:p>
    <w:p w14:paraId="34C73317" w14:textId="438464FF" w:rsidR="00173E9C" w:rsidRPr="00DC38FF" w:rsidRDefault="00173E9C" w:rsidP="00523BBD">
      <w:pPr>
        <w:jc w:val="center"/>
        <w:rPr>
          <w:rFonts w:ascii="Arial Narrow" w:hAnsi="Arial Narrow"/>
          <w:b/>
          <w:color w:val="FF0000"/>
          <w:sz w:val="36"/>
          <w:szCs w:val="36"/>
          <w:u w:val="single"/>
        </w:rPr>
      </w:pPr>
    </w:p>
    <w:p w14:paraId="58FFBB4B" w14:textId="77777777" w:rsidR="00A134EC" w:rsidRPr="00DC38FF" w:rsidRDefault="00A134EC" w:rsidP="00523BBD">
      <w:pPr>
        <w:jc w:val="center"/>
        <w:rPr>
          <w:rFonts w:ascii="Arial Narrow" w:hAnsi="Arial Narrow"/>
          <w:b/>
          <w:color w:val="FF0000"/>
          <w:sz w:val="36"/>
          <w:szCs w:val="36"/>
          <w:u w:val="single"/>
        </w:rPr>
      </w:pPr>
    </w:p>
    <w:p w14:paraId="65C10017" w14:textId="48642180" w:rsidR="00A134EC" w:rsidRPr="00DC38FF" w:rsidRDefault="00A134EC" w:rsidP="00523BBD">
      <w:pPr>
        <w:jc w:val="center"/>
        <w:rPr>
          <w:rFonts w:ascii="Arial Narrow" w:hAnsi="Arial Narrow"/>
          <w:b/>
          <w:color w:val="FF0000"/>
          <w:sz w:val="36"/>
          <w:szCs w:val="36"/>
          <w:u w:val="single"/>
        </w:rPr>
      </w:pPr>
    </w:p>
    <w:p w14:paraId="382D5603" w14:textId="20E76FF7" w:rsidR="00B35146" w:rsidRPr="00DC38FF" w:rsidRDefault="00C81FF3" w:rsidP="00242896">
      <w:pPr>
        <w:spacing w:line="360" w:lineRule="auto"/>
        <w:jc w:val="center"/>
        <w:rPr>
          <w:rFonts w:ascii="Arial Narrow" w:hAnsi="Arial Narrow"/>
          <w:b/>
          <w:color w:val="FF0000"/>
          <w:sz w:val="36"/>
          <w:szCs w:val="36"/>
          <w:u w:val="single"/>
        </w:rPr>
      </w:pPr>
      <w:r w:rsidRPr="00C81FF3">
        <w:rPr>
          <w:rFonts w:ascii="Arial Narrow" w:hAnsi="Arial Narrow"/>
          <w:b/>
          <w:noProof/>
          <w:color w:val="FF0000"/>
          <w:sz w:val="36"/>
          <w:szCs w:val="36"/>
          <w:u w:val="single"/>
        </w:rPr>
        <w:drawing>
          <wp:anchor distT="0" distB="0" distL="114300" distR="114300" simplePos="0" relativeHeight="251717632" behindDoc="1" locked="0" layoutInCell="1" allowOverlap="1" wp14:anchorId="6E08B61B" wp14:editId="51758567">
            <wp:simplePos x="0" y="0"/>
            <wp:positionH relativeFrom="column">
              <wp:posOffset>-70707</wp:posOffset>
            </wp:positionH>
            <wp:positionV relativeFrom="paragraph">
              <wp:posOffset>198677</wp:posOffset>
            </wp:positionV>
            <wp:extent cx="5733415" cy="3742219"/>
            <wp:effectExtent l="19050" t="19050" r="635" b="0"/>
            <wp:wrapNone/>
            <wp:docPr id="1261746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6923" name=""/>
                    <pic:cNvPicPr/>
                  </pic:nvPicPr>
                  <pic:blipFill>
                    <a:blip r:embed="rId22"/>
                    <a:stretch>
                      <a:fillRect/>
                    </a:stretch>
                  </pic:blipFill>
                  <pic:spPr>
                    <a:xfrm>
                      <a:off x="0" y="0"/>
                      <a:ext cx="5734256" cy="3742768"/>
                    </a:xfrm>
                    <a:prstGeom prst="rect">
                      <a:avLst/>
                    </a:prstGeom>
                    <a:ln w="12700">
                      <a:solidFill>
                        <a:schemeClr val="tx1"/>
                      </a:solidFill>
                    </a:ln>
                  </pic:spPr>
                </pic:pic>
              </a:graphicData>
            </a:graphic>
            <wp14:sizeRelV relativeFrom="margin">
              <wp14:pctHeight>0</wp14:pctHeight>
            </wp14:sizeRelV>
          </wp:anchor>
        </w:drawing>
      </w:r>
      <w:r w:rsidR="00A134EC" w:rsidRPr="00DC38FF">
        <w:rPr>
          <w:rFonts w:ascii="Arial Narrow" w:hAnsi="Arial Narrow"/>
          <w:b/>
          <w:color w:val="FF0000"/>
          <w:sz w:val="36"/>
          <w:szCs w:val="36"/>
          <w:u w:val="single"/>
        </w:rPr>
        <w:br w:type="page"/>
      </w:r>
    </w:p>
    <w:p w14:paraId="3E497AE5" w14:textId="79FDB9B7" w:rsidR="00B35146" w:rsidRPr="00C81FF3" w:rsidRDefault="00C81FF3" w:rsidP="00242896">
      <w:pPr>
        <w:spacing w:line="360" w:lineRule="auto"/>
        <w:jc w:val="center"/>
        <w:rPr>
          <w:rFonts w:ascii="Arial Narrow" w:hAnsi="Arial Narrow"/>
          <w:b/>
          <w:color w:val="000000" w:themeColor="text1"/>
          <w:sz w:val="36"/>
          <w:szCs w:val="36"/>
          <w:u w:val="single"/>
        </w:rPr>
      </w:pPr>
      <w:r w:rsidRPr="00C81FF3">
        <w:rPr>
          <w:rFonts w:ascii="Arial Narrow" w:hAnsi="Arial Narrow"/>
          <w:b/>
          <w:noProof/>
          <w:color w:val="000000" w:themeColor="text1"/>
          <w:sz w:val="36"/>
          <w:szCs w:val="36"/>
          <w:u w:val="single"/>
        </w:rPr>
        <w:lastRenderedPageBreak/>
        <w:drawing>
          <wp:anchor distT="0" distB="0" distL="114300" distR="114300" simplePos="0" relativeHeight="251720704" behindDoc="1" locked="0" layoutInCell="1" allowOverlap="1" wp14:anchorId="3B9F4239" wp14:editId="1E7BD97C">
            <wp:simplePos x="0" y="0"/>
            <wp:positionH relativeFrom="column">
              <wp:posOffset>-179514</wp:posOffset>
            </wp:positionH>
            <wp:positionV relativeFrom="paragraph">
              <wp:posOffset>335884</wp:posOffset>
            </wp:positionV>
            <wp:extent cx="5952015" cy="3767390"/>
            <wp:effectExtent l="19050" t="19050" r="0" b="5080"/>
            <wp:wrapNone/>
            <wp:docPr id="806370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0690" name=""/>
                    <pic:cNvPicPr/>
                  </pic:nvPicPr>
                  <pic:blipFill>
                    <a:blip r:embed="rId23"/>
                    <a:stretch>
                      <a:fillRect/>
                    </a:stretch>
                  </pic:blipFill>
                  <pic:spPr>
                    <a:xfrm>
                      <a:off x="0" y="0"/>
                      <a:ext cx="5953921" cy="376859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35146" w:rsidRPr="00C81FF3">
        <w:rPr>
          <w:rFonts w:ascii="Arial Narrow" w:hAnsi="Arial Narrow" w:cs="Times-Roman"/>
          <w:b/>
          <w:color w:val="000000" w:themeColor="text1"/>
          <w:sz w:val="36"/>
          <w:szCs w:val="22"/>
          <w:u w:val="single"/>
        </w:rPr>
        <w:t>Price Indicators</w:t>
      </w:r>
    </w:p>
    <w:p w14:paraId="23FC79D0" w14:textId="3DC642CE" w:rsidR="00B35146" w:rsidRPr="00DC38FF" w:rsidRDefault="00B35146" w:rsidP="00242896">
      <w:pPr>
        <w:spacing w:line="360" w:lineRule="auto"/>
        <w:jc w:val="center"/>
        <w:rPr>
          <w:rFonts w:ascii="Arial Narrow" w:hAnsi="Arial Narrow"/>
          <w:b/>
          <w:color w:val="FF0000"/>
          <w:sz w:val="36"/>
          <w:szCs w:val="36"/>
          <w:u w:val="single"/>
        </w:rPr>
      </w:pPr>
    </w:p>
    <w:p w14:paraId="27D9D324" w14:textId="17E4F4DB" w:rsidR="00B35146" w:rsidRPr="00DC38FF" w:rsidRDefault="00B35146" w:rsidP="00242896">
      <w:pPr>
        <w:spacing w:line="360" w:lineRule="auto"/>
        <w:jc w:val="center"/>
        <w:rPr>
          <w:rFonts w:ascii="Arial Narrow" w:hAnsi="Arial Narrow"/>
          <w:b/>
          <w:color w:val="FF0000"/>
          <w:sz w:val="36"/>
          <w:szCs w:val="36"/>
          <w:u w:val="single"/>
        </w:rPr>
      </w:pPr>
    </w:p>
    <w:p w14:paraId="6A85D6DB" w14:textId="77777777" w:rsidR="00B35146" w:rsidRPr="00DC38FF" w:rsidRDefault="00B35146" w:rsidP="00242896">
      <w:pPr>
        <w:spacing w:line="360" w:lineRule="auto"/>
        <w:jc w:val="center"/>
        <w:rPr>
          <w:rFonts w:ascii="Arial Narrow" w:hAnsi="Arial Narrow"/>
          <w:b/>
          <w:color w:val="FF0000"/>
          <w:sz w:val="36"/>
          <w:szCs w:val="36"/>
          <w:u w:val="single"/>
        </w:rPr>
      </w:pPr>
    </w:p>
    <w:p w14:paraId="2B90740A" w14:textId="77777777" w:rsidR="00B35146" w:rsidRPr="00DC38FF" w:rsidRDefault="00B35146" w:rsidP="00242896">
      <w:pPr>
        <w:spacing w:line="360" w:lineRule="auto"/>
        <w:jc w:val="center"/>
        <w:rPr>
          <w:rFonts w:ascii="Arial Narrow" w:hAnsi="Arial Narrow"/>
          <w:b/>
          <w:color w:val="FF0000"/>
          <w:sz w:val="36"/>
          <w:szCs w:val="36"/>
          <w:u w:val="single"/>
        </w:rPr>
      </w:pPr>
    </w:p>
    <w:p w14:paraId="5FC06D5C" w14:textId="77777777" w:rsidR="00B35146" w:rsidRPr="00DC38FF" w:rsidRDefault="00B35146" w:rsidP="00242896">
      <w:pPr>
        <w:spacing w:line="360" w:lineRule="auto"/>
        <w:jc w:val="center"/>
        <w:rPr>
          <w:rFonts w:ascii="Arial Narrow" w:hAnsi="Arial Narrow"/>
          <w:b/>
          <w:color w:val="FF0000"/>
          <w:sz w:val="36"/>
          <w:szCs w:val="36"/>
          <w:u w:val="single"/>
        </w:rPr>
      </w:pPr>
    </w:p>
    <w:p w14:paraId="7430586E" w14:textId="77777777" w:rsidR="00B35146" w:rsidRPr="00DC38FF" w:rsidRDefault="00B35146" w:rsidP="00242896">
      <w:pPr>
        <w:spacing w:line="360" w:lineRule="auto"/>
        <w:jc w:val="center"/>
        <w:rPr>
          <w:rFonts w:ascii="Arial Narrow" w:hAnsi="Arial Narrow"/>
          <w:b/>
          <w:color w:val="FF0000"/>
          <w:sz w:val="36"/>
          <w:szCs w:val="36"/>
          <w:u w:val="single"/>
        </w:rPr>
      </w:pPr>
    </w:p>
    <w:p w14:paraId="7DBD7762" w14:textId="77777777" w:rsidR="00B35146" w:rsidRPr="00DC38FF" w:rsidRDefault="00B35146" w:rsidP="00242896">
      <w:pPr>
        <w:spacing w:line="360" w:lineRule="auto"/>
        <w:jc w:val="center"/>
        <w:rPr>
          <w:rFonts w:ascii="Arial Narrow" w:hAnsi="Arial Narrow"/>
          <w:b/>
          <w:color w:val="FF0000"/>
          <w:sz w:val="36"/>
          <w:szCs w:val="36"/>
          <w:u w:val="single"/>
        </w:rPr>
      </w:pPr>
    </w:p>
    <w:p w14:paraId="6899DB84" w14:textId="77777777" w:rsidR="00B35146" w:rsidRPr="00DC38FF" w:rsidRDefault="00B35146" w:rsidP="00242896">
      <w:pPr>
        <w:spacing w:line="360" w:lineRule="auto"/>
        <w:jc w:val="center"/>
        <w:rPr>
          <w:rFonts w:ascii="Arial Narrow" w:hAnsi="Arial Narrow"/>
          <w:b/>
          <w:color w:val="FF0000"/>
          <w:sz w:val="36"/>
          <w:szCs w:val="36"/>
          <w:u w:val="single"/>
        </w:rPr>
      </w:pPr>
    </w:p>
    <w:p w14:paraId="71874CF6" w14:textId="77777777" w:rsidR="00B35146" w:rsidRPr="00DC38FF" w:rsidRDefault="00B35146" w:rsidP="00242896">
      <w:pPr>
        <w:spacing w:line="360" w:lineRule="auto"/>
        <w:jc w:val="center"/>
        <w:rPr>
          <w:rFonts w:ascii="Arial Narrow" w:hAnsi="Arial Narrow"/>
          <w:b/>
          <w:color w:val="FF0000"/>
          <w:sz w:val="36"/>
          <w:szCs w:val="36"/>
          <w:u w:val="single"/>
        </w:rPr>
      </w:pPr>
    </w:p>
    <w:p w14:paraId="6EA07CCA" w14:textId="04C4262B" w:rsidR="00B35146" w:rsidRPr="00DC38FF" w:rsidRDefault="00C81FF3" w:rsidP="00242896">
      <w:pPr>
        <w:spacing w:line="360" w:lineRule="auto"/>
        <w:jc w:val="center"/>
        <w:rPr>
          <w:rFonts w:ascii="Arial Narrow" w:hAnsi="Arial Narrow"/>
          <w:b/>
          <w:color w:val="FF0000"/>
          <w:sz w:val="36"/>
          <w:szCs w:val="36"/>
          <w:u w:val="single"/>
        </w:rPr>
      </w:pPr>
      <w:r w:rsidRPr="00C81FF3">
        <w:rPr>
          <w:rFonts w:ascii="Arial Narrow" w:hAnsi="Arial Narrow"/>
          <w:b/>
          <w:noProof/>
          <w:color w:val="FF0000"/>
          <w:sz w:val="36"/>
          <w:szCs w:val="36"/>
          <w:u w:val="single"/>
        </w:rPr>
        <w:drawing>
          <wp:anchor distT="0" distB="0" distL="114300" distR="114300" simplePos="0" relativeHeight="251722752" behindDoc="1" locked="0" layoutInCell="1" allowOverlap="1" wp14:anchorId="1839D790" wp14:editId="01C7A57C">
            <wp:simplePos x="0" y="0"/>
            <wp:positionH relativeFrom="column">
              <wp:posOffset>-179514</wp:posOffset>
            </wp:positionH>
            <wp:positionV relativeFrom="paragraph">
              <wp:posOffset>345123</wp:posOffset>
            </wp:positionV>
            <wp:extent cx="5954075" cy="3203555"/>
            <wp:effectExtent l="19050" t="19050" r="0" b="0"/>
            <wp:wrapNone/>
            <wp:docPr id="6756725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2540" name=""/>
                    <pic:cNvPicPr/>
                  </pic:nvPicPr>
                  <pic:blipFill>
                    <a:blip r:embed="rId24"/>
                    <a:stretch>
                      <a:fillRect/>
                    </a:stretch>
                  </pic:blipFill>
                  <pic:spPr>
                    <a:xfrm>
                      <a:off x="0" y="0"/>
                      <a:ext cx="5959250" cy="3206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E0424D" w14:textId="21DFEC5F" w:rsidR="00B35146" w:rsidRPr="00DC38FF" w:rsidRDefault="00B35146" w:rsidP="00242896">
      <w:pPr>
        <w:spacing w:line="360" w:lineRule="auto"/>
        <w:jc w:val="center"/>
        <w:rPr>
          <w:rFonts w:ascii="Arial Narrow" w:hAnsi="Arial Narrow"/>
          <w:b/>
          <w:color w:val="FF0000"/>
          <w:sz w:val="36"/>
          <w:szCs w:val="36"/>
          <w:u w:val="single"/>
        </w:rPr>
      </w:pPr>
    </w:p>
    <w:p w14:paraId="3F5C539F" w14:textId="5F49C09C" w:rsidR="00B35146" w:rsidRPr="00DC38FF" w:rsidRDefault="00B35146" w:rsidP="00242896">
      <w:pPr>
        <w:spacing w:line="360" w:lineRule="auto"/>
        <w:jc w:val="center"/>
        <w:rPr>
          <w:rFonts w:ascii="Arial Narrow" w:hAnsi="Arial Narrow"/>
          <w:b/>
          <w:color w:val="FF0000"/>
          <w:sz w:val="36"/>
          <w:szCs w:val="36"/>
          <w:u w:val="single"/>
        </w:rPr>
      </w:pPr>
    </w:p>
    <w:p w14:paraId="5400D7D2" w14:textId="12F2BE1D" w:rsidR="00B35146" w:rsidRPr="00DC38FF" w:rsidRDefault="00B35146" w:rsidP="00242896">
      <w:pPr>
        <w:spacing w:line="360" w:lineRule="auto"/>
        <w:jc w:val="center"/>
        <w:rPr>
          <w:rFonts w:ascii="Arial Narrow" w:hAnsi="Arial Narrow"/>
          <w:b/>
          <w:color w:val="FF0000"/>
          <w:sz w:val="36"/>
          <w:szCs w:val="36"/>
          <w:u w:val="single"/>
        </w:rPr>
      </w:pPr>
    </w:p>
    <w:p w14:paraId="3F64840E" w14:textId="65FF0DE0" w:rsidR="00B35146" w:rsidRPr="00DC38FF" w:rsidRDefault="00B35146" w:rsidP="00242896">
      <w:pPr>
        <w:spacing w:line="360" w:lineRule="auto"/>
        <w:jc w:val="center"/>
        <w:rPr>
          <w:rFonts w:ascii="Arial Narrow" w:hAnsi="Arial Narrow"/>
          <w:b/>
          <w:color w:val="FF0000"/>
          <w:sz w:val="36"/>
          <w:szCs w:val="36"/>
          <w:u w:val="single"/>
        </w:rPr>
      </w:pPr>
    </w:p>
    <w:p w14:paraId="0E2AF517" w14:textId="77777777" w:rsidR="00B35146" w:rsidRPr="00DC38FF" w:rsidRDefault="00B35146" w:rsidP="00242896">
      <w:pPr>
        <w:spacing w:line="360" w:lineRule="auto"/>
        <w:jc w:val="center"/>
        <w:rPr>
          <w:rFonts w:ascii="Arial Narrow" w:hAnsi="Arial Narrow"/>
          <w:b/>
          <w:color w:val="FF0000"/>
          <w:sz w:val="36"/>
          <w:szCs w:val="36"/>
          <w:u w:val="single"/>
        </w:rPr>
      </w:pPr>
    </w:p>
    <w:p w14:paraId="21092B54" w14:textId="77777777" w:rsidR="00B35146" w:rsidRPr="00DC38FF" w:rsidRDefault="00B35146" w:rsidP="00242896">
      <w:pPr>
        <w:spacing w:line="360" w:lineRule="auto"/>
        <w:jc w:val="center"/>
        <w:rPr>
          <w:rFonts w:ascii="Arial Narrow" w:hAnsi="Arial Narrow"/>
          <w:b/>
          <w:color w:val="FF0000"/>
          <w:sz w:val="36"/>
          <w:szCs w:val="36"/>
          <w:u w:val="single"/>
        </w:rPr>
      </w:pPr>
    </w:p>
    <w:p w14:paraId="77D0034A" w14:textId="77777777" w:rsidR="00B35146" w:rsidRPr="00DC38FF" w:rsidRDefault="00B35146" w:rsidP="00242896">
      <w:pPr>
        <w:spacing w:line="360" w:lineRule="auto"/>
        <w:jc w:val="center"/>
        <w:rPr>
          <w:rFonts w:ascii="Arial Narrow" w:hAnsi="Arial Narrow"/>
          <w:b/>
          <w:color w:val="FF0000"/>
          <w:sz w:val="36"/>
          <w:szCs w:val="36"/>
          <w:u w:val="single"/>
        </w:rPr>
      </w:pPr>
    </w:p>
    <w:p w14:paraId="021B1C8E" w14:textId="77777777" w:rsidR="00B35146" w:rsidRPr="00DC38FF" w:rsidRDefault="00B35146" w:rsidP="00242896">
      <w:pPr>
        <w:spacing w:line="360" w:lineRule="auto"/>
        <w:jc w:val="center"/>
        <w:rPr>
          <w:rFonts w:ascii="Arial Narrow" w:hAnsi="Arial Narrow"/>
          <w:b/>
          <w:color w:val="FF0000"/>
          <w:sz w:val="36"/>
          <w:szCs w:val="36"/>
          <w:u w:val="single"/>
        </w:rPr>
      </w:pPr>
    </w:p>
    <w:p w14:paraId="65233200" w14:textId="77777777" w:rsidR="00B35146" w:rsidRPr="00DC38FF" w:rsidRDefault="00B35146" w:rsidP="00242896">
      <w:pPr>
        <w:spacing w:line="360" w:lineRule="auto"/>
        <w:jc w:val="center"/>
        <w:rPr>
          <w:rFonts w:ascii="Arial Narrow" w:hAnsi="Arial Narrow"/>
          <w:b/>
          <w:color w:val="FF0000"/>
          <w:sz w:val="36"/>
          <w:szCs w:val="36"/>
          <w:u w:val="single"/>
        </w:rPr>
      </w:pPr>
    </w:p>
    <w:p w14:paraId="12420F9C" w14:textId="77777777" w:rsidR="00B35146" w:rsidRPr="00DC38FF" w:rsidRDefault="00B35146" w:rsidP="00242896">
      <w:pPr>
        <w:spacing w:line="360" w:lineRule="auto"/>
        <w:jc w:val="center"/>
        <w:rPr>
          <w:rFonts w:ascii="Arial Narrow" w:hAnsi="Arial Narrow"/>
          <w:b/>
          <w:color w:val="FF0000"/>
          <w:sz w:val="36"/>
          <w:szCs w:val="36"/>
          <w:u w:val="single"/>
        </w:rPr>
      </w:pPr>
    </w:p>
    <w:p w14:paraId="0B5D837B" w14:textId="77777777" w:rsidR="0063255A" w:rsidRPr="00C81FF3" w:rsidRDefault="0063255A" w:rsidP="009F1B4C">
      <w:pPr>
        <w:spacing w:line="360" w:lineRule="auto"/>
        <w:jc w:val="both"/>
        <w:rPr>
          <w:rFonts w:ascii="Arial Narrow" w:hAnsi="Arial Narrow" w:cs="Times-Roman"/>
          <w:color w:val="000000" w:themeColor="text1"/>
          <w:sz w:val="22"/>
          <w:szCs w:val="22"/>
        </w:rPr>
      </w:pPr>
    </w:p>
    <w:p w14:paraId="1D89B4D1" w14:textId="645D78C6" w:rsidR="009F1B4C" w:rsidRPr="00C81FF3" w:rsidRDefault="00F12A95" w:rsidP="009F1B4C">
      <w:pPr>
        <w:spacing w:line="360" w:lineRule="auto"/>
        <w:jc w:val="both"/>
        <w:rPr>
          <w:rFonts w:ascii="Arial Narrow" w:hAnsi="Arial Narrow"/>
          <w:color w:val="000000" w:themeColor="text1"/>
        </w:rPr>
      </w:pPr>
      <w:r w:rsidRPr="00C81FF3">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C81FF3">
        <w:rPr>
          <w:rFonts w:ascii="Arial Narrow" w:hAnsi="Arial Narrow" w:cs="Times-Roman"/>
          <w:color w:val="000000" w:themeColor="text1"/>
          <w:sz w:val="22"/>
          <w:szCs w:val="22"/>
        </w:rPr>
        <w:t>at</w:t>
      </w:r>
      <w:r w:rsidR="003A0EFC" w:rsidRPr="00C81FF3">
        <w:rPr>
          <w:rFonts w:ascii="Arial Narrow" w:hAnsi="Arial Narrow" w:cs="Times-Roman"/>
          <w:color w:val="000000" w:themeColor="text1"/>
          <w:sz w:val="22"/>
          <w:szCs w:val="22"/>
        </w:rPr>
        <w:t xml:space="preserve"> </w:t>
      </w:r>
      <w:r w:rsidR="00B37743" w:rsidRPr="00C81FF3">
        <w:rPr>
          <w:rFonts w:ascii="Rupee Foradian" w:hAnsi="Rupee Foradian" w:cs="Times-Roman"/>
          <w:b/>
          <w:color w:val="000000" w:themeColor="text1"/>
          <w:sz w:val="22"/>
          <w:szCs w:val="22"/>
        </w:rPr>
        <w:t xml:space="preserve">` </w:t>
      </w:r>
      <w:r w:rsidR="00FC1B2C" w:rsidRPr="00C81FF3">
        <w:rPr>
          <w:rFonts w:ascii="Arial Narrow" w:hAnsi="Arial Narrow" w:cs="TTFFB52530t00"/>
          <w:b/>
          <w:color w:val="000000" w:themeColor="text1"/>
          <w:sz w:val="22"/>
          <w:szCs w:val="22"/>
        </w:rPr>
        <w:t>5,49,45,000.00 (Rupees Five Crore Forty Nine Lakh Forty Five Thousand Only</w:t>
      </w:r>
      <w:r w:rsidR="00B37743" w:rsidRPr="00C81FF3">
        <w:rPr>
          <w:rFonts w:ascii="Arial Narrow" w:hAnsi="Arial Narrow"/>
          <w:b/>
          <w:color w:val="000000" w:themeColor="text1"/>
          <w:sz w:val="22"/>
          <w:szCs w:val="22"/>
        </w:rPr>
        <w:t>).</w:t>
      </w:r>
      <w:r w:rsidR="008D652A" w:rsidRPr="00C81FF3">
        <w:rPr>
          <w:rFonts w:ascii="Arial Narrow" w:hAnsi="Arial Narrow"/>
          <w:b/>
          <w:color w:val="000000" w:themeColor="text1"/>
          <w:sz w:val="22"/>
          <w:szCs w:val="22"/>
        </w:rPr>
        <w:t xml:space="preserve"> </w:t>
      </w:r>
      <w:r w:rsidR="00B83BA7" w:rsidRPr="00C81FF3">
        <w:rPr>
          <w:rFonts w:ascii="Arial Narrow" w:hAnsi="Arial Narrow" w:cs="Times-Roman"/>
          <w:color w:val="000000" w:themeColor="text1"/>
          <w:sz w:val="22"/>
          <w:szCs w:val="22"/>
        </w:rPr>
        <w:t xml:space="preserve">As per site inspection </w:t>
      </w:r>
      <w:r w:rsidR="009146D8" w:rsidRPr="00C81FF3">
        <w:rPr>
          <w:rFonts w:ascii="Arial Narrow" w:hAnsi="Arial Narrow" w:cs="Times-Roman"/>
          <w:color w:val="000000" w:themeColor="text1"/>
          <w:sz w:val="22"/>
          <w:szCs w:val="22"/>
        </w:rPr>
        <w:t>8</w:t>
      </w:r>
      <w:r w:rsidR="00C81FF3">
        <w:rPr>
          <w:rFonts w:ascii="Arial Narrow" w:hAnsi="Arial Narrow" w:cs="Times-Roman"/>
          <w:color w:val="000000" w:themeColor="text1"/>
          <w:sz w:val="22"/>
          <w:szCs w:val="22"/>
        </w:rPr>
        <w:t>9</w:t>
      </w:r>
      <w:r w:rsidR="00B83BA7" w:rsidRPr="00C81FF3">
        <w:rPr>
          <w:rFonts w:ascii="Arial Narrow" w:hAnsi="Arial Narrow" w:cs="Times-Roman"/>
          <w:color w:val="000000" w:themeColor="text1"/>
          <w:sz w:val="22"/>
          <w:szCs w:val="22"/>
        </w:rPr>
        <w:t>% of construction work is completed.</w:t>
      </w:r>
    </w:p>
    <w:p w14:paraId="46EA7311" w14:textId="77777777" w:rsidR="00031C8D" w:rsidRPr="00C81FF3" w:rsidRDefault="00031C8D" w:rsidP="00AF2A84">
      <w:pPr>
        <w:spacing w:line="360" w:lineRule="auto"/>
        <w:rPr>
          <w:rFonts w:ascii="Arial Narrow" w:hAnsi="Arial Narrow" w:cs="TTFFB52530t00"/>
          <w:color w:val="000000" w:themeColor="text1"/>
          <w:sz w:val="22"/>
          <w:szCs w:val="22"/>
        </w:rPr>
      </w:pPr>
    </w:p>
    <w:p w14:paraId="2B4D3569" w14:textId="77777777" w:rsidR="00031C8D" w:rsidRPr="00C81FF3"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C81FF3">
        <w:rPr>
          <w:rFonts w:ascii="Arial Narrow" w:hAnsi="Arial Narrow" w:cs="TTFFB52530t00"/>
          <w:color w:val="000000" w:themeColor="text1"/>
          <w:sz w:val="22"/>
          <w:szCs w:val="22"/>
        </w:rPr>
        <w:t>Place:</w:t>
      </w:r>
      <w:r w:rsidR="00031C8D" w:rsidRPr="00C81FF3">
        <w:rPr>
          <w:rFonts w:ascii="Arial Narrow" w:hAnsi="Arial Narrow" w:cs="TTFFB52530t00"/>
          <w:color w:val="000000" w:themeColor="text1"/>
          <w:sz w:val="22"/>
          <w:szCs w:val="22"/>
        </w:rPr>
        <w:t xml:space="preserve"> Mumbai                                                                                                             </w:t>
      </w:r>
    </w:p>
    <w:p w14:paraId="4C06B5A4" w14:textId="7B32C9B8" w:rsidR="00C35E13" w:rsidRPr="00C81FF3" w:rsidRDefault="00C07F52" w:rsidP="009F1B4C">
      <w:pPr>
        <w:autoSpaceDE w:val="0"/>
        <w:autoSpaceDN w:val="0"/>
        <w:adjustRightInd w:val="0"/>
        <w:rPr>
          <w:color w:val="000000" w:themeColor="text1"/>
        </w:rPr>
      </w:pPr>
      <w:r w:rsidRPr="00C81FF3">
        <w:rPr>
          <w:rFonts w:ascii="Arial Narrow" w:hAnsi="Arial Narrow" w:cs="TTFFB52530t00"/>
          <w:color w:val="000000" w:themeColor="text1"/>
          <w:sz w:val="22"/>
          <w:szCs w:val="22"/>
        </w:rPr>
        <w:t>Date:</w:t>
      </w:r>
      <w:r w:rsidR="00A345B8" w:rsidRPr="00C81FF3">
        <w:rPr>
          <w:rFonts w:ascii="Arial Narrow" w:hAnsi="Arial Narrow" w:cs="TTFFB52530t00"/>
          <w:color w:val="000000" w:themeColor="text1"/>
          <w:sz w:val="22"/>
          <w:szCs w:val="22"/>
        </w:rPr>
        <w:t>29.08.2023</w:t>
      </w:r>
    </w:p>
    <w:p w14:paraId="38732CC5" w14:textId="446E1E02" w:rsidR="000C39E2" w:rsidRPr="00C81FF3" w:rsidRDefault="000C39E2" w:rsidP="00031C8D">
      <w:pPr>
        <w:rPr>
          <w:color w:val="000000" w:themeColor="text1"/>
        </w:rPr>
      </w:pPr>
    </w:p>
    <w:p w14:paraId="4F821123" w14:textId="4BD84075" w:rsidR="006546C4" w:rsidRPr="00C81FF3" w:rsidRDefault="006546C4" w:rsidP="00031C8D">
      <w:pPr>
        <w:rPr>
          <w:color w:val="000000" w:themeColor="text1"/>
        </w:rPr>
      </w:pPr>
    </w:p>
    <w:p w14:paraId="422DB30D" w14:textId="6E3ADECC" w:rsidR="006546C4" w:rsidRPr="00C81FF3" w:rsidRDefault="006546C4" w:rsidP="00031C8D">
      <w:pPr>
        <w:rPr>
          <w:color w:val="000000" w:themeColor="text1"/>
        </w:rPr>
      </w:pPr>
    </w:p>
    <w:p w14:paraId="63823995" w14:textId="15E8048A" w:rsidR="006546C4" w:rsidRPr="00C81FF3" w:rsidRDefault="006546C4" w:rsidP="00031C8D">
      <w:pPr>
        <w:rPr>
          <w:color w:val="000000" w:themeColor="text1"/>
        </w:rPr>
      </w:pPr>
    </w:p>
    <w:p w14:paraId="0102DBD5" w14:textId="77777777" w:rsidR="006546C4" w:rsidRPr="00C81FF3" w:rsidRDefault="006546C4" w:rsidP="00031C8D">
      <w:pPr>
        <w:rPr>
          <w:color w:val="000000" w:themeColor="text1"/>
        </w:rPr>
      </w:pPr>
    </w:p>
    <w:p w14:paraId="35895364" w14:textId="77777777" w:rsidR="000C39E2" w:rsidRPr="00C81FF3" w:rsidRDefault="000C39E2" w:rsidP="00031C8D">
      <w:pPr>
        <w:rPr>
          <w:color w:val="000000" w:themeColor="text1"/>
        </w:rPr>
      </w:pPr>
    </w:p>
    <w:p w14:paraId="7050E44A" w14:textId="77777777" w:rsidR="00DF076C" w:rsidRPr="00C81FF3" w:rsidRDefault="00DF076C" w:rsidP="00031C8D">
      <w:pPr>
        <w:rPr>
          <w:color w:val="000000" w:themeColor="text1"/>
        </w:rPr>
      </w:pPr>
    </w:p>
    <w:p w14:paraId="6A52D73A" w14:textId="77777777" w:rsidR="00C35E13" w:rsidRPr="00C81FF3" w:rsidRDefault="00C35E13" w:rsidP="00523BBD">
      <w:pPr>
        <w:jc w:val="center"/>
        <w:rPr>
          <w:color w:val="000000" w:themeColor="text1"/>
        </w:rPr>
      </w:pPr>
    </w:p>
    <w:p w14:paraId="0717BF17" w14:textId="77777777" w:rsidR="00C35E13" w:rsidRPr="00C81FF3" w:rsidRDefault="00C35E13" w:rsidP="00523BBD">
      <w:pPr>
        <w:jc w:val="center"/>
        <w:rPr>
          <w:color w:val="000000" w:themeColor="text1"/>
        </w:rPr>
      </w:pPr>
    </w:p>
    <w:p w14:paraId="3CEEED1A" w14:textId="77777777" w:rsidR="00DC38FF" w:rsidRPr="00C81FF3" w:rsidRDefault="00DC38FF" w:rsidP="00DC38FF">
      <w:pPr>
        <w:pStyle w:val="Heading2"/>
        <w:spacing w:before="0"/>
        <w:rPr>
          <w:rFonts w:ascii="Arial Narrow" w:hAnsi="Arial Narrow"/>
          <w:i w:val="0"/>
          <w:color w:val="000000" w:themeColor="text1"/>
          <w:sz w:val="22"/>
          <w:szCs w:val="22"/>
        </w:rPr>
      </w:pPr>
      <w:r w:rsidRPr="00C81FF3">
        <w:rPr>
          <w:rFonts w:ascii="Arial Narrow" w:hAnsi="Arial Narrow" w:cs="Tahoma"/>
          <w:i w:val="0"/>
          <w:iCs w:val="0"/>
          <w:color w:val="000000" w:themeColor="text1"/>
          <w:sz w:val="22"/>
          <w:szCs w:val="22"/>
        </w:rPr>
        <w:t>Manoj B. Chalikwar</w:t>
      </w:r>
    </w:p>
    <w:p w14:paraId="350AE40D"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 xml:space="preserve">Registered Valuer </w:t>
      </w:r>
    </w:p>
    <w:p w14:paraId="7DDB85E2"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Chartered Engineer (India)</w:t>
      </w:r>
    </w:p>
    <w:p w14:paraId="69AC3406"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rPr>
        <w:t>Reg. No. CAT</w:t>
      </w:r>
      <w:r w:rsidRPr="00C81FF3">
        <w:rPr>
          <w:rFonts w:ascii="Arial Narrow" w:hAnsi="Arial Narrow" w:cs="Tahoma"/>
          <w:color w:val="000000" w:themeColor="text1"/>
          <w:sz w:val="22"/>
          <w:szCs w:val="22"/>
          <w:lang w:val="en-GB"/>
        </w:rPr>
        <w:t xml:space="preserve"> </w:t>
      </w:r>
      <w:r w:rsidRPr="00C81FF3">
        <w:rPr>
          <w:rFonts w:ascii="Arial Narrow" w:hAnsi="Arial Narrow" w:cs="Tahoma"/>
          <w:color w:val="000000" w:themeColor="text1"/>
          <w:sz w:val="22"/>
          <w:szCs w:val="22"/>
        </w:rPr>
        <w:t xml:space="preserve">-I-F-1763 </w:t>
      </w:r>
    </w:p>
    <w:p w14:paraId="0E54AD03"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lang w:val="en-IN"/>
        </w:rPr>
        <w:t xml:space="preserve">CBI Emp. </w:t>
      </w:r>
      <w:r w:rsidRPr="00C81FF3">
        <w:rPr>
          <w:rFonts w:ascii="Arial Narrow" w:hAnsi="Arial Narrow" w:cs="Tahoma"/>
          <w:color w:val="000000" w:themeColor="text1"/>
          <w:sz w:val="22"/>
          <w:szCs w:val="22"/>
        </w:rPr>
        <w:t>No.: SMRO/CREDIT/2017-18/1311</w:t>
      </w:r>
    </w:p>
    <w:p w14:paraId="3FAD7A5A" w14:textId="6AA25913" w:rsidR="001A0C10" w:rsidRPr="00C81FF3" w:rsidRDefault="001A0C10" w:rsidP="00D129B2">
      <w:pPr>
        <w:autoSpaceDE w:val="0"/>
        <w:autoSpaceDN w:val="0"/>
        <w:adjustRightInd w:val="0"/>
        <w:spacing w:line="276" w:lineRule="auto"/>
        <w:rPr>
          <w:rFonts w:ascii="Arial Narrow" w:hAnsi="Arial Narrow" w:cs="Tahoma"/>
          <w:color w:val="000000" w:themeColor="text1"/>
          <w:sz w:val="22"/>
          <w:szCs w:val="22"/>
        </w:rPr>
      </w:pPr>
    </w:p>
    <w:p w14:paraId="7D3B9FC4" w14:textId="77777777" w:rsidR="00C35E13" w:rsidRPr="00C81FF3" w:rsidRDefault="00C35E13" w:rsidP="00523BBD">
      <w:pPr>
        <w:jc w:val="center"/>
        <w:rPr>
          <w:color w:val="000000" w:themeColor="text1"/>
        </w:rPr>
      </w:pPr>
    </w:p>
    <w:p w14:paraId="736D1092"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C81FF3" w:rsidRDefault="00C35E13" w:rsidP="00F062F7">
      <w:pPr>
        <w:pStyle w:val="BodyText"/>
        <w:jc w:val="both"/>
        <w:rPr>
          <w:rFonts w:ascii="Arial Narrow" w:hAnsi="Arial Narrow"/>
          <w:bCs/>
          <w:color w:val="000000" w:themeColor="text1"/>
          <w:sz w:val="22"/>
          <w:szCs w:val="22"/>
        </w:rPr>
      </w:pPr>
    </w:p>
    <w:p w14:paraId="370FC680"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on ____________________. We </w:t>
      </w:r>
      <w:r w:rsidR="00BC5D7C" w:rsidRPr="00C81FF3">
        <w:rPr>
          <w:rFonts w:ascii="Arial Narrow" w:hAnsi="Arial Narrow"/>
          <w:bCs/>
          <w:color w:val="000000" w:themeColor="text1"/>
          <w:sz w:val="22"/>
          <w:szCs w:val="22"/>
        </w:rPr>
        <w:t xml:space="preserve">are </w:t>
      </w:r>
      <w:r w:rsidRPr="00C81FF3">
        <w:rPr>
          <w:rFonts w:ascii="Arial Narrow" w:hAnsi="Arial Narrow"/>
          <w:bCs/>
          <w:color w:val="000000" w:themeColor="text1"/>
          <w:sz w:val="22"/>
          <w:szCs w:val="22"/>
        </w:rPr>
        <w:t xml:space="preserve">satisfied that the fair and reasonable market value of the property </w:t>
      </w:r>
      <w:r w:rsidR="009B103E" w:rsidRPr="00C81FF3">
        <w:rPr>
          <w:rFonts w:ascii="Arial Narrow" w:hAnsi="Arial Narrow"/>
          <w:bCs/>
          <w:color w:val="000000" w:themeColor="text1"/>
          <w:sz w:val="22"/>
          <w:szCs w:val="22"/>
        </w:rPr>
        <w:t>is</w:t>
      </w:r>
      <w:r w:rsidRPr="00C81FF3">
        <w:rPr>
          <w:rFonts w:ascii="Rupee Foradian" w:hAnsi="Rupee Foradian"/>
          <w:bCs/>
          <w:color w:val="000000" w:themeColor="text1"/>
          <w:sz w:val="22"/>
          <w:szCs w:val="22"/>
        </w:rPr>
        <w:t>`</w:t>
      </w:r>
      <w:r w:rsidRPr="00C81FF3">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C81FF3" w:rsidRDefault="00C35E13" w:rsidP="00F062F7">
      <w:pPr>
        <w:pStyle w:val="BodyText"/>
        <w:jc w:val="both"/>
        <w:rPr>
          <w:rFonts w:ascii="Arial Narrow" w:hAnsi="Arial Narrow"/>
          <w:bCs/>
          <w:color w:val="000000" w:themeColor="text1"/>
          <w:sz w:val="22"/>
          <w:szCs w:val="22"/>
        </w:rPr>
      </w:pPr>
    </w:p>
    <w:p w14:paraId="4E4FBDE0"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________________________________________only).</w:t>
      </w:r>
    </w:p>
    <w:p w14:paraId="64342333" w14:textId="77777777" w:rsidR="00C35E13" w:rsidRPr="00C81FF3" w:rsidRDefault="00C35E13" w:rsidP="00C35E13">
      <w:pPr>
        <w:pStyle w:val="BodyText"/>
        <w:rPr>
          <w:rFonts w:ascii="Arial Narrow" w:hAnsi="Arial Narrow"/>
          <w:bCs/>
          <w:color w:val="000000" w:themeColor="text1"/>
          <w:sz w:val="22"/>
          <w:szCs w:val="22"/>
        </w:rPr>
      </w:pPr>
    </w:p>
    <w:p w14:paraId="3F3739CA" w14:textId="77777777" w:rsidR="00C35E13" w:rsidRPr="00C81FF3"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Date                                                                                                                                             </w:t>
      </w:r>
    </w:p>
    <w:p w14:paraId="4BF0413A"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Signature </w:t>
      </w:r>
    </w:p>
    <w:p w14:paraId="5B033266"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(Name &amp; Designation of the Inspecting Official/s)</w:t>
      </w:r>
    </w:p>
    <w:p w14:paraId="24B15536" w14:textId="77777777" w:rsidR="00C35E13" w:rsidRPr="00C81FF3" w:rsidRDefault="00C35E13" w:rsidP="00C35E13">
      <w:pPr>
        <w:pStyle w:val="BodyText"/>
        <w:rPr>
          <w:rFonts w:ascii="Arial Narrow" w:hAnsi="Arial Narrow"/>
          <w:bCs/>
          <w:color w:val="000000" w:themeColor="text1"/>
          <w:sz w:val="22"/>
          <w:szCs w:val="22"/>
        </w:rPr>
      </w:pPr>
    </w:p>
    <w:p w14:paraId="421ED082"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Countersigned </w:t>
      </w:r>
    </w:p>
    <w:p w14:paraId="3331E78A" w14:textId="77777777" w:rsidR="00DE4A53" w:rsidRPr="00C81FF3" w:rsidRDefault="00C35E13" w:rsidP="00C35E13">
      <w:pPr>
        <w:rPr>
          <w:rFonts w:ascii="Arial Narrow" w:hAnsi="Arial Narrow"/>
          <w:bCs/>
          <w:color w:val="000000" w:themeColor="text1"/>
          <w:sz w:val="22"/>
          <w:szCs w:val="22"/>
        </w:rPr>
      </w:pPr>
      <w:r w:rsidRPr="00C81FF3">
        <w:rPr>
          <w:rFonts w:ascii="Arial Narrow" w:hAnsi="Arial Narrow"/>
          <w:bCs/>
          <w:color w:val="000000" w:themeColor="text1"/>
          <w:sz w:val="22"/>
          <w:szCs w:val="22"/>
        </w:rPr>
        <w:t>(BRANCH MANAGER)</w:t>
      </w:r>
    </w:p>
    <w:p w14:paraId="1C8C6A95" w14:textId="77777777" w:rsidR="001C40A0" w:rsidRPr="00C81FF3"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C81FF3" w:rsidRPr="00C81FF3"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C81FF3" w:rsidRDefault="001C40A0" w:rsidP="003D09ED">
            <w:pPr>
              <w:pStyle w:val="Default"/>
              <w:spacing w:line="276" w:lineRule="auto"/>
              <w:rPr>
                <w:rFonts w:ascii="Arial Narrow" w:hAnsi="Arial Narrow" w:cs="Arial"/>
                <w:b/>
                <w:color w:val="000000" w:themeColor="text1"/>
                <w:sz w:val="22"/>
                <w:szCs w:val="22"/>
              </w:rPr>
            </w:pPr>
            <w:r w:rsidRPr="00C81FF3">
              <w:rPr>
                <w:rFonts w:ascii="Arial Narrow" w:hAnsi="Arial Narrow" w:cs="Arial"/>
                <w:b/>
                <w:color w:val="000000" w:themeColor="text1"/>
                <w:sz w:val="22"/>
                <w:szCs w:val="22"/>
              </w:rPr>
              <w:t xml:space="preserve">Enclosures </w:t>
            </w:r>
          </w:p>
        </w:tc>
      </w:tr>
      <w:tr w:rsidR="00C81FF3" w:rsidRPr="00C81FF3"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C81FF3"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C81FF3" w:rsidRDefault="001C40A0" w:rsidP="003D09ED">
            <w:pPr>
              <w:pStyle w:val="Default"/>
              <w:spacing w:line="276" w:lineRule="auto"/>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Declaration-cum-undertaking from the valuer (</w:t>
            </w:r>
            <w:r w:rsidR="003D09ED" w:rsidRPr="00C81FF3">
              <w:rPr>
                <w:rFonts w:ascii="Arial Narrow" w:hAnsi="Arial Narrow" w:cs="Arial"/>
                <w:color w:val="000000" w:themeColor="text1"/>
                <w:sz w:val="22"/>
                <w:szCs w:val="22"/>
              </w:rPr>
              <w:t>Annexure</w:t>
            </w:r>
            <w:r w:rsidR="00922DA9" w:rsidRPr="00C81FF3">
              <w:rPr>
                <w:rFonts w:ascii="Arial Narrow" w:hAnsi="Arial Narrow" w:cs="Arial"/>
                <w:color w:val="000000" w:themeColor="text1"/>
                <w:sz w:val="22"/>
                <w:szCs w:val="22"/>
              </w:rPr>
              <w:t xml:space="preserve"> –</w:t>
            </w:r>
            <w:r w:rsidRPr="00C81FF3">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C81FF3" w:rsidRDefault="001C40A0" w:rsidP="003D09ED">
            <w:pPr>
              <w:pStyle w:val="Default"/>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Attached</w:t>
            </w:r>
          </w:p>
        </w:tc>
      </w:tr>
      <w:tr w:rsidR="00C81FF3" w:rsidRPr="00C81FF3"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C81FF3"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C81FF3" w:rsidRDefault="001C40A0" w:rsidP="001C40A0">
            <w:pPr>
              <w:pStyle w:val="Default"/>
              <w:spacing w:line="276" w:lineRule="auto"/>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 xml:space="preserve">Model code of conduct for valuer (Annexure </w:t>
            </w:r>
            <w:r w:rsidR="00922DA9" w:rsidRPr="00C81FF3">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C81FF3" w:rsidRDefault="001C40A0" w:rsidP="003D09ED">
            <w:pPr>
              <w:pStyle w:val="Default"/>
              <w:jc w:val="both"/>
              <w:rPr>
                <w:b/>
                <w:color w:val="000000" w:themeColor="text1"/>
              </w:rPr>
            </w:pPr>
            <w:r w:rsidRPr="00C81FF3">
              <w:rPr>
                <w:rFonts w:ascii="Arial Narrow" w:hAnsi="Arial Narrow" w:cs="Arial"/>
                <w:color w:val="000000" w:themeColor="text1"/>
                <w:sz w:val="22"/>
                <w:szCs w:val="22"/>
              </w:rPr>
              <w:t>Attached</w:t>
            </w:r>
          </w:p>
        </w:tc>
      </w:tr>
    </w:tbl>
    <w:p w14:paraId="4B52C8E1" w14:textId="77777777" w:rsidR="0063255A" w:rsidRPr="00C81FF3" w:rsidRDefault="00C35E13" w:rsidP="00ED0156">
      <w:pPr>
        <w:pStyle w:val="BodyText"/>
        <w:spacing w:before="76"/>
        <w:ind w:right="655"/>
        <w:jc w:val="right"/>
        <w:rPr>
          <w:color w:val="000000" w:themeColor="text1"/>
        </w:rPr>
      </w:pPr>
      <w:r w:rsidRPr="00C81FF3">
        <w:rPr>
          <w:color w:val="000000" w:themeColor="text1"/>
        </w:rPr>
        <w:br w:type="page"/>
      </w:r>
    </w:p>
    <w:p w14:paraId="5F9964A8" w14:textId="77777777" w:rsidR="00ED0156" w:rsidRPr="00C81FF3" w:rsidRDefault="003D09ED" w:rsidP="00ED0156">
      <w:pPr>
        <w:pStyle w:val="BodyText"/>
        <w:spacing w:before="76"/>
        <w:ind w:right="655"/>
        <w:jc w:val="right"/>
        <w:rPr>
          <w:rFonts w:ascii="Arial Narrow" w:hAnsi="Arial Narrow"/>
          <w:b/>
          <w:color w:val="000000" w:themeColor="text1"/>
        </w:rPr>
      </w:pPr>
      <w:r w:rsidRPr="00C81FF3">
        <w:rPr>
          <w:color w:val="000000" w:themeColor="text1"/>
        </w:rPr>
        <w:lastRenderedPageBreak/>
        <w:t>(</w:t>
      </w:r>
      <w:r w:rsidRPr="00C81FF3">
        <w:rPr>
          <w:rFonts w:ascii="Arial Narrow" w:hAnsi="Arial Narrow"/>
          <w:b/>
          <w:color w:val="000000" w:themeColor="text1"/>
        </w:rPr>
        <w:t>Annexure</w:t>
      </w:r>
      <w:r w:rsidR="00922DA9" w:rsidRPr="00C81FF3">
        <w:rPr>
          <w:rFonts w:ascii="Arial Narrow" w:hAnsi="Arial Narrow"/>
          <w:b/>
          <w:color w:val="000000" w:themeColor="text1"/>
        </w:rPr>
        <w:t xml:space="preserve"> – </w:t>
      </w:r>
      <w:r w:rsidR="00ED0156" w:rsidRPr="00C81FF3">
        <w:rPr>
          <w:rFonts w:ascii="Arial Narrow" w:hAnsi="Arial Narrow"/>
          <w:b/>
          <w:color w:val="000000" w:themeColor="text1"/>
        </w:rPr>
        <w:t>I</w:t>
      </w:r>
      <w:r w:rsidRPr="00C81FF3">
        <w:rPr>
          <w:rFonts w:ascii="Arial Narrow" w:hAnsi="Arial Narrow"/>
          <w:b/>
          <w:color w:val="000000" w:themeColor="text1"/>
        </w:rPr>
        <w:t>)</w:t>
      </w:r>
    </w:p>
    <w:p w14:paraId="1AB77CBE" w14:textId="77777777" w:rsidR="00ED0156" w:rsidRPr="00C81FF3" w:rsidRDefault="00ED0156" w:rsidP="00ED0156">
      <w:pPr>
        <w:pStyle w:val="BodyText"/>
        <w:spacing w:before="9"/>
        <w:rPr>
          <w:rFonts w:ascii="Arial Narrow" w:hAnsi="Arial Narrow"/>
          <w:color w:val="000000" w:themeColor="text1"/>
          <w:sz w:val="12"/>
        </w:rPr>
      </w:pPr>
    </w:p>
    <w:p w14:paraId="0C39343B" w14:textId="77777777" w:rsidR="00ED0156" w:rsidRPr="00C81FF3" w:rsidRDefault="00ED0156" w:rsidP="003D09ED">
      <w:pPr>
        <w:pStyle w:val="BodyText"/>
        <w:spacing w:before="92"/>
        <w:jc w:val="center"/>
        <w:rPr>
          <w:rFonts w:ascii="Arial Narrow" w:hAnsi="Arial Narrow"/>
          <w:b/>
          <w:color w:val="000000" w:themeColor="text1"/>
        </w:rPr>
      </w:pPr>
      <w:r w:rsidRPr="00C81FF3">
        <w:rPr>
          <w:rFonts w:ascii="Arial Narrow" w:hAnsi="Arial Narrow"/>
          <w:b/>
          <w:color w:val="000000" w:themeColor="text1"/>
          <w:w w:val="105"/>
        </w:rPr>
        <w:t>DECLARATION</w:t>
      </w:r>
      <w:r w:rsidR="003D09ED" w:rsidRPr="00C81FF3">
        <w:rPr>
          <w:rFonts w:ascii="Arial Narrow" w:hAnsi="Arial Narrow"/>
          <w:b/>
          <w:color w:val="000000" w:themeColor="text1"/>
          <w:w w:val="105"/>
        </w:rPr>
        <w:t>-CUM-UNDERTAKING</w:t>
      </w:r>
    </w:p>
    <w:p w14:paraId="09957F8C" w14:textId="77777777" w:rsidR="00ED0156" w:rsidRPr="00C81FF3" w:rsidRDefault="00ED0156" w:rsidP="00ED0156">
      <w:pPr>
        <w:pStyle w:val="BodyText"/>
        <w:rPr>
          <w:rFonts w:ascii="Arial Narrow" w:hAnsi="Arial Narrow"/>
          <w:color w:val="000000" w:themeColor="text1"/>
          <w:sz w:val="13"/>
        </w:rPr>
      </w:pPr>
    </w:p>
    <w:p w14:paraId="474AD59B" w14:textId="77777777" w:rsidR="00F12A95" w:rsidRPr="00C81FF3" w:rsidRDefault="00F12A95" w:rsidP="00F12A95">
      <w:pPr>
        <w:pStyle w:val="BodyText"/>
        <w:spacing w:before="92"/>
        <w:ind w:left="220"/>
        <w:rPr>
          <w:rFonts w:ascii="Arial Narrow" w:hAnsi="Arial Narrow"/>
          <w:color w:val="000000" w:themeColor="text1"/>
        </w:rPr>
      </w:pPr>
      <w:r w:rsidRPr="00C81FF3">
        <w:rPr>
          <w:rFonts w:ascii="Arial Narrow" w:hAnsi="Arial Narrow"/>
          <w:color w:val="000000" w:themeColor="text1"/>
          <w:w w:val="105"/>
        </w:rPr>
        <w:t xml:space="preserve">I, </w:t>
      </w:r>
      <w:r w:rsidR="005C46AD" w:rsidRPr="00C81FF3">
        <w:rPr>
          <w:rFonts w:ascii="Arial Narrow" w:hAnsi="Arial Narrow"/>
          <w:color w:val="000000" w:themeColor="text1"/>
          <w:w w:val="105"/>
          <w:lang w:val="en-IN"/>
        </w:rPr>
        <w:t>Manoj</w:t>
      </w:r>
      <w:r w:rsidRPr="00C81FF3">
        <w:rPr>
          <w:rFonts w:ascii="Arial Narrow" w:hAnsi="Arial Narrow"/>
          <w:color w:val="000000" w:themeColor="text1"/>
          <w:w w:val="105"/>
        </w:rPr>
        <w:t>Chalikwar son of Shri. Baburao Chalikwar do hereby solemnly affirm and state that:</w:t>
      </w:r>
    </w:p>
    <w:p w14:paraId="1CF17A8B" w14:textId="77777777" w:rsidR="00F12A95" w:rsidRPr="00C81FF3" w:rsidRDefault="00F12A95" w:rsidP="00F12A95">
      <w:pPr>
        <w:pStyle w:val="BodyText"/>
        <w:spacing w:before="6"/>
        <w:rPr>
          <w:rFonts w:ascii="Arial Narrow" w:hAnsi="Arial Narrow"/>
          <w:color w:val="000000" w:themeColor="text1"/>
          <w:sz w:val="20"/>
        </w:rPr>
      </w:pPr>
    </w:p>
    <w:p w14:paraId="76F6FB29" w14:textId="77777777"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C81FF3">
        <w:rPr>
          <w:rFonts w:ascii="Arial Narrow" w:hAnsi="Arial Narrow"/>
          <w:color w:val="000000" w:themeColor="text1"/>
          <w:w w:val="105"/>
        </w:rPr>
        <w:t>I am a citizen of India.</w:t>
      </w:r>
    </w:p>
    <w:p w14:paraId="7C0E5DD6" w14:textId="77777777" w:rsidR="00F12A95" w:rsidRPr="00C81FF3"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C81FF3"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305B653E"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C81FF3">
        <w:rPr>
          <w:rFonts w:ascii="Arial Narrow" w:hAnsi="Arial Narrow"/>
          <w:color w:val="000000" w:themeColor="text1"/>
          <w:w w:val="105"/>
        </w:rPr>
        <w:t>The information furnished in my valuation report dated</w:t>
      </w:r>
      <w:r w:rsidR="00DB4358" w:rsidRPr="00C81FF3">
        <w:rPr>
          <w:rFonts w:ascii="Arial Narrow" w:hAnsi="Arial Narrow"/>
          <w:color w:val="000000" w:themeColor="text1"/>
          <w:w w:val="105"/>
        </w:rPr>
        <w:t xml:space="preserve"> </w:t>
      </w:r>
      <w:r w:rsidR="00A345B8" w:rsidRPr="00C81FF3">
        <w:rPr>
          <w:rFonts w:ascii="Arial Narrow" w:hAnsi="Arial Narrow"/>
          <w:color w:val="000000" w:themeColor="text1"/>
          <w:w w:val="105"/>
        </w:rPr>
        <w:t>29.08.2023</w:t>
      </w:r>
      <w:r w:rsidR="00DB4358" w:rsidRPr="00C81FF3">
        <w:rPr>
          <w:rFonts w:ascii="Arial Narrow" w:hAnsi="Arial Narrow"/>
          <w:color w:val="000000" w:themeColor="text1"/>
          <w:w w:val="105"/>
        </w:rPr>
        <w:t xml:space="preserve"> </w:t>
      </w:r>
      <w:r w:rsidR="0006001B" w:rsidRPr="00C81FF3">
        <w:rPr>
          <w:rFonts w:ascii="Arial Narrow" w:hAnsi="Arial Narrow"/>
          <w:color w:val="000000" w:themeColor="text1"/>
          <w:w w:val="105"/>
        </w:rPr>
        <w:t>is</w:t>
      </w:r>
      <w:r w:rsidRPr="00C81FF3">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C81FF3" w:rsidRDefault="00F12A95" w:rsidP="00F12A95">
      <w:pPr>
        <w:pStyle w:val="ListParagraph"/>
        <w:ind w:left="940" w:right="601"/>
        <w:jc w:val="both"/>
        <w:rPr>
          <w:rFonts w:ascii="Arial Narrow" w:hAnsi="Arial Narrow"/>
          <w:color w:val="000000" w:themeColor="text1"/>
        </w:rPr>
      </w:pPr>
    </w:p>
    <w:p w14:paraId="0C3B4D90" w14:textId="524DA16D"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I/ my authorized representative have personally inspected the property on</w:t>
      </w:r>
      <w:r w:rsidR="00DB4358" w:rsidRPr="00C81FF3">
        <w:rPr>
          <w:rFonts w:ascii="Arial Narrow" w:hAnsi="Arial Narrow"/>
          <w:color w:val="000000" w:themeColor="text1"/>
          <w:w w:val="105"/>
        </w:rPr>
        <w:t xml:space="preserve"> </w:t>
      </w:r>
      <w:r w:rsidR="00C81FF3">
        <w:rPr>
          <w:rFonts w:ascii="Arial Narrow" w:hAnsi="Arial Narrow"/>
          <w:color w:val="000000" w:themeColor="text1"/>
          <w:w w:val="105"/>
        </w:rPr>
        <w:t>27</w:t>
      </w:r>
      <w:r w:rsidR="00A345B8" w:rsidRPr="00C81FF3">
        <w:rPr>
          <w:rFonts w:ascii="Arial Narrow" w:hAnsi="Arial Narrow"/>
          <w:color w:val="000000" w:themeColor="text1"/>
          <w:w w:val="105"/>
        </w:rPr>
        <w:t>.08.2023</w:t>
      </w:r>
      <w:r w:rsidR="00424754" w:rsidRPr="00C81FF3">
        <w:rPr>
          <w:rFonts w:ascii="Arial Narrow" w:hAnsi="Arial Narrow"/>
          <w:color w:val="000000" w:themeColor="text1"/>
          <w:w w:val="105"/>
        </w:rPr>
        <w:t xml:space="preserve">. </w:t>
      </w:r>
      <w:r w:rsidRPr="00C81FF3">
        <w:rPr>
          <w:rFonts w:ascii="Arial Narrow" w:hAnsi="Arial Narrow"/>
          <w:color w:val="000000" w:themeColor="text1"/>
          <w:w w:val="105"/>
        </w:rPr>
        <w:t>The work is not sub - contracted to any other valuer and carried out by myself.</w:t>
      </w:r>
    </w:p>
    <w:p w14:paraId="5A1B3D0A"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Valuation report is submitted in the format as prescribed by the bank.</w:t>
      </w:r>
    </w:p>
    <w:p w14:paraId="7304DEF0"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 xml:space="preserve">I have not been </w:t>
      </w:r>
      <w:proofErr w:type="spellStart"/>
      <w:r w:rsidRPr="00C81FF3">
        <w:rPr>
          <w:rFonts w:ascii="Arial Narrow" w:hAnsi="Arial Narrow"/>
          <w:color w:val="000000" w:themeColor="text1"/>
          <w:w w:val="105"/>
        </w:rPr>
        <w:t>depanelled</w:t>
      </w:r>
      <w:proofErr w:type="spellEnd"/>
      <w:r w:rsidRPr="00C81FF3">
        <w:rPr>
          <w:rFonts w:ascii="Arial Narrow" w:hAnsi="Arial Narrow"/>
          <w:color w:val="000000" w:themeColor="text1"/>
          <w:w w:val="105"/>
        </w:rPr>
        <w:t xml:space="preserve"> / delisted by any other bank and in case any such </w:t>
      </w:r>
      <w:proofErr w:type="spellStart"/>
      <w:r w:rsidRPr="00C81FF3">
        <w:rPr>
          <w:rFonts w:ascii="Arial Narrow" w:hAnsi="Arial Narrow"/>
          <w:color w:val="000000" w:themeColor="text1"/>
          <w:w w:val="105"/>
        </w:rPr>
        <w:t>depanelment</w:t>
      </w:r>
      <w:proofErr w:type="spellEnd"/>
      <w:r w:rsidRPr="00C81FF3">
        <w:rPr>
          <w:rFonts w:ascii="Arial Narrow" w:hAnsi="Arial Narrow"/>
          <w:color w:val="000000" w:themeColor="text1"/>
          <w:w w:val="105"/>
        </w:rPr>
        <w:t xml:space="preserve"> by other banks during my empanelment with you, I will inform you within 3 days of such </w:t>
      </w:r>
      <w:proofErr w:type="spellStart"/>
      <w:r w:rsidRPr="00C81FF3">
        <w:rPr>
          <w:rFonts w:ascii="Arial Narrow" w:hAnsi="Arial Narrow"/>
          <w:color w:val="000000" w:themeColor="text1"/>
          <w:w w:val="105"/>
        </w:rPr>
        <w:t>depanelment</w:t>
      </w:r>
      <w:proofErr w:type="spellEnd"/>
      <w:r w:rsidRPr="00C81FF3">
        <w:rPr>
          <w:rFonts w:ascii="Arial Narrow" w:hAnsi="Arial Narrow"/>
          <w:color w:val="000000" w:themeColor="text1"/>
          <w:w w:val="105"/>
        </w:rPr>
        <w:t>.</w:t>
      </w:r>
    </w:p>
    <w:p w14:paraId="4A7B6950"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I have not been removed / dismissed from service / employment earlier.</w:t>
      </w:r>
    </w:p>
    <w:p w14:paraId="1091C809" w14:textId="77777777" w:rsidR="00F12A95" w:rsidRPr="00C81FF3"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C81FF3">
        <w:rPr>
          <w:rFonts w:ascii="Arial Narrow" w:hAnsi="Arial Narrow"/>
          <w:color w:val="000000" w:themeColor="text1"/>
          <w:w w:val="105"/>
        </w:rPr>
        <w:t>I have not been convicted of any offence and sentenced to a term of imprisonment</w:t>
      </w:r>
    </w:p>
    <w:p w14:paraId="5F32A02E" w14:textId="77777777" w:rsidR="00F12A95" w:rsidRPr="00C81FF3"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have not been found guilty of misconduct in my professional capacity.</w:t>
      </w:r>
    </w:p>
    <w:p w14:paraId="5FAF09E4"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have not been declared to be unsound mind</w:t>
      </w:r>
    </w:p>
    <w:p w14:paraId="09EE13E1"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am not an undischarged bankrupt, or has not applied to be adjudicated as a bankrupt;</w:t>
      </w:r>
    </w:p>
    <w:p w14:paraId="1BB0DAB1"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am not an undischarged insolvent.</w:t>
      </w:r>
    </w:p>
    <w:p w14:paraId="3ECD4D0D"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C81FF3"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have not been convicted of an offence connected with any proceeding under the </w:t>
      </w:r>
      <w:r w:rsidRPr="00C81FF3">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My PAN Card number as applicable is </w:t>
      </w:r>
      <w:bookmarkStart w:id="7" w:name="_Hlk88925735"/>
      <w:r w:rsidR="005C46AD" w:rsidRPr="00C81FF3">
        <w:rPr>
          <w:rFonts w:ascii="Arial Narrow" w:hAnsi="Arial Narrow"/>
          <w:bCs/>
          <w:color w:val="000000" w:themeColor="text1"/>
        </w:rPr>
        <w:t>AERPC9086P</w:t>
      </w:r>
      <w:bookmarkEnd w:id="7"/>
    </w:p>
    <w:p w14:paraId="6D253E9F"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have read the   Handbook   on   </w:t>
      </w:r>
      <w:r w:rsidR="00E037B3" w:rsidRPr="00C81FF3">
        <w:rPr>
          <w:rFonts w:ascii="Arial Narrow" w:hAnsi="Arial Narrow"/>
          <w:color w:val="000000" w:themeColor="text1"/>
          <w:w w:val="105"/>
        </w:rPr>
        <w:t>Policy, Standards</w:t>
      </w:r>
      <w:r w:rsidRPr="00C81FF3">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C81FF3"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C81FF3">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C81FF3" w:rsidRDefault="00F12A95" w:rsidP="00F12A95">
      <w:pPr>
        <w:pStyle w:val="BodyText"/>
        <w:spacing w:before="1"/>
        <w:rPr>
          <w:rFonts w:ascii="Arial Narrow" w:hAnsi="Arial Narrow"/>
          <w:color w:val="000000" w:themeColor="text1"/>
          <w:sz w:val="11"/>
        </w:rPr>
      </w:pPr>
    </w:p>
    <w:p w14:paraId="00340B33" w14:textId="77777777" w:rsidR="00F12A95" w:rsidRPr="00C81FF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C81FF3">
        <w:rPr>
          <w:rFonts w:ascii="Arial Narrow" w:hAnsi="Arial Narrow"/>
          <w:color w:val="000000" w:themeColor="text1"/>
          <w:w w:val="105"/>
        </w:rPr>
        <w:t>I abide by the Model Code of Conduct for empanelment of valuer in the Bank. (</w:t>
      </w:r>
      <w:r w:rsidR="00E037B3" w:rsidRPr="00C81FF3">
        <w:rPr>
          <w:rFonts w:ascii="Arial Narrow" w:hAnsi="Arial Narrow"/>
          <w:color w:val="000000" w:themeColor="text1"/>
          <w:w w:val="105"/>
        </w:rPr>
        <w:t>Annexure V</w:t>
      </w:r>
      <w:r w:rsidRPr="00C81FF3">
        <w:rPr>
          <w:rFonts w:ascii="Arial Narrow" w:hAnsi="Arial Narrow"/>
          <w:color w:val="000000" w:themeColor="text1"/>
          <w:w w:val="105"/>
        </w:rPr>
        <w:t xml:space="preserve"> - A signed copy of same </w:t>
      </w:r>
      <w:r w:rsidRPr="00C81FF3">
        <w:rPr>
          <w:rFonts w:ascii="Arial Narrow" w:hAnsi="Arial Narrow"/>
          <w:color w:val="000000" w:themeColor="text1"/>
          <w:spacing w:val="2"/>
          <w:w w:val="105"/>
        </w:rPr>
        <w:t xml:space="preserve">to </w:t>
      </w:r>
      <w:r w:rsidRPr="00C81FF3">
        <w:rPr>
          <w:rFonts w:ascii="Arial Narrow" w:hAnsi="Arial Narrow"/>
          <w:color w:val="000000" w:themeColor="text1"/>
          <w:w w:val="105"/>
        </w:rPr>
        <w:t>be taken and kept along with this declaration)</w:t>
      </w:r>
    </w:p>
    <w:p w14:paraId="679E4877" w14:textId="77777777" w:rsidR="00F12A95" w:rsidRPr="00C81FF3"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rPr>
        <w:t xml:space="preserve">I am valuer registered with Insolvency &amp; Bankruptcy Board of India (IBBI) </w:t>
      </w:r>
    </w:p>
    <w:p w14:paraId="74C56941" w14:textId="77777777" w:rsidR="00F12A95" w:rsidRPr="00C81FF3"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C81FF3">
        <w:rPr>
          <w:rFonts w:ascii="Arial Narrow" w:hAnsi="Arial Narrow"/>
          <w:color w:val="000000" w:themeColor="text1"/>
        </w:rPr>
        <w:t>My CIBIL Score and credit worthiness is as per Bank's guidelines.</w:t>
      </w:r>
    </w:p>
    <w:p w14:paraId="1526F317" w14:textId="77777777" w:rsidR="00F12A95" w:rsidRPr="00C81FF3"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C81FF3">
        <w:rPr>
          <w:rFonts w:ascii="Arial Narrow" w:hAnsi="Arial Narrow"/>
          <w:color w:val="000000" w:themeColor="text1"/>
          <w:w w:val="105"/>
        </w:rPr>
        <w:t>I am Director of the company, who is competent to sign this valuation report.</w:t>
      </w:r>
    </w:p>
    <w:p w14:paraId="7FF41401" w14:textId="77777777" w:rsidR="00F12A95" w:rsidRPr="00C81FF3" w:rsidRDefault="00F12A95" w:rsidP="00F12A95">
      <w:pPr>
        <w:pStyle w:val="BodyText"/>
        <w:rPr>
          <w:rFonts w:ascii="Arial Narrow" w:hAnsi="Arial Narrow"/>
          <w:color w:val="000000" w:themeColor="text1"/>
        </w:rPr>
      </w:pPr>
    </w:p>
    <w:p w14:paraId="51B062D9" w14:textId="77777777" w:rsidR="00F12A95"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C81FF3"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w w:val="105"/>
        </w:rPr>
        <w:t>Further, I hereby provide the following information.</w:t>
      </w:r>
    </w:p>
    <w:p w14:paraId="0FAF53B3" w14:textId="77777777" w:rsidR="000C0B77" w:rsidRPr="00C81FF3" w:rsidRDefault="000C0B77" w:rsidP="000C0B77">
      <w:pPr>
        <w:pStyle w:val="ListParagraph"/>
        <w:rPr>
          <w:rFonts w:ascii="Arial Narrow" w:hAnsi="Arial Narrow"/>
          <w:color w:val="000000" w:themeColor="text1"/>
        </w:rPr>
      </w:pPr>
    </w:p>
    <w:p w14:paraId="542ABED0"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C81FF3"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C81FF3" w:rsidRPr="00C81FF3" w14:paraId="2B846126" w14:textId="77777777" w:rsidTr="00B16636">
        <w:trPr>
          <w:trHeight w:val="397"/>
        </w:trPr>
        <w:tc>
          <w:tcPr>
            <w:tcW w:w="461" w:type="dxa"/>
          </w:tcPr>
          <w:p w14:paraId="7F4E8A48" w14:textId="77777777" w:rsidR="005C46AD" w:rsidRPr="00C81FF3" w:rsidRDefault="005C46AD" w:rsidP="005C46AD">
            <w:pPr>
              <w:pStyle w:val="TableParagraph"/>
              <w:spacing w:line="276" w:lineRule="auto"/>
              <w:rPr>
                <w:rFonts w:ascii="Arial Narrow" w:hAnsi="Arial Narrow"/>
                <w:b/>
                <w:color w:val="000000" w:themeColor="text1"/>
                <w:w w:val="110"/>
              </w:rPr>
            </w:pPr>
            <w:r w:rsidRPr="00C81FF3">
              <w:rPr>
                <w:rFonts w:ascii="Arial Narrow" w:hAnsi="Arial Narrow"/>
                <w:b/>
                <w:color w:val="000000" w:themeColor="text1"/>
                <w:w w:val="110"/>
              </w:rPr>
              <w:lastRenderedPageBreak/>
              <w:t>Sr.</w:t>
            </w:r>
          </w:p>
          <w:p w14:paraId="031BE312" w14:textId="77777777" w:rsidR="00ED0156" w:rsidRPr="00C81FF3" w:rsidRDefault="005C46AD" w:rsidP="005C46AD">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10"/>
              </w:rPr>
              <w:t>No.</w:t>
            </w:r>
          </w:p>
        </w:tc>
        <w:tc>
          <w:tcPr>
            <w:tcW w:w="4111" w:type="dxa"/>
          </w:tcPr>
          <w:p w14:paraId="5FE2E734" w14:textId="77777777" w:rsidR="00ED0156" w:rsidRPr="00C81FF3" w:rsidRDefault="00ED0156" w:rsidP="000F5A22">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20"/>
                <w:sz w:val="21"/>
                <w:szCs w:val="21"/>
              </w:rPr>
              <w:t>Particulars</w:t>
            </w:r>
          </w:p>
        </w:tc>
        <w:tc>
          <w:tcPr>
            <w:tcW w:w="4253" w:type="dxa"/>
          </w:tcPr>
          <w:p w14:paraId="1ECCA28B" w14:textId="77777777" w:rsidR="00ED0156" w:rsidRPr="00C81FF3" w:rsidRDefault="00ED0156" w:rsidP="000F5A22">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20"/>
                <w:sz w:val="21"/>
                <w:szCs w:val="21"/>
              </w:rPr>
              <w:t>Valuer comment</w:t>
            </w:r>
          </w:p>
        </w:tc>
      </w:tr>
      <w:tr w:rsidR="00C81FF3" w:rsidRPr="00C81FF3" w14:paraId="358A3900" w14:textId="77777777" w:rsidTr="00B16636">
        <w:trPr>
          <w:trHeight w:val="397"/>
        </w:trPr>
        <w:tc>
          <w:tcPr>
            <w:tcW w:w="461" w:type="dxa"/>
          </w:tcPr>
          <w:p w14:paraId="108FC08E"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background information of the asset being valued;</w:t>
            </w:r>
          </w:p>
        </w:tc>
        <w:tc>
          <w:tcPr>
            <w:tcW w:w="4253" w:type="dxa"/>
          </w:tcPr>
          <w:p w14:paraId="64413B3B" w14:textId="5B66B630" w:rsidR="008F64C7" w:rsidRPr="00C81FF3" w:rsidRDefault="00ED0156" w:rsidP="00C81FF3">
            <w:pPr>
              <w:spacing w:line="360" w:lineRule="auto"/>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The property under consideration </w:t>
            </w:r>
            <w:r w:rsidR="00EC020F" w:rsidRPr="00C81FF3">
              <w:rPr>
                <w:rFonts w:ascii="Arial Narrow" w:hAnsi="Arial Narrow"/>
                <w:color w:val="000000" w:themeColor="text1"/>
                <w:w w:val="105"/>
                <w:sz w:val="21"/>
                <w:szCs w:val="21"/>
              </w:rPr>
              <w:t>will be</w:t>
            </w:r>
            <w:r w:rsidR="00DB4358" w:rsidRPr="00C81FF3">
              <w:rPr>
                <w:rFonts w:ascii="Arial Narrow" w:hAnsi="Arial Narrow"/>
                <w:color w:val="000000" w:themeColor="text1"/>
                <w:w w:val="105"/>
                <w:sz w:val="21"/>
                <w:szCs w:val="21"/>
              </w:rPr>
              <w:t xml:space="preserve"> </w:t>
            </w:r>
            <w:r w:rsidR="00F80165" w:rsidRPr="00C81FF3">
              <w:rPr>
                <w:rFonts w:ascii="Arial Narrow" w:hAnsi="Arial Narrow"/>
                <w:color w:val="000000" w:themeColor="text1"/>
                <w:w w:val="105"/>
                <w:sz w:val="21"/>
                <w:szCs w:val="21"/>
              </w:rPr>
              <w:t xml:space="preserve">purchase </w:t>
            </w:r>
            <w:r w:rsidR="00CF5C93" w:rsidRPr="00C81FF3">
              <w:rPr>
                <w:rFonts w:ascii="Arial Narrow" w:hAnsi="Arial Narrow"/>
                <w:color w:val="000000" w:themeColor="text1"/>
                <w:w w:val="105"/>
                <w:sz w:val="21"/>
                <w:szCs w:val="21"/>
              </w:rPr>
              <w:t xml:space="preserve">by </w:t>
            </w:r>
            <w:r w:rsidR="00C72556" w:rsidRPr="00C81FF3">
              <w:rPr>
                <w:rFonts w:ascii="Arial Narrow" w:hAnsi="Arial Narrow" w:cs="Tahoma"/>
                <w:b/>
                <w:bCs/>
                <w:color w:val="000000" w:themeColor="text1"/>
                <w:sz w:val="22"/>
                <w:szCs w:val="22"/>
              </w:rPr>
              <w:t xml:space="preserve">Naresh </w:t>
            </w:r>
            <w:proofErr w:type="spellStart"/>
            <w:r w:rsidR="00C72556" w:rsidRPr="00C81FF3">
              <w:rPr>
                <w:rFonts w:ascii="Arial Narrow" w:hAnsi="Arial Narrow" w:cs="Tahoma"/>
                <w:b/>
                <w:bCs/>
                <w:color w:val="000000" w:themeColor="text1"/>
                <w:sz w:val="22"/>
                <w:szCs w:val="22"/>
              </w:rPr>
              <w:t>Ratilal</w:t>
            </w:r>
            <w:proofErr w:type="spellEnd"/>
            <w:r w:rsidR="00C72556" w:rsidRPr="00C81FF3">
              <w:rPr>
                <w:rFonts w:ascii="Arial Narrow" w:hAnsi="Arial Narrow" w:cs="Tahoma"/>
                <w:b/>
                <w:bCs/>
                <w:color w:val="000000" w:themeColor="text1"/>
                <w:sz w:val="22"/>
                <w:szCs w:val="22"/>
              </w:rPr>
              <w:t xml:space="preserve"> </w:t>
            </w:r>
            <w:proofErr w:type="spellStart"/>
            <w:r w:rsidR="00C72556" w:rsidRPr="00C81FF3">
              <w:rPr>
                <w:rFonts w:ascii="Arial Narrow" w:hAnsi="Arial Narrow" w:cs="Tahoma"/>
                <w:b/>
                <w:bCs/>
                <w:color w:val="000000" w:themeColor="text1"/>
                <w:sz w:val="22"/>
                <w:szCs w:val="22"/>
              </w:rPr>
              <w:t>Vanigota</w:t>
            </w:r>
            <w:proofErr w:type="spellEnd"/>
            <w:r w:rsidR="00C72556" w:rsidRPr="00C81FF3">
              <w:rPr>
                <w:rFonts w:ascii="Arial Narrow" w:hAnsi="Arial Narrow" w:cs="Tahoma"/>
                <w:b/>
                <w:bCs/>
                <w:color w:val="000000" w:themeColor="text1"/>
                <w:sz w:val="22"/>
                <w:szCs w:val="22"/>
              </w:rPr>
              <w:t xml:space="preserve"> &amp; Sangeeta Naresh </w:t>
            </w:r>
            <w:proofErr w:type="spellStart"/>
            <w:r w:rsidR="00C72556" w:rsidRPr="00C81FF3">
              <w:rPr>
                <w:rFonts w:ascii="Arial Narrow" w:hAnsi="Arial Narrow" w:cs="Tahoma"/>
                <w:b/>
                <w:bCs/>
                <w:color w:val="000000" w:themeColor="text1"/>
                <w:sz w:val="22"/>
                <w:szCs w:val="22"/>
              </w:rPr>
              <w:t>Vanigota</w:t>
            </w:r>
            <w:proofErr w:type="spellEnd"/>
            <w:r w:rsidR="00C81FF3">
              <w:rPr>
                <w:rFonts w:ascii="Arial Narrow" w:hAnsi="Arial Narrow" w:cs="Tahoma"/>
                <w:b/>
                <w:bCs/>
                <w:color w:val="000000" w:themeColor="text1"/>
                <w:sz w:val="22"/>
                <w:szCs w:val="22"/>
              </w:rPr>
              <w:t>.</w:t>
            </w:r>
          </w:p>
        </w:tc>
      </w:tr>
      <w:tr w:rsidR="00C81FF3" w:rsidRPr="00C81FF3" w14:paraId="302A71C4" w14:textId="77777777" w:rsidTr="004855EA">
        <w:trPr>
          <w:trHeight w:val="490"/>
        </w:trPr>
        <w:tc>
          <w:tcPr>
            <w:tcW w:w="461" w:type="dxa"/>
          </w:tcPr>
          <w:p w14:paraId="12B9846D"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purpose of valuation and appointing authority</w:t>
            </w:r>
          </w:p>
        </w:tc>
        <w:tc>
          <w:tcPr>
            <w:tcW w:w="4253" w:type="dxa"/>
          </w:tcPr>
          <w:p w14:paraId="6D27EFE1" w14:textId="4546259D" w:rsidR="00ED0156" w:rsidRPr="00C81FF3" w:rsidRDefault="001F524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As per the request from </w:t>
            </w:r>
            <w:r w:rsidR="00DC38FF" w:rsidRPr="00C81FF3">
              <w:rPr>
                <w:rFonts w:ascii="Arial Narrow" w:hAnsi="Arial Narrow"/>
                <w:color w:val="000000" w:themeColor="text1"/>
                <w:w w:val="105"/>
                <w:sz w:val="21"/>
                <w:szCs w:val="21"/>
              </w:rPr>
              <w:t>Central Bank of India</w:t>
            </w:r>
            <w:r w:rsidRPr="00C81FF3">
              <w:rPr>
                <w:rFonts w:ascii="Arial Narrow" w:hAnsi="Arial Narrow"/>
                <w:color w:val="000000" w:themeColor="text1"/>
                <w:w w:val="105"/>
                <w:sz w:val="21"/>
                <w:szCs w:val="21"/>
              </w:rPr>
              <w:t xml:space="preserve">, </w:t>
            </w:r>
            <w:r w:rsidR="00DC38FF" w:rsidRPr="00C81FF3">
              <w:rPr>
                <w:rFonts w:ascii="Arial Narrow" w:hAnsi="Arial Narrow"/>
                <w:color w:val="000000" w:themeColor="text1"/>
                <w:w w:val="105"/>
                <w:sz w:val="21"/>
                <w:szCs w:val="21"/>
              </w:rPr>
              <w:t xml:space="preserve">Nariman Point Branch </w:t>
            </w:r>
            <w:r w:rsidRPr="00C81FF3">
              <w:rPr>
                <w:rFonts w:ascii="Arial Narrow" w:hAnsi="Arial Narrow"/>
                <w:color w:val="000000" w:themeColor="text1"/>
                <w:w w:val="105"/>
                <w:sz w:val="21"/>
                <w:szCs w:val="21"/>
              </w:rPr>
              <w:t xml:space="preserve">to assess value of the property for </w:t>
            </w:r>
            <w:r w:rsidR="007504DE" w:rsidRPr="00C81FF3">
              <w:rPr>
                <w:rFonts w:ascii="Arial Narrow" w:hAnsi="Arial Narrow"/>
                <w:color w:val="000000" w:themeColor="text1"/>
                <w:w w:val="105"/>
                <w:sz w:val="21"/>
                <w:szCs w:val="21"/>
              </w:rPr>
              <w:t>Bank</w:t>
            </w:r>
            <w:r w:rsidR="00DB4358" w:rsidRPr="00C81FF3">
              <w:rPr>
                <w:rFonts w:ascii="Arial Narrow" w:hAnsi="Arial Narrow"/>
                <w:color w:val="000000" w:themeColor="text1"/>
                <w:w w:val="105"/>
                <w:sz w:val="21"/>
                <w:szCs w:val="21"/>
              </w:rPr>
              <w:t xml:space="preserve"> </w:t>
            </w:r>
            <w:r w:rsidR="00842AB0" w:rsidRPr="00C81FF3">
              <w:rPr>
                <w:rFonts w:ascii="Arial Narrow" w:hAnsi="Arial Narrow"/>
                <w:color w:val="000000" w:themeColor="text1"/>
                <w:w w:val="105"/>
                <w:sz w:val="21"/>
                <w:szCs w:val="21"/>
              </w:rPr>
              <w:t>Loan</w:t>
            </w:r>
            <w:r w:rsidRPr="00C81FF3">
              <w:rPr>
                <w:rFonts w:ascii="Arial Narrow" w:hAnsi="Arial Narrow"/>
                <w:color w:val="000000" w:themeColor="text1"/>
                <w:w w:val="105"/>
                <w:sz w:val="21"/>
                <w:szCs w:val="21"/>
              </w:rPr>
              <w:t xml:space="preserve"> purpose</w:t>
            </w:r>
          </w:p>
        </w:tc>
      </w:tr>
      <w:tr w:rsidR="00C81FF3" w:rsidRPr="00C81FF3" w14:paraId="764FBC2A" w14:textId="77777777" w:rsidTr="00B16636">
        <w:trPr>
          <w:trHeight w:val="397"/>
        </w:trPr>
        <w:tc>
          <w:tcPr>
            <w:tcW w:w="461" w:type="dxa"/>
          </w:tcPr>
          <w:p w14:paraId="675B3CC0"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Manoj B. Chalikwar – Regd. Valuer</w:t>
            </w:r>
          </w:p>
          <w:p w14:paraId="4FC858AC" w14:textId="4240DB9D" w:rsidR="003A7786" w:rsidRPr="00C81FF3" w:rsidRDefault="00C706D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Dashrath</w:t>
            </w:r>
            <w:r w:rsidR="00C81FF3">
              <w:rPr>
                <w:rFonts w:ascii="Arial Narrow" w:hAnsi="Arial Narrow"/>
                <w:color w:val="000000" w:themeColor="text1"/>
                <w:w w:val="105"/>
                <w:sz w:val="21"/>
                <w:szCs w:val="21"/>
              </w:rPr>
              <w:t xml:space="preserve"> Jaiswal</w:t>
            </w:r>
            <w:r w:rsidR="00B638F4" w:rsidRPr="00C81FF3">
              <w:rPr>
                <w:rFonts w:ascii="Arial Narrow" w:hAnsi="Arial Narrow"/>
                <w:color w:val="000000" w:themeColor="text1"/>
                <w:w w:val="105"/>
                <w:sz w:val="21"/>
                <w:szCs w:val="21"/>
              </w:rPr>
              <w:t xml:space="preserve"> – </w:t>
            </w:r>
            <w:r w:rsidR="003A7786" w:rsidRPr="00C81FF3">
              <w:rPr>
                <w:rFonts w:ascii="Arial Narrow" w:hAnsi="Arial Narrow"/>
                <w:color w:val="000000" w:themeColor="text1"/>
                <w:w w:val="105"/>
                <w:sz w:val="21"/>
                <w:szCs w:val="21"/>
              </w:rPr>
              <w:t>Valuation Engineer</w:t>
            </w:r>
          </w:p>
          <w:p w14:paraId="53FE98EC" w14:textId="78267253" w:rsidR="005C46AD" w:rsidRPr="00C81FF3" w:rsidRDefault="00C81FF3"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Prajakta Patil</w:t>
            </w:r>
            <w:r w:rsidR="00150B80" w:rsidRPr="00C81FF3">
              <w:rPr>
                <w:rFonts w:ascii="Arial Narrow" w:hAnsi="Arial Narrow"/>
                <w:color w:val="000000" w:themeColor="text1"/>
                <w:w w:val="105"/>
                <w:sz w:val="21"/>
                <w:szCs w:val="21"/>
              </w:rPr>
              <w:t xml:space="preserve"> </w:t>
            </w:r>
            <w:r w:rsidR="005C46AD" w:rsidRPr="00C81FF3">
              <w:rPr>
                <w:rFonts w:ascii="Arial Narrow" w:hAnsi="Arial Narrow"/>
                <w:color w:val="000000" w:themeColor="text1"/>
                <w:w w:val="105"/>
                <w:sz w:val="21"/>
                <w:szCs w:val="21"/>
              </w:rPr>
              <w:t xml:space="preserve">– Technical Manager </w:t>
            </w:r>
          </w:p>
          <w:p w14:paraId="693D78CA" w14:textId="17DACA2B" w:rsidR="005C46AD" w:rsidRPr="00C81FF3" w:rsidRDefault="00C81FF3"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Nitesh Khedekar </w:t>
            </w:r>
            <w:r w:rsidR="005C46AD" w:rsidRPr="00C81FF3">
              <w:rPr>
                <w:rFonts w:ascii="Arial Narrow" w:hAnsi="Arial Narrow"/>
                <w:color w:val="000000" w:themeColor="text1"/>
                <w:w w:val="105"/>
                <w:sz w:val="21"/>
                <w:szCs w:val="21"/>
              </w:rPr>
              <w:t>– Technical Officer</w:t>
            </w:r>
          </w:p>
        </w:tc>
      </w:tr>
      <w:tr w:rsidR="00C81FF3" w:rsidRPr="00C81FF3" w14:paraId="5B3B3975" w14:textId="77777777" w:rsidTr="00B16636">
        <w:trPr>
          <w:trHeight w:val="397"/>
        </w:trPr>
        <w:tc>
          <w:tcPr>
            <w:tcW w:w="461" w:type="dxa"/>
          </w:tcPr>
          <w:p w14:paraId="6BF28ED7"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C81FF3">
              <w:rPr>
                <w:rFonts w:ascii="Arial Narrow" w:hAnsi="Arial Narrow"/>
                <w:color w:val="000000" w:themeColor="text1"/>
                <w:w w:val="105"/>
                <w:sz w:val="21"/>
                <w:szCs w:val="21"/>
              </w:rPr>
              <w:t>an independent</w:t>
            </w:r>
            <w:r w:rsidRPr="00C81FF3">
              <w:rPr>
                <w:rFonts w:ascii="Arial Narrow" w:hAnsi="Arial Narrow"/>
                <w:color w:val="000000" w:themeColor="text1"/>
                <w:w w:val="105"/>
                <w:sz w:val="21"/>
                <w:szCs w:val="21"/>
              </w:rPr>
              <w:t xml:space="preserve"> Valuer and in no way related to property owner / applicant</w:t>
            </w:r>
          </w:p>
        </w:tc>
      </w:tr>
      <w:tr w:rsidR="00C81FF3" w:rsidRPr="00C81FF3" w14:paraId="236DD6A3" w14:textId="77777777" w:rsidTr="00B16636">
        <w:trPr>
          <w:trHeight w:val="397"/>
        </w:trPr>
        <w:tc>
          <w:tcPr>
            <w:tcW w:w="461" w:type="dxa"/>
          </w:tcPr>
          <w:p w14:paraId="0A181AA5"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date of appointment, valuation date and date of</w:t>
            </w:r>
          </w:p>
          <w:p w14:paraId="22BD0C29" w14:textId="77777777" w:rsidR="00ED0156" w:rsidRPr="00C81FF3" w:rsidRDefault="00ED0156" w:rsidP="000F5A22">
            <w:pPr>
              <w:pStyle w:val="TableParagraph"/>
              <w:spacing w:before="1"/>
              <w:jc w:val="both"/>
              <w:rPr>
                <w:rFonts w:ascii="Arial Narrow" w:hAnsi="Arial Narrow"/>
                <w:color w:val="000000" w:themeColor="text1"/>
                <w:sz w:val="21"/>
                <w:szCs w:val="21"/>
              </w:rPr>
            </w:pPr>
            <w:r w:rsidRPr="00C81FF3">
              <w:rPr>
                <w:rFonts w:ascii="Arial Narrow" w:hAnsi="Arial Narrow"/>
                <w:color w:val="000000" w:themeColor="text1"/>
                <w:w w:val="105"/>
                <w:sz w:val="21"/>
                <w:szCs w:val="21"/>
              </w:rPr>
              <w:t>report;</w:t>
            </w:r>
          </w:p>
        </w:tc>
        <w:tc>
          <w:tcPr>
            <w:tcW w:w="4253" w:type="dxa"/>
          </w:tcPr>
          <w:p w14:paraId="4988393E" w14:textId="43B2161F"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Date of Appointment </w:t>
            </w:r>
            <w:r w:rsidR="006E11C7"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w:t>
            </w:r>
            <w:r w:rsidR="00C81FF3">
              <w:rPr>
                <w:rFonts w:ascii="Arial Narrow" w:hAnsi="Arial Narrow" w:cs="TTFFB52530t00"/>
                <w:color w:val="000000" w:themeColor="text1"/>
                <w:sz w:val="21"/>
                <w:szCs w:val="21"/>
              </w:rPr>
              <w:t>7</w:t>
            </w:r>
            <w:r w:rsidR="00A345B8" w:rsidRPr="00C81FF3">
              <w:rPr>
                <w:rFonts w:ascii="Arial Narrow" w:hAnsi="Arial Narrow" w:cs="TTFFB52530t00"/>
                <w:color w:val="000000" w:themeColor="text1"/>
                <w:sz w:val="21"/>
                <w:szCs w:val="21"/>
              </w:rPr>
              <w:t>.08.2023</w:t>
            </w:r>
          </w:p>
          <w:p w14:paraId="0A08C9C8" w14:textId="205C57A1"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Valuation Date </w:t>
            </w:r>
            <w:r w:rsidR="001B2B60"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29.08.2023</w:t>
            </w:r>
          </w:p>
          <w:p w14:paraId="0E31B15C" w14:textId="6D942068"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Date of Report </w:t>
            </w:r>
            <w:r w:rsidR="001B2B60"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29.08.2023</w:t>
            </w:r>
          </w:p>
        </w:tc>
      </w:tr>
      <w:tr w:rsidR="00C81FF3" w:rsidRPr="00C81FF3" w14:paraId="5FC0B233" w14:textId="77777777" w:rsidTr="005C46AD">
        <w:trPr>
          <w:trHeight w:val="262"/>
        </w:trPr>
        <w:tc>
          <w:tcPr>
            <w:tcW w:w="461" w:type="dxa"/>
          </w:tcPr>
          <w:p w14:paraId="47CFF83E"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inspections and/or investigations undertaken;</w:t>
            </w:r>
          </w:p>
        </w:tc>
        <w:tc>
          <w:tcPr>
            <w:tcW w:w="4253" w:type="dxa"/>
          </w:tcPr>
          <w:p w14:paraId="2E4D1F90" w14:textId="12C79219"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Physical Inspection done on </w:t>
            </w:r>
            <w:r w:rsidR="00A345B8" w:rsidRPr="00C81FF3">
              <w:rPr>
                <w:rFonts w:ascii="Arial Narrow" w:hAnsi="Arial Narrow" w:cs="TTFFB52530t00"/>
                <w:color w:val="000000" w:themeColor="text1"/>
                <w:sz w:val="21"/>
                <w:szCs w:val="21"/>
              </w:rPr>
              <w:t>2</w:t>
            </w:r>
            <w:r w:rsidR="00C81FF3">
              <w:rPr>
                <w:rFonts w:ascii="Arial Narrow" w:hAnsi="Arial Narrow" w:cs="TTFFB52530t00"/>
                <w:color w:val="000000" w:themeColor="text1"/>
                <w:sz w:val="21"/>
                <w:szCs w:val="21"/>
              </w:rPr>
              <w:t>7</w:t>
            </w:r>
            <w:r w:rsidR="00A345B8" w:rsidRPr="00C81FF3">
              <w:rPr>
                <w:rFonts w:ascii="Arial Narrow" w:hAnsi="Arial Narrow" w:cs="TTFFB52530t00"/>
                <w:color w:val="000000" w:themeColor="text1"/>
                <w:sz w:val="21"/>
                <w:szCs w:val="21"/>
              </w:rPr>
              <w:t>.08.2023</w:t>
            </w:r>
          </w:p>
        </w:tc>
      </w:tr>
      <w:tr w:rsidR="00C81FF3" w:rsidRPr="00C81FF3" w14:paraId="726DCB66" w14:textId="77777777" w:rsidTr="00B16636">
        <w:trPr>
          <w:trHeight w:val="397"/>
        </w:trPr>
        <w:tc>
          <w:tcPr>
            <w:tcW w:w="461" w:type="dxa"/>
          </w:tcPr>
          <w:p w14:paraId="7E813507"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C81FF3" w:rsidRDefault="00ED0156" w:rsidP="000F5A22">
            <w:pPr>
              <w:pStyle w:val="TableParagraph"/>
              <w:spacing w:before="1"/>
              <w:ind w:right="91"/>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Market Survey at the time of site visit</w:t>
            </w:r>
          </w:p>
          <w:p w14:paraId="111A4794"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Ready Reckoner rates / Circle rates</w:t>
            </w:r>
          </w:p>
          <w:p w14:paraId="3838ACB1"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Online search for Registered Transactions</w:t>
            </w:r>
          </w:p>
          <w:p w14:paraId="7145D76B"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Online Price Indicators on real estate portals</w:t>
            </w:r>
          </w:p>
          <w:p w14:paraId="1F660AE6"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Enquiries with Real estate consultants</w:t>
            </w:r>
          </w:p>
          <w:p w14:paraId="28BCEA1B" w14:textId="77777777" w:rsidR="00ED015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Existing data of Valuation assignments carried out by us</w:t>
            </w:r>
          </w:p>
        </w:tc>
      </w:tr>
      <w:tr w:rsidR="00C81FF3" w:rsidRPr="00C81FF3" w14:paraId="476E56F2" w14:textId="77777777" w:rsidTr="00B16636">
        <w:trPr>
          <w:trHeight w:val="397"/>
        </w:trPr>
        <w:tc>
          <w:tcPr>
            <w:tcW w:w="461" w:type="dxa"/>
          </w:tcPr>
          <w:p w14:paraId="7920EDBB"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C81FF3" w:rsidRDefault="00ED0156" w:rsidP="000F5A22">
            <w:pPr>
              <w:pStyle w:val="TableParagraph"/>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C81FF3" w:rsidRDefault="005942F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Sales </w:t>
            </w:r>
            <w:r w:rsidR="0004716D" w:rsidRPr="00C81FF3">
              <w:rPr>
                <w:rFonts w:ascii="Arial Narrow" w:hAnsi="Arial Narrow"/>
                <w:color w:val="000000" w:themeColor="text1"/>
                <w:w w:val="105"/>
                <w:sz w:val="21"/>
                <w:szCs w:val="21"/>
              </w:rPr>
              <w:t xml:space="preserve">Comparison </w:t>
            </w:r>
            <w:r w:rsidR="00ED0156" w:rsidRPr="00C81FF3">
              <w:rPr>
                <w:rFonts w:ascii="Arial Narrow" w:hAnsi="Arial Narrow"/>
                <w:color w:val="000000" w:themeColor="text1"/>
                <w:w w:val="105"/>
                <w:sz w:val="21"/>
                <w:szCs w:val="21"/>
              </w:rPr>
              <w:t>Method</w:t>
            </w:r>
          </w:p>
        </w:tc>
      </w:tr>
      <w:tr w:rsidR="00DC38FF" w:rsidRPr="00DC38FF" w14:paraId="2CA3D46B" w14:textId="77777777" w:rsidTr="00B16636">
        <w:trPr>
          <w:trHeight w:val="397"/>
        </w:trPr>
        <w:tc>
          <w:tcPr>
            <w:tcW w:w="461" w:type="dxa"/>
            <w:tcBorders>
              <w:top w:val="single" w:sz="4" w:space="0" w:color="000000"/>
            </w:tcBorders>
          </w:tcPr>
          <w:p w14:paraId="6F0A63EB"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05"/>
                <w:sz w:val="21"/>
                <w:szCs w:val="21"/>
              </w:rPr>
              <w:t xml:space="preserve">restrictions on use of the report, </w:t>
            </w:r>
            <w:r w:rsidRPr="00C81FF3">
              <w:rPr>
                <w:rFonts w:ascii="Arial Narrow" w:hAnsi="Arial Narrow"/>
                <w:color w:val="000000" w:themeColor="text1"/>
                <w:spacing w:val="-3"/>
                <w:w w:val="105"/>
                <w:sz w:val="21"/>
                <w:szCs w:val="21"/>
              </w:rPr>
              <w:t xml:space="preserve">if </w:t>
            </w:r>
            <w:r w:rsidRPr="00C81FF3">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C38FF" w:rsidRPr="00DC38FF" w14:paraId="691B2BD3" w14:textId="77777777" w:rsidTr="00B16636">
        <w:trPr>
          <w:trHeight w:val="1436"/>
        </w:trPr>
        <w:tc>
          <w:tcPr>
            <w:tcW w:w="461" w:type="dxa"/>
          </w:tcPr>
          <w:p w14:paraId="2418DB40"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C81FF3" w:rsidRDefault="00ED0156" w:rsidP="000F5A22">
            <w:pPr>
              <w:pStyle w:val="TableParagraph"/>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major factors that were taken into account during the valuation;</w:t>
            </w:r>
          </w:p>
          <w:p w14:paraId="576AC680" w14:textId="77777777" w:rsidR="00ED0156" w:rsidRPr="00C81FF3"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C81FF3">
              <w:rPr>
                <w:rFonts w:ascii="Arial Narrow" w:hAnsi="Arial Narrow"/>
                <w:color w:val="000000" w:themeColor="text1"/>
                <w:w w:val="105"/>
                <w:sz w:val="21"/>
                <w:szCs w:val="21"/>
              </w:rPr>
              <w:t>all-round</w:t>
            </w:r>
            <w:r w:rsidRPr="00C81FF3">
              <w:rPr>
                <w:rFonts w:ascii="Arial Narrow" w:hAnsi="Arial Narrow"/>
                <w:color w:val="000000" w:themeColor="text1"/>
                <w:w w:val="105"/>
                <w:sz w:val="21"/>
                <w:szCs w:val="21"/>
              </w:rPr>
              <w:t xml:space="preserve"> development of commercial and residential application in the locality etc.</w:t>
            </w:r>
          </w:p>
        </w:tc>
      </w:tr>
      <w:tr w:rsidR="00ED0156" w:rsidRPr="00DC38FF" w14:paraId="541E15D1" w14:textId="77777777" w:rsidTr="00B16636">
        <w:trPr>
          <w:trHeight w:val="397"/>
        </w:trPr>
        <w:tc>
          <w:tcPr>
            <w:tcW w:w="461" w:type="dxa"/>
          </w:tcPr>
          <w:p w14:paraId="526D36D0"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C81FF3" w:rsidRDefault="00ED0156" w:rsidP="000F5A22">
            <w:pPr>
              <w:pStyle w:val="TableParagraph"/>
              <w:ind w:right="96"/>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C81FF3">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Attached </w:t>
            </w:r>
          </w:p>
        </w:tc>
      </w:tr>
    </w:tbl>
    <w:p w14:paraId="2137D6CF" w14:textId="77777777" w:rsidR="00ED0156" w:rsidRPr="00DC38FF" w:rsidRDefault="00ED0156" w:rsidP="00ED0156">
      <w:pPr>
        <w:jc w:val="both"/>
        <w:rPr>
          <w:rFonts w:ascii="Arial Narrow" w:hAnsi="Arial Narrow"/>
          <w:color w:val="FF0000"/>
          <w:spacing w:val="-3"/>
          <w:w w:val="120"/>
          <w:sz w:val="22"/>
          <w:szCs w:val="22"/>
        </w:rPr>
      </w:pPr>
    </w:p>
    <w:p w14:paraId="76387B8B" w14:textId="77777777" w:rsidR="00BA7A31" w:rsidRPr="00C81FF3" w:rsidRDefault="00BA7A31" w:rsidP="00BA63F9">
      <w:pPr>
        <w:pStyle w:val="Heading1"/>
        <w:rPr>
          <w:rFonts w:ascii="Arial Narrow" w:hAnsi="Arial Narrow"/>
          <w:b/>
          <w:bCs/>
          <w:color w:val="000000" w:themeColor="text1"/>
          <w:u w:val="single"/>
        </w:rPr>
      </w:pPr>
      <w:r w:rsidRPr="00DC38FF">
        <w:rPr>
          <w:rFonts w:ascii="Arial Narrow" w:hAnsi="Arial Narrow" w:cs="Tahoma"/>
          <w:color w:val="FF0000"/>
          <w:sz w:val="22"/>
          <w:szCs w:val="22"/>
        </w:rPr>
        <w:br w:type="page"/>
      </w:r>
      <w:r w:rsidRPr="00C81FF3">
        <w:rPr>
          <w:rFonts w:ascii="Arial Narrow" w:hAnsi="Arial Narrow"/>
          <w:b/>
          <w:bCs/>
          <w:color w:val="000000" w:themeColor="text1"/>
          <w:u w:val="single"/>
        </w:rPr>
        <w:lastRenderedPageBreak/>
        <w:t>Assumptions, Disclaimers, Limitations &amp; Qualifications</w:t>
      </w:r>
    </w:p>
    <w:p w14:paraId="6FE8741C" w14:textId="77777777" w:rsidR="00CE6693" w:rsidRPr="00C81FF3"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Value Subject to Change</w:t>
      </w:r>
    </w:p>
    <w:p w14:paraId="04F8F21C" w14:textId="4C5575E2"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The subject appraisal exercise is based on prevailing market dynamics as on </w:t>
      </w:r>
      <w:r w:rsidR="00C81FF3">
        <w:rPr>
          <w:rFonts w:ascii="Arial Narrow" w:hAnsi="Arial Narrow"/>
          <w:b/>
          <w:color w:val="000000" w:themeColor="text1"/>
          <w:sz w:val="22"/>
          <w:szCs w:val="22"/>
        </w:rPr>
        <w:t>29</w:t>
      </w:r>
      <w:r w:rsidR="00C81FF3" w:rsidRPr="00C81FF3">
        <w:rPr>
          <w:rFonts w:ascii="Arial Narrow" w:hAnsi="Arial Narrow"/>
          <w:b/>
          <w:color w:val="000000" w:themeColor="text1"/>
          <w:sz w:val="22"/>
          <w:szCs w:val="22"/>
          <w:vertAlign w:val="superscript"/>
        </w:rPr>
        <w:t>th</w:t>
      </w:r>
      <w:r w:rsidR="00C81FF3">
        <w:rPr>
          <w:rFonts w:ascii="Arial Narrow" w:hAnsi="Arial Narrow"/>
          <w:b/>
          <w:color w:val="000000" w:themeColor="text1"/>
          <w:sz w:val="22"/>
          <w:szCs w:val="22"/>
        </w:rPr>
        <w:t xml:space="preserve"> August </w:t>
      </w:r>
      <w:r w:rsidR="009D293F" w:rsidRPr="00C81FF3">
        <w:rPr>
          <w:rFonts w:ascii="Arial Narrow" w:hAnsi="Arial Narrow"/>
          <w:b/>
          <w:color w:val="000000" w:themeColor="text1"/>
          <w:sz w:val="22"/>
          <w:szCs w:val="22"/>
        </w:rPr>
        <w:t>2023</w:t>
      </w:r>
      <w:r w:rsidR="00DB4358" w:rsidRPr="00C81FF3">
        <w:rPr>
          <w:rFonts w:ascii="Arial Narrow" w:hAnsi="Arial Narrow"/>
          <w:b/>
          <w:color w:val="000000" w:themeColor="text1"/>
          <w:sz w:val="22"/>
          <w:szCs w:val="22"/>
        </w:rPr>
        <w:t xml:space="preserve"> </w:t>
      </w:r>
      <w:r w:rsidRPr="00C81FF3">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Our Investigations</w:t>
      </w:r>
    </w:p>
    <w:p w14:paraId="30E8962E"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Assumptions</w:t>
      </w:r>
    </w:p>
    <w:p w14:paraId="62B34EDF"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Information Supplied by Others</w:t>
      </w:r>
    </w:p>
    <w:p w14:paraId="6F495720"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Future Matters</w:t>
      </w:r>
    </w:p>
    <w:p w14:paraId="01CC9941"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Map and Plans</w:t>
      </w:r>
    </w:p>
    <w:p w14:paraId="64FDED5F"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Any sketch, plan or map in this report is included to assist the reader while </w:t>
      </w:r>
      <w:proofErr w:type="spellStart"/>
      <w:r w:rsidRPr="00C81FF3">
        <w:rPr>
          <w:rFonts w:ascii="Arial Narrow" w:hAnsi="Arial Narrow"/>
          <w:color w:val="000000" w:themeColor="text1"/>
          <w:sz w:val="22"/>
          <w:szCs w:val="22"/>
        </w:rPr>
        <w:t>visualising</w:t>
      </w:r>
      <w:proofErr w:type="spellEnd"/>
      <w:r w:rsidRPr="00C81FF3">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Site Details</w:t>
      </w:r>
    </w:p>
    <w:p w14:paraId="13B211A6" w14:textId="47A67073" w:rsidR="00BA7A31" w:rsidRPr="00C81FF3" w:rsidRDefault="00423D49" w:rsidP="00D623CB">
      <w:pPr>
        <w:spacing w:line="360" w:lineRule="auto"/>
        <w:jc w:val="both"/>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and site visit conducted, we understand that the subject property is </w:t>
      </w:r>
      <w:r w:rsidR="00D61377" w:rsidRPr="00C81FF3">
        <w:rPr>
          <w:rFonts w:ascii="Arial Narrow" w:hAnsi="Arial Narrow"/>
          <w:color w:val="000000" w:themeColor="text1"/>
          <w:sz w:val="22"/>
          <w:szCs w:val="22"/>
        </w:rPr>
        <w:t>Residential Flat</w:t>
      </w:r>
      <w:r w:rsidR="00BA7A31" w:rsidRPr="00C81FF3">
        <w:rPr>
          <w:rFonts w:ascii="Arial Narrow" w:hAnsi="Arial Narrow"/>
          <w:color w:val="000000" w:themeColor="text1"/>
          <w:sz w:val="22"/>
          <w:szCs w:val="22"/>
        </w:rPr>
        <w:t xml:space="preserve">, admeasuring </w:t>
      </w:r>
      <w:r w:rsidR="00CB0718"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D62242" w:rsidRPr="00C81FF3">
        <w:rPr>
          <w:rFonts w:ascii="Arial Narrow" w:hAnsi="Arial Narrow" w:cs="Arial"/>
          <w:b/>
          <w:bCs/>
          <w:color w:val="000000" w:themeColor="text1"/>
          <w:sz w:val="22"/>
          <w:szCs w:val="22"/>
        </w:rPr>
        <w:t>.</w:t>
      </w:r>
      <w:r w:rsidR="004C0D08" w:rsidRPr="00C81FF3">
        <w:rPr>
          <w:rFonts w:ascii="Arial Narrow" w:hAnsi="Arial Narrow" w:cs="Arial"/>
          <w:b/>
          <w:bCs/>
          <w:color w:val="000000" w:themeColor="text1"/>
          <w:sz w:val="22"/>
          <w:szCs w:val="22"/>
        </w:rPr>
        <w:t xml:space="preserve">00 Sq. Ft. Carpet </w:t>
      </w:r>
      <w:r w:rsidR="000455A0" w:rsidRPr="00C81FF3">
        <w:rPr>
          <w:rFonts w:ascii="Arial Narrow" w:hAnsi="Arial Narrow" w:cs="Arial"/>
          <w:b/>
          <w:bCs/>
          <w:color w:val="000000" w:themeColor="text1"/>
          <w:sz w:val="22"/>
          <w:szCs w:val="22"/>
        </w:rPr>
        <w:t>Area</w:t>
      </w:r>
      <w:r w:rsidR="00DB4358"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in the name of</w:t>
      </w:r>
      <w:r w:rsidR="00DB4358" w:rsidRPr="00C81FF3">
        <w:rPr>
          <w:rFonts w:ascii="Arial Narrow" w:hAnsi="Arial Narrow"/>
          <w:color w:val="000000" w:themeColor="text1"/>
          <w:sz w:val="22"/>
          <w:szCs w:val="22"/>
        </w:rPr>
        <w:t xml:space="preserve"> </w:t>
      </w:r>
      <w:r w:rsidR="00C72556" w:rsidRPr="00C81FF3">
        <w:rPr>
          <w:rFonts w:ascii="Arial Narrow" w:hAnsi="Arial Narrow"/>
          <w:b/>
          <w:bCs/>
          <w:color w:val="000000" w:themeColor="text1"/>
          <w:sz w:val="22"/>
          <w:szCs w:val="22"/>
        </w:rPr>
        <w:t xml:space="preserve">Naresh </w:t>
      </w:r>
      <w:proofErr w:type="spellStart"/>
      <w:r w:rsidR="00C72556" w:rsidRPr="00C81FF3">
        <w:rPr>
          <w:rFonts w:ascii="Arial Narrow" w:hAnsi="Arial Narrow"/>
          <w:b/>
          <w:bCs/>
          <w:color w:val="000000" w:themeColor="text1"/>
          <w:sz w:val="22"/>
          <w:szCs w:val="22"/>
        </w:rPr>
        <w:t>Ratilal</w:t>
      </w:r>
      <w:proofErr w:type="spellEnd"/>
      <w:r w:rsidR="00C72556" w:rsidRPr="00C81FF3">
        <w:rPr>
          <w:rFonts w:ascii="Arial Narrow" w:hAnsi="Arial Narrow"/>
          <w:b/>
          <w:bCs/>
          <w:color w:val="000000" w:themeColor="text1"/>
          <w:sz w:val="22"/>
          <w:szCs w:val="22"/>
        </w:rPr>
        <w:t xml:space="preserve"> </w:t>
      </w:r>
      <w:proofErr w:type="spellStart"/>
      <w:r w:rsidR="00C72556" w:rsidRPr="00C81FF3">
        <w:rPr>
          <w:rFonts w:ascii="Arial Narrow" w:hAnsi="Arial Narrow"/>
          <w:b/>
          <w:bCs/>
          <w:color w:val="000000" w:themeColor="text1"/>
          <w:sz w:val="22"/>
          <w:szCs w:val="22"/>
        </w:rPr>
        <w:t>Vanigota</w:t>
      </w:r>
      <w:proofErr w:type="spellEnd"/>
      <w:r w:rsidR="00C72556" w:rsidRPr="00C81FF3">
        <w:rPr>
          <w:rFonts w:ascii="Arial Narrow" w:hAnsi="Arial Narrow"/>
          <w:b/>
          <w:bCs/>
          <w:color w:val="000000" w:themeColor="text1"/>
          <w:sz w:val="22"/>
          <w:szCs w:val="22"/>
        </w:rPr>
        <w:t xml:space="preserve"> &amp; Sangeeta Naresh </w:t>
      </w:r>
      <w:proofErr w:type="spellStart"/>
      <w:r w:rsidR="00C72556" w:rsidRPr="00C81FF3">
        <w:rPr>
          <w:rFonts w:ascii="Arial Narrow" w:hAnsi="Arial Narrow"/>
          <w:b/>
          <w:bCs/>
          <w:color w:val="000000" w:themeColor="text1"/>
          <w:sz w:val="22"/>
          <w:szCs w:val="22"/>
        </w:rPr>
        <w:t>Vanigota</w:t>
      </w:r>
      <w:proofErr w:type="spellEnd"/>
      <w:r w:rsidR="00C72556" w:rsidRPr="00C81FF3">
        <w:rPr>
          <w:rFonts w:ascii="Arial Narrow" w:hAnsi="Arial Narrow"/>
          <w:b/>
          <w:bCs/>
          <w:color w:val="000000" w:themeColor="text1"/>
          <w:sz w:val="22"/>
          <w:szCs w:val="22"/>
        </w:rPr>
        <w:t>.</w:t>
      </w:r>
      <w:r w:rsidR="001B2B60"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Further, VCIPL has assumed that the subject property is free from any encroachment and is available as on the date of the appraisal.</w:t>
      </w:r>
    </w:p>
    <w:p w14:paraId="4B5B7F92" w14:textId="77777777" w:rsidR="00423D49" w:rsidRPr="00C81FF3" w:rsidRDefault="00423D49" w:rsidP="00BA7A31">
      <w:pPr>
        <w:pStyle w:val="BodyText3"/>
        <w:spacing w:line="360" w:lineRule="auto"/>
        <w:rPr>
          <w:rFonts w:ascii="Arial Narrow" w:hAnsi="Arial Narrow"/>
          <w:b/>
          <w:bCs/>
          <w:color w:val="000000" w:themeColor="text1"/>
          <w:sz w:val="22"/>
          <w:szCs w:val="22"/>
        </w:rPr>
      </w:pPr>
    </w:p>
    <w:p w14:paraId="2A04F30D" w14:textId="621B460E"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lastRenderedPageBreak/>
        <w:t>Property Title</w:t>
      </w:r>
    </w:p>
    <w:p w14:paraId="1AED063A" w14:textId="21156F2D" w:rsidR="00BA7A31" w:rsidRPr="00C81FF3" w:rsidRDefault="00423D49" w:rsidP="001B2B60">
      <w:pPr>
        <w:spacing w:line="360" w:lineRule="auto"/>
        <w:jc w:val="both"/>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we understand that t</w:t>
      </w:r>
      <w:r w:rsidR="00F478F5" w:rsidRPr="00C81FF3">
        <w:rPr>
          <w:rFonts w:ascii="Arial Narrow" w:hAnsi="Arial Narrow"/>
          <w:color w:val="000000" w:themeColor="text1"/>
          <w:sz w:val="22"/>
          <w:szCs w:val="22"/>
        </w:rPr>
        <w:t xml:space="preserve">he subject property is owned by </w:t>
      </w:r>
      <w:r w:rsidR="00C72556" w:rsidRPr="00C81FF3">
        <w:rPr>
          <w:rFonts w:ascii="Arial Narrow" w:hAnsi="Arial Narrow" w:cs="Tahoma"/>
          <w:b/>
          <w:bCs/>
          <w:color w:val="000000" w:themeColor="text1"/>
          <w:sz w:val="22"/>
          <w:szCs w:val="22"/>
        </w:rPr>
        <w:t xml:space="preserve">Naresh </w:t>
      </w:r>
      <w:proofErr w:type="spellStart"/>
      <w:r w:rsidR="00C72556" w:rsidRPr="00C81FF3">
        <w:rPr>
          <w:rFonts w:ascii="Arial Narrow" w:hAnsi="Arial Narrow" w:cs="Tahoma"/>
          <w:b/>
          <w:bCs/>
          <w:color w:val="000000" w:themeColor="text1"/>
          <w:sz w:val="22"/>
          <w:szCs w:val="22"/>
        </w:rPr>
        <w:t>Ratilal</w:t>
      </w:r>
      <w:proofErr w:type="spellEnd"/>
      <w:r w:rsidR="00C72556" w:rsidRPr="00C81FF3">
        <w:rPr>
          <w:rFonts w:ascii="Arial Narrow" w:hAnsi="Arial Narrow" w:cs="Tahoma"/>
          <w:b/>
          <w:bCs/>
          <w:color w:val="000000" w:themeColor="text1"/>
          <w:sz w:val="22"/>
          <w:szCs w:val="22"/>
        </w:rPr>
        <w:t xml:space="preserve"> </w:t>
      </w:r>
      <w:proofErr w:type="spellStart"/>
      <w:r w:rsidR="00C72556" w:rsidRPr="00C81FF3">
        <w:rPr>
          <w:rFonts w:ascii="Arial Narrow" w:hAnsi="Arial Narrow" w:cs="Tahoma"/>
          <w:b/>
          <w:bCs/>
          <w:color w:val="000000" w:themeColor="text1"/>
          <w:sz w:val="22"/>
          <w:szCs w:val="22"/>
        </w:rPr>
        <w:t>Vanigota</w:t>
      </w:r>
      <w:proofErr w:type="spellEnd"/>
      <w:r w:rsidR="00C72556" w:rsidRPr="00C81FF3">
        <w:rPr>
          <w:rFonts w:ascii="Arial Narrow" w:hAnsi="Arial Narrow" w:cs="Tahoma"/>
          <w:b/>
          <w:bCs/>
          <w:color w:val="000000" w:themeColor="text1"/>
          <w:sz w:val="22"/>
          <w:szCs w:val="22"/>
        </w:rPr>
        <w:t xml:space="preserve"> &amp; Sangeeta Naresh </w:t>
      </w:r>
      <w:proofErr w:type="spellStart"/>
      <w:r w:rsidR="00C72556" w:rsidRPr="00C81FF3">
        <w:rPr>
          <w:rFonts w:ascii="Arial Narrow" w:hAnsi="Arial Narrow" w:cs="Tahoma"/>
          <w:b/>
          <w:bCs/>
          <w:color w:val="000000" w:themeColor="text1"/>
          <w:sz w:val="22"/>
          <w:szCs w:val="22"/>
        </w:rPr>
        <w:t>Vanigota</w:t>
      </w:r>
      <w:proofErr w:type="spellEnd"/>
      <w:r w:rsidR="009573F0" w:rsidRPr="00C81FF3">
        <w:rPr>
          <w:rFonts w:ascii="Arial Narrow" w:hAnsi="Arial Narrow" w:cs="Arial"/>
          <w:b/>
          <w:bCs/>
          <w:color w:val="000000" w:themeColor="text1"/>
          <w:sz w:val="22"/>
          <w:szCs w:val="22"/>
        </w:rPr>
        <w:t>.</w:t>
      </w:r>
      <w:r w:rsidR="006B24DC"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Environmental Conditions</w:t>
      </w:r>
    </w:p>
    <w:p w14:paraId="3CE49866"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Area</w:t>
      </w:r>
    </w:p>
    <w:p w14:paraId="69FA4BF8" w14:textId="11BF0FCD" w:rsidR="009E32D3" w:rsidRPr="00C81FF3" w:rsidRDefault="00423D49" w:rsidP="009E32D3">
      <w:pPr>
        <w:pStyle w:val="BodyText3"/>
        <w:spacing w:line="360" w:lineRule="auto"/>
        <w:ind w:firstLine="720"/>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we understand that the </w:t>
      </w:r>
      <w:r w:rsidR="002F5D72" w:rsidRPr="00C81FF3">
        <w:rPr>
          <w:rFonts w:ascii="Arial Narrow" w:hAnsi="Arial Narrow"/>
          <w:color w:val="000000" w:themeColor="text1"/>
          <w:sz w:val="22"/>
          <w:szCs w:val="22"/>
        </w:rPr>
        <w:t>Residential Flat, admeasuring</w:t>
      </w:r>
      <w:r w:rsidR="00DB4358" w:rsidRPr="00C81FF3">
        <w:rPr>
          <w:rFonts w:ascii="Arial Narrow" w:hAnsi="Arial Narrow"/>
          <w:color w:val="000000" w:themeColor="text1"/>
          <w:sz w:val="22"/>
          <w:szCs w:val="22"/>
        </w:rPr>
        <w:t xml:space="preserve"> </w:t>
      </w:r>
      <w:r w:rsidR="00C81FF3"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C81FF3" w:rsidRPr="00C81FF3">
        <w:rPr>
          <w:rFonts w:ascii="Arial Narrow" w:hAnsi="Arial Narrow" w:cs="Arial"/>
          <w:b/>
          <w:bCs/>
          <w:color w:val="000000" w:themeColor="text1"/>
          <w:sz w:val="22"/>
          <w:szCs w:val="22"/>
        </w:rPr>
        <w:t>.00 Sq. Ft. Carpet Area</w:t>
      </w:r>
      <w:r w:rsidR="004C0D08" w:rsidRPr="00C81FF3">
        <w:rPr>
          <w:rFonts w:ascii="Arial Narrow" w:hAnsi="Arial Narrow" w:cs="Arial"/>
          <w:b/>
          <w:bCs/>
          <w:color w:val="000000" w:themeColor="text1"/>
          <w:sz w:val="22"/>
          <w:szCs w:val="22"/>
        </w:rPr>
        <w:t>.</w:t>
      </w:r>
    </w:p>
    <w:p w14:paraId="424155D1" w14:textId="77777777" w:rsidR="00BA7A31" w:rsidRPr="00C81FF3" w:rsidRDefault="00BA7A31" w:rsidP="00D62242">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Condition &amp; Repair</w:t>
      </w:r>
    </w:p>
    <w:p w14:paraId="5F85FBE8"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C81FF3">
        <w:rPr>
          <w:rFonts w:ascii="Arial Narrow" w:hAnsi="Arial Narrow"/>
          <w:color w:val="000000" w:themeColor="text1"/>
          <w:sz w:val="22"/>
          <w:szCs w:val="22"/>
        </w:rPr>
        <w:t>about,</w:t>
      </w:r>
      <w:r w:rsidRPr="00C81FF3">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Valuation Methodology</w:t>
      </w:r>
    </w:p>
    <w:p w14:paraId="3BDA355E"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C81FF3">
        <w:rPr>
          <w:rFonts w:ascii="Arial Narrow" w:hAnsi="Arial Narrow"/>
          <w:color w:val="000000" w:themeColor="text1"/>
          <w:sz w:val="22"/>
          <w:szCs w:val="22"/>
        </w:rPr>
        <w:t>Current use / Exiting use premise is considered for this assignment.</w:t>
      </w:r>
    </w:p>
    <w:p w14:paraId="3D3E1DCE" w14:textId="77777777" w:rsidR="00BA7A31" w:rsidRPr="00C81FF3" w:rsidRDefault="00BA7A31" w:rsidP="00BA7A31">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C81FF3">
        <w:rPr>
          <w:rFonts w:ascii="Arial Narrow" w:hAnsi="Arial Narrow"/>
          <w:color w:val="000000" w:themeColor="text1"/>
          <w:sz w:val="22"/>
          <w:szCs w:val="22"/>
        </w:rPr>
        <w:t>flat</w:t>
      </w:r>
      <w:r w:rsidRPr="00C81FF3">
        <w:rPr>
          <w:rFonts w:ascii="Arial Narrow" w:hAnsi="Arial Narrow"/>
          <w:color w:val="000000" w:themeColor="text1"/>
          <w:sz w:val="22"/>
          <w:szCs w:val="22"/>
        </w:rPr>
        <w:t xml:space="preserve"> and properties that are typically traded on a unit basis.</w:t>
      </w:r>
    </w:p>
    <w:p w14:paraId="130A4CB1" w14:textId="77777777" w:rsidR="00BA7A31" w:rsidRPr="00C81FF3" w:rsidRDefault="00BA7A31" w:rsidP="004A6905">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C81FF3">
        <w:rPr>
          <w:rFonts w:ascii="Arial Narrow" w:hAnsi="Arial Narrow"/>
          <w:color w:val="000000" w:themeColor="text1"/>
          <w:sz w:val="22"/>
          <w:szCs w:val="22"/>
        </w:rPr>
        <w:t>analyse</w:t>
      </w:r>
      <w:proofErr w:type="spellEnd"/>
      <w:r w:rsidRPr="00C81FF3">
        <w:rPr>
          <w:rFonts w:ascii="Arial Narrow" w:hAnsi="Arial Narrow"/>
          <w:color w:val="000000" w:themeColor="text1"/>
          <w:sz w:val="22"/>
          <w:szCs w:val="22"/>
        </w:rPr>
        <w:t xml:space="preserve"> rental / capital value trends in the </w:t>
      </w:r>
      <w:r w:rsidRPr="00C81FF3">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C81FF3" w:rsidRDefault="00BA7A31" w:rsidP="004855EA">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Not a Structural Survey</w:t>
      </w:r>
    </w:p>
    <w:p w14:paraId="5B18B9C9" w14:textId="77777777" w:rsidR="00BA7A31" w:rsidRPr="00C81FF3" w:rsidRDefault="00BA7A31" w:rsidP="00431973">
      <w:pPr>
        <w:pStyle w:val="BodyText3"/>
        <w:spacing w:line="276"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state that this is a valuation report and not a structural survey</w:t>
      </w:r>
    </w:p>
    <w:p w14:paraId="5E9C332D"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Other</w:t>
      </w:r>
    </w:p>
    <w:p w14:paraId="2964396A" w14:textId="77777777" w:rsidR="00BA7A31" w:rsidRPr="00C81FF3" w:rsidRDefault="00BA7A31" w:rsidP="00431973">
      <w:pPr>
        <w:pStyle w:val="BodyText3"/>
        <w:spacing w:line="276"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All measurements, areas and ages quoted in our report are approximate</w:t>
      </w:r>
    </w:p>
    <w:p w14:paraId="04FB58D9"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Legal</w:t>
      </w:r>
    </w:p>
    <w:p w14:paraId="398C3F4B" w14:textId="77777777" w:rsidR="00BA7A31" w:rsidRPr="00C81FF3" w:rsidRDefault="00BA7A31" w:rsidP="004855EA">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C81FF3" w:rsidRDefault="00BA7A31" w:rsidP="004855EA">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Property specific assumptions</w:t>
      </w:r>
    </w:p>
    <w:p w14:paraId="41848809" w14:textId="19B5648A" w:rsidR="002D7728" w:rsidRPr="00C81FF3" w:rsidRDefault="00423D49" w:rsidP="004855EA">
      <w:pPr>
        <w:pStyle w:val="BodyText3"/>
        <w:spacing w:line="360" w:lineRule="auto"/>
        <w:ind w:firstLine="720"/>
        <w:rPr>
          <w:rFonts w:ascii="Arial Narrow" w:hAnsi="Arial Narrow"/>
          <w:b/>
          <w:color w:val="000000" w:themeColor="text1"/>
          <w:sz w:val="22"/>
          <w:szCs w:val="22"/>
          <w:u w:val="single"/>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and site visit conducted, we understand that the subject property is </w:t>
      </w:r>
      <w:r w:rsidR="002F5D72" w:rsidRPr="00C81FF3">
        <w:rPr>
          <w:rFonts w:ascii="Arial Narrow" w:hAnsi="Arial Narrow"/>
          <w:color w:val="000000" w:themeColor="text1"/>
          <w:sz w:val="22"/>
          <w:szCs w:val="22"/>
        </w:rPr>
        <w:t>Residential Flat, admeasuring</w:t>
      </w:r>
      <w:r w:rsidR="00DB4358" w:rsidRPr="00C81FF3">
        <w:rPr>
          <w:rFonts w:ascii="Arial Narrow" w:hAnsi="Arial Narrow"/>
          <w:color w:val="000000" w:themeColor="text1"/>
          <w:sz w:val="22"/>
          <w:szCs w:val="22"/>
        </w:rPr>
        <w:t xml:space="preserve"> </w:t>
      </w:r>
      <w:r w:rsidR="00C81FF3"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C81FF3" w:rsidRPr="00C81FF3">
        <w:rPr>
          <w:rFonts w:ascii="Arial Narrow" w:hAnsi="Arial Narrow" w:cs="Arial"/>
          <w:b/>
          <w:bCs/>
          <w:color w:val="000000" w:themeColor="text1"/>
          <w:sz w:val="22"/>
          <w:szCs w:val="22"/>
        </w:rPr>
        <w:t>.00 Sq. Ft. Carpet Area</w:t>
      </w:r>
      <w:r w:rsidR="004C0D08" w:rsidRPr="00C81FF3">
        <w:rPr>
          <w:rFonts w:ascii="Arial Narrow" w:hAnsi="Arial Narrow" w:cs="Arial"/>
          <w:b/>
          <w:bCs/>
          <w:color w:val="000000" w:themeColor="text1"/>
          <w:sz w:val="22"/>
          <w:szCs w:val="22"/>
        </w:rPr>
        <w:t>.</w:t>
      </w:r>
    </w:p>
    <w:p w14:paraId="14638DB3" w14:textId="77777777" w:rsidR="009979B4" w:rsidRPr="00C81FF3"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C81FF3"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ASSUMPTIONS, CAVEATS, LIMITATION AND DISCLAIMERS</w:t>
      </w:r>
    </w:p>
    <w:p w14:paraId="0C34F76F" w14:textId="77777777" w:rsidR="005A1BD5" w:rsidRPr="00C81FF3"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1.</w:t>
      </w:r>
      <w:r w:rsidRPr="00C81FF3">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C81FF3" w:rsidRDefault="005A1BD5" w:rsidP="005A1BD5">
      <w:pPr>
        <w:pStyle w:val="BodyText2"/>
        <w:spacing w:before="240"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2.</w:t>
      </w:r>
      <w:r w:rsidRPr="00C81FF3">
        <w:rPr>
          <w:rFonts w:ascii="Arial Narrow" w:hAnsi="Arial Narrow"/>
          <w:color w:val="000000" w:themeColor="text1"/>
          <w:sz w:val="22"/>
          <w:szCs w:val="22"/>
        </w:rPr>
        <w:tab/>
        <w:t>The property is valued as though under responsible ownership.</w:t>
      </w:r>
    </w:p>
    <w:p w14:paraId="48179D82" w14:textId="77777777" w:rsidR="005A1BD5" w:rsidRPr="00C81FF3" w:rsidRDefault="005A1BD5" w:rsidP="005A1BD5">
      <w:pPr>
        <w:pStyle w:val="BodyTextIndent"/>
        <w:spacing w:before="240" w:line="276" w:lineRule="auto"/>
        <w:ind w:left="0"/>
        <w:rPr>
          <w:rFonts w:ascii="Arial Narrow" w:hAnsi="Arial Narrow"/>
          <w:color w:val="000000" w:themeColor="text1"/>
          <w:sz w:val="22"/>
          <w:szCs w:val="22"/>
        </w:rPr>
      </w:pPr>
      <w:r w:rsidRPr="00C81FF3">
        <w:rPr>
          <w:rFonts w:ascii="Arial Narrow" w:hAnsi="Arial Narrow"/>
          <w:color w:val="000000" w:themeColor="text1"/>
          <w:sz w:val="22"/>
          <w:szCs w:val="22"/>
        </w:rPr>
        <w:t>3.</w:t>
      </w:r>
      <w:r w:rsidRPr="00C81FF3">
        <w:rPr>
          <w:rFonts w:ascii="Arial Narrow" w:hAnsi="Arial Narrow"/>
          <w:color w:val="000000" w:themeColor="text1"/>
          <w:sz w:val="22"/>
          <w:szCs w:val="22"/>
        </w:rPr>
        <w:tab/>
        <w:t>It is assumed that the property is free of liens and encumbrances.</w:t>
      </w:r>
    </w:p>
    <w:p w14:paraId="4D0255AC" w14:textId="77777777" w:rsidR="005A1BD5" w:rsidRPr="00C81FF3"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4.</w:t>
      </w:r>
      <w:r w:rsidRPr="00C81FF3">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C81FF3"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5.</w:t>
      </w:r>
      <w:r w:rsidRPr="00C81FF3">
        <w:rPr>
          <w:rFonts w:ascii="Arial Narrow" w:hAnsi="Arial Narrow"/>
          <w:color w:val="000000" w:themeColor="text1"/>
          <w:sz w:val="22"/>
          <w:szCs w:val="22"/>
        </w:rPr>
        <w:tab/>
        <w:t>There is no direct/ indirect interest in the property valued.</w:t>
      </w:r>
    </w:p>
    <w:p w14:paraId="5103A177" w14:textId="77777777" w:rsidR="0010653C" w:rsidRPr="00C81FF3"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6.</w:t>
      </w:r>
      <w:r w:rsidRPr="00C81FF3">
        <w:rPr>
          <w:rFonts w:ascii="Arial Narrow" w:hAnsi="Arial Narrow"/>
          <w:color w:val="000000" w:themeColor="text1"/>
          <w:sz w:val="22"/>
          <w:szCs w:val="22"/>
        </w:rPr>
        <w:tab/>
        <w:t>The rates for valuation of the property are in accordance with the Govt. approved rates and prevailing market rates.</w:t>
      </w:r>
    </w:p>
    <w:p w14:paraId="328946E3" w14:textId="1E36CA73" w:rsidR="00DB5979" w:rsidRPr="00C81FF3" w:rsidRDefault="00DB5979" w:rsidP="00DB5979">
      <w:pPr>
        <w:pStyle w:val="BodyText"/>
        <w:spacing w:before="1"/>
        <w:ind w:right="654"/>
        <w:jc w:val="right"/>
        <w:rPr>
          <w:rFonts w:ascii="Arial Narrow" w:hAnsi="Arial Narrow"/>
          <w:b/>
          <w:color w:val="000000" w:themeColor="text1"/>
        </w:rPr>
      </w:pPr>
      <w:r w:rsidRPr="00C81FF3">
        <w:rPr>
          <w:rFonts w:ascii="Arial Narrow" w:hAnsi="Arial Narrow"/>
          <w:b/>
          <w:color w:val="000000" w:themeColor="text1"/>
        </w:rPr>
        <w:t xml:space="preserve">(Annexure </w:t>
      </w:r>
      <w:r w:rsidR="00922DA9" w:rsidRPr="00C81FF3">
        <w:rPr>
          <w:rFonts w:ascii="Arial Narrow" w:hAnsi="Arial Narrow"/>
          <w:b/>
          <w:color w:val="000000" w:themeColor="text1"/>
        </w:rPr>
        <w:t>–</w:t>
      </w:r>
      <w:r w:rsidRPr="00C81FF3">
        <w:rPr>
          <w:rFonts w:ascii="Arial Narrow" w:hAnsi="Arial Narrow"/>
          <w:b/>
          <w:color w:val="000000" w:themeColor="text1"/>
        </w:rPr>
        <w:t xml:space="preserve"> II)</w:t>
      </w:r>
    </w:p>
    <w:p w14:paraId="577133A7" w14:textId="77777777" w:rsidR="00DB5979" w:rsidRPr="00C81FF3" w:rsidRDefault="00DB5979" w:rsidP="00DB5979">
      <w:pPr>
        <w:pStyle w:val="BodyText"/>
        <w:spacing w:before="9"/>
        <w:rPr>
          <w:rFonts w:ascii="Arial Narrow" w:hAnsi="Arial Narrow"/>
          <w:b/>
          <w:color w:val="000000" w:themeColor="text1"/>
          <w:sz w:val="12"/>
        </w:rPr>
      </w:pPr>
    </w:p>
    <w:p w14:paraId="2CD7688F" w14:textId="77777777" w:rsidR="00DB5979" w:rsidRPr="00C81FF3" w:rsidRDefault="00DB5979" w:rsidP="00DB5979">
      <w:pPr>
        <w:pStyle w:val="BodyText"/>
        <w:spacing w:before="92"/>
        <w:ind w:left="650" w:right="1092"/>
        <w:jc w:val="center"/>
        <w:rPr>
          <w:rFonts w:ascii="Arial Narrow" w:hAnsi="Arial Narrow"/>
          <w:b/>
          <w:color w:val="000000" w:themeColor="text1"/>
        </w:rPr>
      </w:pPr>
      <w:r w:rsidRPr="00C81FF3">
        <w:rPr>
          <w:rFonts w:ascii="Arial Narrow" w:hAnsi="Arial Narrow"/>
          <w:b/>
          <w:color w:val="000000" w:themeColor="text1"/>
          <w:w w:val="105"/>
        </w:rPr>
        <w:t>MODEL CODE OF CONDUCT FOR VALUERS</w:t>
      </w:r>
    </w:p>
    <w:p w14:paraId="5ED2F616" w14:textId="77777777" w:rsidR="00DB5979" w:rsidRPr="00C81FF3" w:rsidRDefault="00DB5979" w:rsidP="00DB5979">
      <w:pPr>
        <w:pStyle w:val="BodyText"/>
        <w:spacing w:before="6"/>
        <w:rPr>
          <w:rFonts w:ascii="Arial Narrow" w:hAnsi="Arial Narrow"/>
          <w:b/>
          <w:color w:val="000000" w:themeColor="text1"/>
          <w:sz w:val="20"/>
        </w:rPr>
      </w:pPr>
    </w:p>
    <w:p w14:paraId="5E379669"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Integrity and Fairness</w:t>
      </w:r>
    </w:p>
    <w:p w14:paraId="159233F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w:t>
      </w:r>
      <w:proofErr w:type="spellStart"/>
      <w:r w:rsidRPr="00C81FF3">
        <w:rPr>
          <w:rFonts w:ascii="Arial Narrow" w:hAnsi="Arial Narrow"/>
          <w:color w:val="000000" w:themeColor="text1"/>
          <w:w w:val="105"/>
          <w:sz w:val="22"/>
          <w:szCs w:val="22"/>
        </w:rPr>
        <w:t>endeavour</w:t>
      </w:r>
      <w:proofErr w:type="spellEnd"/>
      <w:r w:rsidRPr="00C81FF3">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keep public interest foremost while delivering his services.</w:t>
      </w:r>
    </w:p>
    <w:p w14:paraId="701F1E59" w14:textId="77777777" w:rsidR="00DB5979" w:rsidRPr="00C81FF3" w:rsidRDefault="00DB5979" w:rsidP="00DB5979">
      <w:pPr>
        <w:pStyle w:val="BodyText"/>
        <w:spacing w:before="7"/>
        <w:rPr>
          <w:rFonts w:ascii="Arial Narrow" w:hAnsi="Arial Narrow"/>
          <w:color w:val="000000" w:themeColor="text1"/>
          <w:sz w:val="22"/>
          <w:szCs w:val="22"/>
        </w:rPr>
      </w:pPr>
    </w:p>
    <w:p w14:paraId="74DC3DCE"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Professional Competence and Due Care</w:t>
      </w:r>
    </w:p>
    <w:p w14:paraId="403C033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C81FF3"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Independence and Disclosure of Interest</w:t>
      </w:r>
    </w:p>
    <w:p w14:paraId="2FE47C94"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wherever necessary disclose to the clients, possible sources of conflicts of duties and interests, while providing unbiased services.</w:t>
      </w:r>
    </w:p>
    <w:p w14:paraId="35E1ED43" w14:textId="7F4CEA24"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C81FF3">
        <w:rPr>
          <w:rFonts w:ascii="Arial Narrow" w:hAnsi="Arial Narrow"/>
          <w:color w:val="000000" w:themeColor="text1"/>
          <w:w w:val="105"/>
          <w:sz w:val="22"/>
          <w:szCs w:val="22"/>
        </w:rPr>
        <w:t xml:space="preserve"> </w:t>
      </w:r>
      <w:r w:rsidRPr="00C81FF3">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15"/>
          <w:sz w:val="22"/>
          <w:szCs w:val="22"/>
        </w:rPr>
        <w:t>Confidentiality</w:t>
      </w:r>
    </w:p>
    <w:p w14:paraId="3B91EB76" w14:textId="77777777" w:rsidR="00DB5979" w:rsidRPr="00C81FF3"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15"/>
          <w:sz w:val="22"/>
          <w:szCs w:val="22"/>
        </w:rPr>
        <w:t>Information Management</w:t>
      </w:r>
    </w:p>
    <w:p w14:paraId="19C0907B" w14:textId="77777777" w:rsidR="00DB5979" w:rsidRPr="00C81FF3" w:rsidRDefault="00DB5979" w:rsidP="00DB5979">
      <w:pPr>
        <w:pStyle w:val="BodyText"/>
        <w:rPr>
          <w:rFonts w:ascii="Arial Narrow" w:hAnsi="Arial Narrow"/>
          <w:color w:val="000000" w:themeColor="text1"/>
          <w:sz w:val="22"/>
          <w:szCs w:val="22"/>
        </w:rPr>
      </w:pPr>
    </w:p>
    <w:p w14:paraId="0B7378C2" w14:textId="7FD131B2"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C81FF3">
        <w:rPr>
          <w:rFonts w:ascii="Arial Narrow" w:hAnsi="Arial Narrow"/>
          <w:color w:val="000000" w:themeColor="text1"/>
          <w:w w:val="105"/>
          <w:sz w:val="22"/>
          <w:szCs w:val="22"/>
        </w:rPr>
        <w:t>authorized</w:t>
      </w:r>
      <w:r w:rsidRPr="00C81FF3">
        <w:rPr>
          <w:rFonts w:ascii="Arial Narrow" w:hAnsi="Arial Narrow"/>
          <w:color w:val="000000" w:themeColor="text1"/>
          <w:w w:val="105"/>
          <w:sz w:val="22"/>
          <w:szCs w:val="22"/>
        </w:rPr>
        <w:t xml:space="preserve"> by the authority, the registered valuers </w:t>
      </w:r>
      <w:proofErr w:type="spellStart"/>
      <w:r w:rsidRPr="00C81FF3">
        <w:rPr>
          <w:rFonts w:ascii="Arial Narrow" w:hAnsi="Arial Narrow"/>
          <w:color w:val="000000" w:themeColor="text1"/>
          <w:w w:val="105"/>
          <w:sz w:val="22"/>
          <w:szCs w:val="22"/>
        </w:rPr>
        <w:t>organisation</w:t>
      </w:r>
      <w:proofErr w:type="spellEnd"/>
      <w:r w:rsidRPr="00C81FF3">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sidRPr="00C81FF3">
        <w:rPr>
          <w:rFonts w:ascii="Arial Narrow" w:hAnsi="Arial Narrow"/>
          <w:color w:val="000000" w:themeColor="text1"/>
          <w:w w:val="105"/>
          <w:sz w:val="22"/>
          <w:szCs w:val="22"/>
        </w:rPr>
        <w:t xml:space="preserve"> </w:t>
      </w:r>
      <w:proofErr w:type="spellStart"/>
      <w:r w:rsidRPr="00C81FF3">
        <w:rPr>
          <w:rFonts w:ascii="Arial Narrow" w:hAnsi="Arial Narrow"/>
          <w:color w:val="000000" w:themeColor="text1"/>
          <w:w w:val="105"/>
          <w:sz w:val="22"/>
          <w:szCs w:val="22"/>
        </w:rPr>
        <w:t>organisation</w:t>
      </w:r>
      <w:proofErr w:type="spellEnd"/>
      <w:r w:rsidRPr="00C81FF3">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Gifts and hospitality:</w:t>
      </w:r>
    </w:p>
    <w:p w14:paraId="2317C0B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C81FF3" w:rsidRDefault="00DB5979" w:rsidP="00DB5979">
      <w:pPr>
        <w:pStyle w:val="BodyText"/>
        <w:spacing w:before="200"/>
        <w:ind w:left="709"/>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Remuneration and Costs.</w:t>
      </w:r>
    </w:p>
    <w:p w14:paraId="4C56B488" w14:textId="77777777" w:rsidR="00DB5979" w:rsidRPr="00C81FF3" w:rsidRDefault="00DB5979" w:rsidP="00DB5979">
      <w:pPr>
        <w:pStyle w:val="BodyText"/>
        <w:spacing w:before="9"/>
        <w:rPr>
          <w:rFonts w:ascii="Arial Narrow" w:hAnsi="Arial Narrow"/>
          <w:color w:val="000000" w:themeColor="text1"/>
          <w:sz w:val="22"/>
          <w:szCs w:val="22"/>
        </w:rPr>
      </w:pPr>
    </w:p>
    <w:p w14:paraId="3558A132"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lastRenderedPageBreak/>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C81FF3"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Occupation, employability and restrictions.</w:t>
      </w:r>
    </w:p>
    <w:p w14:paraId="717689B9" w14:textId="77777777" w:rsidR="00DB5979" w:rsidRPr="00C81FF3" w:rsidRDefault="00DB5979" w:rsidP="00DB5979">
      <w:pPr>
        <w:pStyle w:val="BodyText"/>
        <w:spacing w:before="9"/>
        <w:rPr>
          <w:rFonts w:ascii="Arial Narrow" w:hAnsi="Arial Narrow"/>
          <w:color w:val="000000" w:themeColor="text1"/>
          <w:sz w:val="22"/>
          <w:szCs w:val="22"/>
        </w:rPr>
      </w:pPr>
    </w:p>
    <w:p w14:paraId="6B8E71E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C81FF3">
        <w:rPr>
          <w:rFonts w:ascii="Arial Narrow" w:hAnsi="Arial Narrow"/>
          <w:color w:val="000000" w:themeColor="text1"/>
          <w:w w:val="105"/>
          <w:sz w:val="22"/>
          <w:szCs w:val="22"/>
        </w:rPr>
        <w:t>organisation</w:t>
      </w:r>
      <w:proofErr w:type="spellEnd"/>
      <w:r w:rsidRPr="00C81FF3">
        <w:rPr>
          <w:rFonts w:ascii="Arial Narrow" w:hAnsi="Arial Narrow"/>
          <w:color w:val="000000" w:themeColor="text1"/>
          <w:w w:val="105"/>
          <w:sz w:val="22"/>
          <w:szCs w:val="22"/>
        </w:rPr>
        <w:t xml:space="preserve"> discredits the profession.</w:t>
      </w:r>
    </w:p>
    <w:p w14:paraId="69713EA6" w14:textId="77777777" w:rsidR="00DB5979" w:rsidRPr="00C81FF3"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C81FF3">
        <w:rPr>
          <w:rFonts w:ascii="Arial Narrow" w:hAnsi="Arial Narrow"/>
          <w:b/>
          <w:color w:val="000000" w:themeColor="text1"/>
          <w:w w:val="120"/>
          <w:sz w:val="22"/>
          <w:szCs w:val="22"/>
        </w:rPr>
        <w:t>Miscellaneous</w:t>
      </w:r>
    </w:p>
    <w:p w14:paraId="387D49A9"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follow this code as amended or revised from time to time.</w:t>
      </w:r>
    </w:p>
    <w:p w14:paraId="7210C309" w14:textId="77777777" w:rsidR="00DB5979" w:rsidRPr="00C81FF3" w:rsidRDefault="00DB5979" w:rsidP="00DB5979">
      <w:pPr>
        <w:rPr>
          <w:rFonts w:ascii="Arial Narrow" w:hAnsi="Arial Narrow"/>
          <w:b/>
          <w:color w:val="000000" w:themeColor="text1"/>
          <w:w w:val="120"/>
          <w:szCs w:val="20"/>
        </w:rPr>
      </w:pPr>
    </w:p>
    <w:p w14:paraId="08172E14" w14:textId="77777777" w:rsidR="009E32D3" w:rsidRPr="00C81FF3" w:rsidRDefault="009E32D3" w:rsidP="009E32D3">
      <w:pPr>
        <w:spacing w:line="360" w:lineRule="auto"/>
        <w:jc w:val="both"/>
        <w:rPr>
          <w:color w:val="000000" w:themeColor="text1"/>
        </w:rPr>
      </w:pPr>
    </w:p>
    <w:p w14:paraId="7C4F67D7" w14:textId="77777777" w:rsidR="004C0D08" w:rsidRPr="00C81FF3" w:rsidRDefault="004C0D08" w:rsidP="009E32D3">
      <w:pPr>
        <w:spacing w:line="360" w:lineRule="auto"/>
        <w:jc w:val="both"/>
        <w:rPr>
          <w:color w:val="000000" w:themeColor="text1"/>
        </w:rPr>
      </w:pPr>
    </w:p>
    <w:p w14:paraId="0D4F9440" w14:textId="77777777" w:rsidR="004C0D08" w:rsidRPr="00C81FF3" w:rsidRDefault="004C0D08" w:rsidP="009E32D3">
      <w:pPr>
        <w:spacing w:line="360" w:lineRule="auto"/>
        <w:jc w:val="both"/>
        <w:rPr>
          <w:color w:val="000000" w:themeColor="text1"/>
        </w:rPr>
      </w:pPr>
    </w:p>
    <w:p w14:paraId="40F71984" w14:textId="2569B54D" w:rsidR="000455A0" w:rsidRPr="00C81FF3" w:rsidRDefault="000455A0" w:rsidP="000455A0">
      <w:pPr>
        <w:spacing w:line="360" w:lineRule="auto"/>
        <w:jc w:val="both"/>
        <w:rPr>
          <w:rFonts w:ascii="Arial Narrow" w:hAnsi="Arial Narrow"/>
          <w:color w:val="000000" w:themeColor="text1"/>
        </w:rPr>
      </w:pPr>
    </w:p>
    <w:p w14:paraId="635D0AE2" w14:textId="03777DFC" w:rsidR="00DC38FF" w:rsidRPr="00C81FF3" w:rsidRDefault="00DC38FF" w:rsidP="000455A0">
      <w:pPr>
        <w:spacing w:line="360" w:lineRule="auto"/>
        <w:jc w:val="both"/>
        <w:rPr>
          <w:rFonts w:ascii="Arial Narrow" w:hAnsi="Arial Narrow"/>
          <w:color w:val="000000" w:themeColor="text1"/>
        </w:rPr>
      </w:pPr>
    </w:p>
    <w:p w14:paraId="1A28E605" w14:textId="2E0D0D82" w:rsidR="00DC38FF" w:rsidRPr="00C81FF3" w:rsidRDefault="00DC38FF" w:rsidP="000455A0">
      <w:pPr>
        <w:spacing w:line="360" w:lineRule="auto"/>
        <w:jc w:val="both"/>
        <w:rPr>
          <w:rFonts w:ascii="Arial Narrow" w:hAnsi="Arial Narrow"/>
          <w:color w:val="000000" w:themeColor="text1"/>
        </w:rPr>
      </w:pPr>
    </w:p>
    <w:p w14:paraId="45CBF6D6" w14:textId="3CC95BF0" w:rsidR="00DC38FF" w:rsidRPr="00C81FF3" w:rsidRDefault="00DC38FF" w:rsidP="000455A0">
      <w:pPr>
        <w:spacing w:line="360" w:lineRule="auto"/>
        <w:jc w:val="both"/>
        <w:rPr>
          <w:rFonts w:ascii="Arial Narrow" w:hAnsi="Arial Narrow"/>
          <w:color w:val="000000" w:themeColor="text1"/>
        </w:rPr>
      </w:pPr>
    </w:p>
    <w:p w14:paraId="13D8EB1E" w14:textId="03C0AB14" w:rsidR="00DC38FF" w:rsidRPr="00C81FF3" w:rsidRDefault="00DC38FF" w:rsidP="000455A0">
      <w:pPr>
        <w:spacing w:line="360" w:lineRule="auto"/>
        <w:jc w:val="both"/>
        <w:rPr>
          <w:rFonts w:ascii="Arial Narrow" w:hAnsi="Arial Narrow"/>
          <w:color w:val="000000" w:themeColor="text1"/>
        </w:rPr>
      </w:pPr>
    </w:p>
    <w:p w14:paraId="116FD531" w14:textId="0A5271C0" w:rsidR="00DC38FF" w:rsidRPr="00C81FF3" w:rsidRDefault="00DC38FF" w:rsidP="000455A0">
      <w:pPr>
        <w:spacing w:line="360" w:lineRule="auto"/>
        <w:jc w:val="both"/>
        <w:rPr>
          <w:rFonts w:ascii="Arial Narrow" w:hAnsi="Arial Narrow"/>
          <w:color w:val="000000" w:themeColor="text1"/>
        </w:rPr>
      </w:pPr>
    </w:p>
    <w:p w14:paraId="17E28807" w14:textId="68892DA3" w:rsidR="00DC38FF" w:rsidRPr="00C81FF3" w:rsidRDefault="00DC38FF" w:rsidP="000455A0">
      <w:pPr>
        <w:spacing w:line="360" w:lineRule="auto"/>
        <w:jc w:val="both"/>
        <w:rPr>
          <w:rFonts w:ascii="Arial Narrow" w:hAnsi="Arial Narrow"/>
          <w:color w:val="000000" w:themeColor="text1"/>
        </w:rPr>
      </w:pPr>
    </w:p>
    <w:p w14:paraId="71A8AFC9" w14:textId="6F6CAF99" w:rsidR="00DC38FF" w:rsidRPr="00C81FF3" w:rsidRDefault="00DC38FF" w:rsidP="000455A0">
      <w:pPr>
        <w:spacing w:line="360" w:lineRule="auto"/>
        <w:jc w:val="both"/>
        <w:rPr>
          <w:rFonts w:ascii="Arial Narrow" w:hAnsi="Arial Narrow"/>
          <w:color w:val="000000" w:themeColor="text1"/>
        </w:rPr>
      </w:pPr>
    </w:p>
    <w:p w14:paraId="37996AE8" w14:textId="13A71688" w:rsidR="00DC38FF" w:rsidRPr="00C81FF3" w:rsidRDefault="00DC38FF" w:rsidP="000455A0">
      <w:pPr>
        <w:spacing w:line="360" w:lineRule="auto"/>
        <w:jc w:val="both"/>
        <w:rPr>
          <w:rFonts w:ascii="Arial Narrow" w:hAnsi="Arial Narrow"/>
          <w:color w:val="000000" w:themeColor="text1"/>
        </w:rPr>
      </w:pPr>
    </w:p>
    <w:p w14:paraId="0C18277E" w14:textId="15AFB636" w:rsidR="00DC38FF" w:rsidRPr="00C81FF3" w:rsidRDefault="00DC38FF" w:rsidP="000455A0">
      <w:pPr>
        <w:spacing w:line="360" w:lineRule="auto"/>
        <w:jc w:val="both"/>
        <w:rPr>
          <w:rFonts w:ascii="Arial Narrow" w:hAnsi="Arial Narrow"/>
          <w:color w:val="000000" w:themeColor="text1"/>
        </w:rPr>
      </w:pPr>
    </w:p>
    <w:p w14:paraId="10EDFA41" w14:textId="14A651C7" w:rsidR="00DC38FF" w:rsidRPr="00C81FF3" w:rsidRDefault="00DC38FF" w:rsidP="000455A0">
      <w:pPr>
        <w:spacing w:line="360" w:lineRule="auto"/>
        <w:jc w:val="both"/>
        <w:rPr>
          <w:rFonts w:ascii="Arial Narrow" w:hAnsi="Arial Narrow"/>
          <w:color w:val="000000" w:themeColor="text1"/>
        </w:rPr>
      </w:pPr>
    </w:p>
    <w:p w14:paraId="4B9C01AE" w14:textId="3AF94781" w:rsidR="00DC38FF" w:rsidRPr="00C81FF3" w:rsidRDefault="00DC38FF" w:rsidP="000455A0">
      <w:pPr>
        <w:spacing w:line="360" w:lineRule="auto"/>
        <w:jc w:val="both"/>
        <w:rPr>
          <w:rFonts w:ascii="Arial Narrow" w:hAnsi="Arial Narrow"/>
          <w:color w:val="000000" w:themeColor="text1"/>
        </w:rPr>
      </w:pPr>
    </w:p>
    <w:p w14:paraId="0838EACC" w14:textId="0A9439CD" w:rsidR="00DC38FF" w:rsidRPr="00C81FF3" w:rsidRDefault="00DC38FF" w:rsidP="000455A0">
      <w:pPr>
        <w:spacing w:line="360" w:lineRule="auto"/>
        <w:jc w:val="both"/>
        <w:rPr>
          <w:rFonts w:ascii="Arial Narrow" w:hAnsi="Arial Narrow"/>
          <w:color w:val="000000" w:themeColor="text1"/>
        </w:rPr>
      </w:pPr>
    </w:p>
    <w:p w14:paraId="629AB49E" w14:textId="77777777" w:rsidR="000F5A22" w:rsidRPr="00C81FF3" w:rsidRDefault="000F5A22" w:rsidP="000455A0">
      <w:pPr>
        <w:spacing w:line="360" w:lineRule="auto"/>
        <w:jc w:val="both"/>
        <w:rPr>
          <w:rFonts w:ascii="Arial Narrow" w:hAnsi="Arial Narrow"/>
          <w:color w:val="000000" w:themeColor="text1"/>
        </w:rPr>
      </w:pPr>
    </w:p>
    <w:p w14:paraId="0FE90E17" w14:textId="77777777" w:rsidR="00DC38FF" w:rsidRPr="00C81FF3" w:rsidRDefault="00DC38FF" w:rsidP="00DC38FF">
      <w:pPr>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lastRenderedPageBreak/>
        <w:t>DEFINITION OF VALUE FOR THIS SPECIFIC PURPOSE</w:t>
      </w:r>
    </w:p>
    <w:p w14:paraId="7ACE34A3" w14:textId="77777777" w:rsidR="00DC38FF" w:rsidRPr="00C81FF3" w:rsidRDefault="00DC38FF" w:rsidP="00DC38FF">
      <w:pPr>
        <w:rPr>
          <w:rFonts w:ascii="Arial Narrow" w:hAnsi="Arial Narrow"/>
          <w:color w:val="000000" w:themeColor="text1"/>
          <w:sz w:val="22"/>
          <w:szCs w:val="22"/>
        </w:rPr>
      </w:pPr>
    </w:p>
    <w:p w14:paraId="53C63877" w14:textId="2E969C72" w:rsidR="00DC38FF" w:rsidRPr="00C81FF3" w:rsidRDefault="00DC38FF" w:rsidP="00DC38FF">
      <w:pPr>
        <w:spacing w:line="276" w:lineRule="auto"/>
        <w:rPr>
          <w:rFonts w:ascii="Arial Narrow" w:hAnsi="Arial Narrow"/>
          <w:b/>
          <w:color w:val="000000" w:themeColor="text1"/>
          <w:sz w:val="22"/>
          <w:szCs w:val="22"/>
        </w:rPr>
      </w:pPr>
      <w:r w:rsidRPr="00C81FF3">
        <w:rPr>
          <w:rFonts w:ascii="Arial Narrow" w:hAnsi="Arial Narrow"/>
          <w:color w:val="000000" w:themeColor="text1"/>
          <w:sz w:val="22"/>
          <w:szCs w:val="22"/>
        </w:rPr>
        <w:t xml:space="preserve">This exercise is to assess of the property under reference as on </w:t>
      </w:r>
      <w:r w:rsidR="00C81FF3">
        <w:rPr>
          <w:rFonts w:ascii="Arial Narrow" w:hAnsi="Arial Narrow"/>
          <w:b/>
          <w:bCs/>
          <w:color w:val="000000" w:themeColor="text1"/>
          <w:sz w:val="22"/>
          <w:szCs w:val="22"/>
        </w:rPr>
        <w:t>29</w:t>
      </w:r>
      <w:r w:rsidR="00C81FF3" w:rsidRPr="00C81FF3">
        <w:rPr>
          <w:rFonts w:ascii="Arial Narrow" w:hAnsi="Arial Narrow"/>
          <w:b/>
          <w:bCs/>
          <w:color w:val="000000" w:themeColor="text1"/>
          <w:sz w:val="22"/>
          <w:szCs w:val="22"/>
          <w:vertAlign w:val="superscript"/>
        </w:rPr>
        <w:t>th</w:t>
      </w:r>
      <w:r w:rsidR="00C81FF3">
        <w:rPr>
          <w:rFonts w:ascii="Arial Narrow" w:hAnsi="Arial Narrow"/>
          <w:b/>
          <w:bCs/>
          <w:color w:val="000000" w:themeColor="text1"/>
          <w:sz w:val="22"/>
          <w:szCs w:val="22"/>
        </w:rPr>
        <w:t xml:space="preserve"> August 2023</w:t>
      </w:r>
      <w:r w:rsidRPr="00C81FF3">
        <w:rPr>
          <w:rFonts w:ascii="Arial Narrow" w:hAnsi="Arial Narrow"/>
          <w:b/>
          <w:color w:val="000000" w:themeColor="text1"/>
          <w:sz w:val="22"/>
          <w:szCs w:val="22"/>
        </w:rPr>
        <w:t>.</w:t>
      </w:r>
    </w:p>
    <w:p w14:paraId="767112C1" w14:textId="77777777" w:rsidR="00DC38FF" w:rsidRPr="00C81FF3" w:rsidRDefault="00DC38FF" w:rsidP="00DC38FF">
      <w:pPr>
        <w:pStyle w:val="Header"/>
        <w:tabs>
          <w:tab w:val="clear" w:pos="4320"/>
          <w:tab w:val="clear" w:pos="8640"/>
        </w:tabs>
        <w:spacing w:line="276" w:lineRule="auto"/>
        <w:rPr>
          <w:rFonts w:ascii="Arial Narrow" w:hAnsi="Arial Narrow"/>
          <w:color w:val="000000" w:themeColor="text1"/>
          <w:sz w:val="22"/>
          <w:szCs w:val="22"/>
        </w:rPr>
      </w:pPr>
    </w:p>
    <w:p w14:paraId="6AE97B09" w14:textId="77777777" w:rsidR="00DC38FF" w:rsidRPr="00C81FF3" w:rsidRDefault="00DC38FF" w:rsidP="00DC38FF">
      <w:pPr>
        <w:spacing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 xml:space="preserve">The term </w:t>
      </w:r>
      <w:r w:rsidRPr="00C81FF3">
        <w:rPr>
          <w:rFonts w:ascii="Arial Narrow" w:hAnsi="Arial Narrow"/>
          <w:b/>
          <w:bCs/>
          <w:color w:val="000000" w:themeColor="text1"/>
          <w:sz w:val="22"/>
          <w:szCs w:val="22"/>
        </w:rPr>
        <w:t>Fair Market Value</w:t>
      </w:r>
      <w:r w:rsidRPr="00C81FF3">
        <w:rPr>
          <w:rFonts w:ascii="Arial Narrow" w:hAnsi="Arial Narrow"/>
          <w:color w:val="000000" w:themeColor="text1"/>
          <w:sz w:val="22"/>
          <w:szCs w:val="22"/>
        </w:rPr>
        <w:t xml:space="preserve"> is defined as</w:t>
      </w:r>
    </w:p>
    <w:p w14:paraId="1A21EB1A" w14:textId="77777777" w:rsidR="00DC38FF" w:rsidRPr="00C81FF3" w:rsidRDefault="00DC38FF" w:rsidP="00DC38FF">
      <w:pPr>
        <w:spacing w:line="276" w:lineRule="auto"/>
        <w:jc w:val="both"/>
        <w:rPr>
          <w:rFonts w:ascii="Arial Narrow" w:hAnsi="Arial Narrow"/>
          <w:color w:val="000000" w:themeColor="text1"/>
          <w:sz w:val="22"/>
          <w:szCs w:val="22"/>
        </w:rPr>
      </w:pPr>
    </w:p>
    <w:p w14:paraId="22450E67" w14:textId="77777777" w:rsidR="00DC38FF" w:rsidRPr="00C81FF3" w:rsidRDefault="00DC38FF" w:rsidP="00DC38FF">
      <w:pPr>
        <w:pStyle w:val="BodyText2"/>
        <w:spacing w:line="276" w:lineRule="auto"/>
        <w:jc w:val="both"/>
        <w:rPr>
          <w:rFonts w:ascii="Arial Narrow" w:hAnsi="Arial Narrow"/>
          <w:i/>
          <w:iCs/>
          <w:color w:val="000000" w:themeColor="text1"/>
          <w:sz w:val="22"/>
          <w:szCs w:val="22"/>
        </w:rPr>
      </w:pPr>
      <w:r w:rsidRPr="00C81FF3">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C81FF3">
        <w:rPr>
          <w:rFonts w:ascii="Arial Narrow" w:hAnsi="Arial Narrow"/>
          <w:i/>
          <w:iCs/>
          <w:color w:val="000000" w:themeColor="text1"/>
          <w:sz w:val="22"/>
          <w:szCs w:val="22"/>
        </w:rPr>
        <w:t>self interest</w:t>
      </w:r>
      <w:proofErr w:type="spellEnd"/>
      <w:r w:rsidRPr="00C81FF3">
        <w:rPr>
          <w:rFonts w:ascii="Arial Narrow" w:hAnsi="Arial Narrow"/>
          <w:i/>
          <w:iCs/>
          <w:color w:val="000000" w:themeColor="text1"/>
          <w:sz w:val="22"/>
          <w:szCs w:val="22"/>
        </w:rPr>
        <w:t xml:space="preserve"> assuming that neither is under undue duress”.</w:t>
      </w:r>
    </w:p>
    <w:p w14:paraId="4E46439C" w14:textId="77777777" w:rsidR="00DC38FF" w:rsidRPr="00C81FF3" w:rsidRDefault="00DC38FF" w:rsidP="00DC38FF">
      <w:pPr>
        <w:spacing w:line="276" w:lineRule="auto"/>
        <w:jc w:val="both"/>
        <w:rPr>
          <w:rFonts w:ascii="Arial Narrow" w:hAnsi="Arial Narrow"/>
          <w:color w:val="000000" w:themeColor="text1"/>
          <w:sz w:val="22"/>
          <w:szCs w:val="22"/>
        </w:rPr>
      </w:pPr>
    </w:p>
    <w:p w14:paraId="789C885E" w14:textId="77777777" w:rsidR="00DC38FF" w:rsidRPr="00C81FF3" w:rsidRDefault="00DC38FF" w:rsidP="00DC38FF">
      <w:pPr>
        <w:pStyle w:val="BodyText3"/>
        <w:spacing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Fundamental assumptions and conditions presumed in this definition are:</w:t>
      </w:r>
    </w:p>
    <w:p w14:paraId="2828700B" w14:textId="77777777" w:rsidR="00DC38FF" w:rsidRPr="00C81FF3" w:rsidRDefault="00DC38FF" w:rsidP="00DC38FF">
      <w:pPr>
        <w:spacing w:line="276" w:lineRule="auto"/>
        <w:jc w:val="right"/>
        <w:rPr>
          <w:rFonts w:ascii="Arial Narrow" w:hAnsi="Arial Narrow"/>
          <w:color w:val="000000" w:themeColor="text1"/>
          <w:sz w:val="22"/>
          <w:szCs w:val="22"/>
        </w:rPr>
      </w:pPr>
    </w:p>
    <w:p w14:paraId="325F0D12" w14:textId="77777777" w:rsidR="00DC38FF" w:rsidRPr="00C81FF3" w:rsidRDefault="00DC38FF" w:rsidP="00DC38FF">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1.</w:t>
      </w:r>
      <w:r w:rsidRPr="00C81FF3">
        <w:rPr>
          <w:rFonts w:ascii="Arial Narrow" w:hAnsi="Arial Narrow"/>
          <w:color w:val="000000" w:themeColor="text1"/>
          <w:sz w:val="22"/>
          <w:szCs w:val="22"/>
        </w:rPr>
        <w:tab/>
        <w:t>Buyer and seller are motivated by self-interest.</w:t>
      </w:r>
    </w:p>
    <w:p w14:paraId="0385326D" w14:textId="77777777" w:rsidR="00DC38FF" w:rsidRPr="00C81FF3" w:rsidRDefault="00DC38FF" w:rsidP="00DC38FF">
      <w:pPr>
        <w:spacing w:line="360" w:lineRule="auto"/>
        <w:jc w:val="both"/>
        <w:rPr>
          <w:rFonts w:ascii="Arial Narrow" w:hAnsi="Arial Narrow"/>
          <w:color w:val="000000" w:themeColor="text1"/>
          <w:sz w:val="22"/>
          <w:szCs w:val="22"/>
        </w:rPr>
      </w:pPr>
      <w:r w:rsidRPr="00C81FF3">
        <w:rPr>
          <w:rFonts w:ascii="Arial Narrow" w:hAnsi="Arial Narrow"/>
          <w:color w:val="000000" w:themeColor="text1"/>
          <w:sz w:val="22"/>
          <w:szCs w:val="22"/>
        </w:rPr>
        <w:t>2.</w:t>
      </w:r>
      <w:r w:rsidRPr="00C81FF3">
        <w:rPr>
          <w:rFonts w:ascii="Arial Narrow" w:hAnsi="Arial Narrow"/>
          <w:color w:val="000000" w:themeColor="text1"/>
          <w:sz w:val="22"/>
          <w:szCs w:val="22"/>
        </w:rPr>
        <w:tab/>
        <w:t>Buyer and seller are well informed and are acting prudently.</w:t>
      </w:r>
    </w:p>
    <w:p w14:paraId="27EC2CA2" w14:textId="77777777" w:rsidR="00DC38FF" w:rsidRPr="00C81FF3" w:rsidRDefault="00DC38FF" w:rsidP="00DC38FF">
      <w:pPr>
        <w:spacing w:line="360"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3.</w:t>
      </w:r>
      <w:r w:rsidRPr="00C81FF3">
        <w:rPr>
          <w:rFonts w:ascii="Arial Narrow" w:hAnsi="Arial Narrow"/>
          <w:color w:val="000000" w:themeColor="text1"/>
          <w:sz w:val="22"/>
          <w:szCs w:val="22"/>
        </w:rPr>
        <w:tab/>
        <w:t>The property is exposed for a reasonable time on the open market.</w:t>
      </w:r>
    </w:p>
    <w:p w14:paraId="2A78FCB3" w14:textId="77777777" w:rsidR="00DC38FF" w:rsidRPr="00C81FF3" w:rsidRDefault="00DC38FF" w:rsidP="00DC38FF">
      <w:pPr>
        <w:pStyle w:val="BodyTextIndent"/>
        <w:spacing w:line="360" w:lineRule="auto"/>
        <w:ind w:left="0"/>
        <w:rPr>
          <w:rFonts w:ascii="Arial Narrow" w:hAnsi="Arial Narrow"/>
          <w:color w:val="000000" w:themeColor="text1"/>
          <w:sz w:val="22"/>
          <w:szCs w:val="22"/>
        </w:rPr>
      </w:pPr>
      <w:r w:rsidRPr="00C81FF3">
        <w:rPr>
          <w:rFonts w:ascii="Arial Narrow" w:hAnsi="Arial Narrow"/>
          <w:color w:val="000000" w:themeColor="text1"/>
          <w:sz w:val="22"/>
          <w:szCs w:val="22"/>
        </w:rPr>
        <w:t>4.</w:t>
      </w:r>
      <w:r w:rsidRPr="00C81FF3">
        <w:rPr>
          <w:rFonts w:ascii="Arial Narrow" w:hAnsi="Arial Narrow"/>
          <w:color w:val="000000" w:themeColor="text1"/>
          <w:sz w:val="22"/>
          <w:szCs w:val="22"/>
        </w:rPr>
        <w:tab/>
        <w:t>Payment is made in cash or equivalent or in specified financing terms.</w:t>
      </w:r>
    </w:p>
    <w:p w14:paraId="7E831B31" w14:textId="77777777" w:rsidR="00DC38FF" w:rsidRPr="00C81FF3" w:rsidRDefault="00DC38FF" w:rsidP="00DC38FF">
      <w:pPr>
        <w:pStyle w:val="BodyText"/>
        <w:rPr>
          <w:rFonts w:ascii="Arial Rounded MT Bold" w:hAnsi="Arial Rounded MT Bold"/>
          <w:color w:val="000000" w:themeColor="text1"/>
          <w:sz w:val="8"/>
          <w:szCs w:val="36"/>
        </w:rPr>
      </w:pPr>
    </w:p>
    <w:p w14:paraId="06B7218A" w14:textId="77777777" w:rsidR="00DC38FF" w:rsidRPr="00C81FF3" w:rsidRDefault="00DC38FF" w:rsidP="00DC38FF">
      <w:pPr>
        <w:pStyle w:val="BodyText"/>
        <w:spacing w:line="276" w:lineRule="auto"/>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DECLARATION OF PROFESSIONAL FEES CHARGED</w:t>
      </w:r>
    </w:p>
    <w:p w14:paraId="3A8E4CA0" w14:textId="77777777" w:rsidR="00DC38FF" w:rsidRPr="00C81FF3" w:rsidRDefault="00DC38FF" w:rsidP="00DC38FF">
      <w:pPr>
        <w:pStyle w:val="BodyText"/>
        <w:spacing w:line="276" w:lineRule="auto"/>
        <w:jc w:val="center"/>
        <w:rPr>
          <w:rFonts w:ascii="Arial Narrow" w:hAnsi="Arial Narrow"/>
          <w:b/>
          <w:color w:val="000000" w:themeColor="text1"/>
          <w:sz w:val="6"/>
          <w:szCs w:val="22"/>
          <w:u w:val="single"/>
        </w:rPr>
      </w:pPr>
    </w:p>
    <w:p w14:paraId="001E7763" w14:textId="77777777" w:rsidR="00DC38FF" w:rsidRPr="00C81FF3" w:rsidRDefault="00DC38FF" w:rsidP="00DC38FF">
      <w:pPr>
        <w:pStyle w:val="BodyText2"/>
        <w:spacing w:line="276" w:lineRule="auto"/>
        <w:jc w:val="both"/>
        <w:rPr>
          <w:rFonts w:ascii="Arial Narrow" w:hAnsi="Arial Narrow"/>
          <w:b/>
          <w:bCs/>
          <w:color w:val="000000" w:themeColor="text1"/>
          <w:sz w:val="2"/>
          <w:szCs w:val="22"/>
        </w:rPr>
      </w:pPr>
      <w:r w:rsidRPr="00C81FF3">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BD6BB9A" w14:textId="77777777" w:rsidR="00DC38FF" w:rsidRPr="00C81FF3" w:rsidRDefault="00DC38FF" w:rsidP="00DC38FF">
      <w:pPr>
        <w:pStyle w:val="Heading1"/>
        <w:spacing w:line="276" w:lineRule="auto"/>
        <w:rPr>
          <w:rFonts w:ascii="Arial Narrow" w:hAnsi="Arial Narrow"/>
          <w:b/>
          <w:bCs/>
          <w:color w:val="000000" w:themeColor="text1"/>
          <w:sz w:val="22"/>
          <w:szCs w:val="22"/>
          <w:u w:val="single"/>
        </w:rPr>
      </w:pPr>
      <w:r w:rsidRPr="00C81FF3">
        <w:rPr>
          <w:rFonts w:ascii="Arial Narrow" w:hAnsi="Arial Narrow"/>
          <w:b/>
          <w:bCs/>
          <w:color w:val="000000" w:themeColor="text1"/>
          <w:sz w:val="22"/>
          <w:szCs w:val="22"/>
          <w:u w:val="single"/>
        </w:rPr>
        <w:t>VALUATION OF THE PROPERTY PREMISES</w:t>
      </w:r>
    </w:p>
    <w:p w14:paraId="67E7C3FC" w14:textId="77777777" w:rsidR="00DC38FF" w:rsidRPr="00C81FF3" w:rsidRDefault="00DC38FF" w:rsidP="00DC38FF">
      <w:pPr>
        <w:spacing w:line="276" w:lineRule="auto"/>
        <w:jc w:val="both"/>
        <w:rPr>
          <w:rFonts w:ascii="Arial Narrow" w:hAnsi="Arial Narrow"/>
          <w:b/>
          <w:bCs/>
          <w:color w:val="000000" w:themeColor="text1"/>
          <w:sz w:val="6"/>
          <w:szCs w:val="22"/>
        </w:rPr>
      </w:pPr>
    </w:p>
    <w:p w14:paraId="415675E2" w14:textId="30372D12" w:rsidR="00DC38FF" w:rsidRPr="00C81FF3" w:rsidRDefault="00DC38FF" w:rsidP="00DC38FF">
      <w:pPr>
        <w:spacing w:line="360" w:lineRule="auto"/>
        <w:jc w:val="both"/>
        <w:rPr>
          <w:rFonts w:ascii="Arial Narrow" w:hAnsi="Arial Narrow" w:cs="Times-Roman"/>
          <w:b/>
          <w:color w:val="000000" w:themeColor="text1"/>
          <w:sz w:val="22"/>
          <w:szCs w:val="22"/>
        </w:rPr>
      </w:pPr>
      <w:r w:rsidRPr="00C81FF3">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for this particular purpose at </w:t>
      </w:r>
      <w:r w:rsidRPr="00C81FF3">
        <w:rPr>
          <w:rFonts w:ascii="Rupee Foradian" w:hAnsi="Rupee Foradian" w:cs="Times-Roman"/>
          <w:b/>
          <w:color w:val="000000" w:themeColor="text1"/>
          <w:sz w:val="22"/>
          <w:szCs w:val="22"/>
        </w:rPr>
        <w:t xml:space="preserve">` </w:t>
      </w:r>
      <w:r w:rsidR="00FC1B2C" w:rsidRPr="00C81FF3">
        <w:rPr>
          <w:rFonts w:ascii="Arial Narrow" w:hAnsi="Arial Narrow" w:cs="Calibri"/>
          <w:b/>
          <w:color w:val="000000" w:themeColor="text1"/>
          <w:sz w:val="22"/>
          <w:szCs w:val="22"/>
        </w:rPr>
        <w:t>5,49,45,000.00 (Rupees Five Crore Forty Nine Lakh Forty Five Thousand Only</w:t>
      </w:r>
      <w:r w:rsidRPr="00C81FF3">
        <w:rPr>
          <w:rFonts w:ascii="Arial Narrow" w:hAnsi="Arial Narrow" w:cs="Calibri"/>
          <w:b/>
          <w:color w:val="000000" w:themeColor="text1"/>
          <w:sz w:val="22"/>
          <w:szCs w:val="22"/>
        </w:rPr>
        <w:t>).</w:t>
      </w:r>
      <w:r w:rsidR="00C81FF3" w:rsidRPr="00C81FF3">
        <w:rPr>
          <w:rFonts w:ascii="Arial Narrow" w:hAnsi="Arial Narrow" w:cs="Times-Roman"/>
          <w:sz w:val="22"/>
          <w:szCs w:val="22"/>
        </w:rPr>
        <w:t xml:space="preserve"> </w:t>
      </w:r>
      <w:r w:rsidR="00C81FF3" w:rsidRPr="00946598">
        <w:rPr>
          <w:rFonts w:ascii="Arial Narrow" w:hAnsi="Arial Narrow" w:cs="Times-Roman"/>
          <w:sz w:val="22"/>
          <w:szCs w:val="22"/>
        </w:rPr>
        <w:t xml:space="preserve">As per site inspection </w:t>
      </w:r>
      <w:r w:rsidR="00C81FF3">
        <w:rPr>
          <w:rFonts w:ascii="Arial Narrow" w:hAnsi="Arial Narrow" w:cs="Times-Roman"/>
          <w:sz w:val="22"/>
          <w:szCs w:val="22"/>
        </w:rPr>
        <w:t>89</w:t>
      </w:r>
      <w:r w:rsidR="00C81FF3" w:rsidRPr="00946598">
        <w:rPr>
          <w:rFonts w:ascii="Arial Narrow" w:hAnsi="Arial Narrow" w:cs="Times-Roman"/>
          <w:sz w:val="22"/>
          <w:szCs w:val="22"/>
        </w:rPr>
        <w:t>% of construction work is completed</w:t>
      </w:r>
    </w:p>
    <w:p w14:paraId="2CF5490D" w14:textId="77777777" w:rsidR="00DC38FF" w:rsidRPr="00C81FF3" w:rsidRDefault="00DC38FF" w:rsidP="00DC38FF">
      <w:pPr>
        <w:spacing w:line="276" w:lineRule="auto"/>
        <w:jc w:val="both"/>
        <w:rPr>
          <w:rFonts w:ascii="Arial Narrow" w:hAnsi="Arial Narrow" w:cs="Times-Roman"/>
          <w:b/>
          <w:color w:val="000000" w:themeColor="text1"/>
          <w:sz w:val="22"/>
          <w:szCs w:val="22"/>
        </w:rPr>
      </w:pPr>
    </w:p>
    <w:p w14:paraId="59004B6B" w14:textId="77777777" w:rsidR="00DC38FF" w:rsidRPr="00C81FF3" w:rsidRDefault="00DC38FF" w:rsidP="00DC38FF">
      <w:pPr>
        <w:spacing w:line="276" w:lineRule="auto"/>
        <w:jc w:val="both"/>
        <w:rPr>
          <w:rFonts w:ascii="Arial Narrow" w:hAnsi="Arial Narrow"/>
          <w:b/>
          <w:color w:val="000000" w:themeColor="text1"/>
          <w:sz w:val="12"/>
          <w:szCs w:val="22"/>
        </w:rPr>
      </w:pPr>
      <w:r w:rsidRPr="00C81FF3">
        <w:rPr>
          <w:rFonts w:ascii="Arial Narrow" w:hAnsi="Arial Narrow"/>
          <w:b/>
          <w:color w:val="000000" w:themeColor="text1"/>
          <w:sz w:val="12"/>
          <w:szCs w:val="22"/>
        </w:rPr>
        <w:t xml:space="preserve"> </w:t>
      </w:r>
    </w:p>
    <w:p w14:paraId="7B5A1D96" w14:textId="77777777" w:rsidR="00DC38FF" w:rsidRPr="00C81FF3" w:rsidRDefault="00DC38FF" w:rsidP="00DC38FF">
      <w:pPr>
        <w:spacing w:line="276" w:lineRule="auto"/>
        <w:jc w:val="both"/>
        <w:rPr>
          <w:rFonts w:ascii="Arial Narrow" w:hAnsi="Arial Narrow"/>
          <w:b/>
          <w:color w:val="000000" w:themeColor="text1"/>
          <w:sz w:val="12"/>
          <w:szCs w:val="22"/>
        </w:rPr>
      </w:pPr>
    </w:p>
    <w:p w14:paraId="4B2DFBE7" w14:textId="77777777" w:rsidR="00DC38FF" w:rsidRPr="00C81FF3" w:rsidRDefault="00DC38FF" w:rsidP="00DC38FF">
      <w:pPr>
        <w:jc w:val="both"/>
        <w:rPr>
          <w:rFonts w:ascii="Arial Narrow" w:hAnsi="Arial Narrow"/>
          <w:color w:val="000000" w:themeColor="text1"/>
          <w:sz w:val="30"/>
          <w:szCs w:val="22"/>
        </w:rPr>
      </w:pPr>
    </w:p>
    <w:p w14:paraId="3E25A2DC" w14:textId="77777777" w:rsidR="00DC38FF" w:rsidRPr="00C81FF3" w:rsidRDefault="00DC38FF" w:rsidP="00DC38FF">
      <w:pPr>
        <w:jc w:val="both"/>
        <w:rPr>
          <w:rFonts w:ascii="Arial Narrow" w:hAnsi="Arial Narrow"/>
          <w:color w:val="000000" w:themeColor="text1"/>
          <w:sz w:val="30"/>
          <w:szCs w:val="22"/>
        </w:rPr>
      </w:pPr>
    </w:p>
    <w:p w14:paraId="44E5B8E0" w14:textId="77777777" w:rsidR="00DC38FF" w:rsidRPr="00C81FF3" w:rsidRDefault="00DC38FF" w:rsidP="00DC38FF">
      <w:pPr>
        <w:jc w:val="both"/>
        <w:rPr>
          <w:rFonts w:ascii="Arial Narrow" w:hAnsi="Arial Narrow"/>
          <w:color w:val="000000" w:themeColor="text1"/>
          <w:sz w:val="26"/>
          <w:szCs w:val="22"/>
        </w:rPr>
      </w:pPr>
    </w:p>
    <w:p w14:paraId="3BF232E1" w14:textId="77777777" w:rsidR="00DC38FF" w:rsidRPr="00C81FF3" w:rsidRDefault="00DC38FF" w:rsidP="00DC38FF">
      <w:pPr>
        <w:pStyle w:val="Heading2"/>
        <w:spacing w:before="0"/>
        <w:rPr>
          <w:rFonts w:ascii="Arial Narrow" w:hAnsi="Arial Narrow"/>
          <w:i w:val="0"/>
          <w:color w:val="000000" w:themeColor="text1"/>
          <w:sz w:val="22"/>
          <w:szCs w:val="22"/>
        </w:rPr>
      </w:pPr>
      <w:r w:rsidRPr="00C81FF3">
        <w:rPr>
          <w:rFonts w:ascii="Arial Narrow" w:hAnsi="Arial Narrow" w:cs="Tahoma"/>
          <w:i w:val="0"/>
          <w:iCs w:val="0"/>
          <w:color w:val="000000" w:themeColor="text1"/>
          <w:sz w:val="22"/>
          <w:szCs w:val="22"/>
        </w:rPr>
        <w:t>Manoj B. Chalikwar</w:t>
      </w:r>
    </w:p>
    <w:p w14:paraId="5596C2D8"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 xml:space="preserve">Registered Valuer </w:t>
      </w:r>
    </w:p>
    <w:p w14:paraId="13BDC1E5"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Chartered Engineer (India)</w:t>
      </w:r>
    </w:p>
    <w:p w14:paraId="71C43778"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rPr>
        <w:t>Reg. No. CAT</w:t>
      </w:r>
      <w:r w:rsidRPr="00C81FF3">
        <w:rPr>
          <w:rFonts w:ascii="Arial Narrow" w:hAnsi="Arial Narrow" w:cs="Tahoma"/>
          <w:color w:val="000000" w:themeColor="text1"/>
          <w:sz w:val="22"/>
          <w:szCs w:val="22"/>
          <w:lang w:val="en-GB"/>
        </w:rPr>
        <w:t xml:space="preserve"> </w:t>
      </w:r>
      <w:r w:rsidRPr="00C81FF3">
        <w:rPr>
          <w:rFonts w:ascii="Arial Narrow" w:hAnsi="Arial Narrow" w:cs="Tahoma"/>
          <w:color w:val="000000" w:themeColor="text1"/>
          <w:sz w:val="22"/>
          <w:szCs w:val="22"/>
        </w:rPr>
        <w:t xml:space="preserve">-I-F-1763 </w:t>
      </w:r>
    </w:p>
    <w:p w14:paraId="0F90E92A"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lang w:val="en-IN"/>
        </w:rPr>
        <w:t xml:space="preserve">CBI Emp. </w:t>
      </w:r>
      <w:r w:rsidRPr="00C81FF3">
        <w:rPr>
          <w:rFonts w:ascii="Arial Narrow" w:hAnsi="Arial Narrow" w:cs="Tahoma"/>
          <w:color w:val="000000" w:themeColor="text1"/>
          <w:sz w:val="22"/>
          <w:szCs w:val="22"/>
        </w:rPr>
        <w:t>No.: SMRO/CREDIT/2017-18/1311</w:t>
      </w:r>
    </w:p>
    <w:p w14:paraId="640FFF2B" w14:textId="77777777" w:rsidR="000F5A22" w:rsidRPr="00C81FF3" w:rsidRDefault="000F5A22" w:rsidP="000455A0">
      <w:pPr>
        <w:spacing w:line="360" w:lineRule="auto"/>
        <w:jc w:val="both"/>
        <w:rPr>
          <w:rFonts w:ascii="Arial Narrow" w:hAnsi="Arial Narrow"/>
          <w:color w:val="000000" w:themeColor="text1"/>
        </w:rPr>
      </w:pPr>
    </w:p>
    <w:sectPr w:rsidR="000F5A22" w:rsidRPr="00C81FF3" w:rsidSect="00241350">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D4D6" w14:textId="77777777" w:rsidR="00C133D7" w:rsidRDefault="00C133D7" w:rsidP="00CC2D1E">
      <w:r>
        <w:separator/>
      </w:r>
    </w:p>
  </w:endnote>
  <w:endnote w:type="continuationSeparator" w:id="0">
    <w:p w14:paraId="65818BFF" w14:textId="77777777" w:rsidR="00C133D7" w:rsidRDefault="00C133D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6408" w14:textId="77777777" w:rsidR="00C133D7" w:rsidRDefault="00C133D7" w:rsidP="00CC2D1E">
      <w:r>
        <w:separator/>
      </w:r>
    </w:p>
  </w:footnote>
  <w:footnote w:type="continuationSeparator" w:id="0">
    <w:p w14:paraId="6B5744B7" w14:textId="77777777" w:rsidR="00C133D7" w:rsidRDefault="00C133D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7DBF0C3D" w:rsidR="00845EFF" w:rsidRPr="008A6988" w:rsidRDefault="00845EFF" w:rsidP="00B457F1">
    <w:pPr>
      <w:spacing w:line="276" w:lineRule="auto"/>
      <w:rPr>
        <w:rFonts w:ascii="Arial Narrow" w:hAnsi="Arial Narrow"/>
        <w:sz w:val="16"/>
        <w:szCs w:val="16"/>
      </w:rPr>
    </w:pPr>
    <w:r w:rsidRPr="003D1B8A">
      <w:rPr>
        <w:rFonts w:ascii="Arial Narrow" w:hAnsi="Arial Narrow"/>
        <w:sz w:val="16"/>
        <w:szCs w:val="16"/>
      </w:rPr>
      <w:t xml:space="preserve">Valuation Report Prepared For: </w:t>
    </w:r>
    <w:r w:rsidR="00DC38FF" w:rsidRPr="00DC38FF">
      <w:rPr>
        <w:rFonts w:ascii="Arial Narrow" w:hAnsi="Arial Narrow"/>
        <w:sz w:val="16"/>
        <w:szCs w:val="16"/>
      </w:rPr>
      <w:t>Central Bank of India</w:t>
    </w:r>
    <w:r w:rsidRPr="003D1B8A">
      <w:rPr>
        <w:rFonts w:ascii="Arial Narrow" w:hAnsi="Arial Narrow"/>
        <w:sz w:val="16"/>
        <w:szCs w:val="16"/>
      </w:rPr>
      <w:t xml:space="preserve">/ </w:t>
    </w:r>
    <w:r w:rsidR="00DC38FF" w:rsidRPr="00DC38FF">
      <w:rPr>
        <w:rFonts w:ascii="Arial Narrow" w:hAnsi="Arial Narrow"/>
        <w:sz w:val="16"/>
        <w:szCs w:val="16"/>
      </w:rPr>
      <w:t>Nariman Point Branch</w:t>
    </w:r>
    <w:r w:rsidRPr="003D1B8A">
      <w:rPr>
        <w:rFonts w:ascii="Arial Narrow" w:hAnsi="Arial Narrow"/>
        <w:sz w:val="16"/>
        <w:szCs w:val="16"/>
      </w:rPr>
      <w:t xml:space="preserve">/ </w:t>
    </w:r>
    <w:r w:rsidR="00C41990">
      <w:rPr>
        <w:rFonts w:ascii="Arial Narrow" w:hAnsi="Arial Narrow"/>
        <w:sz w:val="16"/>
        <w:szCs w:val="16"/>
      </w:rPr>
      <w:t xml:space="preserve">Gyan </w:t>
    </w:r>
    <w:proofErr w:type="spellStart"/>
    <w:r w:rsidR="00C41990">
      <w:rPr>
        <w:rFonts w:ascii="Arial Narrow" w:hAnsi="Arial Narrow"/>
        <w:sz w:val="16"/>
        <w:szCs w:val="16"/>
      </w:rPr>
      <w:t>Khimawat</w:t>
    </w:r>
    <w:proofErr w:type="spellEnd"/>
    <w:r w:rsidR="00C41990">
      <w:rPr>
        <w:rFonts w:ascii="Arial Narrow" w:hAnsi="Arial Narrow"/>
        <w:sz w:val="16"/>
        <w:szCs w:val="16"/>
      </w:rPr>
      <w:t xml:space="preserve"> </w:t>
    </w:r>
    <w:r w:rsidRPr="003D1B8A">
      <w:rPr>
        <w:rFonts w:ascii="Arial Narrow" w:hAnsi="Arial Narrow"/>
        <w:sz w:val="16"/>
        <w:szCs w:val="16"/>
      </w:rPr>
      <w:t>(</w:t>
    </w:r>
    <w:r w:rsidR="00FA673E" w:rsidRPr="00FA673E">
      <w:rPr>
        <w:rFonts w:ascii="Arial Narrow" w:hAnsi="Arial Narrow"/>
        <w:sz w:val="16"/>
        <w:szCs w:val="16"/>
      </w:rPr>
      <w:t>30019</w:t>
    </w:r>
    <w:r w:rsidR="000217FD" w:rsidRPr="003D1B8A">
      <w:rPr>
        <w:rFonts w:ascii="Arial Narrow" w:hAnsi="Arial Narrow"/>
        <w:sz w:val="16"/>
        <w:szCs w:val="16"/>
      </w:rPr>
      <w:t xml:space="preserve"> </w:t>
    </w:r>
    <w:r w:rsidRPr="003D1B8A">
      <w:rPr>
        <w:rFonts w:ascii="Arial Narrow" w:hAnsi="Arial Narrow"/>
        <w:sz w:val="16"/>
        <w:szCs w:val="16"/>
      </w:rPr>
      <w:t>/</w:t>
    </w:r>
    <w:r w:rsidR="000217FD" w:rsidRPr="003D1B8A">
      <w:rPr>
        <w:rFonts w:ascii="Arial Narrow" w:hAnsi="Arial Narrow"/>
        <w:sz w:val="16"/>
        <w:szCs w:val="16"/>
      </w:rPr>
      <w:t xml:space="preserve"> </w:t>
    </w:r>
    <w:r w:rsidR="008B5529" w:rsidRPr="003D1B8A">
      <w:rPr>
        <w:rFonts w:ascii="Arial Narrow" w:hAnsi="Arial Narrow"/>
        <w:sz w:val="16"/>
        <w:szCs w:val="16"/>
      </w:rPr>
      <w:t>4</w:t>
    </w:r>
    <w:r w:rsidR="00C706D9">
      <w:rPr>
        <w:rFonts w:ascii="Arial Narrow" w:hAnsi="Arial Narrow"/>
        <w:sz w:val="16"/>
        <w:szCs w:val="16"/>
      </w:rPr>
      <w:t>5797</w:t>
    </w:r>
    <w:r w:rsidRPr="003D1B8A">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271A3"/>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309938360">
    <w:abstractNumId w:val="16"/>
  </w:num>
  <w:num w:numId="2" w16cid:durableId="816579600">
    <w:abstractNumId w:val="8"/>
  </w:num>
  <w:num w:numId="3" w16cid:durableId="204871722">
    <w:abstractNumId w:val="5"/>
  </w:num>
  <w:num w:numId="4" w16cid:durableId="2031878545">
    <w:abstractNumId w:val="25"/>
  </w:num>
  <w:num w:numId="5" w16cid:durableId="164439440">
    <w:abstractNumId w:val="31"/>
  </w:num>
  <w:num w:numId="6" w16cid:durableId="1613592279">
    <w:abstractNumId w:val="30"/>
  </w:num>
  <w:num w:numId="7" w16cid:durableId="1845319112">
    <w:abstractNumId w:val="22"/>
  </w:num>
  <w:num w:numId="8" w16cid:durableId="331294743">
    <w:abstractNumId w:val="0"/>
  </w:num>
  <w:num w:numId="9" w16cid:durableId="74475460">
    <w:abstractNumId w:val="18"/>
  </w:num>
  <w:num w:numId="10" w16cid:durableId="781344369">
    <w:abstractNumId w:val="24"/>
  </w:num>
  <w:num w:numId="11" w16cid:durableId="1177426935">
    <w:abstractNumId w:val="4"/>
  </w:num>
  <w:num w:numId="12" w16cid:durableId="1827893768">
    <w:abstractNumId w:val="20"/>
  </w:num>
  <w:num w:numId="13" w16cid:durableId="1207641332">
    <w:abstractNumId w:val="19"/>
  </w:num>
  <w:num w:numId="14" w16cid:durableId="495075042">
    <w:abstractNumId w:val="26"/>
  </w:num>
  <w:num w:numId="15" w16cid:durableId="649601906">
    <w:abstractNumId w:val="27"/>
  </w:num>
  <w:num w:numId="16" w16cid:durableId="506866690">
    <w:abstractNumId w:val="2"/>
  </w:num>
  <w:num w:numId="17" w16cid:durableId="470515067">
    <w:abstractNumId w:val="6"/>
  </w:num>
  <w:num w:numId="18" w16cid:durableId="240870058">
    <w:abstractNumId w:val="28"/>
  </w:num>
  <w:num w:numId="19" w16cid:durableId="700476030">
    <w:abstractNumId w:val="29"/>
  </w:num>
  <w:num w:numId="20" w16cid:durableId="1525555431">
    <w:abstractNumId w:val="3"/>
  </w:num>
  <w:num w:numId="21" w16cid:durableId="2084330043">
    <w:abstractNumId w:val="11"/>
  </w:num>
  <w:num w:numId="22" w16cid:durableId="1832601855">
    <w:abstractNumId w:val="15"/>
  </w:num>
  <w:num w:numId="23" w16cid:durableId="2045058672">
    <w:abstractNumId w:val="12"/>
  </w:num>
  <w:num w:numId="24" w16cid:durableId="2599185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4697960">
    <w:abstractNumId w:val="23"/>
  </w:num>
  <w:num w:numId="26" w16cid:durableId="2113553166">
    <w:abstractNumId w:val="13"/>
  </w:num>
  <w:num w:numId="27" w16cid:durableId="14749094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3234173">
    <w:abstractNumId w:val="1"/>
  </w:num>
  <w:num w:numId="29" w16cid:durableId="642733812">
    <w:abstractNumId w:val="21"/>
  </w:num>
  <w:num w:numId="30" w16cid:durableId="1207763882">
    <w:abstractNumId w:val="17"/>
  </w:num>
  <w:num w:numId="31" w16cid:durableId="19296587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0634144">
    <w:abstractNumId w:val="10"/>
  </w:num>
  <w:num w:numId="33" w16cid:durableId="1662269385">
    <w:abstractNumId w:val="14"/>
  </w:num>
  <w:num w:numId="34" w16cid:durableId="805467583">
    <w:abstractNumId w:val="7"/>
  </w:num>
  <w:num w:numId="35" w16cid:durableId="603808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4613"/>
    <w:rsid w:val="0002025A"/>
    <w:rsid w:val="0002036E"/>
    <w:rsid w:val="00020421"/>
    <w:rsid w:val="000217FD"/>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1E20"/>
    <w:rsid w:val="0003334C"/>
    <w:rsid w:val="00034D9C"/>
    <w:rsid w:val="000355D8"/>
    <w:rsid w:val="000356C1"/>
    <w:rsid w:val="00035DFC"/>
    <w:rsid w:val="00036240"/>
    <w:rsid w:val="00036BD5"/>
    <w:rsid w:val="00037982"/>
    <w:rsid w:val="00041BED"/>
    <w:rsid w:val="00041EEB"/>
    <w:rsid w:val="00042C0B"/>
    <w:rsid w:val="000436B8"/>
    <w:rsid w:val="00044AD7"/>
    <w:rsid w:val="00044D02"/>
    <w:rsid w:val="000455A0"/>
    <w:rsid w:val="000467EB"/>
    <w:rsid w:val="0004716D"/>
    <w:rsid w:val="00047242"/>
    <w:rsid w:val="000503A6"/>
    <w:rsid w:val="000507FE"/>
    <w:rsid w:val="00050D1B"/>
    <w:rsid w:val="00051208"/>
    <w:rsid w:val="0005188E"/>
    <w:rsid w:val="00052CF7"/>
    <w:rsid w:val="00053831"/>
    <w:rsid w:val="000550A5"/>
    <w:rsid w:val="0005534C"/>
    <w:rsid w:val="00056508"/>
    <w:rsid w:val="00056C94"/>
    <w:rsid w:val="000573CD"/>
    <w:rsid w:val="000575AE"/>
    <w:rsid w:val="0006001B"/>
    <w:rsid w:val="000605A1"/>
    <w:rsid w:val="00060E43"/>
    <w:rsid w:val="00061250"/>
    <w:rsid w:val="00061AA6"/>
    <w:rsid w:val="000635A5"/>
    <w:rsid w:val="00063CD3"/>
    <w:rsid w:val="00064755"/>
    <w:rsid w:val="00064900"/>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5CA7"/>
    <w:rsid w:val="000762FD"/>
    <w:rsid w:val="00077C9D"/>
    <w:rsid w:val="00077E69"/>
    <w:rsid w:val="000816E8"/>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B8"/>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0CCB"/>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577"/>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0F5F"/>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0B80"/>
    <w:rsid w:val="00151026"/>
    <w:rsid w:val="0015109E"/>
    <w:rsid w:val="001524BB"/>
    <w:rsid w:val="00152628"/>
    <w:rsid w:val="00152C27"/>
    <w:rsid w:val="00153499"/>
    <w:rsid w:val="001553D5"/>
    <w:rsid w:val="00156D14"/>
    <w:rsid w:val="001571BE"/>
    <w:rsid w:val="00161E1F"/>
    <w:rsid w:val="00161F6E"/>
    <w:rsid w:val="001620A2"/>
    <w:rsid w:val="00162670"/>
    <w:rsid w:val="00164153"/>
    <w:rsid w:val="001641A1"/>
    <w:rsid w:val="00165D03"/>
    <w:rsid w:val="00165E0C"/>
    <w:rsid w:val="001665DE"/>
    <w:rsid w:val="0016676A"/>
    <w:rsid w:val="001667A6"/>
    <w:rsid w:val="0016697C"/>
    <w:rsid w:val="001670B1"/>
    <w:rsid w:val="001702EC"/>
    <w:rsid w:val="00170E98"/>
    <w:rsid w:val="00170EA0"/>
    <w:rsid w:val="001711C0"/>
    <w:rsid w:val="00171BEB"/>
    <w:rsid w:val="0017375C"/>
    <w:rsid w:val="00173E9C"/>
    <w:rsid w:val="00174641"/>
    <w:rsid w:val="001748E8"/>
    <w:rsid w:val="00174E24"/>
    <w:rsid w:val="00174F5C"/>
    <w:rsid w:val="00176EBE"/>
    <w:rsid w:val="0017735C"/>
    <w:rsid w:val="00177D1A"/>
    <w:rsid w:val="00182478"/>
    <w:rsid w:val="001847AE"/>
    <w:rsid w:val="00184AD8"/>
    <w:rsid w:val="00184BEC"/>
    <w:rsid w:val="00184FFC"/>
    <w:rsid w:val="001850AB"/>
    <w:rsid w:val="001858C0"/>
    <w:rsid w:val="001866CA"/>
    <w:rsid w:val="00187018"/>
    <w:rsid w:val="00187247"/>
    <w:rsid w:val="0018724E"/>
    <w:rsid w:val="0018784B"/>
    <w:rsid w:val="00187CA9"/>
    <w:rsid w:val="001900F3"/>
    <w:rsid w:val="001902DC"/>
    <w:rsid w:val="00190622"/>
    <w:rsid w:val="00191270"/>
    <w:rsid w:val="00191903"/>
    <w:rsid w:val="001936CD"/>
    <w:rsid w:val="00194635"/>
    <w:rsid w:val="00195BA4"/>
    <w:rsid w:val="00195BF2"/>
    <w:rsid w:val="00195EBE"/>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40E2"/>
    <w:rsid w:val="001C41C3"/>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6E4A"/>
    <w:rsid w:val="001D7DA0"/>
    <w:rsid w:val="001E03F8"/>
    <w:rsid w:val="001E1F66"/>
    <w:rsid w:val="001E234D"/>
    <w:rsid w:val="001E2752"/>
    <w:rsid w:val="001E3C86"/>
    <w:rsid w:val="001E4529"/>
    <w:rsid w:val="001E47A9"/>
    <w:rsid w:val="001E51D1"/>
    <w:rsid w:val="001E6877"/>
    <w:rsid w:val="001E713C"/>
    <w:rsid w:val="001E767A"/>
    <w:rsid w:val="001E795B"/>
    <w:rsid w:val="001E7AC4"/>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6F84"/>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AD9"/>
    <w:rsid w:val="00214DE5"/>
    <w:rsid w:val="0021539A"/>
    <w:rsid w:val="00217E1A"/>
    <w:rsid w:val="00220369"/>
    <w:rsid w:val="002203C5"/>
    <w:rsid w:val="00220403"/>
    <w:rsid w:val="00221280"/>
    <w:rsid w:val="00221334"/>
    <w:rsid w:val="00222268"/>
    <w:rsid w:val="00222746"/>
    <w:rsid w:val="002236F3"/>
    <w:rsid w:val="002237BC"/>
    <w:rsid w:val="00224366"/>
    <w:rsid w:val="002249E3"/>
    <w:rsid w:val="00225D04"/>
    <w:rsid w:val="00226E2F"/>
    <w:rsid w:val="00226F0E"/>
    <w:rsid w:val="00227121"/>
    <w:rsid w:val="002274E8"/>
    <w:rsid w:val="00227E7D"/>
    <w:rsid w:val="00230476"/>
    <w:rsid w:val="0023121F"/>
    <w:rsid w:val="00231C20"/>
    <w:rsid w:val="00232F79"/>
    <w:rsid w:val="00232FA2"/>
    <w:rsid w:val="002355F8"/>
    <w:rsid w:val="00236308"/>
    <w:rsid w:val="00236952"/>
    <w:rsid w:val="00237290"/>
    <w:rsid w:val="00237E9B"/>
    <w:rsid w:val="0024008C"/>
    <w:rsid w:val="00240750"/>
    <w:rsid w:val="00241350"/>
    <w:rsid w:val="00242896"/>
    <w:rsid w:val="00243212"/>
    <w:rsid w:val="002432A0"/>
    <w:rsid w:val="0024374D"/>
    <w:rsid w:val="00244258"/>
    <w:rsid w:val="00244BAF"/>
    <w:rsid w:val="00244BD4"/>
    <w:rsid w:val="00246F55"/>
    <w:rsid w:val="00250031"/>
    <w:rsid w:val="00250900"/>
    <w:rsid w:val="00251589"/>
    <w:rsid w:val="00251AF2"/>
    <w:rsid w:val="00251FCF"/>
    <w:rsid w:val="00252439"/>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38B4"/>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4FD0"/>
    <w:rsid w:val="00295167"/>
    <w:rsid w:val="0029534C"/>
    <w:rsid w:val="00296112"/>
    <w:rsid w:val="002963F9"/>
    <w:rsid w:val="00296F77"/>
    <w:rsid w:val="002A07C9"/>
    <w:rsid w:val="002A096E"/>
    <w:rsid w:val="002A0C59"/>
    <w:rsid w:val="002A0DE1"/>
    <w:rsid w:val="002A32C2"/>
    <w:rsid w:val="002A39A3"/>
    <w:rsid w:val="002A483C"/>
    <w:rsid w:val="002A4D69"/>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676"/>
    <w:rsid w:val="0030074C"/>
    <w:rsid w:val="00304048"/>
    <w:rsid w:val="003048D4"/>
    <w:rsid w:val="00305E10"/>
    <w:rsid w:val="003072B2"/>
    <w:rsid w:val="00307944"/>
    <w:rsid w:val="00307B25"/>
    <w:rsid w:val="00310F78"/>
    <w:rsid w:val="00313EB5"/>
    <w:rsid w:val="00314A0C"/>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BBB"/>
    <w:rsid w:val="00340DED"/>
    <w:rsid w:val="003412FD"/>
    <w:rsid w:val="00341564"/>
    <w:rsid w:val="003427EF"/>
    <w:rsid w:val="00342E4E"/>
    <w:rsid w:val="003438E5"/>
    <w:rsid w:val="003440F7"/>
    <w:rsid w:val="00345100"/>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4B6"/>
    <w:rsid w:val="00397CB6"/>
    <w:rsid w:val="00397D97"/>
    <w:rsid w:val="003A0EFC"/>
    <w:rsid w:val="003A10CE"/>
    <w:rsid w:val="003A1A29"/>
    <w:rsid w:val="003A2926"/>
    <w:rsid w:val="003A29C8"/>
    <w:rsid w:val="003A2F9F"/>
    <w:rsid w:val="003A346F"/>
    <w:rsid w:val="003A3529"/>
    <w:rsid w:val="003A356A"/>
    <w:rsid w:val="003A3E48"/>
    <w:rsid w:val="003A4B54"/>
    <w:rsid w:val="003A4FC6"/>
    <w:rsid w:val="003A4FE5"/>
    <w:rsid w:val="003A5398"/>
    <w:rsid w:val="003A5669"/>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1B8A"/>
    <w:rsid w:val="003D2A0F"/>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5EB"/>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2E76"/>
    <w:rsid w:val="00413FD3"/>
    <w:rsid w:val="004147AD"/>
    <w:rsid w:val="00415CBF"/>
    <w:rsid w:val="00415D84"/>
    <w:rsid w:val="0041689A"/>
    <w:rsid w:val="00417819"/>
    <w:rsid w:val="00420096"/>
    <w:rsid w:val="004204FF"/>
    <w:rsid w:val="00420CD8"/>
    <w:rsid w:val="00420F3B"/>
    <w:rsid w:val="004216BA"/>
    <w:rsid w:val="00421D46"/>
    <w:rsid w:val="00422137"/>
    <w:rsid w:val="00422CD9"/>
    <w:rsid w:val="00423119"/>
    <w:rsid w:val="00423312"/>
    <w:rsid w:val="00423BF9"/>
    <w:rsid w:val="00423D4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5EE5"/>
    <w:rsid w:val="00446FF7"/>
    <w:rsid w:val="0044702A"/>
    <w:rsid w:val="004470AE"/>
    <w:rsid w:val="004478B6"/>
    <w:rsid w:val="00450361"/>
    <w:rsid w:val="00450D63"/>
    <w:rsid w:val="004512A9"/>
    <w:rsid w:val="00451DB9"/>
    <w:rsid w:val="00452870"/>
    <w:rsid w:val="00452B07"/>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B8A"/>
    <w:rsid w:val="00480626"/>
    <w:rsid w:val="0048174D"/>
    <w:rsid w:val="00481F77"/>
    <w:rsid w:val="00482124"/>
    <w:rsid w:val="004836F8"/>
    <w:rsid w:val="00483748"/>
    <w:rsid w:val="0048418A"/>
    <w:rsid w:val="00485108"/>
    <w:rsid w:val="0048542B"/>
    <w:rsid w:val="004855EA"/>
    <w:rsid w:val="00485ABF"/>
    <w:rsid w:val="0048673D"/>
    <w:rsid w:val="00487882"/>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4A03"/>
    <w:rsid w:val="004C57BB"/>
    <w:rsid w:val="004C6C9F"/>
    <w:rsid w:val="004C700A"/>
    <w:rsid w:val="004C79EE"/>
    <w:rsid w:val="004C7A44"/>
    <w:rsid w:val="004C7C81"/>
    <w:rsid w:val="004C7D5E"/>
    <w:rsid w:val="004D0BB4"/>
    <w:rsid w:val="004D0C0C"/>
    <w:rsid w:val="004D0D2C"/>
    <w:rsid w:val="004D15B5"/>
    <w:rsid w:val="004D26B9"/>
    <w:rsid w:val="004D377C"/>
    <w:rsid w:val="004D3837"/>
    <w:rsid w:val="004D3ACB"/>
    <w:rsid w:val="004D66A4"/>
    <w:rsid w:val="004D71B4"/>
    <w:rsid w:val="004D76AD"/>
    <w:rsid w:val="004E0B4A"/>
    <w:rsid w:val="004E0E13"/>
    <w:rsid w:val="004E1D2E"/>
    <w:rsid w:val="004E2BAC"/>
    <w:rsid w:val="004E5425"/>
    <w:rsid w:val="004E5DA8"/>
    <w:rsid w:val="004E6BBD"/>
    <w:rsid w:val="004E78A6"/>
    <w:rsid w:val="004E78F3"/>
    <w:rsid w:val="004F03FB"/>
    <w:rsid w:val="004F1B32"/>
    <w:rsid w:val="004F2CC1"/>
    <w:rsid w:val="004F2D1C"/>
    <w:rsid w:val="004F306E"/>
    <w:rsid w:val="004F3071"/>
    <w:rsid w:val="004F30AF"/>
    <w:rsid w:val="004F339C"/>
    <w:rsid w:val="004F4924"/>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31"/>
    <w:rsid w:val="00536046"/>
    <w:rsid w:val="00536733"/>
    <w:rsid w:val="00537548"/>
    <w:rsid w:val="00537C72"/>
    <w:rsid w:val="00540FE0"/>
    <w:rsid w:val="00542C8B"/>
    <w:rsid w:val="005448BF"/>
    <w:rsid w:val="00544C40"/>
    <w:rsid w:val="0054629E"/>
    <w:rsid w:val="005465CF"/>
    <w:rsid w:val="0054690D"/>
    <w:rsid w:val="0054731C"/>
    <w:rsid w:val="0055015C"/>
    <w:rsid w:val="0055050A"/>
    <w:rsid w:val="0055152E"/>
    <w:rsid w:val="00551A16"/>
    <w:rsid w:val="00552053"/>
    <w:rsid w:val="0055216B"/>
    <w:rsid w:val="005522FF"/>
    <w:rsid w:val="00552BD9"/>
    <w:rsid w:val="005535AE"/>
    <w:rsid w:val="00553939"/>
    <w:rsid w:val="005539A4"/>
    <w:rsid w:val="00555403"/>
    <w:rsid w:val="0055595F"/>
    <w:rsid w:val="005564E0"/>
    <w:rsid w:val="005576C8"/>
    <w:rsid w:val="00557EC8"/>
    <w:rsid w:val="00561256"/>
    <w:rsid w:val="0056152E"/>
    <w:rsid w:val="00561D25"/>
    <w:rsid w:val="005629C8"/>
    <w:rsid w:val="005631F5"/>
    <w:rsid w:val="00563556"/>
    <w:rsid w:val="00563C61"/>
    <w:rsid w:val="0056550C"/>
    <w:rsid w:val="00565516"/>
    <w:rsid w:val="00565C0C"/>
    <w:rsid w:val="005660D1"/>
    <w:rsid w:val="005665F4"/>
    <w:rsid w:val="00566690"/>
    <w:rsid w:val="00566CF2"/>
    <w:rsid w:val="005674B2"/>
    <w:rsid w:val="00567934"/>
    <w:rsid w:val="00567A6B"/>
    <w:rsid w:val="00567D9E"/>
    <w:rsid w:val="005712FA"/>
    <w:rsid w:val="005713F0"/>
    <w:rsid w:val="00572122"/>
    <w:rsid w:val="00572BEB"/>
    <w:rsid w:val="00572C85"/>
    <w:rsid w:val="00572D86"/>
    <w:rsid w:val="00572D89"/>
    <w:rsid w:val="005733A4"/>
    <w:rsid w:val="00574DBC"/>
    <w:rsid w:val="00574ED1"/>
    <w:rsid w:val="005753BB"/>
    <w:rsid w:val="00575B74"/>
    <w:rsid w:val="005769D6"/>
    <w:rsid w:val="00577D09"/>
    <w:rsid w:val="00580150"/>
    <w:rsid w:val="0058040C"/>
    <w:rsid w:val="00580A74"/>
    <w:rsid w:val="00581C85"/>
    <w:rsid w:val="00583F26"/>
    <w:rsid w:val="00584771"/>
    <w:rsid w:val="00584B93"/>
    <w:rsid w:val="00585272"/>
    <w:rsid w:val="00586649"/>
    <w:rsid w:val="00587AD3"/>
    <w:rsid w:val="00587AFC"/>
    <w:rsid w:val="005906B7"/>
    <w:rsid w:val="005919C7"/>
    <w:rsid w:val="00591E0C"/>
    <w:rsid w:val="00592872"/>
    <w:rsid w:val="00593BDC"/>
    <w:rsid w:val="005942F9"/>
    <w:rsid w:val="00594CCC"/>
    <w:rsid w:val="005964DE"/>
    <w:rsid w:val="005972A0"/>
    <w:rsid w:val="005975D5"/>
    <w:rsid w:val="005A0253"/>
    <w:rsid w:val="005A0279"/>
    <w:rsid w:val="005A0CD7"/>
    <w:rsid w:val="005A0CDD"/>
    <w:rsid w:val="005A105C"/>
    <w:rsid w:val="005A1A74"/>
    <w:rsid w:val="005A1BD5"/>
    <w:rsid w:val="005A2374"/>
    <w:rsid w:val="005A44AE"/>
    <w:rsid w:val="005A4F1A"/>
    <w:rsid w:val="005A55A8"/>
    <w:rsid w:val="005A67C0"/>
    <w:rsid w:val="005A6EDB"/>
    <w:rsid w:val="005A7102"/>
    <w:rsid w:val="005A75D7"/>
    <w:rsid w:val="005B0ED5"/>
    <w:rsid w:val="005B16DA"/>
    <w:rsid w:val="005B2385"/>
    <w:rsid w:val="005B2941"/>
    <w:rsid w:val="005B3D21"/>
    <w:rsid w:val="005B489C"/>
    <w:rsid w:val="005B5918"/>
    <w:rsid w:val="005B5C7D"/>
    <w:rsid w:val="005B7237"/>
    <w:rsid w:val="005B7D57"/>
    <w:rsid w:val="005C0238"/>
    <w:rsid w:val="005C20EB"/>
    <w:rsid w:val="005C259B"/>
    <w:rsid w:val="005C2997"/>
    <w:rsid w:val="005C3A36"/>
    <w:rsid w:val="005C46AD"/>
    <w:rsid w:val="005C48D0"/>
    <w:rsid w:val="005C4AB6"/>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AA0"/>
    <w:rsid w:val="005F0CDC"/>
    <w:rsid w:val="005F1644"/>
    <w:rsid w:val="005F190A"/>
    <w:rsid w:val="005F1AB6"/>
    <w:rsid w:val="005F1F01"/>
    <w:rsid w:val="005F396A"/>
    <w:rsid w:val="005F51A3"/>
    <w:rsid w:val="005F616E"/>
    <w:rsid w:val="005F671B"/>
    <w:rsid w:val="005F7186"/>
    <w:rsid w:val="005F72E9"/>
    <w:rsid w:val="0060079E"/>
    <w:rsid w:val="00600B01"/>
    <w:rsid w:val="00600D4A"/>
    <w:rsid w:val="00601AFA"/>
    <w:rsid w:val="00602820"/>
    <w:rsid w:val="00602F4B"/>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1D2E"/>
    <w:rsid w:val="006229A0"/>
    <w:rsid w:val="00622ACC"/>
    <w:rsid w:val="006242EC"/>
    <w:rsid w:val="00624621"/>
    <w:rsid w:val="00625040"/>
    <w:rsid w:val="00625312"/>
    <w:rsid w:val="006255B6"/>
    <w:rsid w:val="00625BC6"/>
    <w:rsid w:val="00625E33"/>
    <w:rsid w:val="00625FD3"/>
    <w:rsid w:val="00626194"/>
    <w:rsid w:val="00626DE1"/>
    <w:rsid w:val="00626FC0"/>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227C"/>
    <w:rsid w:val="006442C2"/>
    <w:rsid w:val="00644857"/>
    <w:rsid w:val="00645801"/>
    <w:rsid w:val="00647494"/>
    <w:rsid w:val="00647A9A"/>
    <w:rsid w:val="00647D41"/>
    <w:rsid w:val="00652447"/>
    <w:rsid w:val="0065384D"/>
    <w:rsid w:val="006541F4"/>
    <w:rsid w:val="006542D8"/>
    <w:rsid w:val="00654458"/>
    <w:rsid w:val="006546C4"/>
    <w:rsid w:val="006547EE"/>
    <w:rsid w:val="00655A7C"/>
    <w:rsid w:val="006571D9"/>
    <w:rsid w:val="00657D3C"/>
    <w:rsid w:val="00661C74"/>
    <w:rsid w:val="00661CC7"/>
    <w:rsid w:val="00661E2D"/>
    <w:rsid w:val="0066217A"/>
    <w:rsid w:val="00663622"/>
    <w:rsid w:val="006639E0"/>
    <w:rsid w:val="006641C0"/>
    <w:rsid w:val="006643AE"/>
    <w:rsid w:val="00664719"/>
    <w:rsid w:val="006655CA"/>
    <w:rsid w:val="00665854"/>
    <w:rsid w:val="00666570"/>
    <w:rsid w:val="006668B0"/>
    <w:rsid w:val="00666AD6"/>
    <w:rsid w:val="00666B49"/>
    <w:rsid w:val="006678CA"/>
    <w:rsid w:val="0067031F"/>
    <w:rsid w:val="0067106E"/>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A12"/>
    <w:rsid w:val="00696CF9"/>
    <w:rsid w:val="006973C1"/>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24DC"/>
    <w:rsid w:val="006B3125"/>
    <w:rsid w:val="006B31FC"/>
    <w:rsid w:val="006B35C3"/>
    <w:rsid w:val="006B3603"/>
    <w:rsid w:val="006B384D"/>
    <w:rsid w:val="006B47EF"/>
    <w:rsid w:val="006B4FED"/>
    <w:rsid w:val="006B51FA"/>
    <w:rsid w:val="006B594B"/>
    <w:rsid w:val="006B6EF9"/>
    <w:rsid w:val="006B74CB"/>
    <w:rsid w:val="006B78F6"/>
    <w:rsid w:val="006C0395"/>
    <w:rsid w:val="006C06B4"/>
    <w:rsid w:val="006C08B9"/>
    <w:rsid w:val="006C144B"/>
    <w:rsid w:val="006C19A9"/>
    <w:rsid w:val="006C1EDF"/>
    <w:rsid w:val="006C2313"/>
    <w:rsid w:val="006C23E8"/>
    <w:rsid w:val="006C241B"/>
    <w:rsid w:val="006C29F4"/>
    <w:rsid w:val="006C3EF3"/>
    <w:rsid w:val="006C5C54"/>
    <w:rsid w:val="006C71C6"/>
    <w:rsid w:val="006C788F"/>
    <w:rsid w:val="006D00F8"/>
    <w:rsid w:val="006D1285"/>
    <w:rsid w:val="006D152D"/>
    <w:rsid w:val="006D1DF2"/>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6D18"/>
    <w:rsid w:val="00701665"/>
    <w:rsid w:val="00703E33"/>
    <w:rsid w:val="007041D8"/>
    <w:rsid w:val="007042AF"/>
    <w:rsid w:val="007046EB"/>
    <w:rsid w:val="00706156"/>
    <w:rsid w:val="007077F7"/>
    <w:rsid w:val="00707CE3"/>
    <w:rsid w:val="00710804"/>
    <w:rsid w:val="0071083D"/>
    <w:rsid w:val="00710E09"/>
    <w:rsid w:val="00710E37"/>
    <w:rsid w:val="00710EFF"/>
    <w:rsid w:val="00711249"/>
    <w:rsid w:val="00711F67"/>
    <w:rsid w:val="00712519"/>
    <w:rsid w:val="0071288B"/>
    <w:rsid w:val="007134BB"/>
    <w:rsid w:val="00713B0A"/>
    <w:rsid w:val="00714138"/>
    <w:rsid w:val="0071522B"/>
    <w:rsid w:val="0071588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410"/>
    <w:rsid w:val="007278A8"/>
    <w:rsid w:val="00727ABE"/>
    <w:rsid w:val="007319CA"/>
    <w:rsid w:val="00731CF7"/>
    <w:rsid w:val="00731FB9"/>
    <w:rsid w:val="00732175"/>
    <w:rsid w:val="00732D1D"/>
    <w:rsid w:val="00733120"/>
    <w:rsid w:val="0073314F"/>
    <w:rsid w:val="00733608"/>
    <w:rsid w:val="0073397C"/>
    <w:rsid w:val="00733CAD"/>
    <w:rsid w:val="00733CD1"/>
    <w:rsid w:val="007340B5"/>
    <w:rsid w:val="0073412E"/>
    <w:rsid w:val="00734DEB"/>
    <w:rsid w:val="00735596"/>
    <w:rsid w:val="0073666C"/>
    <w:rsid w:val="007367AF"/>
    <w:rsid w:val="007369D7"/>
    <w:rsid w:val="0074015F"/>
    <w:rsid w:val="00740C5C"/>
    <w:rsid w:val="00741EE4"/>
    <w:rsid w:val="00742052"/>
    <w:rsid w:val="007445A1"/>
    <w:rsid w:val="00744A9B"/>
    <w:rsid w:val="007453DC"/>
    <w:rsid w:val="007456AD"/>
    <w:rsid w:val="007459DE"/>
    <w:rsid w:val="00746528"/>
    <w:rsid w:val="0074712E"/>
    <w:rsid w:val="007504DE"/>
    <w:rsid w:val="00750AE7"/>
    <w:rsid w:val="00750E35"/>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66C2"/>
    <w:rsid w:val="007702DF"/>
    <w:rsid w:val="0077096D"/>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6993"/>
    <w:rsid w:val="00787916"/>
    <w:rsid w:val="007907E0"/>
    <w:rsid w:val="007908AA"/>
    <w:rsid w:val="00791178"/>
    <w:rsid w:val="00791ADC"/>
    <w:rsid w:val="00791CBE"/>
    <w:rsid w:val="00791D06"/>
    <w:rsid w:val="007927EE"/>
    <w:rsid w:val="0079400A"/>
    <w:rsid w:val="007957C0"/>
    <w:rsid w:val="007958B1"/>
    <w:rsid w:val="00795F7D"/>
    <w:rsid w:val="00796BAC"/>
    <w:rsid w:val="00797380"/>
    <w:rsid w:val="007974B2"/>
    <w:rsid w:val="007A04DC"/>
    <w:rsid w:val="007A0E3E"/>
    <w:rsid w:val="007A23D0"/>
    <w:rsid w:val="007A250B"/>
    <w:rsid w:val="007A2578"/>
    <w:rsid w:val="007A2E1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9E"/>
    <w:rsid w:val="007B6E5E"/>
    <w:rsid w:val="007B71C6"/>
    <w:rsid w:val="007B7ABD"/>
    <w:rsid w:val="007B7D9E"/>
    <w:rsid w:val="007C0E8B"/>
    <w:rsid w:val="007C1233"/>
    <w:rsid w:val="007C191C"/>
    <w:rsid w:val="007C1BDD"/>
    <w:rsid w:val="007C376E"/>
    <w:rsid w:val="007C437C"/>
    <w:rsid w:val="007C6C46"/>
    <w:rsid w:val="007C726D"/>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4015"/>
    <w:rsid w:val="007E6AAB"/>
    <w:rsid w:val="007E7442"/>
    <w:rsid w:val="007E754B"/>
    <w:rsid w:val="007E7EE2"/>
    <w:rsid w:val="007F1379"/>
    <w:rsid w:val="007F1F03"/>
    <w:rsid w:val="007F22E4"/>
    <w:rsid w:val="007F3F1A"/>
    <w:rsid w:val="007F53B6"/>
    <w:rsid w:val="007F6354"/>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37E1"/>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063"/>
    <w:rsid w:val="00836802"/>
    <w:rsid w:val="008373AE"/>
    <w:rsid w:val="0083755D"/>
    <w:rsid w:val="00842064"/>
    <w:rsid w:val="00842215"/>
    <w:rsid w:val="0084273E"/>
    <w:rsid w:val="00842AB0"/>
    <w:rsid w:val="00842F0B"/>
    <w:rsid w:val="00843057"/>
    <w:rsid w:val="00843981"/>
    <w:rsid w:val="00843E69"/>
    <w:rsid w:val="00845563"/>
    <w:rsid w:val="00845A51"/>
    <w:rsid w:val="00845EFF"/>
    <w:rsid w:val="00847FDA"/>
    <w:rsid w:val="00851828"/>
    <w:rsid w:val="00851950"/>
    <w:rsid w:val="0085253C"/>
    <w:rsid w:val="008526C5"/>
    <w:rsid w:val="00853385"/>
    <w:rsid w:val="00854029"/>
    <w:rsid w:val="00854321"/>
    <w:rsid w:val="0085470F"/>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062"/>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C5D"/>
    <w:rsid w:val="00896F18"/>
    <w:rsid w:val="008970A1"/>
    <w:rsid w:val="008973E1"/>
    <w:rsid w:val="008A1145"/>
    <w:rsid w:val="008A2123"/>
    <w:rsid w:val="008A3AEE"/>
    <w:rsid w:val="008A4404"/>
    <w:rsid w:val="008A4A8A"/>
    <w:rsid w:val="008A52D6"/>
    <w:rsid w:val="008A63CF"/>
    <w:rsid w:val="008A689C"/>
    <w:rsid w:val="008A6988"/>
    <w:rsid w:val="008A7811"/>
    <w:rsid w:val="008A7993"/>
    <w:rsid w:val="008B0754"/>
    <w:rsid w:val="008B08C5"/>
    <w:rsid w:val="008B200E"/>
    <w:rsid w:val="008B3754"/>
    <w:rsid w:val="008B491A"/>
    <w:rsid w:val="008B5193"/>
    <w:rsid w:val="008B534B"/>
    <w:rsid w:val="008B5529"/>
    <w:rsid w:val="008B5653"/>
    <w:rsid w:val="008B60E2"/>
    <w:rsid w:val="008B626B"/>
    <w:rsid w:val="008B6D0E"/>
    <w:rsid w:val="008B79BF"/>
    <w:rsid w:val="008B7E2C"/>
    <w:rsid w:val="008C0D5B"/>
    <w:rsid w:val="008C1260"/>
    <w:rsid w:val="008C17B5"/>
    <w:rsid w:val="008C47B1"/>
    <w:rsid w:val="008C6234"/>
    <w:rsid w:val="008C7283"/>
    <w:rsid w:val="008C73F2"/>
    <w:rsid w:val="008C7421"/>
    <w:rsid w:val="008C744C"/>
    <w:rsid w:val="008D0161"/>
    <w:rsid w:val="008D0E36"/>
    <w:rsid w:val="008D0F1B"/>
    <w:rsid w:val="008D13D0"/>
    <w:rsid w:val="008D1AA8"/>
    <w:rsid w:val="008D214D"/>
    <w:rsid w:val="008D24C7"/>
    <w:rsid w:val="008D26D4"/>
    <w:rsid w:val="008D2B3B"/>
    <w:rsid w:val="008D3674"/>
    <w:rsid w:val="008D3B1F"/>
    <w:rsid w:val="008D43BA"/>
    <w:rsid w:val="008D498F"/>
    <w:rsid w:val="008D4FF7"/>
    <w:rsid w:val="008D50A5"/>
    <w:rsid w:val="008D52A2"/>
    <w:rsid w:val="008D5863"/>
    <w:rsid w:val="008D5879"/>
    <w:rsid w:val="008D59FD"/>
    <w:rsid w:val="008D652A"/>
    <w:rsid w:val="008D66B7"/>
    <w:rsid w:val="008D7737"/>
    <w:rsid w:val="008E12F9"/>
    <w:rsid w:val="008E175E"/>
    <w:rsid w:val="008E1BD0"/>
    <w:rsid w:val="008E2075"/>
    <w:rsid w:val="008E24C6"/>
    <w:rsid w:val="008E329C"/>
    <w:rsid w:val="008E346C"/>
    <w:rsid w:val="008E400E"/>
    <w:rsid w:val="008E48A6"/>
    <w:rsid w:val="008E5082"/>
    <w:rsid w:val="008E58BD"/>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1976"/>
    <w:rsid w:val="00903CC6"/>
    <w:rsid w:val="00904967"/>
    <w:rsid w:val="00904F45"/>
    <w:rsid w:val="0090573E"/>
    <w:rsid w:val="00905B3E"/>
    <w:rsid w:val="00906793"/>
    <w:rsid w:val="00906821"/>
    <w:rsid w:val="00906C5D"/>
    <w:rsid w:val="00906DAE"/>
    <w:rsid w:val="00907157"/>
    <w:rsid w:val="0091055E"/>
    <w:rsid w:val="00912181"/>
    <w:rsid w:val="00913DA1"/>
    <w:rsid w:val="009145F5"/>
    <w:rsid w:val="009146D8"/>
    <w:rsid w:val="00914799"/>
    <w:rsid w:val="00914F5B"/>
    <w:rsid w:val="0091569F"/>
    <w:rsid w:val="009160C0"/>
    <w:rsid w:val="00916141"/>
    <w:rsid w:val="00916653"/>
    <w:rsid w:val="00916AA7"/>
    <w:rsid w:val="00916C03"/>
    <w:rsid w:val="009215E5"/>
    <w:rsid w:val="00921CD2"/>
    <w:rsid w:val="0092245F"/>
    <w:rsid w:val="00922A42"/>
    <w:rsid w:val="00922ACF"/>
    <w:rsid w:val="00922DA9"/>
    <w:rsid w:val="0092397A"/>
    <w:rsid w:val="00923A8E"/>
    <w:rsid w:val="00925777"/>
    <w:rsid w:val="009264F8"/>
    <w:rsid w:val="009267E3"/>
    <w:rsid w:val="00927246"/>
    <w:rsid w:val="00927319"/>
    <w:rsid w:val="00927A24"/>
    <w:rsid w:val="00930E10"/>
    <w:rsid w:val="00932C4E"/>
    <w:rsid w:val="00932ECB"/>
    <w:rsid w:val="0093473C"/>
    <w:rsid w:val="00934C76"/>
    <w:rsid w:val="00934FE1"/>
    <w:rsid w:val="0093538A"/>
    <w:rsid w:val="0093544E"/>
    <w:rsid w:val="00935AF8"/>
    <w:rsid w:val="009373AD"/>
    <w:rsid w:val="00937C63"/>
    <w:rsid w:val="00940071"/>
    <w:rsid w:val="00940C0C"/>
    <w:rsid w:val="00941706"/>
    <w:rsid w:val="00942AF2"/>
    <w:rsid w:val="00942BDA"/>
    <w:rsid w:val="00942DEE"/>
    <w:rsid w:val="00943469"/>
    <w:rsid w:val="009439F7"/>
    <w:rsid w:val="00944601"/>
    <w:rsid w:val="009454D4"/>
    <w:rsid w:val="00945F13"/>
    <w:rsid w:val="00946598"/>
    <w:rsid w:val="00946B25"/>
    <w:rsid w:val="009501BC"/>
    <w:rsid w:val="00950A73"/>
    <w:rsid w:val="00951A5E"/>
    <w:rsid w:val="00952B29"/>
    <w:rsid w:val="009542A7"/>
    <w:rsid w:val="00955774"/>
    <w:rsid w:val="00955BE4"/>
    <w:rsid w:val="009561DE"/>
    <w:rsid w:val="009567EE"/>
    <w:rsid w:val="00956C59"/>
    <w:rsid w:val="009573F0"/>
    <w:rsid w:val="009575E0"/>
    <w:rsid w:val="00960386"/>
    <w:rsid w:val="00960720"/>
    <w:rsid w:val="0096152D"/>
    <w:rsid w:val="00963BE0"/>
    <w:rsid w:val="00963DD4"/>
    <w:rsid w:val="00966AB7"/>
    <w:rsid w:val="00966D6A"/>
    <w:rsid w:val="00966FD2"/>
    <w:rsid w:val="009672DF"/>
    <w:rsid w:val="009676C8"/>
    <w:rsid w:val="009703B9"/>
    <w:rsid w:val="0097098A"/>
    <w:rsid w:val="00970E3A"/>
    <w:rsid w:val="00971DB0"/>
    <w:rsid w:val="00972147"/>
    <w:rsid w:val="00972519"/>
    <w:rsid w:val="00972589"/>
    <w:rsid w:val="009733B5"/>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92"/>
    <w:rsid w:val="00991AA4"/>
    <w:rsid w:val="00992746"/>
    <w:rsid w:val="009928B9"/>
    <w:rsid w:val="00992DEF"/>
    <w:rsid w:val="00994B75"/>
    <w:rsid w:val="00994E31"/>
    <w:rsid w:val="00996A12"/>
    <w:rsid w:val="00996B0B"/>
    <w:rsid w:val="00997334"/>
    <w:rsid w:val="009979B4"/>
    <w:rsid w:val="00997AD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630B"/>
    <w:rsid w:val="009B7713"/>
    <w:rsid w:val="009B7960"/>
    <w:rsid w:val="009C10B6"/>
    <w:rsid w:val="009C5413"/>
    <w:rsid w:val="009C57DD"/>
    <w:rsid w:val="009C5D2C"/>
    <w:rsid w:val="009C60C6"/>
    <w:rsid w:val="009C6D2A"/>
    <w:rsid w:val="009C7119"/>
    <w:rsid w:val="009C76EB"/>
    <w:rsid w:val="009C7F0B"/>
    <w:rsid w:val="009D0306"/>
    <w:rsid w:val="009D037A"/>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D8C"/>
    <w:rsid w:val="009E2F99"/>
    <w:rsid w:val="009E32D3"/>
    <w:rsid w:val="009E55C9"/>
    <w:rsid w:val="009E5EB3"/>
    <w:rsid w:val="009E7309"/>
    <w:rsid w:val="009E767C"/>
    <w:rsid w:val="009E7B24"/>
    <w:rsid w:val="009E7DCE"/>
    <w:rsid w:val="009F06CA"/>
    <w:rsid w:val="009F0851"/>
    <w:rsid w:val="009F1B4C"/>
    <w:rsid w:val="009F21AE"/>
    <w:rsid w:val="009F2229"/>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550"/>
    <w:rsid w:val="00A226D5"/>
    <w:rsid w:val="00A2289E"/>
    <w:rsid w:val="00A24D55"/>
    <w:rsid w:val="00A24DB1"/>
    <w:rsid w:val="00A24F82"/>
    <w:rsid w:val="00A25197"/>
    <w:rsid w:val="00A25570"/>
    <w:rsid w:val="00A27671"/>
    <w:rsid w:val="00A32129"/>
    <w:rsid w:val="00A32A26"/>
    <w:rsid w:val="00A32F8C"/>
    <w:rsid w:val="00A33866"/>
    <w:rsid w:val="00A345B8"/>
    <w:rsid w:val="00A35E8C"/>
    <w:rsid w:val="00A35FAF"/>
    <w:rsid w:val="00A37729"/>
    <w:rsid w:val="00A37CCF"/>
    <w:rsid w:val="00A37EAD"/>
    <w:rsid w:val="00A405D7"/>
    <w:rsid w:val="00A41B6B"/>
    <w:rsid w:val="00A41BA3"/>
    <w:rsid w:val="00A42502"/>
    <w:rsid w:val="00A43700"/>
    <w:rsid w:val="00A451F8"/>
    <w:rsid w:val="00A45A5A"/>
    <w:rsid w:val="00A46777"/>
    <w:rsid w:val="00A46A9F"/>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2FAC"/>
    <w:rsid w:val="00A7388B"/>
    <w:rsid w:val="00A739CD"/>
    <w:rsid w:val="00A74C2D"/>
    <w:rsid w:val="00A74FA5"/>
    <w:rsid w:val="00A7646E"/>
    <w:rsid w:val="00A76646"/>
    <w:rsid w:val="00A7728F"/>
    <w:rsid w:val="00A800D9"/>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67"/>
    <w:rsid w:val="00A96288"/>
    <w:rsid w:val="00A974DD"/>
    <w:rsid w:val="00A97AEE"/>
    <w:rsid w:val="00A97E8B"/>
    <w:rsid w:val="00AA046E"/>
    <w:rsid w:val="00AA04D7"/>
    <w:rsid w:val="00AA3638"/>
    <w:rsid w:val="00AA3A59"/>
    <w:rsid w:val="00AA3D13"/>
    <w:rsid w:val="00AA44B0"/>
    <w:rsid w:val="00AA4A69"/>
    <w:rsid w:val="00AA5053"/>
    <w:rsid w:val="00AA512F"/>
    <w:rsid w:val="00AA695E"/>
    <w:rsid w:val="00AA6A30"/>
    <w:rsid w:val="00AA7003"/>
    <w:rsid w:val="00AB138E"/>
    <w:rsid w:val="00AB2985"/>
    <w:rsid w:val="00AB49CC"/>
    <w:rsid w:val="00AB523E"/>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B9E"/>
    <w:rsid w:val="00AE5C7E"/>
    <w:rsid w:val="00AE5DAB"/>
    <w:rsid w:val="00AE6ECB"/>
    <w:rsid w:val="00AE72FD"/>
    <w:rsid w:val="00AE7788"/>
    <w:rsid w:val="00AE7B70"/>
    <w:rsid w:val="00AE7D21"/>
    <w:rsid w:val="00AF062B"/>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076A2"/>
    <w:rsid w:val="00B109B6"/>
    <w:rsid w:val="00B10A55"/>
    <w:rsid w:val="00B10C70"/>
    <w:rsid w:val="00B10D11"/>
    <w:rsid w:val="00B10FF7"/>
    <w:rsid w:val="00B1120B"/>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A07"/>
    <w:rsid w:val="00B41B0B"/>
    <w:rsid w:val="00B41C2D"/>
    <w:rsid w:val="00B43412"/>
    <w:rsid w:val="00B43678"/>
    <w:rsid w:val="00B43D6D"/>
    <w:rsid w:val="00B44A2D"/>
    <w:rsid w:val="00B457F1"/>
    <w:rsid w:val="00B47146"/>
    <w:rsid w:val="00B47651"/>
    <w:rsid w:val="00B478BC"/>
    <w:rsid w:val="00B5035D"/>
    <w:rsid w:val="00B50C12"/>
    <w:rsid w:val="00B51B9A"/>
    <w:rsid w:val="00B5307C"/>
    <w:rsid w:val="00B53BE9"/>
    <w:rsid w:val="00B54107"/>
    <w:rsid w:val="00B5411D"/>
    <w:rsid w:val="00B54C09"/>
    <w:rsid w:val="00B54C5D"/>
    <w:rsid w:val="00B5521A"/>
    <w:rsid w:val="00B5597B"/>
    <w:rsid w:val="00B559B5"/>
    <w:rsid w:val="00B570F8"/>
    <w:rsid w:val="00B573A4"/>
    <w:rsid w:val="00B57A28"/>
    <w:rsid w:val="00B60917"/>
    <w:rsid w:val="00B609F7"/>
    <w:rsid w:val="00B60CE4"/>
    <w:rsid w:val="00B6248B"/>
    <w:rsid w:val="00B62704"/>
    <w:rsid w:val="00B62F6A"/>
    <w:rsid w:val="00B636A9"/>
    <w:rsid w:val="00B638F4"/>
    <w:rsid w:val="00B63BA9"/>
    <w:rsid w:val="00B643A3"/>
    <w:rsid w:val="00B65EB1"/>
    <w:rsid w:val="00B6739D"/>
    <w:rsid w:val="00B70AD8"/>
    <w:rsid w:val="00B720DE"/>
    <w:rsid w:val="00B72595"/>
    <w:rsid w:val="00B7269E"/>
    <w:rsid w:val="00B7384C"/>
    <w:rsid w:val="00B7395A"/>
    <w:rsid w:val="00B73E14"/>
    <w:rsid w:val="00B748FA"/>
    <w:rsid w:val="00B7581B"/>
    <w:rsid w:val="00B7660E"/>
    <w:rsid w:val="00B769E8"/>
    <w:rsid w:val="00B76F01"/>
    <w:rsid w:val="00B77EA3"/>
    <w:rsid w:val="00B802BC"/>
    <w:rsid w:val="00B819FE"/>
    <w:rsid w:val="00B838C6"/>
    <w:rsid w:val="00B838DE"/>
    <w:rsid w:val="00B83BA7"/>
    <w:rsid w:val="00B84EEF"/>
    <w:rsid w:val="00B850C0"/>
    <w:rsid w:val="00B856A9"/>
    <w:rsid w:val="00B85934"/>
    <w:rsid w:val="00B85EBD"/>
    <w:rsid w:val="00B8633C"/>
    <w:rsid w:val="00B864BB"/>
    <w:rsid w:val="00B86AB9"/>
    <w:rsid w:val="00B9074C"/>
    <w:rsid w:val="00B90F07"/>
    <w:rsid w:val="00B9109E"/>
    <w:rsid w:val="00B9208A"/>
    <w:rsid w:val="00B9272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3D2"/>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006"/>
    <w:rsid w:val="00BC215B"/>
    <w:rsid w:val="00BC29BC"/>
    <w:rsid w:val="00BC2FCB"/>
    <w:rsid w:val="00BC36AF"/>
    <w:rsid w:val="00BC3719"/>
    <w:rsid w:val="00BC4AA7"/>
    <w:rsid w:val="00BC4B2A"/>
    <w:rsid w:val="00BC5D7C"/>
    <w:rsid w:val="00BC62B1"/>
    <w:rsid w:val="00BC6C10"/>
    <w:rsid w:val="00BC6F03"/>
    <w:rsid w:val="00BD01AD"/>
    <w:rsid w:val="00BD070A"/>
    <w:rsid w:val="00BD09CD"/>
    <w:rsid w:val="00BD130D"/>
    <w:rsid w:val="00BD1E40"/>
    <w:rsid w:val="00BD295F"/>
    <w:rsid w:val="00BD3A70"/>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489"/>
    <w:rsid w:val="00BF7D98"/>
    <w:rsid w:val="00C00DB4"/>
    <w:rsid w:val="00C00DD6"/>
    <w:rsid w:val="00C01897"/>
    <w:rsid w:val="00C03684"/>
    <w:rsid w:val="00C03F7A"/>
    <w:rsid w:val="00C049CD"/>
    <w:rsid w:val="00C0566D"/>
    <w:rsid w:val="00C0591C"/>
    <w:rsid w:val="00C05DA4"/>
    <w:rsid w:val="00C0603C"/>
    <w:rsid w:val="00C06AA3"/>
    <w:rsid w:val="00C07F52"/>
    <w:rsid w:val="00C10ECA"/>
    <w:rsid w:val="00C12393"/>
    <w:rsid w:val="00C12A15"/>
    <w:rsid w:val="00C12D7E"/>
    <w:rsid w:val="00C1313E"/>
    <w:rsid w:val="00C133D7"/>
    <w:rsid w:val="00C13696"/>
    <w:rsid w:val="00C143DE"/>
    <w:rsid w:val="00C14F4E"/>
    <w:rsid w:val="00C17D22"/>
    <w:rsid w:val="00C17E71"/>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990"/>
    <w:rsid w:val="00C41F12"/>
    <w:rsid w:val="00C425B6"/>
    <w:rsid w:val="00C42A74"/>
    <w:rsid w:val="00C43073"/>
    <w:rsid w:val="00C43621"/>
    <w:rsid w:val="00C4383E"/>
    <w:rsid w:val="00C4499A"/>
    <w:rsid w:val="00C45308"/>
    <w:rsid w:val="00C46625"/>
    <w:rsid w:val="00C4683B"/>
    <w:rsid w:val="00C46FA7"/>
    <w:rsid w:val="00C50365"/>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6D9"/>
    <w:rsid w:val="00C709F1"/>
    <w:rsid w:val="00C718FC"/>
    <w:rsid w:val="00C72556"/>
    <w:rsid w:val="00C730A1"/>
    <w:rsid w:val="00C73FB6"/>
    <w:rsid w:val="00C7567D"/>
    <w:rsid w:val="00C75A95"/>
    <w:rsid w:val="00C75E04"/>
    <w:rsid w:val="00C765B1"/>
    <w:rsid w:val="00C76C3B"/>
    <w:rsid w:val="00C77CF2"/>
    <w:rsid w:val="00C77EA4"/>
    <w:rsid w:val="00C80F79"/>
    <w:rsid w:val="00C81FF3"/>
    <w:rsid w:val="00C820F5"/>
    <w:rsid w:val="00C8298C"/>
    <w:rsid w:val="00C82A77"/>
    <w:rsid w:val="00C82B40"/>
    <w:rsid w:val="00C82E57"/>
    <w:rsid w:val="00C83972"/>
    <w:rsid w:val="00C85EBF"/>
    <w:rsid w:val="00C87973"/>
    <w:rsid w:val="00C87EBC"/>
    <w:rsid w:val="00C9094B"/>
    <w:rsid w:val="00C91CCF"/>
    <w:rsid w:val="00C92854"/>
    <w:rsid w:val="00C93119"/>
    <w:rsid w:val="00C933FA"/>
    <w:rsid w:val="00C9354E"/>
    <w:rsid w:val="00C946B4"/>
    <w:rsid w:val="00C95302"/>
    <w:rsid w:val="00C95E75"/>
    <w:rsid w:val="00C9697F"/>
    <w:rsid w:val="00CA0FBC"/>
    <w:rsid w:val="00CA23D0"/>
    <w:rsid w:val="00CA358A"/>
    <w:rsid w:val="00CA3626"/>
    <w:rsid w:val="00CA50E6"/>
    <w:rsid w:val="00CA5FF7"/>
    <w:rsid w:val="00CA6AAC"/>
    <w:rsid w:val="00CA6E25"/>
    <w:rsid w:val="00CB0718"/>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8B8"/>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DF6"/>
    <w:rsid w:val="00D00E80"/>
    <w:rsid w:val="00D01AC2"/>
    <w:rsid w:val="00D02743"/>
    <w:rsid w:val="00D04CDD"/>
    <w:rsid w:val="00D05446"/>
    <w:rsid w:val="00D055E0"/>
    <w:rsid w:val="00D056A6"/>
    <w:rsid w:val="00D06A8A"/>
    <w:rsid w:val="00D06DA3"/>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1D7"/>
    <w:rsid w:val="00D3076A"/>
    <w:rsid w:val="00D30951"/>
    <w:rsid w:val="00D31C3E"/>
    <w:rsid w:val="00D32023"/>
    <w:rsid w:val="00D32222"/>
    <w:rsid w:val="00D3230E"/>
    <w:rsid w:val="00D3231B"/>
    <w:rsid w:val="00D329F9"/>
    <w:rsid w:val="00D335BD"/>
    <w:rsid w:val="00D3421F"/>
    <w:rsid w:val="00D350F4"/>
    <w:rsid w:val="00D351AB"/>
    <w:rsid w:val="00D358EC"/>
    <w:rsid w:val="00D35EEA"/>
    <w:rsid w:val="00D3692F"/>
    <w:rsid w:val="00D40F06"/>
    <w:rsid w:val="00D40FD1"/>
    <w:rsid w:val="00D41A36"/>
    <w:rsid w:val="00D41AC7"/>
    <w:rsid w:val="00D41BE9"/>
    <w:rsid w:val="00D41E65"/>
    <w:rsid w:val="00D42727"/>
    <w:rsid w:val="00D42E37"/>
    <w:rsid w:val="00D438BB"/>
    <w:rsid w:val="00D44B0D"/>
    <w:rsid w:val="00D45695"/>
    <w:rsid w:val="00D459A2"/>
    <w:rsid w:val="00D45F39"/>
    <w:rsid w:val="00D45FBB"/>
    <w:rsid w:val="00D46569"/>
    <w:rsid w:val="00D479D8"/>
    <w:rsid w:val="00D47D41"/>
    <w:rsid w:val="00D51418"/>
    <w:rsid w:val="00D51E37"/>
    <w:rsid w:val="00D526DA"/>
    <w:rsid w:val="00D54176"/>
    <w:rsid w:val="00D542F4"/>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2F8"/>
    <w:rsid w:val="00D674FE"/>
    <w:rsid w:val="00D67751"/>
    <w:rsid w:val="00D67C49"/>
    <w:rsid w:val="00D67EC1"/>
    <w:rsid w:val="00D67ECF"/>
    <w:rsid w:val="00D70016"/>
    <w:rsid w:val="00D7098B"/>
    <w:rsid w:val="00D72884"/>
    <w:rsid w:val="00D73783"/>
    <w:rsid w:val="00D73BA9"/>
    <w:rsid w:val="00D754A3"/>
    <w:rsid w:val="00D756E0"/>
    <w:rsid w:val="00D757E0"/>
    <w:rsid w:val="00D75814"/>
    <w:rsid w:val="00D7599C"/>
    <w:rsid w:val="00D77FA9"/>
    <w:rsid w:val="00D802CA"/>
    <w:rsid w:val="00D803FC"/>
    <w:rsid w:val="00D80EE3"/>
    <w:rsid w:val="00D81600"/>
    <w:rsid w:val="00D83D3A"/>
    <w:rsid w:val="00D83F16"/>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A7C6B"/>
    <w:rsid w:val="00DB0B27"/>
    <w:rsid w:val="00DB1105"/>
    <w:rsid w:val="00DB1269"/>
    <w:rsid w:val="00DB2ADE"/>
    <w:rsid w:val="00DB3441"/>
    <w:rsid w:val="00DB4018"/>
    <w:rsid w:val="00DB4358"/>
    <w:rsid w:val="00DB5979"/>
    <w:rsid w:val="00DB6474"/>
    <w:rsid w:val="00DB696A"/>
    <w:rsid w:val="00DB6DDF"/>
    <w:rsid w:val="00DB7541"/>
    <w:rsid w:val="00DB76FE"/>
    <w:rsid w:val="00DC0308"/>
    <w:rsid w:val="00DC15CB"/>
    <w:rsid w:val="00DC38FF"/>
    <w:rsid w:val="00DC3910"/>
    <w:rsid w:val="00DC458C"/>
    <w:rsid w:val="00DC4BA7"/>
    <w:rsid w:val="00DC4E90"/>
    <w:rsid w:val="00DC53D2"/>
    <w:rsid w:val="00DC54F9"/>
    <w:rsid w:val="00DC617C"/>
    <w:rsid w:val="00DC6FA9"/>
    <w:rsid w:val="00DC7406"/>
    <w:rsid w:val="00DC76A7"/>
    <w:rsid w:val="00DD04EA"/>
    <w:rsid w:val="00DD14D0"/>
    <w:rsid w:val="00DD1D7E"/>
    <w:rsid w:val="00DD27C4"/>
    <w:rsid w:val="00DD3265"/>
    <w:rsid w:val="00DD3597"/>
    <w:rsid w:val="00DD3F7C"/>
    <w:rsid w:val="00DD5B2E"/>
    <w:rsid w:val="00DD7B54"/>
    <w:rsid w:val="00DE0ADD"/>
    <w:rsid w:val="00DE17B3"/>
    <w:rsid w:val="00DE27BD"/>
    <w:rsid w:val="00DE427E"/>
    <w:rsid w:val="00DE4A53"/>
    <w:rsid w:val="00DE52CB"/>
    <w:rsid w:val="00DE588D"/>
    <w:rsid w:val="00DE595E"/>
    <w:rsid w:val="00DE5F1B"/>
    <w:rsid w:val="00DE60E9"/>
    <w:rsid w:val="00DE61C0"/>
    <w:rsid w:val="00DE6B55"/>
    <w:rsid w:val="00DE7757"/>
    <w:rsid w:val="00DE780A"/>
    <w:rsid w:val="00DE7B2D"/>
    <w:rsid w:val="00DF076C"/>
    <w:rsid w:val="00DF0CDB"/>
    <w:rsid w:val="00DF1188"/>
    <w:rsid w:val="00DF342F"/>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772"/>
    <w:rsid w:val="00E05830"/>
    <w:rsid w:val="00E062D7"/>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017"/>
    <w:rsid w:val="00E242ED"/>
    <w:rsid w:val="00E25198"/>
    <w:rsid w:val="00E2686F"/>
    <w:rsid w:val="00E26E72"/>
    <w:rsid w:val="00E2724B"/>
    <w:rsid w:val="00E275D2"/>
    <w:rsid w:val="00E305C2"/>
    <w:rsid w:val="00E31120"/>
    <w:rsid w:val="00E312A6"/>
    <w:rsid w:val="00E320A3"/>
    <w:rsid w:val="00E32BD0"/>
    <w:rsid w:val="00E32FCB"/>
    <w:rsid w:val="00E337A7"/>
    <w:rsid w:val="00E36B0D"/>
    <w:rsid w:val="00E3738A"/>
    <w:rsid w:val="00E37E74"/>
    <w:rsid w:val="00E40798"/>
    <w:rsid w:val="00E41AF8"/>
    <w:rsid w:val="00E428FC"/>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23D"/>
    <w:rsid w:val="00E6756B"/>
    <w:rsid w:val="00E67888"/>
    <w:rsid w:val="00E70BEF"/>
    <w:rsid w:val="00E70C98"/>
    <w:rsid w:val="00E71A3A"/>
    <w:rsid w:val="00E72373"/>
    <w:rsid w:val="00E723A4"/>
    <w:rsid w:val="00E72CF9"/>
    <w:rsid w:val="00E73394"/>
    <w:rsid w:val="00E7342C"/>
    <w:rsid w:val="00E749EA"/>
    <w:rsid w:val="00E75270"/>
    <w:rsid w:val="00E76D16"/>
    <w:rsid w:val="00E76EEA"/>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5C4"/>
    <w:rsid w:val="00EB7DB3"/>
    <w:rsid w:val="00EC020F"/>
    <w:rsid w:val="00EC1220"/>
    <w:rsid w:val="00EC16C8"/>
    <w:rsid w:val="00EC1B28"/>
    <w:rsid w:val="00EC25E6"/>
    <w:rsid w:val="00EC39F3"/>
    <w:rsid w:val="00EC43D5"/>
    <w:rsid w:val="00EC4DBC"/>
    <w:rsid w:val="00EC541B"/>
    <w:rsid w:val="00EC688B"/>
    <w:rsid w:val="00EC6D91"/>
    <w:rsid w:val="00EC76C2"/>
    <w:rsid w:val="00EC7C23"/>
    <w:rsid w:val="00ED0156"/>
    <w:rsid w:val="00ED0363"/>
    <w:rsid w:val="00ED0544"/>
    <w:rsid w:val="00ED204F"/>
    <w:rsid w:val="00ED272F"/>
    <w:rsid w:val="00ED2B81"/>
    <w:rsid w:val="00ED663A"/>
    <w:rsid w:val="00ED6813"/>
    <w:rsid w:val="00ED7646"/>
    <w:rsid w:val="00ED7F9E"/>
    <w:rsid w:val="00EE0FCB"/>
    <w:rsid w:val="00EE1829"/>
    <w:rsid w:val="00EE2BB0"/>
    <w:rsid w:val="00EE33D3"/>
    <w:rsid w:val="00EE4106"/>
    <w:rsid w:val="00EE5489"/>
    <w:rsid w:val="00EE61AA"/>
    <w:rsid w:val="00EE6B11"/>
    <w:rsid w:val="00EE742E"/>
    <w:rsid w:val="00EE77DE"/>
    <w:rsid w:val="00EE7D80"/>
    <w:rsid w:val="00EF067B"/>
    <w:rsid w:val="00EF100A"/>
    <w:rsid w:val="00EF2309"/>
    <w:rsid w:val="00EF33BB"/>
    <w:rsid w:val="00EF3B2B"/>
    <w:rsid w:val="00EF46DB"/>
    <w:rsid w:val="00EF7A96"/>
    <w:rsid w:val="00F00603"/>
    <w:rsid w:val="00F007BB"/>
    <w:rsid w:val="00F01BD2"/>
    <w:rsid w:val="00F022E2"/>
    <w:rsid w:val="00F02C05"/>
    <w:rsid w:val="00F032AA"/>
    <w:rsid w:val="00F036E0"/>
    <w:rsid w:val="00F03CE9"/>
    <w:rsid w:val="00F054E7"/>
    <w:rsid w:val="00F062F7"/>
    <w:rsid w:val="00F10944"/>
    <w:rsid w:val="00F10CC6"/>
    <w:rsid w:val="00F11A6E"/>
    <w:rsid w:val="00F11C0E"/>
    <w:rsid w:val="00F11C74"/>
    <w:rsid w:val="00F11FAF"/>
    <w:rsid w:val="00F12A95"/>
    <w:rsid w:val="00F1527A"/>
    <w:rsid w:val="00F15938"/>
    <w:rsid w:val="00F15AF1"/>
    <w:rsid w:val="00F15FA8"/>
    <w:rsid w:val="00F1624D"/>
    <w:rsid w:val="00F16D4B"/>
    <w:rsid w:val="00F17CE9"/>
    <w:rsid w:val="00F20F7A"/>
    <w:rsid w:val="00F216D8"/>
    <w:rsid w:val="00F21935"/>
    <w:rsid w:val="00F219FB"/>
    <w:rsid w:val="00F22B02"/>
    <w:rsid w:val="00F2331F"/>
    <w:rsid w:val="00F24156"/>
    <w:rsid w:val="00F24C14"/>
    <w:rsid w:val="00F25A5F"/>
    <w:rsid w:val="00F2718B"/>
    <w:rsid w:val="00F30379"/>
    <w:rsid w:val="00F30ADA"/>
    <w:rsid w:val="00F322B0"/>
    <w:rsid w:val="00F329F8"/>
    <w:rsid w:val="00F32FE4"/>
    <w:rsid w:val="00F339B7"/>
    <w:rsid w:val="00F344D9"/>
    <w:rsid w:val="00F34C5A"/>
    <w:rsid w:val="00F34C97"/>
    <w:rsid w:val="00F35010"/>
    <w:rsid w:val="00F35330"/>
    <w:rsid w:val="00F366AE"/>
    <w:rsid w:val="00F37974"/>
    <w:rsid w:val="00F37F8C"/>
    <w:rsid w:val="00F4052C"/>
    <w:rsid w:val="00F40539"/>
    <w:rsid w:val="00F42C75"/>
    <w:rsid w:val="00F4436C"/>
    <w:rsid w:val="00F460D2"/>
    <w:rsid w:val="00F46553"/>
    <w:rsid w:val="00F478F5"/>
    <w:rsid w:val="00F47D1D"/>
    <w:rsid w:val="00F47D5B"/>
    <w:rsid w:val="00F47DDA"/>
    <w:rsid w:val="00F52C56"/>
    <w:rsid w:val="00F53153"/>
    <w:rsid w:val="00F537C9"/>
    <w:rsid w:val="00F53A7E"/>
    <w:rsid w:val="00F53CBE"/>
    <w:rsid w:val="00F53E83"/>
    <w:rsid w:val="00F53F48"/>
    <w:rsid w:val="00F547A9"/>
    <w:rsid w:val="00F55C32"/>
    <w:rsid w:val="00F5654F"/>
    <w:rsid w:val="00F571F0"/>
    <w:rsid w:val="00F577FE"/>
    <w:rsid w:val="00F607F2"/>
    <w:rsid w:val="00F61657"/>
    <w:rsid w:val="00F61D6E"/>
    <w:rsid w:val="00F63574"/>
    <w:rsid w:val="00F63C8C"/>
    <w:rsid w:val="00F644DB"/>
    <w:rsid w:val="00F65945"/>
    <w:rsid w:val="00F66625"/>
    <w:rsid w:val="00F67D81"/>
    <w:rsid w:val="00F7023A"/>
    <w:rsid w:val="00F7064A"/>
    <w:rsid w:val="00F7107B"/>
    <w:rsid w:val="00F71235"/>
    <w:rsid w:val="00F717E4"/>
    <w:rsid w:val="00F7203A"/>
    <w:rsid w:val="00F7300C"/>
    <w:rsid w:val="00F73567"/>
    <w:rsid w:val="00F738C6"/>
    <w:rsid w:val="00F738D4"/>
    <w:rsid w:val="00F75B6F"/>
    <w:rsid w:val="00F76205"/>
    <w:rsid w:val="00F76435"/>
    <w:rsid w:val="00F76FC3"/>
    <w:rsid w:val="00F80165"/>
    <w:rsid w:val="00F80648"/>
    <w:rsid w:val="00F8106C"/>
    <w:rsid w:val="00F81D38"/>
    <w:rsid w:val="00F82A07"/>
    <w:rsid w:val="00F82B36"/>
    <w:rsid w:val="00F83F75"/>
    <w:rsid w:val="00F84108"/>
    <w:rsid w:val="00F84C5F"/>
    <w:rsid w:val="00F85394"/>
    <w:rsid w:val="00F85C52"/>
    <w:rsid w:val="00F86CB7"/>
    <w:rsid w:val="00F876CD"/>
    <w:rsid w:val="00F87882"/>
    <w:rsid w:val="00F900F5"/>
    <w:rsid w:val="00F906CF"/>
    <w:rsid w:val="00F907BD"/>
    <w:rsid w:val="00F91237"/>
    <w:rsid w:val="00F9140F"/>
    <w:rsid w:val="00F91B31"/>
    <w:rsid w:val="00F92928"/>
    <w:rsid w:val="00F92BD3"/>
    <w:rsid w:val="00F932D5"/>
    <w:rsid w:val="00F93634"/>
    <w:rsid w:val="00F93796"/>
    <w:rsid w:val="00F93843"/>
    <w:rsid w:val="00F95DAE"/>
    <w:rsid w:val="00F9663A"/>
    <w:rsid w:val="00FA004B"/>
    <w:rsid w:val="00FA0B8C"/>
    <w:rsid w:val="00FA12B5"/>
    <w:rsid w:val="00FA1CCD"/>
    <w:rsid w:val="00FA3295"/>
    <w:rsid w:val="00FA3B45"/>
    <w:rsid w:val="00FA423C"/>
    <w:rsid w:val="00FA4F9F"/>
    <w:rsid w:val="00FA5043"/>
    <w:rsid w:val="00FA5B55"/>
    <w:rsid w:val="00FA6078"/>
    <w:rsid w:val="00FA62FB"/>
    <w:rsid w:val="00FA673E"/>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B2C"/>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2084"/>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55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7632636">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3455052">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53429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25</Pages>
  <Words>6060</Words>
  <Characters>34545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538</cp:revision>
  <cp:lastPrinted>2023-03-01T09:47:00Z</cp:lastPrinted>
  <dcterms:created xsi:type="dcterms:W3CDTF">2021-12-10T04:01:00Z</dcterms:created>
  <dcterms:modified xsi:type="dcterms:W3CDTF">2023-08-29T05:25:00Z</dcterms:modified>
</cp:coreProperties>
</file>