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3A1E05" w:rsidP="00AE1DD1">
      <w:pPr>
        <w:jc w:val="center"/>
        <w:rPr>
          <w:rFonts w:ascii="Verdana" w:hAnsi="Verdana"/>
          <w:sz w:val="40"/>
        </w:rPr>
      </w:pPr>
      <w:r>
        <w:rPr>
          <w:rFonts w:ascii="Verdana" w:hAnsi="Verdana"/>
          <w:noProof/>
          <w:sz w:val="40"/>
        </w:rPr>
        <w:drawing>
          <wp:anchor distT="0" distB="0" distL="114300" distR="114300" simplePos="0" relativeHeight="251738112" behindDoc="1" locked="0" layoutInCell="1" allowOverlap="1">
            <wp:simplePos x="0" y="0"/>
            <wp:positionH relativeFrom="column">
              <wp:posOffset>666031</wp:posOffset>
            </wp:positionH>
            <wp:positionV relativeFrom="paragraph">
              <wp:posOffset>122591</wp:posOffset>
            </wp:positionV>
            <wp:extent cx="4294002" cy="3880090"/>
            <wp:effectExtent l="19050" t="19050" r="11298" b="25160"/>
            <wp:wrapNone/>
            <wp:docPr id="4" name="Picture 4" descr="V:\VB\valuation\UBI\Gangapur\Vibhavari Sangle ( Makhmalbad )\Photos\WhatsApp Image 2023-08-21 at 4.15.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Vibhavari Sangle ( Makhmalbad )\Photos\WhatsApp Image 2023-08-21 at 4.15.28 PM (2).jpeg"/>
                    <pic:cNvPicPr>
                      <a:picLocks noChangeAspect="1" noChangeArrowheads="1"/>
                    </pic:cNvPicPr>
                  </pic:nvPicPr>
                  <pic:blipFill>
                    <a:blip r:embed="rId8"/>
                    <a:srcRect l="6476" r="8992" b="9790"/>
                    <a:stretch>
                      <a:fillRect/>
                    </a:stretch>
                  </pic:blipFill>
                  <pic:spPr bwMode="auto">
                    <a:xfrm>
                      <a:off x="0" y="0"/>
                      <a:ext cx="4296998" cy="3882797"/>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5E323E" w:rsidRDefault="00400B20" w:rsidP="005E323E">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772EC0" w:rsidRPr="00D22824">
        <w:rPr>
          <w:rFonts w:ascii="Arial Narrow" w:hAnsi="Arial Narrow" w:cs="Tahoma"/>
          <w:b/>
          <w:sz w:val="22"/>
          <w:szCs w:val="22"/>
        </w:rPr>
        <w:t>Vibhavari K</w:t>
      </w:r>
      <w:r w:rsidR="00003440" w:rsidRPr="00D22824">
        <w:rPr>
          <w:rFonts w:ascii="Arial Narrow" w:hAnsi="Arial Narrow" w:cs="Tahoma"/>
          <w:b/>
          <w:sz w:val="22"/>
          <w:szCs w:val="22"/>
        </w:rPr>
        <w:t>amlakar Sangale &amp;</w:t>
      </w:r>
      <w:r w:rsidR="005E323E">
        <w:rPr>
          <w:rFonts w:ascii="Arial Narrow" w:hAnsi="Arial Narrow" w:cs="Tahoma"/>
          <w:b/>
          <w:sz w:val="22"/>
          <w:szCs w:val="22"/>
        </w:rPr>
        <w:t xml:space="preserve"> </w:t>
      </w:r>
    </w:p>
    <w:p w:rsidR="00400B20" w:rsidRDefault="005E323E" w:rsidP="005E323E">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772EC0" w:rsidRPr="00D22824">
        <w:rPr>
          <w:rFonts w:ascii="Arial Narrow" w:hAnsi="Arial Narrow" w:cs="Tahoma"/>
          <w:b/>
          <w:sz w:val="22"/>
          <w:szCs w:val="22"/>
        </w:rPr>
        <w:t>Kamlakar B</w:t>
      </w:r>
      <w:r w:rsidR="00003440" w:rsidRPr="00D22824">
        <w:rPr>
          <w:rFonts w:ascii="Arial Narrow" w:hAnsi="Arial Narrow" w:cs="Tahoma"/>
          <w:b/>
          <w:sz w:val="22"/>
          <w:szCs w:val="22"/>
        </w:rPr>
        <w:t>aburao Sangale</w:t>
      </w:r>
      <w:r w:rsidR="00003440">
        <w:rPr>
          <w:rFonts w:ascii="Arial Narrow" w:hAnsi="Arial Narrow" w:cs="Tahoma"/>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03440">
        <w:rPr>
          <w:rFonts w:ascii="Arial Narrow" w:hAnsi="Arial Narrow" w:cs="Tahoma"/>
          <w:b/>
          <w:sz w:val="22"/>
          <w:szCs w:val="22"/>
        </w:rPr>
        <w:t>M/S</w:t>
      </w:r>
      <w:r w:rsidR="00D4589A" w:rsidRPr="00D4589A">
        <w:rPr>
          <w:rFonts w:ascii="Arial Narrow" w:hAnsi="Arial Narrow" w:cs="Tahoma"/>
          <w:b/>
          <w:sz w:val="22"/>
          <w:szCs w:val="22"/>
        </w:rPr>
        <w:t>.</w:t>
      </w:r>
      <w:r w:rsidR="00003440">
        <w:rPr>
          <w:rFonts w:ascii="Arial Narrow" w:hAnsi="Arial Narrow" w:cs="Tahoma"/>
          <w:b/>
          <w:sz w:val="22"/>
          <w:szCs w:val="22"/>
        </w:rPr>
        <w:t xml:space="preserve"> Prabhat Developers</w:t>
      </w:r>
      <w:r w:rsidR="006E2C0D">
        <w:rPr>
          <w:rFonts w:ascii="Arial Narrow" w:hAnsi="Arial Narrow" w:cs="Tahoma"/>
          <w:b/>
          <w:sz w:val="22"/>
          <w:szCs w:val="22"/>
        </w:rPr>
        <w:t>.</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7C5CBA" w:rsidRPr="00C63201"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Pr>
          <w:rFonts w:ascii="Arial Narrow" w:hAnsi="Arial Narrow" w:cs="Arial"/>
          <w:sz w:val="22"/>
          <w:szCs w:val="22"/>
        </w:rPr>
        <w:t>602</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 xml:space="preserve">Sixth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Prabhat Empire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Pr>
          <w:rFonts w:ascii="Arial Narrow" w:hAnsi="Arial Narrow" w:cs="Arial"/>
          <w:sz w:val="22"/>
          <w:szCs w:val="22"/>
        </w:rPr>
        <w:t xml:space="preserve"> 13/ 1/ 3</w:t>
      </w:r>
      <w:r w:rsidR="00823DF5">
        <w:rPr>
          <w:rFonts w:ascii="Arial Narrow" w:hAnsi="Arial Narrow" w:cs="Arial"/>
          <w:sz w:val="22"/>
          <w:szCs w:val="22"/>
        </w:rPr>
        <w:t>,</w:t>
      </w:r>
      <w:r>
        <w:rPr>
          <w:rFonts w:ascii="Arial Narrow" w:hAnsi="Arial Narrow" w:cs="Arial"/>
          <w:sz w:val="22"/>
          <w:szCs w:val="22"/>
        </w:rPr>
        <w:t xml:space="preserve"> Plot No.</w:t>
      </w:r>
      <w:r w:rsidR="00191DB0">
        <w:rPr>
          <w:rFonts w:ascii="Arial Narrow" w:hAnsi="Arial Narrow" w:cs="Arial"/>
          <w:sz w:val="22"/>
          <w:szCs w:val="22"/>
        </w:rPr>
        <w:t xml:space="preserve"> 0</w:t>
      </w:r>
      <w:r>
        <w:rPr>
          <w:rFonts w:ascii="Arial Narrow" w:hAnsi="Arial Narrow" w:cs="Arial"/>
          <w:sz w:val="22"/>
          <w:szCs w:val="22"/>
        </w:rPr>
        <w:t xml:space="preserve">3, </w:t>
      </w:r>
      <w:r w:rsidR="00191DB0">
        <w:rPr>
          <w:rFonts w:ascii="Arial Narrow" w:hAnsi="Arial Narrow" w:cs="Arial"/>
          <w:sz w:val="22"/>
          <w:szCs w:val="22"/>
        </w:rPr>
        <w:t xml:space="preserve">Near </w:t>
      </w:r>
      <w:r w:rsidR="00191DB0" w:rsidRPr="00191DB0">
        <w:rPr>
          <w:rFonts w:ascii="Arial Narrow" w:hAnsi="Arial Narrow" w:cs="Arial"/>
          <w:sz w:val="22"/>
          <w:szCs w:val="22"/>
        </w:rPr>
        <w:t>Vitthal Rukhmani Hall</w:t>
      </w:r>
      <w:r w:rsidR="00191DB0">
        <w:rPr>
          <w:rFonts w:ascii="Arial Narrow" w:hAnsi="Arial Narrow" w:cs="Arial"/>
          <w:sz w:val="22"/>
          <w:szCs w:val="22"/>
        </w:rPr>
        <w:t xml:space="preserve"> &amp; Maharudra Hanuman Mandir, Janta Raja Colony</w:t>
      </w:r>
      <w:r w:rsidR="004550E5">
        <w:rPr>
          <w:rFonts w:ascii="Arial Narrow" w:hAnsi="Arial Narrow" w:cs="Arial"/>
          <w:sz w:val="22"/>
          <w:szCs w:val="22"/>
        </w:rPr>
        <w:t>,</w:t>
      </w:r>
      <w:r w:rsidR="00191DB0">
        <w:rPr>
          <w:rFonts w:ascii="Arial Narrow" w:hAnsi="Arial Narrow" w:cs="Arial"/>
          <w:sz w:val="22"/>
          <w:szCs w:val="22"/>
        </w:rPr>
        <w:t xml:space="preserve"> </w:t>
      </w:r>
      <w:r w:rsidR="00D4589A">
        <w:rPr>
          <w:rFonts w:ascii="Arial Narrow" w:hAnsi="Arial Narrow" w:cs="Arial"/>
          <w:sz w:val="22"/>
          <w:szCs w:val="22"/>
        </w:rPr>
        <w:t xml:space="preserve"> </w:t>
      </w:r>
      <w:r w:rsidR="00191DB0">
        <w:rPr>
          <w:rFonts w:ascii="Arial Narrow" w:hAnsi="Arial Narrow" w:cs="Arial"/>
          <w:sz w:val="22"/>
          <w:szCs w:val="22"/>
        </w:rPr>
        <w:t>Makhmalabad</w:t>
      </w:r>
      <w:r w:rsidR="00191DB0" w:rsidRPr="00C63201">
        <w:rPr>
          <w:rFonts w:ascii="Arial Narrow" w:hAnsi="Arial Narrow" w:cs="Arial"/>
          <w:sz w:val="22"/>
          <w:szCs w:val="22"/>
        </w:rPr>
        <w:t xml:space="preserve">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Nashik</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191DB0" w:rsidRPr="00191DB0">
        <w:rPr>
          <w:rFonts w:ascii="Arial Narrow" w:hAnsi="Arial Narrow" w:cs="Arial"/>
          <w:b/>
          <w:bCs/>
          <w:color w:val="202124"/>
          <w:sz w:val="22"/>
          <w:szCs w:val="22"/>
          <w:u w:val="single"/>
        </w:rPr>
        <w:t>20°01'15.1"N 73°47'09.2"E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191DB0">
        <w:rPr>
          <w:rFonts w:ascii="Arial Narrow" w:hAnsi="Arial Narrow"/>
          <w:color w:val="000000" w:themeColor="text1"/>
          <w:sz w:val="17"/>
          <w:szCs w:val="17"/>
        </w:rPr>
        <w:t>22</w:t>
      </w:r>
      <w:r w:rsidR="000C13F8">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191DB0">
        <w:rPr>
          <w:rFonts w:ascii="Arial Narrow" w:hAnsi="Arial Narrow" w:cs="Arial"/>
          <w:sz w:val="22"/>
          <w:szCs w:val="22"/>
        </w:rPr>
        <w:t>Residential Flat No. 602</w:t>
      </w:r>
      <w:r w:rsidR="00191DB0" w:rsidRPr="00C63201">
        <w:rPr>
          <w:rFonts w:ascii="Arial Narrow" w:hAnsi="Arial Narrow" w:cs="Arial"/>
          <w:sz w:val="22"/>
          <w:szCs w:val="22"/>
        </w:rPr>
        <w:t>,</w:t>
      </w:r>
      <w:r w:rsidR="00191DB0">
        <w:rPr>
          <w:rFonts w:ascii="Arial Narrow" w:hAnsi="Arial Narrow" w:cs="Arial"/>
          <w:sz w:val="22"/>
          <w:szCs w:val="22"/>
        </w:rPr>
        <w:t xml:space="preserve"> Sixth Floor</w:t>
      </w:r>
      <w:r w:rsidR="00191DB0" w:rsidRPr="00C63201">
        <w:rPr>
          <w:rFonts w:ascii="Arial Narrow" w:hAnsi="Arial Narrow" w:cs="Arial"/>
          <w:sz w:val="22"/>
          <w:szCs w:val="22"/>
        </w:rPr>
        <w:t>,</w:t>
      </w:r>
      <w:r w:rsidR="00191DB0">
        <w:rPr>
          <w:rFonts w:ascii="Arial Narrow" w:hAnsi="Arial Narrow" w:cs="Arial"/>
          <w:sz w:val="22"/>
          <w:szCs w:val="22"/>
        </w:rPr>
        <w:t xml:space="preserve"> </w:t>
      </w:r>
      <w:r w:rsidR="00191DB0" w:rsidRPr="00C63201">
        <w:rPr>
          <w:rFonts w:ascii="Arial Narrow" w:hAnsi="Arial Narrow" w:cs="Arial"/>
          <w:b/>
          <w:bCs/>
          <w:sz w:val="22"/>
          <w:szCs w:val="22"/>
        </w:rPr>
        <w:t>"</w:t>
      </w:r>
      <w:r w:rsidR="00191DB0">
        <w:rPr>
          <w:rFonts w:ascii="Arial Narrow" w:hAnsi="Arial Narrow" w:cs="Arial"/>
          <w:b/>
          <w:bCs/>
          <w:sz w:val="22"/>
          <w:szCs w:val="22"/>
        </w:rPr>
        <w:t xml:space="preserve"> </w:t>
      </w:r>
      <w:r w:rsidR="00191DB0">
        <w:rPr>
          <w:rFonts w:ascii="Arial Narrow" w:hAnsi="Arial Narrow" w:cs="BookmanOldStyle,Bold"/>
          <w:b/>
          <w:bCs/>
          <w:sz w:val="22"/>
          <w:szCs w:val="22"/>
          <w:lang w:val="en-GB" w:eastAsia="en-IN"/>
        </w:rPr>
        <w:t xml:space="preserve">Prabhat Empire Apartment </w:t>
      </w:r>
      <w:r w:rsidR="00191DB0" w:rsidRPr="00C63201">
        <w:rPr>
          <w:rFonts w:ascii="Arial Narrow" w:hAnsi="Arial Narrow" w:cs="Arial"/>
          <w:b/>
          <w:bCs/>
          <w:sz w:val="22"/>
          <w:szCs w:val="22"/>
        </w:rPr>
        <w:t>"</w:t>
      </w:r>
      <w:r w:rsidR="00191DB0" w:rsidRPr="00C63201">
        <w:rPr>
          <w:rFonts w:ascii="Arial Narrow" w:hAnsi="Arial Narrow" w:cs="Arial"/>
          <w:sz w:val="22"/>
          <w:szCs w:val="22"/>
        </w:rPr>
        <w:t>,</w:t>
      </w:r>
      <w:r w:rsidR="00191DB0">
        <w:rPr>
          <w:rFonts w:ascii="Arial Narrow" w:hAnsi="Arial Narrow" w:cs="Arial"/>
          <w:sz w:val="22"/>
          <w:szCs w:val="22"/>
        </w:rPr>
        <w:t xml:space="preserve"> Survey No. 13/ 1/ 3, Plot No. 03, Near </w:t>
      </w:r>
      <w:r w:rsidR="00191DB0" w:rsidRPr="00191DB0">
        <w:rPr>
          <w:rFonts w:ascii="Arial Narrow" w:hAnsi="Arial Narrow" w:cs="Arial"/>
          <w:sz w:val="22"/>
          <w:szCs w:val="22"/>
        </w:rPr>
        <w:t>Vitthal Rukhmani Hall</w:t>
      </w:r>
      <w:r w:rsidR="00191DB0">
        <w:rPr>
          <w:rFonts w:ascii="Arial Narrow" w:hAnsi="Arial Narrow" w:cs="Arial"/>
          <w:sz w:val="22"/>
          <w:szCs w:val="22"/>
        </w:rPr>
        <w:t xml:space="preserve"> &amp; Maharudra Hanuman Mandir, Janta Raja Colony,  Makhmalabad</w:t>
      </w:r>
      <w:r w:rsidR="00191DB0" w:rsidRPr="00C63201">
        <w:rPr>
          <w:rFonts w:ascii="Arial Narrow" w:hAnsi="Arial Narrow" w:cs="Arial"/>
          <w:sz w:val="22"/>
          <w:szCs w:val="22"/>
        </w:rPr>
        <w:t xml:space="preserve"> </w:t>
      </w:r>
      <w:r w:rsidR="00191DB0">
        <w:rPr>
          <w:rFonts w:ascii="Arial Narrow" w:hAnsi="Arial Narrow" w:cs="Arial"/>
          <w:sz w:val="22"/>
          <w:szCs w:val="22"/>
        </w:rPr>
        <w:t xml:space="preserve">Road, </w:t>
      </w:r>
      <w:r w:rsidR="00191DB0"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 xml:space="preserve">Nashik,  </w:t>
      </w:r>
      <w:r w:rsidR="00191DB0" w:rsidRPr="00C63201">
        <w:rPr>
          <w:rFonts w:ascii="Arial Narrow" w:hAnsi="Arial Narrow" w:cs="Arial"/>
          <w:sz w:val="22"/>
          <w:szCs w:val="22"/>
        </w:rPr>
        <w:t>Taluka</w:t>
      </w:r>
      <w:r w:rsidR="00191DB0">
        <w:rPr>
          <w:rFonts w:ascii="Arial Narrow" w:hAnsi="Arial Narrow" w:cs="Arial"/>
          <w:sz w:val="22"/>
          <w:szCs w:val="22"/>
        </w:rPr>
        <w:t xml:space="preserve"> </w:t>
      </w:r>
      <w:r w:rsidR="00191DB0" w:rsidRPr="00C63201">
        <w:rPr>
          <w:rFonts w:ascii="Arial Narrow" w:hAnsi="Arial Narrow" w:cs="Arial"/>
          <w:sz w:val="22"/>
          <w:szCs w:val="22"/>
        </w:rPr>
        <w:t>&amp;</w:t>
      </w:r>
      <w:r w:rsidR="00191DB0">
        <w:rPr>
          <w:rFonts w:ascii="Arial Narrow" w:hAnsi="Arial Narrow" w:cs="Arial"/>
          <w:sz w:val="22"/>
          <w:szCs w:val="22"/>
        </w:rPr>
        <w:t xml:space="preserve"> </w:t>
      </w:r>
      <w:r w:rsidR="00191DB0" w:rsidRPr="00C63201">
        <w:rPr>
          <w:rFonts w:ascii="Arial Narrow" w:hAnsi="Arial Narrow" w:cs="Arial"/>
          <w:sz w:val="22"/>
          <w:szCs w:val="22"/>
        </w:rPr>
        <w:t>District - Nashik,</w:t>
      </w:r>
      <w:r w:rsidR="00191DB0">
        <w:rPr>
          <w:rFonts w:ascii="Arial Narrow" w:hAnsi="Arial Narrow" w:cs="Arial"/>
          <w:sz w:val="22"/>
          <w:szCs w:val="22"/>
        </w:rPr>
        <w:t xml:space="preserve"> </w:t>
      </w:r>
      <w:r w:rsidR="00191DB0" w:rsidRPr="00C63201">
        <w:rPr>
          <w:rFonts w:ascii="Arial Narrow" w:hAnsi="Arial Narrow" w:cs="Arial"/>
          <w:sz w:val="22"/>
          <w:szCs w:val="22"/>
        </w:rPr>
        <w:t xml:space="preserve">PINCode – 422 </w:t>
      </w:r>
      <w:r w:rsidR="00191DB0">
        <w:rPr>
          <w:rFonts w:ascii="Arial Narrow" w:hAnsi="Arial Narrow" w:cs="Arial"/>
          <w:sz w:val="22"/>
          <w:szCs w:val="22"/>
        </w:rPr>
        <w:t>003</w:t>
      </w:r>
      <w:r w:rsidR="00191DB0" w:rsidRPr="00C63201">
        <w:rPr>
          <w:rFonts w:ascii="Arial Narrow" w:hAnsi="Arial Narrow" w:cs="Arial"/>
          <w:sz w:val="22"/>
          <w:szCs w:val="22"/>
        </w:rPr>
        <w:t>,</w:t>
      </w:r>
      <w:r w:rsidR="00191DB0">
        <w:rPr>
          <w:rFonts w:ascii="Arial Narrow" w:hAnsi="Arial Narrow" w:cs="Arial"/>
          <w:sz w:val="22"/>
          <w:szCs w:val="22"/>
        </w:rPr>
        <w:t xml:space="preserve"> </w:t>
      </w:r>
      <w:r w:rsidR="00191DB0" w:rsidRPr="00C63201">
        <w:rPr>
          <w:rFonts w:ascii="Arial Narrow" w:hAnsi="Arial Narrow" w:cs="Arial"/>
          <w:sz w:val="22"/>
          <w:szCs w:val="22"/>
        </w:rPr>
        <w:t>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22824">
        <w:rPr>
          <w:rFonts w:ascii="Arial Narrow" w:hAnsi="Arial Narrow" w:cs="Tahoma"/>
          <w:b/>
          <w:sz w:val="22"/>
          <w:szCs w:val="22"/>
        </w:rPr>
        <w:t xml:space="preserve"> </w:t>
      </w:r>
      <w:r w:rsidR="00D22824" w:rsidRPr="00D22824">
        <w:rPr>
          <w:rFonts w:ascii="Arial Narrow" w:hAnsi="Arial Narrow" w:cs="Tahoma"/>
          <w:b/>
          <w:sz w:val="22"/>
          <w:szCs w:val="22"/>
        </w:rPr>
        <w:t>Vibhavari Kamlakar Sangale &amp;</w:t>
      </w:r>
      <w:r w:rsidR="00D22824">
        <w:rPr>
          <w:rFonts w:ascii="Arial Narrow" w:hAnsi="Arial Narrow" w:cs="Tahoma"/>
          <w:b/>
          <w:sz w:val="22"/>
          <w:szCs w:val="22"/>
        </w:rPr>
        <w:t xml:space="preserve"> </w:t>
      </w:r>
      <w:r w:rsidR="00D22824" w:rsidRPr="00D22824">
        <w:rPr>
          <w:rFonts w:ascii="Arial Narrow" w:hAnsi="Arial Narrow" w:cs="Tahoma"/>
          <w:b/>
          <w:sz w:val="22"/>
          <w:szCs w:val="22"/>
        </w:rPr>
        <w:t>Kamlakar Baburao Sangale</w:t>
      </w:r>
      <w:r w:rsidR="00D4212E" w:rsidRPr="00D4212E">
        <w:rPr>
          <w:rFonts w:ascii="Arial Narrow" w:hAnsi="Arial Narrow" w:cs="Tahoma"/>
          <w:b/>
          <w:sz w:val="22"/>
          <w:szCs w:val="22"/>
        </w:rPr>
        <w:t>.</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772EC0">
        <w:rPr>
          <w:rFonts w:ascii="Arial Narrow" w:hAnsi="Arial Narrow" w:cs="Tahoma"/>
          <w:b/>
          <w:sz w:val="22"/>
          <w:szCs w:val="22"/>
        </w:rPr>
        <w:t>M/S</w:t>
      </w:r>
      <w:r w:rsidR="00772EC0" w:rsidRPr="00D4589A">
        <w:rPr>
          <w:rFonts w:ascii="Arial Narrow" w:hAnsi="Arial Narrow" w:cs="Tahoma"/>
          <w:b/>
          <w:sz w:val="22"/>
          <w:szCs w:val="22"/>
        </w:rPr>
        <w:t>.</w:t>
      </w:r>
      <w:r w:rsidR="00772EC0">
        <w:rPr>
          <w:rFonts w:ascii="Arial Narrow" w:hAnsi="Arial Narrow" w:cs="Tahoma"/>
          <w:b/>
          <w:sz w:val="22"/>
          <w:szCs w:val="22"/>
        </w:rPr>
        <w:t xml:space="preserve"> Prabhat Developers</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191DB0" w:rsidRPr="001F0CE4" w:rsidTr="00222DAA">
        <w:tc>
          <w:tcPr>
            <w:tcW w:w="3081" w:type="dxa"/>
          </w:tcPr>
          <w:p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191DB0" w:rsidRPr="00CA76C0" w:rsidRDefault="00191DB0" w:rsidP="00D22824">
            <w:pPr>
              <w:spacing w:line="360" w:lineRule="auto"/>
              <w:jc w:val="center"/>
              <w:rPr>
                <w:rFonts w:ascii="Arial Narrow" w:hAnsi="Arial Narrow"/>
                <w:color w:val="000000" w:themeColor="text1"/>
              </w:rPr>
            </w:pPr>
            <w:r>
              <w:rPr>
                <w:rFonts w:ascii="Arial Narrow" w:hAnsi="Arial Narrow"/>
              </w:rPr>
              <w:t>Building</w:t>
            </w:r>
          </w:p>
        </w:tc>
        <w:tc>
          <w:tcPr>
            <w:tcW w:w="3082" w:type="dxa"/>
          </w:tcPr>
          <w:p w:rsidR="00191DB0" w:rsidRPr="00244B25" w:rsidRDefault="00191DB0" w:rsidP="00D22824">
            <w:pPr>
              <w:spacing w:line="276" w:lineRule="auto"/>
              <w:jc w:val="center"/>
              <w:rPr>
                <w:rFonts w:ascii="Arial Narrow" w:hAnsi="Arial Narrow" w:cs="Arial"/>
                <w:color w:val="FF0000"/>
                <w:sz w:val="22"/>
                <w:szCs w:val="22"/>
              </w:rPr>
            </w:pPr>
            <w:r>
              <w:rPr>
                <w:rFonts w:ascii="Arial Narrow" w:hAnsi="Arial Narrow" w:cs="Arial"/>
              </w:rPr>
              <w:t>Flat No.601</w:t>
            </w:r>
          </w:p>
        </w:tc>
      </w:tr>
      <w:tr w:rsidR="00191DB0" w:rsidRPr="001F0CE4" w:rsidTr="00222DAA">
        <w:tc>
          <w:tcPr>
            <w:tcW w:w="3081" w:type="dxa"/>
          </w:tcPr>
          <w:p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191DB0" w:rsidRPr="00CA76C0" w:rsidRDefault="00191DB0" w:rsidP="00D22824">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Road </w:t>
            </w:r>
          </w:p>
        </w:tc>
        <w:tc>
          <w:tcPr>
            <w:tcW w:w="3082" w:type="dxa"/>
          </w:tcPr>
          <w:p w:rsidR="00191DB0" w:rsidRPr="00A26A0E" w:rsidRDefault="00191DB0" w:rsidP="00D22824">
            <w:pPr>
              <w:spacing w:line="360" w:lineRule="auto"/>
              <w:jc w:val="center"/>
              <w:rPr>
                <w:rFonts w:ascii="Arial Narrow" w:hAnsi="Arial Narrow" w:cs="Arial"/>
                <w:sz w:val="22"/>
                <w:szCs w:val="22"/>
              </w:rPr>
            </w:pPr>
            <w:r>
              <w:rPr>
                <w:rFonts w:ascii="Arial Narrow" w:hAnsi="Arial Narrow" w:cs="Arial"/>
              </w:rPr>
              <w:t xml:space="preserve">Open Space </w:t>
            </w:r>
          </w:p>
        </w:tc>
      </w:tr>
      <w:tr w:rsidR="00191DB0" w:rsidRPr="001F0CE4" w:rsidTr="00222DAA">
        <w:tc>
          <w:tcPr>
            <w:tcW w:w="3081" w:type="dxa"/>
          </w:tcPr>
          <w:p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191DB0" w:rsidRPr="00CA76C0" w:rsidRDefault="00191DB0" w:rsidP="00D22824">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3082" w:type="dxa"/>
          </w:tcPr>
          <w:p w:rsidR="00191DB0" w:rsidRPr="00A26A0E" w:rsidRDefault="00191DB0" w:rsidP="00D22824">
            <w:pPr>
              <w:spacing w:line="360" w:lineRule="auto"/>
              <w:jc w:val="center"/>
              <w:rPr>
                <w:rFonts w:ascii="Arial Narrow" w:hAnsi="Arial Narrow" w:cs="Arial"/>
                <w:sz w:val="22"/>
                <w:szCs w:val="22"/>
              </w:rPr>
            </w:pPr>
            <w:r>
              <w:rPr>
                <w:rFonts w:ascii="Arial Narrow" w:hAnsi="Arial Narrow" w:cs="Arial"/>
              </w:rPr>
              <w:t xml:space="preserve">Open Space </w:t>
            </w:r>
          </w:p>
        </w:tc>
      </w:tr>
      <w:tr w:rsidR="00191DB0" w:rsidRPr="001F0CE4" w:rsidTr="00222DAA">
        <w:tc>
          <w:tcPr>
            <w:tcW w:w="3081" w:type="dxa"/>
          </w:tcPr>
          <w:p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191DB0" w:rsidRPr="00CA76C0" w:rsidRDefault="00191DB0" w:rsidP="00D22824">
            <w:pPr>
              <w:spacing w:line="360" w:lineRule="auto"/>
              <w:jc w:val="center"/>
              <w:rPr>
                <w:rFonts w:ascii="Arial Narrow" w:hAnsi="Arial Narrow" w:cs="Arial"/>
                <w:color w:val="000000" w:themeColor="text1"/>
                <w:sz w:val="22"/>
                <w:szCs w:val="22"/>
              </w:rPr>
            </w:pPr>
            <w:r>
              <w:rPr>
                <w:rFonts w:ascii="Arial Narrow" w:hAnsi="Arial Narrow"/>
              </w:rPr>
              <w:t>Water Tank</w:t>
            </w:r>
          </w:p>
        </w:tc>
        <w:tc>
          <w:tcPr>
            <w:tcW w:w="3082" w:type="dxa"/>
          </w:tcPr>
          <w:p w:rsidR="00191DB0" w:rsidRPr="00244B25" w:rsidRDefault="00191DB0" w:rsidP="00D22824">
            <w:pPr>
              <w:spacing w:line="276" w:lineRule="auto"/>
              <w:jc w:val="center"/>
              <w:rPr>
                <w:rFonts w:ascii="Arial Narrow" w:hAnsi="Arial Narrow" w:cs="Arial"/>
                <w:color w:val="FF0000"/>
                <w:sz w:val="22"/>
                <w:szCs w:val="22"/>
              </w:rPr>
            </w:pPr>
            <w:r>
              <w:rPr>
                <w:rFonts w:ascii="Arial Narrow" w:hAnsi="Arial Narrow" w:cs="Arial"/>
              </w:rPr>
              <w:t xml:space="preserve">Lifts/ Lobby &amp; Flat No. 603 </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772EC0">
        <w:rPr>
          <w:rFonts w:ascii="Arial Narrow" w:hAnsi="Arial Narrow"/>
          <w:b/>
          <w:sz w:val="22"/>
          <w:szCs w:val="22"/>
        </w:rPr>
        <w:t>71,06,4</w:t>
      </w:r>
      <w:r w:rsidR="00D21A93" w:rsidRPr="000D7A1A">
        <w:rPr>
          <w:rFonts w:ascii="Arial Narrow" w:hAnsi="Arial Narrow"/>
          <w:b/>
          <w:sz w:val="22"/>
          <w:szCs w:val="22"/>
        </w:rPr>
        <w:t xml:space="preserve">00.00 (Rupees </w:t>
      </w:r>
      <w:r w:rsidR="00772EC0" w:rsidRPr="00772EC0">
        <w:rPr>
          <w:rFonts w:ascii="Arial Narrow" w:hAnsi="Arial Narrow"/>
          <w:b/>
          <w:sz w:val="22"/>
          <w:szCs w:val="22"/>
        </w:rPr>
        <w:t xml:space="preserve">Seventy One Lakh Six Thousand Four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191DB0" w:rsidP="00A41116">
                  <w:pPr>
                    <w:spacing w:line="276" w:lineRule="auto"/>
                    <w:jc w:val="both"/>
                    <w:rPr>
                      <w:rFonts w:ascii="Arial Narrow" w:hAnsi="Arial Narrow"/>
                      <w:sz w:val="22"/>
                      <w:szCs w:val="22"/>
                    </w:rPr>
                  </w:pPr>
                  <w:r>
                    <w:rPr>
                      <w:rFonts w:ascii="Arial Narrow" w:hAnsi="Arial Narrow"/>
                      <w:sz w:val="22"/>
                      <w:szCs w:val="22"/>
                    </w:rPr>
                    <w:t>21</w:t>
                  </w:r>
                  <w:r w:rsidR="00C94E53">
                    <w:rPr>
                      <w:rFonts w:ascii="Arial Narrow" w:hAnsi="Arial Narrow"/>
                      <w:sz w:val="22"/>
                      <w:szCs w:val="22"/>
                    </w:rPr>
                    <w:t>.08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191DB0" w:rsidP="00A41116">
                  <w:pPr>
                    <w:spacing w:line="276" w:lineRule="auto"/>
                    <w:jc w:val="both"/>
                    <w:rPr>
                      <w:rFonts w:ascii="Arial Narrow" w:hAnsi="Arial Narrow"/>
                      <w:sz w:val="22"/>
                      <w:szCs w:val="22"/>
                    </w:rPr>
                  </w:pPr>
                  <w:r>
                    <w:rPr>
                      <w:rFonts w:ascii="Arial Narrow" w:hAnsi="Arial Narrow"/>
                      <w:sz w:val="22"/>
                      <w:szCs w:val="22"/>
                    </w:rPr>
                    <w:t>22</w:t>
                  </w:r>
                  <w:r w:rsidR="00C94E53">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B266AE" w:rsidRPr="00B266AE"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DF3BA8" w:rsidRPr="00B73B9A">
                    <w:rPr>
                      <w:rFonts w:ascii="Arial Narrow" w:hAnsi="Arial Narrow"/>
                      <w:sz w:val="22"/>
                      <w:szCs w:val="22"/>
                    </w:rPr>
                    <w:t xml:space="preserve">Notarized Agreement </w:t>
                  </w:r>
                  <w:r w:rsidR="00191DB0">
                    <w:rPr>
                      <w:rFonts w:ascii="Arial Narrow" w:hAnsi="Arial Narrow"/>
                      <w:sz w:val="22"/>
                      <w:szCs w:val="22"/>
                    </w:rPr>
                    <w:t xml:space="preserve">For </w:t>
                  </w:r>
                  <w:r w:rsidR="00B266AE">
                    <w:rPr>
                      <w:rFonts w:ascii="Arial Narrow" w:hAnsi="Arial Narrow"/>
                      <w:sz w:val="22"/>
                      <w:szCs w:val="22"/>
                    </w:rPr>
                    <w:t xml:space="preserve">Sale </w:t>
                  </w:r>
                  <w:r w:rsidR="00DF3BA8" w:rsidRPr="00B73B9A">
                    <w:rPr>
                      <w:rFonts w:ascii="Arial Narrow" w:hAnsi="Arial Narrow"/>
                      <w:sz w:val="22"/>
                      <w:szCs w:val="22"/>
                    </w:rPr>
                    <w:t>dated.</w:t>
                  </w:r>
                  <w:r w:rsidR="00B266AE">
                    <w:rPr>
                      <w:rFonts w:ascii="Arial Narrow" w:hAnsi="Arial Narrow"/>
                      <w:sz w:val="22"/>
                      <w:szCs w:val="22"/>
                    </w:rPr>
                    <w:t xml:space="preserve"> 29.06</w:t>
                  </w:r>
                  <w:r w:rsidR="00DF3BA8" w:rsidRPr="00B73B9A">
                    <w:rPr>
                      <w:rFonts w:ascii="Arial Narrow" w:hAnsi="Arial Narrow"/>
                      <w:sz w:val="22"/>
                      <w:szCs w:val="22"/>
                    </w:rPr>
                    <w:t xml:space="preserve">.2023 between </w:t>
                  </w:r>
                  <w:r w:rsidR="00D22824">
                    <w:rPr>
                      <w:rFonts w:ascii="Arial Narrow" w:hAnsi="Arial Narrow"/>
                      <w:sz w:val="22"/>
                      <w:szCs w:val="22"/>
                    </w:rPr>
                    <w:t>Vibhavari K</w:t>
                  </w:r>
                  <w:r w:rsidR="00B266AE" w:rsidRPr="00B266AE">
                    <w:rPr>
                      <w:rFonts w:ascii="Arial Narrow" w:hAnsi="Arial Narrow"/>
                      <w:sz w:val="22"/>
                      <w:szCs w:val="22"/>
                    </w:rPr>
                    <w:t>amlakar Sangale &amp;</w:t>
                  </w:r>
                </w:p>
                <w:p w:rsidR="000C13F8" w:rsidRPr="00B73B9A" w:rsidRDefault="00D22824" w:rsidP="00B266AE">
                  <w:pPr>
                    <w:pStyle w:val="ListParagraph"/>
                    <w:spacing w:line="276" w:lineRule="auto"/>
                    <w:ind w:left="494"/>
                    <w:jc w:val="both"/>
                    <w:rPr>
                      <w:rFonts w:ascii="Arial Narrow" w:hAnsi="Arial Narrow"/>
                      <w:sz w:val="22"/>
                      <w:szCs w:val="22"/>
                    </w:rPr>
                  </w:pPr>
                  <w:r>
                    <w:rPr>
                      <w:rFonts w:ascii="Arial Narrow" w:hAnsi="Arial Narrow"/>
                      <w:sz w:val="22"/>
                      <w:szCs w:val="22"/>
                    </w:rPr>
                    <w:t>Kamlakar B</w:t>
                  </w:r>
                  <w:r w:rsidR="00B266AE" w:rsidRPr="00B266AE">
                    <w:rPr>
                      <w:rFonts w:ascii="Arial Narrow" w:hAnsi="Arial Narrow"/>
                      <w:sz w:val="22"/>
                      <w:szCs w:val="22"/>
                    </w:rPr>
                    <w:t>aburao Sangale</w:t>
                  </w:r>
                  <w:r w:rsidR="00DF3BA8" w:rsidRPr="00B73B9A">
                    <w:rPr>
                      <w:rFonts w:ascii="Arial Narrow" w:hAnsi="Arial Narrow"/>
                      <w:sz w:val="22"/>
                      <w:szCs w:val="22"/>
                    </w:rPr>
                    <w:t xml:space="preserve"> (Proposed Purchaser) and </w:t>
                  </w:r>
                  <w:r w:rsidR="00B266AE" w:rsidRPr="00B266AE">
                    <w:rPr>
                      <w:rFonts w:ascii="Arial Narrow" w:hAnsi="Arial Narrow" w:cs="Tahoma"/>
                      <w:sz w:val="22"/>
                      <w:szCs w:val="22"/>
                    </w:rPr>
                    <w:t>M/S. Prabhat Developers</w:t>
                  </w:r>
                  <w:r w:rsidR="00B266AE" w:rsidRPr="00B73B9A">
                    <w:rPr>
                      <w:rFonts w:ascii="Arial Narrow" w:hAnsi="Arial Narrow"/>
                      <w:sz w:val="22"/>
                      <w:szCs w:val="22"/>
                    </w:rPr>
                    <w:t xml:space="preserve"> </w:t>
                  </w:r>
                  <w:r w:rsidR="00DF3BA8" w:rsidRPr="00B73B9A">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C-2/ </w:t>
                  </w:r>
                  <w:r w:rsidR="007514A6">
                    <w:rPr>
                      <w:rFonts w:ascii="Arial Narrow" w:hAnsi="Arial Narrow"/>
                      <w:sz w:val="22"/>
                      <w:szCs w:val="22"/>
                    </w:rPr>
                    <w:t>224/ 2021</w:t>
                  </w:r>
                  <w:r w:rsidR="0019044D">
                    <w:rPr>
                      <w:rFonts w:ascii="Arial Narrow" w:hAnsi="Arial Narrow"/>
                      <w:sz w:val="22"/>
                      <w:szCs w:val="22"/>
                    </w:rPr>
                    <w:t xml:space="preserve">/ </w:t>
                  </w:r>
                  <w:r w:rsidR="007514A6">
                    <w:rPr>
                      <w:rFonts w:ascii="Arial Narrow" w:hAnsi="Arial Narrow"/>
                      <w:sz w:val="22"/>
                      <w:szCs w:val="22"/>
                    </w:rPr>
                    <w:t>dated 19.07</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003440">
                    <w:rPr>
                      <w:rFonts w:ascii="Arial Narrow" w:hAnsi="Arial Narrow"/>
                      <w:sz w:val="22"/>
                      <w:szCs w:val="22"/>
                    </w:rPr>
                    <w:t>C-2/ 224/ 2021/ dated 19.07</w:t>
                  </w:r>
                  <w:r w:rsidR="00003440" w:rsidRPr="00195626">
                    <w:rPr>
                      <w:rFonts w:ascii="Arial Narrow" w:hAnsi="Arial Narrow"/>
                      <w:sz w:val="22"/>
                      <w:szCs w:val="22"/>
                    </w:rPr>
                    <w:t>.</w:t>
                  </w:r>
                  <w:r w:rsidR="005E323E">
                    <w:rPr>
                      <w:rFonts w:ascii="Arial Narrow" w:hAnsi="Arial Narrow"/>
                      <w:sz w:val="22"/>
                      <w:szCs w:val="22"/>
                    </w:rPr>
                    <w:t>202</w:t>
                  </w:r>
                  <w:r w:rsidR="00003440">
                    <w:rPr>
                      <w:rFonts w:ascii="Arial Narrow" w:hAnsi="Arial Narrow"/>
                      <w:sz w:val="22"/>
                      <w:szCs w:val="22"/>
                    </w:rPr>
                    <w:t>1</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C1/ 31225/ 2023</w:t>
                  </w:r>
                  <w:r w:rsidR="009C0321" w:rsidRPr="00195626">
                    <w:rPr>
                      <w:rFonts w:ascii="Arial Narrow" w:hAnsi="Arial Narrow"/>
                      <w:sz w:val="22"/>
                      <w:szCs w:val="22"/>
                    </w:rPr>
                    <w:t xml:space="preserve"> </w:t>
                  </w:r>
                  <w:r w:rsidR="007514A6">
                    <w:rPr>
                      <w:rFonts w:ascii="Arial Narrow" w:hAnsi="Arial Narrow"/>
                      <w:sz w:val="22"/>
                      <w:szCs w:val="22"/>
                    </w:rPr>
                    <w:t>dated 20.02</w:t>
                  </w:r>
                  <w:r w:rsidRPr="00195626">
                    <w:rPr>
                      <w:rFonts w:ascii="Arial Narrow" w:hAnsi="Arial Narrow"/>
                      <w:sz w:val="22"/>
                      <w:szCs w:val="22"/>
                    </w:rPr>
                    <w:t>.</w:t>
                  </w:r>
                  <w:r w:rsidR="007514A6">
                    <w:rPr>
                      <w:rFonts w:ascii="Arial Narrow" w:hAnsi="Arial Narrow"/>
                      <w:sz w:val="22"/>
                      <w:szCs w:val="22"/>
                    </w:rPr>
                    <w:t>2023</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D4212E" w:rsidP="007514A6">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w:t>
                  </w:r>
                  <w:r w:rsidR="007514A6">
                    <w:rPr>
                      <w:rFonts w:ascii="Arial Narrow" w:hAnsi="Arial Narrow"/>
                      <w:sz w:val="22"/>
                    </w:rPr>
                    <w:t>30812</w:t>
                  </w:r>
                  <w:r>
                    <w:rPr>
                      <w:rFonts w:ascii="Arial Narrow" w:hAnsi="Arial Narrow"/>
                      <w:sz w:val="22"/>
                    </w:rPr>
                    <w:t xml:space="preserve"> </w:t>
                  </w:r>
                  <w:r w:rsidR="007514A6">
                    <w:rPr>
                      <w:rFonts w:ascii="Arial Narrow" w:hAnsi="Arial Narrow"/>
                      <w:sz w:val="22"/>
                    </w:rPr>
                    <w:t>dated</w:t>
                  </w:r>
                  <w:r w:rsidR="00003440">
                    <w:rPr>
                      <w:rFonts w:ascii="Arial Narrow" w:hAnsi="Arial Narrow"/>
                      <w:sz w:val="22"/>
                    </w:rPr>
                    <w:t xml:space="preserve">14.09.2021 </w:t>
                  </w:r>
                  <w:r>
                    <w:rPr>
                      <w:rFonts w:ascii="Arial Narrow" w:hAnsi="Arial Narrow"/>
                      <w:sz w:val="22"/>
                    </w:rPr>
                    <w:t>issued by Maharashtra Real Estate Regulatory Authority.</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Proposed Purchaser: </w:t>
                  </w:r>
                </w:p>
                <w:p w:rsidR="00D22824" w:rsidRDefault="00D22824" w:rsidP="00D22824">
                  <w:pPr>
                    <w:rPr>
                      <w:rFonts w:ascii="Arial Narrow" w:hAnsi="Arial Narrow" w:cs="Tahoma"/>
                      <w:b/>
                      <w:sz w:val="22"/>
                      <w:szCs w:val="22"/>
                    </w:rPr>
                  </w:pPr>
                  <w:r w:rsidRPr="00D22824">
                    <w:rPr>
                      <w:rFonts w:ascii="Arial Narrow" w:hAnsi="Arial Narrow" w:cs="Tahoma"/>
                      <w:b/>
                      <w:sz w:val="22"/>
                      <w:szCs w:val="22"/>
                    </w:rPr>
                    <w:t>Vibhavari Kamlakar Sangale &amp;</w:t>
                  </w:r>
                </w:p>
                <w:p w:rsidR="00B266AE" w:rsidRPr="00D22824" w:rsidRDefault="00D22824" w:rsidP="00D22824">
                  <w:pPr>
                    <w:rPr>
                      <w:rFonts w:ascii="Arial Narrow" w:hAnsi="Arial Narrow" w:cs="Tahoma"/>
                      <w:b/>
                      <w:sz w:val="22"/>
                      <w:szCs w:val="22"/>
                    </w:rPr>
                  </w:pPr>
                  <w:r w:rsidRPr="00D22824">
                    <w:rPr>
                      <w:rFonts w:ascii="Arial Narrow" w:hAnsi="Arial Narrow" w:cs="Tahoma"/>
                      <w:b/>
                      <w:sz w:val="22"/>
                      <w:szCs w:val="22"/>
                    </w:rPr>
                    <w:t xml:space="preserve"> Kamlakar Baburao Sangale</w:t>
                  </w:r>
                  <w:r w:rsidR="00B266AE" w:rsidRPr="00B266AE">
                    <w:rPr>
                      <w:rFonts w:ascii="Arial Narrow" w:hAnsi="Arial Narrow" w:cs="Tahoma"/>
                      <w:sz w:val="22"/>
                      <w:szCs w:val="22"/>
                    </w:rPr>
                    <w:t>.</w:t>
                  </w:r>
                  <w:r w:rsidR="00B266AE" w:rsidRPr="00B266AE">
                    <w:rPr>
                      <w:rFonts w:ascii="Arial Narrow" w:hAnsi="Arial Narrow" w:cs="Tahoma"/>
                      <w:sz w:val="22"/>
                      <w:szCs w:val="22"/>
                    </w:rPr>
                    <w:tab/>
                    <w:t xml:space="preserve"> </w:t>
                  </w:r>
                </w:p>
                <w:p w:rsidR="00B266AE" w:rsidRPr="00B266AE" w:rsidRDefault="00B266AE" w:rsidP="00B266AE">
                  <w:pPr>
                    <w:rPr>
                      <w:rFonts w:ascii="Arial Narrow" w:hAnsi="Arial Narrow" w:cs="Tahoma"/>
                      <w:sz w:val="22"/>
                      <w:szCs w:val="22"/>
                    </w:rPr>
                  </w:pPr>
                </w:p>
                <w:p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Owner: </w:t>
                  </w:r>
                </w:p>
                <w:p w:rsidR="004E6BCC" w:rsidRPr="00244B25" w:rsidRDefault="00B266AE" w:rsidP="00B266AE">
                  <w:pPr>
                    <w:rPr>
                      <w:rFonts w:ascii="Arial Narrow" w:hAnsi="Arial Narrow" w:cs="Tahoma"/>
                      <w:b/>
                      <w:color w:val="FF0000"/>
                      <w:sz w:val="10"/>
                      <w:szCs w:val="10"/>
                      <w:u w:val="single"/>
                    </w:rPr>
                  </w:pPr>
                  <w:r w:rsidRPr="00B266AE">
                    <w:rPr>
                      <w:rFonts w:ascii="Arial Narrow" w:hAnsi="Arial Narrow" w:cs="Tahoma"/>
                      <w:b/>
                      <w:sz w:val="22"/>
                      <w:szCs w:val="22"/>
                    </w:rPr>
                    <w:t>M/S. Prabhat Developers</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191DB0">
                    <w:rPr>
                      <w:rFonts w:ascii="Arial Narrow" w:hAnsi="Arial Narrow" w:cs="Arial"/>
                      <w:sz w:val="22"/>
                      <w:szCs w:val="22"/>
                    </w:rPr>
                    <w:t>Residential Flat No. 602</w:t>
                  </w:r>
                  <w:r w:rsidR="00191DB0" w:rsidRPr="00C63201">
                    <w:rPr>
                      <w:rFonts w:ascii="Arial Narrow" w:hAnsi="Arial Narrow" w:cs="Arial"/>
                      <w:sz w:val="22"/>
                      <w:szCs w:val="22"/>
                    </w:rPr>
                    <w:t>,</w:t>
                  </w:r>
                  <w:r w:rsidR="00191DB0">
                    <w:rPr>
                      <w:rFonts w:ascii="Arial Narrow" w:hAnsi="Arial Narrow" w:cs="Arial"/>
                      <w:sz w:val="22"/>
                      <w:szCs w:val="22"/>
                    </w:rPr>
                    <w:t xml:space="preserve"> Sixth Floor</w:t>
                  </w:r>
                  <w:r w:rsidR="00191DB0" w:rsidRPr="00C63201">
                    <w:rPr>
                      <w:rFonts w:ascii="Arial Narrow" w:hAnsi="Arial Narrow" w:cs="Arial"/>
                      <w:sz w:val="22"/>
                      <w:szCs w:val="22"/>
                    </w:rPr>
                    <w:t>,</w:t>
                  </w:r>
                  <w:r w:rsidR="00191DB0">
                    <w:rPr>
                      <w:rFonts w:ascii="Arial Narrow" w:hAnsi="Arial Narrow" w:cs="Arial"/>
                      <w:sz w:val="22"/>
                      <w:szCs w:val="22"/>
                    </w:rPr>
                    <w:t xml:space="preserve"> </w:t>
                  </w:r>
                  <w:r w:rsidR="00191DB0" w:rsidRPr="00C63201">
                    <w:rPr>
                      <w:rFonts w:ascii="Arial Narrow" w:hAnsi="Arial Narrow" w:cs="Arial"/>
                      <w:b/>
                      <w:bCs/>
                      <w:sz w:val="22"/>
                      <w:szCs w:val="22"/>
                    </w:rPr>
                    <w:t>"</w:t>
                  </w:r>
                  <w:r w:rsidR="00191DB0">
                    <w:rPr>
                      <w:rFonts w:ascii="Arial Narrow" w:hAnsi="Arial Narrow" w:cs="Arial"/>
                      <w:b/>
                      <w:bCs/>
                      <w:sz w:val="22"/>
                      <w:szCs w:val="22"/>
                    </w:rPr>
                    <w:t xml:space="preserve"> </w:t>
                  </w:r>
                  <w:r w:rsidR="00191DB0">
                    <w:rPr>
                      <w:rFonts w:ascii="Arial Narrow" w:hAnsi="Arial Narrow" w:cs="BookmanOldStyle,Bold"/>
                      <w:b/>
                      <w:bCs/>
                      <w:sz w:val="22"/>
                      <w:szCs w:val="22"/>
                      <w:lang w:val="en-GB" w:eastAsia="en-IN"/>
                    </w:rPr>
                    <w:t xml:space="preserve">Prabhat Empire Apartment </w:t>
                  </w:r>
                  <w:r w:rsidR="00191DB0" w:rsidRPr="00C63201">
                    <w:rPr>
                      <w:rFonts w:ascii="Arial Narrow" w:hAnsi="Arial Narrow" w:cs="Arial"/>
                      <w:b/>
                      <w:bCs/>
                      <w:sz w:val="22"/>
                      <w:szCs w:val="22"/>
                    </w:rPr>
                    <w:t>"</w:t>
                  </w:r>
                  <w:r w:rsidR="00191DB0" w:rsidRPr="00C63201">
                    <w:rPr>
                      <w:rFonts w:ascii="Arial Narrow" w:hAnsi="Arial Narrow" w:cs="Arial"/>
                      <w:sz w:val="22"/>
                      <w:szCs w:val="22"/>
                    </w:rPr>
                    <w:t>,</w:t>
                  </w:r>
                  <w:r w:rsidR="00191DB0">
                    <w:rPr>
                      <w:rFonts w:ascii="Arial Narrow" w:hAnsi="Arial Narrow" w:cs="Arial"/>
                      <w:sz w:val="22"/>
                      <w:szCs w:val="22"/>
                    </w:rPr>
                    <w:t xml:space="preserve"> Survey No. 13/ 1/ 3, Plot No. 03, Near </w:t>
                  </w:r>
                  <w:r w:rsidR="00191DB0" w:rsidRPr="00191DB0">
                    <w:rPr>
                      <w:rFonts w:ascii="Arial Narrow" w:hAnsi="Arial Narrow" w:cs="Arial"/>
                      <w:sz w:val="22"/>
                      <w:szCs w:val="22"/>
                    </w:rPr>
                    <w:t>Vitthal Rukhmani Hall</w:t>
                  </w:r>
                  <w:r w:rsidR="00191DB0">
                    <w:rPr>
                      <w:rFonts w:ascii="Arial Narrow" w:hAnsi="Arial Narrow" w:cs="Arial"/>
                      <w:sz w:val="22"/>
                      <w:szCs w:val="22"/>
                    </w:rPr>
                    <w:t xml:space="preserve"> &amp; Maharudra Hanuman Mandir, Janta Raja Colony,  Makhmalabad</w:t>
                  </w:r>
                  <w:r w:rsidR="00191DB0" w:rsidRPr="00C63201">
                    <w:rPr>
                      <w:rFonts w:ascii="Arial Narrow" w:hAnsi="Arial Narrow" w:cs="Arial"/>
                      <w:sz w:val="22"/>
                      <w:szCs w:val="22"/>
                    </w:rPr>
                    <w:t xml:space="preserve"> </w:t>
                  </w:r>
                  <w:r w:rsidR="00191DB0">
                    <w:rPr>
                      <w:rFonts w:ascii="Arial Narrow" w:hAnsi="Arial Narrow" w:cs="Arial"/>
                      <w:sz w:val="22"/>
                      <w:szCs w:val="22"/>
                    </w:rPr>
                    <w:t xml:space="preserve">Road, </w:t>
                  </w:r>
                  <w:r w:rsidR="00191DB0"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 xml:space="preserve">Nashik,  </w:t>
                  </w:r>
                  <w:r w:rsidR="00191DB0" w:rsidRPr="00C63201">
                    <w:rPr>
                      <w:rFonts w:ascii="Arial Narrow" w:hAnsi="Arial Narrow" w:cs="Arial"/>
                      <w:sz w:val="22"/>
                      <w:szCs w:val="22"/>
                    </w:rPr>
                    <w:t>Taluka</w:t>
                  </w:r>
                  <w:r w:rsidR="00191DB0">
                    <w:rPr>
                      <w:rFonts w:ascii="Arial Narrow" w:hAnsi="Arial Narrow" w:cs="Arial"/>
                      <w:sz w:val="22"/>
                      <w:szCs w:val="22"/>
                    </w:rPr>
                    <w:t xml:space="preserve"> </w:t>
                  </w:r>
                  <w:r w:rsidR="00191DB0" w:rsidRPr="00C63201">
                    <w:rPr>
                      <w:rFonts w:ascii="Arial Narrow" w:hAnsi="Arial Narrow" w:cs="Arial"/>
                      <w:sz w:val="22"/>
                      <w:szCs w:val="22"/>
                    </w:rPr>
                    <w:t>&amp;</w:t>
                  </w:r>
                  <w:r w:rsidR="00191DB0">
                    <w:rPr>
                      <w:rFonts w:ascii="Arial Narrow" w:hAnsi="Arial Narrow" w:cs="Arial"/>
                      <w:sz w:val="22"/>
                      <w:szCs w:val="22"/>
                    </w:rPr>
                    <w:t xml:space="preserve"> </w:t>
                  </w:r>
                  <w:r w:rsidR="00191DB0" w:rsidRPr="00C63201">
                    <w:rPr>
                      <w:rFonts w:ascii="Arial Narrow" w:hAnsi="Arial Narrow" w:cs="Arial"/>
                      <w:sz w:val="22"/>
                      <w:szCs w:val="22"/>
                    </w:rPr>
                    <w:t>District - Nashik,</w:t>
                  </w:r>
                  <w:r w:rsidR="00191DB0">
                    <w:rPr>
                      <w:rFonts w:ascii="Arial Narrow" w:hAnsi="Arial Narrow" w:cs="Arial"/>
                      <w:sz w:val="22"/>
                      <w:szCs w:val="22"/>
                    </w:rPr>
                    <w:t xml:space="preserve"> </w:t>
                  </w:r>
                  <w:r w:rsidR="00191DB0" w:rsidRPr="00C63201">
                    <w:rPr>
                      <w:rFonts w:ascii="Arial Narrow" w:hAnsi="Arial Narrow" w:cs="Arial"/>
                      <w:sz w:val="22"/>
                      <w:szCs w:val="22"/>
                    </w:rPr>
                    <w:t xml:space="preserve">PINCode – 422 </w:t>
                  </w:r>
                  <w:r w:rsidR="00191DB0">
                    <w:rPr>
                      <w:rFonts w:ascii="Arial Narrow" w:hAnsi="Arial Narrow" w:cs="Arial"/>
                      <w:sz w:val="22"/>
                      <w:szCs w:val="22"/>
                    </w:rPr>
                    <w:t>003</w:t>
                  </w:r>
                  <w:r w:rsidR="00191DB0" w:rsidRPr="00C63201">
                    <w:rPr>
                      <w:rFonts w:ascii="Arial Narrow" w:hAnsi="Arial Narrow" w:cs="Arial"/>
                      <w:sz w:val="22"/>
                      <w:szCs w:val="22"/>
                    </w:rPr>
                    <w:t>,</w:t>
                  </w:r>
                  <w:r w:rsidR="00191DB0">
                    <w:rPr>
                      <w:rFonts w:ascii="Arial Narrow" w:hAnsi="Arial Narrow" w:cs="Arial"/>
                      <w:sz w:val="22"/>
                      <w:szCs w:val="22"/>
                    </w:rPr>
                    <w:t xml:space="preserve"> </w:t>
                  </w:r>
                  <w:r w:rsidR="00191DB0" w:rsidRPr="00C63201">
                    <w:rPr>
                      <w:rFonts w:ascii="Arial Narrow" w:hAnsi="Arial Narrow" w:cs="Arial"/>
                      <w:sz w:val="22"/>
                      <w:szCs w:val="22"/>
                    </w:rPr>
                    <w:t>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191DB0" w:rsidRPr="00D22824">
                    <w:rPr>
                      <w:rFonts w:ascii="Arial Narrow" w:hAnsi="Arial Narrow" w:cs="Arial"/>
                      <w:bCs/>
                      <w:sz w:val="22"/>
                      <w:szCs w:val="22"/>
                    </w:rPr>
                    <w:t xml:space="preserve">Shankar kale </w:t>
                  </w:r>
                  <w:r w:rsidR="00B74597" w:rsidRPr="00D22824">
                    <w:rPr>
                      <w:rFonts w:ascii="Arial Narrow" w:hAnsi="Arial Narrow" w:cs="Arial"/>
                      <w:bCs/>
                      <w:sz w:val="22"/>
                      <w:szCs w:val="22"/>
                    </w:rPr>
                    <w:t>(</w:t>
                  </w:r>
                  <w:r w:rsidR="00D22824" w:rsidRPr="00D22824">
                    <w:rPr>
                      <w:rFonts w:ascii="Arial Narrow" w:hAnsi="Arial Narrow" w:cs="Arial"/>
                      <w:bCs/>
                      <w:sz w:val="22"/>
                      <w:szCs w:val="22"/>
                    </w:rPr>
                    <w:t>Site supervisor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191DB0" w:rsidRPr="00D22824">
                    <w:rPr>
                      <w:rFonts w:ascii="Arial Narrow" w:hAnsi="Arial Narrow" w:cs="Arial"/>
                      <w:bCs/>
                      <w:sz w:val="22"/>
                      <w:szCs w:val="22"/>
                    </w:rPr>
                    <w:t>9226807155</w:t>
                  </w:r>
                </w:p>
                <w:p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D52F97">
                    <w:rPr>
                      <w:rFonts w:ascii="Arial Narrow" w:hAnsi="Arial Narrow"/>
                      <w:sz w:val="22"/>
                    </w:rPr>
                    <w:t xml:space="preserve">Sixth </w:t>
                  </w:r>
                  <w:r w:rsidR="00BF5889">
                    <w:rPr>
                      <w:rFonts w:ascii="Arial Narrow" w:hAnsi="Arial Narrow"/>
                      <w:sz w:val="22"/>
                    </w:rPr>
                    <w:t xml:space="preserve">floor </w:t>
                  </w:r>
                </w:p>
                <w:p w:rsidR="00BF5889" w:rsidRPr="00D52F97"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736574">
                    <w:rPr>
                      <w:rFonts w:ascii="Arial Narrow" w:hAnsi="Arial Narrow"/>
                      <w:sz w:val="22"/>
                      <w:szCs w:val="22"/>
                    </w:rPr>
                    <w:t xml:space="preserve">+ </w:t>
                  </w:r>
                  <w:r w:rsidR="00D52F97">
                    <w:rPr>
                      <w:rFonts w:ascii="Arial Narrow" w:hAnsi="Arial Narrow"/>
                      <w:sz w:val="22"/>
                      <w:szCs w:val="22"/>
                    </w:rPr>
                    <w:t xml:space="preserve">3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D52F97">
                    <w:rPr>
                      <w:rFonts w:ascii="Arial Narrow" w:hAnsi="Arial Narrow"/>
                      <w:sz w:val="22"/>
                      <w:szCs w:val="22"/>
                    </w:rPr>
                    <w:t xml:space="preserve"> + Dinning</w:t>
                  </w:r>
                  <w:r w:rsidR="00F53712">
                    <w:rPr>
                      <w:rFonts w:ascii="Arial Narrow" w:hAnsi="Arial Narrow"/>
                      <w:sz w:val="22"/>
                      <w:szCs w:val="22"/>
                    </w:rPr>
                    <w:t xml:space="preserve"> + </w:t>
                  </w:r>
                  <w:r w:rsidR="00D52F97">
                    <w:rPr>
                      <w:rFonts w:ascii="Arial Narrow" w:hAnsi="Arial Narrow"/>
                      <w:sz w:val="22"/>
                      <w:szCs w:val="22"/>
                    </w:rPr>
                    <w:t xml:space="preserve">2 Attached </w:t>
                  </w:r>
                  <w:r w:rsidR="00B74597">
                    <w:rPr>
                      <w:rFonts w:ascii="Arial Narrow" w:hAnsi="Arial Narrow"/>
                      <w:sz w:val="22"/>
                      <w:szCs w:val="22"/>
                    </w:rPr>
                    <w:t>Toilet</w:t>
                  </w:r>
                  <w:r w:rsidR="00D52F97">
                    <w:rPr>
                      <w:rFonts w:ascii="Arial Narrow" w:hAnsi="Arial Narrow"/>
                      <w:sz w:val="22"/>
                      <w:szCs w:val="22"/>
                    </w:rPr>
                    <w:t xml:space="preserve"> + 1 Common 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22824">
                    <w:rPr>
                      <w:rFonts w:ascii="Arial Narrow" w:hAnsi="Arial Narrow"/>
                      <w:b/>
                      <w:sz w:val="22"/>
                      <w:szCs w:val="22"/>
                    </w:rPr>
                    <w:t>3</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191DB0">
                    <w:rPr>
                      <w:rFonts w:ascii="Arial Narrow" w:hAnsi="Arial Narrow"/>
                      <w:sz w:val="22"/>
                      <w:szCs w:val="22"/>
                    </w:rPr>
                    <w:t>13.2</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D52F97">
                    <w:rPr>
                      <w:rFonts w:ascii="Arial Narrow" w:hAnsi="Arial Narrow" w:cs="Arial"/>
                      <w:sz w:val="22"/>
                      <w:szCs w:val="22"/>
                    </w:rPr>
                    <w:t xml:space="preserve">Near </w:t>
                  </w:r>
                  <w:r w:rsidR="00D52F97" w:rsidRPr="00191DB0">
                    <w:rPr>
                      <w:rFonts w:ascii="Arial Narrow" w:hAnsi="Arial Narrow" w:cs="Arial"/>
                      <w:sz w:val="22"/>
                      <w:szCs w:val="22"/>
                    </w:rPr>
                    <w:t>Vitthal Rukhmani Hall</w:t>
                  </w:r>
                  <w:r w:rsidR="00D52F97">
                    <w:rPr>
                      <w:rFonts w:ascii="Arial Narrow" w:hAnsi="Arial Narrow" w:cs="Arial"/>
                      <w:sz w:val="22"/>
                      <w:szCs w:val="22"/>
                    </w:rPr>
                    <w:t xml:space="preserve"> &amp; Maharudra Hanuman Mandir</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191DB0" w:rsidP="00DB4BD2">
                  <w:pPr>
                    <w:spacing w:line="276" w:lineRule="auto"/>
                    <w:rPr>
                      <w:rFonts w:ascii="Arial Narrow" w:hAnsi="Arial Narrow" w:cs="Arial"/>
                      <w:color w:val="FF0000"/>
                      <w:sz w:val="22"/>
                      <w:szCs w:val="22"/>
                    </w:rPr>
                  </w:pPr>
                  <w:r>
                    <w:rPr>
                      <w:rFonts w:ascii="Arial Narrow" w:hAnsi="Arial Narrow" w:cs="Arial"/>
                      <w:sz w:val="22"/>
                      <w:szCs w:val="22"/>
                    </w:rPr>
                    <w:t>Survey No. 13/ 1/ 3, Plot No. 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191DB0">
                    <w:rPr>
                      <w:rFonts w:ascii="Arial Narrow" w:hAnsi="Arial Narrow" w:cs="Arial"/>
                      <w:sz w:val="22"/>
                      <w:szCs w:val="22"/>
                    </w:rPr>
                    <w:t>602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003440"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224/ 2021/ dated 19.07</w:t>
                  </w:r>
                  <w:r w:rsidRPr="00195626">
                    <w:rPr>
                      <w:rFonts w:ascii="Arial Narrow" w:hAnsi="Arial Narrow"/>
                      <w:sz w:val="22"/>
                      <w:szCs w:val="22"/>
                    </w:rPr>
                    <w:t>.</w:t>
                  </w:r>
                  <w:r>
                    <w:rPr>
                      <w:rFonts w:ascii="Arial Narrow" w:hAnsi="Arial Narrow"/>
                      <w:sz w:val="22"/>
                      <w:szCs w:val="22"/>
                    </w:rPr>
                    <w:t>2001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191DB0" w:rsidP="006D1317">
                  <w:pPr>
                    <w:spacing w:line="276" w:lineRule="auto"/>
                    <w:jc w:val="both"/>
                    <w:rPr>
                      <w:rFonts w:ascii="Arial Narrow" w:hAnsi="Arial Narrow" w:cs="Arial"/>
                      <w:sz w:val="22"/>
                      <w:szCs w:val="22"/>
                    </w:rPr>
                  </w:pPr>
                  <w:r>
                    <w:rPr>
                      <w:rFonts w:ascii="Arial Narrow" w:hAnsi="Arial Narrow" w:cs="Arial"/>
                      <w:sz w:val="22"/>
                      <w:szCs w:val="22"/>
                    </w:rPr>
                    <w:t>Residential Flat No. 602</w:t>
                  </w:r>
                  <w:r w:rsidRPr="00C63201">
                    <w:rPr>
                      <w:rFonts w:ascii="Arial Narrow" w:hAnsi="Arial Narrow" w:cs="Arial"/>
                      <w:sz w:val="22"/>
                      <w:szCs w:val="22"/>
                    </w:rPr>
                    <w:t>,</w:t>
                  </w:r>
                  <w:r>
                    <w:rPr>
                      <w:rFonts w:ascii="Arial Narrow" w:hAnsi="Arial Narrow" w:cs="Arial"/>
                      <w:sz w:val="22"/>
                      <w:szCs w:val="22"/>
                    </w:rPr>
                    <w:t xml:space="preserve"> Sixth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Prabhat Empire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13/ 1/ 3, Plot No. 03, Near </w:t>
                  </w:r>
                  <w:r w:rsidRPr="00191DB0">
                    <w:rPr>
                      <w:rFonts w:ascii="Arial Narrow" w:hAnsi="Arial Narrow" w:cs="Arial"/>
                      <w:sz w:val="22"/>
                      <w:szCs w:val="22"/>
                    </w:rPr>
                    <w:t>Vitthal Rukhmani Hall</w:t>
                  </w:r>
                  <w:r>
                    <w:rPr>
                      <w:rFonts w:ascii="Arial Narrow" w:hAnsi="Arial Narrow" w:cs="Arial"/>
                      <w:sz w:val="22"/>
                      <w:szCs w:val="22"/>
                    </w:rPr>
                    <w:t xml:space="preserve"> &amp; Maharudra Hanuman Mandir, Janta Raja Colony,  Makhmalabad</w:t>
                  </w:r>
                  <w:r w:rsidRPr="00C63201">
                    <w:rPr>
                      <w:rFonts w:ascii="Arial Narrow" w:hAnsi="Arial Narrow" w:cs="Arial"/>
                      <w:sz w:val="22"/>
                      <w:szCs w:val="22"/>
                    </w:rPr>
                    <w:t xml:space="preserve"> </w:t>
                  </w:r>
                  <w:r>
                    <w:rPr>
                      <w:rFonts w:ascii="Arial Narrow" w:hAnsi="Arial Narrow" w:cs="Arial"/>
                      <w:sz w:val="22"/>
                      <w:szCs w:val="22"/>
                    </w:rPr>
                    <w:t xml:space="preserve">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Nashik,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4550E5">
                  <w:pPr>
                    <w:spacing w:line="360" w:lineRule="auto"/>
                    <w:jc w:val="center"/>
                    <w:rPr>
                      <w:rFonts w:ascii="Arial Narrow" w:hAnsi="Arial Narrow"/>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rsidR="00B74597" w:rsidRPr="00D22824" w:rsidRDefault="00191DB0" w:rsidP="003A1E05">
                  <w:pPr>
                    <w:spacing w:line="360" w:lineRule="auto"/>
                    <w:jc w:val="center"/>
                    <w:rPr>
                      <w:rFonts w:ascii="Arial Narrow" w:hAnsi="Arial Narrow"/>
                      <w:color w:val="000000" w:themeColor="text1"/>
                      <w:sz w:val="22"/>
                      <w:szCs w:val="22"/>
                    </w:rPr>
                  </w:pPr>
                  <w:r w:rsidRPr="00D22824">
                    <w:rPr>
                      <w:rFonts w:ascii="Arial Narrow" w:hAnsi="Arial Narrow"/>
                      <w:color w:val="000000" w:themeColor="text1"/>
                      <w:sz w:val="22"/>
                      <w:szCs w:val="22"/>
                    </w:rPr>
                    <w:t>By Plot No. 5</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r w:rsidR="00B74597" w:rsidRPr="00D22824">
                    <w:rPr>
                      <w:rFonts w:ascii="Arial Narrow" w:hAnsi="Arial Narrow" w:cs="Arial"/>
                      <w:sz w:val="22"/>
                      <w:szCs w:val="22"/>
                    </w:rPr>
                    <w:t xml:space="preserve"> </w:t>
                  </w:r>
                </w:p>
              </w:tc>
              <w:tc>
                <w:tcPr>
                  <w:tcW w:w="2552" w:type="dxa"/>
                  <w:gridSpan w:val="2"/>
                  <w:shd w:val="clear" w:color="auto" w:fill="auto"/>
                </w:tcPr>
                <w:p w:rsidR="00B74597" w:rsidRPr="00D22824" w:rsidRDefault="00191DB0" w:rsidP="00591C68">
                  <w:pPr>
                    <w:spacing w:line="276" w:lineRule="auto"/>
                    <w:jc w:val="center"/>
                    <w:rPr>
                      <w:rFonts w:ascii="Arial Narrow" w:hAnsi="Arial Narrow"/>
                      <w:sz w:val="22"/>
                      <w:szCs w:val="22"/>
                    </w:rPr>
                  </w:pPr>
                  <w:r w:rsidRPr="00D22824">
                    <w:rPr>
                      <w:rFonts w:ascii="Arial Narrow" w:hAnsi="Arial Narrow"/>
                      <w:sz w:val="22"/>
                      <w:szCs w:val="22"/>
                    </w:rPr>
                    <w:t>By 9.00 Mtrs. Wide Colony Road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rsidR="00B74597" w:rsidRPr="00D22824" w:rsidRDefault="00191DB0" w:rsidP="003A1E05">
                  <w:pPr>
                    <w:spacing w:line="360" w:lineRule="auto"/>
                    <w:jc w:val="center"/>
                    <w:rPr>
                      <w:rFonts w:ascii="Arial Narrow" w:hAnsi="Arial Narrow" w:cs="Arial"/>
                      <w:color w:val="000000" w:themeColor="text1"/>
                      <w:sz w:val="22"/>
                      <w:szCs w:val="22"/>
                    </w:rPr>
                  </w:pPr>
                  <w:r w:rsidRPr="00D22824">
                    <w:rPr>
                      <w:rFonts w:ascii="Arial Narrow" w:hAnsi="Arial Narrow" w:cs="Arial"/>
                      <w:color w:val="000000" w:themeColor="text1"/>
                      <w:sz w:val="22"/>
                      <w:szCs w:val="22"/>
                    </w:rPr>
                    <w:t xml:space="preserve">By </w:t>
                  </w:r>
                  <w:r w:rsidRPr="00D22824">
                    <w:rPr>
                      <w:rFonts w:ascii="Arial Narrow" w:hAnsi="Arial Narrow"/>
                      <w:sz w:val="22"/>
                      <w:szCs w:val="22"/>
                    </w:rPr>
                    <w:t>30.00 Mtrs. Wide D.P Road</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Water Tank</w:t>
                  </w:r>
                </w:p>
              </w:tc>
              <w:tc>
                <w:tcPr>
                  <w:tcW w:w="2552" w:type="dxa"/>
                  <w:gridSpan w:val="2"/>
                  <w:shd w:val="clear" w:color="auto" w:fill="auto"/>
                </w:tcPr>
                <w:p w:rsidR="00B74597" w:rsidRPr="00D22824" w:rsidRDefault="00191DB0" w:rsidP="003A1E0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 xml:space="preserve">By Open Space </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51DCA" w:rsidRPr="00F4148E" w:rsidTr="00D53924">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D22824" w:rsidRDefault="00191DB0" w:rsidP="004550E5">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No.601</w:t>
                  </w:r>
                </w:p>
              </w:tc>
              <w:tc>
                <w:tcPr>
                  <w:tcW w:w="2552" w:type="dxa"/>
                  <w:gridSpan w:val="2"/>
                  <w:shd w:val="clear" w:color="auto" w:fill="auto"/>
                </w:tcPr>
                <w:p w:rsidR="00B51DCA" w:rsidRPr="00D22824" w:rsidRDefault="00191DB0" w:rsidP="004550E5">
                  <w:pPr>
                    <w:spacing w:line="276" w:lineRule="auto"/>
                    <w:jc w:val="center"/>
                    <w:rPr>
                      <w:rFonts w:ascii="Arial Narrow" w:hAnsi="Arial Narrow" w:cs="Arial"/>
                      <w:color w:val="FF0000"/>
                      <w:sz w:val="22"/>
                      <w:szCs w:val="22"/>
                    </w:rPr>
                  </w:pPr>
                  <w:r w:rsidRPr="00D22824">
                    <w:rPr>
                      <w:rFonts w:ascii="Arial Narrow" w:hAnsi="Arial Narrow" w:cs="Arial"/>
                      <w:sz w:val="22"/>
                      <w:szCs w:val="22"/>
                    </w:rPr>
                    <w:t>Adj. Flat No.601</w:t>
                  </w:r>
                </w:p>
              </w:tc>
            </w:tr>
            <w:tr w:rsidR="00191DB0" w:rsidRPr="00F4148E" w:rsidTr="00D53924">
              <w:trPr>
                <w:trHeight w:val="20"/>
              </w:trPr>
              <w:tc>
                <w:tcPr>
                  <w:tcW w:w="568" w:type="dxa"/>
                  <w:tcBorders>
                    <w:top w:val="single" w:sz="4" w:space="0" w:color="auto"/>
                  </w:tcBorders>
                  <w:shd w:val="clear" w:color="auto" w:fill="auto"/>
                </w:tcPr>
                <w:p w:rsidR="00191DB0" w:rsidRPr="00AE12D7" w:rsidRDefault="00191DB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1DB0" w:rsidRPr="00AE12D7" w:rsidRDefault="00191DB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191DB0" w:rsidRPr="00AE12D7" w:rsidRDefault="00191DB0" w:rsidP="00591C68">
                  <w:pPr>
                    <w:spacing w:line="276" w:lineRule="auto"/>
                    <w:jc w:val="center"/>
                    <w:rPr>
                      <w:rFonts w:ascii="Arial Narrow" w:hAnsi="Arial Narrow" w:cs="Arial"/>
                      <w:sz w:val="22"/>
                      <w:szCs w:val="22"/>
                    </w:rPr>
                  </w:pPr>
                </w:p>
              </w:tc>
              <w:tc>
                <w:tcPr>
                  <w:tcW w:w="2137" w:type="dxa"/>
                  <w:shd w:val="clear" w:color="auto" w:fill="auto"/>
                </w:tcPr>
                <w:p w:rsidR="00191DB0" w:rsidRPr="00D22824" w:rsidRDefault="00191DB0" w:rsidP="00D22824">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w:t>
                  </w:r>
                </w:p>
              </w:tc>
              <w:tc>
                <w:tcPr>
                  <w:tcW w:w="2552" w:type="dxa"/>
                  <w:gridSpan w:val="2"/>
                  <w:shd w:val="clear" w:color="auto" w:fill="auto"/>
                </w:tcPr>
                <w:p w:rsidR="00191DB0" w:rsidRPr="00D22824" w:rsidRDefault="00191DB0" w:rsidP="004550E5">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of Same Plot </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3A1E05">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w:t>
                  </w:r>
                </w:p>
              </w:tc>
              <w:tc>
                <w:tcPr>
                  <w:tcW w:w="2552" w:type="dxa"/>
                  <w:gridSpan w:val="2"/>
                  <w:shd w:val="clear" w:color="auto" w:fill="auto"/>
                </w:tcPr>
                <w:p w:rsidR="00B74597" w:rsidRPr="00D22824" w:rsidRDefault="00191DB0" w:rsidP="004550E5">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of Same Plot </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083459">
                  <w:pPr>
                    <w:spacing w:line="276" w:lineRule="auto"/>
                    <w:jc w:val="center"/>
                    <w:rPr>
                      <w:rFonts w:ascii="Arial Narrow" w:hAnsi="Arial Narrow" w:cs="Arial"/>
                      <w:color w:val="FF0000"/>
                      <w:sz w:val="22"/>
                      <w:szCs w:val="22"/>
                    </w:rPr>
                  </w:pPr>
                  <w:r w:rsidRPr="00D22824">
                    <w:rPr>
                      <w:rFonts w:ascii="Arial Narrow" w:hAnsi="Arial Narrow" w:cs="Arial"/>
                      <w:sz w:val="22"/>
                      <w:szCs w:val="22"/>
                    </w:rPr>
                    <w:t xml:space="preserve">Lifts/ Lobby &amp; Flat No. 603 </w:t>
                  </w:r>
                </w:p>
              </w:tc>
              <w:tc>
                <w:tcPr>
                  <w:tcW w:w="2552" w:type="dxa"/>
                  <w:gridSpan w:val="2"/>
                  <w:shd w:val="clear" w:color="auto" w:fill="auto"/>
                </w:tcPr>
                <w:p w:rsidR="00B74597" w:rsidRPr="00D22824" w:rsidRDefault="00191DB0" w:rsidP="00083459">
                  <w:pPr>
                    <w:spacing w:line="276" w:lineRule="auto"/>
                    <w:jc w:val="center"/>
                    <w:rPr>
                      <w:rFonts w:ascii="Arial Narrow" w:hAnsi="Arial Narrow" w:cs="Arial"/>
                      <w:color w:val="FF0000"/>
                      <w:sz w:val="22"/>
                      <w:szCs w:val="22"/>
                    </w:rPr>
                  </w:pPr>
                  <w:r w:rsidRPr="00D22824">
                    <w:rPr>
                      <w:rFonts w:ascii="Arial Narrow" w:hAnsi="Arial Narrow" w:cs="Arial"/>
                      <w:sz w:val="22"/>
                      <w:szCs w:val="22"/>
                    </w:rPr>
                    <w:t>Ventilation Shaft &amp; Adj. Flat No. 603</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D52F97">
                    <w:rPr>
                      <w:rFonts w:ascii="Arial Narrow" w:hAnsi="Arial Narrow" w:cs="TTFFB52530t00"/>
                      <w:sz w:val="22"/>
                      <w:szCs w:val="22"/>
                    </w:rPr>
                    <w:t xml:space="preserve"> Sq. Ft. = 1139</w:t>
                  </w:r>
                  <w:r w:rsidR="003573A7" w:rsidRPr="00226180">
                    <w:rPr>
                      <w:rFonts w:ascii="Arial Narrow" w:hAnsi="Arial Narrow" w:cs="TTFFB52530t00"/>
                      <w:sz w:val="22"/>
                      <w:szCs w:val="22"/>
                    </w:rPr>
                    <w:t>.00</w:t>
                  </w:r>
                </w:p>
                <w:p w:rsidR="0003387C" w:rsidRPr="00226180" w:rsidRDefault="00D52F97"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169</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EA20F0" w:rsidRDefault="005A3857"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00910C79" w:rsidRPr="00EA20F0">
                    <w:rPr>
                      <w:rFonts w:ascii="Arial Narrow" w:hAnsi="Arial Narrow" w:cs="TTFFB52530t00"/>
                      <w:b/>
                      <w:sz w:val="22"/>
                      <w:szCs w:val="22"/>
                    </w:rPr>
                    <w:t>.00</w:t>
                  </w:r>
                </w:p>
                <w:p w:rsidR="00910C79" w:rsidRPr="00EA20F0" w:rsidRDefault="005A3857" w:rsidP="00910C79">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00910C79" w:rsidRPr="00EA20F0">
                    <w:rPr>
                      <w:rFonts w:ascii="Arial Narrow" w:hAnsi="Arial Narrow" w:cs="TTFFB52530t00"/>
                      <w:b/>
                      <w:sz w:val="22"/>
                      <w:szCs w:val="22"/>
                    </w:rPr>
                    <w:t>.00</w:t>
                  </w:r>
                </w:p>
                <w:p w:rsidR="00EA20F0" w:rsidRPr="00EA20F0" w:rsidRDefault="00EA20F0"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w:t>
                  </w:r>
                  <w:r w:rsidR="005A3857">
                    <w:rPr>
                      <w:rFonts w:ascii="Arial Narrow" w:hAnsi="Arial Narrow" w:cs="TTFFB52530t00"/>
                      <w:b/>
                      <w:sz w:val="22"/>
                      <w:szCs w:val="22"/>
                    </w:rPr>
                    <w:t>tal Carpet area in Sq. Ft. = 1269</w:t>
                  </w:r>
                  <w:r w:rsidRPr="00EA20F0">
                    <w:rPr>
                      <w:rFonts w:ascii="Arial Narrow" w:hAnsi="Arial Narrow" w:cs="TTFFB52530t00"/>
                      <w:b/>
                      <w:sz w:val="22"/>
                      <w:szCs w:val="22"/>
                    </w:rPr>
                    <w:t>.00</w:t>
                  </w: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Notarized Agreement</w:t>
                  </w:r>
                  <w:r w:rsidR="00C1570E">
                    <w:rPr>
                      <w:rFonts w:ascii="Arial Narrow" w:hAnsi="Arial Narrow" w:cs="TTFFB52530t00"/>
                      <w:b/>
                      <w:sz w:val="22"/>
                      <w:szCs w:val="22"/>
                    </w:rPr>
                    <w:t xml:space="preserve"> For Sale</w:t>
                  </w:r>
                  <w:r w:rsidRPr="00EA20F0">
                    <w:rPr>
                      <w:rFonts w:ascii="Arial Narrow" w:hAnsi="Arial Narrow" w:cs="TTFFB52530t00"/>
                      <w:b/>
                      <w:sz w:val="22"/>
                      <w:szCs w:val="22"/>
                    </w:rPr>
                    <w:t>)</w:t>
                  </w:r>
                </w:p>
                <w:p w:rsidR="00226180" w:rsidRDefault="00226180" w:rsidP="006340D9">
                  <w:pPr>
                    <w:spacing w:line="276" w:lineRule="auto"/>
                    <w:rPr>
                      <w:rFonts w:ascii="Arial Narrow" w:hAnsi="Arial Narrow" w:cs="TTFFB52530t00"/>
                      <w:sz w:val="22"/>
                      <w:szCs w:val="22"/>
                    </w:rPr>
                  </w:pPr>
                </w:p>
                <w:p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C1570E">
                    <w:rPr>
                      <w:rFonts w:ascii="Arial Narrow" w:hAnsi="Arial Narrow" w:cs="TTFFB52530t00"/>
                      <w:sz w:val="22"/>
                      <w:szCs w:val="22"/>
                    </w:rPr>
                    <w:t>1396</w:t>
                  </w:r>
                  <w:r w:rsidRPr="003E37D8">
                    <w:rPr>
                      <w:rFonts w:ascii="Arial Narrow" w:hAnsi="Arial Narrow" w:cs="TTFFB52530t00"/>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C1570E" w:rsidP="007907B2">
                  <w:pPr>
                    <w:spacing w:line="276" w:lineRule="auto"/>
                    <w:jc w:val="both"/>
                    <w:rPr>
                      <w:rFonts w:ascii="Arial Narrow" w:hAnsi="Arial Narrow" w:cs="Arial"/>
                      <w:bCs/>
                      <w:sz w:val="22"/>
                      <w:szCs w:val="22"/>
                    </w:rPr>
                  </w:pPr>
                  <w:r w:rsidRPr="00C1570E">
                    <w:rPr>
                      <w:rFonts w:ascii="Arial Narrow" w:hAnsi="Arial Narrow" w:cs="Arial"/>
                      <w:bCs/>
                      <w:color w:val="202124"/>
                      <w:sz w:val="22"/>
                      <w:szCs w:val="22"/>
                    </w:rPr>
                    <w:t>20°01'15.1"N 73°47'09.2"E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Pr="00EA20F0">
                    <w:rPr>
                      <w:rFonts w:ascii="Arial Narrow" w:hAnsi="Arial Narrow" w:cs="TTFFB52530t00"/>
                      <w:b/>
                      <w:sz w:val="22"/>
                      <w:szCs w:val="22"/>
                    </w:rPr>
                    <w:t>.00</w:t>
                  </w:r>
                </w:p>
                <w:p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Pr="00EA20F0">
                    <w:rPr>
                      <w:rFonts w:ascii="Arial Narrow" w:hAnsi="Arial Narrow" w:cs="TTFFB52530t00"/>
                      <w:b/>
                      <w:sz w:val="22"/>
                      <w:szCs w:val="22"/>
                    </w:rPr>
                    <w:t>.00</w:t>
                  </w:r>
                </w:p>
                <w:p w:rsidR="00C1570E" w:rsidRPr="00EA20F0" w:rsidRDefault="00C1570E" w:rsidP="00C1570E">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1269</w:t>
                  </w:r>
                  <w:r w:rsidRPr="00EA20F0">
                    <w:rPr>
                      <w:rFonts w:ascii="Arial Narrow" w:hAnsi="Arial Narrow" w:cs="TTFFB52530t00"/>
                      <w:b/>
                      <w:sz w:val="22"/>
                      <w:szCs w:val="22"/>
                    </w:rPr>
                    <w:t>.00</w:t>
                  </w:r>
                </w:p>
                <w:p w:rsidR="00985397" w:rsidRPr="00DF6201" w:rsidRDefault="00C1570E"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lastRenderedPageBreak/>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C1570E" w:rsidP="00DB4BD2">
                  <w:pPr>
                    <w:spacing w:line="276" w:lineRule="auto"/>
                    <w:rPr>
                      <w:rFonts w:ascii="Arial Narrow" w:hAnsi="Arial Narrow" w:cs="Arial"/>
                      <w:color w:val="FF0000"/>
                      <w:sz w:val="22"/>
                      <w:szCs w:val="22"/>
                    </w:rPr>
                  </w:pPr>
                  <w:r>
                    <w:rPr>
                      <w:rFonts w:ascii="Arial Narrow" w:hAnsi="Arial Narrow" w:cs="Arial"/>
                      <w:sz w:val="22"/>
                      <w:szCs w:val="22"/>
                    </w:rPr>
                    <w:t>Survey No. 13/ 1/ 3, Plot No. 03</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C1570E">
                    <w:rPr>
                      <w:rFonts w:ascii="Arial Narrow" w:hAnsi="Arial Narrow" w:cs="Arial"/>
                      <w:sz w:val="22"/>
                      <w:szCs w:val="22"/>
                    </w:rPr>
                    <w:t>Nashik</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191DB0"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602</w:t>
                  </w:r>
                  <w:r w:rsidRPr="00C63201">
                    <w:rPr>
                      <w:rFonts w:ascii="Arial Narrow" w:hAnsi="Arial Narrow" w:cs="Arial"/>
                      <w:sz w:val="22"/>
                      <w:szCs w:val="22"/>
                    </w:rPr>
                    <w:t>,</w:t>
                  </w:r>
                  <w:r>
                    <w:rPr>
                      <w:rFonts w:ascii="Arial Narrow" w:hAnsi="Arial Narrow" w:cs="Arial"/>
                      <w:sz w:val="22"/>
                      <w:szCs w:val="22"/>
                    </w:rPr>
                    <w:t xml:space="preserve"> Sixth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Prabhat Empire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13/ 1/ 3, Plot No. 03, Near </w:t>
                  </w:r>
                  <w:r w:rsidRPr="00191DB0">
                    <w:rPr>
                      <w:rFonts w:ascii="Arial Narrow" w:hAnsi="Arial Narrow" w:cs="Arial"/>
                      <w:sz w:val="22"/>
                      <w:szCs w:val="22"/>
                    </w:rPr>
                    <w:t>Vitthal Rukhmani Hall</w:t>
                  </w:r>
                  <w:r>
                    <w:rPr>
                      <w:rFonts w:ascii="Arial Narrow" w:hAnsi="Arial Narrow" w:cs="Arial"/>
                      <w:sz w:val="22"/>
                      <w:szCs w:val="22"/>
                    </w:rPr>
                    <w:t xml:space="preserve"> &amp; Maharudra Hanuman Mandir, Janta Raja Colony,  Makhmalabad</w:t>
                  </w:r>
                  <w:r w:rsidRPr="00C63201">
                    <w:rPr>
                      <w:rFonts w:ascii="Arial Narrow" w:hAnsi="Arial Narrow" w:cs="Arial"/>
                      <w:sz w:val="22"/>
                      <w:szCs w:val="22"/>
                    </w:rPr>
                    <w:t xml:space="preserve"> </w:t>
                  </w:r>
                  <w:r>
                    <w:rPr>
                      <w:rFonts w:ascii="Arial Narrow" w:hAnsi="Arial Narrow" w:cs="Arial"/>
                      <w:sz w:val="22"/>
                      <w:szCs w:val="22"/>
                    </w:rPr>
                    <w:t xml:space="preserve">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Nashik,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C1570E"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B1BD0" w:rsidP="00CB1BD0">
                  <w:pPr>
                    <w:spacing w:line="276" w:lineRule="auto"/>
                    <w:jc w:val="both"/>
                    <w:rPr>
                      <w:rFonts w:ascii="Arial Narrow" w:hAnsi="Arial Narrow" w:cs="TTFFB52530t00"/>
                      <w:sz w:val="22"/>
                      <w:szCs w:val="22"/>
                    </w:rPr>
                  </w:pPr>
                  <w:r>
                    <w:rPr>
                      <w:rFonts w:ascii="Arial Narrow" w:hAnsi="Arial Narrow" w:cs="TTFFB52530t00"/>
                      <w:sz w:val="22"/>
                      <w:szCs w:val="22"/>
                    </w:rPr>
                    <w:t>Basement</w:t>
                  </w:r>
                  <w:r w:rsidR="00C1570E">
                    <w:rPr>
                      <w:rFonts w:ascii="Arial Narrow" w:hAnsi="Arial Narrow" w:cs="TTFFB52530t00"/>
                      <w:sz w:val="22"/>
                      <w:szCs w:val="22"/>
                    </w:rPr>
                    <w:t xml:space="preserve"> </w:t>
                  </w:r>
                  <w:r>
                    <w:rPr>
                      <w:rFonts w:ascii="Arial Narrow" w:hAnsi="Arial Narrow" w:cs="TTFFB52530t00"/>
                      <w:sz w:val="22"/>
                      <w:szCs w:val="22"/>
                    </w:rPr>
                    <w:t xml:space="preserve">+ </w:t>
                  </w:r>
                  <w:r w:rsidR="00CE1296"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C1570E">
                    <w:rPr>
                      <w:rFonts w:ascii="Arial Narrow" w:hAnsi="Arial Narrow" w:cs="TTFFB52530t00"/>
                      <w:sz w:val="22"/>
                      <w:szCs w:val="22"/>
                    </w:rPr>
                    <w:t>+ 7</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EA20F0"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C1570E">
                    <w:rPr>
                      <w:rFonts w:ascii="Arial Narrow" w:hAnsi="Arial Narrow" w:cs="Arial"/>
                      <w:sz w:val="22"/>
                      <w:szCs w:val="22"/>
                    </w:rPr>
                    <w:t xml:space="preserve">Sixth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D22824" w:rsidP="00714747">
                  <w:pPr>
                    <w:rPr>
                      <w:rFonts w:ascii="Arial Narrow" w:hAnsi="Arial Narrow" w:cs="Arial"/>
                      <w:sz w:val="22"/>
                      <w:szCs w:val="22"/>
                    </w:rPr>
                  </w:pPr>
                  <w:r>
                    <w:rPr>
                      <w:rFonts w:ascii="Arial Narrow" w:hAnsi="Arial Narrow" w:cs="Arial"/>
                      <w:sz w:val="22"/>
                      <w:szCs w:val="22"/>
                    </w:rPr>
                    <w:t xml:space="preserve">Sixth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C1570E">
                    <w:rPr>
                      <w:rFonts w:ascii="Arial Narrow" w:hAnsi="Arial Narrow" w:cs="Tahoma"/>
                      <w:sz w:val="22"/>
                      <w:szCs w:val="22"/>
                    </w:rPr>
                    <w:t>602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Proposed Purchaser: </w:t>
                  </w:r>
                </w:p>
                <w:p w:rsidR="00B266AE" w:rsidRPr="00B266AE" w:rsidRDefault="00D22824" w:rsidP="00B266AE">
                  <w:pPr>
                    <w:rPr>
                      <w:rFonts w:ascii="Arial Narrow" w:hAnsi="Arial Narrow" w:cs="Tahoma"/>
                      <w:b/>
                      <w:sz w:val="22"/>
                      <w:szCs w:val="22"/>
                    </w:rPr>
                  </w:pPr>
                  <w:r>
                    <w:rPr>
                      <w:rFonts w:ascii="Arial Narrow" w:hAnsi="Arial Narrow" w:cs="Tahoma"/>
                      <w:b/>
                      <w:sz w:val="22"/>
                      <w:szCs w:val="22"/>
                    </w:rPr>
                    <w:t>Vibhavari K</w:t>
                  </w:r>
                  <w:r w:rsidR="00B266AE" w:rsidRPr="00B266AE">
                    <w:rPr>
                      <w:rFonts w:ascii="Arial Narrow" w:hAnsi="Arial Narrow" w:cs="Tahoma"/>
                      <w:b/>
                      <w:sz w:val="22"/>
                      <w:szCs w:val="22"/>
                    </w:rPr>
                    <w:t>amlakar Sangale &amp;</w:t>
                  </w:r>
                </w:p>
                <w:p w:rsidR="00B266AE" w:rsidRPr="00B266AE" w:rsidRDefault="00D22824" w:rsidP="00B266AE">
                  <w:pPr>
                    <w:rPr>
                      <w:rFonts w:ascii="Arial Narrow" w:hAnsi="Arial Narrow" w:cs="Tahoma"/>
                      <w:sz w:val="22"/>
                      <w:szCs w:val="22"/>
                    </w:rPr>
                  </w:pPr>
                  <w:r>
                    <w:rPr>
                      <w:rFonts w:ascii="Arial Narrow" w:hAnsi="Arial Narrow" w:cs="Tahoma"/>
                      <w:b/>
                      <w:sz w:val="22"/>
                      <w:szCs w:val="22"/>
                    </w:rPr>
                    <w:t>Kamlakar B</w:t>
                  </w:r>
                  <w:r w:rsidR="00B266AE" w:rsidRPr="00B266AE">
                    <w:rPr>
                      <w:rFonts w:ascii="Arial Narrow" w:hAnsi="Arial Narrow" w:cs="Tahoma"/>
                      <w:b/>
                      <w:sz w:val="22"/>
                      <w:szCs w:val="22"/>
                    </w:rPr>
                    <w:t>aburao Sangale</w:t>
                  </w:r>
                  <w:r w:rsidR="00B266AE" w:rsidRPr="00B266AE">
                    <w:rPr>
                      <w:rFonts w:ascii="Arial Narrow" w:hAnsi="Arial Narrow" w:cs="Tahoma"/>
                      <w:sz w:val="22"/>
                      <w:szCs w:val="22"/>
                    </w:rPr>
                    <w:t>.</w:t>
                  </w:r>
                  <w:r w:rsidR="00B266AE" w:rsidRPr="00B266AE">
                    <w:rPr>
                      <w:rFonts w:ascii="Arial Narrow" w:hAnsi="Arial Narrow" w:cs="Tahoma"/>
                      <w:sz w:val="22"/>
                      <w:szCs w:val="22"/>
                    </w:rPr>
                    <w:tab/>
                    <w:t xml:space="preserve"> </w:t>
                  </w:r>
                </w:p>
                <w:p w:rsidR="00B266AE" w:rsidRPr="00B266AE" w:rsidRDefault="00B266AE" w:rsidP="00B266AE">
                  <w:pPr>
                    <w:rPr>
                      <w:rFonts w:ascii="Arial Narrow" w:hAnsi="Arial Narrow" w:cs="Tahoma"/>
                      <w:sz w:val="22"/>
                      <w:szCs w:val="22"/>
                    </w:rPr>
                  </w:pPr>
                </w:p>
                <w:p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Owner: </w:t>
                  </w:r>
                </w:p>
                <w:p w:rsidR="00CF08A0" w:rsidRPr="00D00934" w:rsidRDefault="00B266AE" w:rsidP="00B266AE">
                  <w:pPr>
                    <w:spacing w:line="276" w:lineRule="auto"/>
                    <w:rPr>
                      <w:rFonts w:ascii="Arial Narrow" w:hAnsi="Arial Narrow" w:cs="Arial"/>
                      <w:b/>
                      <w:bCs/>
                      <w:color w:val="FF0000"/>
                      <w:sz w:val="22"/>
                      <w:szCs w:val="22"/>
                    </w:rPr>
                  </w:pPr>
                  <w:r w:rsidRPr="00B266AE">
                    <w:rPr>
                      <w:rFonts w:ascii="Arial Narrow" w:hAnsi="Arial Narrow" w:cs="Tahoma"/>
                      <w:b/>
                      <w:sz w:val="22"/>
                      <w:szCs w:val="22"/>
                    </w:rPr>
                    <w:t>M/S. Prabhat Developers</w:t>
                  </w:r>
                  <w:r>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1570E" w:rsidRPr="003E37D8" w:rsidRDefault="00C1570E" w:rsidP="00C1570E">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1396</w:t>
                  </w:r>
                  <w:r w:rsidRPr="003E37D8">
                    <w:rPr>
                      <w:rFonts w:ascii="Arial Narrow" w:hAnsi="Arial Narrow" w:cs="TTFFB52530t00"/>
                      <w:sz w:val="22"/>
                      <w:szCs w:val="22"/>
                    </w:rPr>
                    <w:t xml:space="preserve">.00 </w:t>
                  </w:r>
                </w:p>
                <w:p w:rsidR="00FB298E" w:rsidRPr="005C34D8" w:rsidRDefault="00C1570E" w:rsidP="00C1570E">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1570E" w:rsidRDefault="00C1570E" w:rsidP="00C1570E">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1139</w:t>
                  </w:r>
                  <w:r w:rsidRPr="00226180">
                    <w:rPr>
                      <w:rFonts w:ascii="Arial Narrow" w:hAnsi="Arial Narrow" w:cs="TTFFB52530t00"/>
                      <w:sz w:val="22"/>
                      <w:szCs w:val="22"/>
                    </w:rPr>
                    <w:t>.00</w:t>
                  </w:r>
                </w:p>
                <w:p w:rsidR="00C1570E" w:rsidRPr="00226180" w:rsidRDefault="00C1570E" w:rsidP="00C1570E">
                  <w:pPr>
                    <w:spacing w:line="276" w:lineRule="auto"/>
                    <w:rPr>
                      <w:rFonts w:ascii="Arial Narrow" w:hAnsi="Arial Narrow" w:cs="TTFFB52530t00"/>
                      <w:sz w:val="22"/>
                      <w:szCs w:val="22"/>
                    </w:rPr>
                  </w:pPr>
                  <w:r>
                    <w:rPr>
                      <w:rFonts w:ascii="Arial Narrow" w:hAnsi="Arial Narrow" w:cs="TTFFB52530t00"/>
                      <w:sz w:val="22"/>
                      <w:szCs w:val="22"/>
                    </w:rPr>
                    <w:t>Balcony area in Sq. Ft. = 169</w:t>
                  </w:r>
                  <w:r w:rsidRPr="00226180">
                    <w:rPr>
                      <w:rFonts w:ascii="Arial Narrow" w:hAnsi="Arial Narrow" w:cs="TTFFB52530t00"/>
                      <w:sz w:val="22"/>
                      <w:szCs w:val="22"/>
                    </w:rPr>
                    <w:t>.00</w:t>
                  </w:r>
                </w:p>
                <w:p w:rsidR="00C1570E" w:rsidRPr="00226180" w:rsidRDefault="00C1570E" w:rsidP="00C1570E">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C1570E" w:rsidRPr="003573A7" w:rsidRDefault="00C1570E" w:rsidP="00C1570E">
                  <w:pPr>
                    <w:spacing w:line="276" w:lineRule="auto"/>
                    <w:rPr>
                      <w:rFonts w:ascii="Arial Narrow" w:hAnsi="Arial Narrow" w:cs="TTFFB52530t00"/>
                      <w:b/>
                      <w:color w:val="FF0000"/>
                      <w:sz w:val="10"/>
                      <w:szCs w:val="10"/>
                    </w:rPr>
                  </w:pPr>
                </w:p>
                <w:p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Pr="00EA20F0">
                    <w:rPr>
                      <w:rFonts w:ascii="Arial Narrow" w:hAnsi="Arial Narrow" w:cs="TTFFB52530t00"/>
                      <w:b/>
                      <w:sz w:val="22"/>
                      <w:szCs w:val="22"/>
                    </w:rPr>
                    <w:t>.00</w:t>
                  </w:r>
                </w:p>
                <w:p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Pr="00EA20F0">
                    <w:rPr>
                      <w:rFonts w:ascii="Arial Narrow" w:hAnsi="Arial Narrow" w:cs="TTFFB52530t00"/>
                      <w:b/>
                      <w:sz w:val="22"/>
                      <w:szCs w:val="22"/>
                    </w:rPr>
                    <w:t>.00</w:t>
                  </w:r>
                </w:p>
                <w:p w:rsidR="00C1570E" w:rsidRPr="00EA20F0" w:rsidRDefault="00C1570E" w:rsidP="00C1570E">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1269</w:t>
                  </w:r>
                  <w:r w:rsidRPr="00EA20F0">
                    <w:rPr>
                      <w:rFonts w:ascii="Arial Narrow" w:hAnsi="Arial Narrow" w:cs="TTFFB52530t00"/>
                      <w:b/>
                      <w:sz w:val="22"/>
                      <w:szCs w:val="22"/>
                    </w:rPr>
                    <w:t>.00</w:t>
                  </w:r>
                </w:p>
                <w:p w:rsidR="00EC746B" w:rsidRPr="00C1570E" w:rsidRDefault="00C1570E"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1570E" w:rsidRPr="00C1570E">
                    <w:rPr>
                      <w:rFonts w:ascii="Arial Narrow" w:hAnsi="Arial Narrow"/>
                      <w:color w:val="000000" w:themeColor="text1"/>
                      <w:sz w:val="22"/>
                      <w:szCs w:val="22"/>
                    </w:rPr>
                    <w:t>14</w:t>
                  </w:r>
                  <w:r w:rsidR="002D7245" w:rsidRPr="00C1570E">
                    <w:rPr>
                      <w:rFonts w:ascii="Arial Narrow" w:hAnsi="Arial Narrow"/>
                      <w:sz w:val="22"/>
                      <w:szCs w:val="22"/>
                    </w:rPr>
                    <w:t>,</w:t>
                  </w:r>
                  <w:r w:rsidR="00C1570E">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C1570E">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37</w:t>
                  </w:r>
                  <w:r w:rsidRPr="007D248F">
                    <w:rPr>
                      <w:rFonts w:ascii="Arial Narrow" w:hAnsi="Arial Narrow" w:cs="TTFFB52530t00"/>
                      <w:sz w:val="22"/>
                      <w:szCs w:val="22"/>
                    </w:rPr>
                    <w:t>,</w:t>
                  </w:r>
                  <w:r w:rsidR="00C1570E">
                    <w:rPr>
                      <w:rFonts w:ascii="Arial Narrow" w:hAnsi="Arial Narrow" w:cs="TTFFB52530t00"/>
                      <w:sz w:val="22"/>
                      <w:szCs w:val="22"/>
                    </w:rPr>
                    <w:t>065</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C1570E">
                    <w:rPr>
                      <w:rFonts w:ascii="Arial Narrow" w:hAnsi="Arial Narrow" w:cs="TTFFB52530t00"/>
                      <w:sz w:val="22"/>
                      <w:szCs w:val="22"/>
                    </w:rPr>
                    <w:t>443</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C1570E" w:rsidP="00035B40">
                  <w:pPr>
                    <w:rPr>
                      <w:rFonts w:ascii="Arial Narrow" w:hAnsi="Arial Narrow" w:cs="TTFFB52530t00"/>
                      <w:sz w:val="22"/>
                      <w:szCs w:val="22"/>
                    </w:rPr>
                  </w:pPr>
                  <w:r>
                    <w:rPr>
                      <w:rFonts w:ascii="Arial Narrow" w:hAnsi="Arial Narrow" w:cs="Arial"/>
                      <w:sz w:val="22"/>
                      <w:szCs w:val="22"/>
                    </w:rPr>
                    <w:t>New Construction</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D22824">
                    <w:rPr>
                      <w:rFonts w:ascii="Arial Narrow" w:hAnsi="Arial Narrow" w:cs="TTFFB52530t00"/>
                      <w:b/>
                      <w:sz w:val="22"/>
                      <w:szCs w:val="22"/>
                    </w:rPr>
                    <w:t>5,6</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C1570E" w:rsidP="009C7CAF">
                  <w:pPr>
                    <w:jc w:val="center"/>
                    <w:rPr>
                      <w:rFonts w:ascii="Arial Narrow" w:hAnsi="Arial Narrow"/>
                      <w:b/>
                      <w:sz w:val="22"/>
                      <w:szCs w:val="22"/>
                    </w:rPr>
                  </w:pPr>
                  <w:r>
                    <w:rPr>
                      <w:rFonts w:ascii="Arial Narrow" w:hAnsi="Arial Narrow" w:cs="TTFFB52530t00"/>
                      <w:b/>
                      <w:sz w:val="22"/>
                      <w:szCs w:val="22"/>
                    </w:rPr>
                    <w:t>1269</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C1570E" w:rsidP="00B904E3">
                  <w:pPr>
                    <w:jc w:val="center"/>
                    <w:rPr>
                      <w:rFonts w:ascii="Arial Narrow" w:hAnsi="Arial Narrow"/>
                      <w:b/>
                      <w:sz w:val="22"/>
                      <w:szCs w:val="22"/>
                    </w:rPr>
                  </w:pPr>
                  <w:r>
                    <w:rPr>
                      <w:rFonts w:ascii="Arial Narrow" w:hAnsi="Arial Narrow" w:cs="TTFFB52530t00"/>
                      <w:b/>
                      <w:bCs/>
                      <w:sz w:val="22"/>
                      <w:szCs w:val="22"/>
                    </w:rPr>
                    <w:t>5,6</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C1570E" w:rsidP="00C1570E">
                  <w:pPr>
                    <w:jc w:val="right"/>
                    <w:rPr>
                      <w:rFonts w:ascii="Arial Narrow" w:hAnsi="Arial Narrow"/>
                      <w:b/>
                      <w:sz w:val="22"/>
                      <w:szCs w:val="22"/>
                    </w:rPr>
                  </w:pPr>
                  <w:r>
                    <w:rPr>
                      <w:rFonts w:ascii="Arial Narrow" w:hAnsi="Arial Narrow"/>
                      <w:b/>
                      <w:sz w:val="22"/>
                      <w:szCs w:val="22"/>
                    </w:rPr>
                    <w:t>71</w:t>
                  </w:r>
                  <w:r w:rsidR="006519CD" w:rsidRPr="0031199B">
                    <w:rPr>
                      <w:rFonts w:ascii="Arial Narrow" w:hAnsi="Arial Narrow"/>
                      <w:b/>
                      <w:sz w:val="22"/>
                      <w:szCs w:val="22"/>
                    </w:rPr>
                    <w:t>,</w:t>
                  </w:r>
                  <w:r>
                    <w:rPr>
                      <w:rFonts w:ascii="Arial Narrow" w:hAnsi="Arial Narrow"/>
                      <w:b/>
                      <w:sz w:val="22"/>
                      <w:szCs w:val="22"/>
                    </w:rPr>
                    <w:t>06,4</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C1570E" w:rsidP="000B2DD2">
                  <w:pPr>
                    <w:jc w:val="right"/>
                    <w:rPr>
                      <w:rFonts w:ascii="Arial Narrow" w:hAnsi="Arial Narrow"/>
                      <w:b/>
                      <w:color w:val="FF0000"/>
                      <w:sz w:val="22"/>
                      <w:szCs w:val="22"/>
                    </w:rPr>
                  </w:pPr>
                  <w:r>
                    <w:rPr>
                      <w:rFonts w:ascii="Arial Narrow" w:hAnsi="Arial Narrow"/>
                      <w:b/>
                      <w:sz w:val="22"/>
                      <w:szCs w:val="22"/>
                    </w:rPr>
                    <w:t>71</w:t>
                  </w:r>
                  <w:r w:rsidR="002F0B62" w:rsidRPr="0031199B">
                    <w:rPr>
                      <w:rFonts w:ascii="Arial Narrow" w:hAnsi="Arial Narrow"/>
                      <w:b/>
                      <w:sz w:val="22"/>
                      <w:szCs w:val="22"/>
                    </w:rPr>
                    <w:t>,</w:t>
                  </w:r>
                  <w:r>
                    <w:rPr>
                      <w:rFonts w:ascii="Arial Narrow" w:hAnsi="Arial Narrow"/>
                      <w:b/>
                      <w:sz w:val="22"/>
                      <w:szCs w:val="22"/>
                    </w:rPr>
                    <w:t>06,4</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C1570E" w:rsidP="00F04369">
                  <w:pPr>
                    <w:jc w:val="right"/>
                    <w:rPr>
                      <w:rFonts w:ascii="Arial Narrow" w:hAnsi="Arial Narrow"/>
                      <w:b/>
                      <w:sz w:val="22"/>
                      <w:szCs w:val="22"/>
                      <w:highlight w:val="yellow"/>
                    </w:rPr>
                  </w:pPr>
                  <w:r>
                    <w:rPr>
                      <w:rFonts w:ascii="Arial Narrow" w:hAnsi="Arial Narrow"/>
                      <w:b/>
                      <w:bCs/>
                      <w:sz w:val="22"/>
                      <w:szCs w:val="22"/>
                    </w:rPr>
                    <w:t>67</w:t>
                  </w:r>
                  <w:r w:rsidR="006519CD" w:rsidRPr="00701D83">
                    <w:rPr>
                      <w:rFonts w:ascii="Arial Narrow" w:hAnsi="Arial Narrow"/>
                      <w:b/>
                      <w:bCs/>
                      <w:sz w:val="22"/>
                      <w:szCs w:val="22"/>
                    </w:rPr>
                    <w:t>,</w:t>
                  </w:r>
                  <w:r>
                    <w:rPr>
                      <w:rFonts w:ascii="Arial Narrow" w:hAnsi="Arial Narrow"/>
                      <w:b/>
                      <w:bCs/>
                      <w:sz w:val="22"/>
                      <w:szCs w:val="22"/>
                    </w:rPr>
                    <w:t>51</w:t>
                  </w:r>
                  <w:r w:rsidR="001A6A39" w:rsidRPr="00701D83">
                    <w:rPr>
                      <w:rFonts w:ascii="Arial Narrow" w:hAnsi="Arial Narrow"/>
                      <w:b/>
                      <w:bCs/>
                      <w:sz w:val="22"/>
                      <w:szCs w:val="22"/>
                    </w:rPr>
                    <w:t>,</w:t>
                  </w:r>
                  <w:r>
                    <w:rPr>
                      <w:rFonts w:ascii="Arial Narrow" w:hAnsi="Arial Narrow"/>
                      <w:b/>
                      <w:bCs/>
                      <w:sz w:val="22"/>
                      <w:szCs w:val="22"/>
                    </w:rPr>
                    <w:t>080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C1570E" w:rsidP="00AF518F">
                  <w:pPr>
                    <w:jc w:val="right"/>
                    <w:rPr>
                      <w:rFonts w:ascii="Arial Narrow" w:hAnsi="Arial Narrow"/>
                      <w:b/>
                      <w:sz w:val="22"/>
                      <w:szCs w:val="22"/>
                    </w:rPr>
                  </w:pPr>
                  <w:r>
                    <w:rPr>
                      <w:rFonts w:ascii="Arial Narrow" w:hAnsi="Arial Narrow"/>
                      <w:b/>
                      <w:sz w:val="22"/>
                      <w:szCs w:val="22"/>
                    </w:rPr>
                    <w:t>56</w:t>
                  </w:r>
                  <w:r w:rsidR="006519CD" w:rsidRPr="00AF518F">
                    <w:rPr>
                      <w:rFonts w:ascii="Arial Narrow" w:hAnsi="Arial Narrow"/>
                      <w:b/>
                      <w:sz w:val="22"/>
                      <w:szCs w:val="22"/>
                    </w:rPr>
                    <w:t>,</w:t>
                  </w:r>
                  <w:r>
                    <w:rPr>
                      <w:rFonts w:ascii="Arial Narrow" w:hAnsi="Arial Narrow"/>
                      <w:b/>
                      <w:sz w:val="22"/>
                      <w:szCs w:val="22"/>
                    </w:rPr>
                    <w:t>85</w:t>
                  </w:r>
                  <w:r w:rsidR="00094C31" w:rsidRPr="00AF518F">
                    <w:rPr>
                      <w:rFonts w:ascii="Arial Narrow" w:hAnsi="Arial Narrow"/>
                      <w:b/>
                      <w:sz w:val="22"/>
                      <w:szCs w:val="22"/>
                    </w:rPr>
                    <w:t>,</w:t>
                  </w:r>
                  <w:r>
                    <w:rPr>
                      <w:rFonts w:ascii="Arial Narrow" w:hAnsi="Arial Narrow"/>
                      <w:b/>
                      <w:sz w:val="22"/>
                      <w:szCs w:val="22"/>
                    </w:rPr>
                    <w:t>120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1570E">
                    <w:rPr>
                      <w:rFonts w:ascii="Arial Narrow" w:hAnsi="Arial Narrow"/>
                      <w:b/>
                      <w:sz w:val="22"/>
                      <w:szCs w:val="22"/>
                    </w:rPr>
                    <w:t>1396</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C1570E" w:rsidP="00AF518F">
                  <w:pPr>
                    <w:jc w:val="right"/>
                    <w:rPr>
                      <w:rFonts w:ascii="Arial Narrow" w:hAnsi="Arial Narrow"/>
                      <w:b/>
                      <w:sz w:val="22"/>
                      <w:szCs w:val="22"/>
                    </w:rPr>
                  </w:pPr>
                  <w:r>
                    <w:rPr>
                      <w:rFonts w:ascii="Arial Narrow" w:hAnsi="Arial Narrow"/>
                      <w:b/>
                      <w:sz w:val="22"/>
                      <w:szCs w:val="22"/>
                    </w:rPr>
                    <w:t>27</w:t>
                  </w:r>
                  <w:r w:rsidR="00CF08A0" w:rsidRPr="00AF518F">
                    <w:rPr>
                      <w:rFonts w:ascii="Arial Narrow" w:hAnsi="Arial Narrow"/>
                      <w:b/>
                      <w:sz w:val="22"/>
                      <w:szCs w:val="22"/>
                    </w:rPr>
                    <w:t>,</w:t>
                  </w:r>
                  <w:r>
                    <w:rPr>
                      <w:rFonts w:ascii="Arial Narrow" w:hAnsi="Arial Narrow"/>
                      <w:b/>
                      <w:sz w:val="22"/>
                      <w:szCs w:val="22"/>
                    </w:rPr>
                    <w:t>92</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C1570E">
                    <w:rPr>
                      <w:rFonts w:ascii="Arial Narrow" w:hAnsi="Arial Narrow"/>
                      <w:b/>
                      <w:color w:val="000000" w:themeColor="text1"/>
                      <w:sz w:val="22"/>
                      <w:szCs w:val="22"/>
                    </w:rPr>
                    <w:t>(1396</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C1570E">
                    <w:rPr>
                      <w:rFonts w:ascii="Arial Narrow" w:hAnsi="Arial Narrow"/>
                      <w:b/>
                      <w:color w:val="000000" w:themeColor="text1"/>
                      <w:sz w:val="22"/>
                      <w:szCs w:val="22"/>
                    </w:rPr>
                    <w:t>443</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C1570E" w:rsidP="00CD4993">
                  <w:pPr>
                    <w:jc w:val="right"/>
                    <w:rPr>
                      <w:rFonts w:ascii="Arial Narrow" w:hAnsi="Arial Narrow"/>
                      <w:b/>
                      <w:sz w:val="22"/>
                      <w:szCs w:val="22"/>
                    </w:rPr>
                  </w:pPr>
                  <w:r>
                    <w:rPr>
                      <w:rFonts w:ascii="Arial Narrow" w:hAnsi="Arial Narrow"/>
                      <w:b/>
                      <w:sz w:val="22"/>
                      <w:szCs w:val="22"/>
                    </w:rPr>
                    <w:t>48,06,428</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C1570E">
              <w:rPr>
                <w:rFonts w:ascii="Arial Narrow" w:hAnsi="Arial Narrow" w:cs="TTFFB52530t00"/>
                <w:sz w:val="22"/>
                <w:szCs w:val="22"/>
              </w:rPr>
              <w:t>6</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1570E">
                    <w:rPr>
                      <w:rFonts w:ascii="Arial Narrow" w:hAnsi="Arial Narrow"/>
                      <w:sz w:val="22"/>
                      <w:szCs w:val="22"/>
                    </w:rPr>
                    <w:t>14</w:t>
                  </w:r>
                  <w:r w:rsidR="00645F5B" w:rsidRPr="00EF00DB">
                    <w:rPr>
                      <w:rFonts w:ascii="Arial Narrow" w:hAnsi="Arial Narrow"/>
                      <w:sz w:val="22"/>
                      <w:szCs w:val="22"/>
                    </w:rPr>
                    <w:t>,</w:t>
                  </w:r>
                  <w:r w:rsidR="00C1570E">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7514A6"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42208" behindDoc="1" locked="0" layoutInCell="1" allowOverlap="1">
            <wp:simplePos x="0" y="0"/>
            <wp:positionH relativeFrom="column">
              <wp:posOffset>4117975</wp:posOffset>
            </wp:positionH>
            <wp:positionV relativeFrom="paragraph">
              <wp:posOffset>97155</wp:posOffset>
            </wp:positionV>
            <wp:extent cx="2057400" cy="2735580"/>
            <wp:effectExtent l="38100" t="19050" r="19050" b="26670"/>
            <wp:wrapNone/>
            <wp:docPr id="1" name="Picture 8" descr="V:\VB\valuation\UBI\Gangapur\Vibhavari Sangle ( Makhmalbad )\Photos\WhatsApp Image 2023-08-21 at 4.15.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Vibhavari Sangle ( Makhmalbad )\Photos\WhatsApp Image 2023-08-21 at 4.15.23 PM (1).jpeg"/>
                    <pic:cNvPicPr>
                      <a:picLocks noChangeAspect="1" noChangeArrowheads="1"/>
                    </pic:cNvPicPr>
                  </pic:nvPicPr>
                  <pic:blipFill>
                    <a:blip r:embed="rId9"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9136" behindDoc="1" locked="0" layoutInCell="1" allowOverlap="1">
            <wp:simplePos x="0" y="0"/>
            <wp:positionH relativeFrom="column">
              <wp:posOffset>-257175</wp:posOffset>
            </wp:positionH>
            <wp:positionV relativeFrom="paragraph">
              <wp:posOffset>109855</wp:posOffset>
            </wp:positionV>
            <wp:extent cx="2058035" cy="2731135"/>
            <wp:effectExtent l="19050" t="19050" r="18415" b="12065"/>
            <wp:wrapNone/>
            <wp:docPr id="5" name="Picture 5" descr="V:\VB\valuation\UBI\Gangapur\Vibhavari Sangle ( Makhmalbad )\Photos\WhatsApp Image 2023-08-21 at 4.15.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Vibhavari Sangle ( Makhmalbad )\Photos\WhatsApp Image 2023-08-21 at 4.15.27 PM (2).jpeg"/>
                    <pic:cNvPicPr>
                      <a:picLocks noChangeAspect="1" noChangeArrowheads="1"/>
                    </pic:cNvPicPr>
                  </pic:nvPicPr>
                  <pic:blipFill>
                    <a:blip r:embed="rId10"/>
                    <a:srcRect/>
                    <a:stretch>
                      <a:fillRect/>
                    </a:stretch>
                  </pic:blipFill>
                  <pic:spPr bwMode="auto">
                    <a:xfrm>
                      <a:off x="0" y="0"/>
                      <a:ext cx="2058035" cy="2731135"/>
                    </a:xfrm>
                    <a:prstGeom prst="rect">
                      <a:avLst/>
                    </a:prstGeom>
                    <a:noFill/>
                    <a:ln w="12700">
                      <a:solidFill>
                        <a:schemeClr val="tx1"/>
                      </a:solidFill>
                      <a:miter lim="800000"/>
                      <a:headEnd/>
                      <a:tailEnd/>
                    </a:ln>
                  </pic:spPr>
                </pic:pic>
              </a:graphicData>
            </a:graphic>
          </wp:anchor>
        </w:drawing>
      </w:r>
      <w:r w:rsidR="00D33FDC">
        <w:rPr>
          <w:rFonts w:ascii="Arial Narrow" w:hAnsi="Arial Narrow"/>
          <w:b/>
          <w:bCs/>
          <w:noProof/>
          <w:sz w:val="36"/>
          <w:szCs w:val="36"/>
        </w:rPr>
        <w:drawing>
          <wp:anchor distT="0" distB="0" distL="114300" distR="114300" simplePos="0" relativeHeight="251741184" behindDoc="1" locked="0" layoutInCell="1" allowOverlap="1">
            <wp:simplePos x="0" y="0"/>
            <wp:positionH relativeFrom="column">
              <wp:posOffset>1935480</wp:posOffset>
            </wp:positionH>
            <wp:positionV relativeFrom="paragraph">
              <wp:posOffset>105410</wp:posOffset>
            </wp:positionV>
            <wp:extent cx="2058670" cy="2739390"/>
            <wp:effectExtent l="38100" t="19050" r="17780" b="22860"/>
            <wp:wrapNone/>
            <wp:docPr id="7" name="Picture 7" descr="V:\VB\valuation\UBI\Gangapur\Vibhavari Sangle ( Makhmalbad )\Photos\WhatsApp Image 2023-08-21 at 4.15.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Vibhavari Sangle ( Makhmalbad )\Photos\WhatsApp Image 2023-08-21 at 4.15.24 PM (2).jpeg"/>
                    <pic:cNvPicPr>
                      <a:picLocks noChangeAspect="1" noChangeArrowheads="1"/>
                    </pic:cNvPicPr>
                  </pic:nvPicPr>
                  <pic:blipFill>
                    <a:blip r:embed="rId11"/>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Pr>
          <w:rFonts w:ascii="Arial Narrow" w:hAnsi="Arial Narrow"/>
          <w:b/>
          <w:bCs/>
          <w:noProof/>
          <w:sz w:val="36"/>
          <w:szCs w:val="36"/>
        </w:rPr>
        <w:drawing>
          <wp:anchor distT="0" distB="0" distL="114300" distR="114300" simplePos="0" relativeHeight="251740160" behindDoc="1" locked="0" layoutInCell="1" allowOverlap="1">
            <wp:simplePos x="0" y="0"/>
            <wp:positionH relativeFrom="column">
              <wp:posOffset>1936750</wp:posOffset>
            </wp:positionH>
            <wp:positionV relativeFrom="paragraph">
              <wp:posOffset>2453005</wp:posOffset>
            </wp:positionV>
            <wp:extent cx="2058035" cy="2739390"/>
            <wp:effectExtent l="38100" t="19050" r="18415" b="22860"/>
            <wp:wrapNone/>
            <wp:docPr id="6" name="Picture 6" descr="V:\VB\valuation\UBI\Gangapur\Vibhavari Sangle ( Makhmalbad )\Photos\WhatsApp Image 2023-08-21 at 4.1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Vibhavari Sangle ( Makhmalbad )\Photos\WhatsApp Image 2023-08-21 at 4.15.25 PM.jpeg"/>
                    <pic:cNvPicPr>
                      <a:picLocks noChangeAspect="1" noChangeArrowheads="1"/>
                    </pic:cNvPicPr>
                  </pic:nvPicPr>
                  <pic:blipFill>
                    <a:blip r:embed="rId12"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sz w:val="36"/>
          <w:szCs w:val="36"/>
        </w:rPr>
        <w:t xml:space="preserve"> </w:t>
      </w:r>
    </w:p>
    <w:p w:rsidR="00A41B6B" w:rsidRPr="00B904E3" w:rsidRDefault="007514A6"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47328" behindDoc="1" locked="0" layoutInCell="1" allowOverlap="1">
            <wp:simplePos x="0" y="0"/>
            <wp:positionH relativeFrom="column">
              <wp:posOffset>4117975</wp:posOffset>
            </wp:positionH>
            <wp:positionV relativeFrom="paragraph">
              <wp:posOffset>5046345</wp:posOffset>
            </wp:positionV>
            <wp:extent cx="2039620" cy="2730500"/>
            <wp:effectExtent l="19050" t="19050" r="17780" b="12700"/>
            <wp:wrapNone/>
            <wp:docPr id="16" name="Picture 13" descr="V:\VB\valuation\UBI\Gangapur\Vibhavari Sangle ( Makhmalbad )\Photos\WhatsApp Image 2023-08-21 at 4.15.2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Vibhavari Sangle ( Makhmalbad )\Photos\WhatsApp Image 2023-08-21 at 4.15.20 PM (2).jpeg"/>
                    <pic:cNvPicPr>
                      <a:picLocks noChangeAspect="1" noChangeArrowheads="1"/>
                    </pic:cNvPicPr>
                  </pic:nvPicPr>
                  <pic:blipFill>
                    <a:blip r:embed="rId13"/>
                    <a:srcRect/>
                    <a:stretch>
                      <a:fillRect/>
                    </a:stretch>
                  </pic:blipFill>
                  <pic:spPr bwMode="auto">
                    <a:xfrm>
                      <a:off x="0" y="0"/>
                      <a:ext cx="2039620" cy="27305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256" behindDoc="1" locked="0" layoutInCell="1" allowOverlap="1">
            <wp:simplePos x="0" y="0"/>
            <wp:positionH relativeFrom="column">
              <wp:posOffset>4117340</wp:posOffset>
            </wp:positionH>
            <wp:positionV relativeFrom="paragraph">
              <wp:posOffset>2190750</wp:posOffset>
            </wp:positionV>
            <wp:extent cx="2058670" cy="2736215"/>
            <wp:effectExtent l="38100" t="19050" r="17780" b="26035"/>
            <wp:wrapNone/>
            <wp:docPr id="3" name="Picture 10" descr="V:\VB\valuation\UBI\Gangapur\Vibhavari Sangle ( Makhmalbad )\Photos\WhatsApp Image 2023-08-21 at 4.15.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ibhavari Sangle ( Makhmalbad )\Photos\WhatsApp Image 2023-08-21 at 4.15.21 PM (1).jpeg"/>
                    <pic:cNvPicPr>
                      <a:picLocks noChangeAspect="1" noChangeArrowheads="1"/>
                    </pic:cNvPicPr>
                  </pic:nvPicPr>
                  <pic:blipFill>
                    <a:blip r:embed="rId14" cstate="print"/>
                    <a:srcRect/>
                    <a:stretch>
                      <a:fillRect/>
                    </a:stretch>
                  </pic:blipFill>
                  <pic:spPr bwMode="auto">
                    <a:xfrm>
                      <a:off x="0" y="0"/>
                      <a:ext cx="2058670" cy="273621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5280" behindDoc="1" locked="0" layoutInCell="1" allowOverlap="1">
            <wp:simplePos x="0" y="0"/>
            <wp:positionH relativeFrom="column">
              <wp:posOffset>-253365</wp:posOffset>
            </wp:positionH>
            <wp:positionV relativeFrom="paragraph">
              <wp:posOffset>5054600</wp:posOffset>
            </wp:positionV>
            <wp:extent cx="2057400" cy="2731135"/>
            <wp:effectExtent l="19050" t="19050" r="19050" b="12065"/>
            <wp:wrapNone/>
            <wp:docPr id="11" name="Picture 11" descr="V:\VB\valuation\UBI\Gangapur\Vibhavari Sangle ( Makhmalbad )\Photos\WhatsApp Image 2023-08-21 at 4.15.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Vibhavari Sangle ( Makhmalbad )\Photos\WhatsApp Image 2023-08-21 at 4.15.29 PM (2).jpeg"/>
                    <pic:cNvPicPr>
                      <a:picLocks noChangeAspect="1" noChangeArrowheads="1"/>
                    </pic:cNvPicPr>
                  </pic:nvPicPr>
                  <pic:blipFill>
                    <a:blip r:embed="rId15" cstate="print"/>
                    <a:srcRect/>
                    <a:stretch>
                      <a:fillRect/>
                    </a:stretch>
                  </pic:blipFill>
                  <pic:spPr bwMode="auto">
                    <a:xfrm>
                      <a:off x="0" y="0"/>
                      <a:ext cx="2057400" cy="27311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232" behindDoc="1" locked="0" layoutInCell="1" allowOverlap="1">
            <wp:simplePos x="0" y="0"/>
            <wp:positionH relativeFrom="column">
              <wp:posOffset>-257175</wp:posOffset>
            </wp:positionH>
            <wp:positionV relativeFrom="paragraph">
              <wp:posOffset>2190750</wp:posOffset>
            </wp:positionV>
            <wp:extent cx="2058670" cy="2739390"/>
            <wp:effectExtent l="38100" t="19050" r="17780" b="22860"/>
            <wp:wrapNone/>
            <wp:docPr id="9" name="Picture 9" descr="V:\VB\valuation\UBI\Gangapur\Vibhavari Sangle ( Makhmalbad )\Photos\WhatsApp Image 2023-08-21 at 4.1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Vibhavari Sangle ( Makhmalbad )\Photos\WhatsApp Image 2023-08-21 at 4.15.27 PM (1).jpeg"/>
                    <pic:cNvPicPr>
                      <a:picLocks noChangeAspect="1" noChangeArrowheads="1"/>
                    </pic:cNvPicPr>
                  </pic:nvPicPr>
                  <pic:blipFill>
                    <a:blip r:embed="rId16"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6304" behindDoc="1" locked="0" layoutInCell="1" allowOverlap="1">
            <wp:simplePos x="0" y="0"/>
            <wp:positionH relativeFrom="column">
              <wp:posOffset>1935911</wp:posOffset>
            </wp:positionH>
            <wp:positionV relativeFrom="paragraph">
              <wp:posOffset>5044596</wp:posOffset>
            </wp:positionV>
            <wp:extent cx="2058119" cy="2743200"/>
            <wp:effectExtent l="38100" t="19050" r="18331" b="19050"/>
            <wp:wrapNone/>
            <wp:docPr id="13" name="Picture 12" descr="V:\VB\valuation\UBI\Gangapur\Vibhavari Sangle ( Makhmalbad )\Photos\WhatsApp Image 2023-08-21 at 4.1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Vibhavari Sangle ( Makhmalbad )\Photos\WhatsApp Image 2023-08-21 at 4.15.30 PM (1).jpeg"/>
                    <pic:cNvPicPr>
                      <a:picLocks noChangeAspect="1" noChangeArrowheads="1"/>
                    </pic:cNvPicPr>
                  </pic:nvPicPr>
                  <pic:blipFill>
                    <a:blip r:embed="rId17" cstate="print"/>
                    <a:srcRect/>
                    <a:stretch>
                      <a:fillRect/>
                    </a:stretch>
                  </pic:blipFill>
                  <pic:spPr bwMode="auto">
                    <a:xfrm>
                      <a:off x="0" y="0"/>
                      <a:ext cx="2058119" cy="2743200"/>
                    </a:xfrm>
                    <a:prstGeom prst="rect">
                      <a:avLst/>
                    </a:prstGeom>
                    <a:noFill/>
                    <a:ln w="12700">
                      <a:solidFill>
                        <a:schemeClr val="tx1"/>
                      </a:solidFill>
                      <a:miter lim="800000"/>
                      <a:headEnd/>
                      <a:tailEnd/>
                    </a:ln>
                  </pic:spPr>
                </pic:pic>
              </a:graphicData>
            </a:graphic>
          </wp:anchor>
        </w:drawing>
      </w:r>
      <w:r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771224" w:rsidP="00A41B6B">
      <w:pPr>
        <w:jc w:val="center"/>
        <w:rPr>
          <w:rFonts w:ascii="Arial Narrow" w:hAnsi="Arial Narrow"/>
          <w:b/>
          <w:sz w:val="20"/>
          <w:szCs w:val="20"/>
          <w:u w:val="single"/>
        </w:rPr>
      </w:pPr>
      <w:r w:rsidRPr="00771224">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7514A6"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8352" behindDoc="1" locked="0" layoutInCell="1" allowOverlap="1">
            <wp:simplePos x="0" y="0"/>
            <wp:positionH relativeFrom="column">
              <wp:posOffset>19050</wp:posOffset>
            </wp:positionH>
            <wp:positionV relativeFrom="paragraph">
              <wp:posOffset>2935</wp:posOffset>
            </wp:positionV>
            <wp:extent cx="5725987" cy="3457396"/>
            <wp:effectExtent l="19050" t="19050" r="27113" b="9704"/>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46231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7514A6" w:rsidP="00CC1848">
      <w:pPr>
        <w:pStyle w:val="BodyText"/>
        <w:rPr>
          <w:b/>
          <w:color w:val="FF0000"/>
          <w:u w:val="single"/>
        </w:rPr>
      </w:pPr>
      <w:r>
        <w:rPr>
          <w:b/>
          <w:noProof/>
          <w:color w:val="FF0000"/>
          <w:u w:val="single"/>
        </w:rPr>
        <w:drawing>
          <wp:anchor distT="0" distB="0" distL="114300" distR="114300" simplePos="0" relativeHeight="251749376" behindDoc="0" locked="0" layoutInCell="1" allowOverlap="1">
            <wp:simplePos x="0" y="0"/>
            <wp:positionH relativeFrom="column">
              <wp:posOffset>19050</wp:posOffset>
            </wp:positionH>
            <wp:positionV relativeFrom="paragraph">
              <wp:posOffset>19601</wp:posOffset>
            </wp:positionV>
            <wp:extent cx="5734769" cy="3752491"/>
            <wp:effectExtent l="19050" t="19050" r="18331" b="19409"/>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4769" cy="3752491"/>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7514A6" w:rsidRPr="007514A6">
        <w:rPr>
          <w:rFonts w:ascii="Arial Narrow" w:hAnsi="Arial Narrow" w:cs="Arial"/>
          <w:b/>
          <w:bCs/>
          <w:color w:val="202124"/>
          <w:sz w:val="22"/>
          <w:szCs w:val="22"/>
          <w:u w:val="single"/>
        </w:rPr>
        <w:t>20°01'15.1"N 73°47'09.2"E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7514A6">
        <w:rPr>
          <w:rFonts w:ascii="Arial Narrow" w:hAnsi="Arial Narrow"/>
          <w:sz w:val="22"/>
          <w:szCs w:val="22"/>
        </w:rPr>
        <w:t>13</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B9180F" w:rsidP="00B9180F"/>
    <w:p w:rsidR="00B9180F" w:rsidRPr="00B9180F" w:rsidRDefault="00B9180F" w:rsidP="00B9180F"/>
    <w:p w:rsidR="0016530A" w:rsidRPr="00F4148E" w:rsidRDefault="007514A6" w:rsidP="00DE3F8A">
      <w:pPr>
        <w:jc w:val="center"/>
        <w:rPr>
          <w:b/>
          <w:color w:val="FF0000"/>
          <w:sz w:val="22"/>
          <w:szCs w:val="36"/>
        </w:rPr>
      </w:pPr>
      <w:r>
        <w:rPr>
          <w:b/>
          <w:noProof/>
          <w:color w:val="FF0000"/>
          <w:sz w:val="22"/>
          <w:szCs w:val="36"/>
        </w:rPr>
        <w:drawing>
          <wp:anchor distT="0" distB="0" distL="114300" distR="114300" simplePos="0" relativeHeight="251750400" behindDoc="1" locked="0" layoutInCell="1" allowOverlap="1">
            <wp:simplePos x="0" y="0"/>
            <wp:positionH relativeFrom="column">
              <wp:posOffset>19050</wp:posOffset>
            </wp:positionH>
            <wp:positionV relativeFrom="paragraph">
              <wp:posOffset>970</wp:posOffset>
            </wp:positionV>
            <wp:extent cx="5734134" cy="4028536"/>
            <wp:effectExtent l="19050" t="19050" r="18966" b="10064"/>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134" cy="4028536"/>
                    </a:xfrm>
                    <a:prstGeom prst="rect">
                      <a:avLst/>
                    </a:prstGeom>
                    <a:noFill/>
                    <a:ln w="12700">
                      <a:solidFill>
                        <a:schemeClr val="tx1"/>
                      </a:solidFill>
                      <a:miter lim="800000"/>
                      <a:headEnd/>
                      <a:tailEnd/>
                    </a:ln>
                  </pic:spPr>
                </pic:pic>
              </a:graphicData>
            </a:graphic>
          </wp:anchor>
        </w:drawing>
      </w: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7514A6" w:rsidP="00F116D3">
      <w:pPr>
        <w:jc w:val="center"/>
        <w:rPr>
          <w:rFonts w:ascii="Arial Narrow" w:hAnsi="Arial Narrow"/>
          <w:b/>
          <w:color w:val="FF0000"/>
          <w:sz w:val="28"/>
          <w:szCs w:val="28"/>
          <w:u w:val="single"/>
        </w:rPr>
      </w:pPr>
      <w:r w:rsidRPr="00771224">
        <w:rPr>
          <w:noProof/>
          <w:color w:val="FF0000"/>
        </w:rPr>
        <w:pict>
          <v:rect id="_x0000_s1272" style="position:absolute;left:0;text-align:left;margin-left:141.25pt;margin-top:15.4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771224"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simplePos x="0" y="0"/>
            <wp:positionH relativeFrom="column">
              <wp:posOffset>10160</wp:posOffset>
            </wp:positionH>
            <wp:positionV relativeFrom="paragraph">
              <wp:posOffset>94615</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771224"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80DEB"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6064" behindDoc="1" locked="0" layoutInCell="1" allowOverlap="1">
            <wp:simplePos x="0" y="0"/>
            <wp:positionH relativeFrom="column">
              <wp:posOffset>14605</wp:posOffset>
            </wp:positionH>
            <wp:positionV relativeFrom="paragraph">
              <wp:posOffset>236855</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8"/>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r w:rsidR="00675809">
        <w:rPr>
          <w:rFonts w:ascii="Arial Narrow" w:hAnsi="Arial Narrow"/>
          <w:b/>
          <w:noProof/>
          <w:sz w:val="36"/>
          <w:szCs w:val="36"/>
          <w:u w:val="single"/>
        </w:rPr>
        <w:drawing>
          <wp:anchor distT="0" distB="0" distL="114300" distR="114300" simplePos="0" relativeHeight="251730944" behindDoc="1" locked="0" layoutInCell="1" allowOverlap="1">
            <wp:simplePos x="0" y="0"/>
            <wp:positionH relativeFrom="column">
              <wp:posOffset>19050</wp:posOffset>
            </wp:positionH>
            <wp:positionV relativeFrom="paragraph">
              <wp:posOffset>238125</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9"/>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71224" w:rsidP="000F730B">
      <w:pPr>
        <w:spacing w:line="276" w:lineRule="auto"/>
        <w:jc w:val="both"/>
        <w:rPr>
          <w:rFonts w:ascii="Arial Narrow" w:hAnsi="Arial Narrow" w:cs="Times-Roman"/>
          <w:sz w:val="22"/>
          <w:szCs w:val="22"/>
        </w:rPr>
      </w:pPr>
      <w:r>
        <w:pict>
          <v:shape id="_x0000_i1027" type="#_x0000_t75" alt="" style="width:23.75pt;height:23.75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C1570E">
        <w:rPr>
          <w:rFonts w:ascii="Arial Narrow" w:hAnsi="Arial Narrow"/>
          <w:b/>
          <w:sz w:val="22"/>
          <w:szCs w:val="22"/>
        </w:rPr>
        <w:t>71,06,4</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B266AE" w:rsidRPr="00B266AE">
        <w:rPr>
          <w:rFonts w:ascii="Arial Narrow" w:hAnsi="Arial Narrow"/>
          <w:b/>
          <w:sz w:val="22"/>
          <w:szCs w:val="22"/>
        </w:rPr>
        <w:t xml:space="preserve">Seventy One Lakh Six Thousand Four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C1570E">
        <w:rPr>
          <w:rFonts w:ascii="Arial Narrow" w:hAnsi="Arial Narrow"/>
          <w:b/>
          <w:bCs/>
          <w:sz w:val="22"/>
          <w:szCs w:val="22"/>
        </w:rPr>
        <w:t xml:space="preserve"> 67</w:t>
      </w:r>
      <w:r w:rsidR="001A6A39" w:rsidRPr="00BD5A05">
        <w:rPr>
          <w:rFonts w:ascii="Arial Narrow" w:hAnsi="Arial Narrow"/>
          <w:b/>
          <w:bCs/>
          <w:sz w:val="22"/>
          <w:szCs w:val="22"/>
        </w:rPr>
        <w:t>,</w:t>
      </w:r>
      <w:r w:rsidR="00C1570E">
        <w:rPr>
          <w:rFonts w:ascii="Arial Narrow" w:hAnsi="Arial Narrow"/>
          <w:b/>
          <w:bCs/>
          <w:sz w:val="22"/>
          <w:szCs w:val="22"/>
        </w:rPr>
        <w:t>51</w:t>
      </w:r>
      <w:r w:rsidR="001A6A39" w:rsidRPr="00BD5A05">
        <w:rPr>
          <w:rFonts w:ascii="Arial Narrow" w:hAnsi="Arial Narrow"/>
          <w:b/>
          <w:bCs/>
          <w:sz w:val="22"/>
          <w:szCs w:val="22"/>
        </w:rPr>
        <w:t>,</w:t>
      </w:r>
      <w:r w:rsidR="00C1570E">
        <w:rPr>
          <w:rFonts w:ascii="Arial Narrow" w:hAnsi="Arial Narrow"/>
          <w:b/>
          <w:bCs/>
          <w:sz w:val="22"/>
          <w:szCs w:val="22"/>
        </w:rPr>
        <w:t>080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B266AE" w:rsidRPr="00B266AE">
        <w:rPr>
          <w:rFonts w:ascii="Arial Narrow" w:hAnsi="Arial Narrow"/>
          <w:b/>
          <w:sz w:val="22"/>
          <w:szCs w:val="22"/>
        </w:rPr>
        <w:t xml:space="preserve">Sixty Seven Lakh Fifty One Thousand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C1570E">
        <w:rPr>
          <w:rFonts w:ascii="Arial Narrow" w:hAnsi="Arial Narrow"/>
          <w:b/>
          <w:sz w:val="22"/>
          <w:szCs w:val="22"/>
        </w:rPr>
        <w:t xml:space="preserve"> 56</w:t>
      </w:r>
      <w:r w:rsidR="00CB30EA" w:rsidRPr="00304BC1">
        <w:rPr>
          <w:rFonts w:ascii="Arial Narrow" w:hAnsi="Arial Narrow"/>
          <w:b/>
          <w:sz w:val="22"/>
          <w:szCs w:val="22"/>
        </w:rPr>
        <w:t>,</w:t>
      </w:r>
      <w:r w:rsidR="00C1570E">
        <w:rPr>
          <w:rFonts w:ascii="Arial Narrow" w:hAnsi="Arial Narrow"/>
          <w:b/>
          <w:sz w:val="22"/>
          <w:szCs w:val="22"/>
        </w:rPr>
        <w:t>85</w:t>
      </w:r>
      <w:r w:rsidR="000D5D6A" w:rsidRPr="00304BC1">
        <w:rPr>
          <w:rFonts w:ascii="Arial Narrow" w:hAnsi="Arial Narrow"/>
          <w:b/>
          <w:sz w:val="22"/>
          <w:szCs w:val="22"/>
        </w:rPr>
        <w:t>,</w:t>
      </w:r>
      <w:r w:rsidR="00C1570E">
        <w:rPr>
          <w:rFonts w:ascii="Arial Narrow" w:hAnsi="Arial Narrow"/>
          <w:b/>
          <w:sz w:val="22"/>
          <w:szCs w:val="22"/>
        </w:rPr>
        <w:t>120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C1570E" w:rsidRPr="00C1570E">
        <w:rPr>
          <w:rFonts w:ascii="Arial Narrow" w:hAnsi="Arial Narrow" w:cs="Times-Roman"/>
          <w:b/>
          <w:sz w:val="22"/>
          <w:szCs w:val="22"/>
        </w:rPr>
        <w:t xml:space="preserve">Fifty Six Lakh Eighty Five Thousand One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1570E">
        <w:rPr>
          <w:rFonts w:ascii="Arial Narrow" w:hAnsi="Arial Narrow" w:cs="TTFFB52530t00"/>
          <w:color w:val="000000" w:themeColor="text1"/>
          <w:sz w:val="22"/>
          <w:szCs w:val="22"/>
        </w:rPr>
        <w:t>22</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B266AE" w:rsidRPr="00B266AE">
        <w:rPr>
          <w:rFonts w:ascii="Arial Narrow" w:hAnsi="Arial Narrow"/>
          <w:b/>
          <w:sz w:val="22"/>
        </w:rPr>
        <w:t>No. C-2/ 224/ 2021/ dated 19.07.2001</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B266AE">
        <w:rPr>
          <w:rFonts w:ascii="Arial Narrow" w:hAnsi="Arial Narrow" w:cs="Tahoma"/>
          <w:b/>
          <w:bCs/>
          <w:sz w:val="22"/>
          <w:szCs w:val="22"/>
        </w:rPr>
        <w:t xml:space="preserve"> </w:t>
      </w:r>
      <w:r w:rsidR="00B266AE">
        <w:rPr>
          <w:rFonts w:ascii="Arial Narrow" w:hAnsi="Arial Narrow" w:cs="BookmanOldStyle,Bold"/>
          <w:b/>
          <w:bCs/>
          <w:sz w:val="22"/>
          <w:szCs w:val="22"/>
          <w:lang w:val="en-GB" w:eastAsia="en-IN"/>
        </w:rPr>
        <w:t xml:space="preserve">Prabhat Empire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266AE">
        <w:rPr>
          <w:rFonts w:ascii="Arial Narrow" w:hAnsi="Arial Narrow"/>
          <w:color w:val="000000" w:themeColor="text1"/>
          <w:w w:val="105"/>
          <w:sz w:val="22"/>
          <w:szCs w:val="22"/>
        </w:rPr>
        <w:t>22</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B266AE">
        <w:rPr>
          <w:rFonts w:ascii="Arial Narrow" w:hAnsi="Arial Narrow"/>
          <w:color w:val="000000" w:themeColor="text1"/>
          <w:sz w:val="22"/>
          <w:szCs w:val="22"/>
        </w:rPr>
        <w:t>21</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B266AE" w:rsidRDefault="009D2626" w:rsidP="00B266AE">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B266AE" w:rsidRPr="00B266AE">
              <w:rPr>
                <w:rFonts w:ascii="Arial Narrow" w:hAnsi="Arial Narrow" w:cs="Tahoma"/>
                <w:sz w:val="22"/>
                <w:szCs w:val="22"/>
              </w:rPr>
              <w:t xml:space="preserve"> Vibhavari kamlakar Sangale &amp;</w:t>
            </w:r>
            <w:r w:rsidR="00B266AE">
              <w:rPr>
                <w:rFonts w:ascii="Arial Narrow" w:hAnsi="Arial Narrow" w:cs="Tahoma"/>
                <w:sz w:val="22"/>
                <w:szCs w:val="22"/>
              </w:rPr>
              <w:t xml:space="preserve"> Kamlakar baburao Sangale From </w:t>
            </w:r>
            <w:r w:rsidR="00B266AE" w:rsidRPr="00B266AE">
              <w:rPr>
                <w:rFonts w:ascii="Arial Narrow" w:hAnsi="Arial Narrow" w:cs="Tahoma"/>
                <w:sz w:val="22"/>
                <w:szCs w:val="22"/>
              </w:rPr>
              <w:t>M/S. Prabhat Developers</w:t>
            </w:r>
            <w:r w:rsidR="00B266AE" w:rsidRPr="008B2B6D">
              <w:rPr>
                <w:rFonts w:ascii="Arial Narrow" w:hAnsi="Arial Narrow"/>
                <w:w w:val="105"/>
                <w:sz w:val="20"/>
                <w:szCs w:val="20"/>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Notarized Agreement Dated. 26.07.2023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B266AE">
              <w:rPr>
                <w:rFonts w:ascii="Arial Narrow" w:hAnsi="Arial Narrow"/>
                <w:color w:val="000000" w:themeColor="text1"/>
                <w:sz w:val="20"/>
                <w:szCs w:val="20"/>
              </w:rPr>
              <w:t>21</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B266AE">
              <w:rPr>
                <w:rFonts w:ascii="Arial Narrow" w:hAnsi="Arial Narrow"/>
                <w:color w:val="000000" w:themeColor="text1"/>
                <w:sz w:val="20"/>
                <w:szCs w:val="20"/>
              </w:rPr>
              <w:t>22</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266AE">
              <w:rPr>
                <w:rFonts w:ascii="Arial Narrow" w:hAnsi="Arial Narrow"/>
                <w:color w:val="000000" w:themeColor="text1"/>
                <w:sz w:val="20"/>
                <w:szCs w:val="20"/>
              </w:rPr>
              <w:t>22</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266AE">
              <w:rPr>
                <w:rFonts w:ascii="Arial Narrow" w:hAnsi="Arial Narrow"/>
                <w:color w:val="000000" w:themeColor="text1"/>
                <w:sz w:val="20"/>
                <w:szCs w:val="20"/>
              </w:rPr>
              <w:t>21</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22</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B266AE">
        <w:rPr>
          <w:rFonts w:ascii="Arial Narrow" w:hAnsi="Arial Narrow" w:cs="TTFFB52530t00"/>
          <w:b/>
          <w:sz w:val="22"/>
          <w:szCs w:val="22"/>
        </w:rPr>
        <w:t>1269</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BB4FE6">
        <w:rPr>
          <w:rFonts w:ascii="Arial Narrow" w:hAnsi="Arial Narrow" w:cs="Tahoma"/>
          <w:b/>
          <w:sz w:val="22"/>
          <w:szCs w:val="22"/>
        </w:rPr>
        <w:t>Vibhavari Kamlakar Sangale &amp; Kamlakar B</w:t>
      </w:r>
      <w:r w:rsidR="00B266AE" w:rsidRPr="00B266AE">
        <w:rPr>
          <w:rFonts w:ascii="Arial Narrow" w:hAnsi="Arial Narrow" w:cs="Tahoma"/>
          <w:b/>
          <w:sz w:val="22"/>
          <w:szCs w:val="22"/>
        </w:rPr>
        <w:t>aburao Sangale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BB4FE6">
        <w:rPr>
          <w:rFonts w:ascii="Arial Narrow" w:hAnsi="Arial Narrow" w:cs="Tahoma"/>
          <w:b/>
          <w:sz w:val="22"/>
          <w:szCs w:val="22"/>
        </w:rPr>
        <w:t xml:space="preserve">M/S. </w:t>
      </w:r>
      <w:r w:rsidR="00B266AE" w:rsidRPr="00B266AE">
        <w:rPr>
          <w:rFonts w:ascii="Arial Narrow" w:hAnsi="Arial Narrow" w:cs="Tahoma"/>
          <w:b/>
          <w:sz w:val="22"/>
          <w:szCs w:val="22"/>
        </w:rPr>
        <w:t>Prabhat Developers</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B266AE" w:rsidRPr="00B266AE">
        <w:rPr>
          <w:rFonts w:ascii="Arial Narrow" w:hAnsi="Arial Narrow" w:cs="Tahoma"/>
          <w:b/>
          <w:sz w:val="22"/>
          <w:szCs w:val="22"/>
        </w:rPr>
        <w:t>Vibhava</w:t>
      </w:r>
      <w:r w:rsidR="00BB4FE6">
        <w:rPr>
          <w:rFonts w:ascii="Arial Narrow" w:hAnsi="Arial Narrow" w:cs="Tahoma"/>
          <w:b/>
          <w:sz w:val="22"/>
          <w:szCs w:val="22"/>
        </w:rPr>
        <w:t>ri Kamlakar Sangale &amp; Kamlakar B</w:t>
      </w:r>
      <w:r w:rsidR="00B266AE" w:rsidRPr="00B266AE">
        <w:rPr>
          <w:rFonts w:ascii="Arial Narrow" w:hAnsi="Arial Narrow" w:cs="Tahoma"/>
          <w:b/>
          <w:sz w:val="22"/>
          <w:szCs w:val="22"/>
        </w:rPr>
        <w:t>aburao Sangale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B266AE" w:rsidRPr="00B266AE">
        <w:rPr>
          <w:rFonts w:ascii="Arial Narrow" w:hAnsi="Arial Narrow" w:cs="Tahoma"/>
          <w:b/>
          <w:sz w:val="22"/>
          <w:szCs w:val="22"/>
        </w:rPr>
        <w:t xml:space="preserve">M/S. Prabhat Developers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B266AE">
        <w:rPr>
          <w:rFonts w:ascii="Arial Narrow" w:hAnsi="Arial Narrow" w:cs="TTFFB52530t00"/>
          <w:b/>
          <w:sz w:val="22"/>
          <w:szCs w:val="22"/>
        </w:rPr>
        <w:t>1269</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B266AE">
        <w:rPr>
          <w:rFonts w:ascii="Arial Narrow" w:hAnsi="Arial Narrow" w:cs="TTFFB52530t00"/>
          <w:b/>
          <w:sz w:val="22"/>
          <w:szCs w:val="22"/>
        </w:rPr>
        <w:t>1269</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643" w:rsidRDefault="00382643" w:rsidP="00CC2D1E">
      <w:r>
        <w:separator/>
      </w:r>
    </w:p>
  </w:endnote>
  <w:endnote w:type="continuationSeparator" w:id="1">
    <w:p w:rsidR="00382643" w:rsidRDefault="00382643"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824" w:rsidRDefault="00D22824">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643" w:rsidRDefault="00382643" w:rsidP="00CC2D1E">
      <w:r>
        <w:separator/>
      </w:r>
    </w:p>
  </w:footnote>
  <w:footnote w:type="continuationSeparator" w:id="1">
    <w:p w:rsidR="00382643" w:rsidRDefault="00382643"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824" w:rsidRPr="00994F48" w:rsidRDefault="00D22824"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772EC0">
      <w:rPr>
        <w:rFonts w:ascii="Arial Narrow" w:hAnsi="Arial Narrow" w:cs="Tahoma"/>
        <w:sz w:val="15"/>
        <w:szCs w:val="15"/>
      </w:rPr>
      <w:t>Vibhavari Kamlakar Sangale</w:t>
    </w:r>
    <w:r w:rsidRPr="00003440">
      <w:rPr>
        <w:rFonts w:ascii="Arial Narrow" w:hAnsi="Arial Narrow" w:cs="Tahoma"/>
        <w:b/>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5E323E">
      <w:rPr>
        <w:rFonts w:ascii="Arial Narrow" w:hAnsi="Arial Narrow"/>
        <w:noProof/>
        <w:color w:val="000000" w:themeColor="text1"/>
        <w:sz w:val="16"/>
        <w:szCs w:val="16"/>
      </w:rPr>
      <w:t>18</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5E323E">
      <w:rPr>
        <w:rFonts w:ascii="Arial Narrow" w:hAnsi="Arial Narrow"/>
        <w:noProof/>
        <w:sz w:val="16"/>
        <w:szCs w:val="16"/>
      </w:rPr>
      <w:t>23</w:t>
    </w:r>
    <w:r w:rsidRPr="00781ECE">
      <w:rPr>
        <w:rFonts w:ascii="Arial Narrow" w:hAnsi="Arial Narrow"/>
        <w:sz w:val="16"/>
        <w:szCs w:val="16"/>
      </w:rPr>
      <w:fldChar w:fldCharType="end"/>
    </w:r>
  </w:p>
  <w:p w:rsidR="00D22824" w:rsidRPr="00647383" w:rsidRDefault="00D22824"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0482">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5559</Words>
  <Characters>31690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2023-08-22T11:45:00Z</dcterms:created>
  <dcterms:modified xsi:type="dcterms:W3CDTF">2023-08-22T11:45:00Z</dcterms:modified>
</cp:coreProperties>
</file>