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3FFE" w:rsidRPr="00F4148E" w:rsidRDefault="00B13FFE" w:rsidP="00B10C70">
      <w:pPr>
        <w:pStyle w:val="Heading1"/>
        <w:ind w:left="0"/>
        <w:rPr>
          <w:sz w:val="10"/>
        </w:rPr>
      </w:pPr>
    </w:p>
    <w:p w:rsidR="00C52D2C" w:rsidRPr="00F4148E" w:rsidRDefault="00AE1DD1" w:rsidP="00CA2624">
      <w:pPr>
        <w:jc w:val="center"/>
        <w:rPr>
          <w:rFonts w:ascii="Arial Rounded MT Bold" w:hAnsi="Arial Rounded MT Bold"/>
          <w:sz w:val="40"/>
          <w:szCs w:val="40"/>
        </w:rPr>
      </w:pPr>
      <w:r w:rsidRPr="00F4148E">
        <w:rPr>
          <w:rFonts w:ascii="Arial Rounded MT Bold" w:hAnsi="Arial Rounded MT Bold"/>
          <w:sz w:val="40"/>
          <w:szCs w:val="40"/>
        </w:rPr>
        <w:t xml:space="preserve">Valuation Report of the </w:t>
      </w:r>
      <w:r w:rsidR="00AC590A" w:rsidRPr="00F4148E">
        <w:rPr>
          <w:rFonts w:ascii="Arial Rounded MT Bold" w:hAnsi="Arial Rounded MT Bold"/>
          <w:sz w:val="40"/>
          <w:szCs w:val="40"/>
        </w:rPr>
        <w:t>I</w:t>
      </w:r>
      <w:r w:rsidRPr="00F4148E">
        <w:rPr>
          <w:rFonts w:ascii="Arial Rounded MT Bold" w:hAnsi="Arial Rounded MT Bold"/>
          <w:sz w:val="40"/>
          <w:szCs w:val="40"/>
        </w:rPr>
        <w:t xml:space="preserve">mmovable </w:t>
      </w:r>
      <w:r w:rsidR="00AC590A" w:rsidRPr="00F4148E">
        <w:rPr>
          <w:rFonts w:ascii="Arial Rounded MT Bold" w:hAnsi="Arial Rounded MT Bold"/>
          <w:sz w:val="40"/>
          <w:szCs w:val="40"/>
        </w:rPr>
        <w:t>P</w:t>
      </w:r>
      <w:r w:rsidRPr="00F4148E">
        <w:rPr>
          <w:rFonts w:ascii="Arial Rounded MT Bold" w:hAnsi="Arial Rounded MT Bold"/>
          <w:sz w:val="40"/>
          <w:szCs w:val="40"/>
        </w:rPr>
        <w:t>roperty</w:t>
      </w:r>
    </w:p>
    <w:p w:rsidR="00AE1DD1" w:rsidRPr="00F4148E" w:rsidRDefault="000F2C8F" w:rsidP="00AE1DD1">
      <w:pPr>
        <w:jc w:val="center"/>
        <w:rPr>
          <w:rFonts w:ascii="Verdana" w:hAnsi="Verdana"/>
          <w:sz w:val="40"/>
        </w:rPr>
      </w:pPr>
      <w:r>
        <w:rPr>
          <w:rFonts w:ascii="Verdana" w:hAnsi="Verdana"/>
          <w:noProof/>
          <w:sz w:val="40"/>
        </w:rPr>
        <w:drawing>
          <wp:anchor distT="0" distB="0" distL="114300" distR="114300" simplePos="0" relativeHeight="251712512" behindDoc="1" locked="0" layoutInCell="1" allowOverlap="1">
            <wp:simplePos x="0" y="0"/>
            <wp:positionH relativeFrom="column">
              <wp:posOffset>733425</wp:posOffset>
            </wp:positionH>
            <wp:positionV relativeFrom="paragraph">
              <wp:posOffset>21590</wp:posOffset>
            </wp:positionV>
            <wp:extent cx="4305300" cy="4023360"/>
            <wp:effectExtent l="19050" t="19050" r="19050" b="15240"/>
            <wp:wrapNone/>
            <wp:docPr id="2" name="Picture 2" descr="V:\VB\valuation\UBI\Malegaon Branch\Sachin Ahire\Photos\WhatsApp Image 2023-08-21 at 4.36.05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VB\valuation\UBI\Malegaon Branch\Sachin Ahire\Photos\WhatsApp Image 2023-08-21 at 4.36.05 PM (1).jpeg"/>
                    <pic:cNvPicPr>
                      <a:picLocks noChangeAspect="1" noChangeArrowheads="1"/>
                    </pic:cNvPicPr>
                  </pic:nvPicPr>
                  <pic:blipFill>
                    <a:blip r:embed="rId8"/>
                    <a:srcRect l="3821" t="13948" r="3810"/>
                    <a:stretch>
                      <a:fillRect/>
                    </a:stretch>
                  </pic:blipFill>
                  <pic:spPr bwMode="auto">
                    <a:xfrm>
                      <a:off x="0" y="0"/>
                      <a:ext cx="4305300" cy="4023360"/>
                    </a:xfrm>
                    <a:prstGeom prst="rect">
                      <a:avLst/>
                    </a:prstGeom>
                    <a:noFill/>
                    <a:ln w="12700">
                      <a:solidFill>
                        <a:schemeClr val="tx1"/>
                      </a:solidFill>
                      <a:miter lim="800000"/>
                      <a:headEnd/>
                      <a:tailEnd/>
                    </a:ln>
                  </pic:spPr>
                </pic:pic>
              </a:graphicData>
            </a:graphic>
          </wp:anchor>
        </w:drawing>
      </w:r>
    </w:p>
    <w:p w:rsidR="00AE1DD1" w:rsidRPr="00F4148E" w:rsidRDefault="00AE1DD1" w:rsidP="00AE1DD1">
      <w:pPr>
        <w:jc w:val="center"/>
        <w:rPr>
          <w:rFonts w:ascii="Arial Narrow" w:hAnsi="Arial Narrow"/>
          <w:sz w:val="12"/>
          <w:szCs w:val="22"/>
        </w:rPr>
      </w:pPr>
    </w:p>
    <w:p w:rsidR="00DE7B2D" w:rsidRPr="00F4148E" w:rsidRDefault="00DE7B2D" w:rsidP="00AE1DD1">
      <w:pPr>
        <w:jc w:val="center"/>
        <w:rPr>
          <w:rFonts w:ascii="Arial Narrow" w:hAnsi="Arial Narrow"/>
          <w:szCs w:val="22"/>
        </w:rPr>
      </w:pPr>
    </w:p>
    <w:p w:rsidR="00DE7B2D" w:rsidRPr="00F4148E" w:rsidRDefault="00DE7B2D" w:rsidP="00AE1DD1">
      <w:pPr>
        <w:jc w:val="center"/>
        <w:rPr>
          <w:rFonts w:ascii="Arial Narrow" w:hAnsi="Arial Narrow"/>
          <w:sz w:val="28"/>
          <w:szCs w:val="22"/>
        </w:rPr>
      </w:pPr>
    </w:p>
    <w:p w:rsidR="00DE7B2D" w:rsidRPr="00F4148E" w:rsidRDefault="00DE7B2D" w:rsidP="00AE1DD1">
      <w:pPr>
        <w:jc w:val="center"/>
        <w:rPr>
          <w:rFonts w:ascii="Arial Narrow" w:hAnsi="Arial Narrow"/>
          <w:sz w:val="22"/>
          <w:szCs w:val="22"/>
        </w:rPr>
      </w:pPr>
    </w:p>
    <w:p w:rsidR="00296112" w:rsidRPr="00F4148E" w:rsidRDefault="00296112" w:rsidP="00AE1DD1">
      <w:pPr>
        <w:jc w:val="center"/>
        <w:rPr>
          <w:rFonts w:ascii="Arial Narrow" w:hAnsi="Arial Narrow" w:cs="Tahoma"/>
          <w:b/>
          <w:u w:val="single"/>
        </w:rPr>
      </w:pPr>
    </w:p>
    <w:p w:rsidR="00296112" w:rsidRPr="00F4148E" w:rsidRDefault="00296112" w:rsidP="00AE1DD1">
      <w:pPr>
        <w:jc w:val="center"/>
        <w:rPr>
          <w:rFonts w:ascii="Arial Narrow" w:hAnsi="Arial Narrow" w:cs="Tahoma"/>
          <w:b/>
          <w:u w:val="single"/>
        </w:rPr>
      </w:pPr>
    </w:p>
    <w:p w:rsidR="00296112" w:rsidRPr="00F4148E" w:rsidRDefault="00296112" w:rsidP="00AE1DD1">
      <w:pPr>
        <w:jc w:val="center"/>
        <w:rPr>
          <w:rFonts w:ascii="Arial Narrow" w:hAnsi="Arial Narrow" w:cs="Tahoma"/>
          <w:b/>
          <w:u w:val="single"/>
        </w:rPr>
      </w:pPr>
    </w:p>
    <w:p w:rsidR="00296112" w:rsidRPr="00F4148E" w:rsidRDefault="00296112" w:rsidP="00AE1DD1">
      <w:pPr>
        <w:jc w:val="center"/>
        <w:rPr>
          <w:rFonts w:ascii="Arial Narrow" w:hAnsi="Arial Narrow" w:cs="Tahoma"/>
          <w:b/>
          <w:u w:val="single"/>
        </w:rPr>
      </w:pPr>
    </w:p>
    <w:p w:rsidR="003221FA" w:rsidRPr="00F4148E" w:rsidRDefault="003221FA" w:rsidP="00AE1DD1">
      <w:pPr>
        <w:jc w:val="center"/>
        <w:rPr>
          <w:rFonts w:ascii="Arial Narrow" w:hAnsi="Arial Narrow" w:cs="Tahoma"/>
          <w:b/>
          <w:u w:val="single"/>
        </w:rPr>
      </w:pPr>
    </w:p>
    <w:p w:rsidR="003221FA" w:rsidRPr="00F4148E" w:rsidRDefault="003221FA" w:rsidP="00AE1DD1">
      <w:pPr>
        <w:jc w:val="center"/>
        <w:rPr>
          <w:rFonts w:ascii="Arial Narrow" w:hAnsi="Arial Narrow" w:cs="Tahoma"/>
          <w:b/>
          <w:u w:val="single"/>
        </w:rPr>
      </w:pPr>
    </w:p>
    <w:p w:rsidR="003221FA" w:rsidRPr="00F4148E" w:rsidRDefault="003221FA" w:rsidP="00AE1DD1">
      <w:pPr>
        <w:jc w:val="center"/>
        <w:rPr>
          <w:rFonts w:ascii="Arial Narrow" w:hAnsi="Arial Narrow" w:cs="Tahoma"/>
          <w:b/>
          <w:u w:val="single"/>
        </w:rPr>
      </w:pPr>
    </w:p>
    <w:p w:rsidR="003221FA" w:rsidRPr="00F4148E" w:rsidRDefault="003221FA" w:rsidP="00AE1DD1">
      <w:pPr>
        <w:jc w:val="center"/>
        <w:rPr>
          <w:rFonts w:ascii="Arial Narrow" w:hAnsi="Arial Narrow" w:cs="Tahoma"/>
          <w:b/>
          <w:u w:val="single"/>
        </w:rPr>
      </w:pPr>
    </w:p>
    <w:p w:rsidR="003221FA" w:rsidRPr="00F4148E" w:rsidRDefault="003221FA" w:rsidP="00AE1DD1">
      <w:pPr>
        <w:jc w:val="center"/>
        <w:rPr>
          <w:rFonts w:ascii="Arial Narrow" w:hAnsi="Arial Narrow" w:cs="Tahoma"/>
          <w:b/>
          <w:u w:val="single"/>
        </w:rPr>
      </w:pPr>
    </w:p>
    <w:p w:rsidR="00AC0BF5" w:rsidRPr="00F4148E" w:rsidRDefault="00AC0BF5" w:rsidP="00C52D2C">
      <w:pPr>
        <w:rPr>
          <w:rFonts w:ascii="Arial Narrow" w:hAnsi="Arial Narrow" w:cs="Tahoma"/>
          <w:b/>
          <w:u w:val="single"/>
        </w:rPr>
      </w:pPr>
    </w:p>
    <w:p w:rsidR="00DC7D5A" w:rsidRDefault="00DC7D5A" w:rsidP="006D6000">
      <w:pPr>
        <w:jc w:val="center"/>
        <w:rPr>
          <w:rFonts w:ascii="Arial Narrow" w:hAnsi="Arial Narrow" w:cs="Tahoma"/>
          <w:b/>
          <w:u w:val="single"/>
        </w:rPr>
      </w:pPr>
    </w:p>
    <w:p w:rsidR="00467B09" w:rsidRDefault="00467B09" w:rsidP="006D6000">
      <w:pPr>
        <w:jc w:val="center"/>
        <w:rPr>
          <w:rFonts w:ascii="Arial Narrow" w:hAnsi="Arial Narrow" w:cs="Tahoma"/>
          <w:b/>
          <w:u w:val="single"/>
        </w:rPr>
      </w:pPr>
    </w:p>
    <w:p w:rsidR="00467B09" w:rsidRDefault="00467B09" w:rsidP="006D6000">
      <w:pPr>
        <w:jc w:val="center"/>
        <w:rPr>
          <w:rFonts w:ascii="Arial Narrow" w:hAnsi="Arial Narrow" w:cs="Tahoma"/>
          <w:b/>
          <w:u w:val="single"/>
        </w:rPr>
      </w:pPr>
    </w:p>
    <w:p w:rsidR="00467B09" w:rsidRDefault="00467B09" w:rsidP="006D6000">
      <w:pPr>
        <w:jc w:val="center"/>
        <w:rPr>
          <w:rFonts w:ascii="Arial Narrow" w:hAnsi="Arial Narrow" w:cs="Tahoma"/>
          <w:b/>
          <w:u w:val="single"/>
        </w:rPr>
      </w:pPr>
    </w:p>
    <w:p w:rsidR="00517D4D" w:rsidRDefault="00517D4D" w:rsidP="006D6000">
      <w:pPr>
        <w:jc w:val="center"/>
        <w:rPr>
          <w:rFonts w:ascii="Arial Narrow" w:hAnsi="Arial Narrow" w:cs="Tahoma"/>
          <w:b/>
          <w:u w:val="single"/>
        </w:rPr>
      </w:pPr>
    </w:p>
    <w:p w:rsidR="00517D4D" w:rsidRDefault="00517D4D" w:rsidP="006D6000">
      <w:pPr>
        <w:jc w:val="center"/>
        <w:rPr>
          <w:rFonts w:ascii="Arial Narrow" w:hAnsi="Arial Narrow" w:cs="Tahoma"/>
          <w:b/>
          <w:u w:val="single"/>
        </w:rPr>
      </w:pPr>
    </w:p>
    <w:p w:rsidR="00517D4D" w:rsidRDefault="00517D4D" w:rsidP="006D6000">
      <w:pPr>
        <w:jc w:val="center"/>
        <w:rPr>
          <w:rFonts w:ascii="Arial Narrow" w:hAnsi="Arial Narrow" w:cs="Tahoma"/>
          <w:b/>
          <w:u w:val="single"/>
        </w:rPr>
      </w:pPr>
    </w:p>
    <w:p w:rsidR="00517D4D" w:rsidRDefault="00517D4D" w:rsidP="006D6000">
      <w:pPr>
        <w:jc w:val="center"/>
        <w:rPr>
          <w:rFonts w:ascii="Arial Narrow" w:hAnsi="Arial Narrow" w:cs="Tahoma"/>
          <w:b/>
          <w:u w:val="single"/>
        </w:rPr>
      </w:pPr>
    </w:p>
    <w:p w:rsidR="00AE1DD1" w:rsidRPr="00F4148E" w:rsidRDefault="00AE1DD1" w:rsidP="006D6000">
      <w:pPr>
        <w:jc w:val="center"/>
        <w:rPr>
          <w:rFonts w:ascii="Arial Narrow" w:hAnsi="Arial Narrow" w:cs="Tahoma"/>
          <w:b/>
          <w:sz w:val="22"/>
          <w:szCs w:val="22"/>
          <w:u w:val="single"/>
        </w:rPr>
      </w:pPr>
      <w:r w:rsidRPr="00F4148E">
        <w:rPr>
          <w:rFonts w:ascii="Arial Narrow" w:hAnsi="Arial Narrow" w:cs="Tahoma"/>
          <w:b/>
          <w:u w:val="single"/>
        </w:rPr>
        <w:t>Details of the property under consideration</w:t>
      </w:r>
      <w:r w:rsidRPr="00F4148E">
        <w:rPr>
          <w:rFonts w:ascii="Arial Narrow" w:hAnsi="Arial Narrow" w:cs="Tahoma"/>
          <w:b/>
          <w:sz w:val="22"/>
          <w:szCs w:val="22"/>
          <w:u w:val="single"/>
        </w:rPr>
        <w:t>:</w:t>
      </w:r>
    </w:p>
    <w:p w:rsidR="00995A55" w:rsidRPr="004E4A33" w:rsidRDefault="00995A55" w:rsidP="005C09BA">
      <w:pPr>
        <w:spacing w:line="276" w:lineRule="auto"/>
        <w:rPr>
          <w:rFonts w:ascii="Arial Narrow" w:hAnsi="Arial Narrow" w:cs="Tahoma"/>
          <w:color w:val="000000" w:themeColor="text1"/>
          <w:sz w:val="22"/>
          <w:szCs w:val="22"/>
        </w:rPr>
      </w:pPr>
    </w:p>
    <w:p w:rsidR="00F56A86" w:rsidRDefault="00F56A86" w:rsidP="00F56A86">
      <w:pPr>
        <w:spacing w:line="276" w:lineRule="auto"/>
        <w:jc w:val="center"/>
        <w:rPr>
          <w:rFonts w:ascii="Arial Narrow" w:hAnsi="Arial Narrow" w:cs="BookmanOldStyle,Bold"/>
          <w:b/>
          <w:bCs/>
          <w:sz w:val="22"/>
          <w:szCs w:val="22"/>
          <w:lang w:val="en-GB" w:eastAsia="en-IN"/>
        </w:rPr>
      </w:pPr>
      <w:r>
        <w:rPr>
          <w:rFonts w:ascii="Arial Narrow" w:hAnsi="Arial Narrow" w:cs="Tahoma"/>
          <w:sz w:val="22"/>
          <w:szCs w:val="22"/>
        </w:rPr>
        <w:t xml:space="preserve">             </w:t>
      </w:r>
      <w:r w:rsidR="00711F21" w:rsidRPr="00753C84">
        <w:rPr>
          <w:rFonts w:ascii="Arial Narrow" w:hAnsi="Arial Narrow" w:cs="Tahoma"/>
          <w:sz w:val="22"/>
          <w:szCs w:val="22"/>
        </w:rPr>
        <w:t>Name of P</w:t>
      </w:r>
      <w:r w:rsidR="004E6BCC" w:rsidRPr="00753C84">
        <w:rPr>
          <w:rFonts w:ascii="Arial Narrow" w:hAnsi="Arial Narrow" w:cs="Tahoma"/>
          <w:sz w:val="22"/>
          <w:szCs w:val="22"/>
        </w:rPr>
        <w:t>roposed</w:t>
      </w:r>
      <w:r w:rsidR="009D4E88">
        <w:rPr>
          <w:rFonts w:ascii="Arial Narrow" w:hAnsi="Arial Narrow" w:cs="Tahoma"/>
          <w:sz w:val="22"/>
          <w:szCs w:val="22"/>
        </w:rPr>
        <w:t xml:space="preserve"> </w:t>
      </w:r>
      <w:r w:rsidR="00467B09">
        <w:rPr>
          <w:rFonts w:ascii="Arial Narrow" w:hAnsi="Arial Narrow" w:cs="Tahoma"/>
          <w:sz w:val="22"/>
          <w:szCs w:val="22"/>
        </w:rPr>
        <w:t xml:space="preserve">Purchaser: </w:t>
      </w:r>
      <w:r w:rsidR="00B86132" w:rsidRPr="00B86132">
        <w:rPr>
          <w:rFonts w:ascii="Arial Narrow" w:hAnsi="Arial Narrow" w:cs="Tahoma"/>
          <w:b/>
          <w:sz w:val="22"/>
          <w:szCs w:val="22"/>
        </w:rPr>
        <w:t xml:space="preserve">Shri. </w:t>
      </w:r>
      <w:r w:rsidR="003A4F59" w:rsidRPr="00B86132">
        <w:rPr>
          <w:rFonts w:ascii="Arial Narrow" w:hAnsi="Arial Narrow" w:cs="BookmanOldStyle,Bold"/>
          <w:b/>
          <w:bCs/>
          <w:sz w:val="22"/>
          <w:szCs w:val="22"/>
          <w:lang w:val="en-GB" w:eastAsia="en-IN"/>
        </w:rPr>
        <w:t>Sachin</w:t>
      </w:r>
      <w:r w:rsidR="003A4F59">
        <w:rPr>
          <w:rFonts w:ascii="Arial Narrow" w:hAnsi="Arial Narrow" w:cs="BookmanOldStyle,Bold"/>
          <w:b/>
          <w:bCs/>
          <w:sz w:val="22"/>
          <w:szCs w:val="22"/>
          <w:lang w:val="en-GB" w:eastAsia="en-IN"/>
        </w:rPr>
        <w:t xml:space="preserve"> </w:t>
      </w:r>
      <w:r w:rsidR="003A4F59" w:rsidRPr="003A4F59">
        <w:rPr>
          <w:rFonts w:ascii="Arial Narrow" w:hAnsi="Arial Narrow" w:cs="BookmanOldStyle,Bold"/>
          <w:b/>
          <w:bCs/>
          <w:sz w:val="22"/>
          <w:szCs w:val="22"/>
          <w:lang w:val="en-GB" w:eastAsia="en-IN"/>
        </w:rPr>
        <w:t>Rajendra Ahire</w:t>
      </w:r>
      <w:r w:rsidR="00B86132">
        <w:rPr>
          <w:rFonts w:ascii="Arial Narrow" w:hAnsi="Arial Narrow" w:cs="BookmanOldStyle,Bold"/>
          <w:b/>
          <w:bCs/>
          <w:sz w:val="22"/>
          <w:szCs w:val="22"/>
          <w:lang w:val="en-GB" w:eastAsia="en-IN"/>
        </w:rPr>
        <w:t>.</w:t>
      </w:r>
    </w:p>
    <w:p w:rsidR="00F56A86" w:rsidRPr="00F56A86" w:rsidRDefault="0045029D" w:rsidP="00F56A86">
      <w:pPr>
        <w:spacing w:line="276" w:lineRule="auto"/>
        <w:jc w:val="center"/>
        <w:rPr>
          <w:rFonts w:ascii="Arial Narrow" w:hAnsi="Arial Narrow" w:cs="BookmanOldStyle,Bold"/>
          <w:b/>
          <w:bCs/>
          <w:sz w:val="22"/>
          <w:szCs w:val="22"/>
          <w:lang w:val="en-GB" w:eastAsia="en-IN"/>
        </w:rPr>
      </w:pPr>
      <w:r>
        <w:rPr>
          <w:rFonts w:ascii="Arial Narrow" w:hAnsi="Arial Narrow" w:cs="Tahoma"/>
          <w:sz w:val="22"/>
          <w:szCs w:val="22"/>
        </w:rPr>
        <w:t xml:space="preserve">                              </w:t>
      </w:r>
      <w:r w:rsidR="00B86132">
        <w:rPr>
          <w:rFonts w:ascii="Arial Narrow" w:hAnsi="Arial Narrow" w:cs="Tahoma"/>
          <w:sz w:val="22"/>
          <w:szCs w:val="22"/>
        </w:rPr>
        <w:t xml:space="preserve">                  </w:t>
      </w:r>
      <w:r w:rsidR="00F56A86" w:rsidRPr="00FA4B20">
        <w:rPr>
          <w:rFonts w:ascii="Arial Narrow" w:hAnsi="Arial Narrow" w:cs="Tahoma"/>
          <w:sz w:val="22"/>
          <w:szCs w:val="22"/>
        </w:rPr>
        <w:t>Name of Owner:</w:t>
      </w:r>
      <w:r w:rsidR="00F56A86">
        <w:rPr>
          <w:rFonts w:ascii="Arial Narrow" w:hAnsi="Arial Narrow" w:cs="Tahoma"/>
          <w:sz w:val="22"/>
          <w:szCs w:val="22"/>
        </w:rPr>
        <w:t xml:space="preserve"> </w:t>
      </w:r>
      <w:r w:rsidR="00B86132" w:rsidRPr="00B86132">
        <w:rPr>
          <w:rFonts w:ascii="Arial Narrow" w:hAnsi="Arial Narrow" w:cs="Tahoma"/>
          <w:b/>
          <w:sz w:val="22"/>
          <w:szCs w:val="22"/>
        </w:rPr>
        <w:t xml:space="preserve">Shri. </w:t>
      </w:r>
      <w:r w:rsidR="003A4F59" w:rsidRPr="00B86132">
        <w:rPr>
          <w:rFonts w:ascii="Arial Narrow" w:hAnsi="Arial Narrow" w:cs="Tahoma"/>
          <w:b/>
          <w:sz w:val="22"/>
          <w:szCs w:val="22"/>
        </w:rPr>
        <w:t>Chandrakant</w:t>
      </w:r>
      <w:r w:rsidR="003A4F59" w:rsidRPr="003A4F59">
        <w:rPr>
          <w:rFonts w:ascii="Arial Narrow" w:hAnsi="Arial Narrow" w:cs="Tahoma"/>
          <w:b/>
          <w:sz w:val="22"/>
          <w:szCs w:val="22"/>
        </w:rPr>
        <w:t xml:space="preserve"> Ramdas Ping</w:t>
      </w:r>
      <w:r w:rsidR="003A4F59">
        <w:rPr>
          <w:rFonts w:ascii="Arial Narrow" w:hAnsi="Arial Narrow" w:cs="Tahoma"/>
          <w:b/>
          <w:sz w:val="22"/>
          <w:szCs w:val="22"/>
        </w:rPr>
        <w:t>a</w:t>
      </w:r>
      <w:r w:rsidR="003A4F59" w:rsidRPr="003A4F59">
        <w:rPr>
          <w:rFonts w:ascii="Arial Narrow" w:hAnsi="Arial Narrow" w:cs="Tahoma"/>
          <w:b/>
          <w:sz w:val="22"/>
          <w:szCs w:val="22"/>
        </w:rPr>
        <w:t>le</w:t>
      </w:r>
      <w:r>
        <w:rPr>
          <w:rFonts w:ascii="Arial Narrow" w:hAnsi="Arial Narrow" w:cs="Tahoma"/>
          <w:b/>
          <w:sz w:val="22"/>
          <w:szCs w:val="22"/>
        </w:rPr>
        <w:t>.</w:t>
      </w:r>
    </w:p>
    <w:p w:rsidR="000961CE" w:rsidRPr="00680DA0" w:rsidRDefault="000961CE" w:rsidP="00182AE1">
      <w:pPr>
        <w:spacing w:line="276" w:lineRule="auto"/>
        <w:jc w:val="center"/>
        <w:rPr>
          <w:rFonts w:ascii="Arial Narrow" w:hAnsi="Arial Narrow" w:cs="Arial"/>
          <w:b/>
          <w:bCs/>
          <w:color w:val="FF0000"/>
          <w:sz w:val="22"/>
          <w:szCs w:val="22"/>
        </w:rPr>
      </w:pPr>
    </w:p>
    <w:p w:rsidR="00C52514" w:rsidRDefault="00C52514" w:rsidP="002A5E7B">
      <w:pPr>
        <w:jc w:val="center"/>
        <w:rPr>
          <w:rFonts w:ascii="Arial Narrow" w:hAnsi="Arial Narrow" w:cs="Arial"/>
          <w:bCs/>
          <w:color w:val="FF0000"/>
          <w:sz w:val="22"/>
          <w:szCs w:val="22"/>
        </w:rPr>
      </w:pPr>
      <w:bookmarkStart w:id="0" w:name="_Hlk83655212"/>
    </w:p>
    <w:p w:rsidR="00517D4D" w:rsidRPr="00244B25" w:rsidRDefault="00517D4D" w:rsidP="002A5E7B">
      <w:pPr>
        <w:jc w:val="center"/>
        <w:rPr>
          <w:rFonts w:ascii="Arial Narrow" w:hAnsi="Arial Narrow" w:cs="Arial"/>
          <w:bCs/>
          <w:color w:val="FF0000"/>
          <w:sz w:val="22"/>
          <w:szCs w:val="22"/>
        </w:rPr>
      </w:pPr>
    </w:p>
    <w:p w:rsidR="001B0008" w:rsidRDefault="001B6CEB" w:rsidP="00B92990">
      <w:pPr>
        <w:spacing w:line="276" w:lineRule="auto"/>
        <w:jc w:val="center"/>
        <w:rPr>
          <w:rFonts w:ascii="Arial Narrow" w:hAnsi="Arial Narrow" w:cs="Arial"/>
          <w:sz w:val="22"/>
          <w:szCs w:val="22"/>
        </w:rPr>
      </w:pPr>
      <w:bookmarkStart w:id="1" w:name="_Hlk106807904"/>
      <w:bookmarkEnd w:id="0"/>
      <w:r w:rsidRPr="00CC3E03">
        <w:rPr>
          <w:rFonts w:ascii="Arial Narrow" w:hAnsi="Arial Narrow" w:cs="Arial"/>
          <w:sz w:val="22"/>
          <w:szCs w:val="22"/>
        </w:rPr>
        <w:t>Reside</w:t>
      </w:r>
      <w:r w:rsidR="003A4F59">
        <w:rPr>
          <w:rFonts w:ascii="Arial Narrow" w:hAnsi="Arial Narrow" w:cs="Arial"/>
          <w:sz w:val="22"/>
          <w:szCs w:val="22"/>
        </w:rPr>
        <w:t xml:space="preserve">ntial Flat No. 101, First </w:t>
      </w:r>
      <w:r w:rsidRPr="00CC3E03">
        <w:rPr>
          <w:rFonts w:ascii="Arial Narrow" w:hAnsi="Arial Narrow" w:cs="Arial"/>
          <w:sz w:val="22"/>
          <w:szCs w:val="22"/>
        </w:rPr>
        <w:t xml:space="preserve">Floor, </w:t>
      </w:r>
      <w:r w:rsidRPr="00CC3E03">
        <w:rPr>
          <w:rFonts w:ascii="Arial Narrow" w:hAnsi="Arial Narrow" w:cs="Arial"/>
          <w:b/>
          <w:sz w:val="22"/>
          <w:szCs w:val="22"/>
        </w:rPr>
        <w:t xml:space="preserve">" </w:t>
      </w:r>
      <w:r w:rsidR="007813E4" w:rsidRPr="001B0008">
        <w:rPr>
          <w:rFonts w:ascii="Arial Narrow" w:hAnsi="Arial Narrow" w:cs="Arial"/>
          <w:b/>
          <w:sz w:val="22"/>
          <w:szCs w:val="22"/>
        </w:rPr>
        <w:t>Rama</w:t>
      </w:r>
      <w:r w:rsidR="001B0008" w:rsidRPr="001B0008">
        <w:rPr>
          <w:rFonts w:ascii="Arial Narrow" w:hAnsi="Arial Narrow" w:cs="Arial"/>
          <w:b/>
          <w:sz w:val="22"/>
          <w:szCs w:val="22"/>
        </w:rPr>
        <w:t>`</w:t>
      </w:r>
      <w:r w:rsidR="007813E4" w:rsidRPr="001B0008">
        <w:rPr>
          <w:rFonts w:ascii="Arial Narrow" w:hAnsi="Arial Narrow" w:cs="Arial"/>
          <w:b/>
          <w:sz w:val="22"/>
          <w:szCs w:val="22"/>
        </w:rPr>
        <w:t>s Safforn Apartment</w:t>
      </w:r>
      <w:r w:rsidR="007813E4">
        <w:rPr>
          <w:rFonts w:ascii="Arial Narrow" w:hAnsi="Arial Narrow" w:cs="Arial"/>
          <w:b/>
          <w:sz w:val="22"/>
          <w:szCs w:val="22"/>
        </w:rPr>
        <w:t xml:space="preserve"> </w:t>
      </w:r>
      <w:r w:rsidRPr="00CC3E03">
        <w:rPr>
          <w:rFonts w:ascii="Arial Narrow" w:hAnsi="Arial Narrow" w:cs="Arial"/>
          <w:b/>
          <w:sz w:val="22"/>
          <w:szCs w:val="22"/>
        </w:rPr>
        <w:t>"</w:t>
      </w:r>
      <w:r w:rsidRPr="00CC3E03">
        <w:rPr>
          <w:rFonts w:ascii="Arial Narrow" w:hAnsi="Arial Narrow" w:cs="Arial"/>
          <w:sz w:val="22"/>
          <w:szCs w:val="22"/>
        </w:rPr>
        <w:t>, Survey No</w:t>
      </w:r>
      <w:r w:rsidR="007813E4">
        <w:rPr>
          <w:rFonts w:ascii="Arial Narrow" w:hAnsi="Arial Narrow" w:cs="Arial"/>
          <w:sz w:val="22"/>
          <w:szCs w:val="22"/>
        </w:rPr>
        <w:t>. 772/ 1B/ 8/ 7,  Plot No. 22 to 23</w:t>
      </w:r>
      <w:r w:rsidRPr="00CC3E03">
        <w:rPr>
          <w:rFonts w:ascii="Arial Narrow" w:hAnsi="Arial Narrow" w:cs="Arial"/>
          <w:sz w:val="22"/>
          <w:szCs w:val="22"/>
        </w:rPr>
        <w:t>, Near</w:t>
      </w:r>
      <w:r w:rsidR="007813E4">
        <w:rPr>
          <w:rFonts w:ascii="Arial Narrow" w:hAnsi="Arial Narrow" w:cs="Arial"/>
          <w:sz w:val="22"/>
          <w:szCs w:val="22"/>
        </w:rPr>
        <w:t xml:space="preserve"> Runbhumi Turf</w:t>
      </w:r>
      <w:r w:rsidRPr="00CC3E03">
        <w:rPr>
          <w:rFonts w:ascii="Arial Narrow" w:hAnsi="Arial Narrow" w:cs="Arial"/>
          <w:sz w:val="22"/>
          <w:szCs w:val="22"/>
        </w:rPr>
        <w:t xml:space="preserve">, </w:t>
      </w:r>
      <w:r w:rsidR="007813E4">
        <w:rPr>
          <w:rFonts w:ascii="Arial Narrow" w:hAnsi="Arial Narrow" w:cs="Arial"/>
          <w:sz w:val="22"/>
          <w:szCs w:val="22"/>
        </w:rPr>
        <w:t xml:space="preserve">Radha Vasudev Batavia Nagar, Govind </w:t>
      </w:r>
      <w:r w:rsidRPr="00CC3E03">
        <w:rPr>
          <w:rFonts w:ascii="Arial Narrow" w:hAnsi="Arial Narrow" w:cs="Arial"/>
          <w:sz w:val="22"/>
          <w:szCs w:val="22"/>
        </w:rPr>
        <w:t xml:space="preserve">Nagar, </w:t>
      </w:r>
      <w:r w:rsidR="007813E4">
        <w:rPr>
          <w:rFonts w:ascii="Arial Narrow" w:hAnsi="Arial Narrow" w:cs="Arial"/>
          <w:sz w:val="22"/>
          <w:szCs w:val="22"/>
        </w:rPr>
        <w:t>Old Canal Link Road</w:t>
      </w:r>
      <w:r w:rsidRPr="00CC3E03">
        <w:rPr>
          <w:rFonts w:ascii="Arial Narrow" w:hAnsi="Arial Narrow" w:cs="Arial"/>
          <w:sz w:val="22"/>
          <w:szCs w:val="22"/>
        </w:rPr>
        <w:t xml:space="preserve">, Village – </w:t>
      </w:r>
    </w:p>
    <w:p w:rsidR="007C5CBA" w:rsidRPr="00C63201" w:rsidRDefault="001B6CEB" w:rsidP="00B92990">
      <w:pPr>
        <w:spacing w:line="276" w:lineRule="auto"/>
        <w:jc w:val="center"/>
        <w:rPr>
          <w:rFonts w:ascii="Arial Narrow" w:hAnsi="Arial Narrow" w:cs="Arial"/>
          <w:sz w:val="22"/>
          <w:szCs w:val="22"/>
        </w:rPr>
      </w:pPr>
      <w:r w:rsidRPr="00CC3E03">
        <w:rPr>
          <w:rFonts w:ascii="Arial Narrow" w:hAnsi="Arial Narrow" w:cs="Arial"/>
          <w:sz w:val="22"/>
          <w:szCs w:val="22"/>
        </w:rPr>
        <w:t xml:space="preserve">Nashik, Taluka &amp; District - </w:t>
      </w:r>
      <w:r w:rsidR="00063AFA">
        <w:rPr>
          <w:rFonts w:ascii="Arial Narrow" w:hAnsi="Arial Narrow" w:cs="Arial"/>
          <w:sz w:val="22"/>
          <w:szCs w:val="22"/>
        </w:rPr>
        <w:t>Nashik, PINCode – 422008</w:t>
      </w:r>
      <w:r w:rsidRPr="00CC3E03">
        <w:rPr>
          <w:rFonts w:ascii="Arial Narrow" w:hAnsi="Arial Narrow" w:cs="Arial"/>
          <w:sz w:val="22"/>
          <w:szCs w:val="22"/>
        </w:rPr>
        <w:t>, State – Maharashtra, Country – India</w:t>
      </w:r>
      <w:r w:rsidR="00DC1E5E" w:rsidRPr="00C63201">
        <w:rPr>
          <w:rFonts w:ascii="Arial Narrow" w:hAnsi="Arial Narrow" w:cs="Arial"/>
          <w:sz w:val="22"/>
          <w:szCs w:val="22"/>
        </w:rPr>
        <w:t>.</w:t>
      </w:r>
      <w:bookmarkEnd w:id="1"/>
    </w:p>
    <w:p w:rsidR="00D57021" w:rsidRDefault="00D57021" w:rsidP="00D57021">
      <w:pPr>
        <w:rPr>
          <w:color w:val="FF0000"/>
        </w:rPr>
      </w:pPr>
    </w:p>
    <w:p w:rsidR="00517D4D" w:rsidRPr="00244B25" w:rsidRDefault="00517D4D" w:rsidP="00D57021">
      <w:pPr>
        <w:rPr>
          <w:color w:val="FF0000"/>
        </w:rPr>
      </w:pPr>
    </w:p>
    <w:p w:rsidR="001A04E1" w:rsidRPr="004E13F9" w:rsidRDefault="0099018E" w:rsidP="00063AFA">
      <w:pPr>
        <w:pStyle w:val="Heading1"/>
        <w:shd w:val="clear" w:color="auto" w:fill="FFFFFF"/>
        <w:textAlignment w:val="baseline"/>
        <w:rPr>
          <w:color w:val="FF0000"/>
          <w:lang w:val="en-IN" w:eastAsia="en-IN"/>
        </w:rPr>
      </w:pPr>
      <w:r w:rsidRPr="0099018E">
        <w:rPr>
          <w:rFonts w:ascii="Arial Narrow" w:hAnsi="Arial Narrow"/>
          <w:b/>
          <w:sz w:val="22"/>
          <w:szCs w:val="22"/>
          <w:u w:val="single"/>
        </w:rPr>
        <w:t xml:space="preserve">Longitude Latitude: </w:t>
      </w:r>
      <w:r w:rsidR="00063AFA" w:rsidRPr="00063AFA">
        <w:rPr>
          <w:rFonts w:ascii="Arial Narrow" w:hAnsi="Arial Narrow" w:cs="Arial"/>
          <w:b/>
          <w:bCs/>
          <w:color w:val="202124"/>
          <w:sz w:val="22"/>
          <w:szCs w:val="22"/>
          <w:u w:val="single"/>
        </w:rPr>
        <w:t>19°59'15.3"N 73°46'04.5"E</w:t>
      </w:r>
    </w:p>
    <w:p w:rsidR="002A2B14" w:rsidRPr="001A04E1" w:rsidRDefault="002A2B14" w:rsidP="001A04E1">
      <w:pPr>
        <w:rPr>
          <w:lang w:val="en-IN" w:eastAsia="en-IN"/>
        </w:rPr>
      </w:pPr>
    </w:p>
    <w:p w:rsidR="005E382D" w:rsidRPr="00183E59" w:rsidRDefault="005E382D" w:rsidP="005E382D">
      <w:pPr>
        <w:jc w:val="center"/>
        <w:rPr>
          <w:rFonts w:ascii="Arial Narrow" w:hAnsi="Arial Narrow" w:cs="Tahoma"/>
          <w:b/>
          <w:color w:val="000000" w:themeColor="text1"/>
          <w:sz w:val="28"/>
          <w:szCs w:val="28"/>
          <w:u w:val="single"/>
        </w:rPr>
      </w:pPr>
      <w:r w:rsidRPr="00183E59">
        <w:rPr>
          <w:rFonts w:ascii="Arial Narrow" w:hAnsi="Arial Narrow" w:cs="Tahoma"/>
          <w:b/>
          <w:color w:val="000000" w:themeColor="text1"/>
          <w:sz w:val="28"/>
          <w:szCs w:val="28"/>
          <w:u w:val="single"/>
        </w:rPr>
        <w:t>Valuation Done for:</w:t>
      </w:r>
      <w:r w:rsidR="00085FEC">
        <w:rPr>
          <w:rFonts w:ascii="Arial Narrow" w:hAnsi="Arial Narrow" w:cs="Tahoma"/>
          <w:b/>
          <w:color w:val="000000" w:themeColor="text1"/>
          <w:sz w:val="28"/>
          <w:szCs w:val="28"/>
          <w:u w:val="single"/>
        </w:rPr>
        <w:tab/>
      </w:r>
    </w:p>
    <w:p w:rsidR="005E382D" w:rsidRPr="00183E59" w:rsidRDefault="005E382D" w:rsidP="005E382D">
      <w:pPr>
        <w:jc w:val="center"/>
        <w:rPr>
          <w:rFonts w:ascii="Arial Narrow" w:hAnsi="Arial Narrow" w:cs="Tahoma"/>
          <w:b/>
          <w:color w:val="000000" w:themeColor="text1"/>
          <w:sz w:val="28"/>
          <w:szCs w:val="28"/>
        </w:rPr>
      </w:pPr>
      <w:r w:rsidRPr="00183E59">
        <w:rPr>
          <w:rFonts w:ascii="Arial Narrow" w:hAnsi="Arial Narrow" w:cs="Tahoma"/>
          <w:b/>
          <w:color w:val="000000" w:themeColor="text1"/>
          <w:sz w:val="28"/>
          <w:szCs w:val="28"/>
        </w:rPr>
        <w:t>Union Bank of India</w:t>
      </w:r>
    </w:p>
    <w:p w:rsidR="005E382D" w:rsidRPr="00183E59" w:rsidRDefault="001B0008" w:rsidP="005E382D">
      <w:pPr>
        <w:autoSpaceDE w:val="0"/>
        <w:autoSpaceDN w:val="0"/>
        <w:adjustRightInd w:val="0"/>
        <w:jc w:val="center"/>
        <w:rPr>
          <w:rFonts w:ascii="Arial Narrow" w:hAnsi="Arial Narrow" w:cs="DejaVuSansCondensed-Bold"/>
          <w:b/>
          <w:bCs/>
          <w:color w:val="000000" w:themeColor="text1"/>
          <w:lang w:val="en-IN" w:eastAsia="en-IN"/>
        </w:rPr>
      </w:pPr>
      <w:r>
        <w:rPr>
          <w:rFonts w:ascii="Arial Narrow" w:hAnsi="Arial Narrow" w:cs="Arial"/>
          <w:b/>
          <w:color w:val="000000" w:themeColor="text1"/>
          <w:shd w:val="clear" w:color="auto" w:fill="FFFFFF"/>
        </w:rPr>
        <w:t xml:space="preserve">Malegaon </w:t>
      </w:r>
      <w:r w:rsidR="005E382D" w:rsidRPr="00183E59">
        <w:rPr>
          <w:rFonts w:ascii="Arial Narrow" w:hAnsi="Arial Narrow" w:cs="Arial"/>
          <w:b/>
          <w:color w:val="000000" w:themeColor="text1"/>
          <w:shd w:val="clear" w:color="auto" w:fill="FFFFFF"/>
        </w:rPr>
        <w:t>Branch</w:t>
      </w:r>
    </w:p>
    <w:p w:rsidR="005E382D" w:rsidRPr="00183E59" w:rsidRDefault="001B0008" w:rsidP="005E382D">
      <w:pPr>
        <w:jc w:val="center"/>
        <w:rPr>
          <w:rFonts w:ascii="Arial Narrow" w:hAnsi="Arial Narrow" w:cs="Arial"/>
          <w:color w:val="000000" w:themeColor="text1"/>
          <w:sz w:val="22"/>
          <w:szCs w:val="22"/>
          <w:shd w:val="clear" w:color="auto" w:fill="FFFFFF"/>
        </w:rPr>
      </w:pPr>
      <w:r>
        <w:rPr>
          <w:rFonts w:ascii="Arial Narrow" w:hAnsi="Arial Narrow" w:cs="Arial"/>
          <w:color w:val="000000" w:themeColor="text1"/>
          <w:sz w:val="22"/>
          <w:szCs w:val="22"/>
          <w:shd w:val="clear" w:color="auto" w:fill="FFFFFF"/>
        </w:rPr>
        <w:t>Hirai Sankul, Plot no. 5, S</w:t>
      </w:r>
      <w:r w:rsidRPr="001B0008">
        <w:rPr>
          <w:rFonts w:ascii="Arial Narrow" w:hAnsi="Arial Narrow" w:cs="Arial"/>
          <w:color w:val="000000" w:themeColor="text1"/>
          <w:sz w:val="22"/>
          <w:szCs w:val="22"/>
          <w:shd w:val="clear" w:color="auto" w:fill="FFFFFF"/>
        </w:rPr>
        <w:t>atana road</w:t>
      </w:r>
      <w:r w:rsidR="004F0609">
        <w:rPr>
          <w:rFonts w:ascii="Arial Narrow" w:hAnsi="Arial Narrow" w:cs="Arial"/>
          <w:color w:val="000000" w:themeColor="text1"/>
          <w:sz w:val="22"/>
          <w:szCs w:val="22"/>
          <w:shd w:val="clear" w:color="auto" w:fill="FFFFFF"/>
        </w:rPr>
        <w:t xml:space="preserve">, Tal. </w:t>
      </w:r>
      <w:r w:rsidRPr="001B0008">
        <w:rPr>
          <w:rFonts w:ascii="Arial Narrow" w:hAnsi="Arial Narrow" w:cs="Arial"/>
          <w:color w:val="000000" w:themeColor="text1"/>
          <w:sz w:val="22"/>
          <w:szCs w:val="22"/>
          <w:shd w:val="clear" w:color="auto" w:fill="FFFFFF"/>
        </w:rPr>
        <w:t>Malegaon</w:t>
      </w:r>
      <w:r w:rsidR="005E382D" w:rsidRPr="00183E59">
        <w:rPr>
          <w:rFonts w:ascii="Arial Narrow" w:hAnsi="Arial Narrow" w:cs="Arial"/>
          <w:color w:val="000000" w:themeColor="text1"/>
          <w:sz w:val="22"/>
          <w:szCs w:val="22"/>
          <w:shd w:val="clear" w:color="auto" w:fill="FFFFFF"/>
        </w:rPr>
        <w:t>,</w:t>
      </w:r>
    </w:p>
    <w:p w:rsidR="005E382D" w:rsidRPr="00183E59" w:rsidRDefault="004F0609" w:rsidP="005E382D">
      <w:pPr>
        <w:jc w:val="center"/>
        <w:rPr>
          <w:rFonts w:ascii="Arial Narrow" w:hAnsi="Arial Narrow" w:cs="Arial"/>
          <w:color w:val="000000" w:themeColor="text1"/>
          <w:sz w:val="22"/>
          <w:szCs w:val="22"/>
          <w:shd w:val="clear" w:color="auto" w:fill="FFFFFF"/>
        </w:rPr>
      </w:pPr>
      <w:r>
        <w:rPr>
          <w:rFonts w:ascii="Arial Narrow" w:hAnsi="Arial Narrow" w:cs="Arial"/>
          <w:color w:val="000000" w:themeColor="text1"/>
          <w:sz w:val="22"/>
          <w:szCs w:val="22"/>
          <w:shd w:val="clear" w:color="auto" w:fill="FFFFFF"/>
        </w:rPr>
        <w:t xml:space="preserve">Dis- Nashik </w:t>
      </w:r>
      <w:r w:rsidR="005E382D" w:rsidRPr="00183E59">
        <w:rPr>
          <w:rFonts w:ascii="Arial Narrow" w:hAnsi="Arial Narrow" w:cs="Arial"/>
          <w:color w:val="000000" w:themeColor="text1"/>
          <w:sz w:val="22"/>
          <w:szCs w:val="22"/>
          <w:shd w:val="clear" w:color="auto" w:fill="FFFFFF"/>
        </w:rPr>
        <w:t>, State – Maharashtra, Country – India.</w:t>
      </w:r>
    </w:p>
    <w:p w:rsidR="00517D4D" w:rsidRDefault="00517D4D" w:rsidP="00F645C8">
      <w:pPr>
        <w:ind w:left="5040"/>
        <w:jc w:val="right"/>
        <w:rPr>
          <w:rFonts w:ascii="Arial Narrow" w:hAnsi="Arial Narrow" w:cs="Arial"/>
          <w:color w:val="FF0000"/>
          <w:shd w:val="clear" w:color="auto" w:fill="FFFFFF"/>
        </w:rPr>
      </w:pPr>
    </w:p>
    <w:p w:rsidR="00CA2890" w:rsidRPr="00F645C8" w:rsidRDefault="009567EE" w:rsidP="00F645C8">
      <w:pPr>
        <w:ind w:left="5040"/>
        <w:jc w:val="right"/>
        <w:rPr>
          <w:rFonts w:ascii="Arial Rounded MT Bold" w:hAnsi="Arial Rounded MT Bold"/>
          <w:color w:val="FF0000"/>
          <w:sz w:val="36"/>
          <w:szCs w:val="36"/>
        </w:rPr>
      </w:pPr>
      <w:r w:rsidRPr="00F4148E">
        <w:rPr>
          <w:rFonts w:ascii="Arial Rounded MT Bold" w:hAnsi="Arial Rounded MT Bold"/>
          <w:color w:val="FF0000"/>
          <w:sz w:val="36"/>
          <w:szCs w:val="36"/>
        </w:rPr>
        <w:br w:type="page"/>
      </w:r>
    </w:p>
    <w:p w:rsidR="0030474D" w:rsidRPr="00E26532" w:rsidRDefault="009567EE" w:rsidP="0030474D">
      <w:pPr>
        <w:ind w:left="5040"/>
        <w:jc w:val="right"/>
        <w:rPr>
          <w:rFonts w:ascii="Arial Narrow" w:hAnsi="Arial Narrow"/>
          <w:color w:val="000000" w:themeColor="text1"/>
          <w:sz w:val="17"/>
          <w:szCs w:val="17"/>
          <w:highlight w:val="yellow"/>
        </w:rPr>
      </w:pPr>
      <w:r w:rsidRPr="00E26532">
        <w:rPr>
          <w:rFonts w:ascii="Arial Narrow" w:hAnsi="Arial Narrow"/>
          <w:sz w:val="17"/>
          <w:szCs w:val="17"/>
          <w:highlight w:val="yellow"/>
        </w:rPr>
        <w:lastRenderedPageBreak/>
        <w:t>Vastu/</w:t>
      </w:r>
      <w:r w:rsidR="006D1866" w:rsidRPr="00E26532">
        <w:rPr>
          <w:rFonts w:ascii="Arial Narrow" w:hAnsi="Arial Narrow"/>
          <w:color w:val="000000" w:themeColor="text1"/>
          <w:sz w:val="17"/>
          <w:szCs w:val="17"/>
          <w:highlight w:val="yellow"/>
        </w:rPr>
        <w:t>Nashik</w:t>
      </w:r>
      <w:r w:rsidR="00823DD7" w:rsidRPr="00E26532">
        <w:rPr>
          <w:rFonts w:ascii="Arial Narrow" w:hAnsi="Arial Narrow"/>
          <w:color w:val="000000" w:themeColor="text1"/>
          <w:sz w:val="17"/>
          <w:szCs w:val="17"/>
          <w:highlight w:val="yellow"/>
        </w:rPr>
        <w:t>/</w:t>
      </w:r>
      <w:r w:rsidR="008D4F20" w:rsidRPr="00E26532">
        <w:rPr>
          <w:rFonts w:ascii="Arial Narrow" w:hAnsi="Arial Narrow"/>
          <w:color w:val="000000" w:themeColor="text1"/>
          <w:sz w:val="17"/>
          <w:szCs w:val="17"/>
          <w:highlight w:val="yellow"/>
        </w:rPr>
        <w:t>0</w:t>
      </w:r>
      <w:r w:rsidR="0037614A" w:rsidRPr="00E26532">
        <w:rPr>
          <w:rFonts w:ascii="Arial Narrow" w:hAnsi="Arial Narrow"/>
          <w:color w:val="000000" w:themeColor="text1"/>
          <w:sz w:val="17"/>
          <w:szCs w:val="17"/>
          <w:highlight w:val="yellow"/>
        </w:rPr>
        <w:t>3</w:t>
      </w:r>
      <w:r w:rsidR="00873C95" w:rsidRPr="00E26532">
        <w:rPr>
          <w:rFonts w:ascii="Arial Narrow" w:hAnsi="Arial Narrow"/>
          <w:color w:val="000000" w:themeColor="text1"/>
          <w:sz w:val="17"/>
          <w:szCs w:val="17"/>
          <w:highlight w:val="yellow"/>
        </w:rPr>
        <w:t>/20</w:t>
      </w:r>
      <w:r w:rsidR="00ED09D1" w:rsidRPr="00E26532">
        <w:rPr>
          <w:rFonts w:ascii="Arial Narrow" w:hAnsi="Arial Narrow"/>
          <w:color w:val="000000" w:themeColor="text1"/>
          <w:sz w:val="17"/>
          <w:szCs w:val="17"/>
          <w:highlight w:val="yellow"/>
        </w:rPr>
        <w:t>2</w:t>
      </w:r>
      <w:r w:rsidR="008D4F20" w:rsidRPr="00E26532">
        <w:rPr>
          <w:rFonts w:ascii="Arial Narrow" w:hAnsi="Arial Narrow"/>
          <w:color w:val="000000" w:themeColor="text1"/>
          <w:sz w:val="17"/>
          <w:szCs w:val="17"/>
          <w:highlight w:val="yellow"/>
        </w:rPr>
        <w:t>3</w:t>
      </w:r>
      <w:r w:rsidR="007F22E4" w:rsidRPr="00E26532">
        <w:rPr>
          <w:rFonts w:ascii="Arial Narrow" w:hAnsi="Arial Narrow"/>
          <w:color w:val="000000" w:themeColor="text1"/>
          <w:sz w:val="17"/>
          <w:szCs w:val="17"/>
          <w:highlight w:val="yellow"/>
        </w:rPr>
        <w:t>/</w:t>
      </w:r>
      <w:r w:rsidR="0037614A" w:rsidRPr="00E26532">
        <w:rPr>
          <w:rFonts w:ascii="Arial Narrow" w:hAnsi="Arial Narrow"/>
          <w:color w:val="000000" w:themeColor="text1"/>
          <w:sz w:val="17"/>
          <w:szCs w:val="17"/>
          <w:highlight w:val="yellow"/>
        </w:rPr>
        <w:t>30120/45867</w:t>
      </w:r>
    </w:p>
    <w:p w:rsidR="00BF1B4B" w:rsidRPr="0037614A" w:rsidRDefault="00467B09" w:rsidP="0030474D">
      <w:pPr>
        <w:ind w:left="5040"/>
        <w:jc w:val="right"/>
        <w:rPr>
          <w:rFonts w:ascii="Arial Narrow" w:hAnsi="Arial Narrow"/>
          <w:color w:val="000000" w:themeColor="text1"/>
          <w:sz w:val="17"/>
          <w:szCs w:val="17"/>
          <w:shd w:val="clear" w:color="auto" w:fill="FFFFFF"/>
        </w:rPr>
      </w:pPr>
      <w:r>
        <w:rPr>
          <w:rFonts w:ascii="Arial Narrow" w:hAnsi="Arial Narrow"/>
          <w:color w:val="000000" w:themeColor="text1"/>
          <w:sz w:val="17"/>
          <w:szCs w:val="17"/>
          <w:highlight w:val="yellow"/>
          <w:shd w:val="clear" w:color="auto" w:fill="FFFFFF"/>
        </w:rPr>
        <w:t>04/19-60-RY</w:t>
      </w:r>
      <w:r w:rsidR="0037614A" w:rsidRPr="00E26532">
        <w:rPr>
          <w:rFonts w:ascii="Arial Narrow" w:hAnsi="Arial Narrow"/>
          <w:color w:val="000000" w:themeColor="text1"/>
          <w:sz w:val="17"/>
          <w:szCs w:val="17"/>
          <w:highlight w:val="yellow"/>
          <w:shd w:val="clear" w:color="auto" w:fill="FFFFFF"/>
        </w:rPr>
        <w:t>SH</w:t>
      </w:r>
    </w:p>
    <w:p w:rsidR="009567EE" w:rsidRPr="0030474D" w:rsidRDefault="003F0F9B" w:rsidP="00BF1B4B">
      <w:pPr>
        <w:spacing w:line="276" w:lineRule="auto"/>
        <w:ind w:left="3600"/>
        <w:jc w:val="right"/>
        <w:rPr>
          <w:rFonts w:ascii="Arial Narrow" w:hAnsi="Arial Narrow"/>
          <w:color w:val="000000" w:themeColor="text1"/>
          <w:sz w:val="17"/>
          <w:szCs w:val="17"/>
        </w:rPr>
      </w:pPr>
      <w:r w:rsidRPr="0037614A">
        <w:rPr>
          <w:rFonts w:ascii="Arial Narrow" w:hAnsi="Arial Narrow"/>
          <w:color w:val="000000" w:themeColor="text1"/>
          <w:sz w:val="17"/>
          <w:szCs w:val="17"/>
        </w:rPr>
        <w:t xml:space="preserve">Date </w:t>
      </w:r>
      <w:r w:rsidR="00063AFA">
        <w:rPr>
          <w:rFonts w:ascii="Arial Narrow" w:hAnsi="Arial Narrow"/>
          <w:color w:val="000000" w:themeColor="text1"/>
          <w:sz w:val="17"/>
          <w:szCs w:val="17"/>
        </w:rPr>
        <w:t>22</w:t>
      </w:r>
      <w:r w:rsidR="00E656AB">
        <w:rPr>
          <w:rFonts w:ascii="Arial Narrow" w:hAnsi="Arial Narrow"/>
          <w:color w:val="000000" w:themeColor="text1"/>
          <w:sz w:val="17"/>
          <w:szCs w:val="17"/>
        </w:rPr>
        <w:t>.08</w:t>
      </w:r>
      <w:r w:rsidR="002D7544" w:rsidRPr="0037614A">
        <w:rPr>
          <w:rFonts w:ascii="Arial Narrow" w:hAnsi="Arial Narrow"/>
          <w:color w:val="000000" w:themeColor="text1"/>
          <w:sz w:val="17"/>
          <w:szCs w:val="17"/>
        </w:rPr>
        <w:t>.2023</w:t>
      </w:r>
    </w:p>
    <w:p w:rsidR="009567EE" w:rsidRPr="00F4148E" w:rsidRDefault="009567EE" w:rsidP="009567EE">
      <w:pPr>
        <w:pStyle w:val="Heading1"/>
        <w:rPr>
          <w:rFonts w:ascii="Arial Narrow" w:hAnsi="Arial Narrow"/>
          <w:b/>
          <w:color w:val="FF0000"/>
          <w:sz w:val="12"/>
          <w:szCs w:val="22"/>
        </w:rPr>
      </w:pPr>
    </w:p>
    <w:p w:rsidR="009567EE" w:rsidRPr="00F4148E" w:rsidRDefault="007F22E4" w:rsidP="009567EE">
      <w:pPr>
        <w:pStyle w:val="Heading1"/>
        <w:rPr>
          <w:rFonts w:ascii="Arial Narrow" w:hAnsi="Arial Narrow"/>
          <w:b/>
          <w:szCs w:val="24"/>
          <w:u w:val="single"/>
        </w:rPr>
      </w:pPr>
      <w:r w:rsidRPr="00F4148E">
        <w:rPr>
          <w:rFonts w:ascii="Arial Narrow" w:hAnsi="Arial Narrow"/>
          <w:b/>
          <w:szCs w:val="24"/>
          <w:u w:val="single"/>
        </w:rPr>
        <w:t>VALUATION OPINION REPORT</w:t>
      </w:r>
    </w:p>
    <w:p w:rsidR="00E70E6F" w:rsidRPr="00F4148E" w:rsidRDefault="00E70E6F" w:rsidP="00E70E6F">
      <w:pPr>
        <w:spacing w:line="360" w:lineRule="auto"/>
        <w:rPr>
          <w:rFonts w:ascii="Arial Narrow" w:hAnsi="Arial Narrow"/>
          <w:szCs w:val="22"/>
        </w:rPr>
      </w:pPr>
    </w:p>
    <w:p w:rsidR="00E77AA2" w:rsidRPr="001B0008" w:rsidRDefault="00580150" w:rsidP="001B0008">
      <w:pPr>
        <w:spacing w:line="360" w:lineRule="auto"/>
        <w:jc w:val="both"/>
        <w:rPr>
          <w:rFonts w:ascii="Arial Narrow" w:hAnsi="Arial Narrow" w:cs="Arial"/>
          <w:sz w:val="22"/>
          <w:szCs w:val="22"/>
        </w:rPr>
      </w:pPr>
      <w:r w:rsidRPr="00884204">
        <w:rPr>
          <w:rFonts w:ascii="Arial Narrow" w:hAnsi="Arial Narrow"/>
          <w:color w:val="000000" w:themeColor="text1"/>
          <w:sz w:val="22"/>
          <w:szCs w:val="22"/>
        </w:rPr>
        <w:t>T</w:t>
      </w:r>
      <w:r w:rsidR="009567EE" w:rsidRPr="00884204">
        <w:rPr>
          <w:rFonts w:ascii="Arial Narrow" w:hAnsi="Arial Narrow"/>
          <w:color w:val="000000" w:themeColor="text1"/>
          <w:sz w:val="22"/>
          <w:szCs w:val="22"/>
        </w:rPr>
        <w:t>his is to certify that the property bearing</w:t>
      </w:r>
      <w:bookmarkStart w:id="2" w:name="OLE_LINK1"/>
      <w:bookmarkEnd w:id="2"/>
      <w:r w:rsidR="00467B09">
        <w:rPr>
          <w:rFonts w:ascii="Arial Narrow" w:hAnsi="Arial Narrow"/>
          <w:color w:val="000000" w:themeColor="text1"/>
          <w:sz w:val="22"/>
          <w:szCs w:val="22"/>
        </w:rPr>
        <w:t xml:space="preserve"> </w:t>
      </w:r>
      <w:r w:rsidR="001B0008" w:rsidRPr="001B0008">
        <w:rPr>
          <w:rFonts w:ascii="Arial Narrow" w:hAnsi="Arial Narrow" w:cs="Arial"/>
          <w:sz w:val="22"/>
          <w:szCs w:val="22"/>
        </w:rPr>
        <w:t xml:space="preserve">Residential Flat No. 101, First Floor, " </w:t>
      </w:r>
      <w:r w:rsidR="001B0008" w:rsidRPr="001B0008">
        <w:rPr>
          <w:rFonts w:ascii="Arial Narrow" w:hAnsi="Arial Narrow" w:cs="Arial"/>
          <w:b/>
          <w:sz w:val="22"/>
          <w:szCs w:val="22"/>
        </w:rPr>
        <w:t>Rama`s Safforn Apartment</w:t>
      </w:r>
      <w:r w:rsidR="001B0008" w:rsidRPr="001B0008">
        <w:rPr>
          <w:rFonts w:ascii="Arial Narrow" w:hAnsi="Arial Narrow" w:cs="Arial"/>
          <w:sz w:val="22"/>
          <w:szCs w:val="22"/>
        </w:rPr>
        <w:t xml:space="preserve"> ", Survey No. 772/ 1B/ 8/ 7,  Plot No. 22 to 23, Near Runbhumi Turf, Radha Vasudev Batavia Nagar, Govind Nagar, Old Canal Link Road, Village – Nashik, Taluka &amp; District - Nashik, PINCode – 422008, State – Maharashtra, Country – India</w:t>
      </w:r>
      <w:r w:rsidR="00C35790">
        <w:rPr>
          <w:rFonts w:ascii="Arial Narrow" w:hAnsi="Arial Narrow" w:cs="Arial"/>
          <w:sz w:val="22"/>
          <w:szCs w:val="22"/>
        </w:rPr>
        <w:t xml:space="preserve"> </w:t>
      </w:r>
      <w:r w:rsidR="00BB6DD6" w:rsidRPr="00C828E8">
        <w:rPr>
          <w:rFonts w:ascii="Arial Narrow" w:hAnsi="Arial Narrow" w:cs="Arial"/>
          <w:sz w:val="22"/>
          <w:szCs w:val="22"/>
        </w:rPr>
        <w:t>b</w:t>
      </w:r>
      <w:r w:rsidR="00816B9D" w:rsidRPr="00C828E8">
        <w:rPr>
          <w:rFonts w:ascii="Arial Narrow" w:hAnsi="Arial Narrow" w:cs="Arial"/>
          <w:sz w:val="22"/>
          <w:szCs w:val="22"/>
        </w:rPr>
        <w:t>elongs</w:t>
      </w:r>
      <w:r w:rsidR="00467B09">
        <w:rPr>
          <w:rFonts w:ascii="Arial Narrow" w:hAnsi="Arial Narrow" w:cs="Arial"/>
          <w:sz w:val="22"/>
          <w:szCs w:val="22"/>
        </w:rPr>
        <w:t xml:space="preserve"> </w:t>
      </w:r>
      <w:r w:rsidR="006E18A9" w:rsidRPr="00FA4B20">
        <w:rPr>
          <w:rFonts w:ascii="Arial Narrow" w:hAnsi="Arial Narrow" w:cs="Tahoma"/>
          <w:sz w:val="22"/>
          <w:szCs w:val="22"/>
        </w:rPr>
        <w:t>Name of Owner:</w:t>
      </w:r>
      <w:r w:rsidR="006E18A9">
        <w:rPr>
          <w:rFonts w:ascii="Arial Narrow" w:hAnsi="Arial Narrow" w:cs="Tahoma"/>
          <w:sz w:val="22"/>
          <w:szCs w:val="22"/>
        </w:rPr>
        <w:t xml:space="preserve"> </w:t>
      </w:r>
      <w:r w:rsidR="002461E6" w:rsidRPr="00B86132">
        <w:rPr>
          <w:rFonts w:ascii="Arial Narrow" w:hAnsi="Arial Narrow" w:cs="Tahoma"/>
          <w:b/>
          <w:sz w:val="22"/>
          <w:szCs w:val="22"/>
        </w:rPr>
        <w:t>Shri. Chandrakant</w:t>
      </w:r>
      <w:r w:rsidR="002461E6" w:rsidRPr="003A4F59">
        <w:rPr>
          <w:rFonts w:ascii="Arial Narrow" w:hAnsi="Arial Narrow" w:cs="Tahoma"/>
          <w:b/>
          <w:sz w:val="22"/>
          <w:szCs w:val="22"/>
        </w:rPr>
        <w:t xml:space="preserve"> Ramdas Ping</w:t>
      </w:r>
      <w:r w:rsidR="002461E6">
        <w:rPr>
          <w:rFonts w:ascii="Arial Narrow" w:hAnsi="Arial Narrow" w:cs="Tahoma"/>
          <w:b/>
          <w:sz w:val="22"/>
          <w:szCs w:val="22"/>
        </w:rPr>
        <w:t>a</w:t>
      </w:r>
      <w:r w:rsidR="002461E6" w:rsidRPr="003A4F59">
        <w:rPr>
          <w:rFonts w:ascii="Arial Narrow" w:hAnsi="Arial Narrow" w:cs="Tahoma"/>
          <w:b/>
          <w:sz w:val="22"/>
          <w:szCs w:val="22"/>
        </w:rPr>
        <w:t>le</w:t>
      </w:r>
      <w:r w:rsidR="002461E6">
        <w:rPr>
          <w:rFonts w:ascii="Arial Narrow" w:hAnsi="Arial Narrow" w:cs="Tahoma"/>
          <w:sz w:val="22"/>
          <w:szCs w:val="22"/>
        </w:rPr>
        <w:t xml:space="preserve">. </w:t>
      </w:r>
      <w:r w:rsidR="004E6BCC" w:rsidRPr="006E18A9">
        <w:rPr>
          <w:rFonts w:ascii="Arial Narrow" w:hAnsi="Arial Narrow" w:cs="Tahoma"/>
          <w:sz w:val="22"/>
          <w:szCs w:val="22"/>
        </w:rPr>
        <w:t>Name of Proposed Purchaser:</w:t>
      </w:r>
      <w:r w:rsidR="004E6BCC" w:rsidRPr="00467B09">
        <w:rPr>
          <w:rFonts w:ascii="Arial Narrow" w:hAnsi="Arial Narrow" w:cs="Tahoma"/>
          <w:color w:val="FF0000"/>
          <w:sz w:val="22"/>
          <w:szCs w:val="22"/>
        </w:rPr>
        <w:t xml:space="preserve"> </w:t>
      </w:r>
      <w:r w:rsidR="002461E6" w:rsidRPr="00B86132">
        <w:rPr>
          <w:rFonts w:ascii="Arial Narrow" w:hAnsi="Arial Narrow" w:cs="Tahoma"/>
          <w:b/>
          <w:sz w:val="22"/>
          <w:szCs w:val="22"/>
        </w:rPr>
        <w:t xml:space="preserve">Shri. </w:t>
      </w:r>
      <w:r w:rsidR="002461E6" w:rsidRPr="00B86132">
        <w:rPr>
          <w:rFonts w:ascii="Arial Narrow" w:hAnsi="Arial Narrow" w:cs="BookmanOldStyle,Bold"/>
          <w:b/>
          <w:bCs/>
          <w:sz w:val="22"/>
          <w:szCs w:val="22"/>
          <w:lang w:val="en-GB" w:eastAsia="en-IN"/>
        </w:rPr>
        <w:t>Sachin</w:t>
      </w:r>
      <w:r w:rsidR="002461E6">
        <w:rPr>
          <w:rFonts w:ascii="Arial Narrow" w:hAnsi="Arial Narrow" w:cs="BookmanOldStyle,Bold"/>
          <w:b/>
          <w:bCs/>
          <w:sz w:val="22"/>
          <w:szCs w:val="22"/>
          <w:lang w:val="en-GB" w:eastAsia="en-IN"/>
        </w:rPr>
        <w:t xml:space="preserve"> </w:t>
      </w:r>
      <w:r w:rsidR="002461E6" w:rsidRPr="003A4F59">
        <w:rPr>
          <w:rFonts w:ascii="Arial Narrow" w:hAnsi="Arial Narrow" w:cs="BookmanOldStyle,Bold"/>
          <w:b/>
          <w:bCs/>
          <w:sz w:val="22"/>
          <w:szCs w:val="22"/>
          <w:lang w:val="en-GB" w:eastAsia="en-IN"/>
        </w:rPr>
        <w:t>Rajendra Ahire</w:t>
      </w:r>
      <w:r w:rsidR="002461E6">
        <w:rPr>
          <w:rFonts w:ascii="Arial Narrow" w:hAnsi="Arial Narrow" w:cs="BookmanOldStyle,Bold"/>
          <w:b/>
          <w:bCs/>
          <w:sz w:val="22"/>
          <w:szCs w:val="22"/>
          <w:lang w:val="en-GB" w:eastAsia="en-IN"/>
        </w:rPr>
        <w:t>.</w:t>
      </w:r>
      <w:r w:rsidR="00C847DC">
        <w:rPr>
          <w:rFonts w:ascii="Arial Narrow" w:hAnsi="Arial Narrow" w:cs="Arial"/>
          <w:b/>
          <w:bCs/>
          <w:sz w:val="22"/>
          <w:szCs w:val="22"/>
        </w:rPr>
        <w:tab/>
      </w:r>
    </w:p>
    <w:p w:rsidR="004D15B3" w:rsidRPr="00E77AA2" w:rsidRDefault="004D15B3" w:rsidP="00E77AA2">
      <w:pPr>
        <w:spacing w:line="276" w:lineRule="auto"/>
        <w:rPr>
          <w:rFonts w:ascii="Arial Narrow" w:hAnsi="Arial Narrow" w:cs="Arial"/>
          <w:b/>
          <w:bCs/>
          <w:sz w:val="22"/>
          <w:szCs w:val="22"/>
        </w:rPr>
      </w:pPr>
    </w:p>
    <w:p w:rsidR="00EE6746" w:rsidRPr="00F4148E" w:rsidRDefault="00222DAA" w:rsidP="00992CCF">
      <w:pPr>
        <w:spacing w:line="360" w:lineRule="auto"/>
        <w:jc w:val="both"/>
        <w:rPr>
          <w:rFonts w:ascii="Arial Narrow" w:hAnsi="Arial Narrow" w:cs="Arial"/>
          <w:sz w:val="22"/>
          <w:szCs w:val="22"/>
        </w:rPr>
      </w:pPr>
      <w:r w:rsidRPr="00F4148E">
        <w:rPr>
          <w:rFonts w:ascii="Arial Narrow" w:hAnsi="Arial Narrow" w:cs="Arial"/>
          <w:sz w:val="22"/>
          <w:szCs w:val="22"/>
        </w:rPr>
        <w:t>Boundaries of the property:</w:t>
      </w:r>
    </w:p>
    <w:tbl>
      <w:tblPr>
        <w:tblStyle w:val="TableGrid"/>
        <w:tblW w:w="0" w:type="auto"/>
        <w:tblLook w:val="04A0"/>
      </w:tblPr>
      <w:tblGrid>
        <w:gridCol w:w="3081"/>
        <w:gridCol w:w="3082"/>
        <w:gridCol w:w="3082"/>
      </w:tblGrid>
      <w:tr w:rsidR="00A42D6A" w:rsidRPr="00F4148E" w:rsidTr="00A42D6A">
        <w:trPr>
          <w:trHeight w:val="279"/>
        </w:trPr>
        <w:tc>
          <w:tcPr>
            <w:tcW w:w="3081" w:type="dxa"/>
          </w:tcPr>
          <w:p w:rsidR="00A42D6A" w:rsidRPr="00F4148E" w:rsidRDefault="00A42D6A" w:rsidP="00992CCF">
            <w:pPr>
              <w:spacing w:line="360" w:lineRule="auto"/>
              <w:jc w:val="center"/>
              <w:rPr>
                <w:rFonts w:ascii="Arial Narrow" w:hAnsi="Arial Narrow"/>
                <w:b/>
                <w:bCs/>
                <w:sz w:val="22"/>
                <w:szCs w:val="22"/>
              </w:rPr>
            </w:pPr>
            <w:r w:rsidRPr="00F4148E">
              <w:rPr>
                <w:rFonts w:ascii="Arial Narrow" w:hAnsi="Arial Narrow"/>
                <w:b/>
                <w:bCs/>
                <w:sz w:val="22"/>
                <w:szCs w:val="22"/>
              </w:rPr>
              <w:t>Boundaries</w:t>
            </w:r>
          </w:p>
        </w:tc>
        <w:tc>
          <w:tcPr>
            <w:tcW w:w="3082" w:type="dxa"/>
          </w:tcPr>
          <w:p w:rsidR="00A42D6A" w:rsidRPr="00F4148E" w:rsidRDefault="000872F3" w:rsidP="00992CCF">
            <w:pPr>
              <w:spacing w:line="360" w:lineRule="auto"/>
              <w:jc w:val="center"/>
              <w:rPr>
                <w:rFonts w:ascii="Arial Narrow" w:hAnsi="Arial Narrow"/>
                <w:b/>
                <w:bCs/>
                <w:sz w:val="22"/>
                <w:szCs w:val="22"/>
              </w:rPr>
            </w:pPr>
            <w:r w:rsidRPr="00F4148E">
              <w:rPr>
                <w:rFonts w:ascii="Arial Narrow" w:hAnsi="Arial Narrow"/>
                <w:b/>
                <w:bCs/>
                <w:sz w:val="22"/>
                <w:szCs w:val="22"/>
              </w:rPr>
              <w:t>Building</w:t>
            </w:r>
          </w:p>
        </w:tc>
        <w:tc>
          <w:tcPr>
            <w:tcW w:w="3082" w:type="dxa"/>
          </w:tcPr>
          <w:p w:rsidR="00A42D6A" w:rsidRPr="00F4148E" w:rsidRDefault="00A42D6A" w:rsidP="00992CCF">
            <w:pPr>
              <w:spacing w:line="360" w:lineRule="auto"/>
              <w:jc w:val="center"/>
              <w:rPr>
                <w:rFonts w:ascii="Arial Narrow" w:hAnsi="Arial Narrow"/>
                <w:b/>
                <w:bCs/>
                <w:sz w:val="22"/>
                <w:szCs w:val="22"/>
              </w:rPr>
            </w:pPr>
            <w:r w:rsidRPr="00F4148E">
              <w:rPr>
                <w:rFonts w:ascii="Arial Narrow" w:hAnsi="Arial Narrow"/>
                <w:b/>
                <w:bCs/>
                <w:sz w:val="22"/>
                <w:szCs w:val="22"/>
              </w:rPr>
              <w:t>Flat</w:t>
            </w:r>
          </w:p>
        </w:tc>
      </w:tr>
      <w:tr w:rsidR="00C35790" w:rsidRPr="001F0CE4" w:rsidTr="00222DAA">
        <w:tc>
          <w:tcPr>
            <w:tcW w:w="3081" w:type="dxa"/>
          </w:tcPr>
          <w:p w:rsidR="00C35790" w:rsidRPr="00AC0482" w:rsidRDefault="00C35790" w:rsidP="00A722CA">
            <w:pPr>
              <w:spacing w:line="360" w:lineRule="auto"/>
              <w:jc w:val="center"/>
              <w:rPr>
                <w:rFonts w:ascii="Arial Narrow" w:hAnsi="Arial Narrow"/>
                <w:color w:val="000000" w:themeColor="text1"/>
                <w:sz w:val="22"/>
                <w:szCs w:val="22"/>
              </w:rPr>
            </w:pPr>
            <w:r w:rsidRPr="00AC0482">
              <w:rPr>
                <w:rFonts w:ascii="Arial Narrow" w:hAnsi="Arial Narrow"/>
                <w:color w:val="000000" w:themeColor="text1"/>
                <w:sz w:val="22"/>
                <w:szCs w:val="22"/>
              </w:rPr>
              <w:t>North</w:t>
            </w:r>
          </w:p>
        </w:tc>
        <w:tc>
          <w:tcPr>
            <w:tcW w:w="3082" w:type="dxa"/>
          </w:tcPr>
          <w:p w:rsidR="00C35790" w:rsidRPr="00CA76C0" w:rsidRDefault="00C35790" w:rsidP="00C35790">
            <w:pPr>
              <w:tabs>
                <w:tab w:val="left" w:pos="480"/>
                <w:tab w:val="center" w:pos="960"/>
              </w:tabs>
              <w:spacing w:line="360" w:lineRule="auto"/>
              <w:jc w:val="center"/>
              <w:rPr>
                <w:rFonts w:ascii="Arial Narrow" w:hAnsi="Arial Narrow"/>
                <w:color w:val="000000" w:themeColor="text1"/>
              </w:rPr>
            </w:pPr>
            <w:r>
              <w:rPr>
                <w:rFonts w:ascii="Arial Narrow" w:hAnsi="Arial Narrow"/>
              </w:rPr>
              <w:t>Building</w:t>
            </w:r>
          </w:p>
        </w:tc>
        <w:tc>
          <w:tcPr>
            <w:tcW w:w="3082" w:type="dxa"/>
          </w:tcPr>
          <w:p w:rsidR="00C35790" w:rsidRPr="00A26A0E" w:rsidRDefault="00C35790" w:rsidP="00537642">
            <w:pPr>
              <w:spacing w:line="360" w:lineRule="auto"/>
              <w:jc w:val="center"/>
              <w:rPr>
                <w:rFonts w:ascii="Arial Narrow" w:hAnsi="Arial Narrow" w:cs="Arial"/>
                <w:sz w:val="22"/>
                <w:szCs w:val="22"/>
              </w:rPr>
            </w:pPr>
            <w:r>
              <w:rPr>
                <w:rFonts w:ascii="Arial Narrow" w:hAnsi="Arial Narrow" w:cs="Arial"/>
              </w:rPr>
              <w:t xml:space="preserve"> Marginal Space</w:t>
            </w:r>
          </w:p>
        </w:tc>
      </w:tr>
      <w:tr w:rsidR="00C35790" w:rsidRPr="001F0CE4" w:rsidTr="00222DAA">
        <w:tc>
          <w:tcPr>
            <w:tcW w:w="3081" w:type="dxa"/>
          </w:tcPr>
          <w:p w:rsidR="00C35790" w:rsidRPr="00AC0482" w:rsidRDefault="00C35790" w:rsidP="00A722CA">
            <w:pPr>
              <w:spacing w:line="360" w:lineRule="auto"/>
              <w:jc w:val="center"/>
              <w:rPr>
                <w:rFonts w:ascii="Arial Narrow" w:hAnsi="Arial Narrow"/>
                <w:color w:val="000000" w:themeColor="text1"/>
                <w:sz w:val="22"/>
                <w:szCs w:val="22"/>
              </w:rPr>
            </w:pPr>
            <w:r w:rsidRPr="00AC0482">
              <w:rPr>
                <w:rFonts w:ascii="Arial Narrow" w:hAnsi="Arial Narrow"/>
                <w:color w:val="000000" w:themeColor="text1"/>
                <w:sz w:val="22"/>
                <w:szCs w:val="22"/>
              </w:rPr>
              <w:t>South</w:t>
            </w:r>
          </w:p>
        </w:tc>
        <w:tc>
          <w:tcPr>
            <w:tcW w:w="3082" w:type="dxa"/>
          </w:tcPr>
          <w:p w:rsidR="00C35790" w:rsidRPr="00CA76C0" w:rsidRDefault="00C35790" w:rsidP="00C35790">
            <w:pPr>
              <w:spacing w:line="360" w:lineRule="auto"/>
              <w:jc w:val="center"/>
              <w:rPr>
                <w:rFonts w:ascii="Arial Narrow" w:hAnsi="Arial Narrow" w:cs="Arial"/>
                <w:color w:val="000000" w:themeColor="text1"/>
                <w:sz w:val="22"/>
                <w:szCs w:val="22"/>
              </w:rPr>
            </w:pPr>
            <w:r>
              <w:rPr>
                <w:rFonts w:ascii="Arial Narrow" w:hAnsi="Arial Narrow"/>
              </w:rPr>
              <w:t>Road</w:t>
            </w:r>
          </w:p>
        </w:tc>
        <w:tc>
          <w:tcPr>
            <w:tcW w:w="3082" w:type="dxa"/>
          </w:tcPr>
          <w:p w:rsidR="00C35790" w:rsidRPr="00A26A0E" w:rsidRDefault="00C35790" w:rsidP="00537642">
            <w:pPr>
              <w:spacing w:line="360" w:lineRule="auto"/>
              <w:jc w:val="center"/>
              <w:rPr>
                <w:rFonts w:ascii="Arial Narrow" w:hAnsi="Arial Narrow" w:cs="Arial"/>
                <w:sz w:val="22"/>
                <w:szCs w:val="22"/>
              </w:rPr>
            </w:pPr>
            <w:r>
              <w:rPr>
                <w:rFonts w:ascii="Arial Narrow" w:hAnsi="Arial Narrow" w:cs="Arial"/>
              </w:rPr>
              <w:t>Marginal Space/ Road</w:t>
            </w:r>
          </w:p>
        </w:tc>
      </w:tr>
      <w:tr w:rsidR="00C35790" w:rsidRPr="001F0CE4" w:rsidTr="00222DAA">
        <w:tc>
          <w:tcPr>
            <w:tcW w:w="3081" w:type="dxa"/>
          </w:tcPr>
          <w:p w:rsidR="00C35790" w:rsidRPr="00AC0482" w:rsidRDefault="00C35790" w:rsidP="00A722CA">
            <w:pPr>
              <w:spacing w:line="360" w:lineRule="auto"/>
              <w:jc w:val="center"/>
              <w:rPr>
                <w:rFonts w:ascii="Arial Narrow" w:hAnsi="Arial Narrow"/>
                <w:color w:val="000000" w:themeColor="text1"/>
                <w:sz w:val="22"/>
                <w:szCs w:val="22"/>
              </w:rPr>
            </w:pPr>
            <w:r w:rsidRPr="00AC0482">
              <w:rPr>
                <w:rFonts w:ascii="Arial Narrow" w:hAnsi="Arial Narrow"/>
                <w:color w:val="000000" w:themeColor="text1"/>
                <w:sz w:val="22"/>
                <w:szCs w:val="22"/>
              </w:rPr>
              <w:t>East</w:t>
            </w:r>
          </w:p>
        </w:tc>
        <w:tc>
          <w:tcPr>
            <w:tcW w:w="3082" w:type="dxa"/>
          </w:tcPr>
          <w:p w:rsidR="00C35790" w:rsidRPr="00CA76C0" w:rsidRDefault="00C35790" w:rsidP="00C35790">
            <w:pPr>
              <w:spacing w:line="360" w:lineRule="auto"/>
              <w:jc w:val="center"/>
              <w:rPr>
                <w:rFonts w:ascii="Arial Narrow" w:hAnsi="Arial Narrow" w:cs="Arial"/>
                <w:color w:val="000000" w:themeColor="text1"/>
                <w:sz w:val="22"/>
                <w:szCs w:val="22"/>
              </w:rPr>
            </w:pPr>
            <w:r>
              <w:rPr>
                <w:rFonts w:ascii="Arial Narrow" w:hAnsi="Arial Narrow"/>
              </w:rPr>
              <w:t>Open Plot</w:t>
            </w:r>
          </w:p>
        </w:tc>
        <w:tc>
          <w:tcPr>
            <w:tcW w:w="3082" w:type="dxa"/>
          </w:tcPr>
          <w:p w:rsidR="00C35790" w:rsidRPr="004F0609" w:rsidRDefault="00C35790" w:rsidP="00537642">
            <w:pPr>
              <w:spacing w:line="276" w:lineRule="auto"/>
              <w:jc w:val="center"/>
              <w:rPr>
                <w:rFonts w:ascii="Arial Narrow" w:hAnsi="Arial Narrow"/>
              </w:rPr>
            </w:pPr>
            <w:r w:rsidRPr="004F0609">
              <w:rPr>
                <w:rFonts w:ascii="Arial Narrow" w:hAnsi="Arial Narrow"/>
              </w:rPr>
              <w:t>Staircase, Lobby &amp; Flat No. 102</w:t>
            </w:r>
          </w:p>
        </w:tc>
      </w:tr>
      <w:tr w:rsidR="00C35790" w:rsidRPr="001F0CE4" w:rsidTr="00222DAA">
        <w:tc>
          <w:tcPr>
            <w:tcW w:w="3081" w:type="dxa"/>
          </w:tcPr>
          <w:p w:rsidR="00C35790" w:rsidRPr="00AC0482" w:rsidRDefault="00C35790" w:rsidP="00A722CA">
            <w:pPr>
              <w:spacing w:line="360" w:lineRule="auto"/>
              <w:jc w:val="center"/>
              <w:rPr>
                <w:rFonts w:ascii="Arial Narrow" w:hAnsi="Arial Narrow"/>
                <w:color w:val="000000" w:themeColor="text1"/>
                <w:sz w:val="22"/>
                <w:szCs w:val="22"/>
              </w:rPr>
            </w:pPr>
            <w:r w:rsidRPr="00AC0482">
              <w:rPr>
                <w:rFonts w:ascii="Arial Narrow" w:hAnsi="Arial Narrow"/>
                <w:color w:val="000000" w:themeColor="text1"/>
                <w:sz w:val="22"/>
                <w:szCs w:val="22"/>
              </w:rPr>
              <w:t>West</w:t>
            </w:r>
          </w:p>
        </w:tc>
        <w:tc>
          <w:tcPr>
            <w:tcW w:w="3082" w:type="dxa"/>
          </w:tcPr>
          <w:p w:rsidR="00C35790" w:rsidRPr="00CA76C0" w:rsidRDefault="00C35790" w:rsidP="00C35790">
            <w:pPr>
              <w:spacing w:line="360" w:lineRule="auto"/>
              <w:jc w:val="center"/>
              <w:rPr>
                <w:rFonts w:ascii="Arial Narrow" w:hAnsi="Arial Narrow" w:cs="Arial"/>
                <w:color w:val="000000" w:themeColor="text1"/>
                <w:sz w:val="22"/>
                <w:szCs w:val="22"/>
              </w:rPr>
            </w:pPr>
            <w:r>
              <w:rPr>
                <w:rFonts w:ascii="Arial Narrow" w:hAnsi="Arial Narrow"/>
              </w:rPr>
              <w:t>Open Plot</w:t>
            </w:r>
          </w:p>
        </w:tc>
        <w:tc>
          <w:tcPr>
            <w:tcW w:w="3082" w:type="dxa"/>
          </w:tcPr>
          <w:p w:rsidR="00C35790" w:rsidRPr="001C3B31" w:rsidRDefault="00C35790" w:rsidP="00537642">
            <w:pPr>
              <w:spacing w:line="276" w:lineRule="auto"/>
              <w:jc w:val="center"/>
              <w:rPr>
                <w:rFonts w:ascii="Arial Narrow" w:hAnsi="Arial Narrow" w:cs="Arial"/>
                <w:color w:val="000000" w:themeColor="text1"/>
                <w:sz w:val="22"/>
                <w:szCs w:val="22"/>
              </w:rPr>
            </w:pPr>
            <w:r>
              <w:rPr>
                <w:rFonts w:ascii="Arial Narrow" w:hAnsi="Arial Narrow" w:cs="Arial"/>
                <w:color w:val="000000" w:themeColor="text1"/>
                <w:sz w:val="22"/>
                <w:szCs w:val="22"/>
              </w:rPr>
              <w:t xml:space="preserve">Marginal Space </w:t>
            </w:r>
          </w:p>
        </w:tc>
      </w:tr>
    </w:tbl>
    <w:p w:rsidR="00222DAA" w:rsidRPr="001F0CE4" w:rsidRDefault="00222DAA" w:rsidP="00992CCF">
      <w:pPr>
        <w:spacing w:line="360" w:lineRule="auto"/>
        <w:jc w:val="both"/>
        <w:rPr>
          <w:rFonts w:ascii="Arial Narrow" w:hAnsi="Arial Narrow"/>
          <w:color w:val="FF0000"/>
          <w:sz w:val="22"/>
          <w:szCs w:val="22"/>
        </w:rPr>
      </w:pPr>
    </w:p>
    <w:p w:rsidR="00480626" w:rsidRPr="000445E8" w:rsidRDefault="009567EE" w:rsidP="00992CCF">
      <w:pPr>
        <w:spacing w:line="360" w:lineRule="auto"/>
        <w:jc w:val="both"/>
        <w:rPr>
          <w:rFonts w:ascii="Arial Narrow" w:hAnsi="Arial Narrow"/>
          <w:b/>
          <w:sz w:val="22"/>
          <w:szCs w:val="22"/>
        </w:rPr>
      </w:pPr>
      <w:r w:rsidRPr="00F4148E">
        <w:rPr>
          <w:rFonts w:ascii="Arial Narrow" w:hAnsi="Arial Narrow"/>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assessed and valued for this </w:t>
      </w:r>
      <w:r w:rsidRPr="003F2EC9">
        <w:rPr>
          <w:rFonts w:ascii="Arial Narrow" w:hAnsi="Arial Narrow"/>
          <w:sz w:val="22"/>
          <w:szCs w:val="22"/>
        </w:rPr>
        <w:t>particular purpose at</w:t>
      </w:r>
      <w:r w:rsidR="006F0E23">
        <w:rPr>
          <w:rFonts w:ascii="Arial Narrow" w:hAnsi="Arial Narrow"/>
          <w:sz w:val="22"/>
          <w:szCs w:val="22"/>
        </w:rPr>
        <w:t xml:space="preserve"> </w:t>
      </w:r>
      <w:r w:rsidR="00D21A93" w:rsidRPr="00CD2511">
        <w:rPr>
          <w:rFonts w:ascii="Rupee Foradian" w:hAnsi="Rupee Foradian" w:cs="Times-Roman"/>
          <w:b/>
          <w:sz w:val="22"/>
          <w:szCs w:val="22"/>
        </w:rPr>
        <w:t>`</w:t>
      </w:r>
      <w:r w:rsidR="0096735E">
        <w:rPr>
          <w:rFonts w:ascii="Arial Narrow" w:hAnsi="Arial Narrow"/>
          <w:b/>
          <w:sz w:val="22"/>
          <w:szCs w:val="22"/>
        </w:rPr>
        <w:t>1,21,74,0</w:t>
      </w:r>
      <w:r w:rsidR="00D21A93" w:rsidRPr="000D7A1A">
        <w:rPr>
          <w:rFonts w:ascii="Arial Narrow" w:hAnsi="Arial Narrow"/>
          <w:b/>
          <w:sz w:val="22"/>
          <w:szCs w:val="22"/>
        </w:rPr>
        <w:t xml:space="preserve">00.00 (Rupees </w:t>
      </w:r>
      <w:r w:rsidR="0096735E" w:rsidRPr="0096735E">
        <w:rPr>
          <w:rFonts w:ascii="Arial Narrow" w:hAnsi="Arial Narrow"/>
          <w:b/>
          <w:sz w:val="22"/>
          <w:szCs w:val="22"/>
        </w:rPr>
        <w:t xml:space="preserve">One Crore Twenty One Lakh Seventy Four Thousand </w:t>
      </w:r>
      <w:r w:rsidR="00D21A93" w:rsidRPr="000D7A1A">
        <w:rPr>
          <w:rFonts w:ascii="Arial Narrow" w:hAnsi="Arial Narrow"/>
          <w:b/>
          <w:sz w:val="22"/>
          <w:szCs w:val="22"/>
        </w:rPr>
        <w:t>Only).</w:t>
      </w:r>
    </w:p>
    <w:p w:rsidR="00CB182D" w:rsidRPr="00CB182D" w:rsidRDefault="00CB182D" w:rsidP="00992CCF">
      <w:pPr>
        <w:spacing w:line="360" w:lineRule="auto"/>
        <w:jc w:val="both"/>
        <w:rPr>
          <w:rFonts w:ascii="Arial Narrow" w:hAnsi="Arial Narrow"/>
          <w:b/>
          <w:color w:val="000000" w:themeColor="text1"/>
          <w:sz w:val="22"/>
          <w:szCs w:val="22"/>
        </w:rPr>
      </w:pPr>
    </w:p>
    <w:p w:rsidR="009567EE" w:rsidRPr="00EF7D1F" w:rsidRDefault="009567EE" w:rsidP="00992CCF">
      <w:pPr>
        <w:spacing w:line="360" w:lineRule="auto"/>
        <w:jc w:val="both"/>
        <w:rPr>
          <w:rFonts w:ascii="Arial Narrow" w:hAnsi="Arial Narrow"/>
          <w:sz w:val="22"/>
          <w:szCs w:val="22"/>
        </w:rPr>
      </w:pPr>
      <w:r w:rsidRPr="00EF7D1F">
        <w:rPr>
          <w:rFonts w:ascii="Arial Narrow" w:hAnsi="Arial Narrow"/>
          <w:sz w:val="22"/>
          <w:szCs w:val="22"/>
        </w:rPr>
        <w:t>The valuation of the property is based on the documents produced by the concern. Legal aspects have not been taken into considerations while preparing this valuation report.</w:t>
      </w:r>
    </w:p>
    <w:p w:rsidR="009567EE" w:rsidRPr="00EF7D1F" w:rsidRDefault="009567EE" w:rsidP="009567EE">
      <w:pPr>
        <w:spacing w:line="360" w:lineRule="auto"/>
        <w:rPr>
          <w:rFonts w:ascii="Arial Narrow" w:hAnsi="Arial Narrow"/>
          <w:sz w:val="10"/>
          <w:szCs w:val="22"/>
        </w:rPr>
      </w:pPr>
    </w:p>
    <w:p w:rsidR="009567EE" w:rsidRPr="00EF7D1F" w:rsidRDefault="009567EE" w:rsidP="009567EE">
      <w:pPr>
        <w:spacing w:line="360" w:lineRule="auto"/>
        <w:rPr>
          <w:rFonts w:ascii="Arial Narrow" w:hAnsi="Arial Narrow"/>
          <w:sz w:val="22"/>
          <w:szCs w:val="22"/>
        </w:rPr>
      </w:pPr>
      <w:r w:rsidRPr="00EF7D1F">
        <w:rPr>
          <w:rFonts w:ascii="Arial Narrow" w:hAnsi="Arial Narrow"/>
          <w:sz w:val="22"/>
          <w:szCs w:val="22"/>
        </w:rPr>
        <w:t>Hence certified</w:t>
      </w:r>
    </w:p>
    <w:p w:rsidR="009567EE" w:rsidRPr="00EF7D1F" w:rsidRDefault="009567EE" w:rsidP="009567EE">
      <w:pPr>
        <w:spacing w:line="276" w:lineRule="auto"/>
        <w:rPr>
          <w:rFonts w:ascii="Arial Narrow" w:hAnsi="Arial Narrow"/>
          <w:sz w:val="22"/>
          <w:szCs w:val="22"/>
        </w:rPr>
      </w:pPr>
    </w:p>
    <w:p w:rsidR="009567EE" w:rsidRPr="00EF7D1F" w:rsidRDefault="009567EE" w:rsidP="009567EE">
      <w:pPr>
        <w:spacing w:line="276" w:lineRule="auto"/>
        <w:rPr>
          <w:rFonts w:ascii="Arial Narrow" w:hAnsi="Arial Narrow"/>
          <w:sz w:val="22"/>
          <w:szCs w:val="22"/>
        </w:rPr>
      </w:pPr>
    </w:p>
    <w:p w:rsidR="002017A9" w:rsidRPr="00EF7D1F" w:rsidRDefault="002017A9" w:rsidP="009567EE">
      <w:pPr>
        <w:spacing w:line="276" w:lineRule="auto"/>
        <w:rPr>
          <w:rFonts w:ascii="Arial Narrow" w:hAnsi="Arial Narrow"/>
          <w:sz w:val="44"/>
          <w:szCs w:val="22"/>
        </w:rPr>
      </w:pPr>
    </w:p>
    <w:p w:rsidR="00CE2DA2" w:rsidRPr="00CE2DA2" w:rsidRDefault="00CE2DA2" w:rsidP="00CE2DA2">
      <w:pPr>
        <w:pStyle w:val="BodyText3"/>
        <w:rPr>
          <w:rFonts w:ascii="Arial Narrow" w:hAnsi="Arial Narrow" w:cs="Tahoma"/>
          <w:b/>
          <w:bCs/>
          <w:iCs/>
          <w:sz w:val="22"/>
          <w:szCs w:val="22"/>
        </w:rPr>
      </w:pPr>
      <w:r w:rsidRPr="00CE2DA2">
        <w:rPr>
          <w:rFonts w:ascii="Arial Narrow" w:hAnsi="Arial Narrow" w:cs="Tahoma"/>
          <w:b/>
          <w:bCs/>
          <w:iCs/>
          <w:sz w:val="22"/>
          <w:szCs w:val="22"/>
        </w:rPr>
        <w:t>Sharadkumar B. Chalikwar</w:t>
      </w:r>
    </w:p>
    <w:p w:rsidR="00CE2DA2" w:rsidRPr="00CE2DA2" w:rsidRDefault="00CE2DA2" w:rsidP="00CE2DA2">
      <w:pPr>
        <w:pStyle w:val="BodyText3"/>
        <w:rPr>
          <w:rFonts w:ascii="Arial Narrow" w:hAnsi="Arial Narrow" w:cs="Tahoma"/>
          <w:bCs/>
          <w:iCs/>
          <w:sz w:val="22"/>
          <w:szCs w:val="22"/>
        </w:rPr>
      </w:pPr>
      <w:r w:rsidRPr="00CE2DA2">
        <w:rPr>
          <w:rFonts w:ascii="Arial Narrow" w:hAnsi="Arial Narrow" w:cs="Tahoma"/>
          <w:bCs/>
          <w:iCs/>
          <w:sz w:val="22"/>
          <w:szCs w:val="22"/>
        </w:rPr>
        <w:t>Govt. Reg. Valuer</w:t>
      </w:r>
    </w:p>
    <w:p w:rsidR="00CE2DA2" w:rsidRPr="00CE2DA2" w:rsidRDefault="00CE2DA2" w:rsidP="00CE2DA2">
      <w:pPr>
        <w:pStyle w:val="BodyText3"/>
        <w:rPr>
          <w:rFonts w:ascii="Arial Narrow" w:hAnsi="Arial Narrow" w:cs="Tahoma"/>
          <w:bCs/>
          <w:iCs/>
          <w:sz w:val="22"/>
          <w:szCs w:val="22"/>
        </w:rPr>
      </w:pPr>
      <w:r w:rsidRPr="00CE2DA2">
        <w:rPr>
          <w:rFonts w:ascii="Arial Narrow" w:hAnsi="Arial Narrow" w:cs="Tahoma"/>
          <w:bCs/>
          <w:iCs/>
          <w:sz w:val="22"/>
          <w:szCs w:val="22"/>
        </w:rPr>
        <w:t>Chartered Engineer (India)</w:t>
      </w:r>
    </w:p>
    <w:p w:rsidR="00AD6706" w:rsidRPr="00CE2DA2" w:rsidRDefault="00CE2DA2" w:rsidP="00CE2DA2">
      <w:pPr>
        <w:pStyle w:val="BodyText3"/>
        <w:rPr>
          <w:rFonts w:ascii="Arial Narrow" w:hAnsi="Arial Narrow" w:cs="Tahoma"/>
          <w:sz w:val="22"/>
          <w:szCs w:val="22"/>
        </w:rPr>
      </w:pPr>
      <w:r w:rsidRPr="00CE2DA2">
        <w:rPr>
          <w:rFonts w:ascii="Arial Narrow" w:hAnsi="Arial Narrow" w:cs="Tahoma"/>
          <w:bCs/>
          <w:iCs/>
          <w:sz w:val="22"/>
          <w:szCs w:val="22"/>
        </w:rPr>
        <w:t>Reg. No. (N) CCIT/1-14/52/2008-09</w:t>
      </w:r>
    </w:p>
    <w:p w:rsidR="005A1BD5" w:rsidRPr="00EF7D1F" w:rsidRDefault="009567EE" w:rsidP="00FC1491">
      <w:pPr>
        <w:rPr>
          <w:rFonts w:ascii="Arial Rounded MT Bold" w:hAnsi="Arial Rounded MT Bold"/>
          <w:sz w:val="36"/>
          <w:szCs w:val="36"/>
        </w:rPr>
      </w:pPr>
      <w:r w:rsidRPr="00EF7D1F">
        <w:rPr>
          <w:rFonts w:ascii="Arial Narrow" w:hAnsi="Arial Narrow"/>
          <w:sz w:val="22"/>
          <w:szCs w:val="22"/>
        </w:rPr>
        <w:t>Encl: Valuation report.</w:t>
      </w:r>
    </w:p>
    <w:tbl>
      <w:tblPr>
        <w:tblW w:w="10385" w:type="dxa"/>
        <w:tblLook w:val="04A0"/>
      </w:tblPr>
      <w:tblGrid>
        <w:gridCol w:w="436"/>
        <w:gridCol w:w="9505"/>
        <w:gridCol w:w="158"/>
        <w:gridCol w:w="64"/>
        <w:gridCol w:w="222"/>
      </w:tblGrid>
      <w:tr w:rsidR="00176A8D" w:rsidRPr="00F4148E" w:rsidTr="00992CCF">
        <w:trPr>
          <w:trHeight w:val="252"/>
        </w:trPr>
        <w:tc>
          <w:tcPr>
            <w:tcW w:w="436" w:type="dxa"/>
            <w:shd w:val="clear" w:color="auto" w:fill="auto"/>
          </w:tcPr>
          <w:p w:rsidR="00726047" w:rsidRPr="00F4148E" w:rsidRDefault="009567EE" w:rsidP="000F3B94">
            <w:pPr>
              <w:rPr>
                <w:rFonts w:ascii="Arial Narrow" w:hAnsi="Arial Narrow"/>
                <w:color w:val="FF0000"/>
                <w:sz w:val="18"/>
                <w:szCs w:val="22"/>
              </w:rPr>
            </w:pPr>
            <w:r w:rsidRPr="00F4148E">
              <w:rPr>
                <w:rFonts w:ascii="Arial Rounded MT Bold" w:hAnsi="Arial Rounded MT Bold"/>
                <w:color w:val="FF0000"/>
                <w:sz w:val="36"/>
                <w:szCs w:val="36"/>
              </w:rPr>
              <w:br w:type="page"/>
            </w:r>
          </w:p>
        </w:tc>
        <w:tc>
          <w:tcPr>
            <w:tcW w:w="9505" w:type="dxa"/>
            <w:shd w:val="clear" w:color="auto" w:fill="auto"/>
          </w:tcPr>
          <w:p w:rsidR="00726047" w:rsidRPr="00F4148E" w:rsidRDefault="00726047" w:rsidP="00906793">
            <w:pPr>
              <w:rPr>
                <w:rFonts w:ascii="Arial Narrow" w:hAnsi="Arial Narrow"/>
                <w:color w:val="FF0000"/>
                <w:sz w:val="28"/>
                <w:szCs w:val="22"/>
              </w:rPr>
            </w:pPr>
          </w:p>
        </w:tc>
        <w:tc>
          <w:tcPr>
            <w:tcW w:w="222" w:type="dxa"/>
            <w:gridSpan w:val="2"/>
            <w:shd w:val="clear" w:color="auto" w:fill="auto"/>
          </w:tcPr>
          <w:p w:rsidR="00726047" w:rsidRPr="00F4148E" w:rsidRDefault="00726047" w:rsidP="00906793">
            <w:pPr>
              <w:rPr>
                <w:rFonts w:ascii="Arial Narrow" w:hAnsi="Arial Narrow"/>
                <w:color w:val="FF0000"/>
                <w:sz w:val="22"/>
                <w:szCs w:val="22"/>
              </w:rPr>
            </w:pPr>
          </w:p>
        </w:tc>
        <w:tc>
          <w:tcPr>
            <w:tcW w:w="222" w:type="dxa"/>
            <w:shd w:val="clear" w:color="auto" w:fill="auto"/>
          </w:tcPr>
          <w:p w:rsidR="00CF2579" w:rsidRPr="00F4148E" w:rsidRDefault="00CF2579" w:rsidP="00C10ECA">
            <w:pPr>
              <w:jc w:val="both"/>
              <w:rPr>
                <w:rFonts w:ascii="Arial Narrow" w:hAnsi="Arial Narrow"/>
                <w:color w:val="FF0000"/>
                <w:sz w:val="2"/>
                <w:szCs w:val="22"/>
              </w:rPr>
            </w:pPr>
          </w:p>
        </w:tc>
      </w:tr>
      <w:tr w:rsidR="00176A8D" w:rsidRPr="00F4148E" w:rsidTr="00992CCF">
        <w:trPr>
          <w:gridAfter w:val="2"/>
          <w:wAfter w:w="286" w:type="dxa"/>
          <w:trHeight w:val="10521"/>
        </w:trPr>
        <w:tc>
          <w:tcPr>
            <w:tcW w:w="10099" w:type="dxa"/>
            <w:gridSpan w:val="3"/>
            <w:shd w:val="clear" w:color="auto" w:fill="auto"/>
          </w:tcPr>
          <w:p w:rsidR="005F190A" w:rsidRPr="00F4148E" w:rsidRDefault="00AA7003" w:rsidP="005F190A">
            <w:pPr>
              <w:rPr>
                <w:color w:val="FF0000"/>
                <w:sz w:val="4"/>
              </w:rPr>
            </w:pPr>
            <w:r w:rsidRPr="00F4148E">
              <w:rPr>
                <w:color w:val="FF0000"/>
              </w:rPr>
              <w:lastRenderedPageBreak/>
              <w:br w:type="page"/>
            </w:r>
            <w:r w:rsidR="00CC2A75" w:rsidRPr="00F4148E">
              <w:rPr>
                <w:color w:val="FF0000"/>
              </w:rPr>
              <w:br w:type="page"/>
            </w:r>
            <w:r w:rsidR="00A405D7" w:rsidRPr="00F4148E">
              <w:rPr>
                <w:color w:val="FF0000"/>
              </w:rPr>
              <w:br w:type="page"/>
            </w:r>
          </w:p>
          <w:p w:rsidR="006F0E23" w:rsidRPr="006F0E23" w:rsidRDefault="006F0E23" w:rsidP="006F0E23">
            <w:pPr>
              <w:jc w:val="center"/>
              <w:rPr>
                <w:rFonts w:ascii="Arial Narrow" w:hAnsi="Arial Narrow"/>
                <w:b/>
                <w:sz w:val="26"/>
                <w:szCs w:val="26"/>
              </w:rPr>
            </w:pPr>
            <w:r w:rsidRPr="006F0E23">
              <w:rPr>
                <w:rFonts w:ascii="Arial Narrow" w:hAnsi="Arial Narrow"/>
                <w:b/>
                <w:sz w:val="26"/>
                <w:szCs w:val="26"/>
              </w:rPr>
              <w:t>Vastukala Consultants (I) Pvt. Ltd.</w:t>
            </w:r>
          </w:p>
          <w:p w:rsidR="00AC1464" w:rsidRPr="006F0E23" w:rsidRDefault="006F0E23" w:rsidP="006F0E23">
            <w:pPr>
              <w:jc w:val="center"/>
              <w:rPr>
                <w:rFonts w:ascii="Arial Narrow" w:hAnsi="Arial Narrow" w:cs="Arial"/>
                <w:sz w:val="22"/>
                <w:szCs w:val="22"/>
              </w:rPr>
            </w:pPr>
            <w:r w:rsidRPr="006F0E23">
              <w:rPr>
                <w:rFonts w:ascii="Arial Narrow" w:hAnsi="Arial Narrow"/>
                <w:sz w:val="22"/>
                <w:szCs w:val="22"/>
              </w:rPr>
              <w:t xml:space="preserve">B1-001, U/B Floor, </w:t>
            </w:r>
            <w:r w:rsidRPr="006F0E23">
              <w:rPr>
                <w:rFonts w:ascii="Arial Narrow" w:hAnsi="Arial Narrow"/>
                <w:b/>
                <w:sz w:val="22"/>
                <w:szCs w:val="22"/>
              </w:rPr>
              <w:t>Boomerang</w:t>
            </w:r>
            <w:r w:rsidRPr="006F0E23">
              <w:rPr>
                <w:rFonts w:ascii="Arial Narrow" w:hAnsi="Arial Narrow"/>
                <w:sz w:val="22"/>
                <w:szCs w:val="22"/>
              </w:rPr>
              <w:t>, Chandivali Farm Road, Powai, Andheri (East), Mumbai – 400 072.</w:t>
            </w:r>
          </w:p>
          <w:p w:rsidR="005F190A" w:rsidRPr="00EF7D1F" w:rsidRDefault="005F190A" w:rsidP="005F190A">
            <w:pPr>
              <w:jc w:val="center"/>
              <w:rPr>
                <w:rFonts w:ascii="Arial Narrow" w:hAnsi="Arial Narrow"/>
                <w:sz w:val="12"/>
                <w:szCs w:val="22"/>
              </w:rPr>
            </w:pPr>
          </w:p>
          <w:p w:rsidR="00E67BCD" w:rsidRPr="00DE2484" w:rsidRDefault="00E67BCD" w:rsidP="00E67BCD">
            <w:pPr>
              <w:pStyle w:val="NoSpacing"/>
              <w:rPr>
                <w:rFonts w:ascii="Arial Narrow" w:hAnsi="Arial Narrow"/>
                <w:sz w:val="22"/>
                <w:szCs w:val="22"/>
              </w:rPr>
            </w:pPr>
            <w:r w:rsidRPr="00DE2484">
              <w:rPr>
                <w:rFonts w:ascii="Arial Narrow" w:hAnsi="Arial Narrow"/>
                <w:sz w:val="22"/>
                <w:szCs w:val="22"/>
              </w:rPr>
              <w:t>To,</w:t>
            </w:r>
          </w:p>
          <w:p w:rsidR="00E67BCD" w:rsidRPr="00DE2484" w:rsidRDefault="00E67BCD" w:rsidP="00E67BCD">
            <w:pPr>
              <w:pStyle w:val="NoSpacing"/>
              <w:rPr>
                <w:rFonts w:ascii="Arial Narrow" w:hAnsi="Arial Narrow"/>
                <w:b/>
                <w:sz w:val="22"/>
                <w:szCs w:val="22"/>
              </w:rPr>
            </w:pPr>
            <w:r w:rsidRPr="00DE2484">
              <w:rPr>
                <w:rFonts w:ascii="Arial Narrow" w:hAnsi="Arial Narrow"/>
                <w:b/>
                <w:sz w:val="22"/>
                <w:szCs w:val="22"/>
              </w:rPr>
              <w:t>The Branch Manager</w:t>
            </w:r>
          </w:p>
          <w:p w:rsidR="00E67BCD" w:rsidRPr="00DE2484" w:rsidRDefault="00E67BCD" w:rsidP="00E67BCD">
            <w:pPr>
              <w:pStyle w:val="NoSpacing"/>
              <w:rPr>
                <w:rFonts w:ascii="Arial Narrow" w:hAnsi="Arial Narrow"/>
                <w:b/>
                <w:sz w:val="22"/>
                <w:szCs w:val="22"/>
              </w:rPr>
            </w:pPr>
            <w:r w:rsidRPr="00DE2484">
              <w:rPr>
                <w:rFonts w:ascii="Arial Narrow" w:hAnsi="Arial Narrow"/>
                <w:b/>
                <w:sz w:val="22"/>
                <w:szCs w:val="22"/>
              </w:rPr>
              <w:t>Union Bank of India</w:t>
            </w:r>
          </w:p>
          <w:p w:rsidR="004F0609" w:rsidRPr="004F0609" w:rsidRDefault="004F0609" w:rsidP="004F0609">
            <w:pPr>
              <w:tabs>
                <w:tab w:val="left" w:pos="2655"/>
              </w:tabs>
              <w:autoSpaceDE w:val="0"/>
              <w:autoSpaceDN w:val="0"/>
              <w:adjustRightInd w:val="0"/>
              <w:rPr>
                <w:rFonts w:ascii="Arial Narrow" w:hAnsi="Arial Narrow" w:cs="Arial"/>
                <w:b/>
                <w:shd w:val="clear" w:color="auto" w:fill="FFFFFF"/>
              </w:rPr>
            </w:pPr>
            <w:r w:rsidRPr="004F0609">
              <w:rPr>
                <w:rFonts w:ascii="Arial Narrow" w:hAnsi="Arial Narrow" w:cs="Arial"/>
                <w:b/>
                <w:shd w:val="clear" w:color="auto" w:fill="FFFFFF"/>
              </w:rPr>
              <w:t>Malegaon Branch</w:t>
            </w:r>
          </w:p>
          <w:p w:rsidR="004F0609" w:rsidRPr="004F0609" w:rsidRDefault="004F0609" w:rsidP="004F0609">
            <w:pPr>
              <w:tabs>
                <w:tab w:val="left" w:pos="2655"/>
              </w:tabs>
              <w:autoSpaceDE w:val="0"/>
              <w:autoSpaceDN w:val="0"/>
              <w:adjustRightInd w:val="0"/>
              <w:rPr>
                <w:rFonts w:ascii="Arial Narrow" w:hAnsi="Arial Narrow" w:cs="Arial"/>
                <w:shd w:val="clear" w:color="auto" w:fill="FFFFFF"/>
              </w:rPr>
            </w:pPr>
            <w:r w:rsidRPr="004F0609">
              <w:rPr>
                <w:rFonts w:ascii="Arial Narrow" w:hAnsi="Arial Narrow" w:cs="Arial"/>
                <w:shd w:val="clear" w:color="auto" w:fill="FFFFFF"/>
              </w:rPr>
              <w:t>Hirai Sankul, Plot no. 5, Satana road, Tal. Malegaon,</w:t>
            </w:r>
          </w:p>
          <w:p w:rsidR="00E67BCD" w:rsidRPr="006A497A" w:rsidRDefault="004F0609" w:rsidP="004F0609">
            <w:pPr>
              <w:rPr>
                <w:rFonts w:ascii="Arial Narrow" w:hAnsi="Arial Narrow" w:cs="Arial"/>
                <w:sz w:val="22"/>
                <w:szCs w:val="22"/>
                <w:shd w:val="clear" w:color="auto" w:fill="FFFFFF"/>
              </w:rPr>
            </w:pPr>
            <w:r w:rsidRPr="004F0609">
              <w:rPr>
                <w:rFonts w:ascii="Arial Narrow" w:hAnsi="Arial Narrow" w:cs="Arial"/>
                <w:shd w:val="clear" w:color="auto" w:fill="FFFFFF"/>
              </w:rPr>
              <w:t>Dis- Nashik , State – Maharashtra, Country – India</w:t>
            </w:r>
            <w:r w:rsidR="00E67BCD" w:rsidRPr="006A497A">
              <w:rPr>
                <w:rFonts w:ascii="Arial Narrow" w:hAnsi="Arial Narrow" w:cs="Arial"/>
                <w:sz w:val="22"/>
                <w:szCs w:val="22"/>
                <w:shd w:val="clear" w:color="auto" w:fill="FFFFFF"/>
              </w:rPr>
              <w:t>.</w:t>
            </w:r>
          </w:p>
          <w:p w:rsidR="00A25559" w:rsidRPr="00EF7D1F" w:rsidRDefault="00A25559" w:rsidP="00D72026">
            <w:pPr>
              <w:rPr>
                <w:rFonts w:ascii="Arial Narrow" w:hAnsi="Arial Narrow" w:cs="Arial"/>
                <w:sz w:val="22"/>
                <w:szCs w:val="22"/>
                <w:shd w:val="clear" w:color="auto" w:fill="FFFFFF"/>
              </w:rPr>
            </w:pPr>
          </w:p>
          <w:p w:rsidR="005F190A" w:rsidRPr="00EF7D1F" w:rsidRDefault="005F190A" w:rsidP="00421D46">
            <w:pPr>
              <w:spacing w:line="360" w:lineRule="auto"/>
              <w:jc w:val="center"/>
              <w:rPr>
                <w:rFonts w:ascii="Arial Narrow" w:hAnsi="Arial Narrow"/>
                <w:b/>
              </w:rPr>
            </w:pPr>
            <w:r w:rsidRPr="00EF7D1F">
              <w:rPr>
                <w:rFonts w:ascii="Arial Narrow" w:hAnsi="Arial Narrow"/>
                <w:b/>
              </w:rPr>
              <w:t>VALUAT</w:t>
            </w:r>
            <w:r w:rsidR="00421D46" w:rsidRPr="00EF7D1F">
              <w:rPr>
                <w:rFonts w:ascii="Arial Narrow" w:hAnsi="Arial Narrow"/>
                <w:b/>
              </w:rPr>
              <w:t>ION REPORT (</w:t>
            </w:r>
            <w:r w:rsidR="00C5149A" w:rsidRPr="00EF7D1F">
              <w:rPr>
                <w:rFonts w:ascii="Arial Narrow" w:hAnsi="Arial Narrow"/>
                <w:b/>
              </w:rPr>
              <w:t xml:space="preserve">IN RESPECT OF </w:t>
            </w:r>
            <w:r w:rsidR="00243479" w:rsidRPr="00EF7D1F">
              <w:rPr>
                <w:rFonts w:ascii="Arial Narrow" w:hAnsi="Arial Narrow"/>
                <w:b/>
              </w:rPr>
              <w:t>FLAT</w:t>
            </w:r>
            <w:r w:rsidR="00421D46" w:rsidRPr="00EF7D1F">
              <w:rPr>
                <w:rFonts w:ascii="Arial Narrow" w:hAnsi="Arial Narrow"/>
                <w:b/>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68"/>
              <w:gridCol w:w="545"/>
              <w:gridCol w:w="128"/>
              <w:gridCol w:w="3195"/>
              <w:gridCol w:w="283"/>
              <w:gridCol w:w="2137"/>
              <w:gridCol w:w="97"/>
              <w:gridCol w:w="2455"/>
            </w:tblGrid>
            <w:tr w:rsidR="00176A8D" w:rsidRPr="00EF7D1F" w:rsidTr="00A41116">
              <w:trPr>
                <w:trHeight w:val="20"/>
              </w:trPr>
              <w:tc>
                <w:tcPr>
                  <w:tcW w:w="568" w:type="dxa"/>
                  <w:shd w:val="clear" w:color="auto" w:fill="auto"/>
                </w:tcPr>
                <w:p w:rsidR="005F190A"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I</w:t>
                  </w:r>
                </w:p>
              </w:tc>
              <w:tc>
                <w:tcPr>
                  <w:tcW w:w="8840" w:type="dxa"/>
                  <w:gridSpan w:val="7"/>
                  <w:shd w:val="clear" w:color="auto" w:fill="auto"/>
                </w:tcPr>
                <w:p w:rsidR="00124788" w:rsidRPr="00EF7D1F" w:rsidRDefault="00124788" w:rsidP="00A41116">
                  <w:pPr>
                    <w:spacing w:line="276" w:lineRule="auto"/>
                    <w:jc w:val="both"/>
                    <w:rPr>
                      <w:rFonts w:ascii="Arial Narrow" w:hAnsi="Arial Narrow"/>
                      <w:b/>
                      <w:sz w:val="22"/>
                      <w:szCs w:val="22"/>
                    </w:rPr>
                  </w:pPr>
                  <w:r w:rsidRPr="00EF7D1F">
                    <w:rPr>
                      <w:rFonts w:ascii="Arial Narrow" w:hAnsi="Arial Narrow"/>
                      <w:b/>
                      <w:sz w:val="22"/>
                      <w:szCs w:val="22"/>
                    </w:rPr>
                    <w:t xml:space="preserve">General </w:t>
                  </w:r>
                </w:p>
              </w:tc>
            </w:tr>
            <w:tr w:rsidR="00176A8D" w:rsidRPr="00EF7D1F" w:rsidTr="00A41116">
              <w:trPr>
                <w:trHeight w:val="20"/>
              </w:trPr>
              <w:tc>
                <w:tcPr>
                  <w:tcW w:w="568" w:type="dxa"/>
                  <w:shd w:val="clear" w:color="auto" w:fill="auto"/>
                </w:tcPr>
                <w:p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1.</w:t>
                  </w:r>
                </w:p>
              </w:tc>
              <w:tc>
                <w:tcPr>
                  <w:tcW w:w="3868" w:type="dxa"/>
                  <w:gridSpan w:val="3"/>
                  <w:shd w:val="clear" w:color="auto" w:fill="auto"/>
                </w:tcPr>
                <w:p w:rsidR="00124788" w:rsidRPr="00EF7D1F" w:rsidRDefault="00124788" w:rsidP="00A41116">
                  <w:pPr>
                    <w:autoSpaceDE w:val="0"/>
                    <w:autoSpaceDN w:val="0"/>
                    <w:adjustRightInd w:val="0"/>
                    <w:spacing w:line="276" w:lineRule="auto"/>
                    <w:jc w:val="both"/>
                    <w:rPr>
                      <w:rFonts w:ascii="Arial Narrow" w:hAnsi="Arial Narrow"/>
                      <w:sz w:val="22"/>
                      <w:szCs w:val="22"/>
                    </w:rPr>
                  </w:pPr>
                  <w:r w:rsidRPr="00EF7D1F">
                    <w:rPr>
                      <w:rFonts w:ascii="Arial Narrow" w:hAnsi="Arial Narrow" w:cs="TTFFB52530t00"/>
                      <w:sz w:val="22"/>
                      <w:szCs w:val="22"/>
                    </w:rPr>
                    <w:t>Purpose for which the valuation is made</w:t>
                  </w:r>
                </w:p>
              </w:tc>
              <w:tc>
                <w:tcPr>
                  <w:tcW w:w="283" w:type="dxa"/>
                  <w:shd w:val="clear" w:color="auto" w:fill="auto"/>
                </w:tcPr>
                <w:p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w:t>
                  </w:r>
                </w:p>
              </w:tc>
              <w:tc>
                <w:tcPr>
                  <w:tcW w:w="4689" w:type="dxa"/>
                  <w:gridSpan w:val="3"/>
                  <w:shd w:val="clear" w:color="auto" w:fill="auto"/>
                </w:tcPr>
                <w:p w:rsidR="00124788" w:rsidRPr="00EF7D1F" w:rsidRDefault="00124788" w:rsidP="00A41116">
                  <w:pPr>
                    <w:spacing w:line="276" w:lineRule="auto"/>
                    <w:jc w:val="both"/>
                    <w:rPr>
                      <w:rFonts w:ascii="Arial Narrow" w:hAnsi="Arial Narrow"/>
                      <w:sz w:val="22"/>
                      <w:szCs w:val="22"/>
                    </w:rPr>
                  </w:pPr>
                  <w:r w:rsidRPr="00EF7D1F">
                    <w:rPr>
                      <w:rFonts w:ascii="Arial Narrow" w:hAnsi="Arial Narrow"/>
                      <w:sz w:val="22"/>
                      <w:szCs w:val="22"/>
                    </w:rPr>
                    <w:t xml:space="preserve">To assess fair market value of the property for </w:t>
                  </w:r>
                  <w:r w:rsidR="00B35526" w:rsidRPr="00EF7D1F">
                    <w:rPr>
                      <w:rFonts w:ascii="Arial Narrow" w:hAnsi="Arial Narrow"/>
                      <w:sz w:val="22"/>
                      <w:szCs w:val="22"/>
                    </w:rPr>
                    <w:t>B</w:t>
                  </w:r>
                  <w:r w:rsidR="00EA11B7" w:rsidRPr="00EF7D1F">
                    <w:rPr>
                      <w:rFonts w:ascii="Arial Narrow" w:hAnsi="Arial Narrow"/>
                      <w:sz w:val="22"/>
                      <w:szCs w:val="22"/>
                    </w:rPr>
                    <w:t>ank</w:t>
                  </w:r>
                  <w:r w:rsidRPr="00EF7D1F">
                    <w:rPr>
                      <w:rFonts w:ascii="Arial Narrow" w:hAnsi="Arial Narrow"/>
                      <w:sz w:val="22"/>
                      <w:szCs w:val="22"/>
                    </w:rPr>
                    <w:t xml:space="preserve"> Loan Purpose</w:t>
                  </w:r>
                  <w:r w:rsidR="00047242" w:rsidRPr="00EF7D1F">
                    <w:rPr>
                      <w:rFonts w:ascii="Arial Narrow" w:hAnsi="Arial Narrow"/>
                      <w:sz w:val="22"/>
                      <w:szCs w:val="22"/>
                    </w:rPr>
                    <w:t>.</w:t>
                  </w:r>
                </w:p>
              </w:tc>
            </w:tr>
            <w:tr w:rsidR="00176A8D" w:rsidRPr="00EF7D1F" w:rsidTr="00A41116">
              <w:trPr>
                <w:trHeight w:val="20"/>
              </w:trPr>
              <w:tc>
                <w:tcPr>
                  <w:tcW w:w="568" w:type="dxa"/>
                  <w:shd w:val="clear" w:color="auto" w:fill="auto"/>
                </w:tcPr>
                <w:p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2.</w:t>
                  </w:r>
                </w:p>
              </w:tc>
              <w:tc>
                <w:tcPr>
                  <w:tcW w:w="673" w:type="dxa"/>
                  <w:gridSpan w:val="2"/>
                  <w:shd w:val="clear" w:color="auto" w:fill="auto"/>
                </w:tcPr>
                <w:p w:rsidR="00124788" w:rsidRPr="00EF7D1F" w:rsidRDefault="00124788" w:rsidP="00A41116">
                  <w:pPr>
                    <w:spacing w:line="276" w:lineRule="auto"/>
                    <w:jc w:val="both"/>
                    <w:rPr>
                      <w:rFonts w:ascii="Arial Narrow" w:hAnsi="Arial Narrow"/>
                      <w:sz w:val="22"/>
                      <w:szCs w:val="22"/>
                    </w:rPr>
                  </w:pPr>
                  <w:r w:rsidRPr="00EF7D1F">
                    <w:rPr>
                      <w:rFonts w:ascii="Arial Narrow" w:hAnsi="Arial Narrow" w:cs="TTFFB52530t00"/>
                      <w:sz w:val="22"/>
                      <w:szCs w:val="22"/>
                    </w:rPr>
                    <w:t xml:space="preserve">a) </w:t>
                  </w:r>
                </w:p>
              </w:tc>
              <w:tc>
                <w:tcPr>
                  <w:tcW w:w="3195" w:type="dxa"/>
                  <w:shd w:val="clear" w:color="auto" w:fill="auto"/>
                </w:tcPr>
                <w:p w:rsidR="00124788" w:rsidRPr="00EF7D1F" w:rsidRDefault="00124788" w:rsidP="00A41116">
                  <w:pPr>
                    <w:spacing w:line="276" w:lineRule="auto"/>
                    <w:jc w:val="both"/>
                    <w:rPr>
                      <w:rFonts w:ascii="Arial Narrow" w:hAnsi="Arial Narrow"/>
                      <w:sz w:val="22"/>
                      <w:szCs w:val="22"/>
                    </w:rPr>
                  </w:pPr>
                  <w:r w:rsidRPr="00EF7D1F">
                    <w:rPr>
                      <w:rFonts w:ascii="Arial Narrow" w:hAnsi="Arial Narrow" w:cs="TTFFB52530t00"/>
                      <w:sz w:val="22"/>
                      <w:szCs w:val="22"/>
                    </w:rPr>
                    <w:t>Date of inspection</w:t>
                  </w:r>
                </w:p>
              </w:tc>
              <w:tc>
                <w:tcPr>
                  <w:tcW w:w="283" w:type="dxa"/>
                  <w:shd w:val="clear" w:color="auto" w:fill="auto"/>
                </w:tcPr>
                <w:p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w:t>
                  </w:r>
                </w:p>
              </w:tc>
              <w:tc>
                <w:tcPr>
                  <w:tcW w:w="4689" w:type="dxa"/>
                  <w:gridSpan w:val="3"/>
                  <w:shd w:val="clear" w:color="auto" w:fill="auto"/>
                </w:tcPr>
                <w:p w:rsidR="00124788" w:rsidRPr="00432C72" w:rsidRDefault="0096735E" w:rsidP="00A41116">
                  <w:pPr>
                    <w:spacing w:line="276" w:lineRule="auto"/>
                    <w:jc w:val="both"/>
                    <w:rPr>
                      <w:rFonts w:ascii="Arial Narrow" w:hAnsi="Arial Narrow"/>
                      <w:sz w:val="22"/>
                      <w:szCs w:val="22"/>
                    </w:rPr>
                  </w:pPr>
                  <w:r>
                    <w:rPr>
                      <w:rFonts w:ascii="Arial Narrow" w:hAnsi="Arial Narrow"/>
                      <w:sz w:val="22"/>
                      <w:szCs w:val="22"/>
                    </w:rPr>
                    <w:t>21</w:t>
                  </w:r>
                  <w:r w:rsidR="004008B0">
                    <w:rPr>
                      <w:rFonts w:ascii="Arial Narrow" w:hAnsi="Arial Narrow"/>
                      <w:sz w:val="22"/>
                      <w:szCs w:val="22"/>
                    </w:rPr>
                    <w:t>.08</w:t>
                  </w:r>
                  <w:r w:rsidR="00A30B2C">
                    <w:rPr>
                      <w:rFonts w:ascii="Arial Narrow" w:hAnsi="Arial Narrow"/>
                      <w:sz w:val="22"/>
                      <w:szCs w:val="22"/>
                    </w:rPr>
                    <w:t>.2023</w:t>
                  </w:r>
                </w:p>
              </w:tc>
            </w:tr>
            <w:tr w:rsidR="00176A8D" w:rsidRPr="00EF7D1F" w:rsidTr="00A41116">
              <w:trPr>
                <w:trHeight w:val="20"/>
              </w:trPr>
              <w:tc>
                <w:tcPr>
                  <w:tcW w:w="568" w:type="dxa"/>
                  <w:shd w:val="clear" w:color="auto" w:fill="auto"/>
                </w:tcPr>
                <w:p w:rsidR="00124788" w:rsidRPr="00EF7D1F" w:rsidRDefault="00124788" w:rsidP="00A41116">
                  <w:pPr>
                    <w:spacing w:line="276" w:lineRule="auto"/>
                    <w:jc w:val="center"/>
                    <w:rPr>
                      <w:rFonts w:ascii="Arial Narrow" w:hAnsi="Arial Narrow"/>
                      <w:sz w:val="22"/>
                      <w:szCs w:val="22"/>
                    </w:rPr>
                  </w:pPr>
                </w:p>
              </w:tc>
              <w:tc>
                <w:tcPr>
                  <w:tcW w:w="673" w:type="dxa"/>
                  <w:gridSpan w:val="2"/>
                  <w:shd w:val="clear" w:color="auto" w:fill="auto"/>
                </w:tcPr>
                <w:p w:rsidR="00124788" w:rsidRPr="00EF7D1F" w:rsidRDefault="00124788" w:rsidP="00A41116">
                  <w:pPr>
                    <w:autoSpaceDE w:val="0"/>
                    <w:autoSpaceDN w:val="0"/>
                    <w:adjustRightInd w:val="0"/>
                    <w:spacing w:line="276" w:lineRule="auto"/>
                    <w:jc w:val="both"/>
                    <w:rPr>
                      <w:rFonts w:ascii="Arial Narrow" w:hAnsi="Arial Narrow"/>
                      <w:sz w:val="22"/>
                      <w:szCs w:val="22"/>
                    </w:rPr>
                  </w:pPr>
                  <w:r w:rsidRPr="00EF7D1F">
                    <w:rPr>
                      <w:rFonts w:ascii="Arial Narrow" w:hAnsi="Arial Narrow" w:cs="TTFFB52530t00"/>
                      <w:sz w:val="22"/>
                      <w:szCs w:val="22"/>
                    </w:rPr>
                    <w:t xml:space="preserve">b) </w:t>
                  </w:r>
                </w:p>
              </w:tc>
              <w:tc>
                <w:tcPr>
                  <w:tcW w:w="3195" w:type="dxa"/>
                  <w:shd w:val="clear" w:color="auto" w:fill="auto"/>
                </w:tcPr>
                <w:p w:rsidR="00124788" w:rsidRPr="00EF7D1F" w:rsidRDefault="00124788" w:rsidP="00A41116">
                  <w:pPr>
                    <w:autoSpaceDE w:val="0"/>
                    <w:autoSpaceDN w:val="0"/>
                    <w:adjustRightInd w:val="0"/>
                    <w:spacing w:line="276" w:lineRule="auto"/>
                    <w:jc w:val="both"/>
                    <w:rPr>
                      <w:rFonts w:ascii="Arial Narrow" w:hAnsi="Arial Narrow"/>
                      <w:sz w:val="22"/>
                      <w:szCs w:val="22"/>
                    </w:rPr>
                  </w:pPr>
                  <w:r w:rsidRPr="00EF7D1F">
                    <w:rPr>
                      <w:rFonts w:ascii="Arial Narrow" w:hAnsi="Arial Narrow" w:cs="TTFFB52530t00"/>
                      <w:sz w:val="22"/>
                      <w:szCs w:val="22"/>
                    </w:rPr>
                    <w:t>Date on which the valuation is</w:t>
                  </w:r>
                  <w:r w:rsidR="0093305F" w:rsidRPr="00EF7D1F">
                    <w:rPr>
                      <w:rFonts w:ascii="Arial Narrow" w:hAnsi="Arial Narrow" w:cs="TTFFB52530t00"/>
                      <w:sz w:val="22"/>
                      <w:szCs w:val="22"/>
                    </w:rPr>
                    <w:t xml:space="preserve"> m</w:t>
                  </w:r>
                  <w:r w:rsidRPr="00EF7D1F">
                    <w:rPr>
                      <w:rFonts w:ascii="Arial Narrow" w:hAnsi="Arial Narrow" w:cs="TTFFB52530t00"/>
                      <w:sz w:val="22"/>
                      <w:szCs w:val="22"/>
                    </w:rPr>
                    <w:t>ade</w:t>
                  </w:r>
                </w:p>
              </w:tc>
              <w:tc>
                <w:tcPr>
                  <w:tcW w:w="283" w:type="dxa"/>
                  <w:shd w:val="clear" w:color="auto" w:fill="auto"/>
                </w:tcPr>
                <w:p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w:t>
                  </w:r>
                </w:p>
              </w:tc>
              <w:tc>
                <w:tcPr>
                  <w:tcW w:w="4689" w:type="dxa"/>
                  <w:gridSpan w:val="3"/>
                  <w:shd w:val="clear" w:color="auto" w:fill="auto"/>
                </w:tcPr>
                <w:p w:rsidR="00124788" w:rsidRPr="00432C72" w:rsidRDefault="0096735E" w:rsidP="00A41116">
                  <w:pPr>
                    <w:spacing w:line="276" w:lineRule="auto"/>
                    <w:jc w:val="both"/>
                    <w:rPr>
                      <w:rFonts w:ascii="Arial Narrow" w:hAnsi="Arial Narrow"/>
                      <w:sz w:val="22"/>
                      <w:szCs w:val="22"/>
                    </w:rPr>
                  </w:pPr>
                  <w:r>
                    <w:rPr>
                      <w:rFonts w:ascii="Arial Narrow" w:hAnsi="Arial Narrow"/>
                      <w:sz w:val="22"/>
                      <w:szCs w:val="22"/>
                    </w:rPr>
                    <w:t>22</w:t>
                  </w:r>
                  <w:r w:rsidR="004008B0">
                    <w:rPr>
                      <w:rFonts w:ascii="Arial Narrow" w:hAnsi="Arial Narrow"/>
                      <w:sz w:val="22"/>
                      <w:szCs w:val="22"/>
                    </w:rPr>
                    <w:t>.08</w:t>
                  </w:r>
                  <w:r w:rsidR="002D7544">
                    <w:rPr>
                      <w:rFonts w:ascii="Arial Narrow" w:hAnsi="Arial Narrow"/>
                      <w:sz w:val="22"/>
                      <w:szCs w:val="22"/>
                    </w:rPr>
                    <w:t>.2023</w:t>
                  </w:r>
                </w:p>
              </w:tc>
            </w:tr>
            <w:tr w:rsidR="00176A8D" w:rsidRPr="00EF7D1F" w:rsidTr="00A41116">
              <w:trPr>
                <w:trHeight w:val="20"/>
              </w:trPr>
              <w:tc>
                <w:tcPr>
                  <w:tcW w:w="568" w:type="dxa"/>
                  <w:shd w:val="clear" w:color="auto" w:fill="auto"/>
                </w:tcPr>
                <w:p w:rsidR="007A306C" w:rsidRPr="00EF7D1F" w:rsidRDefault="007A306C" w:rsidP="00A41116">
                  <w:pPr>
                    <w:spacing w:line="276" w:lineRule="auto"/>
                    <w:jc w:val="center"/>
                    <w:rPr>
                      <w:rFonts w:ascii="Arial Narrow" w:hAnsi="Arial Narrow"/>
                      <w:sz w:val="22"/>
                      <w:szCs w:val="22"/>
                    </w:rPr>
                  </w:pPr>
                  <w:r w:rsidRPr="00EF7D1F">
                    <w:rPr>
                      <w:rFonts w:ascii="Arial Narrow" w:hAnsi="Arial Narrow"/>
                      <w:sz w:val="22"/>
                      <w:szCs w:val="22"/>
                    </w:rPr>
                    <w:t>3.</w:t>
                  </w:r>
                </w:p>
              </w:tc>
              <w:tc>
                <w:tcPr>
                  <w:tcW w:w="3868" w:type="dxa"/>
                  <w:gridSpan w:val="3"/>
                  <w:shd w:val="clear" w:color="auto" w:fill="auto"/>
                </w:tcPr>
                <w:p w:rsidR="007A306C" w:rsidRPr="00EF7D1F" w:rsidRDefault="007A306C" w:rsidP="00A41116">
                  <w:pPr>
                    <w:autoSpaceDE w:val="0"/>
                    <w:autoSpaceDN w:val="0"/>
                    <w:adjustRightInd w:val="0"/>
                    <w:spacing w:line="276" w:lineRule="auto"/>
                    <w:jc w:val="both"/>
                    <w:rPr>
                      <w:rFonts w:ascii="Arial Narrow" w:hAnsi="Arial Narrow"/>
                      <w:sz w:val="22"/>
                      <w:szCs w:val="22"/>
                    </w:rPr>
                  </w:pPr>
                  <w:r w:rsidRPr="00EF7D1F">
                    <w:rPr>
                      <w:rFonts w:ascii="Arial Narrow" w:hAnsi="Arial Narrow" w:cs="TTFFB52530t00"/>
                      <w:sz w:val="22"/>
                      <w:szCs w:val="22"/>
                    </w:rPr>
                    <w:t>List of documents produced for perusal</w:t>
                  </w:r>
                </w:p>
              </w:tc>
              <w:tc>
                <w:tcPr>
                  <w:tcW w:w="283" w:type="dxa"/>
                  <w:shd w:val="clear" w:color="auto" w:fill="auto"/>
                </w:tcPr>
                <w:p w:rsidR="007A306C" w:rsidRPr="00EF7D1F" w:rsidRDefault="007A306C" w:rsidP="00A41116">
                  <w:pPr>
                    <w:spacing w:line="276" w:lineRule="auto"/>
                    <w:jc w:val="center"/>
                    <w:rPr>
                      <w:rFonts w:ascii="Arial Narrow" w:hAnsi="Arial Narrow"/>
                      <w:sz w:val="22"/>
                      <w:szCs w:val="22"/>
                    </w:rPr>
                  </w:pPr>
                  <w:r w:rsidRPr="00EF7D1F">
                    <w:rPr>
                      <w:rFonts w:ascii="Arial Narrow" w:hAnsi="Arial Narrow"/>
                      <w:sz w:val="22"/>
                      <w:szCs w:val="22"/>
                    </w:rPr>
                    <w:t>:</w:t>
                  </w:r>
                </w:p>
              </w:tc>
              <w:tc>
                <w:tcPr>
                  <w:tcW w:w="4689" w:type="dxa"/>
                  <w:gridSpan w:val="3"/>
                  <w:shd w:val="clear" w:color="auto" w:fill="auto"/>
                </w:tcPr>
                <w:p w:rsidR="00CD3CF7" w:rsidRPr="00EF7D1F" w:rsidRDefault="00CD3CF7" w:rsidP="00A41116">
                  <w:pPr>
                    <w:pStyle w:val="ListParagraph"/>
                    <w:spacing w:line="276" w:lineRule="auto"/>
                    <w:ind w:left="0"/>
                    <w:contextualSpacing/>
                    <w:jc w:val="both"/>
                    <w:rPr>
                      <w:rFonts w:ascii="Arial Narrow" w:hAnsi="Arial Narrow"/>
                    </w:rPr>
                  </w:pPr>
                </w:p>
              </w:tc>
            </w:tr>
            <w:tr w:rsidR="00176A8D" w:rsidRPr="00244B25" w:rsidTr="00A41116">
              <w:trPr>
                <w:trHeight w:val="20"/>
              </w:trPr>
              <w:tc>
                <w:tcPr>
                  <w:tcW w:w="568" w:type="dxa"/>
                  <w:shd w:val="clear" w:color="auto" w:fill="auto"/>
                </w:tcPr>
                <w:p w:rsidR="00AB0B51" w:rsidRPr="00EF7D1F" w:rsidRDefault="00AB0B51" w:rsidP="00A41116">
                  <w:pPr>
                    <w:spacing w:line="276" w:lineRule="auto"/>
                    <w:jc w:val="center"/>
                    <w:rPr>
                      <w:rFonts w:ascii="Arial Narrow" w:hAnsi="Arial Narrow"/>
                      <w:sz w:val="22"/>
                      <w:szCs w:val="22"/>
                    </w:rPr>
                  </w:pPr>
                </w:p>
              </w:tc>
              <w:tc>
                <w:tcPr>
                  <w:tcW w:w="8840" w:type="dxa"/>
                  <w:gridSpan w:val="7"/>
                  <w:shd w:val="clear" w:color="auto" w:fill="auto"/>
                </w:tcPr>
                <w:p w:rsidR="00A7013F" w:rsidRPr="00A7013F" w:rsidRDefault="00EE301B" w:rsidP="00A7013F">
                  <w:pPr>
                    <w:pStyle w:val="ListParagraph"/>
                    <w:numPr>
                      <w:ilvl w:val="0"/>
                      <w:numId w:val="28"/>
                    </w:numPr>
                    <w:spacing w:line="276" w:lineRule="auto"/>
                    <w:jc w:val="both"/>
                    <w:rPr>
                      <w:rFonts w:ascii="Arial Narrow" w:hAnsi="Arial Narrow" w:cs="Arial"/>
                      <w:bCs/>
                      <w:sz w:val="22"/>
                      <w:szCs w:val="22"/>
                    </w:rPr>
                  </w:pPr>
                  <w:r w:rsidRPr="00E60253">
                    <w:rPr>
                      <w:rFonts w:ascii="Arial Narrow" w:hAnsi="Arial Narrow"/>
                      <w:sz w:val="22"/>
                      <w:szCs w:val="22"/>
                    </w:rPr>
                    <w:t>Cop</w:t>
                  </w:r>
                  <w:r w:rsidR="00471D72" w:rsidRPr="00E60253">
                    <w:rPr>
                      <w:rFonts w:ascii="Arial Narrow" w:hAnsi="Arial Narrow"/>
                      <w:sz w:val="22"/>
                      <w:szCs w:val="22"/>
                    </w:rPr>
                    <w:t xml:space="preserve">y of </w:t>
                  </w:r>
                  <w:r w:rsidR="00D20BAE">
                    <w:rPr>
                      <w:rFonts w:ascii="Arial Narrow" w:hAnsi="Arial Narrow"/>
                      <w:sz w:val="22"/>
                      <w:szCs w:val="22"/>
                    </w:rPr>
                    <w:t>Notarized Agreement</w:t>
                  </w:r>
                  <w:r w:rsidR="00B86132">
                    <w:rPr>
                      <w:rFonts w:ascii="Arial Narrow" w:hAnsi="Arial Narrow"/>
                      <w:sz w:val="22"/>
                      <w:szCs w:val="22"/>
                    </w:rPr>
                    <w:t xml:space="preserve"> For Sale</w:t>
                  </w:r>
                  <w:r w:rsidR="00D20BAE">
                    <w:rPr>
                      <w:rFonts w:ascii="Arial Narrow" w:hAnsi="Arial Narrow"/>
                      <w:sz w:val="22"/>
                      <w:szCs w:val="22"/>
                    </w:rPr>
                    <w:t xml:space="preserve"> </w:t>
                  </w:r>
                  <w:r w:rsidR="00B86132">
                    <w:rPr>
                      <w:rFonts w:ascii="Arial Narrow" w:hAnsi="Arial Narrow"/>
                      <w:sz w:val="22"/>
                      <w:szCs w:val="22"/>
                    </w:rPr>
                    <w:t>No. August/</w:t>
                  </w:r>
                  <w:r w:rsidR="001B0008">
                    <w:rPr>
                      <w:rFonts w:ascii="Arial Narrow" w:hAnsi="Arial Narrow"/>
                      <w:sz w:val="22"/>
                      <w:szCs w:val="22"/>
                    </w:rPr>
                    <w:t xml:space="preserve"> </w:t>
                  </w:r>
                  <w:r w:rsidR="003574CE">
                    <w:rPr>
                      <w:rFonts w:ascii="Arial Narrow" w:hAnsi="Arial Narrow"/>
                      <w:sz w:val="22"/>
                      <w:szCs w:val="22"/>
                    </w:rPr>
                    <w:t xml:space="preserve">2023, </w:t>
                  </w:r>
                  <w:r w:rsidR="002220AF" w:rsidRPr="00E60253">
                    <w:rPr>
                      <w:rFonts w:ascii="Arial Narrow" w:hAnsi="Arial Narrow"/>
                      <w:sz w:val="22"/>
                      <w:szCs w:val="22"/>
                    </w:rPr>
                    <w:t>between</w:t>
                  </w:r>
                  <w:r w:rsidR="00D20BAE">
                    <w:rPr>
                      <w:rFonts w:ascii="Arial Narrow" w:hAnsi="Arial Narrow"/>
                      <w:sz w:val="22"/>
                      <w:szCs w:val="22"/>
                    </w:rPr>
                    <w:t xml:space="preserve"> </w:t>
                  </w:r>
                  <w:r w:rsidR="00B86132" w:rsidRPr="00B86132">
                    <w:rPr>
                      <w:rFonts w:ascii="Arial Narrow" w:hAnsi="Arial Narrow" w:cs="BookmanOldStyle,Bold"/>
                      <w:bCs/>
                      <w:sz w:val="22"/>
                      <w:szCs w:val="22"/>
                      <w:lang w:val="en-GB" w:eastAsia="en-IN"/>
                    </w:rPr>
                    <w:t xml:space="preserve">Shri. Sachin Rajendra Ahire </w:t>
                  </w:r>
                  <w:r w:rsidR="00FE2143" w:rsidRPr="00E60253">
                    <w:rPr>
                      <w:rFonts w:ascii="Arial Narrow" w:hAnsi="Arial Narrow"/>
                      <w:sz w:val="22"/>
                      <w:szCs w:val="22"/>
                    </w:rPr>
                    <w:t>(</w:t>
                  </w:r>
                  <w:r w:rsidR="00B95C8D" w:rsidRPr="00E60253">
                    <w:rPr>
                      <w:rFonts w:ascii="Arial Narrow" w:hAnsi="Arial Narrow" w:cs="Tahoma"/>
                      <w:sz w:val="22"/>
                      <w:szCs w:val="22"/>
                    </w:rPr>
                    <w:t>Proposed Purchaser</w:t>
                  </w:r>
                  <w:r w:rsidR="00FE2143" w:rsidRPr="00E60253">
                    <w:rPr>
                      <w:rFonts w:ascii="Arial Narrow" w:hAnsi="Arial Narrow"/>
                      <w:sz w:val="22"/>
                      <w:szCs w:val="22"/>
                    </w:rPr>
                    <w:t xml:space="preserve">) </w:t>
                  </w:r>
                  <w:r w:rsidR="009077DD" w:rsidRPr="00E60253">
                    <w:rPr>
                      <w:rFonts w:ascii="Arial Narrow" w:hAnsi="Arial Narrow"/>
                      <w:sz w:val="22"/>
                      <w:szCs w:val="22"/>
                    </w:rPr>
                    <w:t>and</w:t>
                  </w:r>
                  <w:r w:rsidR="00D20BAE">
                    <w:rPr>
                      <w:rFonts w:ascii="Arial Narrow" w:hAnsi="Arial Narrow"/>
                      <w:sz w:val="22"/>
                      <w:szCs w:val="22"/>
                    </w:rPr>
                    <w:t xml:space="preserve"> </w:t>
                  </w:r>
                  <w:r w:rsidR="00B86132" w:rsidRPr="00B86132">
                    <w:rPr>
                      <w:rFonts w:ascii="Arial Narrow" w:hAnsi="Arial Narrow" w:cs="Tahoma"/>
                      <w:sz w:val="22"/>
                      <w:szCs w:val="22"/>
                    </w:rPr>
                    <w:t>Shri. Chandrakant Ramdas Pingale</w:t>
                  </w:r>
                  <w:r w:rsidR="00D20BAE" w:rsidRPr="00D20BAE">
                    <w:rPr>
                      <w:rFonts w:ascii="Arial Narrow" w:hAnsi="Arial Narrow" w:cs="Tahoma"/>
                      <w:sz w:val="22"/>
                      <w:szCs w:val="22"/>
                    </w:rPr>
                    <w:t>.</w:t>
                  </w:r>
                  <w:r w:rsidR="00E60253" w:rsidRPr="00E60253">
                    <w:rPr>
                      <w:rFonts w:ascii="Arial Narrow" w:hAnsi="Arial Narrow" w:cs="Tahoma"/>
                      <w:sz w:val="22"/>
                      <w:szCs w:val="22"/>
                    </w:rPr>
                    <w:t xml:space="preserve"> </w:t>
                  </w:r>
                  <w:r w:rsidR="00FE2143" w:rsidRPr="00E60253">
                    <w:rPr>
                      <w:rFonts w:ascii="Arial Narrow" w:hAnsi="Arial Narrow"/>
                      <w:sz w:val="22"/>
                      <w:szCs w:val="22"/>
                    </w:rPr>
                    <w:t>(</w:t>
                  </w:r>
                  <w:r w:rsidR="0071364E" w:rsidRPr="00E60253">
                    <w:rPr>
                      <w:rFonts w:ascii="Arial Narrow" w:hAnsi="Arial Narrow"/>
                      <w:sz w:val="22"/>
                      <w:szCs w:val="22"/>
                    </w:rPr>
                    <w:t>Owner</w:t>
                  </w:r>
                  <w:r w:rsidR="00FE2143" w:rsidRPr="00E60253">
                    <w:rPr>
                      <w:rFonts w:ascii="Arial Narrow" w:hAnsi="Arial Narrow"/>
                      <w:sz w:val="22"/>
                      <w:szCs w:val="22"/>
                    </w:rPr>
                    <w:t>)</w:t>
                  </w:r>
                </w:p>
                <w:p w:rsidR="00D20BAE" w:rsidRPr="000D7A1A" w:rsidRDefault="00D20BAE" w:rsidP="005149B5">
                  <w:pPr>
                    <w:pStyle w:val="ListParagraph"/>
                    <w:numPr>
                      <w:ilvl w:val="0"/>
                      <w:numId w:val="28"/>
                    </w:numPr>
                    <w:spacing w:line="276" w:lineRule="auto"/>
                    <w:jc w:val="both"/>
                    <w:rPr>
                      <w:rFonts w:ascii="Arial Narrow" w:hAnsi="Arial Narrow" w:cs="Arial"/>
                      <w:bCs/>
                      <w:sz w:val="22"/>
                      <w:szCs w:val="22"/>
                    </w:rPr>
                  </w:pPr>
                  <w:r w:rsidRPr="000D7A1A">
                    <w:rPr>
                      <w:rFonts w:ascii="Arial Narrow" w:hAnsi="Arial Narrow"/>
                      <w:sz w:val="22"/>
                      <w:szCs w:val="22"/>
                    </w:rPr>
                    <w:t xml:space="preserve">Copy of </w:t>
                  </w:r>
                  <w:r w:rsidRPr="000D7A1A">
                    <w:rPr>
                      <w:rFonts w:ascii="Arial Narrow" w:hAnsi="Arial Narrow"/>
                      <w:sz w:val="22"/>
                    </w:rPr>
                    <w:t xml:space="preserve">Commencement </w:t>
                  </w:r>
                  <w:r w:rsidRPr="000D7A1A">
                    <w:rPr>
                      <w:rFonts w:ascii="Arial Narrow" w:hAnsi="Arial Narrow"/>
                      <w:sz w:val="22"/>
                      <w:szCs w:val="22"/>
                    </w:rPr>
                    <w:t>Cer</w:t>
                  </w:r>
                  <w:r w:rsidR="001B0008">
                    <w:rPr>
                      <w:rFonts w:ascii="Arial Narrow" w:hAnsi="Arial Narrow"/>
                      <w:sz w:val="22"/>
                      <w:szCs w:val="22"/>
                    </w:rPr>
                    <w:t>tificate No. LND/ BP/ CD/ 46 dated 28.05.2021</w:t>
                  </w:r>
                  <w:r w:rsidRPr="000D7A1A">
                    <w:rPr>
                      <w:rFonts w:ascii="Arial Narrow" w:hAnsi="Arial Narrow"/>
                      <w:sz w:val="22"/>
                      <w:szCs w:val="22"/>
                    </w:rPr>
                    <w:t xml:space="preserve"> issued by Nashik Municipal Corporation, Nashik.</w:t>
                  </w:r>
                </w:p>
                <w:p w:rsidR="00562EB5" w:rsidRPr="000D7A1A" w:rsidRDefault="006F4F54" w:rsidP="005149B5">
                  <w:pPr>
                    <w:pStyle w:val="ListParagraph"/>
                    <w:numPr>
                      <w:ilvl w:val="0"/>
                      <w:numId w:val="28"/>
                    </w:numPr>
                    <w:spacing w:line="276" w:lineRule="auto"/>
                    <w:contextualSpacing/>
                    <w:jc w:val="both"/>
                    <w:rPr>
                      <w:rFonts w:ascii="Arial Narrow" w:hAnsi="Arial Narrow"/>
                      <w:sz w:val="22"/>
                      <w:szCs w:val="22"/>
                    </w:rPr>
                  </w:pPr>
                  <w:r w:rsidRPr="000D7A1A">
                    <w:rPr>
                      <w:rFonts w:ascii="Arial Narrow" w:hAnsi="Arial Narrow"/>
                      <w:sz w:val="22"/>
                    </w:rPr>
                    <w:t xml:space="preserve">Copy </w:t>
                  </w:r>
                  <w:r w:rsidR="006775F8" w:rsidRPr="000D7A1A">
                    <w:rPr>
                      <w:rFonts w:ascii="Arial Narrow" w:hAnsi="Arial Narrow"/>
                      <w:sz w:val="22"/>
                    </w:rPr>
                    <w:t xml:space="preserve"> </w:t>
                  </w:r>
                  <w:r w:rsidR="006F43F3">
                    <w:rPr>
                      <w:rFonts w:ascii="Arial Narrow" w:hAnsi="Arial Narrow"/>
                      <w:sz w:val="22"/>
                    </w:rPr>
                    <w:t xml:space="preserve">of </w:t>
                  </w:r>
                  <w:r w:rsidR="006775F8" w:rsidRPr="000D7A1A">
                    <w:rPr>
                      <w:rFonts w:ascii="Arial Narrow" w:hAnsi="Arial Narrow"/>
                      <w:sz w:val="22"/>
                    </w:rPr>
                    <w:t xml:space="preserve">Approved </w:t>
                  </w:r>
                  <w:r w:rsidR="00562EB5" w:rsidRPr="000D7A1A">
                    <w:rPr>
                      <w:rFonts w:ascii="Arial Narrow" w:hAnsi="Arial Narrow"/>
                      <w:sz w:val="22"/>
                    </w:rPr>
                    <w:t>Building Plan</w:t>
                  </w:r>
                  <w:r w:rsidR="00D20BAE" w:rsidRPr="000D7A1A">
                    <w:rPr>
                      <w:rFonts w:ascii="Arial Narrow" w:hAnsi="Arial Narrow"/>
                      <w:sz w:val="22"/>
                    </w:rPr>
                    <w:t xml:space="preserve"> </w:t>
                  </w:r>
                  <w:r w:rsidR="006775F8" w:rsidRPr="000D7A1A">
                    <w:rPr>
                      <w:rFonts w:ascii="Arial Narrow" w:hAnsi="Arial Narrow"/>
                      <w:sz w:val="22"/>
                    </w:rPr>
                    <w:t xml:space="preserve">by Accompanying </w:t>
                  </w:r>
                  <w:r w:rsidR="006F43F3">
                    <w:rPr>
                      <w:rFonts w:ascii="Arial Narrow" w:hAnsi="Arial Narrow"/>
                      <w:sz w:val="22"/>
                    </w:rPr>
                    <w:t xml:space="preserve">Occupancy </w:t>
                  </w:r>
                  <w:r w:rsidR="00D864A0" w:rsidRPr="000D7A1A">
                    <w:rPr>
                      <w:rFonts w:ascii="Arial Narrow" w:hAnsi="Arial Narrow"/>
                      <w:sz w:val="22"/>
                      <w:szCs w:val="22"/>
                    </w:rPr>
                    <w:t xml:space="preserve">Certificate </w:t>
                  </w:r>
                  <w:r w:rsidR="006775F8" w:rsidRPr="000D7A1A">
                    <w:rPr>
                      <w:rFonts w:ascii="Arial Narrow" w:hAnsi="Arial Narrow"/>
                      <w:sz w:val="22"/>
                    </w:rPr>
                    <w:t>No.</w:t>
                  </w:r>
                  <w:r w:rsidR="00D20BAE" w:rsidRPr="000D7A1A">
                    <w:rPr>
                      <w:rFonts w:ascii="Arial Narrow" w:hAnsi="Arial Narrow"/>
                      <w:sz w:val="22"/>
                    </w:rPr>
                    <w:t xml:space="preserve"> </w:t>
                  </w:r>
                  <w:r w:rsidR="001B0008">
                    <w:rPr>
                      <w:rFonts w:ascii="Arial Narrow" w:hAnsi="Arial Narrow"/>
                      <w:sz w:val="22"/>
                      <w:szCs w:val="22"/>
                    </w:rPr>
                    <w:t>Nashik/ B2/ OC/ 30252/ 2022 dated 01.07.2022</w:t>
                  </w:r>
                  <w:r w:rsidR="00C35790">
                    <w:rPr>
                      <w:rFonts w:ascii="Arial Narrow" w:hAnsi="Arial Narrow"/>
                      <w:sz w:val="22"/>
                      <w:szCs w:val="22"/>
                    </w:rPr>
                    <w:t xml:space="preserve"> </w:t>
                  </w:r>
                  <w:r w:rsidR="00562EB5" w:rsidRPr="000D7A1A">
                    <w:rPr>
                      <w:rFonts w:ascii="Arial Narrow" w:hAnsi="Arial Narrow" w:cs="Arial"/>
                      <w:bCs/>
                      <w:sz w:val="22"/>
                      <w:szCs w:val="22"/>
                    </w:rPr>
                    <w:t>issued by</w:t>
                  </w:r>
                  <w:r w:rsidR="00D60920" w:rsidRPr="000D7A1A">
                    <w:rPr>
                      <w:rFonts w:ascii="Arial Narrow" w:hAnsi="Arial Narrow" w:cs="Arial"/>
                      <w:bCs/>
                      <w:sz w:val="22"/>
                      <w:szCs w:val="22"/>
                    </w:rPr>
                    <w:t xml:space="preserve"> Executive Engineer Town Planning Nashik</w:t>
                  </w:r>
                  <w:r w:rsidR="00562EB5" w:rsidRPr="000D7A1A">
                    <w:rPr>
                      <w:rFonts w:ascii="Arial Narrow" w:hAnsi="Arial Narrow" w:cs="Arial"/>
                      <w:bCs/>
                      <w:sz w:val="22"/>
                      <w:szCs w:val="22"/>
                    </w:rPr>
                    <w:t xml:space="preserve"> Municipal Corporation.</w:t>
                  </w:r>
                </w:p>
                <w:p w:rsidR="005149B5" w:rsidRPr="005149B5" w:rsidRDefault="005149B5" w:rsidP="00B86132">
                  <w:pPr>
                    <w:numPr>
                      <w:ilvl w:val="0"/>
                      <w:numId w:val="28"/>
                    </w:numPr>
                    <w:autoSpaceDE w:val="0"/>
                    <w:autoSpaceDN w:val="0"/>
                    <w:adjustRightInd w:val="0"/>
                    <w:spacing w:line="276" w:lineRule="auto"/>
                    <w:jc w:val="both"/>
                    <w:rPr>
                      <w:rFonts w:ascii="Arial Narrow" w:hAnsi="Arial Narrow" w:cs="TTFFB52530t00"/>
                      <w:sz w:val="22"/>
                      <w:szCs w:val="22"/>
                    </w:rPr>
                  </w:pPr>
                  <w:r w:rsidRPr="00961B85">
                    <w:rPr>
                      <w:rFonts w:ascii="Arial Narrow" w:hAnsi="Arial Narrow"/>
                      <w:sz w:val="22"/>
                      <w:szCs w:val="22"/>
                    </w:rPr>
                    <w:t xml:space="preserve">Copy of Occupancy Certificate No. </w:t>
                  </w:r>
                  <w:r w:rsidR="00D20BAE">
                    <w:rPr>
                      <w:rFonts w:ascii="Arial Narrow" w:hAnsi="Arial Narrow"/>
                      <w:sz w:val="22"/>
                      <w:szCs w:val="22"/>
                    </w:rPr>
                    <w:t>N</w:t>
                  </w:r>
                  <w:r w:rsidR="001B6CEB">
                    <w:rPr>
                      <w:rFonts w:ascii="Arial Narrow" w:hAnsi="Arial Narrow"/>
                      <w:sz w:val="22"/>
                      <w:szCs w:val="22"/>
                    </w:rPr>
                    <w:t>NRV</w:t>
                  </w:r>
                  <w:r w:rsidR="00D20BAE">
                    <w:rPr>
                      <w:rFonts w:ascii="Arial Narrow" w:hAnsi="Arial Narrow"/>
                      <w:sz w:val="22"/>
                      <w:szCs w:val="22"/>
                    </w:rPr>
                    <w:t>/</w:t>
                  </w:r>
                  <w:r w:rsidR="001B6CEB">
                    <w:rPr>
                      <w:rFonts w:ascii="Arial Narrow" w:hAnsi="Arial Narrow"/>
                      <w:sz w:val="22"/>
                      <w:szCs w:val="22"/>
                    </w:rPr>
                    <w:t xml:space="preserve"> </w:t>
                  </w:r>
                  <w:r w:rsidR="00B86132">
                    <w:rPr>
                      <w:rFonts w:ascii="Arial Narrow" w:hAnsi="Arial Narrow"/>
                      <w:sz w:val="22"/>
                      <w:szCs w:val="22"/>
                    </w:rPr>
                    <w:t>30252/ 2022 dated 01.07</w:t>
                  </w:r>
                  <w:r w:rsidRPr="00961B85">
                    <w:rPr>
                      <w:rFonts w:ascii="Arial Narrow" w:hAnsi="Arial Narrow"/>
                      <w:sz w:val="22"/>
                      <w:szCs w:val="22"/>
                    </w:rPr>
                    <w:t>.</w:t>
                  </w:r>
                  <w:r w:rsidR="00B86132">
                    <w:rPr>
                      <w:rFonts w:ascii="Arial Narrow" w:hAnsi="Arial Narrow"/>
                      <w:sz w:val="22"/>
                      <w:szCs w:val="22"/>
                    </w:rPr>
                    <w:t>2022</w:t>
                  </w:r>
                  <w:r w:rsidR="00316C7B">
                    <w:rPr>
                      <w:rFonts w:ascii="Arial Narrow" w:hAnsi="Arial Narrow"/>
                      <w:sz w:val="22"/>
                      <w:szCs w:val="22"/>
                    </w:rPr>
                    <w:t xml:space="preserve"> </w:t>
                  </w:r>
                  <w:r w:rsidRPr="00961B85">
                    <w:rPr>
                      <w:rFonts w:ascii="Arial Narrow" w:hAnsi="Arial Narrow"/>
                      <w:sz w:val="22"/>
                      <w:szCs w:val="22"/>
                    </w:rPr>
                    <w:t xml:space="preserve"> issued by Nashik Municipal Corporation, Nashik</w:t>
                  </w:r>
                </w:p>
              </w:tc>
            </w:tr>
            <w:tr w:rsidR="00176A8D" w:rsidRPr="00F4148E" w:rsidTr="00A41116">
              <w:trPr>
                <w:trHeight w:val="20"/>
              </w:trPr>
              <w:tc>
                <w:tcPr>
                  <w:tcW w:w="568" w:type="dxa"/>
                  <w:shd w:val="clear" w:color="auto" w:fill="auto"/>
                </w:tcPr>
                <w:p w:rsidR="00124788" w:rsidRPr="00A36C06" w:rsidRDefault="00530229" w:rsidP="00A41116">
                  <w:pPr>
                    <w:spacing w:line="276" w:lineRule="auto"/>
                    <w:jc w:val="center"/>
                    <w:rPr>
                      <w:rFonts w:ascii="Arial Narrow" w:hAnsi="Arial Narrow"/>
                      <w:sz w:val="22"/>
                      <w:szCs w:val="22"/>
                    </w:rPr>
                  </w:pPr>
                  <w:r w:rsidRPr="00A36C06">
                    <w:rPr>
                      <w:rFonts w:ascii="Arial Narrow" w:hAnsi="Arial Narrow"/>
                      <w:sz w:val="22"/>
                      <w:szCs w:val="22"/>
                    </w:rPr>
                    <w:t>4</w:t>
                  </w:r>
                </w:p>
              </w:tc>
              <w:tc>
                <w:tcPr>
                  <w:tcW w:w="3868" w:type="dxa"/>
                  <w:gridSpan w:val="3"/>
                  <w:shd w:val="clear" w:color="auto" w:fill="auto"/>
                </w:tcPr>
                <w:p w:rsidR="00124788" w:rsidRPr="00A36C06" w:rsidRDefault="00124788" w:rsidP="00A41116">
                  <w:pPr>
                    <w:autoSpaceDE w:val="0"/>
                    <w:autoSpaceDN w:val="0"/>
                    <w:adjustRightInd w:val="0"/>
                    <w:spacing w:line="276" w:lineRule="auto"/>
                    <w:jc w:val="both"/>
                    <w:rPr>
                      <w:rFonts w:ascii="Arial Narrow" w:hAnsi="Arial Narrow"/>
                      <w:sz w:val="22"/>
                      <w:szCs w:val="22"/>
                    </w:rPr>
                  </w:pPr>
                  <w:r w:rsidRPr="00A36C06">
                    <w:rPr>
                      <w:rFonts w:ascii="Arial Narrow" w:hAnsi="Arial Narrow" w:cs="TTFFB52530t00"/>
                      <w:sz w:val="22"/>
                      <w:szCs w:val="22"/>
                    </w:rPr>
                    <w:t>Name of the owner(s) and his / their address (es) with Phone no. (details of share of each owner in case of joint ownership)</w:t>
                  </w:r>
                </w:p>
              </w:tc>
              <w:tc>
                <w:tcPr>
                  <w:tcW w:w="283"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C35790" w:rsidRDefault="00C35790" w:rsidP="00C35790">
                  <w:pPr>
                    <w:spacing w:line="276" w:lineRule="auto"/>
                    <w:rPr>
                      <w:rFonts w:ascii="Arial Narrow" w:hAnsi="Arial Narrow" w:cs="Tahoma"/>
                      <w:sz w:val="22"/>
                      <w:szCs w:val="22"/>
                    </w:rPr>
                  </w:pPr>
                  <w:r w:rsidRPr="00753C84">
                    <w:rPr>
                      <w:rFonts w:ascii="Arial Narrow" w:hAnsi="Arial Narrow" w:cs="Tahoma"/>
                      <w:sz w:val="22"/>
                      <w:szCs w:val="22"/>
                    </w:rPr>
                    <w:t>Name of Proposed</w:t>
                  </w:r>
                  <w:r>
                    <w:rPr>
                      <w:rFonts w:ascii="Arial Narrow" w:hAnsi="Arial Narrow" w:cs="Tahoma"/>
                      <w:sz w:val="22"/>
                      <w:szCs w:val="22"/>
                    </w:rPr>
                    <w:t xml:space="preserve"> Purchaser: </w:t>
                  </w:r>
                </w:p>
                <w:p w:rsidR="00C35790" w:rsidRDefault="00C35790" w:rsidP="00C35790">
                  <w:pPr>
                    <w:spacing w:line="276" w:lineRule="auto"/>
                    <w:rPr>
                      <w:rFonts w:ascii="Arial Narrow" w:hAnsi="Arial Narrow" w:cs="BookmanOldStyle,Bold"/>
                      <w:b/>
                      <w:bCs/>
                      <w:sz w:val="22"/>
                      <w:szCs w:val="22"/>
                      <w:lang w:val="en-GB" w:eastAsia="en-IN"/>
                    </w:rPr>
                  </w:pPr>
                  <w:r w:rsidRPr="00B86132">
                    <w:rPr>
                      <w:rFonts w:ascii="Arial Narrow" w:hAnsi="Arial Narrow" w:cs="Tahoma"/>
                      <w:b/>
                      <w:sz w:val="22"/>
                      <w:szCs w:val="22"/>
                    </w:rPr>
                    <w:t xml:space="preserve">Shri. </w:t>
                  </w:r>
                  <w:r w:rsidRPr="00B86132">
                    <w:rPr>
                      <w:rFonts w:ascii="Arial Narrow" w:hAnsi="Arial Narrow" w:cs="BookmanOldStyle,Bold"/>
                      <w:b/>
                      <w:bCs/>
                      <w:sz w:val="22"/>
                      <w:szCs w:val="22"/>
                      <w:lang w:val="en-GB" w:eastAsia="en-IN"/>
                    </w:rPr>
                    <w:t>Sachin</w:t>
                  </w:r>
                  <w:r>
                    <w:rPr>
                      <w:rFonts w:ascii="Arial Narrow" w:hAnsi="Arial Narrow" w:cs="BookmanOldStyle,Bold"/>
                      <w:b/>
                      <w:bCs/>
                      <w:sz w:val="22"/>
                      <w:szCs w:val="22"/>
                      <w:lang w:val="en-GB" w:eastAsia="en-IN"/>
                    </w:rPr>
                    <w:t xml:space="preserve"> </w:t>
                  </w:r>
                  <w:r w:rsidRPr="003A4F59">
                    <w:rPr>
                      <w:rFonts w:ascii="Arial Narrow" w:hAnsi="Arial Narrow" w:cs="BookmanOldStyle,Bold"/>
                      <w:b/>
                      <w:bCs/>
                      <w:sz w:val="22"/>
                      <w:szCs w:val="22"/>
                      <w:lang w:val="en-GB" w:eastAsia="en-IN"/>
                    </w:rPr>
                    <w:t>Rajendra Ahire</w:t>
                  </w:r>
                  <w:r>
                    <w:rPr>
                      <w:rFonts w:ascii="Arial Narrow" w:hAnsi="Arial Narrow" w:cs="BookmanOldStyle,Bold"/>
                      <w:b/>
                      <w:bCs/>
                      <w:sz w:val="22"/>
                      <w:szCs w:val="22"/>
                      <w:lang w:val="en-GB" w:eastAsia="en-IN"/>
                    </w:rPr>
                    <w:t>.</w:t>
                  </w:r>
                </w:p>
                <w:p w:rsidR="00C35790" w:rsidRDefault="00C35790" w:rsidP="00C35790">
                  <w:pPr>
                    <w:spacing w:line="276" w:lineRule="auto"/>
                    <w:rPr>
                      <w:rFonts w:ascii="Arial Narrow" w:hAnsi="Arial Narrow" w:cs="BookmanOldStyle,Bold"/>
                      <w:b/>
                      <w:bCs/>
                      <w:sz w:val="22"/>
                      <w:szCs w:val="22"/>
                      <w:lang w:val="en-GB" w:eastAsia="en-IN"/>
                    </w:rPr>
                  </w:pPr>
                </w:p>
                <w:p w:rsidR="00C35790" w:rsidRDefault="00C35790" w:rsidP="00C35790">
                  <w:pPr>
                    <w:rPr>
                      <w:rFonts w:ascii="Arial Narrow" w:hAnsi="Arial Narrow" w:cs="Tahoma"/>
                      <w:sz w:val="22"/>
                      <w:szCs w:val="22"/>
                    </w:rPr>
                  </w:pPr>
                  <w:r w:rsidRPr="00FA4B20">
                    <w:rPr>
                      <w:rFonts w:ascii="Arial Narrow" w:hAnsi="Arial Narrow" w:cs="Tahoma"/>
                      <w:sz w:val="22"/>
                      <w:szCs w:val="22"/>
                    </w:rPr>
                    <w:t>Name of Owner:</w:t>
                  </w:r>
                  <w:r>
                    <w:rPr>
                      <w:rFonts w:ascii="Arial Narrow" w:hAnsi="Arial Narrow" w:cs="Tahoma"/>
                      <w:sz w:val="22"/>
                      <w:szCs w:val="22"/>
                    </w:rPr>
                    <w:t xml:space="preserve"> </w:t>
                  </w:r>
                </w:p>
                <w:p w:rsidR="004E6BCC" w:rsidRPr="00244B25" w:rsidRDefault="00C35790" w:rsidP="00C35790">
                  <w:pPr>
                    <w:rPr>
                      <w:rFonts w:ascii="Arial Narrow" w:hAnsi="Arial Narrow" w:cs="Tahoma"/>
                      <w:b/>
                      <w:color w:val="FF0000"/>
                      <w:sz w:val="10"/>
                      <w:szCs w:val="10"/>
                      <w:u w:val="single"/>
                    </w:rPr>
                  </w:pPr>
                  <w:r w:rsidRPr="00B86132">
                    <w:rPr>
                      <w:rFonts w:ascii="Arial Narrow" w:hAnsi="Arial Narrow" w:cs="Tahoma"/>
                      <w:b/>
                      <w:sz w:val="22"/>
                      <w:szCs w:val="22"/>
                    </w:rPr>
                    <w:t>Shri. Chandrakant</w:t>
                  </w:r>
                  <w:r w:rsidRPr="003A4F59">
                    <w:rPr>
                      <w:rFonts w:ascii="Arial Narrow" w:hAnsi="Arial Narrow" w:cs="Tahoma"/>
                      <w:b/>
                      <w:sz w:val="22"/>
                      <w:szCs w:val="22"/>
                    </w:rPr>
                    <w:t xml:space="preserve"> Ramdas Ping</w:t>
                  </w:r>
                  <w:r>
                    <w:rPr>
                      <w:rFonts w:ascii="Arial Narrow" w:hAnsi="Arial Narrow" w:cs="Tahoma"/>
                      <w:b/>
                      <w:sz w:val="22"/>
                      <w:szCs w:val="22"/>
                    </w:rPr>
                    <w:t>a</w:t>
                  </w:r>
                  <w:r w:rsidRPr="003A4F59">
                    <w:rPr>
                      <w:rFonts w:ascii="Arial Narrow" w:hAnsi="Arial Narrow" w:cs="Tahoma"/>
                      <w:b/>
                      <w:sz w:val="22"/>
                      <w:szCs w:val="22"/>
                    </w:rPr>
                    <w:t>le</w:t>
                  </w:r>
                  <w:r w:rsidR="006E18A9" w:rsidRPr="006E18A9">
                    <w:rPr>
                      <w:rFonts w:ascii="Arial Narrow" w:hAnsi="Arial Narrow" w:cs="Tahoma"/>
                      <w:b/>
                      <w:sz w:val="22"/>
                      <w:szCs w:val="22"/>
                    </w:rPr>
                    <w:t>.</w:t>
                  </w:r>
                </w:p>
                <w:p w:rsidR="009069C3" w:rsidRDefault="009069C3" w:rsidP="00613DA6">
                  <w:pPr>
                    <w:spacing w:line="276" w:lineRule="auto"/>
                    <w:jc w:val="both"/>
                    <w:rPr>
                      <w:rFonts w:ascii="Arial Narrow" w:hAnsi="Arial Narrow" w:cs="Tahoma"/>
                      <w:b/>
                      <w:sz w:val="22"/>
                      <w:szCs w:val="22"/>
                      <w:u w:val="single"/>
                    </w:rPr>
                  </w:pPr>
                </w:p>
                <w:p w:rsidR="00921881" w:rsidRDefault="00DD6066" w:rsidP="001B0008">
                  <w:pPr>
                    <w:spacing w:line="276" w:lineRule="auto"/>
                    <w:jc w:val="both"/>
                    <w:rPr>
                      <w:rFonts w:ascii="Arial Narrow" w:hAnsi="Arial Narrow" w:cs="Arial"/>
                      <w:sz w:val="22"/>
                      <w:szCs w:val="22"/>
                    </w:rPr>
                  </w:pPr>
                  <w:r w:rsidRPr="00921881">
                    <w:rPr>
                      <w:rFonts w:ascii="Arial Narrow" w:hAnsi="Arial Narrow" w:cs="Tahoma"/>
                      <w:b/>
                      <w:sz w:val="22"/>
                      <w:szCs w:val="22"/>
                      <w:u w:val="single"/>
                    </w:rPr>
                    <w:t>Address</w:t>
                  </w:r>
                  <w:r w:rsidRPr="00921881">
                    <w:rPr>
                      <w:rFonts w:ascii="Arial Narrow" w:hAnsi="Arial Narrow" w:cs="Tahoma"/>
                      <w:b/>
                      <w:sz w:val="22"/>
                      <w:szCs w:val="22"/>
                    </w:rPr>
                    <w:t>:</w:t>
                  </w:r>
                  <w:r w:rsidR="00467B09">
                    <w:rPr>
                      <w:rFonts w:ascii="Arial Narrow" w:hAnsi="Arial Narrow" w:cs="Arial"/>
                      <w:sz w:val="22"/>
                      <w:szCs w:val="22"/>
                    </w:rPr>
                    <w:t xml:space="preserve"> </w:t>
                  </w:r>
                  <w:r w:rsidR="001B0008" w:rsidRPr="001B0008">
                    <w:rPr>
                      <w:rFonts w:ascii="Arial Narrow" w:hAnsi="Arial Narrow" w:cs="Arial"/>
                      <w:sz w:val="22"/>
                      <w:szCs w:val="22"/>
                    </w:rPr>
                    <w:t xml:space="preserve">Residential Flat No. 101, First Floor, </w:t>
                  </w:r>
                  <w:r w:rsidR="001B0008" w:rsidRPr="001B0008">
                    <w:rPr>
                      <w:rFonts w:ascii="Arial Narrow" w:hAnsi="Arial Narrow" w:cs="Arial"/>
                      <w:b/>
                      <w:sz w:val="22"/>
                      <w:szCs w:val="22"/>
                    </w:rPr>
                    <w:t>" Rama`s Safforn Apartment "</w:t>
                  </w:r>
                  <w:r w:rsidR="001B0008" w:rsidRPr="001B0008">
                    <w:rPr>
                      <w:rFonts w:ascii="Arial Narrow" w:hAnsi="Arial Narrow" w:cs="Arial"/>
                      <w:sz w:val="22"/>
                      <w:szCs w:val="22"/>
                    </w:rPr>
                    <w:t>, Survey No. 772/ 1B/ 8/ 7,  Plot No. 22 to 23, Near Runbhumi Turf, Radha Vasudev Batavia Nagar, Govind Nagar, Old Canal Link Road, Village – Nashik, Taluka &amp; District - Nashik, PINCode – 422008, State – Maharashtra, Country – India</w:t>
                  </w:r>
                  <w:r w:rsidR="00921881">
                    <w:rPr>
                      <w:rFonts w:ascii="Arial Narrow" w:hAnsi="Arial Narrow" w:cs="Arial"/>
                      <w:sz w:val="22"/>
                      <w:szCs w:val="22"/>
                    </w:rPr>
                    <w:t>.</w:t>
                  </w:r>
                </w:p>
                <w:p w:rsidR="00EF7D1F" w:rsidRDefault="00EF7D1F" w:rsidP="00921881">
                  <w:pPr>
                    <w:spacing w:line="276" w:lineRule="auto"/>
                    <w:jc w:val="both"/>
                    <w:rPr>
                      <w:rFonts w:ascii="Arial Narrow" w:hAnsi="Arial Narrow" w:cs="Arial"/>
                      <w:sz w:val="22"/>
                      <w:szCs w:val="22"/>
                    </w:rPr>
                  </w:pPr>
                </w:p>
                <w:p w:rsidR="00F90C63" w:rsidRPr="00244B25" w:rsidRDefault="00F90C63" w:rsidP="00921881">
                  <w:pPr>
                    <w:spacing w:line="276" w:lineRule="auto"/>
                    <w:jc w:val="both"/>
                    <w:rPr>
                      <w:rFonts w:ascii="Arial Narrow" w:hAnsi="Arial Narrow" w:cs="Arial"/>
                      <w:b/>
                      <w:bCs/>
                      <w:color w:val="FF0000"/>
                      <w:sz w:val="16"/>
                      <w:szCs w:val="16"/>
                      <w:u w:val="single"/>
                    </w:rPr>
                  </w:pPr>
                </w:p>
                <w:p w:rsidR="00E625AD" w:rsidRPr="00E536F2" w:rsidRDefault="00243479" w:rsidP="0081728D">
                  <w:pPr>
                    <w:jc w:val="both"/>
                    <w:rPr>
                      <w:rFonts w:ascii="Arial Narrow" w:hAnsi="Arial Narrow" w:cs="Arial"/>
                      <w:b/>
                      <w:bCs/>
                      <w:sz w:val="22"/>
                      <w:szCs w:val="22"/>
                    </w:rPr>
                  </w:pPr>
                  <w:r w:rsidRPr="00E536F2">
                    <w:rPr>
                      <w:rFonts w:ascii="Arial Narrow" w:hAnsi="Arial Narrow" w:cs="Arial"/>
                      <w:b/>
                      <w:bCs/>
                      <w:sz w:val="22"/>
                      <w:szCs w:val="22"/>
                      <w:u w:val="single"/>
                    </w:rPr>
                    <w:t>Contact Person</w:t>
                  </w:r>
                  <w:r w:rsidR="00C5149A" w:rsidRPr="00E536F2">
                    <w:rPr>
                      <w:rFonts w:ascii="Arial Narrow" w:hAnsi="Arial Narrow" w:cs="Arial"/>
                      <w:b/>
                      <w:bCs/>
                      <w:sz w:val="22"/>
                      <w:szCs w:val="22"/>
                    </w:rPr>
                    <w:t xml:space="preserve">: </w:t>
                  </w:r>
                </w:p>
                <w:p w:rsidR="00F321EA" w:rsidRPr="005926BB" w:rsidRDefault="009A3B86" w:rsidP="0081728D">
                  <w:pPr>
                    <w:jc w:val="both"/>
                    <w:rPr>
                      <w:rFonts w:ascii="Arial Narrow" w:hAnsi="Arial Narrow" w:cs="Arial"/>
                      <w:bCs/>
                      <w:sz w:val="22"/>
                      <w:szCs w:val="22"/>
                    </w:rPr>
                  </w:pPr>
                  <w:r w:rsidRPr="005926BB">
                    <w:rPr>
                      <w:rFonts w:ascii="Arial Narrow" w:hAnsi="Arial Narrow" w:cs="Arial"/>
                      <w:bCs/>
                      <w:sz w:val="22"/>
                      <w:szCs w:val="22"/>
                    </w:rPr>
                    <w:t xml:space="preserve">Mr. </w:t>
                  </w:r>
                  <w:r w:rsidR="001B0008">
                    <w:rPr>
                      <w:rFonts w:ascii="Arial Narrow" w:hAnsi="Arial Narrow" w:cs="Arial"/>
                      <w:bCs/>
                      <w:sz w:val="22"/>
                      <w:szCs w:val="22"/>
                    </w:rPr>
                    <w:t xml:space="preserve">Umesh Ahire </w:t>
                  </w:r>
                  <w:r w:rsidR="005926BB" w:rsidRPr="005926BB">
                    <w:rPr>
                      <w:rFonts w:ascii="Arial Narrow" w:hAnsi="Arial Narrow" w:cs="Arial"/>
                      <w:bCs/>
                      <w:sz w:val="22"/>
                      <w:szCs w:val="22"/>
                    </w:rPr>
                    <w:t xml:space="preserve"> (Broker)</w:t>
                  </w:r>
                  <w:r w:rsidR="00684B52" w:rsidRPr="005926BB">
                    <w:rPr>
                      <w:rFonts w:ascii="Arial Narrow" w:hAnsi="Arial Narrow" w:cs="Arial"/>
                      <w:bCs/>
                      <w:sz w:val="22"/>
                      <w:szCs w:val="22"/>
                    </w:rPr>
                    <w:t xml:space="preserve"> </w:t>
                  </w:r>
                </w:p>
                <w:p w:rsidR="00FC033D" w:rsidRPr="00E762B7" w:rsidRDefault="00616726" w:rsidP="005926BB">
                  <w:pPr>
                    <w:jc w:val="both"/>
                    <w:rPr>
                      <w:rFonts w:ascii="Arial Narrow" w:hAnsi="Arial Narrow" w:cs="Arial"/>
                      <w:bCs/>
                      <w:color w:val="FF0000"/>
                      <w:sz w:val="22"/>
                      <w:szCs w:val="22"/>
                    </w:rPr>
                  </w:pPr>
                  <w:r w:rsidRPr="005926BB">
                    <w:rPr>
                      <w:rFonts w:ascii="Arial Narrow" w:hAnsi="Arial Narrow" w:cs="Arial"/>
                      <w:bCs/>
                      <w:sz w:val="22"/>
                      <w:szCs w:val="22"/>
                    </w:rPr>
                    <w:t>Mobile No. +91</w:t>
                  </w:r>
                  <w:r w:rsidR="001B0008">
                    <w:rPr>
                      <w:rFonts w:ascii="Arial Narrow" w:hAnsi="Arial Narrow" w:cs="Arial"/>
                      <w:bCs/>
                      <w:sz w:val="22"/>
                      <w:szCs w:val="22"/>
                    </w:rPr>
                    <w:t xml:space="preserve"> 9830836567</w:t>
                  </w:r>
                </w:p>
              </w:tc>
            </w:tr>
            <w:tr w:rsidR="00176A8D" w:rsidRPr="00F4148E" w:rsidTr="001967E9">
              <w:trPr>
                <w:trHeight w:val="558"/>
              </w:trPr>
              <w:tc>
                <w:tcPr>
                  <w:tcW w:w="568"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5.</w:t>
                  </w:r>
                </w:p>
              </w:tc>
              <w:tc>
                <w:tcPr>
                  <w:tcW w:w="3868" w:type="dxa"/>
                  <w:gridSpan w:val="3"/>
                  <w:shd w:val="clear" w:color="auto" w:fill="auto"/>
                </w:tcPr>
                <w:p w:rsidR="00124788" w:rsidRPr="00A36C06" w:rsidRDefault="00124788" w:rsidP="00A41116">
                  <w:pPr>
                    <w:spacing w:line="276" w:lineRule="auto"/>
                    <w:jc w:val="both"/>
                    <w:rPr>
                      <w:rFonts w:ascii="Arial Narrow" w:hAnsi="Arial Narrow"/>
                      <w:sz w:val="22"/>
                      <w:szCs w:val="22"/>
                    </w:rPr>
                  </w:pPr>
                  <w:r w:rsidRPr="00A36C06">
                    <w:rPr>
                      <w:rFonts w:ascii="Arial Narrow" w:hAnsi="Arial Narrow" w:cs="TTFFB52530t00"/>
                      <w:sz w:val="22"/>
                      <w:szCs w:val="22"/>
                    </w:rPr>
                    <w:t>Brief description of the property</w:t>
                  </w:r>
                  <w:r w:rsidR="00706156" w:rsidRPr="00A36C06">
                    <w:rPr>
                      <w:rFonts w:ascii="Arial Narrow" w:hAnsi="Arial Narrow" w:cs="TTFFB52530t00"/>
                      <w:sz w:val="22"/>
                      <w:szCs w:val="22"/>
                    </w:rPr>
                    <w:t xml:space="preserve"> (Including Leasehold / freehold etc.)</w:t>
                  </w:r>
                </w:p>
              </w:tc>
              <w:tc>
                <w:tcPr>
                  <w:tcW w:w="283"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BF5889" w:rsidRPr="00736574" w:rsidRDefault="00542E39" w:rsidP="001967E9">
                  <w:pPr>
                    <w:spacing w:line="276" w:lineRule="auto"/>
                    <w:jc w:val="both"/>
                    <w:rPr>
                      <w:rFonts w:ascii="Arial Narrow" w:hAnsi="Arial Narrow"/>
                      <w:sz w:val="22"/>
                    </w:rPr>
                  </w:pPr>
                  <w:r w:rsidRPr="000042FF">
                    <w:rPr>
                      <w:rFonts w:ascii="Arial Narrow" w:hAnsi="Arial Narrow"/>
                      <w:sz w:val="22"/>
                    </w:rPr>
                    <w:t>The property i</w:t>
                  </w:r>
                  <w:r w:rsidR="000336E1">
                    <w:rPr>
                      <w:rFonts w:ascii="Arial Narrow" w:hAnsi="Arial Narrow"/>
                      <w:sz w:val="22"/>
                    </w:rPr>
                    <w:t>s a residential flat</w:t>
                  </w:r>
                  <w:r w:rsidR="001967E9" w:rsidRPr="000042FF">
                    <w:rPr>
                      <w:rFonts w:ascii="Arial Narrow" w:hAnsi="Arial Narrow"/>
                      <w:sz w:val="22"/>
                    </w:rPr>
                    <w:t xml:space="preserve"> is located on </w:t>
                  </w:r>
                  <w:r w:rsidR="004F0609">
                    <w:rPr>
                      <w:rFonts w:ascii="Arial Narrow" w:hAnsi="Arial Narrow"/>
                      <w:sz w:val="22"/>
                    </w:rPr>
                    <w:t xml:space="preserve">First </w:t>
                  </w:r>
                  <w:r w:rsidR="00BF5889">
                    <w:rPr>
                      <w:rFonts w:ascii="Arial Narrow" w:hAnsi="Arial Narrow"/>
                      <w:sz w:val="22"/>
                    </w:rPr>
                    <w:t xml:space="preserve">floor </w:t>
                  </w:r>
                </w:p>
                <w:p w:rsidR="00BF5889" w:rsidRDefault="009B79FC" w:rsidP="001967E9">
                  <w:pPr>
                    <w:spacing w:line="276" w:lineRule="auto"/>
                    <w:jc w:val="both"/>
                    <w:rPr>
                      <w:rFonts w:ascii="Arial Narrow" w:hAnsi="Arial Narrow"/>
                      <w:b/>
                      <w:color w:val="FF0000"/>
                      <w:sz w:val="22"/>
                      <w:szCs w:val="22"/>
                    </w:rPr>
                  </w:pPr>
                  <w:r w:rsidRPr="00FA59E7">
                    <w:rPr>
                      <w:rFonts w:ascii="Arial Narrow" w:hAnsi="Arial Narrow" w:cs="Tahoma"/>
                      <w:color w:val="000000" w:themeColor="text1"/>
                      <w:sz w:val="22"/>
                      <w:szCs w:val="22"/>
                    </w:rPr>
                    <w:t xml:space="preserve">As per approved plan, the composition of flat is </w:t>
                  </w:r>
                  <w:r>
                    <w:rPr>
                      <w:rFonts w:ascii="Arial Narrow" w:hAnsi="Arial Narrow" w:cs="Tahoma"/>
                      <w:color w:val="000000" w:themeColor="text1"/>
                      <w:sz w:val="22"/>
                      <w:szCs w:val="22"/>
                    </w:rPr>
                    <w:t xml:space="preserve">Living </w:t>
                  </w:r>
                  <w:r w:rsidR="004F0609">
                    <w:rPr>
                      <w:rFonts w:ascii="Arial Narrow" w:hAnsi="Arial Narrow" w:cs="Tahoma"/>
                      <w:color w:val="000000" w:themeColor="text1"/>
                      <w:sz w:val="22"/>
                      <w:szCs w:val="22"/>
                    </w:rPr>
                    <w:lastRenderedPageBreak/>
                    <w:t xml:space="preserve">Room </w:t>
                  </w:r>
                  <w:r>
                    <w:rPr>
                      <w:rFonts w:ascii="Arial Narrow" w:hAnsi="Arial Narrow" w:cs="Tahoma"/>
                      <w:color w:val="000000" w:themeColor="text1"/>
                      <w:sz w:val="22"/>
                      <w:szCs w:val="22"/>
                    </w:rPr>
                    <w:t xml:space="preserve">+ kitchen + </w:t>
                  </w:r>
                  <w:r w:rsidR="006F43F3">
                    <w:rPr>
                      <w:rFonts w:ascii="Arial Narrow" w:hAnsi="Arial Narrow" w:cs="Tahoma"/>
                      <w:color w:val="000000" w:themeColor="text1"/>
                      <w:sz w:val="22"/>
                      <w:szCs w:val="22"/>
                    </w:rPr>
                    <w:t xml:space="preserve">4 Bedroom + </w:t>
                  </w:r>
                  <w:r w:rsidR="004F0609">
                    <w:rPr>
                      <w:rFonts w:ascii="Arial Narrow" w:hAnsi="Arial Narrow" w:cs="Tahoma"/>
                      <w:color w:val="000000" w:themeColor="text1"/>
                      <w:sz w:val="22"/>
                      <w:szCs w:val="22"/>
                    </w:rPr>
                    <w:t xml:space="preserve">3 Attached Toilet </w:t>
                  </w:r>
                  <w:r w:rsidRPr="00FA59E7">
                    <w:rPr>
                      <w:rFonts w:ascii="Arial Narrow" w:hAnsi="Arial Narrow" w:cs="Tahoma"/>
                      <w:color w:val="000000" w:themeColor="text1"/>
                      <w:sz w:val="22"/>
                      <w:szCs w:val="22"/>
                    </w:rPr>
                    <w:t>+</w:t>
                  </w:r>
                  <w:r>
                    <w:rPr>
                      <w:rFonts w:ascii="Arial Narrow" w:hAnsi="Arial Narrow" w:cs="Tahoma"/>
                      <w:color w:val="000000" w:themeColor="text1"/>
                      <w:sz w:val="22"/>
                      <w:szCs w:val="22"/>
                    </w:rPr>
                    <w:t xml:space="preserve"> </w:t>
                  </w:r>
                  <w:r w:rsidR="004F0609">
                    <w:rPr>
                      <w:rFonts w:ascii="Arial Narrow" w:hAnsi="Arial Narrow" w:cs="Tahoma"/>
                      <w:color w:val="000000" w:themeColor="text1"/>
                      <w:sz w:val="22"/>
                      <w:szCs w:val="22"/>
                    </w:rPr>
                    <w:t xml:space="preserve">1 Common Toilet, </w:t>
                  </w:r>
                  <w:r>
                    <w:rPr>
                      <w:rFonts w:ascii="Arial Narrow" w:hAnsi="Arial Narrow" w:cs="Tahoma"/>
                      <w:color w:val="000000" w:themeColor="text1"/>
                      <w:sz w:val="22"/>
                      <w:szCs w:val="22"/>
                    </w:rPr>
                    <w:t xml:space="preserve">+ </w:t>
                  </w:r>
                  <w:r w:rsidR="004F0609">
                    <w:rPr>
                      <w:rFonts w:ascii="Arial Narrow" w:hAnsi="Arial Narrow" w:cs="Tahoma"/>
                      <w:color w:val="000000" w:themeColor="text1"/>
                      <w:sz w:val="22"/>
                      <w:szCs w:val="22"/>
                    </w:rPr>
                    <w:t xml:space="preserve">Pooja Room + Store Room + Passage + Walkin Ward Rope +  5 Balcony  </w:t>
                  </w:r>
                  <w:r>
                    <w:rPr>
                      <w:rFonts w:ascii="Arial Narrow" w:hAnsi="Arial Narrow" w:cs="Tahoma"/>
                      <w:color w:val="000000" w:themeColor="text1"/>
                      <w:sz w:val="22"/>
                      <w:szCs w:val="22"/>
                    </w:rPr>
                    <w:t>(</w:t>
                  </w:r>
                  <w:r w:rsidR="004F0609">
                    <w:rPr>
                      <w:rFonts w:ascii="Arial Narrow" w:hAnsi="Arial Narrow" w:cs="Tahoma"/>
                      <w:b/>
                      <w:color w:val="000000" w:themeColor="text1"/>
                      <w:sz w:val="22"/>
                      <w:szCs w:val="22"/>
                    </w:rPr>
                    <w:t>i.e. 4</w:t>
                  </w:r>
                  <w:r w:rsidRPr="00AF42B1">
                    <w:rPr>
                      <w:rFonts w:ascii="Arial Narrow" w:hAnsi="Arial Narrow" w:cs="Tahoma"/>
                      <w:b/>
                      <w:color w:val="000000" w:themeColor="text1"/>
                      <w:sz w:val="22"/>
                      <w:szCs w:val="22"/>
                    </w:rPr>
                    <w:t>BHK</w:t>
                  </w:r>
                  <w:r w:rsidRPr="00FA59E7">
                    <w:rPr>
                      <w:rFonts w:ascii="Arial Narrow" w:hAnsi="Arial Narrow" w:cs="Tahoma"/>
                      <w:color w:val="000000" w:themeColor="text1"/>
                      <w:sz w:val="22"/>
                      <w:szCs w:val="22"/>
                    </w:rPr>
                    <w:t>)</w:t>
                  </w:r>
                  <w:r w:rsidR="00C76EFD" w:rsidRPr="000042FF">
                    <w:rPr>
                      <w:rFonts w:ascii="Arial Narrow" w:hAnsi="Arial Narrow"/>
                      <w:b/>
                      <w:sz w:val="22"/>
                      <w:szCs w:val="22"/>
                    </w:rPr>
                    <w:t>.</w:t>
                  </w:r>
                </w:p>
                <w:p w:rsidR="00A27B8F" w:rsidRDefault="00A27B8F" w:rsidP="001967E9">
                  <w:pPr>
                    <w:spacing w:line="276" w:lineRule="auto"/>
                    <w:jc w:val="both"/>
                    <w:rPr>
                      <w:rFonts w:ascii="Arial Narrow" w:hAnsi="Arial Narrow"/>
                      <w:color w:val="000000"/>
                      <w:sz w:val="22"/>
                      <w:szCs w:val="22"/>
                    </w:rPr>
                  </w:pPr>
                </w:p>
                <w:p w:rsidR="00BF5889" w:rsidRDefault="00BF5889" w:rsidP="001967E9">
                  <w:pPr>
                    <w:spacing w:line="276" w:lineRule="auto"/>
                    <w:jc w:val="both"/>
                    <w:rPr>
                      <w:rFonts w:ascii="Arial Narrow" w:hAnsi="Arial Narrow"/>
                      <w:b/>
                      <w:color w:val="FF0000"/>
                      <w:sz w:val="22"/>
                      <w:szCs w:val="22"/>
                    </w:rPr>
                  </w:pPr>
                </w:p>
                <w:p w:rsidR="00EE5AD5" w:rsidRDefault="00542E39" w:rsidP="001967E9">
                  <w:pPr>
                    <w:spacing w:line="276" w:lineRule="auto"/>
                    <w:jc w:val="both"/>
                    <w:rPr>
                      <w:rFonts w:ascii="Arial Narrow" w:hAnsi="Arial Narrow"/>
                      <w:sz w:val="22"/>
                      <w:szCs w:val="22"/>
                    </w:rPr>
                  </w:pPr>
                  <w:r w:rsidRPr="00BE10CD">
                    <w:rPr>
                      <w:rFonts w:ascii="Arial Narrow" w:hAnsi="Arial Narrow"/>
                      <w:sz w:val="22"/>
                      <w:szCs w:val="22"/>
                    </w:rPr>
                    <w:t xml:space="preserve">The property is at </w:t>
                  </w:r>
                  <w:r w:rsidR="004F0609">
                    <w:rPr>
                      <w:rFonts w:ascii="Arial Narrow" w:hAnsi="Arial Narrow"/>
                      <w:sz w:val="22"/>
                      <w:szCs w:val="22"/>
                    </w:rPr>
                    <w:t>10.6</w:t>
                  </w:r>
                  <w:r w:rsidR="00F53712">
                    <w:rPr>
                      <w:rFonts w:ascii="Arial Narrow" w:hAnsi="Arial Narrow"/>
                      <w:sz w:val="22"/>
                      <w:szCs w:val="22"/>
                    </w:rPr>
                    <w:t xml:space="preserve"> </w:t>
                  </w:r>
                  <w:r w:rsidR="00E625AD" w:rsidRPr="00BE10CD">
                    <w:rPr>
                      <w:rFonts w:ascii="Arial Narrow" w:hAnsi="Arial Narrow"/>
                      <w:sz w:val="22"/>
                      <w:szCs w:val="22"/>
                    </w:rPr>
                    <w:t>Km.</w:t>
                  </w:r>
                  <w:r w:rsidR="00F53712">
                    <w:rPr>
                      <w:rFonts w:ascii="Arial Narrow" w:hAnsi="Arial Narrow"/>
                      <w:sz w:val="22"/>
                      <w:szCs w:val="22"/>
                    </w:rPr>
                    <w:t xml:space="preserve"> </w:t>
                  </w:r>
                  <w:r w:rsidR="002E7455" w:rsidRPr="00BE10CD">
                    <w:rPr>
                      <w:rFonts w:ascii="Arial Narrow" w:hAnsi="Arial Narrow"/>
                      <w:sz w:val="22"/>
                      <w:szCs w:val="22"/>
                    </w:rPr>
                    <w:t>t</w:t>
                  </w:r>
                  <w:r w:rsidR="00E625AD" w:rsidRPr="00BE10CD">
                    <w:rPr>
                      <w:rFonts w:ascii="Arial Narrow" w:hAnsi="Arial Narrow"/>
                      <w:sz w:val="22"/>
                      <w:szCs w:val="22"/>
                    </w:rPr>
                    <w:t>ravelling</w:t>
                  </w:r>
                  <w:r w:rsidR="00F53712">
                    <w:rPr>
                      <w:rFonts w:ascii="Arial Narrow" w:hAnsi="Arial Narrow"/>
                      <w:sz w:val="22"/>
                      <w:szCs w:val="22"/>
                    </w:rPr>
                    <w:t xml:space="preserve"> </w:t>
                  </w:r>
                  <w:r w:rsidR="00855069" w:rsidRPr="00BE10CD">
                    <w:rPr>
                      <w:rFonts w:ascii="Arial Narrow" w:hAnsi="Arial Narrow"/>
                      <w:sz w:val="22"/>
                      <w:szCs w:val="22"/>
                    </w:rPr>
                    <w:t>distance from Nashik Road Railway Station</w:t>
                  </w:r>
                  <w:r w:rsidR="00CC488F" w:rsidRPr="00BE10CD">
                    <w:rPr>
                      <w:rFonts w:ascii="Arial Narrow" w:hAnsi="Arial Narrow"/>
                      <w:sz w:val="22"/>
                      <w:szCs w:val="22"/>
                    </w:rPr>
                    <w:t>.</w:t>
                  </w:r>
                </w:p>
                <w:p w:rsidR="00F86770" w:rsidRDefault="00F86770" w:rsidP="001967E9">
                  <w:pPr>
                    <w:spacing w:line="276" w:lineRule="auto"/>
                    <w:jc w:val="both"/>
                    <w:rPr>
                      <w:rFonts w:ascii="Arial Narrow" w:hAnsi="Arial Narrow"/>
                      <w:b/>
                      <w:sz w:val="22"/>
                      <w:szCs w:val="22"/>
                    </w:rPr>
                  </w:pPr>
                </w:p>
                <w:p w:rsidR="001967E9" w:rsidRPr="0040775F" w:rsidRDefault="00EB2B6E" w:rsidP="00F53712">
                  <w:pPr>
                    <w:spacing w:line="276" w:lineRule="auto"/>
                    <w:jc w:val="both"/>
                    <w:rPr>
                      <w:rFonts w:ascii="Arial Narrow" w:hAnsi="Arial Narrow"/>
                      <w:sz w:val="22"/>
                      <w:szCs w:val="22"/>
                    </w:rPr>
                  </w:pPr>
                  <w:r w:rsidRPr="00EB2B6E">
                    <w:rPr>
                      <w:rFonts w:ascii="Arial Narrow" w:hAnsi="Arial Narrow"/>
                      <w:b/>
                      <w:sz w:val="22"/>
                      <w:szCs w:val="22"/>
                    </w:rPr>
                    <w:t>Landmark:</w:t>
                  </w:r>
                  <w:r w:rsidR="00F53712">
                    <w:rPr>
                      <w:rFonts w:ascii="Arial Narrow" w:hAnsi="Arial Narrow" w:cs="Arial"/>
                      <w:bCs/>
                      <w:color w:val="000000" w:themeColor="text1"/>
                      <w:sz w:val="22"/>
                      <w:szCs w:val="22"/>
                    </w:rPr>
                    <w:t xml:space="preserve"> </w:t>
                  </w:r>
                  <w:r w:rsidR="004F0609" w:rsidRPr="001B0008">
                    <w:rPr>
                      <w:rFonts w:ascii="Arial Narrow" w:hAnsi="Arial Narrow" w:cs="Arial"/>
                      <w:sz w:val="22"/>
                      <w:szCs w:val="22"/>
                    </w:rPr>
                    <w:t>Near Runbhumi Turf</w:t>
                  </w:r>
                  <w:r w:rsidR="00026CA2">
                    <w:rPr>
                      <w:rFonts w:ascii="Arial Narrow" w:hAnsi="Arial Narrow"/>
                      <w:sz w:val="22"/>
                      <w:szCs w:val="22"/>
                    </w:rPr>
                    <w:t>.</w:t>
                  </w:r>
                </w:p>
              </w:tc>
            </w:tr>
            <w:tr w:rsidR="00176A8D" w:rsidRPr="00F4148E" w:rsidTr="00A41116">
              <w:trPr>
                <w:trHeight w:val="20"/>
              </w:trPr>
              <w:tc>
                <w:tcPr>
                  <w:tcW w:w="568"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lastRenderedPageBreak/>
                    <w:t>6.</w:t>
                  </w:r>
                </w:p>
              </w:tc>
              <w:tc>
                <w:tcPr>
                  <w:tcW w:w="3868" w:type="dxa"/>
                  <w:gridSpan w:val="3"/>
                  <w:shd w:val="clear" w:color="auto" w:fill="auto"/>
                </w:tcPr>
                <w:p w:rsidR="00124788" w:rsidRPr="00A36C06" w:rsidRDefault="00124788" w:rsidP="00A41116">
                  <w:pPr>
                    <w:spacing w:line="276" w:lineRule="auto"/>
                    <w:jc w:val="both"/>
                    <w:rPr>
                      <w:rFonts w:ascii="Arial Narrow" w:hAnsi="Arial Narrow"/>
                      <w:sz w:val="22"/>
                      <w:szCs w:val="22"/>
                    </w:rPr>
                  </w:pPr>
                  <w:r w:rsidRPr="00A36C06">
                    <w:rPr>
                      <w:rFonts w:ascii="Arial Narrow" w:hAnsi="Arial Narrow" w:cs="TTFFB52530t00"/>
                      <w:sz w:val="22"/>
                      <w:szCs w:val="22"/>
                    </w:rPr>
                    <w:t>Location of property</w:t>
                  </w:r>
                </w:p>
              </w:tc>
              <w:tc>
                <w:tcPr>
                  <w:tcW w:w="283"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124788" w:rsidRPr="004E13F9" w:rsidRDefault="00124788" w:rsidP="00A41116">
                  <w:pPr>
                    <w:spacing w:line="276" w:lineRule="auto"/>
                    <w:jc w:val="both"/>
                    <w:rPr>
                      <w:rFonts w:ascii="Arial Narrow" w:hAnsi="Arial Narrow"/>
                      <w:color w:val="FF0000"/>
                      <w:sz w:val="22"/>
                      <w:szCs w:val="22"/>
                    </w:rPr>
                  </w:pPr>
                </w:p>
              </w:tc>
            </w:tr>
            <w:tr w:rsidR="00176A8D" w:rsidRPr="00F4148E" w:rsidTr="00A41116">
              <w:trPr>
                <w:trHeight w:val="20"/>
              </w:trPr>
              <w:tc>
                <w:tcPr>
                  <w:tcW w:w="568" w:type="dxa"/>
                  <w:shd w:val="clear" w:color="auto" w:fill="auto"/>
                </w:tcPr>
                <w:p w:rsidR="00124788" w:rsidRPr="00A36C06" w:rsidRDefault="00124788" w:rsidP="00A41116">
                  <w:pPr>
                    <w:spacing w:line="276" w:lineRule="auto"/>
                    <w:jc w:val="center"/>
                    <w:rPr>
                      <w:rFonts w:ascii="Arial Narrow" w:hAnsi="Arial Narrow"/>
                      <w:sz w:val="22"/>
                      <w:szCs w:val="22"/>
                    </w:rPr>
                  </w:pPr>
                </w:p>
              </w:tc>
              <w:tc>
                <w:tcPr>
                  <w:tcW w:w="545" w:type="dxa"/>
                  <w:shd w:val="clear" w:color="auto" w:fill="auto"/>
                </w:tcPr>
                <w:p w:rsidR="00124788" w:rsidRPr="00A36C06" w:rsidRDefault="00124788" w:rsidP="00A41116">
                  <w:pPr>
                    <w:spacing w:line="276" w:lineRule="auto"/>
                    <w:jc w:val="both"/>
                    <w:rPr>
                      <w:rFonts w:ascii="Arial Narrow" w:hAnsi="Arial Narrow"/>
                      <w:sz w:val="22"/>
                      <w:szCs w:val="22"/>
                    </w:rPr>
                  </w:pPr>
                  <w:r w:rsidRPr="00A36C06">
                    <w:rPr>
                      <w:rFonts w:ascii="Arial Narrow" w:hAnsi="Arial Narrow"/>
                      <w:sz w:val="22"/>
                      <w:szCs w:val="22"/>
                    </w:rPr>
                    <w:t>a)</w:t>
                  </w:r>
                </w:p>
              </w:tc>
              <w:tc>
                <w:tcPr>
                  <w:tcW w:w="3323" w:type="dxa"/>
                  <w:gridSpan w:val="2"/>
                  <w:shd w:val="clear" w:color="auto" w:fill="auto"/>
                </w:tcPr>
                <w:p w:rsidR="00124788" w:rsidRPr="00A36C06" w:rsidRDefault="00124788" w:rsidP="00A41116">
                  <w:pPr>
                    <w:spacing w:line="276" w:lineRule="auto"/>
                    <w:jc w:val="both"/>
                    <w:rPr>
                      <w:rFonts w:ascii="Arial Narrow" w:hAnsi="Arial Narrow"/>
                      <w:sz w:val="22"/>
                      <w:szCs w:val="22"/>
                    </w:rPr>
                  </w:pPr>
                  <w:r w:rsidRPr="00A36C06">
                    <w:rPr>
                      <w:rFonts w:ascii="Arial Narrow" w:hAnsi="Arial Narrow" w:cs="TTFFB52530t00"/>
                      <w:sz w:val="22"/>
                      <w:szCs w:val="22"/>
                    </w:rPr>
                    <w:t>Plot No. / Survey No.</w:t>
                  </w:r>
                </w:p>
              </w:tc>
              <w:tc>
                <w:tcPr>
                  <w:tcW w:w="283"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A43700" w:rsidRPr="00244B25" w:rsidRDefault="004F0609" w:rsidP="00DB4BD2">
                  <w:pPr>
                    <w:spacing w:line="276" w:lineRule="auto"/>
                    <w:rPr>
                      <w:rFonts w:ascii="Arial Narrow" w:hAnsi="Arial Narrow" w:cs="Arial"/>
                      <w:color w:val="FF0000"/>
                      <w:sz w:val="22"/>
                      <w:szCs w:val="22"/>
                    </w:rPr>
                  </w:pPr>
                  <w:r>
                    <w:rPr>
                      <w:rFonts w:ascii="Arial Narrow" w:hAnsi="Arial Narrow" w:cs="Arial"/>
                      <w:sz w:val="22"/>
                      <w:szCs w:val="22"/>
                    </w:rPr>
                    <w:t xml:space="preserve">Survey No. </w:t>
                  </w:r>
                  <w:r w:rsidRPr="001B0008">
                    <w:rPr>
                      <w:rFonts w:ascii="Arial Narrow" w:hAnsi="Arial Narrow" w:cs="Arial"/>
                      <w:sz w:val="22"/>
                      <w:szCs w:val="22"/>
                    </w:rPr>
                    <w:t>772/ 1B/ 8/ 7,  Plot No. 22 to 23</w:t>
                  </w:r>
                </w:p>
              </w:tc>
            </w:tr>
            <w:tr w:rsidR="00176A8D" w:rsidRPr="00F4148E" w:rsidTr="00A41116">
              <w:trPr>
                <w:trHeight w:val="20"/>
              </w:trPr>
              <w:tc>
                <w:tcPr>
                  <w:tcW w:w="568" w:type="dxa"/>
                  <w:shd w:val="clear" w:color="auto" w:fill="auto"/>
                </w:tcPr>
                <w:p w:rsidR="00C5149A" w:rsidRPr="00A36C06" w:rsidRDefault="00C5149A" w:rsidP="00A41116">
                  <w:pPr>
                    <w:spacing w:line="276" w:lineRule="auto"/>
                    <w:jc w:val="center"/>
                    <w:rPr>
                      <w:rFonts w:ascii="Arial Narrow" w:hAnsi="Arial Narrow"/>
                      <w:sz w:val="22"/>
                      <w:szCs w:val="22"/>
                    </w:rPr>
                  </w:pPr>
                </w:p>
              </w:tc>
              <w:tc>
                <w:tcPr>
                  <w:tcW w:w="545" w:type="dxa"/>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sz w:val="22"/>
                      <w:szCs w:val="22"/>
                    </w:rPr>
                    <w:t>b)</w:t>
                  </w:r>
                </w:p>
              </w:tc>
              <w:tc>
                <w:tcPr>
                  <w:tcW w:w="3323" w:type="dxa"/>
                  <w:gridSpan w:val="2"/>
                  <w:shd w:val="clear" w:color="auto" w:fill="auto"/>
                </w:tcPr>
                <w:p w:rsidR="00C5149A" w:rsidRPr="00A36C06" w:rsidRDefault="00C5149A" w:rsidP="00A41116">
                  <w:pPr>
                    <w:spacing w:line="276" w:lineRule="auto"/>
                    <w:jc w:val="both"/>
                    <w:rPr>
                      <w:sz w:val="22"/>
                      <w:szCs w:val="22"/>
                    </w:rPr>
                  </w:pPr>
                  <w:r w:rsidRPr="00A36C06">
                    <w:rPr>
                      <w:rFonts w:ascii="Arial Narrow" w:hAnsi="Arial Narrow" w:cs="TTFFB52530t00"/>
                      <w:sz w:val="22"/>
                      <w:szCs w:val="22"/>
                    </w:rPr>
                    <w:t>Door No.</w:t>
                  </w:r>
                </w:p>
              </w:tc>
              <w:tc>
                <w:tcPr>
                  <w:tcW w:w="283" w:type="dxa"/>
                  <w:shd w:val="clear" w:color="auto" w:fill="auto"/>
                </w:tcPr>
                <w:p w:rsidR="00C5149A" w:rsidRPr="00A36C06" w:rsidRDefault="00C5149A"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C5149A" w:rsidRPr="004114B3" w:rsidRDefault="00B66CA5" w:rsidP="004114B3">
                  <w:pPr>
                    <w:spacing w:line="276" w:lineRule="auto"/>
                    <w:jc w:val="both"/>
                    <w:rPr>
                      <w:rFonts w:ascii="Arial Narrow" w:hAnsi="Arial Narrow"/>
                      <w:sz w:val="22"/>
                      <w:szCs w:val="22"/>
                    </w:rPr>
                  </w:pPr>
                  <w:r>
                    <w:rPr>
                      <w:rFonts w:ascii="Arial Narrow" w:hAnsi="Arial Narrow" w:cs="Arial"/>
                      <w:sz w:val="22"/>
                      <w:szCs w:val="22"/>
                    </w:rPr>
                    <w:t>Residential Flat No.</w:t>
                  </w:r>
                  <w:r w:rsidR="00F53712">
                    <w:rPr>
                      <w:rFonts w:ascii="Arial Narrow" w:hAnsi="Arial Narrow" w:cs="Arial"/>
                      <w:sz w:val="22"/>
                      <w:szCs w:val="22"/>
                    </w:rPr>
                    <w:t xml:space="preserve"> 1</w:t>
                  </w:r>
                  <w:r w:rsidR="004F0609">
                    <w:rPr>
                      <w:rFonts w:ascii="Arial Narrow" w:hAnsi="Arial Narrow" w:cs="Arial"/>
                      <w:sz w:val="22"/>
                      <w:szCs w:val="22"/>
                    </w:rPr>
                    <w:t>01</w:t>
                  </w:r>
                </w:p>
              </w:tc>
            </w:tr>
            <w:tr w:rsidR="00176A8D" w:rsidRPr="00F4148E" w:rsidTr="00A41116">
              <w:trPr>
                <w:trHeight w:val="20"/>
              </w:trPr>
              <w:tc>
                <w:tcPr>
                  <w:tcW w:w="568" w:type="dxa"/>
                  <w:shd w:val="clear" w:color="auto" w:fill="auto"/>
                </w:tcPr>
                <w:p w:rsidR="00C5149A" w:rsidRPr="00A36C06" w:rsidRDefault="00C5149A" w:rsidP="00A41116">
                  <w:pPr>
                    <w:spacing w:line="276" w:lineRule="auto"/>
                    <w:jc w:val="center"/>
                    <w:rPr>
                      <w:rFonts w:ascii="Arial Narrow" w:hAnsi="Arial Narrow"/>
                      <w:sz w:val="22"/>
                      <w:szCs w:val="22"/>
                    </w:rPr>
                  </w:pPr>
                </w:p>
              </w:tc>
              <w:tc>
                <w:tcPr>
                  <w:tcW w:w="545" w:type="dxa"/>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sz w:val="22"/>
                      <w:szCs w:val="22"/>
                    </w:rPr>
                    <w:t>c)</w:t>
                  </w:r>
                </w:p>
              </w:tc>
              <w:tc>
                <w:tcPr>
                  <w:tcW w:w="3323" w:type="dxa"/>
                  <w:gridSpan w:val="2"/>
                  <w:shd w:val="clear" w:color="auto" w:fill="auto"/>
                </w:tcPr>
                <w:p w:rsidR="00C5149A" w:rsidRPr="00A36C06" w:rsidRDefault="00B33335" w:rsidP="00A41116">
                  <w:pPr>
                    <w:spacing w:line="276" w:lineRule="auto"/>
                    <w:jc w:val="both"/>
                    <w:rPr>
                      <w:rFonts w:ascii="Arial Narrow" w:hAnsi="Arial Narrow"/>
                      <w:sz w:val="22"/>
                      <w:szCs w:val="22"/>
                    </w:rPr>
                  </w:pPr>
                  <w:r w:rsidRPr="00A36C06">
                    <w:rPr>
                      <w:rFonts w:ascii="Arial Narrow" w:hAnsi="Arial Narrow" w:cs="TTFFB52530t00"/>
                      <w:sz w:val="22"/>
                      <w:szCs w:val="22"/>
                    </w:rPr>
                    <w:t>C.</w:t>
                  </w:r>
                  <w:r w:rsidR="00C5149A" w:rsidRPr="00A36C06">
                    <w:rPr>
                      <w:rFonts w:ascii="Arial Narrow" w:hAnsi="Arial Narrow" w:cs="TTFFB52530t00"/>
                      <w:sz w:val="22"/>
                      <w:szCs w:val="22"/>
                    </w:rPr>
                    <w:t>T.S. No. / Village</w:t>
                  </w:r>
                </w:p>
              </w:tc>
              <w:tc>
                <w:tcPr>
                  <w:tcW w:w="283" w:type="dxa"/>
                  <w:shd w:val="clear" w:color="auto" w:fill="auto"/>
                </w:tcPr>
                <w:p w:rsidR="00C5149A" w:rsidRPr="00A36C06" w:rsidRDefault="00C5149A"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C5149A" w:rsidRPr="006D3EB4" w:rsidRDefault="00FB3B28" w:rsidP="00DB4BD2">
                  <w:pPr>
                    <w:spacing w:line="276" w:lineRule="auto"/>
                    <w:jc w:val="both"/>
                    <w:rPr>
                      <w:rFonts w:ascii="Arial Narrow" w:hAnsi="Arial Narrow"/>
                      <w:sz w:val="22"/>
                      <w:szCs w:val="22"/>
                    </w:rPr>
                  </w:pPr>
                  <w:r w:rsidRPr="006D3EB4">
                    <w:rPr>
                      <w:rFonts w:ascii="Arial Narrow" w:hAnsi="Arial Narrow" w:cs="Tahoma"/>
                      <w:sz w:val="22"/>
                      <w:szCs w:val="22"/>
                    </w:rPr>
                    <w:t>Village</w:t>
                  </w:r>
                  <w:r w:rsidR="00117433">
                    <w:rPr>
                      <w:rFonts w:ascii="Arial Narrow" w:hAnsi="Arial Narrow" w:cs="Tahoma"/>
                      <w:sz w:val="22"/>
                      <w:szCs w:val="22"/>
                    </w:rPr>
                    <w:t xml:space="preserve"> </w:t>
                  </w:r>
                  <w:r w:rsidR="007B178A" w:rsidRPr="006D3EB4">
                    <w:rPr>
                      <w:rFonts w:ascii="Arial Narrow" w:hAnsi="Arial Narrow" w:cs="Tahoma"/>
                      <w:sz w:val="22"/>
                      <w:szCs w:val="22"/>
                    </w:rPr>
                    <w:t>–</w:t>
                  </w:r>
                  <w:r w:rsidR="00117433">
                    <w:rPr>
                      <w:rFonts w:ascii="Arial Narrow" w:hAnsi="Arial Narrow" w:cs="Tahoma"/>
                      <w:sz w:val="22"/>
                      <w:szCs w:val="22"/>
                    </w:rPr>
                    <w:t xml:space="preserve"> </w:t>
                  </w:r>
                  <w:r w:rsidR="00F429B5" w:rsidRPr="006D3EB4">
                    <w:rPr>
                      <w:rFonts w:ascii="Arial Narrow" w:hAnsi="Arial Narrow" w:cs="Tahoma"/>
                      <w:sz w:val="22"/>
                      <w:szCs w:val="22"/>
                    </w:rPr>
                    <w:t>Nashik</w:t>
                  </w:r>
                </w:p>
              </w:tc>
            </w:tr>
            <w:tr w:rsidR="00176A8D" w:rsidRPr="00F4148E" w:rsidTr="00A41116">
              <w:trPr>
                <w:trHeight w:val="20"/>
              </w:trPr>
              <w:tc>
                <w:tcPr>
                  <w:tcW w:w="568" w:type="dxa"/>
                  <w:shd w:val="clear" w:color="auto" w:fill="auto"/>
                </w:tcPr>
                <w:p w:rsidR="00C5149A" w:rsidRPr="00A36C06" w:rsidRDefault="00C5149A" w:rsidP="00A41116">
                  <w:pPr>
                    <w:spacing w:line="276" w:lineRule="auto"/>
                    <w:jc w:val="center"/>
                    <w:rPr>
                      <w:rFonts w:ascii="Arial Narrow" w:hAnsi="Arial Narrow"/>
                      <w:sz w:val="22"/>
                      <w:szCs w:val="22"/>
                    </w:rPr>
                  </w:pPr>
                </w:p>
              </w:tc>
              <w:tc>
                <w:tcPr>
                  <w:tcW w:w="545" w:type="dxa"/>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sz w:val="22"/>
                      <w:szCs w:val="22"/>
                    </w:rPr>
                    <w:t>d)</w:t>
                  </w:r>
                </w:p>
              </w:tc>
              <w:tc>
                <w:tcPr>
                  <w:tcW w:w="3323" w:type="dxa"/>
                  <w:gridSpan w:val="2"/>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cs="TTFFB52530t00"/>
                      <w:sz w:val="22"/>
                      <w:szCs w:val="22"/>
                    </w:rPr>
                    <w:t>Ward / Taluka</w:t>
                  </w:r>
                </w:p>
              </w:tc>
              <w:tc>
                <w:tcPr>
                  <w:tcW w:w="283" w:type="dxa"/>
                  <w:shd w:val="clear" w:color="auto" w:fill="auto"/>
                </w:tcPr>
                <w:p w:rsidR="00C5149A" w:rsidRPr="00A36C06" w:rsidRDefault="00C5149A"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C5149A" w:rsidRPr="006D3EB4" w:rsidRDefault="00E625AD" w:rsidP="00E625AD">
                  <w:pPr>
                    <w:spacing w:line="276" w:lineRule="auto"/>
                    <w:jc w:val="both"/>
                    <w:rPr>
                      <w:rFonts w:ascii="Arial Narrow" w:hAnsi="Arial Narrow"/>
                      <w:sz w:val="22"/>
                      <w:szCs w:val="22"/>
                    </w:rPr>
                  </w:pPr>
                  <w:r w:rsidRPr="006D3EB4">
                    <w:rPr>
                      <w:rFonts w:ascii="Arial Narrow" w:hAnsi="Arial Narrow" w:cs="Tahoma"/>
                      <w:sz w:val="22"/>
                      <w:szCs w:val="22"/>
                    </w:rPr>
                    <w:t>Taluka</w:t>
                  </w:r>
                  <w:r w:rsidR="00117433">
                    <w:rPr>
                      <w:rFonts w:ascii="Arial Narrow" w:hAnsi="Arial Narrow" w:cs="Tahoma"/>
                      <w:sz w:val="22"/>
                      <w:szCs w:val="22"/>
                    </w:rPr>
                    <w:t xml:space="preserve"> </w:t>
                  </w:r>
                  <w:r w:rsidR="007B178A" w:rsidRPr="006D3EB4">
                    <w:rPr>
                      <w:rFonts w:ascii="Arial Narrow" w:hAnsi="Arial Narrow" w:cs="Tahoma"/>
                      <w:sz w:val="22"/>
                      <w:szCs w:val="22"/>
                    </w:rPr>
                    <w:t>–</w:t>
                  </w:r>
                  <w:r w:rsidR="00117433">
                    <w:rPr>
                      <w:rFonts w:ascii="Arial Narrow" w:hAnsi="Arial Narrow" w:cs="Tahoma"/>
                      <w:sz w:val="22"/>
                      <w:szCs w:val="22"/>
                    </w:rPr>
                    <w:t xml:space="preserve"> </w:t>
                  </w:r>
                  <w:r w:rsidRPr="006D3EB4">
                    <w:rPr>
                      <w:rFonts w:ascii="Arial Narrow" w:hAnsi="Arial Narrow" w:cs="Tahoma"/>
                      <w:sz w:val="22"/>
                      <w:szCs w:val="22"/>
                    </w:rPr>
                    <w:t>Nashik</w:t>
                  </w:r>
                </w:p>
              </w:tc>
            </w:tr>
            <w:tr w:rsidR="00176A8D" w:rsidRPr="00F4148E" w:rsidTr="00A41116">
              <w:trPr>
                <w:trHeight w:val="20"/>
              </w:trPr>
              <w:tc>
                <w:tcPr>
                  <w:tcW w:w="568" w:type="dxa"/>
                  <w:shd w:val="clear" w:color="auto" w:fill="auto"/>
                </w:tcPr>
                <w:p w:rsidR="00C5149A" w:rsidRPr="00A36C06" w:rsidRDefault="00C5149A" w:rsidP="00A41116">
                  <w:pPr>
                    <w:spacing w:line="276" w:lineRule="auto"/>
                    <w:jc w:val="center"/>
                    <w:rPr>
                      <w:rFonts w:ascii="Arial Narrow" w:hAnsi="Arial Narrow"/>
                      <w:sz w:val="22"/>
                      <w:szCs w:val="22"/>
                    </w:rPr>
                  </w:pPr>
                </w:p>
              </w:tc>
              <w:tc>
                <w:tcPr>
                  <w:tcW w:w="545" w:type="dxa"/>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sz w:val="22"/>
                      <w:szCs w:val="22"/>
                    </w:rPr>
                    <w:t>e)</w:t>
                  </w:r>
                </w:p>
              </w:tc>
              <w:tc>
                <w:tcPr>
                  <w:tcW w:w="3323" w:type="dxa"/>
                  <w:gridSpan w:val="2"/>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cs="TTFFB52530t00"/>
                      <w:sz w:val="22"/>
                      <w:szCs w:val="22"/>
                    </w:rPr>
                    <w:t>Mandal / District</w:t>
                  </w:r>
                </w:p>
              </w:tc>
              <w:tc>
                <w:tcPr>
                  <w:tcW w:w="283" w:type="dxa"/>
                  <w:shd w:val="clear" w:color="auto" w:fill="auto"/>
                </w:tcPr>
                <w:p w:rsidR="00C5149A" w:rsidRPr="00A36C06" w:rsidRDefault="00C5149A"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C5149A" w:rsidRPr="00A36C06" w:rsidRDefault="00E625AD" w:rsidP="00A41116">
                  <w:pPr>
                    <w:spacing w:line="276" w:lineRule="auto"/>
                    <w:jc w:val="both"/>
                    <w:rPr>
                      <w:rFonts w:ascii="Arial Narrow" w:hAnsi="Arial Narrow"/>
                      <w:sz w:val="22"/>
                      <w:szCs w:val="22"/>
                    </w:rPr>
                  </w:pPr>
                  <w:r w:rsidRPr="00A36C06">
                    <w:rPr>
                      <w:rFonts w:ascii="Arial Narrow" w:hAnsi="Arial Narrow" w:cs="Tahoma"/>
                      <w:sz w:val="22"/>
                      <w:szCs w:val="22"/>
                    </w:rPr>
                    <w:t xml:space="preserve">District </w:t>
                  </w:r>
                  <w:r w:rsidR="007B178A">
                    <w:rPr>
                      <w:rFonts w:ascii="Arial Narrow" w:hAnsi="Arial Narrow" w:cs="Tahoma"/>
                      <w:sz w:val="22"/>
                      <w:szCs w:val="22"/>
                    </w:rPr>
                    <w:t>–</w:t>
                  </w:r>
                  <w:r w:rsidR="00117433">
                    <w:rPr>
                      <w:rFonts w:ascii="Arial Narrow" w:hAnsi="Arial Narrow" w:cs="Tahoma"/>
                      <w:sz w:val="22"/>
                      <w:szCs w:val="22"/>
                    </w:rPr>
                    <w:t xml:space="preserve"> </w:t>
                  </w:r>
                  <w:r w:rsidRPr="00A36C06">
                    <w:rPr>
                      <w:rFonts w:ascii="Arial Narrow" w:hAnsi="Arial Narrow" w:cs="Tahoma"/>
                      <w:sz w:val="22"/>
                      <w:szCs w:val="22"/>
                    </w:rPr>
                    <w:t>Nashik</w:t>
                  </w:r>
                </w:p>
              </w:tc>
            </w:tr>
            <w:tr w:rsidR="00FD64CD" w:rsidRPr="00F4148E" w:rsidTr="00A41116">
              <w:trPr>
                <w:trHeight w:val="20"/>
              </w:trPr>
              <w:tc>
                <w:tcPr>
                  <w:tcW w:w="568" w:type="dxa"/>
                  <w:shd w:val="clear" w:color="auto" w:fill="auto"/>
                </w:tcPr>
                <w:p w:rsidR="00FD64CD" w:rsidRPr="00A36C06" w:rsidRDefault="00FD64CD" w:rsidP="0079617B">
                  <w:pPr>
                    <w:spacing w:line="276" w:lineRule="auto"/>
                    <w:jc w:val="center"/>
                    <w:rPr>
                      <w:rFonts w:ascii="Arial Narrow" w:hAnsi="Arial Narrow"/>
                      <w:sz w:val="22"/>
                      <w:szCs w:val="22"/>
                    </w:rPr>
                  </w:pPr>
                </w:p>
              </w:tc>
              <w:tc>
                <w:tcPr>
                  <w:tcW w:w="545" w:type="dxa"/>
                  <w:shd w:val="clear" w:color="auto" w:fill="auto"/>
                </w:tcPr>
                <w:p w:rsidR="00FD64CD" w:rsidRPr="00A36C06" w:rsidRDefault="00FD64CD" w:rsidP="0079617B">
                  <w:pPr>
                    <w:spacing w:line="276" w:lineRule="auto"/>
                    <w:jc w:val="both"/>
                    <w:rPr>
                      <w:rFonts w:ascii="Arial Narrow" w:hAnsi="Arial Narrow"/>
                      <w:sz w:val="22"/>
                      <w:szCs w:val="22"/>
                    </w:rPr>
                  </w:pPr>
                  <w:r w:rsidRPr="00A36C06">
                    <w:rPr>
                      <w:rFonts w:ascii="Arial Narrow" w:hAnsi="Arial Narrow"/>
                      <w:sz w:val="22"/>
                      <w:szCs w:val="22"/>
                    </w:rPr>
                    <w:t>f)</w:t>
                  </w:r>
                </w:p>
              </w:tc>
              <w:tc>
                <w:tcPr>
                  <w:tcW w:w="3323" w:type="dxa"/>
                  <w:gridSpan w:val="2"/>
                  <w:shd w:val="clear" w:color="auto" w:fill="auto"/>
                </w:tcPr>
                <w:p w:rsidR="00FD64CD" w:rsidRPr="00A36C06" w:rsidRDefault="00FD64CD"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Date of issue and validity of layout of approved map / plan</w:t>
                  </w:r>
                </w:p>
              </w:tc>
              <w:tc>
                <w:tcPr>
                  <w:tcW w:w="283" w:type="dxa"/>
                  <w:shd w:val="clear" w:color="auto" w:fill="auto"/>
                </w:tcPr>
                <w:p w:rsidR="00FD64CD" w:rsidRPr="00A36C06" w:rsidRDefault="00FD64CD"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vMerge w:val="restart"/>
                  <w:shd w:val="clear" w:color="auto" w:fill="auto"/>
                </w:tcPr>
                <w:p w:rsidR="006E0B59" w:rsidRPr="000D7A1A" w:rsidRDefault="004F0609" w:rsidP="005C75E2">
                  <w:pPr>
                    <w:spacing w:line="276" w:lineRule="auto"/>
                    <w:contextualSpacing/>
                    <w:jc w:val="both"/>
                    <w:rPr>
                      <w:rFonts w:ascii="Arial Narrow" w:hAnsi="Arial Narrow"/>
                      <w:sz w:val="22"/>
                      <w:szCs w:val="22"/>
                    </w:rPr>
                  </w:pPr>
                  <w:r w:rsidRPr="000D7A1A">
                    <w:rPr>
                      <w:rFonts w:ascii="Arial Narrow" w:hAnsi="Arial Narrow"/>
                      <w:sz w:val="22"/>
                    </w:rPr>
                    <w:t xml:space="preserve">Copy  </w:t>
                  </w:r>
                  <w:r w:rsidR="006F43F3">
                    <w:rPr>
                      <w:rFonts w:ascii="Arial Narrow" w:hAnsi="Arial Narrow"/>
                      <w:sz w:val="22"/>
                    </w:rPr>
                    <w:t xml:space="preserve">of </w:t>
                  </w:r>
                  <w:r w:rsidRPr="000D7A1A">
                    <w:rPr>
                      <w:rFonts w:ascii="Arial Narrow" w:hAnsi="Arial Narrow"/>
                      <w:sz w:val="22"/>
                    </w:rPr>
                    <w:t xml:space="preserve">Approved Building Plan by Accompanying </w:t>
                  </w:r>
                  <w:r w:rsidR="006F43F3">
                    <w:rPr>
                      <w:rFonts w:ascii="Arial Narrow" w:hAnsi="Arial Narrow"/>
                      <w:sz w:val="22"/>
                    </w:rPr>
                    <w:t xml:space="preserve">Occupancy </w:t>
                  </w:r>
                  <w:r w:rsidRPr="000D7A1A">
                    <w:rPr>
                      <w:rFonts w:ascii="Arial Narrow" w:hAnsi="Arial Narrow"/>
                      <w:sz w:val="22"/>
                      <w:szCs w:val="22"/>
                    </w:rPr>
                    <w:t xml:space="preserve">Certificate </w:t>
                  </w:r>
                  <w:r w:rsidRPr="000D7A1A">
                    <w:rPr>
                      <w:rFonts w:ascii="Arial Narrow" w:hAnsi="Arial Narrow"/>
                      <w:sz w:val="22"/>
                    </w:rPr>
                    <w:t xml:space="preserve">No. </w:t>
                  </w:r>
                  <w:r>
                    <w:rPr>
                      <w:rFonts w:ascii="Arial Narrow" w:hAnsi="Arial Narrow"/>
                      <w:sz w:val="22"/>
                      <w:szCs w:val="22"/>
                    </w:rPr>
                    <w:t>Nashik/ B2/ OC/ 30252/ 2022 dated 01.07.2022</w:t>
                  </w:r>
                  <w:r w:rsidRPr="000D7A1A">
                    <w:rPr>
                      <w:rFonts w:ascii="Arial Narrow" w:hAnsi="Arial Narrow"/>
                      <w:sz w:val="22"/>
                      <w:szCs w:val="22"/>
                    </w:rPr>
                    <w:t xml:space="preserve">  </w:t>
                  </w:r>
                  <w:r w:rsidRPr="000D7A1A">
                    <w:rPr>
                      <w:rFonts w:ascii="Arial Narrow" w:hAnsi="Arial Narrow" w:cs="Arial"/>
                      <w:bCs/>
                      <w:sz w:val="22"/>
                      <w:szCs w:val="22"/>
                    </w:rPr>
                    <w:t>issued by Executive Engineer Town Planning Nashik Municipal Corporation</w:t>
                  </w:r>
                  <w:r w:rsidR="000D7A1A">
                    <w:rPr>
                      <w:rFonts w:ascii="Arial Narrow" w:hAnsi="Arial Narrow" w:cs="Arial"/>
                      <w:bCs/>
                      <w:sz w:val="22"/>
                      <w:szCs w:val="22"/>
                    </w:rPr>
                    <w:t>.</w:t>
                  </w:r>
                </w:p>
              </w:tc>
            </w:tr>
            <w:tr w:rsidR="00FD64CD" w:rsidRPr="00F4148E" w:rsidTr="00E762B7">
              <w:trPr>
                <w:trHeight w:val="143"/>
              </w:trPr>
              <w:tc>
                <w:tcPr>
                  <w:tcW w:w="568" w:type="dxa"/>
                  <w:shd w:val="clear" w:color="auto" w:fill="auto"/>
                </w:tcPr>
                <w:p w:rsidR="00FD64CD" w:rsidRPr="00A36C06" w:rsidRDefault="00FD64CD" w:rsidP="0079617B">
                  <w:pPr>
                    <w:spacing w:line="276" w:lineRule="auto"/>
                    <w:jc w:val="center"/>
                    <w:rPr>
                      <w:rFonts w:ascii="Arial Narrow" w:hAnsi="Arial Narrow"/>
                      <w:sz w:val="22"/>
                      <w:szCs w:val="22"/>
                    </w:rPr>
                  </w:pPr>
                </w:p>
              </w:tc>
              <w:tc>
                <w:tcPr>
                  <w:tcW w:w="545" w:type="dxa"/>
                  <w:shd w:val="clear" w:color="auto" w:fill="auto"/>
                </w:tcPr>
                <w:p w:rsidR="00FD64CD" w:rsidRPr="00A36C06" w:rsidRDefault="00FD64CD" w:rsidP="0079617B">
                  <w:pPr>
                    <w:spacing w:line="276" w:lineRule="auto"/>
                    <w:jc w:val="both"/>
                    <w:rPr>
                      <w:rFonts w:ascii="Arial Narrow" w:hAnsi="Arial Narrow"/>
                      <w:sz w:val="22"/>
                      <w:szCs w:val="22"/>
                    </w:rPr>
                  </w:pPr>
                  <w:r w:rsidRPr="00A36C06">
                    <w:rPr>
                      <w:rFonts w:ascii="Arial Narrow" w:hAnsi="Arial Narrow"/>
                      <w:sz w:val="22"/>
                      <w:szCs w:val="22"/>
                    </w:rPr>
                    <w:t>g)</w:t>
                  </w:r>
                </w:p>
              </w:tc>
              <w:tc>
                <w:tcPr>
                  <w:tcW w:w="3323" w:type="dxa"/>
                  <w:gridSpan w:val="2"/>
                  <w:shd w:val="clear" w:color="auto" w:fill="auto"/>
                </w:tcPr>
                <w:p w:rsidR="00FD64CD" w:rsidRPr="00A36C06" w:rsidRDefault="00FD64CD"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Approved map / plan issuing authority</w:t>
                  </w:r>
                </w:p>
              </w:tc>
              <w:tc>
                <w:tcPr>
                  <w:tcW w:w="283" w:type="dxa"/>
                  <w:shd w:val="clear" w:color="auto" w:fill="auto"/>
                </w:tcPr>
                <w:p w:rsidR="00FD64CD" w:rsidRPr="00A36C06" w:rsidRDefault="00FD64CD"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vMerge/>
                  <w:shd w:val="clear" w:color="auto" w:fill="auto"/>
                </w:tcPr>
                <w:p w:rsidR="00FD64CD" w:rsidRPr="000D7A1A" w:rsidRDefault="00FD64CD" w:rsidP="0079617B">
                  <w:pPr>
                    <w:spacing w:line="276" w:lineRule="auto"/>
                    <w:jc w:val="both"/>
                    <w:rPr>
                      <w:rFonts w:ascii="Arial Narrow" w:hAnsi="Arial Narrow" w:cs="Arial"/>
                      <w:sz w:val="22"/>
                      <w:szCs w:val="22"/>
                    </w:rPr>
                  </w:pP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center"/>
                    <w:rPr>
                      <w:rFonts w:ascii="Arial Narrow" w:hAnsi="Arial Narrow"/>
                      <w:sz w:val="22"/>
                      <w:szCs w:val="22"/>
                    </w:rPr>
                  </w:pPr>
                </w:p>
              </w:tc>
              <w:tc>
                <w:tcPr>
                  <w:tcW w:w="545" w:type="dxa"/>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h)</w:t>
                  </w:r>
                </w:p>
              </w:tc>
              <w:tc>
                <w:tcPr>
                  <w:tcW w:w="3323" w:type="dxa"/>
                  <w:gridSpan w:val="2"/>
                  <w:shd w:val="clear" w:color="auto" w:fill="auto"/>
                </w:tcPr>
                <w:p w:rsidR="0079617B" w:rsidRPr="00A36C06" w:rsidRDefault="0079617B"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Whether genuineness or authenticity of approved map/ plan is verified</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0D7A1A" w:rsidRDefault="00510D9D" w:rsidP="0079617B">
                  <w:pPr>
                    <w:spacing w:line="276" w:lineRule="auto"/>
                    <w:jc w:val="both"/>
                    <w:rPr>
                      <w:rFonts w:ascii="Arial Narrow" w:hAnsi="Arial Narrow" w:cs="Arial"/>
                      <w:sz w:val="22"/>
                      <w:szCs w:val="22"/>
                    </w:rPr>
                  </w:pPr>
                  <w:r w:rsidRPr="000D7A1A">
                    <w:rPr>
                      <w:rFonts w:ascii="Arial Narrow" w:hAnsi="Arial Narrow" w:cs="Arial"/>
                      <w:sz w:val="22"/>
                      <w:szCs w:val="22"/>
                    </w:rPr>
                    <w:t>Yes</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center"/>
                    <w:rPr>
                      <w:rFonts w:ascii="Arial Narrow" w:hAnsi="Arial Narrow"/>
                      <w:sz w:val="22"/>
                      <w:szCs w:val="22"/>
                    </w:rPr>
                  </w:pPr>
                </w:p>
              </w:tc>
              <w:tc>
                <w:tcPr>
                  <w:tcW w:w="545" w:type="dxa"/>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i)</w:t>
                  </w:r>
                </w:p>
              </w:tc>
              <w:tc>
                <w:tcPr>
                  <w:tcW w:w="3323" w:type="dxa"/>
                  <w:gridSpan w:val="2"/>
                  <w:shd w:val="clear" w:color="auto" w:fill="auto"/>
                </w:tcPr>
                <w:p w:rsidR="0079617B" w:rsidRPr="00A36C06" w:rsidRDefault="0079617B"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Any other comments by our empanelled</w:t>
                  </w:r>
                  <w:r w:rsidR="00F53712">
                    <w:rPr>
                      <w:rFonts w:ascii="Arial Narrow" w:hAnsi="Arial Narrow" w:cs="TTFFB52530t00"/>
                      <w:sz w:val="22"/>
                      <w:szCs w:val="22"/>
                    </w:rPr>
                    <w:t xml:space="preserve"> </w:t>
                  </w:r>
                  <w:r w:rsidRPr="00A36C06">
                    <w:rPr>
                      <w:rFonts w:ascii="Arial Narrow" w:hAnsi="Arial Narrow" w:cs="TTFFB52530t00"/>
                      <w:sz w:val="22"/>
                      <w:szCs w:val="22"/>
                    </w:rPr>
                    <w:t>valuers on authentic of approved plan</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p>
              </w:tc>
              <w:tc>
                <w:tcPr>
                  <w:tcW w:w="4689" w:type="dxa"/>
                  <w:gridSpan w:val="3"/>
                  <w:shd w:val="clear" w:color="auto" w:fill="auto"/>
                </w:tcPr>
                <w:p w:rsidR="0079617B" w:rsidRPr="00D577AA" w:rsidRDefault="001B0008" w:rsidP="0079617B">
                  <w:pPr>
                    <w:spacing w:line="276" w:lineRule="auto"/>
                    <w:jc w:val="both"/>
                    <w:rPr>
                      <w:rFonts w:ascii="Arial Narrow" w:hAnsi="Arial Narrow"/>
                      <w:b/>
                      <w:color w:val="FF0000"/>
                      <w:sz w:val="22"/>
                      <w:szCs w:val="22"/>
                    </w:rPr>
                  </w:pPr>
                  <w:r>
                    <w:rPr>
                      <w:rFonts w:ascii="Arial Narrow" w:hAnsi="Arial Narrow" w:cs="Arial"/>
                      <w:sz w:val="22"/>
                      <w:szCs w:val="22"/>
                    </w:rPr>
                    <w:t>No</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7.</w:t>
                  </w:r>
                </w:p>
              </w:tc>
              <w:tc>
                <w:tcPr>
                  <w:tcW w:w="3868" w:type="dxa"/>
                  <w:gridSpan w:val="3"/>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cs="TTFFB52530t00"/>
                      <w:sz w:val="22"/>
                      <w:szCs w:val="22"/>
                    </w:rPr>
                    <w:t>Postal address of the property</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1B0008" w:rsidRPr="001B0008" w:rsidRDefault="001B0008" w:rsidP="001B0008">
                  <w:pPr>
                    <w:spacing w:line="276" w:lineRule="auto"/>
                    <w:jc w:val="both"/>
                    <w:rPr>
                      <w:rFonts w:ascii="Arial Narrow" w:hAnsi="Arial Narrow" w:cs="Arial"/>
                      <w:sz w:val="22"/>
                      <w:szCs w:val="22"/>
                    </w:rPr>
                  </w:pPr>
                  <w:r w:rsidRPr="001B0008">
                    <w:rPr>
                      <w:rFonts w:ascii="Arial Narrow" w:hAnsi="Arial Narrow" w:cs="Arial"/>
                      <w:sz w:val="22"/>
                      <w:szCs w:val="22"/>
                    </w:rPr>
                    <w:t>Residential Flat No. 101, First Floor</w:t>
                  </w:r>
                  <w:r w:rsidRPr="001B0008">
                    <w:rPr>
                      <w:rFonts w:ascii="Arial Narrow" w:hAnsi="Arial Narrow" w:cs="Arial"/>
                      <w:b/>
                      <w:sz w:val="22"/>
                      <w:szCs w:val="22"/>
                    </w:rPr>
                    <w:t>, " Rama`s Safforn Apartment "</w:t>
                  </w:r>
                  <w:r w:rsidRPr="001B0008">
                    <w:rPr>
                      <w:rFonts w:ascii="Arial Narrow" w:hAnsi="Arial Narrow" w:cs="Arial"/>
                      <w:sz w:val="22"/>
                      <w:szCs w:val="22"/>
                    </w:rPr>
                    <w:t xml:space="preserve">, Survey No. 772/ 1B/ 8/ 7,  Plot No. 22 to 23, Near Runbhumi Turf, Radha Vasudev Batavia Nagar, Govind Nagar, Old Canal Link Road, Village – </w:t>
                  </w:r>
                </w:p>
                <w:p w:rsidR="0079617B" w:rsidRPr="006D1317" w:rsidRDefault="001B0008" w:rsidP="001B0008">
                  <w:pPr>
                    <w:spacing w:line="276" w:lineRule="auto"/>
                    <w:jc w:val="both"/>
                    <w:rPr>
                      <w:rFonts w:ascii="Arial Narrow" w:hAnsi="Arial Narrow" w:cs="Arial"/>
                      <w:sz w:val="22"/>
                      <w:szCs w:val="22"/>
                    </w:rPr>
                  </w:pPr>
                  <w:r w:rsidRPr="001B0008">
                    <w:rPr>
                      <w:rFonts w:ascii="Arial Narrow" w:hAnsi="Arial Narrow" w:cs="Arial"/>
                      <w:sz w:val="22"/>
                      <w:szCs w:val="22"/>
                    </w:rPr>
                    <w:t>Nashik, Taluka &amp; District - Nashik, PINCode – 422008, State – Maharashtra, Country – India</w:t>
                  </w:r>
                  <w:r>
                    <w:rPr>
                      <w:rFonts w:ascii="Arial Narrow" w:hAnsi="Arial Narrow" w:cs="Arial"/>
                      <w:sz w:val="22"/>
                      <w:szCs w:val="22"/>
                    </w:rPr>
                    <w:t>.</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8.</w:t>
                  </w:r>
                </w:p>
              </w:tc>
              <w:tc>
                <w:tcPr>
                  <w:tcW w:w="3868" w:type="dxa"/>
                  <w:gridSpan w:val="3"/>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cs="TTFFB52530t00"/>
                      <w:sz w:val="22"/>
                      <w:szCs w:val="22"/>
                    </w:rPr>
                    <w:t>City / Town</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F31164" w:rsidRDefault="00D54930" w:rsidP="00DB4BD2">
                  <w:pPr>
                    <w:spacing w:line="276" w:lineRule="auto"/>
                    <w:jc w:val="both"/>
                    <w:rPr>
                      <w:rFonts w:ascii="Arial Narrow" w:hAnsi="Arial Narrow"/>
                      <w:sz w:val="22"/>
                      <w:szCs w:val="22"/>
                    </w:rPr>
                  </w:pPr>
                  <w:r w:rsidRPr="00F31164">
                    <w:rPr>
                      <w:rFonts w:ascii="Arial Narrow" w:hAnsi="Arial Narrow" w:cs="Tahoma"/>
                      <w:sz w:val="22"/>
                      <w:szCs w:val="22"/>
                    </w:rPr>
                    <w:t xml:space="preserve">Village </w:t>
                  </w:r>
                  <w:r w:rsidR="004B06EC" w:rsidRPr="00F31164">
                    <w:rPr>
                      <w:rFonts w:ascii="Arial Narrow" w:hAnsi="Arial Narrow" w:cs="Tahoma"/>
                      <w:sz w:val="22"/>
                      <w:szCs w:val="22"/>
                    </w:rPr>
                    <w:t>–</w:t>
                  </w:r>
                  <w:r w:rsidR="00F53712">
                    <w:rPr>
                      <w:rFonts w:ascii="Arial Narrow" w:hAnsi="Arial Narrow" w:cs="Tahoma"/>
                      <w:sz w:val="22"/>
                      <w:szCs w:val="22"/>
                    </w:rPr>
                    <w:t xml:space="preserve"> </w:t>
                  </w:r>
                  <w:r w:rsidR="00325C93">
                    <w:rPr>
                      <w:rFonts w:ascii="Arial Narrow" w:hAnsi="Arial Narrow" w:cs="Arial"/>
                      <w:bCs/>
                      <w:color w:val="000000" w:themeColor="text1"/>
                      <w:sz w:val="22"/>
                      <w:szCs w:val="22"/>
                    </w:rPr>
                    <w:t>Nashik</w:t>
                  </w:r>
                </w:p>
              </w:tc>
            </w:tr>
            <w:tr w:rsidR="0079617B" w:rsidRPr="00F4148E" w:rsidTr="00A41116">
              <w:trPr>
                <w:trHeight w:val="20"/>
              </w:trPr>
              <w:tc>
                <w:tcPr>
                  <w:tcW w:w="568" w:type="dxa"/>
                  <w:tcBorders>
                    <w:bottom w:val="single" w:sz="4" w:space="0" w:color="auto"/>
                  </w:tcBorders>
                  <w:shd w:val="clear" w:color="auto" w:fill="auto"/>
                </w:tcPr>
                <w:p w:rsidR="0079617B" w:rsidRPr="00A36C06" w:rsidRDefault="0079617B" w:rsidP="0079617B">
                  <w:pPr>
                    <w:spacing w:line="276" w:lineRule="auto"/>
                    <w:jc w:val="both"/>
                    <w:rPr>
                      <w:rFonts w:ascii="Arial Narrow" w:hAnsi="Arial Narrow"/>
                      <w:sz w:val="22"/>
                      <w:szCs w:val="22"/>
                    </w:rPr>
                  </w:pPr>
                </w:p>
              </w:tc>
              <w:tc>
                <w:tcPr>
                  <w:tcW w:w="3868" w:type="dxa"/>
                  <w:gridSpan w:val="3"/>
                  <w:tcBorders>
                    <w:bottom w:val="single" w:sz="4" w:space="0" w:color="auto"/>
                  </w:tcBorders>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Residential area</w:t>
                  </w:r>
                </w:p>
              </w:tc>
              <w:tc>
                <w:tcPr>
                  <w:tcW w:w="283" w:type="dxa"/>
                  <w:tcBorders>
                    <w:bottom w:val="single" w:sz="4" w:space="0" w:color="auto"/>
                  </w:tcBorders>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tcBorders>
                    <w:bottom w:val="single" w:sz="4" w:space="0" w:color="auto"/>
                  </w:tcBorders>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Yes</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sz w:val="22"/>
                      <w:szCs w:val="22"/>
                    </w:rPr>
                  </w:pPr>
                  <w:r w:rsidRPr="00A36C06">
                    <w:rPr>
                      <w:rFonts w:ascii="Arial Narrow" w:hAnsi="Arial Narrow" w:cs="TTFFB52530t00"/>
                      <w:sz w:val="22"/>
                      <w:szCs w:val="22"/>
                    </w:rPr>
                    <w:t>Commercial area</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A36C06" w:rsidRDefault="00B84D38" w:rsidP="0079617B">
                  <w:pPr>
                    <w:spacing w:line="276" w:lineRule="auto"/>
                    <w:jc w:val="both"/>
                    <w:rPr>
                      <w:rFonts w:ascii="Arial Narrow" w:hAnsi="Arial Narrow"/>
                      <w:sz w:val="22"/>
                      <w:szCs w:val="22"/>
                    </w:rPr>
                  </w:pPr>
                  <w:r>
                    <w:rPr>
                      <w:rFonts w:ascii="Arial Narrow" w:hAnsi="Arial Narrow"/>
                      <w:sz w:val="22"/>
                      <w:szCs w:val="22"/>
                    </w:rPr>
                    <w:t>No</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Industrial area</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No</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9.</w:t>
                  </w: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Classification of the area</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A36C06" w:rsidRDefault="0079617B" w:rsidP="0079617B">
                  <w:pPr>
                    <w:spacing w:line="276" w:lineRule="auto"/>
                    <w:jc w:val="both"/>
                    <w:rPr>
                      <w:rFonts w:ascii="Arial Narrow" w:hAnsi="Arial Narrow"/>
                      <w:sz w:val="22"/>
                      <w:szCs w:val="22"/>
                    </w:rPr>
                  </w:pP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p>
              </w:tc>
              <w:tc>
                <w:tcPr>
                  <w:tcW w:w="3868" w:type="dxa"/>
                  <w:gridSpan w:val="3"/>
                  <w:shd w:val="clear" w:color="auto" w:fill="auto"/>
                </w:tcPr>
                <w:p w:rsidR="0079617B" w:rsidRPr="00A36C06" w:rsidRDefault="0079617B"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i) High / Middle / Poor</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Middle Class</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ii) Urban / Semi Urban / Rural</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Urban</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10.</w:t>
                  </w: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Coming under Corporation limit / Village Panchayat / Municipality</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E36C59" w:rsidRDefault="00661D4F" w:rsidP="0079617B">
                  <w:pPr>
                    <w:spacing w:line="276" w:lineRule="auto"/>
                    <w:jc w:val="both"/>
                    <w:rPr>
                      <w:rFonts w:ascii="Arial Narrow" w:hAnsi="Arial Narrow"/>
                      <w:sz w:val="22"/>
                      <w:szCs w:val="22"/>
                    </w:rPr>
                  </w:pPr>
                  <w:r w:rsidRPr="00DB4BD2">
                    <w:rPr>
                      <w:rFonts w:ascii="Arial Narrow" w:hAnsi="Arial Narrow" w:cs="Tahoma"/>
                      <w:color w:val="000000" w:themeColor="text1"/>
                      <w:sz w:val="22"/>
                      <w:szCs w:val="22"/>
                    </w:rPr>
                    <w:t>Village -</w:t>
                  </w:r>
                  <w:r w:rsidR="00F53712">
                    <w:rPr>
                      <w:rFonts w:ascii="Arial Narrow" w:hAnsi="Arial Narrow" w:cs="Tahoma"/>
                      <w:color w:val="000000" w:themeColor="text1"/>
                      <w:sz w:val="22"/>
                      <w:szCs w:val="22"/>
                    </w:rPr>
                    <w:t xml:space="preserve"> </w:t>
                  </w:r>
                  <w:r w:rsidR="00B826B4">
                    <w:rPr>
                      <w:rFonts w:ascii="Arial Narrow" w:hAnsi="Arial Narrow" w:cs="Arial"/>
                      <w:bCs/>
                      <w:color w:val="000000" w:themeColor="text1"/>
                      <w:sz w:val="22"/>
                      <w:szCs w:val="22"/>
                    </w:rPr>
                    <w:t>Nashik</w:t>
                  </w:r>
                </w:p>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Nashik Municipal Corporation</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11.</w:t>
                  </w: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Whether covered under any State / Central Govt. enactments (e.g., Urban Land Ceiling Act) or notified under agency area/ scheduled area / cantonment area</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No</w:t>
                  </w:r>
                </w:p>
              </w:tc>
            </w:tr>
            <w:tr w:rsidR="0079617B" w:rsidRPr="00F4148E" w:rsidTr="00A41116">
              <w:trPr>
                <w:trHeight w:val="20"/>
              </w:trPr>
              <w:tc>
                <w:tcPr>
                  <w:tcW w:w="568" w:type="dxa"/>
                  <w:tcBorders>
                    <w:top w:val="single" w:sz="4" w:space="0" w:color="auto"/>
                  </w:tcBorders>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lastRenderedPageBreak/>
                    <w:t>12.</w:t>
                  </w:r>
                </w:p>
              </w:tc>
              <w:tc>
                <w:tcPr>
                  <w:tcW w:w="3868" w:type="dxa"/>
                  <w:gridSpan w:val="3"/>
                  <w:tcBorders>
                    <w:top w:val="single" w:sz="4" w:space="0" w:color="auto"/>
                  </w:tcBorders>
                  <w:shd w:val="clear" w:color="auto" w:fill="auto"/>
                </w:tcPr>
                <w:p w:rsidR="0079617B" w:rsidRPr="00A36C06" w:rsidRDefault="0079617B" w:rsidP="0079617B">
                  <w:pPr>
                    <w:spacing w:line="276" w:lineRule="auto"/>
                    <w:jc w:val="both"/>
                    <w:rPr>
                      <w:rFonts w:ascii="Arial Narrow" w:hAnsi="Arial Narrow" w:cs="Arial"/>
                      <w:sz w:val="22"/>
                      <w:szCs w:val="22"/>
                    </w:rPr>
                  </w:pPr>
                  <w:r w:rsidRPr="00A36C06">
                    <w:rPr>
                      <w:rFonts w:ascii="Arial Narrow" w:hAnsi="Arial Narrow" w:cs="Arial"/>
                      <w:sz w:val="22"/>
                      <w:szCs w:val="22"/>
                    </w:rPr>
                    <w:t>Boundaries of the property</w:t>
                  </w:r>
                </w:p>
              </w:tc>
              <w:tc>
                <w:tcPr>
                  <w:tcW w:w="283" w:type="dxa"/>
                  <w:shd w:val="clear" w:color="auto" w:fill="auto"/>
                </w:tcPr>
                <w:p w:rsidR="0079617B" w:rsidRPr="00A36C06" w:rsidRDefault="0079617B" w:rsidP="0079617B">
                  <w:pPr>
                    <w:spacing w:line="276" w:lineRule="auto"/>
                    <w:jc w:val="center"/>
                    <w:rPr>
                      <w:rFonts w:ascii="Arial Narrow" w:hAnsi="Arial Narrow" w:cs="Arial"/>
                      <w:sz w:val="22"/>
                      <w:szCs w:val="22"/>
                    </w:rPr>
                  </w:pPr>
                </w:p>
              </w:tc>
              <w:tc>
                <w:tcPr>
                  <w:tcW w:w="4689" w:type="dxa"/>
                  <w:gridSpan w:val="3"/>
                  <w:shd w:val="clear" w:color="auto" w:fill="auto"/>
                </w:tcPr>
                <w:p w:rsidR="0079617B" w:rsidRPr="00A36C06" w:rsidRDefault="0079617B" w:rsidP="0079617B">
                  <w:pPr>
                    <w:spacing w:line="276" w:lineRule="auto"/>
                    <w:jc w:val="both"/>
                    <w:rPr>
                      <w:rFonts w:ascii="Arial Narrow" w:hAnsi="Arial Narrow" w:cs="Arial"/>
                      <w:sz w:val="22"/>
                      <w:szCs w:val="22"/>
                    </w:rPr>
                  </w:pPr>
                </w:p>
              </w:tc>
            </w:tr>
            <w:tr w:rsidR="001C3B31" w:rsidRPr="00F4148E" w:rsidTr="001C3B31">
              <w:trPr>
                <w:trHeight w:val="361"/>
              </w:trPr>
              <w:tc>
                <w:tcPr>
                  <w:tcW w:w="568" w:type="dxa"/>
                  <w:tcBorders>
                    <w:top w:val="single" w:sz="4" w:space="0" w:color="auto"/>
                  </w:tcBorders>
                  <w:shd w:val="clear" w:color="auto" w:fill="auto"/>
                </w:tcPr>
                <w:p w:rsidR="001C3B31" w:rsidRPr="00AE12D7" w:rsidRDefault="001C3B31" w:rsidP="0079617B">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1C3B31" w:rsidRPr="00AE12D7" w:rsidRDefault="001C3B31" w:rsidP="0079617B">
                  <w:pPr>
                    <w:spacing w:line="276" w:lineRule="auto"/>
                    <w:jc w:val="both"/>
                    <w:rPr>
                      <w:rFonts w:ascii="Arial Narrow" w:hAnsi="Arial Narrow" w:cs="Arial"/>
                      <w:b/>
                      <w:sz w:val="22"/>
                      <w:szCs w:val="22"/>
                    </w:rPr>
                  </w:pPr>
                  <w:r w:rsidRPr="00AE12D7">
                    <w:rPr>
                      <w:rFonts w:ascii="Arial Narrow" w:hAnsi="Arial Narrow" w:cs="Arial"/>
                      <w:b/>
                      <w:sz w:val="22"/>
                      <w:szCs w:val="22"/>
                    </w:rPr>
                    <w:t>Building</w:t>
                  </w:r>
                </w:p>
              </w:tc>
              <w:tc>
                <w:tcPr>
                  <w:tcW w:w="283" w:type="dxa"/>
                  <w:shd w:val="clear" w:color="auto" w:fill="auto"/>
                </w:tcPr>
                <w:p w:rsidR="001C3B31" w:rsidRPr="00AE12D7" w:rsidRDefault="001C3B31" w:rsidP="0079617B">
                  <w:pPr>
                    <w:spacing w:line="276" w:lineRule="auto"/>
                    <w:jc w:val="center"/>
                    <w:rPr>
                      <w:rFonts w:ascii="Arial Narrow" w:hAnsi="Arial Narrow" w:cs="Arial"/>
                      <w:sz w:val="22"/>
                      <w:szCs w:val="22"/>
                    </w:rPr>
                  </w:pPr>
                </w:p>
              </w:tc>
              <w:tc>
                <w:tcPr>
                  <w:tcW w:w="2137" w:type="dxa"/>
                  <w:shd w:val="clear" w:color="auto" w:fill="auto"/>
                </w:tcPr>
                <w:p w:rsidR="001C3B31" w:rsidRPr="00AE12D7" w:rsidRDefault="001C3B31" w:rsidP="007907B2">
                  <w:pPr>
                    <w:spacing w:line="276" w:lineRule="auto"/>
                    <w:jc w:val="center"/>
                    <w:rPr>
                      <w:rFonts w:ascii="Arial Narrow" w:hAnsi="Arial Narrow" w:cs="Arial"/>
                      <w:b/>
                      <w:bCs/>
                      <w:sz w:val="22"/>
                      <w:szCs w:val="22"/>
                    </w:rPr>
                  </w:pPr>
                  <w:r w:rsidRPr="00AE12D7">
                    <w:rPr>
                      <w:rFonts w:ascii="Arial Narrow" w:hAnsi="Arial Narrow" w:cs="Arial"/>
                      <w:b/>
                      <w:bCs/>
                      <w:sz w:val="22"/>
                      <w:szCs w:val="22"/>
                    </w:rPr>
                    <w:t>As per Site</w:t>
                  </w:r>
                </w:p>
              </w:tc>
              <w:tc>
                <w:tcPr>
                  <w:tcW w:w="2552" w:type="dxa"/>
                  <w:gridSpan w:val="2"/>
                  <w:shd w:val="clear" w:color="auto" w:fill="auto"/>
                </w:tcPr>
                <w:p w:rsidR="001C3B31" w:rsidRPr="00C362A9" w:rsidRDefault="001C3B31" w:rsidP="00686B0C">
                  <w:pPr>
                    <w:spacing w:line="276" w:lineRule="auto"/>
                    <w:jc w:val="center"/>
                    <w:rPr>
                      <w:rFonts w:ascii="Arial Narrow" w:hAnsi="Arial Narrow" w:cs="Arial"/>
                      <w:b/>
                      <w:bCs/>
                      <w:sz w:val="22"/>
                      <w:szCs w:val="22"/>
                    </w:rPr>
                  </w:pPr>
                  <w:r>
                    <w:rPr>
                      <w:rFonts w:ascii="Arial Narrow" w:hAnsi="Arial Narrow" w:cs="BookmanOldStyle,Bold"/>
                      <w:b/>
                      <w:bCs/>
                      <w:lang w:val="en-GB" w:eastAsia="en-IN"/>
                    </w:rPr>
                    <w:t>As per</w:t>
                  </w:r>
                  <w:r w:rsidRPr="00C362A9">
                    <w:rPr>
                      <w:rFonts w:ascii="Arial Narrow" w:hAnsi="Arial Narrow" w:cs="BookmanOldStyle,Bold"/>
                      <w:b/>
                      <w:bCs/>
                      <w:lang w:val="en-GB" w:eastAsia="en-IN"/>
                    </w:rPr>
                    <w:t xml:space="preserve"> </w:t>
                  </w:r>
                  <w:r w:rsidR="00686B0C">
                    <w:rPr>
                      <w:rFonts w:ascii="Arial Narrow" w:hAnsi="Arial Narrow" w:cs="BookmanOldStyle,Bold"/>
                      <w:b/>
                      <w:bCs/>
                      <w:lang w:val="en-GB" w:eastAsia="en-IN"/>
                    </w:rPr>
                    <w:t xml:space="preserve">Agreement </w:t>
                  </w:r>
                </w:p>
              </w:tc>
            </w:tr>
            <w:tr w:rsidR="00686B0C" w:rsidRPr="00F4148E" w:rsidTr="00C35790">
              <w:trPr>
                <w:trHeight w:val="440"/>
              </w:trPr>
              <w:tc>
                <w:tcPr>
                  <w:tcW w:w="568" w:type="dxa"/>
                  <w:tcBorders>
                    <w:top w:val="single" w:sz="4" w:space="0" w:color="auto"/>
                  </w:tcBorders>
                  <w:shd w:val="clear" w:color="auto" w:fill="auto"/>
                </w:tcPr>
                <w:p w:rsidR="00686B0C" w:rsidRPr="00AE12D7" w:rsidRDefault="00686B0C" w:rsidP="00591C68">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686B0C" w:rsidRPr="00AE12D7" w:rsidRDefault="00686B0C" w:rsidP="00591C68">
                  <w:pPr>
                    <w:spacing w:line="276" w:lineRule="auto"/>
                    <w:jc w:val="both"/>
                    <w:rPr>
                      <w:rFonts w:ascii="Arial Narrow" w:hAnsi="Arial Narrow" w:cs="Arial"/>
                      <w:sz w:val="22"/>
                      <w:szCs w:val="22"/>
                    </w:rPr>
                  </w:pPr>
                  <w:r w:rsidRPr="00AE12D7">
                    <w:rPr>
                      <w:rFonts w:ascii="Arial Narrow" w:hAnsi="Arial Narrow" w:cs="Arial"/>
                      <w:sz w:val="22"/>
                      <w:szCs w:val="22"/>
                    </w:rPr>
                    <w:t>North</w:t>
                  </w:r>
                </w:p>
              </w:tc>
              <w:tc>
                <w:tcPr>
                  <w:tcW w:w="283" w:type="dxa"/>
                  <w:shd w:val="clear" w:color="auto" w:fill="auto"/>
                </w:tcPr>
                <w:p w:rsidR="00686B0C" w:rsidRPr="00AE12D7" w:rsidRDefault="00686B0C" w:rsidP="00591C68">
                  <w:pPr>
                    <w:spacing w:line="276" w:lineRule="auto"/>
                    <w:jc w:val="center"/>
                    <w:rPr>
                      <w:rFonts w:ascii="Arial Narrow" w:hAnsi="Arial Narrow" w:cs="Arial"/>
                      <w:sz w:val="22"/>
                      <w:szCs w:val="22"/>
                    </w:rPr>
                  </w:pPr>
                </w:p>
              </w:tc>
              <w:tc>
                <w:tcPr>
                  <w:tcW w:w="2137" w:type="dxa"/>
                  <w:shd w:val="clear" w:color="auto" w:fill="auto"/>
                </w:tcPr>
                <w:p w:rsidR="00686B0C" w:rsidRPr="00CA76C0" w:rsidRDefault="00686B0C" w:rsidP="00686B0C">
                  <w:pPr>
                    <w:tabs>
                      <w:tab w:val="left" w:pos="480"/>
                      <w:tab w:val="center" w:pos="960"/>
                    </w:tabs>
                    <w:spacing w:line="360" w:lineRule="auto"/>
                    <w:rPr>
                      <w:rFonts w:ascii="Arial Narrow" w:hAnsi="Arial Narrow"/>
                      <w:color w:val="000000" w:themeColor="text1"/>
                    </w:rPr>
                  </w:pPr>
                  <w:r>
                    <w:rPr>
                      <w:rFonts w:ascii="Arial Narrow" w:hAnsi="Arial Narrow"/>
                    </w:rPr>
                    <w:tab/>
                  </w:r>
                  <w:r>
                    <w:rPr>
                      <w:rFonts w:ascii="Arial Narrow" w:hAnsi="Arial Narrow"/>
                    </w:rPr>
                    <w:tab/>
                    <w:t>Building</w:t>
                  </w:r>
                </w:p>
              </w:tc>
              <w:tc>
                <w:tcPr>
                  <w:tcW w:w="2552" w:type="dxa"/>
                  <w:gridSpan w:val="2"/>
                  <w:shd w:val="clear" w:color="auto" w:fill="auto"/>
                </w:tcPr>
                <w:p w:rsidR="00686B0C" w:rsidRPr="001C3B31" w:rsidRDefault="004F0609" w:rsidP="004F0609">
                  <w:pPr>
                    <w:spacing w:line="276" w:lineRule="auto"/>
                    <w:jc w:val="center"/>
                    <w:rPr>
                      <w:rFonts w:ascii="Arial Narrow" w:hAnsi="Arial Narrow" w:cs="Arial"/>
                      <w:color w:val="000000" w:themeColor="text1"/>
                      <w:sz w:val="22"/>
                      <w:szCs w:val="22"/>
                    </w:rPr>
                  </w:pPr>
                  <w:r>
                    <w:rPr>
                      <w:rFonts w:ascii="Arial Narrow" w:hAnsi="Arial Narrow" w:cs="Arial"/>
                      <w:color w:val="000000" w:themeColor="text1"/>
                      <w:sz w:val="22"/>
                      <w:szCs w:val="22"/>
                    </w:rPr>
                    <w:t>Survey No. 771</w:t>
                  </w:r>
                </w:p>
              </w:tc>
            </w:tr>
            <w:tr w:rsidR="00686B0C" w:rsidRPr="00F4148E" w:rsidTr="00AC6A73">
              <w:trPr>
                <w:trHeight w:val="176"/>
              </w:trPr>
              <w:tc>
                <w:tcPr>
                  <w:tcW w:w="568" w:type="dxa"/>
                  <w:tcBorders>
                    <w:top w:val="single" w:sz="4" w:space="0" w:color="auto"/>
                  </w:tcBorders>
                  <w:shd w:val="clear" w:color="auto" w:fill="auto"/>
                </w:tcPr>
                <w:p w:rsidR="00686B0C" w:rsidRPr="00AE12D7" w:rsidRDefault="00686B0C" w:rsidP="00591C68">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686B0C" w:rsidRPr="00AE12D7" w:rsidRDefault="00686B0C" w:rsidP="00591C68">
                  <w:pPr>
                    <w:spacing w:line="276" w:lineRule="auto"/>
                    <w:jc w:val="both"/>
                    <w:rPr>
                      <w:rFonts w:ascii="Arial Narrow" w:hAnsi="Arial Narrow" w:cs="Arial"/>
                      <w:sz w:val="22"/>
                      <w:szCs w:val="22"/>
                    </w:rPr>
                  </w:pPr>
                  <w:r w:rsidRPr="00AE12D7">
                    <w:rPr>
                      <w:rFonts w:ascii="Arial Narrow" w:hAnsi="Arial Narrow" w:cs="Arial"/>
                      <w:sz w:val="22"/>
                      <w:szCs w:val="22"/>
                    </w:rPr>
                    <w:t xml:space="preserve">South </w:t>
                  </w:r>
                </w:p>
              </w:tc>
              <w:tc>
                <w:tcPr>
                  <w:tcW w:w="283" w:type="dxa"/>
                  <w:shd w:val="clear" w:color="auto" w:fill="auto"/>
                </w:tcPr>
                <w:p w:rsidR="00686B0C" w:rsidRPr="00AE12D7" w:rsidRDefault="00686B0C" w:rsidP="00591C68">
                  <w:pPr>
                    <w:spacing w:line="276" w:lineRule="auto"/>
                    <w:jc w:val="center"/>
                    <w:rPr>
                      <w:rFonts w:ascii="Arial Narrow" w:hAnsi="Arial Narrow" w:cs="Arial"/>
                      <w:sz w:val="22"/>
                      <w:szCs w:val="22"/>
                    </w:rPr>
                  </w:pPr>
                </w:p>
              </w:tc>
              <w:tc>
                <w:tcPr>
                  <w:tcW w:w="2137" w:type="dxa"/>
                  <w:shd w:val="clear" w:color="auto" w:fill="auto"/>
                </w:tcPr>
                <w:p w:rsidR="00686B0C" w:rsidRPr="00CA76C0" w:rsidRDefault="00C35790" w:rsidP="00591C68">
                  <w:pPr>
                    <w:spacing w:line="360" w:lineRule="auto"/>
                    <w:jc w:val="center"/>
                    <w:rPr>
                      <w:rFonts w:ascii="Arial Narrow" w:hAnsi="Arial Narrow" w:cs="Arial"/>
                      <w:color w:val="000000" w:themeColor="text1"/>
                      <w:sz w:val="22"/>
                      <w:szCs w:val="22"/>
                    </w:rPr>
                  </w:pPr>
                  <w:r>
                    <w:rPr>
                      <w:rFonts w:ascii="Arial Narrow" w:hAnsi="Arial Narrow"/>
                    </w:rPr>
                    <w:t>Road</w:t>
                  </w:r>
                </w:p>
              </w:tc>
              <w:tc>
                <w:tcPr>
                  <w:tcW w:w="2552" w:type="dxa"/>
                  <w:gridSpan w:val="2"/>
                  <w:shd w:val="clear" w:color="auto" w:fill="auto"/>
                </w:tcPr>
                <w:p w:rsidR="00686B0C" w:rsidRPr="004F0609" w:rsidRDefault="004F0609" w:rsidP="004F0609">
                  <w:pPr>
                    <w:spacing w:line="276" w:lineRule="auto"/>
                    <w:jc w:val="center"/>
                    <w:rPr>
                      <w:rFonts w:ascii="Arial Narrow" w:hAnsi="Arial Narrow"/>
                    </w:rPr>
                  </w:pPr>
                  <w:r w:rsidRPr="004F0609">
                    <w:rPr>
                      <w:rFonts w:ascii="Arial Narrow" w:hAnsi="Arial Narrow"/>
                    </w:rPr>
                    <w:t>12.00 M. Colony Road</w:t>
                  </w:r>
                </w:p>
              </w:tc>
            </w:tr>
            <w:tr w:rsidR="00686B0C" w:rsidRPr="00F4148E" w:rsidTr="00AC6A73">
              <w:trPr>
                <w:trHeight w:val="20"/>
              </w:trPr>
              <w:tc>
                <w:tcPr>
                  <w:tcW w:w="568" w:type="dxa"/>
                  <w:tcBorders>
                    <w:top w:val="single" w:sz="4" w:space="0" w:color="auto"/>
                  </w:tcBorders>
                  <w:shd w:val="clear" w:color="auto" w:fill="auto"/>
                </w:tcPr>
                <w:p w:rsidR="00686B0C" w:rsidRPr="00AE12D7" w:rsidRDefault="00686B0C" w:rsidP="00591C68">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686B0C" w:rsidRPr="00AE12D7" w:rsidRDefault="00686B0C" w:rsidP="00591C68">
                  <w:pPr>
                    <w:spacing w:line="276" w:lineRule="auto"/>
                    <w:jc w:val="both"/>
                    <w:rPr>
                      <w:rFonts w:ascii="Arial Narrow" w:hAnsi="Arial Narrow" w:cs="Arial"/>
                      <w:sz w:val="22"/>
                      <w:szCs w:val="22"/>
                    </w:rPr>
                  </w:pPr>
                  <w:r w:rsidRPr="00AE12D7">
                    <w:rPr>
                      <w:rFonts w:ascii="Arial Narrow" w:hAnsi="Arial Narrow" w:cs="Arial"/>
                      <w:sz w:val="22"/>
                      <w:szCs w:val="22"/>
                    </w:rPr>
                    <w:t>East</w:t>
                  </w:r>
                </w:p>
              </w:tc>
              <w:tc>
                <w:tcPr>
                  <w:tcW w:w="283" w:type="dxa"/>
                  <w:shd w:val="clear" w:color="auto" w:fill="auto"/>
                </w:tcPr>
                <w:p w:rsidR="00686B0C" w:rsidRPr="00AE12D7" w:rsidRDefault="00686B0C" w:rsidP="00591C68">
                  <w:pPr>
                    <w:spacing w:line="276" w:lineRule="auto"/>
                    <w:jc w:val="center"/>
                    <w:rPr>
                      <w:rFonts w:ascii="Arial Narrow" w:hAnsi="Arial Narrow" w:cs="Arial"/>
                      <w:sz w:val="22"/>
                      <w:szCs w:val="22"/>
                    </w:rPr>
                  </w:pPr>
                </w:p>
              </w:tc>
              <w:tc>
                <w:tcPr>
                  <w:tcW w:w="2137" w:type="dxa"/>
                  <w:shd w:val="clear" w:color="auto" w:fill="auto"/>
                </w:tcPr>
                <w:p w:rsidR="00686B0C" w:rsidRPr="00CA76C0" w:rsidRDefault="00C35790" w:rsidP="00686B0C">
                  <w:pPr>
                    <w:spacing w:line="360" w:lineRule="auto"/>
                    <w:jc w:val="center"/>
                    <w:rPr>
                      <w:rFonts w:ascii="Arial Narrow" w:hAnsi="Arial Narrow" w:cs="Arial"/>
                      <w:color w:val="000000" w:themeColor="text1"/>
                      <w:sz w:val="22"/>
                      <w:szCs w:val="22"/>
                    </w:rPr>
                  </w:pPr>
                  <w:r>
                    <w:rPr>
                      <w:rFonts w:ascii="Arial Narrow" w:hAnsi="Arial Narrow"/>
                    </w:rPr>
                    <w:t>Open Plot</w:t>
                  </w:r>
                </w:p>
              </w:tc>
              <w:tc>
                <w:tcPr>
                  <w:tcW w:w="2552" w:type="dxa"/>
                  <w:gridSpan w:val="2"/>
                  <w:shd w:val="clear" w:color="auto" w:fill="auto"/>
                </w:tcPr>
                <w:p w:rsidR="00686B0C" w:rsidRPr="004F0609" w:rsidRDefault="00C35790" w:rsidP="00591C68">
                  <w:pPr>
                    <w:spacing w:line="276" w:lineRule="auto"/>
                    <w:jc w:val="center"/>
                    <w:rPr>
                      <w:rFonts w:ascii="Arial Narrow" w:hAnsi="Arial Narrow"/>
                    </w:rPr>
                  </w:pPr>
                  <w:r>
                    <w:rPr>
                      <w:rFonts w:ascii="Arial Narrow" w:hAnsi="Arial Narrow"/>
                    </w:rPr>
                    <w:t>Plot No.21</w:t>
                  </w:r>
                </w:p>
              </w:tc>
            </w:tr>
            <w:tr w:rsidR="00C35790" w:rsidRPr="0083159D" w:rsidTr="00AC6A73">
              <w:trPr>
                <w:trHeight w:val="20"/>
              </w:trPr>
              <w:tc>
                <w:tcPr>
                  <w:tcW w:w="568" w:type="dxa"/>
                  <w:tcBorders>
                    <w:top w:val="single" w:sz="4" w:space="0" w:color="auto"/>
                  </w:tcBorders>
                  <w:shd w:val="clear" w:color="auto" w:fill="auto"/>
                </w:tcPr>
                <w:p w:rsidR="00C35790" w:rsidRPr="00AE12D7" w:rsidRDefault="00C35790" w:rsidP="00591C68">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C35790" w:rsidRPr="00AE12D7" w:rsidRDefault="00C35790" w:rsidP="00591C68">
                  <w:pPr>
                    <w:spacing w:line="276" w:lineRule="auto"/>
                    <w:jc w:val="both"/>
                    <w:rPr>
                      <w:rFonts w:ascii="Arial Narrow" w:hAnsi="Arial Narrow" w:cs="Arial"/>
                      <w:sz w:val="22"/>
                      <w:szCs w:val="22"/>
                    </w:rPr>
                  </w:pPr>
                  <w:r w:rsidRPr="00AE12D7">
                    <w:rPr>
                      <w:rFonts w:ascii="Arial Narrow" w:hAnsi="Arial Narrow" w:cs="Arial"/>
                      <w:sz w:val="22"/>
                      <w:szCs w:val="22"/>
                    </w:rPr>
                    <w:t>West</w:t>
                  </w:r>
                </w:p>
              </w:tc>
              <w:tc>
                <w:tcPr>
                  <w:tcW w:w="283" w:type="dxa"/>
                  <w:shd w:val="clear" w:color="auto" w:fill="auto"/>
                </w:tcPr>
                <w:p w:rsidR="00C35790" w:rsidRPr="00AE12D7" w:rsidRDefault="00C35790" w:rsidP="00591C68">
                  <w:pPr>
                    <w:spacing w:line="276" w:lineRule="auto"/>
                    <w:jc w:val="center"/>
                    <w:rPr>
                      <w:rFonts w:ascii="Arial Narrow" w:hAnsi="Arial Narrow" w:cs="Arial"/>
                      <w:sz w:val="22"/>
                      <w:szCs w:val="22"/>
                    </w:rPr>
                  </w:pPr>
                </w:p>
              </w:tc>
              <w:tc>
                <w:tcPr>
                  <w:tcW w:w="2137" w:type="dxa"/>
                  <w:shd w:val="clear" w:color="auto" w:fill="auto"/>
                </w:tcPr>
                <w:p w:rsidR="00C35790" w:rsidRPr="00CA76C0" w:rsidRDefault="00C35790" w:rsidP="00537642">
                  <w:pPr>
                    <w:spacing w:line="360" w:lineRule="auto"/>
                    <w:jc w:val="center"/>
                    <w:rPr>
                      <w:rFonts w:ascii="Arial Narrow" w:hAnsi="Arial Narrow" w:cs="Arial"/>
                      <w:color w:val="000000" w:themeColor="text1"/>
                      <w:sz w:val="22"/>
                      <w:szCs w:val="22"/>
                    </w:rPr>
                  </w:pPr>
                  <w:r>
                    <w:rPr>
                      <w:rFonts w:ascii="Arial Narrow" w:hAnsi="Arial Narrow"/>
                    </w:rPr>
                    <w:t>Open Plot</w:t>
                  </w:r>
                </w:p>
              </w:tc>
              <w:tc>
                <w:tcPr>
                  <w:tcW w:w="2552" w:type="dxa"/>
                  <w:gridSpan w:val="2"/>
                  <w:shd w:val="clear" w:color="auto" w:fill="auto"/>
                </w:tcPr>
                <w:p w:rsidR="00C35790" w:rsidRPr="001C3B31" w:rsidRDefault="00C35790" w:rsidP="00591C68">
                  <w:pPr>
                    <w:spacing w:line="276" w:lineRule="auto"/>
                    <w:jc w:val="center"/>
                    <w:rPr>
                      <w:rFonts w:ascii="Arial Narrow" w:hAnsi="Arial Narrow" w:cs="Arial"/>
                      <w:color w:val="000000" w:themeColor="text1"/>
                      <w:sz w:val="22"/>
                      <w:szCs w:val="22"/>
                    </w:rPr>
                  </w:pPr>
                  <w:r>
                    <w:rPr>
                      <w:rFonts w:ascii="Arial Narrow" w:hAnsi="Arial Narrow" w:cs="Arial"/>
                      <w:color w:val="000000" w:themeColor="text1"/>
                      <w:sz w:val="22"/>
                      <w:szCs w:val="22"/>
                    </w:rPr>
                    <w:t>Marginal Space</w:t>
                  </w:r>
                </w:p>
              </w:tc>
            </w:tr>
            <w:tr w:rsidR="00C35790" w:rsidRPr="00F4148E" w:rsidTr="00D53924">
              <w:trPr>
                <w:trHeight w:val="20"/>
              </w:trPr>
              <w:tc>
                <w:tcPr>
                  <w:tcW w:w="568" w:type="dxa"/>
                  <w:tcBorders>
                    <w:top w:val="single" w:sz="4" w:space="0" w:color="auto"/>
                  </w:tcBorders>
                  <w:shd w:val="clear" w:color="auto" w:fill="auto"/>
                </w:tcPr>
                <w:p w:rsidR="00C35790" w:rsidRPr="00AE12D7" w:rsidRDefault="00C35790" w:rsidP="007907B2">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C35790" w:rsidRPr="00AE12D7" w:rsidRDefault="00C35790" w:rsidP="007907B2">
                  <w:pPr>
                    <w:spacing w:line="276" w:lineRule="auto"/>
                    <w:jc w:val="both"/>
                    <w:rPr>
                      <w:rFonts w:ascii="Arial Narrow" w:hAnsi="Arial Narrow" w:cs="Arial"/>
                      <w:b/>
                      <w:sz w:val="22"/>
                      <w:szCs w:val="22"/>
                    </w:rPr>
                  </w:pPr>
                  <w:r w:rsidRPr="00AE12D7">
                    <w:rPr>
                      <w:rFonts w:ascii="Arial Narrow" w:hAnsi="Arial Narrow" w:cs="TTFFB52530t00"/>
                      <w:b/>
                      <w:sz w:val="22"/>
                      <w:szCs w:val="22"/>
                    </w:rPr>
                    <w:t>Flat</w:t>
                  </w:r>
                </w:p>
              </w:tc>
              <w:tc>
                <w:tcPr>
                  <w:tcW w:w="283" w:type="dxa"/>
                  <w:shd w:val="clear" w:color="auto" w:fill="auto"/>
                </w:tcPr>
                <w:p w:rsidR="00C35790" w:rsidRPr="00AE12D7" w:rsidRDefault="00C35790" w:rsidP="007907B2">
                  <w:pPr>
                    <w:spacing w:line="276" w:lineRule="auto"/>
                    <w:jc w:val="center"/>
                    <w:rPr>
                      <w:rFonts w:ascii="Arial Narrow" w:hAnsi="Arial Narrow" w:cs="Arial"/>
                      <w:sz w:val="22"/>
                      <w:szCs w:val="22"/>
                    </w:rPr>
                  </w:pPr>
                </w:p>
              </w:tc>
              <w:tc>
                <w:tcPr>
                  <w:tcW w:w="2137" w:type="dxa"/>
                  <w:shd w:val="clear" w:color="auto" w:fill="auto"/>
                </w:tcPr>
                <w:p w:rsidR="00C35790" w:rsidRPr="007A43EA" w:rsidRDefault="00C35790" w:rsidP="007907B2">
                  <w:pPr>
                    <w:spacing w:line="276" w:lineRule="auto"/>
                    <w:jc w:val="center"/>
                    <w:rPr>
                      <w:rFonts w:ascii="Arial Narrow" w:hAnsi="Arial Narrow" w:cs="Arial"/>
                      <w:color w:val="000000" w:themeColor="text1"/>
                      <w:sz w:val="22"/>
                      <w:szCs w:val="22"/>
                    </w:rPr>
                  </w:pPr>
                  <w:r>
                    <w:rPr>
                      <w:rFonts w:ascii="Arial Narrow" w:hAnsi="Arial Narrow" w:cs="TTFFB52530t00"/>
                      <w:b/>
                      <w:bCs/>
                      <w:color w:val="000000" w:themeColor="text1"/>
                      <w:sz w:val="22"/>
                      <w:szCs w:val="22"/>
                    </w:rPr>
                    <w:t xml:space="preserve">As per  Plan </w:t>
                  </w:r>
                </w:p>
              </w:tc>
              <w:tc>
                <w:tcPr>
                  <w:tcW w:w="2552" w:type="dxa"/>
                  <w:gridSpan w:val="2"/>
                  <w:shd w:val="clear" w:color="auto" w:fill="auto"/>
                </w:tcPr>
                <w:p w:rsidR="00C35790" w:rsidRPr="0074777F" w:rsidRDefault="00C35790" w:rsidP="007907B2">
                  <w:pPr>
                    <w:spacing w:line="276" w:lineRule="auto"/>
                    <w:jc w:val="center"/>
                    <w:rPr>
                      <w:rFonts w:ascii="Arial Narrow" w:hAnsi="Arial Narrow" w:cs="Arial"/>
                      <w:color w:val="000000" w:themeColor="text1"/>
                      <w:sz w:val="22"/>
                      <w:szCs w:val="22"/>
                    </w:rPr>
                  </w:pPr>
                  <w:r w:rsidRPr="0074777F">
                    <w:rPr>
                      <w:rFonts w:ascii="Arial Narrow" w:hAnsi="Arial Narrow" w:cs="TTFFB52530t00"/>
                      <w:b/>
                      <w:bCs/>
                      <w:color w:val="000000" w:themeColor="text1"/>
                      <w:sz w:val="22"/>
                      <w:szCs w:val="22"/>
                    </w:rPr>
                    <w:t xml:space="preserve">As per </w:t>
                  </w:r>
                  <w:r w:rsidRPr="0074777F">
                    <w:rPr>
                      <w:rFonts w:ascii="Arial Narrow" w:hAnsi="Arial Narrow" w:cs="Arial"/>
                      <w:b/>
                      <w:bCs/>
                      <w:color w:val="000000" w:themeColor="text1"/>
                      <w:sz w:val="22"/>
                      <w:szCs w:val="22"/>
                    </w:rPr>
                    <w:t>Document</w:t>
                  </w:r>
                </w:p>
              </w:tc>
            </w:tr>
            <w:tr w:rsidR="00C35790" w:rsidRPr="00F4148E" w:rsidTr="00D53924">
              <w:trPr>
                <w:trHeight w:val="20"/>
              </w:trPr>
              <w:tc>
                <w:tcPr>
                  <w:tcW w:w="568" w:type="dxa"/>
                  <w:tcBorders>
                    <w:top w:val="single" w:sz="4" w:space="0" w:color="auto"/>
                  </w:tcBorders>
                  <w:shd w:val="clear" w:color="auto" w:fill="auto"/>
                </w:tcPr>
                <w:p w:rsidR="00C35790" w:rsidRPr="00AE12D7" w:rsidRDefault="00C35790" w:rsidP="00591C68">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C35790" w:rsidRPr="00AE12D7" w:rsidRDefault="00C35790" w:rsidP="00591C68">
                  <w:pPr>
                    <w:spacing w:line="276" w:lineRule="auto"/>
                    <w:jc w:val="both"/>
                    <w:rPr>
                      <w:rFonts w:ascii="Arial Narrow" w:hAnsi="Arial Narrow" w:cs="Arial"/>
                      <w:sz w:val="22"/>
                      <w:szCs w:val="22"/>
                    </w:rPr>
                  </w:pPr>
                  <w:r w:rsidRPr="00AE12D7">
                    <w:rPr>
                      <w:rFonts w:ascii="Arial Narrow" w:hAnsi="Arial Narrow" w:cs="TTFFB52530t00"/>
                      <w:sz w:val="22"/>
                      <w:szCs w:val="22"/>
                    </w:rPr>
                    <w:t>North</w:t>
                  </w:r>
                </w:p>
              </w:tc>
              <w:tc>
                <w:tcPr>
                  <w:tcW w:w="283" w:type="dxa"/>
                  <w:shd w:val="clear" w:color="auto" w:fill="auto"/>
                </w:tcPr>
                <w:p w:rsidR="00C35790" w:rsidRPr="00AE12D7" w:rsidRDefault="00C35790" w:rsidP="00591C68">
                  <w:pPr>
                    <w:spacing w:line="276" w:lineRule="auto"/>
                    <w:jc w:val="center"/>
                    <w:rPr>
                      <w:rFonts w:ascii="Arial Narrow" w:hAnsi="Arial Narrow" w:cs="Arial"/>
                      <w:sz w:val="22"/>
                      <w:szCs w:val="22"/>
                    </w:rPr>
                  </w:pPr>
                </w:p>
              </w:tc>
              <w:tc>
                <w:tcPr>
                  <w:tcW w:w="2137" w:type="dxa"/>
                  <w:shd w:val="clear" w:color="auto" w:fill="auto"/>
                </w:tcPr>
                <w:p w:rsidR="00C35790" w:rsidRPr="00A26A0E" w:rsidRDefault="00C35790" w:rsidP="000F2C8F">
                  <w:pPr>
                    <w:spacing w:line="360" w:lineRule="auto"/>
                    <w:jc w:val="center"/>
                    <w:rPr>
                      <w:rFonts w:ascii="Arial Narrow" w:hAnsi="Arial Narrow" w:cs="Arial"/>
                      <w:sz w:val="22"/>
                      <w:szCs w:val="22"/>
                    </w:rPr>
                  </w:pPr>
                  <w:r>
                    <w:rPr>
                      <w:rFonts w:ascii="Arial Narrow" w:hAnsi="Arial Narrow" w:cs="Arial"/>
                    </w:rPr>
                    <w:t xml:space="preserve"> Marginal Space</w:t>
                  </w:r>
                </w:p>
              </w:tc>
              <w:tc>
                <w:tcPr>
                  <w:tcW w:w="2552" w:type="dxa"/>
                  <w:gridSpan w:val="2"/>
                  <w:shd w:val="clear" w:color="auto" w:fill="auto"/>
                </w:tcPr>
                <w:p w:rsidR="00C35790" w:rsidRDefault="00C35790" w:rsidP="00537642">
                  <w:pPr>
                    <w:spacing w:line="276" w:lineRule="auto"/>
                    <w:rPr>
                      <w:rFonts w:ascii="Arial Narrow" w:hAnsi="Arial Narrow" w:cs="Arial"/>
                      <w:color w:val="000000" w:themeColor="text1"/>
                      <w:sz w:val="22"/>
                      <w:szCs w:val="22"/>
                    </w:rPr>
                  </w:pPr>
                </w:p>
                <w:p w:rsidR="00C35790" w:rsidRPr="001C3B31" w:rsidRDefault="00C35790" w:rsidP="00537642">
                  <w:pPr>
                    <w:spacing w:line="276" w:lineRule="auto"/>
                    <w:jc w:val="center"/>
                    <w:rPr>
                      <w:rFonts w:ascii="Arial Narrow" w:hAnsi="Arial Narrow" w:cs="Arial"/>
                      <w:color w:val="000000" w:themeColor="text1"/>
                      <w:sz w:val="22"/>
                      <w:szCs w:val="22"/>
                    </w:rPr>
                  </w:pPr>
                  <w:r>
                    <w:rPr>
                      <w:rFonts w:ascii="Arial Narrow" w:hAnsi="Arial Narrow" w:cs="Arial"/>
                      <w:color w:val="000000" w:themeColor="text1"/>
                      <w:sz w:val="22"/>
                      <w:szCs w:val="22"/>
                    </w:rPr>
                    <w:t>Marginal Space &amp; Survey No. 771</w:t>
                  </w:r>
                </w:p>
              </w:tc>
            </w:tr>
            <w:tr w:rsidR="00C35790" w:rsidRPr="00F4148E" w:rsidTr="00686B0C">
              <w:trPr>
                <w:trHeight w:val="602"/>
              </w:trPr>
              <w:tc>
                <w:tcPr>
                  <w:tcW w:w="568" w:type="dxa"/>
                  <w:tcBorders>
                    <w:top w:val="single" w:sz="4" w:space="0" w:color="auto"/>
                  </w:tcBorders>
                  <w:shd w:val="clear" w:color="auto" w:fill="auto"/>
                </w:tcPr>
                <w:p w:rsidR="00C35790" w:rsidRPr="00AE12D7" w:rsidRDefault="00C35790" w:rsidP="00591C68">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C35790" w:rsidRPr="00AE12D7" w:rsidRDefault="00C35790" w:rsidP="00591C68">
                  <w:pPr>
                    <w:spacing w:line="276" w:lineRule="auto"/>
                    <w:jc w:val="both"/>
                    <w:rPr>
                      <w:rFonts w:ascii="Arial Narrow" w:hAnsi="Arial Narrow" w:cs="Arial"/>
                      <w:sz w:val="22"/>
                      <w:szCs w:val="22"/>
                    </w:rPr>
                  </w:pPr>
                  <w:r w:rsidRPr="00AE12D7">
                    <w:rPr>
                      <w:rFonts w:ascii="Arial Narrow" w:hAnsi="Arial Narrow" w:cs="TTFFB52530t00"/>
                      <w:sz w:val="22"/>
                      <w:szCs w:val="22"/>
                    </w:rPr>
                    <w:t xml:space="preserve">South </w:t>
                  </w:r>
                </w:p>
              </w:tc>
              <w:tc>
                <w:tcPr>
                  <w:tcW w:w="283" w:type="dxa"/>
                  <w:shd w:val="clear" w:color="auto" w:fill="auto"/>
                </w:tcPr>
                <w:p w:rsidR="00C35790" w:rsidRPr="00AE12D7" w:rsidRDefault="00C35790" w:rsidP="00591C68">
                  <w:pPr>
                    <w:spacing w:line="276" w:lineRule="auto"/>
                    <w:jc w:val="center"/>
                    <w:rPr>
                      <w:rFonts w:ascii="Arial Narrow" w:hAnsi="Arial Narrow" w:cs="Arial"/>
                      <w:sz w:val="22"/>
                      <w:szCs w:val="22"/>
                    </w:rPr>
                  </w:pPr>
                </w:p>
              </w:tc>
              <w:tc>
                <w:tcPr>
                  <w:tcW w:w="2137" w:type="dxa"/>
                  <w:shd w:val="clear" w:color="auto" w:fill="auto"/>
                </w:tcPr>
                <w:p w:rsidR="00C35790" w:rsidRPr="00A26A0E" w:rsidRDefault="00C35790" w:rsidP="00C35790">
                  <w:pPr>
                    <w:spacing w:line="360" w:lineRule="auto"/>
                    <w:jc w:val="center"/>
                    <w:rPr>
                      <w:rFonts w:ascii="Arial Narrow" w:hAnsi="Arial Narrow" w:cs="Arial"/>
                      <w:sz w:val="22"/>
                      <w:szCs w:val="22"/>
                    </w:rPr>
                  </w:pPr>
                  <w:r>
                    <w:rPr>
                      <w:rFonts w:ascii="Arial Narrow" w:hAnsi="Arial Narrow" w:cs="Arial"/>
                    </w:rPr>
                    <w:t>Marginal Space/ Road</w:t>
                  </w:r>
                </w:p>
              </w:tc>
              <w:tc>
                <w:tcPr>
                  <w:tcW w:w="2552" w:type="dxa"/>
                  <w:gridSpan w:val="2"/>
                  <w:shd w:val="clear" w:color="auto" w:fill="auto"/>
                </w:tcPr>
                <w:p w:rsidR="00C35790" w:rsidRPr="004F0609" w:rsidRDefault="00C35790" w:rsidP="00537642">
                  <w:pPr>
                    <w:spacing w:line="276" w:lineRule="auto"/>
                    <w:jc w:val="center"/>
                    <w:rPr>
                      <w:rFonts w:ascii="Arial Narrow" w:hAnsi="Arial Narrow"/>
                    </w:rPr>
                  </w:pPr>
                  <w:r w:rsidRPr="004F0609">
                    <w:rPr>
                      <w:rFonts w:ascii="Arial Narrow" w:hAnsi="Arial Narrow"/>
                    </w:rPr>
                    <w:t>12.00 M. Colony Road</w:t>
                  </w:r>
                </w:p>
              </w:tc>
            </w:tr>
            <w:tr w:rsidR="00C35790" w:rsidRPr="00F4148E" w:rsidTr="00D53924">
              <w:trPr>
                <w:trHeight w:val="20"/>
              </w:trPr>
              <w:tc>
                <w:tcPr>
                  <w:tcW w:w="568" w:type="dxa"/>
                  <w:tcBorders>
                    <w:top w:val="single" w:sz="4" w:space="0" w:color="auto"/>
                  </w:tcBorders>
                  <w:shd w:val="clear" w:color="auto" w:fill="auto"/>
                </w:tcPr>
                <w:p w:rsidR="00C35790" w:rsidRPr="00AE12D7" w:rsidRDefault="00C35790" w:rsidP="00591C68">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C35790" w:rsidRPr="00AE12D7" w:rsidRDefault="00C35790" w:rsidP="00591C68">
                  <w:pPr>
                    <w:spacing w:line="276" w:lineRule="auto"/>
                    <w:jc w:val="both"/>
                    <w:rPr>
                      <w:rFonts w:ascii="Arial Narrow" w:hAnsi="Arial Narrow" w:cs="Arial"/>
                      <w:sz w:val="22"/>
                      <w:szCs w:val="22"/>
                    </w:rPr>
                  </w:pPr>
                  <w:r w:rsidRPr="00AE12D7">
                    <w:rPr>
                      <w:rFonts w:ascii="Arial Narrow" w:hAnsi="Arial Narrow" w:cs="TTFFB52530t00"/>
                      <w:sz w:val="22"/>
                      <w:szCs w:val="22"/>
                    </w:rPr>
                    <w:t>East</w:t>
                  </w:r>
                </w:p>
              </w:tc>
              <w:tc>
                <w:tcPr>
                  <w:tcW w:w="283" w:type="dxa"/>
                  <w:shd w:val="clear" w:color="auto" w:fill="auto"/>
                </w:tcPr>
                <w:p w:rsidR="00C35790" w:rsidRPr="00AE12D7" w:rsidRDefault="00C35790" w:rsidP="00591C68">
                  <w:pPr>
                    <w:spacing w:line="276" w:lineRule="auto"/>
                    <w:jc w:val="center"/>
                    <w:rPr>
                      <w:rFonts w:ascii="Arial Narrow" w:hAnsi="Arial Narrow" w:cs="Arial"/>
                      <w:sz w:val="22"/>
                      <w:szCs w:val="22"/>
                    </w:rPr>
                  </w:pPr>
                </w:p>
              </w:tc>
              <w:tc>
                <w:tcPr>
                  <w:tcW w:w="2137" w:type="dxa"/>
                  <w:shd w:val="clear" w:color="auto" w:fill="auto"/>
                </w:tcPr>
                <w:p w:rsidR="00C35790" w:rsidRPr="004F0609" w:rsidRDefault="00C35790" w:rsidP="00537642">
                  <w:pPr>
                    <w:spacing w:line="276" w:lineRule="auto"/>
                    <w:jc w:val="center"/>
                    <w:rPr>
                      <w:rFonts w:ascii="Arial Narrow" w:hAnsi="Arial Narrow"/>
                    </w:rPr>
                  </w:pPr>
                  <w:r w:rsidRPr="004F0609">
                    <w:rPr>
                      <w:rFonts w:ascii="Arial Narrow" w:hAnsi="Arial Narrow"/>
                    </w:rPr>
                    <w:t>Staircase, Lobby &amp; Flat No. 102</w:t>
                  </w:r>
                </w:p>
              </w:tc>
              <w:tc>
                <w:tcPr>
                  <w:tcW w:w="2552" w:type="dxa"/>
                  <w:gridSpan w:val="2"/>
                  <w:shd w:val="clear" w:color="auto" w:fill="auto"/>
                </w:tcPr>
                <w:p w:rsidR="00C35790" w:rsidRPr="004F0609" w:rsidRDefault="00C35790" w:rsidP="00537642">
                  <w:pPr>
                    <w:spacing w:line="276" w:lineRule="auto"/>
                    <w:jc w:val="center"/>
                    <w:rPr>
                      <w:rFonts w:ascii="Arial Narrow" w:hAnsi="Arial Narrow"/>
                    </w:rPr>
                  </w:pPr>
                  <w:r w:rsidRPr="004F0609">
                    <w:rPr>
                      <w:rFonts w:ascii="Arial Narrow" w:hAnsi="Arial Narrow"/>
                    </w:rPr>
                    <w:t>Staircase , Lobby &amp; Flat No. 102</w:t>
                  </w:r>
                </w:p>
              </w:tc>
            </w:tr>
            <w:tr w:rsidR="00C35790" w:rsidRPr="00F4148E" w:rsidTr="00D53924">
              <w:trPr>
                <w:trHeight w:val="20"/>
              </w:trPr>
              <w:tc>
                <w:tcPr>
                  <w:tcW w:w="568" w:type="dxa"/>
                  <w:tcBorders>
                    <w:top w:val="single" w:sz="4" w:space="0" w:color="auto"/>
                  </w:tcBorders>
                  <w:shd w:val="clear" w:color="auto" w:fill="auto"/>
                </w:tcPr>
                <w:p w:rsidR="00C35790" w:rsidRPr="00AE12D7" w:rsidRDefault="00C35790" w:rsidP="00591C68">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C35790" w:rsidRPr="00AE12D7" w:rsidRDefault="00C35790" w:rsidP="00591C68">
                  <w:pPr>
                    <w:spacing w:line="276" w:lineRule="auto"/>
                    <w:jc w:val="both"/>
                    <w:rPr>
                      <w:rFonts w:ascii="Arial Narrow" w:hAnsi="Arial Narrow" w:cs="Arial"/>
                      <w:sz w:val="22"/>
                      <w:szCs w:val="22"/>
                    </w:rPr>
                  </w:pPr>
                  <w:r w:rsidRPr="00AE12D7">
                    <w:rPr>
                      <w:rFonts w:ascii="Arial Narrow" w:hAnsi="Arial Narrow" w:cs="TTFFB52530t00"/>
                      <w:sz w:val="22"/>
                      <w:szCs w:val="22"/>
                    </w:rPr>
                    <w:t>West</w:t>
                  </w:r>
                </w:p>
              </w:tc>
              <w:tc>
                <w:tcPr>
                  <w:tcW w:w="283" w:type="dxa"/>
                  <w:shd w:val="clear" w:color="auto" w:fill="auto"/>
                </w:tcPr>
                <w:p w:rsidR="00C35790" w:rsidRPr="00AE12D7" w:rsidRDefault="00C35790" w:rsidP="00591C68">
                  <w:pPr>
                    <w:spacing w:line="276" w:lineRule="auto"/>
                    <w:jc w:val="center"/>
                    <w:rPr>
                      <w:rFonts w:ascii="Arial Narrow" w:hAnsi="Arial Narrow" w:cs="Arial"/>
                      <w:sz w:val="22"/>
                      <w:szCs w:val="22"/>
                    </w:rPr>
                  </w:pPr>
                </w:p>
              </w:tc>
              <w:tc>
                <w:tcPr>
                  <w:tcW w:w="2137" w:type="dxa"/>
                  <w:shd w:val="clear" w:color="auto" w:fill="auto"/>
                </w:tcPr>
                <w:p w:rsidR="00C35790" w:rsidRPr="001C3B31" w:rsidRDefault="00C35790" w:rsidP="00C35790">
                  <w:pPr>
                    <w:spacing w:line="276" w:lineRule="auto"/>
                    <w:jc w:val="center"/>
                    <w:rPr>
                      <w:rFonts w:ascii="Arial Narrow" w:hAnsi="Arial Narrow" w:cs="Arial"/>
                      <w:color w:val="000000" w:themeColor="text1"/>
                      <w:sz w:val="22"/>
                      <w:szCs w:val="22"/>
                    </w:rPr>
                  </w:pPr>
                  <w:r>
                    <w:rPr>
                      <w:rFonts w:ascii="Arial Narrow" w:hAnsi="Arial Narrow" w:cs="Arial"/>
                      <w:color w:val="000000" w:themeColor="text1"/>
                      <w:sz w:val="22"/>
                      <w:szCs w:val="22"/>
                    </w:rPr>
                    <w:t xml:space="preserve">Marginal Space </w:t>
                  </w:r>
                </w:p>
              </w:tc>
              <w:tc>
                <w:tcPr>
                  <w:tcW w:w="2552" w:type="dxa"/>
                  <w:gridSpan w:val="2"/>
                  <w:shd w:val="clear" w:color="auto" w:fill="auto"/>
                </w:tcPr>
                <w:p w:rsidR="00C35790" w:rsidRPr="001C3B31" w:rsidRDefault="00C35790" w:rsidP="00537642">
                  <w:pPr>
                    <w:spacing w:line="276" w:lineRule="auto"/>
                    <w:jc w:val="center"/>
                    <w:rPr>
                      <w:rFonts w:ascii="Arial Narrow" w:hAnsi="Arial Narrow" w:cs="Arial"/>
                      <w:color w:val="000000" w:themeColor="text1"/>
                      <w:sz w:val="22"/>
                      <w:szCs w:val="22"/>
                    </w:rPr>
                  </w:pPr>
                  <w:r>
                    <w:rPr>
                      <w:rFonts w:ascii="Arial Narrow" w:hAnsi="Arial Narrow" w:cs="Arial"/>
                      <w:color w:val="000000" w:themeColor="text1"/>
                      <w:sz w:val="22"/>
                      <w:szCs w:val="22"/>
                    </w:rPr>
                    <w:t xml:space="preserve">Marginal Space &amp; Open Space </w:t>
                  </w:r>
                </w:p>
              </w:tc>
            </w:tr>
            <w:tr w:rsidR="00C35790" w:rsidRPr="00F4148E" w:rsidTr="00A41116">
              <w:trPr>
                <w:trHeight w:val="20"/>
              </w:trPr>
              <w:tc>
                <w:tcPr>
                  <w:tcW w:w="568" w:type="dxa"/>
                  <w:shd w:val="clear" w:color="auto" w:fill="auto"/>
                </w:tcPr>
                <w:p w:rsidR="00C35790" w:rsidRPr="00AE12D7" w:rsidRDefault="00C35790" w:rsidP="007907B2">
                  <w:pPr>
                    <w:spacing w:line="276" w:lineRule="auto"/>
                    <w:jc w:val="both"/>
                    <w:rPr>
                      <w:rFonts w:ascii="Arial Narrow" w:hAnsi="Arial Narrow"/>
                      <w:sz w:val="22"/>
                      <w:szCs w:val="22"/>
                    </w:rPr>
                  </w:pPr>
                  <w:r w:rsidRPr="00AE12D7">
                    <w:rPr>
                      <w:rFonts w:ascii="Arial Narrow" w:hAnsi="Arial Narrow"/>
                      <w:sz w:val="22"/>
                      <w:szCs w:val="22"/>
                    </w:rPr>
                    <w:t>13</w:t>
                  </w:r>
                </w:p>
              </w:tc>
              <w:tc>
                <w:tcPr>
                  <w:tcW w:w="3868" w:type="dxa"/>
                  <w:gridSpan w:val="3"/>
                  <w:shd w:val="clear" w:color="auto" w:fill="auto"/>
                </w:tcPr>
                <w:p w:rsidR="00C35790" w:rsidRPr="00AE12D7" w:rsidRDefault="00C35790"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Dimensions of the site</w:t>
                  </w:r>
                </w:p>
              </w:tc>
              <w:tc>
                <w:tcPr>
                  <w:tcW w:w="283" w:type="dxa"/>
                  <w:shd w:val="clear" w:color="auto" w:fill="auto"/>
                </w:tcPr>
                <w:p w:rsidR="00C35790" w:rsidRPr="00AE12D7" w:rsidRDefault="00C35790" w:rsidP="007907B2">
                  <w:pPr>
                    <w:spacing w:line="276" w:lineRule="auto"/>
                    <w:jc w:val="center"/>
                    <w:rPr>
                      <w:rFonts w:ascii="Arial Narrow" w:hAnsi="Arial Narrow"/>
                      <w:sz w:val="22"/>
                      <w:szCs w:val="22"/>
                    </w:rPr>
                  </w:pPr>
                </w:p>
              </w:tc>
              <w:tc>
                <w:tcPr>
                  <w:tcW w:w="4689" w:type="dxa"/>
                  <w:gridSpan w:val="3"/>
                  <w:shd w:val="clear" w:color="auto" w:fill="auto"/>
                </w:tcPr>
                <w:p w:rsidR="00C35790" w:rsidRPr="00AE12D7" w:rsidRDefault="00C35790" w:rsidP="007907B2">
                  <w:pPr>
                    <w:spacing w:line="276" w:lineRule="auto"/>
                    <w:jc w:val="both"/>
                    <w:rPr>
                      <w:rFonts w:ascii="Arial Narrow" w:hAnsi="Arial Narrow" w:cs="Arial"/>
                      <w:sz w:val="22"/>
                      <w:szCs w:val="22"/>
                    </w:rPr>
                  </w:pPr>
                  <w:r w:rsidRPr="00AE12D7">
                    <w:rPr>
                      <w:rFonts w:ascii="Arial Narrow" w:hAnsi="Arial Narrow" w:cs="Arial"/>
                      <w:sz w:val="22"/>
                      <w:szCs w:val="22"/>
                    </w:rPr>
                    <w:t xml:space="preserve">N. A. as property under consideration is a </w:t>
                  </w:r>
                  <w:r w:rsidRPr="00AE12D7">
                    <w:rPr>
                      <w:rFonts w:ascii="Arial Narrow" w:hAnsi="Arial Narrow" w:cs="Tahoma"/>
                      <w:sz w:val="22"/>
                      <w:szCs w:val="22"/>
                    </w:rPr>
                    <w:t>Residential Flat</w:t>
                  </w:r>
                  <w:r w:rsidRPr="00AE12D7">
                    <w:rPr>
                      <w:rFonts w:ascii="Arial Narrow" w:hAnsi="Arial Narrow" w:cs="Arial"/>
                      <w:sz w:val="22"/>
                      <w:szCs w:val="22"/>
                    </w:rPr>
                    <w:t xml:space="preserve"> in a building.             </w:t>
                  </w:r>
                </w:p>
              </w:tc>
            </w:tr>
            <w:tr w:rsidR="00C35790" w:rsidRPr="00F4148E" w:rsidTr="00A41116">
              <w:trPr>
                <w:trHeight w:val="20"/>
              </w:trPr>
              <w:tc>
                <w:tcPr>
                  <w:tcW w:w="568" w:type="dxa"/>
                  <w:shd w:val="clear" w:color="auto" w:fill="auto"/>
                </w:tcPr>
                <w:p w:rsidR="00C35790" w:rsidRPr="00AE12D7" w:rsidRDefault="00C35790" w:rsidP="007907B2">
                  <w:pPr>
                    <w:spacing w:line="276" w:lineRule="auto"/>
                    <w:jc w:val="both"/>
                    <w:rPr>
                      <w:rFonts w:ascii="Arial Narrow" w:hAnsi="Arial Narrow"/>
                      <w:sz w:val="22"/>
                      <w:szCs w:val="22"/>
                    </w:rPr>
                  </w:pPr>
                </w:p>
              </w:tc>
              <w:tc>
                <w:tcPr>
                  <w:tcW w:w="3868" w:type="dxa"/>
                  <w:gridSpan w:val="3"/>
                  <w:shd w:val="clear" w:color="auto" w:fill="auto"/>
                </w:tcPr>
                <w:p w:rsidR="00C35790" w:rsidRPr="00AE12D7" w:rsidRDefault="00C35790" w:rsidP="007907B2">
                  <w:pPr>
                    <w:spacing w:line="276" w:lineRule="auto"/>
                    <w:jc w:val="both"/>
                    <w:rPr>
                      <w:rFonts w:ascii="Arial Narrow" w:hAnsi="Arial Narrow" w:cs="TTFFB52530t00"/>
                      <w:sz w:val="22"/>
                      <w:szCs w:val="22"/>
                    </w:rPr>
                  </w:pPr>
                </w:p>
              </w:tc>
              <w:tc>
                <w:tcPr>
                  <w:tcW w:w="283" w:type="dxa"/>
                  <w:shd w:val="clear" w:color="auto" w:fill="auto"/>
                </w:tcPr>
                <w:p w:rsidR="00C35790" w:rsidRPr="00AE12D7" w:rsidRDefault="00C35790" w:rsidP="007907B2">
                  <w:pPr>
                    <w:spacing w:line="276" w:lineRule="auto"/>
                    <w:jc w:val="center"/>
                    <w:rPr>
                      <w:rFonts w:ascii="Arial Narrow" w:hAnsi="Arial Narrow"/>
                      <w:sz w:val="22"/>
                      <w:szCs w:val="22"/>
                    </w:rPr>
                  </w:pPr>
                </w:p>
              </w:tc>
              <w:tc>
                <w:tcPr>
                  <w:tcW w:w="2234" w:type="dxa"/>
                  <w:gridSpan w:val="2"/>
                  <w:shd w:val="clear" w:color="auto" w:fill="auto"/>
                </w:tcPr>
                <w:p w:rsidR="00C35790" w:rsidRPr="00AE12D7" w:rsidRDefault="00C35790" w:rsidP="007907B2">
                  <w:pPr>
                    <w:pStyle w:val="NoSpacing"/>
                    <w:spacing w:line="276" w:lineRule="auto"/>
                    <w:jc w:val="center"/>
                    <w:rPr>
                      <w:rFonts w:ascii="Arial Narrow" w:hAnsi="Arial Narrow"/>
                      <w:sz w:val="22"/>
                      <w:szCs w:val="22"/>
                    </w:rPr>
                  </w:pPr>
                  <w:r w:rsidRPr="00AE12D7">
                    <w:rPr>
                      <w:rFonts w:ascii="Arial Narrow" w:hAnsi="Arial Narrow"/>
                      <w:sz w:val="22"/>
                      <w:szCs w:val="22"/>
                    </w:rPr>
                    <w:t>A                                           As per the Deed</w:t>
                  </w:r>
                </w:p>
              </w:tc>
              <w:tc>
                <w:tcPr>
                  <w:tcW w:w="2455" w:type="dxa"/>
                  <w:shd w:val="clear" w:color="auto" w:fill="auto"/>
                </w:tcPr>
                <w:p w:rsidR="00C35790" w:rsidRPr="00AE12D7" w:rsidRDefault="00C35790" w:rsidP="007907B2">
                  <w:pPr>
                    <w:pStyle w:val="NoSpacing"/>
                    <w:spacing w:line="276" w:lineRule="auto"/>
                    <w:jc w:val="center"/>
                    <w:rPr>
                      <w:rFonts w:ascii="Arial Narrow" w:hAnsi="Arial Narrow"/>
                      <w:sz w:val="22"/>
                      <w:szCs w:val="22"/>
                    </w:rPr>
                  </w:pPr>
                  <w:r w:rsidRPr="00AE12D7">
                    <w:rPr>
                      <w:rFonts w:ascii="Arial Narrow" w:hAnsi="Arial Narrow"/>
                      <w:sz w:val="22"/>
                      <w:szCs w:val="22"/>
                    </w:rPr>
                    <w:t>B                                  Actuals</w:t>
                  </w:r>
                </w:p>
              </w:tc>
            </w:tr>
            <w:tr w:rsidR="00C35790" w:rsidRPr="00F4148E" w:rsidTr="00A41116">
              <w:trPr>
                <w:trHeight w:val="20"/>
              </w:trPr>
              <w:tc>
                <w:tcPr>
                  <w:tcW w:w="568" w:type="dxa"/>
                  <w:shd w:val="clear" w:color="auto" w:fill="auto"/>
                </w:tcPr>
                <w:p w:rsidR="00C35790" w:rsidRPr="00AE12D7" w:rsidRDefault="00C35790" w:rsidP="007907B2">
                  <w:pPr>
                    <w:spacing w:line="276" w:lineRule="auto"/>
                    <w:jc w:val="both"/>
                    <w:rPr>
                      <w:rFonts w:ascii="Arial Narrow" w:hAnsi="Arial Narrow"/>
                      <w:sz w:val="22"/>
                      <w:szCs w:val="22"/>
                    </w:rPr>
                  </w:pPr>
                </w:p>
              </w:tc>
              <w:tc>
                <w:tcPr>
                  <w:tcW w:w="3868" w:type="dxa"/>
                  <w:gridSpan w:val="3"/>
                  <w:shd w:val="clear" w:color="auto" w:fill="auto"/>
                </w:tcPr>
                <w:p w:rsidR="00C35790" w:rsidRPr="00AE12D7" w:rsidRDefault="00C35790"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North</w:t>
                  </w:r>
                </w:p>
              </w:tc>
              <w:tc>
                <w:tcPr>
                  <w:tcW w:w="283" w:type="dxa"/>
                  <w:shd w:val="clear" w:color="auto" w:fill="auto"/>
                </w:tcPr>
                <w:p w:rsidR="00C35790" w:rsidRPr="00AE12D7" w:rsidRDefault="00C35790" w:rsidP="007907B2">
                  <w:pPr>
                    <w:spacing w:line="276" w:lineRule="auto"/>
                    <w:jc w:val="center"/>
                    <w:rPr>
                      <w:rFonts w:ascii="Arial Narrow" w:hAnsi="Arial Narrow"/>
                      <w:sz w:val="22"/>
                      <w:szCs w:val="22"/>
                    </w:rPr>
                  </w:pPr>
                  <w:r w:rsidRPr="00AE12D7">
                    <w:rPr>
                      <w:rFonts w:ascii="Arial Narrow" w:hAnsi="Arial Narrow"/>
                      <w:sz w:val="22"/>
                      <w:szCs w:val="22"/>
                    </w:rPr>
                    <w:t>:</w:t>
                  </w:r>
                </w:p>
              </w:tc>
              <w:tc>
                <w:tcPr>
                  <w:tcW w:w="2234" w:type="dxa"/>
                  <w:gridSpan w:val="2"/>
                  <w:shd w:val="clear" w:color="auto" w:fill="auto"/>
                </w:tcPr>
                <w:p w:rsidR="00C35790" w:rsidRPr="00AE12D7" w:rsidRDefault="00C35790" w:rsidP="007907B2">
                  <w:pPr>
                    <w:spacing w:line="276" w:lineRule="auto"/>
                    <w:jc w:val="center"/>
                    <w:rPr>
                      <w:rFonts w:ascii="Arial Narrow" w:hAnsi="Arial Narrow"/>
                      <w:sz w:val="22"/>
                    </w:rPr>
                  </w:pPr>
                  <w:r w:rsidRPr="00AE12D7">
                    <w:rPr>
                      <w:rFonts w:ascii="Arial Narrow" w:hAnsi="Arial Narrow"/>
                      <w:sz w:val="22"/>
                    </w:rPr>
                    <w:t>-</w:t>
                  </w:r>
                </w:p>
              </w:tc>
              <w:tc>
                <w:tcPr>
                  <w:tcW w:w="2455" w:type="dxa"/>
                  <w:shd w:val="clear" w:color="auto" w:fill="auto"/>
                </w:tcPr>
                <w:p w:rsidR="00C35790" w:rsidRPr="00AE12D7" w:rsidRDefault="00C35790" w:rsidP="007907B2">
                  <w:pPr>
                    <w:spacing w:line="276" w:lineRule="auto"/>
                    <w:jc w:val="center"/>
                    <w:rPr>
                      <w:rFonts w:ascii="Arial Narrow" w:hAnsi="Arial Narrow"/>
                      <w:sz w:val="22"/>
                    </w:rPr>
                  </w:pPr>
                  <w:r w:rsidRPr="00AE12D7">
                    <w:rPr>
                      <w:rFonts w:ascii="Arial Narrow" w:hAnsi="Arial Narrow"/>
                      <w:sz w:val="22"/>
                    </w:rPr>
                    <w:t>-</w:t>
                  </w:r>
                </w:p>
              </w:tc>
            </w:tr>
            <w:tr w:rsidR="00C35790" w:rsidRPr="00F4148E" w:rsidTr="00A41116">
              <w:trPr>
                <w:trHeight w:val="20"/>
              </w:trPr>
              <w:tc>
                <w:tcPr>
                  <w:tcW w:w="568" w:type="dxa"/>
                  <w:shd w:val="clear" w:color="auto" w:fill="auto"/>
                </w:tcPr>
                <w:p w:rsidR="00C35790" w:rsidRPr="00AE12D7" w:rsidRDefault="00C35790" w:rsidP="007907B2">
                  <w:pPr>
                    <w:spacing w:line="276" w:lineRule="auto"/>
                    <w:jc w:val="both"/>
                    <w:rPr>
                      <w:rFonts w:ascii="Arial Narrow" w:hAnsi="Arial Narrow"/>
                      <w:sz w:val="22"/>
                      <w:szCs w:val="22"/>
                    </w:rPr>
                  </w:pPr>
                </w:p>
              </w:tc>
              <w:tc>
                <w:tcPr>
                  <w:tcW w:w="3868" w:type="dxa"/>
                  <w:gridSpan w:val="3"/>
                  <w:shd w:val="clear" w:color="auto" w:fill="auto"/>
                </w:tcPr>
                <w:p w:rsidR="00C35790" w:rsidRPr="00AE12D7" w:rsidRDefault="00C35790"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 xml:space="preserve">South </w:t>
                  </w:r>
                </w:p>
              </w:tc>
              <w:tc>
                <w:tcPr>
                  <w:tcW w:w="283" w:type="dxa"/>
                  <w:shd w:val="clear" w:color="auto" w:fill="auto"/>
                </w:tcPr>
                <w:p w:rsidR="00C35790" w:rsidRPr="00AE12D7" w:rsidRDefault="00C35790" w:rsidP="007907B2">
                  <w:pPr>
                    <w:spacing w:line="276" w:lineRule="auto"/>
                    <w:jc w:val="center"/>
                    <w:rPr>
                      <w:rFonts w:ascii="Arial Narrow" w:hAnsi="Arial Narrow"/>
                      <w:sz w:val="22"/>
                      <w:szCs w:val="22"/>
                    </w:rPr>
                  </w:pPr>
                  <w:r w:rsidRPr="00AE12D7">
                    <w:rPr>
                      <w:rFonts w:ascii="Arial Narrow" w:hAnsi="Arial Narrow"/>
                      <w:sz w:val="22"/>
                      <w:szCs w:val="22"/>
                    </w:rPr>
                    <w:t>:</w:t>
                  </w:r>
                </w:p>
              </w:tc>
              <w:tc>
                <w:tcPr>
                  <w:tcW w:w="2234" w:type="dxa"/>
                  <w:gridSpan w:val="2"/>
                  <w:shd w:val="clear" w:color="auto" w:fill="auto"/>
                </w:tcPr>
                <w:p w:rsidR="00C35790" w:rsidRPr="00AE12D7" w:rsidRDefault="00C35790" w:rsidP="007907B2">
                  <w:pPr>
                    <w:spacing w:line="276" w:lineRule="auto"/>
                    <w:jc w:val="center"/>
                    <w:rPr>
                      <w:rFonts w:ascii="Arial Narrow" w:hAnsi="Arial Narrow"/>
                      <w:sz w:val="22"/>
                    </w:rPr>
                  </w:pPr>
                  <w:r w:rsidRPr="00AE12D7">
                    <w:rPr>
                      <w:rFonts w:ascii="Arial Narrow" w:hAnsi="Arial Narrow"/>
                      <w:sz w:val="22"/>
                    </w:rPr>
                    <w:t>-</w:t>
                  </w:r>
                </w:p>
              </w:tc>
              <w:tc>
                <w:tcPr>
                  <w:tcW w:w="2455" w:type="dxa"/>
                  <w:shd w:val="clear" w:color="auto" w:fill="auto"/>
                </w:tcPr>
                <w:p w:rsidR="00C35790" w:rsidRPr="00AE12D7" w:rsidRDefault="00C35790" w:rsidP="007907B2">
                  <w:pPr>
                    <w:spacing w:line="276" w:lineRule="auto"/>
                    <w:jc w:val="center"/>
                    <w:rPr>
                      <w:rFonts w:ascii="Arial Narrow" w:hAnsi="Arial Narrow"/>
                      <w:sz w:val="22"/>
                    </w:rPr>
                  </w:pPr>
                  <w:r w:rsidRPr="00AE12D7">
                    <w:rPr>
                      <w:rFonts w:ascii="Arial Narrow" w:hAnsi="Arial Narrow"/>
                      <w:sz w:val="22"/>
                    </w:rPr>
                    <w:t>-</w:t>
                  </w:r>
                </w:p>
              </w:tc>
            </w:tr>
            <w:tr w:rsidR="00C35790" w:rsidRPr="00F4148E" w:rsidTr="00A41116">
              <w:trPr>
                <w:trHeight w:val="20"/>
              </w:trPr>
              <w:tc>
                <w:tcPr>
                  <w:tcW w:w="568" w:type="dxa"/>
                  <w:shd w:val="clear" w:color="auto" w:fill="auto"/>
                </w:tcPr>
                <w:p w:rsidR="00C35790" w:rsidRPr="00AE12D7" w:rsidRDefault="00C35790" w:rsidP="007907B2">
                  <w:pPr>
                    <w:spacing w:line="276" w:lineRule="auto"/>
                    <w:jc w:val="both"/>
                    <w:rPr>
                      <w:rFonts w:ascii="Arial Narrow" w:hAnsi="Arial Narrow"/>
                      <w:sz w:val="22"/>
                      <w:szCs w:val="22"/>
                    </w:rPr>
                  </w:pPr>
                </w:p>
              </w:tc>
              <w:tc>
                <w:tcPr>
                  <w:tcW w:w="3868" w:type="dxa"/>
                  <w:gridSpan w:val="3"/>
                  <w:shd w:val="clear" w:color="auto" w:fill="auto"/>
                </w:tcPr>
                <w:p w:rsidR="00C35790" w:rsidRPr="00AE12D7" w:rsidRDefault="00C35790"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East</w:t>
                  </w:r>
                </w:p>
              </w:tc>
              <w:tc>
                <w:tcPr>
                  <w:tcW w:w="283" w:type="dxa"/>
                  <w:shd w:val="clear" w:color="auto" w:fill="auto"/>
                </w:tcPr>
                <w:p w:rsidR="00C35790" w:rsidRPr="00AE12D7" w:rsidRDefault="00C35790" w:rsidP="007907B2">
                  <w:pPr>
                    <w:spacing w:line="276" w:lineRule="auto"/>
                    <w:jc w:val="center"/>
                    <w:rPr>
                      <w:rFonts w:ascii="Arial Narrow" w:hAnsi="Arial Narrow"/>
                      <w:sz w:val="22"/>
                      <w:szCs w:val="22"/>
                    </w:rPr>
                  </w:pPr>
                  <w:r w:rsidRPr="00AE12D7">
                    <w:rPr>
                      <w:rFonts w:ascii="Arial Narrow" w:hAnsi="Arial Narrow"/>
                      <w:sz w:val="22"/>
                      <w:szCs w:val="22"/>
                    </w:rPr>
                    <w:t>:</w:t>
                  </w:r>
                </w:p>
              </w:tc>
              <w:tc>
                <w:tcPr>
                  <w:tcW w:w="2234" w:type="dxa"/>
                  <w:gridSpan w:val="2"/>
                  <w:shd w:val="clear" w:color="auto" w:fill="auto"/>
                </w:tcPr>
                <w:p w:rsidR="00C35790" w:rsidRPr="00AE12D7" w:rsidRDefault="00C35790" w:rsidP="007907B2">
                  <w:pPr>
                    <w:spacing w:line="276" w:lineRule="auto"/>
                    <w:jc w:val="center"/>
                    <w:rPr>
                      <w:rFonts w:ascii="Arial Narrow" w:hAnsi="Arial Narrow"/>
                      <w:sz w:val="22"/>
                    </w:rPr>
                  </w:pPr>
                  <w:r w:rsidRPr="00AE12D7">
                    <w:rPr>
                      <w:rFonts w:ascii="Arial Narrow" w:hAnsi="Arial Narrow"/>
                      <w:sz w:val="22"/>
                    </w:rPr>
                    <w:t>-</w:t>
                  </w:r>
                </w:p>
              </w:tc>
              <w:tc>
                <w:tcPr>
                  <w:tcW w:w="2455" w:type="dxa"/>
                  <w:shd w:val="clear" w:color="auto" w:fill="auto"/>
                </w:tcPr>
                <w:p w:rsidR="00C35790" w:rsidRPr="00AE12D7" w:rsidRDefault="00C35790" w:rsidP="007907B2">
                  <w:pPr>
                    <w:spacing w:line="276" w:lineRule="auto"/>
                    <w:jc w:val="center"/>
                    <w:rPr>
                      <w:rFonts w:ascii="Arial Narrow" w:hAnsi="Arial Narrow"/>
                      <w:sz w:val="22"/>
                    </w:rPr>
                  </w:pPr>
                  <w:r w:rsidRPr="00AE12D7">
                    <w:rPr>
                      <w:rFonts w:ascii="Arial Narrow" w:hAnsi="Arial Narrow"/>
                      <w:sz w:val="22"/>
                    </w:rPr>
                    <w:t>-</w:t>
                  </w:r>
                </w:p>
              </w:tc>
            </w:tr>
            <w:tr w:rsidR="00C35790" w:rsidRPr="00F4148E" w:rsidTr="00AE12D7">
              <w:trPr>
                <w:trHeight w:val="50"/>
              </w:trPr>
              <w:tc>
                <w:tcPr>
                  <w:tcW w:w="568" w:type="dxa"/>
                  <w:shd w:val="clear" w:color="auto" w:fill="auto"/>
                </w:tcPr>
                <w:p w:rsidR="00C35790" w:rsidRPr="00AE12D7" w:rsidRDefault="00C35790" w:rsidP="007907B2">
                  <w:pPr>
                    <w:spacing w:line="276" w:lineRule="auto"/>
                    <w:jc w:val="both"/>
                    <w:rPr>
                      <w:rFonts w:ascii="Arial Narrow" w:hAnsi="Arial Narrow"/>
                      <w:sz w:val="22"/>
                      <w:szCs w:val="22"/>
                    </w:rPr>
                  </w:pPr>
                </w:p>
              </w:tc>
              <w:tc>
                <w:tcPr>
                  <w:tcW w:w="3868" w:type="dxa"/>
                  <w:gridSpan w:val="3"/>
                  <w:shd w:val="clear" w:color="auto" w:fill="auto"/>
                </w:tcPr>
                <w:p w:rsidR="00C35790" w:rsidRPr="00AE12D7" w:rsidRDefault="00C35790"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West</w:t>
                  </w:r>
                </w:p>
              </w:tc>
              <w:tc>
                <w:tcPr>
                  <w:tcW w:w="283" w:type="dxa"/>
                  <w:shd w:val="clear" w:color="auto" w:fill="auto"/>
                </w:tcPr>
                <w:p w:rsidR="00C35790" w:rsidRPr="00AE12D7" w:rsidRDefault="00C35790" w:rsidP="007907B2">
                  <w:pPr>
                    <w:spacing w:line="276" w:lineRule="auto"/>
                    <w:jc w:val="center"/>
                    <w:rPr>
                      <w:rFonts w:ascii="Arial Narrow" w:hAnsi="Arial Narrow"/>
                      <w:sz w:val="22"/>
                      <w:szCs w:val="22"/>
                    </w:rPr>
                  </w:pPr>
                  <w:r w:rsidRPr="00AE12D7">
                    <w:rPr>
                      <w:rFonts w:ascii="Arial Narrow" w:hAnsi="Arial Narrow"/>
                      <w:sz w:val="22"/>
                      <w:szCs w:val="22"/>
                    </w:rPr>
                    <w:t>:</w:t>
                  </w:r>
                </w:p>
              </w:tc>
              <w:tc>
                <w:tcPr>
                  <w:tcW w:w="2234" w:type="dxa"/>
                  <w:gridSpan w:val="2"/>
                  <w:shd w:val="clear" w:color="auto" w:fill="auto"/>
                </w:tcPr>
                <w:p w:rsidR="00C35790" w:rsidRPr="00AE12D7" w:rsidRDefault="00C35790" w:rsidP="007907B2">
                  <w:pPr>
                    <w:spacing w:line="276" w:lineRule="auto"/>
                    <w:jc w:val="center"/>
                    <w:rPr>
                      <w:rFonts w:ascii="Arial Narrow" w:hAnsi="Arial Narrow"/>
                      <w:sz w:val="22"/>
                    </w:rPr>
                  </w:pPr>
                  <w:r w:rsidRPr="00AE12D7">
                    <w:rPr>
                      <w:rFonts w:ascii="Arial Narrow" w:hAnsi="Arial Narrow"/>
                      <w:sz w:val="22"/>
                    </w:rPr>
                    <w:t>-</w:t>
                  </w:r>
                </w:p>
              </w:tc>
              <w:tc>
                <w:tcPr>
                  <w:tcW w:w="2455" w:type="dxa"/>
                  <w:shd w:val="clear" w:color="auto" w:fill="auto"/>
                </w:tcPr>
                <w:p w:rsidR="00C35790" w:rsidRPr="00AE12D7" w:rsidRDefault="00C35790" w:rsidP="007907B2">
                  <w:pPr>
                    <w:spacing w:line="276" w:lineRule="auto"/>
                    <w:jc w:val="center"/>
                    <w:rPr>
                      <w:rFonts w:ascii="Arial Narrow" w:hAnsi="Arial Narrow"/>
                      <w:sz w:val="22"/>
                    </w:rPr>
                  </w:pPr>
                  <w:r w:rsidRPr="00AE12D7">
                    <w:rPr>
                      <w:rFonts w:ascii="Arial Narrow" w:hAnsi="Arial Narrow"/>
                      <w:sz w:val="22"/>
                    </w:rPr>
                    <w:t>-</w:t>
                  </w:r>
                </w:p>
              </w:tc>
            </w:tr>
            <w:tr w:rsidR="00C35790" w:rsidRPr="00F4148E" w:rsidTr="00DF288B">
              <w:trPr>
                <w:trHeight w:val="20"/>
              </w:trPr>
              <w:tc>
                <w:tcPr>
                  <w:tcW w:w="568" w:type="dxa"/>
                  <w:shd w:val="clear" w:color="auto" w:fill="auto"/>
                </w:tcPr>
                <w:p w:rsidR="00C35790" w:rsidRPr="00081EBB" w:rsidRDefault="00C35790" w:rsidP="007907B2">
                  <w:pPr>
                    <w:spacing w:line="276" w:lineRule="auto"/>
                    <w:jc w:val="both"/>
                    <w:rPr>
                      <w:rFonts w:ascii="Arial Narrow" w:hAnsi="Arial Narrow"/>
                      <w:sz w:val="22"/>
                      <w:szCs w:val="22"/>
                    </w:rPr>
                  </w:pPr>
                  <w:r w:rsidRPr="00081EBB">
                    <w:rPr>
                      <w:rFonts w:ascii="Arial Narrow" w:hAnsi="Arial Narrow"/>
                      <w:sz w:val="22"/>
                      <w:szCs w:val="22"/>
                    </w:rPr>
                    <w:t>14.</w:t>
                  </w:r>
                </w:p>
              </w:tc>
              <w:tc>
                <w:tcPr>
                  <w:tcW w:w="3868" w:type="dxa"/>
                  <w:gridSpan w:val="3"/>
                  <w:shd w:val="clear" w:color="auto" w:fill="auto"/>
                </w:tcPr>
                <w:p w:rsidR="00C35790" w:rsidRPr="00081EBB" w:rsidRDefault="00C35790"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Extent of the site</w:t>
                  </w:r>
                </w:p>
              </w:tc>
              <w:tc>
                <w:tcPr>
                  <w:tcW w:w="283" w:type="dxa"/>
                  <w:shd w:val="clear" w:color="auto" w:fill="auto"/>
                </w:tcPr>
                <w:p w:rsidR="00C35790" w:rsidRPr="00081EBB" w:rsidRDefault="00C35790" w:rsidP="007907B2">
                  <w:pPr>
                    <w:spacing w:line="276" w:lineRule="auto"/>
                    <w:jc w:val="center"/>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rsidR="00C35790" w:rsidRDefault="00C35790" w:rsidP="003573A7">
                  <w:pPr>
                    <w:spacing w:line="276" w:lineRule="auto"/>
                    <w:rPr>
                      <w:rFonts w:ascii="Arial Narrow" w:hAnsi="Arial Narrow" w:cs="TTFFB52530t00"/>
                      <w:sz w:val="22"/>
                      <w:szCs w:val="22"/>
                    </w:rPr>
                  </w:pPr>
                  <w:r w:rsidRPr="00226180">
                    <w:rPr>
                      <w:rFonts w:ascii="Arial Narrow" w:hAnsi="Arial Narrow" w:cs="TTFFB52530t00"/>
                      <w:sz w:val="22"/>
                      <w:szCs w:val="22"/>
                    </w:rPr>
                    <w:t>Carpet area in</w:t>
                  </w:r>
                  <w:r>
                    <w:rPr>
                      <w:rFonts w:ascii="Arial Narrow" w:hAnsi="Arial Narrow" w:cs="TTFFB52530t00"/>
                      <w:sz w:val="22"/>
                      <w:szCs w:val="22"/>
                    </w:rPr>
                    <w:t xml:space="preserve"> Sq. Ft. = 1702</w:t>
                  </w:r>
                  <w:r w:rsidRPr="00226180">
                    <w:rPr>
                      <w:rFonts w:ascii="Arial Narrow" w:hAnsi="Arial Narrow" w:cs="TTFFB52530t00"/>
                      <w:sz w:val="22"/>
                      <w:szCs w:val="22"/>
                    </w:rPr>
                    <w:t>.00</w:t>
                  </w:r>
                </w:p>
                <w:p w:rsidR="00C35790" w:rsidRDefault="00C35790" w:rsidP="003573A7">
                  <w:pPr>
                    <w:spacing w:line="276" w:lineRule="auto"/>
                    <w:rPr>
                      <w:rFonts w:ascii="Arial Narrow" w:hAnsi="Arial Narrow" w:cs="TTFFB52530t00"/>
                      <w:sz w:val="22"/>
                      <w:szCs w:val="22"/>
                    </w:rPr>
                  </w:pPr>
                  <w:r>
                    <w:rPr>
                      <w:rFonts w:ascii="Arial Narrow" w:hAnsi="Arial Narrow" w:cs="TTFFB52530t00"/>
                      <w:sz w:val="22"/>
                      <w:szCs w:val="22"/>
                    </w:rPr>
                    <w:t xml:space="preserve">Balcony </w:t>
                  </w:r>
                  <w:r w:rsidRPr="00226180">
                    <w:rPr>
                      <w:rFonts w:ascii="Arial Narrow" w:hAnsi="Arial Narrow" w:cs="TTFFB52530t00"/>
                      <w:sz w:val="22"/>
                      <w:szCs w:val="22"/>
                    </w:rPr>
                    <w:t>area in</w:t>
                  </w:r>
                  <w:r>
                    <w:rPr>
                      <w:rFonts w:ascii="Arial Narrow" w:hAnsi="Arial Narrow" w:cs="TTFFB52530t00"/>
                      <w:sz w:val="22"/>
                      <w:szCs w:val="22"/>
                    </w:rPr>
                    <w:t xml:space="preserve"> Sq. Ft. = 357</w:t>
                  </w:r>
                  <w:r w:rsidRPr="00226180">
                    <w:rPr>
                      <w:rFonts w:ascii="Arial Narrow" w:hAnsi="Arial Narrow" w:cs="TTFFB52530t00"/>
                      <w:sz w:val="22"/>
                      <w:szCs w:val="22"/>
                    </w:rPr>
                    <w:t>.00</w:t>
                  </w:r>
                </w:p>
                <w:p w:rsidR="00C35790" w:rsidRDefault="00C35790" w:rsidP="001967E9">
                  <w:pPr>
                    <w:spacing w:line="276" w:lineRule="auto"/>
                    <w:rPr>
                      <w:rFonts w:ascii="Arial Narrow" w:hAnsi="Arial Narrow" w:cs="TTFFB52530t00"/>
                      <w:sz w:val="22"/>
                      <w:szCs w:val="22"/>
                    </w:rPr>
                  </w:pPr>
                  <w:r w:rsidRPr="00226180">
                    <w:rPr>
                      <w:rFonts w:ascii="Arial Narrow" w:hAnsi="Arial Narrow" w:cs="TTFFB52530t00"/>
                      <w:sz w:val="22"/>
                      <w:szCs w:val="22"/>
                    </w:rPr>
                    <w:t xml:space="preserve"> (Area</w:t>
                  </w:r>
                  <w:r>
                    <w:rPr>
                      <w:rFonts w:ascii="Arial Narrow" w:hAnsi="Arial Narrow" w:cs="TTFFB52530t00"/>
                      <w:sz w:val="22"/>
                      <w:szCs w:val="22"/>
                    </w:rPr>
                    <w:t xml:space="preserve"> as per Site Measurement</w:t>
                  </w:r>
                  <w:r w:rsidRPr="00226180">
                    <w:rPr>
                      <w:rFonts w:ascii="Arial Narrow" w:hAnsi="Arial Narrow" w:cs="TTFFB52530t00"/>
                      <w:sz w:val="22"/>
                      <w:szCs w:val="22"/>
                    </w:rPr>
                    <w:t>)</w:t>
                  </w:r>
                </w:p>
                <w:p w:rsidR="00C35790" w:rsidRDefault="00C35790" w:rsidP="001967E9">
                  <w:pPr>
                    <w:spacing w:line="276" w:lineRule="auto"/>
                    <w:rPr>
                      <w:rFonts w:ascii="Arial Narrow" w:hAnsi="Arial Narrow" w:cs="TTFFB52530t00"/>
                      <w:sz w:val="22"/>
                      <w:szCs w:val="22"/>
                    </w:rPr>
                  </w:pPr>
                </w:p>
                <w:p w:rsidR="00C35790" w:rsidRPr="00025F02" w:rsidRDefault="00C35790" w:rsidP="00D10E44">
                  <w:pPr>
                    <w:spacing w:line="276" w:lineRule="auto"/>
                    <w:rPr>
                      <w:rFonts w:ascii="Arial Narrow" w:hAnsi="Arial Narrow" w:cs="TTFFB52530t00"/>
                      <w:b/>
                      <w:sz w:val="22"/>
                      <w:szCs w:val="22"/>
                    </w:rPr>
                  </w:pPr>
                  <w:r w:rsidRPr="00025F02">
                    <w:rPr>
                      <w:rFonts w:ascii="Arial Narrow" w:hAnsi="Arial Narrow" w:cs="TTFFB52530t00"/>
                      <w:b/>
                      <w:sz w:val="22"/>
                      <w:szCs w:val="22"/>
                    </w:rPr>
                    <w:t>Carpet area in Sq. Ft. = 1700.00</w:t>
                  </w:r>
                </w:p>
                <w:p w:rsidR="00C35790" w:rsidRPr="00025F02" w:rsidRDefault="00C35790" w:rsidP="00D10E44">
                  <w:pPr>
                    <w:spacing w:line="276" w:lineRule="auto"/>
                    <w:rPr>
                      <w:rFonts w:ascii="Arial Narrow" w:hAnsi="Arial Narrow" w:cs="TTFFB52530t00"/>
                      <w:b/>
                      <w:sz w:val="22"/>
                      <w:szCs w:val="22"/>
                    </w:rPr>
                  </w:pPr>
                  <w:r w:rsidRPr="00025F02">
                    <w:rPr>
                      <w:rFonts w:ascii="Arial Narrow" w:hAnsi="Arial Narrow" w:cs="TTFFB52530t00"/>
                      <w:b/>
                      <w:sz w:val="22"/>
                      <w:szCs w:val="22"/>
                    </w:rPr>
                    <w:t>Balcony area in Sq. Ft. = 329.00</w:t>
                  </w:r>
                </w:p>
                <w:p w:rsidR="00C35790" w:rsidRPr="00025F02" w:rsidRDefault="00C35790" w:rsidP="00D10E44">
                  <w:pPr>
                    <w:spacing w:line="276" w:lineRule="auto"/>
                    <w:rPr>
                      <w:rFonts w:ascii="Arial Narrow" w:hAnsi="Arial Narrow" w:cs="TTFFB52530t00"/>
                      <w:b/>
                      <w:sz w:val="22"/>
                      <w:szCs w:val="22"/>
                    </w:rPr>
                  </w:pPr>
                  <w:r w:rsidRPr="00025F02">
                    <w:rPr>
                      <w:rFonts w:ascii="Arial Narrow" w:hAnsi="Arial Narrow" w:cs="TTFFB52530t00"/>
                      <w:b/>
                      <w:sz w:val="22"/>
                      <w:szCs w:val="22"/>
                    </w:rPr>
                    <w:t>Total Carpet area in Sq. Ft. = 2029.00</w:t>
                  </w:r>
                </w:p>
                <w:p w:rsidR="00C35790" w:rsidRPr="00025F02" w:rsidRDefault="00C35790" w:rsidP="00D10E44">
                  <w:pPr>
                    <w:spacing w:line="276" w:lineRule="auto"/>
                    <w:rPr>
                      <w:rFonts w:ascii="Arial Narrow" w:hAnsi="Arial Narrow" w:cs="TTFFB52530t00"/>
                      <w:b/>
                      <w:sz w:val="22"/>
                      <w:szCs w:val="22"/>
                    </w:rPr>
                  </w:pPr>
                  <w:r w:rsidRPr="00025F02">
                    <w:rPr>
                      <w:rFonts w:ascii="Arial Narrow" w:hAnsi="Arial Narrow" w:cs="TTFFB52530t00"/>
                      <w:b/>
                      <w:sz w:val="22"/>
                      <w:szCs w:val="22"/>
                    </w:rPr>
                    <w:t xml:space="preserve"> (Area as per Site Measurement)</w:t>
                  </w:r>
                </w:p>
                <w:p w:rsidR="00C35790" w:rsidRPr="003573A7" w:rsidRDefault="00C35790" w:rsidP="00D10E44">
                  <w:pPr>
                    <w:spacing w:line="276" w:lineRule="auto"/>
                    <w:rPr>
                      <w:rFonts w:ascii="Arial Narrow" w:hAnsi="Arial Narrow" w:cs="TTFFB52530t00"/>
                      <w:b/>
                      <w:color w:val="FF0000"/>
                      <w:sz w:val="10"/>
                      <w:szCs w:val="10"/>
                    </w:rPr>
                  </w:pPr>
                </w:p>
                <w:p w:rsidR="00C35790" w:rsidRDefault="00C35790" w:rsidP="006340D9">
                  <w:pPr>
                    <w:spacing w:line="276" w:lineRule="auto"/>
                    <w:rPr>
                      <w:rFonts w:ascii="Arial Narrow" w:hAnsi="Arial Narrow" w:cs="TTFFB52530t00"/>
                      <w:sz w:val="22"/>
                      <w:szCs w:val="22"/>
                    </w:rPr>
                  </w:pPr>
                </w:p>
                <w:p w:rsidR="00C35790" w:rsidRPr="00025F02" w:rsidRDefault="00C35790" w:rsidP="006340D9">
                  <w:pPr>
                    <w:spacing w:line="276" w:lineRule="auto"/>
                    <w:rPr>
                      <w:rFonts w:ascii="Arial Narrow" w:hAnsi="Arial Narrow" w:cs="TTFFB52530t00"/>
                      <w:sz w:val="22"/>
                      <w:szCs w:val="22"/>
                    </w:rPr>
                  </w:pPr>
                  <w:r w:rsidRPr="00025F02">
                    <w:rPr>
                      <w:rFonts w:ascii="Arial Narrow" w:hAnsi="Arial Narrow" w:cs="TTFFB52530t00"/>
                      <w:sz w:val="22"/>
                      <w:szCs w:val="22"/>
                    </w:rPr>
                    <w:t xml:space="preserve">Built up area in Sq. Ft. = 2435.00 </w:t>
                  </w:r>
                </w:p>
                <w:p w:rsidR="00C35790" w:rsidRPr="00235268" w:rsidRDefault="00C35790" w:rsidP="00025F02">
                  <w:pPr>
                    <w:spacing w:line="276" w:lineRule="auto"/>
                    <w:rPr>
                      <w:rFonts w:ascii="Arial Narrow" w:hAnsi="Arial Narrow" w:cs="TTFFB52530t00"/>
                      <w:color w:val="FF0000"/>
                      <w:sz w:val="22"/>
                      <w:szCs w:val="22"/>
                    </w:rPr>
                  </w:pPr>
                  <w:r w:rsidRPr="00025F02">
                    <w:rPr>
                      <w:rFonts w:ascii="Arial Narrow" w:hAnsi="Arial Narrow" w:cs="TTFFB52530t00"/>
                      <w:sz w:val="22"/>
                      <w:szCs w:val="22"/>
                    </w:rPr>
                    <w:t>(Total Carpet area + 20%)</w:t>
                  </w:r>
                </w:p>
              </w:tc>
            </w:tr>
            <w:tr w:rsidR="00C35790" w:rsidRPr="00F4148E" w:rsidTr="00A41116">
              <w:trPr>
                <w:trHeight w:val="20"/>
              </w:trPr>
              <w:tc>
                <w:tcPr>
                  <w:tcW w:w="568" w:type="dxa"/>
                  <w:shd w:val="clear" w:color="auto" w:fill="auto"/>
                </w:tcPr>
                <w:p w:rsidR="00C35790" w:rsidRPr="00081EBB" w:rsidRDefault="00C35790" w:rsidP="007907B2">
                  <w:pPr>
                    <w:spacing w:line="276" w:lineRule="auto"/>
                    <w:jc w:val="both"/>
                    <w:rPr>
                      <w:rFonts w:ascii="Arial Narrow" w:hAnsi="Arial Narrow"/>
                      <w:sz w:val="22"/>
                      <w:szCs w:val="22"/>
                    </w:rPr>
                  </w:pPr>
                  <w:r w:rsidRPr="00081EBB">
                    <w:rPr>
                      <w:rFonts w:ascii="Arial Narrow" w:hAnsi="Arial Narrow"/>
                      <w:sz w:val="22"/>
                      <w:szCs w:val="22"/>
                    </w:rPr>
                    <w:t>14.1</w:t>
                  </w:r>
                </w:p>
              </w:tc>
              <w:tc>
                <w:tcPr>
                  <w:tcW w:w="3868" w:type="dxa"/>
                  <w:gridSpan w:val="3"/>
                  <w:shd w:val="clear" w:color="auto" w:fill="auto"/>
                </w:tcPr>
                <w:p w:rsidR="00C35790" w:rsidRPr="00081EBB" w:rsidRDefault="00C35790"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Latitude, Longitude &amp; Co-ordinates of Flat</w:t>
                  </w:r>
                </w:p>
              </w:tc>
              <w:tc>
                <w:tcPr>
                  <w:tcW w:w="283" w:type="dxa"/>
                  <w:shd w:val="clear" w:color="auto" w:fill="auto"/>
                </w:tcPr>
                <w:p w:rsidR="00C35790" w:rsidRPr="00081EBB" w:rsidRDefault="00C35790" w:rsidP="007907B2">
                  <w:pPr>
                    <w:spacing w:line="276" w:lineRule="auto"/>
                    <w:jc w:val="center"/>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rsidR="00C35790" w:rsidRPr="0099018E" w:rsidRDefault="006F43F3" w:rsidP="007907B2">
                  <w:pPr>
                    <w:spacing w:line="276" w:lineRule="auto"/>
                    <w:jc w:val="both"/>
                    <w:rPr>
                      <w:rFonts w:ascii="Arial Narrow" w:hAnsi="Arial Narrow" w:cs="Arial"/>
                      <w:bCs/>
                      <w:sz w:val="22"/>
                      <w:szCs w:val="22"/>
                    </w:rPr>
                  </w:pPr>
                  <w:r w:rsidRPr="006F43F3">
                    <w:rPr>
                      <w:rFonts w:ascii="Arial Narrow" w:hAnsi="Arial Narrow" w:cs="Arial"/>
                      <w:bCs/>
                      <w:color w:val="202124"/>
                      <w:sz w:val="22"/>
                      <w:szCs w:val="22"/>
                    </w:rPr>
                    <w:t>19°59'15.3"N 73°46'04.5"E</w:t>
                  </w:r>
                </w:p>
              </w:tc>
            </w:tr>
            <w:tr w:rsidR="00C35790" w:rsidRPr="00F4148E" w:rsidTr="00A41116">
              <w:trPr>
                <w:trHeight w:val="20"/>
              </w:trPr>
              <w:tc>
                <w:tcPr>
                  <w:tcW w:w="568" w:type="dxa"/>
                  <w:shd w:val="clear" w:color="auto" w:fill="auto"/>
                </w:tcPr>
                <w:p w:rsidR="00C35790" w:rsidRPr="00081EBB" w:rsidRDefault="00C35790" w:rsidP="007907B2">
                  <w:pPr>
                    <w:spacing w:line="276" w:lineRule="auto"/>
                    <w:jc w:val="both"/>
                    <w:rPr>
                      <w:rFonts w:ascii="Arial Narrow" w:hAnsi="Arial Narrow"/>
                      <w:sz w:val="22"/>
                      <w:szCs w:val="22"/>
                    </w:rPr>
                  </w:pPr>
                  <w:r w:rsidRPr="00081EBB">
                    <w:rPr>
                      <w:rFonts w:ascii="Arial Narrow" w:hAnsi="Arial Narrow"/>
                      <w:sz w:val="22"/>
                      <w:szCs w:val="22"/>
                    </w:rPr>
                    <w:t>15.</w:t>
                  </w:r>
                </w:p>
              </w:tc>
              <w:tc>
                <w:tcPr>
                  <w:tcW w:w="3868" w:type="dxa"/>
                  <w:gridSpan w:val="3"/>
                  <w:shd w:val="clear" w:color="auto" w:fill="auto"/>
                </w:tcPr>
                <w:p w:rsidR="00C35790" w:rsidRPr="00081EBB" w:rsidRDefault="00C35790"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Extent of the site considered for Valuation (least of 13A&amp; 13B)</w:t>
                  </w:r>
                </w:p>
              </w:tc>
              <w:tc>
                <w:tcPr>
                  <w:tcW w:w="283" w:type="dxa"/>
                  <w:shd w:val="clear" w:color="auto" w:fill="auto"/>
                </w:tcPr>
                <w:p w:rsidR="00C35790" w:rsidRPr="00081EBB" w:rsidRDefault="00C35790" w:rsidP="007907B2">
                  <w:pPr>
                    <w:spacing w:line="276" w:lineRule="auto"/>
                    <w:jc w:val="center"/>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rsidR="002461E6" w:rsidRPr="00025F02" w:rsidRDefault="002461E6" w:rsidP="002461E6">
                  <w:pPr>
                    <w:spacing w:line="276" w:lineRule="auto"/>
                    <w:rPr>
                      <w:rFonts w:ascii="Arial Narrow" w:hAnsi="Arial Narrow" w:cs="TTFFB52530t00"/>
                      <w:b/>
                      <w:sz w:val="22"/>
                      <w:szCs w:val="22"/>
                    </w:rPr>
                  </w:pPr>
                  <w:r w:rsidRPr="00025F02">
                    <w:rPr>
                      <w:rFonts w:ascii="Arial Narrow" w:hAnsi="Arial Narrow" w:cs="TTFFB52530t00"/>
                      <w:b/>
                      <w:sz w:val="22"/>
                      <w:szCs w:val="22"/>
                    </w:rPr>
                    <w:t>Carpet area in Sq. Ft. = 1700.00</w:t>
                  </w:r>
                </w:p>
                <w:p w:rsidR="002461E6" w:rsidRPr="00025F02" w:rsidRDefault="002461E6" w:rsidP="002461E6">
                  <w:pPr>
                    <w:spacing w:line="276" w:lineRule="auto"/>
                    <w:rPr>
                      <w:rFonts w:ascii="Arial Narrow" w:hAnsi="Arial Narrow" w:cs="TTFFB52530t00"/>
                      <w:b/>
                      <w:sz w:val="22"/>
                      <w:szCs w:val="22"/>
                    </w:rPr>
                  </w:pPr>
                  <w:r w:rsidRPr="00025F02">
                    <w:rPr>
                      <w:rFonts w:ascii="Arial Narrow" w:hAnsi="Arial Narrow" w:cs="TTFFB52530t00"/>
                      <w:b/>
                      <w:sz w:val="22"/>
                      <w:szCs w:val="22"/>
                    </w:rPr>
                    <w:t>Balcony area in Sq. Ft. = 329.00</w:t>
                  </w:r>
                </w:p>
                <w:p w:rsidR="002461E6" w:rsidRPr="00025F02" w:rsidRDefault="002461E6" w:rsidP="002461E6">
                  <w:pPr>
                    <w:spacing w:line="276" w:lineRule="auto"/>
                    <w:rPr>
                      <w:rFonts w:ascii="Arial Narrow" w:hAnsi="Arial Narrow" w:cs="TTFFB52530t00"/>
                      <w:b/>
                      <w:sz w:val="22"/>
                      <w:szCs w:val="22"/>
                    </w:rPr>
                  </w:pPr>
                  <w:r w:rsidRPr="00025F02">
                    <w:rPr>
                      <w:rFonts w:ascii="Arial Narrow" w:hAnsi="Arial Narrow" w:cs="TTFFB52530t00"/>
                      <w:b/>
                      <w:sz w:val="22"/>
                      <w:szCs w:val="22"/>
                    </w:rPr>
                    <w:t>Total Carpet area in Sq. Ft. = 2029.00</w:t>
                  </w:r>
                </w:p>
                <w:p w:rsidR="00C35790" w:rsidRPr="00DF6201" w:rsidRDefault="002461E6" w:rsidP="00025F02">
                  <w:pPr>
                    <w:spacing w:line="276" w:lineRule="auto"/>
                    <w:rPr>
                      <w:rFonts w:ascii="Arial Narrow" w:hAnsi="Arial Narrow" w:cs="TTFFB52530t00"/>
                      <w:b/>
                      <w:sz w:val="22"/>
                      <w:szCs w:val="22"/>
                    </w:rPr>
                  </w:pPr>
                  <w:r w:rsidRPr="00025F02">
                    <w:rPr>
                      <w:rFonts w:ascii="Arial Narrow" w:hAnsi="Arial Narrow" w:cs="TTFFB52530t00"/>
                      <w:b/>
                      <w:sz w:val="22"/>
                      <w:szCs w:val="22"/>
                    </w:rPr>
                    <w:t xml:space="preserve"> (Area as per Site Measurement)</w:t>
                  </w:r>
                </w:p>
              </w:tc>
            </w:tr>
            <w:tr w:rsidR="00C35790" w:rsidRPr="00F4148E" w:rsidTr="00A41116">
              <w:trPr>
                <w:trHeight w:val="20"/>
              </w:trPr>
              <w:tc>
                <w:tcPr>
                  <w:tcW w:w="568" w:type="dxa"/>
                  <w:shd w:val="clear" w:color="auto" w:fill="auto"/>
                </w:tcPr>
                <w:p w:rsidR="00C35790" w:rsidRPr="00081EBB" w:rsidRDefault="00C35790" w:rsidP="007907B2">
                  <w:pPr>
                    <w:spacing w:line="276" w:lineRule="auto"/>
                    <w:jc w:val="both"/>
                    <w:rPr>
                      <w:rFonts w:ascii="Arial Narrow" w:hAnsi="Arial Narrow"/>
                      <w:sz w:val="22"/>
                      <w:szCs w:val="22"/>
                    </w:rPr>
                  </w:pPr>
                  <w:r w:rsidRPr="00081EBB">
                    <w:rPr>
                      <w:rFonts w:ascii="Arial Narrow" w:hAnsi="Arial Narrow"/>
                      <w:sz w:val="22"/>
                      <w:szCs w:val="22"/>
                    </w:rPr>
                    <w:t>16</w:t>
                  </w:r>
                </w:p>
              </w:tc>
              <w:tc>
                <w:tcPr>
                  <w:tcW w:w="3868" w:type="dxa"/>
                  <w:gridSpan w:val="3"/>
                  <w:shd w:val="clear" w:color="auto" w:fill="auto"/>
                </w:tcPr>
                <w:p w:rsidR="00C35790" w:rsidRPr="00081EBB" w:rsidRDefault="00C35790"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 xml:space="preserve">Whether occupied by the owner / tenant? If </w:t>
                  </w:r>
                  <w:r w:rsidRPr="00081EBB">
                    <w:rPr>
                      <w:rFonts w:ascii="Arial Narrow" w:hAnsi="Arial Narrow" w:cs="TTFFB52530t00"/>
                      <w:sz w:val="22"/>
                      <w:szCs w:val="22"/>
                    </w:rPr>
                    <w:lastRenderedPageBreak/>
                    <w:t>occupied by tenant since how long? Rent received per month.</w:t>
                  </w:r>
                </w:p>
              </w:tc>
              <w:tc>
                <w:tcPr>
                  <w:tcW w:w="283" w:type="dxa"/>
                  <w:shd w:val="clear" w:color="auto" w:fill="auto"/>
                </w:tcPr>
                <w:p w:rsidR="00C35790" w:rsidRPr="00081EBB" w:rsidRDefault="00C35790" w:rsidP="007907B2">
                  <w:pPr>
                    <w:spacing w:line="276" w:lineRule="auto"/>
                    <w:jc w:val="center"/>
                    <w:rPr>
                      <w:rFonts w:ascii="Arial Narrow" w:hAnsi="Arial Narrow"/>
                      <w:sz w:val="22"/>
                      <w:szCs w:val="22"/>
                    </w:rPr>
                  </w:pPr>
                  <w:r w:rsidRPr="00081EBB">
                    <w:rPr>
                      <w:rFonts w:ascii="Arial Narrow" w:hAnsi="Arial Narrow"/>
                      <w:sz w:val="22"/>
                      <w:szCs w:val="22"/>
                    </w:rPr>
                    <w:lastRenderedPageBreak/>
                    <w:t>:</w:t>
                  </w:r>
                </w:p>
              </w:tc>
              <w:tc>
                <w:tcPr>
                  <w:tcW w:w="4689" w:type="dxa"/>
                  <w:gridSpan w:val="3"/>
                  <w:shd w:val="clear" w:color="auto" w:fill="auto"/>
                </w:tcPr>
                <w:p w:rsidR="00C35790" w:rsidRPr="004E13F9" w:rsidRDefault="00C35790" w:rsidP="007907B2">
                  <w:pPr>
                    <w:spacing w:line="276" w:lineRule="auto"/>
                    <w:jc w:val="both"/>
                    <w:rPr>
                      <w:rFonts w:ascii="Arial Narrow" w:hAnsi="Arial Narrow" w:cs="TTFFB52530t00"/>
                      <w:color w:val="FF0000"/>
                      <w:sz w:val="22"/>
                      <w:szCs w:val="22"/>
                    </w:rPr>
                  </w:pPr>
                  <w:r>
                    <w:rPr>
                      <w:rFonts w:ascii="Arial Narrow" w:hAnsi="Arial Narrow"/>
                      <w:color w:val="000000" w:themeColor="text1"/>
                      <w:sz w:val="22"/>
                      <w:szCs w:val="22"/>
                      <w:lang w:val="en-IN"/>
                    </w:rPr>
                    <w:t>Vacant</w:t>
                  </w:r>
                </w:p>
              </w:tc>
            </w:tr>
            <w:tr w:rsidR="00C35790" w:rsidRPr="00F4148E" w:rsidTr="00A41116">
              <w:trPr>
                <w:trHeight w:val="20"/>
              </w:trPr>
              <w:tc>
                <w:tcPr>
                  <w:tcW w:w="568" w:type="dxa"/>
                  <w:shd w:val="clear" w:color="auto" w:fill="auto"/>
                </w:tcPr>
                <w:p w:rsidR="00C35790" w:rsidRPr="00081EBB" w:rsidRDefault="00C35790" w:rsidP="007907B2">
                  <w:pPr>
                    <w:jc w:val="both"/>
                    <w:rPr>
                      <w:rFonts w:ascii="Arial Narrow" w:hAnsi="Arial Narrow"/>
                      <w:b/>
                      <w:sz w:val="22"/>
                      <w:szCs w:val="22"/>
                    </w:rPr>
                  </w:pPr>
                  <w:r w:rsidRPr="00081EBB">
                    <w:rPr>
                      <w:rFonts w:ascii="Arial Narrow" w:hAnsi="Arial Narrow"/>
                      <w:b/>
                      <w:sz w:val="22"/>
                      <w:szCs w:val="22"/>
                    </w:rPr>
                    <w:lastRenderedPageBreak/>
                    <w:t>II</w:t>
                  </w:r>
                </w:p>
              </w:tc>
              <w:tc>
                <w:tcPr>
                  <w:tcW w:w="3868" w:type="dxa"/>
                  <w:gridSpan w:val="3"/>
                  <w:shd w:val="clear" w:color="auto" w:fill="auto"/>
                </w:tcPr>
                <w:p w:rsidR="00C35790" w:rsidRPr="00081EBB" w:rsidRDefault="00C35790" w:rsidP="007907B2">
                  <w:pPr>
                    <w:autoSpaceDE w:val="0"/>
                    <w:autoSpaceDN w:val="0"/>
                    <w:adjustRightInd w:val="0"/>
                    <w:jc w:val="both"/>
                    <w:rPr>
                      <w:rFonts w:ascii="Arial Narrow" w:hAnsi="Arial Narrow" w:cs="TTFFB52530t00"/>
                      <w:b/>
                      <w:sz w:val="22"/>
                      <w:szCs w:val="22"/>
                    </w:rPr>
                  </w:pPr>
                  <w:r w:rsidRPr="00081EBB">
                    <w:rPr>
                      <w:rFonts w:ascii="Arial Narrow" w:hAnsi="Arial Narrow" w:cs="Times-Bold"/>
                      <w:b/>
                      <w:bCs/>
                      <w:sz w:val="22"/>
                      <w:szCs w:val="22"/>
                    </w:rPr>
                    <w:t>APARTMENT BUILDING</w:t>
                  </w:r>
                </w:p>
              </w:tc>
              <w:tc>
                <w:tcPr>
                  <w:tcW w:w="283" w:type="dxa"/>
                  <w:shd w:val="clear" w:color="auto" w:fill="auto"/>
                </w:tcPr>
                <w:p w:rsidR="00C35790" w:rsidRPr="00081EBB" w:rsidRDefault="00C35790" w:rsidP="007907B2">
                  <w:pPr>
                    <w:jc w:val="both"/>
                    <w:rPr>
                      <w:rFonts w:ascii="Arial Narrow" w:hAnsi="Arial Narrow"/>
                      <w:sz w:val="22"/>
                      <w:szCs w:val="22"/>
                    </w:rPr>
                  </w:pPr>
                </w:p>
              </w:tc>
              <w:tc>
                <w:tcPr>
                  <w:tcW w:w="4689" w:type="dxa"/>
                  <w:gridSpan w:val="3"/>
                  <w:shd w:val="clear" w:color="auto" w:fill="auto"/>
                </w:tcPr>
                <w:p w:rsidR="00C35790" w:rsidRPr="00081EBB" w:rsidRDefault="00C35790" w:rsidP="007907B2">
                  <w:pPr>
                    <w:jc w:val="both"/>
                    <w:rPr>
                      <w:rFonts w:ascii="Arial Narrow" w:hAnsi="Arial Narrow"/>
                      <w:sz w:val="22"/>
                      <w:szCs w:val="22"/>
                    </w:rPr>
                  </w:pPr>
                </w:p>
              </w:tc>
            </w:tr>
            <w:tr w:rsidR="00C35790" w:rsidRPr="00F4148E" w:rsidTr="00A41116">
              <w:trPr>
                <w:trHeight w:val="20"/>
              </w:trPr>
              <w:tc>
                <w:tcPr>
                  <w:tcW w:w="568" w:type="dxa"/>
                  <w:shd w:val="clear" w:color="auto" w:fill="auto"/>
                </w:tcPr>
                <w:p w:rsidR="00C35790" w:rsidRPr="00081EBB" w:rsidRDefault="00C35790" w:rsidP="007907B2">
                  <w:pPr>
                    <w:numPr>
                      <w:ilvl w:val="0"/>
                      <w:numId w:val="8"/>
                    </w:numPr>
                    <w:jc w:val="both"/>
                    <w:rPr>
                      <w:rFonts w:ascii="Arial Narrow" w:hAnsi="Arial Narrow" w:cs="TTFFB52530t00"/>
                      <w:sz w:val="22"/>
                      <w:szCs w:val="22"/>
                    </w:rPr>
                  </w:pPr>
                </w:p>
              </w:tc>
              <w:tc>
                <w:tcPr>
                  <w:tcW w:w="3868" w:type="dxa"/>
                  <w:gridSpan w:val="3"/>
                  <w:shd w:val="clear" w:color="auto" w:fill="auto"/>
                </w:tcPr>
                <w:p w:rsidR="00C35790" w:rsidRPr="00081EBB" w:rsidRDefault="00C35790" w:rsidP="007907B2">
                  <w:pPr>
                    <w:autoSpaceDE w:val="0"/>
                    <w:autoSpaceDN w:val="0"/>
                    <w:adjustRightInd w:val="0"/>
                    <w:jc w:val="both"/>
                    <w:rPr>
                      <w:rFonts w:ascii="Arial Narrow" w:hAnsi="Arial Narrow" w:cs="TTFFB52530t00"/>
                      <w:sz w:val="22"/>
                      <w:szCs w:val="22"/>
                    </w:rPr>
                  </w:pPr>
                  <w:r w:rsidRPr="00081EBB">
                    <w:rPr>
                      <w:rFonts w:ascii="Arial Narrow" w:hAnsi="Arial Narrow" w:cs="TTFFB52530t00"/>
                      <w:sz w:val="22"/>
                      <w:szCs w:val="22"/>
                    </w:rPr>
                    <w:t>Nature of the Apartment</w:t>
                  </w:r>
                </w:p>
              </w:tc>
              <w:tc>
                <w:tcPr>
                  <w:tcW w:w="283" w:type="dxa"/>
                  <w:shd w:val="clear" w:color="auto" w:fill="auto"/>
                </w:tcPr>
                <w:p w:rsidR="00C35790" w:rsidRPr="00081EBB" w:rsidRDefault="00C35790" w:rsidP="007907B2">
                  <w:pPr>
                    <w:jc w:val="both"/>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rsidR="00C35790" w:rsidRPr="00081EBB" w:rsidRDefault="00C35790" w:rsidP="007907B2">
                  <w:pPr>
                    <w:jc w:val="both"/>
                    <w:rPr>
                      <w:rFonts w:ascii="Arial Narrow" w:hAnsi="Arial Narrow" w:cs="TTFFB52530t00"/>
                      <w:b/>
                      <w:sz w:val="22"/>
                      <w:szCs w:val="22"/>
                    </w:rPr>
                  </w:pPr>
                  <w:r w:rsidRPr="00081EBB">
                    <w:rPr>
                      <w:rFonts w:ascii="Arial Narrow" w:hAnsi="Arial Narrow" w:cs="TTFFB52530t00"/>
                      <w:sz w:val="22"/>
                      <w:szCs w:val="22"/>
                    </w:rPr>
                    <w:t>Residential</w:t>
                  </w:r>
                </w:p>
              </w:tc>
            </w:tr>
            <w:tr w:rsidR="00C35790" w:rsidRPr="00F4148E" w:rsidTr="00A41116">
              <w:trPr>
                <w:trHeight w:val="20"/>
              </w:trPr>
              <w:tc>
                <w:tcPr>
                  <w:tcW w:w="568" w:type="dxa"/>
                  <w:shd w:val="clear" w:color="auto" w:fill="auto"/>
                </w:tcPr>
                <w:p w:rsidR="00C35790" w:rsidRPr="00081EBB" w:rsidRDefault="00C35790" w:rsidP="007907B2">
                  <w:pPr>
                    <w:numPr>
                      <w:ilvl w:val="0"/>
                      <w:numId w:val="8"/>
                    </w:numPr>
                    <w:jc w:val="both"/>
                    <w:rPr>
                      <w:rFonts w:ascii="Arial Narrow" w:hAnsi="Arial Narrow" w:cs="TTFFB52530t00"/>
                      <w:sz w:val="22"/>
                      <w:szCs w:val="22"/>
                    </w:rPr>
                  </w:pPr>
                </w:p>
              </w:tc>
              <w:tc>
                <w:tcPr>
                  <w:tcW w:w="3868" w:type="dxa"/>
                  <w:gridSpan w:val="3"/>
                  <w:shd w:val="clear" w:color="auto" w:fill="auto"/>
                </w:tcPr>
                <w:p w:rsidR="00C35790" w:rsidRPr="00081EBB" w:rsidRDefault="00C35790" w:rsidP="007907B2">
                  <w:pPr>
                    <w:autoSpaceDE w:val="0"/>
                    <w:autoSpaceDN w:val="0"/>
                    <w:adjustRightInd w:val="0"/>
                    <w:jc w:val="both"/>
                    <w:rPr>
                      <w:rFonts w:ascii="Arial Narrow" w:hAnsi="Arial Narrow" w:cs="TTFFB52530t00"/>
                      <w:sz w:val="22"/>
                      <w:szCs w:val="22"/>
                    </w:rPr>
                  </w:pPr>
                  <w:r w:rsidRPr="00081EBB">
                    <w:rPr>
                      <w:rFonts w:ascii="Arial Narrow" w:hAnsi="Arial Narrow" w:cs="TTFFB52530t00"/>
                      <w:sz w:val="22"/>
                      <w:szCs w:val="22"/>
                    </w:rPr>
                    <w:t>Location</w:t>
                  </w:r>
                </w:p>
              </w:tc>
              <w:tc>
                <w:tcPr>
                  <w:tcW w:w="283" w:type="dxa"/>
                  <w:shd w:val="clear" w:color="auto" w:fill="auto"/>
                </w:tcPr>
                <w:p w:rsidR="00C35790" w:rsidRPr="00081EBB" w:rsidRDefault="00C35790" w:rsidP="007907B2">
                  <w:pPr>
                    <w:jc w:val="both"/>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rsidR="00C35790" w:rsidRPr="00081EBB" w:rsidRDefault="00C35790" w:rsidP="007907B2">
                  <w:pPr>
                    <w:jc w:val="both"/>
                    <w:rPr>
                      <w:rFonts w:ascii="Arial Narrow" w:hAnsi="Arial Narrow" w:cs="TTFFB52530t00"/>
                      <w:sz w:val="22"/>
                      <w:szCs w:val="22"/>
                    </w:rPr>
                  </w:pPr>
                </w:p>
              </w:tc>
            </w:tr>
            <w:tr w:rsidR="00C35790" w:rsidRPr="00F4148E" w:rsidTr="00A41116">
              <w:trPr>
                <w:trHeight w:val="20"/>
              </w:trPr>
              <w:tc>
                <w:tcPr>
                  <w:tcW w:w="568" w:type="dxa"/>
                  <w:shd w:val="clear" w:color="auto" w:fill="auto"/>
                </w:tcPr>
                <w:p w:rsidR="00C35790" w:rsidRPr="00081EBB" w:rsidRDefault="00C35790" w:rsidP="007907B2">
                  <w:pPr>
                    <w:jc w:val="both"/>
                    <w:rPr>
                      <w:rFonts w:ascii="Arial Narrow" w:hAnsi="Arial Narrow" w:cs="TTFFB52530t00"/>
                      <w:sz w:val="22"/>
                      <w:szCs w:val="22"/>
                    </w:rPr>
                  </w:pPr>
                </w:p>
              </w:tc>
              <w:tc>
                <w:tcPr>
                  <w:tcW w:w="3868" w:type="dxa"/>
                  <w:gridSpan w:val="3"/>
                  <w:shd w:val="clear" w:color="auto" w:fill="auto"/>
                </w:tcPr>
                <w:p w:rsidR="00C35790" w:rsidRPr="00081EBB" w:rsidRDefault="00C35790" w:rsidP="007907B2">
                  <w:pPr>
                    <w:autoSpaceDE w:val="0"/>
                    <w:autoSpaceDN w:val="0"/>
                    <w:adjustRightInd w:val="0"/>
                    <w:jc w:val="both"/>
                    <w:rPr>
                      <w:rFonts w:ascii="Arial Narrow" w:hAnsi="Arial Narrow" w:cs="TTFFB52530t00"/>
                      <w:sz w:val="22"/>
                      <w:szCs w:val="22"/>
                    </w:rPr>
                  </w:pPr>
                  <w:r w:rsidRPr="00081EBB">
                    <w:rPr>
                      <w:rFonts w:ascii="Arial Narrow" w:hAnsi="Arial Narrow" w:cs="TTFFB52530t00"/>
                      <w:sz w:val="22"/>
                      <w:szCs w:val="22"/>
                    </w:rPr>
                    <w:t>S. No.</w:t>
                  </w:r>
                </w:p>
              </w:tc>
              <w:tc>
                <w:tcPr>
                  <w:tcW w:w="283" w:type="dxa"/>
                  <w:shd w:val="clear" w:color="auto" w:fill="auto"/>
                </w:tcPr>
                <w:p w:rsidR="00C35790" w:rsidRPr="00081EBB" w:rsidRDefault="00C35790" w:rsidP="007907B2">
                  <w:pPr>
                    <w:jc w:val="both"/>
                    <w:rPr>
                      <w:sz w:val="22"/>
                      <w:szCs w:val="22"/>
                    </w:rPr>
                  </w:pPr>
                  <w:r w:rsidRPr="00081EBB">
                    <w:rPr>
                      <w:rFonts w:ascii="Arial Narrow" w:hAnsi="Arial Narrow"/>
                      <w:sz w:val="22"/>
                      <w:szCs w:val="22"/>
                    </w:rPr>
                    <w:t>:</w:t>
                  </w:r>
                </w:p>
              </w:tc>
              <w:tc>
                <w:tcPr>
                  <w:tcW w:w="4689" w:type="dxa"/>
                  <w:gridSpan w:val="3"/>
                  <w:shd w:val="clear" w:color="auto" w:fill="auto"/>
                </w:tcPr>
                <w:p w:rsidR="00C35790" w:rsidRPr="00244B25" w:rsidRDefault="00C35790" w:rsidP="00DB4BD2">
                  <w:pPr>
                    <w:spacing w:line="276" w:lineRule="auto"/>
                    <w:rPr>
                      <w:rFonts w:ascii="Arial Narrow" w:hAnsi="Arial Narrow" w:cs="Arial"/>
                      <w:color w:val="FF0000"/>
                      <w:sz w:val="22"/>
                      <w:szCs w:val="22"/>
                    </w:rPr>
                  </w:pPr>
                  <w:r w:rsidRPr="001B0008">
                    <w:rPr>
                      <w:rFonts w:ascii="Arial Narrow" w:hAnsi="Arial Narrow" w:cs="Arial"/>
                      <w:sz w:val="22"/>
                      <w:szCs w:val="22"/>
                    </w:rPr>
                    <w:t>Survey No. 772/ 1B/ 8/ 7,  Plot No. 22 to 23</w:t>
                  </w:r>
                </w:p>
              </w:tc>
            </w:tr>
            <w:tr w:rsidR="00C35790" w:rsidRPr="00F4148E" w:rsidTr="00A41116">
              <w:trPr>
                <w:trHeight w:val="20"/>
              </w:trPr>
              <w:tc>
                <w:tcPr>
                  <w:tcW w:w="568" w:type="dxa"/>
                  <w:shd w:val="clear" w:color="auto" w:fill="auto"/>
                </w:tcPr>
                <w:p w:rsidR="00C35790" w:rsidRPr="00081EBB" w:rsidRDefault="00C35790" w:rsidP="007907B2">
                  <w:pPr>
                    <w:jc w:val="both"/>
                    <w:rPr>
                      <w:rFonts w:ascii="Arial Narrow" w:hAnsi="Arial Narrow" w:cs="TTFFB52530t00"/>
                      <w:sz w:val="22"/>
                      <w:szCs w:val="22"/>
                    </w:rPr>
                  </w:pPr>
                </w:p>
              </w:tc>
              <w:tc>
                <w:tcPr>
                  <w:tcW w:w="3868" w:type="dxa"/>
                  <w:gridSpan w:val="3"/>
                  <w:shd w:val="clear" w:color="auto" w:fill="auto"/>
                </w:tcPr>
                <w:p w:rsidR="00C35790" w:rsidRPr="00081EBB" w:rsidRDefault="00C35790" w:rsidP="007907B2">
                  <w:pPr>
                    <w:autoSpaceDE w:val="0"/>
                    <w:autoSpaceDN w:val="0"/>
                    <w:adjustRightInd w:val="0"/>
                    <w:jc w:val="both"/>
                    <w:rPr>
                      <w:rFonts w:ascii="Arial Narrow" w:hAnsi="Arial Narrow" w:cs="TTFFB52530t00"/>
                      <w:sz w:val="22"/>
                      <w:szCs w:val="22"/>
                    </w:rPr>
                  </w:pPr>
                  <w:r w:rsidRPr="00081EBB">
                    <w:rPr>
                      <w:rFonts w:ascii="Arial Narrow" w:hAnsi="Arial Narrow" w:cs="TTFFB52530t00"/>
                      <w:sz w:val="22"/>
                      <w:szCs w:val="22"/>
                    </w:rPr>
                    <w:t>Block No.</w:t>
                  </w:r>
                </w:p>
              </w:tc>
              <w:tc>
                <w:tcPr>
                  <w:tcW w:w="283" w:type="dxa"/>
                  <w:shd w:val="clear" w:color="auto" w:fill="auto"/>
                </w:tcPr>
                <w:p w:rsidR="00C35790" w:rsidRPr="00081EBB" w:rsidRDefault="00C35790" w:rsidP="007907B2">
                  <w:pPr>
                    <w:jc w:val="both"/>
                    <w:rPr>
                      <w:sz w:val="22"/>
                      <w:szCs w:val="22"/>
                    </w:rPr>
                  </w:pPr>
                  <w:r w:rsidRPr="00081EBB">
                    <w:rPr>
                      <w:rFonts w:ascii="Arial Narrow" w:hAnsi="Arial Narrow"/>
                      <w:sz w:val="22"/>
                      <w:szCs w:val="22"/>
                    </w:rPr>
                    <w:t>:</w:t>
                  </w:r>
                </w:p>
              </w:tc>
              <w:tc>
                <w:tcPr>
                  <w:tcW w:w="4689" w:type="dxa"/>
                  <w:gridSpan w:val="3"/>
                  <w:shd w:val="clear" w:color="auto" w:fill="auto"/>
                </w:tcPr>
                <w:p w:rsidR="00C35790" w:rsidRPr="0034395F" w:rsidRDefault="00C35790" w:rsidP="007907B2">
                  <w:pPr>
                    <w:jc w:val="both"/>
                    <w:rPr>
                      <w:rFonts w:ascii="Arial Narrow" w:hAnsi="Arial Narrow" w:cs="Arial"/>
                      <w:sz w:val="22"/>
                      <w:szCs w:val="22"/>
                    </w:rPr>
                  </w:pPr>
                  <w:r w:rsidRPr="0034395F">
                    <w:rPr>
                      <w:rFonts w:ascii="Arial Narrow" w:hAnsi="Arial Narrow" w:cs="Arial"/>
                      <w:sz w:val="22"/>
                      <w:szCs w:val="22"/>
                    </w:rPr>
                    <w:t>-</w:t>
                  </w:r>
                </w:p>
              </w:tc>
            </w:tr>
            <w:tr w:rsidR="00C35790" w:rsidRPr="00F4148E" w:rsidTr="00A41116">
              <w:trPr>
                <w:trHeight w:val="20"/>
              </w:trPr>
              <w:tc>
                <w:tcPr>
                  <w:tcW w:w="568" w:type="dxa"/>
                  <w:shd w:val="clear" w:color="auto" w:fill="auto"/>
                </w:tcPr>
                <w:p w:rsidR="00C35790" w:rsidRPr="00081EBB" w:rsidRDefault="00C35790" w:rsidP="007907B2">
                  <w:pPr>
                    <w:jc w:val="both"/>
                    <w:rPr>
                      <w:rFonts w:ascii="Arial Narrow" w:hAnsi="Arial Narrow" w:cs="TTFFB52530t00"/>
                      <w:sz w:val="22"/>
                      <w:szCs w:val="22"/>
                    </w:rPr>
                  </w:pPr>
                </w:p>
              </w:tc>
              <w:tc>
                <w:tcPr>
                  <w:tcW w:w="3868" w:type="dxa"/>
                  <w:gridSpan w:val="3"/>
                  <w:shd w:val="clear" w:color="auto" w:fill="auto"/>
                </w:tcPr>
                <w:p w:rsidR="00C35790" w:rsidRPr="00081EBB" w:rsidRDefault="00C35790" w:rsidP="007907B2">
                  <w:pPr>
                    <w:jc w:val="both"/>
                    <w:rPr>
                      <w:rFonts w:ascii="Arial Narrow" w:hAnsi="Arial Narrow" w:cs="TTFFB52530t00"/>
                      <w:sz w:val="22"/>
                      <w:szCs w:val="22"/>
                    </w:rPr>
                  </w:pPr>
                  <w:r w:rsidRPr="00081EBB">
                    <w:rPr>
                      <w:rFonts w:ascii="Arial Narrow" w:hAnsi="Arial Narrow" w:cs="TTFFB52530t00"/>
                      <w:sz w:val="22"/>
                      <w:szCs w:val="22"/>
                    </w:rPr>
                    <w:t>Ward No.</w:t>
                  </w:r>
                </w:p>
              </w:tc>
              <w:tc>
                <w:tcPr>
                  <w:tcW w:w="283" w:type="dxa"/>
                  <w:shd w:val="clear" w:color="auto" w:fill="auto"/>
                </w:tcPr>
                <w:p w:rsidR="00C35790" w:rsidRPr="00081EBB" w:rsidRDefault="00C35790" w:rsidP="007907B2">
                  <w:pPr>
                    <w:jc w:val="both"/>
                    <w:rPr>
                      <w:sz w:val="22"/>
                      <w:szCs w:val="22"/>
                    </w:rPr>
                  </w:pPr>
                  <w:r w:rsidRPr="00081EBB">
                    <w:rPr>
                      <w:rFonts w:ascii="Arial Narrow" w:hAnsi="Arial Narrow"/>
                      <w:sz w:val="22"/>
                      <w:szCs w:val="22"/>
                    </w:rPr>
                    <w:t>:</w:t>
                  </w:r>
                </w:p>
              </w:tc>
              <w:tc>
                <w:tcPr>
                  <w:tcW w:w="4689" w:type="dxa"/>
                  <w:gridSpan w:val="3"/>
                  <w:shd w:val="clear" w:color="auto" w:fill="auto"/>
                </w:tcPr>
                <w:p w:rsidR="00C35790" w:rsidRPr="00081EBB" w:rsidRDefault="00C35790" w:rsidP="007907B2">
                  <w:pPr>
                    <w:jc w:val="both"/>
                    <w:rPr>
                      <w:rFonts w:ascii="Arial Narrow" w:hAnsi="Arial Narrow"/>
                      <w:sz w:val="22"/>
                      <w:szCs w:val="22"/>
                    </w:rPr>
                  </w:pPr>
                  <w:r w:rsidRPr="00081EBB">
                    <w:rPr>
                      <w:rFonts w:ascii="Arial Narrow" w:hAnsi="Arial Narrow"/>
                      <w:sz w:val="22"/>
                      <w:szCs w:val="22"/>
                    </w:rPr>
                    <w:t>-</w:t>
                  </w:r>
                </w:p>
              </w:tc>
            </w:tr>
            <w:tr w:rsidR="00C35790" w:rsidRPr="00F4148E" w:rsidTr="00A41116">
              <w:trPr>
                <w:trHeight w:val="20"/>
              </w:trPr>
              <w:tc>
                <w:tcPr>
                  <w:tcW w:w="568" w:type="dxa"/>
                  <w:shd w:val="clear" w:color="auto" w:fill="auto"/>
                </w:tcPr>
                <w:p w:rsidR="00C35790" w:rsidRPr="00081EBB" w:rsidRDefault="00C35790" w:rsidP="007907B2">
                  <w:pPr>
                    <w:spacing w:line="276" w:lineRule="auto"/>
                    <w:jc w:val="both"/>
                    <w:rPr>
                      <w:rFonts w:ascii="Arial Narrow" w:hAnsi="Arial Narrow" w:cs="TTFFB52530t00"/>
                      <w:sz w:val="22"/>
                      <w:szCs w:val="22"/>
                    </w:rPr>
                  </w:pPr>
                </w:p>
              </w:tc>
              <w:tc>
                <w:tcPr>
                  <w:tcW w:w="3868" w:type="dxa"/>
                  <w:gridSpan w:val="3"/>
                  <w:shd w:val="clear" w:color="auto" w:fill="auto"/>
                </w:tcPr>
                <w:p w:rsidR="00C35790" w:rsidRPr="00081EBB" w:rsidRDefault="00C35790"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Village / Municipality / Corporation</w:t>
                  </w:r>
                </w:p>
              </w:tc>
              <w:tc>
                <w:tcPr>
                  <w:tcW w:w="283" w:type="dxa"/>
                  <w:shd w:val="clear" w:color="auto" w:fill="auto"/>
                </w:tcPr>
                <w:p w:rsidR="00C35790" w:rsidRPr="00081EBB" w:rsidRDefault="00C35790" w:rsidP="007907B2">
                  <w:pPr>
                    <w:spacing w:line="276" w:lineRule="auto"/>
                    <w:rPr>
                      <w:sz w:val="22"/>
                      <w:szCs w:val="22"/>
                    </w:rPr>
                  </w:pPr>
                  <w:r w:rsidRPr="00081EBB">
                    <w:rPr>
                      <w:sz w:val="22"/>
                      <w:szCs w:val="22"/>
                    </w:rPr>
                    <w:t>:</w:t>
                  </w:r>
                </w:p>
              </w:tc>
              <w:tc>
                <w:tcPr>
                  <w:tcW w:w="4689" w:type="dxa"/>
                  <w:gridSpan w:val="3"/>
                  <w:shd w:val="clear" w:color="auto" w:fill="auto"/>
                </w:tcPr>
                <w:p w:rsidR="00C35790" w:rsidRDefault="00C35790" w:rsidP="003778E8">
                  <w:pPr>
                    <w:spacing w:line="276" w:lineRule="auto"/>
                    <w:jc w:val="both"/>
                    <w:rPr>
                      <w:rFonts w:ascii="Arial Narrow" w:hAnsi="Arial Narrow"/>
                      <w:sz w:val="22"/>
                      <w:szCs w:val="22"/>
                    </w:rPr>
                  </w:pPr>
                  <w:r w:rsidRPr="00DB4BD2">
                    <w:rPr>
                      <w:rFonts w:ascii="Arial Narrow" w:hAnsi="Arial Narrow" w:cs="Tahoma"/>
                      <w:color w:val="000000" w:themeColor="text1"/>
                      <w:sz w:val="22"/>
                      <w:szCs w:val="22"/>
                    </w:rPr>
                    <w:t>Village -</w:t>
                  </w:r>
                  <w:r>
                    <w:rPr>
                      <w:rFonts w:ascii="Arial Narrow" w:hAnsi="Arial Narrow" w:cs="Arial"/>
                      <w:bCs/>
                      <w:color w:val="000000" w:themeColor="text1"/>
                      <w:sz w:val="22"/>
                      <w:szCs w:val="22"/>
                    </w:rPr>
                    <w:t>Nashik</w:t>
                  </w:r>
                </w:p>
                <w:p w:rsidR="00C35790" w:rsidRPr="001F0CE4" w:rsidRDefault="00C35790" w:rsidP="003778E8">
                  <w:pPr>
                    <w:spacing w:line="276" w:lineRule="auto"/>
                    <w:jc w:val="both"/>
                    <w:rPr>
                      <w:rFonts w:ascii="Arial Narrow" w:hAnsi="Arial Narrow" w:cs="Arial"/>
                      <w:color w:val="FF0000"/>
                      <w:sz w:val="22"/>
                      <w:szCs w:val="22"/>
                    </w:rPr>
                  </w:pPr>
                  <w:r w:rsidRPr="00A36C06">
                    <w:rPr>
                      <w:rFonts w:ascii="Arial Narrow" w:hAnsi="Arial Narrow"/>
                      <w:sz w:val="22"/>
                      <w:szCs w:val="22"/>
                    </w:rPr>
                    <w:t>Nashik Municipal Corporation</w:t>
                  </w:r>
                </w:p>
              </w:tc>
            </w:tr>
            <w:tr w:rsidR="00C35790" w:rsidRPr="00F4148E" w:rsidTr="00A41116">
              <w:trPr>
                <w:trHeight w:val="20"/>
              </w:trPr>
              <w:tc>
                <w:tcPr>
                  <w:tcW w:w="568" w:type="dxa"/>
                  <w:shd w:val="clear" w:color="auto" w:fill="auto"/>
                </w:tcPr>
                <w:p w:rsidR="00C35790" w:rsidRPr="00081EBB" w:rsidRDefault="00C35790" w:rsidP="007907B2">
                  <w:pPr>
                    <w:spacing w:line="276" w:lineRule="auto"/>
                    <w:jc w:val="both"/>
                    <w:rPr>
                      <w:rFonts w:ascii="Arial Narrow" w:hAnsi="Arial Narrow" w:cs="TTFFB52530t00"/>
                      <w:sz w:val="22"/>
                      <w:szCs w:val="22"/>
                    </w:rPr>
                  </w:pPr>
                </w:p>
              </w:tc>
              <w:tc>
                <w:tcPr>
                  <w:tcW w:w="3868" w:type="dxa"/>
                  <w:gridSpan w:val="3"/>
                  <w:shd w:val="clear" w:color="auto" w:fill="auto"/>
                </w:tcPr>
                <w:p w:rsidR="00C35790" w:rsidRPr="00081EBB" w:rsidRDefault="00C35790"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Door No., Street or Road (Pin Code)</w:t>
                  </w:r>
                </w:p>
              </w:tc>
              <w:tc>
                <w:tcPr>
                  <w:tcW w:w="283" w:type="dxa"/>
                  <w:shd w:val="clear" w:color="auto" w:fill="auto"/>
                </w:tcPr>
                <w:p w:rsidR="00C35790" w:rsidRPr="00081EBB" w:rsidRDefault="00C35790"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C35790" w:rsidRPr="001B0008" w:rsidRDefault="00C35790" w:rsidP="001B0008">
                  <w:pPr>
                    <w:spacing w:line="276" w:lineRule="auto"/>
                    <w:jc w:val="both"/>
                    <w:rPr>
                      <w:rFonts w:ascii="Arial Narrow" w:hAnsi="Arial Narrow" w:cs="Arial"/>
                      <w:sz w:val="22"/>
                      <w:szCs w:val="22"/>
                    </w:rPr>
                  </w:pPr>
                  <w:r w:rsidRPr="001B0008">
                    <w:rPr>
                      <w:rFonts w:ascii="Arial Narrow" w:hAnsi="Arial Narrow" w:cs="Arial"/>
                      <w:sz w:val="22"/>
                      <w:szCs w:val="22"/>
                    </w:rPr>
                    <w:t xml:space="preserve">Residential Flat No. 101, First Floor, </w:t>
                  </w:r>
                  <w:r w:rsidRPr="001B0008">
                    <w:rPr>
                      <w:rFonts w:ascii="Arial Narrow" w:hAnsi="Arial Narrow" w:cs="Arial"/>
                      <w:b/>
                      <w:sz w:val="22"/>
                      <w:szCs w:val="22"/>
                    </w:rPr>
                    <w:t>" Rama`s Safforn Apartment "</w:t>
                  </w:r>
                  <w:r w:rsidRPr="001B0008">
                    <w:rPr>
                      <w:rFonts w:ascii="Arial Narrow" w:hAnsi="Arial Narrow" w:cs="Arial"/>
                      <w:sz w:val="22"/>
                      <w:szCs w:val="22"/>
                    </w:rPr>
                    <w:t xml:space="preserve">, Survey No. 772/ 1B/ 8/ 7,  Plot No. 22 to 23, Near Runbhumi Turf, Radha Vasudev Batavia Nagar, Govind Nagar, Old Canal Link Road, Village – </w:t>
                  </w:r>
                </w:p>
                <w:p w:rsidR="00C35790" w:rsidRPr="00E762B7" w:rsidRDefault="00C35790" w:rsidP="001B0008">
                  <w:pPr>
                    <w:spacing w:line="276" w:lineRule="auto"/>
                    <w:jc w:val="both"/>
                    <w:rPr>
                      <w:rFonts w:ascii="Arial Narrow" w:hAnsi="Arial Narrow" w:cs="Arial"/>
                      <w:bCs/>
                      <w:color w:val="FF0000"/>
                      <w:sz w:val="22"/>
                      <w:szCs w:val="22"/>
                    </w:rPr>
                  </w:pPr>
                  <w:r w:rsidRPr="001B0008">
                    <w:rPr>
                      <w:rFonts w:ascii="Arial Narrow" w:hAnsi="Arial Narrow" w:cs="Arial"/>
                      <w:sz w:val="22"/>
                      <w:szCs w:val="22"/>
                    </w:rPr>
                    <w:t>Nashik, Taluka &amp; District - Nashik, PINCode – 422008, State – Maharashtra, Country – India</w:t>
                  </w:r>
                </w:p>
              </w:tc>
            </w:tr>
            <w:tr w:rsidR="00C35790" w:rsidRPr="00F4148E" w:rsidTr="00A41116">
              <w:trPr>
                <w:trHeight w:val="20"/>
              </w:trPr>
              <w:tc>
                <w:tcPr>
                  <w:tcW w:w="568" w:type="dxa"/>
                  <w:shd w:val="clear" w:color="auto" w:fill="auto"/>
                </w:tcPr>
                <w:p w:rsidR="00C35790" w:rsidRPr="00081EBB" w:rsidRDefault="00C35790"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C35790" w:rsidRPr="00081EBB" w:rsidRDefault="00C35790"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Description of the locality Residential / Industrial / Mixed</w:t>
                  </w:r>
                </w:p>
              </w:tc>
              <w:tc>
                <w:tcPr>
                  <w:tcW w:w="283" w:type="dxa"/>
                  <w:shd w:val="clear" w:color="auto" w:fill="auto"/>
                </w:tcPr>
                <w:p w:rsidR="00C35790" w:rsidRPr="00081EBB" w:rsidRDefault="00C35790"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C35790" w:rsidRPr="00081EBB" w:rsidRDefault="00C35790" w:rsidP="007907B2">
                  <w:pPr>
                    <w:spacing w:line="276" w:lineRule="auto"/>
                    <w:rPr>
                      <w:rFonts w:ascii="Arial Narrow" w:hAnsi="Arial Narrow" w:cs="Arial"/>
                      <w:sz w:val="22"/>
                      <w:szCs w:val="22"/>
                    </w:rPr>
                  </w:pPr>
                  <w:r w:rsidRPr="00081EBB">
                    <w:rPr>
                      <w:rFonts w:ascii="Arial Narrow" w:hAnsi="Arial Narrow" w:cs="TTFFB52530t00"/>
                      <w:sz w:val="22"/>
                      <w:szCs w:val="22"/>
                    </w:rPr>
                    <w:t>Residential</w:t>
                  </w:r>
                </w:p>
              </w:tc>
            </w:tr>
            <w:tr w:rsidR="00C35790" w:rsidRPr="00F4148E" w:rsidTr="00A41116">
              <w:trPr>
                <w:trHeight w:val="20"/>
              </w:trPr>
              <w:tc>
                <w:tcPr>
                  <w:tcW w:w="568" w:type="dxa"/>
                  <w:shd w:val="clear" w:color="auto" w:fill="auto"/>
                </w:tcPr>
                <w:p w:rsidR="00C35790" w:rsidRPr="00081EBB" w:rsidRDefault="00C35790"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C35790" w:rsidRPr="00081EBB" w:rsidRDefault="00C35790"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Year of Construction</w:t>
                  </w:r>
                </w:p>
              </w:tc>
              <w:tc>
                <w:tcPr>
                  <w:tcW w:w="283" w:type="dxa"/>
                  <w:shd w:val="clear" w:color="auto" w:fill="auto"/>
                </w:tcPr>
                <w:p w:rsidR="00C35790" w:rsidRPr="00081EBB" w:rsidRDefault="00C35790"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C35790" w:rsidRPr="001F0CE4" w:rsidRDefault="00C35790" w:rsidP="007907B2">
                  <w:pPr>
                    <w:spacing w:line="276" w:lineRule="auto"/>
                    <w:rPr>
                      <w:rFonts w:ascii="Arial Narrow" w:hAnsi="Arial Narrow"/>
                      <w:color w:val="FF0000"/>
                      <w:sz w:val="22"/>
                      <w:szCs w:val="22"/>
                      <w:lang w:val="en-IN"/>
                    </w:rPr>
                  </w:pPr>
                  <w:r>
                    <w:rPr>
                      <w:rFonts w:ascii="Arial Narrow" w:hAnsi="Arial Narrow"/>
                      <w:color w:val="000000" w:themeColor="text1"/>
                      <w:sz w:val="22"/>
                      <w:szCs w:val="22"/>
                      <w:lang w:val="en-IN"/>
                    </w:rPr>
                    <w:t xml:space="preserve">2022 ( as per Occupancy Certificate ) </w:t>
                  </w:r>
                </w:p>
              </w:tc>
            </w:tr>
            <w:tr w:rsidR="00C35790" w:rsidRPr="00F4148E" w:rsidTr="00A41116">
              <w:trPr>
                <w:trHeight w:val="20"/>
              </w:trPr>
              <w:tc>
                <w:tcPr>
                  <w:tcW w:w="568" w:type="dxa"/>
                  <w:shd w:val="clear" w:color="auto" w:fill="auto"/>
                </w:tcPr>
                <w:p w:rsidR="00C35790" w:rsidRPr="00081EBB" w:rsidRDefault="00C35790"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C35790" w:rsidRPr="00081EBB" w:rsidRDefault="00C35790"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Number of Floors</w:t>
                  </w:r>
                </w:p>
              </w:tc>
              <w:tc>
                <w:tcPr>
                  <w:tcW w:w="283" w:type="dxa"/>
                  <w:shd w:val="clear" w:color="auto" w:fill="auto"/>
                </w:tcPr>
                <w:p w:rsidR="00C35790" w:rsidRPr="00377DC0" w:rsidRDefault="00C35790" w:rsidP="007907B2">
                  <w:pPr>
                    <w:spacing w:line="276" w:lineRule="auto"/>
                    <w:rPr>
                      <w:color w:val="000000" w:themeColor="text1"/>
                      <w:sz w:val="22"/>
                      <w:szCs w:val="22"/>
                    </w:rPr>
                  </w:pPr>
                  <w:r w:rsidRPr="00377DC0">
                    <w:rPr>
                      <w:rFonts w:ascii="Arial Narrow" w:hAnsi="Arial Narrow"/>
                      <w:color w:val="000000" w:themeColor="text1"/>
                      <w:sz w:val="22"/>
                      <w:szCs w:val="22"/>
                    </w:rPr>
                    <w:t>:</w:t>
                  </w:r>
                </w:p>
              </w:tc>
              <w:tc>
                <w:tcPr>
                  <w:tcW w:w="4689" w:type="dxa"/>
                  <w:gridSpan w:val="3"/>
                  <w:shd w:val="clear" w:color="auto" w:fill="auto"/>
                </w:tcPr>
                <w:p w:rsidR="00C35790" w:rsidRPr="00190821" w:rsidRDefault="00C35790" w:rsidP="00CB30EA">
                  <w:pPr>
                    <w:spacing w:line="276" w:lineRule="auto"/>
                    <w:jc w:val="both"/>
                    <w:rPr>
                      <w:rFonts w:ascii="Arial Narrow" w:hAnsi="Arial Narrow" w:cs="TTFFB52530t00"/>
                      <w:sz w:val="22"/>
                      <w:szCs w:val="22"/>
                    </w:rPr>
                  </w:pPr>
                  <w:r>
                    <w:rPr>
                      <w:rFonts w:ascii="Arial Narrow" w:hAnsi="Arial Narrow" w:cs="TTFFB52530t00"/>
                      <w:sz w:val="22"/>
                      <w:szCs w:val="22"/>
                    </w:rPr>
                    <w:t xml:space="preserve">Basement + Ground Shop + 7 </w:t>
                  </w:r>
                  <w:r w:rsidRPr="00190821">
                    <w:rPr>
                      <w:rFonts w:ascii="Arial Narrow" w:hAnsi="Arial Narrow" w:cs="TTFFB52530t00"/>
                      <w:sz w:val="22"/>
                      <w:szCs w:val="22"/>
                    </w:rPr>
                    <w:t>Upper Floors</w:t>
                  </w:r>
                </w:p>
              </w:tc>
            </w:tr>
            <w:tr w:rsidR="00C35790" w:rsidRPr="00F4148E" w:rsidTr="00A41116">
              <w:trPr>
                <w:trHeight w:val="20"/>
              </w:trPr>
              <w:tc>
                <w:tcPr>
                  <w:tcW w:w="568" w:type="dxa"/>
                  <w:shd w:val="clear" w:color="auto" w:fill="auto"/>
                </w:tcPr>
                <w:p w:rsidR="00C35790" w:rsidRPr="00081EBB" w:rsidRDefault="00C35790"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C35790" w:rsidRPr="00081EBB" w:rsidRDefault="00C35790"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Type of Structure</w:t>
                  </w:r>
                </w:p>
              </w:tc>
              <w:tc>
                <w:tcPr>
                  <w:tcW w:w="283" w:type="dxa"/>
                  <w:shd w:val="clear" w:color="auto" w:fill="auto"/>
                </w:tcPr>
                <w:p w:rsidR="00C35790" w:rsidRPr="00081EBB" w:rsidRDefault="00C35790"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C35790" w:rsidRPr="008A006C" w:rsidRDefault="00C35790" w:rsidP="007907B2">
                  <w:pPr>
                    <w:spacing w:line="276" w:lineRule="auto"/>
                    <w:rPr>
                      <w:rFonts w:ascii="Arial Narrow" w:hAnsi="Arial Narrow" w:cs="TTFFB52530t00"/>
                      <w:sz w:val="22"/>
                      <w:szCs w:val="22"/>
                    </w:rPr>
                  </w:pPr>
                  <w:r w:rsidRPr="008A006C">
                    <w:rPr>
                      <w:rFonts w:ascii="Arial Narrow" w:hAnsi="Arial Narrow" w:cs="TTFFB52530t00"/>
                      <w:sz w:val="22"/>
                      <w:szCs w:val="22"/>
                    </w:rPr>
                    <w:t xml:space="preserve">R.C.C. Framed Structure </w:t>
                  </w:r>
                </w:p>
              </w:tc>
            </w:tr>
            <w:tr w:rsidR="00C35790" w:rsidRPr="00F4148E" w:rsidTr="00A41116">
              <w:trPr>
                <w:trHeight w:val="20"/>
              </w:trPr>
              <w:tc>
                <w:tcPr>
                  <w:tcW w:w="568" w:type="dxa"/>
                  <w:shd w:val="clear" w:color="auto" w:fill="auto"/>
                </w:tcPr>
                <w:p w:rsidR="00C35790" w:rsidRPr="00081EBB" w:rsidRDefault="00C35790"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C35790" w:rsidRPr="00081EBB" w:rsidRDefault="00C35790"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Number of Dwelling Flats in the building</w:t>
                  </w:r>
                </w:p>
              </w:tc>
              <w:tc>
                <w:tcPr>
                  <w:tcW w:w="283" w:type="dxa"/>
                  <w:shd w:val="clear" w:color="auto" w:fill="auto"/>
                </w:tcPr>
                <w:p w:rsidR="00C35790" w:rsidRPr="00081EBB" w:rsidRDefault="00C35790"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C35790" w:rsidRPr="00117433" w:rsidRDefault="00C35790" w:rsidP="00C35790">
                  <w:pPr>
                    <w:spacing w:line="276" w:lineRule="auto"/>
                    <w:rPr>
                      <w:rFonts w:ascii="Arial Narrow" w:hAnsi="Arial Narrow" w:cs="TTFFB52530t00"/>
                      <w:color w:val="FF0000"/>
                      <w:sz w:val="22"/>
                      <w:szCs w:val="22"/>
                    </w:rPr>
                  </w:pPr>
                  <w:r w:rsidRPr="006D5EA9">
                    <w:rPr>
                      <w:rFonts w:ascii="Arial Narrow" w:hAnsi="Arial Narrow" w:cs="TTFFB52530t00"/>
                      <w:sz w:val="22"/>
                      <w:szCs w:val="22"/>
                    </w:rPr>
                    <w:t xml:space="preserve"> </w:t>
                  </w:r>
                  <w:r>
                    <w:rPr>
                      <w:rFonts w:ascii="Arial Narrow" w:hAnsi="Arial Narrow" w:cs="TTFFB52530t00"/>
                      <w:sz w:val="22"/>
                      <w:szCs w:val="22"/>
                    </w:rPr>
                    <w:t xml:space="preserve">2 </w:t>
                  </w:r>
                  <w:r w:rsidRPr="009B79FC">
                    <w:rPr>
                      <w:rFonts w:ascii="Arial Narrow" w:hAnsi="Arial Narrow" w:cs="TTFFB52530t00"/>
                      <w:sz w:val="22"/>
                      <w:szCs w:val="22"/>
                    </w:rPr>
                    <w:t xml:space="preserve">Flats on </w:t>
                  </w:r>
                  <w:r>
                    <w:rPr>
                      <w:rFonts w:ascii="Arial Narrow" w:hAnsi="Arial Narrow" w:cs="Arial"/>
                      <w:sz w:val="22"/>
                      <w:szCs w:val="22"/>
                    </w:rPr>
                    <w:t xml:space="preserve">First </w:t>
                  </w:r>
                  <w:r w:rsidRPr="009B79FC">
                    <w:rPr>
                      <w:rFonts w:ascii="Arial Narrow" w:hAnsi="Arial Narrow" w:cs="TTFFB52530t00"/>
                      <w:sz w:val="22"/>
                      <w:szCs w:val="22"/>
                    </w:rPr>
                    <w:t>Floor</w:t>
                  </w:r>
                </w:p>
              </w:tc>
            </w:tr>
            <w:tr w:rsidR="00C35790" w:rsidRPr="00F4148E" w:rsidTr="00A41116">
              <w:trPr>
                <w:trHeight w:val="20"/>
              </w:trPr>
              <w:tc>
                <w:tcPr>
                  <w:tcW w:w="568" w:type="dxa"/>
                  <w:shd w:val="clear" w:color="auto" w:fill="auto"/>
                </w:tcPr>
                <w:p w:rsidR="00C35790" w:rsidRPr="00081EBB" w:rsidRDefault="00C35790" w:rsidP="00F071F3">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C35790" w:rsidRPr="00081EBB" w:rsidRDefault="00C35790" w:rsidP="00F071F3">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Quality of Construction</w:t>
                  </w:r>
                </w:p>
              </w:tc>
              <w:tc>
                <w:tcPr>
                  <w:tcW w:w="283" w:type="dxa"/>
                  <w:shd w:val="clear" w:color="auto" w:fill="auto"/>
                </w:tcPr>
                <w:p w:rsidR="00C35790" w:rsidRPr="00081EBB" w:rsidRDefault="00C35790" w:rsidP="00F071F3">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C35790" w:rsidRPr="001B1D63" w:rsidRDefault="00C35790" w:rsidP="00F071F3">
                  <w:pPr>
                    <w:spacing w:line="276" w:lineRule="auto"/>
                    <w:rPr>
                      <w:rFonts w:ascii="Arial Narrow" w:hAnsi="Arial Narrow" w:cs="TTFFB52530t00"/>
                      <w:sz w:val="22"/>
                      <w:szCs w:val="22"/>
                    </w:rPr>
                  </w:pPr>
                  <w:r>
                    <w:rPr>
                      <w:rFonts w:ascii="Arial Narrow" w:hAnsi="Arial Narrow" w:cs="TTFFB52530t00"/>
                      <w:sz w:val="22"/>
                      <w:szCs w:val="22"/>
                    </w:rPr>
                    <w:t>Good</w:t>
                  </w:r>
                </w:p>
              </w:tc>
            </w:tr>
            <w:tr w:rsidR="00C35790" w:rsidRPr="00F4148E" w:rsidTr="00A41116">
              <w:trPr>
                <w:trHeight w:val="20"/>
              </w:trPr>
              <w:tc>
                <w:tcPr>
                  <w:tcW w:w="568" w:type="dxa"/>
                  <w:shd w:val="clear" w:color="auto" w:fill="auto"/>
                </w:tcPr>
                <w:p w:rsidR="00C35790" w:rsidRPr="00081EBB" w:rsidRDefault="00C35790" w:rsidP="00F071F3">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C35790" w:rsidRPr="00081EBB" w:rsidRDefault="00C35790" w:rsidP="00F071F3">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Appearance of the Building</w:t>
                  </w:r>
                </w:p>
              </w:tc>
              <w:tc>
                <w:tcPr>
                  <w:tcW w:w="283" w:type="dxa"/>
                  <w:shd w:val="clear" w:color="auto" w:fill="auto"/>
                </w:tcPr>
                <w:p w:rsidR="00C35790" w:rsidRPr="00081EBB" w:rsidRDefault="00C35790" w:rsidP="00F071F3">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C35790" w:rsidRDefault="00C35790">
                  <w:r w:rsidRPr="00AB5E6A">
                    <w:rPr>
                      <w:rFonts w:ascii="Arial Narrow" w:hAnsi="Arial Narrow" w:cs="TTFFB52530t00"/>
                      <w:sz w:val="22"/>
                      <w:szCs w:val="22"/>
                    </w:rPr>
                    <w:t>Good</w:t>
                  </w:r>
                </w:p>
              </w:tc>
            </w:tr>
            <w:tr w:rsidR="00C35790" w:rsidRPr="00F4148E" w:rsidTr="00A41116">
              <w:trPr>
                <w:trHeight w:val="20"/>
              </w:trPr>
              <w:tc>
                <w:tcPr>
                  <w:tcW w:w="568" w:type="dxa"/>
                  <w:shd w:val="clear" w:color="auto" w:fill="auto"/>
                </w:tcPr>
                <w:p w:rsidR="00C35790" w:rsidRPr="00081EBB" w:rsidRDefault="00C35790" w:rsidP="00F071F3">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C35790" w:rsidRPr="00081EBB" w:rsidRDefault="00C35790" w:rsidP="00F071F3">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Maintenance of the Building</w:t>
                  </w:r>
                </w:p>
              </w:tc>
              <w:tc>
                <w:tcPr>
                  <w:tcW w:w="283" w:type="dxa"/>
                  <w:shd w:val="clear" w:color="auto" w:fill="auto"/>
                </w:tcPr>
                <w:p w:rsidR="00C35790" w:rsidRPr="00081EBB" w:rsidRDefault="00C35790" w:rsidP="00F071F3">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C35790" w:rsidRDefault="00C35790">
                  <w:r w:rsidRPr="00AB5E6A">
                    <w:rPr>
                      <w:rFonts w:ascii="Arial Narrow" w:hAnsi="Arial Narrow" w:cs="TTFFB52530t00"/>
                      <w:sz w:val="22"/>
                      <w:szCs w:val="22"/>
                    </w:rPr>
                    <w:t>Good</w:t>
                  </w:r>
                </w:p>
              </w:tc>
            </w:tr>
            <w:tr w:rsidR="00C35790" w:rsidRPr="00F4148E" w:rsidTr="00010B48">
              <w:trPr>
                <w:trHeight w:val="60"/>
              </w:trPr>
              <w:tc>
                <w:tcPr>
                  <w:tcW w:w="568" w:type="dxa"/>
                  <w:shd w:val="clear" w:color="auto" w:fill="auto"/>
                </w:tcPr>
                <w:p w:rsidR="00C35790" w:rsidRPr="00081EBB" w:rsidRDefault="00C35790"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C35790" w:rsidRPr="00081EBB" w:rsidRDefault="00C35790"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Facilities Available</w:t>
                  </w:r>
                </w:p>
              </w:tc>
              <w:tc>
                <w:tcPr>
                  <w:tcW w:w="283" w:type="dxa"/>
                  <w:shd w:val="clear" w:color="auto" w:fill="auto"/>
                </w:tcPr>
                <w:p w:rsidR="00C35790" w:rsidRPr="00081EBB" w:rsidRDefault="00C35790"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C35790" w:rsidRPr="00010B48" w:rsidRDefault="00C35790" w:rsidP="007907B2">
                  <w:pPr>
                    <w:autoSpaceDE w:val="0"/>
                    <w:autoSpaceDN w:val="0"/>
                    <w:adjustRightInd w:val="0"/>
                    <w:spacing w:line="276" w:lineRule="auto"/>
                    <w:jc w:val="both"/>
                    <w:rPr>
                      <w:rFonts w:ascii="Arial Narrow" w:hAnsi="Arial Narrow" w:cs="TTFFB52530t00"/>
                      <w:color w:val="FF0000"/>
                      <w:sz w:val="22"/>
                      <w:szCs w:val="22"/>
                      <w:highlight w:val="yellow"/>
                    </w:rPr>
                  </w:pPr>
                </w:p>
              </w:tc>
            </w:tr>
            <w:tr w:rsidR="00C35790" w:rsidRPr="00F4148E" w:rsidTr="00A41116">
              <w:trPr>
                <w:trHeight w:val="20"/>
              </w:trPr>
              <w:tc>
                <w:tcPr>
                  <w:tcW w:w="568" w:type="dxa"/>
                  <w:shd w:val="clear" w:color="auto" w:fill="auto"/>
                </w:tcPr>
                <w:p w:rsidR="00C35790" w:rsidRPr="00081EBB" w:rsidRDefault="00C35790" w:rsidP="007907B2">
                  <w:pPr>
                    <w:spacing w:line="276" w:lineRule="auto"/>
                    <w:jc w:val="both"/>
                    <w:rPr>
                      <w:rFonts w:ascii="Arial Narrow" w:hAnsi="Arial Narrow" w:cs="TTFFB52530t00"/>
                      <w:sz w:val="22"/>
                      <w:szCs w:val="22"/>
                    </w:rPr>
                  </w:pPr>
                </w:p>
              </w:tc>
              <w:tc>
                <w:tcPr>
                  <w:tcW w:w="3868" w:type="dxa"/>
                  <w:gridSpan w:val="3"/>
                  <w:shd w:val="clear" w:color="auto" w:fill="auto"/>
                </w:tcPr>
                <w:p w:rsidR="00C35790" w:rsidRPr="00081EBB" w:rsidRDefault="00C35790"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Lift</w:t>
                  </w:r>
                </w:p>
              </w:tc>
              <w:tc>
                <w:tcPr>
                  <w:tcW w:w="283" w:type="dxa"/>
                  <w:shd w:val="clear" w:color="auto" w:fill="auto"/>
                </w:tcPr>
                <w:p w:rsidR="00C35790" w:rsidRPr="006D5EA9" w:rsidRDefault="00C35790" w:rsidP="007907B2">
                  <w:pPr>
                    <w:spacing w:line="276" w:lineRule="auto"/>
                    <w:rPr>
                      <w:sz w:val="22"/>
                      <w:szCs w:val="22"/>
                    </w:rPr>
                  </w:pPr>
                  <w:r w:rsidRPr="006D5EA9">
                    <w:rPr>
                      <w:rFonts w:ascii="Arial Narrow" w:hAnsi="Arial Narrow"/>
                      <w:sz w:val="22"/>
                      <w:szCs w:val="22"/>
                    </w:rPr>
                    <w:t>:</w:t>
                  </w:r>
                </w:p>
              </w:tc>
              <w:tc>
                <w:tcPr>
                  <w:tcW w:w="4689" w:type="dxa"/>
                  <w:gridSpan w:val="3"/>
                  <w:shd w:val="clear" w:color="auto" w:fill="auto"/>
                </w:tcPr>
                <w:p w:rsidR="00C35790" w:rsidRPr="006D5EA9" w:rsidRDefault="00C35790" w:rsidP="007907B2">
                  <w:pPr>
                    <w:spacing w:line="276" w:lineRule="auto"/>
                    <w:jc w:val="both"/>
                    <w:rPr>
                      <w:rFonts w:ascii="Arial Narrow" w:hAnsi="Arial Narrow" w:cs="TTFFB52530t00"/>
                      <w:sz w:val="22"/>
                      <w:szCs w:val="22"/>
                      <w:highlight w:val="yellow"/>
                    </w:rPr>
                  </w:pPr>
                  <w:r>
                    <w:rPr>
                      <w:rFonts w:ascii="Arial Narrow" w:hAnsi="Arial Narrow"/>
                      <w:sz w:val="22"/>
                      <w:szCs w:val="22"/>
                    </w:rPr>
                    <w:t>1 Lift</w:t>
                  </w:r>
                </w:p>
              </w:tc>
            </w:tr>
            <w:tr w:rsidR="00C35790" w:rsidRPr="00F4148E" w:rsidTr="00A41116">
              <w:trPr>
                <w:trHeight w:val="20"/>
              </w:trPr>
              <w:tc>
                <w:tcPr>
                  <w:tcW w:w="568" w:type="dxa"/>
                  <w:shd w:val="clear" w:color="auto" w:fill="auto"/>
                </w:tcPr>
                <w:p w:rsidR="00C35790" w:rsidRPr="00081EBB" w:rsidRDefault="00C35790" w:rsidP="007907B2">
                  <w:pPr>
                    <w:spacing w:line="276" w:lineRule="auto"/>
                    <w:jc w:val="both"/>
                    <w:rPr>
                      <w:rFonts w:ascii="Arial Narrow" w:hAnsi="Arial Narrow" w:cs="TTFFB52530t00"/>
                      <w:sz w:val="22"/>
                      <w:szCs w:val="22"/>
                    </w:rPr>
                  </w:pPr>
                </w:p>
              </w:tc>
              <w:tc>
                <w:tcPr>
                  <w:tcW w:w="3868" w:type="dxa"/>
                  <w:gridSpan w:val="3"/>
                  <w:shd w:val="clear" w:color="auto" w:fill="auto"/>
                </w:tcPr>
                <w:p w:rsidR="00C35790" w:rsidRPr="00081EBB" w:rsidRDefault="00C35790"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Protected Water Supply</w:t>
                  </w:r>
                </w:p>
              </w:tc>
              <w:tc>
                <w:tcPr>
                  <w:tcW w:w="283" w:type="dxa"/>
                  <w:shd w:val="clear" w:color="auto" w:fill="auto"/>
                </w:tcPr>
                <w:p w:rsidR="00C35790" w:rsidRPr="00081EBB" w:rsidRDefault="00C35790" w:rsidP="007907B2">
                  <w:pPr>
                    <w:spacing w:line="276" w:lineRule="auto"/>
                    <w:rPr>
                      <w:sz w:val="22"/>
                      <w:szCs w:val="22"/>
                    </w:rPr>
                  </w:pPr>
                  <w:r w:rsidRPr="00081EBB">
                    <w:rPr>
                      <w:rFonts w:ascii="Arial Narrow" w:hAnsi="Arial Narrow"/>
                      <w:sz w:val="22"/>
                      <w:szCs w:val="22"/>
                    </w:rPr>
                    <w:t>:</w:t>
                  </w:r>
                </w:p>
              </w:tc>
              <w:tc>
                <w:tcPr>
                  <w:tcW w:w="4689" w:type="dxa"/>
                  <w:gridSpan w:val="3"/>
                  <w:tcBorders>
                    <w:bottom w:val="single" w:sz="4" w:space="0" w:color="auto"/>
                  </w:tcBorders>
                  <w:shd w:val="clear" w:color="auto" w:fill="auto"/>
                </w:tcPr>
                <w:p w:rsidR="00C35790" w:rsidRPr="001B1D63" w:rsidRDefault="00C35790" w:rsidP="00971F5C">
                  <w:pPr>
                    <w:spacing w:line="276" w:lineRule="auto"/>
                    <w:rPr>
                      <w:rFonts w:ascii="Arial Narrow" w:hAnsi="Arial Narrow" w:cs="TTFFB52530t00"/>
                      <w:sz w:val="22"/>
                      <w:szCs w:val="22"/>
                    </w:rPr>
                  </w:pPr>
                  <w:r w:rsidRPr="001B1D63">
                    <w:rPr>
                      <w:rFonts w:ascii="Arial Narrow" w:hAnsi="Arial Narrow"/>
                      <w:sz w:val="22"/>
                      <w:szCs w:val="22"/>
                    </w:rPr>
                    <w:t>Municipal Water supply</w:t>
                  </w:r>
                </w:p>
              </w:tc>
            </w:tr>
            <w:tr w:rsidR="00C35790" w:rsidRPr="00F4148E" w:rsidTr="00A41116">
              <w:trPr>
                <w:trHeight w:val="20"/>
              </w:trPr>
              <w:tc>
                <w:tcPr>
                  <w:tcW w:w="568" w:type="dxa"/>
                  <w:shd w:val="clear" w:color="auto" w:fill="auto"/>
                </w:tcPr>
                <w:p w:rsidR="00C35790" w:rsidRPr="00081EBB" w:rsidRDefault="00C35790" w:rsidP="007907B2">
                  <w:pPr>
                    <w:spacing w:line="276" w:lineRule="auto"/>
                    <w:jc w:val="both"/>
                    <w:rPr>
                      <w:rFonts w:ascii="Arial Narrow" w:hAnsi="Arial Narrow" w:cs="TTFFB52530t00"/>
                      <w:sz w:val="22"/>
                      <w:szCs w:val="22"/>
                    </w:rPr>
                  </w:pPr>
                </w:p>
              </w:tc>
              <w:tc>
                <w:tcPr>
                  <w:tcW w:w="3868" w:type="dxa"/>
                  <w:gridSpan w:val="3"/>
                  <w:shd w:val="clear" w:color="auto" w:fill="auto"/>
                </w:tcPr>
                <w:p w:rsidR="00C35790" w:rsidRPr="00081EBB" w:rsidRDefault="00C35790"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Underground Sewerage</w:t>
                  </w:r>
                </w:p>
              </w:tc>
              <w:tc>
                <w:tcPr>
                  <w:tcW w:w="283" w:type="dxa"/>
                  <w:shd w:val="clear" w:color="auto" w:fill="auto"/>
                </w:tcPr>
                <w:p w:rsidR="00C35790" w:rsidRPr="00081EBB" w:rsidRDefault="00C35790"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C35790" w:rsidRPr="001B1D63" w:rsidRDefault="00C35790" w:rsidP="00971F5C">
                  <w:pPr>
                    <w:spacing w:line="276" w:lineRule="auto"/>
                    <w:rPr>
                      <w:rFonts w:ascii="Arial Narrow" w:hAnsi="Arial Narrow" w:cs="TTFFB52530t00"/>
                      <w:sz w:val="22"/>
                      <w:szCs w:val="22"/>
                    </w:rPr>
                  </w:pPr>
                  <w:r w:rsidRPr="001B1D63">
                    <w:rPr>
                      <w:rFonts w:ascii="Arial Narrow" w:hAnsi="Arial Narrow"/>
                      <w:sz w:val="22"/>
                      <w:szCs w:val="22"/>
                      <w:lang w:val="en-IN"/>
                    </w:rPr>
                    <w:t>Connected to Municipal Sewerage System</w:t>
                  </w:r>
                </w:p>
              </w:tc>
            </w:tr>
            <w:tr w:rsidR="00C35790" w:rsidRPr="00F4148E" w:rsidTr="00A41116">
              <w:trPr>
                <w:trHeight w:val="20"/>
              </w:trPr>
              <w:tc>
                <w:tcPr>
                  <w:tcW w:w="568" w:type="dxa"/>
                  <w:shd w:val="clear" w:color="auto" w:fill="auto"/>
                </w:tcPr>
                <w:p w:rsidR="00C35790" w:rsidRPr="00081EBB" w:rsidRDefault="00C35790" w:rsidP="007907B2">
                  <w:pPr>
                    <w:spacing w:line="276" w:lineRule="auto"/>
                    <w:jc w:val="both"/>
                    <w:rPr>
                      <w:rFonts w:ascii="Arial Narrow" w:hAnsi="Arial Narrow" w:cs="TTFFB52530t00"/>
                      <w:sz w:val="22"/>
                      <w:szCs w:val="22"/>
                    </w:rPr>
                  </w:pPr>
                </w:p>
              </w:tc>
              <w:tc>
                <w:tcPr>
                  <w:tcW w:w="3868" w:type="dxa"/>
                  <w:gridSpan w:val="3"/>
                  <w:shd w:val="clear" w:color="auto" w:fill="auto"/>
                </w:tcPr>
                <w:p w:rsidR="00C35790" w:rsidRPr="00081EBB" w:rsidRDefault="00C35790"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Car parking - Open / Covered</w:t>
                  </w:r>
                </w:p>
              </w:tc>
              <w:tc>
                <w:tcPr>
                  <w:tcW w:w="283" w:type="dxa"/>
                  <w:shd w:val="clear" w:color="auto" w:fill="auto"/>
                </w:tcPr>
                <w:p w:rsidR="00C35790" w:rsidRPr="00081EBB" w:rsidRDefault="00C35790"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C35790" w:rsidRPr="001B1D63" w:rsidRDefault="00C35790" w:rsidP="00971F5C">
                  <w:pPr>
                    <w:spacing w:line="276" w:lineRule="auto"/>
                    <w:rPr>
                      <w:rFonts w:ascii="Arial Narrow" w:hAnsi="Arial Narrow" w:cs="TTFFB52530t00"/>
                      <w:sz w:val="22"/>
                      <w:szCs w:val="22"/>
                    </w:rPr>
                  </w:pPr>
                  <w:r>
                    <w:rPr>
                      <w:rFonts w:ascii="Arial Narrow" w:hAnsi="Arial Narrow" w:cs="TTFFB52530t00"/>
                      <w:sz w:val="22"/>
                      <w:szCs w:val="22"/>
                    </w:rPr>
                    <w:t xml:space="preserve">Stilt / Basement </w:t>
                  </w:r>
                  <w:r w:rsidRPr="001B1D63">
                    <w:rPr>
                      <w:rFonts w:ascii="Arial Narrow" w:hAnsi="Arial Narrow" w:cs="TTFFB52530t00"/>
                      <w:sz w:val="22"/>
                      <w:szCs w:val="22"/>
                    </w:rPr>
                    <w:t>Car Parking</w:t>
                  </w:r>
                </w:p>
              </w:tc>
            </w:tr>
            <w:tr w:rsidR="00C35790" w:rsidRPr="00F4148E" w:rsidTr="00A41116">
              <w:trPr>
                <w:trHeight w:val="20"/>
              </w:trPr>
              <w:tc>
                <w:tcPr>
                  <w:tcW w:w="568" w:type="dxa"/>
                  <w:shd w:val="clear" w:color="auto" w:fill="auto"/>
                </w:tcPr>
                <w:p w:rsidR="00C35790" w:rsidRPr="00081EBB" w:rsidRDefault="00C35790" w:rsidP="007907B2">
                  <w:pPr>
                    <w:spacing w:line="276" w:lineRule="auto"/>
                    <w:jc w:val="both"/>
                    <w:rPr>
                      <w:rFonts w:ascii="Arial Narrow" w:hAnsi="Arial Narrow" w:cs="TTFFB52530t00"/>
                      <w:sz w:val="22"/>
                      <w:szCs w:val="22"/>
                    </w:rPr>
                  </w:pPr>
                </w:p>
              </w:tc>
              <w:tc>
                <w:tcPr>
                  <w:tcW w:w="3868" w:type="dxa"/>
                  <w:gridSpan w:val="3"/>
                  <w:shd w:val="clear" w:color="auto" w:fill="auto"/>
                </w:tcPr>
                <w:p w:rsidR="00C35790" w:rsidRPr="00081EBB" w:rsidRDefault="00C35790"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Is Compound wall existing?</w:t>
                  </w:r>
                </w:p>
              </w:tc>
              <w:tc>
                <w:tcPr>
                  <w:tcW w:w="283" w:type="dxa"/>
                  <w:shd w:val="clear" w:color="auto" w:fill="auto"/>
                </w:tcPr>
                <w:p w:rsidR="00C35790" w:rsidRPr="00081EBB" w:rsidRDefault="00C35790"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C35790" w:rsidRPr="001B1D63" w:rsidRDefault="00C35790" w:rsidP="00971F5C">
                  <w:pPr>
                    <w:spacing w:line="276" w:lineRule="auto"/>
                  </w:pPr>
                  <w:r w:rsidRPr="001B1D63">
                    <w:rPr>
                      <w:rFonts w:ascii="Arial Narrow" w:hAnsi="Arial Narrow" w:cs="Arial"/>
                      <w:sz w:val="22"/>
                      <w:szCs w:val="22"/>
                    </w:rPr>
                    <w:t>Yes</w:t>
                  </w:r>
                </w:p>
              </w:tc>
            </w:tr>
            <w:tr w:rsidR="00C35790" w:rsidRPr="00F4148E" w:rsidTr="00A41116">
              <w:trPr>
                <w:trHeight w:val="20"/>
              </w:trPr>
              <w:tc>
                <w:tcPr>
                  <w:tcW w:w="568" w:type="dxa"/>
                  <w:shd w:val="clear" w:color="auto" w:fill="auto"/>
                </w:tcPr>
                <w:p w:rsidR="00C35790" w:rsidRPr="00081EBB" w:rsidRDefault="00C35790" w:rsidP="007907B2">
                  <w:pPr>
                    <w:spacing w:line="276" w:lineRule="auto"/>
                    <w:jc w:val="both"/>
                    <w:rPr>
                      <w:rFonts w:ascii="Arial Narrow" w:hAnsi="Arial Narrow" w:cs="TTFFB52530t00"/>
                      <w:sz w:val="22"/>
                      <w:szCs w:val="22"/>
                    </w:rPr>
                  </w:pPr>
                </w:p>
              </w:tc>
              <w:tc>
                <w:tcPr>
                  <w:tcW w:w="3868" w:type="dxa"/>
                  <w:gridSpan w:val="3"/>
                  <w:shd w:val="clear" w:color="auto" w:fill="auto"/>
                </w:tcPr>
                <w:p w:rsidR="00C35790" w:rsidRPr="00081EBB" w:rsidRDefault="00C35790"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Is pavement laid around the building</w:t>
                  </w:r>
                </w:p>
              </w:tc>
              <w:tc>
                <w:tcPr>
                  <w:tcW w:w="283" w:type="dxa"/>
                  <w:shd w:val="clear" w:color="auto" w:fill="auto"/>
                </w:tcPr>
                <w:p w:rsidR="00C35790" w:rsidRPr="00081EBB" w:rsidRDefault="00C35790"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C35790" w:rsidRPr="001B1D63" w:rsidRDefault="00C35790" w:rsidP="00971F5C">
                  <w:pPr>
                    <w:spacing w:line="276" w:lineRule="auto"/>
                  </w:pPr>
                  <w:r w:rsidRPr="001B1D63">
                    <w:rPr>
                      <w:rFonts w:ascii="Arial Narrow" w:hAnsi="Arial Narrow" w:cs="Arial"/>
                      <w:sz w:val="22"/>
                      <w:szCs w:val="22"/>
                    </w:rPr>
                    <w:t>Yes</w:t>
                  </w:r>
                </w:p>
              </w:tc>
            </w:tr>
          </w:tbl>
          <w:p w:rsidR="001312BD" w:rsidRPr="00F4148E" w:rsidRDefault="001312BD">
            <w:pPr>
              <w:rPr>
                <w:color w:val="FF0000"/>
                <w:sz w:val="22"/>
                <w:szCs w:val="22"/>
              </w:rPr>
            </w:pP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68"/>
              <w:gridCol w:w="3868"/>
              <w:gridCol w:w="283"/>
              <w:gridCol w:w="4689"/>
            </w:tblGrid>
            <w:tr w:rsidR="002371E8" w:rsidRPr="00F4148E" w:rsidTr="004C44F8">
              <w:tc>
                <w:tcPr>
                  <w:tcW w:w="568" w:type="dxa"/>
                  <w:shd w:val="clear" w:color="auto" w:fill="auto"/>
                </w:tcPr>
                <w:p w:rsidR="001312BD" w:rsidRPr="006863E5" w:rsidRDefault="001312BD" w:rsidP="00BF1BF0">
                  <w:pPr>
                    <w:jc w:val="both"/>
                    <w:rPr>
                      <w:rFonts w:ascii="Arial Narrow" w:hAnsi="Arial Narrow" w:cs="TTFFB52530t00"/>
                      <w:sz w:val="22"/>
                      <w:szCs w:val="22"/>
                    </w:rPr>
                  </w:pPr>
                  <w:r w:rsidRPr="006863E5">
                    <w:rPr>
                      <w:rFonts w:ascii="Arial Narrow" w:hAnsi="Arial Narrow"/>
                      <w:b/>
                      <w:sz w:val="22"/>
                      <w:szCs w:val="22"/>
                    </w:rPr>
                    <w:t>III</w:t>
                  </w:r>
                </w:p>
              </w:tc>
              <w:tc>
                <w:tcPr>
                  <w:tcW w:w="3868" w:type="dxa"/>
                  <w:shd w:val="clear" w:color="auto" w:fill="auto"/>
                </w:tcPr>
                <w:p w:rsidR="001312BD" w:rsidRPr="006863E5" w:rsidRDefault="00243479" w:rsidP="00BF1BF0">
                  <w:pPr>
                    <w:jc w:val="both"/>
                    <w:rPr>
                      <w:rFonts w:ascii="Arial Narrow" w:hAnsi="Arial Narrow" w:cs="TTFFB52530t00"/>
                      <w:b/>
                      <w:sz w:val="22"/>
                      <w:szCs w:val="22"/>
                    </w:rPr>
                  </w:pPr>
                  <w:r w:rsidRPr="006863E5">
                    <w:rPr>
                      <w:rFonts w:ascii="Arial Narrow" w:hAnsi="Arial Narrow" w:cs="TTFFB52530t00"/>
                      <w:b/>
                      <w:sz w:val="22"/>
                      <w:szCs w:val="22"/>
                    </w:rPr>
                    <w:t>FLAT</w:t>
                  </w:r>
                </w:p>
              </w:tc>
              <w:tc>
                <w:tcPr>
                  <w:tcW w:w="283" w:type="dxa"/>
                  <w:shd w:val="clear" w:color="auto" w:fill="auto"/>
                </w:tcPr>
                <w:p w:rsidR="001312BD" w:rsidRPr="006863E5" w:rsidRDefault="001312BD" w:rsidP="00BF1BF0">
                  <w:pPr>
                    <w:jc w:val="center"/>
                    <w:rPr>
                      <w:rFonts w:ascii="Arial Narrow" w:hAnsi="Arial Narrow"/>
                      <w:sz w:val="22"/>
                      <w:szCs w:val="22"/>
                    </w:rPr>
                  </w:pPr>
                </w:p>
              </w:tc>
              <w:tc>
                <w:tcPr>
                  <w:tcW w:w="4689" w:type="dxa"/>
                  <w:shd w:val="clear" w:color="auto" w:fill="auto"/>
                </w:tcPr>
                <w:p w:rsidR="001312BD" w:rsidRPr="006863E5" w:rsidRDefault="001312BD" w:rsidP="006832F3">
                  <w:pPr>
                    <w:jc w:val="both"/>
                    <w:rPr>
                      <w:rFonts w:ascii="Arial Narrow" w:hAnsi="Arial Narrow" w:cs="Arial"/>
                      <w:sz w:val="22"/>
                      <w:szCs w:val="22"/>
                    </w:rPr>
                  </w:pPr>
                </w:p>
              </w:tc>
            </w:tr>
            <w:tr w:rsidR="002371E8" w:rsidRPr="00F4148E" w:rsidTr="004C44F8">
              <w:tc>
                <w:tcPr>
                  <w:tcW w:w="568" w:type="dxa"/>
                  <w:shd w:val="clear" w:color="auto" w:fill="auto"/>
                </w:tcPr>
                <w:p w:rsidR="001312BD" w:rsidRPr="006863E5" w:rsidRDefault="001312BD" w:rsidP="00626DE1">
                  <w:pPr>
                    <w:jc w:val="both"/>
                    <w:rPr>
                      <w:rFonts w:ascii="Arial Narrow" w:hAnsi="Arial Narrow" w:cs="TTFFB52530t00"/>
                      <w:sz w:val="22"/>
                      <w:szCs w:val="22"/>
                    </w:rPr>
                  </w:pPr>
                  <w:r w:rsidRPr="006863E5">
                    <w:rPr>
                      <w:rFonts w:ascii="Arial Narrow" w:hAnsi="Arial Narrow" w:cs="TTFFB52530t00"/>
                      <w:sz w:val="22"/>
                      <w:szCs w:val="22"/>
                    </w:rPr>
                    <w:t>1</w:t>
                  </w:r>
                </w:p>
              </w:tc>
              <w:tc>
                <w:tcPr>
                  <w:tcW w:w="3868" w:type="dxa"/>
                  <w:shd w:val="clear" w:color="auto" w:fill="auto"/>
                </w:tcPr>
                <w:p w:rsidR="001312BD" w:rsidRPr="006863E5" w:rsidRDefault="001312BD" w:rsidP="0062782B">
                  <w:pPr>
                    <w:jc w:val="both"/>
                    <w:rPr>
                      <w:rFonts w:ascii="Arial Narrow" w:hAnsi="Arial Narrow" w:cs="Times-Bold"/>
                      <w:b/>
                      <w:bCs/>
                      <w:sz w:val="22"/>
                      <w:szCs w:val="22"/>
                    </w:rPr>
                  </w:pPr>
                  <w:r w:rsidRPr="006863E5">
                    <w:rPr>
                      <w:rFonts w:ascii="Arial Narrow" w:hAnsi="Arial Narrow" w:cs="TTFFB52530t00"/>
                      <w:sz w:val="22"/>
                      <w:szCs w:val="22"/>
                    </w:rPr>
                    <w:t xml:space="preserve">The floor in which the </w:t>
                  </w:r>
                  <w:r w:rsidR="00243479" w:rsidRPr="006863E5">
                    <w:rPr>
                      <w:rFonts w:ascii="Arial Narrow" w:hAnsi="Arial Narrow" w:cs="TTFFB52530t00"/>
                      <w:sz w:val="22"/>
                      <w:szCs w:val="22"/>
                    </w:rPr>
                    <w:t>Flat</w:t>
                  </w:r>
                  <w:r w:rsidRPr="006863E5">
                    <w:rPr>
                      <w:rFonts w:ascii="Arial Narrow" w:hAnsi="Arial Narrow" w:cs="TTFFB52530t00"/>
                      <w:sz w:val="22"/>
                      <w:szCs w:val="22"/>
                    </w:rPr>
                    <w:t>is situated</w:t>
                  </w:r>
                </w:p>
              </w:tc>
              <w:tc>
                <w:tcPr>
                  <w:tcW w:w="283" w:type="dxa"/>
                  <w:shd w:val="clear" w:color="auto" w:fill="auto"/>
                </w:tcPr>
                <w:p w:rsidR="001312BD" w:rsidRPr="006863E5" w:rsidRDefault="001312BD" w:rsidP="00626DE1">
                  <w:pPr>
                    <w:jc w:val="center"/>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1312BD" w:rsidRPr="003330D4" w:rsidRDefault="00C35790" w:rsidP="00714747">
                  <w:pPr>
                    <w:rPr>
                      <w:rFonts w:ascii="Arial Narrow" w:hAnsi="Arial Narrow" w:cs="Arial"/>
                      <w:sz w:val="22"/>
                      <w:szCs w:val="22"/>
                    </w:rPr>
                  </w:pPr>
                  <w:r>
                    <w:rPr>
                      <w:rFonts w:ascii="Arial Narrow" w:hAnsi="Arial Narrow" w:cs="Arial"/>
                      <w:sz w:val="22"/>
                      <w:szCs w:val="22"/>
                    </w:rPr>
                    <w:t xml:space="preserve">First </w:t>
                  </w:r>
                  <w:r w:rsidR="00117433">
                    <w:rPr>
                      <w:rFonts w:ascii="Arial Narrow" w:hAnsi="Arial Narrow" w:cs="Arial"/>
                      <w:sz w:val="22"/>
                      <w:szCs w:val="22"/>
                    </w:rPr>
                    <w:t xml:space="preserve"> </w:t>
                  </w:r>
                  <w:r w:rsidR="00D05130" w:rsidRPr="006D5EA9">
                    <w:rPr>
                      <w:rFonts w:ascii="Arial Narrow" w:hAnsi="Arial Narrow" w:cs="TTFFB52530t00"/>
                      <w:sz w:val="22"/>
                      <w:szCs w:val="22"/>
                    </w:rPr>
                    <w:t>Floor</w:t>
                  </w:r>
                </w:p>
              </w:tc>
            </w:tr>
            <w:tr w:rsidR="002371E8" w:rsidRPr="00F4148E" w:rsidTr="004C44F8">
              <w:tc>
                <w:tcPr>
                  <w:tcW w:w="568" w:type="dxa"/>
                  <w:shd w:val="clear" w:color="auto" w:fill="auto"/>
                </w:tcPr>
                <w:p w:rsidR="001312BD" w:rsidRPr="006863E5" w:rsidRDefault="001312BD" w:rsidP="00626DE1">
                  <w:pPr>
                    <w:jc w:val="both"/>
                    <w:rPr>
                      <w:rFonts w:ascii="Arial Narrow" w:hAnsi="Arial Narrow" w:cs="TTFFB52530t00"/>
                      <w:sz w:val="22"/>
                      <w:szCs w:val="22"/>
                    </w:rPr>
                  </w:pPr>
                  <w:r w:rsidRPr="006863E5">
                    <w:rPr>
                      <w:rFonts w:ascii="Arial Narrow" w:hAnsi="Arial Narrow" w:cs="TTFFB52530t00"/>
                      <w:sz w:val="22"/>
                      <w:szCs w:val="22"/>
                    </w:rPr>
                    <w:t>2</w:t>
                  </w:r>
                </w:p>
              </w:tc>
              <w:tc>
                <w:tcPr>
                  <w:tcW w:w="3868" w:type="dxa"/>
                  <w:shd w:val="clear" w:color="auto" w:fill="auto"/>
                </w:tcPr>
                <w:p w:rsidR="001312BD" w:rsidRPr="006863E5" w:rsidRDefault="001312BD" w:rsidP="0062782B">
                  <w:pPr>
                    <w:jc w:val="both"/>
                    <w:rPr>
                      <w:rFonts w:ascii="Arial Narrow" w:hAnsi="Arial Narrow" w:cs="TTFFB52530t00"/>
                      <w:sz w:val="22"/>
                      <w:szCs w:val="22"/>
                    </w:rPr>
                  </w:pPr>
                  <w:r w:rsidRPr="006863E5">
                    <w:rPr>
                      <w:rFonts w:ascii="Arial Narrow" w:hAnsi="Arial Narrow" w:cs="TTFFB52530t00"/>
                      <w:sz w:val="22"/>
                      <w:szCs w:val="22"/>
                    </w:rPr>
                    <w:t xml:space="preserve">Door No. of the </w:t>
                  </w:r>
                  <w:r w:rsidR="00243479" w:rsidRPr="006863E5">
                    <w:rPr>
                      <w:rFonts w:ascii="Arial Narrow" w:hAnsi="Arial Narrow" w:cs="TTFFB52530t00"/>
                      <w:sz w:val="22"/>
                      <w:szCs w:val="22"/>
                    </w:rPr>
                    <w:t>Flat</w:t>
                  </w:r>
                </w:p>
              </w:tc>
              <w:tc>
                <w:tcPr>
                  <w:tcW w:w="283" w:type="dxa"/>
                  <w:shd w:val="clear" w:color="auto" w:fill="auto"/>
                </w:tcPr>
                <w:p w:rsidR="001312BD" w:rsidRPr="006863E5" w:rsidRDefault="001312BD" w:rsidP="00626DE1">
                  <w:pPr>
                    <w:jc w:val="center"/>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1312BD" w:rsidRPr="003330D4" w:rsidRDefault="00081EBB" w:rsidP="003330D4">
                  <w:pPr>
                    <w:rPr>
                      <w:rFonts w:ascii="Arial Narrow" w:hAnsi="Arial Narrow" w:cs="TTFFB52530t00"/>
                      <w:sz w:val="22"/>
                      <w:szCs w:val="22"/>
                    </w:rPr>
                  </w:pPr>
                  <w:r w:rsidRPr="003330D4">
                    <w:rPr>
                      <w:rFonts w:ascii="Arial Narrow" w:hAnsi="Arial Narrow" w:cs="Arial"/>
                      <w:sz w:val="22"/>
                      <w:szCs w:val="22"/>
                    </w:rPr>
                    <w:t xml:space="preserve">Residential </w:t>
                  </w:r>
                  <w:r w:rsidR="00400585" w:rsidRPr="003330D4">
                    <w:rPr>
                      <w:rFonts w:ascii="Arial Narrow" w:hAnsi="Arial Narrow" w:cs="Tahoma"/>
                      <w:sz w:val="22"/>
                      <w:szCs w:val="22"/>
                    </w:rPr>
                    <w:t>Flat No</w:t>
                  </w:r>
                  <w:r w:rsidR="00C35790">
                    <w:rPr>
                      <w:rFonts w:ascii="Arial Narrow" w:hAnsi="Arial Narrow" w:cs="Tahoma"/>
                      <w:sz w:val="22"/>
                      <w:szCs w:val="22"/>
                    </w:rPr>
                    <w:t>. 101</w:t>
                  </w:r>
                </w:p>
              </w:tc>
            </w:tr>
            <w:tr w:rsidR="002371E8" w:rsidRPr="00F4148E" w:rsidTr="004C44F8">
              <w:tc>
                <w:tcPr>
                  <w:tcW w:w="568" w:type="dxa"/>
                  <w:shd w:val="clear" w:color="auto" w:fill="auto"/>
                </w:tcPr>
                <w:p w:rsidR="001312BD" w:rsidRPr="006863E5" w:rsidRDefault="009672DF" w:rsidP="00626DE1">
                  <w:pPr>
                    <w:jc w:val="both"/>
                    <w:rPr>
                      <w:rFonts w:ascii="Arial Narrow" w:hAnsi="Arial Narrow" w:cs="TTFFB52530t00"/>
                      <w:sz w:val="22"/>
                      <w:szCs w:val="22"/>
                    </w:rPr>
                  </w:pPr>
                  <w:r w:rsidRPr="006863E5">
                    <w:rPr>
                      <w:rFonts w:ascii="Arial Narrow" w:hAnsi="Arial Narrow" w:cs="TTFFB52530t00"/>
                      <w:sz w:val="22"/>
                      <w:szCs w:val="22"/>
                    </w:rPr>
                    <w:t>3</w:t>
                  </w:r>
                </w:p>
              </w:tc>
              <w:tc>
                <w:tcPr>
                  <w:tcW w:w="3868" w:type="dxa"/>
                  <w:shd w:val="clear" w:color="auto" w:fill="auto"/>
                </w:tcPr>
                <w:p w:rsidR="001312BD" w:rsidRPr="006863E5" w:rsidRDefault="001312BD" w:rsidP="0062782B">
                  <w:pPr>
                    <w:jc w:val="both"/>
                    <w:rPr>
                      <w:rFonts w:ascii="Arial Narrow" w:hAnsi="Arial Narrow" w:cs="TTFFB52530t00"/>
                      <w:sz w:val="22"/>
                      <w:szCs w:val="22"/>
                    </w:rPr>
                  </w:pPr>
                  <w:r w:rsidRPr="006863E5">
                    <w:rPr>
                      <w:rFonts w:ascii="Arial Narrow" w:hAnsi="Arial Narrow" w:cs="TTFFB52530t00"/>
                      <w:sz w:val="22"/>
                      <w:szCs w:val="22"/>
                    </w:rPr>
                    <w:t xml:space="preserve">Specifications of the </w:t>
                  </w:r>
                  <w:r w:rsidR="00243479" w:rsidRPr="006863E5">
                    <w:rPr>
                      <w:rFonts w:ascii="Arial Narrow" w:hAnsi="Arial Narrow" w:cs="TTFFB52530t00"/>
                      <w:sz w:val="22"/>
                      <w:szCs w:val="22"/>
                    </w:rPr>
                    <w:t>Flat</w:t>
                  </w:r>
                </w:p>
              </w:tc>
              <w:tc>
                <w:tcPr>
                  <w:tcW w:w="283" w:type="dxa"/>
                  <w:shd w:val="clear" w:color="auto" w:fill="auto"/>
                </w:tcPr>
                <w:p w:rsidR="001312BD" w:rsidRPr="006863E5" w:rsidRDefault="001312BD" w:rsidP="00626DE1">
                  <w:pPr>
                    <w:jc w:val="center"/>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1312BD" w:rsidRPr="006863E5" w:rsidRDefault="001312BD" w:rsidP="00626DE1">
                  <w:pPr>
                    <w:rPr>
                      <w:rFonts w:ascii="Arial Narrow" w:hAnsi="Arial Narrow" w:cs="Arial"/>
                      <w:sz w:val="22"/>
                      <w:szCs w:val="22"/>
                    </w:rPr>
                  </w:pPr>
                </w:p>
              </w:tc>
            </w:tr>
            <w:tr w:rsidR="00440720" w:rsidRPr="00F4148E" w:rsidTr="004C44F8">
              <w:tc>
                <w:tcPr>
                  <w:tcW w:w="568" w:type="dxa"/>
                  <w:tcBorders>
                    <w:bottom w:val="single" w:sz="4" w:space="0" w:color="auto"/>
                  </w:tcBorders>
                  <w:shd w:val="clear" w:color="auto" w:fill="auto"/>
                </w:tcPr>
                <w:p w:rsidR="00440720" w:rsidRPr="006863E5" w:rsidRDefault="00440720" w:rsidP="00440720">
                  <w:pPr>
                    <w:jc w:val="both"/>
                    <w:rPr>
                      <w:rFonts w:ascii="Arial Narrow" w:hAnsi="Arial Narrow" w:cs="TTFFB52530t00"/>
                      <w:sz w:val="22"/>
                      <w:szCs w:val="22"/>
                    </w:rPr>
                  </w:pPr>
                </w:p>
              </w:tc>
              <w:tc>
                <w:tcPr>
                  <w:tcW w:w="3868" w:type="dxa"/>
                  <w:tcBorders>
                    <w:bottom w:val="single" w:sz="4" w:space="0" w:color="auto"/>
                  </w:tcBorders>
                  <w:shd w:val="clear" w:color="auto" w:fill="auto"/>
                </w:tcPr>
                <w:p w:rsidR="00440720" w:rsidRPr="006863E5" w:rsidRDefault="00440720" w:rsidP="00440720">
                  <w:pPr>
                    <w:jc w:val="both"/>
                    <w:rPr>
                      <w:rFonts w:ascii="Arial Narrow" w:hAnsi="Arial Narrow" w:cs="TTFFB52530t00"/>
                      <w:sz w:val="22"/>
                      <w:szCs w:val="22"/>
                    </w:rPr>
                  </w:pPr>
                  <w:r w:rsidRPr="006863E5">
                    <w:rPr>
                      <w:rFonts w:ascii="Arial Narrow" w:hAnsi="Arial Narrow" w:cs="TTFFB52530t00"/>
                      <w:sz w:val="22"/>
                      <w:szCs w:val="22"/>
                    </w:rPr>
                    <w:t>Roof</w:t>
                  </w:r>
                </w:p>
              </w:tc>
              <w:tc>
                <w:tcPr>
                  <w:tcW w:w="283" w:type="dxa"/>
                  <w:tcBorders>
                    <w:bottom w:val="single" w:sz="4" w:space="0" w:color="auto"/>
                  </w:tcBorders>
                  <w:shd w:val="clear" w:color="auto" w:fill="auto"/>
                </w:tcPr>
                <w:p w:rsidR="00440720" w:rsidRPr="006863E5" w:rsidRDefault="00440720" w:rsidP="00440720">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rsidR="00440720" w:rsidRDefault="00440720" w:rsidP="00440720">
                  <w:r w:rsidRPr="009C3312">
                    <w:rPr>
                      <w:rFonts w:ascii="Arial Narrow" w:hAnsi="Arial Narrow" w:cs="TTFFB52530t00"/>
                      <w:sz w:val="22"/>
                      <w:szCs w:val="22"/>
                    </w:rPr>
                    <w:t>R.C.C. Slab</w:t>
                  </w:r>
                </w:p>
              </w:tc>
            </w:tr>
            <w:tr w:rsidR="00440720" w:rsidRPr="00F4148E" w:rsidTr="004C44F8">
              <w:tc>
                <w:tcPr>
                  <w:tcW w:w="568" w:type="dxa"/>
                  <w:tcBorders>
                    <w:bottom w:val="single" w:sz="4" w:space="0" w:color="auto"/>
                  </w:tcBorders>
                  <w:shd w:val="clear" w:color="auto" w:fill="auto"/>
                </w:tcPr>
                <w:p w:rsidR="00440720" w:rsidRPr="006863E5" w:rsidRDefault="00440720" w:rsidP="00440720">
                  <w:pPr>
                    <w:jc w:val="both"/>
                    <w:rPr>
                      <w:rFonts w:ascii="Arial Narrow" w:hAnsi="Arial Narrow" w:cs="TTFFB52530t00"/>
                      <w:sz w:val="22"/>
                      <w:szCs w:val="22"/>
                    </w:rPr>
                  </w:pPr>
                </w:p>
              </w:tc>
              <w:tc>
                <w:tcPr>
                  <w:tcW w:w="3868" w:type="dxa"/>
                  <w:tcBorders>
                    <w:bottom w:val="single" w:sz="4" w:space="0" w:color="auto"/>
                  </w:tcBorders>
                  <w:shd w:val="clear" w:color="auto" w:fill="auto"/>
                </w:tcPr>
                <w:p w:rsidR="00440720" w:rsidRPr="006863E5" w:rsidRDefault="00440720" w:rsidP="00440720">
                  <w:pPr>
                    <w:jc w:val="both"/>
                    <w:rPr>
                      <w:rFonts w:ascii="Arial Narrow" w:hAnsi="Arial Narrow" w:cs="TTFFB52530t00"/>
                      <w:sz w:val="22"/>
                      <w:szCs w:val="22"/>
                    </w:rPr>
                  </w:pPr>
                  <w:r w:rsidRPr="006863E5">
                    <w:rPr>
                      <w:rFonts w:ascii="Arial Narrow" w:hAnsi="Arial Narrow" w:cs="TTFFB52530t00"/>
                      <w:sz w:val="22"/>
                      <w:szCs w:val="22"/>
                    </w:rPr>
                    <w:t>Flooring</w:t>
                  </w:r>
                </w:p>
              </w:tc>
              <w:tc>
                <w:tcPr>
                  <w:tcW w:w="283" w:type="dxa"/>
                  <w:tcBorders>
                    <w:bottom w:val="single" w:sz="4" w:space="0" w:color="auto"/>
                  </w:tcBorders>
                  <w:shd w:val="clear" w:color="auto" w:fill="auto"/>
                </w:tcPr>
                <w:p w:rsidR="00440720" w:rsidRPr="006863E5" w:rsidRDefault="00440720" w:rsidP="00440720">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rsidR="00440720" w:rsidRDefault="00440720" w:rsidP="00440720">
                  <w:r>
                    <w:rPr>
                      <w:rFonts w:ascii="Arial Narrow" w:hAnsi="Arial Narrow" w:cs="TTFFB52530t00"/>
                      <w:sz w:val="22"/>
                      <w:szCs w:val="22"/>
                    </w:rPr>
                    <w:t xml:space="preserve">Vitrified </w:t>
                  </w:r>
                  <w:r w:rsidRPr="009C3312">
                    <w:rPr>
                      <w:rFonts w:ascii="Arial Narrow" w:hAnsi="Arial Narrow" w:cs="TTFFB52530t00"/>
                      <w:sz w:val="22"/>
                      <w:szCs w:val="22"/>
                    </w:rPr>
                    <w:t xml:space="preserve"> tile flooring</w:t>
                  </w:r>
                </w:p>
              </w:tc>
            </w:tr>
            <w:tr w:rsidR="00440720" w:rsidRPr="00F4148E" w:rsidTr="004C44F8">
              <w:tc>
                <w:tcPr>
                  <w:tcW w:w="568" w:type="dxa"/>
                  <w:tcBorders>
                    <w:bottom w:val="single" w:sz="4" w:space="0" w:color="auto"/>
                  </w:tcBorders>
                  <w:shd w:val="clear" w:color="auto" w:fill="auto"/>
                </w:tcPr>
                <w:p w:rsidR="00440720" w:rsidRPr="006863E5" w:rsidRDefault="00440720" w:rsidP="00440720">
                  <w:pPr>
                    <w:jc w:val="both"/>
                    <w:rPr>
                      <w:rFonts w:ascii="Arial Narrow" w:hAnsi="Arial Narrow" w:cs="TTFFB52530t00"/>
                      <w:sz w:val="22"/>
                      <w:szCs w:val="22"/>
                    </w:rPr>
                  </w:pPr>
                </w:p>
              </w:tc>
              <w:tc>
                <w:tcPr>
                  <w:tcW w:w="3868" w:type="dxa"/>
                  <w:tcBorders>
                    <w:bottom w:val="single" w:sz="4" w:space="0" w:color="auto"/>
                  </w:tcBorders>
                  <w:shd w:val="clear" w:color="auto" w:fill="auto"/>
                </w:tcPr>
                <w:p w:rsidR="00440720" w:rsidRPr="006863E5" w:rsidRDefault="00440720" w:rsidP="00440720">
                  <w:pPr>
                    <w:jc w:val="both"/>
                    <w:rPr>
                      <w:rFonts w:ascii="Arial Narrow" w:hAnsi="Arial Narrow" w:cs="TTFFB52530t00"/>
                      <w:sz w:val="22"/>
                      <w:szCs w:val="22"/>
                    </w:rPr>
                  </w:pPr>
                  <w:r w:rsidRPr="006863E5">
                    <w:rPr>
                      <w:rFonts w:ascii="Arial Narrow" w:hAnsi="Arial Narrow" w:cs="TTFFB52530t00"/>
                      <w:sz w:val="22"/>
                      <w:szCs w:val="22"/>
                    </w:rPr>
                    <w:t>Doors</w:t>
                  </w:r>
                </w:p>
              </w:tc>
              <w:tc>
                <w:tcPr>
                  <w:tcW w:w="283" w:type="dxa"/>
                  <w:tcBorders>
                    <w:bottom w:val="single" w:sz="4" w:space="0" w:color="auto"/>
                  </w:tcBorders>
                  <w:shd w:val="clear" w:color="auto" w:fill="auto"/>
                </w:tcPr>
                <w:p w:rsidR="00440720" w:rsidRPr="006863E5" w:rsidRDefault="00440720" w:rsidP="00440720">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rsidR="00440720" w:rsidRDefault="00440720" w:rsidP="00440720">
                  <w:r w:rsidRPr="009C3312">
                    <w:rPr>
                      <w:rFonts w:ascii="Arial Narrow" w:hAnsi="Arial Narrow" w:cs="DejaVuSansCondensed"/>
                      <w:sz w:val="22"/>
                      <w:szCs w:val="22"/>
                    </w:rPr>
                    <w:t>Teak Wood door framed with flush doors</w:t>
                  </w:r>
                </w:p>
              </w:tc>
            </w:tr>
            <w:tr w:rsidR="00440720" w:rsidRPr="00F4148E" w:rsidTr="00C65A8D">
              <w:trPr>
                <w:trHeight w:val="90"/>
              </w:trPr>
              <w:tc>
                <w:tcPr>
                  <w:tcW w:w="568" w:type="dxa"/>
                  <w:shd w:val="clear" w:color="auto" w:fill="auto"/>
                </w:tcPr>
                <w:p w:rsidR="00440720" w:rsidRPr="006863E5" w:rsidRDefault="00440720" w:rsidP="00440720">
                  <w:pPr>
                    <w:jc w:val="both"/>
                    <w:rPr>
                      <w:rFonts w:ascii="Arial Narrow" w:hAnsi="Arial Narrow" w:cs="TTFFB52530t00"/>
                      <w:sz w:val="22"/>
                      <w:szCs w:val="22"/>
                    </w:rPr>
                  </w:pPr>
                </w:p>
              </w:tc>
              <w:tc>
                <w:tcPr>
                  <w:tcW w:w="3868" w:type="dxa"/>
                  <w:shd w:val="clear" w:color="auto" w:fill="auto"/>
                </w:tcPr>
                <w:p w:rsidR="00440720" w:rsidRPr="006863E5" w:rsidRDefault="00440720" w:rsidP="00440720">
                  <w:pPr>
                    <w:jc w:val="both"/>
                    <w:rPr>
                      <w:rFonts w:ascii="Arial Narrow" w:hAnsi="Arial Narrow" w:cs="TTFFB52530t00"/>
                      <w:sz w:val="22"/>
                      <w:szCs w:val="22"/>
                    </w:rPr>
                  </w:pPr>
                  <w:r w:rsidRPr="006863E5">
                    <w:rPr>
                      <w:rFonts w:ascii="Arial Narrow" w:hAnsi="Arial Narrow" w:cs="TTFFB52530t00"/>
                      <w:sz w:val="22"/>
                      <w:szCs w:val="22"/>
                    </w:rPr>
                    <w:t>Windows</w:t>
                  </w:r>
                </w:p>
              </w:tc>
              <w:tc>
                <w:tcPr>
                  <w:tcW w:w="283" w:type="dxa"/>
                  <w:shd w:val="clear" w:color="auto" w:fill="auto"/>
                </w:tcPr>
                <w:p w:rsidR="00440720" w:rsidRPr="006863E5" w:rsidRDefault="00440720" w:rsidP="00440720">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440720" w:rsidRDefault="00440720" w:rsidP="00440720">
                  <w:r w:rsidRPr="009C3312">
                    <w:rPr>
                      <w:rFonts w:ascii="Arial Narrow" w:hAnsi="Arial Narrow" w:cs="DejaVuSansCondensed"/>
                      <w:sz w:val="22"/>
                      <w:szCs w:val="22"/>
                    </w:rPr>
                    <w:t>Aluminum Sliding windows</w:t>
                  </w:r>
                </w:p>
              </w:tc>
            </w:tr>
            <w:tr w:rsidR="00440720" w:rsidRPr="00F4148E" w:rsidTr="004C44F8">
              <w:tc>
                <w:tcPr>
                  <w:tcW w:w="568" w:type="dxa"/>
                  <w:tcBorders>
                    <w:bottom w:val="single" w:sz="4" w:space="0" w:color="auto"/>
                  </w:tcBorders>
                  <w:shd w:val="clear" w:color="auto" w:fill="auto"/>
                </w:tcPr>
                <w:p w:rsidR="00440720" w:rsidRPr="006863E5" w:rsidRDefault="00440720" w:rsidP="00440720">
                  <w:pPr>
                    <w:jc w:val="both"/>
                    <w:rPr>
                      <w:rFonts w:ascii="Arial Narrow" w:hAnsi="Arial Narrow" w:cs="TTFFB52530t00"/>
                      <w:sz w:val="22"/>
                      <w:szCs w:val="22"/>
                    </w:rPr>
                  </w:pPr>
                </w:p>
              </w:tc>
              <w:tc>
                <w:tcPr>
                  <w:tcW w:w="3868" w:type="dxa"/>
                  <w:tcBorders>
                    <w:bottom w:val="single" w:sz="4" w:space="0" w:color="auto"/>
                  </w:tcBorders>
                  <w:shd w:val="clear" w:color="auto" w:fill="auto"/>
                </w:tcPr>
                <w:p w:rsidR="00440720" w:rsidRPr="006863E5" w:rsidRDefault="00440720" w:rsidP="00440720">
                  <w:pPr>
                    <w:jc w:val="both"/>
                    <w:rPr>
                      <w:rFonts w:ascii="Arial Narrow" w:hAnsi="Arial Narrow" w:cs="TTFFB52530t00"/>
                      <w:sz w:val="22"/>
                      <w:szCs w:val="22"/>
                    </w:rPr>
                  </w:pPr>
                  <w:r w:rsidRPr="006863E5">
                    <w:rPr>
                      <w:rFonts w:ascii="Arial Narrow" w:hAnsi="Arial Narrow" w:cs="TTFFB52530t00"/>
                      <w:sz w:val="22"/>
                      <w:szCs w:val="22"/>
                    </w:rPr>
                    <w:t>Fittings</w:t>
                  </w:r>
                </w:p>
              </w:tc>
              <w:tc>
                <w:tcPr>
                  <w:tcW w:w="283" w:type="dxa"/>
                  <w:tcBorders>
                    <w:bottom w:val="single" w:sz="4" w:space="0" w:color="auto"/>
                  </w:tcBorders>
                  <w:shd w:val="clear" w:color="auto" w:fill="auto"/>
                </w:tcPr>
                <w:p w:rsidR="00440720" w:rsidRPr="006863E5" w:rsidRDefault="00440720" w:rsidP="00440720">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rsidR="00440720" w:rsidRPr="009C3312" w:rsidRDefault="00440720" w:rsidP="00440720">
                  <w:pPr>
                    <w:jc w:val="both"/>
                    <w:rPr>
                      <w:rFonts w:ascii="Arial Narrow" w:hAnsi="Arial Narrow" w:cs="TTFFB52530t00"/>
                      <w:sz w:val="22"/>
                      <w:szCs w:val="22"/>
                    </w:rPr>
                  </w:pPr>
                  <w:r w:rsidRPr="009C3312">
                    <w:rPr>
                      <w:rFonts w:ascii="Arial Narrow" w:hAnsi="Arial Narrow" w:cs="TTFFB52530t00"/>
                      <w:sz w:val="22"/>
                      <w:szCs w:val="22"/>
                    </w:rPr>
                    <w:t xml:space="preserve">Concealed plumbing with C.P. fittings. </w:t>
                  </w:r>
                </w:p>
                <w:p w:rsidR="00440720" w:rsidRDefault="00440720" w:rsidP="00440720">
                  <w:r w:rsidRPr="009C3312">
                    <w:rPr>
                      <w:rFonts w:ascii="Arial Narrow" w:hAnsi="Arial Narrow" w:cs="TTFFB52530t00"/>
                      <w:sz w:val="22"/>
                      <w:szCs w:val="22"/>
                    </w:rPr>
                    <w:t xml:space="preserve">Electrical wiring with concealed </w:t>
                  </w:r>
                </w:p>
              </w:tc>
            </w:tr>
            <w:tr w:rsidR="00440720" w:rsidRPr="00F4148E" w:rsidTr="004C44F8">
              <w:tc>
                <w:tcPr>
                  <w:tcW w:w="568" w:type="dxa"/>
                  <w:shd w:val="clear" w:color="auto" w:fill="auto"/>
                </w:tcPr>
                <w:p w:rsidR="00440720" w:rsidRPr="006863E5" w:rsidRDefault="00440720" w:rsidP="00440720">
                  <w:pPr>
                    <w:jc w:val="both"/>
                    <w:rPr>
                      <w:rFonts w:ascii="Arial Narrow" w:hAnsi="Arial Narrow" w:cs="TTFFB52530t00"/>
                      <w:sz w:val="22"/>
                      <w:szCs w:val="22"/>
                    </w:rPr>
                  </w:pPr>
                </w:p>
              </w:tc>
              <w:tc>
                <w:tcPr>
                  <w:tcW w:w="3868" w:type="dxa"/>
                  <w:shd w:val="clear" w:color="auto" w:fill="auto"/>
                </w:tcPr>
                <w:p w:rsidR="00440720" w:rsidRPr="006863E5" w:rsidRDefault="00440720" w:rsidP="00440720">
                  <w:pPr>
                    <w:jc w:val="both"/>
                    <w:rPr>
                      <w:rFonts w:ascii="Arial Narrow" w:hAnsi="Arial Narrow" w:cs="TTFFB52530t00"/>
                      <w:sz w:val="22"/>
                      <w:szCs w:val="22"/>
                    </w:rPr>
                  </w:pPr>
                  <w:r w:rsidRPr="006863E5">
                    <w:rPr>
                      <w:rFonts w:ascii="Arial Narrow" w:hAnsi="Arial Narrow" w:cs="TTFFB52530t00"/>
                      <w:sz w:val="22"/>
                      <w:szCs w:val="22"/>
                    </w:rPr>
                    <w:t>Finishing</w:t>
                  </w:r>
                </w:p>
              </w:tc>
              <w:tc>
                <w:tcPr>
                  <w:tcW w:w="283" w:type="dxa"/>
                  <w:shd w:val="clear" w:color="auto" w:fill="auto"/>
                </w:tcPr>
                <w:p w:rsidR="00440720" w:rsidRPr="006863E5" w:rsidRDefault="00440720" w:rsidP="00440720">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440720" w:rsidRDefault="00440720" w:rsidP="00440720">
                  <w:r w:rsidRPr="009C3312">
                    <w:rPr>
                      <w:rFonts w:ascii="Arial Narrow" w:hAnsi="Arial Narrow" w:cs="TTFFB52530t00"/>
                      <w:sz w:val="22"/>
                      <w:szCs w:val="22"/>
                      <w:lang w:val="en-IN"/>
                    </w:rPr>
                    <w:t>Cemen</w:t>
                  </w:r>
                  <w:r>
                    <w:rPr>
                      <w:rFonts w:ascii="Arial Narrow" w:hAnsi="Arial Narrow" w:cs="TTFFB52530t00"/>
                      <w:sz w:val="22"/>
                      <w:szCs w:val="22"/>
                      <w:lang w:val="en-IN"/>
                    </w:rPr>
                    <w:t>t Plastering</w:t>
                  </w:r>
                </w:p>
              </w:tc>
            </w:tr>
            <w:tr w:rsidR="00CF08A0" w:rsidRPr="00F4148E" w:rsidTr="004C44F8">
              <w:tc>
                <w:tcPr>
                  <w:tcW w:w="568" w:type="dxa"/>
                  <w:shd w:val="clear" w:color="auto" w:fill="auto"/>
                </w:tcPr>
                <w:p w:rsidR="00CF08A0" w:rsidRPr="006863E5" w:rsidRDefault="00CF08A0" w:rsidP="00626DE1">
                  <w:pPr>
                    <w:jc w:val="both"/>
                    <w:rPr>
                      <w:rFonts w:ascii="Arial Narrow" w:hAnsi="Arial Narrow" w:cs="TTFFB52530t00"/>
                      <w:sz w:val="22"/>
                      <w:szCs w:val="22"/>
                    </w:rPr>
                  </w:pPr>
                  <w:r w:rsidRPr="006863E5">
                    <w:rPr>
                      <w:rFonts w:ascii="Arial Narrow" w:hAnsi="Arial Narrow" w:cs="TTFFB52530t00"/>
                      <w:sz w:val="22"/>
                      <w:szCs w:val="22"/>
                    </w:rPr>
                    <w:t>4</w:t>
                  </w:r>
                </w:p>
              </w:tc>
              <w:tc>
                <w:tcPr>
                  <w:tcW w:w="3868" w:type="dxa"/>
                  <w:shd w:val="clear" w:color="auto" w:fill="auto"/>
                </w:tcPr>
                <w:p w:rsidR="00CF08A0" w:rsidRPr="006863E5" w:rsidRDefault="00CF08A0" w:rsidP="00626DE1">
                  <w:pPr>
                    <w:jc w:val="both"/>
                    <w:rPr>
                      <w:rFonts w:ascii="Arial Narrow" w:hAnsi="Arial Narrow" w:cs="TTFFB52530t00"/>
                      <w:sz w:val="22"/>
                      <w:szCs w:val="22"/>
                    </w:rPr>
                  </w:pPr>
                  <w:r w:rsidRPr="006863E5">
                    <w:rPr>
                      <w:rFonts w:ascii="Arial Narrow" w:hAnsi="Arial Narrow" w:cs="TTFFB52530t00"/>
                      <w:sz w:val="22"/>
                      <w:szCs w:val="22"/>
                    </w:rPr>
                    <w:t xml:space="preserve">House Tax </w:t>
                  </w:r>
                </w:p>
              </w:tc>
              <w:tc>
                <w:tcPr>
                  <w:tcW w:w="283" w:type="dxa"/>
                  <w:shd w:val="clear" w:color="auto" w:fill="auto"/>
                </w:tcPr>
                <w:p w:rsidR="00CF08A0" w:rsidRPr="006863E5" w:rsidRDefault="00CF08A0" w:rsidP="00626DE1">
                  <w:pPr>
                    <w:jc w:val="both"/>
                    <w:rPr>
                      <w:rFonts w:ascii="Arial Narrow" w:hAnsi="Arial Narrow"/>
                      <w:sz w:val="22"/>
                      <w:szCs w:val="22"/>
                    </w:rPr>
                  </w:pPr>
                  <w:r w:rsidRPr="006863E5">
                    <w:rPr>
                      <w:rFonts w:ascii="Arial Narrow" w:hAnsi="Arial Narrow"/>
                      <w:sz w:val="22"/>
                      <w:szCs w:val="22"/>
                    </w:rPr>
                    <w:t>:</w:t>
                  </w:r>
                </w:p>
              </w:tc>
              <w:tc>
                <w:tcPr>
                  <w:tcW w:w="4689" w:type="dxa"/>
                  <w:vMerge w:val="restart"/>
                  <w:shd w:val="clear" w:color="auto" w:fill="auto"/>
                </w:tcPr>
                <w:p w:rsidR="00CF08A0" w:rsidRDefault="00CF08A0" w:rsidP="00CF08A0">
                  <w:pPr>
                    <w:jc w:val="center"/>
                    <w:rPr>
                      <w:rFonts w:ascii="Arial Narrow" w:hAnsi="Arial Narrow" w:cs="TTFFB52530t00"/>
                      <w:sz w:val="22"/>
                      <w:szCs w:val="22"/>
                    </w:rPr>
                  </w:pPr>
                </w:p>
                <w:p w:rsidR="00CF08A0" w:rsidRDefault="00CF08A0" w:rsidP="00CF08A0">
                  <w:pPr>
                    <w:jc w:val="center"/>
                    <w:rPr>
                      <w:rFonts w:ascii="Arial Narrow" w:hAnsi="Arial Narrow" w:cs="TTFFB52530t00"/>
                      <w:sz w:val="22"/>
                      <w:szCs w:val="22"/>
                    </w:rPr>
                  </w:pPr>
                </w:p>
                <w:p w:rsidR="00CF08A0" w:rsidRDefault="00CF08A0" w:rsidP="00CF08A0">
                  <w:pPr>
                    <w:jc w:val="center"/>
                    <w:rPr>
                      <w:rFonts w:ascii="Arial Narrow" w:hAnsi="Arial Narrow" w:cs="TTFFB52530t00"/>
                      <w:sz w:val="22"/>
                      <w:szCs w:val="22"/>
                    </w:rPr>
                  </w:pPr>
                </w:p>
                <w:p w:rsidR="00CF08A0" w:rsidRPr="00B057DB" w:rsidRDefault="006359E9" w:rsidP="00CF08A0">
                  <w:pPr>
                    <w:rPr>
                      <w:rFonts w:ascii="Arial Narrow" w:hAnsi="Arial Narrow" w:cs="TTFFB52530t00"/>
                    </w:rPr>
                  </w:pPr>
                  <w:r>
                    <w:rPr>
                      <w:rFonts w:ascii="Arial Narrow" w:hAnsi="Arial Narrow" w:cs="TTFFB52530t00"/>
                      <w:sz w:val="22"/>
                      <w:szCs w:val="22"/>
                    </w:rPr>
                    <w:t>Details Not Provided</w:t>
                  </w:r>
                </w:p>
              </w:tc>
            </w:tr>
            <w:tr w:rsidR="00CF08A0" w:rsidRPr="00F4148E" w:rsidTr="00971F5C">
              <w:tc>
                <w:tcPr>
                  <w:tcW w:w="568" w:type="dxa"/>
                  <w:tcBorders>
                    <w:bottom w:val="single" w:sz="4" w:space="0" w:color="auto"/>
                  </w:tcBorders>
                  <w:shd w:val="clear" w:color="auto" w:fill="auto"/>
                </w:tcPr>
                <w:p w:rsidR="00CF08A0" w:rsidRPr="006863E5" w:rsidRDefault="00CF08A0" w:rsidP="00626DE1">
                  <w:pPr>
                    <w:jc w:val="both"/>
                    <w:rPr>
                      <w:rFonts w:ascii="Arial Narrow" w:hAnsi="Arial Narrow" w:cs="TTFFB52530t00"/>
                      <w:sz w:val="22"/>
                      <w:szCs w:val="22"/>
                    </w:rPr>
                  </w:pPr>
                </w:p>
              </w:tc>
              <w:tc>
                <w:tcPr>
                  <w:tcW w:w="3868" w:type="dxa"/>
                  <w:tcBorders>
                    <w:bottom w:val="single" w:sz="4" w:space="0" w:color="auto"/>
                  </w:tcBorders>
                  <w:shd w:val="clear" w:color="auto" w:fill="auto"/>
                </w:tcPr>
                <w:p w:rsidR="00CF08A0" w:rsidRPr="006863E5" w:rsidRDefault="00CF08A0" w:rsidP="00626DE1">
                  <w:pPr>
                    <w:jc w:val="both"/>
                    <w:rPr>
                      <w:rFonts w:ascii="Arial Narrow" w:hAnsi="Arial Narrow" w:cs="TTFFB52530t00"/>
                      <w:sz w:val="22"/>
                      <w:szCs w:val="22"/>
                    </w:rPr>
                  </w:pPr>
                  <w:r w:rsidRPr="006863E5">
                    <w:rPr>
                      <w:rFonts w:ascii="Arial Narrow" w:hAnsi="Arial Narrow" w:cs="TTFFB52530t00"/>
                      <w:sz w:val="22"/>
                      <w:szCs w:val="22"/>
                    </w:rPr>
                    <w:t xml:space="preserve">Assessment No. </w:t>
                  </w:r>
                </w:p>
              </w:tc>
              <w:tc>
                <w:tcPr>
                  <w:tcW w:w="283" w:type="dxa"/>
                  <w:tcBorders>
                    <w:bottom w:val="single" w:sz="4" w:space="0" w:color="auto"/>
                  </w:tcBorders>
                  <w:shd w:val="clear" w:color="auto" w:fill="auto"/>
                </w:tcPr>
                <w:p w:rsidR="00CF08A0" w:rsidRPr="006863E5" w:rsidRDefault="00CF08A0" w:rsidP="00626DE1">
                  <w:pPr>
                    <w:jc w:val="both"/>
                    <w:rPr>
                      <w:rFonts w:ascii="Arial Narrow" w:hAnsi="Arial Narrow"/>
                      <w:sz w:val="22"/>
                      <w:szCs w:val="22"/>
                    </w:rPr>
                  </w:pPr>
                  <w:r w:rsidRPr="006863E5">
                    <w:rPr>
                      <w:rFonts w:ascii="Arial Narrow" w:hAnsi="Arial Narrow"/>
                      <w:sz w:val="22"/>
                      <w:szCs w:val="22"/>
                    </w:rPr>
                    <w:t>:</w:t>
                  </w:r>
                </w:p>
              </w:tc>
              <w:tc>
                <w:tcPr>
                  <w:tcW w:w="4689" w:type="dxa"/>
                  <w:vMerge/>
                  <w:shd w:val="clear" w:color="auto" w:fill="auto"/>
                </w:tcPr>
                <w:p w:rsidR="00CF08A0" w:rsidRPr="00B057DB" w:rsidRDefault="00CF08A0" w:rsidP="00971F5C">
                  <w:pPr>
                    <w:rPr>
                      <w:rFonts w:ascii="Arial Narrow" w:hAnsi="Arial Narrow" w:cs="TTFFB52530t00"/>
                    </w:rPr>
                  </w:pPr>
                </w:p>
              </w:tc>
            </w:tr>
            <w:tr w:rsidR="00CF08A0" w:rsidRPr="00F4148E" w:rsidTr="00971F5C">
              <w:tc>
                <w:tcPr>
                  <w:tcW w:w="568" w:type="dxa"/>
                  <w:tcBorders>
                    <w:bottom w:val="single" w:sz="4" w:space="0" w:color="auto"/>
                  </w:tcBorders>
                  <w:shd w:val="clear" w:color="auto" w:fill="auto"/>
                </w:tcPr>
                <w:p w:rsidR="00CF08A0" w:rsidRPr="006863E5" w:rsidRDefault="00CF08A0" w:rsidP="002371E8">
                  <w:pPr>
                    <w:jc w:val="both"/>
                    <w:rPr>
                      <w:rFonts w:ascii="Arial Narrow" w:hAnsi="Arial Narrow" w:cs="TTFFB52530t00"/>
                      <w:sz w:val="22"/>
                      <w:szCs w:val="22"/>
                    </w:rPr>
                  </w:pPr>
                </w:p>
              </w:tc>
              <w:tc>
                <w:tcPr>
                  <w:tcW w:w="3868" w:type="dxa"/>
                  <w:tcBorders>
                    <w:bottom w:val="single" w:sz="4" w:space="0" w:color="auto"/>
                  </w:tcBorders>
                  <w:shd w:val="clear" w:color="auto" w:fill="auto"/>
                </w:tcPr>
                <w:p w:rsidR="00CF08A0" w:rsidRPr="006863E5" w:rsidRDefault="00CF08A0" w:rsidP="002371E8">
                  <w:pPr>
                    <w:jc w:val="both"/>
                    <w:rPr>
                      <w:rFonts w:ascii="Arial Narrow" w:hAnsi="Arial Narrow" w:cs="TTFFB52530t00"/>
                      <w:sz w:val="22"/>
                      <w:szCs w:val="22"/>
                    </w:rPr>
                  </w:pPr>
                  <w:r w:rsidRPr="006863E5">
                    <w:rPr>
                      <w:rFonts w:ascii="Arial Narrow" w:hAnsi="Arial Narrow" w:cs="TTFFB52530t00"/>
                      <w:sz w:val="22"/>
                      <w:szCs w:val="22"/>
                    </w:rPr>
                    <w:t>Tax paid in the name of:</w:t>
                  </w:r>
                </w:p>
              </w:tc>
              <w:tc>
                <w:tcPr>
                  <w:tcW w:w="283" w:type="dxa"/>
                  <w:tcBorders>
                    <w:bottom w:val="single" w:sz="4" w:space="0" w:color="auto"/>
                  </w:tcBorders>
                  <w:shd w:val="clear" w:color="auto" w:fill="auto"/>
                </w:tcPr>
                <w:p w:rsidR="00CF08A0" w:rsidRPr="006863E5" w:rsidRDefault="00CF08A0" w:rsidP="002371E8">
                  <w:pPr>
                    <w:jc w:val="both"/>
                    <w:rPr>
                      <w:rFonts w:ascii="Arial Narrow" w:hAnsi="Arial Narrow"/>
                      <w:sz w:val="22"/>
                      <w:szCs w:val="22"/>
                    </w:rPr>
                  </w:pPr>
                  <w:r w:rsidRPr="006863E5">
                    <w:rPr>
                      <w:rFonts w:ascii="Arial Narrow" w:hAnsi="Arial Narrow"/>
                      <w:sz w:val="22"/>
                      <w:szCs w:val="22"/>
                    </w:rPr>
                    <w:t>:</w:t>
                  </w:r>
                </w:p>
              </w:tc>
              <w:tc>
                <w:tcPr>
                  <w:tcW w:w="4689" w:type="dxa"/>
                  <w:vMerge/>
                  <w:shd w:val="clear" w:color="auto" w:fill="auto"/>
                </w:tcPr>
                <w:p w:rsidR="00CF08A0" w:rsidRPr="00B057DB" w:rsidRDefault="00CF08A0" w:rsidP="00971F5C">
                  <w:pPr>
                    <w:rPr>
                      <w:rFonts w:ascii="Arial Narrow" w:hAnsi="Arial Narrow" w:cs="TTFFB52530t00"/>
                    </w:rPr>
                  </w:pPr>
                </w:p>
              </w:tc>
            </w:tr>
            <w:tr w:rsidR="00CF08A0" w:rsidRPr="00F4148E" w:rsidTr="00971F5C">
              <w:tc>
                <w:tcPr>
                  <w:tcW w:w="5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p>
              </w:tc>
              <w:tc>
                <w:tcPr>
                  <w:tcW w:w="38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 xml:space="preserve">Tax amount: </w:t>
                  </w:r>
                </w:p>
              </w:tc>
              <w:tc>
                <w:tcPr>
                  <w:tcW w:w="283" w:type="dxa"/>
                  <w:tcBorders>
                    <w:bottom w:val="single" w:sz="4" w:space="0" w:color="auto"/>
                  </w:tcBorders>
                  <w:shd w:val="clear" w:color="auto" w:fill="auto"/>
                </w:tcPr>
                <w:p w:rsidR="00CF08A0" w:rsidRPr="006863E5" w:rsidRDefault="00CF08A0" w:rsidP="00FB298E">
                  <w:pPr>
                    <w:jc w:val="both"/>
                    <w:rPr>
                      <w:rFonts w:ascii="Arial Narrow" w:hAnsi="Arial Narrow"/>
                      <w:sz w:val="22"/>
                      <w:szCs w:val="22"/>
                    </w:rPr>
                  </w:pPr>
                  <w:r w:rsidRPr="006863E5">
                    <w:rPr>
                      <w:rFonts w:ascii="Arial Narrow" w:hAnsi="Arial Narrow"/>
                      <w:sz w:val="22"/>
                      <w:szCs w:val="22"/>
                    </w:rPr>
                    <w:t>:</w:t>
                  </w:r>
                </w:p>
              </w:tc>
              <w:tc>
                <w:tcPr>
                  <w:tcW w:w="4689" w:type="dxa"/>
                  <w:vMerge/>
                  <w:shd w:val="clear" w:color="auto" w:fill="auto"/>
                </w:tcPr>
                <w:p w:rsidR="00CF08A0" w:rsidRPr="00B057DB" w:rsidRDefault="00CF08A0" w:rsidP="00971F5C">
                  <w:pPr>
                    <w:rPr>
                      <w:rFonts w:ascii="Arial Narrow" w:hAnsi="Arial Narrow" w:cs="TTFFB52530t00"/>
                    </w:rPr>
                  </w:pPr>
                </w:p>
              </w:tc>
            </w:tr>
            <w:tr w:rsidR="00CF08A0" w:rsidRPr="00F4148E" w:rsidTr="00971F5C">
              <w:tc>
                <w:tcPr>
                  <w:tcW w:w="5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5</w:t>
                  </w:r>
                </w:p>
              </w:tc>
              <w:tc>
                <w:tcPr>
                  <w:tcW w:w="38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Electricity Service connection No.:</w:t>
                  </w:r>
                </w:p>
              </w:tc>
              <w:tc>
                <w:tcPr>
                  <w:tcW w:w="283" w:type="dxa"/>
                  <w:tcBorders>
                    <w:bottom w:val="single" w:sz="4" w:space="0" w:color="auto"/>
                  </w:tcBorders>
                  <w:shd w:val="clear" w:color="auto" w:fill="auto"/>
                </w:tcPr>
                <w:p w:rsidR="00CF08A0" w:rsidRPr="006863E5" w:rsidRDefault="00CF08A0" w:rsidP="00FB298E">
                  <w:pPr>
                    <w:jc w:val="both"/>
                    <w:rPr>
                      <w:rFonts w:ascii="Arial Narrow" w:hAnsi="Arial Narrow"/>
                      <w:sz w:val="22"/>
                      <w:szCs w:val="22"/>
                    </w:rPr>
                  </w:pPr>
                  <w:r w:rsidRPr="006863E5">
                    <w:rPr>
                      <w:rFonts w:ascii="Arial Narrow" w:hAnsi="Arial Narrow"/>
                      <w:sz w:val="22"/>
                      <w:szCs w:val="22"/>
                    </w:rPr>
                    <w:t>:</w:t>
                  </w:r>
                </w:p>
              </w:tc>
              <w:tc>
                <w:tcPr>
                  <w:tcW w:w="4689" w:type="dxa"/>
                  <w:vMerge/>
                  <w:shd w:val="clear" w:color="auto" w:fill="auto"/>
                </w:tcPr>
                <w:p w:rsidR="00CF08A0" w:rsidRPr="00B057DB" w:rsidRDefault="00CF08A0" w:rsidP="00971F5C">
                  <w:pPr>
                    <w:rPr>
                      <w:rFonts w:ascii="Arial Narrow" w:hAnsi="Arial Narrow" w:cs="TTFFB52530t00"/>
                    </w:rPr>
                  </w:pPr>
                </w:p>
              </w:tc>
            </w:tr>
            <w:tr w:rsidR="00CF08A0" w:rsidRPr="00F4148E" w:rsidTr="004C44F8">
              <w:tc>
                <w:tcPr>
                  <w:tcW w:w="5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p>
              </w:tc>
              <w:tc>
                <w:tcPr>
                  <w:tcW w:w="38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Meter Card is in the name of:</w:t>
                  </w:r>
                </w:p>
              </w:tc>
              <w:tc>
                <w:tcPr>
                  <w:tcW w:w="283" w:type="dxa"/>
                  <w:tcBorders>
                    <w:bottom w:val="single" w:sz="4" w:space="0" w:color="auto"/>
                  </w:tcBorders>
                  <w:shd w:val="clear" w:color="auto" w:fill="auto"/>
                </w:tcPr>
                <w:p w:rsidR="00CF08A0" w:rsidRPr="006863E5" w:rsidRDefault="00CF08A0" w:rsidP="00FB298E">
                  <w:pPr>
                    <w:jc w:val="both"/>
                    <w:rPr>
                      <w:rFonts w:ascii="Arial Narrow" w:hAnsi="Arial Narrow"/>
                      <w:sz w:val="22"/>
                      <w:szCs w:val="22"/>
                    </w:rPr>
                  </w:pPr>
                  <w:r w:rsidRPr="006863E5">
                    <w:rPr>
                      <w:rFonts w:ascii="Arial Narrow" w:hAnsi="Arial Narrow"/>
                      <w:sz w:val="22"/>
                      <w:szCs w:val="22"/>
                    </w:rPr>
                    <w:t>:</w:t>
                  </w:r>
                </w:p>
              </w:tc>
              <w:tc>
                <w:tcPr>
                  <w:tcW w:w="4689" w:type="dxa"/>
                  <w:vMerge/>
                  <w:tcBorders>
                    <w:bottom w:val="single" w:sz="4" w:space="0" w:color="auto"/>
                  </w:tcBorders>
                  <w:shd w:val="clear" w:color="auto" w:fill="auto"/>
                </w:tcPr>
                <w:p w:rsidR="00CF08A0" w:rsidRPr="00B057DB" w:rsidRDefault="00CF08A0" w:rsidP="00971F5C">
                  <w:pPr>
                    <w:rPr>
                      <w:rFonts w:ascii="Arial Narrow" w:hAnsi="Arial Narrow" w:cs="TTFFB52530t00"/>
                    </w:rPr>
                  </w:pPr>
                </w:p>
              </w:tc>
            </w:tr>
            <w:tr w:rsidR="00CF08A0" w:rsidRPr="00F4148E" w:rsidTr="004C44F8">
              <w:tc>
                <w:tcPr>
                  <w:tcW w:w="5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6</w:t>
                  </w:r>
                </w:p>
              </w:tc>
              <w:tc>
                <w:tcPr>
                  <w:tcW w:w="38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How is the maintenance of the Flat?</w:t>
                  </w:r>
                </w:p>
              </w:tc>
              <w:tc>
                <w:tcPr>
                  <w:tcW w:w="283" w:type="dxa"/>
                  <w:tcBorders>
                    <w:bottom w:val="single" w:sz="4" w:space="0" w:color="auto"/>
                  </w:tcBorders>
                  <w:shd w:val="clear" w:color="auto" w:fill="auto"/>
                </w:tcPr>
                <w:p w:rsidR="00CF08A0" w:rsidRPr="006863E5" w:rsidRDefault="00CF08A0" w:rsidP="00FB298E">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rsidR="00CF08A0" w:rsidRPr="00B057DB" w:rsidRDefault="00C35790" w:rsidP="00971F5C">
                  <w:pPr>
                    <w:rPr>
                      <w:rFonts w:ascii="Arial Narrow" w:hAnsi="Arial Narrow" w:cs="TTFFB52530t00"/>
                    </w:rPr>
                  </w:pPr>
                  <w:r>
                    <w:rPr>
                      <w:rFonts w:ascii="Arial Narrow" w:hAnsi="Arial Narrow" w:cs="TTFFB52530t00"/>
                      <w:sz w:val="22"/>
                      <w:szCs w:val="22"/>
                    </w:rPr>
                    <w:t>Good</w:t>
                  </w:r>
                </w:p>
              </w:tc>
            </w:tr>
            <w:tr w:rsidR="00CF08A0" w:rsidRPr="00F4148E" w:rsidTr="00C65A8D">
              <w:trPr>
                <w:trHeight w:val="116"/>
              </w:trPr>
              <w:tc>
                <w:tcPr>
                  <w:tcW w:w="568" w:type="dxa"/>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7</w:t>
                  </w:r>
                </w:p>
              </w:tc>
              <w:tc>
                <w:tcPr>
                  <w:tcW w:w="3868" w:type="dxa"/>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Sale Deed executed in the name of</w:t>
                  </w:r>
                </w:p>
              </w:tc>
              <w:tc>
                <w:tcPr>
                  <w:tcW w:w="283" w:type="dxa"/>
                  <w:shd w:val="clear" w:color="auto" w:fill="auto"/>
                </w:tcPr>
                <w:p w:rsidR="00CF08A0" w:rsidRPr="006863E5" w:rsidRDefault="00CF08A0"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C35790" w:rsidRDefault="00C35790" w:rsidP="00C35790">
                  <w:pPr>
                    <w:spacing w:line="276" w:lineRule="auto"/>
                    <w:rPr>
                      <w:rFonts w:ascii="Arial Narrow" w:hAnsi="Arial Narrow" w:cs="Tahoma"/>
                      <w:sz w:val="22"/>
                      <w:szCs w:val="22"/>
                    </w:rPr>
                  </w:pPr>
                  <w:r w:rsidRPr="00753C84">
                    <w:rPr>
                      <w:rFonts w:ascii="Arial Narrow" w:hAnsi="Arial Narrow" w:cs="Tahoma"/>
                      <w:sz w:val="22"/>
                      <w:szCs w:val="22"/>
                    </w:rPr>
                    <w:t>Name of Proposed</w:t>
                  </w:r>
                  <w:r>
                    <w:rPr>
                      <w:rFonts w:ascii="Arial Narrow" w:hAnsi="Arial Narrow" w:cs="Tahoma"/>
                      <w:sz w:val="22"/>
                      <w:szCs w:val="22"/>
                    </w:rPr>
                    <w:t xml:space="preserve"> Purchaser: </w:t>
                  </w:r>
                </w:p>
                <w:p w:rsidR="00C35790" w:rsidRDefault="00C35790" w:rsidP="00C35790">
                  <w:pPr>
                    <w:spacing w:line="276" w:lineRule="auto"/>
                    <w:rPr>
                      <w:rFonts w:ascii="Arial Narrow" w:hAnsi="Arial Narrow" w:cs="BookmanOldStyle,Bold"/>
                      <w:b/>
                      <w:bCs/>
                      <w:sz w:val="22"/>
                      <w:szCs w:val="22"/>
                      <w:lang w:val="en-GB" w:eastAsia="en-IN"/>
                    </w:rPr>
                  </w:pPr>
                  <w:r w:rsidRPr="00B86132">
                    <w:rPr>
                      <w:rFonts w:ascii="Arial Narrow" w:hAnsi="Arial Narrow" w:cs="Tahoma"/>
                      <w:b/>
                      <w:sz w:val="22"/>
                      <w:szCs w:val="22"/>
                    </w:rPr>
                    <w:t xml:space="preserve">Shri. </w:t>
                  </w:r>
                  <w:r w:rsidRPr="00B86132">
                    <w:rPr>
                      <w:rFonts w:ascii="Arial Narrow" w:hAnsi="Arial Narrow" w:cs="BookmanOldStyle,Bold"/>
                      <w:b/>
                      <w:bCs/>
                      <w:sz w:val="22"/>
                      <w:szCs w:val="22"/>
                      <w:lang w:val="en-GB" w:eastAsia="en-IN"/>
                    </w:rPr>
                    <w:t>Sachin</w:t>
                  </w:r>
                  <w:r>
                    <w:rPr>
                      <w:rFonts w:ascii="Arial Narrow" w:hAnsi="Arial Narrow" w:cs="BookmanOldStyle,Bold"/>
                      <w:b/>
                      <w:bCs/>
                      <w:sz w:val="22"/>
                      <w:szCs w:val="22"/>
                      <w:lang w:val="en-GB" w:eastAsia="en-IN"/>
                    </w:rPr>
                    <w:t xml:space="preserve"> </w:t>
                  </w:r>
                  <w:r w:rsidRPr="003A4F59">
                    <w:rPr>
                      <w:rFonts w:ascii="Arial Narrow" w:hAnsi="Arial Narrow" w:cs="BookmanOldStyle,Bold"/>
                      <w:b/>
                      <w:bCs/>
                      <w:sz w:val="22"/>
                      <w:szCs w:val="22"/>
                      <w:lang w:val="en-GB" w:eastAsia="en-IN"/>
                    </w:rPr>
                    <w:t>Rajendra Ahire</w:t>
                  </w:r>
                  <w:r>
                    <w:rPr>
                      <w:rFonts w:ascii="Arial Narrow" w:hAnsi="Arial Narrow" w:cs="BookmanOldStyle,Bold"/>
                      <w:b/>
                      <w:bCs/>
                      <w:sz w:val="22"/>
                      <w:szCs w:val="22"/>
                      <w:lang w:val="en-GB" w:eastAsia="en-IN"/>
                    </w:rPr>
                    <w:t>.</w:t>
                  </w:r>
                </w:p>
                <w:p w:rsidR="00C35790" w:rsidRDefault="00C35790" w:rsidP="00C35790">
                  <w:pPr>
                    <w:spacing w:line="276" w:lineRule="auto"/>
                    <w:rPr>
                      <w:rFonts w:ascii="Arial Narrow" w:hAnsi="Arial Narrow" w:cs="BookmanOldStyle,Bold"/>
                      <w:b/>
                      <w:bCs/>
                      <w:sz w:val="22"/>
                      <w:szCs w:val="22"/>
                      <w:lang w:val="en-GB" w:eastAsia="en-IN"/>
                    </w:rPr>
                  </w:pPr>
                </w:p>
                <w:p w:rsidR="00C35790" w:rsidRDefault="00C35790" w:rsidP="00C35790">
                  <w:pPr>
                    <w:spacing w:line="276" w:lineRule="auto"/>
                    <w:rPr>
                      <w:rFonts w:ascii="Arial Narrow" w:hAnsi="Arial Narrow" w:cs="Tahoma"/>
                      <w:sz w:val="22"/>
                      <w:szCs w:val="22"/>
                    </w:rPr>
                  </w:pPr>
                  <w:r w:rsidRPr="00FA4B20">
                    <w:rPr>
                      <w:rFonts w:ascii="Arial Narrow" w:hAnsi="Arial Narrow" w:cs="Tahoma"/>
                      <w:sz w:val="22"/>
                      <w:szCs w:val="22"/>
                    </w:rPr>
                    <w:t>Name of Owner:</w:t>
                  </w:r>
                  <w:r>
                    <w:rPr>
                      <w:rFonts w:ascii="Arial Narrow" w:hAnsi="Arial Narrow" w:cs="Tahoma"/>
                      <w:sz w:val="22"/>
                      <w:szCs w:val="22"/>
                    </w:rPr>
                    <w:t xml:space="preserve"> </w:t>
                  </w:r>
                </w:p>
                <w:p w:rsidR="00CF08A0" w:rsidRPr="00D00934" w:rsidRDefault="00C35790" w:rsidP="00C35790">
                  <w:pPr>
                    <w:spacing w:line="276" w:lineRule="auto"/>
                    <w:rPr>
                      <w:rFonts w:ascii="Arial Narrow" w:hAnsi="Arial Narrow" w:cs="Arial"/>
                      <w:b/>
                      <w:bCs/>
                      <w:color w:val="FF0000"/>
                      <w:sz w:val="22"/>
                      <w:szCs w:val="22"/>
                    </w:rPr>
                  </w:pPr>
                  <w:r w:rsidRPr="00B86132">
                    <w:rPr>
                      <w:rFonts w:ascii="Arial Narrow" w:hAnsi="Arial Narrow" w:cs="Tahoma"/>
                      <w:b/>
                      <w:sz w:val="22"/>
                      <w:szCs w:val="22"/>
                    </w:rPr>
                    <w:t>Shri. Chandrakant</w:t>
                  </w:r>
                  <w:r w:rsidRPr="003A4F59">
                    <w:rPr>
                      <w:rFonts w:ascii="Arial Narrow" w:hAnsi="Arial Narrow" w:cs="Tahoma"/>
                      <w:b/>
                      <w:sz w:val="22"/>
                      <w:szCs w:val="22"/>
                    </w:rPr>
                    <w:t xml:space="preserve"> Ramdas Ping</w:t>
                  </w:r>
                  <w:r>
                    <w:rPr>
                      <w:rFonts w:ascii="Arial Narrow" w:hAnsi="Arial Narrow" w:cs="Tahoma"/>
                      <w:b/>
                      <w:sz w:val="22"/>
                      <w:szCs w:val="22"/>
                    </w:rPr>
                    <w:t>a</w:t>
                  </w:r>
                  <w:r w:rsidRPr="003A4F59">
                    <w:rPr>
                      <w:rFonts w:ascii="Arial Narrow" w:hAnsi="Arial Narrow" w:cs="Tahoma"/>
                      <w:b/>
                      <w:sz w:val="22"/>
                      <w:szCs w:val="22"/>
                    </w:rPr>
                    <w:t>le</w:t>
                  </w:r>
                  <w:r w:rsidR="006E18A9">
                    <w:rPr>
                      <w:rFonts w:ascii="Arial Narrow" w:hAnsi="Arial Narrow" w:cs="Tahoma"/>
                      <w:b/>
                      <w:sz w:val="22"/>
                      <w:szCs w:val="22"/>
                    </w:rPr>
                    <w:t>.</w:t>
                  </w:r>
                </w:p>
              </w:tc>
            </w:tr>
            <w:tr w:rsidR="00FB298E" w:rsidRPr="00F4148E" w:rsidTr="0093305F">
              <w:trPr>
                <w:trHeight w:val="60"/>
              </w:trPr>
              <w:tc>
                <w:tcPr>
                  <w:tcW w:w="5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8</w:t>
                  </w:r>
                </w:p>
              </w:tc>
              <w:tc>
                <w:tcPr>
                  <w:tcW w:w="38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What is the undivided area of land as per Sale Deed?</w:t>
                  </w:r>
                </w:p>
              </w:tc>
              <w:tc>
                <w:tcPr>
                  <w:tcW w:w="283" w:type="dxa"/>
                  <w:shd w:val="clear" w:color="auto" w:fill="auto"/>
                </w:tcPr>
                <w:p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FB298E" w:rsidRPr="00D00934" w:rsidRDefault="00D00934" w:rsidP="00F1366D">
                  <w:pPr>
                    <w:spacing w:line="276" w:lineRule="auto"/>
                    <w:rPr>
                      <w:rFonts w:ascii="Arial Narrow" w:hAnsi="Arial Narrow" w:cs="Arial"/>
                      <w:b/>
                      <w:bCs/>
                      <w:color w:val="FF0000"/>
                      <w:sz w:val="22"/>
                      <w:szCs w:val="22"/>
                    </w:rPr>
                  </w:pPr>
                  <w:r w:rsidRPr="00D00934">
                    <w:rPr>
                      <w:rFonts w:ascii="Arial Narrow" w:hAnsi="Arial Narrow" w:cs="Tahoma"/>
                      <w:sz w:val="22"/>
                      <w:szCs w:val="22"/>
                    </w:rPr>
                    <w:t>NA</w:t>
                  </w:r>
                </w:p>
              </w:tc>
            </w:tr>
            <w:tr w:rsidR="00FB298E" w:rsidRPr="00F4148E" w:rsidTr="00D17AC9">
              <w:trPr>
                <w:trHeight w:val="70"/>
              </w:trPr>
              <w:tc>
                <w:tcPr>
                  <w:tcW w:w="5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9</w:t>
                  </w:r>
                </w:p>
              </w:tc>
              <w:tc>
                <w:tcPr>
                  <w:tcW w:w="38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What is the plinth area of the Flat?</w:t>
                  </w:r>
                </w:p>
              </w:tc>
              <w:tc>
                <w:tcPr>
                  <w:tcW w:w="283" w:type="dxa"/>
                  <w:shd w:val="clear" w:color="auto" w:fill="auto"/>
                </w:tcPr>
                <w:p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5C34D8" w:rsidRPr="00025F02" w:rsidRDefault="00025F02" w:rsidP="005C34D8">
                  <w:pPr>
                    <w:spacing w:line="276" w:lineRule="auto"/>
                    <w:rPr>
                      <w:rFonts w:ascii="Arial Narrow" w:hAnsi="Arial Narrow" w:cs="TTFFB52530t00"/>
                      <w:sz w:val="22"/>
                      <w:szCs w:val="22"/>
                    </w:rPr>
                  </w:pPr>
                  <w:r>
                    <w:rPr>
                      <w:rFonts w:ascii="Arial Narrow" w:hAnsi="Arial Narrow" w:cs="TTFFB52530t00"/>
                      <w:sz w:val="22"/>
                      <w:szCs w:val="22"/>
                    </w:rPr>
                    <w:t>Built up area in Sq. Ft. = 2439</w:t>
                  </w:r>
                  <w:r w:rsidR="005C34D8" w:rsidRPr="00025F02">
                    <w:rPr>
                      <w:rFonts w:ascii="Arial Narrow" w:hAnsi="Arial Narrow" w:cs="TTFFB52530t00"/>
                      <w:sz w:val="22"/>
                      <w:szCs w:val="22"/>
                    </w:rPr>
                    <w:t xml:space="preserve">.00 </w:t>
                  </w:r>
                </w:p>
                <w:p w:rsidR="00FB298E" w:rsidRPr="005C34D8" w:rsidRDefault="005C34D8" w:rsidP="005C34D8">
                  <w:pPr>
                    <w:rPr>
                      <w:color w:val="FF0000"/>
                    </w:rPr>
                  </w:pPr>
                  <w:r w:rsidRPr="00025F02">
                    <w:rPr>
                      <w:rFonts w:ascii="Arial Narrow" w:hAnsi="Arial Narrow" w:cs="TTFFB52530t00"/>
                      <w:sz w:val="22"/>
                      <w:szCs w:val="22"/>
                    </w:rPr>
                    <w:t>(Area as per Notarized Agreement)</w:t>
                  </w:r>
                </w:p>
              </w:tc>
            </w:tr>
            <w:tr w:rsidR="00FB298E" w:rsidRPr="00F4148E" w:rsidTr="00CB4849">
              <w:trPr>
                <w:trHeight w:val="140"/>
              </w:trPr>
              <w:tc>
                <w:tcPr>
                  <w:tcW w:w="5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10</w:t>
                  </w:r>
                </w:p>
              </w:tc>
              <w:tc>
                <w:tcPr>
                  <w:tcW w:w="38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What is the floor space index (app.)</w:t>
                  </w:r>
                </w:p>
              </w:tc>
              <w:tc>
                <w:tcPr>
                  <w:tcW w:w="283" w:type="dxa"/>
                  <w:shd w:val="clear" w:color="auto" w:fill="auto"/>
                </w:tcPr>
                <w:p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FB298E" w:rsidRPr="006863E5" w:rsidRDefault="00FB298E" w:rsidP="00FB298E">
                  <w:pPr>
                    <w:rPr>
                      <w:rFonts w:ascii="Arial Narrow" w:hAnsi="Arial Narrow" w:cs="TTFFB52530t00"/>
                      <w:sz w:val="22"/>
                      <w:szCs w:val="22"/>
                    </w:rPr>
                  </w:pPr>
                  <w:r w:rsidRPr="006863E5">
                    <w:rPr>
                      <w:rFonts w:ascii="Arial Narrow" w:hAnsi="Arial Narrow" w:cs="TTFFB52530t00"/>
                      <w:sz w:val="22"/>
                      <w:szCs w:val="22"/>
                    </w:rPr>
                    <w:t>As per Nashik Municipal Corporation norms</w:t>
                  </w:r>
                </w:p>
              </w:tc>
            </w:tr>
            <w:tr w:rsidR="00EC05E2" w:rsidRPr="00F4148E" w:rsidTr="00B6310C">
              <w:trPr>
                <w:trHeight w:val="288"/>
              </w:trPr>
              <w:tc>
                <w:tcPr>
                  <w:tcW w:w="568" w:type="dxa"/>
                  <w:shd w:val="clear" w:color="auto" w:fill="auto"/>
                </w:tcPr>
                <w:p w:rsidR="00EC05E2" w:rsidRPr="006863E5" w:rsidRDefault="00EC05E2" w:rsidP="00EC05E2">
                  <w:pPr>
                    <w:jc w:val="both"/>
                    <w:rPr>
                      <w:rFonts w:ascii="Arial Narrow" w:hAnsi="Arial Narrow" w:cs="TTFFB52530t00"/>
                      <w:sz w:val="22"/>
                      <w:szCs w:val="22"/>
                    </w:rPr>
                  </w:pPr>
                  <w:r w:rsidRPr="006863E5">
                    <w:rPr>
                      <w:rFonts w:ascii="Arial Narrow" w:hAnsi="Arial Narrow" w:cs="TTFFB52530t00"/>
                      <w:sz w:val="22"/>
                      <w:szCs w:val="22"/>
                    </w:rPr>
                    <w:t>11</w:t>
                  </w:r>
                </w:p>
              </w:tc>
              <w:tc>
                <w:tcPr>
                  <w:tcW w:w="3868" w:type="dxa"/>
                  <w:shd w:val="clear" w:color="auto" w:fill="auto"/>
                </w:tcPr>
                <w:p w:rsidR="00EC05E2" w:rsidRPr="006863E5" w:rsidRDefault="00EC05E2" w:rsidP="00EC05E2">
                  <w:pPr>
                    <w:spacing w:line="276" w:lineRule="auto"/>
                    <w:jc w:val="both"/>
                    <w:rPr>
                      <w:rFonts w:ascii="Arial Narrow" w:hAnsi="Arial Narrow" w:cs="TTFFB52530t00"/>
                      <w:sz w:val="22"/>
                      <w:szCs w:val="22"/>
                    </w:rPr>
                  </w:pPr>
                  <w:r w:rsidRPr="006863E5">
                    <w:rPr>
                      <w:rFonts w:ascii="Arial Narrow" w:hAnsi="Arial Narrow" w:cs="TTFFB52530t00"/>
                      <w:sz w:val="22"/>
                      <w:szCs w:val="22"/>
                    </w:rPr>
                    <w:t>What is the Carpet Area of the Flat?</w:t>
                  </w:r>
                </w:p>
              </w:tc>
              <w:tc>
                <w:tcPr>
                  <w:tcW w:w="283" w:type="dxa"/>
                  <w:shd w:val="clear" w:color="auto" w:fill="auto"/>
                </w:tcPr>
                <w:p w:rsidR="00EC05E2" w:rsidRPr="006863E5" w:rsidRDefault="00EC05E2" w:rsidP="00EC05E2">
                  <w:pPr>
                    <w:spacing w:line="276" w:lineRule="auto"/>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025F02" w:rsidRDefault="00025F02" w:rsidP="00025F02">
                  <w:pPr>
                    <w:spacing w:line="276" w:lineRule="auto"/>
                    <w:rPr>
                      <w:rFonts w:ascii="Arial Narrow" w:hAnsi="Arial Narrow" w:cs="TTFFB52530t00"/>
                      <w:sz w:val="22"/>
                      <w:szCs w:val="22"/>
                    </w:rPr>
                  </w:pPr>
                  <w:r w:rsidRPr="00226180">
                    <w:rPr>
                      <w:rFonts w:ascii="Arial Narrow" w:hAnsi="Arial Narrow" w:cs="TTFFB52530t00"/>
                      <w:sz w:val="22"/>
                      <w:szCs w:val="22"/>
                    </w:rPr>
                    <w:t>Carpet area in</w:t>
                  </w:r>
                  <w:r>
                    <w:rPr>
                      <w:rFonts w:ascii="Arial Narrow" w:hAnsi="Arial Narrow" w:cs="TTFFB52530t00"/>
                      <w:sz w:val="22"/>
                      <w:szCs w:val="22"/>
                    </w:rPr>
                    <w:t xml:space="preserve"> Sq. Ft. = 1702</w:t>
                  </w:r>
                  <w:r w:rsidRPr="00226180">
                    <w:rPr>
                      <w:rFonts w:ascii="Arial Narrow" w:hAnsi="Arial Narrow" w:cs="TTFFB52530t00"/>
                      <w:sz w:val="22"/>
                      <w:szCs w:val="22"/>
                    </w:rPr>
                    <w:t>.00</w:t>
                  </w:r>
                </w:p>
                <w:p w:rsidR="00025F02" w:rsidRDefault="00025F02" w:rsidP="00025F02">
                  <w:pPr>
                    <w:spacing w:line="276" w:lineRule="auto"/>
                    <w:rPr>
                      <w:rFonts w:ascii="Arial Narrow" w:hAnsi="Arial Narrow" w:cs="TTFFB52530t00"/>
                      <w:sz w:val="22"/>
                      <w:szCs w:val="22"/>
                    </w:rPr>
                  </w:pPr>
                  <w:r>
                    <w:rPr>
                      <w:rFonts w:ascii="Arial Narrow" w:hAnsi="Arial Narrow" w:cs="TTFFB52530t00"/>
                      <w:sz w:val="22"/>
                      <w:szCs w:val="22"/>
                    </w:rPr>
                    <w:t xml:space="preserve">Balcony </w:t>
                  </w:r>
                  <w:r w:rsidRPr="00226180">
                    <w:rPr>
                      <w:rFonts w:ascii="Arial Narrow" w:hAnsi="Arial Narrow" w:cs="TTFFB52530t00"/>
                      <w:sz w:val="22"/>
                      <w:szCs w:val="22"/>
                    </w:rPr>
                    <w:t>area in</w:t>
                  </w:r>
                  <w:r>
                    <w:rPr>
                      <w:rFonts w:ascii="Arial Narrow" w:hAnsi="Arial Narrow" w:cs="TTFFB52530t00"/>
                      <w:sz w:val="22"/>
                      <w:szCs w:val="22"/>
                    </w:rPr>
                    <w:t xml:space="preserve"> Sq. Ft. = 357</w:t>
                  </w:r>
                  <w:r w:rsidRPr="00226180">
                    <w:rPr>
                      <w:rFonts w:ascii="Arial Narrow" w:hAnsi="Arial Narrow" w:cs="TTFFB52530t00"/>
                      <w:sz w:val="22"/>
                      <w:szCs w:val="22"/>
                    </w:rPr>
                    <w:t>.00</w:t>
                  </w:r>
                </w:p>
                <w:p w:rsidR="00025F02" w:rsidRDefault="00025F02" w:rsidP="00025F02">
                  <w:pPr>
                    <w:spacing w:line="276" w:lineRule="auto"/>
                    <w:rPr>
                      <w:rFonts w:ascii="Arial Narrow" w:hAnsi="Arial Narrow" w:cs="TTFFB52530t00"/>
                      <w:sz w:val="22"/>
                      <w:szCs w:val="22"/>
                    </w:rPr>
                  </w:pPr>
                  <w:r w:rsidRPr="00226180">
                    <w:rPr>
                      <w:rFonts w:ascii="Arial Narrow" w:hAnsi="Arial Narrow" w:cs="TTFFB52530t00"/>
                      <w:sz w:val="22"/>
                      <w:szCs w:val="22"/>
                    </w:rPr>
                    <w:t xml:space="preserve"> (Area</w:t>
                  </w:r>
                  <w:r>
                    <w:rPr>
                      <w:rFonts w:ascii="Arial Narrow" w:hAnsi="Arial Narrow" w:cs="TTFFB52530t00"/>
                      <w:sz w:val="22"/>
                      <w:szCs w:val="22"/>
                    </w:rPr>
                    <w:t xml:space="preserve"> as per Site Measurement</w:t>
                  </w:r>
                  <w:r w:rsidRPr="00226180">
                    <w:rPr>
                      <w:rFonts w:ascii="Arial Narrow" w:hAnsi="Arial Narrow" w:cs="TTFFB52530t00"/>
                      <w:sz w:val="22"/>
                      <w:szCs w:val="22"/>
                    </w:rPr>
                    <w:t>)</w:t>
                  </w:r>
                </w:p>
                <w:p w:rsidR="00025F02" w:rsidRDefault="00025F02" w:rsidP="00025F02">
                  <w:pPr>
                    <w:spacing w:line="276" w:lineRule="auto"/>
                    <w:rPr>
                      <w:rFonts w:ascii="Arial Narrow" w:hAnsi="Arial Narrow" w:cs="TTFFB52530t00"/>
                      <w:sz w:val="22"/>
                      <w:szCs w:val="22"/>
                    </w:rPr>
                  </w:pPr>
                </w:p>
                <w:p w:rsidR="00025F02" w:rsidRDefault="00025F02" w:rsidP="00025F02">
                  <w:pPr>
                    <w:spacing w:line="276" w:lineRule="auto"/>
                    <w:rPr>
                      <w:rFonts w:ascii="Arial Narrow" w:hAnsi="Arial Narrow" w:cs="TTFFB52530t00"/>
                      <w:sz w:val="22"/>
                      <w:szCs w:val="22"/>
                    </w:rPr>
                  </w:pPr>
                  <w:r w:rsidRPr="00226180">
                    <w:rPr>
                      <w:rFonts w:ascii="Arial Narrow" w:hAnsi="Arial Narrow" w:cs="TTFFB52530t00"/>
                      <w:sz w:val="22"/>
                      <w:szCs w:val="22"/>
                    </w:rPr>
                    <w:t>Carpet area in</w:t>
                  </w:r>
                  <w:r>
                    <w:rPr>
                      <w:rFonts w:ascii="Arial Narrow" w:hAnsi="Arial Narrow" w:cs="TTFFB52530t00"/>
                      <w:sz w:val="22"/>
                      <w:szCs w:val="22"/>
                    </w:rPr>
                    <w:t xml:space="preserve"> Sq. Ft. = 1700</w:t>
                  </w:r>
                  <w:r w:rsidRPr="00226180">
                    <w:rPr>
                      <w:rFonts w:ascii="Arial Narrow" w:hAnsi="Arial Narrow" w:cs="TTFFB52530t00"/>
                      <w:sz w:val="22"/>
                      <w:szCs w:val="22"/>
                    </w:rPr>
                    <w:t>.00</w:t>
                  </w:r>
                </w:p>
                <w:p w:rsidR="00025F02" w:rsidRDefault="00025F02" w:rsidP="00025F02">
                  <w:pPr>
                    <w:spacing w:line="276" w:lineRule="auto"/>
                    <w:rPr>
                      <w:rFonts w:ascii="Arial Narrow" w:hAnsi="Arial Narrow" w:cs="TTFFB52530t00"/>
                      <w:sz w:val="22"/>
                      <w:szCs w:val="22"/>
                    </w:rPr>
                  </w:pPr>
                  <w:r>
                    <w:rPr>
                      <w:rFonts w:ascii="Arial Narrow" w:hAnsi="Arial Narrow" w:cs="TTFFB52530t00"/>
                      <w:sz w:val="22"/>
                      <w:szCs w:val="22"/>
                    </w:rPr>
                    <w:t xml:space="preserve">Balcony </w:t>
                  </w:r>
                  <w:r w:rsidRPr="00226180">
                    <w:rPr>
                      <w:rFonts w:ascii="Arial Narrow" w:hAnsi="Arial Narrow" w:cs="TTFFB52530t00"/>
                      <w:sz w:val="22"/>
                      <w:szCs w:val="22"/>
                    </w:rPr>
                    <w:t>area in</w:t>
                  </w:r>
                  <w:r>
                    <w:rPr>
                      <w:rFonts w:ascii="Arial Narrow" w:hAnsi="Arial Narrow" w:cs="TTFFB52530t00"/>
                      <w:sz w:val="22"/>
                      <w:szCs w:val="22"/>
                    </w:rPr>
                    <w:t xml:space="preserve"> Sq. Ft. = 329</w:t>
                  </w:r>
                  <w:r w:rsidRPr="00226180">
                    <w:rPr>
                      <w:rFonts w:ascii="Arial Narrow" w:hAnsi="Arial Narrow" w:cs="TTFFB52530t00"/>
                      <w:sz w:val="22"/>
                      <w:szCs w:val="22"/>
                    </w:rPr>
                    <w:t>.00</w:t>
                  </w:r>
                </w:p>
                <w:p w:rsidR="00025F02" w:rsidRDefault="00025F02" w:rsidP="00025F02">
                  <w:pPr>
                    <w:spacing w:line="276" w:lineRule="auto"/>
                    <w:rPr>
                      <w:rFonts w:ascii="Arial Narrow" w:hAnsi="Arial Narrow" w:cs="TTFFB52530t00"/>
                      <w:sz w:val="22"/>
                      <w:szCs w:val="22"/>
                    </w:rPr>
                  </w:pPr>
                  <w:r>
                    <w:rPr>
                      <w:rFonts w:ascii="Arial Narrow" w:hAnsi="Arial Narrow" w:cs="TTFFB52530t00"/>
                      <w:sz w:val="22"/>
                      <w:szCs w:val="22"/>
                    </w:rPr>
                    <w:t>Total Carpet area in Sq. Ft. = 2029</w:t>
                  </w:r>
                  <w:r w:rsidRPr="00226180">
                    <w:rPr>
                      <w:rFonts w:ascii="Arial Narrow" w:hAnsi="Arial Narrow" w:cs="TTFFB52530t00"/>
                      <w:sz w:val="22"/>
                      <w:szCs w:val="22"/>
                    </w:rPr>
                    <w:t>.00</w:t>
                  </w:r>
                </w:p>
                <w:p w:rsidR="00EC746B" w:rsidRPr="00EC746B" w:rsidRDefault="00025F02" w:rsidP="005C34D8">
                  <w:pPr>
                    <w:spacing w:line="276" w:lineRule="auto"/>
                    <w:rPr>
                      <w:rFonts w:ascii="Arial Narrow" w:hAnsi="Arial Narrow" w:cs="TTFFB52530t00"/>
                      <w:sz w:val="22"/>
                      <w:szCs w:val="22"/>
                    </w:rPr>
                  </w:pPr>
                  <w:r w:rsidRPr="00226180">
                    <w:rPr>
                      <w:rFonts w:ascii="Arial Narrow" w:hAnsi="Arial Narrow" w:cs="TTFFB52530t00"/>
                      <w:sz w:val="22"/>
                      <w:szCs w:val="22"/>
                    </w:rPr>
                    <w:t xml:space="preserve"> (Area</w:t>
                  </w:r>
                  <w:r>
                    <w:rPr>
                      <w:rFonts w:ascii="Arial Narrow" w:hAnsi="Arial Narrow" w:cs="TTFFB52530t00"/>
                      <w:sz w:val="22"/>
                      <w:szCs w:val="22"/>
                    </w:rPr>
                    <w:t xml:space="preserve"> as per Site Measurement</w:t>
                  </w:r>
                  <w:r w:rsidRPr="00226180">
                    <w:rPr>
                      <w:rFonts w:ascii="Arial Narrow" w:hAnsi="Arial Narrow" w:cs="TTFFB52530t00"/>
                      <w:sz w:val="22"/>
                      <w:szCs w:val="22"/>
                    </w:rPr>
                    <w:t>)</w:t>
                  </w:r>
                </w:p>
              </w:tc>
            </w:tr>
            <w:tr w:rsidR="00FB298E" w:rsidRPr="00F4148E" w:rsidTr="0093305F">
              <w:trPr>
                <w:trHeight w:val="60"/>
              </w:trPr>
              <w:tc>
                <w:tcPr>
                  <w:tcW w:w="5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12</w:t>
                  </w:r>
                </w:p>
              </w:tc>
              <w:tc>
                <w:tcPr>
                  <w:tcW w:w="38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Is it Posh / I Class / Medium / Ordinary?</w:t>
                  </w:r>
                </w:p>
              </w:tc>
              <w:tc>
                <w:tcPr>
                  <w:tcW w:w="283" w:type="dxa"/>
                  <w:shd w:val="clear" w:color="auto" w:fill="auto"/>
                </w:tcPr>
                <w:p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FB298E" w:rsidRPr="00010B48" w:rsidRDefault="00FB298E" w:rsidP="00FB298E">
                  <w:pPr>
                    <w:rPr>
                      <w:rFonts w:ascii="Arial Narrow" w:hAnsi="Arial Narrow" w:cs="TTFFB52530t00"/>
                      <w:sz w:val="22"/>
                      <w:szCs w:val="22"/>
                      <w:highlight w:val="yellow"/>
                    </w:rPr>
                  </w:pPr>
                  <w:r w:rsidRPr="001751C6">
                    <w:rPr>
                      <w:rFonts w:ascii="Arial Narrow" w:hAnsi="Arial Narrow" w:cs="TTFFB52530t00"/>
                      <w:sz w:val="22"/>
                      <w:szCs w:val="22"/>
                    </w:rPr>
                    <w:t>Medium</w:t>
                  </w:r>
                </w:p>
              </w:tc>
            </w:tr>
            <w:tr w:rsidR="00FB298E" w:rsidRPr="00F4148E" w:rsidTr="0093305F">
              <w:trPr>
                <w:trHeight w:val="60"/>
              </w:trPr>
              <w:tc>
                <w:tcPr>
                  <w:tcW w:w="5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13</w:t>
                  </w:r>
                </w:p>
              </w:tc>
              <w:tc>
                <w:tcPr>
                  <w:tcW w:w="38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Is it being used for Residential or Industrial purpose?</w:t>
                  </w:r>
                </w:p>
              </w:tc>
              <w:tc>
                <w:tcPr>
                  <w:tcW w:w="283" w:type="dxa"/>
                  <w:shd w:val="clear" w:color="auto" w:fill="auto"/>
                </w:tcPr>
                <w:p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FB298E" w:rsidRPr="00010B48" w:rsidRDefault="00035B40" w:rsidP="00FB298E">
                  <w:pPr>
                    <w:rPr>
                      <w:rFonts w:ascii="Arial Narrow" w:hAnsi="Arial Narrow" w:cs="TTFFB52530t00"/>
                      <w:sz w:val="22"/>
                      <w:szCs w:val="22"/>
                      <w:highlight w:val="yellow"/>
                    </w:rPr>
                  </w:pPr>
                  <w:r w:rsidRPr="00081EBB">
                    <w:rPr>
                      <w:rFonts w:ascii="Arial Narrow" w:hAnsi="Arial Narrow" w:cs="TTFFB52530t00"/>
                      <w:sz w:val="22"/>
                      <w:szCs w:val="22"/>
                    </w:rPr>
                    <w:t>Residential</w:t>
                  </w:r>
                  <w:r w:rsidR="001751C6" w:rsidRPr="001B1D63">
                    <w:rPr>
                      <w:rFonts w:ascii="Arial Narrow" w:hAnsi="Arial Narrow" w:cs="TTFFB52530t00"/>
                      <w:sz w:val="22"/>
                      <w:szCs w:val="22"/>
                    </w:rPr>
                    <w:t xml:space="preserve"> purpose</w:t>
                  </w:r>
                </w:p>
              </w:tc>
            </w:tr>
            <w:tr w:rsidR="00035B40" w:rsidRPr="00F4148E" w:rsidTr="0093305F">
              <w:trPr>
                <w:trHeight w:val="60"/>
              </w:trPr>
              <w:tc>
                <w:tcPr>
                  <w:tcW w:w="5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14</w:t>
                  </w: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Is it Owner-occupied or let out?</w:t>
                  </w:r>
                </w:p>
              </w:tc>
              <w:tc>
                <w:tcPr>
                  <w:tcW w:w="283" w:type="dxa"/>
                  <w:shd w:val="clear" w:color="auto" w:fill="auto"/>
                </w:tcPr>
                <w:p w:rsidR="00035B40" w:rsidRPr="006863E5" w:rsidRDefault="00035B40" w:rsidP="00035B40">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035B40" w:rsidRPr="007B4B68" w:rsidRDefault="004A6847" w:rsidP="00035B40">
                  <w:pPr>
                    <w:spacing w:line="276" w:lineRule="auto"/>
                    <w:jc w:val="both"/>
                    <w:rPr>
                      <w:rFonts w:ascii="Arial Narrow" w:hAnsi="Arial Narrow" w:cs="TTFFB52530t00"/>
                      <w:color w:val="000000" w:themeColor="text1"/>
                      <w:sz w:val="22"/>
                      <w:szCs w:val="22"/>
                      <w:highlight w:val="yellow"/>
                    </w:rPr>
                  </w:pPr>
                  <w:r>
                    <w:rPr>
                      <w:rFonts w:ascii="Arial Narrow" w:hAnsi="Arial Narrow"/>
                      <w:color w:val="000000" w:themeColor="text1"/>
                      <w:sz w:val="22"/>
                      <w:szCs w:val="22"/>
                      <w:lang w:val="en-IN"/>
                    </w:rPr>
                    <w:t>Vacant</w:t>
                  </w:r>
                </w:p>
              </w:tc>
            </w:tr>
            <w:tr w:rsidR="00035B40" w:rsidRPr="00F4148E" w:rsidTr="0093305F">
              <w:trPr>
                <w:trHeight w:val="60"/>
              </w:trPr>
              <w:tc>
                <w:tcPr>
                  <w:tcW w:w="5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15</w:t>
                  </w: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If rented, what is the monthly rent?</w:t>
                  </w:r>
                </w:p>
              </w:tc>
              <w:tc>
                <w:tcPr>
                  <w:tcW w:w="283" w:type="dxa"/>
                  <w:shd w:val="clear" w:color="auto" w:fill="auto"/>
                </w:tcPr>
                <w:p w:rsidR="00035B40" w:rsidRPr="00700734" w:rsidRDefault="00035B40" w:rsidP="00035B40">
                  <w:pPr>
                    <w:jc w:val="both"/>
                    <w:rPr>
                      <w:rFonts w:ascii="Arial Narrow" w:hAnsi="Arial Narrow"/>
                      <w:color w:val="000000" w:themeColor="text1"/>
                      <w:sz w:val="22"/>
                      <w:szCs w:val="22"/>
                    </w:rPr>
                  </w:pPr>
                  <w:r w:rsidRPr="00700734">
                    <w:rPr>
                      <w:rFonts w:ascii="Arial Narrow" w:hAnsi="Arial Narrow"/>
                      <w:color w:val="000000" w:themeColor="text1"/>
                      <w:sz w:val="22"/>
                      <w:szCs w:val="22"/>
                    </w:rPr>
                    <w:t>:</w:t>
                  </w:r>
                </w:p>
              </w:tc>
              <w:tc>
                <w:tcPr>
                  <w:tcW w:w="4689" w:type="dxa"/>
                  <w:shd w:val="clear" w:color="auto" w:fill="auto"/>
                </w:tcPr>
                <w:p w:rsidR="00035B40" w:rsidRPr="007B4B68" w:rsidRDefault="00035B40" w:rsidP="00035B40">
                  <w:pPr>
                    <w:jc w:val="both"/>
                    <w:rPr>
                      <w:rFonts w:ascii="Arial Narrow" w:hAnsi="Arial Narrow" w:cs="TTFFB52530t00"/>
                      <w:b/>
                      <w:color w:val="000000" w:themeColor="text1"/>
                      <w:sz w:val="14"/>
                      <w:szCs w:val="22"/>
                      <w:highlight w:val="yellow"/>
                    </w:rPr>
                  </w:pPr>
                  <w:r w:rsidRPr="001751C6">
                    <w:rPr>
                      <w:rFonts w:ascii="Rupee Foradian" w:hAnsi="Rupee Foradian"/>
                      <w:color w:val="000000" w:themeColor="text1"/>
                      <w:sz w:val="22"/>
                      <w:szCs w:val="22"/>
                    </w:rPr>
                    <w:t>`</w:t>
                  </w:r>
                  <w:r w:rsidR="00025F02">
                    <w:rPr>
                      <w:rFonts w:ascii="Rupee Foradian" w:hAnsi="Rupee Foradian"/>
                      <w:color w:val="000000" w:themeColor="text1"/>
                      <w:sz w:val="22"/>
                      <w:szCs w:val="22"/>
                    </w:rPr>
                    <w:t>25</w:t>
                  </w:r>
                  <w:r w:rsidR="00576B9C">
                    <w:rPr>
                      <w:rFonts w:ascii="Arial Narrow" w:hAnsi="Arial Narrow"/>
                      <w:sz w:val="22"/>
                      <w:szCs w:val="22"/>
                    </w:rPr>
                    <w:t>,0</w:t>
                  </w:r>
                  <w:r w:rsidRPr="0047510D">
                    <w:rPr>
                      <w:rFonts w:ascii="Arial Narrow" w:hAnsi="Arial Narrow"/>
                      <w:sz w:val="22"/>
                      <w:szCs w:val="22"/>
                    </w:rPr>
                    <w:t>00.00 Expected</w:t>
                  </w:r>
                  <w:r w:rsidRPr="001751C6">
                    <w:rPr>
                      <w:rFonts w:ascii="Arial Narrow" w:hAnsi="Arial Narrow"/>
                      <w:color w:val="000000" w:themeColor="text1"/>
                      <w:sz w:val="22"/>
                      <w:szCs w:val="22"/>
                    </w:rPr>
                    <w:t xml:space="preserve"> rental income per month</w:t>
                  </w:r>
                </w:p>
              </w:tc>
            </w:tr>
            <w:tr w:rsidR="00035B40" w:rsidRPr="00F4148E" w:rsidTr="0093305F">
              <w:trPr>
                <w:trHeight w:val="60"/>
              </w:trPr>
              <w:tc>
                <w:tcPr>
                  <w:tcW w:w="568" w:type="dxa"/>
                  <w:shd w:val="clear" w:color="auto" w:fill="auto"/>
                </w:tcPr>
                <w:p w:rsidR="00035B40" w:rsidRPr="006863E5" w:rsidRDefault="00035B40" w:rsidP="00035B40">
                  <w:pPr>
                    <w:jc w:val="both"/>
                    <w:rPr>
                      <w:rFonts w:ascii="Arial Narrow" w:hAnsi="Arial Narrow" w:cs="TTFFB52530t00"/>
                      <w:sz w:val="22"/>
                      <w:szCs w:val="22"/>
                    </w:rPr>
                  </w:pPr>
                </w:p>
              </w:tc>
              <w:tc>
                <w:tcPr>
                  <w:tcW w:w="3868" w:type="dxa"/>
                  <w:shd w:val="clear" w:color="auto" w:fill="auto"/>
                </w:tcPr>
                <w:p w:rsidR="00035B40" w:rsidRPr="006863E5" w:rsidRDefault="00035B40" w:rsidP="00035B40">
                  <w:pPr>
                    <w:jc w:val="both"/>
                    <w:rPr>
                      <w:rFonts w:ascii="Arial Narrow" w:hAnsi="Arial Narrow" w:cs="TTFFB52530t00"/>
                      <w:sz w:val="22"/>
                      <w:szCs w:val="22"/>
                    </w:rPr>
                  </w:pPr>
                </w:p>
              </w:tc>
              <w:tc>
                <w:tcPr>
                  <w:tcW w:w="283" w:type="dxa"/>
                  <w:shd w:val="clear" w:color="auto" w:fill="auto"/>
                </w:tcPr>
                <w:p w:rsidR="00035B40" w:rsidRPr="006863E5" w:rsidRDefault="00035B40" w:rsidP="00035B40">
                  <w:pPr>
                    <w:jc w:val="both"/>
                    <w:rPr>
                      <w:rFonts w:ascii="Arial Narrow" w:hAnsi="Arial Narrow"/>
                      <w:sz w:val="22"/>
                      <w:szCs w:val="22"/>
                    </w:rPr>
                  </w:pPr>
                </w:p>
              </w:tc>
              <w:tc>
                <w:tcPr>
                  <w:tcW w:w="4689" w:type="dxa"/>
                  <w:shd w:val="clear" w:color="auto" w:fill="auto"/>
                </w:tcPr>
                <w:p w:rsidR="00035B40" w:rsidRPr="006863E5" w:rsidRDefault="00035B40" w:rsidP="00035B40">
                  <w:pPr>
                    <w:rPr>
                      <w:rFonts w:ascii="Rupee Foradian" w:hAnsi="Rupee Foradian"/>
                      <w:sz w:val="22"/>
                      <w:szCs w:val="22"/>
                    </w:rPr>
                  </w:pPr>
                </w:p>
              </w:tc>
            </w:tr>
            <w:tr w:rsidR="00035B40" w:rsidRPr="00F4148E" w:rsidTr="0093305F">
              <w:trPr>
                <w:trHeight w:val="60"/>
              </w:trPr>
              <w:tc>
                <w:tcPr>
                  <w:tcW w:w="5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b/>
                      <w:sz w:val="22"/>
                      <w:szCs w:val="22"/>
                    </w:rPr>
                    <w:t>IV</w:t>
                  </w: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b/>
                      <w:sz w:val="22"/>
                      <w:szCs w:val="22"/>
                    </w:rPr>
                    <w:t>MARKETABILITY</w:t>
                  </w:r>
                </w:p>
              </w:tc>
              <w:tc>
                <w:tcPr>
                  <w:tcW w:w="283" w:type="dxa"/>
                  <w:shd w:val="clear" w:color="auto" w:fill="auto"/>
                </w:tcPr>
                <w:p w:rsidR="00035B40" w:rsidRPr="006863E5" w:rsidRDefault="00035B40" w:rsidP="00035B40">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035B40" w:rsidRPr="006863E5" w:rsidRDefault="00035B40" w:rsidP="00035B40">
                  <w:pPr>
                    <w:rPr>
                      <w:rFonts w:ascii="Arial Narrow" w:hAnsi="Arial Narrow"/>
                      <w:sz w:val="22"/>
                      <w:szCs w:val="22"/>
                    </w:rPr>
                  </w:pPr>
                </w:p>
              </w:tc>
            </w:tr>
            <w:tr w:rsidR="00035B40" w:rsidRPr="00F4148E" w:rsidTr="0093305F">
              <w:trPr>
                <w:trHeight w:val="60"/>
              </w:trPr>
              <w:tc>
                <w:tcPr>
                  <w:tcW w:w="5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1</w:t>
                  </w:r>
                </w:p>
              </w:tc>
              <w:tc>
                <w:tcPr>
                  <w:tcW w:w="3868" w:type="dxa"/>
                  <w:shd w:val="clear" w:color="auto" w:fill="auto"/>
                </w:tcPr>
                <w:p w:rsidR="00035B40" w:rsidRPr="006863E5" w:rsidRDefault="00035B40" w:rsidP="00035B40">
                  <w:pPr>
                    <w:jc w:val="both"/>
                    <w:rPr>
                      <w:rFonts w:ascii="Arial Narrow" w:hAnsi="Arial Narrow" w:cs="TTFFB52530t00"/>
                      <w:b/>
                      <w:sz w:val="22"/>
                      <w:szCs w:val="22"/>
                    </w:rPr>
                  </w:pPr>
                  <w:r w:rsidRPr="006863E5">
                    <w:rPr>
                      <w:rFonts w:ascii="Arial Narrow" w:hAnsi="Arial Narrow" w:cs="TTFFB52530t00"/>
                      <w:sz w:val="22"/>
                      <w:szCs w:val="22"/>
                    </w:rPr>
                    <w:t>How is the marketability?</w:t>
                  </w:r>
                </w:p>
              </w:tc>
              <w:tc>
                <w:tcPr>
                  <w:tcW w:w="283" w:type="dxa"/>
                  <w:shd w:val="clear" w:color="auto" w:fill="auto"/>
                </w:tcPr>
                <w:p w:rsidR="00035B40" w:rsidRPr="006863E5" w:rsidRDefault="00035B40" w:rsidP="00035B40">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035B40" w:rsidRPr="006863E5" w:rsidRDefault="00035B40" w:rsidP="00035B40">
                  <w:pPr>
                    <w:rPr>
                      <w:rFonts w:ascii="Arial Narrow" w:hAnsi="Arial Narrow" w:cs="TTFFB52530t00"/>
                      <w:sz w:val="22"/>
                      <w:szCs w:val="22"/>
                    </w:rPr>
                  </w:pPr>
                  <w:r w:rsidRPr="006863E5">
                    <w:rPr>
                      <w:rFonts w:ascii="Arial Narrow" w:hAnsi="Arial Narrow" w:cs="TTFFB52530t00"/>
                      <w:sz w:val="22"/>
                      <w:szCs w:val="22"/>
                    </w:rPr>
                    <w:t>Good</w:t>
                  </w:r>
                </w:p>
              </w:tc>
            </w:tr>
            <w:tr w:rsidR="00035B40" w:rsidRPr="00F4148E" w:rsidTr="00EF1E39">
              <w:trPr>
                <w:trHeight w:val="330"/>
              </w:trPr>
              <w:tc>
                <w:tcPr>
                  <w:tcW w:w="5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2</w:t>
                  </w: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What are the factors favouring for an extra Potential Value?</w:t>
                  </w:r>
                </w:p>
              </w:tc>
              <w:tc>
                <w:tcPr>
                  <w:tcW w:w="283" w:type="dxa"/>
                  <w:shd w:val="clear" w:color="auto" w:fill="auto"/>
                </w:tcPr>
                <w:p w:rsidR="00035B40" w:rsidRPr="006863E5" w:rsidRDefault="00035B40" w:rsidP="00035B40">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035B40" w:rsidRPr="006863E5" w:rsidRDefault="00035B40" w:rsidP="00035B40">
                  <w:pPr>
                    <w:rPr>
                      <w:rFonts w:ascii="Arial Narrow" w:hAnsi="Arial Narrow" w:cs="TTFFB52530t00"/>
                      <w:sz w:val="22"/>
                      <w:szCs w:val="22"/>
                    </w:rPr>
                  </w:pPr>
                  <w:r w:rsidRPr="006863E5">
                    <w:rPr>
                      <w:rFonts w:ascii="Arial Narrow" w:hAnsi="Arial Narrow"/>
                      <w:sz w:val="22"/>
                      <w:szCs w:val="22"/>
                    </w:rPr>
                    <w:t>Located in developed area</w:t>
                  </w:r>
                </w:p>
              </w:tc>
            </w:tr>
            <w:tr w:rsidR="00035B40" w:rsidRPr="00F4148E" w:rsidTr="0093305F">
              <w:trPr>
                <w:trHeight w:val="314"/>
              </w:trPr>
              <w:tc>
                <w:tcPr>
                  <w:tcW w:w="5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3</w:t>
                  </w: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Any negative factors are observed which affect the market value in general?</w:t>
                  </w:r>
                </w:p>
              </w:tc>
              <w:tc>
                <w:tcPr>
                  <w:tcW w:w="283" w:type="dxa"/>
                  <w:shd w:val="clear" w:color="auto" w:fill="auto"/>
                </w:tcPr>
                <w:p w:rsidR="00035B40" w:rsidRPr="006863E5" w:rsidRDefault="00035B40" w:rsidP="00035B40">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035B40" w:rsidRPr="006863E5" w:rsidRDefault="00035B40" w:rsidP="00035B40">
                  <w:pPr>
                    <w:rPr>
                      <w:rFonts w:ascii="Arial Narrow" w:hAnsi="Arial Narrow"/>
                      <w:sz w:val="22"/>
                      <w:szCs w:val="22"/>
                    </w:rPr>
                  </w:pPr>
                  <w:r w:rsidRPr="006863E5">
                    <w:rPr>
                      <w:rFonts w:ascii="Arial Narrow" w:hAnsi="Arial Narrow" w:cs="TTFFB52530t00"/>
                      <w:sz w:val="22"/>
                      <w:szCs w:val="22"/>
                    </w:rPr>
                    <w:t>No</w:t>
                  </w:r>
                </w:p>
              </w:tc>
            </w:tr>
            <w:tr w:rsidR="00035B40" w:rsidRPr="00F4148E" w:rsidTr="00EF1E39">
              <w:trPr>
                <w:trHeight w:val="145"/>
              </w:trPr>
              <w:tc>
                <w:tcPr>
                  <w:tcW w:w="568" w:type="dxa"/>
                  <w:shd w:val="clear" w:color="auto" w:fill="auto"/>
                </w:tcPr>
                <w:p w:rsidR="00035B40" w:rsidRPr="006863E5" w:rsidRDefault="00035B40" w:rsidP="00035B40">
                  <w:pPr>
                    <w:jc w:val="both"/>
                    <w:rPr>
                      <w:rFonts w:ascii="Arial Narrow" w:hAnsi="Arial Narrow" w:cs="TTFFB52530t00"/>
                      <w:b/>
                      <w:sz w:val="22"/>
                      <w:szCs w:val="22"/>
                    </w:rPr>
                  </w:pPr>
                  <w:r w:rsidRPr="006863E5">
                    <w:rPr>
                      <w:rFonts w:ascii="Arial Narrow" w:hAnsi="Arial Narrow" w:cs="TTFFB52530t00"/>
                      <w:b/>
                      <w:sz w:val="22"/>
                      <w:szCs w:val="22"/>
                    </w:rPr>
                    <w:t>V</w:t>
                  </w:r>
                </w:p>
              </w:tc>
              <w:tc>
                <w:tcPr>
                  <w:tcW w:w="3868" w:type="dxa"/>
                  <w:shd w:val="clear" w:color="auto" w:fill="auto"/>
                </w:tcPr>
                <w:p w:rsidR="00035B40" w:rsidRPr="006863E5" w:rsidRDefault="00035B40" w:rsidP="00035B40">
                  <w:pPr>
                    <w:jc w:val="both"/>
                    <w:rPr>
                      <w:rFonts w:ascii="Arial Narrow" w:hAnsi="Arial Narrow" w:cs="TTFFB52530t00"/>
                      <w:b/>
                      <w:sz w:val="22"/>
                      <w:szCs w:val="22"/>
                    </w:rPr>
                  </w:pPr>
                  <w:r w:rsidRPr="006863E5">
                    <w:rPr>
                      <w:rFonts w:ascii="Arial Narrow" w:hAnsi="Arial Narrow" w:cs="TTFFB52530t00"/>
                      <w:b/>
                      <w:sz w:val="22"/>
                      <w:szCs w:val="22"/>
                    </w:rPr>
                    <w:t>Rate</w:t>
                  </w:r>
                </w:p>
              </w:tc>
              <w:tc>
                <w:tcPr>
                  <w:tcW w:w="283" w:type="dxa"/>
                  <w:shd w:val="clear" w:color="auto" w:fill="auto"/>
                </w:tcPr>
                <w:p w:rsidR="00035B40" w:rsidRPr="006863E5" w:rsidRDefault="00035B40" w:rsidP="00035B40">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035B40" w:rsidRPr="006863E5" w:rsidRDefault="00035B40" w:rsidP="00035B40">
                  <w:pPr>
                    <w:rPr>
                      <w:rFonts w:ascii="Arial Narrow" w:hAnsi="Arial Narrow" w:cs="TTFFB52530t00"/>
                      <w:sz w:val="22"/>
                      <w:szCs w:val="22"/>
                    </w:rPr>
                  </w:pPr>
                </w:p>
              </w:tc>
            </w:tr>
            <w:tr w:rsidR="00035B40" w:rsidRPr="006863E5" w:rsidTr="004C44F8">
              <w:trPr>
                <w:trHeight w:val="638"/>
              </w:trPr>
              <w:tc>
                <w:tcPr>
                  <w:tcW w:w="5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1</w:t>
                  </w: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After analyzing the comparable sale instances, what is the composite rate for a similar Flat with same specifications in the adjoining locality? - (Along with details / reference of at - least two latest deals / transactions with respect to adjacent properties in the areas)</w:t>
                  </w:r>
                </w:p>
              </w:tc>
              <w:tc>
                <w:tcPr>
                  <w:tcW w:w="283"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F04369" w:rsidRPr="00EF00DB" w:rsidRDefault="00035B40" w:rsidP="00F04369">
                  <w:pPr>
                    <w:rPr>
                      <w:rFonts w:ascii="Arial Narrow" w:hAnsi="Arial Narrow" w:cs="TTFFB52530t00"/>
                      <w:sz w:val="22"/>
                      <w:szCs w:val="22"/>
                    </w:rPr>
                  </w:pPr>
                  <w:r w:rsidRPr="00EF00DB">
                    <w:rPr>
                      <w:rFonts w:ascii="Rupee Foradian" w:hAnsi="Rupee Foradian" w:cs="TTFFB52530t00"/>
                      <w:sz w:val="22"/>
                      <w:szCs w:val="22"/>
                    </w:rPr>
                    <w:t xml:space="preserve">` </w:t>
                  </w:r>
                  <w:r w:rsidR="00025F02">
                    <w:rPr>
                      <w:rFonts w:ascii="Arial Narrow" w:hAnsi="Arial Narrow" w:cs="TTFFB52530t00"/>
                      <w:sz w:val="22"/>
                      <w:szCs w:val="22"/>
                    </w:rPr>
                    <w:t>5,5</w:t>
                  </w:r>
                  <w:r w:rsidRPr="00EF00DB">
                    <w:rPr>
                      <w:rFonts w:ascii="Arial Narrow" w:hAnsi="Arial Narrow" w:cs="TTFFB52530t00"/>
                      <w:sz w:val="22"/>
                      <w:szCs w:val="22"/>
                    </w:rPr>
                    <w:t xml:space="preserve">00.00 to </w:t>
                  </w:r>
                  <w:r w:rsidRPr="00EF00DB">
                    <w:rPr>
                      <w:rFonts w:ascii="Rupee Foradian" w:hAnsi="Rupee Foradian" w:cs="TTFFB52530t00"/>
                      <w:sz w:val="22"/>
                      <w:szCs w:val="22"/>
                    </w:rPr>
                    <w:t>`</w:t>
                  </w:r>
                  <w:r w:rsidR="00576B9C">
                    <w:rPr>
                      <w:rFonts w:ascii="Arial Narrow" w:hAnsi="Arial Narrow" w:cs="TTFFB52530t00"/>
                      <w:sz w:val="22"/>
                      <w:szCs w:val="22"/>
                    </w:rPr>
                    <w:t>6</w:t>
                  </w:r>
                  <w:r w:rsidRPr="00EF00DB">
                    <w:rPr>
                      <w:rFonts w:ascii="Arial Narrow" w:hAnsi="Arial Narrow" w:cs="TTFFB52530t00"/>
                      <w:sz w:val="22"/>
                      <w:szCs w:val="22"/>
                    </w:rPr>
                    <w:t>,</w:t>
                  </w:r>
                  <w:r w:rsidR="00025F02">
                    <w:rPr>
                      <w:rFonts w:ascii="Arial Narrow" w:hAnsi="Arial Narrow" w:cs="TTFFB52530t00"/>
                      <w:sz w:val="22"/>
                      <w:szCs w:val="22"/>
                    </w:rPr>
                    <w:t>5</w:t>
                  </w:r>
                  <w:r w:rsidRPr="00EF00DB">
                    <w:rPr>
                      <w:rFonts w:ascii="Arial Narrow" w:hAnsi="Arial Narrow" w:cs="TTFFB52530t00"/>
                      <w:sz w:val="22"/>
                      <w:szCs w:val="22"/>
                    </w:rPr>
                    <w:t>00.</w:t>
                  </w:r>
                  <w:r w:rsidR="0017276F">
                    <w:rPr>
                      <w:rFonts w:ascii="Arial Narrow" w:hAnsi="Arial Narrow" w:cs="TTFFB52530t00"/>
                      <w:sz w:val="22"/>
                      <w:szCs w:val="22"/>
                    </w:rPr>
                    <w:t xml:space="preserve">00 per Sq. Ft. on </w:t>
                  </w:r>
                  <w:r w:rsidR="00025F02">
                    <w:rPr>
                      <w:rFonts w:ascii="Arial Narrow" w:hAnsi="Arial Narrow" w:cs="TTFFB52530t00"/>
                      <w:sz w:val="22"/>
                      <w:szCs w:val="22"/>
                    </w:rPr>
                    <w:t xml:space="preserve">Carpet </w:t>
                  </w:r>
                  <w:r w:rsidR="00F04369" w:rsidRPr="00EF00DB">
                    <w:rPr>
                      <w:rFonts w:ascii="Arial Narrow" w:hAnsi="Arial Narrow" w:cs="TTFFB52530t00"/>
                      <w:sz w:val="22"/>
                      <w:szCs w:val="22"/>
                    </w:rPr>
                    <w:t>Area</w:t>
                  </w:r>
                </w:p>
                <w:p w:rsidR="00035B40" w:rsidRPr="00EF00DB" w:rsidRDefault="00035B40" w:rsidP="00035B40">
                  <w:pPr>
                    <w:rPr>
                      <w:rFonts w:ascii="Arial Narrow" w:hAnsi="Arial Narrow" w:cs="TTFFB52530t00"/>
                      <w:sz w:val="22"/>
                      <w:szCs w:val="22"/>
                    </w:rPr>
                  </w:pPr>
                </w:p>
              </w:tc>
            </w:tr>
            <w:tr w:rsidR="00035B40" w:rsidRPr="006863E5" w:rsidTr="004C44F8">
              <w:trPr>
                <w:trHeight w:val="638"/>
              </w:trPr>
              <w:tc>
                <w:tcPr>
                  <w:tcW w:w="5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2</w:t>
                  </w: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Assuming it is a new construction, what is the adopted basic composite rate of the Flat under valuation after comparing with the specifications and other factors with the Flat under comparison (give details).</w:t>
                  </w:r>
                </w:p>
              </w:tc>
              <w:tc>
                <w:tcPr>
                  <w:tcW w:w="283"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035B40" w:rsidRPr="00EF00DB" w:rsidRDefault="00035B40" w:rsidP="00035B40">
                  <w:pPr>
                    <w:rPr>
                      <w:rFonts w:ascii="Arial Narrow" w:hAnsi="Arial Narrow" w:cs="TTFFB52530t00"/>
                      <w:sz w:val="22"/>
                      <w:szCs w:val="22"/>
                    </w:rPr>
                  </w:pPr>
                  <w:r w:rsidRPr="00EF00DB">
                    <w:rPr>
                      <w:rFonts w:ascii="Rupee Foradian" w:hAnsi="Rupee Foradian" w:cs="TTFFB52530t00"/>
                      <w:sz w:val="22"/>
                      <w:szCs w:val="22"/>
                    </w:rPr>
                    <w:t>`</w:t>
                  </w:r>
                  <w:r w:rsidR="00576B9C">
                    <w:rPr>
                      <w:rFonts w:ascii="Arial Narrow" w:hAnsi="Arial Narrow" w:cs="TTFFB52530t00"/>
                      <w:sz w:val="22"/>
                      <w:szCs w:val="22"/>
                    </w:rPr>
                    <w:t>6,0</w:t>
                  </w:r>
                  <w:r w:rsidRPr="00EF00DB">
                    <w:rPr>
                      <w:rFonts w:ascii="Arial Narrow" w:hAnsi="Arial Narrow" w:cs="TTFFB52530t00"/>
                      <w:sz w:val="22"/>
                      <w:szCs w:val="22"/>
                    </w:rPr>
                    <w:t xml:space="preserve">00.00 per Sq. Ft. </w:t>
                  </w:r>
                  <w:r w:rsidR="0017276F">
                    <w:rPr>
                      <w:rFonts w:ascii="Arial Narrow" w:hAnsi="Arial Narrow" w:cs="TTFFB52530t00"/>
                      <w:sz w:val="22"/>
                      <w:szCs w:val="22"/>
                    </w:rPr>
                    <w:t xml:space="preserve">on </w:t>
                  </w:r>
                  <w:r w:rsidR="00025F02">
                    <w:rPr>
                      <w:rFonts w:ascii="Arial Narrow" w:hAnsi="Arial Narrow" w:cs="TTFFB52530t00"/>
                      <w:sz w:val="22"/>
                      <w:szCs w:val="22"/>
                    </w:rPr>
                    <w:t xml:space="preserve">Carpet </w:t>
                  </w:r>
                  <w:r w:rsidR="0017276F" w:rsidRPr="00EF00DB">
                    <w:rPr>
                      <w:rFonts w:ascii="Arial Narrow" w:hAnsi="Arial Narrow" w:cs="TTFFB52530t00"/>
                      <w:sz w:val="22"/>
                      <w:szCs w:val="22"/>
                    </w:rPr>
                    <w:t>Area</w:t>
                  </w:r>
                </w:p>
                <w:p w:rsidR="00035B40" w:rsidRPr="00EF00DB" w:rsidRDefault="00035B40" w:rsidP="00035B40">
                  <w:pPr>
                    <w:rPr>
                      <w:rFonts w:ascii="Arial Narrow" w:hAnsi="Arial Narrow" w:cs="TTFFB52530t00"/>
                      <w:sz w:val="22"/>
                      <w:szCs w:val="22"/>
                    </w:rPr>
                  </w:pPr>
                </w:p>
              </w:tc>
            </w:tr>
            <w:tr w:rsidR="00035B40" w:rsidRPr="006863E5" w:rsidTr="00CB4849">
              <w:trPr>
                <w:trHeight w:val="53"/>
              </w:trPr>
              <w:tc>
                <w:tcPr>
                  <w:tcW w:w="5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lastRenderedPageBreak/>
                    <w:t>3</w:t>
                  </w: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Break – up for the rate</w:t>
                  </w:r>
                </w:p>
              </w:tc>
              <w:tc>
                <w:tcPr>
                  <w:tcW w:w="283"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035B40" w:rsidRPr="004E13F9" w:rsidRDefault="00035B40" w:rsidP="00035B40">
                  <w:pPr>
                    <w:rPr>
                      <w:rFonts w:ascii="Rupee Foradian" w:hAnsi="Rupee Foradian" w:cs="TTFFB52530t00"/>
                      <w:color w:val="FF0000"/>
                      <w:sz w:val="22"/>
                      <w:szCs w:val="22"/>
                    </w:rPr>
                  </w:pPr>
                </w:p>
              </w:tc>
            </w:tr>
            <w:tr w:rsidR="00035B40" w:rsidRPr="006863E5" w:rsidTr="00CB4849">
              <w:trPr>
                <w:trHeight w:val="72"/>
              </w:trPr>
              <w:tc>
                <w:tcPr>
                  <w:tcW w:w="568" w:type="dxa"/>
                  <w:shd w:val="clear" w:color="auto" w:fill="auto"/>
                </w:tcPr>
                <w:p w:rsidR="00035B40" w:rsidRPr="006863E5" w:rsidRDefault="00035B40" w:rsidP="00035B40">
                  <w:pPr>
                    <w:jc w:val="both"/>
                    <w:rPr>
                      <w:rFonts w:ascii="Arial Narrow" w:hAnsi="Arial Narrow" w:cs="TTFFB52530t00"/>
                      <w:b/>
                      <w:sz w:val="22"/>
                      <w:szCs w:val="22"/>
                    </w:rPr>
                  </w:pPr>
                </w:p>
              </w:tc>
              <w:tc>
                <w:tcPr>
                  <w:tcW w:w="3868" w:type="dxa"/>
                  <w:shd w:val="clear" w:color="auto" w:fill="auto"/>
                </w:tcPr>
                <w:p w:rsidR="00035B40" w:rsidRPr="006863E5" w:rsidRDefault="00035B40" w:rsidP="00035B40">
                  <w:pPr>
                    <w:jc w:val="both"/>
                    <w:rPr>
                      <w:rFonts w:ascii="Arial Narrow" w:hAnsi="Arial Narrow" w:cs="TTFFB52530t00"/>
                      <w:b/>
                      <w:sz w:val="22"/>
                      <w:szCs w:val="22"/>
                    </w:rPr>
                  </w:pPr>
                  <w:r w:rsidRPr="006863E5">
                    <w:rPr>
                      <w:rFonts w:ascii="Arial Narrow" w:hAnsi="Arial Narrow" w:cs="TTFFB52530t00"/>
                      <w:sz w:val="22"/>
                      <w:szCs w:val="22"/>
                    </w:rPr>
                    <w:t>I. Building + Services</w:t>
                  </w:r>
                </w:p>
              </w:tc>
              <w:tc>
                <w:tcPr>
                  <w:tcW w:w="283"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035B40" w:rsidRPr="007D248F" w:rsidRDefault="00035B40" w:rsidP="00035B40">
                  <w:pPr>
                    <w:rPr>
                      <w:rFonts w:ascii="Rupee Foradian" w:hAnsi="Rupee Foradian" w:cs="TTFFB52530t00"/>
                      <w:sz w:val="22"/>
                      <w:szCs w:val="22"/>
                    </w:rPr>
                  </w:pPr>
                  <w:r w:rsidRPr="007D248F">
                    <w:rPr>
                      <w:rFonts w:ascii="Rupee Foradian" w:hAnsi="Rupee Foradian" w:cs="TTFFB52530t00"/>
                      <w:sz w:val="22"/>
                      <w:szCs w:val="22"/>
                    </w:rPr>
                    <w:t>`</w:t>
                  </w:r>
                  <w:r w:rsidRPr="007D248F">
                    <w:rPr>
                      <w:rFonts w:ascii="Arial Narrow" w:hAnsi="Arial Narrow" w:cs="TTFFB52530t00"/>
                      <w:sz w:val="22"/>
                      <w:szCs w:val="22"/>
                    </w:rPr>
                    <w:t xml:space="preserve"> 2,000.00 per Sq. Ft.</w:t>
                  </w:r>
                </w:p>
              </w:tc>
            </w:tr>
            <w:tr w:rsidR="00035B40" w:rsidRPr="006863E5" w:rsidTr="00EF1E39">
              <w:trPr>
                <w:trHeight w:val="105"/>
              </w:trPr>
              <w:tc>
                <w:tcPr>
                  <w:tcW w:w="568" w:type="dxa"/>
                  <w:shd w:val="clear" w:color="auto" w:fill="auto"/>
                </w:tcPr>
                <w:p w:rsidR="00035B40" w:rsidRPr="006863E5" w:rsidRDefault="00035B40" w:rsidP="00035B40">
                  <w:pPr>
                    <w:jc w:val="both"/>
                    <w:rPr>
                      <w:rFonts w:ascii="Arial Narrow" w:hAnsi="Arial Narrow" w:cs="TTFFB52530t00"/>
                      <w:b/>
                      <w:sz w:val="22"/>
                      <w:szCs w:val="22"/>
                    </w:rPr>
                  </w:pP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II. Land + others</w:t>
                  </w:r>
                </w:p>
              </w:tc>
              <w:tc>
                <w:tcPr>
                  <w:tcW w:w="283"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035B40" w:rsidRPr="007D248F" w:rsidRDefault="00035B40" w:rsidP="00035B40">
                  <w:pPr>
                    <w:rPr>
                      <w:rFonts w:ascii="Rupee Foradian" w:hAnsi="Rupee Foradian" w:cs="TTFFB52530t00"/>
                      <w:sz w:val="22"/>
                      <w:szCs w:val="22"/>
                    </w:rPr>
                  </w:pPr>
                  <w:r w:rsidRPr="007D248F">
                    <w:rPr>
                      <w:rFonts w:ascii="Rupee Foradian" w:hAnsi="Rupee Foradian" w:cs="TTFFB52530t00"/>
                      <w:sz w:val="22"/>
                      <w:szCs w:val="22"/>
                    </w:rPr>
                    <w:t xml:space="preserve">` </w:t>
                  </w:r>
                  <w:r w:rsidR="00576B9C">
                    <w:rPr>
                      <w:rFonts w:ascii="Arial Narrow" w:hAnsi="Arial Narrow" w:cs="TTFFB52530t00"/>
                      <w:sz w:val="22"/>
                      <w:szCs w:val="22"/>
                    </w:rPr>
                    <w:t>4,0</w:t>
                  </w:r>
                  <w:r w:rsidRPr="007D248F">
                    <w:rPr>
                      <w:rFonts w:ascii="Arial Narrow" w:hAnsi="Arial Narrow" w:cs="TTFFB52530t00"/>
                      <w:sz w:val="22"/>
                      <w:szCs w:val="22"/>
                    </w:rPr>
                    <w:t>00.00 per Sq. Ft.</w:t>
                  </w:r>
                </w:p>
              </w:tc>
            </w:tr>
            <w:tr w:rsidR="00035B40" w:rsidRPr="006863E5" w:rsidTr="00EF1E39">
              <w:trPr>
                <w:trHeight w:val="250"/>
              </w:trPr>
              <w:tc>
                <w:tcPr>
                  <w:tcW w:w="5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4</w:t>
                  </w: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Guideline rate obtained from the Registrar's Office (evidence thereof to be enclosed)</w:t>
                  </w:r>
                </w:p>
              </w:tc>
              <w:tc>
                <w:tcPr>
                  <w:tcW w:w="283"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035B40" w:rsidRPr="007D248F" w:rsidRDefault="00035B40" w:rsidP="00035B40">
                  <w:pPr>
                    <w:rPr>
                      <w:rFonts w:ascii="Rupee Foradian" w:hAnsi="Rupee Foradian" w:cs="TTFFB52530t00"/>
                      <w:sz w:val="22"/>
                      <w:szCs w:val="22"/>
                    </w:rPr>
                  </w:pPr>
                  <w:r w:rsidRPr="007D248F">
                    <w:rPr>
                      <w:rFonts w:ascii="Rupee Foradian" w:hAnsi="Rupee Foradian" w:cs="TTFFB52530t00"/>
                      <w:sz w:val="22"/>
                      <w:szCs w:val="22"/>
                    </w:rPr>
                    <w:t xml:space="preserve">` </w:t>
                  </w:r>
                  <w:r w:rsidR="00025F02">
                    <w:rPr>
                      <w:rFonts w:ascii="Arial Narrow" w:hAnsi="Arial Narrow" w:cs="TTFFB52530t00"/>
                      <w:sz w:val="22"/>
                      <w:szCs w:val="22"/>
                    </w:rPr>
                    <w:t>40</w:t>
                  </w:r>
                  <w:r w:rsidRPr="007D248F">
                    <w:rPr>
                      <w:rFonts w:ascii="Arial Narrow" w:hAnsi="Arial Narrow" w:cs="TTFFB52530t00"/>
                      <w:sz w:val="22"/>
                      <w:szCs w:val="22"/>
                    </w:rPr>
                    <w:t>,</w:t>
                  </w:r>
                  <w:r w:rsidR="00576B9C">
                    <w:rPr>
                      <w:rFonts w:ascii="Arial Narrow" w:hAnsi="Arial Narrow" w:cs="TTFFB52530t00"/>
                      <w:sz w:val="22"/>
                      <w:szCs w:val="22"/>
                    </w:rPr>
                    <w:t>0</w:t>
                  </w:r>
                  <w:r w:rsidRPr="007D248F">
                    <w:rPr>
                      <w:rFonts w:ascii="Arial Narrow" w:hAnsi="Arial Narrow" w:cs="TTFFB52530t00"/>
                      <w:sz w:val="22"/>
                      <w:szCs w:val="22"/>
                    </w:rPr>
                    <w:t>00.00 per Sq. M. i.e.</w:t>
                  </w:r>
                  <w:r w:rsidRPr="007D248F">
                    <w:rPr>
                      <w:rFonts w:ascii="Arial Narrow" w:hAnsi="Arial Narrow" w:cs="TTFFB52530t00"/>
                      <w:sz w:val="22"/>
                      <w:szCs w:val="22"/>
                    </w:rPr>
                    <w:br/>
                  </w:r>
                  <w:r w:rsidRPr="007D248F">
                    <w:rPr>
                      <w:rFonts w:ascii="Rupee Foradian" w:hAnsi="Rupee Foradian" w:cs="TTFFB52530t00"/>
                      <w:sz w:val="22"/>
                      <w:szCs w:val="22"/>
                    </w:rPr>
                    <w:t xml:space="preserve">` </w:t>
                  </w:r>
                  <w:r w:rsidR="00025F02">
                    <w:rPr>
                      <w:rFonts w:ascii="Arial Narrow" w:hAnsi="Arial Narrow" w:cs="TTFFB52530t00"/>
                      <w:sz w:val="22"/>
                      <w:szCs w:val="22"/>
                    </w:rPr>
                    <w:t>3</w:t>
                  </w:r>
                  <w:r w:rsidRPr="007D248F">
                    <w:rPr>
                      <w:rFonts w:ascii="Arial Narrow" w:hAnsi="Arial Narrow" w:cs="TTFFB52530t00"/>
                      <w:sz w:val="22"/>
                      <w:szCs w:val="22"/>
                    </w:rPr>
                    <w:t>,</w:t>
                  </w:r>
                  <w:r w:rsidR="00025F02">
                    <w:rPr>
                      <w:rFonts w:ascii="Arial Narrow" w:hAnsi="Arial Narrow" w:cs="TTFFB52530t00"/>
                      <w:sz w:val="22"/>
                      <w:szCs w:val="22"/>
                    </w:rPr>
                    <w:t>716</w:t>
                  </w:r>
                  <w:r w:rsidRPr="007D248F">
                    <w:rPr>
                      <w:rFonts w:ascii="Arial Narrow" w:hAnsi="Arial Narrow" w:cs="TTFFB52530t00"/>
                      <w:sz w:val="22"/>
                      <w:szCs w:val="22"/>
                    </w:rPr>
                    <w:t>.00 per Sq. Ft.</w:t>
                  </w:r>
                </w:p>
              </w:tc>
            </w:tr>
            <w:tr w:rsidR="00035B40" w:rsidRPr="006863E5" w:rsidTr="00EF1E39">
              <w:trPr>
                <w:trHeight w:val="250"/>
              </w:trPr>
              <w:tc>
                <w:tcPr>
                  <w:tcW w:w="568" w:type="dxa"/>
                  <w:shd w:val="clear" w:color="auto" w:fill="auto"/>
                </w:tcPr>
                <w:p w:rsidR="00035B40" w:rsidRPr="006863E5" w:rsidRDefault="00035B40" w:rsidP="00035B40">
                  <w:pPr>
                    <w:jc w:val="both"/>
                    <w:rPr>
                      <w:rFonts w:ascii="Arial Narrow" w:hAnsi="Arial Narrow" w:cs="TTFFB52530t00"/>
                      <w:sz w:val="22"/>
                      <w:szCs w:val="22"/>
                    </w:rPr>
                  </w:pPr>
                  <w:r>
                    <w:rPr>
                      <w:rFonts w:ascii="Arial Narrow" w:hAnsi="Arial Narrow" w:cs="TTFFB52530t00"/>
                      <w:sz w:val="22"/>
                      <w:szCs w:val="22"/>
                    </w:rPr>
                    <w:t>4A</w:t>
                  </w: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 xml:space="preserve">Guideline rate obtained from the Registrar's Office </w:t>
                  </w:r>
                  <w:r>
                    <w:rPr>
                      <w:rFonts w:ascii="Arial Narrow" w:hAnsi="Arial Narrow" w:cs="TTFFB52530t00"/>
                      <w:sz w:val="22"/>
                      <w:szCs w:val="22"/>
                    </w:rPr>
                    <w:t xml:space="preserve">(after Depreciation </w:t>
                  </w:r>
                  <w:r w:rsidRPr="006863E5">
                    <w:rPr>
                      <w:rFonts w:ascii="Arial Narrow" w:hAnsi="Arial Narrow" w:cs="TTFFB52530t00"/>
                      <w:sz w:val="22"/>
                      <w:szCs w:val="22"/>
                    </w:rPr>
                    <w:t>)</w:t>
                  </w:r>
                </w:p>
              </w:tc>
              <w:tc>
                <w:tcPr>
                  <w:tcW w:w="283" w:type="dxa"/>
                  <w:shd w:val="clear" w:color="auto" w:fill="auto"/>
                </w:tcPr>
                <w:p w:rsidR="00035B40" w:rsidRPr="006863E5" w:rsidRDefault="00035B40" w:rsidP="00035B40">
                  <w:pPr>
                    <w:jc w:val="both"/>
                    <w:rPr>
                      <w:rFonts w:ascii="Arial Narrow" w:hAnsi="Arial Narrow" w:cs="TTFFB52530t00"/>
                      <w:sz w:val="22"/>
                      <w:szCs w:val="22"/>
                    </w:rPr>
                  </w:pPr>
                </w:p>
              </w:tc>
              <w:tc>
                <w:tcPr>
                  <w:tcW w:w="4689" w:type="dxa"/>
                  <w:shd w:val="clear" w:color="auto" w:fill="auto"/>
                </w:tcPr>
                <w:p w:rsidR="00035B40" w:rsidRPr="006519CD" w:rsidRDefault="00025F02" w:rsidP="00035B40">
                  <w:pPr>
                    <w:rPr>
                      <w:rFonts w:ascii="Arial Narrow" w:hAnsi="Arial Narrow" w:cs="TTFFB52530t00"/>
                      <w:color w:val="000000" w:themeColor="text1"/>
                      <w:sz w:val="22"/>
                      <w:szCs w:val="22"/>
                    </w:rPr>
                  </w:pPr>
                  <w:r>
                    <w:rPr>
                      <w:rFonts w:ascii="Rupee Foradian" w:hAnsi="Rupee Foradian" w:cs="TTFFB52530t00"/>
                      <w:sz w:val="22"/>
                      <w:szCs w:val="22"/>
                    </w:rPr>
                    <w:t>-</w:t>
                  </w:r>
                </w:p>
              </w:tc>
            </w:tr>
            <w:tr w:rsidR="00025F02" w:rsidRPr="006863E5" w:rsidTr="00EF1E39">
              <w:trPr>
                <w:trHeight w:val="250"/>
              </w:trPr>
              <w:tc>
                <w:tcPr>
                  <w:tcW w:w="568" w:type="dxa"/>
                  <w:shd w:val="clear" w:color="auto" w:fill="auto"/>
                </w:tcPr>
                <w:p w:rsidR="00025F02" w:rsidRPr="006863E5" w:rsidRDefault="00025F02" w:rsidP="00035B40">
                  <w:pPr>
                    <w:jc w:val="both"/>
                    <w:rPr>
                      <w:rFonts w:ascii="Arial Narrow" w:hAnsi="Arial Narrow" w:cs="TTFFB52530t00"/>
                      <w:sz w:val="22"/>
                      <w:szCs w:val="22"/>
                    </w:rPr>
                  </w:pPr>
                  <w:r>
                    <w:rPr>
                      <w:rFonts w:ascii="Arial Narrow" w:hAnsi="Arial Narrow" w:cs="TTFFB52530t00"/>
                      <w:sz w:val="22"/>
                      <w:szCs w:val="22"/>
                    </w:rPr>
                    <w:t>4B</w:t>
                  </w:r>
                </w:p>
              </w:tc>
              <w:tc>
                <w:tcPr>
                  <w:tcW w:w="3868" w:type="dxa"/>
                  <w:shd w:val="clear" w:color="auto" w:fill="auto"/>
                </w:tcPr>
                <w:p w:rsidR="00025F02" w:rsidRPr="006863E5" w:rsidRDefault="00025F02" w:rsidP="00035B40">
                  <w:pPr>
                    <w:jc w:val="both"/>
                    <w:rPr>
                      <w:rFonts w:ascii="Arial Narrow" w:hAnsi="Arial Narrow" w:cs="TTFFB52530t00"/>
                      <w:sz w:val="22"/>
                      <w:szCs w:val="22"/>
                    </w:rPr>
                  </w:pPr>
                  <w:r w:rsidRPr="007661E9">
                    <w:rPr>
                      <w:rFonts w:ascii="Arial Narrow" w:hAnsi="Arial Narrow" w:cs="TTFFB52530t00"/>
                      <w:sz w:val="22"/>
                      <w:szCs w:val="22"/>
                      <w:lang w:val="en-IN"/>
                    </w:rPr>
                    <w:t>Registered Value (if available)</w:t>
                  </w:r>
                </w:p>
              </w:tc>
              <w:tc>
                <w:tcPr>
                  <w:tcW w:w="283" w:type="dxa"/>
                  <w:shd w:val="clear" w:color="auto" w:fill="auto"/>
                </w:tcPr>
                <w:p w:rsidR="00025F02" w:rsidRPr="006863E5" w:rsidRDefault="00025F02" w:rsidP="00035B40">
                  <w:pPr>
                    <w:jc w:val="both"/>
                    <w:rPr>
                      <w:rFonts w:ascii="Arial Narrow" w:hAnsi="Arial Narrow" w:cs="TTFFB52530t00"/>
                      <w:sz w:val="22"/>
                      <w:szCs w:val="22"/>
                    </w:rPr>
                  </w:pPr>
                </w:p>
              </w:tc>
              <w:tc>
                <w:tcPr>
                  <w:tcW w:w="4689" w:type="dxa"/>
                  <w:shd w:val="clear" w:color="auto" w:fill="auto"/>
                </w:tcPr>
                <w:p w:rsidR="00025F02" w:rsidRPr="006519CD" w:rsidRDefault="00025F02" w:rsidP="002461E6">
                  <w:pPr>
                    <w:rPr>
                      <w:rFonts w:ascii="Arial Narrow" w:hAnsi="Arial Narrow" w:cs="TTFFB52530t00"/>
                      <w:color w:val="000000" w:themeColor="text1"/>
                      <w:sz w:val="22"/>
                      <w:szCs w:val="22"/>
                    </w:rPr>
                  </w:pPr>
                  <w:r w:rsidRPr="006863E5">
                    <w:rPr>
                      <w:rFonts w:ascii="Arial Narrow" w:hAnsi="Arial Narrow" w:cs="TTFFB52530t00"/>
                      <w:sz w:val="22"/>
                      <w:szCs w:val="22"/>
                    </w:rPr>
                    <w:t>N.A</w:t>
                  </w:r>
                </w:p>
              </w:tc>
            </w:tr>
            <w:tr w:rsidR="00025F02" w:rsidRPr="006863E5" w:rsidTr="00EF1E39">
              <w:trPr>
                <w:trHeight w:val="335"/>
              </w:trPr>
              <w:tc>
                <w:tcPr>
                  <w:tcW w:w="568" w:type="dxa"/>
                  <w:shd w:val="clear" w:color="auto" w:fill="auto"/>
                </w:tcPr>
                <w:p w:rsidR="00025F02" w:rsidRPr="006863E5" w:rsidRDefault="00025F02" w:rsidP="00035B40">
                  <w:pPr>
                    <w:jc w:val="both"/>
                    <w:rPr>
                      <w:rFonts w:ascii="Arial Narrow" w:hAnsi="Arial Narrow" w:cs="TTFFB52530t00"/>
                      <w:b/>
                      <w:sz w:val="22"/>
                      <w:szCs w:val="22"/>
                    </w:rPr>
                  </w:pPr>
                  <w:r w:rsidRPr="006863E5">
                    <w:rPr>
                      <w:rFonts w:ascii="Arial Narrow" w:hAnsi="Arial Narrow" w:cs="TTFFB52530t00"/>
                      <w:b/>
                      <w:sz w:val="22"/>
                      <w:szCs w:val="22"/>
                    </w:rPr>
                    <w:t>VI</w:t>
                  </w:r>
                </w:p>
              </w:tc>
              <w:tc>
                <w:tcPr>
                  <w:tcW w:w="3868" w:type="dxa"/>
                  <w:shd w:val="clear" w:color="auto" w:fill="auto"/>
                </w:tcPr>
                <w:p w:rsidR="00025F02" w:rsidRPr="006863E5" w:rsidRDefault="00025F02" w:rsidP="00035B40">
                  <w:pPr>
                    <w:jc w:val="both"/>
                    <w:rPr>
                      <w:rFonts w:ascii="Arial Narrow" w:hAnsi="Arial Narrow" w:cs="TTFFB52530t00"/>
                      <w:sz w:val="22"/>
                      <w:szCs w:val="22"/>
                    </w:rPr>
                  </w:pPr>
                  <w:r w:rsidRPr="006863E5">
                    <w:rPr>
                      <w:rFonts w:ascii="Arial Narrow" w:hAnsi="Arial Narrow" w:cs="TTFFB52530t00"/>
                      <w:b/>
                      <w:sz w:val="22"/>
                      <w:szCs w:val="22"/>
                    </w:rPr>
                    <w:t>COMPOSITE RATE ADOPTED AFTER DEPRECIATION</w:t>
                  </w:r>
                </w:p>
              </w:tc>
              <w:tc>
                <w:tcPr>
                  <w:tcW w:w="283" w:type="dxa"/>
                  <w:shd w:val="clear" w:color="auto" w:fill="auto"/>
                </w:tcPr>
                <w:p w:rsidR="00025F02" w:rsidRPr="006863E5" w:rsidRDefault="00025F02" w:rsidP="00035B40">
                  <w:pPr>
                    <w:jc w:val="both"/>
                    <w:rPr>
                      <w:rFonts w:ascii="Arial Narrow" w:hAnsi="Arial Narrow" w:cs="TTFFB52530t00"/>
                      <w:sz w:val="22"/>
                      <w:szCs w:val="22"/>
                    </w:rPr>
                  </w:pPr>
                </w:p>
              </w:tc>
              <w:tc>
                <w:tcPr>
                  <w:tcW w:w="4689" w:type="dxa"/>
                  <w:shd w:val="clear" w:color="auto" w:fill="auto"/>
                </w:tcPr>
                <w:p w:rsidR="00025F02" w:rsidRPr="006863E5" w:rsidRDefault="00025F02" w:rsidP="00035B40">
                  <w:pPr>
                    <w:rPr>
                      <w:rFonts w:ascii="Rupee Foradian" w:hAnsi="Rupee Foradian" w:cs="TTFFB52530t00"/>
                      <w:sz w:val="22"/>
                      <w:szCs w:val="22"/>
                    </w:rPr>
                  </w:pPr>
                </w:p>
              </w:tc>
            </w:tr>
            <w:tr w:rsidR="002461E6" w:rsidRPr="006863E5" w:rsidTr="00EF1E39">
              <w:trPr>
                <w:trHeight w:val="102"/>
              </w:trPr>
              <w:tc>
                <w:tcPr>
                  <w:tcW w:w="568" w:type="dxa"/>
                  <w:shd w:val="clear" w:color="auto" w:fill="auto"/>
                </w:tcPr>
                <w:p w:rsidR="002461E6" w:rsidRPr="006863E5" w:rsidRDefault="002461E6" w:rsidP="00035B40">
                  <w:pPr>
                    <w:jc w:val="both"/>
                    <w:rPr>
                      <w:rFonts w:ascii="Arial Narrow" w:hAnsi="Arial Narrow" w:cs="TTFFB52530t00"/>
                      <w:b/>
                      <w:sz w:val="22"/>
                      <w:szCs w:val="22"/>
                    </w:rPr>
                  </w:pPr>
                  <w:r w:rsidRPr="006863E5">
                    <w:rPr>
                      <w:rFonts w:ascii="Arial Narrow" w:hAnsi="Arial Narrow" w:cs="TTFFB52530t00"/>
                      <w:b/>
                      <w:sz w:val="22"/>
                      <w:szCs w:val="22"/>
                    </w:rPr>
                    <w:t>a</w:t>
                  </w:r>
                </w:p>
              </w:tc>
              <w:tc>
                <w:tcPr>
                  <w:tcW w:w="3868" w:type="dxa"/>
                  <w:shd w:val="clear" w:color="auto" w:fill="auto"/>
                </w:tcPr>
                <w:p w:rsidR="002461E6" w:rsidRPr="006863E5" w:rsidRDefault="002461E6" w:rsidP="00035B40">
                  <w:pPr>
                    <w:jc w:val="both"/>
                    <w:rPr>
                      <w:rFonts w:ascii="Arial Narrow" w:hAnsi="Arial Narrow" w:cs="TTFFB52530t00"/>
                      <w:b/>
                      <w:sz w:val="22"/>
                      <w:szCs w:val="22"/>
                    </w:rPr>
                  </w:pPr>
                  <w:r w:rsidRPr="006863E5">
                    <w:rPr>
                      <w:rFonts w:ascii="Arial Narrow" w:hAnsi="Arial Narrow" w:cs="TTFFB52530t00"/>
                      <w:sz w:val="22"/>
                      <w:szCs w:val="22"/>
                    </w:rPr>
                    <w:t>Depreciated building rate</w:t>
                  </w:r>
                </w:p>
              </w:tc>
              <w:tc>
                <w:tcPr>
                  <w:tcW w:w="283" w:type="dxa"/>
                  <w:shd w:val="clear" w:color="auto" w:fill="auto"/>
                </w:tcPr>
                <w:p w:rsidR="002461E6" w:rsidRPr="006863E5" w:rsidRDefault="002461E6"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2461E6" w:rsidRPr="006863E5" w:rsidRDefault="002461E6" w:rsidP="00836E9D">
                  <w:pPr>
                    <w:rPr>
                      <w:rFonts w:ascii="Arial Narrow" w:hAnsi="Arial Narrow" w:cs="TTFFB52530t00"/>
                      <w:sz w:val="22"/>
                      <w:szCs w:val="22"/>
                    </w:rPr>
                  </w:pPr>
                  <w:r w:rsidRPr="006863E5">
                    <w:rPr>
                      <w:rFonts w:ascii="Arial Narrow" w:hAnsi="Arial Narrow" w:cs="TTFFB52530t00"/>
                      <w:sz w:val="22"/>
                      <w:szCs w:val="22"/>
                    </w:rPr>
                    <w:t>N.A. as the age of the property is below 5 years</w:t>
                  </w:r>
                </w:p>
              </w:tc>
            </w:tr>
            <w:tr w:rsidR="00025F02" w:rsidRPr="006863E5" w:rsidTr="00EF1E39">
              <w:trPr>
                <w:trHeight w:val="261"/>
              </w:trPr>
              <w:tc>
                <w:tcPr>
                  <w:tcW w:w="568" w:type="dxa"/>
                  <w:shd w:val="clear" w:color="auto" w:fill="auto"/>
                </w:tcPr>
                <w:p w:rsidR="00025F02" w:rsidRPr="006863E5" w:rsidRDefault="00025F02" w:rsidP="00035B40">
                  <w:pPr>
                    <w:jc w:val="both"/>
                    <w:rPr>
                      <w:rFonts w:ascii="Arial Narrow" w:hAnsi="Arial Narrow" w:cs="TTFFB52530t00"/>
                      <w:b/>
                      <w:sz w:val="22"/>
                      <w:szCs w:val="22"/>
                    </w:rPr>
                  </w:pPr>
                </w:p>
              </w:tc>
              <w:tc>
                <w:tcPr>
                  <w:tcW w:w="3868" w:type="dxa"/>
                  <w:shd w:val="clear" w:color="auto" w:fill="auto"/>
                </w:tcPr>
                <w:p w:rsidR="00025F02" w:rsidRPr="006863E5" w:rsidRDefault="00025F02" w:rsidP="00035B40">
                  <w:pPr>
                    <w:jc w:val="both"/>
                    <w:rPr>
                      <w:rFonts w:ascii="Arial Narrow" w:hAnsi="Arial Narrow" w:cs="TTFFB52530t00"/>
                      <w:sz w:val="22"/>
                      <w:szCs w:val="22"/>
                    </w:rPr>
                  </w:pPr>
                  <w:r w:rsidRPr="006863E5">
                    <w:rPr>
                      <w:rFonts w:ascii="Arial Narrow" w:hAnsi="Arial Narrow" w:cs="TTFFB52530t00"/>
                      <w:sz w:val="22"/>
                      <w:szCs w:val="22"/>
                    </w:rPr>
                    <w:t>Replacement cost of Flat with Services (v(3)i)</w:t>
                  </w:r>
                </w:p>
              </w:tc>
              <w:tc>
                <w:tcPr>
                  <w:tcW w:w="283" w:type="dxa"/>
                  <w:shd w:val="clear" w:color="auto" w:fill="auto"/>
                </w:tcPr>
                <w:p w:rsidR="00025F02" w:rsidRPr="006863E5" w:rsidRDefault="00025F02"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025F02" w:rsidRPr="00F377EA" w:rsidRDefault="00025F02" w:rsidP="00035B40">
                  <w:pPr>
                    <w:rPr>
                      <w:rFonts w:ascii="Rupee Foradian" w:hAnsi="Rupee Foradian" w:cs="TTFFB52530t00"/>
                      <w:sz w:val="22"/>
                      <w:szCs w:val="22"/>
                    </w:rPr>
                  </w:pPr>
                  <w:r w:rsidRPr="00F377EA">
                    <w:rPr>
                      <w:rFonts w:ascii="Rupee Foradian" w:hAnsi="Rupee Foradian" w:cs="TTFFB52530t00"/>
                      <w:sz w:val="22"/>
                      <w:szCs w:val="22"/>
                    </w:rPr>
                    <w:t>`</w:t>
                  </w:r>
                  <w:r w:rsidRPr="00F377EA">
                    <w:rPr>
                      <w:rFonts w:ascii="Arial Narrow" w:hAnsi="Arial Narrow" w:cs="TTFFB52530t00"/>
                      <w:sz w:val="22"/>
                      <w:szCs w:val="22"/>
                    </w:rPr>
                    <w:t xml:space="preserve"> 2,000.00 per Sq. Ft.</w:t>
                  </w:r>
                </w:p>
              </w:tc>
            </w:tr>
            <w:tr w:rsidR="00025F02" w:rsidRPr="006863E5" w:rsidTr="00EF1E39">
              <w:trPr>
                <w:trHeight w:val="138"/>
              </w:trPr>
              <w:tc>
                <w:tcPr>
                  <w:tcW w:w="568" w:type="dxa"/>
                  <w:shd w:val="clear" w:color="auto" w:fill="auto"/>
                </w:tcPr>
                <w:p w:rsidR="00025F02" w:rsidRPr="006863E5" w:rsidRDefault="00025F02" w:rsidP="00035B40">
                  <w:pPr>
                    <w:jc w:val="both"/>
                    <w:rPr>
                      <w:rFonts w:ascii="Arial Narrow" w:hAnsi="Arial Narrow" w:cs="TTFFB52530t00"/>
                      <w:b/>
                      <w:sz w:val="22"/>
                      <w:szCs w:val="22"/>
                    </w:rPr>
                  </w:pPr>
                </w:p>
              </w:tc>
              <w:tc>
                <w:tcPr>
                  <w:tcW w:w="3868" w:type="dxa"/>
                  <w:shd w:val="clear" w:color="auto" w:fill="auto"/>
                </w:tcPr>
                <w:p w:rsidR="00025F02" w:rsidRPr="006863E5" w:rsidRDefault="00025F02" w:rsidP="00035B40">
                  <w:pPr>
                    <w:jc w:val="both"/>
                    <w:rPr>
                      <w:rFonts w:ascii="Arial Narrow" w:hAnsi="Arial Narrow" w:cs="TTFFB52530t00"/>
                      <w:sz w:val="22"/>
                      <w:szCs w:val="22"/>
                    </w:rPr>
                  </w:pPr>
                  <w:r w:rsidRPr="006863E5">
                    <w:rPr>
                      <w:rFonts w:ascii="Arial Narrow" w:hAnsi="Arial Narrow" w:cs="TTFFB52530t00"/>
                      <w:sz w:val="22"/>
                      <w:szCs w:val="22"/>
                    </w:rPr>
                    <w:t>Age of the building</w:t>
                  </w:r>
                </w:p>
              </w:tc>
              <w:tc>
                <w:tcPr>
                  <w:tcW w:w="283" w:type="dxa"/>
                  <w:shd w:val="clear" w:color="auto" w:fill="auto"/>
                </w:tcPr>
                <w:p w:rsidR="00025F02" w:rsidRPr="006863E5" w:rsidRDefault="00025F02"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025F02" w:rsidRPr="00F377EA" w:rsidRDefault="00025F02" w:rsidP="00035B40">
                  <w:pPr>
                    <w:rPr>
                      <w:rFonts w:ascii="Arial Narrow" w:hAnsi="Arial Narrow" w:cs="TTFFB52530t00"/>
                      <w:sz w:val="22"/>
                      <w:szCs w:val="22"/>
                    </w:rPr>
                  </w:pPr>
                  <w:r>
                    <w:rPr>
                      <w:rFonts w:ascii="Arial Narrow" w:hAnsi="Arial Narrow" w:cs="Arial"/>
                      <w:sz w:val="22"/>
                      <w:szCs w:val="22"/>
                    </w:rPr>
                    <w:t>01Years</w:t>
                  </w:r>
                </w:p>
              </w:tc>
            </w:tr>
            <w:tr w:rsidR="00025F02" w:rsidRPr="006863E5" w:rsidTr="00010B48">
              <w:trPr>
                <w:trHeight w:val="60"/>
              </w:trPr>
              <w:tc>
                <w:tcPr>
                  <w:tcW w:w="568" w:type="dxa"/>
                  <w:shd w:val="clear" w:color="auto" w:fill="auto"/>
                </w:tcPr>
                <w:p w:rsidR="00025F02" w:rsidRPr="006863E5" w:rsidRDefault="00025F02" w:rsidP="00035B40">
                  <w:pPr>
                    <w:jc w:val="both"/>
                    <w:rPr>
                      <w:rFonts w:ascii="Arial Narrow" w:hAnsi="Arial Narrow" w:cs="TTFFB52530t00"/>
                      <w:b/>
                      <w:sz w:val="22"/>
                      <w:szCs w:val="22"/>
                    </w:rPr>
                  </w:pPr>
                </w:p>
              </w:tc>
              <w:tc>
                <w:tcPr>
                  <w:tcW w:w="3868" w:type="dxa"/>
                  <w:shd w:val="clear" w:color="auto" w:fill="auto"/>
                </w:tcPr>
                <w:p w:rsidR="00025F02" w:rsidRPr="006863E5" w:rsidRDefault="00025F02" w:rsidP="00035B40">
                  <w:pPr>
                    <w:jc w:val="both"/>
                    <w:rPr>
                      <w:rFonts w:ascii="Arial Narrow" w:hAnsi="Arial Narrow" w:cs="TTFFB52530t00"/>
                      <w:sz w:val="22"/>
                      <w:szCs w:val="22"/>
                    </w:rPr>
                  </w:pPr>
                  <w:r w:rsidRPr="006863E5">
                    <w:rPr>
                      <w:rFonts w:ascii="Arial Narrow" w:hAnsi="Arial Narrow" w:cs="TTFFB52530t00"/>
                      <w:sz w:val="22"/>
                      <w:szCs w:val="22"/>
                    </w:rPr>
                    <w:t>Life of the building estimated</w:t>
                  </w:r>
                </w:p>
              </w:tc>
              <w:tc>
                <w:tcPr>
                  <w:tcW w:w="283" w:type="dxa"/>
                  <w:shd w:val="clear" w:color="auto" w:fill="auto"/>
                </w:tcPr>
                <w:p w:rsidR="00025F02" w:rsidRPr="006863E5" w:rsidRDefault="00025F02"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025F02" w:rsidRPr="001B1D63" w:rsidRDefault="00025F02" w:rsidP="00035B40">
                  <w:pPr>
                    <w:jc w:val="both"/>
                    <w:rPr>
                      <w:rFonts w:ascii="Arial Narrow" w:hAnsi="Arial Narrow" w:cs="TTFFB52530t00"/>
                      <w:sz w:val="22"/>
                      <w:szCs w:val="22"/>
                    </w:rPr>
                  </w:pPr>
                  <w:r>
                    <w:rPr>
                      <w:rFonts w:ascii="Arial Narrow" w:hAnsi="Arial Narrow" w:cs="TTFFB52530t00"/>
                      <w:sz w:val="22"/>
                      <w:szCs w:val="22"/>
                    </w:rPr>
                    <w:t>59 years</w:t>
                  </w:r>
                  <w:r w:rsidRPr="001B1D63">
                    <w:rPr>
                      <w:rFonts w:ascii="Arial Narrow" w:hAnsi="Arial Narrow" w:cs="TTFFB52530t00"/>
                      <w:sz w:val="22"/>
                      <w:szCs w:val="22"/>
                    </w:rPr>
                    <w:t xml:space="preserve"> Subject to proper, preventive periodic maintenance &amp; structural repairs</w:t>
                  </w:r>
                  <w:r w:rsidRPr="001B1D63">
                    <w:rPr>
                      <w:rFonts w:ascii="Arial Narrow" w:hAnsi="Arial Narrow"/>
                      <w:sz w:val="22"/>
                      <w:szCs w:val="22"/>
                    </w:rPr>
                    <w:t>.</w:t>
                  </w:r>
                </w:p>
              </w:tc>
            </w:tr>
            <w:tr w:rsidR="00025F02" w:rsidRPr="006863E5" w:rsidTr="00EF1E39">
              <w:trPr>
                <w:trHeight w:val="222"/>
              </w:trPr>
              <w:tc>
                <w:tcPr>
                  <w:tcW w:w="568" w:type="dxa"/>
                  <w:shd w:val="clear" w:color="auto" w:fill="auto"/>
                </w:tcPr>
                <w:p w:rsidR="00025F02" w:rsidRPr="006863E5" w:rsidRDefault="00025F02" w:rsidP="00035B40">
                  <w:pPr>
                    <w:jc w:val="both"/>
                    <w:rPr>
                      <w:rFonts w:ascii="Arial Narrow" w:hAnsi="Arial Narrow" w:cs="TTFFB52530t00"/>
                      <w:b/>
                      <w:sz w:val="22"/>
                      <w:szCs w:val="22"/>
                    </w:rPr>
                  </w:pPr>
                </w:p>
              </w:tc>
              <w:tc>
                <w:tcPr>
                  <w:tcW w:w="3868" w:type="dxa"/>
                  <w:shd w:val="clear" w:color="auto" w:fill="auto"/>
                </w:tcPr>
                <w:p w:rsidR="00025F02" w:rsidRPr="006863E5" w:rsidRDefault="00025F02" w:rsidP="00035B40">
                  <w:pPr>
                    <w:jc w:val="both"/>
                    <w:rPr>
                      <w:rFonts w:ascii="Arial Narrow" w:hAnsi="Arial Narrow" w:cs="TTFFB52530t00"/>
                      <w:sz w:val="22"/>
                      <w:szCs w:val="22"/>
                    </w:rPr>
                  </w:pPr>
                  <w:r w:rsidRPr="006863E5">
                    <w:rPr>
                      <w:rFonts w:ascii="Arial Narrow" w:hAnsi="Arial Narrow" w:cs="TTFFB52530t00"/>
                      <w:sz w:val="22"/>
                      <w:szCs w:val="22"/>
                    </w:rPr>
                    <w:t>Depreciation percentage assuming the salvage value as 10%</w:t>
                  </w:r>
                </w:p>
              </w:tc>
              <w:tc>
                <w:tcPr>
                  <w:tcW w:w="283" w:type="dxa"/>
                  <w:shd w:val="clear" w:color="auto" w:fill="auto"/>
                </w:tcPr>
                <w:p w:rsidR="00025F02" w:rsidRPr="006863E5" w:rsidRDefault="00025F02"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025F02" w:rsidRPr="006519CD" w:rsidRDefault="00025F02" w:rsidP="00035B40">
                  <w:pPr>
                    <w:rPr>
                      <w:rFonts w:ascii="Arial Narrow" w:hAnsi="Arial Narrow" w:cs="TTFFB52530t00"/>
                      <w:color w:val="000000" w:themeColor="text1"/>
                      <w:sz w:val="22"/>
                      <w:szCs w:val="22"/>
                    </w:rPr>
                  </w:pPr>
                  <w:r w:rsidRPr="006863E5">
                    <w:rPr>
                      <w:rFonts w:ascii="Arial Narrow" w:hAnsi="Arial Narrow" w:cs="TTFFB52530t00"/>
                      <w:sz w:val="22"/>
                      <w:szCs w:val="22"/>
                    </w:rPr>
                    <w:t>N.A. as the age of the property is below 5 years</w:t>
                  </w:r>
                </w:p>
              </w:tc>
            </w:tr>
            <w:tr w:rsidR="00025F02" w:rsidRPr="006863E5" w:rsidTr="006519CD">
              <w:trPr>
                <w:trHeight w:val="70"/>
              </w:trPr>
              <w:tc>
                <w:tcPr>
                  <w:tcW w:w="568" w:type="dxa"/>
                  <w:shd w:val="clear" w:color="auto" w:fill="auto"/>
                </w:tcPr>
                <w:p w:rsidR="00025F02" w:rsidRPr="006863E5" w:rsidRDefault="00025F02" w:rsidP="00035B40">
                  <w:pPr>
                    <w:jc w:val="both"/>
                    <w:rPr>
                      <w:rFonts w:ascii="Arial Narrow" w:hAnsi="Arial Narrow" w:cs="TTFFB52530t00"/>
                      <w:b/>
                      <w:sz w:val="22"/>
                      <w:szCs w:val="22"/>
                    </w:rPr>
                  </w:pPr>
                </w:p>
              </w:tc>
              <w:tc>
                <w:tcPr>
                  <w:tcW w:w="3868" w:type="dxa"/>
                  <w:shd w:val="clear" w:color="auto" w:fill="auto"/>
                </w:tcPr>
                <w:p w:rsidR="00025F02" w:rsidRPr="006863E5" w:rsidRDefault="00025F02" w:rsidP="00035B40">
                  <w:pPr>
                    <w:jc w:val="both"/>
                    <w:rPr>
                      <w:rFonts w:ascii="Arial Narrow" w:hAnsi="Arial Narrow" w:cs="TTFFB52530t00"/>
                      <w:sz w:val="22"/>
                      <w:szCs w:val="22"/>
                    </w:rPr>
                  </w:pPr>
                  <w:r w:rsidRPr="006863E5">
                    <w:rPr>
                      <w:rFonts w:ascii="Arial Narrow" w:hAnsi="Arial Narrow" w:cs="TTFFB52530t00"/>
                      <w:sz w:val="22"/>
                      <w:szCs w:val="22"/>
                    </w:rPr>
                    <w:t>Depreciated Ratio of the building</w:t>
                  </w:r>
                </w:p>
              </w:tc>
              <w:tc>
                <w:tcPr>
                  <w:tcW w:w="283" w:type="dxa"/>
                  <w:shd w:val="clear" w:color="auto" w:fill="auto"/>
                </w:tcPr>
                <w:p w:rsidR="00025F02" w:rsidRPr="006863E5" w:rsidRDefault="00025F02"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025F02" w:rsidRPr="006519CD" w:rsidRDefault="00025F02" w:rsidP="00035B40">
                  <w:pPr>
                    <w:rPr>
                      <w:rFonts w:ascii="Arial Narrow" w:hAnsi="Arial Narrow" w:cs="TTFFB52530t00"/>
                      <w:color w:val="000000" w:themeColor="text1"/>
                      <w:sz w:val="22"/>
                      <w:szCs w:val="22"/>
                    </w:rPr>
                  </w:pPr>
                </w:p>
              </w:tc>
            </w:tr>
            <w:tr w:rsidR="00025F02" w:rsidRPr="006863E5" w:rsidTr="00EF1E39">
              <w:trPr>
                <w:trHeight w:val="165"/>
              </w:trPr>
              <w:tc>
                <w:tcPr>
                  <w:tcW w:w="568" w:type="dxa"/>
                  <w:shd w:val="clear" w:color="auto" w:fill="auto"/>
                </w:tcPr>
                <w:p w:rsidR="00025F02" w:rsidRPr="006863E5" w:rsidRDefault="00025F02" w:rsidP="00035B40">
                  <w:pPr>
                    <w:jc w:val="both"/>
                    <w:rPr>
                      <w:rFonts w:ascii="Arial Narrow" w:hAnsi="Arial Narrow" w:cs="TTFFB52530t00"/>
                      <w:b/>
                      <w:sz w:val="22"/>
                      <w:szCs w:val="22"/>
                    </w:rPr>
                  </w:pPr>
                  <w:r w:rsidRPr="006863E5">
                    <w:rPr>
                      <w:rFonts w:ascii="Arial Narrow" w:hAnsi="Arial Narrow" w:cs="TTFFB52530t00"/>
                      <w:b/>
                      <w:sz w:val="22"/>
                      <w:szCs w:val="22"/>
                    </w:rPr>
                    <w:t>b</w:t>
                  </w:r>
                </w:p>
              </w:tc>
              <w:tc>
                <w:tcPr>
                  <w:tcW w:w="3868" w:type="dxa"/>
                  <w:shd w:val="clear" w:color="auto" w:fill="auto"/>
                </w:tcPr>
                <w:p w:rsidR="00025F02" w:rsidRPr="006863E5" w:rsidRDefault="00025F02" w:rsidP="00035B40">
                  <w:pPr>
                    <w:jc w:val="both"/>
                    <w:rPr>
                      <w:rFonts w:ascii="Arial Narrow" w:hAnsi="Arial Narrow" w:cs="TTFFB52530t00"/>
                      <w:sz w:val="22"/>
                      <w:szCs w:val="22"/>
                    </w:rPr>
                  </w:pPr>
                  <w:r w:rsidRPr="006863E5">
                    <w:rPr>
                      <w:rFonts w:ascii="Arial Narrow" w:hAnsi="Arial Narrow" w:cs="TTFFB52530t00"/>
                      <w:sz w:val="22"/>
                      <w:szCs w:val="22"/>
                    </w:rPr>
                    <w:t>Total composite rate arrived for Valuation</w:t>
                  </w:r>
                </w:p>
              </w:tc>
              <w:tc>
                <w:tcPr>
                  <w:tcW w:w="283" w:type="dxa"/>
                  <w:shd w:val="clear" w:color="auto" w:fill="auto"/>
                </w:tcPr>
                <w:p w:rsidR="00025F02" w:rsidRPr="006863E5" w:rsidRDefault="00025F02"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025F02" w:rsidRPr="001F0CE4" w:rsidRDefault="00025F02" w:rsidP="00035B40">
                  <w:pPr>
                    <w:jc w:val="both"/>
                    <w:rPr>
                      <w:rFonts w:ascii="Arial Narrow" w:hAnsi="Arial Narrow" w:cs="TTFFB52530t00"/>
                      <w:color w:val="FF0000"/>
                      <w:sz w:val="22"/>
                      <w:szCs w:val="22"/>
                    </w:rPr>
                  </w:pPr>
                </w:p>
              </w:tc>
            </w:tr>
            <w:tr w:rsidR="00025F02" w:rsidRPr="006863E5" w:rsidTr="00EF1E39">
              <w:trPr>
                <w:trHeight w:val="172"/>
              </w:trPr>
              <w:tc>
                <w:tcPr>
                  <w:tcW w:w="568" w:type="dxa"/>
                  <w:shd w:val="clear" w:color="auto" w:fill="auto"/>
                </w:tcPr>
                <w:p w:rsidR="00025F02" w:rsidRPr="006863E5" w:rsidRDefault="00025F02" w:rsidP="00640BC6">
                  <w:pPr>
                    <w:jc w:val="both"/>
                    <w:rPr>
                      <w:rFonts w:ascii="Arial Narrow" w:hAnsi="Arial Narrow" w:cs="TTFFB52530t00"/>
                      <w:b/>
                      <w:sz w:val="22"/>
                      <w:szCs w:val="22"/>
                    </w:rPr>
                  </w:pPr>
                </w:p>
              </w:tc>
              <w:tc>
                <w:tcPr>
                  <w:tcW w:w="3868" w:type="dxa"/>
                  <w:shd w:val="clear" w:color="auto" w:fill="auto"/>
                </w:tcPr>
                <w:p w:rsidR="00025F02" w:rsidRPr="006863E5" w:rsidRDefault="00025F02" w:rsidP="00640BC6">
                  <w:pPr>
                    <w:jc w:val="both"/>
                    <w:rPr>
                      <w:rFonts w:ascii="Arial Narrow" w:hAnsi="Arial Narrow" w:cs="TTFFB52530t00"/>
                      <w:sz w:val="22"/>
                      <w:szCs w:val="22"/>
                    </w:rPr>
                  </w:pPr>
                  <w:r w:rsidRPr="006863E5">
                    <w:rPr>
                      <w:rFonts w:ascii="Arial Narrow" w:hAnsi="Arial Narrow" w:cs="TTFFB52530t00"/>
                      <w:sz w:val="22"/>
                      <w:szCs w:val="22"/>
                    </w:rPr>
                    <w:t>Depreciated building rate VI (a)</w:t>
                  </w:r>
                </w:p>
              </w:tc>
              <w:tc>
                <w:tcPr>
                  <w:tcW w:w="283" w:type="dxa"/>
                  <w:shd w:val="clear" w:color="auto" w:fill="auto"/>
                </w:tcPr>
                <w:p w:rsidR="00025F02" w:rsidRPr="006863E5" w:rsidRDefault="00025F02" w:rsidP="00640BC6">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025F02" w:rsidRPr="00AD5652" w:rsidRDefault="00025F02" w:rsidP="00640BC6">
                  <w:pPr>
                    <w:rPr>
                      <w:rFonts w:ascii="Rupee Foradian" w:hAnsi="Rupee Foradian" w:cs="TTFFB52530t00"/>
                      <w:sz w:val="22"/>
                      <w:szCs w:val="22"/>
                    </w:rPr>
                  </w:pPr>
                  <w:r w:rsidRPr="007D248F">
                    <w:rPr>
                      <w:rFonts w:ascii="Rupee Foradian" w:hAnsi="Rupee Foradian" w:cs="TTFFB52530t00"/>
                      <w:sz w:val="22"/>
                      <w:szCs w:val="22"/>
                    </w:rPr>
                    <w:t>`</w:t>
                  </w:r>
                  <w:r>
                    <w:rPr>
                      <w:rFonts w:ascii="Arial Narrow" w:hAnsi="Arial Narrow" w:cs="TTFFB52530t00"/>
                      <w:sz w:val="22"/>
                      <w:szCs w:val="22"/>
                    </w:rPr>
                    <w:t xml:space="preserve"> 2,000</w:t>
                  </w:r>
                  <w:r w:rsidRPr="007D248F">
                    <w:rPr>
                      <w:rFonts w:ascii="Arial Narrow" w:hAnsi="Arial Narrow" w:cs="TTFFB52530t00"/>
                      <w:sz w:val="22"/>
                      <w:szCs w:val="22"/>
                    </w:rPr>
                    <w:t>.00 per Sq. Ft.</w:t>
                  </w:r>
                </w:p>
              </w:tc>
            </w:tr>
            <w:tr w:rsidR="00025F02" w:rsidRPr="006863E5" w:rsidTr="00EF1E39">
              <w:trPr>
                <w:trHeight w:val="164"/>
              </w:trPr>
              <w:tc>
                <w:tcPr>
                  <w:tcW w:w="568" w:type="dxa"/>
                  <w:shd w:val="clear" w:color="auto" w:fill="auto"/>
                </w:tcPr>
                <w:p w:rsidR="00025F02" w:rsidRPr="006863E5" w:rsidRDefault="00025F02" w:rsidP="00640BC6">
                  <w:pPr>
                    <w:jc w:val="both"/>
                    <w:rPr>
                      <w:rFonts w:ascii="Arial Narrow" w:hAnsi="Arial Narrow" w:cs="TTFFB52530t00"/>
                      <w:b/>
                      <w:sz w:val="22"/>
                      <w:szCs w:val="22"/>
                    </w:rPr>
                  </w:pPr>
                </w:p>
              </w:tc>
              <w:tc>
                <w:tcPr>
                  <w:tcW w:w="3868" w:type="dxa"/>
                  <w:shd w:val="clear" w:color="auto" w:fill="auto"/>
                </w:tcPr>
                <w:p w:rsidR="00025F02" w:rsidRPr="006863E5" w:rsidRDefault="00025F02" w:rsidP="00640BC6">
                  <w:pPr>
                    <w:jc w:val="both"/>
                    <w:rPr>
                      <w:rFonts w:ascii="Arial Narrow" w:hAnsi="Arial Narrow" w:cs="TTFFB52530t00"/>
                      <w:sz w:val="22"/>
                      <w:szCs w:val="22"/>
                    </w:rPr>
                  </w:pPr>
                  <w:r w:rsidRPr="006863E5">
                    <w:rPr>
                      <w:rFonts w:ascii="Arial Narrow" w:hAnsi="Arial Narrow" w:cs="TTFFB52530t00"/>
                      <w:sz w:val="22"/>
                      <w:szCs w:val="22"/>
                    </w:rPr>
                    <w:t>Rate for Land &amp; other V (3) ii</w:t>
                  </w:r>
                </w:p>
              </w:tc>
              <w:tc>
                <w:tcPr>
                  <w:tcW w:w="283" w:type="dxa"/>
                  <w:shd w:val="clear" w:color="auto" w:fill="auto"/>
                </w:tcPr>
                <w:p w:rsidR="00025F02" w:rsidRPr="006863E5" w:rsidRDefault="00025F02" w:rsidP="00640BC6">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025F02" w:rsidRPr="00AD5652" w:rsidRDefault="00025F02" w:rsidP="00640BC6">
                  <w:pPr>
                    <w:rPr>
                      <w:rFonts w:ascii="Rupee Foradian" w:hAnsi="Rupee Foradian" w:cs="TTFFB52530t00"/>
                      <w:sz w:val="22"/>
                      <w:szCs w:val="22"/>
                    </w:rPr>
                  </w:pPr>
                  <w:r w:rsidRPr="007D248F">
                    <w:rPr>
                      <w:rFonts w:ascii="Rupee Foradian" w:hAnsi="Rupee Foradian" w:cs="TTFFB52530t00"/>
                      <w:sz w:val="22"/>
                      <w:szCs w:val="22"/>
                    </w:rPr>
                    <w:t xml:space="preserve">` </w:t>
                  </w:r>
                  <w:r>
                    <w:rPr>
                      <w:rFonts w:ascii="Arial Narrow" w:hAnsi="Arial Narrow" w:cs="TTFFB52530t00"/>
                      <w:sz w:val="22"/>
                      <w:szCs w:val="22"/>
                    </w:rPr>
                    <w:t>4,0</w:t>
                  </w:r>
                  <w:r w:rsidRPr="007D248F">
                    <w:rPr>
                      <w:rFonts w:ascii="Arial Narrow" w:hAnsi="Arial Narrow" w:cs="TTFFB52530t00"/>
                      <w:sz w:val="22"/>
                      <w:szCs w:val="22"/>
                    </w:rPr>
                    <w:t>00.00 per Sq. Ft.</w:t>
                  </w:r>
                </w:p>
              </w:tc>
            </w:tr>
            <w:tr w:rsidR="00025F02" w:rsidRPr="0031199B" w:rsidTr="00EF1E39">
              <w:trPr>
                <w:trHeight w:val="53"/>
              </w:trPr>
              <w:tc>
                <w:tcPr>
                  <w:tcW w:w="568" w:type="dxa"/>
                  <w:shd w:val="clear" w:color="auto" w:fill="auto"/>
                </w:tcPr>
                <w:p w:rsidR="00025F02" w:rsidRPr="0031199B" w:rsidRDefault="00025F02" w:rsidP="00035B40">
                  <w:pPr>
                    <w:jc w:val="both"/>
                    <w:rPr>
                      <w:rFonts w:ascii="Arial Narrow" w:hAnsi="Arial Narrow" w:cs="TTFFB52530t00"/>
                      <w:b/>
                      <w:sz w:val="22"/>
                      <w:szCs w:val="22"/>
                    </w:rPr>
                  </w:pPr>
                </w:p>
              </w:tc>
              <w:tc>
                <w:tcPr>
                  <w:tcW w:w="3868" w:type="dxa"/>
                  <w:shd w:val="clear" w:color="auto" w:fill="auto"/>
                </w:tcPr>
                <w:p w:rsidR="00025F02" w:rsidRPr="0031199B" w:rsidRDefault="00025F02" w:rsidP="00035B40">
                  <w:pPr>
                    <w:jc w:val="both"/>
                    <w:rPr>
                      <w:rFonts w:ascii="Arial Narrow" w:hAnsi="Arial Narrow" w:cs="TTFFB52530t00"/>
                      <w:b/>
                      <w:sz w:val="22"/>
                      <w:szCs w:val="22"/>
                    </w:rPr>
                  </w:pPr>
                  <w:r w:rsidRPr="0031199B">
                    <w:rPr>
                      <w:rFonts w:ascii="Arial Narrow" w:hAnsi="Arial Narrow" w:cs="TTFFB52530t00"/>
                      <w:b/>
                      <w:sz w:val="22"/>
                      <w:szCs w:val="22"/>
                    </w:rPr>
                    <w:t>Total Composite Rate</w:t>
                  </w:r>
                </w:p>
              </w:tc>
              <w:tc>
                <w:tcPr>
                  <w:tcW w:w="283" w:type="dxa"/>
                  <w:shd w:val="clear" w:color="auto" w:fill="auto"/>
                </w:tcPr>
                <w:p w:rsidR="00025F02" w:rsidRPr="0031199B" w:rsidRDefault="00025F02" w:rsidP="00035B40">
                  <w:pPr>
                    <w:jc w:val="both"/>
                    <w:rPr>
                      <w:rFonts w:ascii="Arial Narrow" w:hAnsi="Arial Narrow" w:cs="TTFFB52530t00"/>
                      <w:sz w:val="22"/>
                      <w:szCs w:val="22"/>
                    </w:rPr>
                  </w:pPr>
                  <w:r w:rsidRPr="0031199B">
                    <w:rPr>
                      <w:rFonts w:ascii="Arial Narrow" w:hAnsi="Arial Narrow" w:cs="TTFFB52530t00"/>
                      <w:sz w:val="22"/>
                      <w:szCs w:val="22"/>
                    </w:rPr>
                    <w:t>:</w:t>
                  </w:r>
                </w:p>
              </w:tc>
              <w:tc>
                <w:tcPr>
                  <w:tcW w:w="4689" w:type="dxa"/>
                  <w:shd w:val="clear" w:color="auto" w:fill="auto"/>
                </w:tcPr>
                <w:p w:rsidR="00025F02" w:rsidRPr="00DC3674" w:rsidRDefault="00025F02" w:rsidP="00F04369">
                  <w:pPr>
                    <w:jc w:val="both"/>
                    <w:rPr>
                      <w:rFonts w:ascii="Arial Narrow" w:hAnsi="Arial Narrow" w:cs="TTFFB52530t00"/>
                      <w:b/>
                      <w:sz w:val="22"/>
                      <w:szCs w:val="22"/>
                    </w:rPr>
                  </w:pPr>
                  <w:r>
                    <w:rPr>
                      <w:rFonts w:ascii="Rupee Foradian" w:hAnsi="Rupee Foradian" w:cs="TTFFB52530t00"/>
                      <w:b/>
                      <w:sz w:val="22"/>
                      <w:szCs w:val="22"/>
                    </w:rPr>
                    <w:t>` 6</w:t>
                  </w:r>
                  <w:r>
                    <w:rPr>
                      <w:rFonts w:ascii="Arial Narrow" w:hAnsi="Arial Narrow" w:cs="TTFFB52530t00"/>
                      <w:b/>
                      <w:sz w:val="22"/>
                      <w:szCs w:val="22"/>
                    </w:rPr>
                    <w:t>,000</w:t>
                  </w:r>
                  <w:r w:rsidRPr="00DC3674">
                    <w:rPr>
                      <w:rFonts w:ascii="Arial Narrow" w:hAnsi="Arial Narrow" w:cs="TTFFB52530t00"/>
                      <w:b/>
                      <w:sz w:val="22"/>
                      <w:szCs w:val="22"/>
                    </w:rPr>
                    <w:t>.00 per Sq. Ft.</w:t>
                  </w:r>
                </w:p>
              </w:tc>
            </w:tr>
          </w:tbl>
          <w:p w:rsidR="00787AB5" w:rsidRDefault="00787AB5" w:rsidP="003412FD">
            <w:pPr>
              <w:rPr>
                <w:rFonts w:ascii="Arial Narrow" w:hAnsi="Arial Narrow"/>
                <w:b/>
                <w:sz w:val="22"/>
                <w:szCs w:val="22"/>
              </w:rPr>
            </w:pPr>
          </w:p>
          <w:p w:rsidR="00787AB5" w:rsidRDefault="00787AB5" w:rsidP="003412FD">
            <w:pPr>
              <w:rPr>
                <w:rFonts w:ascii="Arial Narrow" w:hAnsi="Arial Narrow"/>
                <w:b/>
                <w:sz w:val="22"/>
                <w:szCs w:val="22"/>
              </w:rPr>
            </w:pPr>
          </w:p>
          <w:p w:rsidR="00787AB5" w:rsidRDefault="00787AB5" w:rsidP="003412FD">
            <w:pPr>
              <w:rPr>
                <w:rFonts w:ascii="Arial Narrow" w:hAnsi="Arial Narrow"/>
                <w:b/>
                <w:sz w:val="22"/>
                <w:szCs w:val="22"/>
              </w:rPr>
            </w:pPr>
          </w:p>
          <w:p w:rsidR="00B31E05" w:rsidRPr="0031199B" w:rsidRDefault="00EE66B8" w:rsidP="003412FD">
            <w:pPr>
              <w:rPr>
                <w:rFonts w:ascii="Arial Narrow" w:hAnsi="Arial Narrow"/>
                <w:b/>
                <w:sz w:val="22"/>
                <w:szCs w:val="22"/>
              </w:rPr>
            </w:pPr>
            <w:r w:rsidRPr="0031199B">
              <w:rPr>
                <w:rFonts w:ascii="Arial Narrow" w:hAnsi="Arial Narrow"/>
                <w:b/>
                <w:sz w:val="22"/>
                <w:szCs w:val="22"/>
              </w:rPr>
              <w:t>D</w:t>
            </w:r>
            <w:r w:rsidR="003412FD" w:rsidRPr="0031199B">
              <w:rPr>
                <w:rFonts w:ascii="Arial Narrow" w:hAnsi="Arial Narrow"/>
                <w:b/>
                <w:sz w:val="22"/>
                <w:szCs w:val="22"/>
              </w:rPr>
              <w:t>etails of Valuation:</w:t>
            </w:r>
          </w:p>
          <w:p w:rsidR="00B31E05" w:rsidRPr="0031199B" w:rsidRDefault="00B31E05" w:rsidP="000C235B">
            <w:pPr>
              <w:ind w:firstLine="720"/>
              <w:rPr>
                <w:rFonts w:ascii="Arial Narrow" w:hAnsi="Arial Narrow"/>
                <w:sz w:val="2"/>
                <w:szCs w:val="22"/>
              </w:rPr>
            </w:pPr>
          </w:p>
          <w:p w:rsidR="00B31E05" w:rsidRPr="0031199B" w:rsidRDefault="00B31E05" w:rsidP="000C235B">
            <w:pPr>
              <w:ind w:firstLine="720"/>
              <w:rPr>
                <w:rFonts w:ascii="Arial Narrow" w:hAnsi="Arial Narrow"/>
                <w:sz w:val="2"/>
                <w:szCs w:val="22"/>
              </w:rPr>
            </w:pPr>
          </w:p>
          <w:p w:rsidR="00B31E05" w:rsidRPr="0031199B" w:rsidRDefault="00B31E05" w:rsidP="000C235B">
            <w:pPr>
              <w:ind w:firstLine="720"/>
              <w:rPr>
                <w:rFonts w:ascii="Arial Narrow" w:hAnsi="Arial Narrow"/>
                <w:sz w:val="2"/>
                <w:szCs w:val="22"/>
              </w:rPr>
            </w:pPr>
          </w:p>
          <w:p w:rsidR="00A42502" w:rsidRPr="0031199B" w:rsidRDefault="00A42502" w:rsidP="000C235B">
            <w:pPr>
              <w:ind w:firstLine="720"/>
              <w:rPr>
                <w:rFonts w:ascii="Arial Narrow" w:hAnsi="Arial Narrow"/>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5"/>
              <w:gridCol w:w="3855"/>
              <w:gridCol w:w="1455"/>
              <w:gridCol w:w="1440"/>
              <w:gridCol w:w="2160"/>
            </w:tblGrid>
            <w:tr w:rsidR="00940778" w:rsidRPr="0031199B" w:rsidTr="00CB4849">
              <w:trPr>
                <w:trHeight w:val="226"/>
              </w:trPr>
              <w:tc>
                <w:tcPr>
                  <w:tcW w:w="535" w:type="dxa"/>
                  <w:shd w:val="clear" w:color="auto" w:fill="auto"/>
                </w:tcPr>
                <w:p w:rsidR="001312BD" w:rsidRPr="0031199B" w:rsidRDefault="003412FD" w:rsidP="000B2DD2">
                  <w:pPr>
                    <w:jc w:val="center"/>
                    <w:rPr>
                      <w:rFonts w:ascii="Arial Narrow" w:hAnsi="Arial Narrow"/>
                      <w:b/>
                      <w:sz w:val="22"/>
                      <w:szCs w:val="22"/>
                    </w:rPr>
                  </w:pPr>
                  <w:r w:rsidRPr="0031199B">
                    <w:rPr>
                      <w:rFonts w:ascii="Arial Narrow" w:hAnsi="Arial Narrow"/>
                      <w:b/>
                      <w:sz w:val="22"/>
                      <w:szCs w:val="22"/>
                    </w:rPr>
                    <w:t xml:space="preserve">Sr. </w:t>
                  </w:r>
                  <w:r w:rsidR="001312BD" w:rsidRPr="0031199B">
                    <w:rPr>
                      <w:rFonts w:ascii="Arial Narrow" w:hAnsi="Arial Narrow"/>
                      <w:b/>
                      <w:sz w:val="22"/>
                      <w:szCs w:val="22"/>
                    </w:rPr>
                    <w:t>No.</w:t>
                  </w:r>
                </w:p>
              </w:tc>
              <w:tc>
                <w:tcPr>
                  <w:tcW w:w="3855" w:type="dxa"/>
                  <w:shd w:val="clear" w:color="auto" w:fill="auto"/>
                </w:tcPr>
                <w:p w:rsidR="001312BD" w:rsidRPr="0031199B" w:rsidRDefault="001312BD" w:rsidP="000B2DD2">
                  <w:pPr>
                    <w:jc w:val="center"/>
                    <w:rPr>
                      <w:rFonts w:ascii="Arial Narrow" w:hAnsi="Arial Narrow"/>
                      <w:sz w:val="22"/>
                      <w:szCs w:val="22"/>
                    </w:rPr>
                  </w:pPr>
                  <w:r w:rsidRPr="0031199B">
                    <w:rPr>
                      <w:rFonts w:ascii="Arial Narrow" w:hAnsi="Arial Narrow" w:cs="TTFFB2C840t00"/>
                      <w:b/>
                      <w:sz w:val="22"/>
                      <w:szCs w:val="22"/>
                    </w:rPr>
                    <w:t>Description</w:t>
                  </w:r>
                </w:p>
              </w:tc>
              <w:tc>
                <w:tcPr>
                  <w:tcW w:w="1455" w:type="dxa"/>
                  <w:shd w:val="clear" w:color="auto" w:fill="auto"/>
                </w:tcPr>
                <w:p w:rsidR="001312BD" w:rsidRPr="0031199B" w:rsidRDefault="001312BD" w:rsidP="000B2DD2">
                  <w:pPr>
                    <w:jc w:val="center"/>
                    <w:rPr>
                      <w:rFonts w:ascii="Arial Narrow" w:hAnsi="Arial Narrow"/>
                      <w:sz w:val="22"/>
                      <w:szCs w:val="22"/>
                    </w:rPr>
                  </w:pPr>
                  <w:r w:rsidRPr="0031199B">
                    <w:rPr>
                      <w:rFonts w:ascii="Arial Narrow" w:hAnsi="Arial Narrow" w:cs="TTFFB2C840t00"/>
                      <w:b/>
                      <w:sz w:val="22"/>
                      <w:szCs w:val="22"/>
                    </w:rPr>
                    <w:t>Qty.</w:t>
                  </w:r>
                </w:p>
              </w:tc>
              <w:tc>
                <w:tcPr>
                  <w:tcW w:w="1440" w:type="dxa"/>
                  <w:shd w:val="clear" w:color="auto" w:fill="auto"/>
                </w:tcPr>
                <w:p w:rsidR="001312BD" w:rsidRPr="0031199B" w:rsidRDefault="001312BD" w:rsidP="000B2DD2">
                  <w:pPr>
                    <w:autoSpaceDE w:val="0"/>
                    <w:autoSpaceDN w:val="0"/>
                    <w:adjustRightInd w:val="0"/>
                    <w:jc w:val="center"/>
                    <w:rPr>
                      <w:rFonts w:ascii="Arial Narrow" w:hAnsi="Arial Narrow"/>
                      <w:sz w:val="22"/>
                      <w:szCs w:val="22"/>
                    </w:rPr>
                  </w:pPr>
                  <w:r w:rsidRPr="0031199B">
                    <w:rPr>
                      <w:rFonts w:ascii="Arial Narrow" w:hAnsi="Arial Narrow" w:cs="TTFFB2C840t00"/>
                      <w:b/>
                      <w:sz w:val="22"/>
                      <w:szCs w:val="22"/>
                    </w:rPr>
                    <w:t xml:space="preserve">Rate per </w:t>
                  </w:r>
                  <w:r w:rsidRPr="0031199B">
                    <w:rPr>
                      <w:rFonts w:ascii="Arial Narrow" w:hAnsi="Arial Narrow" w:cs="TTFFB2C840t00"/>
                      <w:b/>
                      <w:sz w:val="22"/>
                      <w:szCs w:val="22"/>
                    </w:rPr>
                    <w:br/>
                  </w:r>
                  <w:r w:rsidR="00471967" w:rsidRPr="0031199B">
                    <w:rPr>
                      <w:rFonts w:ascii="Arial Narrow" w:hAnsi="Arial Narrow" w:cs="TTFFB2C840t00"/>
                      <w:b/>
                      <w:sz w:val="22"/>
                      <w:szCs w:val="22"/>
                    </w:rPr>
                    <w:t>Unit</w:t>
                  </w:r>
                  <w:r w:rsidRPr="0031199B">
                    <w:rPr>
                      <w:rFonts w:ascii="Arial Narrow" w:hAnsi="Arial Narrow" w:cs="TTFFB2C840t00"/>
                      <w:b/>
                      <w:sz w:val="22"/>
                      <w:szCs w:val="22"/>
                    </w:rPr>
                    <w:t>(</w:t>
                  </w:r>
                  <w:r w:rsidRPr="0031199B">
                    <w:rPr>
                      <w:rFonts w:ascii="Rupee Foradian" w:hAnsi="Rupee Foradian" w:cs="TTFFB2C840t00"/>
                      <w:b/>
                      <w:sz w:val="22"/>
                      <w:szCs w:val="22"/>
                    </w:rPr>
                    <w:t>`</w:t>
                  </w:r>
                  <w:r w:rsidRPr="0031199B">
                    <w:rPr>
                      <w:rFonts w:ascii="Arial Narrow" w:hAnsi="Arial Narrow" w:cs="TTFFB2C840t00"/>
                      <w:b/>
                      <w:sz w:val="22"/>
                      <w:szCs w:val="22"/>
                    </w:rPr>
                    <w:t>)</w:t>
                  </w:r>
                </w:p>
              </w:tc>
              <w:tc>
                <w:tcPr>
                  <w:tcW w:w="2160" w:type="dxa"/>
                  <w:shd w:val="clear" w:color="auto" w:fill="auto"/>
                </w:tcPr>
                <w:p w:rsidR="001312BD" w:rsidRPr="0031199B" w:rsidRDefault="001312BD" w:rsidP="000B2DD2">
                  <w:pPr>
                    <w:autoSpaceDE w:val="0"/>
                    <w:autoSpaceDN w:val="0"/>
                    <w:adjustRightInd w:val="0"/>
                    <w:jc w:val="center"/>
                    <w:rPr>
                      <w:rFonts w:ascii="Arial Narrow" w:hAnsi="Arial Narrow" w:cs="Times-Bold"/>
                      <w:b/>
                      <w:bCs/>
                      <w:sz w:val="22"/>
                      <w:szCs w:val="22"/>
                    </w:rPr>
                  </w:pPr>
                  <w:r w:rsidRPr="0031199B">
                    <w:rPr>
                      <w:rFonts w:ascii="Arial Narrow" w:hAnsi="Arial Narrow" w:cs="Times-Bold"/>
                      <w:b/>
                      <w:bCs/>
                      <w:sz w:val="22"/>
                      <w:szCs w:val="22"/>
                    </w:rPr>
                    <w:t>Estimated</w:t>
                  </w:r>
                </w:p>
                <w:p w:rsidR="001312BD" w:rsidRPr="0031199B" w:rsidRDefault="001312BD" w:rsidP="000B2DD2">
                  <w:pPr>
                    <w:jc w:val="center"/>
                    <w:rPr>
                      <w:rFonts w:ascii="Arial Narrow" w:hAnsi="Arial Narrow"/>
                      <w:sz w:val="22"/>
                      <w:szCs w:val="22"/>
                    </w:rPr>
                  </w:pPr>
                  <w:r w:rsidRPr="0031199B">
                    <w:rPr>
                      <w:rFonts w:ascii="Arial Narrow" w:hAnsi="Arial Narrow" w:cs="Times-Bold"/>
                      <w:b/>
                      <w:bCs/>
                      <w:sz w:val="22"/>
                      <w:szCs w:val="22"/>
                    </w:rPr>
                    <w:t>Value (</w:t>
                  </w:r>
                  <w:r w:rsidRPr="0031199B">
                    <w:rPr>
                      <w:rFonts w:ascii="Rupee Foradian" w:hAnsi="Rupee Foradian" w:cs="TTFFB2C840t00"/>
                      <w:b/>
                      <w:sz w:val="22"/>
                      <w:szCs w:val="22"/>
                    </w:rPr>
                    <w:t>`</w:t>
                  </w:r>
                  <w:r w:rsidRPr="0031199B">
                    <w:rPr>
                      <w:rFonts w:ascii="Arial Narrow" w:hAnsi="Arial Narrow" w:cs="TTFFB2C840t00"/>
                      <w:b/>
                      <w:sz w:val="22"/>
                      <w:szCs w:val="22"/>
                    </w:rPr>
                    <w:t>)</w:t>
                  </w:r>
                </w:p>
              </w:tc>
            </w:tr>
            <w:tr w:rsidR="00940778" w:rsidRPr="0031199B" w:rsidTr="00626DE1">
              <w:tc>
                <w:tcPr>
                  <w:tcW w:w="535" w:type="dxa"/>
                  <w:shd w:val="clear" w:color="auto" w:fill="auto"/>
                </w:tcPr>
                <w:p w:rsidR="001312BD" w:rsidRPr="0031199B" w:rsidRDefault="001312BD" w:rsidP="000B2DD2">
                  <w:pPr>
                    <w:rPr>
                      <w:rFonts w:ascii="Arial Narrow" w:hAnsi="Arial Narrow"/>
                      <w:sz w:val="22"/>
                      <w:szCs w:val="22"/>
                    </w:rPr>
                  </w:pPr>
                  <w:r w:rsidRPr="0031199B">
                    <w:rPr>
                      <w:rFonts w:ascii="Arial Narrow" w:hAnsi="Arial Narrow"/>
                      <w:sz w:val="22"/>
                      <w:szCs w:val="22"/>
                    </w:rPr>
                    <w:t>1</w:t>
                  </w:r>
                </w:p>
              </w:tc>
              <w:tc>
                <w:tcPr>
                  <w:tcW w:w="3855" w:type="dxa"/>
                  <w:shd w:val="clear" w:color="auto" w:fill="auto"/>
                </w:tcPr>
                <w:p w:rsidR="001312BD" w:rsidRPr="0031199B" w:rsidRDefault="001312BD" w:rsidP="0086762B">
                  <w:pPr>
                    <w:autoSpaceDE w:val="0"/>
                    <w:autoSpaceDN w:val="0"/>
                    <w:adjustRightInd w:val="0"/>
                    <w:jc w:val="both"/>
                    <w:rPr>
                      <w:rFonts w:ascii="Arial Narrow" w:hAnsi="Arial Narrow"/>
                      <w:sz w:val="22"/>
                      <w:szCs w:val="22"/>
                    </w:rPr>
                  </w:pPr>
                  <w:r w:rsidRPr="0031199B">
                    <w:rPr>
                      <w:rFonts w:ascii="Arial Narrow" w:hAnsi="Arial Narrow" w:cs="TTFFB52530t00"/>
                      <w:sz w:val="22"/>
                      <w:szCs w:val="22"/>
                    </w:rPr>
                    <w:t xml:space="preserve">Present </w:t>
                  </w:r>
                  <w:r w:rsidR="00A55495" w:rsidRPr="0031199B">
                    <w:rPr>
                      <w:rFonts w:ascii="Arial Narrow" w:hAnsi="Arial Narrow" w:cs="TTFFB52530t00"/>
                      <w:sz w:val="22"/>
                      <w:szCs w:val="22"/>
                    </w:rPr>
                    <w:t xml:space="preserve">total </w:t>
                  </w:r>
                  <w:r w:rsidRPr="0031199B">
                    <w:rPr>
                      <w:rFonts w:ascii="Arial Narrow" w:hAnsi="Arial Narrow" w:cs="TTFFB52530t00"/>
                      <w:sz w:val="22"/>
                      <w:szCs w:val="22"/>
                    </w:rPr>
                    <w:t xml:space="preserve">value of the </w:t>
                  </w:r>
                  <w:r w:rsidR="00243479" w:rsidRPr="0031199B">
                    <w:rPr>
                      <w:rFonts w:ascii="Arial Narrow" w:hAnsi="Arial Narrow" w:cs="TTFFB52530t00"/>
                      <w:sz w:val="22"/>
                      <w:szCs w:val="22"/>
                    </w:rPr>
                    <w:t>Flat</w:t>
                  </w:r>
                </w:p>
              </w:tc>
              <w:tc>
                <w:tcPr>
                  <w:tcW w:w="1455" w:type="dxa"/>
                  <w:shd w:val="clear" w:color="auto" w:fill="auto"/>
                </w:tcPr>
                <w:p w:rsidR="001312BD" w:rsidRPr="0031199B" w:rsidRDefault="00025F02" w:rsidP="009C7CAF">
                  <w:pPr>
                    <w:jc w:val="center"/>
                    <w:rPr>
                      <w:rFonts w:ascii="Arial Narrow" w:hAnsi="Arial Narrow"/>
                      <w:b/>
                      <w:sz w:val="22"/>
                      <w:szCs w:val="22"/>
                    </w:rPr>
                  </w:pPr>
                  <w:r>
                    <w:rPr>
                      <w:rFonts w:ascii="Arial Narrow" w:hAnsi="Arial Narrow" w:cs="TTFFB52530t00"/>
                      <w:b/>
                      <w:sz w:val="22"/>
                      <w:szCs w:val="22"/>
                    </w:rPr>
                    <w:t>2029</w:t>
                  </w:r>
                  <w:r w:rsidR="0034536B" w:rsidRPr="0031199B">
                    <w:rPr>
                      <w:rFonts w:ascii="Arial Narrow" w:hAnsi="Arial Narrow" w:cs="TTFFB52530t00"/>
                      <w:b/>
                      <w:sz w:val="22"/>
                      <w:szCs w:val="22"/>
                    </w:rPr>
                    <w:t>.00</w:t>
                  </w:r>
                  <w:r w:rsidR="00AC3A0D" w:rsidRPr="0031199B">
                    <w:rPr>
                      <w:rFonts w:ascii="Arial Narrow" w:hAnsi="Arial Narrow" w:cs="TTFFB52530t00"/>
                      <w:b/>
                      <w:sz w:val="22"/>
                      <w:szCs w:val="22"/>
                    </w:rPr>
                    <w:t xml:space="preserve"> Sq.Ft</w:t>
                  </w:r>
                  <w:r w:rsidR="00224641" w:rsidRPr="0031199B">
                    <w:rPr>
                      <w:rFonts w:ascii="Arial Narrow" w:hAnsi="Arial Narrow" w:cs="TTFFB52530t00"/>
                      <w:b/>
                      <w:sz w:val="22"/>
                      <w:szCs w:val="22"/>
                    </w:rPr>
                    <w:t>.</w:t>
                  </w:r>
                </w:p>
              </w:tc>
              <w:tc>
                <w:tcPr>
                  <w:tcW w:w="1440" w:type="dxa"/>
                  <w:shd w:val="clear" w:color="auto" w:fill="auto"/>
                </w:tcPr>
                <w:p w:rsidR="001312BD" w:rsidRPr="0031199B" w:rsidRDefault="00025F02" w:rsidP="00B904E3">
                  <w:pPr>
                    <w:jc w:val="center"/>
                    <w:rPr>
                      <w:rFonts w:ascii="Arial Narrow" w:hAnsi="Arial Narrow"/>
                      <w:b/>
                      <w:sz w:val="22"/>
                      <w:szCs w:val="22"/>
                    </w:rPr>
                  </w:pPr>
                  <w:r>
                    <w:rPr>
                      <w:rFonts w:ascii="Arial Narrow" w:hAnsi="Arial Narrow" w:cs="TTFFB52530t00"/>
                      <w:b/>
                      <w:bCs/>
                      <w:sz w:val="22"/>
                      <w:szCs w:val="22"/>
                    </w:rPr>
                    <w:t>6,00</w:t>
                  </w:r>
                  <w:r w:rsidR="008C3328">
                    <w:rPr>
                      <w:rFonts w:ascii="Arial Narrow" w:hAnsi="Arial Narrow" w:cs="TTFFB52530t00"/>
                      <w:b/>
                      <w:bCs/>
                      <w:sz w:val="22"/>
                      <w:szCs w:val="22"/>
                    </w:rPr>
                    <w:t>0</w:t>
                  </w:r>
                  <w:r w:rsidR="006519CD" w:rsidRPr="0031199B">
                    <w:rPr>
                      <w:rFonts w:ascii="Arial Narrow" w:hAnsi="Arial Narrow" w:cs="TTFFB52530t00"/>
                      <w:b/>
                      <w:bCs/>
                      <w:sz w:val="22"/>
                      <w:szCs w:val="22"/>
                    </w:rPr>
                    <w:t>.00</w:t>
                  </w:r>
                </w:p>
              </w:tc>
              <w:tc>
                <w:tcPr>
                  <w:tcW w:w="2160" w:type="dxa"/>
                  <w:shd w:val="clear" w:color="auto" w:fill="auto"/>
                </w:tcPr>
                <w:p w:rsidR="001312BD" w:rsidRPr="0031199B" w:rsidRDefault="00025F02" w:rsidP="004008B0">
                  <w:pPr>
                    <w:jc w:val="right"/>
                    <w:rPr>
                      <w:rFonts w:ascii="Arial Narrow" w:hAnsi="Arial Narrow"/>
                      <w:b/>
                      <w:sz w:val="22"/>
                      <w:szCs w:val="22"/>
                    </w:rPr>
                  </w:pPr>
                  <w:r>
                    <w:rPr>
                      <w:rFonts w:ascii="Arial Narrow" w:hAnsi="Arial Narrow"/>
                      <w:b/>
                      <w:sz w:val="22"/>
                      <w:szCs w:val="22"/>
                    </w:rPr>
                    <w:t>1</w:t>
                  </w:r>
                  <w:r w:rsidR="006519CD" w:rsidRPr="0031199B">
                    <w:rPr>
                      <w:rFonts w:ascii="Arial Narrow" w:hAnsi="Arial Narrow"/>
                      <w:b/>
                      <w:sz w:val="22"/>
                      <w:szCs w:val="22"/>
                    </w:rPr>
                    <w:t>,</w:t>
                  </w:r>
                  <w:r>
                    <w:rPr>
                      <w:rFonts w:ascii="Arial Narrow" w:hAnsi="Arial Narrow"/>
                      <w:b/>
                      <w:sz w:val="22"/>
                      <w:szCs w:val="22"/>
                    </w:rPr>
                    <w:t>21,74</w:t>
                  </w:r>
                  <w:r w:rsidR="00F04369">
                    <w:rPr>
                      <w:rFonts w:ascii="Arial Narrow" w:hAnsi="Arial Narrow"/>
                      <w:b/>
                      <w:sz w:val="22"/>
                      <w:szCs w:val="22"/>
                    </w:rPr>
                    <w:t>,</w:t>
                  </w:r>
                  <w:r>
                    <w:rPr>
                      <w:rFonts w:ascii="Arial Narrow" w:hAnsi="Arial Narrow"/>
                      <w:b/>
                      <w:sz w:val="22"/>
                      <w:szCs w:val="22"/>
                    </w:rPr>
                    <w:t>0</w:t>
                  </w:r>
                  <w:r w:rsidR="00205FBF">
                    <w:rPr>
                      <w:rFonts w:ascii="Arial Narrow" w:hAnsi="Arial Narrow"/>
                      <w:b/>
                      <w:sz w:val="22"/>
                      <w:szCs w:val="22"/>
                    </w:rPr>
                    <w:t>00</w:t>
                  </w:r>
                  <w:r w:rsidR="00B904E3" w:rsidRPr="0031199B">
                    <w:rPr>
                      <w:rFonts w:ascii="Arial Narrow" w:hAnsi="Arial Narrow"/>
                      <w:b/>
                      <w:sz w:val="22"/>
                      <w:szCs w:val="22"/>
                    </w:rPr>
                    <w:t>.00</w:t>
                  </w:r>
                </w:p>
              </w:tc>
            </w:tr>
            <w:tr w:rsidR="00940778" w:rsidRPr="00B904E3" w:rsidTr="00CB4849">
              <w:trPr>
                <w:trHeight w:val="53"/>
              </w:trPr>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2</w:t>
                  </w:r>
                </w:p>
              </w:tc>
              <w:tc>
                <w:tcPr>
                  <w:tcW w:w="3855" w:type="dxa"/>
                  <w:shd w:val="clear" w:color="auto" w:fill="auto"/>
                </w:tcPr>
                <w:p w:rsidR="001312BD" w:rsidRPr="00B904E3" w:rsidRDefault="00A5474A" w:rsidP="000B2DD2">
                  <w:pPr>
                    <w:rPr>
                      <w:rFonts w:ascii="Arial Narrow" w:hAnsi="Arial Narrow"/>
                      <w:sz w:val="22"/>
                      <w:szCs w:val="22"/>
                    </w:rPr>
                  </w:pPr>
                  <w:r w:rsidRPr="00B904E3">
                    <w:rPr>
                      <w:rFonts w:ascii="Arial Narrow" w:hAnsi="Arial Narrow" w:cs="TTFFB52530t00"/>
                      <w:sz w:val="22"/>
                      <w:szCs w:val="22"/>
                    </w:rPr>
                    <w:t xml:space="preserve">Showcases </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3</w:t>
                  </w:r>
                </w:p>
              </w:tc>
              <w:tc>
                <w:tcPr>
                  <w:tcW w:w="3855" w:type="dxa"/>
                  <w:shd w:val="clear" w:color="auto" w:fill="auto"/>
                </w:tcPr>
                <w:p w:rsidR="001312BD" w:rsidRPr="00B904E3" w:rsidRDefault="001312BD" w:rsidP="000B2DD2">
                  <w:pPr>
                    <w:rPr>
                      <w:rFonts w:ascii="Arial Narrow" w:hAnsi="Arial Narrow" w:cs="TTFFB52530t00"/>
                      <w:sz w:val="22"/>
                      <w:szCs w:val="22"/>
                    </w:rPr>
                  </w:pPr>
                  <w:r w:rsidRPr="00B904E3">
                    <w:rPr>
                      <w:rFonts w:ascii="Arial Narrow" w:hAnsi="Arial Narrow" w:cs="TTFFB52530t00"/>
                      <w:sz w:val="22"/>
                      <w:szCs w:val="22"/>
                    </w:rPr>
                    <w:t>Kitchen arrangements</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4</w:t>
                  </w:r>
                </w:p>
              </w:tc>
              <w:tc>
                <w:tcPr>
                  <w:tcW w:w="3855" w:type="dxa"/>
                  <w:shd w:val="clear" w:color="auto" w:fill="auto"/>
                </w:tcPr>
                <w:p w:rsidR="001312BD" w:rsidRPr="00B904E3" w:rsidRDefault="001312BD" w:rsidP="000B2DD2">
                  <w:pPr>
                    <w:rPr>
                      <w:rFonts w:ascii="Arial Narrow" w:hAnsi="Arial Narrow" w:cs="TTFFB52530t00"/>
                      <w:sz w:val="22"/>
                      <w:szCs w:val="22"/>
                    </w:rPr>
                  </w:pPr>
                  <w:r w:rsidRPr="00B904E3">
                    <w:rPr>
                      <w:rFonts w:ascii="Arial Narrow" w:hAnsi="Arial Narrow" w:cs="TTFFB52530t00"/>
                      <w:sz w:val="22"/>
                      <w:szCs w:val="22"/>
                    </w:rPr>
                    <w:t>Superfine finish</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5</w:t>
                  </w:r>
                </w:p>
              </w:tc>
              <w:tc>
                <w:tcPr>
                  <w:tcW w:w="3855" w:type="dxa"/>
                  <w:shd w:val="clear" w:color="auto" w:fill="auto"/>
                </w:tcPr>
                <w:p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Interior Decorations</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6</w:t>
                  </w:r>
                </w:p>
              </w:tc>
              <w:tc>
                <w:tcPr>
                  <w:tcW w:w="3855" w:type="dxa"/>
                  <w:shd w:val="clear" w:color="auto" w:fill="auto"/>
                </w:tcPr>
                <w:p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Electricity deposits / electrical fittings, etc.</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7</w:t>
                  </w:r>
                </w:p>
              </w:tc>
              <w:tc>
                <w:tcPr>
                  <w:tcW w:w="3855" w:type="dxa"/>
                  <w:shd w:val="clear" w:color="auto" w:fill="auto"/>
                </w:tcPr>
                <w:p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Extra collapsible gates / grill works etc.</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8</w:t>
                  </w:r>
                </w:p>
              </w:tc>
              <w:tc>
                <w:tcPr>
                  <w:tcW w:w="3855" w:type="dxa"/>
                  <w:shd w:val="clear" w:color="auto" w:fill="auto"/>
                </w:tcPr>
                <w:p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Potential value, if any</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9</w:t>
                  </w:r>
                </w:p>
              </w:tc>
              <w:tc>
                <w:tcPr>
                  <w:tcW w:w="3855" w:type="dxa"/>
                  <w:shd w:val="clear" w:color="auto" w:fill="auto"/>
                </w:tcPr>
                <w:p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Others</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025F02" w:rsidRPr="00B904E3" w:rsidTr="000B2DD2">
              <w:trPr>
                <w:trHeight w:val="64"/>
              </w:trPr>
              <w:tc>
                <w:tcPr>
                  <w:tcW w:w="535" w:type="dxa"/>
                  <w:shd w:val="clear" w:color="auto" w:fill="auto"/>
                </w:tcPr>
                <w:p w:rsidR="00025F02" w:rsidRPr="00B904E3" w:rsidRDefault="00025F02" w:rsidP="000B2DD2">
                  <w:pPr>
                    <w:rPr>
                      <w:rFonts w:ascii="Arial Narrow" w:hAnsi="Arial Narrow"/>
                      <w:sz w:val="22"/>
                      <w:szCs w:val="22"/>
                    </w:rPr>
                  </w:pPr>
                </w:p>
              </w:tc>
              <w:tc>
                <w:tcPr>
                  <w:tcW w:w="6750" w:type="dxa"/>
                  <w:gridSpan w:val="3"/>
                  <w:shd w:val="clear" w:color="auto" w:fill="auto"/>
                </w:tcPr>
                <w:p w:rsidR="00025F02" w:rsidRPr="00B904E3" w:rsidRDefault="00025F02" w:rsidP="000B2DD2">
                  <w:pPr>
                    <w:rPr>
                      <w:rFonts w:ascii="Arial Narrow" w:hAnsi="Arial Narrow"/>
                      <w:sz w:val="22"/>
                      <w:szCs w:val="22"/>
                    </w:rPr>
                  </w:pPr>
                  <w:r w:rsidRPr="00B904E3">
                    <w:rPr>
                      <w:rFonts w:ascii="Arial Narrow" w:hAnsi="Arial Narrow" w:cs="TTFFB52530t00"/>
                      <w:b/>
                      <w:sz w:val="22"/>
                      <w:szCs w:val="22"/>
                    </w:rPr>
                    <w:t>Total</w:t>
                  </w:r>
                  <w:r w:rsidR="00381E8A">
                    <w:rPr>
                      <w:rFonts w:ascii="Arial Narrow" w:hAnsi="Arial Narrow" w:cs="TTFFB52530t00"/>
                      <w:b/>
                      <w:sz w:val="22"/>
                      <w:szCs w:val="22"/>
                    </w:rPr>
                    <w:t xml:space="preserve"> </w:t>
                  </w:r>
                  <w:r w:rsidRPr="00B904E3">
                    <w:rPr>
                      <w:rFonts w:ascii="Arial Narrow" w:hAnsi="Arial Narrow" w:cs="TTFFB52530t00"/>
                      <w:b/>
                      <w:sz w:val="22"/>
                      <w:szCs w:val="22"/>
                    </w:rPr>
                    <w:t>Value of the property</w:t>
                  </w:r>
                </w:p>
              </w:tc>
              <w:tc>
                <w:tcPr>
                  <w:tcW w:w="2160" w:type="dxa"/>
                  <w:shd w:val="clear" w:color="auto" w:fill="auto"/>
                </w:tcPr>
                <w:p w:rsidR="00025F02" w:rsidRPr="0031199B" w:rsidRDefault="00025F02" w:rsidP="00537642">
                  <w:pPr>
                    <w:jc w:val="right"/>
                    <w:rPr>
                      <w:rFonts w:ascii="Arial Narrow" w:hAnsi="Arial Narrow"/>
                      <w:b/>
                      <w:sz w:val="22"/>
                      <w:szCs w:val="22"/>
                    </w:rPr>
                  </w:pPr>
                  <w:r>
                    <w:rPr>
                      <w:rFonts w:ascii="Arial Narrow" w:hAnsi="Arial Narrow"/>
                      <w:b/>
                      <w:sz w:val="22"/>
                      <w:szCs w:val="22"/>
                    </w:rPr>
                    <w:t>1</w:t>
                  </w:r>
                  <w:r w:rsidRPr="0031199B">
                    <w:rPr>
                      <w:rFonts w:ascii="Arial Narrow" w:hAnsi="Arial Narrow"/>
                      <w:b/>
                      <w:sz w:val="22"/>
                      <w:szCs w:val="22"/>
                    </w:rPr>
                    <w:t>,</w:t>
                  </w:r>
                  <w:r>
                    <w:rPr>
                      <w:rFonts w:ascii="Arial Narrow" w:hAnsi="Arial Narrow"/>
                      <w:b/>
                      <w:sz w:val="22"/>
                      <w:szCs w:val="22"/>
                    </w:rPr>
                    <w:t>21,74,000</w:t>
                  </w:r>
                  <w:r w:rsidRPr="0031199B">
                    <w:rPr>
                      <w:rFonts w:ascii="Arial Narrow" w:hAnsi="Arial Narrow"/>
                      <w:b/>
                      <w:sz w:val="22"/>
                      <w:szCs w:val="22"/>
                    </w:rPr>
                    <w:t>.00</w:t>
                  </w:r>
                </w:p>
              </w:tc>
            </w:tr>
            <w:tr w:rsidR="00025F02" w:rsidRPr="00701D83" w:rsidTr="00626DE1">
              <w:tc>
                <w:tcPr>
                  <w:tcW w:w="535" w:type="dxa"/>
                  <w:shd w:val="clear" w:color="auto" w:fill="auto"/>
                </w:tcPr>
                <w:p w:rsidR="00025F02" w:rsidRPr="00B904E3" w:rsidRDefault="00025F02" w:rsidP="000B2DD2">
                  <w:pPr>
                    <w:rPr>
                      <w:rFonts w:ascii="Arial Narrow" w:hAnsi="Arial Narrow"/>
                      <w:sz w:val="22"/>
                      <w:szCs w:val="22"/>
                    </w:rPr>
                  </w:pPr>
                </w:p>
              </w:tc>
              <w:tc>
                <w:tcPr>
                  <w:tcW w:w="6750" w:type="dxa"/>
                  <w:gridSpan w:val="3"/>
                  <w:shd w:val="clear" w:color="auto" w:fill="auto"/>
                </w:tcPr>
                <w:p w:rsidR="00025F02" w:rsidRPr="00B904E3" w:rsidRDefault="00025F02" w:rsidP="000B2DD2">
                  <w:pPr>
                    <w:rPr>
                      <w:rFonts w:ascii="Arial Narrow" w:hAnsi="Arial Narrow"/>
                      <w:sz w:val="22"/>
                      <w:szCs w:val="22"/>
                    </w:rPr>
                  </w:pPr>
                  <w:r w:rsidRPr="00B904E3">
                    <w:rPr>
                      <w:rFonts w:ascii="Arial Narrow" w:hAnsi="Arial Narrow"/>
                      <w:b/>
                      <w:sz w:val="22"/>
                      <w:szCs w:val="22"/>
                    </w:rPr>
                    <w:t>The Realizable value of the property</w:t>
                  </w:r>
                </w:p>
              </w:tc>
              <w:tc>
                <w:tcPr>
                  <w:tcW w:w="2160" w:type="dxa"/>
                  <w:shd w:val="clear" w:color="auto" w:fill="auto"/>
                </w:tcPr>
                <w:p w:rsidR="00025F02" w:rsidRPr="0031199B" w:rsidRDefault="00025F02" w:rsidP="00537642">
                  <w:pPr>
                    <w:jc w:val="right"/>
                    <w:rPr>
                      <w:rFonts w:ascii="Arial Narrow" w:hAnsi="Arial Narrow"/>
                      <w:b/>
                      <w:sz w:val="22"/>
                      <w:szCs w:val="22"/>
                    </w:rPr>
                  </w:pPr>
                  <w:r>
                    <w:rPr>
                      <w:rFonts w:ascii="Arial Narrow" w:hAnsi="Arial Narrow"/>
                      <w:b/>
                      <w:sz w:val="22"/>
                      <w:szCs w:val="22"/>
                    </w:rPr>
                    <w:t>1</w:t>
                  </w:r>
                  <w:r w:rsidRPr="0031199B">
                    <w:rPr>
                      <w:rFonts w:ascii="Arial Narrow" w:hAnsi="Arial Narrow"/>
                      <w:b/>
                      <w:sz w:val="22"/>
                      <w:szCs w:val="22"/>
                    </w:rPr>
                    <w:t>,</w:t>
                  </w:r>
                  <w:r>
                    <w:rPr>
                      <w:rFonts w:ascii="Arial Narrow" w:hAnsi="Arial Narrow"/>
                      <w:b/>
                      <w:sz w:val="22"/>
                      <w:szCs w:val="22"/>
                    </w:rPr>
                    <w:t>15,65,300</w:t>
                  </w:r>
                  <w:r w:rsidRPr="0031199B">
                    <w:rPr>
                      <w:rFonts w:ascii="Arial Narrow" w:hAnsi="Arial Narrow"/>
                      <w:b/>
                      <w:sz w:val="22"/>
                      <w:szCs w:val="22"/>
                    </w:rPr>
                    <w:t>.00</w:t>
                  </w:r>
                </w:p>
              </w:tc>
            </w:tr>
            <w:tr w:rsidR="00025F02" w:rsidRPr="00094C31" w:rsidTr="00626DE1">
              <w:tc>
                <w:tcPr>
                  <w:tcW w:w="535" w:type="dxa"/>
                  <w:shd w:val="clear" w:color="auto" w:fill="auto"/>
                </w:tcPr>
                <w:p w:rsidR="00025F02" w:rsidRPr="00B904E3" w:rsidRDefault="00025F02" w:rsidP="000B2DD2">
                  <w:pPr>
                    <w:rPr>
                      <w:rFonts w:ascii="Arial Narrow" w:hAnsi="Arial Narrow"/>
                      <w:sz w:val="22"/>
                      <w:szCs w:val="22"/>
                    </w:rPr>
                  </w:pPr>
                </w:p>
              </w:tc>
              <w:tc>
                <w:tcPr>
                  <w:tcW w:w="6750" w:type="dxa"/>
                  <w:gridSpan w:val="3"/>
                  <w:shd w:val="clear" w:color="auto" w:fill="auto"/>
                </w:tcPr>
                <w:p w:rsidR="00025F02" w:rsidRPr="00B904E3" w:rsidRDefault="00025F02" w:rsidP="000B2DD2">
                  <w:pPr>
                    <w:rPr>
                      <w:rFonts w:ascii="Arial Narrow" w:hAnsi="Arial Narrow"/>
                      <w:sz w:val="22"/>
                      <w:szCs w:val="22"/>
                    </w:rPr>
                  </w:pPr>
                  <w:r w:rsidRPr="00B904E3">
                    <w:rPr>
                      <w:rFonts w:ascii="Arial Narrow" w:hAnsi="Arial Narrow"/>
                      <w:b/>
                      <w:sz w:val="22"/>
                      <w:szCs w:val="22"/>
                    </w:rPr>
                    <w:t>Distress value of the property</w:t>
                  </w:r>
                </w:p>
              </w:tc>
              <w:tc>
                <w:tcPr>
                  <w:tcW w:w="2160" w:type="dxa"/>
                  <w:shd w:val="clear" w:color="auto" w:fill="auto"/>
                </w:tcPr>
                <w:p w:rsidR="00025F02" w:rsidRPr="0031199B" w:rsidRDefault="00025F02" w:rsidP="00537642">
                  <w:pPr>
                    <w:jc w:val="right"/>
                    <w:rPr>
                      <w:rFonts w:ascii="Arial Narrow" w:hAnsi="Arial Narrow"/>
                      <w:b/>
                      <w:sz w:val="22"/>
                      <w:szCs w:val="22"/>
                    </w:rPr>
                  </w:pPr>
                  <w:r>
                    <w:rPr>
                      <w:rFonts w:ascii="Arial Narrow" w:hAnsi="Arial Narrow"/>
                      <w:b/>
                      <w:sz w:val="22"/>
                      <w:szCs w:val="22"/>
                    </w:rPr>
                    <w:t>97,39,200</w:t>
                  </w:r>
                  <w:r w:rsidRPr="0031199B">
                    <w:rPr>
                      <w:rFonts w:ascii="Arial Narrow" w:hAnsi="Arial Narrow"/>
                      <w:b/>
                      <w:sz w:val="22"/>
                      <w:szCs w:val="22"/>
                    </w:rPr>
                    <w:t>.00</w:t>
                  </w:r>
                </w:p>
              </w:tc>
            </w:tr>
            <w:tr w:rsidR="00176A8D" w:rsidRPr="00B904E3" w:rsidTr="00BA5AEA">
              <w:tc>
                <w:tcPr>
                  <w:tcW w:w="535" w:type="dxa"/>
                  <w:shd w:val="clear" w:color="auto" w:fill="auto"/>
                </w:tcPr>
                <w:p w:rsidR="001312BD" w:rsidRPr="00B904E3" w:rsidRDefault="001312BD" w:rsidP="000B2DD2">
                  <w:pPr>
                    <w:rPr>
                      <w:rFonts w:ascii="Arial Narrow" w:hAnsi="Arial Narrow"/>
                      <w:sz w:val="22"/>
                      <w:szCs w:val="22"/>
                    </w:rPr>
                  </w:pPr>
                </w:p>
              </w:tc>
              <w:tc>
                <w:tcPr>
                  <w:tcW w:w="6750" w:type="dxa"/>
                  <w:gridSpan w:val="3"/>
                  <w:shd w:val="clear" w:color="auto" w:fill="auto"/>
                </w:tcPr>
                <w:p w:rsidR="001312BD" w:rsidRPr="00CF08A0" w:rsidRDefault="001312BD" w:rsidP="00204F34">
                  <w:pPr>
                    <w:rPr>
                      <w:rFonts w:ascii="Arial Narrow" w:hAnsi="Arial Narrow"/>
                      <w:color w:val="000000" w:themeColor="text1"/>
                      <w:sz w:val="22"/>
                      <w:szCs w:val="22"/>
                    </w:rPr>
                  </w:pPr>
                  <w:r w:rsidRPr="00CF08A0">
                    <w:rPr>
                      <w:rFonts w:ascii="Arial Narrow" w:hAnsi="Arial Narrow"/>
                      <w:b/>
                      <w:color w:val="000000" w:themeColor="text1"/>
                      <w:sz w:val="22"/>
                      <w:szCs w:val="22"/>
                    </w:rPr>
                    <w:t>Insurable value of the property</w:t>
                  </w:r>
                  <w:r w:rsidR="00B35526" w:rsidRPr="00CF08A0">
                    <w:rPr>
                      <w:rFonts w:ascii="Arial Narrow" w:hAnsi="Arial Narrow"/>
                      <w:b/>
                      <w:color w:val="000000" w:themeColor="text1"/>
                      <w:sz w:val="22"/>
                      <w:szCs w:val="22"/>
                    </w:rPr>
                    <w:t xml:space="preserve"> (</w:t>
                  </w:r>
                  <w:r w:rsidR="00025F02">
                    <w:rPr>
                      <w:rFonts w:ascii="Arial Narrow" w:hAnsi="Arial Narrow"/>
                      <w:b/>
                      <w:sz w:val="22"/>
                      <w:szCs w:val="22"/>
                    </w:rPr>
                    <w:t>2439</w:t>
                  </w:r>
                  <w:r w:rsidR="00B93751" w:rsidRPr="00CF08A0">
                    <w:rPr>
                      <w:rFonts w:ascii="Arial Narrow" w:hAnsi="Arial Narrow"/>
                      <w:b/>
                      <w:color w:val="000000" w:themeColor="text1"/>
                      <w:sz w:val="22"/>
                      <w:szCs w:val="22"/>
                    </w:rPr>
                    <w:t>.00</w:t>
                  </w:r>
                  <w:r w:rsidR="00727CD7" w:rsidRPr="00CF08A0">
                    <w:rPr>
                      <w:rFonts w:ascii="Arial Narrow" w:hAnsi="Arial Narrow"/>
                      <w:b/>
                      <w:color w:val="000000" w:themeColor="text1"/>
                      <w:sz w:val="22"/>
                      <w:szCs w:val="22"/>
                    </w:rPr>
                    <w:t xml:space="preserve"> Sq. Ft.</w:t>
                  </w:r>
                  <w:r w:rsidR="00B35526" w:rsidRPr="00CF08A0">
                    <w:rPr>
                      <w:rFonts w:ascii="Arial Narrow" w:hAnsi="Arial Narrow"/>
                      <w:b/>
                      <w:color w:val="000000" w:themeColor="text1"/>
                      <w:sz w:val="22"/>
                      <w:szCs w:val="22"/>
                    </w:rPr>
                    <w:t xml:space="preserve"> X </w:t>
                  </w:r>
                  <w:r w:rsidR="00727CD7" w:rsidRPr="00CF08A0">
                    <w:rPr>
                      <w:rFonts w:ascii="Rupee Foradian" w:hAnsi="Rupee Foradian" w:cs="TTFFB52530t00"/>
                      <w:color w:val="000000" w:themeColor="text1"/>
                      <w:sz w:val="22"/>
                      <w:szCs w:val="22"/>
                    </w:rPr>
                    <w:t xml:space="preserve">` </w:t>
                  </w:r>
                  <w:r w:rsidR="00B35526" w:rsidRPr="00CF08A0">
                    <w:rPr>
                      <w:rFonts w:ascii="Arial Narrow" w:hAnsi="Arial Narrow"/>
                      <w:b/>
                      <w:color w:val="000000" w:themeColor="text1"/>
                      <w:sz w:val="22"/>
                      <w:szCs w:val="22"/>
                    </w:rPr>
                    <w:t>2,</w:t>
                  </w:r>
                  <w:r w:rsidR="00A5474A" w:rsidRPr="00CF08A0">
                    <w:rPr>
                      <w:rFonts w:ascii="Arial Narrow" w:hAnsi="Arial Narrow"/>
                      <w:b/>
                      <w:color w:val="000000" w:themeColor="text1"/>
                      <w:sz w:val="22"/>
                      <w:szCs w:val="22"/>
                    </w:rPr>
                    <w:t>0</w:t>
                  </w:r>
                  <w:r w:rsidR="00614B48" w:rsidRPr="00CF08A0">
                    <w:rPr>
                      <w:rFonts w:ascii="Arial Narrow" w:hAnsi="Arial Narrow"/>
                      <w:b/>
                      <w:color w:val="000000" w:themeColor="text1"/>
                      <w:sz w:val="22"/>
                      <w:szCs w:val="22"/>
                    </w:rPr>
                    <w:t>00</w:t>
                  </w:r>
                  <w:r w:rsidR="00B35526" w:rsidRPr="00CF08A0">
                    <w:rPr>
                      <w:rFonts w:ascii="Arial Narrow" w:hAnsi="Arial Narrow"/>
                      <w:b/>
                      <w:color w:val="000000" w:themeColor="text1"/>
                      <w:sz w:val="22"/>
                      <w:szCs w:val="22"/>
                    </w:rPr>
                    <w:t>.00)</w:t>
                  </w:r>
                </w:p>
              </w:tc>
              <w:tc>
                <w:tcPr>
                  <w:tcW w:w="2160" w:type="dxa"/>
                  <w:shd w:val="clear" w:color="auto" w:fill="auto"/>
                </w:tcPr>
                <w:p w:rsidR="001312BD" w:rsidRPr="00AF518F" w:rsidRDefault="008C3328" w:rsidP="00AF518F">
                  <w:pPr>
                    <w:jc w:val="right"/>
                    <w:rPr>
                      <w:rFonts w:ascii="Arial Narrow" w:hAnsi="Arial Narrow"/>
                      <w:b/>
                      <w:sz w:val="22"/>
                      <w:szCs w:val="22"/>
                    </w:rPr>
                  </w:pPr>
                  <w:r>
                    <w:rPr>
                      <w:rFonts w:ascii="Arial Narrow" w:hAnsi="Arial Narrow"/>
                      <w:b/>
                      <w:sz w:val="22"/>
                      <w:szCs w:val="22"/>
                    </w:rPr>
                    <w:t>4</w:t>
                  </w:r>
                  <w:r w:rsidR="00215350">
                    <w:rPr>
                      <w:rFonts w:ascii="Arial Narrow" w:hAnsi="Arial Narrow"/>
                      <w:b/>
                      <w:sz w:val="22"/>
                      <w:szCs w:val="22"/>
                    </w:rPr>
                    <w:t>8</w:t>
                  </w:r>
                  <w:r w:rsidR="00CF08A0" w:rsidRPr="00AF518F">
                    <w:rPr>
                      <w:rFonts w:ascii="Arial Narrow" w:hAnsi="Arial Narrow"/>
                      <w:b/>
                      <w:sz w:val="22"/>
                      <w:szCs w:val="22"/>
                    </w:rPr>
                    <w:t>,</w:t>
                  </w:r>
                  <w:r w:rsidR="00215350">
                    <w:rPr>
                      <w:rFonts w:ascii="Arial Narrow" w:hAnsi="Arial Narrow"/>
                      <w:b/>
                      <w:sz w:val="22"/>
                      <w:szCs w:val="22"/>
                    </w:rPr>
                    <w:t>78</w:t>
                  </w:r>
                  <w:r w:rsidR="00B904E3" w:rsidRPr="00AF518F">
                    <w:rPr>
                      <w:rFonts w:ascii="Arial Narrow" w:hAnsi="Arial Narrow"/>
                      <w:b/>
                      <w:sz w:val="22"/>
                      <w:szCs w:val="22"/>
                    </w:rPr>
                    <w:t>,000.00</w:t>
                  </w:r>
                </w:p>
              </w:tc>
            </w:tr>
            <w:tr w:rsidR="00176A8D" w:rsidRPr="00CD4993" w:rsidTr="00BA5AEA">
              <w:tc>
                <w:tcPr>
                  <w:tcW w:w="535" w:type="dxa"/>
                  <w:shd w:val="clear" w:color="auto" w:fill="auto"/>
                </w:tcPr>
                <w:p w:rsidR="00482912" w:rsidRPr="0010155F" w:rsidRDefault="00482912" w:rsidP="000B2DD2">
                  <w:pPr>
                    <w:rPr>
                      <w:rFonts w:ascii="Arial Narrow" w:hAnsi="Arial Narrow"/>
                      <w:sz w:val="22"/>
                      <w:szCs w:val="22"/>
                    </w:rPr>
                  </w:pPr>
                </w:p>
              </w:tc>
              <w:tc>
                <w:tcPr>
                  <w:tcW w:w="6750" w:type="dxa"/>
                  <w:gridSpan w:val="3"/>
                  <w:shd w:val="clear" w:color="auto" w:fill="auto"/>
                </w:tcPr>
                <w:p w:rsidR="00482912" w:rsidRPr="00CF08A0" w:rsidRDefault="00327E32" w:rsidP="00AF518F">
                  <w:pPr>
                    <w:rPr>
                      <w:rFonts w:ascii="Arial Narrow" w:hAnsi="Arial Narrow"/>
                      <w:b/>
                      <w:color w:val="000000" w:themeColor="text1"/>
                      <w:sz w:val="22"/>
                      <w:szCs w:val="22"/>
                    </w:rPr>
                  </w:pPr>
                  <w:r w:rsidRPr="00CF08A0">
                    <w:rPr>
                      <w:rFonts w:ascii="Arial Narrow" w:hAnsi="Arial Narrow"/>
                      <w:b/>
                      <w:color w:val="000000" w:themeColor="text1"/>
                      <w:sz w:val="22"/>
                      <w:szCs w:val="22"/>
                    </w:rPr>
                    <w:t>Guideline value of the property</w:t>
                  </w:r>
                  <w:r w:rsidR="009D2477" w:rsidRPr="00CF08A0">
                    <w:rPr>
                      <w:rFonts w:ascii="Arial Narrow" w:hAnsi="Arial Narrow"/>
                      <w:b/>
                      <w:color w:val="000000" w:themeColor="text1"/>
                      <w:sz w:val="22"/>
                      <w:szCs w:val="22"/>
                    </w:rPr>
                    <w:t>(</w:t>
                  </w:r>
                  <w:r w:rsidR="00025F02">
                    <w:rPr>
                      <w:rFonts w:ascii="Arial Narrow" w:hAnsi="Arial Narrow"/>
                      <w:b/>
                      <w:sz w:val="22"/>
                      <w:szCs w:val="22"/>
                    </w:rPr>
                    <w:t>2439</w:t>
                  </w:r>
                  <w:r w:rsidR="008C3328">
                    <w:rPr>
                      <w:rFonts w:ascii="Arial Narrow" w:hAnsi="Arial Narrow"/>
                      <w:b/>
                      <w:sz w:val="22"/>
                      <w:szCs w:val="22"/>
                    </w:rPr>
                    <w:t>.</w:t>
                  </w:r>
                  <w:r w:rsidR="009D2477" w:rsidRPr="00CF08A0">
                    <w:rPr>
                      <w:rFonts w:ascii="Arial Narrow" w:hAnsi="Arial Narrow"/>
                      <w:b/>
                      <w:color w:val="000000" w:themeColor="text1"/>
                      <w:sz w:val="22"/>
                      <w:szCs w:val="22"/>
                    </w:rPr>
                    <w:t xml:space="preserve">00 Sq. Ft. X </w:t>
                  </w:r>
                  <w:r w:rsidR="009D2477" w:rsidRPr="00CF08A0">
                    <w:rPr>
                      <w:rFonts w:ascii="Rupee Foradian" w:hAnsi="Rupee Foradian" w:cs="TTFFB52530t00"/>
                      <w:color w:val="000000" w:themeColor="text1"/>
                      <w:sz w:val="22"/>
                      <w:szCs w:val="22"/>
                    </w:rPr>
                    <w:t xml:space="preserve">` </w:t>
                  </w:r>
                  <w:r w:rsidR="00025F02">
                    <w:rPr>
                      <w:rFonts w:ascii="Arial Narrow" w:hAnsi="Arial Narrow"/>
                      <w:b/>
                      <w:color w:val="000000" w:themeColor="text1"/>
                      <w:sz w:val="22"/>
                      <w:szCs w:val="22"/>
                    </w:rPr>
                    <w:t>3</w:t>
                  </w:r>
                  <w:r w:rsidR="009D2477" w:rsidRPr="00CF08A0">
                    <w:rPr>
                      <w:rFonts w:ascii="Arial Narrow" w:hAnsi="Arial Narrow"/>
                      <w:b/>
                      <w:color w:val="000000" w:themeColor="text1"/>
                      <w:sz w:val="22"/>
                      <w:szCs w:val="22"/>
                    </w:rPr>
                    <w:t>,</w:t>
                  </w:r>
                  <w:r w:rsidR="00025F02">
                    <w:rPr>
                      <w:rFonts w:ascii="Arial Narrow" w:hAnsi="Arial Narrow"/>
                      <w:b/>
                      <w:color w:val="000000" w:themeColor="text1"/>
                      <w:sz w:val="22"/>
                      <w:szCs w:val="22"/>
                    </w:rPr>
                    <w:t>761</w:t>
                  </w:r>
                  <w:r w:rsidR="009D2477" w:rsidRPr="00CF08A0">
                    <w:rPr>
                      <w:rFonts w:ascii="Arial Narrow" w:hAnsi="Arial Narrow"/>
                      <w:b/>
                      <w:color w:val="000000" w:themeColor="text1"/>
                      <w:sz w:val="22"/>
                      <w:szCs w:val="22"/>
                    </w:rPr>
                    <w:t>.00)</w:t>
                  </w:r>
                </w:p>
              </w:tc>
              <w:tc>
                <w:tcPr>
                  <w:tcW w:w="2160" w:type="dxa"/>
                  <w:shd w:val="clear" w:color="auto" w:fill="auto"/>
                </w:tcPr>
                <w:p w:rsidR="00482912" w:rsidRPr="00CD4993" w:rsidRDefault="00215350" w:rsidP="00CD4993">
                  <w:pPr>
                    <w:jc w:val="right"/>
                    <w:rPr>
                      <w:rFonts w:ascii="Arial Narrow" w:hAnsi="Arial Narrow"/>
                      <w:b/>
                      <w:sz w:val="22"/>
                      <w:szCs w:val="22"/>
                    </w:rPr>
                  </w:pPr>
                  <w:r>
                    <w:rPr>
                      <w:rFonts w:ascii="Arial Narrow" w:hAnsi="Arial Narrow"/>
                      <w:b/>
                      <w:sz w:val="22"/>
                      <w:szCs w:val="22"/>
                    </w:rPr>
                    <w:t>90,63,324</w:t>
                  </w:r>
                  <w:r w:rsidR="000F730B">
                    <w:rPr>
                      <w:rFonts w:ascii="Arial Narrow" w:hAnsi="Arial Narrow"/>
                      <w:b/>
                      <w:sz w:val="22"/>
                      <w:szCs w:val="22"/>
                    </w:rPr>
                    <w:t>.00</w:t>
                  </w:r>
                </w:p>
              </w:tc>
            </w:tr>
          </w:tbl>
          <w:p w:rsidR="00C35790" w:rsidRDefault="00C35790" w:rsidP="004D7DCA">
            <w:pPr>
              <w:pStyle w:val="BodyText"/>
              <w:jc w:val="center"/>
              <w:rPr>
                <w:rFonts w:ascii="Arial Narrow" w:hAnsi="Arial Narrow"/>
                <w:b/>
                <w:sz w:val="28"/>
                <w:szCs w:val="28"/>
                <w:u w:val="single"/>
              </w:rPr>
            </w:pPr>
          </w:p>
          <w:p w:rsidR="00C35790" w:rsidRDefault="00C35790" w:rsidP="004D7DCA">
            <w:pPr>
              <w:pStyle w:val="BodyText"/>
              <w:jc w:val="center"/>
              <w:rPr>
                <w:rFonts w:ascii="Arial Narrow" w:hAnsi="Arial Narrow"/>
                <w:b/>
                <w:sz w:val="28"/>
                <w:szCs w:val="28"/>
                <w:u w:val="single"/>
              </w:rPr>
            </w:pPr>
          </w:p>
          <w:p w:rsidR="004D7DCA" w:rsidRPr="00B904E3" w:rsidRDefault="004D7DCA" w:rsidP="004D7DCA">
            <w:pPr>
              <w:pStyle w:val="BodyText"/>
              <w:jc w:val="center"/>
              <w:rPr>
                <w:rFonts w:ascii="Arial Narrow" w:hAnsi="Arial Narrow"/>
                <w:b/>
                <w:sz w:val="28"/>
                <w:szCs w:val="28"/>
                <w:u w:val="single"/>
              </w:rPr>
            </w:pPr>
            <w:r w:rsidRPr="00B904E3">
              <w:rPr>
                <w:rFonts w:ascii="Arial Narrow" w:hAnsi="Arial Narrow"/>
                <w:b/>
                <w:sz w:val="28"/>
                <w:szCs w:val="28"/>
                <w:u w:val="single"/>
              </w:rPr>
              <w:lastRenderedPageBreak/>
              <w:t>Justification for price / rate</w:t>
            </w:r>
          </w:p>
          <w:p w:rsidR="004D7DCA" w:rsidRPr="00B904E3" w:rsidRDefault="004D7DCA" w:rsidP="00CC678D">
            <w:pPr>
              <w:pStyle w:val="NoSpacing"/>
              <w:spacing w:line="276" w:lineRule="auto"/>
              <w:ind w:right="388"/>
              <w:jc w:val="both"/>
              <w:rPr>
                <w:rFonts w:ascii="Arial Narrow" w:hAnsi="Arial Narrow" w:cs="Times-Roman"/>
                <w:sz w:val="22"/>
                <w:szCs w:val="22"/>
              </w:rPr>
            </w:pPr>
            <w:r w:rsidRPr="00B904E3">
              <w:rPr>
                <w:rFonts w:ascii="Arial Narrow" w:hAnsi="Arial Narrow" w:cs="Times-Roman"/>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rsidR="004D7DCA" w:rsidRPr="00B904E3" w:rsidRDefault="004D7DCA" w:rsidP="00CC678D">
            <w:pPr>
              <w:spacing w:line="276" w:lineRule="auto"/>
              <w:jc w:val="both"/>
              <w:rPr>
                <w:rFonts w:ascii="Arial Narrow" w:hAnsi="Arial Narrow" w:cs="Times-Roman"/>
                <w:sz w:val="22"/>
                <w:szCs w:val="22"/>
              </w:rPr>
            </w:pPr>
            <w:r w:rsidRPr="00B904E3">
              <w:rPr>
                <w:rFonts w:ascii="Arial Narrow" w:hAnsi="Arial Narrow" w:cs="Times-Roman"/>
                <w:sz w:val="22"/>
                <w:szCs w:val="22"/>
              </w:rPr>
              <w:t>In most of the cases the actual deal amount or Transaction value is not reflected in Index II because of various Market practices. As Valuer, we always try to give a value which is correct reflection of actual transaction value irrespective of any factors in market</w:t>
            </w:r>
          </w:p>
          <w:p w:rsidR="004D7DCA" w:rsidRPr="00B904E3" w:rsidRDefault="004D7DCA" w:rsidP="004D7DCA">
            <w:pPr>
              <w:spacing w:line="360" w:lineRule="auto"/>
              <w:jc w:val="center"/>
              <w:rPr>
                <w:rFonts w:ascii="Arial Narrow" w:hAnsi="Arial Narrow" w:cs="Times-Roman"/>
                <w:sz w:val="22"/>
                <w:szCs w:val="22"/>
              </w:rPr>
            </w:pPr>
            <w:r w:rsidRPr="00B904E3">
              <w:rPr>
                <w:rFonts w:ascii="Arial Narrow" w:hAnsi="Arial Narrow"/>
                <w:b/>
                <w:sz w:val="28"/>
                <w:szCs w:val="28"/>
                <w:u w:val="single"/>
              </w:rPr>
              <w:t>Method of Valuation / Approach</w:t>
            </w:r>
          </w:p>
          <w:p w:rsidR="00E8556D" w:rsidRPr="00B904E3" w:rsidRDefault="001312BD" w:rsidP="00CC678D">
            <w:pPr>
              <w:spacing w:line="276" w:lineRule="auto"/>
              <w:jc w:val="both"/>
              <w:rPr>
                <w:rFonts w:ascii="Arial Narrow" w:hAnsi="Arial Narrow" w:cs="Times-Roman"/>
                <w:sz w:val="22"/>
                <w:szCs w:val="22"/>
              </w:rPr>
            </w:pPr>
            <w:r w:rsidRPr="00B904E3">
              <w:rPr>
                <w:rFonts w:ascii="Arial Narrow" w:hAnsi="Arial Narrow" w:cs="Times-Roman"/>
                <w:sz w:val="22"/>
                <w:szCs w:val="22"/>
              </w:rPr>
              <w:t xml:space="preserve">The sales comparison approach uses the market data of sale prices to estimate the value of a real estate </w:t>
            </w:r>
            <w:r w:rsidR="00F338FB" w:rsidRPr="00B904E3">
              <w:rPr>
                <w:rFonts w:ascii="Arial Narrow" w:hAnsi="Arial Narrow" w:cs="Times-Roman"/>
                <w:sz w:val="22"/>
                <w:szCs w:val="22"/>
              </w:rPr>
              <w:t xml:space="preserve">property. </w:t>
            </w:r>
            <w:r w:rsidRPr="00B904E3">
              <w:rPr>
                <w:rFonts w:ascii="Arial Narrow" w:hAnsi="Arial Narrow" w:cs="Times-Roman"/>
                <w:sz w:val="22"/>
                <w:szCs w:val="22"/>
              </w:rPr>
              <w:t xml:space="preserve">Property valuation in this method is done by comparing a property to other similar properties that have been recently sold. Comparable </w:t>
            </w:r>
            <w:r w:rsidR="00F338FB" w:rsidRPr="00B904E3">
              <w:rPr>
                <w:rFonts w:ascii="Arial Narrow" w:hAnsi="Arial Narrow" w:cs="Times-Roman"/>
                <w:sz w:val="22"/>
                <w:szCs w:val="22"/>
              </w:rPr>
              <w:t>properties,</w:t>
            </w:r>
            <w:r w:rsidRPr="00B904E3">
              <w:rPr>
                <w:rFonts w:ascii="Arial Narrow" w:hAnsi="Arial Narrow" w:cs="Times-Roman"/>
                <w:sz w:val="22"/>
                <w:szCs w:val="22"/>
              </w:rPr>
              <w:t xml:space="preserve"> also known as </w:t>
            </w:r>
            <w:r w:rsidR="00F338FB" w:rsidRPr="00B904E3">
              <w:rPr>
                <w:rFonts w:ascii="Arial Narrow" w:hAnsi="Arial Narrow" w:cs="Times-Roman"/>
                <w:sz w:val="22"/>
                <w:szCs w:val="22"/>
              </w:rPr>
              <w:t>comparables,</w:t>
            </w:r>
            <w:r w:rsidRPr="00B904E3">
              <w:rPr>
                <w:rFonts w:ascii="Arial Narrow" w:hAnsi="Arial Narrow" w:cs="Times-Roman"/>
                <w:sz w:val="22"/>
                <w:szCs w:val="22"/>
              </w:rPr>
              <w:t xml:space="preserve"> or </w:t>
            </w:r>
            <w:r w:rsidR="00F338FB" w:rsidRPr="00B904E3">
              <w:rPr>
                <w:rFonts w:ascii="Arial Narrow" w:hAnsi="Arial Narrow" w:cs="Times-Roman"/>
                <w:sz w:val="22"/>
                <w:szCs w:val="22"/>
              </w:rPr>
              <w:t>comps,</w:t>
            </w:r>
            <w:r w:rsidRPr="00B904E3">
              <w:rPr>
                <w:rFonts w:ascii="Arial Narrow" w:hAnsi="Arial Narrow" w:cs="Times-Roman"/>
                <w:sz w:val="22"/>
                <w:szCs w:val="22"/>
              </w:rPr>
              <w:t xml:space="preserve"> must share certain features with the property in </w:t>
            </w:r>
            <w:r w:rsidR="00F338FB" w:rsidRPr="00B904E3">
              <w:rPr>
                <w:rFonts w:ascii="Arial Narrow" w:hAnsi="Arial Narrow" w:cs="Times-Roman"/>
                <w:sz w:val="22"/>
                <w:szCs w:val="22"/>
              </w:rPr>
              <w:t xml:space="preserve">question. </w:t>
            </w:r>
            <w:r w:rsidRPr="00B904E3">
              <w:rPr>
                <w:rFonts w:ascii="Arial Narrow" w:hAnsi="Arial Narrow" w:cs="Times-Roman"/>
                <w:sz w:val="22"/>
                <w:szCs w:val="22"/>
              </w:rPr>
              <w:t xml:space="preserve">Some of these include physical features such as square footage, number of rooms, </w:t>
            </w:r>
            <w:r w:rsidR="00F338FB" w:rsidRPr="00B904E3">
              <w:rPr>
                <w:rFonts w:ascii="Arial Narrow" w:hAnsi="Arial Narrow" w:cs="Times-Roman"/>
                <w:sz w:val="22"/>
                <w:szCs w:val="22"/>
              </w:rPr>
              <w:t>condition,</w:t>
            </w:r>
            <w:r w:rsidRPr="00B904E3">
              <w:rPr>
                <w:rFonts w:ascii="Arial Narrow" w:hAnsi="Arial Narrow" w:cs="Times-Roman"/>
                <w:sz w:val="22"/>
                <w:szCs w:val="22"/>
              </w:rPr>
              <w:t xml:space="preserve"> and age of the building; however, the most important factor is no doubt the location of the </w:t>
            </w:r>
            <w:r w:rsidR="00F338FB" w:rsidRPr="00B904E3">
              <w:rPr>
                <w:rFonts w:ascii="Arial Narrow" w:hAnsi="Arial Narrow" w:cs="Times-Roman"/>
                <w:sz w:val="22"/>
                <w:szCs w:val="22"/>
              </w:rPr>
              <w:t xml:space="preserve">property. </w:t>
            </w:r>
            <w:r w:rsidRPr="00B904E3">
              <w:rPr>
                <w:rFonts w:ascii="Arial Narrow" w:hAnsi="Arial Narrow" w:cs="Times-Roman"/>
                <w:sz w:val="22"/>
                <w:szCs w:val="22"/>
              </w:rPr>
              <w:t xml:space="preserve">Adjustments are usually needed to account for differences as no two properties are exactly the </w:t>
            </w:r>
            <w:r w:rsidR="00F338FB" w:rsidRPr="00B904E3">
              <w:rPr>
                <w:rFonts w:ascii="Arial Narrow" w:hAnsi="Arial Narrow" w:cs="Times-Roman"/>
                <w:sz w:val="22"/>
                <w:szCs w:val="22"/>
              </w:rPr>
              <w:t xml:space="preserve">same. </w:t>
            </w:r>
            <w:r w:rsidRPr="00B904E3">
              <w:rPr>
                <w:rFonts w:ascii="Arial Narrow" w:hAnsi="Arial Narrow" w:cs="Times-Roman"/>
                <w:sz w:val="22"/>
                <w:szCs w:val="22"/>
              </w:rPr>
              <w:t xml:space="preserve">To make proper adjustments when comparing </w:t>
            </w:r>
            <w:r w:rsidR="00F338FB" w:rsidRPr="00B904E3">
              <w:rPr>
                <w:rFonts w:ascii="Arial Narrow" w:hAnsi="Arial Narrow" w:cs="Times-Roman"/>
                <w:sz w:val="22"/>
                <w:szCs w:val="22"/>
              </w:rPr>
              <w:t>properties,</w:t>
            </w:r>
            <w:r w:rsidRPr="00B904E3">
              <w:rPr>
                <w:rFonts w:ascii="Arial Narrow" w:hAnsi="Arial Narrow" w:cs="Times-Roman"/>
                <w:sz w:val="22"/>
                <w:szCs w:val="22"/>
              </w:rPr>
              <w:t xml:space="preserve"> real estate appraisers must know the differences between the comparable properties and how to value these </w:t>
            </w:r>
            <w:r w:rsidR="00F338FB" w:rsidRPr="00B904E3">
              <w:rPr>
                <w:rFonts w:ascii="Arial Narrow" w:hAnsi="Arial Narrow" w:cs="Times-Roman"/>
                <w:sz w:val="22"/>
                <w:szCs w:val="22"/>
              </w:rPr>
              <w:t xml:space="preserve">differences. </w:t>
            </w:r>
            <w:r w:rsidRPr="00B904E3">
              <w:rPr>
                <w:rFonts w:ascii="Arial Narrow" w:hAnsi="Arial Narrow" w:cs="Times-Roman"/>
                <w:sz w:val="22"/>
                <w:szCs w:val="22"/>
              </w:rPr>
              <w:t xml:space="preserve">The sales comparison approach is commonly used for </w:t>
            </w:r>
            <w:r w:rsidR="00995A55" w:rsidRPr="00B904E3">
              <w:rPr>
                <w:rFonts w:ascii="Arial Narrow" w:hAnsi="Arial Narrow" w:cs="Times-Roman"/>
                <w:sz w:val="22"/>
                <w:szCs w:val="22"/>
              </w:rPr>
              <w:t>Residential Flat</w:t>
            </w:r>
            <w:r w:rsidR="00F338FB" w:rsidRPr="00B904E3">
              <w:rPr>
                <w:rFonts w:ascii="Arial Narrow" w:hAnsi="Arial Narrow" w:cs="Times-Roman"/>
                <w:sz w:val="22"/>
                <w:szCs w:val="22"/>
              </w:rPr>
              <w:t>,</w:t>
            </w:r>
            <w:r w:rsidRPr="00B904E3">
              <w:rPr>
                <w:rFonts w:ascii="Arial Narrow" w:hAnsi="Arial Narrow" w:cs="Times-Roman"/>
                <w:sz w:val="22"/>
                <w:szCs w:val="22"/>
              </w:rPr>
              <w:t xml:space="preserve"> where there are typically many comparables available to analyze. As the property is a </w:t>
            </w:r>
            <w:r w:rsidR="00995A55" w:rsidRPr="00B904E3">
              <w:rPr>
                <w:rFonts w:ascii="Arial Narrow" w:hAnsi="Arial Narrow" w:cs="Times-Roman"/>
                <w:sz w:val="22"/>
                <w:szCs w:val="22"/>
              </w:rPr>
              <w:t>Residential Flat</w:t>
            </w:r>
            <w:r w:rsidRPr="00B904E3">
              <w:rPr>
                <w:rFonts w:ascii="Arial Narrow" w:hAnsi="Arial Narrow" w:cs="Times-Roman"/>
                <w:sz w:val="22"/>
                <w:szCs w:val="22"/>
              </w:rPr>
              <w:t>, we have adopted Sale Comparison Approach Method for the purpose of valuation.</w:t>
            </w:r>
            <w:r w:rsidR="00EC746B">
              <w:rPr>
                <w:rFonts w:ascii="Arial Narrow" w:hAnsi="Arial Narrow" w:cs="Times-Roman"/>
                <w:sz w:val="22"/>
                <w:szCs w:val="22"/>
              </w:rPr>
              <w:t xml:space="preserve"> </w:t>
            </w:r>
            <w:r w:rsidRPr="00B904E3">
              <w:rPr>
                <w:rFonts w:ascii="Arial Narrow" w:hAnsi="Arial Narrow" w:cs="Times-Roman"/>
                <w:sz w:val="22"/>
                <w:szCs w:val="22"/>
              </w:rPr>
              <w:t xml:space="preserve">The Price for similar type of property in the nearby vicinity is in the range of </w:t>
            </w:r>
            <w:r w:rsidR="00614B48" w:rsidRPr="002A5760">
              <w:rPr>
                <w:rFonts w:ascii="Rupee Foradian" w:hAnsi="Rupee Foradian" w:cs="TTFFB52530t00"/>
                <w:sz w:val="22"/>
                <w:szCs w:val="22"/>
              </w:rPr>
              <w:t xml:space="preserve">` </w:t>
            </w:r>
            <w:r w:rsidR="008C3328">
              <w:rPr>
                <w:rFonts w:ascii="Arial Narrow" w:hAnsi="Arial Narrow" w:cs="TTFFB52530t00"/>
                <w:sz w:val="22"/>
                <w:szCs w:val="22"/>
              </w:rPr>
              <w:t>5</w:t>
            </w:r>
            <w:r w:rsidR="002D6BC9" w:rsidRPr="002A5760">
              <w:rPr>
                <w:rFonts w:ascii="Arial Narrow" w:hAnsi="Arial Narrow" w:cs="TTFFB52530t00"/>
                <w:sz w:val="22"/>
                <w:szCs w:val="22"/>
              </w:rPr>
              <w:t>,</w:t>
            </w:r>
            <w:r w:rsidR="00215350">
              <w:rPr>
                <w:rFonts w:ascii="Arial Narrow" w:hAnsi="Arial Narrow" w:cs="TTFFB52530t00"/>
                <w:sz w:val="22"/>
                <w:szCs w:val="22"/>
              </w:rPr>
              <w:t>5</w:t>
            </w:r>
            <w:r w:rsidR="00614B48" w:rsidRPr="002A5760">
              <w:rPr>
                <w:rFonts w:ascii="Arial Narrow" w:hAnsi="Arial Narrow" w:cs="TTFFB52530t00"/>
                <w:sz w:val="22"/>
                <w:szCs w:val="22"/>
              </w:rPr>
              <w:t xml:space="preserve">00.00 to </w:t>
            </w:r>
            <w:r w:rsidR="00614B48" w:rsidRPr="002A5760">
              <w:rPr>
                <w:rFonts w:ascii="Rupee Foradian" w:hAnsi="Rupee Foradian" w:cs="TTFFB52530t00"/>
                <w:sz w:val="22"/>
                <w:szCs w:val="22"/>
              </w:rPr>
              <w:t>`</w:t>
            </w:r>
            <w:r w:rsidR="008C3328">
              <w:rPr>
                <w:rFonts w:ascii="Rupee Foradian" w:hAnsi="Rupee Foradian" w:cs="TTFFB52530t00"/>
                <w:sz w:val="22"/>
                <w:szCs w:val="22"/>
              </w:rPr>
              <w:t xml:space="preserve"> </w:t>
            </w:r>
            <w:r w:rsidR="008C3328">
              <w:rPr>
                <w:rFonts w:ascii="Arial Narrow" w:hAnsi="Arial Narrow" w:cs="TTFFB52530t00"/>
                <w:sz w:val="22"/>
                <w:szCs w:val="22"/>
              </w:rPr>
              <w:t>6</w:t>
            </w:r>
            <w:r w:rsidR="002D6BC9" w:rsidRPr="002A5760">
              <w:rPr>
                <w:rFonts w:ascii="Arial Narrow" w:hAnsi="Arial Narrow" w:cs="TTFFB52530t00"/>
                <w:sz w:val="22"/>
                <w:szCs w:val="22"/>
              </w:rPr>
              <w:t>,</w:t>
            </w:r>
            <w:r w:rsidR="00215350">
              <w:rPr>
                <w:rFonts w:ascii="Arial Narrow" w:hAnsi="Arial Narrow" w:cs="TTFFB52530t00"/>
                <w:sz w:val="22"/>
                <w:szCs w:val="22"/>
              </w:rPr>
              <w:t>5</w:t>
            </w:r>
            <w:r w:rsidR="00312D55" w:rsidRPr="002A5760">
              <w:rPr>
                <w:rFonts w:ascii="Arial Narrow" w:hAnsi="Arial Narrow" w:cs="TTFFB52530t00"/>
                <w:sz w:val="22"/>
                <w:szCs w:val="22"/>
              </w:rPr>
              <w:t>00.00 per Sq. Ft. on</w:t>
            </w:r>
            <w:r w:rsidR="008C3328">
              <w:rPr>
                <w:rFonts w:ascii="Arial Narrow" w:hAnsi="Arial Narrow" w:cs="TTFFB52530t00"/>
                <w:sz w:val="22"/>
                <w:szCs w:val="22"/>
              </w:rPr>
              <w:t xml:space="preserve"> </w:t>
            </w:r>
            <w:r w:rsidR="00215350">
              <w:rPr>
                <w:rFonts w:ascii="Arial Narrow" w:hAnsi="Arial Narrow" w:cs="TTFFB52530t00"/>
                <w:sz w:val="22"/>
                <w:szCs w:val="22"/>
              </w:rPr>
              <w:t xml:space="preserve">Carpet </w:t>
            </w:r>
            <w:r w:rsidR="008C3328">
              <w:rPr>
                <w:rFonts w:ascii="Arial Narrow" w:hAnsi="Arial Narrow" w:cs="TTFFB52530t00"/>
                <w:sz w:val="22"/>
                <w:szCs w:val="22"/>
              </w:rPr>
              <w:t xml:space="preserve">Area </w:t>
            </w:r>
            <w:r w:rsidR="003166C6" w:rsidRPr="002A5760">
              <w:rPr>
                <w:rFonts w:ascii="Arial Narrow" w:hAnsi="Arial Narrow" w:cs="TTFFB52530t00"/>
                <w:sz w:val="22"/>
                <w:szCs w:val="22"/>
              </w:rPr>
              <w:t xml:space="preserve">. </w:t>
            </w:r>
            <w:r w:rsidRPr="002A5760">
              <w:rPr>
                <w:rFonts w:ascii="Arial Narrow" w:hAnsi="Arial Narrow" w:cs="Times-Roman"/>
                <w:sz w:val="22"/>
                <w:szCs w:val="22"/>
              </w:rPr>
              <w:t>Considering the rate with attached report</w:t>
            </w:r>
            <w:r w:rsidR="00543FF8" w:rsidRPr="002A5760">
              <w:rPr>
                <w:rFonts w:ascii="Arial Narrow" w:hAnsi="Arial Narrow" w:cs="Times-Roman"/>
                <w:sz w:val="22"/>
                <w:szCs w:val="22"/>
              </w:rPr>
              <w:t>,</w:t>
            </w:r>
            <w:r w:rsidRPr="002A5760">
              <w:rPr>
                <w:rFonts w:ascii="Arial Narrow" w:hAnsi="Arial Narrow" w:cs="Times-Roman"/>
                <w:sz w:val="22"/>
                <w:szCs w:val="22"/>
              </w:rPr>
              <w:t xml:space="preserve"> current market conditions, demand</w:t>
            </w:r>
            <w:r w:rsidRPr="00B904E3">
              <w:rPr>
                <w:rFonts w:ascii="Arial Narrow" w:hAnsi="Arial Narrow" w:cs="Times-Roman"/>
                <w:sz w:val="22"/>
                <w:szCs w:val="22"/>
              </w:rPr>
              <w:t xml:space="preserve"> and supply position, </w:t>
            </w:r>
            <w:r w:rsidR="00243479" w:rsidRPr="00B904E3">
              <w:rPr>
                <w:rFonts w:ascii="Arial Narrow" w:hAnsi="Arial Narrow" w:cs="Times-Roman"/>
                <w:sz w:val="22"/>
                <w:szCs w:val="22"/>
              </w:rPr>
              <w:t>Flat</w:t>
            </w:r>
            <w:r w:rsidRPr="00B904E3">
              <w:rPr>
                <w:rFonts w:ascii="Arial Narrow" w:hAnsi="Arial Narrow" w:cs="Times-Roman"/>
                <w:sz w:val="22"/>
                <w:szCs w:val="22"/>
              </w:rPr>
              <w:t xml:space="preserve"> size, location, upswing in real estate prices, sustained demand </w:t>
            </w:r>
            <w:r w:rsidRPr="009E0510">
              <w:rPr>
                <w:rFonts w:ascii="Arial Narrow" w:hAnsi="Arial Narrow" w:cs="Times-Roman"/>
                <w:sz w:val="22"/>
                <w:szCs w:val="22"/>
              </w:rPr>
              <w:t xml:space="preserve">for </w:t>
            </w:r>
            <w:r w:rsidR="00995A55" w:rsidRPr="009E0510">
              <w:rPr>
                <w:rFonts w:ascii="Arial Narrow" w:hAnsi="Arial Narrow" w:cs="Times-Roman"/>
                <w:sz w:val="22"/>
                <w:szCs w:val="22"/>
              </w:rPr>
              <w:t>Residential Flat</w:t>
            </w:r>
            <w:r w:rsidRPr="009E0510">
              <w:rPr>
                <w:rFonts w:ascii="Arial Narrow" w:hAnsi="Arial Narrow" w:cs="Times-Roman"/>
                <w:sz w:val="22"/>
                <w:szCs w:val="22"/>
              </w:rPr>
              <w:t xml:space="preserve">, </w:t>
            </w:r>
            <w:r w:rsidR="00AC1529" w:rsidRPr="009E0510">
              <w:rPr>
                <w:rFonts w:ascii="Arial Narrow" w:hAnsi="Arial Narrow" w:cs="Times-Roman"/>
                <w:sz w:val="22"/>
                <w:szCs w:val="22"/>
              </w:rPr>
              <w:t>all-round</w:t>
            </w:r>
            <w:r w:rsidRPr="009E0510">
              <w:rPr>
                <w:rFonts w:ascii="Arial Narrow" w:hAnsi="Arial Narrow" w:cs="Times-Roman"/>
                <w:sz w:val="22"/>
                <w:szCs w:val="22"/>
              </w:rPr>
              <w:t xml:space="preserve"> development of </w:t>
            </w:r>
            <w:r w:rsidR="005A6A04" w:rsidRPr="009E0510">
              <w:rPr>
                <w:rFonts w:ascii="Arial Narrow" w:hAnsi="Arial Narrow" w:cs="Times-Roman"/>
                <w:sz w:val="22"/>
                <w:szCs w:val="22"/>
              </w:rPr>
              <w:t>Industrial</w:t>
            </w:r>
            <w:r w:rsidRPr="009E0510">
              <w:rPr>
                <w:rFonts w:ascii="Arial Narrow" w:hAnsi="Arial Narrow" w:cs="Times-Roman"/>
                <w:sz w:val="22"/>
                <w:szCs w:val="22"/>
              </w:rPr>
              <w:t xml:space="preserve"> a</w:t>
            </w:r>
            <w:r w:rsidR="004C7AAE" w:rsidRPr="009E0510">
              <w:rPr>
                <w:rFonts w:ascii="Arial Narrow" w:hAnsi="Arial Narrow" w:cs="Times-Roman"/>
                <w:sz w:val="22"/>
                <w:szCs w:val="22"/>
              </w:rPr>
              <w:t>pplication in the locality etc.</w:t>
            </w:r>
            <w:r w:rsidR="00EC746B">
              <w:rPr>
                <w:rFonts w:ascii="Arial Narrow" w:hAnsi="Arial Narrow" w:cs="Times-Roman"/>
                <w:sz w:val="22"/>
                <w:szCs w:val="22"/>
              </w:rPr>
              <w:t xml:space="preserve"> </w:t>
            </w:r>
            <w:r w:rsidR="003E60FD" w:rsidRPr="009E0510">
              <w:rPr>
                <w:rFonts w:ascii="Arial Narrow" w:hAnsi="Arial Narrow" w:cs="Times-Roman"/>
                <w:sz w:val="22"/>
                <w:szCs w:val="22"/>
              </w:rPr>
              <w:t xml:space="preserve">We estimate </w:t>
            </w:r>
            <w:r w:rsidR="003E60FD" w:rsidRPr="009E0510">
              <w:rPr>
                <w:rFonts w:ascii="Rupee Foradian" w:hAnsi="Rupee Foradian" w:cs="TTFFB52530t00"/>
                <w:sz w:val="22"/>
                <w:szCs w:val="22"/>
              </w:rPr>
              <w:t xml:space="preserve">` </w:t>
            </w:r>
            <w:r w:rsidR="00215350">
              <w:rPr>
                <w:rFonts w:ascii="Arial Narrow" w:hAnsi="Arial Narrow" w:cs="TTFFB52530t00"/>
                <w:sz w:val="22"/>
                <w:szCs w:val="22"/>
              </w:rPr>
              <w:t>6</w:t>
            </w:r>
            <w:r w:rsidR="003E60FD" w:rsidRPr="009E0510">
              <w:rPr>
                <w:rFonts w:ascii="Arial Narrow" w:hAnsi="Arial Narrow" w:cs="TTFFB52530t00"/>
                <w:sz w:val="22"/>
                <w:szCs w:val="22"/>
              </w:rPr>
              <w:t>,</w:t>
            </w:r>
            <w:r w:rsidR="00215350">
              <w:rPr>
                <w:rFonts w:ascii="Arial Narrow" w:hAnsi="Arial Narrow" w:cs="TTFFB52530t00"/>
                <w:sz w:val="22"/>
                <w:szCs w:val="22"/>
              </w:rPr>
              <w:t>00</w:t>
            </w:r>
            <w:r w:rsidR="008C3328">
              <w:rPr>
                <w:rFonts w:ascii="Arial Narrow" w:hAnsi="Arial Narrow" w:cs="TTFFB52530t00"/>
                <w:sz w:val="22"/>
                <w:szCs w:val="22"/>
              </w:rPr>
              <w:t>0</w:t>
            </w:r>
            <w:r w:rsidR="003E60FD" w:rsidRPr="009E0510">
              <w:rPr>
                <w:rFonts w:ascii="Arial Narrow" w:hAnsi="Arial Narrow" w:cs="TTFFB52530t00"/>
                <w:sz w:val="22"/>
                <w:szCs w:val="22"/>
              </w:rPr>
              <w:t>.00</w:t>
            </w:r>
            <w:r w:rsidR="003E60FD" w:rsidRPr="009E0510">
              <w:rPr>
                <w:rFonts w:ascii="Arial Narrow" w:hAnsi="Arial Narrow" w:cs="Times-Roman"/>
                <w:sz w:val="22"/>
                <w:szCs w:val="22"/>
              </w:rPr>
              <w:t xml:space="preserve">per Sq. Ft. on </w:t>
            </w:r>
            <w:r w:rsidR="00215350">
              <w:rPr>
                <w:rFonts w:ascii="Arial Narrow" w:hAnsi="Arial Narrow" w:cs="TTFFB52530t00"/>
                <w:sz w:val="22"/>
                <w:szCs w:val="22"/>
              </w:rPr>
              <w:t>Carpet</w:t>
            </w:r>
            <w:r w:rsidR="008C3328">
              <w:rPr>
                <w:rFonts w:ascii="Arial Narrow" w:hAnsi="Arial Narrow" w:cs="TTFFB52530t00"/>
                <w:sz w:val="22"/>
                <w:szCs w:val="22"/>
              </w:rPr>
              <w:t xml:space="preserve"> </w:t>
            </w:r>
            <w:r w:rsidR="003E60FD" w:rsidRPr="009E0510">
              <w:rPr>
                <w:rFonts w:ascii="Arial Narrow" w:hAnsi="Arial Narrow" w:cs="TTFFB52530t00"/>
                <w:sz w:val="22"/>
                <w:szCs w:val="22"/>
              </w:rPr>
              <w:t>Area</w:t>
            </w:r>
            <w:r w:rsidR="008C3328">
              <w:rPr>
                <w:rFonts w:ascii="Arial Narrow" w:hAnsi="Arial Narrow" w:cs="TTFFB52530t00"/>
                <w:sz w:val="22"/>
                <w:szCs w:val="22"/>
              </w:rPr>
              <w:t xml:space="preserve"> </w:t>
            </w:r>
            <w:r w:rsidR="003E60FD" w:rsidRPr="009E0510">
              <w:rPr>
                <w:rFonts w:ascii="Arial Narrow" w:hAnsi="Arial Narrow" w:cs="Times-Roman"/>
                <w:sz w:val="22"/>
                <w:szCs w:val="22"/>
              </w:rPr>
              <w:t>for valuation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34"/>
              <w:gridCol w:w="4559"/>
            </w:tblGrid>
            <w:tr w:rsidR="00176A8D" w:rsidRPr="00B904E3" w:rsidTr="00AC1529">
              <w:tc>
                <w:tcPr>
                  <w:tcW w:w="4934" w:type="dxa"/>
                </w:tcPr>
                <w:p w:rsidR="004F6B0A" w:rsidRPr="00B904E3" w:rsidRDefault="004F6B0A" w:rsidP="000E3CE0">
                  <w:pPr>
                    <w:jc w:val="both"/>
                    <w:rPr>
                      <w:rFonts w:ascii="Arial Narrow" w:hAnsi="Arial Narrow" w:cs="Times-Roman"/>
                      <w:sz w:val="22"/>
                      <w:szCs w:val="22"/>
                    </w:rPr>
                  </w:pPr>
                  <w:r w:rsidRPr="00B904E3">
                    <w:rPr>
                      <w:rFonts w:ascii="Arial Narrow" w:hAnsi="Arial Narrow" w:cs="Times-Roman"/>
                      <w:sz w:val="22"/>
                      <w:szCs w:val="22"/>
                    </w:rPr>
                    <w:t xml:space="preserve">Impending threat of acquisition by </w:t>
                  </w:r>
                  <w:r w:rsidR="00C52831" w:rsidRPr="00B904E3">
                    <w:rPr>
                      <w:rFonts w:ascii="Arial Narrow" w:hAnsi="Arial Narrow" w:cs="Times-Roman"/>
                      <w:sz w:val="22"/>
                      <w:szCs w:val="22"/>
                    </w:rPr>
                    <w:t>government for</w:t>
                  </w:r>
                  <w:r w:rsidRPr="00B904E3">
                    <w:rPr>
                      <w:rFonts w:ascii="Arial Narrow" w:hAnsi="Arial Narrow" w:cs="Times-Roman"/>
                      <w:sz w:val="22"/>
                      <w:szCs w:val="22"/>
                    </w:rPr>
                    <w:t xml:space="preserve"> road </w:t>
                  </w:r>
                  <w:r w:rsidR="00C52831" w:rsidRPr="00B904E3">
                    <w:rPr>
                      <w:rFonts w:ascii="Arial Narrow" w:hAnsi="Arial Narrow" w:cs="Times-Roman"/>
                      <w:sz w:val="22"/>
                      <w:szCs w:val="22"/>
                    </w:rPr>
                    <w:t>widening /</w:t>
                  </w:r>
                  <w:r w:rsidRPr="00B904E3">
                    <w:rPr>
                      <w:rFonts w:ascii="Arial Narrow" w:hAnsi="Arial Narrow" w:cs="Times-Roman"/>
                      <w:sz w:val="22"/>
                      <w:szCs w:val="22"/>
                    </w:rPr>
                    <w:t xml:space="preserve"> publics </w:t>
                  </w:r>
                  <w:r w:rsidR="00C52831" w:rsidRPr="00B904E3">
                    <w:rPr>
                      <w:rFonts w:ascii="Arial Narrow" w:hAnsi="Arial Narrow" w:cs="Times-Roman"/>
                      <w:sz w:val="22"/>
                      <w:szCs w:val="22"/>
                    </w:rPr>
                    <w:t>service purposes</w:t>
                  </w:r>
                  <w:r w:rsidRPr="00B904E3">
                    <w:rPr>
                      <w:rFonts w:ascii="Arial Narrow" w:hAnsi="Arial Narrow" w:cs="Times-Roman"/>
                      <w:sz w:val="22"/>
                      <w:szCs w:val="22"/>
                    </w:rPr>
                    <w:t xml:space="preserve">, sub merging </w:t>
                  </w:r>
                  <w:r w:rsidR="00C52831" w:rsidRPr="00B904E3">
                    <w:rPr>
                      <w:rFonts w:ascii="Arial Narrow" w:hAnsi="Arial Narrow" w:cs="Times-Roman"/>
                      <w:sz w:val="22"/>
                      <w:szCs w:val="22"/>
                    </w:rPr>
                    <w:t>&amp; applicability</w:t>
                  </w:r>
                  <w:r w:rsidRPr="00B904E3">
                    <w:rPr>
                      <w:rFonts w:ascii="Arial Narrow" w:hAnsi="Arial Narrow" w:cs="Times-Roman"/>
                      <w:sz w:val="22"/>
                      <w:szCs w:val="22"/>
                    </w:rPr>
                    <w:t xml:space="preserve"> of CRZ provisions (Distance from sea-cost / tidal level must be incorporated) and their effect on </w:t>
                  </w:r>
                </w:p>
              </w:tc>
              <w:tc>
                <w:tcPr>
                  <w:tcW w:w="4559" w:type="dxa"/>
                </w:tcPr>
                <w:p w:rsidR="004F6B0A" w:rsidRPr="00B904E3" w:rsidRDefault="004F6B0A" w:rsidP="000E3CE0">
                  <w:pPr>
                    <w:jc w:val="both"/>
                    <w:rPr>
                      <w:rFonts w:ascii="Arial Narrow" w:hAnsi="Arial Narrow" w:cs="Times-Roman"/>
                      <w:sz w:val="22"/>
                      <w:szCs w:val="22"/>
                    </w:rPr>
                  </w:pPr>
                </w:p>
              </w:tc>
            </w:tr>
            <w:tr w:rsidR="00176A8D" w:rsidRPr="00B904E3" w:rsidTr="00AC1529">
              <w:tc>
                <w:tcPr>
                  <w:tcW w:w="4934" w:type="dxa"/>
                </w:tcPr>
                <w:p w:rsidR="004F6B0A" w:rsidRPr="00B904E3" w:rsidRDefault="004F6B0A" w:rsidP="000E3CE0">
                  <w:pPr>
                    <w:numPr>
                      <w:ilvl w:val="0"/>
                      <w:numId w:val="23"/>
                    </w:numPr>
                    <w:jc w:val="both"/>
                    <w:rPr>
                      <w:rFonts w:ascii="Arial Narrow" w:hAnsi="Arial Narrow" w:cs="Times-Roman"/>
                      <w:sz w:val="22"/>
                      <w:szCs w:val="22"/>
                    </w:rPr>
                  </w:pPr>
                  <w:r w:rsidRPr="00B904E3">
                    <w:rPr>
                      <w:rFonts w:ascii="Arial Narrow" w:hAnsi="Arial Narrow" w:cs="Times-Roman"/>
                      <w:sz w:val="22"/>
                      <w:szCs w:val="22"/>
                    </w:rPr>
                    <w:t>Sale</w:t>
                  </w:r>
                  <w:r w:rsidR="004008B0">
                    <w:rPr>
                      <w:rFonts w:ascii="Arial Narrow" w:hAnsi="Arial Narrow" w:cs="Times-Roman"/>
                      <w:sz w:val="22"/>
                      <w:szCs w:val="22"/>
                    </w:rPr>
                    <w:t xml:space="preserve"> </w:t>
                  </w:r>
                  <w:r w:rsidRPr="00B904E3">
                    <w:rPr>
                      <w:rFonts w:ascii="Arial Narrow" w:hAnsi="Arial Narrow" w:cs="Times-Roman"/>
                      <w:sz w:val="22"/>
                      <w:szCs w:val="22"/>
                    </w:rPr>
                    <w:t>ability</w:t>
                  </w:r>
                </w:p>
              </w:tc>
              <w:tc>
                <w:tcPr>
                  <w:tcW w:w="4559" w:type="dxa"/>
                </w:tcPr>
                <w:p w:rsidR="004F6B0A" w:rsidRPr="00EF00DB" w:rsidRDefault="00140F07" w:rsidP="000E3CE0">
                  <w:pPr>
                    <w:jc w:val="both"/>
                    <w:rPr>
                      <w:rFonts w:ascii="Arial Narrow" w:hAnsi="Arial Narrow" w:cs="Times-Roman"/>
                      <w:sz w:val="22"/>
                      <w:szCs w:val="22"/>
                    </w:rPr>
                  </w:pPr>
                  <w:r w:rsidRPr="00EF00DB">
                    <w:rPr>
                      <w:rFonts w:ascii="Arial Narrow" w:hAnsi="Arial Narrow" w:cs="Times-Roman"/>
                      <w:sz w:val="22"/>
                      <w:szCs w:val="22"/>
                    </w:rPr>
                    <w:t>Good</w:t>
                  </w:r>
                </w:p>
              </w:tc>
            </w:tr>
            <w:tr w:rsidR="00176A8D" w:rsidRPr="00B904E3" w:rsidTr="00AC1529">
              <w:trPr>
                <w:trHeight w:val="101"/>
              </w:trPr>
              <w:tc>
                <w:tcPr>
                  <w:tcW w:w="4934" w:type="dxa"/>
                </w:tcPr>
                <w:p w:rsidR="00C016EB" w:rsidRPr="00B904E3" w:rsidRDefault="00C016EB" w:rsidP="000E3CE0">
                  <w:pPr>
                    <w:numPr>
                      <w:ilvl w:val="0"/>
                      <w:numId w:val="23"/>
                    </w:numPr>
                    <w:jc w:val="both"/>
                    <w:rPr>
                      <w:rFonts w:ascii="Arial Narrow" w:hAnsi="Arial Narrow" w:cs="Times-Roman"/>
                      <w:sz w:val="22"/>
                      <w:szCs w:val="22"/>
                    </w:rPr>
                  </w:pPr>
                  <w:r w:rsidRPr="00B904E3">
                    <w:rPr>
                      <w:rFonts w:ascii="Arial Narrow" w:hAnsi="Arial Narrow" w:cs="Times-Roman"/>
                      <w:sz w:val="22"/>
                      <w:szCs w:val="22"/>
                    </w:rPr>
                    <w:t>Likely rental values in future in</w:t>
                  </w:r>
                </w:p>
              </w:tc>
              <w:tc>
                <w:tcPr>
                  <w:tcW w:w="4559" w:type="dxa"/>
                </w:tcPr>
                <w:p w:rsidR="00C016EB" w:rsidRPr="00EF00DB" w:rsidRDefault="00B904E3" w:rsidP="00645F5B">
                  <w:pPr>
                    <w:jc w:val="both"/>
                    <w:rPr>
                      <w:rFonts w:ascii="Arial Narrow" w:hAnsi="Arial Narrow"/>
                      <w:sz w:val="22"/>
                      <w:szCs w:val="22"/>
                    </w:rPr>
                  </w:pPr>
                  <w:r w:rsidRPr="00EF00DB">
                    <w:rPr>
                      <w:rFonts w:ascii="Rupee Foradian" w:hAnsi="Rupee Foradian"/>
                      <w:sz w:val="22"/>
                      <w:szCs w:val="22"/>
                    </w:rPr>
                    <w:t xml:space="preserve">` </w:t>
                  </w:r>
                  <w:r w:rsidR="00215350">
                    <w:rPr>
                      <w:rFonts w:ascii="Arial Narrow" w:hAnsi="Arial Narrow"/>
                      <w:sz w:val="22"/>
                      <w:szCs w:val="22"/>
                    </w:rPr>
                    <w:t>25</w:t>
                  </w:r>
                  <w:r w:rsidR="00645F5B" w:rsidRPr="00EF00DB">
                    <w:rPr>
                      <w:rFonts w:ascii="Arial Narrow" w:hAnsi="Arial Narrow"/>
                      <w:sz w:val="22"/>
                      <w:szCs w:val="22"/>
                    </w:rPr>
                    <w:t>,</w:t>
                  </w:r>
                  <w:r w:rsidR="008C3328">
                    <w:rPr>
                      <w:rFonts w:ascii="Arial Narrow" w:hAnsi="Arial Narrow"/>
                      <w:sz w:val="22"/>
                      <w:szCs w:val="22"/>
                    </w:rPr>
                    <w:t>0</w:t>
                  </w:r>
                  <w:r w:rsidR="006A0E05" w:rsidRPr="00EF00DB">
                    <w:rPr>
                      <w:rFonts w:ascii="Arial Narrow" w:hAnsi="Arial Narrow"/>
                      <w:sz w:val="22"/>
                      <w:szCs w:val="22"/>
                    </w:rPr>
                    <w:t>0</w:t>
                  </w:r>
                  <w:r w:rsidRPr="00EF00DB">
                    <w:rPr>
                      <w:rFonts w:ascii="Arial Narrow" w:hAnsi="Arial Narrow"/>
                      <w:sz w:val="22"/>
                      <w:szCs w:val="22"/>
                    </w:rPr>
                    <w:t>0.00 Expected rental income per month</w:t>
                  </w:r>
                </w:p>
              </w:tc>
            </w:tr>
            <w:tr w:rsidR="00176A8D" w:rsidRPr="00B904E3" w:rsidTr="00AC1529">
              <w:tc>
                <w:tcPr>
                  <w:tcW w:w="4934" w:type="dxa"/>
                </w:tcPr>
                <w:p w:rsidR="00C016EB" w:rsidRPr="00B904E3" w:rsidRDefault="00C016EB" w:rsidP="000E3CE0">
                  <w:pPr>
                    <w:numPr>
                      <w:ilvl w:val="0"/>
                      <w:numId w:val="23"/>
                    </w:numPr>
                    <w:jc w:val="both"/>
                    <w:rPr>
                      <w:rFonts w:ascii="Arial Narrow" w:hAnsi="Arial Narrow" w:cs="Times-Roman"/>
                      <w:sz w:val="22"/>
                      <w:szCs w:val="22"/>
                    </w:rPr>
                  </w:pPr>
                  <w:r w:rsidRPr="00B904E3">
                    <w:rPr>
                      <w:rFonts w:ascii="Arial Narrow" w:hAnsi="Arial Narrow" w:cs="Times-Roman"/>
                      <w:sz w:val="22"/>
                      <w:szCs w:val="22"/>
                    </w:rPr>
                    <w:t>Any likely income it may generate</w:t>
                  </w:r>
                </w:p>
              </w:tc>
              <w:tc>
                <w:tcPr>
                  <w:tcW w:w="4559" w:type="dxa"/>
                </w:tcPr>
                <w:p w:rsidR="00C016EB" w:rsidRPr="00826C2E" w:rsidRDefault="00C016EB" w:rsidP="000E3CE0">
                  <w:pPr>
                    <w:jc w:val="both"/>
                    <w:rPr>
                      <w:rFonts w:ascii="Arial Narrow" w:hAnsi="Arial Narrow" w:cs="Times-Roman"/>
                      <w:sz w:val="22"/>
                      <w:szCs w:val="22"/>
                    </w:rPr>
                  </w:pPr>
                  <w:r w:rsidRPr="00826C2E">
                    <w:rPr>
                      <w:rFonts w:ascii="Arial Narrow" w:hAnsi="Arial Narrow" w:cs="Times-Roman"/>
                      <w:sz w:val="22"/>
                      <w:szCs w:val="22"/>
                    </w:rPr>
                    <w:t>Rental Income</w:t>
                  </w:r>
                </w:p>
              </w:tc>
            </w:tr>
          </w:tbl>
          <w:p w:rsidR="00BF4D0D" w:rsidRPr="00F4148E" w:rsidRDefault="00BF4D0D" w:rsidP="00614B48">
            <w:pPr>
              <w:autoSpaceDE w:val="0"/>
              <w:autoSpaceDN w:val="0"/>
              <w:adjustRightInd w:val="0"/>
              <w:rPr>
                <w:rFonts w:ascii="Arial Narrow" w:hAnsi="Arial Narrow" w:cs="TTFFB52530t00"/>
                <w:color w:val="FF0000"/>
                <w:sz w:val="22"/>
                <w:szCs w:val="22"/>
              </w:rPr>
            </w:pPr>
          </w:p>
        </w:tc>
      </w:tr>
    </w:tbl>
    <w:p w:rsidR="004E13F9" w:rsidRDefault="004E13F9" w:rsidP="002A4EEE">
      <w:pPr>
        <w:pStyle w:val="BodyText"/>
        <w:tabs>
          <w:tab w:val="left" w:pos="3761"/>
        </w:tabs>
        <w:rPr>
          <w:rFonts w:ascii="Arial Narrow" w:hAnsi="Arial Narrow"/>
          <w:b/>
          <w:bCs/>
          <w:color w:val="FF0000"/>
          <w:sz w:val="36"/>
          <w:szCs w:val="36"/>
          <w:u w:val="single"/>
        </w:rPr>
      </w:pPr>
    </w:p>
    <w:p w:rsidR="00215350" w:rsidRDefault="00215350" w:rsidP="00AE72E2">
      <w:pPr>
        <w:pStyle w:val="BodyText"/>
        <w:tabs>
          <w:tab w:val="left" w:pos="3761"/>
        </w:tabs>
        <w:jc w:val="center"/>
        <w:rPr>
          <w:rFonts w:ascii="Arial Narrow" w:hAnsi="Arial Narrow"/>
          <w:b/>
          <w:bCs/>
          <w:sz w:val="36"/>
          <w:szCs w:val="36"/>
          <w:u w:val="single"/>
        </w:rPr>
      </w:pPr>
    </w:p>
    <w:p w:rsidR="00215350" w:rsidRDefault="00215350" w:rsidP="00AE72E2">
      <w:pPr>
        <w:pStyle w:val="BodyText"/>
        <w:tabs>
          <w:tab w:val="left" w:pos="3761"/>
        </w:tabs>
        <w:jc w:val="center"/>
        <w:rPr>
          <w:rFonts w:ascii="Arial Narrow" w:hAnsi="Arial Narrow"/>
          <w:b/>
          <w:bCs/>
          <w:sz w:val="36"/>
          <w:szCs w:val="36"/>
          <w:u w:val="single"/>
        </w:rPr>
      </w:pPr>
    </w:p>
    <w:p w:rsidR="00215350" w:rsidRDefault="00215350" w:rsidP="00AE72E2">
      <w:pPr>
        <w:pStyle w:val="BodyText"/>
        <w:tabs>
          <w:tab w:val="left" w:pos="3761"/>
        </w:tabs>
        <w:jc w:val="center"/>
        <w:rPr>
          <w:rFonts w:ascii="Arial Narrow" w:hAnsi="Arial Narrow"/>
          <w:b/>
          <w:bCs/>
          <w:sz w:val="36"/>
          <w:szCs w:val="36"/>
          <w:u w:val="single"/>
        </w:rPr>
      </w:pPr>
    </w:p>
    <w:p w:rsidR="00215350" w:rsidRDefault="00215350" w:rsidP="00AE72E2">
      <w:pPr>
        <w:pStyle w:val="BodyText"/>
        <w:tabs>
          <w:tab w:val="left" w:pos="3761"/>
        </w:tabs>
        <w:jc w:val="center"/>
        <w:rPr>
          <w:rFonts w:ascii="Arial Narrow" w:hAnsi="Arial Narrow"/>
          <w:b/>
          <w:bCs/>
          <w:sz w:val="36"/>
          <w:szCs w:val="36"/>
          <w:u w:val="single"/>
        </w:rPr>
      </w:pPr>
    </w:p>
    <w:p w:rsidR="00215350" w:rsidRDefault="00215350" w:rsidP="00AE72E2">
      <w:pPr>
        <w:pStyle w:val="BodyText"/>
        <w:tabs>
          <w:tab w:val="left" w:pos="3761"/>
        </w:tabs>
        <w:jc w:val="center"/>
        <w:rPr>
          <w:rFonts w:ascii="Arial Narrow" w:hAnsi="Arial Narrow"/>
          <w:b/>
          <w:bCs/>
          <w:sz w:val="36"/>
          <w:szCs w:val="36"/>
          <w:u w:val="single"/>
        </w:rPr>
      </w:pPr>
    </w:p>
    <w:p w:rsidR="00AE72E2" w:rsidRDefault="00AE72E2" w:rsidP="00AE72E2">
      <w:pPr>
        <w:pStyle w:val="BodyText"/>
        <w:tabs>
          <w:tab w:val="left" w:pos="3761"/>
        </w:tabs>
        <w:jc w:val="center"/>
        <w:rPr>
          <w:rFonts w:ascii="Arial Narrow" w:hAnsi="Arial Narrow"/>
          <w:b/>
          <w:bCs/>
          <w:sz w:val="36"/>
          <w:szCs w:val="36"/>
          <w:u w:val="single"/>
        </w:rPr>
      </w:pPr>
      <w:r w:rsidRPr="002C6977">
        <w:rPr>
          <w:rFonts w:ascii="Arial Narrow" w:hAnsi="Arial Narrow"/>
          <w:b/>
          <w:bCs/>
          <w:sz w:val="36"/>
          <w:szCs w:val="36"/>
          <w:u w:val="single"/>
        </w:rPr>
        <w:lastRenderedPageBreak/>
        <w:t xml:space="preserve">Actual Site </w:t>
      </w:r>
      <w:r w:rsidR="00EB44A6">
        <w:rPr>
          <w:rFonts w:ascii="Arial Narrow" w:hAnsi="Arial Narrow"/>
          <w:b/>
          <w:bCs/>
          <w:sz w:val="36"/>
          <w:szCs w:val="36"/>
          <w:u w:val="single"/>
        </w:rPr>
        <w:t>Photographs</w:t>
      </w:r>
    </w:p>
    <w:p w:rsidR="00BC6581" w:rsidRPr="00EB44A6" w:rsidRDefault="003C1467" w:rsidP="00AE72E2">
      <w:pPr>
        <w:pStyle w:val="BodyText"/>
        <w:tabs>
          <w:tab w:val="left" w:pos="3761"/>
        </w:tabs>
        <w:jc w:val="center"/>
        <w:rPr>
          <w:rFonts w:ascii="Arial Narrow" w:hAnsi="Arial Narrow"/>
          <w:b/>
          <w:bCs/>
          <w:noProof/>
          <w:sz w:val="36"/>
          <w:szCs w:val="36"/>
        </w:rPr>
      </w:pPr>
      <w:r>
        <w:rPr>
          <w:noProof/>
          <w:color w:val="000000"/>
          <w:sz w:val="0"/>
          <w:szCs w:val="0"/>
          <w:u w:color="000000"/>
        </w:rPr>
        <w:drawing>
          <wp:anchor distT="0" distB="0" distL="114300" distR="114300" simplePos="0" relativeHeight="251719680" behindDoc="1" locked="0" layoutInCell="1" allowOverlap="1">
            <wp:simplePos x="0" y="0"/>
            <wp:positionH relativeFrom="column">
              <wp:posOffset>-209550</wp:posOffset>
            </wp:positionH>
            <wp:positionV relativeFrom="paragraph">
              <wp:posOffset>133350</wp:posOffset>
            </wp:positionV>
            <wp:extent cx="2056765" cy="2743200"/>
            <wp:effectExtent l="38100" t="19050" r="19685" b="19050"/>
            <wp:wrapNone/>
            <wp:docPr id="18" name="Picture 9" descr="V:\VB\valuation\UBI\Malegaon Branch\Sachin Ahire\Photos\WhatsApp Image 2023-08-21 at 4.36.00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V:\VB\valuation\UBI\Malegaon Branch\Sachin Ahire\Photos\WhatsApp Image 2023-08-21 at 4.36.00 PM (2).jpeg"/>
                    <pic:cNvPicPr>
                      <a:picLocks noChangeAspect="1" noChangeArrowheads="1"/>
                    </pic:cNvPicPr>
                  </pic:nvPicPr>
                  <pic:blipFill>
                    <a:blip r:embed="rId9" cstate="print"/>
                    <a:srcRect/>
                    <a:stretch>
                      <a:fillRect/>
                    </a:stretch>
                  </pic:blipFill>
                  <pic:spPr bwMode="auto">
                    <a:xfrm>
                      <a:off x="0" y="0"/>
                      <a:ext cx="2056765" cy="2743200"/>
                    </a:xfrm>
                    <a:prstGeom prst="rect">
                      <a:avLst/>
                    </a:prstGeom>
                    <a:noFill/>
                    <a:ln w="12700">
                      <a:solidFill>
                        <a:schemeClr val="tx1"/>
                      </a:solidFill>
                      <a:miter lim="800000"/>
                      <a:headEnd/>
                      <a:tailEnd/>
                    </a:ln>
                  </pic:spPr>
                </pic:pic>
              </a:graphicData>
            </a:graphic>
          </wp:anchor>
        </w:drawing>
      </w:r>
      <w:r>
        <w:rPr>
          <w:noProof/>
          <w:color w:val="000000"/>
          <w:sz w:val="0"/>
          <w:szCs w:val="0"/>
          <w:u w:color="000000"/>
        </w:rPr>
        <w:drawing>
          <wp:anchor distT="0" distB="0" distL="114300" distR="114300" simplePos="0" relativeHeight="251718656" behindDoc="1" locked="0" layoutInCell="1" allowOverlap="1">
            <wp:simplePos x="0" y="0"/>
            <wp:positionH relativeFrom="column">
              <wp:posOffset>4162425</wp:posOffset>
            </wp:positionH>
            <wp:positionV relativeFrom="paragraph">
              <wp:posOffset>133350</wp:posOffset>
            </wp:positionV>
            <wp:extent cx="2056765" cy="2743200"/>
            <wp:effectExtent l="38100" t="19050" r="19685" b="19050"/>
            <wp:wrapNone/>
            <wp:docPr id="15" name="Picture 8" descr="V:\VB\valuation\UBI\Malegaon Branch\Sachin Ahire\Photos\WhatsApp Image 2023-08-21 at 4.35.54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V:\VB\valuation\UBI\Malegaon Branch\Sachin Ahire\Photos\WhatsApp Image 2023-08-21 at 4.35.54 PM.jpeg"/>
                    <pic:cNvPicPr>
                      <a:picLocks noChangeAspect="1" noChangeArrowheads="1"/>
                    </pic:cNvPicPr>
                  </pic:nvPicPr>
                  <pic:blipFill>
                    <a:blip r:embed="rId10" cstate="print"/>
                    <a:srcRect/>
                    <a:stretch>
                      <a:fillRect/>
                    </a:stretch>
                  </pic:blipFill>
                  <pic:spPr bwMode="auto">
                    <a:xfrm>
                      <a:off x="0" y="0"/>
                      <a:ext cx="2056765" cy="2743200"/>
                    </a:xfrm>
                    <a:prstGeom prst="rect">
                      <a:avLst/>
                    </a:prstGeom>
                    <a:noFill/>
                    <a:ln w="12700">
                      <a:solidFill>
                        <a:schemeClr val="tx1"/>
                      </a:solidFill>
                      <a:miter lim="800000"/>
                      <a:headEnd/>
                      <a:tailEnd/>
                    </a:ln>
                  </pic:spPr>
                </pic:pic>
              </a:graphicData>
            </a:graphic>
          </wp:anchor>
        </w:drawing>
      </w:r>
      <w:r>
        <w:rPr>
          <w:noProof/>
          <w:color w:val="000000"/>
          <w:sz w:val="0"/>
          <w:szCs w:val="0"/>
          <w:u w:color="000000"/>
        </w:rPr>
        <w:drawing>
          <wp:anchor distT="0" distB="0" distL="114300" distR="114300" simplePos="0" relativeHeight="251715584" behindDoc="1" locked="0" layoutInCell="1" allowOverlap="1">
            <wp:simplePos x="0" y="0"/>
            <wp:positionH relativeFrom="column">
              <wp:posOffset>1962150</wp:posOffset>
            </wp:positionH>
            <wp:positionV relativeFrom="paragraph">
              <wp:posOffset>133350</wp:posOffset>
            </wp:positionV>
            <wp:extent cx="2056765" cy="2743200"/>
            <wp:effectExtent l="38100" t="19050" r="19685" b="19050"/>
            <wp:wrapNone/>
            <wp:docPr id="10" name="Picture 5" descr="V:\VB\valuation\UBI\Malegaon Branch\Sachin Ahire\Photos\WhatsApp Image 2023-08-21 at 4.36.00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V:\VB\valuation\UBI\Malegaon Branch\Sachin Ahire\Photos\WhatsApp Image 2023-08-21 at 4.36.00 PM (1).jpeg"/>
                    <pic:cNvPicPr>
                      <a:picLocks noChangeAspect="1" noChangeArrowheads="1"/>
                    </pic:cNvPicPr>
                  </pic:nvPicPr>
                  <pic:blipFill>
                    <a:blip r:embed="rId11" cstate="print"/>
                    <a:srcRect/>
                    <a:stretch>
                      <a:fillRect/>
                    </a:stretch>
                  </pic:blipFill>
                  <pic:spPr bwMode="auto">
                    <a:xfrm>
                      <a:off x="0" y="0"/>
                      <a:ext cx="2056765" cy="2743200"/>
                    </a:xfrm>
                    <a:prstGeom prst="rect">
                      <a:avLst/>
                    </a:prstGeom>
                    <a:noFill/>
                    <a:ln w="12700">
                      <a:solidFill>
                        <a:schemeClr val="tx1"/>
                      </a:solidFill>
                      <a:miter lim="800000"/>
                      <a:headEnd/>
                      <a:tailEnd/>
                    </a:ln>
                  </pic:spPr>
                </pic:pic>
              </a:graphicData>
            </a:graphic>
          </wp:anchor>
        </w:drawing>
      </w:r>
      <w:r w:rsidR="00DB34E0" w:rsidRPr="00DB34E0">
        <w:rPr>
          <w:snapToGrid w:val="0"/>
          <w:color w:val="000000"/>
          <w:w w:val="0"/>
          <w:sz w:val="0"/>
          <w:szCs w:val="0"/>
          <w:u w:color="000000"/>
          <w:bdr w:val="none" w:sz="0" w:space="0" w:color="000000"/>
          <w:shd w:val="clear" w:color="000000" w:fill="000000"/>
        </w:rPr>
        <w:t xml:space="preserve">  </w:t>
      </w:r>
    </w:p>
    <w:p w:rsidR="00AE72E2" w:rsidRPr="00EB44A6" w:rsidRDefault="00AE72E2" w:rsidP="001116E0">
      <w:pPr>
        <w:pStyle w:val="BodyText"/>
        <w:jc w:val="center"/>
        <w:rPr>
          <w:rFonts w:ascii="Arial Narrow" w:hAnsi="Arial Narrow"/>
          <w:b/>
          <w:bCs/>
          <w:sz w:val="36"/>
          <w:szCs w:val="36"/>
        </w:rPr>
      </w:pPr>
    </w:p>
    <w:p w:rsidR="00A41B6B" w:rsidRPr="00B904E3" w:rsidRDefault="003C1467" w:rsidP="007C0066">
      <w:pPr>
        <w:jc w:val="center"/>
        <w:rPr>
          <w:rFonts w:ascii="Arial Narrow" w:hAnsi="Arial Narrow"/>
          <w:b/>
          <w:bCs/>
          <w:sz w:val="36"/>
          <w:szCs w:val="36"/>
          <w:u w:val="single"/>
        </w:rPr>
      </w:pPr>
      <w:r>
        <w:rPr>
          <w:rFonts w:ascii="Arial Narrow" w:hAnsi="Arial Narrow"/>
          <w:b/>
          <w:bCs/>
          <w:noProof/>
          <w:sz w:val="36"/>
          <w:szCs w:val="36"/>
        </w:rPr>
        <w:drawing>
          <wp:anchor distT="0" distB="0" distL="114300" distR="114300" simplePos="0" relativeHeight="251722752" behindDoc="1" locked="0" layoutInCell="1" allowOverlap="1">
            <wp:simplePos x="0" y="0"/>
            <wp:positionH relativeFrom="column">
              <wp:posOffset>-209550</wp:posOffset>
            </wp:positionH>
            <wp:positionV relativeFrom="paragraph">
              <wp:posOffset>5380355</wp:posOffset>
            </wp:positionV>
            <wp:extent cx="2056765" cy="2743200"/>
            <wp:effectExtent l="38100" t="19050" r="19685" b="19050"/>
            <wp:wrapNone/>
            <wp:docPr id="21" name="Picture 12" descr="V:\VB\valuation\UBI\Malegaon Branch\Sachin Ahire\Photos\WhatsApp Image 2023-08-21 at 4.36.00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V:\VB\valuation\UBI\Malegaon Branch\Sachin Ahire\Photos\WhatsApp Image 2023-08-21 at 4.36.00 PM (1).jpeg"/>
                    <pic:cNvPicPr>
                      <a:picLocks noChangeAspect="1" noChangeArrowheads="1"/>
                    </pic:cNvPicPr>
                  </pic:nvPicPr>
                  <pic:blipFill>
                    <a:blip r:embed="rId12"/>
                    <a:srcRect l="11463" t="23661" r="24577" b="31881"/>
                    <a:stretch>
                      <a:fillRect/>
                    </a:stretch>
                  </pic:blipFill>
                  <pic:spPr bwMode="auto">
                    <a:xfrm>
                      <a:off x="0" y="0"/>
                      <a:ext cx="2056765" cy="2743200"/>
                    </a:xfrm>
                    <a:prstGeom prst="rect">
                      <a:avLst/>
                    </a:prstGeom>
                    <a:noFill/>
                    <a:ln w="12700">
                      <a:solidFill>
                        <a:schemeClr val="tx1"/>
                      </a:solidFill>
                      <a:miter lim="800000"/>
                      <a:headEnd/>
                      <a:tailEnd/>
                    </a:ln>
                  </pic:spPr>
                </pic:pic>
              </a:graphicData>
            </a:graphic>
          </wp:anchor>
        </w:drawing>
      </w:r>
      <w:r>
        <w:rPr>
          <w:rFonts w:ascii="Arial Narrow" w:hAnsi="Arial Narrow"/>
          <w:b/>
          <w:bCs/>
          <w:noProof/>
          <w:sz w:val="36"/>
          <w:szCs w:val="36"/>
        </w:rPr>
        <w:drawing>
          <wp:anchor distT="0" distB="0" distL="114300" distR="114300" simplePos="0" relativeHeight="251723776" behindDoc="1" locked="0" layoutInCell="1" allowOverlap="1">
            <wp:simplePos x="0" y="0"/>
            <wp:positionH relativeFrom="column">
              <wp:posOffset>1962150</wp:posOffset>
            </wp:positionH>
            <wp:positionV relativeFrom="paragraph">
              <wp:posOffset>5380355</wp:posOffset>
            </wp:positionV>
            <wp:extent cx="2056765" cy="2743200"/>
            <wp:effectExtent l="38100" t="19050" r="19685" b="19050"/>
            <wp:wrapNone/>
            <wp:docPr id="22" name="Picture 13" descr="V:\VB\valuation\UBI\Malegaon Branch\Sachin Ahire\Photos\WhatsApp Image 2023-08-21 at 4.36.05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V:\VB\valuation\UBI\Malegaon Branch\Sachin Ahire\Photos\WhatsApp Image 2023-08-21 at 4.36.05 PM (1).jpeg"/>
                    <pic:cNvPicPr>
                      <a:picLocks noChangeAspect="1" noChangeArrowheads="1"/>
                    </pic:cNvPicPr>
                  </pic:nvPicPr>
                  <pic:blipFill>
                    <a:blip r:embed="rId13" cstate="print"/>
                    <a:srcRect/>
                    <a:stretch>
                      <a:fillRect/>
                    </a:stretch>
                  </pic:blipFill>
                  <pic:spPr bwMode="auto">
                    <a:xfrm>
                      <a:off x="0" y="0"/>
                      <a:ext cx="2056765" cy="2743200"/>
                    </a:xfrm>
                    <a:prstGeom prst="rect">
                      <a:avLst/>
                    </a:prstGeom>
                    <a:noFill/>
                    <a:ln w="12700">
                      <a:solidFill>
                        <a:schemeClr val="tx1"/>
                      </a:solidFill>
                      <a:miter lim="800000"/>
                      <a:headEnd/>
                      <a:tailEnd/>
                    </a:ln>
                  </pic:spPr>
                </pic:pic>
              </a:graphicData>
            </a:graphic>
          </wp:anchor>
        </w:drawing>
      </w:r>
      <w:r>
        <w:rPr>
          <w:rFonts w:ascii="Arial Narrow" w:hAnsi="Arial Narrow"/>
          <w:b/>
          <w:bCs/>
          <w:noProof/>
          <w:sz w:val="36"/>
          <w:szCs w:val="36"/>
        </w:rPr>
        <w:drawing>
          <wp:anchor distT="0" distB="0" distL="114300" distR="114300" simplePos="0" relativeHeight="251714560" behindDoc="1" locked="0" layoutInCell="1" allowOverlap="1">
            <wp:simplePos x="0" y="0"/>
            <wp:positionH relativeFrom="column">
              <wp:posOffset>4162425</wp:posOffset>
            </wp:positionH>
            <wp:positionV relativeFrom="paragraph">
              <wp:posOffset>2522855</wp:posOffset>
            </wp:positionV>
            <wp:extent cx="2056765" cy="2743200"/>
            <wp:effectExtent l="38100" t="19050" r="19685" b="19050"/>
            <wp:wrapNone/>
            <wp:docPr id="8" name="Picture 4" descr="V:\VB\valuation\UBI\Malegaon Branch\Sachin Ahire\Photos\WhatsApp Image 2023-08-21 at 4.35.59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V:\VB\valuation\UBI\Malegaon Branch\Sachin Ahire\Photos\WhatsApp Image 2023-08-21 at 4.35.59 PM (2).jpeg"/>
                    <pic:cNvPicPr>
                      <a:picLocks noChangeAspect="1" noChangeArrowheads="1"/>
                    </pic:cNvPicPr>
                  </pic:nvPicPr>
                  <pic:blipFill>
                    <a:blip r:embed="rId14" cstate="print"/>
                    <a:srcRect/>
                    <a:stretch>
                      <a:fillRect/>
                    </a:stretch>
                  </pic:blipFill>
                  <pic:spPr bwMode="auto">
                    <a:xfrm>
                      <a:off x="0" y="0"/>
                      <a:ext cx="2056765" cy="2743200"/>
                    </a:xfrm>
                    <a:prstGeom prst="rect">
                      <a:avLst/>
                    </a:prstGeom>
                    <a:noFill/>
                    <a:ln w="12700">
                      <a:solidFill>
                        <a:schemeClr val="tx1"/>
                      </a:solidFill>
                      <a:miter lim="800000"/>
                      <a:headEnd/>
                      <a:tailEnd/>
                    </a:ln>
                  </pic:spPr>
                </pic:pic>
              </a:graphicData>
            </a:graphic>
          </wp:anchor>
        </w:drawing>
      </w:r>
      <w:r>
        <w:rPr>
          <w:rFonts w:ascii="Arial Narrow" w:hAnsi="Arial Narrow"/>
          <w:b/>
          <w:bCs/>
          <w:noProof/>
          <w:sz w:val="36"/>
          <w:szCs w:val="36"/>
        </w:rPr>
        <w:drawing>
          <wp:anchor distT="0" distB="0" distL="114300" distR="114300" simplePos="0" relativeHeight="251724800" behindDoc="1" locked="0" layoutInCell="1" allowOverlap="1">
            <wp:simplePos x="0" y="0"/>
            <wp:positionH relativeFrom="column">
              <wp:posOffset>4162425</wp:posOffset>
            </wp:positionH>
            <wp:positionV relativeFrom="paragraph">
              <wp:posOffset>5380355</wp:posOffset>
            </wp:positionV>
            <wp:extent cx="2056765" cy="2743200"/>
            <wp:effectExtent l="38100" t="19050" r="19685" b="19050"/>
            <wp:wrapNone/>
            <wp:docPr id="23" name="Picture 14" descr="V:\VB\valuation\UBI\Malegaon Branch\Sachin Ahire\Photos\WhatsApp Image 2023-08-21 at 4.35.51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V:\VB\valuation\UBI\Malegaon Branch\Sachin Ahire\Photos\WhatsApp Image 2023-08-21 at 4.35.51 PM.jpeg"/>
                    <pic:cNvPicPr>
                      <a:picLocks noChangeAspect="1" noChangeArrowheads="1"/>
                    </pic:cNvPicPr>
                  </pic:nvPicPr>
                  <pic:blipFill>
                    <a:blip r:embed="rId15"/>
                    <a:srcRect/>
                    <a:stretch>
                      <a:fillRect/>
                    </a:stretch>
                  </pic:blipFill>
                  <pic:spPr bwMode="auto">
                    <a:xfrm>
                      <a:off x="0" y="0"/>
                      <a:ext cx="2056765" cy="2743200"/>
                    </a:xfrm>
                    <a:prstGeom prst="rect">
                      <a:avLst/>
                    </a:prstGeom>
                    <a:noFill/>
                    <a:ln w="12700">
                      <a:solidFill>
                        <a:schemeClr val="tx1"/>
                      </a:solidFill>
                      <a:miter lim="800000"/>
                      <a:headEnd/>
                      <a:tailEnd/>
                    </a:ln>
                  </pic:spPr>
                </pic:pic>
              </a:graphicData>
            </a:graphic>
          </wp:anchor>
        </w:drawing>
      </w:r>
      <w:r>
        <w:rPr>
          <w:rFonts w:ascii="Arial Narrow" w:hAnsi="Arial Narrow"/>
          <w:b/>
          <w:bCs/>
          <w:noProof/>
          <w:sz w:val="36"/>
          <w:szCs w:val="36"/>
        </w:rPr>
        <w:drawing>
          <wp:anchor distT="0" distB="0" distL="114300" distR="114300" simplePos="0" relativeHeight="251721728" behindDoc="1" locked="0" layoutInCell="1" allowOverlap="1">
            <wp:simplePos x="0" y="0"/>
            <wp:positionH relativeFrom="column">
              <wp:posOffset>1962150</wp:posOffset>
            </wp:positionH>
            <wp:positionV relativeFrom="paragraph">
              <wp:posOffset>2522855</wp:posOffset>
            </wp:positionV>
            <wp:extent cx="2056765" cy="2743200"/>
            <wp:effectExtent l="38100" t="19050" r="19685" b="19050"/>
            <wp:wrapNone/>
            <wp:docPr id="20" name="Picture 11" descr="V:\VB\valuation\UBI\Malegaon Branch\Sachin Ahire\Photos\WhatsApp Image 2023-08-21 at 4.35.5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V:\VB\valuation\UBI\Malegaon Branch\Sachin Ahire\Photos\WhatsApp Image 2023-08-21 at 4.35.53 PM.jpeg"/>
                    <pic:cNvPicPr>
                      <a:picLocks noChangeAspect="1" noChangeArrowheads="1"/>
                    </pic:cNvPicPr>
                  </pic:nvPicPr>
                  <pic:blipFill>
                    <a:blip r:embed="rId16" cstate="print"/>
                    <a:srcRect/>
                    <a:stretch>
                      <a:fillRect/>
                    </a:stretch>
                  </pic:blipFill>
                  <pic:spPr bwMode="auto">
                    <a:xfrm>
                      <a:off x="0" y="0"/>
                      <a:ext cx="2056765" cy="2743200"/>
                    </a:xfrm>
                    <a:prstGeom prst="rect">
                      <a:avLst/>
                    </a:prstGeom>
                    <a:noFill/>
                    <a:ln w="12700">
                      <a:solidFill>
                        <a:schemeClr val="tx1"/>
                      </a:solidFill>
                      <a:miter lim="800000"/>
                      <a:headEnd/>
                      <a:tailEnd/>
                    </a:ln>
                  </pic:spPr>
                </pic:pic>
              </a:graphicData>
            </a:graphic>
          </wp:anchor>
        </w:drawing>
      </w:r>
      <w:r>
        <w:rPr>
          <w:rFonts w:ascii="Arial Narrow" w:hAnsi="Arial Narrow"/>
          <w:b/>
          <w:bCs/>
          <w:noProof/>
          <w:sz w:val="36"/>
          <w:szCs w:val="36"/>
        </w:rPr>
        <w:drawing>
          <wp:anchor distT="0" distB="0" distL="114300" distR="114300" simplePos="0" relativeHeight="251720704" behindDoc="1" locked="0" layoutInCell="1" allowOverlap="1">
            <wp:simplePos x="0" y="0"/>
            <wp:positionH relativeFrom="column">
              <wp:posOffset>-209550</wp:posOffset>
            </wp:positionH>
            <wp:positionV relativeFrom="paragraph">
              <wp:posOffset>2522855</wp:posOffset>
            </wp:positionV>
            <wp:extent cx="2056765" cy="2743200"/>
            <wp:effectExtent l="38100" t="19050" r="19685" b="19050"/>
            <wp:wrapNone/>
            <wp:docPr id="19" name="Picture 10" descr="V:\VB\valuation\UBI\Malegaon Branch\Sachin Ahire\Photos\WhatsApp Image 2023-08-21 at 4.35.55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V:\VB\valuation\UBI\Malegaon Branch\Sachin Ahire\Photos\WhatsApp Image 2023-08-21 at 4.35.55 PM (1).jpeg"/>
                    <pic:cNvPicPr>
                      <a:picLocks noChangeAspect="1" noChangeArrowheads="1"/>
                    </pic:cNvPicPr>
                  </pic:nvPicPr>
                  <pic:blipFill>
                    <a:blip r:embed="rId17" cstate="print"/>
                    <a:srcRect/>
                    <a:stretch>
                      <a:fillRect/>
                    </a:stretch>
                  </pic:blipFill>
                  <pic:spPr bwMode="auto">
                    <a:xfrm>
                      <a:off x="0" y="0"/>
                      <a:ext cx="2056765" cy="2743200"/>
                    </a:xfrm>
                    <a:prstGeom prst="rect">
                      <a:avLst/>
                    </a:prstGeom>
                    <a:noFill/>
                    <a:ln w="12700">
                      <a:solidFill>
                        <a:schemeClr val="tx1"/>
                      </a:solidFill>
                      <a:miter lim="800000"/>
                      <a:headEnd/>
                      <a:tailEnd/>
                    </a:ln>
                  </pic:spPr>
                </pic:pic>
              </a:graphicData>
            </a:graphic>
          </wp:anchor>
        </w:drawing>
      </w:r>
      <w:r w:rsidR="00AE72E2" w:rsidRPr="00EB44A6">
        <w:rPr>
          <w:rFonts w:ascii="Arial Narrow" w:hAnsi="Arial Narrow"/>
          <w:b/>
          <w:bCs/>
          <w:sz w:val="36"/>
          <w:szCs w:val="36"/>
        </w:rPr>
        <w:br w:type="page"/>
      </w:r>
      <w:r w:rsidR="00796BAC" w:rsidRPr="00B904E3">
        <w:rPr>
          <w:rFonts w:ascii="Arial Narrow" w:hAnsi="Arial Narrow"/>
          <w:b/>
          <w:bCs/>
          <w:sz w:val="36"/>
          <w:szCs w:val="36"/>
          <w:u w:val="single"/>
        </w:rPr>
        <w:lastRenderedPageBreak/>
        <w:t>R</w:t>
      </w:r>
      <w:r w:rsidR="00A41B6B" w:rsidRPr="00B904E3">
        <w:rPr>
          <w:rFonts w:ascii="Arial Narrow" w:hAnsi="Arial Narrow"/>
          <w:b/>
          <w:bCs/>
          <w:sz w:val="36"/>
          <w:szCs w:val="36"/>
          <w:u w:val="single"/>
        </w:rPr>
        <w:t>oute Map of the property</w:t>
      </w:r>
    </w:p>
    <w:p w:rsidR="00A41B6B" w:rsidRPr="00B904E3" w:rsidRDefault="00C6509A" w:rsidP="00A41B6B">
      <w:pPr>
        <w:jc w:val="center"/>
        <w:rPr>
          <w:rFonts w:ascii="Arial Narrow" w:hAnsi="Arial Narrow"/>
          <w:b/>
          <w:sz w:val="20"/>
          <w:szCs w:val="20"/>
          <w:u w:val="single"/>
        </w:rPr>
      </w:pPr>
      <w:r w:rsidRPr="00C6509A">
        <w:rPr>
          <w:noProof/>
          <w:color w:val="000000" w:themeColor="text1"/>
          <w:sz w:val="22"/>
          <w:szCs w:val="22"/>
          <w:lang w:val="en-IN" w:eastAsia="en-IN"/>
        </w:rPr>
        <w:pict>
          <v:shapetype id="_x0000_t32" coordsize="21600,21600" o:spt="32" o:oned="t" path="m,l21600,21600e" filled="f">
            <v:path arrowok="t" fillok="f" o:connecttype="none"/>
            <o:lock v:ext="edit" shapetype="t"/>
          </v:shapetype>
          <v:shape id="_x0000_s1275" type="#_x0000_t32" style="position:absolute;left:0;text-align:left;margin-left:213.8pt;margin-top:9pt;width:19.45pt;height:146.15pt;flip:x;z-index:251668992" o:connectortype="straight" strokecolor="yellow">
            <v:stroke endarrow="block"/>
          </v:shape>
        </w:pict>
      </w:r>
      <w:r w:rsidR="00816247" w:rsidRPr="00B904E3">
        <w:rPr>
          <w:rFonts w:ascii="Arial Narrow" w:hAnsi="Arial Narrow"/>
          <w:b/>
          <w:sz w:val="20"/>
          <w:szCs w:val="20"/>
          <w:u w:val="single"/>
        </w:rPr>
        <w:t>site u/r</w:t>
      </w:r>
    </w:p>
    <w:p w:rsidR="00CC1848" w:rsidRPr="00B904E3" w:rsidRDefault="003C1467" w:rsidP="00A41B6B">
      <w:pPr>
        <w:jc w:val="center"/>
        <w:rPr>
          <w:rFonts w:ascii="Arial Narrow" w:hAnsi="Arial Narrow"/>
          <w:b/>
          <w:sz w:val="20"/>
          <w:szCs w:val="20"/>
          <w:u w:val="single"/>
        </w:rPr>
      </w:pPr>
      <w:r>
        <w:rPr>
          <w:rFonts w:ascii="Arial Narrow" w:hAnsi="Arial Narrow"/>
          <w:b/>
          <w:noProof/>
          <w:sz w:val="20"/>
          <w:szCs w:val="20"/>
          <w:u w:val="single"/>
        </w:rPr>
        <w:drawing>
          <wp:anchor distT="0" distB="0" distL="114300" distR="114300" simplePos="0" relativeHeight="251725824" behindDoc="1" locked="0" layoutInCell="1" allowOverlap="1">
            <wp:simplePos x="0" y="0"/>
            <wp:positionH relativeFrom="column">
              <wp:posOffset>19050</wp:posOffset>
            </wp:positionH>
            <wp:positionV relativeFrom="paragraph">
              <wp:posOffset>63500</wp:posOffset>
            </wp:positionV>
            <wp:extent cx="5733415" cy="3438525"/>
            <wp:effectExtent l="19050" t="19050" r="19685" b="28575"/>
            <wp:wrapNone/>
            <wp:docPr id="2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8"/>
                    <a:srcRect/>
                    <a:stretch>
                      <a:fillRect/>
                    </a:stretch>
                  </pic:blipFill>
                  <pic:spPr bwMode="auto">
                    <a:xfrm>
                      <a:off x="0" y="0"/>
                      <a:ext cx="5733415" cy="3438525"/>
                    </a:xfrm>
                    <a:prstGeom prst="rect">
                      <a:avLst/>
                    </a:prstGeom>
                    <a:noFill/>
                    <a:ln w="12700">
                      <a:solidFill>
                        <a:schemeClr val="tx1"/>
                      </a:solidFill>
                      <a:miter lim="800000"/>
                      <a:headEnd/>
                      <a:tailEnd/>
                    </a:ln>
                  </pic:spPr>
                </pic:pic>
              </a:graphicData>
            </a:graphic>
          </wp:anchor>
        </w:drawing>
      </w:r>
    </w:p>
    <w:p w:rsidR="00A41B6B" w:rsidRPr="00F4148E" w:rsidRDefault="00CC1848" w:rsidP="00CC1848">
      <w:pPr>
        <w:pStyle w:val="BodyText"/>
        <w:tabs>
          <w:tab w:val="left" w:pos="3364"/>
          <w:tab w:val="center" w:pos="4514"/>
        </w:tabs>
        <w:rPr>
          <w:color w:val="FF0000"/>
          <w:sz w:val="22"/>
          <w:szCs w:val="22"/>
        </w:rPr>
      </w:pPr>
      <w:r w:rsidRPr="00F4148E">
        <w:rPr>
          <w:color w:val="FF0000"/>
        </w:rPr>
        <w:tab/>
      </w:r>
    </w:p>
    <w:p w:rsidR="00A41B6B" w:rsidRPr="00F4148E" w:rsidRDefault="00A41B6B" w:rsidP="00CC1848">
      <w:pPr>
        <w:pStyle w:val="BodyText"/>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E81F35">
      <w:pPr>
        <w:pStyle w:val="BodyText"/>
        <w:tabs>
          <w:tab w:val="left" w:pos="1020"/>
        </w:tabs>
        <w:ind w:firstLine="720"/>
        <w:jc w:val="center"/>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710804" w:rsidRPr="00F4148E" w:rsidRDefault="00710804" w:rsidP="00A41B6B">
      <w:pPr>
        <w:pStyle w:val="BodyText"/>
        <w:jc w:val="center"/>
        <w:rPr>
          <w:rFonts w:ascii="Arial Narrow" w:hAnsi="Arial Narrow"/>
          <w:b/>
          <w:color w:val="FF0000"/>
          <w:sz w:val="22"/>
          <w:szCs w:val="22"/>
          <w:u w:val="single"/>
        </w:rPr>
      </w:pPr>
    </w:p>
    <w:p w:rsidR="00710804" w:rsidRPr="00F4148E" w:rsidRDefault="00710804" w:rsidP="00A41B6B">
      <w:pPr>
        <w:pStyle w:val="BodyText"/>
        <w:jc w:val="center"/>
        <w:rPr>
          <w:rFonts w:ascii="Arial Narrow" w:hAnsi="Arial Narrow"/>
          <w:b/>
          <w:color w:val="FF0000"/>
          <w:sz w:val="22"/>
          <w:szCs w:val="22"/>
          <w:u w:val="single"/>
        </w:rPr>
      </w:pPr>
    </w:p>
    <w:p w:rsidR="00710804" w:rsidRPr="00F4148E" w:rsidRDefault="00710804" w:rsidP="00A41B6B">
      <w:pPr>
        <w:pStyle w:val="BodyText"/>
        <w:jc w:val="center"/>
        <w:rPr>
          <w:rFonts w:ascii="Arial Narrow" w:hAnsi="Arial Narrow"/>
          <w:b/>
          <w:color w:val="FF0000"/>
          <w:sz w:val="22"/>
          <w:szCs w:val="22"/>
          <w:u w:val="single"/>
        </w:rPr>
      </w:pPr>
    </w:p>
    <w:p w:rsidR="00710804" w:rsidRPr="00F4148E" w:rsidRDefault="00710804" w:rsidP="00A41B6B">
      <w:pPr>
        <w:pStyle w:val="BodyText"/>
        <w:jc w:val="center"/>
        <w:rPr>
          <w:rFonts w:ascii="Arial Narrow" w:hAnsi="Arial Narrow"/>
          <w:b/>
          <w:color w:val="FF0000"/>
          <w:sz w:val="22"/>
          <w:szCs w:val="22"/>
          <w:u w:val="single"/>
        </w:rPr>
      </w:pPr>
    </w:p>
    <w:p w:rsidR="00710804" w:rsidRPr="00F4148E" w:rsidRDefault="00710804" w:rsidP="00A41B6B">
      <w:pPr>
        <w:pStyle w:val="BodyText"/>
        <w:jc w:val="center"/>
        <w:rPr>
          <w:rFonts w:ascii="Arial Narrow" w:hAnsi="Arial Narrow"/>
          <w:b/>
          <w:color w:val="FF0000"/>
          <w:sz w:val="22"/>
          <w:szCs w:val="22"/>
          <w:u w:val="single"/>
        </w:rPr>
      </w:pPr>
    </w:p>
    <w:p w:rsidR="00DB0B27" w:rsidRPr="00F4148E" w:rsidRDefault="00DB0B27" w:rsidP="00DB0B27">
      <w:pPr>
        <w:pStyle w:val="Heading1"/>
        <w:rPr>
          <w:rFonts w:ascii="Arial Narrow" w:hAnsi="Arial Narrow"/>
          <w:b/>
          <w:color w:val="FF0000"/>
          <w:sz w:val="22"/>
          <w:szCs w:val="22"/>
          <w:u w:val="single"/>
        </w:rPr>
      </w:pPr>
    </w:p>
    <w:p w:rsidR="00C820F5" w:rsidRPr="00F4148E" w:rsidRDefault="00C820F5" w:rsidP="00C5544E">
      <w:pPr>
        <w:pStyle w:val="BodyText"/>
        <w:jc w:val="center"/>
        <w:rPr>
          <w:b/>
          <w:i/>
          <w:color w:val="FF0000"/>
        </w:rPr>
      </w:pPr>
    </w:p>
    <w:p w:rsidR="00690777" w:rsidRPr="00F4148E" w:rsidRDefault="00690777" w:rsidP="00CC1848">
      <w:pPr>
        <w:pStyle w:val="BodyText"/>
        <w:rPr>
          <w:b/>
          <w:i/>
          <w:color w:val="FF0000"/>
          <w:u w:val="single"/>
        </w:rPr>
      </w:pPr>
    </w:p>
    <w:p w:rsidR="00690777" w:rsidRPr="00F4148E" w:rsidRDefault="00F52AF9" w:rsidP="00CC1848">
      <w:pPr>
        <w:pStyle w:val="BodyText"/>
        <w:rPr>
          <w:b/>
          <w:color w:val="FF0000"/>
          <w:u w:val="single"/>
        </w:rPr>
      </w:pPr>
      <w:r w:rsidRPr="00F4148E">
        <w:rPr>
          <w:b/>
          <w:noProof/>
          <w:color w:val="FF0000"/>
          <w:u w:val="single"/>
        </w:rPr>
        <w:drawing>
          <wp:anchor distT="0" distB="0" distL="114300" distR="114300" simplePos="0" relativeHeight="251641856" behindDoc="1" locked="0" layoutInCell="1" allowOverlap="1">
            <wp:simplePos x="0" y="0"/>
            <wp:positionH relativeFrom="column">
              <wp:posOffset>1361440</wp:posOffset>
            </wp:positionH>
            <wp:positionV relativeFrom="paragraph">
              <wp:posOffset>7655560</wp:posOffset>
            </wp:positionV>
            <wp:extent cx="5092700" cy="2880995"/>
            <wp:effectExtent l="19050" t="19050" r="0"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092700" cy="2880995"/>
                    </a:xfrm>
                    <a:prstGeom prst="rect">
                      <a:avLst/>
                    </a:prstGeom>
                    <a:noFill/>
                    <a:ln w="12700">
                      <a:solidFill>
                        <a:srgbClr val="000000"/>
                      </a:solidFill>
                      <a:miter lim="800000"/>
                      <a:headEnd/>
                      <a:tailEnd/>
                    </a:ln>
                  </pic:spPr>
                </pic:pic>
              </a:graphicData>
            </a:graphic>
          </wp:anchor>
        </w:drawing>
      </w:r>
      <w:r w:rsidR="00690777" w:rsidRPr="00F4148E">
        <w:rPr>
          <w:b/>
          <w:noProof/>
          <w:color w:val="FF0000"/>
          <w:u w:val="single"/>
        </w:rPr>
        <w:drawing>
          <wp:anchor distT="0" distB="0" distL="114300" distR="114300" simplePos="0" relativeHeight="251640832" behindDoc="1" locked="0" layoutInCell="1" allowOverlap="1">
            <wp:simplePos x="0" y="0"/>
            <wp:positionH relativeFrom="column">
              <wp:posOffset>1361440</wp:posOffset>
            </wp:positionH>
            <wp:positionV relativeFrom="paragraph">
              <wp:posOffset>7655560</wp:posOffset>
            </wp:positionV>
            <wp:extent cx="2554605" cy="1434465"/>
            <wp:effectExtent l="19050" t="1905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554605" cy="1434465"/>
                    </a:xfrm>
                    <a:prstGeom prst="rect">
                      <a:avLst/>
                    </a:prstGeom>
                    <a:noFill/>
                    <a:ln w="12700" cmpd="sng">
                      <a:solidFill>
                        <a:srgbClr val="000000"/>
                      </a:solidFill>
                      <a:miter lim="800000"/>
                      <a:headEnd/>
                      <a:tailEnd/>
                    </a:ln>
                  </pic:spPr>
                </pic:pic>
              </a:graphicData>
            </a:graphic>
          </wp:anchor>
        </w:drawing>
      </w:r>
    </w:p>
    <w:p w:rsidR="00DE3F8A" w:rsidRPr="00F4148E" w:rsidRDefault="003C1467" w:rsidP="00CC1848">
      <w:pPr>
        <w:pStyle w:val="BodyText"/>
        <w:rPr>
          <w:b/>
          <w:color w:val="FF0000"/>
          <w:u w:val="single"/>
        </w:rPr>
      </w:pPr>
      <w:r>
        <w:rPr>
          <w:b/>
          <w:noProof/>
          <w:color w:val="FF0000"/>
          <w:u w:val="single"/>
        </w:rPr>
        <w:drawing>
          <wp:anchor distT="0" distB="0" distL="114300" distR="114300" simplePos="0" relativeHeight="251726848" behindDoc="0" locked="0" layoutInCell="1" allowOverlap="1">
            <wp:simplePos x="0" y="0"/>
            <wp:positionH relativeFrom="column">
              <wp:posOffset>19050</wp:posOffset>
            </wp:positionH>
            <wp:positionV relativeFrom="paragraph">
              <wp:posOffset>96520</wp:posOffset>
            </wp:positionV>
            <wp:extent cx="5733415" cy="3752850"/>
            <wp:effectExtent l="19050" t="19050" r="19685" b="19050"/>
            <wp:wrapNone/>
            <wp:docPr id="30"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1"/>
                    <a:srcRect/>
                    <a:stretch>
                      <a:fillRect/>
                    </a:stretch>
                  </pic:blipFill>
                  <pic:spPr bwMode="auto">
                    <a:xfrm>
                      <a:off x="0" y="0"/>
                      <a:ext cx="5733415" cy="3752850"/>
                    </a:xfrm>
                    <a:prstGeom prst="rect">
                      <a:avLst/>
                    </a:prstGeom>
                    <a:noFill/>
                    <a:ln w="12700">
                      <a:solidFill>
                        <a:schemeClr val="tx1"/>
                      </a:solidFill>
                      <a:miter lim="800000"/>
                      <a:headEnd/>
                      <a:tailEnd/>
                    </a:ln>
                  </pic:spPr>
                </pic:pic>
              </a:graphicData>
            </a:graphic>
          </wp:anchor>
        </w:drawing>
      </w: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5E6EBB">
      <w:pPr>
        <w:pStyle w:val="BodyText"/>
        <w:jc w:val="center"/>
        <w:rPr>
          <w:b/>
          <w:color w:val="FF0000"/>
          <w:u w:val="single"/>
        </w:rPr>
      </w:pPr>
    </w:p>
    <w:p w:rsidR="00DE3F8A" w:rsidRPr="00F4148E" w:rsidRDefault="00DE3F8A" w:rsidP="00CC1848">
      <w:pPr>
        <w:pStyle w:val="BodyText"/>
        <w:rPr>
          <w:b/>
          <w:color w:val="FF0000"/>
          <w:u w:val="single"/>
        </w:rPr>
      </w:pPr>
    </w:p>
    <w:p w:rsidR="00DE3F8A" w:rsidRPr="00F4148E" w:rsidRDefault="00DE3F8A" w:rsidP="005E6EBB">
      <w:pPr>
        <w:pStyle w:val="BodyText"/>
        <w:jc w:val="center"/>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Default="00DE3F8A" w:rsidP="00CC1848">
      <w:pPr>
        <w:pStyle w:val="BodyText"/>
        <w:rPr>
          <w:b/>
          <w:color w:val="FF0000"/>
          <w:u w:val="single"/>
        </w:rPr>
      </w:pPr>
    </w:p>
    <w:p w:rsidR="004C23C8" w:rsidRDefault="004C23C8" w:rsidP="00CC1848">
      <w:pPr>
        <w:pStyle w:val="BodyText"/>
        <w:rPr>
          <w:b/>
          <w:color w:val="FF0000"/>
          <w:u w:val="single"/>
        </w:rPr>
      </w:pPr>
    </w:p>
    <w:p w:rsidR="004C23C8" w:rsidRDefault="004C23C8" w:rsidP="00CC1848">
      <w:pPr>
        <w:pStyle w:val="BodyText"/>
        <w:rPr>
          <w:b/>
          <w:color w:val="FF0000"/>
          <w:u w:val="single"/>
        </w:rPr>
      </w:pPr>
    </w:p>
    <w:p w:rsidR="0099018E" w:rsidRDefault="0099018E" w:rsidP="0099018E">
      <w:pPr>
        <w:pStyle w:val="Heading1"/>
        <w:shd w:val="clear" w:color="auto" w:fill="FFFFFF"/>
        <w:ind w:left="0"/>
        <w:jc w:val="left"/>
        <w:textAlignment w:val="baseline"/>
        <w:rPr>
          <w:rFonts w:ascii="Arial Narrow" w:hAnsi="Arial Narrow"/>
          <w:b/>
          <w:sz w:val="22"/>
          <w:szCs w:val="22"/>
          <w:u w:val="single"/>
        </w:rPr>
      </w:pPr>
    </w:p>
    <w:p w:rsidR="0099018E" w:rsidRDefault="0099018E" w:rsidP="003B5909">
      <w:pPr>
        <w:pStyle w:val="Heading1"/>
        <w:shd w:val="clear" w:color="auto" w:fill="FFFFFF"/>
        <w:textAlignment w:val="baseline"/>
        <w:rPr>
          <w:rFonts w:ascii="Arial Narrow" w:hAnsi="Arial Narrow"/>
          <w:b/>
          <w:sz w:val="22"/>
          <w:szCs w:val="22"/>
          <w:u w:val="single"/>
        </w:rPr>
      </w:pPr>
    </w:p>
    <w:p w:rsidR="001D4028" w:rsidRPr="001D4028" w:rsidRDefault="001D4028" w:rsidP="001D4028"/>
    <w:p w:rsidR="001D4028" w:rsidRDefault="001D4028" w:rsidP="001D4028">
      <w:pPr>
        <w:pStyle w:val="Heading1"/>
        <w:shd w:val="clear" w:color="auto" w:fill="FFFFFF"/>
        <w:textAlignment w:val="baseline"/>
        <w:rPr>
          <w:rFonts w:ascii="Arial Narrow" w:hAnsi="Arial Narrow"/>
          <w:b/>
          <w:sz w:val="22"/>
          <w:szCs w:val="22"/>
          <w:u w:val="single"/>
        </w:rPr>
      </w:pPr>
    </w:p>
    <w:p w:rsidR="00141CC1" w:rsidRPr="001D4028" w:rsidRDefault="00B904E3" w:rsidP="001D4028">
      <w:pPr>
        <w:pStyle w:val="Heading1"/>
        <w:shd w:val="clear" w:color="auto" w:fill="FFFFFF"/>
        <w:textAlignment w:val="baseline"/>
        <w:rPr>
          <w:rFonts w:ascii="Arial Narrow" w:hAnsi="Arial Narrow" w:cs="Arial"/>
          <w:color w:val="202124"/>
          <w:sz w:val="22"/>
          <w:szCs w:val="22"/>
          <w:u w:val="single"/>
          <w:lang w:val="en-GB" w:eastAsia="en-GB"/>
        </w:rPr>
      </w:pPr>
      <w:r w:rsidRPr="0099018E">
        <w:rPr>
          <w:rFonts w:ascii="Arial Narrow" w:hAnsi="Arial Narrow"/>
          <w:b/>
          <w:sz w:val="22"/>
          <w:szCs w:val="22"/>
          <w:u w:val="single"/>
        </w:rPr>
        <w:t xml:space="preserve">Longitude Latitude: </w:t>
      </w:r>
      <w:r w:rsidR="003C1467" w:rsidRPr="003C1467">
        <w:rPr>
          <w:rFonts w:ascii="Arial Narrow" w:hAnsi="Arial Narrow" w:cs="Arial"/>
          <w:b/>
          <w:bCs/>
          <w:color w:val="202124"/>
          <w:sz w:val="22"/>
          <w:szCs w:val="22"/>
          <w:u w:val="single"/>
        </w:rPr>
        <w:t>19°59'15.3"N 73°46'04.5"E</w:t>
      </w:r>
    </w:p>
    <w:p w:rsidR="00B9180F" w:rsidRPr="00D317BF" w:rsidRDefault="00DE3F8A" w:rsidP="00D317BF">
      <w:pPr>
        <w:jc w:val="center"/>
        <w:rPr>
          <w:rFonts w:ascii="Arial Narrow" w:hAnsi="Arial Narrow" w:cs="Arial"/>
          <w:b/>
          <w:bCs/>
          <w:sz w:val="22"/>
          <w:szCs w:val="22"/>
          <w:u w:val="single"/>
          <w:lang w:val="en-IN"/>
        </w:rPr>
      </w:pPr>
      <w:r w:rsidRPr="004F02F1">
        <w:rPr>
          <w:rFonts w:ascii="Arial Narrow" w:hAnsi="Arial Narrow"/>
          <w:b/>
          <w:sz w:val="22"/>
          <w:szCs w:val="22"/>
        </w:rPr>
        <w:t xml:space="preserve">Note: </w:t>
      </w:r>
      <w:r w:rsidRPr="004F02F1">
        <w:rPr>
          <w:rFonts w:ascii="Arial Narrow" w:hAnsi="Arial Narrow"/>
          <w:sz w:val="22"/>
          <w:szCs w:val="22"/>
        </w:rPr>
        <w:t>The Blue line shows th</w:t>
      </w:r>
      <w:r w:rsidR="00B904E3" w:rsidRPr="004F02F1">
        <w:rPr>
          <w:rFonts w:ascii="Arial Narrow" w:hAnsi="Arial Narrow"/>
          <w:sz w:val="22"/>
          <w:szCs w:val="22"/>
        </w:rPr>
        <w:t>e route to site from nearest railway</w:t>
      </w:r>
      <w:r w:rsidRPr="004F02F1">
        <w:rPr>
          <w:rFonts w:ascii="Arial Narrow" w:hAnsi="Arial Narrow"/>
          <w:sz w:val="22"/>
          <w:szCs w:val="22"/>
        </w:rPr>
        <w:t xml:space="preserve"> Station (Nashik</w:t>
      </w:r>
      <w:r w:rsidR="00EC746B">
        <w:rPr>
          <w:rFonts w:ascii="Arial Narrow" w:hAnsi="Arial Narrow"/>
          <w:sz w:val="22"/>
          <w:szCs w:val="22"/>
        </w:rPr>
        <w:t xml:space="preserve"> </w:t>
      </w:r>
      <w:r w:rsidR="00B904E3" w:rsidRPr="004F02F1">
        <w:rPr>
          <w:rFonts w:ascii="Arial Narrow" w:hAnsi="Arial Narrow"/>
          <w:sz w:val="22"/>
          <w:szCs w:val="22"/>
        </w:rPr>
        <w:t>Road</w:t>
      </w:r>
      <w:r w:rsidRPr="004F02F1">
        <w:rPr>
          <w:rFonts w:ascii="Arial Narrow" w:hAnsi="Arial Narrow"/>
          <w:sz w:val="22"/>
          <w:szCs w:val="22"/>
        </w:rPr>
        <w:t xml:space="preserve">– </w:t>
      </w:r>
      <w:r w:rsidR="003C1467">
        <w:rPr>
          <w:rFonts w:ascii="Arial Narrow" w:hAnsi="Arial Narrow"/>
          <w:sz w:val="22"/>
          <w:szCs w:val="22"/>
        </w:rPr>
        <w:t>10.6</w:t>
      </w:r>
      <w:r w:rsidRPr="004F02F1">
        <w:rPr>
          <w:rFonts w:ascii="Arial Narrow" w:hAnsi="Arial Narrow"/>
          <w:sz w:val="22"/>
          <w:szCs w:val="22"/>
        </w:rPr>
        <w:t>Km.)</w:t>
      </w:r>
    </w:p>
    <w:p w:rsidR="006D4D86" w:rsidRDefault="00C35E13" w:rsidP="00DE3F8A">
      <w:pPr>
        <w:pStyle w:val="Heading1"/>
        <w:shd w:val="clear" w:color="auto" w:fill="FFFFFF"/>
        <w:ind w:left="0"/>
        <w:textAlignment w:val="baseline"/>
        <w:rPr>
          <w:rFonts w:ascii="Arial Narrow" w:hAnsi="Arial Narrow"/>
          <w:b/>
          <w:sz w:val="36"/>
          <w:szCs w:val="36"/>
          <w:u w:val="single"/>
        </w:rPr>
      </w:pPr>
      <w:r w:rsidRPr="0010155F">
        <w:rPr>
          <w:rFonts w:ascii="Arial Narrow" w:hAnsi="Arial Narrow"/>
          <w:b/>
          <w:sz w:val="36"/>
          <w:szCs w:val="36"/>
          <w:u w:val="single"/>
        </w:rPr>
        <w:lastRenderedPageBreak/>
        <w:t>Ready Reckoner Rate</w:t>
      </w:r>
    </w:p>
    <w:p w:rsidR="00B9180F" w:rsidRPr="00B9180F" w:rsidRDefault="003C1467" w:rsidP="00B9180F">
      <w:r>
        <w:rPr>
          <w:noProof/>
        </w:rPr>
        <w:drawing>
          <wp:anchor distT="0" distB="0" distL="114300" distR="114300" simplePos="0" relativeHeight="251727872" behindDoc="1" locked="0" layoutInCell="1" allowOverlap="1">
            <wp:simplePos x="0" y="0"/>
            <wp:positionH relativeFrom="column">
              <wp:posOffset>19050</wp:posOffset>
            </wp:positionH>
            <wp:positionV relativeFrom="paragraph">
              <wp:posOffset>133350</wp:posOffset>
            </wp:positionV>
            <wp:extent cx="5733415" cy="4248150"/>
            <wp:effectExtent l="19050" t="19050" r="19685" b="19050"/>
            <wp:wrapNone/>
            <wp:docPr id="3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2"/>
                    <a:srcRect/>
                    <a:stretch>
                      <a:fillRect/>
                    </a:stretch>
                  </pic:blipFill>
                  <pic:spPr bwMode="auto">
                    <a:xfrm>
                      <a:off x="0" y="0"/>
                      <a:ext cx="5733415" cy="4248150"/>
                    </a:xfrm>
                    <a:prstGeom prst="rect">
                      <a:avLst/>
                    </a:prstGeom>
                    <a:noFill/>
                    <a:ln w="12700">
                      <a:solidFill>
                        <a:schemeClr val="tx1"/>
                      </a:solidFill>
                      <a:miter lim="800000"/>
                      <a:headEnd/>
                      <a:tailEnd/>
                    </a:ln>
                  </pic:spPr>
                </pic:pic>
              </a:graphicData>
            </a:graphic>
          </wp:anchor>
        </w:drawing>
      </w:r>
    </w:p>
    <w:p w:rsidR="00B9180F" w:rsidRPr="00B9180F" w:rsidRDefault="00B9180F" w:rsidP="00B9180F"/>
    <w:p w:rsidR="00B9180F" w:rsidRPr="00B9180F" w:rsidRDefault="00B9180F" w:rsidP="00B9180F"/>
    <w:p w:rsidR="0016530A" w:rsidRPr="00F4148E" w:rsidRDefault="0016530A" w:rsidP="00DE3F8A">
      <w:pPr>
        <w:jc w:val="center"/>
        <w:rPr>
          <w:b/>
          <w:color w:val="FF0000"/>
          <w:sz w:val="22"/>
          <w:szCs w:val="36"/>
        </w:rPr>
      </w:pPr>
    </w:p>
    <w:p w:rsidR="00E63DB3" w:rsidRPr="00F4148E" w:rsidRDefault="00E63DB3"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C6509A" w:rsidP="00F116D3">
      <w:pPr>
        <w:jc w:val="center"/>
        <w:rPr>
          <w:rFonts w:ascii="Arial Narrow" w:hAnsi="Arial Narrow"/>
          <w:b/>
          <w:color w:val="FF0000"/>
          <w:sz w:val="28"/>
          <w:szCs w:val="28"/>
          <w:u w:val="single"/>
        </w:rPr>
      </w:pPr>
      <w:r w:rsidRPr="00C6509A">
        <w:rPr>
          <w:noProof/>
          <w:color w:val="FF0000"/>
        </w:rPr>
        <w:pict>
          <v:rect id="_x0000_s1272" style="position:absolute;left:0;text-align:left;margin-left:147.4pt;margin-top:3.65pt;width:36.4pt;height:41.6pt;z-index:251667968" filled="f" strokecolor="red" strokeweight="1.5pt"/>
        </w:pict>
      </w: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B13C0B" w:rsidRPr="00F4148E" w:rsidRDefault="00B13C0B" w:rsidP="00FC5C67">
      <w:pPr>
        <w:jc w:val="center"/>
        <w:rPr>
          <w:rFonts w:ascii="Arial Narrow" w:hAnsi="Arial Narrow"/>
          <w:b/>
          <w:color w:val="FF0000"/>
          <w:sz w:val="32"/>
          <w:szCs w:val="32"/>
          <w:u w:val="single"/>
        </w:rPr>
      </w:pPr>
    </w:p>
    <w:p w:rsidR="00755424" w:rsidRPr="00F4148E" w:rsidRDefault="00755424" w:rsidP="002908E9">
      <w:pPr>
        <w:jc w:val="center"/>
        <w:rPr>
          <w:rFonts w:ascii="Arial Narrow" w:hAnsi="Arial Narrow"/>
          <w:b/>
          <w:color w:val="FF0000"/>
          <w:sz w:val="36"/>
          <w:szCs w:val="36"/>
          <w:u w:val="single"/>
        </w:rPr>
      </w:pPr>
    </w:p>
    <w:p w:rsidR="00185ED0" w:rsidRPr="00F4148E" w:rsidRDefault="00185ED0" w:rsidP="00A25AE3">
      <w:pPr>
        <w:jc w:val="center"/>
        <w:rPr>
          <w:rFonts w:ascii="Arial Narrow" w:hAnsi="Arial Narrow"/>
          <w:b/>
          <w:color w:val="FF0000"/>
          <w:sz w:val="36"/>
          <w:szCs w:val="36"/>
          <w:u w:val="single"/>
        </w:rPr>
      </w:pPr>
    </w:p>
    <w:p w:rsidR="00DE3F8A" w:rsidRPr="00F4148E" w:rsidRDefault="00DE3F8A" w:rsidP="00A25AE3">
      <w:pPr>
        <w:jc w:val="center"/>
        <w:rPr>
          <w:rFonts w:ascii="Arial Narrow" w:hAnsi="Arial Narrow"/>
          <w:b/>
          <w:color w:val="FF0000"/>
          <w:sz w:val="36"/>
          <w:szCs w:val="36"/>
          <w:u w:val="single"/>
        </w:rPr>
      </w:pPr>
    </w:p>
    <w:p w:rsidR="00DE3F8A" w:rsidRDefault="00DE3F8A" w:rsidP="00A25AE3">
      <w:pPr>
        <w:jc w:val="center"/>
        <w:rPr>
          <w:rFonts w:ascii="Arial Narrow" w:hAnsi="Arial Narrow"/>
          <w:b/>
          <w:color w:val="FF0000"/>
          <w:sz w:val="36"/>
          <w:szCs w:val="36"/>
          <w:u w:val="single"/>
        </w:rPr>
      </w:pPr>
    </w:p>
    <w:p w:rsidR="00693C20" w:rsidRPr="00F4148E" w:rsidRDefault="00693C20" w:rsidP="00A25AE3">
      <w:pPr>
        <w:jc w:val="center"/>
        <w:rPr>
          <w:rFonts w:ascii="Arial Narrow" w:hAnsi="Arial Narrow"/>
          <w:b/>
          <w:color w:val="FF0000"/>
          <w:sz w:val="36"/>
          <w:szCs w:val="36"/>
          <w:u w:val="single"/>
        </w:rPr>
      </w:pPr>
    </w:p>
    <w:p w:rsidR="001F051D" w:rsidRDefault="001F051D" w:rsidP="00EC3B7B">
      <w:pPr>
        <w:rPr>
          <w:rFonts w:ascii="Arial Narrow" w:hAnsi="Arial Narrow"/>
          <w:b/>
          <w:sz w:val="36"/>
          <w:szCs w:val="36"/>
          <w:u w:val="single"/>
        </w:rPr>
      </w:pPr>
    </w:p>
    <w:p w:rsidR="00EF4AFB" w:rsidRDefault="00EF4AFB" w:rsidP="00DE3F8A">
      <w:pPr>
        <w:jc w:val="center"/>
        <w:rPr>
          <w:rFonts w:ascii="Arial Narrow" w:hAnsi="Arial Narrow"/>
          <w:b/>
          <w:sz w:val="36"/>
          <w:szCs w:val="36"/>
          <w:u w:val="single"/>
        </w:rPr>
      </w:pPr>
    </w:p>
    <w:p w:rsidR="00DE3F8A" w:rsidRDefault="00DE3F8A" w:rsidP="00DE3F8A">
      <w:pPr>
        <w:jc w:val="center"/>
        <w:rPr>
          <w:rFonts w:ascii="Arial Narrow" w:hAnsi="Arial Narrow"/>
          <w:b/>
          <w:sz w:val="36"/>
          <w:szCs w:val="36"/>
          <w:u w:val="single"/>
        </w:rPr>
      </w:pPr>
      <w:r w:rsidRPr="00D54A30">
        <w:rPr>
          <w:rFonts w:ascii="Arial Narrow" w:hAnsi="Arial Narrow"/>
          <w:b/>
          <w:sz w:val="36"/>
          <w:szCs w:val="36"/>
          <w:u w:val="single"/>
        </w:rPr>
        <w:lastRenderedPageBreak/>
        <w:t>Price Indicators</w:t>
      </w:r>
    </w:p>
    <w:p w:rsidR="00EC3B7B" w:rsidRPr="00D54A30" w:rsidRDefault="00063AFA" w:rsidP="00DE3F8A">
      <w:pPr>
        <w:jc w:val="center"/>
        <w:rPr>
          <w:rFonts w:ascii="Arial Narrow" w:hAnsi="Arial Narrow"/>
          <w:b/>
          <w:sz w:val="36"/>
          <w:szCs w:val="36"/>
          <w:u w:val="single"/>
        </w:rPr>
      </w:pPr>
      <w:r>
        <w:rPr>
          <w:rFonts w:ascii="Arial Narrow" w:hAnsi="Arial Narrow"/>
          <w:b/>
          <w:noProof/>
          <w:sz w:val="36"/>
          <w:szCs w:val="36"/>
          <w:u w:val="single"/>
        </w:rPr>
        <w:drawing>
          <wp:anchor distT="0" distB="0" distL="114300" distR="114300" simplePos="0" relativeHeight="251729920" behindDoc="1" locked="0" layoutInCell="1" allowOverlap="1">
            <wp:simplePos x="0" y="0"/>
            <wp:positionH relativeFrom="column">
              <wp:posOffset>85725</wp:posOffset>
            </wp:positionH>
            <wp:positionV relativeFrom="paragraph">
              <wp:posOffset>152400</wp:posOffset>
            </wp:positionV>
            <wp:extent cx="5733415" cy="4036695"/>
            <wp:effectExtent l="19050" t="19050" r="19685" b="20955"/>
            <wp:wrapNone/>
            <wp:docPr id="34" name="Picture 1" descr="WhatsApp Image 2023-07-08 at 3"/>
            <wp:cNvGraphicFramePr/>
            <a:graphic xmlns:a="http://schemas.openxmlformats.org/drawingml/2006/main">
              <a:graphicData uri="http://schemas.openxmlformats.org/drawingml/2006/picture">
                <pic:pic xmlns:pic="http://schemas.openxmlformats.org/drawingml/2006/picture">
                  <pic:nvPicPr>
                    <pic:cNvPr id="3073" name="Picture 1" descr="WhatsApp Image 2023-07-08 at 3"/>
                    <pic:cNvPicPr>
                      <a:picLocks noChangeAspect="1" noChangeArrowheads="1"/>
                    </pic:cNvPicPr>
                  </pic:nvPicPr>
                  <pic:blipFill>
                    <a:blip r:embed="rId23"/>
                    <a:srcRect/>
                    <a:stretch>
                      <a:fillRect/>
                    </a:stretch>
                  </pic:blipFill>
                  <pic:spPr bwMode="auto">
                    <a:xfrm>
                      <a:off x="0" y="0"/>
                      <a:ext cx="5733415" cy="4036695"/>
                    </a:xfrm>
                    <a:prstGeom prst="rect">
                      <a:avLst/>
                    </a:prstGeom>
                    <a:noFill/>
                    <a:ln w="12700">
                      <a:solidFill>
                        <a:srgbClr val="000000"/>
                      </a:solidFill>
                      <a:miter lim="800000"/>
                      <a:headEnd/>
                      <a:tailEnd/>
                    </a:ln>
                  </pic:spPr>
                </pic:pic>
              </a:graphicData>
            </a:graphic>
          </wp:anchor>
        </w:drawing>
      </w:r>
    </w:p>
    <w:p w:rsidR="00DE3F8A" w:rsidRPr="00F4148E" w:rsidRDefault="00063AFA" w:rsidP="00DE3F8A">
      <w:pPr>
        <w:jc w:val="center"/>
        <w:rPr>
          <w:color w:val="FF0000"/>
        </w:rPr>
      </w:pPr>
      <w:r w:rsidRPr="00063AFA">
        <w:rPr>
          <w:color w:val="FF0000"/>
        </w:rPr>
        <w:t xml:space="preserve"> </w:t>
      </w:r>
      <w:r w:rsidR="00DE3F8A" w:rsidRPr="00F4148E">
        <w:rPr>
          <w:noProof/>
          <w:color w:val="FF0000"/>
        </w:rPr>
        <w:drawing>
          <wp:anchor distT="0" distB="0" distL="114300" distR="114300" simplePos="0" relativeHeight="251648512" behindDoc="0" locked="0" layoutInCell="1" allowOverlap="1">
            <wp:simplePos x="0" y="0"/>
            <wp:positionH relativeFrom="column">
              <wp:posOffset>571500</wp:posOffset>
            </wp:positionH>
            <wp:positionV relativeFrom="paragraph">
              <wp:posOffset>9334500</wp:posOffset>
            </wp:positionV>
            <wp:extent cx="5733415" cy="3439795"/>
            <wp:effectExtent l="76200" t="76200" r="57785" b="65405"/>
            <wp:wrapNone/>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4"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sidR="00DE3F8A" w:rsidRPr="00F4148E">
        <w:rPr>
          <w:noProof/>
          <w:color w:val="FF0000"/>
        </w:rPr>
        <w:drawing>
          <wp:anchor distT="0" distB="0" distL="114300" distR="114300" simplePos="0" relativeHeight="251649536" behindDoc="0" locked="0" layoutInCell="1" allowOverlap="1">
            <wp:simplePos x="0" y="0"/>
            <wp:positionH relativeFrom="column">
              <wp:posOffset>4000500</wp:posOffset>
            </wp:positionH>
            <wp:positionV relativeFrom="paragraph">
              <wp:posOffset>37909500</wp:posOffset>
            </wp:positionV>
            <wp:extent cx="5733415" cy="3439795"/>
            <wp:effectExtent l="76200" t="76200" r="57785" b="65405"/>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sidR="00DE3F8A" w:rsidRPr="00F4148E">
        <w:rPr>
          <w:noProof/>
          <w:color w:val="FF0000"/>
        </w:rPr>
        <w:drawing>
          <wp:anchor distT="0" distB="0" distL="114300" distR="114300" simplePos="0" relativeHeight="251651584" behindDoc="0" locked="0" layoutInCell="1" allowOverlap="1">
            <wp:simplePos x="0" y="0"/>
            <wp:positionH relativeFrom="column">
              <wp:posOffset>4572000</wp:posOffset>
            </wp:positionH>
            <wp:positionV relativeFrom="paragraph">
              <wp:posOffset>48196500</wp:posOffset>
            </wp:positionV>
            <wp:extent cx="5733415" cy="3439795"/>
            <wp:effectExtent l="76200" t="76200" r="57785" b="65405"/>
            <wp:wrapNone/>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p>
    <w:p w:rsidR="00066B41" w:rsidRPr="00F4148E" w:rsidRDefault="00066B41" w:rsidP="00DE3F8A">
      <w:pPr>
        <w:jc w:val="center"/>
        <w:rPr>
          <w:color w:val="FF0000"/>
          <w:sz w:val="36"/>
          <w:szCs w:val="36"/>
        </w:rPr>
      </w:pPr>
    </w:p>
    <w:p w:rsidR="002908E9" w:rsidRPr="00F4148E" w:rsidRDefault="002908E9" w:rsidP="00FC5C67">
      <w:pPr>
        <w:jc w:val="center"/>
        <w:rPr>
          <w:rFonts w:ascii="Arial Narrow" w:hAnsi="Arial Narrow"/>
          <w:b/>
          <w:color w:val="FF0000"/>
          <w:sz w:val="36"/>
          <w:szCs w:val="36"/>
          <w:u w:val="single"/>
        </w:rPr>
      </w:pPr>
    </w:p>
    <w:p w:rsidR="004E13F9" w:rsidRPr="00815C02" w:rsidRDefault="004E13F9" w:rsidP="00815C02">
      <w:pPr>
        <w:jc w:val="center"/>
        <w:rPr>
          <w:noProof/>
          <w:color w:val="FF0000"/>
          <w:lang w:val="en-IN" w:eastAsia="en-IN"/>
        </w:rPr>
      </w:pPr>
    </w:p>
    <w:p w:rsidR="00025DA6" w:rsidRDefault="00025DA6"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063AFA" w:rsidP="00DE3F8A">
      <w:pPr>
        <w:jc w:val="center"/>
        <w:rPr>
          <w:rFonts w:ascii="Arial Narrow" w:hAnsi="Arial Narrow"/>
          <w:b/>
          <w:sz w:val="36"/>
          <w:szCs w:val="36"/>
          <w:u w:val="single"/>
        </w:rPr>
      </w:pPr>
      <w:r>
        <w:rPr>
          <w:rFonts w:ascii="Arial Narrow" w:hAnsi="Arial Narrow"/>
          <w:b/>
          <w:noProof/>
          <w:sz w:val="36"/>
          <w:szCs w:val="36"/>
          <w:u w:val="single"/>
        </w:rPr>
        <w:drawing>
          <wp:anchor distT="0" distB="0" distL="114300" distR="114300" simplePos="0" relativeHeight="251728896" behindDoc="1" locked="0" layoutInCell="1" allowOverlap="1">
            <wp:simplePos x="0" y="0"/>
            <wp:positionH relativeFrom="column">
              <wp:posOffset>85725</wp:posOffset>
            </wp:positionH>
            <wp:positionV relativeFrom="paragraph">
              <wp:posOffset>80644</wp:posOffset>
            </wp:positionV>
            <wp:extent cx="5733415" cy="4010025"/>
            <wp:effectExtent l="19050" t="19050" r="19685" b="28575"/>
            <wp:wrapNone/>
            <wp:docPr id="33" name="Picture 2" descr="WhatsApp Image 2023-07-08 at 3"/>
            <wp:cNvGraphicFramePr/>
            <a:graphic xmlns:a="http://schemas.openxmlformats.org/drawingml/2006/main">
              <a:graphicData uri="http://schemas.openxmlformats.org/drawingml/2006/picture">
                <pic:pic xmlns:pic="http://schemas.openxmlformats.org/drawingml/2006/picture">
                  <pic:nvPicPr>
                    <pic:cNvPr id="4097" name="Picture 1" descr="WhatsApp Image 2023-07-08 at 3"/>
                    <pic:cNvPicPr>
                      <a:picLocks noChangeAspect="1" noChangeArrowheads="1"/>
                    </pic:cNvPicPr>
                  </pic:nvPicPr>
                  <pic:blipFill>
                    <a:blip r:embed="rId27"/>
                    <a:srcRect/>
                    <a:stretch>
                      <a:fillRect/>
                    </a:stretch>
                  </pic:blipFill>
                  <pic:spPr bwMode="auto">
                    <a:xfrm>
                      <a:off x="0" y="0"/>
                      <a:ext cx="5733415" cy="4010025"/>
                    </a:xfrm>
                    <a:prstGeom prst="rect">
                      <a:avLst/>
                    </a:prstGeom>
                    <a:noFill/>
                    <a:ln w="12700">
                      <a:solidFill>
                        <a:srgbClr val="000000"/>
                      </a:solidFill>
                      <a:miter lim="800000"/>
                      <a:headEnd/>
                      <a:tailEnd/>
                    </a:ln>
                  </pic:spPr>
                </pic:pic>
              </a:graphicData>
            </a:graphic>
          </wp:anchor>
        </w:drawing>
      </w: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6509A" w:rsidP="00DE3F8A">
      <w:pPr>
        <w:jc w:val="center"/>
        <w:rPr>
          <w:rFonts w:ascii="Arial Narrow" w:hAnsi="Arial Narrow"/>
          <w:b/>
          <w:sz w:val="36"/>
          <w:szCs w:val="36"/>
          <w:u w:val="single"/>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4pt;height:24pt"/>
        </w:pict>
      </w: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DE3F8A" w:rsidRPr="00F4148E" w:rsidRDefault="00DE3F8A" w:rsidP="00DE3F8A">
      <w:pPr>
        <w:spacing w:line="360" w:lineRule="auto"/>
        <w:jc w:val="both"/>
        <w:rPr>
          <w:rFonts w:ascii="Arial Narrow" w:hAnsi="Arial Narrow" w:cs="Times-Roman"/>
          <w:color w:val="FF0000"/>
          <w:sz w:val="22"/>
          <w:szCs w:val="22"/>
        </w:rPr>
      </w:pPr>
    </w:p>
    <w:p w:rsidR="00C90D1F" w:rsidRDefault="00C90D1F" w:rsidP="004A0C21">
      <w:pPr>
        <w:rPr>
          <w:rFonts w:ascii="Arial Narrow" w:hAnsi="Arial Narrow" w:cs="Times-Roman"/>
          <w:color w:val="FF0000"/>
          <w:sz w:val="22"/>
          <w:szCs w:val="22"/>
        </w:rPr>
      </w:pPr>
    </w:p>
    <w:p w:rsidR="00EC746B" w:rsidRPr="00F4148E" w:rsidRDefault="00EC746B" w:rsidP="004A0C21">
      <w:pPr>
        <w:rPr>
          <w:rFonts w:ascii="Arial Narrow" w:hAnsi="Arial Narrow"/>
          <w:b/>
          <w:color w:val="FF0000"/>
          <w:sz w:val="36"/>
          <w:szCs w:val="36"/>
          <w:u w:val="single"/>
        </w:rPr>
      </w:pPr>
    </w:p>
    <w:p w:rsidR="00E20CA9" w:rsidRPr="00832BEB" w:rsidRDefault="00E20CA9" w:rsidP="00DE3F8A">
      <w:pPr>
        <w:rPr>
          <w:rFonts w:ascii="Arial Narrow" w:hAnsi="Arial Narrow"/>
          <w:b/>
          <w:sz w:val="36"/>
          <w:szCs w:val="36"/>
          <w:u w:val="single"/>
        </w:rPr>
      </w:pPr>
    </w:p>
    <w:p w:rsidR="00B31B3D" w:rsidRDefault="00B31B3D" w:rsidP="000F730B">
      <w:pPr>
        <w:spacing w:line="276" w:lineRule="auto"/>
        <w:jc w:val="both"/>
        <w:rPr>
          <w:rFonts w:ascii="Arial Narrow" w:hAnsi="Arial Narrow" w:cs="Times-Roman"/>
          <w:sz w:val="22"/>
          <w:szCs w:val="22"/>
        </w:rPr>
      </w:pPr>
    </w:p>
    <w:p w:rsidR="00B31B3D" w:rsidRPr="00B31B3D" w:rsidRDefault="00B31B3D" w:rsidP="00B31B3D">
      <w:pPr>
        <w:jc w:val="center"/>
        <w:rPr>
          <w:rFonts w:ascii="Arial Narrow" w:hAnsi="Arial Narrow"/>
          <w:b/>
          <w:sz w:val="36"/>
          <w:szCs w:val="36"/>
          <w:u w:val="single"/>
        </w:rPr>
      </w:pPr>
      <w:r w:rsidRPr="00D54A30">
        <w:rPr>
          <w:rFonts w:ascii="Arial Narrow" w:hAnsi="Arial Narrow"/>
          <w:b/>
          <w:sz w:val="36"/>
          <w:szCs w:val="36"/>
          <w:u w:val="single"/>
        </w:rPr>
        <w:t>Price Indicators</w:t>
      </w:r>
    </w:p>
    <w:p w:rsidR="00B31B3D" w:rsidRDefault="00B31B3D" w:rsidP="000F730B">
      <w:pPr>
        <w:spacing w:line="276" w:lineRule="auto"/>
        <w:jc w:val="both"/>
        <w:rPr>
          <w:rFonts w:ascii="Arial Narrow" w:hAnsi="Arial Narrow" w:cs="Times-Roman"/>
          <w:sz w:val="22"/>
          <w:szCs w:val="22"/>
        </w:rPr>
      </w:pPr>
    </w:p>
    <w:p w:rsidR="00B31B3D" w:rsidRDefault="00063AFA" w:rsidP="000F730B">
      <w:pPr>
        <w:spacing w:line="276" w:lineRule="auto"/>
        <w:jc w:val="both"/>
        <w:rPr>
          <w:rFonts w:ascii="Arial Narrow" w:hAnsi="Arial Narrow" w:cs="Times-Roman"/>
          <w:sz w:val="22"/>
          <w:szCs w:val="22"/>
        </w:rPr>
      </w:pPr>
      <w:r w:rsidRPr="00063AFA">
        <w:rPr>
          <w:rFonts w:ascii="Arial Narrow" w:hAnsi="Arial Narrow" w:cs="Times-Roman"/>
          <w:noProof/>
          <w:sz w:val="22"/>
          <w:szCs w:val="22"/>
        </w:rPr>
        <w:drawing>
          <wp:anchor distT="0" distB="0" distL="114300" distR="114300" simplePos="0" relativeHeight="251730944" behindDoc="1" locked="0" layoutInCell="1" allowOverlap="1">
            <wp:simplePos x="0" y="0"/>
            <wp:positionH relativeFrom="column">
              <wp:posOffset>19050</wp:posOffset>
            </wp:positionH>
            <wp:positionV relativeFrom="paragraph">
              <wp:posOffset>21590</wp:posOffset>
            </wp:positionV>
            <wp:extent cx="5733415" cy="4146550"/>
            <wp:effectExtent l="19050" t="19050" r="19685" b="25400"/>
            <wp:wrapNone/>
            <wp:docPr id="35" name="Picture 3"/>
            <wp:cNvGraphicFramePr/>
            <a:graphic xmlns:a="http://schemas.openxmlformats.org/drawingml/2006/main">
              <a:graphicData uri="http://schemas.openxmlformats.org/drawingml/2006/picture">
                <pic:pic xmlns:pic="http://schemas.openxmlformats.org/drawingml/2006/picture">
                  <pic:nvPicPr>
                    <pic:cNvPr id="5122" name="Picture 2"/>
                    <pic:cNvPicPr>
                      <a:picLocks noChangeAspect="1" noChangeArrowheads="1"/>
                    </pic:cNvPicPr>
                  </pic:nvPicPr>
                  <pic:blipFill>
                    <a:blip r:embed="rId28"/>
                    <a:srcRect/>
                    <a:stretch>
                      <a:fillRect/>
                    </a:stretch>
                  </pic:blipFill>
                  <pic:spPr bwMode="auto">
                    <a:xfrm>
                      <a:off x="0" y="0"/>
                      <a:ext cx="5733415" cy="4146550"/>
                    </a:xfrm>
                    <a:prstGeom prst="rect">
                      <a:avLst/>
                    </a:prstGeom>
                    <a:noFill/>
                    <a:ln w="12700">
                      <a:solidFill>
                        <a:srgbClr val="000000"/>
                      </a:solidFill>
                      <a:miter lim="800000"/>
                      <a:headEnd/>
                      <a:tailEnd/>
                    </a:ln>
                  </pic:spPr>
                </pic:pic>
              </a:graphicData>
            </a:graphic>
          </wp:anchor>
        </w:drawing>
      </w:r>
    </w:p>
    <w:p w:rsidR="00B31B3D" w:rsidRDefault="00B31B3D" w:rsidP="000F730B">
      <w:pPr>
        <w:spacing w:line="276" w:lineRule="auto"/>
        <w:jc w:val="both"/>
        <w:rPr>
          <w:rFonts w:ascii="Arial Narrow" w:hAnsi="Arial Narrow" w:cs="Times-Roman"/>
          <w:sz w:val="22"/>
          <w:szCs w:val="22"/>
        </w:rPr>
      </w:pPr>
    </w:p>
    <w:p w:rsidR="00B31B3D" w:rsidRDefault="00B31B3D" w:rsidP="000F730B">
      <w:pPr>
        <w:spacing w:line="276" w:lineRule="auto"/>
        <w:jc w:val="both"/>
        <w:rPr>
          <w:rFonts w:ascii="Arial Narrow" w:hAnsi="Arial Narrow" w:cs="Times-Roman"/>
          <w:sz w:val="22"/>
          <w:szCs w:val="22"/>
        </w:rPr>
      </w:pPr>
    </w:p>
    <w:p w:rsidR="00B31B3D" w:rsidRDefault="00B31B3D" w:rsidP="000F730B">
      <w:pPr>
        <w:spacing w:line="276" w:lineRule="auto"/>
        <w:jc w:val="both"/>
        <w:rPr>
          <w:rFonts w:ascii="Arial Narrow" w:hAnsi="Arial Narrow" w:cs="Times-Roman"/>
          <w:sz w:val="22"/>
          <w:szCs w:val="22"/>
        </w:rPr>
      </w:pPr>
    </w:p>
    <w:p w:rsidR="00B31B3D" w:rsidRDefault="00B31B3D" w:rsidP="000F730B">
      <w:pPr>
        <w:spacing w:line="276" w:lineRule="auto"/>
        <w:jc w:val="both"/>
        <w:rPr>
          <w:rFonts w:ascii="Arial Narrow" w:hAnsi="Arial Narrow" w:cs="Times-Roman"/>
          <w:sz w:val="22"/>
          <w:szCs w:val="22"/>
        </w:rPr>
      </w:pPr>
    </w:p>
    <w:p w:rsidR="00B31B3D" w:rsidRDefault="00B31B3D" w:rsidP="000F730B">
      <w:pPr>
        <w:spacing w:line="276" w:lineRule="auto"/>
        <w:jc w:val="both"/>
        <w:rPr>
          <w:rFonts w:ascii="Arial Narrow" w:hAnsi="Arial Narrow" w:cs="Times-Roman"/>
          <w:sz w:val="22"/>
          <w:szCs w:val="22"/>
        </w:rPr>
      </w:pPr>
    </w:p>
    <w:p w:rsidR="00B31B3D" w:rsidRDefault="00B31B3D" w:rsidP="000F730B">
      <w:pPr>
        <w:spacing w:line="276" w:lineRule="auto"/>
        <w:jc w:val="both"/>
        <w:rPr>
          <w:rFonts w:ascii="Arial Narrow" w:hAnsi="Arial Narrow" w:cs="Times-Roman"/>
          <w:sz w:val="22"/>
          <w:szCs w:val="22"/>
        </w:rPr>
      </w:pPr>
    </w:p>
    <w:p w:rsidR="00B31B3D" w:rsidRDefault="00B31B3D" w:rsidP="000F730B">
      <w:pPr>
        <w:spacing w:line="276" w:lineRule="auto"/>
        <w:jc w:val="both"/>
        <w:rPr>
          <w:rFonts w:ascii="Arial Narrow" w:hAnsi="Arial Narrow" w:cs="Times-Roman"/>
          <w:sz w:val="22"/>
          <w:szCs w:val="22"/>
        </w:rPr>
      </w:pPr>
    </w:p>
    <w:p w:rsidR="00B31B3D" w:rsidRDefault="00B31B3D" w:rsidP="000F730B">
      <w:pPr>
        <w:spacing w:line="276" w:lineRule="auto"/>
        <w:jc w:val="both"/>
        <w:rPr>
          <w:rFonts w:ascii="Arial Narrow" w:hAnsi="Arial Narrow" w:cs="Times-Roman"/>
          <w:sz w:val="22"/>
          <w:szCs w:val="22"/>
        </w:rPr>
      </w:pPr>
    </w:p>
    <w:p w:rsidR="00B31B3D" w:rsidRDefault="00B31B3D" w:rsidP="000F730B">
      <w:pPr>
        <w:spacing w:line="276" w:lineRule="auto"/>
        <w:jc w:val="both"/>
        <w:rPr>
          <w:rFonts w:ascii="Arial Narrow" w:hAnsi="Arial Narrow" w:cs="Times-Roman"/>
          <w:sz w:val="22"/>
          <w:szCs w:val="22"/>
        </w:rPr>
      </w:pPr>
    </w:p>
    <w:p w:rsidR="00B31B3D" w:rsidRDefault="00B31B3D" w:rsidP="000F730B">
      <w:pPr>
        <w:spacing w:line="276" w:lineRule="auto"/>
        <w:jc w:val="both"/>
        <w:rPr>
          <w:rFonts w:ascii="Arial Narrow" w:hAnsi="Arial Narrow" w:cs="Times-Roman"/>
          <w:sz w:val="22"/>
          <w:szCs w:val="22"/>
        </w:rPr>
      </w:pPr>
    </w:p>
    <w:p w:rsidR="00B31B3D" w:rsidRDefault="00B31B3D" w:rsidP="000F730B">
      <w:pPr>
        <w:spacing w:line="276" w:lineRule="auto"/>
        <w:jc w:val="both"/>
        <w:rPr>
          <w:rFonts w:ascii="Arial Narrow" w:hAnsi="Arial Narrow" w:cs="Times-Roman"/>
          <w:sz w:val="22"/>
          <w:szCs w:val="22"/>
        </w:rPr>
      </w:pPr>
    </w:p>
    <w:p w:rsidR="00B31B3D" w:rsidRDefault="00B31B3D" w:rsidP="000F730B">
      <w:pPr>
        <w:spacing w:line="276" w:lineRule="auto"/>
        <w:jc w:val="both"/>
        <w:rPr>
          <w:rFonts w:ascii="Arial Narrow" w:hAnsi="Arial Narrow" w:cs="Times-Roman"/>
          <w:sz w:val="22"/>
          <w:szCs w:val="22"/>
        </w:rPr>
      </w:pPr>
    </w:p>
    <w:p w:rsidR="00B31B3D" w:rsidRDefault="00B31B3D" w:rsidP="000F730B">
      <w:pPr>
        <w:spacing w:line="276" w:lineRule="auto"/>
        <w:jc w:val="both"/>
        <w:rPr>
          <w:rFonts w:ascii="Arial Narrow" w:hAnsi="Arial Narrow" w:cs="Times-Roman"/>
          <w:sz w:val="22"/>
          <w:szCs w:val="22"/>
        </w:rPr>
      </w:pPr>
    </w:p>
    <w:p w:rsidR="00B31B3D" w:rsidRDefault="00B31B3D" w:rsidP="000F730B">
      <w:pPr>
        <w:spacing w:line="276" w:lineRule="auto"/>
        <w:jc w:val="both"/>
        <w:rPr>
          <w:rFonts w:ascii="Arial Narrow" w:hAnsi="Arial Narrow" w:cs="Times-Roman"/>
          <w:sz w:val="22"/>
          <w:szCs w:val="22"/>
        </w:rPr>
      </w:pPr>
    </w:p>
    <w:p w:rsidR="00B31B3D" w:rsidRDefault="00B31B3D" w:rsidP="000F730B">
      <w:pPr>
        <w:spacing w:line="276" w:lineRule="auto"/>
        <w:jc w:val="both"/>
        <w:rPr>
          <w:rFonts w:ascii="Arial Narrow" w:hAnsi="Arial Narrow" w:cs="Times-Roman"/>
          <w:sz w:val="22"/>
          <w:szCs w:val="22"/>
        </w:rPr>
      </w:pPr>
    </w:p>
    <w:p w:rsidR="00B31B3D" w:rsidRDefault="00B31B3D" w:rsidP="000F730B">
      <w:pPr>
        <w:spacing w:line="276" w:lineRule="auto"/>
        <w:jc w:val="both"/>
        <w:rPr>
          <w:rFonts w:ascii="Arial Narrow" w:hAnsi="Arial Narrow" w:cs="Times-Roman"/>
          <w:sz w:val="22"/>
          <w:szCs w:val="22"/>
        </w:rPr>
      </w:pPr>
    </w:p>
    <w:p w:rsidR="00B31B3D" w:rsidRDefault="00B31B3D" w:rsidP="000F730B">
      <w:pPr>
        <w:spacing w:line="276" w:lineRule="auto"/>
        <w:jc w:val="both"/>
        <w:rPr>
          <w:rFonts w:ascii="Arial Narrow" w:hAnsi="Arial Narrow" w:cs="Times-Roman"/>
          <w:sz w:val="22"/>
          <w:szCs w:val="22"/>
        </w:rPr>
      </w:pPr>
    </w:p>
    <w:p w:rsidR="00B31B3D" w:rsidRDefault="00B31B3D" w:rsidP="000F730B">
      <w:pPr>
        <w:spacing w:line="276" w:lineRule="auto"/>
        <w:jc w:val="both"/>
        <w:rPr>
          <w:rFonts w:ascii="Arial Narrow" w:hAnsi="Arial Narrow" w:cs="Times-Roman"/>
          <w:sz w:val="22"/>
          <w:szCs w:val="22"/>
        </w:rPr>
      </w:pPr>
    </w:p>
    <w:p w:rsidR="00B31B3D" w:rsidRDefault="00B31B3D" w:rsidP="000F730B">
      <w:pPr>
        <w:spacing w:line="276" w:lineRule="auto"/>
        <w:jc w:val="both"/>
        <w:rPr>
          <w:rFonts w:ascii="Arial Narrow" w:hAnsi="Arial Narrow" w:cs="Times-Roman"/>
          <w:sz w:val="22"/>
          <w:szCs w:val="22"/>
        </w:rPr>
      </w:pPr>
    </w:p>
    <w:p w:rsidR="00B31B3D" w:rsidRDefault="00B31B3D" w:rsidP="000F730B">
      <w:pPr>
        <w:spacing w:line="276" w:lineRule="auto"/>
        <w:jc w:val="both"/>
        <w:rPr>
          <w:rFonts w:ascii="Arial Narrow" w:hAnsi="Arial Narrow" w:cs="Times-Roman"/>
          <w:sz w:val="22"/>
          <w:szCs w:val="22"/>
        </w:rPr>
      </w:pPr>
    </w:p>
    <w:p w:rsidR="00063AFA" w:rsidRDefault="00063AFA" w:rsidP="000F730B">
      <w:pPr>
        <w:spacing w:line="276" w:lineRule="auto"/>
        <w:jc w:val="both"/>
        <w:rPr>
          <w:rFonts w:ascii="Arial Narrow" w:hAnsi="Arial Narrow" w:cs="Times-Roman"/>
          <w:sz w:val="22"/>
          <w:szCs w:val="22"/>
        </w:rPr>
      </w:pPr>
    </w:p>
    <w:p w:rsidR="00063AFA" w:rsidRDefault="00063AFA" w:rsidP="000F730B">
      <w:pPr>
        <w:spacing w:line="276" w:lineRule="auto"/>
        <w:jc w:val="both"/>
        <w:rPr>
          <w:rFonts w:ascii="Arial Narrow" w:hAnsi="Arial Narrow" w:cs="Times-Roman"/>
          <w:sz w:val="22"/>
          <w:szCs w:val="22"/>
        </w:rPr>
      </w:pPr>
    </w:p>
    <w:p w:rsidR="00063AFA" w:rsidRDefault="00063AFA" w:rsidP="000F730B">
      <w:pPr>
        <w:spacing w:line="276" w:lineRule="auto"/>
        <w:jc w:val="both"/>
        <w:rPr>
          <w:rFonts w:ascii="Arial Narrow" w:hAnsi="Arial Narrow" w:cs="Times-Roman"/>
          <w:sz w:val="22"/>
          <w:szCs w:val="22"/>
        </w:rPr>
      </w:pPr>
    </w:p>
    <w:p w:rsidR="00063AFA" w:rsidRDefault="00063AFA" w:rsidP="000F730B">
      <w:pPr>
        <w:spacing w:line="276" w:lineRule="auto"/>
        <w:jc w:val="both"/>
        <w:rPr>
          <w:rFonts w:ascii="Arial Narrow" w:hAnsi="Arial Narrow" w:cs="Times-Roman"/>
          <w:sz w:val="22"/>
          <w:szCs w:val="22"/>
        </w:rPr>
      </w:pPr>
      <w:r>
        <w:rPr>
          <w:rFonts w:ascii="Arial Narrow" w:hAnsi="Arial Narrow" w:cs="Times-Roman"/>
          <w:noProof/>
          <w:sz w:val="22"/>
          <w:szCs w:val="22"/>
        </w:rPr>
        <w:drawing>
          <wp:anchor distT="0" distB="0" distL="114300" distR="114300" simplePos="0" relativeHeight="251731968" behindDoc="1" locked="0" layoutInCell="1" allowOverlap="1">
            <wp:simplePos x="0" y="0"/>
            <wp:positionH relativeFrom="column">
              <wp:posOffset>19050</wp:posOffset>
            </wp:positionH>
            <wp:positionV relativeFrom="paragraph">
              <wp:posOffset>112395</wp:posOffset>
            </wp:positionV>
            <wp:extent cx="5733415" cy="4085590"/>
            <wp:effectExtent l="19050" t="19050" r="19685" b="10160"/>
            <wp:wrapNone/>
            <wp:docPr id="36" name="Picture 4"/>
            <wp:cNvGraphicFramePr/>
            <a:graphic xmlns:a="http://schemas.openxmlformats.org/drawingml/2006/main">
              <a:graphicData uri="http://schemas.openxmlformats.org/drawingml/2006/picture">
                <pic:pic xmlns:pic="http://schemas.openxmlformats.org/drawingml/2006/picture">
                  <pic:nvPicPr>
                    <pic:cNvPr id="6145" name="Picture 1"/>
                    <pic:cNvPicPr>
                      <a:picLocks noChangeAspect="1" noChangeArrowheads="1"/>
                    </pic:cNvPicPr>
                  </pic:nvPicPr>
                  <pic:blipFill>
                    <a:blip r:embed="rId29"/>
                    <a:srcRect/>
                    <a:stretch>
                      <a:fillRect/>
                    </a:stretch>
                  </pic:blipFill>
                  <pic:spPr bwMode="auto">
                    <a:xfrm>
                      <a:off x="0" y="0"/>
                      <a:ext cx="5733415" cy="4085590"/>
                    </a:xfrm>
                    <a:prstGeom prst="rect">
                      <a:avLst/>
                    </a:prstGeom>
                    <a:noFill/>
                    <a:ln w="12700">
                      <a:solidFill>
                        <a:srgbClr val="000000"/>
                      </a:solidFill>
                      <a:miter lim="800000"/>
                      <a:headEnd/>
                      <a:tailEnd/>
                    </a:ln>
                  </pic:spPr>
                </pic:pic>
              </a:graphicData>
            </a:graphic>
          </wp:anchor>
        </w:drawing>
      </w:r>
    </w:p>
    <w:p w:rsidR="00063AFA" w:rsidRDefault="00063AFA" w:rsidP="000F730B">
      <w:pPr>
        <w:spacing w:line="276" w:lineRule="auto"/>
        <w:jc w:val="both"/>
        <w:rPr>
          <w:rFonts w:ascii="Arial Narrow" w:hAnsi="Arial Narrow" w:cs="Times-Roman"/>
          <w:sz w:val="22"/>
          <w:szCs w:val="22"/>
        </w:rPr>
      </w:pPr>
    </w:p>
    <w:p w:rsidR="00063AFA" w:rsidRDefault="00063AFA" w:rsidP="000F730B">
      <w:pPr>
        <w:spacing w:line="276" w:lineRule="auto"/>
        <w:jc w:val="both"/>
        <w:rPr>
          <w:rFonts w:ascii="Arial Narrow" w:hAnsi="Arial Narrow" w:cs="Times-Roman"/>
          <w:sz w:val="22"/>
          <w:szCs w:val="22"/>
        </w:rPr>
      </w:pPr>
    </w:p>
    <w:p w:rsidR="00063AFA" w:rsidRDefault="00063AFA" w:rsidP="000F730B">
      <w:pPr>
        <w:spacing w:line="276" w:lineRule="auto"/>
        <w:jc w:val="both"/>
        <w:rPr>
          <w:rFonts w:ascii="Arial Narrow" w:hAnsi="Arial Narrow" w:cs="Times-Roman"/>
          <w:sz w:val="22"/>
          <w:szCs w:val="22"/>
        </w:rPr>
      </w:pPr>
    </w:p>
    <w:p w:rsidR="00063AFA" w:rsidRDefault="00063AFA" w:rsidP="000F730B">
      <w:pPr>
        <w:spacing w:line="276" w:lineRule="auto"/>
        <w:jc w:val="both"/>
        <w:rPr>
          <w:rFonts w:ascii="Arial Narrow" w:hAnsi="Arial Narrow" w:cs="Times-Roman"/>
          <w:sz w:val="22"/>
          <w:szCs w:val="22"/>
        </w:rPr>
      </w:pPr>
    </w:p>
    <w:p w:rsidR="00063AFA" w:rsidRDefault="00063AFA" w:rsidP="000F730B">
      <w:pPr>
        <w:spacing w:line="276" w:lineRule="auto"/>
        <w:jc w:val="both"/>
        <w:rPr>
          <w:rFonts w:ascii="Arial Narrow" w:hAnsi="Arial Narrow" w:cs="Times-Roman"/>
          <w:sz w:val="22"/>
          <w:szCs w:val="22"/>
        </w:rPr>
      </w:pPr>
    </w:p>
    <w:p w:rsidR="00063AFA" w:rsidRDefault="00063AFA" w:rsidP="000F730B">
      <w:pPr>
        <w:spacing w:line="276" w:lineRule="auto"/>
        <w:jc w:val="both"/>
        <w:rPr>
          <w:rFonts w:ascii="Arial Narrow" w:hAnsi="Arial Narrow" w:cs="Times-Roman"/>
          <w:sz w:val="22"/>
          <w:szCs w:val="22"/>
        </w:rPr>
      </w:pPr>
    </w:p>
    <w:p w:rsidR="00063AFA" w:rsidRDefault="00063AFA" w:rsidP="000F730B">
      <w:pPr>
        <w:spacing w:line="276" w:lineRule="auto"/>
        <w:jc w:val="both"/>
        <w:rPr>
          <w:rFonts w:ascii="Arial Narrow" w:hAnsi="Arial Narrow" w:cs="Times-Roman"/>
          <w:sz w:val="22"/>
          <w:szCs w:val="22"/>
        </w:rPr>
      </w:pPr>
    </w:p>
    <w:p w:rsidR="00063AFA" w:rsidRDefault="00063AFA" w:rsidP="000F730B">
      <w:pPr>
        <w:spacing w:line="276" w:lineRule="auto"/>
        <w:jc w:val="both"/>
        <w:rPr>
          <w:rFonts w:ascii="Arial Narrow" w:hAnsi="Arial Narrow" w:cs="Times-Roman"/>
          <w:sz w:val="22"/>
          <w:szCs w:val="22"/>
        </w:rPr>
      </w:pPr>
    </w:p>
    <w:p w:rsidR="00063AFA" w:rsidRDefault="00063AFA" w:rsidP="000F730B">
      <w:pPr>
        <w:spacing w:line="276" w:lineRule="auto"/>
        <w:jc w:val="both"/>
        <w:rPr>
          <w:rFonts w:ascii="Arial Narrow" w:hAnsi="Arial Narrow" w:cs="Times-Roman"/>
          <w:sz w:val="22"/>
          <w:szCs w:val="22"/>
        </w:rPr>
      </w:pPr>
    </w:p>
    <w:p w:rsidR="00063AFA" w:rsidRDefault="00063AFA" w:rsidP="000F730B">
      <w:pPr>
        <w:spacing w:line="276" w:lineRule="auto"/>
        <w:jc w:val="both"/>
        <w:rPr>
          <w:rFonts w:ascii="Arial Narrow" w:hAnsi="Arial Narrow" w:cs="Times-Roman"/>
          <w:sz w:val="22"/>
          <w:szCs w:val="22"/>
        </w:rPr>
      </w:pPr>
    </w:p>
    <w:p w:rsidR="00063AFA" w:rsidRDefault="00063AFA" w:rsidP="000F730B">
      <w:pPr>
        <w:spacing w:line="276" w:lineRule="auto"/>
        <w:jc w:val="both"/>
        <w:rPr>
          <w:rFonts w:ascii="Arial Narrow" w:hAnsi="Arial Narrow" w:cs="Times-Roman"/>
          <w:sz w:val="22"/>
          <w:szCs w:val="22"/>
        </w:rPr>
      </w:pPr>
    </w:p>
    <w:p w:rsidR="00063AFA" w:rsidRDefault="00063AFA" w:rsidP="000F730B">
      <w:pPr>
        <w:spacing w:line="276" w:lineRule="auto"/>
        <w:jc w:val="both"/>
        <w:rPr>
          <w:rFonts w:ascii="Arial Narrow" w:hAnsi="Arial Narrow" w:cs="Times-Roman"/>
          <w:sz w:val="22"/>
          <w:szCs w:val="22"/>
        </w:rPr>
      </w:pPr>
    </w:p>
    <w:p w:rsidR="00063AFA" w:rsidRDefault="00063AFA" w:rsidP="000F730B">
      <w:pPr>
        <w:spacing w:line="276" w:lineRule="auto"/>
        <w:jc w:val="both"/>
        <w:rPr>
          <w:rFonts w:ascii="Arial Narrow" w:hAnsi="Arial Narrow" w:cs="Times-Roman"/>
          <w:sz w:val="22"/>
          <w:szCs w:val="22"/>
        </w:rPr>
      </w:pPr>
    </w:p>
    <w:p w:rsidR="00063AFA" w:rsidRDefault="00063AFA" w:rsidP="000F730B">
      <w:pPr>
        <w:spacing w:line="276" w:lineRule="auto"/>
        <w:jc w:val="both"/>
        <w:rPr>
          <w:rFonts w:ascii="Arial Narrow" w:hAnsi="Arial Narrow" w:cs="Times-Roman"/>
          <w:sz w:val="22"/>
          <w:szCs w:val="22"/>
        </w:rPr>
      </w:pPr>
    </w:p>
    <w:p w:rsidR="00063AFA" w:rsidRDefault="00063AFA" w:rsidP="000F730B">
      <w:pPr>
        <w:spacing w:line="276" w:lineRule="auto"/>
        <w:jc w:val="both"/>
        <w:rPr>
          <w:rFonts w:ascii="Arial Narrow" w:hAnsi="Arial Narrow" w:cs="Times-Roman"/>
          <w:sz w:val="22"/>
          <w:szCs w:val="22"/>
        </w:rPr>
      </w:pPr>
    </w:p>
    <w:p w:rsidR="00063AFA" w:rsidRDefault="00063AFA" w:rsidP="000F730B">
      <w:pPr>
        <w:spacing w:line="276" w:lineRule="auto"/>
        <w:jc w:val="both"/>
        <w:rPr>
          <w:rFonts w:ascii="Arial Narrow" w:hAnsi="Arial Narrow" w:cs="Times-Roman"/>
          <w:sz w:val="22"/>
          <w:szCs w:val="22"/>
        </w:rPr>
      </w:pPr>
    </w:p>
    <w:p w:rsidR="003C480F" w:rsidRPr="005942F4" w:rsidRDefault="00F12A95" w:rsidP="000F730B">
      <w:pPr>
        <w:spacing w:line="276" w:lineRule="auto"/>
        <w:jc w:val="both"/>
        <w:rPr>
          <w:rFonts w:ascii="Arial Narrow" w:hAnsi="Arial Narrow"/>
          <w:b/>
          <w:sz w:val="22"/>
          <w:szCs w:val="22"/>
        </w:rPr>
      </w:pPr>
      <w:r w:rsidRPr="00832BEB">
        <w:rPr>
          <w:rFonts w:ascii="Arial Narrow" w:hAnsi="Arial Narrow" w:cs="Times-Roman"/>
          <w:sz w:val="22"/>
          <w:szCs w:val="22"/>
        </w:rPr>
        <w:lastRenderedPageBreak/>
        <w:t xml:space="preserve">As a result of my appraisal and analysis, it is my considered opinion that the present fair market value of the above property in the prevailing condition with aforesaid </w:t>
      </w:r>
      <w:r w:rsidRPr="00CD2511">
        <w:rPr>
          <w:rFonts w:ascii="Arial Narrow" w:hAnsi="Arial Narrow" w:cs="Times-Roman"/>
          <w:sz w:val="22"/>
          <w:szCs w:val="22"/>
        </w:rPr>
        <w:t xml:space="preserve">specifications is </w:t>
      </w:r>
      <w:r w:rsidR="00E20CA9" w:rsidRPr="00CD2511">
        <w:rPr>
          <w:rFonts w:ascii="Arial Narrow" w:hAnsi="Arial Narrow"/>
          <w:sz w:val="22"/>
          <w:szCs w:val="22"/>
        </w:rPr>
        <w:t xml:space="preserve">at </w:t>
      </w:r>
      <w:r w:rsidR="00CB30EA" w:rsidRPr="00CD2511">
        <w:rPr>
          <w:rFonts w:ascii="Rupee Foradian" w:hAnsi="Rupee Foradian" w:cs="Times-Roman"/>
          <w:b/>
          <w:sz w:val="22"/>
          <w:szCs w:val="22"/>
        </w:rPr>
        <w:t>`</w:t>
      </w:r>
      <w:r w:rsidR="00215350">
        <w:rPr>
          <w:rFonts w:ascii="Arial Narrow" w:hAnsi="Arial Narrow"/>
          <w:b/>
          <w:sz w:val="22"/>
          <w:szCs w:val="22"/>
        </w:rPr>
        <w:t>1</w:t>
      </w:r>
      <w:r w:rsidR="00F802B4">
        <w:rPr>
          <w:rFonts w:ascii="Arial Narrow" w:hAnsi="Arial Narrow"/>
          <w:b/>
          <w:sz w:val="22"/>
          <w:szCs w:val="22"/>
        </w:rPr>
        <w:t>,</w:t>
      </w:r>
      <w:r w:rsidR="00215350">
        <w:rPr>
          <w:rFonts w:ascii="Arial Narrow" w:hAnsi="Arial Narrow"/>
          <w:b/>
          <w:sz w:val="22"/>
          <w:szCs w:val="22"/>
        </w:rPr>
        <w:t>21</w:t>
      </w:r>
      <w:r w:rsidR="00F802B4">
        <w:rPr>
          <w:rFonts w:ascii="Arial Narrow" w:hAnsi="Arial Narrow"/>
          <w:b/>
          <w:sz w:val="22"/>
          <w:szCs w:val="22"/>
        </w:rPr>
        <w:t>,</w:t>
      </w:r>
      <w:r w:rsidR="00215350">
        <w:rPr>
          <w:rFonts w:ascii="Arial Narrow" w:hAnsi="Arial Narrow"/>
          <w:b/>
          <w:sz w:val="22"/>
          <w:szCs w:val="22"/>
        </w:rPr>
        <w:t>74,0</w:t>
      </w:r>
      <w:r w:rsidR="00331CCC">
        <w:rPr>
          <w:rFonts w:ascii="Arial Narrow" w:hAnsi="Arial Narrow"/>
          <w:b/>
          <w:sz w:val="22"/>
          <w:szCs w:val="22"/>
        </w:rPr>
        <w:t>00</w:t>
      </w:r>
      <w:r w:rsidR="0067082F" w:rsidRPr="003F2EC9">
        <w:rPr>
          <w:rFonts w:ascii="Arial Narrow" w:hAnsi="Arial Narrow"/>
          <w:b/>
          <w:sz w:val="22"/>
          <w:szCs w:val="22"/>
        </w:rPr>
        <w:t xml:space="preserve">.00 (Rupees </w:t>
      </w:r>
      <w:r w:rsidR="00215350" w:rsidRPr="00215350">
        <w:rPr>
          <w:rFonts w:ascii="Arial Narrow" w:hAnsi="Arial Narrow"/>
          <w:b/>
          <w:sz w:val="22"/>
          <w:szCs w:val="22"/>
        </w:rPr>
        <w:t>One Crore Twenty</w:t>
      </w:r>
      <w:r w:rsidR="00215350">
        <w:rPr>
          <w:rFonts w:ascii="Arial Narrow" w:hAnsi="Arial Narrow"/>
          <w:b/>
          <w:sz w:val="22"/>
          <w:szCs w:val="22"/>
        </w:rPr>
        <w:t xml:space="preserve"> One Lakh Seventy Four Thousand </w:t>
      </w:r>
      <w:r w:rsidR="0067082F" w:rsidRPr="003F2EC9">
        <w:rPr>
          <w:rFonts w:ascii="Arial Narrow" w:hAnsi="Arial Narrow"/>
          <w:b/>
          <w:sz w:val="22"/>
          <w:szCs w:val="22"/>
        </w:rPr>
        <w:t>Only).</w:t>
      </w:r>
      <w:r w:rsidRPr="00BD5A05">
        <w:rPr>
          <w:rFonts w:ascii="Arial Narrow" w:hAnsi="Arial Narrow" w:cs="Times-Roman"/>
          <w:sz w:val="22"/>
          <w:szCs w:val="22"/>
        </w:rPr>
        <w:t>The Realizable Value</w:t>
      </w:r>
      <w:r w:rsidR="00ED4E80">
        <w:rPr>
          <w:rFonts w:ascii="Arial Narrow" w:hAnsi="Arial Narrow" w:cs="Times-Roman"/>
          <w:sz w:val="22"/>
          <w:szCs w:val="22"/>
        </w:rPr>
        <w:t xml:space="preserve"> </w:t>
      </w:r>
      <w:r w:rsidRPr="00BD5A05">
        <w:rPr>
          <w:rFonts w:ascii="Arial Narrow" w:hAnsi="Arial Narrow" w:cs="Times-Roman"/>
          <w:sz w:val="22"/>
          <w:szCs w:val="22"/>
        </w:rPr>
        <w:t>of the above propertyis</w:t>
      </w:r>
      <w:r w:rsidRPr="00BD5A05">
        <w:rPr>
          <w:rFonts w:ascii="Rupee Foradian" w:hAnsi="Rupee Foradian" w:cs="Times-Roman"/>
          <w:b/>
          <w:sz w:val="22"/>
          <w:szCs w:val="22"/>
        </w:rPr>
        <w:t>`</w:t>
      </w:r>
      <w:r w:rsidR="00215350">
        <w:rPr>
          <w:rFonts w:ascii="Arial Narrow" w:hAnsi="Arial Narrow"/>
          <w:b/>
          <w:bCs/>
          <w:sz w:val="22"/>
          <w:szCs w:val="22"/>
        </w:rPr>
        <w:t>1</w:t>
      </w:r>
      <w:r w:rsidR="001A6A39" w:rsidRPr="00BD5A05">
        <w:rPr>
          <w:rFonts w:ascii="Arial Narrow" w:hAnsi="Arial Narrow"/>
          <w:b/>
          <w:bCs/>
          <w:sz w:val="22"/>
          <w:szCs w:val="22"/>
        </w:rPr>
        <w:t>,</w:t>
      </w:r>
      <w:r w:rsidR="00215350">
        <w:rPr>
          <w:rFonts w:ascii="Arial Narrow" w:hAnsi="Arial Narrow"/>
          <w:b/>
          <w:bCs/>
          <w:sz w:val="22"/>
          <w:szCs w:val="22"/>
        </w:rPr>
        <w:t>15,65,300</w:t>
      </w:r>
      <w:r w:rsidR="000B2CE3" w:rsidRPr="00BD5A05">
        <w:rPr>
          <w:rFonts w:ascii="Arial Narrow" w:hAnsi="Arial Narrow"/>
          <w:b/>
          <w:bCs/>
          <w:sz w:val="22"/>
          <w:szCs w:val="22"/>
        </w:rPr>
        <w:t>.00</w:t>
      </w:r>
      <w:r w:rsidR="004008B0">
        <w:rPr>
          <w:rFonts w:ascii="Arial Narrow" w:hAnsi="Arial Narrow"/>
          <w:b/>
          <w:bCs/>
          <w:sz w:val="22"/>
          <w:szCs w:val="22"/>
        </w:rPr>
        <w:t xml:space="preserve"> </w:t>
      </w:r>
      <w:r w:rsidRPr="00BD5A05">
        <w:rPr>
          <w:rFonts w:ascii="Arial Narrow" w:hAnsi="Arial Narrow" w:cs="Times-Roman"/>
          <w:b/>
          <w:sz w:val="22"/>
          <w:szCs w:val="22"/>
        </w:rPr>
        <w:t>(Rupees</w:t>
      </w:r>
      <w:r w:rsidR="00ED4E80">
        <w:rPr>
          <w:rFonts w:ascii="Arial Narrow" w:hAnsi="Arial Narrow" w:cs="Times-Roman"/>
          <w:b/>
          <w:sz w:val="22"/>
          <w:szCs w:val="22"/>
        </w:rPr>
        <w:t xml:space="preserve"> </w:t>
      </w:r>
      <w:r w:rsidR="00215350" w:rsidRPr="00215350">
        <w:rPr>
          <w:rFonts w:ascii="Arial Narrow" w:hAnsi="Arial Narrow"/>
          <w:b/>
          <w:sz w:val="22"/>
          <w:szCs w:val="22"/>
        </w:rPr>
        <w:t xml:space="preserve">One Crore Fifteen Lakh Sixty Five Thousand Three Hundred </w:t>
      </w:r>
      <w:r w:rsidR="004C394C" w:rsidRPr="00304BC1">
        <w:rPr>
          <w:rFonts w:ascii="Arial Narrow" w:hAnsi="Arial Narrow" w:cs="Times-Roman"/>
          <w:b/>
          <w:sz w:val="22"/>
          <w:szCs w:val="22"/>
        </w:rPr>
        <w:t>O</w:t>
      </w:r>
      <w:r w:rsidR="00AD63AA" w:rsidRPr="00304BC1">
        <w:rPr>
          <w:rFonts w:ascii="Arial Narrow" w:hAnsi="Arial Narrow" w:cs="Times-Roman"/>
          <w:b/>
          <w:sz w:val="22"/>
          <w:szCs w:val="22"/>
        </w:rPr>
        <w:t>nly)</w:t>
      </w:r>
      <w:r w:rsidR="0037614A">
        <w:rPr>
          <w:rFonts w:ascii="Arial Narrow" w:hAnsi="Arial Narrow" w:cs="Times-Roman"/>
          <w:b/>
          <w:sz w:val="22"/>
          <w:szCs w:val="22"/>
        </w:rPr>
        <w:t>.</w:t>
      </w:r>
      <w:r w:rsidR="004008B0">
        <w:rPr>
          <w:rFonts w:ascii="Arial Narrow" w:hAnsi="Arial Narrow" w:cs="Times-Roman"/>
          <w:b/>
          <w:sz w:val="22"/>
          <w:szCs w:val="22"/>
        </w:rPr>
        <w:t xml:space="preserve"> </w:t>
      </w:r>
      <w:r w:rsidR="00AE328D" w:rsidRPr="00304BC1">
        <w:rPr>
          <w:rFonts w:ascii="Arial Narrow" w:hAnsi="Arial Narrow" w:cs="Times-Roman"/>
          <w:b/>
          <w:sz w:val="22"/>
          <w:szCs w:val="22"/>
        </w:rPr>
        <w:t>and the D</w:t>
      </w:r>
      <w:r w:rsidRPr="00304BC1">
        <w:rPr>
          <w:rFonts w:ascii="Arial Narrow" w:hAnsi="Arial Narrow" w:cs="Times-Roman"/>
          <w:b/>
          <w:sz w:val="22"/>
          <w:szCs w:val="22"/>
        </w:rPr>
        <w:t>istre</w:t>
      </w:r>
      <w:r w:rsidR="00AE328D" w:rsidRPr="00304BC1">
        <w:rPr>
          <w:rFonts w:ascii="Arial Narrow" w:hAnsi="Arial Narrow" w:cs="Times-Roman"/>
          <w:b/>
          <w:sz w:val="22"/>
          <w:szCs w:val="22"/>
        </w:rPr>
        <w:t>ss V</w:t>
      </w:r>
      <w:r w:rsidRPr="00304BC1">
        <w:rPr>
          <w:rFonts w:ascii="Arial Narrow" w:hAnsi="Arial Narrow" w:cs="Times-Roman"/>
          <w:b/>
          <w:sz w:val="22"/>
          <w:szCs w:val="22"/>
        </w:rPr>
        <w:t>alue</w:t>
      </w:r>
      <w:r w:rsidR="00AE328D" w:rsidRPr="00304BC1">
        <w:rPr>
          <w:rFonts w:ascii="Arial Narrow" w:hAnsi="Arial Narrow" w:cs="Times-Roman"/>
          <w:sz w:val="22"/>
          <w:szCs w:val="22"/>
        </w:rPr>
        <w:t>is</w:t>
      </w:r>
      <w:r w:rsidRPr="00304BC1">
        <w:rPr>
          <w:rFonts w:ascii="Rupee Foradian" w:hAnsi="Rupee Foradian" w:cs="Times-Roman"/>
          <w:sz w:val="22"/>
          <w:szCs w:val="22"/>
        </w:rPr>
        <w:t>`</w:t>
      </w:r>
      <w:r w:rsidR="00215350">
        <w:rPr>
          <w:rFonts w:ascii="Arial Narrow" w:hAnsi="Arial Narrow"/>
          <w:b/>
          <w:sz w:val="22"/>
          <w:szCs w:val="22"/>
        </w:rPr>
        <w:t>97</w:t>
      </w:r>
      <w:r w:rsidR="00CB30EA" w:rsidRPr="00304BC1">
        <w:rPr>
          <w:rFonts w:ascii="Arial Narrow" w:hAnsi="Arial Narrow"/>
          <w:b/>
          <w:sz w:val="22"/>
          <w:szCs w:val="22"/>
        </w:rPr>
        <w:t>,</w:t>
      </w:r>
      <w:r w:rsidR="00215350">
        <w:rPr>
          <w:rFonts w:ascii="Arial Narrow" w:hAnsi="Arial Narrow"/>
          <w:b/>
          <w:sz w:val="22"/>
          <w:szCs w:val="22"/>
        </w:rPr>
        <w:t>39</w:t>
      </w:r>
      <w:r w:rsidR="000D5D6A" w:rsidRPr="00304BC1">
        <w:rPr>
          <w:rFonts w:ascii="Arial Narrow" w:hAnsi="Arial Narrow"/>
          <w:b/>
          <w:sz w:val="22"/>
          <w:szCs w:val="22"/>
        </w:rPr>
        <w:t>,</w:t>
      </w:r>
      <w:r w:rsidR="00215350">
        <w:rPr>
          <w:rFonts w:ascii="Arial Narrow" w:hAnsi="Arial Narrow"/>
          <w:b/>
          <w:sz w:val="22"/>
          <w:szCs w:val="22"/>
        </w:rPr>
        <w:t>200</w:t>
      </w:r>
      <w:r w:rsidR="000B2CE3" w:rsidRPr="00304BC1">
        <w:rPr>
          <w:rFonts w:ascii="Arial Narrow" w:hAnsi="Arial Narrow"/>
          <w:b/>
          <w:sz w:val="22"/>
          <w:szCs w:val="22"/>
        </w:rPr>
        <w:t xml:space="preserve">.00 </w:t>
      </w:r>
      <w:r w:rsidR="00FE1578" w:rsidRPr="00304BC1">
        <w:rPr>
          <w:rFonts w:ascii="Arial Narrow" w:hAnsi="Arial Narrow" w:cs="Times-Roman"/>
          <w:b/>
          <w:sz w:val="22"/>
          <w:szCs w:val="22"/>
        </w:rPr>
        <w:t>(Rupees</w:t>
      </w:r>
      <w:r w:rsidR="00ED4E80">
        <w:rPr>
          <w:rFonts w:ascii="Arial Narrow" w:hAnsi="Arial Narrow" w:cs="Times-Roman"/>
          <w:b/>
          <w:sz w:val="22"/>
          <w:szCs w:val="22"/>
        </w:rPr>
        <w:t xml:space="preserve"> </w:t>
      </w:r>
      <w:r w:rsidR="00215350" w:rsidRPr="00215350">
        <w:rPr>
          <w:rFonts w:ascii="Arial Narrow" w:hAnsi="Arial Narrow" w:cs="Times-Roman"/>
          <w:b/>
          <w:sz w:val="22"/>
          <w:szCs w:val="22"/>
        </w:rPr>
        <w:t xml:space="preserve">Ninety Seven Lakh Thirty Nine Thousand Two Hundred </w:t>
      </w:r>
      <w:r w:rsidR="00650A02" w:rsidRPr="00304BC1">
        <w:rPr>
          <w:rFonts w:ascii="Arial Narrow" w:hAnsi="Arial Narrow" w:cs="Times-Roman"/>
          <w:b/>
          <w:sz w:val="22"/>
          <w:szCs w:val="22"/>
        </w:rPr>
        <w:t>O</w:t>
      </w:r>
      <w:r w:rsidRPr="00304BC1">
        <w:rPr>
          <w:rFonts w:ascii="Arial Narrow" w:hAnsi="Arial Narrow" w:cs="Times-Roman"/>
          <w:b/>
          <w:sz w:val="22"/>
          <w:szCs w:val="22"/>
        </w:rPr>
        <w:t>nly).</w:t>
      </w:r>
    </w:p>
    <w:p w:rsidR="00C35E13" w:rsidRPr="00244B25" w:rsidRDefault="00C35E13" w:rsidP="00523BBD">
      <w:pPr>
        <w:jc w:val="center"/>
        <w:rPr>
          <w:color w:val="FF0000"/>
          <w:sz w:val="20"/>
        </w:rPr>
      </w:pPr>
    </w:p>
    <w:p w:rsidR="0026229C" w:rsidRPr="00F4148E" w:rsidRDefault="0026229C" w:rsidP="00031C8D">
      <w:pPr>
        <w:autoSpaceDE w:val="0"/>
        <w:autoSpaceDN w:val="0"/>
        <w:adjustRightInd w:val="0"/>
        <w:spacing w:line="360" w:lineRule="auto"/>
        <w:jc w:val="both"/>
        <w:rPr>
          <w:rFonts w:ascii="Arial Narrow" w:hAnsi="Arial Narrow" w:cs="TTFFB52530t00"/>
          <w:color w:val="FF0000"/>
          <w:sz w:val="22"/>
          <w:szCs w:val="22"/>
        </w:rPr>
      </w:pPr>
    </w:p>
    <w:p w:rsidR="00031C8D" w:rsidRPr="00700734" w:rsidRDefault="00031C8D" w:rsidP="00031C8D">
      <w:pPr>
        <w:autoSpaceDE w:val="0"/>
        <w:autoSpaceDN w:val="0"/>
        <w:adjustRightInd w:val="0"/>
        <w:spacing w:line="360" w:lineRule="auto"/>
        <w:jc w:val="both"/>
        <w:rPr>
          <w:rFonts w:ascii="Arial Narrow" w:hAnsi="Arial Narrow" w:cs="Tahoma"/>
          <w:i/>
          <w:color w:val="000000" w:themeColor="text1"/>
          <w:sz w:val="22"/>
          <w:szCs w:val="22"/>
        </w:rPr>
      </w:pPr>
      <w:r w:rsidRPr="00700734">
        <w:rPr>
          <w:rFonts w:ascii="Arial Narrow" w:hAnsi="Arial Narrow" w:cs="TTFFB52530t00"/>
          <w:color w:val="000000" w:themeColor="text1"/>
          <w:sz w:val="22"/>
          <w:szCs w:val="22"/>
        </w:rPr>
        <w:t xml:space="preserve">Place: </w:t>
      </w:r>
      <w:r w:rsidR="0036144E" w:rsidRPr="00700734">
        <w:rPr>
          <w:rFonts w:ascii="Arial Narrow" w:hAnsi="Arial Narrow" w:cs="TTFFB52530t00"/>
          <w:color w:val="000000" w:themeColor="text1"/>
          <w:sz w:val="22"/>
          <w:szCs w:val="22"/>
        </w:rPr>
        <w:t>Nashik</w:t>
      </w:r>
    </w:p>
    <w:p w:rsidR="00031C8D" w:rsidRPr="00700734" w:rsidRDefault="00031C8D" w:rsidP="00031C8D">
      <w:pPr>
        <w:autoSpaceDE w:val="0"/>
        <w:autoSpaceDN w:val="0"/>
        <w:adjustRightInd w:val="0"/>
        <w:rPr>
          <w:rFonts w:ascii="Arial Narrow" w:hAnsi="Arial Narrow"/>
          <w:color w:val="000000" w:themeColor="text1"/>
          <w:sz w:val="22"/>
          <w:szCs w:val="22"/>
        </w:rPr>
      </w:pPr>
      <w:r w:rsidRPr="00700734">
        <w:rPr>
          <w:rFonts w:ascii="Arial Narrow" w:hAnsi="Arial Narrow" w:cs="TTFFB52530t00"/>
          <w:color w:val="000000" w:themeColor="text1"/>
          <w:sz w:val="22"/>
          <w:szCs w:val="22"/>
        </w:rPr>
        <w:t>Date:</w:t>
      </w:r>
      <w:r w:rsidR="00215350">
        <w:rPr>
          <w:rFonts w:ascii="Arial Narrow" w:hAnsi="Arial Narrow" w:cs="TTFFB52530t00"/>
          <w:color w:val="000000" w:themeColor="text1"/>
          <w:sz w:val="22"/>
          <w:szCs w:val="22"/>
        </w:rPr>
        <w:t>22</w:t>
      </w:r>
      <w:r w:rsidR="00F802B4">
        <w:rPr>
          <w:rFonts w:ascii="Arial Narrow" w:hAnsi="Arial Narrow" w:cs="TTFFB52530t00"/>
          <w:color w:val="000000" w:themeColor="text1"/>
          <w:sz w:val="22"/>
          <w:szCs w:val="22"/>
        </w:rPr>
        <w:t>.08</w:t>
      </w:r>
      <w:r w:rsidR="002D7544">
        <w:rPr>
          <w:rFonts w:ascii="Arial Narrow" w:hAnsi="Arial Narrow" w:cs="TTFFB52530t00"/>
          <w:color w:val="000000" w:themeColor="text1"/>
          <w:sz w:val="22"/>
          <w:szCs w:val="22"/>
        </w:rPr>
        <w:t>.2023</w:t>
      </w:r>
    </w:p>
    <w:p w:rsidR="00C35E13" w:rsidRPr="00832BEB" w:rsidRDefault="00C35E13" w:rsidP="00031C8D"/>
    <w:p w:rsidR="00C35E13" w:rsidRPr="00832BEB" w:rsidRDefault="00C35E13" w:rsidP="00523BBD">
      <w:pPr>
        <w:jc w:val="center"/>
      </w:pPr>
    </w:p>
    <w:p w:rsidR="00CE2DA2" w:rsidRDefault="00CE2DA2" w:rsidP="00CE2DA2">
      <w:pPr>
        <w:pStyle w:val="BodyText3"/>
        <w:rPr>
          <w:rFonts w:ascii="Arial Narrow" w:hAnsi="Arial Narrow" w:cs="Tahoma"/>
          <w:b/>
          <w:bCs/>
          <w:iCs/>
          <w:sz w:val="22"/>
          <w:szCs w:val="22"/>
        </w:rPr>
      </w:pPr>
      <w:r>
        <w:rPr>
          <w:rFonts w:ascii="Arial Narrow" w:hAnsi="Arial Narrow" w:cs="Tahoma"/>
          <w:b/>
          <w:bCs/>
          <w:iCs/>
          <w:sz w:val="22"/>
          <w:szCs w:val="22"/>
        </w:rPr>
        <w:t>Sharadkumar B. Chalikwar</w:t>
      </w:r>
    </w:p>
    <w:p w:rsidR="00CE2DA2" w:rsidRDefault="00CE2DA2" w:rsidP="00CE2DA2">
      <w:pPr>
        <w:pStyle w:val="BodyText3"/>
        <w:rPr>
          <w:rFonts w:ascii="Arial Narrow" w:hAnsi="Arial Narrow" w:cs="Tahoma"/>
          <w:bCs/>
          <w:iCs/>
          <w:sz w:val="22"/>
          <w:szCs w:val="22"/>
        </w:rPr>
      </w:pPr>
      <w:r>
        <w:rPr>
          <w:rFonts w:ascii="Arial Narrow" w:hAnsi="Arial Narrow" w:cs="Tahoma"/>
          <w:bCs/>
          <w:iCs/>
          <w:sz w:val="22"/>
          <w:szCs w:val="22"/>
        </w:rPr>
        <w:t>Govt. Reg. Valuer</w:t>
      </w:r>
    </w:p>
    <w:p w:rsidR="00CE2DA2" w:rsidRDefault="00CE2DA2" w:rsidP="00CE2DA2">
      <w:pPr>
        <w:pStyle w:val="BodyText3"/>
        <w:rPr>
          <w:rFonts w:ascii="Arial Narrow" w:hAnsi="Arial Narrow" w:cs="Tahoma"/>
          <w:bCs/>
          <w:iCs/>
          <w:sz w:val="22"/>
          <w:szCs w:val="22"/>
        </w:rPr>
      </w:pPr>
      <w:r>
        <w:rPr>
          <w:rFonts w:ascii="Arial Narrow" w:hAnsi="Arial Narrow" w:cs="Tahoma"/>
          <w:bCs/>
          <w:iCs/>
          <w:sz w:val="22"/>
          <w:szCs w:val="22"/>
        </w:rPr>
        <w:t>Chartered Engineer (India)</w:t>
      </w:r>
    </w:p>
    <w:p w:rsidR="00C35E13" w:rsidRPr="00832BEB" w:rsidRDefault="00CE2DA2" w:rsidP="00CE2DA2">
      <w:pPr>
        <w:autoSpaceDE w:val="0"/>
        <w:autoSpaceDN w:val="0"/>
        <w:adjustRightInd w:val="0"/>
        <w:spacing w:line="276" w:lineRule="auto"/>
        <w:rPr>
          <w:rFonts w:ascii="Arial Narrow" w:hAnsi="Arial Narrow" w:cs="Tahoma"/>
          <w:sz w:val="22"/>
          <w:szCs w:val="22"/>
        </w:rPr>
      </w:pPr>
      <w:r>
        <w:rPr>
          <w:rFonts w:ascii="Arial Narrow" w:hAnsi="Arial Narrow" w:cs="Tahoma"/>
          <w:bCs/>
          <w:iCs/>
          <w:sz w:val="22"/>
          <w:szCs w:val="22"/>
        </w:rPr>
        <w:t>Reg. No. (N) CCIT/1-14/52/2008-09</w:t>
      </w:r>
    </w:p>
    <w:p w:rsidR="00C35E13" w:rsidRPr="00832BEB" w:rsidRDefault="00C35E13" w:rsidP="00523BBD">
      <w:pPr>
        <w:jc w:val="center"/>
      </w:pPr>
    </w:p>
    <w:p w:rsidR="00634891" w:rsidRPr="00832BEB" w:rsidRDefault="00634891" w:rsidP="00523BBD">
      <w:pPr>
        <w:jc w:val="center"/>
        <w:rPr>
          <w:rFonts w:ascii="Arial Narrow" w:hAnsi="Arial Narrow"/>
          <w:b/>
          <w:sz w:val="28"/>
          <w:u w:val="single"/>
        </w:rPr>
      </w:pPr>
      <w:r w:rsidRPr="00832BEB">
        <w:rPr>
          <w:rFonts w:ascii="Arial Narrow" w:hAnsi="Arial Narrow"/>
          <w:b/>
          <w:sz w:val="28"/>
          <w:u w:val="single"/>
        </w:rPr>
        <w:t>Certificate</w:t>
      </w:r>
    </w:p>
    <w:p w:rsidR="00634891" w:rsidRPr="00832BEB" w:rsidRDefault="00634891" w:rsidP="00523BBD">
      <w:pPr>
        <w:jc w:val="center"/>
        <w:rPr>
          <w:rFonts w:ascii="Arial Narrow" w:hAnsi="Arial Narrow"/>
          <w:sz w:val="22"/>
        </w:rPr>
      </w:pPr>
    </w:p>
    <w:p w:rsidR="00634891" w:rsidRPr="00832BEB" w:rsidRDefault="00634891" w:rsidP="001850CF">
      <w:pPr>
        <w:pBdr>
          <w:bottom w:val="double" w:sz="6" w:space="1" w:color="auto"/>
        </w:pBdr>
        <w:spacing w:line="360" w:lineRule="auto"/>
        <w:jc w:val="both"/>
        <w:rPr>
          <w:rFonts w:ascii="Arial Narrow" w:hAnsi="Arial Narrow" w:cs="Tahoma"/>
          <w:b/>
          <w:sz w:val="22"/>
          <w:szCs w:val="22"/>
        </w:rPr>
      </w:pPr>
      <w:r w:rsidRPr="00700734">
        <w:rPr>
          <w:rFonts w:ascii="Arial Narrow" w:hAnsi="Arial Narrow"/>
          <w:color w:val="000000" w:themeColor="text1"/>
          <w:sz w:val="22"/>
        </w:rPr>
        <w:t xml:space="preserve">This is to certify </w:t>
      </w:r>
      <w:r w:rsidR="00BB1223" w:rsidRPr="005D54F2">
        <w:rPr>
          <w:rFonts w:ascii="Arial Narrow" w:hAnsi="Arial Narrow"/>
          <w:sz w:val="22"/>
        </w:rPr>
        <w:t xml:space="preserve">that </w:t>
      </w:r>
      <w:r w:rsidR="001E5C2D" w:rsidRPr="005D54F2">
        <w:rPr>
          <w:rFonts w:ascii="Arial Narrow" w:hAnsi="Arial Narrow"/>
          <w:sz w:val="22"/>
        </w:rPr>
        <w:t xml:space="preserve">Approved Building Plan Accompanying </w:t>
      </w:r>
      <w:r w:rsidR="0039509E">
        <w:rPr>
          <w:rFonts w:ascii="Arial Narrow" w:hAnsi="Arial Narrow"/>
          <w:sz w:val="22"/>
        </w:rPr>
        <w:t xml:space="preserve">Occupancy </w:t>
      </w:r>
      <w:r w:rsidR="0039509E" w:rsidRPr="00CA2520">
        <w:rPr>
          <w:rFonts w:ascii="Arial Narrow" w:hAnsi="Arial Narrow"/>
          <w:sz w:val="22"/>
          <w:szCs w:val="22"/>
        </w:rPr>
        <w:t>Certificate</w:t>
      </w:r>
      <w:r w:rsidR="00C35790">
        <w:rPr>
          <w:rFonts w:ascii="Arial Narrow" w:hAnsi="Arial Narrow"/>
          <w:b/>
          <w:sz w:val="22"/>
        </w:rPr>
        <w:t xml:space="preserve"> </w:t>
      </w:r>
      <w:r w:rsidR="00C35790" w:rsidRPr="00C35790">
        <w:rPr>
          <w:rFonts w:ascii="Arial Narrow" w:hAnsi="Arial Narrow"/>
          <w:sz w:val="22"/>
        </w:rPr>
        <w:t>No.</w:t>
      </w:r>
      <w:r w:rsidR="00C35790" w:rsidRPr="00C35790">
        <w:rPr>
          <w:rFonts w:ascii="Arial Narrow" w:hAnsi="Arial Narrow"/>
          <w:b/>
          <w:sz w:val="22"/>
        </w:rPr>
        <w:t xml:space="preserve"> </w:t>
      </w:r>
      <w:r w:rsidR="00C35790" w:rsidRPr="00C35790">
        <w:rPr>
          <w:rFonts w:ascii="Arial Narrow" w:hAnsi="Arial Narrow"/>
          <w:b/>
          <w:sz w:val="22"/>
          <w:szCs w:val="22"/>
        </w:rPr>
        <w:t>Nashik/ B2/ OC/ 30252/ 2022 dated 01.07.2022</w:t>
      </w:r>
      <w:r w:rsidR="00C35790" w:rsidRPr="000D7A1A">
        <w:rPr>
          <w:rFonts w:ascii="Arial Narrow" w:hAnsi="Arial Narrow"/>
          <w:sz w:val="22"/>
          <w:szCs w:val="22"/>
        </w:rPr>
        <w:t xml:space="preserve"> </w:t>
      </w:r>
      <w:r w:rsidR="00F802B4">
        <w:rPr>
          <w:rFonts w:ascii="Arial Narrow" w:hAnsi="Arial Narrow"/>
          <w:b/>
          <w:sz w:val="22"/>
        </w:rPr>
        <w:t xml:space="preserve"> </w:t>
      </w:r>
      <w:r w:rsidR="008A18C0" w:rsidRPr="005D54F2">
        <w:rPr>
          <w:rFonts w:ascii="Arial Narrow" w:hAnsi="Arial Narrow"/>
          <w:sz w:val="22"/>
        </w:rPr>
        <w:t xml:space="preserve">of </w:t>
      </w:r>
      <w:r w:rsidRPr="00291CC0">
        <w:rPr>
          <w:rFonts w:ascii="Arial Narrow" w:hAnsi="Arial Narrow"/>
          <w:sz w:val="22"/>
        </w:rPr>
        <w:t xml:space="preserve">Building </w:t>
      </w:r>
      <w:r w:rsidR="002E69C1" w:rsidRPr="00291CC0">
        <w:rPr>
          <w:rFonts w:ascii="Arial Narrow" w:hAnsi="Arial Narrow" w:cs="Tahoma"/>
          <w:b/>
          <w:bCs/>
          <w:sz w:val="22"/>
          <w:szCs w:val="22"/>
        </w:rPr>
        <w:t>“</w:t>
      </w:r>
      <w:r w:rsidR="00C35790">
        <w:rPr>
          <w:rFonts w:ascii="Arial Narrow" w:hAnsi="Arial Narrow" w:cs="Tahoma"/>
          <w:b/>
          <w:bCs/>
          <w:sz w:val="22"/>
          <w:szCs w:val="22"/>
        </w:rPr>
        <w:t xml:space="preserve"> </w:t>
      </w:r>
      <w:r w:rsidR="00C35790" w:rsidRPr="001B0008">
        <w:rPr>
          <w:rFonts w:ascii="Arial Narrow" w:hAnsi="Arial Narrow" w:cs="Arial"/>
          <w:b/>
          <w:sz w:val="22"/>
          <w:szCs w:val="22"/>
        </w:rPr>
        <w:t>Rama`s Safforn Apartment</w:t>
      </w:r>
      <w:r w:rsidR="002E69C1" w:rsidRPr="007B7E5F">
        <w:rPr>
          <w:rFonts w:ascii="Arial Narrow" w:hAnsi="Arial Narrow" w:cs="Tahoma"/>
          <w:b/>
          <w:bCs/>
          <w:sz w:val="22"/>
          <w:szCs w:val="22"/>
        </w:rPr>
        <w:t>”</w:t>
      </w:r>
      <w:r w:rsidR="00ED4E80">
        <w:rPr>
          <w:rFonts w:ascii="Arial Narrow" w:hAnsi="Arial Narrow" w:cs="Tahoma"/>
          <w:b/>
          <w:bCs/>
          <w:sz w:val="22"/>
          <w:szCs w:val="22"/>
        </w:rPr>
        <w:t xml:space="preserve"> </w:t>
      </w:r>
      <w:r w:rsidR="008A18C0" w:rsidRPr="007B7E5F">
        <w:rPr>
          <w:rFonts w:ascii="Arial Narrow" w:hAnsi="Arial Narrow" w:cs="Tahoma"/>
          <w:sz w:val="22"/>
          <w:szCs w:val="22"/>
        </w:rPr>
        <w:t>is</w:t>
      </w:r>
      <w:r w:rsidR="00ED4E80">
        <w:rPr>
          <w:rFonts w:ascii="Arial Narrow" w:hAnsi="Arial Narrow" w:cs="Tahoma"/>
          <w:sz w:val="22"/>
          <w:szCs w:val="22"/>
        </w:rPr>
        <w:t xml:space="preserve"> </w:t>
      </w:r>
      <w:r w:rsidR="001850CF" w:rsidRPr="007B7E5F">
        <w:rPr>
          <w:rFonts w:ascii="Arial Narrow" w:hAnsi="Arial Narrow" w:cs="Tahoma"/>
          <w:sz w:val="22"/>
          <w:szCs w:val="22"/>
        </w:rPr>
        <w:t>ap</w:t>
      </w:r>
      <w:r w:rsidR="001850CF" w:rsidRPr="005D54F2">
        <w:rPr>
          <w:rFonts w:ascii="Arial Narrow" w:hAnsi="Arial Narrow" w:cs="Tahoma"/>
          <w:sz w:val="22"/>
          <w:szCs w:val="22"/>
        </w:rPr>
        <w:t>proved by</w:t>
      </w:r>
      <w:r w:rsidR="00ED4E80">
        <w:rPr>
          <w:rFonts w:ascii="Arial Narrow" w:hAnsi="Arial Narrow" w:cs="Tahoma"/>
          <w:sz w:val="22"/>
          <w:szCs w:val="22"/>
        </w:rPr>
        <w:t xml:space="preserve"> </w:t>
      </w:r>
      <w:r w:rsidR="00F47A09" w:rsidRPr="005D54F2">
        <w:rPr>
          <w:rFonts w:ascii="Arial Narrow" w:hAnsi="Arial Narrow" w:cs="Arial"/>
          <w:bCs/>
          <w:sz w:val="22"/>
          <w:szCs w:val="22"/>
        </w:rPr>
        <w:t xml:space="preserve">Executive Engineer Town Planning </w:t>
      </w:r>
      <w:r w:rsidR="001850CF" w:rsidRPr="005D54F2">
        <w:rPr>
          <w:rFonts w:ascii="Arial Narrow" w:hAnsi="Arial Narrow" w:cs="Tahoma"/>
          <w:b/>
          <w:sz w:val="22"/>
          <w:szCs w:val="22"/>
        </w:rPr>
        <w:t>Nashik</w:t>
      </w:r>
      <w:r w:rsidR="00ED4E80">
        <w:rPr>
          <w:rFonts w:ascii="Arial Narrow" w:hAnsi="Arial Narrow" w:cs="Tahoma"/>
          <w:b/>
          <w:sz w:val="22"/>
          <w:szCs w:val="22"/>
        </w:rPr>
        <w:t xml:space="preserve"> </w:t>
      </w:r>
      <w:r w:rsidR="00DA6F1F" w:rsidRPr="005D54F2">
        <w:rPr>
          <w:rFonts w:ascii="Arial Narrow" w:hAnsi="Arial Narrow" w:cs="Tahoma"/>
          <w:b/>
          <w:sz w:val="22"/>
          <w:szCs w:val="22"/>
        </w:rPr>
        <w:t>Municipal</w:t>
      </w:r>
      <w:r w:rsidR="001850CF" w:rsidRPr="005D54F2">
        <w:rPr>
          <w:rFonts w:ascii="Arial Narrow" w:hAnsi="Arial Narrow" w:cs="Tahoma"/>
          <w:b/>
          <w:sz w:val="22"/>
          <w:szCs w:val="22"/>
        </w:rPr>
        <w:t xml:space="preserve"> Corporation, Nashik</w:t>
      </w:r>
      <w:r w:rsidR="00ED4E80">
        <w:rPr>
          <w:rFonts w:ascii="Arial Narrow" w:hAnsi="Arial Narrow" w:cs="Tahoma"/>
          <w:b/>
          <w:sz w:val="22"/>
          <w:szCs w:val="22"/>
        </w:rPr>
        <w:t xml:space="preserve"> </w:t>
      </w:r>
      <w:r w:rsidR="002230E6" w:rsidRPr="005D54F2">
        <w:rPr>
          <w:rFonts w:ascii="Arial Narrow" w:hAnsi="Arial Narrow" w:cs="Tahoma"/>
          <w:sz w:val="22"/>
          <w:szCs w:val="22"/>
        </w:rPr>
        <w:t>is genuine &amp; constr</w:t>
      </w:r>
      <w:r w:rsidR="002230E6" w:rsidRPr="00832BEB">
        <w:rPr>
          <w:rFonts w:ascii="Arial Narrow" w:hAnsi="Arial Narrow" w:cs="Tahoma"/>
          <w:sz w:val="22"/>
          <w:szCs w:val="22"/>
        </w:rPr>
        <w:t>uction is as per copy of Approved Building Plan furnished.</w:t>
      </w:r>
    </w:p>
    <w:p w:rsidR="00F14BFC" w:rsidRPr="00832BEB" w:rsidRDefault="00F14BFC" w:rsidP="00F14BFC">
      <w:pPr>
        <w:pStyle w:val="BodyText"/>
        <w:jc w:val="both"/>
        <w:rPr>
          <w:rFonts w:ascii="Arial Narrow" w:hAnsi="Arial Narrow"/>
          <w:bCs/>
          <w:sz w:val="22"/>
          <w:szCs w:val="22"/>
        </w:rPr>
      </w:pPr>
    </w:p>
    <w:p w:rsidR="00C35E13" w:rsidRPr="00832BEB" w:rsidRDefault="00C35E13" w:rsidP="00F14BFC">
      <w:pPr>
        <w:pStyle w:val="BodyText"/>
        <w:jc w:val="both"/>
        <w:rPr>
          <w:rFonts w:ascii="Arial Narrow" w:hAnsi="Arial Narrow"/>
          <w:bCs/>
          <w:sz w:val="22"/>
          <w:szCs w:val="22"/>
        </w:rPr>
      </w:pPr>
      <w:r w:rsidRPr="00832BEB">
        <w:rPr>
          <w:rFonts w:ascii="Arial Narrow" w:hAnsi="Arial Narrow"/>
          <w:bCs/>
          <w:sz w:val="22"/>
          <w:szCs w:val="22"/>
        </w:rPr>
        <w:t xml:space="preserve">The undersigned has inspected the property detailed in the Valuation Report dated _______________________ </w:t>
      </w:r>
    </w:p>
    <w:p w:rsidR="00C35E13" w:rsidRPr="00832BEB" w:rsidRDefault="00C35E13" w:rsidP="00F14BFC">
      <w:pPr>
        <w:pStyle w:val="BodyText"/>
        <w:jc w:val="both"/>
        <w:rPr>
          <w:rFonts w:ascii="Arial Narrow" w:hAnsi="Arial Narrow"/>
          <w:bCs/>
          <w:sz w:val="22"/>
          <w:szCs w:val="22"/>
        </w:rPr>
      </w:pPr>
    </w:p>
    <w:p w:rsidR="00C35E13" w:rsidRPr="00832BEB" w:rsidRDefault="00C35E13" w:rsidP="00F14BFC">
      <w:pPr>
        <w:pStyle w:val="BodyText"/>
        <w:jc w:val="both"/>
        <w:rPr>
          <w:rFonts w:ascii="Arial Narrow" w:hAnsi="Arial Narrow"/>
          <w:bCs/>
          <w:sz w:val="22"/>
          <w:szCs w:val="22"/>
        </w:rPr>
      </w:pPr>
      <w:r w:rsidRPr="00832BEB">
        <w:rPr>
          <w:rFonts w:ascii="Arial Narrow" w:hAnsi="Arial Narrow"/>
          <w:bCs/>
          <w:sz w:val="22"/>
          <w:szCs w:val="22"/>
        </w:rPr>
        <w:t xml:space="preserve">on ____________________. We </w:t>
      </w:r>
      <w:r w:rsidR="00BC5D7C" w:rsidRPr="00832BEB">
        <w:rPr>
          <w:rFonts w:ascii="Arial Narrow" w:hAnsi="Arial Narrow"/>
          <w:bCs/>
          <w:sz w:val="22"/>
          <w:szCs w:val="22"/>
        </w:rPr>
        <w:t xml:space="preserve">are </w:t>
      </w:r>
      <w:r w:rsidRPr="00832BEB">
        <w:rPr>
          <w:rFonts w:ascii="Arial Narrow" w:hAnsi="Arial Narrow"/>
          <w:bCs/>
          <w:sz w:val="22"/>
          <w:szCs w:val="22"/>
        </w:rPr>
        <w:t xml:space="preserve">satisfied that the fair and reasonable market value of the property </w:t>
      </w:r>
      <w:r w:rsidR="009B103E" w:rsidRPr="00832BEB">
        <w:rPr>
          <w:rFonts w:ascii="Arial Narrow" w:hAnsi="Arial Narrow"/>
          <w:bCs/>
          <w:sz w:val="22"/>
          <w:szCs w:val="22"/>
        </w:rPr>
        <w:t>is</w:t>
      </w:r>
      <w:r w:rsidRPr="00832BEB">
        <w:rPr>
          <w:rFonts w:ascii="Rupee Foradian" w:hAnsi="Rupee Foradian"/>
          <w:bCs/>
          <w:sz w:val="22"/>
          <w:szCs w:val="22"/>
        </w:rPr>
        <w:t>`</w:t>
      </w:r>
      <w:r w:rsidRPr="00832BEB">
        <w:rPr>
          <w:rFonts w:ascii="Arial Narrow" w:hAnsi="Arial Narrow"/>
          <w:bCs/>
          <w:sz w:val="22"/>
          <w:szCs w:val="22"/>
        </w:rPr>
        <w:t>_________________________</w:t>
      </w:r>
      <w:bookmarkStart w:id="3" w:name="_GoBack"/>
      <w:bookmarkEnd w:id="3"/>
      <w:r w:rsidRPr="00832BEB">
        <w:rPr>
          <w:rFonts w:ascii="Arial Narrow" w:hAnsi="Arial Narrow"/>
          <w:bCs/>
          <w:sz w:val="22"/>
          <w:szCs w:val="22"/>
        </w:rPr>
        <w:t xml:space="preserve"> (Rupees ________________________________________________________</w:t>
      </w:r>
    </w:p>
    <w:p w:rsidR="00C35E13" w:rsidRPr="00832BEB" w:rsidRDefault="00C35E13" w:rsidP="00F14BFC">
      <w:pPr>
        <w:pStyle w:val="BodyText"/>
        <w:jc w:val="both"/>
        <w:rPr>
          <w:rFonts w:ascii="Arial Narrow" w:hAnsi="Arial Narrow"/>
          <w:bCs/>
          <w:sz w:val="22"/>
          <w:szCs w:val="22"/>
        </w:rPr>
      </w:pPr>
    </w:p>
    <w:p w:rsidR="00C35E13" w:rsidRPr="00832BEB" w:rsidRDefault="00C35E13" w:rsidP="00F14BFC">
      <w:pPr>
        <w:pStyle w:val="BodyText"/>
        <w:jc w:val="both"/>
        <w:rPr>
          <w:rFonts w:ascii="Arial Narrow" w:hAnsi="Arial Narrow"/>
          <w:bCs/>
          <w:sz w:val="22"/>
          <w:szCs w:val="22"/>
        </w:rPr>
      </w:pPr>
      <w:r w:rsidRPr="00832BEB">
        <w:rPr>
          <w:rFonts w:ascii="Arial Narrow" w:hAnsi="Arial Narrow"/>
          <w:bCs/>
          <w:sz w:val="22"/>
          <w:szCs w:val="22"/>
        </w:rPr>
        <w:t xml:space="preserve"> ________________________________________only).</w:t>
      </w:r>
    </w:p>
    <w:p w:rsidR="00C35E13" w:rsidRPr="00832BEB" w:rsidRDefault="00C35E13" w:rsidP="00C35E13">
      <w:pPr>
        <w:pStyle w:val="BodyText"/>
        <w:rPr>
          <w:rFonts w:ascii="Arial Narrow" w:hAnsi="Arial Narrow"/>
          <w:bCs/>
          <w:sz w:val="22"/>
          <w:szCs w:val="22"/>
        </w:rPr>
      </w:pPr>
    </w:p>
    <w:p w:rsidR="00C35E13" w:rsidRPr="000F730B" w:rsidRDefault="00C35E13" w:rsidP="00C35E13">
      <w:pPr>
        <w:pStyle w:val="BodyText"/>
        <w:jc w:val="center"/>
        <w:rPr>
          <w:rFonts w:ascii="Arial Narrow" w:hAnsi="Arial Narrow"/>
          <w:bCs/>
          <w:sz w:val="28"/>
          <w:szCs w:val="28"/>
          <w:u w:val="single"/>
        </w:rPr>
      </w:pPr>
    </w:p>
    <w:p w:rsidR="00C35E13" w:rsidRPr="00832BEB" w:rsidRDefault="00C35E13" w:rsidP="00C35E13">
      <w:pPr>
        <w:pStyle w:val="BodyText"/>
        <w:rPr>
          <w:rFonts w:ascii="Arial Narrow" w:hAnsi="Arial Narrow"/>
          <w:bCs/>
          <w:sz w:val="22"/>
          <w:szCs w:val="22"/>
        </w:rPr>
      </w:pPr>
      <w:r w:rsidRPr="00832BEB">
        <w:rPr>
          <w:rFonts w:ascii="Arial Narrow" w:hAnsi="Arial Narrow"/>
          <w:bCs/>
          <w:sz w:val="22"/>
          <w:szCs w:val="22"/>
        </w:rPr>
        <w:t xml:space="preserve">Date                                                                                                                                             </w:t>
      </w:r>
    </w:p>
    <w:p w:rsidR="00F338FB" w:rsidRPr="00832BEB" w:rsidRDefault="00F338FB" w:rsidP="00F338FB">
      <w:pPr>
        <w:pStyle w:val="BodyText"/>
        <w:rPr>
          <w:rFonts w:ascii="Arial Narrow" w:hAnsi="Arial Narrow"/>
          <w:bCs/>
          <w:sz w:val="22"/>
          <w:szCs w:val="22"/>
        </w:rPr>
      </w:pPr>
      <w:r w:rsidRPr="00832BEB">
        <w:rPr>
          <w:rFonts w:ascii="Arial Narrow" w:hAnsi="Arial Narrow"/>
          <w:bCs/>
          <w:sz w:val="22"/>
          <w:szCs w:val="22"/>
        </w:rPr>
        <w:t xml:space="preserve">Signature </w:t>
      </w:r>
    </w:p>
    <w:p w:rsidR="00C35E13" w:rsidRPr="00832BEB" w:rsidRDefault="00F338FB" w:rsidP="00F338FB">
      <w:pPr>
        <w:pStyle w:val="BodyText"/>
        <w:rPr>
          <w:rFonts w:ascii="Arial Narrow" w:hAnsi="Arial Narrow"/>
          <w:bCs/>
          <w:sz w:val="22"/>
          <w:szCs w:val="22"/>
        </w:rPr>
      </w:pPr>
      <w:r w:rsidRPr="00832BEB">
        <w:rPr>
          <w:rFonts w:ascii="Arial Narrow" w:hAnsi="Arial Narrow"/>
          <w:bCs/>
          <w:sz w:val="22"/>
          <w:szCs w:val="22"/>
        </w:rPr>
        <w:t xml:space="preserve">                                                                                                      (Name of the Branch Manager with </w:t>
      </w:r>
      <w:r w:rsidR="00832BEB" w:rsidRPr="00832BEB">
        <w:rPr>
          <w:rFonts w:ascii="Arial Narrow" w:hAnsi="Arial Narrow"/>
          <w:bCs/>
          <w:sz w:val="22"/>
          <w:szCs w:val="22"/>
        </w:rPr>
        <w:t>Office</w:t>
      </w:r>
      <w:r w:rsidRPr="00832BEB">
        <w:rPr>
          <w:rFonts w:ascii="Arial Narrow" w:hAnsi="Arial Narrow"/>
          <w:bCs/>
          <w:sz w:val="22"/>
          <w:szCs w:val="22"/>
        </w:rPr>
        <w:t xml:space="preserve"> Seal)</w:t>
      </w:r>
    </w:p>
    <w:p w:rsidR="005C2497" w:rsidRPr="00F4148E" w:rsidRDefault="005C2497" w:rsidP="00C35E13">
      <w:pPr>
        <w:pStyle w:val="BodyText"/>
        <w:rPr>
          <w:rFonts w:ascii="Arial Narrow" w:hAnsi="Arial Narrow"/>
          <w:bCs/>
          <w:color w:val="FF0000"/>
          <w:sz w:val="22"/>
          <w:szCs w:val="22"/>
        </w:rPr>
      </w:pPr>
    </w:p>
    <w:p w:rsidR="00D11907" w:rsidRDefault="00D11907" w:rsidP="00C35E13">
      <w:pPr>
        <w:pStyle w:val="BodyText"/>
        <w:rPr>
          <w:rFonts w:ascii="Arial Narrow" w:hAnsi="Arial Narrow"/>
          <w:bCs/>
          <w:color w:val="FF0000"/>
          <w:sz w:val="22"/>
          <w:szCs w:val="22"/>
        </w:rPr>
      </w:pPr>
    </w:p>
    <w:p w:rsidR="00EC746B" w:rsidRDefault="00EC746B" w:rsidP="00C35E13">
      <w:pPr>
        <w:pStyle w:val="BodyText"/>
        <w:rPr>
          <w:rFonts w:ascii="Arial Narrow" w:hAnsi="Arial Narrow"/>
          <w:bCs/>
          <w:color w:val="FF0000"/>
          <w:sz w:val="22"/>
          <w:szCs w:val="22"/>
        </w:rPr>
      </w:pPr>
    </w:p>
    <w:p w:rsidR="00EC746B" w:rsidRDefault="00EC746B" w:rsidP="00C35E13">
      <w:pPr>
        <w:pStyle w:val="BodyText"/>
        <w:rPr>
          <w:rFonts w:ascii="Arial Narrow" w:hAnsi="Arial Narrow"/>
          <w:bCs/>
          <w:color w:val="FF0000"/>
          <w:sz w:val="22"/>
          <w:szCs w:val="22"/>
        </w:rPr>
      </w:pPr>
    </w:p>
    <w:p w:rsidR="00EC746B" w:rsidRDefault="00EC746B" w:rsidP="00C35E13">
      <w:pPr>
        <w:pStyle w:val="BodyText"/>
        <w:rPr>
          <w:rFonts w:ascii="Arial Narrow" w:hAnsi="Arial Narrow"/>
          <w:bCs/>
          <w:color w:val="FF0000"/>
          <w:sz w:val="22"/>
          <w:szCs w:val="22"/>
        </w:rPr>
      </w:pPr>
    </w:p>
    <w:p w:rsidR="00EC746B" w:rsidRDefault="00EC746B" w:rsidP="00C35E13">
      <w:pPr>
        <w:pStyle w:val="BodyText"/>
        <w:rPr>
          <w:rFonts w:ascii="Arial Narrow" w:hAnsi="Arial Narrow"/>
          <w:bCs/>
          <w:color w:val="FF0000"/>
          <w:sz w:val="22"/>
          <w:szCs w:val="22"/>
        </w:rPr>
      </w:pPr>
    </w:p>
    <w:p w:rsidR="00EC746B" w:rsidRDefault="00EC746B" w:rsidP="00C35E13">
      <w:pPr>
        <w:pStyle w:val="BodyText"/>
        <w:rPr>
          <w:rFonts w:ascii="Arial Narrow" w:hAnsi="Arial Narrow"/>
          <w:bCs/>
          <w:color w:val="FF0000"/>
          <w:sz w:val="22"/>
          <w:szCs w:val="22"/>
        </w:rPr>
      </w:pPr>
    </w:p>
    <w:p w:rsidR="00EC746B" w:rsidRDefault="00EC746B" w:rsidP="00C35E13">
      <w:pPr>
        <w:pStyle w:val="BodyText"/>
        <w:rPr>
          <w:rFonts w:ascii="Arial Narrow" w:hAnsi="Arial Narrow"/>
          <w:bCs/>
          <w:color w:val="FF0000"/>
          <w:sz w:val="22"/>
          <w:szCs w:val="22"/>
        </w:rPr>
      </w:pPr>
    </w:p>
    <w:p w:rsidR="00EC746B" w:rsidRDefault="00EC746B" w:rsidP="00C35E13">
      <w:pPr>
        <w:pStyle w:val="BodyText"/>
        <w:rPr>
          <w:rFonts w:ascii="Arial Narrow" w:hAnsi="Arial Narrow"/>
          <w:bCs/>
          <w:color w:val="FF0000"/>
          <w:sz w:val="22"/>
          <w:szCs w:val="22"/>
        </w:rPr>
      </w:pPr>
    </w:p>
    <w:p w:rsidR="00EC746B" w:rsidRPr="00F4148E" w:rsidRDefault="00EC746B" w:rsidP="00C35E13">
      <w:pPr>
        <w:pStyle w:val="BodyText"/>
        <w:rPr>
          <w:rFonts w:ascii="Arial Narrow" w:hAnsi="Arial Narrow"/>
          <w:bCs/>
          <w:color w:val="FF0000"/>
          <w:sz w:val="22"/>
          <w:szCs w:val="22"/>
        </w:rPr>
      </w:pPr>
    </w:p>
    <w:tbl>
      <w:tblPr>
        <w:tblW w:w="4578" w:type="pct"/>
        <w:jc w:val="center"/>
        <w:tblLook w:val="0000"/>
      </w:tblPr>
      <w:tblGrid>
        <w:gridCol w:w="474"/>
        <w:gridCol w:w="5480"/>
        <w:gridCol w:w="2511"/>
      </w:tblGrid>
      <w:tr w:rsidR="00745154" w:rsidRPr="00832BEB" w:rsidTr="0012096E">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rsidR="00F338FB" w:rsidRPr="00832BEB" w:rsidRDefault="00F338FB" w:rsidP="0012096E">
            <w:pPr>
              <w:pStyle w:val="Default"/>
              <w:spacing w:line="276" w:lineRule="auto"/>
              <w:rPr>
                <w:rFonts w:ascii="Arial Narrow" w:hAnsi="Arial Narrow" w:cs="Arial"/>
                <w:b/>
                <w:color w:val="auto"/>
                <w:sz w:val="22"/>
                <w:szCs w:val="22"/>
              </w:rPr>
            </w:pPr>
            <w:r w:rsidRPr="00832BEB">
              <w:rPr>
                <w:rFonts w:ascii="Arial Narrow" w:hAnsi="Arial Narrow" w:cs="Arial"/>
                <w:b/>
                <w:color w:val="auto"/>
                <w:sz w:val="22"/>
                <w:szCs w:val="22"/>
              </w:rPr>
              <w:lastRenderedPageBreak/>
              <w:t xml:space="preserve">Enclosures </w:t>
            </w:r>
          </w:p>
        </w:tc>
      </w:tr>
      <w:tr w:rsidR="00745154" w:rsidRPr="00832BEB" w:rsidTr="00B13C0B">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F338FB" w:rsidRPr="00832BEB" w:rsidRDefault="00F338FB" w:rsidP="0012096E">
            <w:pPr>
              <w:pStyle w:val="Default"/>
              <w:spacing w:line="276" w:lineRule="auto"/>
              <w:jc w:val="center"/>
              <w:rPr>
                <w:rFonts w:ascii="Arial Narrow" w:hAnsi="Arial Narrow" w:cs="Arial"/>
                <w:color w:val="auto"/>
                <w:sz w:val="22"/>
                <w:szCs w:val="22"/>
              </w:rPr>
            </w:pPr>
          </w:p>
        </w:tc>
        <w:tc>
          <w:tcPr>
            <w:tcW w:w="3237" w:type="pct"/>
            <w:tcBorders>
              <w:top w:val="single" w:sz="4" w:space="0" w:color="000000"/>
              <w:left w:val="single" w:sz="4" w:space="0" w:color="000000"/>
              <w:bottom w:val="single" w:sz="4" w:space="0" w:color="000000"/>
              <w:right w:val="single" w:sz="4" w:space="0" w:color="000000"/>
            </w:tcBorders>
          </w:tcPr>
          <w:p w:rsidR="00F338FB" w:rsidRPr="00832BEB" w:rsidRDefault="00F338FB" w:rsidP="0012096E">
            <w:pPr>
              <w:pStyle w:val="Default"/>
              <w:spacing w:line="276" w:lineRule="auto"/>
              <w:jc w:val="both"/>
              <w:rPr>
                <w:rFonts w:ascii="Arial Narrow" w:hAnsi="Arial Narrow" w:cs="Arial"/>
                <w:color w:val="auto"/>
                <w:sz w:val="22"/>
                <w:szCs w:val="22"/>
              </w:rPr>
            </w:pPr>
            <w:r w:rsidRPr="00832BEB">
              <w:rPr>
                <w:rFonts w:ascii="Arial Narrow" w:hAnsi="Arial Narrow" w:cs="Arial"/>
                <w:color w:val="auto"/>
                <w:sz w:val="22"/>
                <w:szCs w:val="22"/>
              </w:rPr>
              <w:t>Declaration From Valuers (Annexure</w:t>
            </w:r>
            <w:r w:rsidR="00B13C0B" w:rsidRPr="00832BEB">
              <w:rPr>
                <w:rFonts w:ascii="Arial Narrow" w:hAnsi="Arial Narrow" w:cs="Arial"/>
                <w:color w:val="auto"/>
                <w:sz w:val="22"/>
                <w:szCs w:val="22"/>
              </w:rPr>
              <w:t xml:space="preserve"> –</w:t>
            </w:r>
            <w:r w:rsidRPr="00832BEB">
              <w:rPr>
                <w:rFonts w:ascii="Arial Narrow" w:hAnsi="Arial Narrow" w:cs="Arial"/>
                <w:color w:val="auto"/>
                <w:sz w:val="22"/>
                <w:szCs w:val="22"/>
              </w:rPr>
              <w:t>I)</w:t>
            </w:r>
          </w:p>
        </w:tc>
        <w:tc>
          <w:tcPr>
            <w:tcW w:w="1483" w:type="pct"/>
            <w:tcBorders>
              <w:top w:val="single" w:sz="4" w:space="0" w:color="000000"/>
              <w:left w:val="single" w:sz="4" w:space="0" w:color="000000"/>
              <w:bottom w:val="single" w:sz="4" w:space="0" w:color="000000"/>
              <w:right w:val="single" w:sz="4" w:space="0" w:color="000000"/>
            </w:tcBorders>
          </w:tcPr>
          <w:p w:rsidR="00F338FB" w:rsidRPr="00832BEB" w:rsidRDefault="00F338FB" w:rsidP="0012096E">
            <w:pPr>
              <w:pStyle w:val="Default"/>
              <w:jc w:val="both"/>
              <w:rPr>
                <w:rFonts w:ascii="Arial Narrow" w:hAnsi="Arial Narrow" w:cs="Arial"/>
                <w:color w:val="auto"/>
                <w:sz w:val="22"/>
                <w:szCs w:val="22"/>
              </w:rPr>
            </w:pPr>
            <w:r w:rsidRPr="00832BEB">
              <w:rPr>
                <w:rFonts w:ascii="Arial Narrow" w:hAnsi="Arial Narrow" w:cs="Arial"/>
                <w:color w:val="auto"/>
                <w:sz w:val="22"/>
                <w:szCs w:val="22"/>
              </w:rPr>
              <w:t>Attached</w:t>
            </w:r>
          </w:p>
        </w:tc>
      </w:tr>
      <w:tr w:rsidR="00745154" w:rsidRPr="00832BEB" w:rsidTr="00B13C0B">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F338FB" w:rsidRPr="00832BEB" w:rsidRDefault="00F338FB" w:rsidP="0012096E">
            <w:pPr>
              <w:pStyle w:val="Default"/>
              <w:spacing w:line="276" w:lineRule="auto"/>
              <w:jc w:val="center"/>
              <w:rPr>
                <w:rFonts w:ascii="Arial Narrow" w:hAnsi="Arial Narrow" w:cs="Arial"/>
                <w:color w:val="auto"/>
                <w:sz w:val="22"/>
                <w:szCs w:val="22"/>
              </w:rPr>
            </w:pPr>
          </w:p>
        </w:tc>
        <w:tc>
          <w:tcPr>
            <w:tcW w:w="3237" w:type="pct"/>
            <w:tcBorders>
              <w:top w:val="single" w:sz="4" w:space="0" w:color="000000"/>
              <w:left w:val="single" w:sz="4" w:space="0" w:color="000000"/>
              <w:bottom w:val="single" w:sz="4" w:space="0" w:color="auto"/>
              <w:right w:val="single" w:sz="4" w:space="0" w:color="000000"/>
            </w:tcBorders>
          </w:tcPr>
          <w:p w:rsidR="00F338FB" w:rsidRPr="00832BEB" w:rsidRDefault="00F338FB" w:rsidP="0012096E">
            <w:pPr>
              <w:pStyle w:val="Default"/>
              <w:spacing w:line="276" w:lineRule="auto"/>
              <w:jc w:val="both"/>
              <w:rPr>
                <w:rFonts w:ascii="Arial Narrow" w:hAnsi="Arial Narrow" w:cs="Arial"/>
                <w:color w:val="auto"/>
                <w:sz w:val="22"/>
                <w:szCs w:val="22"/>
              </w:rPr>
            </w:pPr>
            <w:r w:rsidRPr="00832BEB">
              <w:rPr>
                <w:rFonts w:ascii="Arial Narrow" w:hAnsi="Arial Narrow" w:cs="Arial"/>
                <w:color w:val="auto"/>
                <w:sz w:val="22"/>
                <w:szCs w:val="22"/>
              </w:rPr>
              <w:t xml:space="preserve">Model code of conduct for valuer (Annexure </w:t>
            </w:r>
            <w:r w:rsidR="00B13C0B" w:rsidRPr="00832BEB">
              <w:rPr>
                <w:rFonts w:ascii="Arial Narrow" w:hAnsi="Arial Narrow" w:cs="Arial"/>
                <w:color w:val="auto"/>
                <w:sz w:val="22"/>
                <w:szCs w:val="22"/>
              </w:rPr>
              <w:t xml:space="preserve">– </w:t>
            </w:r>
            <w:r w:rsidRPr="00832BEB">
              <w:rPr>
                <w:rFonts w:ascii="Arial Narrow" w:hAnsi="Arial Narrow" w:cs="Arial"/>
                <w:color w:val="auto"/>
                <w:sz w:val="22"/>
                <w:szCs w:val="22"/>
              </w:rPr>
              <w:t>II)</w:t>
            </w:r>
          </w:p>
        </w:tc>
        <w:tc>
          <w:tcPr>
            <w:tcW w:w="1483" w:type="pct"/>
            <w:tcBorders>
              <w:top w:val="single" w:sz="4" w:space="0" w:color="000000"/>
              <w:left w:val="single" w:sz="4" w:space="0" w:color="000000"/>
              <w:bottom w:val="single" w:sz="4" w:space="0" w:color="auto"/>
              <w:right w:val="single" w:sz="4" w:space="0" w:color="000000"/>
            </w:tcBorders>
          </w:tcPr>
          <w:p w:rsidR="00F338FB" w:rsidRPr="00832BEB" w:rsidRDefault="00F338FB" w:rsidP="0012096E">
            <w:pPr>
              <w:pStyle w:val="Default"/>
              <w:jc w:val="both"/>
              <w:rPr>
                <w:b/>
                <w:color w:val="auto"/>
              </w:rPr>
            </w:pPr>
            <w:r w:rsidRPr="00832BEB">
              <w:rPr>
                <w:rFonts w:ascii="Arial Narrow" w:hAnsi="Arial Narrow" w:cs="Arial"/>
                <w:color w:val="auto"/>
                <w:sz w:val="22"/>
                <w:szCs w:val="22"/>
              </w:rPr>
              <w:t>Attached</w:t>
            </w:r>
          </w:p>
        </w:tc>
      </w:tr>
    </w:tbl>
    <w:p w:rsidR="003A130C" w:rsidRDefault="003A130C" w:rsidP="00460571">
      <w:pPr>
        <w:pStyle w:val="BodyText"/>
        <w:spacing w:before="76"/>
        <w:ind w:right="655"/>
        <w:rPr>
          <w:rFonts w:ascii="Arial Narrow" w:hAnsi="Arial Narrow"/>
          <w:b/>
        </w:rPr>
      </w:pPr>
    </w:p>
    <w:p w:rsidR="00ED0156" w:rsidRPr="00832BEB" w:rsidRDefault="00F338FB" w:rsidP="00ED0156">
      <w:pPr>
        <w:pStyle w:val="BodyText"/>
        <w:spacing w:before="76"/>
        <w:ind w:right="655"/>
        <w:jc w:val="right"/>
        <w:rPr>
          <w:rFonts w:ascii="Arial Narrow" w:hAnsi="Arial Narrow"/>
          <w:b/>
        </w:rPr>
      </w:pPr>
      <w:r w:rsidRPr="00832BEB">
        <w:rPr>
          <w:rFonts w:ascii="Arial Narrow" w:hAnsi="Arial Narrow"/>
          <w:b/>
        </w:rPr>
        <w:t>Annexure</w:t>
      </w:r>
      <w:r w:rsidR="00B13C0B" w:rsidRPr="00832BEB">
        <w:rPr>
          <w:rFonts w:ascii="Arial Narrow" w:hAnsi="Arial Narrow"/>
          <w:b/>
        </w:rPr>
        <w:t xml:space="preserve"> – </w:t>
      </w:r>
      <w:r w:rsidRPr="00832BEB">
        <w:rPr>
          <w:rFonts w:ascii="Arial Narrow" w:hAnsi="Arial Narrow"/>
          <w:b/>
        </w:rPr>
        <w:t>I</w:t>
      </w:r>
    </w:p>
    <w:p w:rsidR="00ED0156" w:rsidRPr="00832BEB" w:rsidRDefault="00ED0156" w:rsidP="00ED0156">
      <w:pPr>
        <w:pStyle w:val="BodyText"/>
        <w:spacing w:before="9"/>
        <w:rPr>
          <w:rFonts w:ascii="Arial Narrow" w:hAnsi="Arial Narrow"/>
          <w:sz w:val="12"/>
        </w:rPr>
      </w:pPr>
    </w:p>
    <w:p w:rsidR="00A562C2" w:rsidRDefault="00A562C2" w:rsidP="00F338FB">
      <w:pPr>
        <w:pStyle w:val="BodyText"/>
        <w:spacing w:before="92"/>
        <w:jc w:val="center"/>
        <w:rPr>
          <w:rFonts w:ascii="Arial Narrow" w:hAnsi="Arial Narrow"/>
          <w:b/>
          <w:w w:val="105"/>
        </w:rPr>
      </w:pPr>
    </w:p>
    <w:p w:rsidR="00F338FB" w:rsidRPr="00832BEB" w:rsidRDefault="00F338FB" w:rsidP="00F338FB">
      <w:pPr>
        <w:pStyle w:val="BodyText"/>
        <w:spacing w:before="92"/>
        <w:jc w:val="center"/>
        <w:rPr>
          <w:rFonts w:ascii="Arial Narrow" w:hAnsi="Arial Narrow"/>
          <w:b/>
        </w:rPr>
      </w:pPr>
      <w:r w:rsidRPr="00832BEB">
        <w:rPr>
          <w:rFonts w:ascii="Arial Narrow" w:hAnsi="Arial Narrow"/>
          <w:b/>
          <w:w w:val="105"/>
        </w:rPr>
        <w:t>DECLARATION FROM VALUERS</w:t>
      </w:r>
    </w:p>
    <w:p w:rsidR="00F338FB" w:rsidRPr="00832BEB" w:rsidRDefault="00F338FB" w:rsidP="00F338FB">
      <w:pPr>
        <w:pStyle w:val="BodyText"/>
        <w:rPr>
          <w:rFonts w:ascii="Arial Narrow" w:hAnsi="Arial Narrow"/>
          <w:sz w:val="13"/>
        </w:rPr>
      </w:pPr>
    </w:p>
    <w:p w:rsidR="00F338FB" w:rsidRPr="00832BEB" w:rsidRDefault="00F338FB" w:rsidP="00F338FB">
      <w:pPr>
        <w:pStyle w:val="BodyText"/>
        <w:spacing w:before="92"/>
        <w:ind w:left="220"/>
        <w:rPr>
          <w:rFonts w:ascii="Arial Narrow" w:hAnsi="Arial Narrow"/>
          <w:sz w:val="22"/>
          <w:szCs w:val="22"/>
        </w:rPr>
      </w:pPr>
      <w:r w:rsidRPr="00832BEB">
        <w:rPr>
          <w:rFonts w:ascii="Arial Narrow" w:hAnsi="Arial Narrow"/>
          <w:w w:val="105"/>
          <w:sz w:val="22"/>
          <w:szCs w:val="22"/>
        </w:rPr>
        <w:t>I, hereby declare that:</w:t>
      </w:r>
    </w:p>
    <w:p w:rsidR="00F338FB" w:rsidRPr="00832BEB" w:rsidRDefault="00F338FB" w:rsidP="005D16A6">
      <w:pPr>
        <w:pStyle w:val="BodyText"/>
        <w:spacing w:before="6" w:line="276" w:lineRule="auto"/>
        <w:rPr>
          <w:rFonts w:ascii="Arial Narrow" w:hAnsi="Arial Narrow"/>
          <w:sz w:val="22"/>
          <w:szCs w:val="22"/>
        </w:rPr>
      </w:pPr>
    </w:p>
    <w:p w:rsidR="00F338FB" w:rsidRPr="00832BEB" w:rsidRDefault="00F338FB" w:rsidP="005D16A6">
      <w:pPr>
        <w:pStyle w:val="ListParagraph"/>
        <w:widowControl w:val="0"/>
        <w:numPr>
          <w:ilvl w:val="0"/>
          <w:numId w:val="19"/>
        </w:numPr>
        <w:tabs>
          <w:tab w:val="left" w:pos="940"/>
        </w:tabs>
        <w:autoSpaceDE w:val="0"/>
        <w:autoSpaceDN w:val="0"/>
        <w:spacing w:line="276" w:lineRule="auto"/>
        <w:ind w:right="601"/>
        <w:jc w:val="both"/>
        <w:rPr>
          <w:rFonts w:ascii="Arial Narrow" w:hAnsi="Arial Narrow"/>
          <w:sz w:val="22"/>
          <w:szCs w:val="22"/>
        </w:rPr>
      </w:pPr>
      <w:r w:rsidRPr="00832BEB">
        <w:rPr>
          <w:rFonts w:ascii="Arial Narrow" w:hAnsi="Arial Narrow"/>
          <w:w w:val="105"/>
          <w:sz w:val="22"/>
          <w:szCs w:val="22"/>
        </w:rPr>
        <w:t xml:space="preserve">The information furnished in my valuation report dated </w:t>
      </w:r>
      <w:r w:rsidR="00215350">
        <w:rPr>
          <w:rFonts w:ascii="Arial Narrow" w:hAnsi="Arial Narrow"/>
          <w:color w:val="000000" w:themeColor="text1"/>
          <w:w w:val="105"/>
          <w:sz w:val="22"/>
          <w:szCs w:val="22"/>
        </w:rPr>
        <w:t>22</w:t>
      </w:r>
      <w:r w:rsidR="00F802B4">
        <w:rPr>
          <w:rFonts w:ascii="Arial Narrow" w:hAnsi="Arial Narrow"/>
          <w:color w:val="000000" w:themeColor="text1"/>
          <w:w w:val="105"/>
          <w:sz w:val="22"/>
          <w:szCs w:val="22"/>
        </w:rPr>
        <w:t>.08</w:t>
      </w:r>
      <w:r w:rsidR="002D7544">
        <w:rPr>
          <w:rFonts w:ascii="Arial Narrow" w:hAnsi="Arial Narrow"/>
          <w:color w:val="000000" w:themeColor="text1"/>
          <w:w w:val="105"/>
          <w:sz w:val="22"/>
          <w:szCs w:val="22"/>
        </w:rPr>
        <w:t>.2023</w:t>
      </w:r>
      <w:r w:rsidRPr="000D5D6A">
        <w:rPr>
          <w:rFonts w:ascii="Arial Narrow" w:hAnsi="Arial Narrow"/>
          <w:color w:val="000000" w:themeColor="text1"/>
          <w:w w:val="105"/>
          <w:sz w:val="22"/>
          <w:szCs w:val="22"/>
        </w:rPr>
        <w:t xml:space="preserve"> is</w:t>
      </w:r>
      <w:r w:rsidRPr="00832BEB">
        <w:rPr>
          <w:rFonts w:ascii="Arial Narrow" w:hAnsi="Arial Narrow"/>
          <w:w w:val="105"/>
          <w:sz w:val="22"/>
          <w:szCs w:val="22"/>
        </w:rPr>
        <w:t xml:space="preserve"> true and correct to the best of my knowledge and belief and I have made an impartial and true valuation of the property.</w:t>
      </w:r>
    </w:p>
    <w:p w:rsidR="00F338FB" w:rsidRPr="00832BEB" w:rsidRDefault="00F338FB" w:rsidP="005D16A6">
      <w:pPr>
        <w:pStyle w:val="ListParagraph"/>
        <w:widowControl w:val="0"/>
        <w:tabs>
          <w:tab w:val="left" w:pos="940"/>
        </w:tabs>
        <w:autoSpaceDE w:val="0"/>
        <w:autoSpaceDN w:val="0"/>
        <w:spacing w:line="276" w:lineRule="auto"/>
        <w:ind w:left="940" w:right="601"/>
        <w:jc w:val="both"/>
        <w:rPr>
          <w:rFonts w:ascii="Arial Narrow" w:hAnsi="Arial Narrow"/>
          <w:sz w:val="22"/>
          <w:szCs w:val="22"/>
        </w:rPr>
      </w:pPr>
    </w:p>
    <w:p w:rsidR="00F338FB" w:rsidRPr="00832BEB" w:rsidRDefault="00F338FB" w:rsidP="005D16A6">
      <w:pPr>
        <w:pStyle w:val="ListParagraph"/>
        <w:widowControl w:val="0"/>
        <w:numPr>
          <w:ilvl w:val="0"/>
          <w:numId w:val="19"/>
        </w:numPr>
        <w:tabs>
          <w:tab w:val="left" w:pos="940"/>
        </w:tabs>
        <w:autoSpaceDE w:val="0"/>
        <w:autoSpaceDN w:val="0"/>
        <w:spacing w:line="276" w:lineRule="auto"/>
        <w:ind w:right="601"/>
        <w:jc w:val="both"/>
        <w:rPr>
          <w:rFonts w:ascii="Arial Narrow" w:hAnsi="Arial Narrow"/>
          <w:sz w:val="22"/>
          <w:szCs w:val="22"/>
        </w:rPr>
      </w:pPr>
      <w:r w:rsidRPr="00832BEB">
        <w:rPr>
          <w:rFonts w:ascii="Arial Narrow" w:hAnsi="Arial Narrow"/>
          <w:sz w:val="22"/>
          <w:szCs w:val="22"/>
        </w:rPr>
        <w:t>I have no direct or indirect interest in the property valued;</w:t>
      </w:r>
    </w:p>
    <w:p w:rsidR="00F338FB" w:rsidRPr="00832BEB" w:rsidRDefault="00F338FB" w:rsidP="005D16A6">
      <w:pPr>
        <w:pStyle w:val="ListParagraph"/>
        <w:spacing w:line="276" w:lineRule="auto"/>
        <w:ind w:left="940" w:right="601"/>
        <w:jc w:val="both"/>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832BEB">
        <w:rPr>
          <w:rFonts w:ascii="Arial Narrow" w:hAnsi="Arial Narrow"/>
          <w:w w:val="105"/>
          <w:sz w:val="22"/>
          <w:szCs w:val="22"/>
        </w:rPr>
        <w:t xml:space="preserve">I/ my authorized representative have personally inspected the property on </w:t>
      </w:r>
      <w:r w:rsidR="00215350">
        <w:rPr>
          <w:rFonts w:ascii="Arial Narrow" w:hAnsi="Arial Narrow"/>
          <w:color w:val="000000" w:themeColor="text1"/>
          <w:sz w:val="22"/>
          <w:szCs w:val="22"/>
        </w:rPr>
        <w:t>21</w:t>
      </w:r>
      <w:r w:rsidR="00F802B4">
        <w:rPr>
          <w:rFonts w:ascii="Arial Narrow" w:hAnsi="Arial Narrow"/>
          <w:color w:val="000000" w:themeColor="text1"/>
          <w:sz w:val="22"/>
          <w:szCs w:val="22"/>
        </w:rPr>
        <w:t>.08</w:t>
      </w:r>
      <w:r w:rsidR="00A30B2C">
        <w:rPr>
          <w:rFonts w:ascii="Arial Narrow" w:hAnsi="Arial Narrow"/>
          <w:color w:val="000000" w:themeColor="text1"/>
          <w:sz w:val="22"/>
          <w:szCs w:val="22"/>
        </w:rPr>
        <w:t>.2023</w:t>
      </w:r>
      <w:r w:rsidRPr="000C5B14">
        <w:rPr>
          <w:rFonts w:ascii="Arial Narrow" w:hAnsi="Arial Narrow"/>
          <w:color w:val="000000" w:themeColor="text1"/>
          <w:w w:val="105"/>
          <w:sz w:val="22"/>
          <w:szCs w:val="22"/>
        </w:rPr>
        <w:t>The work</w:t>
      </w:r>
      <w:r w:rsidRPr="00832BEB">
        <w:rPr>
          <w:rFonts w:ascii="Arial Narrow" w:hAnsi="Arial Narrow"/>
          <w:w w:val="105"/>
          <w:sz w:val="22"/>
          <w:szCs w:val="22"/>
        </w:rPr>
        <w:t xml:space="preserve"> is not sub - contracted to any other valuer and carried out by myself.</w:t>
      </w:r>
    </w:p>
    <w:p w:rsidR="00F338FB" w:rsidRPr="00832BEB" w:rsidRDefault="00F338FB" w:rsidP="005D16A6">
      <w:pPr>
        <w:pStyle w:val="ListParagraph"/>
        <w:spacing w:line="276" w:lineRule="auto"/>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832BEB">
        <w:rPr>
          <w:rFonts w:ascii="Arial Narrow" w:hAnsi="Arial Narrow"/>
          <w:sz w:val="22"/>
          <w:szCs w:val="22"/>
        </w:rPr>
        <w:tab/>
        <w:t>I have not been convicted of any offence and sentenced to a term of Imprisonment;</w:t>
      </w:r>
    </w:p>
    <w:p w:rsidR="00F338FB" w:rsidRPr="00832BEB" w:rsidRDefault="00F338FB" w:rsidP="005D16A6">
      <w:pPr>
        <w:pStyle w:val="ListParagraph"/>
        <w:spacing w:line="276" w:lineRule="auto"/>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832BEB">
        <w:rPr>
          <w:rFonts w:ascii="Arial Narrow" w:hAnsi="Arial Narrow"/>
          <w:sz w:val="22"/>
          <w:szCs w:val="22"/>
        </w:rPr>
        <w:tab/>
        <w:t>I have not been found guilty of misconduct in my professional capacity.</w:t>
      </w:r>
    </w:p>
    <w:p w:rsidR="00F338FB" w:rsidRPr="00832BEB" w:rsidRDefault="00F338FB" w:rsidP="005D16A6">
      <w:pPr>
        <w:pStyle w:val="ListParagraph"/>
        <w:spacing w:line="276" w:lineRule="auto"/>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832BEB">
        <w:rPr>
          <w:rFonts w:ascii="Arial Narrow" w:hAnsi="Arial Narrow"/>
          <w:sz w:val="22"/>
          <w:szCs w:val="22"/>
        </w:rPr>
        <w:t xml:space="preserve">I have read the   Handbook   on   </w:t>
      </w:r>
      <w:r w:rsidR="00B13C0B" w:rsidRPr="00832BEB">
        <w:rPr>
          <w:rFonts w:ascii="Arial Narrow" w:hAnsi="Arial Narrow"/>
          <w:sz w:val="22"/>
          <w:szCs w:val="22"/>
        </w:rPr>
        <w:t>Policy, Standards</w:t>
      </w:r>
      <w:r w:rsidRPr="00832BEB">
        <w:rPr>
          <w:rFonts w:ascii="Arial Narrow" w:hAnsi="Arial Narrow"/>
          <w:sz w:val="22"/>
          <w:szCs w:val="22"/>
        </w:rPr>
        <w:t xml:space="preserve">   and   procedure   for   Real   Estate Valuation, 2011 of the IBA and this report is in conformity to the "Standards" enshrined for valuation in the Part - B of the above handbook to the best of my ability.</w:t>
      </w:r>
    </w:p>
    <w:p w:rsidR="00F338FB" w:rsidRPr="00832BEB" w:rsidRDefault="00F338FB" w:rsidP="005D16A6">
      <w:pPr>
        <w:pStyle w:val="ListParagraph"/>
        <w:widowControl w:val="0"/>
        <w:tabs>
          <w:tab w:val="left" w:pos="939"/>
          <w:tab w:val="left" w:pos="940"/>
        </w:tabs>
        <w:autoSpaceDE w:val="0"/>
        <w:autoSpaceDN w:val="0"/>
        <w:spacing w:before="11" w:line="276" w:lineRule="auto"/>
        <w:ind w:left="940" w:right="601"/>
        <w:jc w:val="both"/>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before="1" w:line="276" w:lineRule="auto"/>
        <w:ind w:right="601"/>
        <w:jc w:val="both"/>
        <w:rPr>
          <w:rFonts w:ascii="Arial Narrow" w:hAnsi="Arial Narrow"/>
          <w:sz w:val="22"/>
          <w:szCs w:val="22"/>
        </w:rPr>
      </w:pPr>
      <w:r w:rsidRPr="00832BEB">
        <w:rPr>
          <w:rFonts w:ascii="Arial Narrow" w:hAnsi="Arial Narrow"/>
          <w:w w:val="110"/>
          <w:sz w:val="22"/>
          <w:szCs w:val="22"/>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rsidR="00F338FB" w:rsidRPr="00832BEB" w:rsidRDefault="00F338FB" w:rsidP="005D16A6">
      <w:pPr>
        <w:pStyle w:val="BodyText"/>
        <w:spacing w:before="1" w:line="276" w:lineRule="auto"/>
        <w:rPr>
          <w:rFonts w:ascii="Arial Narrow" w:hAnsi="Arial Narrow"/>
          <w:sz w:val="22"/>
          <w:szCs w:val="22"/>
        </w:rPr>
      </w:pPr>
    </w:p>
    <w:p w:rsidR="00F338FB" w:rsidRPr="00832BEB" w:rsidRDefault="00F338FB" w:rsidP="00AD6706">
      <w:pPr>
        <w:pStyle w:val="ListParagraph"/>
        <w:widowControl w:val="0"/>
        <w:numPr>
          <w:ilvl w:val="0"/>
          <w:numId w:val="19"/>
        </w:numPr>
        <w:tabs>
          <w:tab w:val="left" w:pos="939"/>
          <w:tab w:val="left" w:pos="940"/>
        </w:tabs>
        <w:autoSpaceDE w:val="0"/>
        <w:autoSpaceDN w:val="0"/>
        <w:spacing w:before="91" w:line="276" w:lineRule="auto"/>
        <w:ind w:right="665"/>
        <w:jc w:val="both"/>
        <w:rPr>
          <w:rFonts w:ascii="Arial Narrow" w:hAnsi="Arial Narrow"/>
          <w:sz w:val="22"/>
          <w:szCs w:val="22"/>
        </w:rPr>
      </w:pPr>
      <w:r w:rsidRPr="00832BEB">
        <w:rPr>
          <w:rFonts w:ascii="Arial Narrow" w:hAnsi="Arial Narrow"/>
          <w:w w:val="105"/>
          <w:sz w:val="22"/>
          <w:szCs w:val="22"/>
        </w:rPr>
        <w:t>I abide by the Model Code of Conduct for empanelment of valuer in the Bank. (</w:t>
      </w:r>
      <w:r w:rsidR="00B13C0B" w:rsidRPr="00832BEB">
        <w:rPr>
          <w:rFonts w:ascii="Arial Narrow" w:hAnsi="Arial Narrow"/>
          <w:w w:val="105"/>
          <w:sz w:val="22"/>
          <w:szCs w:val="22"/>
        </w:rPr>
        <w:t>Annexure III</w:t>
      </w:r>
      <w:r w:rsidRPr="00832BEB">
        <w:rPr>
          <w:rFonts w:ascii="Arial Narrow" w:hAnsi="Arial Narrow"/>
          <w:w w:val="105"/>
          <w:sz w:val="22"/>
          <w:szCs w:val="22"/>
        </w:rPr>
        <w:t xml:space="preserve"> - A signed copy of same </w:t>
      </w:r>
      <w:r w:rsidRPr="00832BEB">
        <w:rPr>
          <w:rFonts w:ascii="Arial Narrow" w:hAnsi="Arial Narrow"/>
          <w:spacing w:val="2"/>
          <w:w w:val="105"/>
          <w:sz w:val="22"/>
          <w:szCs w:val="22"/>
        </w:rPr>
        <w:t xml:space="preserve">to </w:t>
      </w:r>
      <w:r w:rsidRPr="00832BEB">
        <w:rPr>
          <w:rFonts w:ascii="Arial Narrow" w:hAnsi="Arial Narrow"/>
          <w:w w:val="105"/>
          <w:sz w:val="22"/>
          <w:szCs w:val="22"/>
        </w:rPr>
        <w:t>be taken and kept along with this declaration)</w:t>
      </w:r>
    </w:p>
    <w:p w:rsidR="00F338FB" w:rsidRPr="00832BEB" w:rsidRDefault="00F338FB" w:rsidP="005D16A6">
      <w:pPr>
        <w:pStyle w:val="ListParagraph"/>
        <w:widowControl w:val="0"/>
        <w:tabs>
          <w:tab w:val="left" w:pos="939"/>
          <w:tab w:val="left" w:pos="940"/>
        </w:tabs>
        <w:autoSpaceDE w:val="0"/>
        <w:autoSpaceDN w:val="0"/>
        <w:spacing w:line="276" w:lineRule="auto"/>
        <w:ind w:left="0"/>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line="276" w:lineRule="auto"/>
        <w:ind w:right="663"/>
        <w:jc w:val="both"/>
        <w:rPr>
          <w:rFonts w:ascii="Arial Narrow" w:hAnsi="Arial Narrow"/>
          <w:sz w:val="22"/>
          <w:szCs w:val="22"/>
        </w:rPr>
      </w:pPr>
      <w:r w:rsidRPr="00832BEB">
        <w:rPr>
          <w:rFonts w:ascii="Arial Narrow" w:hAnsi="Arial Narrow"/>
          <w:w w:val="105"/>
          <w:sz w:val="22"/>
          <w:szCs w:val="22"/>
        </w:rPr>
        <w:t>I am Director of the company, who is competent to sign this valuation report.</w:t>
      </w:r>
    </w:p>
    <w:p w:rsidR="00F338FB" w:rsidRPr="00832BEB" w:rsidRDefault="00F338FB" w:rsidP="005D16A6">
      <w:pPr>
        <w:pStyle w:val="BodyText"/>
        <w:spacing w:line="276" w:lineRule="auto"/>
        <w:rPr>
          <w:rFonts w:ascii="Arial Narrow" w:hAnsi="Arial Narrow"/>
          <w:sz w:val="22"/>
          <w:szCs w:val="22"/>
        </w:rPr>
      </w:pPr>
    </w:p>
    <w:p w:rsidR="00ED0156" w:rsidRPr="00832BEB" w:rsidRDefault="00F338FB" w:rsidP="005D16A6">
      <w:pPr>
        <w:pStyle w:val="ListParagraph"/>
        <w:widowControl w:val="0"/>
        <w:numPr>
          <w:ilvl w:val="0"/>
          <w:numId w:val="19"/>
        </w:numPr>
        <w:tabs>
          <w:tab w:val="left" w:pos="939"/>
          <w:tab w:val="left" w:pos="940"/>
        </w:tabs>
        <w:autoSpaceDE w:val="0"/>
        <w:autoSpaceDN w:val="0"/>
        <w:spacing w:line="276" w:lineRule="auto"/>
        <w:ind w:right="663"/>
        <w:jc w:val="both"/>
        <w:rPr>
          <w:rFonts w:ascii="Arial Narrow" w:hAnsi="Arial Narrow"/>
        </w:rPr>
      </w:pPr>
      <w:r w:rsidRPr="00832BEB">
        <w:rPr>
          <w:rFonts w:ascii="Arial Narrow" w:hAnsi="Arial Narrow"/>
          <w:w w:val="105"/>
          <w:sz w:val="22"/>
          <w:szCs w:val="22"/>
        </w:rPr>
        <w:t>Further, I hereby provide the following information.</w:t>
      </w:r>
    </w:p>
    <w:p w:rsidR="003151A6" w:rsidRPr="00832BEB" w:rsidRDefault="003151A6" w:rsidP="005D16A6">
      <w:pPr>
        <w:pStyle w:val="ListParagraph"/>
        <w:spacing w:line="276" w:lineRule="auto"/>
        <w:rPr>
          <w:rFonts w:ascii="Arial Narrow" w:hAnsi="Arial Narrow"/>
        </w:rPr>
      </w:pPr>
    </w:p>
    <w:p w:rsidR="000F730B" w:rsidRDefault="000F730B" w:rsidP="005D16A6">
      <w:pPr>
        <w:pStyle w:val="ListParagraph"/>
        <w:spacing w:line="276" w:lineRule="auto"/>
        <w:rPr>
          <w:rFonts w:ascii="Arial Narrow" w:hAnsi="Arial Narrow"/>
          <w:color w:val="FF0000"/>
        </w:rPr>
      </w:pPr>
    </w:p>
    <w:p w:rsidR="000F730B" w:rsidRDefault="000F730B" w:rsidP="005D16A6">
      <w:pPr>
        <w:pStyle w:val="ListParagraph"/>
        <w:spacing w:line="276" w:lineRule="auto"/>
        <w:rPr>
          <w:rFonts w:ascii="Arial Narrow" w:hAnsi="Arial Narrow"/>
          <w:color w:val="FF0000"/>
        </w:rPr>
      </w:pPr>
    </w:p>
    <w:p w:rsidR="00947CF6" w:rsidRDefault="00947CF6" w:rsidP="005D16A6">
      <w:pPr>
        <w:pStyle w:val="ListParagraph"/>
        <w:spacing w:line="276" w:lineRule="auto"/>
        <w:rPr>
          <w:rFonts w:ascii="Arial Narrow" w:hAnsi="Arial Narrow"/>
          <w:color w:val="FF0000"/>
        </w:rPr>
      </w:pPr>
    </w:p>
    <w:p w:rsidR="007F0DAD" w:rsidRPr="004E6F54" w:rsidRDefault="007F0DAD" w:rsidP="004E6F54">
      <w:pPr>
        <w:spacing w:line="276" w:lineRule="auto"/>
        <w:rPr>
          <w:rFonts w:ascii="Arial Narrow" w:hAnsi="Arial Narrow"/>
          <w:color w:val="FF0000"/>
        </w:rPr>
      </w:pPr>
    </w:p>
    <w:tbl>
      <w:tblPr>
        <w:tblpPr w:leftFromText="180" w:rightFromText="180" w:vertAnchor="text" w:tblpX="114" w:tblpY="1"/>
        <w:tblOverlap w:val="never"/>
        <w:tblW w:w="882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887"/>
        <w:gridCol w:w="3827"/>
        <w:gridCol w:w="4111"/>
      </w:tblGrid>
      <w:tr w:rsidR="00176A8D" w:rsidRPr="00F4148E" w:rsidTr="00837A4A">
        <w:trPr>
          <w:trHeight w:val="242"/>
        </w:trPr>
        <w:tc>
          <w:tcPr>
            <w:tcW w:w="887" w:type="dxa"/>
          </w:tcPr>
          <w:p w:rsidR="00ED0156" w:rsidRPr="002D30BE" w:rsidRDefault="00ED0156" w:rsidP="00837A4A">
            <w:pPr>
              <w:pStyle w:val="TableParagraph"/>
              <w:rPr>
                <w:rFonts w:ascii="Arial Narrow" w:hAnsi="Arial Narrow"/>
                <w:b/>
                <w:sz w:val="20"/>
                <w:szCs w:val="20"/>
              </w:rPr>
            </w:pPr>
            <w:r w:rsidRPr="002D30BE">
              <w:rPr>
                <w:rFonts w:ascii="Arial Narrow" w:hAnsi="Arial Narrow"/>
                <w:b/>
                <w:w w:val="110"/>
                <w:sz w:val="20"/>
                <w:szCs w:val="20"/>
              </w:rPr>
              <w:lastRenderedPageBreak/>
              <w:t>S</w:t>
            </w:r>
            <w:r w:rsidR="00077D81" w:rsidRPr="002D30BE">
              <w:rPr>
                <w:rFonts w:ascii="Arial Narrow" w:hAnsi="Arial Narrow"/>
                <w:b/>
                <w:w w:val="110"/>
                <w:sz w:val="20"/>
                <w:szCs w:val="20"/>
              </w:rPr>
              <w:t>r.</w:t>
            </w:r>
            <w:r w:rsidRPr="002D30BE">
              <w:rPr>
                <w:rFonts w:ascii="Arial Narrow" w:hAnsi="Arial Narrow"/>
                <w:b/>
                <w:w w:val="110"/>
                <w:sz w:val="20"/>
                <w:szCs w:val="20"/>
              </w:rPr>
              <w:t xml:space="preserve"> No.</w:t>
            </w:r>
          </w:p>
        </w:tc>
        <w:tc>
          <w:tcPr>
            <w:tcW w:w="3827" w:type="dxa"/>
          </w:tcPr>
          <w:p w:rsidR="00ED0156" w:rsidRPr="002D30BE" w:rsidRDefault="00ED0156" w:rsidP="00837A4A">
            <w:pPr>
              <w:pStyle w:val="TableParagraph"/>
              <w:rPr>
                <w:rFonts w:ascii="Arial Narrow" w:hAnsi="Arial Narrow"/>
                <w:b/>
                <w:sz w:val="20"/>
                <w:szCs w:val="20"/>
              </w:rPr>
            </w:pPr>
            <w:r w:rsidRPr="002D30BE">
              <w:rPr>
                <w:rFonts w:ascii="Arial Narrow" w:hAnsi="Arial Narrow"/>
                <w:b/>
                <w:w w:val="120"/>
                <w:sz w:val="20"/>
                <w:szCs w:val="20"/>
              </w:rPr>
              <w:t>Particulars</w:t>
            </w:r>
          </w:p>
        </w:tc>
        <w:tc>
          <w:tcPr>
            <w:tcW w:w="4111" w:type="dxa"/>
          </w:tcPr>
          <w:p w:rsidR="00ED0156" w:rsidRPr="002D30BE" w:rsidRDefault="00ED0156" w:rsidP="00837A4A">
            <w:pPr>
              <w:pStyle w:val="TableParagraph"/>
              <w:rPr>
                <w:rFonts w:ascii="Arial Narrow" w:hAnsi="Arial Narrow"/>
                <w:b/>
                <w:sz w:val="20"/>
                <w:szCs w:val="20"/>
              </w:rPr>
            </w:pPr>
            <w:r w:rsidRPr="002D30BE">
              <w:rPr>
                <w:rFonts w:ascii="Arial Narrow" w:hAnsi="Arial Narrow"/>
                <w:b/>
                <w:w w:val="120"/>
                <w:sz w:val="20"/>
                <w:szCs w:val="20"/>
              </w:rPr>
              <w:t>Valuer comment</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2BEB">
            <w:pPr>
              <w:pStyle w:val="TableParagraph"/>
              <w:ind w:left="104" w:right="134"/>
              <w:jc w:val="both"/>
              <w:rPr>
                <w:rFonts w:ascii="Arial Narrow" w:hAnsi="Arial Narrow"/>
                <w:w w:val="105"/>
                <w:sz w:val="20"/>
                <w:szCs w:val="20"/>
              </w:rPr>
            </w:pPr>
            <w:r w:rsidRPr="002D30BE">
              <w:rPr>
                <w:rFonts w:ascii="Arial Narrow" w:hAnsi="Arial Narrow"/>
                <w:w w:val="105"/>
                <w:sz w:val="20"/>
                <w:szCs w:val="20"/>
              </w:rPr>
              <w:t>B</w:t>
            </w:r>
            <w:r w:rsidR="00ED0156" w:rsidRPr="002D30BE">
              <w:rPr>
                <w:rFonts w:ascii="Arial Narrow" w:hAnsi="Arial Narrow"/>
                <w:w w:val="105"/>
                <w:sz w:val="20"/>
                <w:szCs w:val="20"/>
              </w:rPr>
              <w:t>ackground information of the asset being valued;</w:t>
            </w:r>
          </w:p>
        </w:tc>
        <w:tc>
          <w:tcPr>
            <w:tcW w:w="4111" w:type="dxa"/>
          </w:tcPr>
          <w:p w:rsidR="00ED0156" w:rsidRPr="00215350" w:rsidRDefault="009D2626" w:rsidP="00215350">
            <w:pPr>
              <w:spacing w:line="276" w:lineRule="auto"/>
              <w:ind w:left="144" w:right="144"/>
              <w:rPr>
                <w:rFonts w:ascii="Arial Narrow" w:hAnsi="Arial Narrow" w:cs="BookmanOldStyle,Bold"/>
                <w:b/>
                <w:bCs/>
                <w:sz w:val="20"/>
                <w:szCs w:val="20"/>
                <w:lang w:val="en-GB" w:eastAsia="en-IN"/>
              </w:rPr>
            </w:pPr>
            <w:r w:rsidRPr="008B2B6D">
              <w:rPr>
                <w:rFonts w:ascii="Arial Narrow" w:hAnsi="Arial Narrow"/>
                <w:w w:val="105"/>
                <w:sz w:val="20"/>
                <w:szCs w:val="20"/>
              </w:rPr>
              <w:t xml:space="preserve">The </w:t>
            </w:r>
            <w:r w:rsidR="00832BEB" w:rsidRPr="008B2B6D">
              <w:rPr>
                <w:rFonts w:ascii="Arial Narrow" w:hAnsi="Arial Narrow"/>
                <w:w w:val="105"/>
                <w:sz w:val="20"/>
                <w:szCs w:val="20"/>
              </w:rPr>
              <w:t xml:space="preserve">property under consideration </w:t>
            </w:r>
            <w:r w:rsidR="00E03AC9" w:rsidRPr="008B2B6D">
              <w:rPr>
                <w:rFonts w:ascii="Arial Narrow" w:hAnsi="Arial Narrow"/>
                <w:w w:val="105"/>
                <w:sz w:val="20"/>
                <w:szCs w:val="20"/>
              </w:rPr>
              <w:t>is being</w:t>
            </w:r>
            <w:r w:rsidR="006E18A9">
              <w:rPr>
                <w:rFonts w:ascii="Arial Narrow" w:hAnsi="Arial Narrow"/>
                <w:w w:val="105"/>
                <w:sz w:val="20"/>
                <w:szCs w:val="20"/>
              </w:rPr>
              <w:t xml:space="preserve"> </w:t>
            </w:r>
            <w:r w:rsidR="00832BEB" w:rsidRPr="008B2B6D">
              <w:rPr>
                <w:rFonts w:ascii="Arial Narrow" w:hAnsi="Arial Narrow"/>
                <w:w w:val="105"/>
                <w:sz w:val="20"/>
                <w:szCs w:val="20"/>
              </w:rPr>
              <w:t>purchased by</w:t>
            </w:r>
            <w:r w:rsidR="00215350">
              <w:rPr>
                <w:rFonts w:ascii="Arial Narrow" w:hAnsi="Arial Narrow"/>
                <w:w w:val="105"/>
                <w:sz w:val="20"/>
                <w:szCs w:val="20"/>
              </w:rPr>
              <w:t xml:space="preserve"> </w:t>
            </w:r>
            <w:r w:rsidR="00215350" w:rsidRPr="00215350">
              <w:rPr>
                <w:rFonts w:ascii="Arial Narrow" w:hAnsi="Arial Narrow"/>
                <w:sz w:val="20"/>
                <w:szCs w:val="20"/>
              </w:rPr>
              <w:t>Shri.</w:t>
            </w:r>
            <w:r w:rsidR="00215350" w:rsidRPr="003A4F59">
              <w:rPr>
                <w:rFonts w:ascii="Arial Narrow" w:hAnsi="Arial Narrow" w:cs="BookmanOldStyle,Bold"/>
                <w:b/>
                <w:bCs/>
                <w:sz w:val="22"/>
                <w:szCs w:val="22"/>
                <w:lang w:val="en-GB" w:eastAsia="en-IN"/>
              </w:rPr>
              <w:t xml:space="preserve"> </w:t>
            </w:r>
            <w:r w:rsidR="00215350" w:rsidRPr="00215350">
              <w:rPr>
                <w:rFonts w:ascii="Arial Narrow" w:hAnsi="Arial Narrow" w:cs="BookmanOldStyle,Bold"/>
                <w:bCs/>
                <w:sz w:val="20"/>
                <w:szCs w:val="20"/>
                <w:lang w:val="en-GB" w:eastAsia="en-IN"/>
              </w:rPr>
              <w:t>Sachin Rajendra Ahire</w:t>
            </w:r>
            <w:r w:rsidR="00215350" w:rsidRPr="00215350">
              <w:rPr>
                <w:rFonts w:ascii="Arial Narrow" w:hAnsi="Arial Narrow" w:cs="Tahoma"/>
                <w:sz w:val="20"/>
                <w:szCs w:val="20"/>
              </w:rPr>
              <w:t xml:space="preserve"> </w:t>
            </w:r>
            <w:r w:rsidR="00215350">
              <w:rPr>
                <w:rFonts w:ascii="Arial Narrow" w:hAnsi="Arial Narrow" w:cs="Tahoma"/>
                <w:sz w:val="20"/>
                <w:szCs w:val="20"/>
              </w:rPr>
              <w:t xml:space="preserve">From </w:t>
            </w:r>
            <w:r w:rsidR="00215350" w:rsidRPr="00215350">
              <w:rPr>
                <w:rFonts w:ascii="Arial Narrow" w:hAnsi="Arial Narrow" w:cs="Tahoma"/>
                <w:sz w:val="20"/>
                <w:szCs w:val="20"/>
              </w:rPr>
              <w:t>Chandrakant Ramdas Pingale</w:t>
            </w:r>
            <w:r w:rsidR="00215350" w:rsidRPr="00215350">
              <w:rPr>
                <w:rFonts w:ascii="Arial Narrow" w:hAnsi="Arial Narrow"/>
                <w:w w:val="105"/>
                <w:sz w:val="20"/>
                <w:szCs w:val="20"/>
              </w:rPr>
              <w:t xml:space="preserve"> </w:t>
            </w:r>
            <w:r w:rsidR="008B2B6D" w:rsidRPr="00215350">
              <w:rPr>
                <w:rFonts w:ascii="Arial Narrow" w:hAnsi="Arial Narrow"/>
                <w:w w:val="105"/>
                <w:sz w:val="20"/>
                <w:szCs w:val="20"/>
              </w:rPr>
              <w:t>as per</w:t>
            </w:r>
            <w:r w:rsidR="008B2B6D" w:rsidRPr="008B2B6D">
              <w:rPr>
                <w:rFonts w:ascii="Arial Narrow" w:hAnsi="Arial Narrow"/>
                <w:w w:val="105"/>
                <w:sz w:val="20"/>
                <w:szCs w:val="20"/>
              </w:rPr>
              <w:t xml:space="preserve"> </w:t>
            </w:r>
            <w:r w:rsidR="006E18A9">
              <w:rPr>
                <w:rFonts w:ascii="Arial Narrow" w:hAnsi="Arial Narrow"/>
                <w:w w:val="105"/>
                <w:sz w:val="20"/>
                <w:szCs w:val="20"/>
              </w:rPr>
              <w:t>Notarized Agreement</w:t>
            </w:r>
            <w:r w:rsidR="00F802B4">
              <w:rPr>
                <w:rFonts w:ascii="Arial Narrow" w:hAnsi="Arial Narrow"/>
                <w:w w:val="105"/>
                <w:sz w:val="20"/>
                <w:szCs w:val="20"/>
              </w:rPr>
              <w:t xml:space="preserve"> </w:t>
            </w:r>
            <w:r w:rsidR="00215350">
              <w:rPr>
                <w:rFonts w:ascii="Arial Narrow" w:hAnsi="Arial Narrow"/>
                <w:w w:val="105"/>
                <w:sz w:val="20"/>
                <w:szCs w:val="20"/>
              </w:rPr>
              <w:t>For Sale Vide No. August</w:t>
            </w:r>
            <w:r w:rsidR="00F802B4">
              <w:rPr>
                <w:rFonts w:ascii="Arial Narrow" w:hAnsi="Arial Narrow"/>
                <w:w w:val="105"/>
                <w:sz w:val="20"/>
                <w:szCs w:val="20"/>
              </w:rPr>
              <w:t>.2023</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P</w:t>
            </w:r>
            <w:r w:rsidR="00ED0156" w:rsidRPr="002D30BE">
              <w:rPr>
                <w:rFonts w:ascii="Arial Narrow" w:hAnsi="Arial Narrow"/>
                <w:w w:val="110"/>
                <w:sz w:val="20"/>
                <w:szCs w:val="20"/>
              </w:rPr>
              <w:t>urpose of valuation and appointing authority</w:t>
            </w:r>
          </w:p>
        </w:tc>
        <w:tc>
          <w:tcPr>
            <w:tcW w:w="4111" w:type="dxa"/>
          </w:tcPr>
          <w:p w:rsidR="00ED0156" w:rsidRPr="00E03AC9" w:rsidRDefault="009C266C" w:rsidP="00E762B7">
            <w:pPr>
              <w:pStyle w:val="TableParagraph"/>
              <w:ind w:left="104" w:right="134"/>
              <w:jc w:val="both"/>
              <w:rPr>
                <w:rFonts w:ascii="Arial Narrow" w:hAnsi="Arial Narrow"/>
                <w:color w:val="000000" w:themeColor="text1"/>
                <w:w w:val="105"/>
                <w:sz w:val="20"/>
                <w:szCs w:val="20"/>
              </w:rPr>
            </w:pPr>
            <w:r w:rsidRPr="00E03AC9">
              <w:rPr>
                <w:rFonts w:ascii="Arial Narrow" w:hAnsi="Arial Narrow"/>
                <w:color w:val="000000" w:themeColor="text1"/>
                <w:w w:val="105"/>
                <w:sz w:val="20"/>
                <w:szCs w:val="20"/>
              </w:rPr>
              <w:t xml:space="preserve">As per the request from Union Bank of India, </w:t>
            </w:r>
            <w:r w:rsidR="00A341B6">
              <w:rPr>
                <w:rFonts w:ascii="Arial Narrow" w:hAnsi="Arial Narrow"/>
                <w:color w:val="000000" w:themeColor="text1"/>
                <w:w w:val="105"/>
                <w:sz w:val="20"/>
                <w:szCs w:val="20"/>
              </w:rPr>
              <w:t xml:space="preserve">Malegaon </w:t>
            </w:r>
            <w:r w:rsidRPr="00E03AC9">
              <w:rPr>
                <w:rFonts w:ascii="Arial Narrow" w:hAnsi="Arial Narrow"/>
                <w:color w:val="000000" w:themeColor="text1"/>
                <w:w w:val="105"/>
                <w:sz w:val="20"/>
                <w:szCs w:val="20"/>
              </w:rPr>
              <w:t>Branch, to assess fair market value of the property for Banking purpose</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I</w:t>
            </w:r>
            <w:r w:rsidR="00ED0156" w:rsidRPr="002D30BE">
              <w:rPr>
                <w:rFonts w:ascii="Arial Narrow" w:hAnsi="Arial Narrow"/>
                <w:w w:val="110"/>
                <w:sz w:val="20"/>
                <w:szCs w:val="20"/>
              </w:rPr>
              <w:t>dentity of the valuer and any other experts involved in the valuation;</w:t>
            </w:r>
          </w:p>
        </w:tc>
        <w:tc>
          <w:tcPr>
            <w:tcW w:w="4111" w:type="dxa"/>
          </w:tcPr>
          <w:p w:rsidR="00C00907" w:rsidRDefault="00C00907" w:rsidP="00837A4A">
            <w:pPr>
              <w:pStyle w:val="TableParagraph"/>
              <w:ind w:left="104" w:right="134"/>
              <w:jc w:val="both"/>
              <w:rPr>
                <w:rFonts w:ascii="Arial Narrow" w:hAnsi="Arial Narrow"/>
                <w:w w:val="105"/>
                <w:sz w:val="20"/>
                <w:szCs w:val="20"/>
              </w:rPr>
            </w:pPr>
            <w:r>
              <w:rPr>
                <w:rFonts w:ascii="Arial Narrow" w:hAnsi="Arial Narrow"/>
                <w:w w:val="105"/>
                <w:sz w:val="20"/>
                <w:szCs w:val="20"/>
              </w:rPr>
              <w:t xml:space="preserve">Sharadkumar B. Chalikwar- </w:t>
            </w:r>
            <w:r w:rsidRPr="002D30BE">
              <w:rPr>
                <w:rFonts w:ascii="Arial Narrow" w:hAnsi="Arial Narrow"/>
                <w:w w:val="105"/>
                <w:sz w:val="20"/>
                <w:szCs w:val="20"/>
              </w:rPr>
              <w:t xml:space="preserve"> Regd. Valuer</w:t>
            </w:r>
          </w:p>
          <w:p w:rsidR="004F571D" w:rsidRPr="000F730B" w:rsidRDefault="002A1EB8"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 xml:space="preserve">Sanjay </w:t>
            </w:r>
            <w:r w:rsidRPr="000F730B">
              <w:rPr>
                <w:rFonts w:ascii="Arial Narrow" w:hAnsi="Arial Narrow"/>
                <w:w w:val="105"/>
                <w:sz w:val="20"/>
                <w:szCs w:val="20"/>
              </w:rPr>
              <w:t>Ph</w:t>
            </w:r>
            <w:r w:rsidR="004F571D" w:rsidRPr="000F730B">
              <w:rPr>
                <w:rFonts w:ascii="Arial Narrow" w:hAnsi="Arial Narrow"/>
                <w:w w:val="105"/>
                <w:sz w:val="20"/>
                <w:szCs w:val="20"/>
              </w:rPr>
              <w:t xml:space="preserve">adol-Regional Technical Manager </w:t>
            </w:r>
          </w:p>
          <w:p w:rsidR="0022544A" w:rsidRPr="000F730B" w:rsidRDefault="006E18A9" w:rsidP="0022544A">
            <w:pPr>
              <w:pStyle w:val="TableParagraph"/>
              <w:ind w:left="104" w:right="134"/>
              <w:jc w:val="both"/>
              <w:rPr>
                <w:rFonts w:ascii="Arial Narrow" w:hAnsi="Arial Narrow"/>
                <w:w w:val="105"/>
                <w:sz w:val="20"/>
                <w:szCs w:val="20"/>
              </w:rPr>
            </w:pPr>
            <w:r>
              <w:rPr>
                <w:rFonts w:ascii="Arial Narrow" w:hAnsi="Arial Narrow"/>
                <w:w w:val="105"/>
                <w:sz w:val="20"/>
                <w:szCs w:val="20"/>
              </w:rPr>
              <w:t>Sachin Raundal</w:t>
            </w:r>
            <w:r w:rsidR="0022544A" w:rsidRPr="000F730B">
              <w:rPr>
                <w:rFonts w:ascii="Arial Narrow" w:hAnsi="Arial Narrow"/>
                <w:w w:val="105"/>
                <w:sz w:val="20"/>
                <w:szCs w:val="20"/>
              </w:rPr>
              <w:t>– Site Engineer</w:t>
            </w:r>
          </w:p>
          <w:p w:rsidR="00B9327D" w:rsidRPr="000F730B" w:rsidRDefault="00E057E9" w:rsidP="00837A4A">
            <w:pPr>
              <w:pStyle w:val="TableParagraph"/>
              <w:ind w:left="104" w:right="134"/>
              <w:jc w:val="both"/>
              <w:rPr>
                <w:rFonts w:ascii="Arial Narrow" w:hAnsi="Arial Narrow"/>
                <w:w w:val="105"/>
                <w:sz w:val="20"/>
                <w:szCs w:val="20"/>
              </w:rPr>
            </w:pPr>
            <w:r w:rsidRPr="006E18A9">
              <w:rPr>
                <w:rFonts w:ascii="Arial Narrow" w:hAnsi="Arial Narrow"/>
                <w:w w:val="105"/>
                <w:sz w:val="20"/>
                <w:szCs w:val="20"/>
                <w:highlight w:val="yellow"/>
              </w:rPr>
              <w:t>Vinita Surve</w:t>
            </w:r>
            <w:r w:rsidR="000674A9" w:rsidRPr="006E18A9">
              <w:rPr>
                <w:rFonts w:ascii="Arial Narrow" w:hAnsi="Arial Narrow"/>
                <w:w w:val="105"/>
                <w:sz w:val="20"/>
                <w:szCs w:val="20"/>
                <w:highlight w:val="yellow"/>
              </w:rPr>
              <w:t xml:space="preserve">– </w:t>
            </w:r>
            <w:r w:rsidR="00B9327D" w:rsidRPr="006E18A9">
              <w:rPr>
                <w:rFonts w:ascii="Arial Narrow" w:hAnsi="Arial Narrow"/>
                <w:w w:val="105"/>
                <w:sz w:val="20"/>
                <w:szCs w:val="20"/>
                <w:highlight w:val="yellow"/>
              </w:rPr>
              <w:t>Technical Manager</w:t>
            </w:r>
          </w:p>
          <w:p w:rsidR="00584939" w:rsidRPr="002D30BE" w:rsidRDefault="006E18A9" w:rsidP="0022544A">
            <w:pPr>
              <w:pStyle w:val="TableParagraph"/>
              <w:ind w:left="104" w:right="134"/>
              <w:jc w:val="both"/>
              <w:rPr>
                <w:rFonts w:ascii="Arial Narrow" w:hAnsi="Arial Narrow"/>
                <w:w w:val="105"/>
                <w:sz w:val="20"/>
                <w:szCs w:val="20"/>
              </w:rPr>
            </w:pPr>
            <w:r>
              <w:rPr>
                <w:rFonts w:ascii="Arial Narrow" w:hAnsi="Arial Narrow"/>
                <w:w w:val="105"/>
                <w:sz w:val="20"/>
                <w:szCs w:val="20"/>
              </w:rPr>
              <w:t>Rishidatt Yadav</w:t>
            </w:r>
            <w:r w:rsidR="0022544A" w:rsidRPr="000F730B">
              <w:rPr>
                <w:rFonts w:ascii="Arial Narrow" w:hAnsi="Arial Narrow"/>
                <w:w w:val="105"/>
                <w:sz w:val="20"/>
                <w:szCs w:val="20"/>
              </w:rPr>
              <w:t>-</w:t>
            </w:r>
            <w:r w:rsidR="00832BEB" w:rsidRPr="000F730B">
              <w:rPr>
                <w:rFonts w:ascii="Arial Narrow" w:hAnsi="Arial Narrow"/>
                <w:w w:val="105"/>
                <w:sz w:val="20"/>
                <w:szCs w:val="20"/>
              </w:rPr>
              <w:t>Technical Officer</w:t>
            </w:r>
            <w:r w:rsidR="00B06120">
              <w:rPr>
                <w:rFonts w:ascii="Arial Narrow" w:hAnsi="Arial Narrow"/>
                <w:w w:val="105"/>
                <w:sz w:val="20"/>
                <w:szCs w:val="20"/>
              </w:rPr>
              <w:t>.</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D</w:t>
            </w:r>
            <w:r w:rsidR="00ED0156" w:rsidRPr="002D30BE">
              <w:rPr>
                <w:rFonts w:ascii="Arial Narrow" w:hAnsi="Arial Narrow"/>
                <w:w w:val="110"/>
                <w:sz w:val="20"/>
                <w:szCs w:val="20"/>
              </w:rPr>
              <w:t>isclosure of valuer interest or conflict, if any;</w:t>
            </w:r>
          </w:p>
        </w:tc>
        <w:tc>
          <w:tcPr>
            <w:tcW w:w="4111" w:type="dxa"/>
          </w:tcPr>
          <w:p w:rsidR="00ED0156" w:rsidRPr="002D30BE" w:rsidRDefault="003A7786"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D</w:t>
            </w:r>
            <w:r w:rsidR="00ED0156" w:rsidRPr="002D30BE">
              <w:rPr>
                <w:rFonts w:ascii="Arial Narrow" w:hAnsi="Arial Narrow"/>
                <w:w w:val="110"/>
                <w:sz w:val="20"/>
                <w:szCs w:val="20"/>
              </w:rPr>
              <w:t>ate of appointment, valuation date and date ofreport;</w:t>
            </w:r>
          </w:p>
        </w:tc>
        <w:tc>
          <w:tcPr>
            <w:tcW w:w="4111" w:type="dxa"/>
          </w:tcPr>
          <w:p w:rsidR="003A7786" w:rsidRPr="008B20B9" w:rsidRDefault="003A7786" w:rsidP="00837A4A">
            <w:pPr>
              <w:pStyle w:val="TableParagraph"/>
              <w:ind w:left="104" w:right="134"/>
              <w:jc w:val="both"/>
              <w:rPr>
                <w:rFonts w:ascii="Arial Narrow" w:hAnsi="Arial Narrow"/>
                <w:color w:val="000000" w:themeColor="text1"/>
                <w:w w:val="105"/>
                <w:sz w:val="20"/>
                <w:szCs w:val="20"/>
              </w:rPr>
            </w:pPr>
            <w:r w:rsidRPr="008B20B9">
              <w:rPr>
                <w:rFonts w:ascii="Arial Narrow" w:hAnsi="Arial Narrow"/>
                <w:color w:val="000000" w:themeColor="text1"/>
                <w:w w:val="105"/>
                <w:sz w:val="20"/>
                <w:szCs w:val="20"/>
              </w:rPr>
              <w:t xml:space="preserve">Date of Appointment </w:t>
            </w:r>
            <w:r w:rsidR="0008226E" w:rsidRPr="008B20B9">
              <w:rPr>
                <w:rFonts w:ascii="Arial Narrow" w:hAnsi="Arial Narrow"/>
                <w:color w:val="000000" w:themeColor="text1"/>
                <w:w w:val="105"/>
                <w:sz w:val="20"/>
                <w:szCs w:val="20"/>
              </w:rPr>
              <w:t>–</w:t>
            </w:r>
            <w:r w:rsidR="00215350">
              <w:rPr>
                <w:rFonts w:ascii="Arial Narrow" w:hAnsi="Arial Narrow"/>
                <w:color w:val="000000" w:themeColor="text1"/>
                <w:sz w:val="20"/>
                <w:szCs w:val="20"/>
              </w:rPr>
              <w:t>21</w:t>
            </w:r>
            <w:r w:rsidR="00F802B4">
              <w:rPr>
                <w:rFonts w:ascii="Arial Narrow" w:hAnsi="Arial Narrow"/>
                <w:color w:val="000000" w:themeColor="text1"/>
                <w:sz w:val="20"/>
                <w:szCs w:val="20"/>
              </w:rPr>
              <w:t>.08</w:t>
            </w:r>
            <w:r w:rsidR="00A30B2C">
              <w:rPr>
                <w:rFonts w:ascii="Arial Narrow" w:hAnsi="Arial Narrow"/>
                <w:color w:val="000000" w:themeColor="text1"/>
                <w:sz w:val="20"/>
                <w:szCs w:val="20"/>
              </w:rPr>
              <w:t>.2023</w:t>
            </w:r>
          </w:p>
          <w:p w:rsidR="00CA631C" w:rsidRPr="008B20B9" w:rsidRDefault="003A7786" w:rsidP="00837A4A">
            <w:pPr>
              <w:pStyle w:val="TableParagraph"/>
              <w:ind w:left="104" w:right="134"/>
              <w:jc w:val="both"/>
              <w:rPr>
                <w:rFonts w:ascii="Arial Narrow" w:hAnsi="Arial Narrow"/>
                <w:color w:val="000000" w:themeColor="text1"/>
                <w:w w:val="105"/>
                <w:sz w:val="20"/>
                <w:szCs w:val="20"/>
              </w:rPr>
            </w:pPr>
            <w:r w:rsidRPr="008B20B9">
              <w:rPr>
                <w:rFonts w:ascii="Arial Narrow" w:hAnsi="Arial Narrow"/>
                <w:color w:val="000000" w:themeColor="text1"/>
                <w:w w:val="105"/>
                <w:sz w:val="20"/>
                <w:szCs w:val="20"/>
              </w:rPr>
              <w:t xml:space="preserve">Valuation Date </w:t>
            </w:r>
            <w:r w:rsidR="00742171" w:rsidRPr="008B20B9">
              <w:rPr>
                <w:rFonts w:ascii="Arial Narrow" w:hAnsi="Arial Narrow"/>
                <w:color w:val="000000" w:themeColor="text1"/>
                <w:w w:val="105"/>
                <w:sz w:val="20"/>
                <w:szCs w:val="20"/>
              </w:rPr>
              <w:t>–</w:t>
            </w:r>
            <w:r w:rsidR="00C35790">
              <w:rPr>
                <w:rFonts w:ascii="Arial Narrow" w:hAnsi="Arial Narrow"/>
                <w:color w:val="000000" w:themeColor="text1"/>
                <w:w w:val="105"/>
                <w:sz w:val="20"/>
                <w:szCs w:val="20"/>
              </w:rPr>
              <w:t xml:space="preserve"> </w:t>
            </w:r>
            <w:r w:rsidR="00215350">
              <w:rPr>
                <w:rFonts w:ascii="Arial Narrow" w:hAnsi="Arial Narrow"/>
                <w:color w:val="000000" w:themeColor="text1"/>
                <w:sz w:val="20"/>
                <w:szCs w:val="20"/>
              </w:rPr>
              <w:t>22</w:t>
            </w:r>
            <w:r w:rsidR="00F802B4">
              <w:rPr>
                <w:rFonts w:ascii="Arial Narrow" w:hAnsi="Arial Narrow"/>
                <w:color w:val="000000" w:themeColor="text1"/>
                <w:sz w:val="20"/>
                <w:szCs w:val="20"/>
              </w:rPr>
              <w:t>.08</w:t>
            </w:r>
            <w:r w:rsidR="002D7544">
              <w:rPr>
                <w:rFonts w:ascii="Arial Narrow" w:hAnsi="Arial Narrow"/>
                <w:color w:val="000000" w:themeColor="text1"/>
                <w:sz w:val="20"/>
                <w:szCs w:val="20"/>
              </w:rPr>
              <w:t>.2023</w:t>
            </w:r>
          </w:p>
          <w:p w:rsidR="00ED0156" w:rsidRPr="008B20B9" w:rsidRDefault="003A7786" w:rsidP="008B20B9">
            <w:pPr>
              <w:pStyle w:val="TableParagraph"/>
              <w:ind w:left="104" w:right="134"/>
              <w:jc w:val="both"/>
              <w:rPr>
                <w:rFonts w:ascii="Arial Narrow" w:hAnsi="Arial Narrow"/>
                <w:color w:val="000000" w:themeColor="text1"/>
                <w:w w:val="105"/>
                <w:sz w:val="20"/>
                <w:szCs w:val="20"/>
              </w:rPr>
            </w:pPr>
            <w:r w:rsidRPr="008B20B9">
              <w:rPr>
                <w:rFonts w:ascii="Arial Narrow" w:hAnsi="Arial Narrow"/>
                <w:color w:val="000000" w:themeColor="text1"/>
                <w:w w:val="105"/>
                <w:sz w:val="20"/>
                <w:szCs w:val="20"/>
              </w:rPr>
              <w:t xml:space="preserve">Date of Report </w:t>
            </w:r>
            <w:r w:rsidR="00742171" w:rsidRPr="008B20B9">
              <w:rPr>
                <w:rFonts w:ascii="Arial Narrow" w:hAnsi="Arial Narrow"/>
                <w:color w:val="000000" w:themeColor="text1"/>
                <w:w w:val="105"/>
                <w:sz w:val="20"/>
                <w:szCs w:val="20"/>
              </w:rPr>
              <w:t>–</w:t>
            </w:r>
            <w:r w:rsidR="00C35790">
              <w:rPr>
                <w:rFonts w:ascii="Arial Narrow" w:hAnsi="Arial Narrow"/>
                <w:color w:val="000000" w:themeColor="text1"/>
                <w:w w:val="105"/>
                <w:sz w:val="20"/>
                <w:szCs w:val="20"/>
              </w:rPr>
              <w:t xml:space="preserve"> </w:t>
            </w:r>
            <w:r w:rsidR="00215350">
              <w:rPr>
                <w:rFonts w:ascii="Arial Narrow" w:hAnsi="Arial Narrow"/>
                <w:color w:val="000000" w:themeColor="text1"/>
                <w:sz w:val="20"/>
                <w:szCs w:val="20"/>
              </w:rPr>
              <w:t>22</w:t>
            </w:r>
            <w:r w:rsidR="00F802B4">
              <w:rPr>
                <w:rFonts w:ascii="Arial Narrow" w:hAnsi="Arial Narrow"/>
                <w:color w:val="000000" w:themeColor="text1"/>
                <w:sz w:val="20"/>
                <w:szCs w:val="20"/>
              </w:rPr>
              <w:t>.08</w:t>
            </w:r>
            <w:r w:rsidR="002D7544">
              <w:rPr>
                <w:rFonts w:ascii="Arial Narrow" w:hAnsi="Arial Narrow"/>
                <w:color w:val="000000" w:themeColor="text1"/>
                <w:sz w:val="20"/>
                <w:szCs w:val="20"/>
              </w:rPr>
              <w:t>.2023</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I</w:t>
            </w:r>
            <w:r w:rsidR="00ED0156" w:rsidRPr="002D30BE">
              <w:rPr>
                <w:rFonts w:ascii="Arial Narrow" w:hAnsi="Arial Narrow"/>
                <w:w w:val="110"/>
                <w:sz w:val="20"/>
                <w:szCs w:val="20"/>
              </w:rPr>
              <w:t>nspections and/or investigations undertaken;</w:t>
            </w:r>
          </w:p>
        </w:tc>
        <w:tc>
          <w:tcPr>
            <w:tcW w:w="4111" w:type="dxa"/>
          </w:tcPr>
          <w:p w:rsidR="00ED0156" w:rsidRPr="008B20B9" w:rsidRDefault="00ED0156" w:rsidP="00A00F84">
            <w:pPr>
              <w:pStyle w:val="TableParagraph"/>
              <w:ind w:left="104" w:right="134"/>
              <w:jc w:val="both"/>
              <w:rPr>
                <w:rFonts w:ascii="Arial Narrow" w:hAnsi="Arial Narrow"/>
                <w:color w:val="000000" w:themeColor="text1"/>
                <w:w w:val="105"/>
                <w:sz w:val="20"/>
                <w:szCs w:val="20"/>
              </w:rPr>
            </w:pPr>
            <w:r w:rsidRPr="008B20B9">
              <w:rPr>
                <w:rFonts w:ascii="Arial Narrow" w:hAnsi="Arial Narrow"/>
                <w:color w:val="000000" w:themeColor="text1"/>
                <w:w w:val="105"/>
                <w:sz w:val="20"/>
                <w:szCs w:val="20"/>
              </w:rPr>
              <w:t xml:space="preserve">Physical Inspection done </w:t>
            </w:r>
            <w:r w:rsidR="00A00F84" w:rsidRPr="008B20B9">
              <w:rPr>
                <w:rFonts w:ascii="Arial Narrow" w:hAnsi="Arial Narrow"/>
                <w:color w:val="000000" w:themeColor="text1"/>
                <w:w w:val="105"/>
                <w:sz w:val="20"/>
                <w:szCs w:val="20"/>
              </w:rPr>
              <w:t xml:space="preserve">- </w:t>
            </w:r>
            <w:r w:rsidR="00215350">
              <w:rPr>
                <w:rFonts w:ascii="Arial Narrow" w:hAnsi="Arial Narrow"/>
                <w:color w:val="000000" w:themeColor="text1"/>
                <w:sz w:val="20"/>
                <w:szCs w:val="20"/>
              </w:rPr>
              <w:t>21</w:t>
            </w:r>
            <w:r w:rsidR="00F802B4">
              <w:rPr>
                <w:rFonts w:ascii="Arial Narrow" w:hAnsi="Arial Narrow"/>
                <w:color w:val="000000" w:themeColor="text1"/>
                <w:sz w:val="20"/>
                <w:szCs w:val="20"/>
              </w:rPr>
              <w:t>.08</w:t>
            </w:r>
            <w:r w:rsidR="00A30B2C">
              <w:rPr>
                <w:rFonts w:ascii="Arial Narrow" w:hAnsi="Arial Narrow"/>
                <w:color w:val="000000" w:themeColor="text1"/>
                <w:sz w:val="20"/>
                <w:szCs w:val="20"/>
              </w:rPr>
              <w:t>.2023</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N</w:t>
            </w:r>
            <w:r w:rsidR="00ED0156" w:rsidRPr="002D30BE">
              <w:rPr>
                <w:rFonts w:ascii="Arial Narrow" w:hAnsi="Arial Narrow"/>
                <w:w w:val="110"/>
                <w:sz w:val="20"/>
                <w:szCs w:val="20"/>
              </w:rPr>
              <w:t>ature and sources of the information used or relied upon;</w:t>
            </w:r>
          </w:p>
        </w:tc>
        <w:tc>
          <w:tcPr>
            <w:tcW w:w="4111" w:type="dxa"/>
          </w:tcPr>
          <w:p w:rsidR="00194B29"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 xml:space="preserve">Market Survey at the time of site visit </w:t>
            </w:r>
          </w:p>
          <w:p w:rsidR="00194B29"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Ready Reckoner rates / Circle rates</w:t>
            </w:r>
          </w:p>
          <w:p w:rsidR="00194B29"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Online search for Registered Transactions</w:t>
            </w:r>
          </w:p>
          <w:p w:rsidR="00194B29"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Online Price Indicators on real estate portals</w:t>
            </w:r>
          </w:p>
          <w:p w:rsidR="00A41116"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Enquiries with Real estate consultants</w:t>
            </w:r>
          </w:p>
          <w:p w:rsidR="00ED0156"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Existing data of Valuation assignments carried out by us</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P</w:t>
            </w:r>
            <w:r w:rsidR="00ED0156" w:rsidRPr="002D30BE">
              <w:rPr>
                <w:rFonts w:ascii="Arial Narrow" w:hAnsi="Arial Narrow"/>
                <w:w w:val="110"/>
                <w:sz w:val="20"/>
                <w:szCs w:val="20"/>
              </w:rPr>
              <w:t>rocedures adopted in carrying out the valuation and valuation standards followed;</w:t>
            </w:r>
          </w:p>
        </w:tc>
        <w:tc>
          <w:tcPr>
            <w:tcW w:w="4111" w:type="dxa"/>
          </w:tcPr>
          <w:p w:rsidR="00ED0156" w:rsidRPr="002D30BE" w:rsidRDefault="00297B2A"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Sales Comparis</w:t>
            </w:r>
            <w:r w:rsidR="00B13C0B" w:rsidRPr="002D30BE">
              <w:rPr>
                <w:rFonts w:ascii="Arial Narrow" w:hAnsi="Arial Narrow"/>
                <w:w w:val="105"/>
                <w:sz w:val="20"/>
                <w:szCs w:val="20"/>
              </w:rPr>
              <w:t>on</w:t>
            </w:r>
            <w:r w:rsidR="00ED0156" w:rsidRPr="002D30BE">
              <w:rPr>
                <w:rFonts w:ascii="Arial Narrow" w:hAnsi="Arial Narrow"/>
                <w:w w:val="105"/>
                <w:sz w:val="20"/>
                <w:szCs w:val="20"/>
              </w:rPr>
              <w:t xml:space="preserve"> Method</w:t>
            </w:r>
          </w:p>
        </w:tc>
      </w:tr>
      <w:tr w:rsidR="00176A8D" w:rsidRPr="00F4148E" w:rsidTr="00837A4A">
        <w:trPr>
          <w:trHeight w:val="397"/>
        </w:trPr>
        <w:tc>
          <w:tcPr>
            <w:tcW w:w="887" w:type="dxa"/>
            <w:tcBorders>
              <w:top w:val="single" w:sz="4" w:space="0" w:color="000000"/>
            </w:tcBorders>
          </w:tcPr>
          <w:p w:rsidR="00ED0156" w:rsidRPr="002D30BE" w:rsidRDefault="00ED0156" w:rsidP="00837A4A">
            <w:pPr>
              <w:pStyle w:val="TableParagraph"/>
              <w:numPr>
                <w:ilvl w:val="0"/>
                <w:numId w:val="20"/>
              </w:numPr>
              <w:rPr>
                <w:rFonts w:ascii="Arial Narrow" w:hAnsi="Arial Narrow"/>
                <w:sz w:val="20"/>
                <w:szCs w:val="20"/>
              </w:rPr>
            </w:pPr>
          </w:p>
        </w:tc>
        <w:tc>
          <w:tcPr>
            <w:tcW w:w="3827" w:type="dxa"/>
            <w:tcBorders>
              <w:top w:val="single" w:sz="4" w:space="0" w:color="000000"/>
            </w:tcBorders>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R</w:t>
            </w:r>
            <w:r w:rsidR="00ED0156" w:rsidRPr="002D30BE">
              <w:rPr>
                <w:rFonts w:ascii="Arial Narrow" w:hAnsi="Arial Narrow"/>
                <w:w w:val="110"/>
                <w:sz w:val="20"/>
                <w:szCs w:val="20"/>
              </w:rPr>
              <w:t>estrictions on use of the report, if any;</w:t>
            </w:r>
          </w:p>
        </w:tc>
        <w:tc>
          <w:tcPr>
            <w:tcW w:w="4111" w:type="dxa"/>
            <w:tcBorders>
              <w:top w:val="single" w:sz="4" w:space="0" w:color="000000"/>
            </w:tcBorders>
          </w:tcPr>
          <w:p w:rsidR="00ED0156" w:rsidRPr="002D30BE" w:rsidRDefault="003A7786"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 xml:space="preserve">This valuation is for the use of the party to whom it is addressed and for no other purpose. No responsibility is accepted to any third party who may use or rely on the whole or any part of this valuation. The valuer has no pecuniary interest that </w:t>
            </w:r>
            <w:r w:rsidR="00F338FB" w:rsidRPr="002D30BE">
              <w:rPr>
                <w:rFonts w:ascii="Arial Narrow" w:hAnsi="Arial Narrow"/>
                <w:w w:val="105"/>
                <w:sz w:val="20"/>
                <w:szCs w:val="20"/>
              </w:rPr>
              <w:t>would conflict</w:t>
            </w:r>
            <w:r w:rsidRPr="002D30BE">
              <w:rPr>
                <w:rFonts w:ascii="Arial Narrow" w:hAnsi="Arial Narrow"/>
                <w:w w:val="105"/>
                <w:sz w:val="20"/>
                <w:szCs w:val="20"/>
              </w:rPr>
              <w:t xml:space="preserve"> with the proper valuation of the property.</w:t>
            </w:r>
          </w:p>
        </w:tc>
      </w:tr>
      <w:tr w:rsidR="00176A8D" w:rsidRPr="00F4148E" w:rsidTr="00837A4A">
        <w:trPr>
          <w:trHeight w:val="1436"/>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ED0156"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major factors that were taken into account during the valuation;</w:t>
            </w:r>
          </w:p>
          <w:p w:rsidR="00ED0156" w:rsidRPr="002D30BE" w:rsidRDefault="00ED0156" w:rsidP="00837A4A">
            <w:pPr>
              <w:pStyle w:val="TableParagraph"/>
              <w:spacing w:before="1"/>
              <w:ind w:right="91"/>
              <w:jc w:val="both"/>
              <w:rPr>
                <w:rFonts w:ascii="Arial Narrow" w:hAnsi="Arial Narrow"/>
                <w:w w:val="110"/>
                <w:sz w:val="20"/>
                <w:szCs w:val="20"/>
              </w:rPr>
            </w:pPr>
          </w:p>
        </w:tc>
        <w:tc>
          <w:tcPr>
            <w:tcW w:w="4111" w:type="dxa"/>
          </w:tcPr>
          <w:p w:rsidR="00ED0156" w:rsidRPr="002D30BE" w:rsidRDefault="00ED0156"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 xml:space="preserve">current market conditions, demand and supply position, </w:t>
            </w:r>
            <w:r w:rsidR="00995A55" w:rsidRPr="002D30BE">
              <w:rPr>
                <w:rFonts w:ascii="Arial Narrow" w:hAnsi="Arial Narrow"/>
                <w:w w:val="105"/>
                <w:sz w:val="20"/>
                <w:szCs w:val="20"/>
              </w:rPr>
              <w:t>Residential Flat</w:t>
            </w:r>
            <w:r w:rsidRPr="002D30BE">
              <w:rPr>
                <w:rFonts w:ascii="Arial Narrow" w:hAnsi="Arial Narrow"/>
                <w:w w:val="105"/>
                <w:sz w:val="20"/>
                <w:szCs w:val="20"/>
              </w:rPr>
              <w:t xml:space="preserve"> size, location, upswing in real estate prices, sustained demand for </w:t>
            </w:r>
            <w:r w:rsidR="00995A55" w:rsidRPr="002D30BE">
              <w:rPr>
                <w:rFonts w:ascii="Arial Narrow" w:hAnsi="Arial Narrow"/>
                <w:w w:val="105"/>
                <w:sz w:val="20"/>
                <w:szCs w:val="20"/>
              </w:rPr>
              <w:t>Residential Flat</w:t>
            </w:r>
            <w:r w:rsidRPr="002D30BE">
              <w:rPr>
                <w:rFonts w:ascii="Arial Narrow" w:hAnsi="Arial Narrow"/>
                <w:w w:val="105"/>
                <w:sz w:val="20"/>
                <w:szCs w:val="20"/>
              </w:rPr>
              <w:t xml:space="preserve">, allround development of </w:t>
            </w:r>
            <w:r w:rsidR="005A6A04" w:rsidRPr="002D30BE">
              <w:rPr>
                <w:rFonts w:ascii="Arial Narrow" w:hAnsi="Arial Narrow"/>
                <w:w w:val="105"/>
                <w:sz w:val="20"/>
                <w:szCs w:val="20"/>
              </w:rPr>
              <w:t>Industrial</w:t>
            </w:r>
            <w:r w:rsidRPr="002D30BE">
              <w:rPr>
                <w:rFonts w:ascii="Arial Narrow" w:hAnsi="Arial Narrow"/>
                <w:w w:val="105"/>
                <w:sz w:val="20"/>
                <w:szCs w:val="20"/>
              </w:rPr>
              <w:t xml:space="preserve"> and residential application in the locality etc.</w:t>
            </w:r>
          </w:p>
        </w:tc>
      </w:tr>
      <w:tr w:rsidR="00ED0156" w:rsidRPr="00F4148E" w:rsidTr="00837A4A">
        <w:trPr>
          <w:trHeight w:val="100"/>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ED0156"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Caveats, limitations and disclaimers to the extent they explain or elucidate the limitations faced by valuer, which shall not be for the purpose of limiting his responsibility for the valuation report.</w:t>
            </w:r>
          </w:p>
        </w:tc>
        <w:tc>
          <w:tcPr>
            <w:tcW w:w="4111" w:type="dxa"/>
          </w:tcPr>
          <w:p w:rsidR="00ED0156" w:rsidRPr="002D30BE" w:rsidRDefault="00ED0156"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 xml:space="preserve">Attached </w:t>
            </w:r>
          </w:p>
        </w:tc>
      </w:tr>
    </w:tbl>
    <w:p w:rsidR="004E6F54" w:rsidRDefault="00837A4A" w:rsidP="0017455D">
      <w:pPr>
        <w:pStyle w:val="BodyText"/>
        <w:jc w:val="center"/>
        <w:rPr>
          <w:rFonts w:ascii="Arial Narrow" w:hAnsi="Arial Narrow"/>
          <w:b/>
          <w:bCs/>
          <w:u w:val="single"/>
        </w:rPr>
      </w:pPr>
      <w:r w:rsidRPr="00F4148E">
        <w:rPr>
          <w:rFonts w:ascii="Arial Narrow" w:hAnsi="Arial Narrow"/>
          <w:color w:val="FF0000"/>
          <w:sz w:val="20"/>
        </w:rPr>
        <w:br w:type="textWrapping" w:clear="all"/>
      </w:r>
    </w:p>
    <w:p w:rsidR="00A7543E" w:rsidRDefault="00A7543E" w:rsidP="0017455D">
      <w:pPr>
        <w:pStyle w:val="BodyText"/>
        <w:jc w:val="center"/>
        <w:rPr>
          <w:rFonts w:ascii="Arial Narrow" w:hAnsi="Arial Narrow"/>
          <w:b/>
          <w:bCs/>
          <w:u w:val="single"/>
        </w:rPr>
      </w:pPr>
    </w:p>
    <w:p w:rsidR="00BA7A31" w:rsidRPr="002D30BE" w:rsidRDefault="00BA7A31" w:rsidP="0017455D">
      <w:pPr>
        <w:pStyle w:val="BodyText"/>
        <w:jc w:val="center"/>
        <w:rPr>
          <w:rFonts w:ascii="Arial Narrow" w:hAnsi="Arial Narrow"/>
          <w:b/>
          <w:bCs/>
          <w:u w:val="single"/>
        </w:rPr>
      </w:pPr>
      <w:r w:rsidRPr="002D30BE">
        <w:rPr>
          <w:rFonts w:ascii="Arial Narrow" w:hAnsi="Arial Narrow"/>
          <w:b/>
          <w:bCs/>
          <w:u w:val="single"/>
        </w:rPr>
        <w:lastRenderedPageBreak/>
        <w:t>Assumptions, Disclaimers, Limitations &amp; Qualifications</w:t>
      </w:r>
    </w:p>
    <w:p w:rsidR="00A41116" w:rsidRPr="002D30BE" w:rsidRDefault="00A41116" w:rsidP="00A41116"/>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Value Subject to Change</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 xml:space="preserve">The subject appraisal exercise is based on prevailing market dynamics as on </w:t>
      </w:r>
      <w:r w:rsidR="00F802B4">
        <w:rPr>
          <w:rFonts w:ascii="Arial Narrow" w:hAnsi="Arial Narrow"/>
          <w:b/>
          <w:color w:val="000000" w:themeColor="text1"/>
          <w:sz w:val="22"/>
          <w:szCs w:val="22"/>
        </w:rPr>
        <w:t>2</w:t>
      </w:r>
      <w:r w:rsidR="00215350">
        <w:rPr>
          <w:rFonts w:ascii="Arial Narrow" w:hAnsi="Arial Narrow"/>
          <w:b/>
          <w:color w:val="000000" w:themeColor="text1"/>
          <w:sz w:val="22"/>
          <w:szCs w:val="22"/>
        </w:rPr>
        <w:t>2</w:t>
      </w:r>
      <w:r w:rsidR="00A7543E" w:rsidRPr="00A7543E">
        <w:rPr>
          <w:rFonts w:ascii="Arial Narrow" w:hAnsi="Arial Narrow"/>
          <w:b/>
          <w:color w:val="000000" w:themeColor="text1"/>
          <w:sz w:val="22"/>
          <w:szCs w:val="22"/>
          <w:vertAlign w:val="superscript"/>
        </w:rPr>
        <w:t>th</w:t>
      </w:r>
      <w:r w:rsidR="00F802B4">
        <w:rPr>
          <w:rFonts w:ascii="Arial Narrow" w:hAnsi="Arial Narrow"/>
          <w:b/>
          <w:color w:val="000000" w:themeColor="text1"/>
          <w:sz w:val="22"/>
          <w:szCs w:val="22"/>
        </w:rPr>
        <w:t xml:space="preserve"> August</w:t>
      </w:r>
      <w:r w:rsidR="00ED4E80">
        <w:rPr>
          <w:rFonts w:ascii="Arial Narrow" w:hAnsi="Arial Narrow"/>
          <w:b/>
          <w:color w:val="000000" w:themeColor="text1"/>
          <w:sz w:val="22"/>
          <w:szCs w:val="22"/>
        </w:rPr>
        <w:t xml:space="preserve"> </w:t>
      </w:r>
      <w:r w:rsidR="00077D81" w:rsidRPr="008B20B9">
        <w:rPr>
          <w:rFonts w:ascii="Arial Narrow" w:hAnsi="Arial Narrow"/>
          <w:b/>
          <w:color w:val="000000" w:themeColor="text1"/>
          <w:sz w:val="22"/>
          <w:szCs w:val="22"/>
        </w:rPr>
        <w:t>202</w:t>
      </w:r>
      <w:r w:rsidR="000E1CE5" w:rsidRPr="008B20B9">
        <w:rPr>
          <w:rFonts w:ascii="Arial Narrow" w:hAnsi="Arial Narrow"/>
          <w:b/>
          <w:color w:val="000000" w:themeColor="text1"/>
          <w:sz w:val="22"/>
          <w:szCs w:val="22"/>
        </w:rPr>
        <w:t>3</w:t>
      </w:r>
      <w:r w:rsidRPr="00DC3E19">
        <w:rPr>
          <w:rFonts w:ascii="Arial Narrow" w:hAnsi="Arial Narrow"/>
          <w:color w:val="000000" w:themeColor="text1"/>
          <w:sz w:val="22"/>
          <w:szCs w:val="22"/>
        </w:rPr>
        <w:t xml:space="preserve"> and</w:t>
      </w:r>
      <w:r w:rsidRPr="002D30BE">
        <w:rPr>
          <w:rFonts w:ascii="Arial Narrow" w:hAnsi="Arial Narrow"/>
          <w:sz w:val="22"/>
          <w:szCs w:val="22"/>
        </w:rPr>
        <w:t xml:space="preserve"> does not take into account any unforeseeable developments which could impact the same in the future.</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Our Investigations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Vastukala Consultants India Pvt. Ltd. (VCIPL) is not liable for any loss occasioned by a decision not to conduct further investigations</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Assumptions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Information Supplied by Others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Future Matters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Map and Plans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Any sketch, plan or map in this report is included to assist the reader while visualising the property and assume no responsibility in connection with such matters.</w:t>
      </w:r>
    </w:p>
    <w:p w:rsidR="00A62C1E"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Site Details</w:t>
      </w:r>
    </w:p>
    <w:p w:rsidR="001C3211" w:rsidRPr="0096735E" w:rsidRDefault="00BA7A31" w:rsidP="004A6087">
      <w:pPr>
        <w:spacing w:line="276" w:lineRule="auto"/>
        <w:rPr>
          <w:rFonts w:ascii="Arial Narrow" w:hAnsi="Arial Narrow" w:cs="TTFFB52530t00"/>
          <w:b/>
          <w:sz w:val="22"/>
          <w:szCs w:val="22"/>
        </w:rPr>
      </w:pPr>
      <w:r w:rsidRPr="002D30BE">
        <w:rPr>
          <w:rFonts w:ascii="Arial Narrow" w:hAnsi="Arial Narrow"/>
          <w:sz w:val="22"/>
          <w:szCs w:val="22"/>
        </w:rPr>
        <w:t xml:space="preserve">Based on inputs received from Client's representative and site visit conducted, we understand that the subject property is </w:t>
      </w:r>
      <w:r w:rsidR="00995A55" w:rsidRPr="00693C20">
        <w:rPr>
          <w:rFonts w:ascii="Arial Narrow" w:hAnsi="Arial Narrow"/>
          <w:color w:val="000000" w:themeColor="text1"/>
          <w:sz w:val="22"/>
          <w:szCs w:val="22"/>
        </w:rPr>
        <w:t>Residential Flat</w:t>
      </w:r>
      <w:r w:rsidRPr="00693C20">
        <w:rPr>
          <w:rFonts w:ascii="Arial Narrow" w:hAnsi="Arial Narrow"/>
          <w:color w:val="000000" w:themeColor="text1"/>
          <w:sz w:val="22"/>
          <w:szCs w:val="22"/>
        </w:rPr>
        <w:t>,</w:t>
      </w:r>
      <w:r w:rsidR="00ED4E80">
        <w:rPr>
          <w:rFonts w:ascii="Arial Narrow" w:hAnsi="Arial Narrow"/>
          <w:color w:val="000000" w:themeColor="text1"/>
          <w:sz w:val="22"/>
          <w:szCs w:val="22"/>
        </w:rPr>
        <w:t xml:space="preserve"> </w:t>
      </w:r>
      <w:r w:rsidR="00A41116" w:rsidRPr="00693C20">
        <w:rPr>
          <w:rFonts w:ascii="Arial Narrow" w:hAnsi="Arial Narrow"/>
          <w:color w:val="000000" w:themeColor="text1"/>
          <w:sz w:val="22"/>
          <w:szCs w:val="22"/>
        </w:rPr>
        <w:t>admeasuring</w:t>
      </w:r>
      <w:r w:rsidR="00ED4E80">
        <w:rPr>
          <w:rFonts w:ascii="Arial Narrow" w:hAnsi="Arial Narrow"/>
          <w:color w:val="000000" w:themeColor="text1"/>
          <w:sz w:val="22"/>
          <w:szCs w:val="22"/>
        </w:rPr>
        <w:t xml:space="preserve"> </w:t>
      </w:r>
      <w:r w:rsidR="0096735E">
        <w:rPr>
          <w:rFonts w:ascii="Arial Narrow" w:hAnsi="Arial Narrow"/>
          <w:b/>
          <w:sz w:val="22"/>
          <w:szCs w:val="22"/>
          <w:lang w:val="en-IN"/>
        </w:rPr>
        <w:t>Total Carpet</w:t>
      </w:r>
      <w:r w:rsidR="0096735E">
        <w:rPr>
          <w:rFonts w:ascii="Arial Narrow" w:hAnsi="Arial Narrow" w:cs="TTFFB52530t00"/>
          <w:b/>
          <w:sz w:val="22"/>
          <w:szCs w:val="22"/>
        </w:rPr>
        <w:t xml:space="preserve"> </w:t>
      </w:r>
      <w:r w:rsidR="0096735E" w:rsidRPr="00A253C5">
        <w:rPr>
          <w:rFonts w:ascii="Arial Narrow" w:hAnsi="Arial Narrow" w:cs="TTFFB52530t00"/>
          <w:b/>
          <w:sz w:val="22"/>
          <w:szCs w:val="22"/>
        </w:rPr>
        <w:t xml:space="preserve">Area in = </w:t>
      </w:r>
      <w:r w:rsidR="0096735E">
        <w:rPr>
          <w:rFonts w:ascii="Arial Narrow" w:hAnsi="Arial Narrow" w:cs="TTFFB52530t00"/>
          <w:b/>
          <w:sz w:val="22"/>
          <w:szCs w:val="22"/>
        </w:rPr>
        <w:t>2029.00 Sq. Ft</w:t>
      </w:r>
      <w:r w:rsidR="00D46252" w:rsidRPr="00A253C5">
        <w:rPr>
          <w:rFonts w:ascii="Arial Narrow" w:hAnsi="Arial Narrow" w:cs="TTFFB52530t00"/>
          <w:b/>
          <w:sz w:val="22"/>
          <w:szCs w:val="22"/>
        </w:rPr>
        <w:t>.</w:t>
      </w:r>
      <w:r w:rsidR="00ED4E80">
        <w:rPr>
          <w:rFonts w:ascii="Arial Narrow" w:hAnsi="Arial Narrow" w:cs="TTFFB52530t00"/>
          <w:b/>
          <w:sz w:val="22"/>
          <w:szCs w:val="22"/>
        </w:rPr>
        <w:t xml:space="preserve"> </w:t>
      </w:r>
      <w:r w:rsidR="000F730B">
        <w:rPr>
          <w:rFonts w:ascii="Arial Narrow" w:hAnsi="Arial Narrow"/>
          <w:sz w:val="22"/>
          <w:szCs w:val="22"/>
        </w:rPr>
        <w:t>is being purchased by</w:t>
      </w:r>
      <w:r w:rsidR="00ED4E80">
        <w:rPr>
          <w:rFonts w:ascii="Arial Narrow" w:hAnsi="Arial Narrow"/>
          <w:sz w:val="22"/>
          <w:szCs w:val="22"/>
        </w:rPr>
        <w:t xml:space="preserve"> </w:t>
      </w:r>
      <w:r w:rsidR="00E26DD1" w:rsidRPr="00E26DD1">
        <w:rPr>
          <w:rFonts w:ascii="Arial Narrow" w:hAnsi="Arial Narrow" w:cs="Tahoma"/>
          <w:sz w:val="22"/>
          <w:szCs w:val="22"/>
        </w:rPr>
        <w:t xml:space="preserve">Name of </w:t>
      </w:r>
      <w:r w:rsidR="006C1B0E">
        <w:rPr>
          <w:rFonts w:ascii="Arial Narrow" w:hAnsi="Arial Narrow" w:cs="Tahoma"/>
          <w:sz w:val="22"/>
          <w:szCs w:val="22"/>
        </w:rPr>
        <w:t xml:space="preserve"> </w:t>
      </w:r>
      <w:r w:rsidR="00E26DD1" w:rsidRPr="00E26DD1">
        <w:rPr>
          <w:rFonts w:ascii="Arial Narrow" w:hAnsi="Arial Narrow" w:cs="Tahoma"/>
          <w:sz w:val="22"/>
          <w:szCs w:val="22"/>
        </w:rPr>
        <w:t xml:space="preserve">Proposed Purchaser: </w:t>
      </w:r>
      <w:r w:rsidR="00215350" w:rsidRPr="00215350">
        <w:rPr>
          <w:rFonts w:ascii="Arial Narrow" w:hAnsi="Arial Narrow" w:cs="BookmanOldStyle,Bold"/>
          <w:b/>
          <w:bCs/>
          <w:sz w:val="22"/>
          <w:szCs w:val="22"/>
          <w:lang w:val="en-GB" w:eastAsia="en-IN"/>
        </w:rPr>
        <w:t>Shri. Sachin Rajendra Ahire</w:t>
      </w:r>
      <w:r w:rsidR="00E26DD1" w:rsidRPr="00E26DD1">
        <w:rPr>
          <w:rFonts w:ascii="Arial Narrow" w:hAnsi="Arial Narrow" w:cs="Tahoma"/>
          <w:b/>
          <w:sz w:val="22"/>
          <w:szCs w:val="22"/>
        </w:rPr>
        <w:t xml:space="preserve">. </w:t>
      </w:r>
      <w:r w:rsidR="00E26DD1" w:rsidRPr="00E26DD1">
        <w:rPr>
          <w:rFonts w:ascii="Arial Narrow" w:hAnsi="Arial Narrow" w:cs="Tahoma"/>
          <w:sz w:val="22"/>
          <w:szCs w:val="22"/>
        </w:rPr>
        <w:t>Name of Owner:</w:t>
      </w:r>
      <w:r w:rsidR="00ED4E80">
        <w:rPr>
          <w:rFonts w:ascii="Arial Narrow" w:hAnsi="Arial Narrow" w:cs="Tahoma"/>
          <w:sz w:val="22"/>
          <w:szCs w:val="22"/>
        </w:rPr>
        <w:t xml:space="preserve"> </w:t>
      </w:r>
      <w:r w:rsidR="00215350" w:rsidRPr="00215350">
        <w:rPr>
          <w:rFonts w:ascii="Arial Narrow" w:hAnsi="Arial Narrow" w:cs="Tahoma"/>
          <w:b/>
          <w:sz w:val="22"/>
          <w:szCs w:val="22"/>
        </w:rPr>
        <w:t>Chandrakant Ramdas Pingale</w:t>
      </w:r>
      <w:r w:rsidR="001C3211">
        <w:rPr>
          <w:rFonts w:ascii="Arial Narrow" w:hAnsi="Arial Narrow" w:cs="Tahoma"/>
          <w:b/>
          <w:sz w:val="22"/>
          <w:szCs w:val="22"/>
        </w:rPr>
        <w:t>.</w:t>
      </w:r>
      <w:r w:rsidR="00ED4E80">
        <w:rPr>
          <w:rFonts w:ascii="Arial Narrow" w:hAnsi="Arial Narrow" w:cs="Tahoma"/>
          <w:b/>
          <w:sz w:val="22"/>
          <w:szCs w:val="22"/>
        </w:rPr>
        <w:t xml:space="preserve"> </w:t>
      </w:r>
      <w:r w:rsidRPr="00E26DD1">
        <w:rPr>
          <w:rFonts w:ascii="Arial Narrow" w:hAnsi="Arial Narrow"/>
          <w:sz w:val="22"/>
          <w:szCs w:val="22"/>
        </w:rPr>
        <w:t>Further</w:t>
      </w:r>
      <w:r w:rsidRPr="00693C20">
        <w:rPr>
          <w:rFonts w:ascii="Arial Narrow" w:hAnsi="Arial Narrow"/>
          <w:color w:val="000000" w:themeColor="text1"/>
          <w:sz w:val="22"/>
          <w:szCs w:val="22"/>
        </w:rPr>
        <w:t>, VCIPL has assumed that the subject property is free from any encroachment and is available as on the date of the appraisal</w:t>
      </w:r>
      <w:r w:rsidRPr="002D30BE">
        <w:rPr>
          <w:rFonts w:ascii="Arial Narrow" w:hAnsi="Arial Narrow"/>
          <w:sz w:val="22"/>
          <w:szCs w:val="22"/>
        </w:rPr>
        <w:t>.</w:t>
      </w:r>
    </w:p>
    <w:p w:rsidR="00CC678D" w:rsidRPr="002D30BE" w:rsidRDefault="00CC678D" w:rsidP="000F730B">
      <w:pPr>
        <w:pStyle w:val="BodyText3"/>
        <w:spacing w:line="276" w:lineRule="auto"/>
        <w:rPr>
          <w:rFonts w:ascii="Arial Narrow" w:hAnsi="Arial Narrow"/>
          <w:b/>
          <w:bCs/>
          <w:sz w:val="22"/>
          <w:szCs w:val="22"/>
        </w:rPr>
      </w:pPr>
    </w:p>
    <w:p w:rsidR="004A6087" w:rsidRDefault="004A6087" w:rsidP="00BA7A31">
      <w:pPr>
        <w:pStyle w:val="BodyText3"/>
        <w:spacing w:line="360" w:lineRule="auto"/>
        <w:rPr>
          <w:rFonts w:ascii="Arial Narrow" w:hAnsi="Arial Narrow"/>
          <w:b/>
          <w:bCs/>
          <w:sz w:val="22"/>
          <w:szCs w:val="22"/>
        </w:rPr>
      </w:pP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lastRenderedPageBreak/>
        <w:t>Property Title</w:t>
      </w:r>
    </w:p>
    <w:p w:rsidR="00BA7A31" w:rsidRPr="002D30BE" w:rsidRDefault="00BA7A31" w:rsidP="00C00907">
      <w:pPr>
        <w:spacing w:line="360" w:lineRule="auto"/>
        <w:jc w:val="both"/>
        <w:rPr>
          <w:rFonts w:ascii="Arial Narrow" w:hAnsi="Arial Narrow"/>
          <w:sz w:val="22"/>
          <w:szCs w:val="22"/>
        </w:rPr>
      </w:pPr>
      <w:r w:rsidRPr="002D30BE">
        <w:rPr>
          <w:rFonts w:ascii="Arial Narrow" w:hAnsi="Arial Narrow"/>
          <w:sz w:val="22"/>
          <w:szCs w:val="22"/>
        </w:rPr>
        <w:t xml:space="preserve">Based on our discussion with the Client, we understand that the subject property is </w:t>
      </w:r>
      <w:r w:rsidR="00A37AB1">
        <w:rPr>
          <w:rFonts w:ascii="Arial Narrow" w:hAnsi="Arial Narrow"/>
          <w:sz w:val="22"/>
          <w:szCs w:val="22"/>
        </w:rPr>
        <w:t xml:space="preserve">being </w:t>
      </w:r>
      <w:r w:rsidR="00A37AB1" w:rsidRPr="00E26DD1">
        <w:rPr>
          <w:rFonts w:ascii="Arial Narrow" w:hAnsi="Arial Narrow" w:cs="Tahoma"/>
          <w:sz w:val="22"/>
          <w:szCs w:val="22"/>
        </w:rPr>
        <w:t xml:space="preserve">Proposed Purchaser: </w:t>
      </w:r>
      <w:r w:rsidR="00215350" w:rsidRPr="00215350">
        <w:rPr>
          <w:rFonts w:ascii="Arial Narrow" w:hAnsi="Arial Narrow" w:cs="BookmanOldStyle,Bold"/>
          <w:b/>
          <w:bCs/>
          <w:sz w:val="22"/>
          <w:szCs w:val="22"/>
          <w:lang w:val="en-GB" w:eastAsia="en-IN"/>
        </w:rPr>
        <w:t>Shri. Sachin Rajendra Ahire</w:t>
      </w:r>
      <w:r w:rsidR="0079261D" w:rsidRPr="00E26DD1">
        <w:rPr>
          <w:rFonts w:ascii="Arial Narrow" w:hAnsi="Arial Narrow" w:cs="Tahoma"/>
          <w:b/>
          <w:sz w:val="22"/>
          <w:szCs w:val="22"/>
        </w:rPr>
        <w:t xml:space="preserve">. </w:t>
      </w:r>
      <w:r w:rsidR="0079261D" w:rsidRPr="00E26DD1">
        <w:rPr>
          <w:rFonts w:ascii="Arial Narrow" w:hAnsi="Arial Narrow" w:cs="Tahoma"/>
          <w:sz w:val="22"/>
          <w:szCs w:val="22"/>
        </w:rPr>
        <w:t>Name of Owner:</w:t>
      </w:r>
      <w:r w:rsidR="00467B09">
        <w:rPr>
          <w:rFonts w:ascii="Arial Narrow" w:hAnsi="Arial Narrow" w:cs="Tahoma"/>
          <w:sz w:val="22"/>
          <w:szCs w:val="22"/>
        </w:rPr>
        <w:t xml:space="preserve"> </w:t>
      </w:r>
      <w:r w:rsidR="00215350" w:rsidRPr="00215350">
        <w:rPr>
          <w:rFonts w:ascii="Arial Narrow" w:hAnsi="Arial Narrow" w:cs="Tahoma"/>
          <w:b/>
          <w:sz w:val="22"/>
          <w:szCs w:val="22"/>
        </w:rPr>
        <w:t>Chandrakant Ramdas Pingale</w:t>
      </w:r>
      <w:r w:rsidR="005A21A7" w:rsidRPr="00E26DD1">
        <w:rPr>
          <w:rFonts w:ascii="Arial Narrow" w:hAnsi="Arial Narrow" w:cs="Arial"/>
          <w:b/>
          <w:bCs/>
          <w:sz w:val="22"/>
          <w:szCs w:val="22"/>
        </w:rPr>
        <w:t>.</w:t>
      </w:r>
      <w:r w:rsidR="00ED4E80">
        <w:rPr>
          <w:rFonts w:ascii="Arial Narrow" w:hAnsi="Arial Narrow" w:cs="Arial"/>
          <w:b/>
          <w:bCs/>
          <w:sz w:val="22"/>
          <w:szCs w:val="22"/>
        </w:rPr>
        <w:t xml:space="preserve"> </w:t>
      </w:r>
      <w:r w:rsidRPr="00693C20">
        <w:rPr>
          <w:rFonts w:ascii="Arial Narrow" w:hAnsi="Arial Narrow"/>
          <w:color w:val="000000" w:themeColor="text1"/>
          <w:sz w:val="22"/>
          <w:szCs w:val="22"/>
        </w:rPr>
        <w:t>For</w:t>
      </w:r>
      <w:r w:rsidRPr="002D30BE">
        <w:rPr>
          <w:rFonts w:ascii="Arial Narrow" w:hAnsi="Arial Narrow"/>
          <w:sz w:val="22"/>
          <w:szCs w:val="22"/>
        </w:rPr>
        <w:t xml:space="preserve"> the purpose of this appraisal exercise,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Environmental Conditions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Area</w:t>
      </w:r>
    </w:p>
    <w:p w:rsidR="0096735E" w:rsidRDefault="00BA7A31" w:rsidP="0096735E">
      <w:pPr>
        <w:spacing w:line="276" w:lineRule="auto"/>
        <w:rPr>
          <w:rFonts w:ascii="Arial Narrow" w:hAnsi="Arial Narrow" w:cs="TTFFB52530t00"/>
          <w:b/>
          <w:sz w:val="22"/>
          <w:szCs w:val="22"/>
        </w:rPr>
      </w:pPr>
      <w:r w:rsidRPr="002D30BE">
        <w:rPr>
          <w:rFonts w:ascii="Arial Narrow" w:hAnsi="Arial Narrow"/>
          <w:sz w:val="22"/>
          <w:szCs w:val="22"/>
        </w:rPr>
        <w:t xml:space="preserve">Based on the information provided by the Client's representative, we understand that the </w:t>
      </w:r>
      <w:r w:rsidR="00995A55" w:rsidRPr="002D30BE">
        <w:rPr>
          <w:rFonts w:ascii="Arial Narrow" w:hAnsi="Arial Narrow"/>
          <w:sz w:val="22"/>
          <w:szCs w:val="22"/>
        </w:rPr>
        <w:t>Residential Flat</w:t>
      </w:r>
      <w:r w:rsidR="00897830" w:rsidRPr="002D30BE">
        <w:rPr>
          <w:rFonts w:ascii="Arial Narrow" w:hAnsi="Arial Narrow"/>
          <w:sz w:val="22"/>
          <w:szCs w:val="22"/>
        </w:rPr>
        <w:t>,</w:t>
      </w:r>
      <w:r w:rsidR="00A41116" w:rsidRPr="002D30BE">
        <w:rPr>
          <w:rFonts w:ascii="Arial Narrow" w:hAnsi="Arial Narrow"/>
          <w:sz w:val="22"/>
          <w:szCs w:val="22"/>
          <w:lang w:val="en-IN"/>
        </w:rPr>
        <w:t>admeasuring</w:t>
      </w:r>
      <w:r w:rsidR="00467B09">
        <w:rPr>
          <w:rFonts w:ascii="Arial Narrow" w:hAnsi="Arial Narrow"/>
          <w:sz w:val="22"/>
          <w:szCs w:val="22"/>
          <w:lang w:val="en-IN"/>
        </w:rPr>
        <w:t xml:space="preserve"> </w:t>
      </w:r>
      <w:r w:rsidR="0096735E">
        <w:rPr>
          <w:rFonts w:ascii="Arial Narrow" w:hAnsi="Arial Narrow"/>
          <w:b/>
          <w:sz w:val="22"/>
          <w:szCs w:val="22"/>
          <w:lang w:val="en-IN"/>
        </w:rPr>
        <w:t>Total Carpet</w:t>
      </w:r>
      <w:r w:rsidR="0096735E">
        <w:rPr>
          <w:rFonts w:ascii="Arial Narrow" w:hAnsi="Arial Narrow" w:cs="TTFFB52530t00"/>
          <w:b/>
          <w:sz w:val="22"/>
          <w:szCs w:val="22"/>
        </w:rPr>
        <w:t xml:space="preserve"> </w:t>
      </w:r>
      <w:r w:rsidR="0096735E" w:rsidRPr="00A253C5">
        <w:rPr>
          <w:rFonts w:ascii="Arial Narrow" w:hAnsi="Arial Narrow" w:cs="TTFFB52530t00"/>
          <w:b/>
          <w:sz w:val="22"/>
          <w:szCs w:val="22"/>
        </w:rPr>
        <w:t xml:space="preserve">Area in = </w:t>
      </w:r>
      <w:r w:rsidR="0096735E">
        <w:rPr>
          <w:rFonts w:ascii="Arial Narrow" w:hAnsi="Arial Narrow" w:cs="TTFFB52530t00"/>
          <w:b/>
          <w:sz w:val="22"/>
          <w:szCs w:val="22"/>
        </w:rPr>
        <w:t>2029</w:t>
      </w:r>
      <w:r w:rsidR="0096735E" w:rsidRPr="00A253C5">
        <w:rPr>
          <w:rFonts w:ascii="Arial Narrow" w:hAnsi="Arial Narrow" w:cs="TTFFB52530t00"/>
          <w:b/>
          <w:sz w:val="22"/>
          <w:szCs w:val="22"/>
        </w:rPr>
        <w:t>.00 Sq. Ft.</w:t>
      </w:r>
    </w:p>
    <w:p w:rsidR="002D30BE" w:rsidRPr="002D30BE" w:rsidRDefault="002D30BE" w:rsidP="00AE31B8">
      <w:pPr>
        <w:spacing w:line="276" w:lineRule="auto"/>
        <w:jc w:val="both"/>
        <w:rPr>
          <w:rFonts w:ascii="Arial Narrow" w:hAnsi="Arial Narrow" w:cs="TTFFB52530t00"/>
          <w:b/>
          <w:sz w:val="22"/>
          <w:szCs w:val="22"/>
        </w:rPr>
      </w:pPr>
    </w:p>
    <w:p w:rsidR="00BA7A31" w:rsidRPr="002D30BE" w:rsidRDefault="00BA7A31" w:rsidP="00DA6F4E">
      <w:pPr>
        <w:spacing w:line="276" w:lineRule="auto"/>
        <w:rPr>
          <w:rFonts w:ascii="Arial Narrow" w:hAnsi="Arial Narrow"/>
          <w:b/>
          <w:bCs/>
          <w:sz w:val="22"/>
          <w:szCs w:val="22"/>
        </w:rPr>
      </w:pPr>
      <w:r w:rsidRPr="002D30BE">
        <w:rPr>
          <w:rFonts w:ascii="Arial Narrow" w:hAnsi="Arial Narrow"/>
          <w:b/>
          <w:bCs/>
          <w:sz w:val="22"/>
          <w:szCs w:val="22"/>
        </w:rPr>
        <w:t>Condition &amp; Repair</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about, or advise upon, the condition of uninspected parts and should not be taken as making an implied representation or statement about such parts</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Valuation Methodology</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 xml:space="preserve">For the purpose of this valuation exercise, the valuation methodology used is Direct Comparison Approach Method and </w:t>
      </w:r>
      <w:r w:rsidR="0087103E" w:rsidRPr="002D30BE">
        <w:rPr>
          <w:rFonts w:ascii="Arial Narrow" w:hAnsi="Arial Narrow"/>
          <w:sz w:val="22"/>
          <w:szCs w:val="22"/>
        </w:rPr>
        <w:t>proposed Current use / Existing use premise is considered for this assignment</w:t>
      </w:r>
      <w:r w:rsidRPr="002D30BE">
        <w:rPr>
          <w:rFonts w:ascii="Arial Narrow" w:hAnsi="Arial Narrow"/>
          <w:sz w:val="22"/>
          <w:szCs w:val="22"/>
        </w:rPr>
        <w:t>.</w:t>
      </w:r>
    </w:p>
    <w:p w:rsidR="00BA7A31" w:rsidRPr="002D30BE" w:rsidRDefault="00BA7A31" w:rsidP="00BA7A31">
      <w:pPr>
        <w:pStyle w:val="BodyText3"/>
        <w:spacing w:line="360" w:lineRule="auto"/>
        <w:rPr>
          <w:rFonts w:ascii="Arial Narrow" w:hAnsi="Arial Narrow"/>
          <w:sz w:val="22"/>
          <w:szCs w:val="22"/>
        </w:rPr>
      </w:pPr>
      <w:r w:rsidRPr="002D30BE">
        <w:rPr>
          <w:rFonts w:ascii="Arial Narrow" w:hAnsi="Arial Narrow"/>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5C2393" w:rsidRPr="002D30BE">
        <w:rPr>
          <w:rFonts w:ascii="Arial Narrow" w:hAnsi="Arial Narrow"/>
          <w:sz w:val="22"/>
          <w:szCs w:val="22"/>
        </w:rPr>
        <w:t>shop</w:t>
      </w:r>
      <w:r w:rsidRPr="002D30BE">
        <w:rPr>
          <w:rFonts w:ascii="Arial Narrow" w:hAnsi="Arial Narrow"/>
          <w:sz w:val="22"/>
          <w:szCs w:val="22"/>
        </w:rPr>
        <w:t xml:space="preserve"> and properties that are typically traded on a </w:t>
      </w:r>
      <w:r w:rsidR="00243479" w:rsidRPr="002D30BE">
        <w:rPr>
          <w:rFonts w:ascii="Arial Narrow" w:hAnsi="Arial Narrow"/>
          <w:sz w:val="22"/>
          <w:szCs w:val="22"/>
        </w:rPr>
        <w:t>Flat</w:t>
      </w:r>
      <w:r w:rsidRPr="002D30BE">
        <w:rPr>
          <w:rFonts w:ascii="Arial Narrow" w:hAnsi="Arial Narrow"/>
          <w:sz w:val="22"/>
          <w:szCs w:val="22"/>
        </w:rPr>
        <w:t xml:space="preserve"> basis.</w:t>
      </w:r>
    </w:p>
    <w:p w:rsidR="00BA7A31" w:rsidRPr="002D30BE" w:rsidRDefault="00BA7A31" w:rsidP="00C3661C">
      <w:pPr>
        <w:pStyle w:val="BodyText3"/>
        <w:spacing w:line="360" w:lineRule="auto"/>
        <w:rPr>
          <w:rFonts w:ascii="Arial Narrow" w:hAnsi="Arial Narrow"/>
          <w:sz w:val="22"/>
          <w:szCs w:val="22"/>
        </w:rPr>
      </w:pPr>
      <w:r w:rsidRPr="002D30BE">
        <w:rPr>
          <w:rFonts w:ascii="Arial Narrow" w:hAnsi="Arial Narrow"/>
          <w:sz w:val="22"/>
          <w:szCs w:val="22"/>
        </w:rPr>
        <w:tab/>
        <w:t xml:space="preserve">In case of inadequate recent transaction activity in the subject micro-market, the appraiser would collate details of older transactions. Subsequently, the appraiser would </w:t>
      </w:r>
      <w:r w:rsidR="00584939" w:rsidRPr="002D30BE">
        <w:rPr>
          <w:rFonts w:ascii="Arial Narrow" w:hAnsi="Arial Narrow"/>
          <w:sz w:val="22"/>
          <w:szCs w:val="22"/>
        </w:rPr>
        <w:t>analyze</w:t>
      </w:r>
      <w:r w:rsidRPr="002D30BE">
        <w:rPr>
          <w:rFonts w:ascii="Arial Narrow" w:hAnsi="Arial Narrow"/>
          <w:sz w:val="22"/>
          <w:szCs w:val="22"/>
        </w:rPr>
        <w:t xml:space="preserve"> rental / capital value trends in the subject micro-market in order to calculate the percentage increase / decrease in values since the date of the identified transactions. This percentage would then be adopted to project the current value of the same.</w:t>
      </w:r>
    </w:p>
    <w:p w:rsidR="00BA7A31" w:rsidRPr="002D30BE" w:rsidRDefault="00BA7A31" w:rsidP="00C3661C">
      <w:pPr>
        <w:pStyle w:val="BodyText3"/>
        <w:spacing w:line="360" w:lineRule="auto"/>
        <w:rPr>
          <w:rFonts w:ascii="Arial Narrow" w:hAnsi="Arial Narrow"/>
          <w:sz w:val="22"/>
          <w:szCs w:val="22"/>
        </w:rPr>
      </w:pPr>
      <w:r w:rsidRPr="002D30BE">
        <w:rPr>
          <w:rFonts w:ascii="Arial Narrow" w:hAnsi="Arial Narrow"/>
          <w:sz w:val="22"/>
          <w:szCs w:val="22"/>
        </w:rPr>
        <w:lastRenderedPageBreak/>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rsidR="00BA7A31" w:rsidRPr="002D30BE" w:rsidRDefault="00BA7A31" w:rsidP="00C3661C">
      <w:pPr>
        <w:pStyle w:val="BodyText3"/>
        <w:rPr>
          <w:rFonts w:ascii="Arial Narrow" w:hAnsi="Arial Narrow"/>
          <w:b/>
          <w:bCs/>
          <w:sz w:val="22"/>
          <w:szCs w:val="22"/>
        </w:rPr>
      </w:pPr>
      <w:r w:rsidRPr="002D30BE">
        <w:rPr>
          <w:rFonts w:ascii="Arial Narrow" w:hAnsi="Arial Narrow"/>
          <w:b/>
          <w:bCs/>
          <w:sz w:val="22"/>
          <w:szCs w:val="22"/>
        </w:rPr>
        <w:t>Not a Structural Survey</w:t>
      </w:r>
    </w:p>
    <w:p w:rsidR="00BA7A31" w:rsidRPr="002D30BE" w:rsidRDefault="00BA7A31" w:rsidP="00C3661C">
      <w:pPr>
        <w:pStyle w:val="BodyText3"/>
        <w:ind w:firstLine="720"/>
        <w:rPr>
          <w:rFonts w:ascii="Arial Narrow" w:hAnsi="Arial Narrow"/>
          <w:sz w:val="22"/>
          <w:szCs w:val="22"/>
        </w:rPr>
      </w:pPr>
      <w:r w:rsidRPr="002D30BE">
        <w:rPr>
          <w:rFonts w:ascii="Arial Narrow" w:hAnsi="Arial Narrow"/>
          <w:sz w:val="22"/>
          <w:szCs w:val="22"/>
        </w:rPr>
        <w:t>We state that this is a valuation report and not a structural survey</w:t>
      </w:r>
    </w:p>
    <w:p w:rsidR="00BA7A31" w:rsidRPr="002D30BE" w:rsidRDefault="00BA7A31" w:rsidP="00C3661C">
      <w:pPr>
        <w:pStyle w:val="BodyText3"/>
        <w:rPr>
          <w:rFonts w:ascii="Arial Narrow" w:hAnsi="Arial Narrow"/>
          <w:b/>
          <w:bCs/>
          <w:sz w:val="22"/>
          <w:szCs w:val="22"/>
        </w:rPr>
      </w:pPr>
      <w:r w:rsidRPr="002D30BE">
        <w:rPr>
          <w:rFonts w:ascii="Arial Narrow" w:hAnsi="Arial Narrow"/>
          <w:b/>
          <w:bCs/>
          <w:sz w:val="22"/>
          <w:szCs w:val="22"/>
        </w:rPr>
        <w:t>Other</w:t>
      </w:r>
    </w:p>
    <w:p w:rsidR="00BA7A31" w:rsidRPr="002D30BE" w:rsidRDefault="00BA7A31" w:rsidP="00C3661C">
      <w:pPr>
        <w:pStyle w:val="BodyText3"/>
        <w:ind w:firstLine="720"/>
        <w:rPr>
          <w:rFonts w:ascii="Arial Narrow" w:hAnsi="Arial Narrow"/>
          <w:sz w:val="22"/>
          <w:szCs w:val="22"/>
        </w:rPr>
      </w:pPr>
      <w:r w:rsidRPr="002D30BE">
        <w:rPr>
          <w:rFonts w:ascii="Arial Narrow" w:hAnsi="Arial Narrow"/>
          <w:sz w:val="22"/>
          <w:szCs w:val="22"/>
        </w:rPr>
        <w:t>All measurements, areas and ages quoted in our report are approximate</w:t>
      </w:r>
    </w:p>
    <w:p w:rsidR="00BA7A31" w:rsidRPr="002D30BE" w:rsidRDefault="00BA7A31" w:rsidP="00C3661C">
      <w:pPr>
        <w:pStyle w:val="BodyText3"/>
        <w:spacing w:line="360" w:lineRule="auto"/>
        <w:rPr>
          <w:rFonts w:ascii="Arial Narrow" w:hAnsi="Arial Narrow"/>
          <w:b/>
          <w:bCs/>
          <w:sz w:val="22"/>
          <w:szCs w:val="22"/>
        </w:rPr>
      </w:pPr>
      <w:r w:rsidRPr="002D30BE">
        <w:rPr>
          <w:rFonts w:ascii="Arial Narrow" w:hAnsi="Arial Narrow"/>
          <w:b/>
          <w:bCs/>
          <w:sz w:val="22"/>
          <w:szCs w:val="22"/>
        </w:rPr>
        <w:t>Legal</w:t>
      </w:r>
    </w:p>
    <w:p w:rsidR="00BA7A31" w:rsidRPr="002D30BE" w:rsidRDefault="00BA7A31" w:rsidP="00C3661C">
      <w:pPr>
        <w:pStyle w:val="BodyText3"/>
        <w:spacing w:line="360" w:lineRule="auto"/>
        <w:ind w:firstLine="720"/>
        <w:rPr>
          <w:rFonts w:ascii="Arial Narrow" w:hAnsi="Arial Narrow"/>
          <w:sz w:val="22"/>
          <w:szCs w:val="22"/>
        </w:rPr>
      </w:pPr>
      <w:r w:rsidRPr="002D30BE">
        <w:rPr>
          <w:rFonts w:ascii="Arial Narrow" w:hAnsi="Arial Narrow"/>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rsidR="00BA7A31" w:rsidRPr="002D30BE" w:rsidRDefault="00BA7A31" w:rsidP="00C3661C">
      <w:pPr>
        <w:pStyle w:val="BodyText3"/>
        <w:spacing w:line="360" w:lineRule="auto"/>
        <w:rPr>
          <w:rFonts w:ascii="Arial Narrow" w:hAnsi="Arial Narrow"/>
          <w:b/>
          <w:bCs/>
          <w:sz w:val="22"/>
          <w:szCs w:val="22"/>
        </w:rPr>
      </w:pPr>
      <w:r w:rsidRPr="002D30BE">
        <w:rPr>
          <w:rFonts w:ascii="Arial Narrow" w:hAnsi="Arial Narrow"/>
          <w:b/>
          <w:bCs/>
          <w:sz w:val="22"/>
          <w:szCs w:val="22"/>
        </w:rPr>
        <w:t>Property specific assumptions</w:t>
      </w:r>
    </w:p>
    <w:p w:rsidR="002D30BE" w:rsidRDefault="00BA7A31" w:rsidP="002D30BE">
      <w:pPr>
        <w:spacing w:line="276" w:lineRule="auto"/>
        <w:rPr>
          <w:rFonts w:ascii="Arial Narrow" w:hAnsi="Arial Narrow" w:cs="TTFFB52530t00"/>
          <w:b/>
          <w:sz w:val="22"/>
          <w:szCs w:val="22"/>
        </w:rPr>
      </w:pPr>
      <w:r w:rsidRPr="002D30BE">
        <w:rPr>
          <w:rFonts w:ascii="Arial Narrow" w:hAnsi="Arial Narrow"/>
          <w:sz w:val="22"/>
          <w:szCs w:val="22"/>
        </w:rPr>
        <w:t xml:space="preserve">Based on inputs received from the client and site visit conducted, we understand that the subject property is </w:t>
      </w:r>
      <w:r w:rsidR="00995A55" w:rsidRPr="002D30BE">
        <w:rPr>
          <w:rFonts w:ascii="Arial Narrow" w:hAnsi="Arial Narrow"/>
          <w:sz w:val="22"/>
          <w:szCs w:val="22"/>
        </w:rPr>
        <w:t>Residential Flat</w:t>
      </w:r>
      <w:r w:rsidR="00897830" w:rsidRPr="002D30BE">
        <w:rPr>
          <w:rFonts w:ascii="Arial Narrow" w:hAnsi="Arial Narrow"/>
          <w:sz w:val="22"/>
          <w:szCs w:val="22"/>
        </w:rPr>
        <w:t xml:space="preserve">, </w:t>
      </w:r>
      <w:r w:rsidR="00A41116" w:rsidRPr="002D7544">
        <w:rPr>
          <w:rFonts w:ascii="Arial Narrow" w:hAnsi="Arial Narrow"/>
          <w:sz w:val="22"/>
          <w:szCs w:val="22"/>
          <w:lang w:val="en-IN"/>
        </w:rPr>
        <w:t xml:space="preserve">admeasuring </w:t>
      </w:r>
      <w:r w:rsidR="0096735E">
        <w:rPr>
          <w:rFonts w:ascii="Arial Narrow" w:hAnsi="Arial Narrow"/>
          <w:b/>
          <w:sz w:val="22"/>
          <w:szCs w:val="22"/>
          <w:lang w:val="en-IN"/>
        </w:rPr>
        <w:t>Total Carpet</w:t>
      </w:r>
      <w:r w:rsidR="00ED4E80">
        <w:rPr>
          <w:rFonts w:ascii="Arial Narrow" w:hAnsi="Arial Narrow" w:cs="TTFFB52530t00"/>
          <w:b/>
          <w:sz w:val="22"/>
          <w:szCs w:val="22"/>
        </w:rPr>
        <w:t xml:space="preserve"> </w:t>
      </w:r>
      <w:r w:rsidR="006657A6" w:rsidRPr="00A253C5">
        <w:rPr>
          <w:rFonts w:ascii="Arial Narrow" w:hAnsi="Arial Narrow" w:cs="TTFFB52530t00"/>
          <w:b/>
          <w:sz w:val="22"/>
          <w:szCs w:val="22"/>
        </w:rPr>
        <w:t xml:space="preserve">Area in = </w:t>
      </w:r>
      <w:r w:rsidR="0096735E">
        <w:rPr>
          <w:rFonts w:ascii="Arial Narrow" w:hAnsi="Arial Narrow" w:cs="TTFFB52530t00"/>
          <w:b/>
          <w:sz w:val="22"/>
          <w:szCs w:val="22"/>
        </w:rPr>
        <w:t>2029</w:t>
      </w:r>
      <w:r w:rsidR="006657A6" w:rsidRPr="00A253C5">
        <w:rPr>
          <w:rFonts w:ascii="Arial Narrow" w:hAnsi="Arial Narrow" w:cs="TTFFB52530t00"/>
          <w:b/>
          <w:sz w:val="22"/>
          <w:szCs w:val="22"/>
        </w:rPr>
        <w:t>.00 Sq. Ft.</w:t>
      </w:r>
    </w:p>
    <w:p w:rsidR="006657A6" w:rsidRPr="0094139A" w:rsidRDefault="006657A6" w:rsidP="002D30BE">
      <w:pPr>
        <w:spacing w:line="276" w:lineRule="auto"/>
        <w:rPr>
          <w:rFonts w:ascii="Arial Narrow" w:hAnsi="Arial Narrow"/>
          <w:b/>
          <w:color w:val="FF0000"/>
          <w:sz w:val="22"/>
          <w:szCs w:val="22"/>
          <w:u w:val="single"/>
        </w:rPr>
      </w:pPr>
    </w:p>
    <w:p w:rsidR="009E2588" w:rsidRPr="002D30BE" w:rsidRDefault="009E2588" w:rsidP="00B22A88">
      <w:pPr>
        <w:pStyle w:val="BodyText3"/>
        <w:jc w:val="center"/>
        <w:rPr>
          <w:rFonts w:ascii="Arial Narrow" w:hAnsi="Arial Narrow"/>
          <w:b/>
          <w:sz w:val="22"/>
          <w:szCs w:val="22"/>
          <w:u w:val="single"/>
        </w:rPr>
      </w:pPr>
      <w:r w:rsidRPr="002D30BE">
        <w:rPr>
          <w:rFonts w:ascii="Arial Narrow" w:hAnsi="Arial Narrow"/>
          <w:b/>
          <w:sz w:val="22"/>
          <w:szCs w:val="22"/>
          <w:u w:val="single"/>
        </w:rPr>
        <w:t>ASSUMPTIONS, CAVEATS, LIMITATION AND DISCLAIMERS</w:t>
      </w:r>
    </w:p>
    <w:p w:rsidR="009E2588" w:rsidRPr="002D30BE" w:rsidRDefault="009E2588" w:rsidP="00C3661C">
      <w:pPr>
        <w:pStyle w:val="BodyText2"/>
        <w:spacing w:before="240" w:line="240" w:lineRule="auto"/>
        <w:ind w:left="720" w:hanging="720"/>
        <w:jc w:val="both"/>
        <w:rPr>
          <w:rFonts w:ascii="Arial Narrow" w:hAnsi="Arial Narrow"/>
          <w:sz w:val="22"/>
          <w:szCs w:val="22"/>
        </w:rPr>
      </w:pPr>
      <w:r w:rsidRPr="002D30BE">
        <w:rPr>
          <w:rFonts w:ascii="Arial Narrow" w:hAnsi="Arial Narrow"/>
          <w:sz w:val="22"/>
          <w:szCs w:val="22"/>
        </w:rPr>
        <w:t>1.</w:t>
      </w:r>
      <w:r w:rsidRPr="002D30BE">
        <w:rPr>
          <w:rFonts w:ascii="Arial Narrow" w:hAnsi="Arial Narrow"/>
          <w:sz w:val="22"/>
          <w:szCs w:val="22"/>
        </w:rPr>
        <w:tab/>
        <w:t xml:space="preserve">We assume no responsibility for matters of legal nature affecting the property appraised or the title thereto, nor do we render our opinion as to the title, which is assumed to be good and marketable. </w:t>
      </w:r>
    </w:p>
    <w:p w:rsidR="009E2588" w:rsidRPr="002D30BE" w:rsidRDefault="009E2588" w:rsidP="009E2588">
      <w:pPr>
        <w:pStyle w:val="BodyText2"/>
        <w:spacing w:before="240" w:line="276" w:lineRule="auto"/>
        <w:rPr>
          <w:rFonts w:ascii="Arial Narrow" w:hAnsi="Arial Narrow"/>
          <w:sz w:val="22"/>
          <w:szCs w:val="22"/>
        </w:rPr>
      </w:pPr>
      <w:r w:rsidRPr="002D30BE">
        <w:rPr>
          <w:rFonts w:ascii="Arial Narrow" w:hAnsi="Arial Narrow"/>
          <w:sz w:val="22"/>
          <w:szCs w:val="22"/>
        </w:rPr>
        <w:t>2.</w:t>
      </w:r>
      <w:r w:rsidRPr="002D30BE">
        <w:rPr>
          <w:rFonts w:ascii="Arial Narrow" w:hAnsi="Arial Narrow"/>
          <w:sz w:val="22"/>
          <w:szCs w:val="22"/>
        </w:rPr>
        <w:tab/>
        <w:t>The property is valued as though under responsible ownership.</w:t>
      </w:r>
    </w:p>
    <w:p w:rsidR="009E2588" w:rsidRPr="002D30BE" w:rsidRDefault="009E2588" w:rsidP="009E2588">
      <w:pPr>
        <w:pStyle w:val="BodyTextIndent"/>
        <w:spacing w:before="240" w:line="276" w:lineRule="auto"/>
        <w:ind w:left="0"/>
        <w:rPr>
          <w:rFonts w:ascii="Arial Narrow" w:hAnsi="Arial Narrow"/>
          <w:sz w:val="22"/>
          <w:szCs w:val="22"/>
        </w:rPr>
      </w:pPr>
      <w:r w:rsidRPr="002D30BE">
        <w:rPr>
          <w:rFonts w:ascii="Arial Narrow" w:hAnsi="Arial Narrow"/>
          <w:sz w:val="22"/>
          <w:szCs w:val="22"/>
        </w:rPr>
        <w:t>3.</w:t>
      </w:r>
      <w:r w:rsidRPr="002D30BE">
        <w:rPr>
          <w:rFonts w:ascii="Arial Narrow" w:hAnsi="Arial Narrow"/>
          <w:sz w:val="22"/>
          <w:szCs w:val="22"/>
        </w:rPr>
        <w:tab/>
        <w:t>It is assumed that the property is free of liens and encumbrances.</w:t>
      </w:r>
    </w:p>
    <w:p w:rsidR="00B22A88" w:rsidRPr="002D30BE" w:rsidRDefault="009E2588" w:rsidP="00B22A88">
      <w:pPr>
        <w:pStyle w:val="BodyTextIndent"/>
        <w:spacing w:before="240" w:line="276" w:lineRule="auto"/>
        <w:ind w:left="720" w:hanging="720"/>
        <w:jc w:val="both"/>
        <w:rPr>
          <w:rFonts w:ascii="Arial Narrow" w:hAnsi="Arial Narrow"/>
          <w:sz w:val="22"/>
          <w:szCs w:val="22"/>
        </w:rPr>
      </w:pPr>
      <w:r w:rsidRPr="002D30BE">
        <w:rPr>
          <w:rFonts w:ascii="Arial Narrow" w:hAnsi="Arial Narrow"/>
          <w:sz w:val="22"/>
          <w:szCs w:val="22"/>
        </w:rPr>
        <w:t>4.</w:t>
      </w:r>
      <w:r w:rsidRPr="002D30BE">
        <w:rPr>
          <w:rFonts w:ascii="Arial Narrow" w:hAnsi="Arial Narrow"/>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rsidR="00B22A88" w:rsidRPr="002D30BE" w:rsidRDefault="009E2588" w:rsidP="00B22A88">
      <w:pPr>
        <w:pStyle w:val="BodyTextIndent"/>
        <w:spacing w:before="240" w:line="276" w:lineRule="auto"/>
        <w:ind w:left="720" w:hanging="720"/>
        <w:jc w:val="both"/>
        <w:rPr>
          <w:rFonts w:ascii="Arial Narrow" w:hAnsi="Arial Narrow"/>
          <w:sz w:val="22"/>
          <w:szCs w:val="22"/>
        </w:rPr>
      </w:pPr>
      <w:r w:rsidRPr="002D30BE">
        <w:rPr>
          <w:rFonts w:ascii="Arial Narrow" w:hAnsi="Arial Narrow"/>
          <w:sz w:val="22"/>
          <w:szCs w:val="22"/>
        </w:rPr>
        <w:t>5.</w:t>
      </w:r>
      <w:r w:rsidRPr="002D30BE">
        <w:rPr>
          <w:rFonts w:ascii="Arial Narrow" w:hAnsi="Arial Narrow"/>
          <w:sz w:val="22"/>
          <w:szCs w:val="22"/>
        </w:rPr>
        <w:tab/>
        <w:t>There is no direct/ indirect interest in the property valued.</w:t>
      </w:r>
    </w:p>
    <w:p w:rsidR="00D42E8F" w:rsidRPr="002D30BE" w:rsidRDefault="009E2588" w:rsidP="00DB4A1E">
      <w:pPr>
        <w:pStyle w:val="BodyTextIndent"/>
        <w:spacing w:before="240" w:line="276" w:lineRule="auto"/>
        <w:ind w:left="720" w:hanging="720"/>
        <w:jc w:val="both"/>
        <w:rPr>
          <w:rFonts w:ascii="Arial Narrow" w:hAnsi="Arial Narrow"/>
          <w:sz w:val="22"/>
          <w:szCs w:val="22"/>
        </w:rPr>
      </w:pPr>
      <w:r w:rsidRPr="002D30BE">
        <w:rPr>
          <w:rFonts w:ascii="Arial Narrow" w:hAnsi="Arial Narrow"/>
          <w:sz w:val="22"/>
          <w:szCs w:val="22"/>
        </w:rPr>
        <w:t>6.</w:t>
      </w:r>
      <w:r w:rsidRPr="002D30BE">
        <w:rPr>
          <w:rFonts w:ascii="Arial Narrow" w:hAnsi="Arial Narrow"/>
          <w:sz w:val="22"/>
          <w:szCs w:val="22"/>
        </w:rPr>
        <w:tab/>
        <w:t>The rates for valuation of the property are in accordance with the Govt. approved rates and prevailing market rates.</w:t>
      </w:r>
    </w:p>
    <w:p w:rsidR="00807544" w:rsidRDefault="00807544" w:rsidP="00D42E8F">
      <w:pPr>
        <w:jc w:val="right"/>
        <w:rPr>
          <w:rFonts w:ascii="Arial Narrow" w:hAnsi="Arial Narrow"/>
          <w:b/>
        </w:rPr>
      </w:pPr>
    </w:p>
    <w:p w:rsidR="00C00907" w:rsidRDefault="00C00907" w:rsidP="00D42E8F">
      <w:pPr>
        <w:jc w:val="right"/>
        <w:rPr>
          <w:rFonts w:ascii="Arial Narrow" w:hAnsi="Arial Narrow"/>
          <w:b/>
        </w:rPr>
      </w:pPr>
    </w:p>
    <w:p w:rsidR="0017455D" w:rsidRDefault="0017455D" w:rsidP="00D42E8F">
      <w:pPr>
        <w:jc w:val="right"/>
        <w:rPr>
          <w:rFonts w:ascii="Arial Narrow" w:hAnsi="Arial Narrow"/>
          <w:b/>
        </w:rPr>
      </w:pPr>
    </w:p>
    <w:p w:rsidR="00C00907" w:rsidRDefault="00C00907" w:rsidP="00D42E8F">
      <w:pPr>
        <w:jc w:val="right"/>
        <w:rPr>
          <w:rFonts w:ascii="Arial Narrow" w:hAnsi="Arial Narrow"/>
          <w:b/>
        </w:rPr>
      </w:pPr>
    </w:p>
    <w:p w:rsidR="00C00907" w:rsidRDefault="00C00907" w:rsidP="00D42E8F">
      <w:pPr>
        <w:jc w:val="right"/>
        <w:rPr>
          <w:rFonts w:ascii="Arial Narrow" w:hAnsi="Arial Narrow"/>
          <w:b/>
        </w:rPr>
      </w:pPr>
    </w:p>
    <w:p w:rsidR="00C00907" w:rsidRPr="002D30BE" w:rsidRDefault="00C00907" w:rsidP="00D42E8F">
      <w:pPr>
        <w:jc w:val="right"/>
        <w:rPr>
          <w:rFonts w:ascii="Arial Narrow" w:hAnsi="Arial Narrow"/>
          <w:b/>
        </w:rPr>
      </w:pPr>
    </w:p>
    <w:p w:rsidR="00055808" w:rsidRPr="002D30BE" w:rsidRDefault="00055808" w:rsidP="00D42E8F">
      <w:pPr>
        <w:jc w:val="right"/>
        <w:rPr>
          <w:rFonts w:ascii="Arial Narrow" w:hAnsi="Arial Narrow"/>
          <w:spacing w:val="-3"/>
          <w:w w:val="120"/>
          <w:sz w:val="22"/>
          <w:szCs w:val="22"/>
        </w:rPr>
      </w:pPr>
      <w:r w:rsidRPr="002D30BE">
        <w:rPr>
          <w:rFonts w:ascii="Arial Narrow" w:hAnsi="Arial Narrow"/>
          <w:b/>
        </w:rPr>
        <w:t xml:space="preserve">Annexure </w:t>
      </w:r>
      <w:r w:rsidR="00077D81" w:rsidRPr="002D30BE">
        <w:rPr>
          <w:rFonts w:ascii="Arial Narrow" w:hAnsi="Arial Narrow"/>
          <w:b/>
        </w:rPr>
        <w:t>–</w:t>
      </w:r>
      <w:r w:rsidRPr="002D30BE">
        <w:rPr>
          <w:rFonts w:ascii="Arial Narrow" w:hAnsi="Arial Narrow"/>
          <w:b/>
        </w:rPr>
        <w:t xml:space="preserve"> II</w:t>
      </w:r>
    </w:p>
    <w:p w:rsidR="00055808" w:rsidRPr="002D30BE" w:rsidRDefault="00055808" w:rsidP="00CE79F0">
      <w:pPr>
        <w:pStyle w:val="BodyText"/>
        <w:spacing w:before="92"/>
        <w:ind w:right="1092"/>
        <w:jc w:val="center"/>
        <w:rPr>
          <w:rFonts w:ascii="Arial Narrow" w:hAnsi="Arial Narrow"/>
          <w:b/>
          <w:w w:val="105"/>
        </w:rPr>
      </w:pPr>
      <w:r w:rsidRPr="002D30BE">
        <w:rPr>
          <w:rFonts w:ascii="Arial Narrow" w:hAnsi="Arial Narrow"/>
          <w:b/>
          <w:w w:val="105"/>
        </w:rPr>
        <w:lastRenderedPageBreak/>
        <w:t>MODEL CODE OF CONDUCT FOR VALUERS</w:t>
      </w:r>
    </w:p>
    <w:p w:rsidR="00055808" w:rsidRPr="002D30BE" w:rsidRDefault="00055808" w:rsidP="00055808">
      <w:pPr>
        <w:pStyle w:val="BodyText"/>
        <w:spacing w:before="92"/>
        <w:ind w:left="650" w:right="29"/>
        <w:jc w:val="center"/>
        <w:rPr>
          <w:rFonts w:ascii="Arial Narrow" w:hAnsi="Arial Narrow"/>
          <w:b/>
        </w:rPr>
      </w:pPr>
      <w:r w:rsidRPr="002D30BE">
        <w:rPr>
          <w:rFonts w:ascii="Arial Narrow" w:hAnsi="Arial Narrow"/>
          <w:b/>
        </w:rPr>
        <w:t>{Adopted in line with Companies (Registered Valuers and Valuation Rules, 2017)}</w:t>
      </w:r>
    </w:p>
    <w:p w:rsidR="00055808" w:rsidRPr="002D30BE" w:rsidRDefault="00055808" w:rsidP="00055808">
      <w:pPr>
        <w:pStyle w:val="BodyText"/>
        <w:spacing w:before="92"/>
        <w:ind w:right="29"/>
        <w:jc w:val="both"/>
        <w:rPr>
          <w:rFonts w:ascii="Arial Narrow" w:hAnsi="Arial Narrow"/>
        </w:rPr>
      </w:pPr>
      <w:r w:rsidRPr="002D30BE">
        <w:rPr>
          <w:rFonts w:ascii="Arial Narrow" w:hAnsi="Arial Narrow"/>
        </w:rPr>
        <w:t>All valuers</w:t>
      </w:r>
      <w:r w:rsidR="00ED4E80">
        <w:rPr>
          <w:rFonts w:ascii="Arial Narrow" w:hAnsi="Arial Narrow"/>
        </w:rPr>
        <w:t xml:space="preserve"> </w:t>
      </w:r>
      <w:r w:rsidRPr="002D30BE">
        <w:rPr>
          <w:rFonts w:ascii="Arial Narrow" w:hAnsi="Arial Narrow"/>
        </w:rPr>
        <w:t>empanelled with bank shall strictly adhere to the following code of conduct:</w:t>
      </w:r>
    </w:p>
    <w:p w:rsidR="00055808" w:rsidRPr="002D30BE" w:rsidRDefault="00055808" w:rsidP="00055808">
      <w:pPr>
        <w:pStyle w:val="BodyText"/>
        <w:spacing w:before="6"/>
        <w:jc w:val="both"/>
        <w:rPr>
          <w:rFonts w:ascii="Arial Narrow" w:hAnsi="Arial Narrow"/>
          <w:b/>
          <w:sz w:val="20"/>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Integrity and Fairness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in the conduct of his/its business, follow high standards of integrity and fairness in all his/its dealings with his/its clients and other valuers.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maintain integrity by being honest, straightforward, and forthright in all professional relationships.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endeavour to ensure that he/it provides true and adequate information and shall not misrepresent any facts or situations.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refrain from being involved in any action that would bring disrepute to the profession.</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keep public interest foremost while delivering his services.</w:t>
      </w:r>
    </w:p>
    <w:p w:rsidR="00055808" w:rsidRPr="002D30BE" w:rsidRDefault="00055808" w:rsidP="00055808">
      <w:pPr>
        <w:pStyle w:val="BodyText"/>
        <w:spacing w:before="7"/>
        <w:rPr>
          <w:rFonts w:ascii="Arial Narrow" w:hAnsi="Arial Narrow"/>
          <w:sz w:val="22"/>
          <w:szCs w:val="22"/>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Professional Competence and Due Care</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render at all times high standards of service, exercise due diligence, ensure proper care and exercise independent professional judgment.</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carry out professional services in accordance with the relevant technical and professional standards that may be specified from time to time.</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continuously maintain professional knowledge and skill to provide competent professional service based on up-to-date developments in practice, prevailing regulations / guidelines and techniques.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carry out any instruction of the client insofar as they are incompatible with the requirements of integrity, objectivity and independence.</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rsidR="00055808" w:rsidRPr="002D30BE" w:rsidRDefault="00055808" w:rsidP="00055808">
      <w:pPr>
        <w:pStyle w:val="BodyText"/>
        <w:widowControl w:val="0"/>
        <w:autoSpaceDE w:val="0"/>
        <w:autoSpaceDN w:val="0"/>
        <w:spacing w:before="200"/>
        <w:ind w:left="709"/>
        <w:jc w:val="both"/>
        <w:rPr>
          <w:rFonts w:ascii="Arial Narrow" w:hAnsi="Arial Narrow"/>
          <w:w w:val="105"/>
          <w:sz w:val="22"/>
          <w:szCs w:val="22"/>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Independence and Disclosure of Interest</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take up an assignment if he/it or any of his/its relatives or associates is not independent in terms of association to the company.</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 valuer shall maintain complete independence in his/its professional relationships and shall </w:t>
      </w:r>
      <w:r w:rsidRPr="002D30BE">
        <w:rPr>
          <w:rFonts w:ascii="Arial Narrow" w:hAnsi="Arial Narrow"/>
          <w:w w:val="105"/>
          <w:sz w:val="22"/>
          <w:szCs w:val="22"/>
        </w:rPr>
        <w:lastRenderedPageBreak/>
        <w:t>conduct the valuation independent of external influences.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 valuer shall wherever </w:t>
      </w:r>
      <w:r w:rsidR="007E5F10" w:rsidRPr="002D30BE">
        <w:rPr>
          <w:rFonts w:ascii="Arial Narrow" w:hAnsi="Arial Narrow"/>
          <w:w w:val="105"/>
          <w:sz w:val="22"/>
          <w:szCs w:val="22"/>
        </w:rPr>
        <w:t>necessarily</w:t>
      </w:r>
      <w:r w:rsidRPr="002D30BE">
        <w:rPr>
          <w:rFonts w:ascii="Arial Narrow" w:hAnsi="Arial Narrow"/>
          <w:w w:val="105"/>
          <w:sz w:val="22"/>
          <w:szCs w:val="22"/>
        </w:rPr>
        <w:t xml:space="preserve"> disclose to the clients, possible sources of conflicts of duties and interests, while providing unbiased services.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Trading)Regulations,2015 or till the time the valuation report becomes public, whichever is earlier.</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indulge in "mandate snatching" or offering "convenience valuations" in order to cater to a company or client's needs.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As an independent valuer, the valuer shall not charge success fee. (Success fees may be defined as a compensation / incentive paid to any third party for successful closure of transaction. In this case, approval of credit proposals).  </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15"/>
          <w:sz w:val="22"/>
          <w:szCs w:val="22"/>
        </w:rPr>
        <w:t>Confidentiality</w:t>
      </w:r>
    </w:p>
    <w:p w:rsidR="00055808" w:rsidRPr="002D30BE" w:rsidRDefault="00055808" w:rsidP="00055808">
      <w:pPr>
        <w:pStyle w:val="ListParagraph"/>
        <w:tabs>
          <w:tab w:val="left" w:pos="653"/>
        </w:tabs>
        <w:spacing w:line="276" w:lineRule="auto"/>
        <w:ind w:right="659"/>
        <w:jc w:val="both"/>
        <w:rPr>
          <w:rFonts w:ascii="Arial Narrow" w:hAnsi="Arial Narrow"/>
          <w:sz w:val="22"/>
          <w:szCs w:val="22"/>
        </w:rPr>
      </w:pP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15"/>
          <w:sz w:val="22"/>
          <w:szCs w:val="22"/>
        </w:rPr>
        <w:t>Information Management</w:t>
      </w:r>
    </w:p>
    <w:p w:rsidR="00055808" w:rsidRPr="002D30BE" w:rsidRDefault="00055808" w:rsidP="00055808">
      <w:pPr>
        <w:pStyle w:val="BodyText"/>
        <w:rPr>
          <w:rFonts w:ascii="Arial Narrow" w:hAnsi="Arial Narrow"/>
          <w:sz w:val="22"/>
          <w:szCs w:val="22"/>
        </w:rPr>
      </w:pP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appear, co-operate and be available for inspections and investigations carried out by the authority, any person authorised by the authority, the registered valuers</w:t>
      </w:r>
      <w:r w:rsidR="00ED4E80">
        <w:rPr>
          <w:rFonts w:ascii="Arial Narrow" w:hAnsi="Arial Narrow"/>
          <w:w w:val="105"/>
          <w:sz w:val="22"/>
          <w:szCs w:val="22"/>
        </w:rPr>
        <w:t xml:space="preserve"> </w:t>
      </w:r>
      <w:r w:rsidRPr="002D30BE">
        <w:rPr>
          <w:rFonts w:ascii="Arial Narrow" w:hAnsi="Arial Narrow"/>
          <w:w w:val="105"/>
          <w:sz w:val="22"/>
          <w:szCs w:val="22"/>
        </w:rPr>
        <w:t>organisation with which he/it is registered or any other statutory regulatory body.</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provide all information and records as may be required by the authority, the Tribunal, Appellate Tribunal, the registered valuers</w:t>
      </w:r>
      <w:r w:rsidR="00ED4E80">
        <w:rPr>
          <w:rFonts w:ascii="Arial Narrow" w:hAnsi="Arial Narrow"/>
          <w:w w:val="105"/>
          <w:sz w:val="22"/>
          <w:szCs w:val="22"/>
        </w:rPr>
        <w:t xml:space="preserve"> </w:t>
      </w:r>
      <w:r w:rsidRPr="002D30BE">
        <w:rPr>
          <w:rFonts w:ascii="Arial Narrow" w:hAnsi="Arial Narrow"/>
          <w:w w:val="105"/>
          <w:sz w:val="22"/>
          <w:szCs w:val="22"/>
        </w:rPr>
        <w:t>organisation with which he/it is registered, or any other statutory regulatory body.</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rsidR="00E94E17" w:rsidRDefault="00E94E17" w:rsidP="00055808">
      <w:pPr>
        <w:pStyle w:val="BodyText"/>
        <w:jc w:val="both"/>
        <w:rPr>
          <w:rFonts w:ascii="Arial Narrow" w:hAnsi="Arial Narrow"/>
          <w:b/>
          <w:w w:val="120"/>
          <w:sz w:val="22"/>
          <w:szCs w:val="22"/>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Gifts and hospitality:</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or his / its relative shall not accept gifts or hospitality which undermines or affects his independence as a valuer.</w:t>
      </w:r>
    </w:p>
    <w:p w:rsidR="00055808" w:rsidRPr="002D30BE" w:rsidRDefault="00055808" w:rsidP="00055808">
      <w:pPr>
        <w:pStyle w:val="BodyText"/>
        <w:spacing w:before="200"/>
        <w:ind w:left="709"/>
        <w:jc w:val="both"/>
        <w:rPr>
          <w:rFonts w:ascii="Arial Narrow" w:hAnsi="Arial Narrow"/>
          <w:w w:val="105"/>
          <w:sz w:val="22"/>
          <w:szCs w:val="22"/>
        </w:rPr>
      </w:pPr>
      <w:r w:rsidRPr="002D30BE">
        <w:rPr>
          <w:rFonts w:ascii="Arial Narrow" w:hAnsi="Arial Narrow"/>
          <w:w w:val="105"/>
          <w:sz w:val="22"/>
          <w:szCs w:val="22"/>
        </w:rPr>
        <w:lastRenderedPageBreak/>
        <w:t>Explanation: For the purposes of this code the term 'relative' shall have the same meaning as defined in clause (77) of Section 2 of the Companies Act, 2013 (18 of 2013).</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rsidR="001916F1" w:rsidRPr="002D30BE" w:rsidRDefault="001916F1" w:rsidP="001916F1">
      <w:pPr>
        <w:pStyle w:val="BodyText"/>
        <w:widowControl w:val="0"/>
        <w:autoSpaceDE w:val="0"/>
        <w:autoSpaceDN w:val="0"/>
        <w:spacing w:before="200"/>
        <w:ind w:left="709"/>
        <w:jc w:val="both"/>
        <w:rPr>
          <w:rFonts w:ascii="Arial Narrow" w:hAnsi="Arial Narrow"/>
          <w:w w:val="105"/>
          <w:sz w:val="10"/>
          <w:szCs w:val="22"/>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Remuneration and Costs.</w:t>
      </w:r>
    </w:p>
    <w:p w:rsidR="00055808" w:rsidRPr="002D30BE" w:rsidRDefault="00055808" w:rsidP="00055808">
      <w:pPr>
        <w:pStyle w:val="BodyText"/>
        <w:spacing w:before="9"/>
        <w:rPr>
          <w:rFonts w:ascii="Arial Narrow" w:hAnsi="Arial Narrow"/>
          <w:sz w:val="12"/>
          <w:szCs w:val="22"/>
        </w:rPr>
      </w:pP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accept any fees or charges other than those which are disclosed in a written contract with the person to whom he would be rendering service.</w:t>
      </w:r>
    </w:p>
    <w:p w:rsidR="001916F1" w:rsidRPr="002D30BE" w:rsidRDefault="001916F1" w:rsidP="001916F1">
      <w:pPr>
        <w:pStyle w:val="BodyText"/>
        <w:widowControl w:val="0"/>
        <w:autoSpaceDE w:val="0"/>
        <w:autoSpaceDN w:val="0"/>
        <w:spacing w:before="200"/>
        <w:ind w:left="709"/>
        <w:jc w:val="both"/>
        <w:rPr>
          <w:rFonts w:ascii="Arial Narrow" w:hAnsi="Arial Narrow"/>
          <w:w w:val="105"/>
          <w:sz w:val="10"/>
          <w:szCs w:val="22"/>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Occupation, employability and restrictions.</w:t>
      </w:r>
    </w:p>
    <w:p w:rsidR="00055808" w:rsidRPr="002D30BE" w:rsidRDefault="00055808" w:rsidP="00055808">
      <w:pPr>
        <w:pStyle w:val="BodyText"/>
        <w:spacing w:before="9"/>
        <w:rPr>
          <w:rFonts w:ascii="Arial Narrow" w:hAnsi="Arial Narrow"/>
          <w:sz w:val="12"/>
          <w:szCs w:val="22"/>
        </w:rPr>
      </w:pP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refrain from accepting too many assignments, if he/it is unlikely to be able to devote adequate time to each of his/ its assignments.</w:t>
      </w:r>
    </w:p>
    <w:p w:rsidR="00ED0156"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conduct business which in the opinion of the authority or the registered valuer</w:t>
      </w:r>
      <w:r w:rsidR="00ED4E80">
        <w:rPr>
          <w:rFonts w:ascii="Arial Narrow" w:hAnsi="Arial Narrow"/>
          <w:w w:val="105"/>
          <w:sz w:val="22"/>
          <w:szCs w:val="22"/>
        </w:rPr>
        <w:t xml:space="preserve"> </w:t>
      </w:r>
      <w:r w:rsidRPr="002D30BE">
        <w:rPr>
          <w:rFonts w:ascii="Arial Narrow" w:hAnsi="Arial Narrow"/>
          <w:w w:val="105"/>
          <w:sz w:val="22"/>
          <w:szCs w:val="22"/>
        </w:rPr>
        <w:t>organisation discredits the profession.</w:t>
      </w:r>
    </w:p>
    <w:p w:rsidR="00ED0156" w:rsidRPr="002D30BE" w:rsidRDefault="00ED0156" w:rsidP="00055808">
      <w:pPr>
        <w:pStyle w:val="BodyText"/>
        <w:widowControl w:val="0"/>
        <w:autoSpaceDE w:val="0"/>
        <w:autoSpaceDN w:val="0"/>
        <w:spacing w:before="200"/>
        <w:ind w:left="709"/>
        <w:jc w:val="both"/>
        <w:rPr>
          <w:rFonts w:ascii="Arial Narrow" w:hAnsi="Arial Narrow"/>
          <w:w w:val="105"/>
          <w:sz w:val="22"/>
          <w:szCs w:val="22"/>
        </w:rPr>
      </w:pPr>
    </w:p>
    <w:p w:rsidR="000C0B77" w:rsidRDefault="000C0B77" w:rsidP="00ED0156"/>
    <w:p w:rsidR="0017455D" w:rsidRPr="002D30BE" w:rsidRDefault="0017455D" w:rsidP="00ED0156"/>
    <w:p w:rsidR="0067357A" w:rsidRPr="002D30BE" w:rsidRDefault="0067357A" w:rsidP="002C035F">
      <w:pPr>
        <w:jc w:val="center"/>
        <w:rPr>
          <w:rFonts w:ascii="Arial Narrow" w:hAnsi="Arial Narrow"/>
          <w:b/>
          <w:sz w:val="22"/>
          <w:szCs w:val="22"/>
          <w:u w:val="single"/>
        </w:rPr>
      </w:pPr>
    </w:p>
    <w:p w:rsidR="00420895" w:rsidRPr="002D30BE" w:rsidRDefault="00420895" w:rsidP="00AD6706">
      <w:pPr>
        <w:pStyle w:val="Heading2"/>
        <w:spacing w:before="0"/>
        <w:rPr>
          <w:rFonts w:ascii="Arial Narrow" w:hAnsi="Arial Narrow" w:cs="Tahoma"/>
          <w:i w:val="0"/>
          <w:sz w:val="22"/>
          <w:szCs w:val="22"/>
        </w:rPr>
      </w:pPr>
    </w:p>
    <w:p w:rsidR="00C00907" w:rsidRDefault="00C00907" w:rsidP="00C00907">
      <w:pPr>
        <w:pStyle w:val="BodyText3"/>
        <w:rPr>
          <w:rFonts w:ascii="Arial Narrow" w:hAnsi="Arial Narrow" w:cs="Tahoma"/>
          <w:b/>
          <w:bCs/>
          <w:iCs/>
          <w:sz w:val="22"/>
          <w:szCs w:val="22"/>
        </w:rPr>
      </w:pPr>
      <w:r>
        <w:rPr>
          <w:rFonts w:ascii="Arial Narrow" w:hAnsi="Arial Narrow" w:cs="Tahoma"/>
          <w:b/>
          <w:bCs/>
          <w:iCs/>
          <w:sz w:val="22"/>
          <w:szCs w:val="22"/>
        </w:rPr>
        <w:t>Sharadkumar B. Chalikwar</w:t>
      </w:r>
    </w:p>
    <w:p w:rsidR="00C00907" w:rsidRDefault="00C00907" w:rsidP="00C00907">
      <w:pPr>
        <w:pStyle w:val="BodyText3"/>
        <w:rPr>
          <w:rFonts w:ascii="Arial Narrow" w:hAnsi="Arial Narrow" w:cs="Tahoma"/>
          <w:bCs/>
          <w:iCs/>
          <w:sz w:val="22"/>
          <w:szCs w:val="22"/>
        </w:rPr>
      </w:pPr>
      <w:r>
        <w:rPr>
          <w:rFonts w:ascii="Arial Narrow" w:hAnsi="Arial Narrow" w:cs="Tahoma"/>
          <w:bCs/>
          <w:iCs/>
          <w:sz w:val="22"/>
          <w:szCs w:val="22"/>
        </w:rPr>
        <w:t>Govt. Reg. Valuer</w:t>
      </w:r>
    </w:p>
    <w:p w:rsidR="00C00907" w:rsidRDefault="00C00907" w:rsidP="00C00907">
      <w:pPr>
        <w:pStyle w:val="BodyText3"/>
        <w:rPr>
          <w:rFonts w:ascii="Arial Narrow" w:hAnsi="Arial Narrow" w:cs="Tahoma"/>
          <w:bCs/>
          <w:iCs/>
          <w:sz w:val="22"/>
          <w:szCs w:val="22"/>
        </w:rPr>
      </w:pPr>
      <w:r>
        <w:rPr>
          <w:rFonts w:ascii="Arial Narrow" w:hAnsi="Arial Narrow" w:cs="Tahoma"/>
          <w:bCs/>
          <w:iCs/>
          <w:sz w:val="22"/>
          <w:szCs w:val="22"/>
        </w:rPr>
        <w:t>Chartered Engineer (India)</w:t>
      </w:r>
    </w:p>
    <w:p w:rsidR="005277C2" w:rsidRPr="002D30BE" w:rsidRDefault="00C00907" w:rsidP="00C00907">
      <w:pPr>
        <w:pStyle w:val="BodyText"/>
        <w:tabs>
          <w:tab w:val="center" w:pos="4514"/>
        </w:tabs>
        <w:rPr>
          <w:rFonts w:ascii="Arial Narrow" w:hAnsi="Arial Narrow" w:cs="Tahoma"/>
          <w:sz w:val="22"/>
          <w:szCs w:val="22"/>
        </w:rPr>
      </w:pPr>
      <w:r>
        <w:rPr>
          <w:rFonts w:ascii="Arial Narrow" w:hAnsi="Arial Narrow" w:cs="Tahoma"/>
          <w:bCs/>
          <w:iCs/>
          <w:sz w:val="22"/>
          <w:szCs w:val="22"/>
        </w:rPr>
        <w:t>Reg. No. (N) CCIT/1-14/52/2008-09</w:t>
      </w:r>
      <w:r w:rsidR="00563A79" w:rsidRPr="002D30BE">
        <w:rPr>
          <w:rFonts w:ascii="Arial Narrow" w:hAnsi="Arial Narrow" w:cs="Tahoma"/>
          <w:sz w:val="22"/>
          <w:szCs w:val="22"/>
        </w:rPr>
        <w:tab/>
      </w:r>
    </w:p>
    <w:sectPr w:rsidR="005277C2" w:rsidRPr="002D30BE" w:rsidSect="002C3AFE">
      <w:headerReference w:type="default" r:id="rId30"/>
      <w:footerReference w:type="default" r:id="rId31"/>
      <w:pgSz w:w="11909" w:h="16834" w:code="9"/>
      <w:pgMar w:top="1170" w:right="1440" w:bottom="1440" w:left="1440" w:header="1584" w:footer="144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E6BB4" w:rsidRDefault="002E6BB4" w:rsidP="00CC2D1E">
      <w:r>
        <w:separator/>
      </w:r>
    </w:p>
  </w:endnote>
  <w:endnote w:type="continuationSeparator" w:id="1">
    <w:p w:rsidR="002E6BB4" w:rsidRDefault="002E6BB4" w:rsidP="00CC2D1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altName w:val="Calibri"/>
    <w:panose1 w:val="020F0704030504030204"/>
    <w:charset w:val="00"/>
    <w:family w:val="swiss"/>
    <w:pitch w:val="variable"/>
    <w:sig w:usb0="00000003" w:usb1="00000000" w:usb2="00000000" w:usb3="00000000" w:csb0="00000001" w:csb1="00000000"/>
  </w:font>
  <w:font w:name="BookmanOldStyle,Bold">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DejaVuSansCondensed-Bold">
    <w:panose1 w:val="00000000000000000000"/>
    <w:charset w:val="00"/>
    <w:family w:val="auto"/>
    <w:notTrueType/>
    <w:pitch w:val="default"/>
    <w:sig w:usb0="00000003" w:usb1="00000000" w:usb2="00000000" w:usb3="00000000" w:csb0="00000001" w:csb1="00000000"/>
  </w:font>
  <w:font w:name="Rupee Foradian">
    <w:altName w:val="Malgun Gothic"/>
    <w:charset w:val="00"/>
    <w:family w:val="swiss"/>
    <w:pitch w:val="variable"/>
    <w:sig w:usb0="800000AF" w:usb1="1000204A"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TTFFB52530t00">
    <w:panose1 w:val="00000000000000000000"/>
    <w:charset w:val="00"/>
    <w:family w:val="auto"/>
    <w:notTrueType/>
    <w:pitch w:val="default"/>
    <w:sig w:usb0="00000003" w:usb1="00000000"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DejaVuSansCondensed">
    <w:altName w:val="Calibri"/>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2C8F" w:rsidRDefault="000F2C8F">
    <w:pPr>
      <w:pStyle w:val="Footer"/>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E6BB4" w:rsidRDefault="002E6BB4" w:rsidP="00CC2D1E">
      <w:r>
        <w:separator/>
      </w:r>
    </w:p>
  </w:footnote>
  <w:footnote w:type="continuationSeparator" w:id="1">
    <w:p w:rsidR="002E6BB4" w:rsidRDefault="002E6BB4" w:rsidP="00CC2D1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2C8F" w:rsidRPr="004F0609" w:rsidRDefault="000F2C8F" w:rsidP="004F0609">
    <w:pPr>
      <w:tabs>
        <w:tab w:val="left" w:pos="2655"/>
      </w:tabs>
      <w:autoSpaceDE w:val="0"/>
      <w:autoSpaceDN w:val="0"/>
      <w:adjustRightInd w:val="0"/>
      <w:rPr>
        <w:rFonts w:ascii="Arial Narrow" w:hAnsi="Arial Narrow" w:cs="Arial"/>
        <w:b/>
        <w:shd w:val="clear" w:color="auto" w:fill="FFFFFF"/>
      </w:rPr>
    </w:pPr>
    <w:r w:rsidRPr="00647383">
      <w:rPr>
        <w:rFonts w:ascii="Arial Narrow" w:hAnsi="Arial Narrow"/>
        <w:sz w:val="16"/>
        <w:szCs w:val="16"/>
      </w:rPr>
      <w:t>Valuation Report P</w:t>
    </w:r>
    <w:r>
      <w:rPr>
        <w:rFonts w:ascii="Arial Narrow" w:hAnsi="Arial Narrow"/>
        <w:sz w:val="16"/>
        <w:szCs w:val="16"/>
      </w:rPr>
      <w:t xml:space="preserve">repared For: UBI / </w:t>
    </w:r>
    <w:r w:rsidR="004F0609" w:rsidRPr="004F0609">
      <w:rPr>
        <w:rFonts w:ascii="Arial Narrow" w:hAnsi="Arial Narrow" w:cs="Arial"/>
        <w:sz w:val="15"/>
        <w:szCs w:val="15"/>
        <w:shd w:val="clear" w:color="auto" w:fill="FFFFFF"/>
      </w:rPr>
      <w:t>Malegaon Branch</w:t>
    </w:r>
    <w:r w:rsidRPr="00647383">
      <w:rPr>
        <w:rFonts w:ascii="Arial Narrow" w:hAnsi="Arial Narrow"/>
        <w:sz w:val="16"/>
        <w:szCs w:val="16"/>
      </w:rPr>
      <w:t xml:space="preserve">/ </w:t>
    </w:r>
    <w:r w:rsidR="00215350" w:rsidRPr="00215350">
      <w:rPr>
        <w:rFonts w:ascii="Arial Narrow" w:hAnsi="Arial Narrow"/>
        <w:sz w:val="15"/>
        <w:szCs w:val="15"/>
      </w:rPr>
      <w:t>Shri.</w:t>
    </w:r>
    <w:r w:rsidR="00215350" w:rsidRPr="00215350">
      <w:rPr>
        <w:rFonts w:ascii="Arial Narrow" w:hAnsi="Arial Narrow" w:cs="BookmanOldStyle,Bold"/>
        <w:b/>
        <w:bCs/>
        <w:sz w:val="15"/>
        <w:szCs w:val="15"/>
        <w:lang w:val="en-GB" w:eastAsia="en-IN"/>
      </w:rPr>
      <w:t xml:space="preserve"> </w:t>
    </w:r>
    <w:r w:rsidR="00215350" w:rsidRPr="00215350">
      <w:rPr>
        <w:rFonts w:ascii="Arial Narrow" w:hAnsi="Arial Narrow" w:cs="BookmanOldStyle,Bold"/>
        <w:bCs/>
        <w:sz w:val="15"/>
        <w:szCs w:val="15"/>
        <w:lang w:val="en-GB" w:eastAsia="en-IN"/>
      </w:rPr>
      <w:t>Sachin Rajendra Ahire</w:t>
    </w:r>
    <w:r w:rsidR="00215350" w:rsidRPr="00215350">
      <w:rPr>
        <w:rFonts w:ascii="Arial Narrow" w:hAnsi="Arial Narrow" w:cs="Tahoma"/>
        <w:sz w:val="20"/>
        <w:szCs w:val="20"/>
      </w:rPr>
      <w:t xml:space="preserve"> </w:t>
    </w:r>
    <w:r w:rsidRPr="00F645C8">
      <w:rPr>
        <w:rFonts w:ascii="Arial Narrow" w:hAnsi="Arial Narrow"/>
        <w:sz w:val="16"/>
        <w:szCs w:val="16"/>
        <w:highlight w:val="yellow"/>
      </w:rPr>
      <w:t>(30120/45867)</w:t>
    </w:r>
    <w:r w:rsidRPr="00A50763">
      <w:rPr>
        <w:rFonts w:ascii="Arial Narrow" w:hAnsi="Arial Narrow"/>
        <w:sz w:val="16"/>
        <w:szCs w:val="16"/>
      </w:rPr>
      <w:t xml:space="preserve"> Page</w:t>
    </w:r>
    <w:r w:rsidR="00C6509A" w:rsidRPr="0030474D">
      <w:rPr>
        <w:rFonts w:ascii="Arial Narrow" w:hAnsi="Arial Narrow"/>
        <w:color w:val="000000" w:themeColor="text1"/>
        <w:sz w:val="16"/>
        <w:szCs w:val="16"/>
      </w:rPr>
      <w:fldChar w:fldCharType="begin"/>
    </w:r>
    <w:r w:rsidRPr="0030474D">
      <w:rPr>
        <w:rFonts w:ascii="Arial Narrow" w:hAnsi="Arial Narrow"/>
        <w:color w:val="000000" w:themeColor="text1"/>
        <w:sz w:val="16"/>
        <w:szCs w:val="16"/>
      </w:rPr>
      <w:instrText xml:space="preserve"> PAGE </w:instrText>
    </w:r>
    <w:r w:rsidR="00C6509A" w:rsidRPr="0030474D">
      <w:rPr>
        <w:rFonts w:ascii="Arial Narrow" w:hAnsi="Arial Narrow"/>
        <w:color w:val="000000" w:themeColor="text1"/>
        <w:sz w:val="16"/>
        <w:szCs w:val="16"/>
      </w:rPr>
      <w:fldChar w:fldCharType="separate"/>
    </w:r>
    <w:r w:rsidR="00381E8A">
      <w:rPr>
        <w:rFonts w:ascii="Arial Narrow" w:hAnsi="Arial Narrow"/>
        <w:noProof/>
        <w:color w:val="000000" w:themeColor="text1"/>
        <w:sz w:val="16"/>
        <w:szCs w:val="16"/>
      </w:rPr>
      <w:t>23</w:t>
    </w:r>
    <w:r w:rsidR="00C6509A" w:rsidRPr="0030474D">
      <w:rPr>
        <w:rFonts w:ascii="Arial Narrow" w:hAnsi="Arial Narrow"/>
        <w:color w:val="000000" w:themeColor="text1"/>
        <w:sz w:val="16"/>
        <w:szCs w:val="16"/>
      </w:rPr>
      <w:fldChar w:fldCharType="end"/>
    </w:r>
    <w:r w:rsidRPr="00781ECE">
      <w:rPr>
        <w:rFonts w:ascii="Arial Narrow" w:hAnsi="Arial Narrow"/>
        <w:sz w:val="16"/>
        <w:szCs w:val="16"/>
      </w:rPr>
      <w:t xml:space="preserve"> of </w:t>
    </w:r>
    <w:r w:rsidR="00C6509A" w:rsidRPr="00781ECE">
      <w:rPr>
        <w:rFonts w:ascii="Arial Narrow" w:hAnsi="Arial Narrow"/>
        <w:sz w:val="16"/>
        <w:szCs w:val="16"/>
      </w:rPr>
      <w:fldChar w:fldCharType="begin"/>
    </w:r>
    <w:r w:rsidRPr="00781ECE">
      <w:rPr>
        <w:rFonts w:ascii="Arial Narrow" w:hAnsi="Arial Narrow"/>
        <w:sz w:val="16"/>
        <w:szCs w:val="16"/>
      </w:rPr>
      <w:instrText xml:space="preserve"> NUMPAGES  </w:instrText>
    </w:r>
    <w:r w:rsidR="00C6509A" w:rsidRPr="00781ECE">
      <w:rPr>
        <w:rFonts w:ascii="Arial Narrow" w:hAnsi="Arial Narrow"/>
        <w:sz w:val="16"/>
        <w:szCs w:val="16"/>
      </w:rPr>
      <w:fldChar w:fldCharType="separate"/>
    </w:r>
    <w:r w:rsidR="00381E8A">
      <w:rPr>
        <w:rFonts w:ascii="Arial Narrow" w:hAnsi="Arial Narrow"/>
        <w:noProof/>
        <w:sz w:val="16"/>
        <w:szCs w:val="16"/>
      </w:rPr>
      <w:t>23</w:t>
    </w:r>
    <w:r w:rsidR="00C6509A" w:rsidRPr="00781ECE">
      <w:rPr>
        <w:rFonts w:ascii="Arial Narrow" w:hAnsi="Arial Narrow"/>
        <w:sz w:val="16"/>
        <w:szCs w:val="16"/>
      </w:rPr>
      <w:fldChar w:fldCharType="end"/>
    </w:r>
  </w:p>
  <w:p w:rsidR="000F2C8F" w:rsidRPr="00647383" w:rsidRDefault="000F2C8F" w:rsidP="00601A42">
    <w:pPr>
      <w:tabs>
        <w:tab w:val="center" w:pos="4514"/>
        <w:tab w:val="left" w:pos="5643"/>
      </w:tabs>
      <w:jc w:val="right"/>
      <w:rPr>
        <w:rFonts w:ascii="Arial Narrow" w:hAnsi="Arial Narrow"/>
        <w:sz w:val="10"/>
        <w:szCs w:val="1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A96A76"/>
    <w:multiLevelType w:val="hybridMultilevel"/>
    <w:tmpl w:val="A8F65280"/>
    <w:lvl w:ilvl="0" w:tplc="4C8C1BD6">
      <w:start w:val="1"/>
      <w:numFmt w:val="decimal"/>
      <w:lvlText w:val="%1."/>
      <w:lvlJc w:val="right"/>
      <w:pPr>
        <w:ind w:left="501"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nsid w:val="0A1D23F0"/>
    <w:multiLevelType w:val="hybridMultilevel"/>
    <w:tmpl w:val="EAF2EA8C"/>
    <w:lvl w:ilvl="0" w:tplc="C96A59F8">
      <w:start w:val="1"/>
      <w:numFmt w:val="decimal"/>
      <w:lvlText w:val="%1."/>
      <w:lvlJc w:val="center"/>
      <w:pPr>
        <w:ind w:left="825" w:hanging="360"/>
      </w:pPr>
      <w:rPr>
        <w:rFonts w:hint="default"/>
      </w:rPr>
    </w:lvl>
    <w:lvl w:ilvl="1" w:tplc="40090019" w:tentative="1">
      <w:start w:val="1"/>
      <w:numFmt w:val="lowerLetter"/>
      <w:lvlText w:val="%2."/>
      <w:lvlJc w:val="left"/>
      <w:pPr>
        <w:ind w:left="1545" w:hanging="360"/>
      </w:pPr>
    </w:lvl>
    <w:lvl w:ilvl="2" w:tplc="4009001B" w:tentative="1">
      <w:start w:val="1"/>
      <w:numFmt w:val="lowerRoman"/>
      <w:lvlText w:val="%3."/>
      <w:lvlJc w:val="right"/>
      <w:pPr>
        <w:ind w:left="2265" w:hanging="180"/>
      </w:pPr>
    </w:lvl>
    <w:lvl w:ilvl="3" w:tplc="4009000F" w:tentative="1">
      <w:start w:val="1"/>
      <w:numFmt w:val="decimal"/>
      <w:lvlText w:val="%4."/>
      <w:lvlJc w:val="left"/>
      <w:pPr>
        <w:ind w:left="2985" w:hanging="360"/>
      </w:pPr>
    </w:lvl>
    <w:lvl w:ilvl="4" w:tplc="40090019" w:tentative="1">
      <w:start w:val="1"/>
      <w:numFmt w:val="lowerLetter"/>
      <w:lvlText w:val="%5."/>
      <w:lvlJc w:val="left"/>
      <w:pPr>
        <w:ind w:left="3705" w:hanging="360"/>
      </w:pPr>
    </w:lvl>
    <w:lvl w:ilvl="5" w:tplc="4009001B" w:tentative="1">
      <w:start w:val="1"/>
      <w:numFmt w:val="lowerRoman"/>
      <w:lvlText w:val="%6."/>
      <w:lvlJc w:val="right"/>
      <w:pPr>
        <w:ind w:left="4425" w:hanging="180"/>
      </w:pPr>
    </w:lvl>
    <w:lvl w:ilvl="6" w:tplc="4009000F" w:tentative="1">
      <w:start w:val="1"/>
      <w:numFmt w:val="decimal"/>
      <w:lvlText w:val="%7."/>
      <w:lvlJc w:val="left"/>
      <w:pPr>
        <w:ind w:left="5145" w:hanging="360"/>
      </w:pPr>
    </w:lvl>
    <w:lvl w:ilvl="7" w:tplc="40090019" w:tentative="1">
      <w:start w:val="1"/>
      <w:numFmt w:val="lowerLetter"/>
      <w:lvlText w:val="%8."/>
      <w:lvlJc w:val="left"/>
      <w:pPr>
        <w:ind w:left="5865" w:hanging="360"/>
      </w:pPr>
    </w:lvl>
    <w:lvl w:ilvl="8" w:tplc="4009001B" w:tentative="1">
      <w:start w:val="1"/>
      <w:numFmt w:val="lowerRoman"/>
      <w:lvlText w:val="%9."/>
      <w:lvlJc w:val="right"/>
      <w:pPr>
        <w:ind w:left="6585" w:hanging="180"/>
      </w:pPr>
    </w:lvl>
  </w:abstractNum>
  <w:abstractNum w:abstractNumId="3">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nsid w:val="0BFC06E8"/>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nsid w:val="13B95A80"/>
    <w:multiLevelType w:val="hybridMultilevel"/>
    <w:tmpl w:val="C2C6E1E4"/>
    <w:lvl w:ilvl="0" w:tplc="6BD64F9E">
      <w:start w:val="1"/>
      <w:numFmt w:val="decimal"/>
      <w:lvlText w:val="%1)"/>
      <w:lvlJc w:val="right"/>
      <w:pPr>
        <w:ind w:left="494" w:hanging="360"/>
      </w:pPr>
      <w:rPr>
        <w:rFonts w:ascii="Arial Narrow" w:eastAsia="Times New Roman" w:hAnsi="Arial Narrow" w:cs="Times New Roman"/>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8">
    <w:nsid w:val="17AA7B20"/>
    <w:multiLevelType w:val="hybridMultilevel"/>
    <w:tmpl w:val="C2C6E1E4"/>
    <w:lvl w:ilvl="0" w:tplc="6BD64F9E">
      <w:start w:val="1"/>
      <w:numFmt w:val="decimal"/>
      <w:lvlText w:val="%1)"/>
      <w:lvlJc w:val="right"/>
      <w:pPr>
        <w:ind w:left="494" w:hanging="360"/>
      </w:pPr>
      <w:rPr>
        <w:rFonts w:ascii="Arial Narrow" w:eastAsia="Times New Roman" w:hAnsi="Arial Narrow" w:cs="Times New Roman"/>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9">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nsid w:val="31141C04"/>
    <w:multiLevelType w:val="hybridMultilevel"/>
    <w:tmpl w:val="C2C6E1E4"/>
    <w:lvl w:ilvl="0" w:tplc="6BD64F9E">
      <w:start w:val="1"/>
      <w:numFmt w:val="decimal"/>
      <w:lvlText w:val="%1)"/>
      <w:lvlJc w:val="right"/>
      <w:pPr>
        <w:ind w:left="494" w:hanging="360"/>
      </w:pPr>
      <w:rPr>
        <w:rFonts w:ascii="Arial Narrow" w:eastAsia="Times New Roman" w:hAnsi="Arial Narrow" w:cs="Times New Roman"/>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13">
    <w:nsid w:val="327A37F7"/>
    <w:multiLevelType w:val="hybridMultilevel"/>
    <w:tmpl w:val="5EA420D8"/>
    <w:lvl w:ilvl="0" w:tplc="4009000F">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14">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5">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EDF37A1"/>
    <w:multiLevelType w:val="hybridMultilevel"/>
    <w:tmpl w:val="C2C6E1E4"/>
    <w:lvl w:ilvl="0" w:tplc="6BD64F9E">
      <w:start w:val="1"/>
      <w:numFmt w:val="decimal"/>
      <w:lvlText w:val="%1)"/>
      <w:lvlJc w:val="right"/>
      <w:pPr>
        <w:ind w:left="720" w:hanging="360"/>
      </w:pPr>
      <w:rPr>
        <w:rFonts w:ascii="Arial Narrow" w:eastAsia="Times New Roman" w:hAnsi="Arial Narrow" w:cs="Times New Roman"/>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nsid w:val="57C61FD8"/>
    <w:multiLevelType w:val="hybridMultilevel"/>
    <w:tmpl w:val="2C6216F4"/>
    <w:lvl w:ilvl="0" w:tplc="4009001B">
      <w:start w:val="1"/>
      <w:numFmt w:val="lowerRoman"/>
      <w:lvlText w:val="%1."/>
      <w:lvlJc w:val="right"/>
      <w:pPr>
        <w:ind w:left="765" w:hanging="360"/>
      </w:pPr>
    </w:lvl>
    <w:lvl w:ilvl="1" w:tplc="40090019" w:tentative="1">
      <w:start w:val="1"/>
      <w:numFmt w:val="lowerLetter"/>
      <w:lvlText w:val="%2."/>
      <w:lvlJc w:val="left"/>
      <w:pPr>
        <w:ind w:left="1485" w:hanging="360"/>
      </w:pPr>
    </w:lvl>
    <w:lvl w:ilvl="2" w:tplc="4009001B" w:tentative="1">
      <w:start w:val="1"/>
      <w:numFmt w:val="lowerRoman"/>
      <w:lvlText w:val="%3."/>
      <w:lvlJc w:val="right"/>
      <w:pPr>
        <w:ind w:left="2205" w:hanging="180"/>
      </w:pPr>
    </w:lvl>
    <w:lvl w:ilvl="3" w:tplc="4009000F" w:tentative="1">
      <w:start w:val="1"/>
      <w:numFmt w:val="decimal"/>
      <w:lvlText w:val="%4."/>
      <w:lvlJc w:val="left"/>
      <w:pPr>
        <w:ind w:left="2925" w:hanging="360"/>
      </w:pPr>
    </w:lvl>
    <w:lvl w:ilvl="4" w:tplc="40090019" w:tentative="1">
      <w:start w:val="1"/>
      <w:numFmt w:val="lowerLetter"/>
      <w:lvlText w:val="%5."/>
      <w:lvlJc w:val="left"/>
      <w:pPr>
        <w:ind w:left="3645" w:hanging="360"/>
      </w:pPr>
    </w:lvl>
    <w:lvl w:ilvl="5" w:tplc="4009001B" w:tentative="1">
      <w:start w:val="1"/>
      <w:numFmt w:val="lowerRoman"/>
      <w:lvlText w:val="%6."/>
      <w:lvlJc w:val="right"/>
      <w:pPr>
        <w:ind w:left="4365" w:hanging="180"/>
      </w:pPr>
    </w:lvl>
    <w:lvl w:ilvl="6" w:tplc="4009000F" w:tentative="1">
      <w:start w:val="1"/>
      <w:numFmt w:val="decimal"/>
      <w:lvlText w:val="%7."/>
      <w:lvlJc w:val="left"/>
      <w:pPr>
        <w:ind w:left="5085" w:hanging="360"/>
      </w:pPr>
    </w:lvl>
    <w:lvl w:ilvl="7" w:tplc="40090019" w:tentative="1">
      <w:start w:val="1"/>
      <w:numFmt w:val="lowerLetter"/>
      <w:lvlText w:val="%8."/>
      <w:lvlJc w:val="left"/>
      <w:pPr>
        <w:ind w:left="5805" w:hanging="360"/>
      </w:pPr>
    </w:lvl>
    <w:lvl w:ilvl="8" w:tplc="4009001B" w:tentative="1">
      <w:start w:val="1"/>
      <w:numFmt w:val="lowerRoman"/>
      <w:lvlText w:val="%9."/>
      <w:lvlJc w:val="right"/>
      <w:pPr>
        <w:ind w:left="6525" w:hanging="180"/>
      </w:pPr>
    </w:lvl>
  </w:abstractNum>
  <w:abstractNum w:abstractNumId="21">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nsid w:val="62E127AD"/>
    <w:multiLevelType w:val="hybridMultilevel"/>
    <w:tmpl w:val="11ECDE92"/>
    <w:lvl w:ilvl="0" w:tplc="07FA7E34">
      <w:start w:val="1"/>
      <w:numFmt w:val="decimal"/>
      <w:lvlText w:val="%1."/>
      <w:lvlJc w:val="left"/>
      <w:pPr>
        <w:ind w:left="360" w:hanging="360"/>
      </w:pPr>
      <w:rPr>
        <w:rFonts w:ascii="Arial Narrow" w:hAnsi="Arial Narrow" w:hint="default"/>
        <w:b/>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24">
    <w:nsid w:val="6326043B"/>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8">
    <w:nsid w:val="68C06C8E"/>
    <w:multiLevelType w:val="hybridMultilevel"/>
    <w:tmpl w:val="3086E432"/>
    <w:lvl w:ilvl="0" w:tplc="0409000F">
      <w:start w:val="1"/>
      <w:numFmt w:val="decimal"/>
      <w:lvlText w:val="%1."/>
      <w:lvlJc w:val="left"/>
      <w:pPr>
        <w:ind w:left="720" w:hanging="360"/>
      </w:pPr>
      <w:rPr>
        <w:rFonts w:hint="default"/>
        <w:b w:val="0"/>
        <w:i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0">
    <w:nsid w:val="72B27086"/>
    <w:multiLevelType w:val="hybridMultilevel"/>
    <w:tmpl w:val="01D6B42C"/>
    <w:lvl w:ilvl="0" w:tplc="8152CA66">
      <w:start w:val="1"/>
      <w:numFmt w:val="decimal"/>
      <w:lvlText w:val="%1."/>
      <w:lvlJc w:val="center"/>
      <w:pPr>
        <w:ind w:left="786" w:hanging="360"/>
      </w:pPr>
      <w:rPr>
        <w:rFonts w:hint="default"/>
        <w:color w:val="auto"/>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31">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32">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77FA01E9"/>
    <w:multiLevelType w:val="hybridMultilevel"/>
    <w:tmpl w:val="864C788A"/>
    <w:lvl w:ilvl="0" w:tplc="C4987F22">
      <w:start w:val="1"/>
      <w:numFmt w:val="lowerRoman"/>
      <w:lvlText w:val="%1)"/>
      <w:lvlJc w:val="right"/>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4">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35">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num w:numId="1">
    <w:abstractNumId w:val="16"/>
  </w:num>
  <w:num w:numId="2">
    <w:abstractNumId w:val="9"/>
  </w:num>
  <w:num w:numId="3">
    <w:abstractNumId w:val="5"/>
  </w:num>
  <w:num w:numId="4">
    <w:abstractNumId w:val="26"/>
  </w:num>
  <w:num w:numId="5">
    <w:abstractNumId w:val="34"/>
  </w:num>
  <w:num w:numId="6">
    <w:abstractNumId w:val="32"/>
  </w:num>
  <w:num w:numId="7">
    <w:abstractNumId w:val="22"/>
  </w:num>
  <w:num w:numId="8">
    <w:abstractNumId w:val="0"/>
  </w:num>
  <w:num w:numId="9">
    <w:abstractNumId w:val="18"/>
  </w:num>
  <w:num w:numId="10">
    <w:abstractNumId w:val="25"/>
  </w:num>
  <w:num w:numId="11">
    <w:abstractNumId w:val="3"/>
  </w:num>
  <w:num w:numId="12">
    <w:abstractNumId w:val="21"/>
  </w:num>
  <w:num w:numId="13">
    <w:abstractNumId w:val="19"/>
  </w:num>
  <w:num w:numId="14">
    <w:abstractNumId w:val="27"/>
  </w:num>
  <w:num w:numId="15">
    <w:abstractNumId w:val="29"/>
  </w:num>
  <w:num w:numId="16">
    <w:abstractNumId w:val="1"/>
  </w:num>
  <w:num w:numId="17">
    <w:abstractNumId w:val="6"/>
  </w:num>
  <w:num w:numId="18">
    <w:abstractNumId w:val="30"/>
  </w:num>
  <w:num w:numId="19">
    <w:abstractNumId w:val="31"/>
  </w:num>
  <w:num w:numId="20">
    <w:abstractNumId w:val="2"/>
  </w:num>
  <w:num w:numId="21">
    <w:abstractNumId w:val="10"/>
  </w:num>
  <w:num w:numId="22">
    <w:abstractNumId w:val="15"/>
  </w:num>
  <w:num w:numId="23">
    <w:abstractNumId w:val="11"/>
  </w:num>
  <w:num w:numId="2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num>
  <w:num w:numId="26">
    <w:abstractNumId w:val="23"/>
  </w:num>
  <w:num w:numId="27">
    <w:abstractNumId w:val="4"/>
  </w:num>
  <w:num w:numId="28">
    <w:abstractNumId w:val="8"/>
  </w:num>
  <w:num w:numId="29">
    <w:abstractNumId w:val="14"/>
  </w:num>
  <w:num w:numId="3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8"/>
  </w:num>
  <w:num w:numId="3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3"/>
  </w:num>
  <w:num w:numId="34">
    <w:abstractNumId w:val="17"/>
  </w:num>
  <w:num w:numId="35">
    <w:abstractNumId w:val="12"/>
  </w:num>
  <w:num w:numId="36">
    <w:abstractNumId w:val="7"/>
  </w:num>
  <w:num w:numId="37">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noPunctuationKerning/>
  <w:characterSpacingControl w:val="doNotCompress"/>
  <w:hdrShapeDefaults>
    <o:shapedefaults v:ext="edit" spidmax="20482">
      <o:colormru v:ext="edit" colors="#ddd8c2"/>
    </o:shapedefaults>
  </w:hdrShapeDefaults>
  <w:footnotePr>
    <w:footnote w:id="0"/>
    <w:footnote w:id="1"/>
  </w:footnotePr>
  <w:endnotePr>
    <w:endnote w:id="0"/>
    <w:endnote w:id="1"/>
  </w:endnotePr>
  <w:compat/>
  <w:rsids>
    <w:rsidRoot w:val="0065384D"/>
    <w:rsid w:val="00000D67"/>
    <w:rsid w:val="00000FC7"/>
    <w:rsid w:val="00001E3B"/>
    <w:rsid w:val="000029DE"/>
    <w:rsid w:val="00002F94"/>
    <w:rsid w:val="000039C6"/>
    <w:rsid w:val="000042FF"/>
    <w:rsid w:val="00004795"/>
    <w:rsid w:val="000047CA"/>
    <w:rsid w:val="00004A70"/>
    <w:rsid w:val="00004B7C"/>
    <w:rsid w:val="00005529"/>
    <w:rsid w:val="00005B57"/>
    <w:rsid w:val="00005BA7"/>
    <w:rsid w:val="000062F8"/>
    <w:rsid w:val="00006C19"/>
    <w:rsid w:val="00007556"/>
    <w:rsid w:val="00007824"/>
    <w:rsid w:val="00007901"/>
    <w:rsid w:val="00007A84"/>
    <w:rsid w:val="00010A2C"/>
    <w:rsid w:val="00010B48"/>
    <w:rsid w:val="000110D5"/>
    <w:rsid w:val="00011C89"/>
    <w:rsid w:val="000122B8"/>
    <w:rsid w:val="00012C7C"/>
    <w:rsid w:val="0001440D"/>
    <w:rsid w:val="0001441A"/>
    <w:rsid w:val="00014954"/>
    <w:rsid w:val="00014B2C"/>
    <w:rsid w:val="00014F05"/>
    <w:rsid w:val="00015A45"/>
    <w:rsid w:val="000162A1"/>
    <w:rsid w:val="00016AD6"/>
    <w:rsid w:val="00016F62"/>
    <w:rsid w:val="00017651"/>
    <w:rsid w:val="00017E3C"/>
    <w:rsid w:val="00020174"/>
    <w:rsid w:val="00020AC6"/>
    <w:rsid w:val="00020E41"/>
    <w:rsid w:val="00021AED"/>
    <w:rsid w:val="00021FBF"/>
    <w:rsid w:val="000221E2"/>
    <w:rsid w:val="0002256E"/>
    <w:rsid w:val="00022A9B"/>
    <w:rsid w:val="00022B95"/>
    <w:rsid w:val="00023456"/>
    <w:rsid w:val="000235FA"/>
    <w:rsid w:val="0002462B"/>
    <w:rsid w:val="0002548A"/>
    <w:rsid w:val="00025B22"/>
    <w:rsid w:val="00025DA6"/>
    <w:rsid w:val="00025F02"/>
    <w:rsid w:val="0002650F"/>
    <w:rsid w:val="00026906"/>
    <w:rsid w:val="00026A94"/>
    <w:rsid w:val="00026CA2"/>
    <w:rsid w:val="00026F23"/>
    <w:rsid w:val="00026F8B"/>
    <w:rsid w:val="000270E6"/>
    <w:rsid w:val="000278A4"/>
    <w:rsid w:val="000278F8"/>
    <w:rsid w:val="00027CDD"/>
    <w:rsid w:val="00031698"/>
    <w:rsid w:val="00031BB1"/>
    <w:rsid w:val="00031C8D"/>
    <w:rsid w:val="00032663"/>
    <w:rsid w:val="00032A20"/>
    <w:rsid w:val="000336E1"/>
    <w:rsid w:val="0003387C"/>
    <w:rsid w:val="00033A43"/>
    <w:rsid w:val="0003457C"/>
    <w:rsid w:val="000348FF"/>
    <w:rsid w:val="000355AD"/>
    <w:rsid w:val="000356C1"/>
    <w:rsid w:val="00035B40"/>
    <w:rsid w:val="00036240"/>
    <w:rsid w:val="00037CAD"/>
    <w:rsid w:val="00037CD4"/>
    <w:rsid w:val="00037D0A"/>
    <w:rsid w:val="00040823"/>
    <w:rsid w:val="00040D42"/>
    <w:rsid w:val="000421E6"/>
    <w:rsid w:val="00042BF1"/>
    <w:rsid w:val="0004375A"/>
    <w:rsid w:val="000445E8"/>
    <w:rsid w:val="00044D02"/>
    <w:rsid w:val="00044F77"/>
    <w:rsid w:val="000451D5"/>
    <w:rsid w:val="000454A0"/>
    <w:rsid w:val="00045E1B"/>
    <w:rsid w:val="0004620D"/>
    <w:rsid w:val="000465AD"/>
    <w:rsid w:val="00046628"/>
    <w:rsid w:val="00047242"/>
    <w:rsid w:val="00047BB4"/>
    <w:rsid w:val="000505B8"/>
    <w:rsid w:val="000509CF"/>
    <w:rsid w:val="000515A4"/>
    <w:rsid w:val="00052B81"/>
    <w:rsid w:val="0005343C"/>
    <w:rsid w:val="00053FB8"/>
    <w:rsid w:val="00054ACF"/>
    <w:rsid w:val="00054BAB"/>
    <w:rsid w:val="000550A5"/>
    <w:rsid w:val="00055345"/>
    <w:rsid w:val="0005534C"/>
    <w:rsid w:val="000554D8"/>
    <w:rsid w:val="00055808"/>
    <w:rsid w:val="00055B2C"/>
    <w:rsid w:val="00055D02"/>
    <w:rsid w:val="00055E6D"/>
    <w:rsid w:val="00055ECF"/>
    <w:rsid w:val="00056701"/>
    <w:rsid w:val="00056930"/>
    <w:rsid w:val="00056C10"/>
    <w:rsid w:val="00056D42"/>
    <w:rsid w:val="000574E7"/>
    <w:rsid w:val="00057F5E"/>
    <w:rsid w:val="00060215"/>
    <w:rsid w:val="00060B1C"/>
    <w:rsid w:val="00060E1D"/>
    <w:rsid w:val="00060F80"/>
    <w:rsid w:val="00061250"/>
    <w:rsid w:val="000617C4"/>
    <w:rsid w:val="0006195D"/>
    <w:rsid w:val="00061AA6"/>
    <w:rsid w:val="00061DAC"/>
    <w:rsid w:val="00061FF6"/>
    <w:rsid w:val="00062458"/>
    <w:rsid w:val="00062700"/>
    <w:rsid w:val="00062810"/>
    <w:rsid w:val="00062BA8"/>
    <w:rsid w:val="00062C18"/>
    <w:rsid w:val="00063978"/>
    <w:rsid w:val="00063A4B"/>
    <w:rsid w:val="00063AFA"/>
    <w:rsid w:val="000640CD"/>
    <w:rsid w:val="0006456F"/>
    <w:rsid w:val="000645A8"/>
    <w:rsid w:val="00064C08"/>
    <w:rsid w:val="00064FBA"/>
    <w:rsid w:val="000655FE"/>
    <w:rsid w:val="00065709"/>
    <w:rsid w:val="00065733"/>
    <w:rsid w:val="0006584F"/>
    <w:rsid w:val="000659C1"/>
    <w:rsid w:val="000664C9"/>
    <w:rsid w:val="00066A40"/>
    <w:rsid w:val="00066B41"/>
    <w:rsid w:val="000672F0"/>
    <w:rsid w:val="000674A9"/>
    <w:rsid w:val="00070507"/>
    <w:rsid w:val="00070618"/>
    <w:rsid w:val="0007189B"/>
    <w:rsid w:val="0007189C"/>
    <w:rsid w:val="00071C2E"/>
    <w:rsid w:val="00071F5C"/>
    <w:rsid w:val="0007210E"/>
    <w:rsid w:val="00072538"/>
    <w:rsid w:val="000725DD"/>
    <w:rsid w:val="00072CF1"/>
    <w:rsid w:val="0007356E"/>
    <w:rsid w:val="000737F1"/>
    <w:rsid w:val="0007407F"/>
    <w:rsid w:val="00074584"/>
    <w:rsid w:val="000746F8"/>
    <w:rsid w:val="00075DE8"/>
    <w:rsid w:val="000762FD"/>
    <w:rsid w:val="00076555"/>
    <w:rsid w:val="000767D9"/>
    <w:rsid w:val="00076AE3"/>
    <w:rsid w:val="00077C9D"/>
    <w:rsid w:val="00077D81"/>
    <w:rsid w:val="00080BB9"/>
    <w:rsid w:val="00080D34"/>
    <w:rsid w:val="000819B0"/>
    <w:rsid w:val="000819EF"/>
    <w:rsid w:val="00081A96"/>
    <w:rsid w:val="00081EBB"/>
    <w:rsid w:val="0008226E"/>
    <w:rsid w:val="0008239C"/>
    <w:rsid w:val="00082BF7"/>
    <w:rsid w:val="00082C83"/>
    <w:rsid w:val="00082D33"/>
    <w:rsid w:val="0008310E"/>
    <w:rsid w:val="0008340D"/>
    <w:rsid w:val="0008404E"/>
    <w:rsid w:val="000841CD"/>
    <w:rsid w:val="00084379"/>
    <w:rsid w:val="00084464"/>
    <w:rsid w:val="00084795"/>
    <w:rsid w:val="00084BB2"/>
    <w:rsid w:val="000859B5"/>
    <w:rsid w:val="00085FEC"/>
    <w:rsid w:val="000868D3"/>
    <w:rsid w:val="0008706D"/>
    <w:rsid w:val="000872F3"/>
    <w:rsid w:val="000902F2"/>
    <w:rsid w:val="000909E5"/>
    <w:rsid w:val="0009188A"/>
    <w:rsid w:val="00091C70"/>
    <w:rsid w:val="00091EA0"/>
    <w:rsid w:val="00092FD7"/>
    <w:rsid w:val="000939F7"/>
    <w:rsid w:val="0009410E"/>
    <w:rsid w:val="000943F3"/>
    <w:rsid w:val="00094A8D"/>
    <w:rsid w:val="00094C31"/>
    <w:rsid w:val="00094E78"/>
    <w:rsid w:val="000950BC"/>
    <w:rsid w:val="000959FE"/>
    <w:rsid w:val="000960B6"/>
    <w:rsid w:val="000961CE"/>
    <w:rsid w:val="000965A6"/>
    <w:rsid w:val="00096619"/>
    <w:rsid w:val="000968B9"/>
    <w:rsid w:val="00096989"/>
    <w:rsid w:val="00096ACF"/>
    <w:rsid w:val="00096FA2"/>
    <w:rsid w:val="0009709D"/>
    <w:rsid w:val="000973C4"/>
    <w:rsid w:val="000978A0"/>
    <w:rsid w:val="000979CD"/>
    <w:rsid w:val="00097DDB"/>
    <w:rsid w:val="000A0688"/>
    <w:rsid w:val="000A06D3"/>
    <w:rsid w:val="000A08E6"/>
    <w:rsid w:val="000A119A"/>
    <w:rsid w:val="000A173A"/>
    <w:rsid w:val="000A1929"/>
    <w:rsid w:val="000A27A0"/>
    <w:rsid w:val="000A286C"/>
    <w:rsid w:val="000A2C6D"/>
    <w:rsid w:val="000A33A2"/>
    <w:rsid w:val="000A44E0"/>
    <w:rsid w:val="000A4A24"/>
    <w:rsid w:val="000A4A84"/>
    <w:rsid w:val="000A4CA9"/>
    <w:rsid w:val="000A53BC"/>
    <w:rsid w:val="000A5891"/>
    <w:rsid w:val="000A619A"/>
    <w:rsid w:val="000A6834"/>
    <w:rsid w:val="000A714D"/>
    <w:rsid w:val="000A7484"/>
    <w:rsid w:val="000A76D1"/>
    <w:rsid w:val="000A7E2D"/>
    <w:rsid w:val="000B0247"/>
    <w:rsid w:val="000B042B"/>
    <w:rsid w:val="000B0E4E"/>
    <w:rsid w:val="000B125E"/>
    <w:rsid w:val="000B169F"/>
    <w:rsid w:val="000B17A1"/>
    <w:rsid w:val="000B1860"/>
    <w:rsid w:val="000B19BB"/>
    <w:rsid w:val="000B1EBC"/>
    <w:rsid w:val="000B2063"/>
    <w:rsid w:val="000B26CD"/>
    <w:rsid w:val="000B2865"/>
    <w:rsid w:val="000B28AF"/>
    <w:rsid w:val="000B2CE3"/>
    <w:rsid w:val="000B2DD2"/>
    <w:rsid w:val="000B2F29"/>
    <w:rsid w:val="000B37A0"/>
    <w:rsid w:val="000B392C"/>
    <w:rsid w:val="000B3C79"/>
    <w:rsid w:val="000B3DF8"/>
    <w:rsid w:val="000B3EF8"/>
    <w:rsid w:val="000B4005"/>
    <w:rsid w:val="000B4562"/>
    <w:rsid w:val="000B4EAB"/>
    <w:rsid w:val="000B5C7A"/>
    <w:rsid w:val="000B5D0E"/>
    <w:rsid w:val="000B6343"/>
    <w:rsid w:val="000B64BA"/>
    <w:rsid w:val="000B66B4"/>
    <w:rsid w:val="000B67EA"/>
    <w:rsid w:val="000B6CCB"/>
    <w:rsid w:val="000B7263"/>
    <w:rsid w:val="000B77D9"/>
    <w:rsid w:val="000C04F7"/>
    <w:rsid w:val="000C076D"/>
    <w:rsid w:val="000C0B77"/>
    <w:rsid w:val="000C0F57"/>
    <w:rsid w:val="000C1022"/>
    <w:rsid w:val="000C1EDC"/>
    <w:rsid w:val="000C1FBE"/>
    <w:rsid w:val="000C235B"/>
    <w:rsid w:val="000C2460"/>
    <w:rsid w:val="000C299F"/>
    <w:rsid w:val="000C2C5F"/>
    <w:rsid w:val="000C2D3B"/>
    <w:rsid w:val="000C30CF"/>
    <w:rsid w:val="000C3A8A"/>
    <w:rsid w:val="000C3C45"/>
    <w:rsid w:val="000C3DAE"/>
    <w:rsid w:val="000C5B14"/>
    <w:rsid w:val="000C659F"/>
    <w:rsid w:val="000C6E6E"/>
    <w:rsid w:val="000C778C"/>
    <w:rsid w:val="000C7E51"/>
    <w:rsid w:val="000D085B"/>
    <w:rsid w:val="000D0F3C"/>
    <w:rsid w:val="000D0FB9"/>
    <w:rsid w:val="000D11FD"/>
    <w:rsid w:val="000D1B35"/>
    <w:rsid w:val="000D1CEE"/>
    <w:rsid w:val="000D1F89"/>
    <w:rsid w:val="000D233A"/>
    <w:rsid w:val="000D2B5D"/>
    <w:rsid w:val="000D2C3C"/>
    <w:rsid w:val="000D417E"/>
    <w:rsid w:val="000D4538"/>
    <w:rsid w:val="000D497B"/>
    <w:rsid w:val="000D5226"/>
    <w:rsid w:val="000D536B"/>
    <w:rsid w:val="000D548D"/>
    <w:rsid w:val="000D5A17"/>
    <w:rsid w:val="000D5D6A"/>
    <w:rsid w:val="000D6900"/>
    <w:rsid w:val="000D6C73"/>
    <w:rsid w:val="000D6EAA"/>
    <w:rsid w:val="000D6F02"/>
    <w:rsid w:val="000D7A1A"/>
    <w:rsid w:val="000D7C14"/>
    <w:rsid w:val="000E0190"/>
    <w:rsid w:val="000E02AE"/>
    <w:rsid w:val="000E03A4"/>
    <w:rsid w:val="000E0DFC"/>
    <w:rsid w:val="000E0E1E"/>
    <w:rsid w:val="000E10F4"/>
    <w:rsid w:val="000E15B3"/>
    <w:rsid w:val="000E1B44"/>
    <w:rsid w:val="000E1CE5"/>
    <w:rsid w:val="000E2573"/>
    <w:rsid w:val="000E2589"/>
    <w:rsid w:val="000E2A13"/>
    <w:rsid w:val="000E2C98"/>
    <w:rsid w:val="000E2E0C"/>
    <w:rsid w:val="000E315A"/>
    <w:rsid w:val="000E32A2"/>
    <w:rsid w:val="000E32F3"/>
    <w:rsid w:val="000E3493"/>
    <w:rsid w:val="000E3C42"/>
    <w:rsid w:val="000E3CE0"/>
    <w:rsid w:val="000E3D65"/>
    <w:rsid w:val="000E3F77"/>
    <w:rsid w:val="000E43BA"/>
    <w:rsid w:val="000E515A"/>
    <w:rsid w:val="000E56B3"/>
    <w:rsid w:val="000E5B6A"/>
    <w:rsid w:val="000E6CBD"/>
    <w:rsid w:val="000E6F4D"/>
    <w:rsid w:val="000E7B85"/>
    <w:rsid w:val="000E7C68"/>
    <w:rsid w:val="000E7D6D"/>
    <w:rsid w:val="000F0102"/>
    <w:rsid w:val="000F0361"/>
    <w:rsid w:val="000F0E11"/>
    <w:rsid w:val="000F1D1A"/>
    <w:rsid w:val="000F2416"/>
    <w:rsid w:val="000F26C5"/>
    <w:rsid w:val="000F2757"/>
    <w:rsid w:val="000F2C8F"/>
    <w:rsid w:val="000F2F04"/>
    <w:rsid w:val="000F38A7"/>
    <w:rsid w:val="000F3B94"/>
    <w:rsid w:val="000F3E93"/>
    <w:rsid w:val="000F4386"/>
    <w:rsid w:val="000F4FCC"/>
    <w:rsid w:val="000F5414"/>
    <w:rsid w:val="000F5AD1"/>
    <w:rsid w:val="000F5C20"/>
    <w:rsid w:val="000F5FC2"/>
    <w:rsid w:val="000F6203"/>
    <w:rsid w:val="000F730B"/>
    <w:rsid w:val="000F787C"/>
    <w:rsid w:val="000F7DE9"/>
    <w:rsid w:val="000F7DF3"/>
    <w:rsid w:val="000F7E0A"/>
    <w:rsid w:val="00100215"/>
    <w:rsid w:val="00100B6B"/>
    <w:rsid w:val="00101391"/>
    <w:rsid w:val="0010155F"/>
    <w:rsid w:val="00101E5A"/>
    <w:rsid w:val="00101F9F"/>
    <w:rsid w:val="001020F3"/>
    <w:rsid w:val="00103E03"/>
    <w:rsid w:val="0010429D"/>
    <w:rsid w:val="001042B5"/>
    <w:rsid w:val="0010548F"/>
    <w:rsid w:val="001068FD"/>
    <w:rsid w:val="00106E4E"/>
    <w:rsid w:val="00106F3E"/>
    <w:rsid w:val="0010768C"/>
    <w:rsid w:val="00110765"/>
    <w:rsid w:val="00110991"/>
    <w:rsid w:val="00110CD8"/>
    <w:rsid w:val="00110D7B"/>
    <w:rsid w:val="00110D7C"/>
    <w:rsid w:val="001110B6"/>
    <w:rsid w:val="001111C9"/>
    <w:rsid w:val="001116E0"/>
    <w:rsid w:val="001118BE"/>
    <w:rsid w:val="00112980"/>
    <w:rsid w:val="00112BA3"/>
    <w:rsid w:val="00112CC0"/>
    <w:rsid w:val="00113958"/>
    <w:rsid w:val="00113980"/>
    <w:rsid w:val="0011413C"/>
    <w:rsid w:val="00114445"/>
    <w:rsid w:val="00114C6E"/>
    <w:rsid w:val="001151A0"/>
    <w:rsid w:val="001159BB"/>
    <w:rsid w:val="0011629F"/>
    <w:rsid w:val="001165E6"/>
    <w:rsid w:val="001166E7"/>
    <w:rsid w:val="001167B3"/>
    <w:rsid w:val="0011705F"/>
    <w:rsid w:val="00117433"/>
    <w:rsid w:val="00117C32"/>
    <w:rsid w:val="001204C1"/>
    <w:rsid w:val="001208FE"/>
    <w:rsid w:val="0012096E"/>
    <w:rsid w:val="00121AEE"/>
    <w:rsid w:val="00121EA4"/>
    <w:rsid w:val="00122112"/>
    <w:rsid w:val="00122461"/>
    <w:rsid w:val="00122991"/>
    <w:rsid w:val="00123137"/>
    <w:rsid w:val="001232F4"/>
    <w:rsid w:val="0012383B"/>
    <w:rsid w:val="0012386E"/>
    <w:rsid w:val="00123C75"/>
    <w:rsid w:val="00124021"/>
    <w:rsid w:val="001240D0"/>
    <w:rsid w:val="00124146"/>
    <w:rsid w:val="00124600"/>
    <w:rsid w:val="00124788"/>
    <w:rsid w:val="00124FBC"/>
    <w:rsid w:val="001251DB"/>
    <w:rsid w:val="001254C0"/>
    <w:rsid w:val="00125791"/>
    <w:rsid w:val="0012584C"/>
    <w:rsid w:val="0012597E"/>
    <w:rsid w:val="00126006"/>
    <w:rsid w:val="001263CF"/>
    <w:rsid w:val="0012688A"/>
    <w:rsid w:val="00126D47"/>
    <w:rsid w:val="001275A2"/>
    <w:rsid w:val="00127C71"/>
    <w:rsid w:val="00130A91"/>
    <w:rsid w:val="00130AE5"/>
    <w:rsid w:val="00130C79"/>
    <w:rsid w:val="001312BD"/>
    <w:rsid w:val="001314B5"/>
    <w:rsid w:val="001317DB"/>
    <w:rsid w:val="0013224A"/>
    <w:rsid w:val="00132517"/>
    <w:rsid w:val="001327F3"/>
    <w:rsid w:val="00132814"/>
    <w:rsid w:val="00132A12"/>
    <w:rsid w:val="00132BAD"/>
    <w:rsid w:val="001338AC"/>
    <w:rsid w:val="00133A30"/>
    <w:rsid w:val="00133CAF"/>
    <w:rsid w:val="001346B4"/>
    <w:rsid w:val="00134FFF"/>
    <w:rsid w:val="001352B2"/>
    <w:rsid w:val="00135DE6"/>
    <w:rsid w:val="001361F6"/>
    <w:rsid w:val="0013655C"/>
    <w:rsid w:val="001365BB"/>
    <w:rsid w:val="00136621"/>
    <w:rsid w:val="001373A9"/>
    <w:rsid w:val="0013767E"/>
    <w:rsid w:val="00137C61"/>
    <w:rsid w:val="00137D0E"/>
    <w:rsid w:val="0014025E"/>
    <w:rsid w:val="001406E5"/>
    <w:rsid w:val="00140F07"/>
    <w:rsid w:val="001413AE"/>
    <w:rsid w:val="00141659"/>
    <w:rsid w:val="00141CC1"/>
    <w:rsid w:val="00141D43"/>
    <w:rsid w:val="00141E0C"/>
    <w:rsid w:val="0014249D"/>
    <w:rsid w:val="001426BB"/>
    <w:rsid w:val="00142C38"/>
    <w:rsid w:val="00142CDA"/>
    <w:rsid w:val="00142E33"/>
    <w:rsid w:val="001436B4"/>
    <w:rsid w:val="00144702"/>
    <w:rsid w:val="00144740"/>
    <w:rsid w:val="001447A9"/>
    <w:rsid w:val="00144A98"/>
    <w:rsid w:val="001453AE"/>
    <w:rsid w:val="001461F6"/>
    <w:rsid w:val="0014669B"/>
    <w:rsid w:val="00146919"/>
    <w:rsid w:val="00146F86"/>
    <w:rsid w:val="00147CDB"/>
    <w:rsid w:val="00150B09"/>
    <w:rsid w:val="00150FF1"/>
    <w:rsid w:val="001518D6"/>
    <w:rsid w:val="00151D66"/>
    <w:rsid w:val="0015215B"/>
    <w:rsid w:val="00152284"/>
    <w:rsid w:val="001523F7"/>
    <w:rsid w:val="00152628"/>
    <w:rsid w:val="00152C27"/>
    <w:rsid w:val="00153499"/>
    <w:rsid w:val="001534FD"/>
    <w:rsid w:val="001538DD"/>
    <w:rsid w:val="0015411F"/>
    <w:rsid w:val="001546CF"/>
    <w:rsid w:val="0015492E"/>
    <w:rsid w:val="001549C4"/>
    <w:rsid w:val="001549D3"/>
    <w:rsid w:val="0015519F"/>
    <w:rsid w:val="001553D5"/>
    <w:rsid w:val="00155CDA"/>
    <w:rsid w:val="00155EC5"/>
    <w:rsid w:val="0015694E"/>
    <w:rsid w:val="001569C2"/>
    <w:rsid w:val="00156D14"/>
    <w:rsid w:val="00156EDF"/>
    <w:rsid w:val="00156F21"/>
    <w:rsid w:val="001570DC"/>
    <w:rsid w:val="00157284"/>
    <w:rsid w:val="001575FE"/>
    <w:rsid w:val="00160391"/>
    <w:rsid w:val="001603B5"/>
    <w:rsid w:val="0016082C"/>
    <w:rsid w:val="00160E22"/>
    <w:rsid w:val="00161260"/>
    <w:rsid w:val="00161F6E"/>
    <w:rsid w:val="00162317"/>
    <w:rsid w:val="001624D6"/>
    <w:rsid w:val="00162B74"/>
    <w:rsid w:val="00163546"/>
    <w:rsid w:val="0016356D"/>
    <w:rsid w:val="00163853"/>
    <w:rsid w:val="00164153"/>
    <w:rsid w:val="00164845"/>
    <w:rsid w:val="001648DB"/>
    <w:rsid w:val="0016530A"/>
    <w:rsid w:val="00165530"/>
    <w:rsid w:val="00165731"/>
    <w:rsid w:val="00165E0C"/>
    <w:rsid w:val="00165F1B"/>
    <w:rsid w:val="0016676A"/>
    <w:rsid w:val="00166962"/>
    <w:rsid w:val="0016697C"/>
    <w:rsid w:val="00166D77"/>
    <w:rsid w:val="00166E23"/>
    <w:rsid w:val="00166EE4"/>
    <w:rsid w:val="00167039"/>
    <w:rsid w:val="001670B1"/>
    <w:rsid w:val="00167114"/>
    <w:rsid w:val="0016765B"/>
    <w:rsid w:val="0016766D"/>
    <w:rsid w:val="00167D6D"/>
    <w:rsid w:val="001702EC"/>
    <w:rsid w:val="00170304"/>
    <w:rsid w:val="00170EA0"/>
    <w:rsid w:val="00170F03"/>
    <w:rsid w:val="00171BFA"/>
    <w:rsid w:val="00171CF9"/>
    <w:rsid w:val="00171FCD"/>
    <w:rsid w:val="0017276F"/>
    <w:rsid w:val="00172B4A"/>
    <w:rsid w:val="00173B14"/>
    <w:rsid w:val="0017455D"/>
    <w:rsid w:val="00174608"/>
    <w:rsid w:val="0017465C"/>
    <w:rsid w:val="001748E8"/>
    <w:rsid w:val="00174AD1"/>
    <w:rsid w:val="00174C2C"/>
    <w:rsid w:val="001751C6"/>
    <w:rsid w:val="00175349"/>
    <w:rsid w:val="00176A8D"/>
    <w:rsid w:val="00176EFF"/>
    <w:rsid w:val="00177E72"/>
    <w:rsid w:val="0018016F"/>
    <w:rsid w:val="00180A67"/>
    <w:rsid w:val="0018128B"/>
    <w:rsid w:val="00181B2E"/>
    <w:rsid w:val="00181BF9"/>
    <w:rsid w:val="00181D5C"/>
    <w:rsid w:val="00182478"/>
    <w:rsid w:val="00182A9D"/>
    <w:rsid w:val="00182AE1"/>
    <w:rsid w:val="00183232"/>
    <w:rsid w:val="00183690"/>
    <w:rsid w:val="00183B13"/>
    <w:rsid w:val="00183E59"/>
    <w:rsid w:val="00183FA8"/>
    <w:rsid w:val="00184FFC"/>
    <w:rsid w:val="001850CF"/>
    <w:rsid w:val="001850D0"/>
    <w:rsid w:val="001855F9"/>
    <w:rsid w:val="00185ED0"/>
    <w:rsid w:val="00186157"/>
    <w:rsid w:val="00186B59"/>
    <w:rsid w:val="00187018"/>
    <w:rsid w:val="00187247"/>
    <w:rsid w:val="0018724E"/>
    <w:rsid w:val="0018737D"/>
    <w:rsid w:val="001873DB"/>
    <w:rsid w:val="00187574"/>
    <w:rsid w:val="00187782"/>
    <w:rsid w:val="001879FB"/>
    <w:rsid w:val="00187EDE"/>
    <w:rsid w:val="0019001B"/>
    <w:rsid w:val="001902DC"/>
    <w:rsid w:val="00190771"/>
    <w:rsid w:val="00190821"/>
    <w:rsid w:val="001916F1"/>
    <w:rsid w:val="00191903"/>
    <w:rsid w:val="00192193"/>
    <w:rsid w:val="001925E1"/>
    <w:rsid w:val="00192672"/>
    <w:rsid w:val="0019325D"/>
    <w:rsid w:val="00193331"/>
    <w:rsid w:val="001936A1"/>
    <w:rsid w:val="001936C1"/>
    <w:rsid w:val="0019382B"/>
    <w:rsid w:val="0019390F"/>
    <w:rsid w:val="00193CD5"/>
    <w:rsid w:val="00193FA3"/>
    <w:rsid w:val="001944CC"/>
    <w:rsid w:val="001947DF"/>
    <w:rsid w:val="00194B29"/>
    <w:rsid w:val="00194B45"/>
    <w:rsid w:val="00194EA8"/>
    <w:rsid w:val="001953B9"/>
    <w:rsid w:val="00195CEA"/>
    <w:rsid w:val="00195CFF"/>
    <w:rsid w:val="001967E9"/>
    <w:rsid w:val="00196AAE"/>
    <w:rsid w:val="00197519"/>
    <w:rsid w:val="001975FE"/>
    <w:rsid w:val="0019788D"/>
    <w:rsid w:val="001A0495"/>
    <w:rsid w:val="001A04E1"/>
    <w:rsid w:val="001A075D"/>
    <w:rsid w:val="001A0C10"/>
    <w:rsid w:val="001A0CC4"/>
    <w:rsid w:val="001A0F6A"/>
    <w:rsid w:val="001A168E"/>
    <w:rsid w:val="001A1B86"/>
    <w:rsid w:val="001A226A"/>
    <w:rsid w:val="001A2542"/>
    <w:rsid w:val="001A27C8"/>
    <w:rsid w:val="001A28FE"/>
    <w:rsid w:val="001A2BBC"/>
    <w:rsid w:val="001A30C9"/>
    <w:rsid w:val="001A3AF5"/>
    <w:rsid w:val="001A3E97"/>
    <w:rsid w:val="001A45AC"/>
    <w:rsid w:val="001A4E16"/>
    <w:rsid w:val="001A5393"/>
    <w:rsid w:val="001A56E9"/>
    <w:rsid w:val="001A5D29"/>
    <w:rsid w:val="001A6A39"/>
    <w:rsid w:val="001A6DDD"/>
    <w:rsid w:val="001A7687"/>
    <w:rsid w:val="001A795F"/>
    <w:rsid w:val="001A7A86"/>
    <w:rsid w:val="001A7DD4"/>
    <w:rsid w:val="001B0008"/>
    <w:rsid w:val="001B0178"/>
    <w:rsid w:val="001B0968"/>
    <w:rsid w:val="001B0CAF"/>
    <w:rsid w:val="001B16F3"/>
    <w:rsid w:val="001B17BE"/>
    <w:rsid w:val="001B22A5"/>
    <w:rsid w:val="001B24D7"/>
    <w:rsid w:val="001B2854"/>
    <w:rsid w:val="001B28C7"/>
    <w:rsid w:val="001B2BE1"/>
    <w:rsid w:val="001B370F"/>
    <w:rsid w:val="001B3F01"/>
    <w:rsid w:val="001B5272"/>
    <w:rsid w:val="001B5C5D"/>
    <w:rsid w:val="001B6A57"/>
    <w:rsid w:val="001B6B70"/>
    <w:rsid w:val="001B6CEB"/>
    <w:rsid w:val="001B7413"/>
    <w:rsid w:val="001B7ABE"/>
    <w:rsid w:val="001C097D"/>
    <w:rsid w:val="001C2482"/>
    <w:rsid w:val="001C2F56"/>
    <w:rsid w:val="001C3211"/>
    <w:rsid w:val="001C3538"/>
    <w:rsid w:val="001C379C"/>
    <w:rsid w:val="001C3B31"/>
    <w:rsid w:val="001C40A0"/>
    <w:rsid w:val="001C4F14"/>
    <w:rsid w:val="001C4FA3"/>
    <w:rsid w:val="001C5281"/>
    <w:rsid w:val="001C59EA"/>
    <w:rsid w:val="001C5C35"/>
    <w:rsid w:val="001C5E43"/>
    <w:rsid w:val="001C678B"/>
    <w:rsid w:val="001C7178"/>
    <w:rsid w:val="001C7A20"/>
    <w:rsid w:val="001C7B32"/>
    <w:rsid w:val="001D086E"/>
    <w:rsid w:val="001D08A7"/>
    <w:rsid w:val="001D0927"/>
    <w:rsid w:val="001D0AF4"/>
    <w:rsid w:val="001D113A"/>
    <w:rsid w:val="001D1318"/>
    <w:rsid w:val="001D1425"/>
    <w:rsid w:val="001D1542"/>
    <w:rsid w:val="001D2BC9"/>
    <w:rsid w:val="001D2F43"/>
    <w:rsid w:val="001D3EF3"/>
    <w:rsid w:val="001D3F42"/>
    <w:rsid w:val="001D4028"/>
    <w:rsid w:val="001D4638"/>
    <w:rsid w:val="001D50D7"/>
    <w:rsid w:val="001D57A6"/>
    <w:rsid w:val="001D5A11"/>
    <w:rsid w:val="001D5AEB"/>
    <w:rsid w:val="001D616F"/>
    <w:rsid w:val="001D659F"/>
    <w:rsid w:val="001D68B1"/>
    <w:rsid w:val="001D7C15"/>
    <w:rsid w:val="001E024F"/>
    <w:rsid w:val="001E03F8"/>
    <w:rsid w:val="001E058D"/>
    <w:rsid w:val="001E068B"/>
    <w:rsid w:val="001E0874"/>
    <w:rsid w:val="001E1F66"/>
    <w:rsid w:val="001E1FDE"/>
    <w:rsid w:val="001E2E0C"/>
    <w:rsid w:val="001E31CB"/>
    <w:rsid w:val="001E3688"/>
    <w:rsid w:val="001E4200"/>
    <w:rsid w:val="001E4553"/>
    <w:rsid w:val="001E51D1"/>
    <w:rsid w:val="001E57D5"/>
    <w:rsid w:val="001E5842"/>
    <w:rsid w:val="001E5C2D"/>
    <w:rsid w:val="001E5D20"/>
    <w:rsid w:val="001E62B5"/>
    <w:rsid w:val="001E67F5"/>
    <w:rsid w:val="001E6B99"/>
    <w:rsid w:val="001E767A"/>
    <w:rsid w:val="001E7E53"/>
    <w:rsid w:val="001F02D8"/>
    <w:rsid w:val="001F051D"/>
    <w:rsid w:val="001F06DE"/>
    <w:rsid w:val="001F0CE4"/>
    <w:rsid w:val="001F0F88"/>
    <w:rsid w:val="001F1153"/>
    <w:rsid w:val="001F135A"/>
    <w:rsid w:val="001F1758"/>
    <w:rsid w:val="001F1A72"/>
    <w:rsid w:val="001F1AB3"/>
    <w:rsid w:val="001F1ADC"/>
    <w:rsid w:val="001F1D04"/>
    <w:rsid w:val="001F2286"/>
    <w:rsid w:val="001F36D7"/>
    <w:rsid w:val="001F3E2F"/>
    <w:rsid w:val="001F3E43"/>
    <w:rsid w:val="001F3E5A"/>
    <w:rsid w:val="001F41A3"/>
    <w:rsid w:val="001F4426"/>
    <w:rsid w:val="001F4478"/>
    <w:rsid w:val="001F48C9"/>
    <w:rsid w:val="001F4E5F"/>
    <w:rsid w:val="001F4FFA"/>
    <w:rsid w:val="001F5249"/>
    <w:rsid w:val="001F573B"/>
    <w:rsid w:val="001F5D75"/>
    <w:rsid w:val="001F5DBA"/>
    <w:rsid w:val="001F5DDD"/>
    <w:rsid w:val="001F62A3"/>
    <w:rsid w:val="001F783A"/>
    <w:rsid w:val="001F7893"/>
    <w:rsid w:val="001F7B5F"/>
    <w:rsid w:val="001F7C30"/>
    <w:rsid w:val="001F7F3D"/>
    <w:rsid w:val="0020030A"/>
    <w:rsid w:val="00200565"/>
    <w:rsid w:val="002007FD"/>
    <w:rsid w:val="00200BB8"/>
    <w:rsid w:val="00200BFB"/>
    <w:rsid w:val="002012CB"/>
    <w:rsid w:val="0020161D"/>
    <w:rsid w:val="002017A9"/>
    <w:rsid w:val="002017E6"/>
    <w:rsid w:val="0020187F"/>
    <w:rsid w:val="00201D34"/>
    <w:rsid w:val="002022A2"/>
    <w:rsid w:val="002025B7"/>
    <w:rsid w:val="002029CF"/>
    <w:rsid w:val="00202C28"/>
    <w:rsid w:val="00202C74"/>
    <w:rsid w:val="00203F2E"/>
    <w:rsid w:val="0020472F"/>
    <w:rsid w:val="00204D17"/>
    <w:rsid w:val="00204F34"/>
    <w:rsid w:val="00205987"/>
    <w:rsid w:val="00205C6C"/>
    <w:rsid w:val="00205FBF"/>
    <w:rsid w:val="0020624A"/>
    <w:rsid w:val="0020689F"/>
    <w:rsid w:val="002068C0"/>
    <w:rsid w:val="002101DF"/>
    <w:rsid w:val="00210214"/>
    <w:rsid w:val="002104AA"/>
    <w:rsid w:val="00210ACE"/>
    <w:rsid w:val="00211C67"/>
    <w:rsid w:val="00212176"/>
    <w:rsid w:val="0021232E"/>
    <w:rsid w:val="00212A69"/>
    <w:rsid w:val="00212D26"/>
    <w:rsid w:val="00213704"/>
    <w:rsid w:val="00213B2A"/>
    <w:rsid w:val="00213CE4"/>
    <w:rsid w:val="00213E48"/>
    <w:rsid w:val="0021403B"/>
    <w:rsid w:val="0021496D"/>
    <w:rsid w:val="00214DE4"/>
    <w:rsid w:val="00215350"/>
    <w:rsid w:val="0021539A"/>
    <w:rsid w:val="00215607"/>
    <w:rsid w:val="002158C0"/>
    <w:rsid w:val="00215CC3"/>
    <w:rsid w:val="0021619B"/>
    <w:rsid w:val="002163AE"/>
    <w:rsid w:val="00216D8C"/>
    <w:rsid w:val="00217244"/>
    <w:rsid w:val="00217FEE"/>
    <w:rsid w:val="00220403"/>
    <w:rsid w:val="002207D7"/>
    <w:rsid w:val="002209B1"/>
    <w:rsid w:val="00221659"/>
    <w:rsid w:val="00221E0F"/>
    <w:rsid w:val="002220AF"/>
    <w:rsid w:val="00222101"/>
    <w:rsid w:val="002221C9"/>
    <w:rsid w:val="00222746"/>
    <w:rsid w:val="00222AB4"/>
    <w:rsid w:val="00222DAA"/>
    <w:rsid w:val="002230E6"/>
    <w:rsid w:val="00223438"/>
    <w:rsid w:val="002236F3"/>
    <w:rsid w:val="002237BC"/>
    <w:rsid w:val="00223A78"/>
    <w:rsid w:val="00223B4E"/>
    <w:rsid w:val="00223F62"/>
    <w:rsid w:val="0022418F"/>
    <w:rsid w:val="00224641"/>
    <w:rsid w:val="002253B2"/>
    <w:rsid w:val="0022544A"/>
    <w:rsid w:val="00225E4E"/>
    <w:rsid w:val="00225F23"/>
    <w:rsid w:val="00226180"/>
    <w:rsid w:val="00226CD6"/>
    <w:rsid w:val="00226E2F"/>
    <w:rsid w:val="00227322"/>
    <w:rsid w:val="0022771D"/>
    <w:rsid w:val="0023063F"/>
    <w:rsid w:val="00230E26"/>
    <w:rsid w:val="00231C20"/>
    <w:rsid w:val="002322FA"/>
    <w:rsid w:val="00232455"/>
    <w:rsid w:val="00232834"/>
    <w:rsid w:val="00232F79"/>
    <w:rsid w:val="002331BC"/>
    <w:rsid w:val="00233574"/>
    <w:rsid w:val="00233C8E"/>
    <w:rsid w:val="00235186"/>
    <w:rsid w:val="00235268"/>
    <w:rsid w:val="002353E4"/>
    <w:rsid w:val="002355F8"/>
    <w:rsid w:val="00235640"/>
    <w:rsid w:val="002360DA"/>
    <w:rsid w:val="0023719D"/>
    <w:rsid w:val="002371E8"/>
    <w:rsid w:val="00237995"/>
    <w:rsid w:val="002405D1"/>
    <w:rsid w:val="00240750"/>
    <w:rsid w:val="00240D6E"/>
    <w:rsid w:val="00241687"/>
    <w:rsid w:val="00241AD3"/>
    <w:rsid w:val="00241E4B"/>
    <w:rsid w:val="002430A0"/>
    <w:rsid w:val="00243212"/>
    <w:rsid w:val="002432E4"/>
    <w:rsid w:val="00243479"/>
    <w:rsid w:val="0024356A"/>
    <w:rsid w:val="002435C2"/>
    <w:rsid w:val="0024374D"/>
    <w:rsid w:val="002438C8"/>
    <w:rsid w:val="002438EE"/>
    <w:rsid w:val="00243CFB"/>
    <w:rsid w:val="00244469"/>
    <w:rsid w:val="00244B25"/>
    <w:rsid w:val="00244BAF"/>
    <w:rsid w:val="00244C57"/>
    <w:rsid w:val="00244C9E"/>
    <w:rsid w:val="00245885"/>
    <w:rsid w:val="00245CB8"/>
    <w:rsid w:val="002460AA"/>
    <w:rsid w:val="002461E6"/>
    <w:rsid w:val="0024624E"/>
    <w:rsid w:val="00246287"/>
    <w:rsid w:val="0024667E"/>
    <w:rsid w:val="00246966"/>
    <w:rsid w:val="0024699F"/>
    <w:rsid w:val="00246CE1"/>
    <w:rsid w:val="00246F55"/>
    <w:rsid w:val="0024702C"/>
    <w:rsid w:val="00250031"/>
    <w:rsid w:val="0025144C"/>
    <w:rsid w:val="00251AF2"/>
    <w:rsid w:val="00251E69"/>
    <w:rsid w:val="00252557"/>
    <w:rsid w:val="00252969"/>
    <w:rsid w:val="00253266"/>
    <w:rsid w:val="00253341"/>
    <w:rsid w:val="00253457"/>
    <w:rsid w:val="00254038"/>
    <w:rsid w:val="00254395"/>
    <w:rsid w:val="00254911"/>
    <w:rsid w:val="00254D23"/>
    <w:rsid w:val="00254D2B"/>
    <w:rsid w:val="002555FA"/>
    <w:rsid w:val="00255B58"/>
    <w:rsid w:val="00256163"/>
    <w:rsid w:val="00256202"/>
    <w:rsid w:val="00256233"/>
    <w:rsid w:val="0025627D"/>
    <w:rsid w:val="002569D2"/>
    <w:rsid w:val="00256F18"/>
    <w:rsid w:val="00256F32"/>
    <w:rsid w:val="002571DB"/>
    <w:rsid w:val="00257F1B"/>
    <w:rsid w:val="00261445"/>
    <w:rsid w:val="00261BF2"/>
    <w:rsid w:val="00261E99"/>
    <w:rsid w:val="0026229C"/>
    <w:rsid w:val="00262B68"/>
    <w:rsid w:val="002636FB"/>
    <w:rsid w:val="00264084"/>
    <w:rsid w:val="00264CE7"/>
    <w:rsid w:val="00265239"/>
    <w:rsid w:val="002656FF"/>
    <w:rsid w:val="00265735"/>
    <w:rsid w:val="00265A64"/>
    <w:rsid w:val="0026674F"/>
    <w:rsid w:val="00266ED9"/>
    <w:rsid w:val="0026753D"/>
    <w:rsid w:val="0026794D"/>
    <w:rsid w:val="00267C67"/>
    <w:rsid w:val="00270E0D"/>
    <w:rsid w:val="00270ED3"/>
    <w:rsid w:val="00271094"/>
    <w:rsid w:val="00271328"/>
    <w:rsid w:val="002715B9"/>
    <w:rsid w:val="002722E2"/>
    <w:rsid w:val="00273F0B"/>
    <w:rsid w:val="00274966"/>
    <w:rsid w:val="00274CF5"/>
    <w:rsid w:val="00274D0F"/>
    <w:rsid w:val="002750E7"/>
    <w:rsid w:val="00275B1C"/>
    <w:rsid w:val="00275CF9"/>
    <w:rsid w:val="00275E79"/>
    <w:rsid w:val="0027640D"/>
    <w:rsid w:val="00276A0B"/>
    <w:rsid w:val="00276A90"/>
    <w:rsid w:val="00277199"/>
    <w:rsid w:val="0027725F"/>
    <w:rsid w:val="002779AD"/>
    <w:rsid w:val="00277A7F"/>
    <w:rsid w:val="00277C24"/>
    <w:rsid w:val="00277E47"/>
    <w:rsid w:val="00280734"/>
    <w:rsid w:val="00280BBB"/>
    <w:rsid w:val="00280F1C"/>
    <w:rsid w:val="00281F45"/>
    <w:rsid w:val="00281FF6"/>
    <w:rsid w:val="002827F7"/>
    <w:rsid w:val="00282A2F"/>
    <w:rsid w:val="00282F8D"/>
    <w:rsid w:val="00283867"/>
    <w:rsid w:val="00283C4D"/>
    <w:rsid w:val="00284F02"/>
    <w:rsid w:val="002854DB"/>
    <w:rsid w:val="00285E25"/>
    <w:rsid w:val="00286194"/>
    <w:rsid w:val="002866A8"/>
    <w:rsid w:val="00286B5B"/>
    <w:rsid w:val="00286D5A"/>
    <w:rsid w:val="00286F47"/>
    <w:rsid w:val="002870D2"/>
    <w:rsid w:val="00287625"/>
    <w:rsid w:val="00287645"/>
    <w:rsid w:val="00287A1A"/>
    <w:rsid w:val="002900FE"/>
    <w:rsid w:val="002903A3"/>
    <w:rsid w:val="00290736"/>
    <w:rsid w:val="002908E9"/>
    <w:rsid w:val="00290FEB"/>
    <w:rsid w:val="002911E4"/>
    <w:rsid w:val="002912DD"/>
    <w:rsid w:val="002918D8"/>
    <w:rsid w:val="00291B73"/>
    <w:rsid w:val="00291CC0"/>
    <w:rsid w:val="0029204D"/>
    <w:rsid w:val="00293402"/>
    <w:rsid w:val="0029373B"/>
    <w:rsid w:val="00293A6C"/>
    <w:rsid w:val="0029450E"/>
    <w:rsid w:val="00294688"/>
    <w:rsid w:val="002947A4"/>
    <w:rsid w:val="00294BF5"/>
    <w:rsid w:val="00295167"/>
    <w:rsid w:val="0029527A"/>
    <w:rsid w:val="0029534C"/>
    <w:rsid w:val="0029588D"/>
    <w:rsid w:val="002959FD"/>
    <w:rsid w:val="00296112"/>
    <w:rsid w:val="002963F9"/>
    <w:rsid w:val="00296621"/>
    <w:rsid w:val="00297B2A"/>
    <w:rsid w:val="00297E1C"/>
    <w:rsid w:val="00297E3B"/>
    <w:rsid w:val="002A0452"/>
    <w:rsid w:val="002A0765"/>
    <w:rsid w:val="002A07C9"/>
    <w:rsid w:val="002A0840"/>
    <w:rsid w:val="002A0C59"/>
    <w:rsid w:val="002A0C90"/>
    <w:rsid w:val="002A0DE1"/>
    <w:rsid w:val="002A0E0C"/>
    <w:rsid w:val="002A13E3"/>
    <w:rsid w:val="002A1D5C"/>
    <w:rsid w:val="002A1EB8"/>
    <w:rsid w:val="002A2591"/>
    <w:rsid w:val="002A2B14"/>
    <w:rsid w:val="002A2DCE"/>
    <w:rsid w:val="002A349B"/>
    <w:rsid w:val="002A3A05"/>
    <w:rsid w:val="002A3D2D"/>
    <w:rsid w:val="002A4392"/>
    <w:rsid w:val="002A4897"/>
    <w:rsid w:val="002A4EEE"/>
    <w:rsid w:val="002A5486"/>
    <w:rsid w:val="002A5760"/>
    <w:rsid w:val="002A5E7B"/>
    <w:rsid w:val="002A68C3"/>
    <w:rsid w:val="002A6C52"/>
    <w:rsid w:val="002B0731"/>
    <w:rsid w:val="002B0E7E"/>
    <w:rsid w:val="002B23FF"/>
    <w:rsid w:val="002B29E2"/>
    <w:rsid w:val="002B2CCC"/>
    <w:rsid w:val="002B37B7"/>
    <w:rsid w:val="002B3F30"/>
    <w:rsid w:val="002B4558"/>
    <w:rsid w:val="002B4D9B"/>
    <w:rsid w:val="002B518B"/>
    <w:rsid w:val="002B588C"/>
    <w:rsid w:val="002B5D69"/>
    <w:rsid w:val="002B5DCD"/>
    <w:rsid w:val="002B5F63"/>
    <w:rsid w:val="002B603E"/>
    <w:rsid w:val="002B6135"/>
    <w:rsid w:val="002B6362"/>
    <w:rsid w:val="002B6399"/>
    <w:rsid w:val="002B7361"/>
    <w:rsid w:val="002B7460"/>
    <w:rsid w:val="002B799B"/>
    <w:rsid w:val="002B7FE1"/>
    <w:rsid w:val="002C0104"/>
    <w:rsid w:val="002C035F"/>
    <w:rsid w:val="002C0513"/>
    <w:rsid w:val="002C0961"/>
    <w:rsid w:val="002C0F8A"/>
    <w:rsid w:val="002C1196"/>
    <w:rsid w:val="002C125A"/>
    <w:rsid w:val="002C15E5"/>
    <w:rsid w:val="002C1A01"/>
    <w:rsid w:val="002C225B"/>
    <w:rsid w:val="002C2471"/>
    <w:rsid w:val="002C250A"/>
    <w:rsid w:val="002C276F"/>
    <w:rsid w:val="002C2B93"/>
    <w:rsid w:val="002C3321"/>
    <w:rsid w:val="002C3AFE"/>
    <w:rsid w:val="002C3D8F"/>
    <w:rsid w:val="002C446E"/>
    <w:rsid w:val="002C46B1"/>
    <w:rsid w:val="002C548F"/>
    <w:rsid w:val="002C5E95"/>
    <w:rsid w:val="002C6977"/>
    <w:rsid w:val="002C7133"/>
    <w:rsid w:val="002C786B"/>
    <w:rsid w:val="002C7C4E"/>
    <w:rsid w:val="002C7D33"/>
    <w:rsid w:val="002D024F"/>
    <w:rsid w:val="002D0AD0"/>
    <w:rsid w:val="002D0E25"/>
    <w:rsid w:val="002D123C"/>
    <w:rsid w:val="002D1B3B"/>
    <w:rsid w:val="002D2FCE"/>
    <w:rsid w:val="002D3048"/>
    <w:rsid w:val="002D30BE"/>
    <w:rsid w:val="002D31A3"/>
    <w:rsid w:val="002D32E9"/>
    <w:rsid w:val="002D334C"/>
    <w:rsid w:val="002D416A"/>
    <w:rsid w:val="002D4876"/>
    <w:rsid w:val="002D4FCC"/>
    <w:rsid w:val="002D5434"/>
    <w:rsid w:val="002D5D44"/>
    <w:rsid w:val="002D6089"/>
    <w:rsid w:val="002D6495"/>
    <w:rsid w:val="002D6870"/>
    <w:rsid w:val="002D6BBB"/>
    <w:rsid w:val="002D6BC9"/>
    <w:rsid w:val="002D6C20"/>
    <w:rsid w:val="002D6C32"/>
    <w:rsid w:val="002D6E18"/>
    <w:rsid w:val="002D6F39"/>
    <w:rsid w:val="002D7544"/>
    <w:rsid w:val="002D7977"/>
    <w:rsid w:val="002D7FD8"/>
    <w:rsid w:val="002E0096"/>
    <w:rsid w:val="002E0C01"/>
    <w:rsid w:val="002E0DBE"/>
    <w:rsid w:val="002E1695"/>
    <w:rsid w:val="002E174C"/>
    <w:rsid w:val="002E20AC"/>
    <w:rsid w:val="002E2163"/>
    <w:rsid w:val="002E26BE"/>
    <w:rsid w:val="002E2775"/>
    <w:rsid w:val="002E2E0B"/>
    <w:rsid w:val="002E2E59"/>
    <w:rsid w:val="002E3355"/>
    <w:rsid w:val="002E3523"/>
    <w:rsid w:val="002E367B"/>
    <w:rsid w:val="002E3AC6"/>
    <w:rsid w:val="002E3FD6"/>
    <w:rsid w:val="002E4108"/>
    <w:rsid w:val="002E4557"/>
    <w:rsid w:val="002E4C5A"/>
    <w:rsid w:val="002E5246"/>
    <w:rsid w:val="002E6086"/>
    <w:rsid w:val="002E60DC"/>
    <w:rsid w:val="002E69BB"/>
    <w:rsid w:val="002E69C1"/>
    <w:rsid w:val="002E6BB4"/>
    <w:rsid w:val="002E6CF2"/>
    <w:rsid w:val="002E6FED"/>
    <w:rsid w:val="002E7455"/>
    <w:rsid w:val="002E7B4D"/>
    <w:rsid w:val="002E7CD8"/>
    <w:rsid w:val="002F024F"/>
    <w:rsid w:val="002F0B62"/>
    <w:rsid w:val="002F10B5"/>
    <w:rsid w:val="002F11EE"/>
    <w:rsid w:val="002F1555"/>
    <w:rsid w:val="002F1743"/>
    <w:rsid w:val="002F1852"/>
    <w:rsid w:val="002F1A7F"/>
    <w:rsid w:val="002F1AD5"/>
    <w:rsid w:val="002F21FB"/>
    <w:rsid w:val="002F2687"/>
    <w:rsid w:val="002F28FC"/>
    <w:rsid w:val="002F2B8B"/>
    <w:rsid w:val="002F2CC3"/>
    <w:rsid w:val="002F3455"/>
    <w:rsid w:val="002F35FC"/>
    <w:rsid w:val="002F4246"/>
    <w:rsid w:val="002F42F1"/>
    <w:rsid w:val="002F44AD"/>
    <w:rsid w:val="002F45F8"/>
    <w:rsid w:val="002F4838"/>
    <w:rsid w:val="002F49CD"/>
    <w:rsid w:val="002F5AB3"/>
    <w:rsid w:val="002F5D72"/>
    <w:rsid w:val="002F61CF"/>
    <w:rsid w:val="002F63AD"/>
    <w:rsid w:val="002F646D"/>
    <w:rsid w:val="002F69E6"/>
    <w:rsid w:val="002F6F46"/>
    <w:rsid w:val="002F70A9"/>
    <w:rsid w:val="002F777B"/>
    <w:rsid w:val="002F7BC9"/>
    <w:rsid w:val="002F7FBC"/>
    <w:rsid w:val="003001D0"/>
    <w:rsid w:val="003001E9"/>
    <w:rsid w:val="00300250"/>
    <w:rsid w:val="0030074C"/>
    <w:rsid w:val="00300EA8"/>
    <w:rsid w:val="00301063"/>
    <w:rsid w:val="00301415"/>
    <w:rsid w:val="0030184E"/>
    <w:rsid w:val="003019F9"/>
    <w:rsid w:val="003019FD"/>
    <w:rsid w:val="0030355C"/>
    <w:rsid w:val="00303848"/>
    <w:rsid w:val="003039A6"/>
    <w:rsid w:val="00303A6D"/>
    <w:rsid w:val="00303D77"/>
    <w:rsid w:val="00303F07"/>
    <w:rsid w:val="003041F1"/>
    <w:rsid w:val="0030474D"/>
    <w:rsid w:val="00304830"/>
    <w:rsid w:val="003048D4"/>
    <w:rsid w:val="00304BC1"/>
    <w:rsid w:val="00304E1F"/>
    <w:rsid w:val="00305067"/>
    <w:rsid w:val="003054B3"/>
    <w:rsid w:val="00305B1B"/>
    <w:rsid w:val="00306AF8"/>
    <w:rsid w:val="00306DA8"/>
    <w:rsid w:val="00307AF3"/>
    <w:rsid w:val="00307B25"/>
    <w:rsid w:val="00310967"/>
    <w:rsid w:val="00310F78"/>
    <w:rsid w:val="0031199B"/>
    <w:rsid w:val="00311BA1"/>
    <w:rsid w:val="00312D55"/>
    <w:rsid w:val="00313DB3"/>
    <w:rsid w:val="003144F9"/>
    <w:rsid w:val="00314CF7"/>
    <w:rsid w:val="003151A6"/>
    <w:rsid w:val="00315310"/>
    <w:rsid w:val="0031572E"/>
    <w:rsid w:val="00315D85"/>
    <w:rsid w:val="00315E12"/>
    <w:rsid w:val="0031602F"/>
    <w:rsid w:val="00316123"/>
    <w:rsid w:val="003166C6"/>
    <w:rsid w:val="0031693E"/>
    <w:rsid w:val="00316B72"/>
    <w:rsid w:val="00316C7B"/>
    <w:rsid w:val="00316F1A"/>
    <w:rsid w:val="00317038"/>
    <w:rsid w:val="003178F6"/>
    <w:rsid w:val="003179BE"/>
    <w:rsid w:val="00320222"/>
    <w:rsid w:val="00320BF1"/>
    <w:rsid w:val="00320F8C"/>
    <w:rsid w:val="00321121"/>
    <w:rsid w:val="0032183B"/>
    <w:rsid w:val="003221FA"/>
    <w:rsid w:val="003223DF"/>
    <w:rsid w:val="00323473"/>
    <w:rsid w:val="00323FEC"/>
    <w:rsid w:val="003246A0"/>
    <w:rsid w:val="003247D1"/>
    <w:rsid w:val="003248F1"/>
    <w:rsid w:val="00325806"/>
    <w:rsid w:val="00325C93"/>
    <w:rsid w:val="00325FDE"/>
    <w:rsid w:val="00326121"/>
    <w:rsid w:val="00326739"/>
    <w:rsid w:val="00327223"/>
    <w:rsid w:val="0032792F"/>
    <w:rsid w:val="00327E32"/>
    <w:rsid w:val="0033199C"/>
    <w:rsid w:val="00331CCC"/>
    <w:rsid w:val="00331F6A"/>
    <w:rsid w:val="0033218F"/>
    <w:rsid w:val="0033253D"/>
    <w:rsid w:val="00332B64"/>
    <w:rsid w:val="003330D4"/>
    <w:rsid w:val="00333618"/>
    <w:rsid w:val="00334922"/>
    <w:rsid w:val="00334BFF"/>
    <w:rsid w:val="00334D83"/>
    <w:rsid w:val="003352A0"/>
    <w:rsid w:val="003354E1"/>
    <w:rsid w:val="00335DF2"/>
    <w:rsid w:val="00336359"/>
    <w:rsid w:val="003369BE"/>
    <w:rsid w:val="00336F56"/>
    <w:rsid w:val="003374E4"/>
    <w:rsid w:val="00337695"/>
    <w:rsid w:val="003400D7"/>
    <w:rsid w:val="00340140"/>
    <w:rsid w:val="00340FA2"/>
    <w:rsid w:val="003410A7"/>
    <w:rsid w:val="003412FD"/>
    <w:rsid w:val="003422AF"/>
    <w:rsid w:val="003422E4"/>
    <w:rsid w:val="00342E4E"/>
    <w:rsid w:val="00342EAB"/>
    <w:rsid w:val="003438E5"/>
    <w:rsid w:val="00343917"/>
    <w:rsid w:val="0034395F"/>
    <w:rsid w:val="00343CD0"/>
    <w:rsid w:val="00343FBD"/>
    <w:rsid w:val="003440F7"/>
    <w:rsid w:val="00345197"/>
    <w:rsid w:val="0034536B"/>
    <w:rsid w:val="00346270"/>
    <w:rsid w:val="00346C19"/>
    <w:rsid w:val="00346DBE"/>
    <w:rsid w:val="00346E5C"/>
    <w:rsid w:val="00347EB8"/>
    <w:rsid w:val="00351112"/>
    <w:rsid w:val="0035360F"/>
    <w:rsid w:val="003539A0"/>
    <w:rsid w:val="00353A45"/>
    <w:rsid w:val="00353B71"/>
    <w:rsid w:val="00353E40"/>
    <w:rsid w:val="00356348"/>
    <w:rsid w:val="0035651C"/>
    <w:rsid w:val="003566E0"/>
    <w:rsid w:val="0035737C"/>
    <w:rsid w:val="003573A7"/>
    <w:rsid w:val="003574CE"/>
    <w:rsid w:val="00360106"/>
    <w:rsid w:val="0036059A"/>
    <w:rsid w:val="00361097"/>
    <w:rsid w:val="0036144E"/>
    <w:rsid w:val="003615E1"/>
    <w:rsid w:val="0036178C"/>
    <w:rsid w:val="003624CC"/>
    <w:rsid w:val="00362D0E"/>
    <w:rsid w:val="00362D64"/>
    <w:rsid w:val="00362E5B"/>
    <w:rsid w:val="00362FF1"/>
    <w:rsid w:val="0036374F"/>
    <w:rsid w:val="003638CD"/>
    <w:rsid w:val="00363AD7"/>
    <w:rsid w:val="00363B53"/>
    <w:rsid w:val="00364258"/>
    <w:rsid w:val="00364D60"/>
    <w:rsid w:val="00364E49"/>
    <w:rsid w:val="003651AF"/>
    <w:rsid w:val="00365B16"/>
    <w:rsid w:val="003673C5"/>
    <w:rsid w:val="0036750D"/>
    <w:rsid w:val="00370826"/>
    <w:rsid w:val="00370D51"/>
    <w:rsid w:val="003715DE"/>
    <w:rsid w:val="0037163A"/>
    <w:rsid w:val="00371BD9"/>
    <w:rsid w:val="003728A2"/>
    <w:rsid w:val="00372946"/>
    <w:rsid w:val="0037296D"/>
    <w:rsid w:val="0037308E"/>
    <w:rsid w:val="0037395A"/>
    <w:rsid w:val="00373A02"/>
    <w:rsid w:val="00373B45"/>
    <w:rsid w:val="003742AF"/>
    <w:rsid w:val="00374C14"/>
    <w:rsid w:val="00374EFD"/>
    <w:rsid w:val="0037579B"/>
    <w:rsid w:val="00375A58"/>
    <w:rsid w:val="00375AB7"/>
    <w:rsid w:val="0037614A"/>
    <w:rsid w:val="00376880"/>
    <w:rsid w:val="003775EE"/>
    <w:rsid w:val="003778E8"/>
    <w:rsid w:val="00377DC0"/>
    <w:rsid w:val="0038003B"/>
    <w:rsid w:val="0038010F"/>
    <w:rsid w:val="00380400"/>
    <w:rsid w:val="00380E36"/>
    <w:rsid w:val="00381E8A"/>
    <w:rsid w:val="0038223A"/>
    <w:rsid w:val="003825EF"/>
    <w:rsid w:val="0038267E"/>
    <w:rsid w:val="003831D2"/>
    <w:rsid w:val="00383294"/>
    <w:rsid w:val="0038361C"/>
    <w:rsid w:val="00383B6B"/>
    <w:rsid w:val="00383F88"/>
    <w:rsid w:val="0038445F"/>
    <w:rsid w:val="00385655"/>
    <w:rsid w:val="00385773"/>
    <w:rsid w:val="00385873"/>
    <w:rsid w:val="00385E54"/>
    <w:rsid w:val="0038620E"/>
    <w:rsid w:val="0038694F"/>
    <w:rsid w:val="00386ADC"/>
    <w:rsid w:val="00386B77"/>
    <w:rsid w:val="00386C5E"/>
    <w:rsid w:val="00386F18"/>
    <w:rsid w:val="00387014"/>
    <w:rsid w:val="003871D4"/>
    <w:rsid w:val="00387A54"/>
    <w:rsid w:val="00387C29"/>
    <w:rsid w:val="00390647"/>
    <w:rsid w:val="003921D6"/>
    <w:rsid w:val="003924CF"/>
    <w:rsid w:val="003925DB"/>
    <w:rsid w:val="003926EE"/>
    <w:rsid w:val="00393001"/>
    <w:rsid w:val="003935F9"/>
    <w:rsid w:val="00393ED5"/>
    <w:rsid w:val="003942F7"/>
    <w:rsid w:val="003943D2"/>
    <w:rsid w:val="00394829"/>
    <w:rsid w:val="00394895"/>
    <w:rsid w:val="0039509E"/>
    <w:rsid w:val="0039526D"/>
    <w:rsid w:val="003952AE"/>
    <w:rsid w:val="00395545"/>
    <w:rsid w:val="003959C0"/>
    <w:rsid w:val="00397330"/>
    <w:rsid w:val="00397356"/>
    <w:rsid w:val="003975A0"/>
    <w:rsid w:val="00397CB6"/>
    <w:rsid w:val="003A0284"/>
    <w:rsid w:val="003A044E"/>
    <w:rsid w:val="003A05D1"/>
    <w:rsid w:val="003A0628"/>
    <w:rsid w:val="003A0AA9"/>
    <w:rsid w:val="003A10CD"/>
    <w:rsid w:val="003A1242"/>
    <w:rsid w:val="003A130C"/>
    <w:rsid w:val="003A16DC"/>
    <w:rsid w:val="003A1750"/>
    <w:rsid w:val="003A189F"/>
    <w:rsid w:val="003A1DE9"/>
    <w:rsid w:val="003A2F14"/>
    <w:rsid w:val="003A3213"/>
    <w:rsid w:val="003A34EE"/>
    <w:rsid w:val="003A3529"/>
    <w:rsid w:val="003A3E48"/>
    <w:rsid w:val="003A4180"/>
    <w:rsid w:val="003A4F59"/>
    <w:rsid w:val="003A4FC6"/>
    <w:rsid w:val="003A4FE5"/>
    <w:rsid w:val="003A51DE"/>
    <w:rsid w:val="003A5944"/>
    <w:rsid w:val="003A5A34"/>
    <w:rsid w:val="003A640A"/>
    <w:rsid w:val="003A6560"/>
    <w:rsid w:val="003A65BD"/>
    <w:rsid w:val="003A6A33"/>
    <w:rsid w:val="003A6F06"/>
    <w:rsid w:val="003A716A"/>
    <w:rsid w:val="003A7268"/>
    <w:rsid w:val="003A7786"/>
    <w:rsid w:val="003A7ABD"/>
    <w:rsid w:val="003A7BA6"/>
    <w:rsid w:val="003B025F"/>
    <w:rsid w:val="003B0A3B"/>
    <w:rsid w:val="003B0B7C"/>
    <w:rsid w:val="003B0FBF"/>
    <w:rsid w:val="003B1194"/>
    <w:rsid w:val="003B1521"/>
    <w:rsid w:val="003B16BC"/>
    <w:rsid w:val="003B172D"/>
    <w:rsid w:val="003B1D28"/>
    <w:rsid w:val="003B1F6F"/>
    <w:rsid w:val="003B218D"/>
    <w:rsid w:val="003B24B8"/>
    <w:rsid w:val="003B2C68"/>
    <w:rsid w:val="003B390D"/>
    <w:rsid w:val="003B3DD2"/>
    <w:rsid w:val="003B3FCB"/>
    <w:rsid w:val="003B40A8"/>
    <w:rsid w:val="003B4568"/>
    <w:rsid w:val="003B4837"/>
    <w:rsid w:val="003B4DE2"/>
    <w:rsid w:val="003B4EC4"/>
    <w:rsid w:val="003B51F9"/>
    <w:rsid w:val="003B5797"/>
    <w:rsid w:val="003B5909"/>
    <w:rsid w:val="003B6332"/>
    <w:rsid w:val="003B6572"/>
    <w:rsid w:val="003B70EF"/>
    <w:rsid w:val="003B769F"/>
    <w:rsid w:val="003B7864"/>
    <w:rsid w:val="003B7EC8"/>
    <w:rsid w:val="003C1467"/>
    <w:rsid w:val="003C2395"/>
    <w:rsid w:val="003C2441"/>
    <w:rsid w:val="003C2D16"/>
    <w:rsid w:val="003C39B1"/>
    <w:rsid w:val="003C3B7E"/>
    <w:rsid w:val="003C4063"/>
    <w:rsid w:val="003C4161"/>
    <w:rsid w:val="003C4304"/>
    <w:rsid w:val="003C4498"/>
    <w:rsid w:val="003C480F"/>
    <w:rsid w:val="003C4C00"/>
    <w:rsid w:val="003C5456"/>
    <w:rsid w:val="003C55B5"/>
    <w:rsid w:val="003C567D"/>
    <w:rsid w:val="003C622B"/>
    <w:rsid w:val="003C6F17"/>
    <w:rsid w:val="003C756A"/>
    <w:rsid w:val="003C75A8"/>
    <w:rsid w:val="003C7830"/>
    <w:rsid w:val="003C7914"/>
    <w:rsid w:val="003C7C07"/>
    <w:rsid w:val="003C7F21"/>
    <w:rsid w:val="003C7FE5"/>
    <w:rsid w:val="003D09ED"/>
    <w:rsid w:val="003D0B95"/>
    <w:rsid w:val="003D0BE2"/>
    <w:rsid w:val="003D1247"/>
    <w:rsid w:val="003D15AC"/>
    <w:rsid w:val="003D1678"/>
    <w:rsid w:val="003D1FC6"/>
    <w:rsid w:val="003D204B"/>
    <w:rsid w:val="003D22C5"/>
    <w:rsid w:val="003D25D4"/>
    <w:rsid w:val="003D300F"/>
    <w:rsid w:val="003D3061"/>
    <w:rsid w:val="003D3610"/>
    <w:rsid w:val="003D363B"/>
    <w:rsid w:val="003D3E35"/>
    <w:rsid w:val="003D411D"/>
    <w:rsid w:val="003D411F"/>
    <w:rsid w:val="003D42C1"/>
    <w:rsid w:val="003D55C1"/>
    <w:rsid w:val="003D5637"/>
    <w:rsid w:val="003D5780"/>
    <w:rsid w:val="003D5836"/>
    <w:rsid w:val="003D5A13"/>
    <w:rsid w:val="003D5E71"/>
    <w:rsid w:val="003D74EE"/>
    <w:rsid w:val="003D76FC"/>
    <w:rsid w:val="003D7C2D"/>
    <w:rsid w:val="003E05D2"/>
    <w:rsid w:val="003E0C12"/>
    <w:rsid w:val="003E0C39"/>
    <w:rsid w:val="003E0F3D"/>
    <w:rsid w:val="003E182B"/>
    <w:rsid w:val="003E1AC0"/>
    <w:rsid w:val="003E1C4D"/>
    <w:rsid w:val="003E205B"/>
    <w:rsid w:val="003E27DD"/>
    <w:rsid w:val="003E2843"/>
    <w:rsid w:val="003E3207"/>
    <w:rsid w:val="003E327A"/>
    <w:rsid w:val="003E3914"/>
    <w:rsid w:val="003E3F29"/>
    <w:rsid w:val="003E401E"/>
    <w:rsid w:val="003E436A"/>
    <w:rsid w:val="003E47C3"/>
    <w:rsid w:val="003E4C91"/>
    <w:rsid w:val="003E4D26"/>
    <w:rsid w:val="003E5133"/>
    <w:rsid w:val="003E5374"/>
    <w:rsid w:val="003E568F"/>
    <w:rsid w:val="003E5925"/>
    <w:rsid w:val="003E60FD"/>
    <w:rsid w:val="003E66DE"/>
    <w:rsid w:val="003E6D3B"/>
    <w:rsid w:val="003E702C"/>
    <w:rsid w:val="003E7492"/>
    <w:rsid w:val="003E7641"/>
    <w:rsid w:val="003E7A41"/>
    <w:rsid w:val="003E7A70"/>
    <w:rsid w:val="003E7F86"/>
    <w:rsid w:val="003F01B8"/>
    <w:rsid w:val="003F02C7"/>
    <w:rsid w:val="003F0F9B"/>
    <w:rsid w:val="003F116A"/>
    <w:rsid w:val="003F13E6"/>
    <w:rsid w:val="003F14CF"/>
    <w:rsid w:val="003F196C"/>
    <w:rsid w:val="003F1D2D"/>
    <w:rsid w:val="003F1EFA"/>
    <w:rsid w:val="003F2025"/>
    <w:rsid w:val="003F2137"/>
    <w:rsid w:val="003F2876"/>
    <w:rsid w:val="003F2B0C"/>
    <w:rsid w:val="003F2D73"/>
    <w:rsid w:val="003F2EC9"/>
    <w:rsid w:val="003F3609"/>
    <w:rsid w:val="003F3EEA"/>
    <w:rsid w:val="003F4021"/>
    <w:rsid w:val="003F40BF"/>
    <w:rsid w:val="003F45CF"/>
    <w:rsid w:val="003F5CAE"/>
    <w:rsid w:val="003F6273"/>
    <w:rsid w:val="003F66B9"/>
    <w:rsid w:val="003F6849"/>
    <w:rsid w:val="003F68F5"/>
    <w:rsid w:val="003F6AA6"/>
    <w:rsid w:val="003F6B30"/>
    <w:rsid w:val="003F7781"/>
    <w:rsid w:val="003F78B3"/>
    <w:rsid w:val="00400585"/>
    <w:rsid w:val="004008B0"/>
    <w:rsid w:val="00400D18"/>
    <w:rsid w:val="00400E42"/>
    <w:rsid w:val="00401F5F"/>
    <w:rsid w:val="00402EFD"/>
    <w:rsid w:val="00403107"/>
    <w:rsid w:val="00403745"/>
    <w:rsid w:val="004039EF"/>
    <w:rsid w:val="00403B36"/>
    <w:rsid w:val="00403C2D"/>
    <w:rsid w:val="00403F49"/>
    <w:rsid w:val="004043AF"/>
    <w:rsid w:val="00404CDE"/>
    <w:rsid w:val="004053E2"/>
    <w:rsid w:val="00405EC1"/>
    <w:rsid w:val="004063B4"/>
    <w:rsid w:val="004063DD"/>
    <w:rsid w:val="004065AB"/>
    <w:rsid w:val="00407143"/>
    <w:rsid w:val="0040775F"/>
    <w:rsid w:val="00407BDC"/>
    <w:rsid w:val="00407E45"/>
    <w:rsid w:val="00407F52"/>
    <w:rsid w:val="00410046"/>
    <w:rsid w:val="0041049D"/>
    <w:rsid w:val="00410BF2"/>
    <w:rsid w:val="004114B3"/>
    <w:rsid w:val="00411570"/>
    <w:rsid w:val="00411A46"/>
    <w:rsid w:val="00411A93"/>
    <w:rsid w:val="00411AD1"/>
    <w:rsid w:val="004124BE"/>
    <w:rsid w:val="00412DA3"/>
    <w:rsid w:val="00413A6A"/>
    <w:rsid w:val="00413DFE"/>
    <w:rsid w:val="00413FD3"/>
    <w:rsid w:val="004141C0"/>
    <w:rsid w:val="004147AD"/>
    <w:rsid w:val="00414D91"/>
    <w:rsid w:val="00415478"/>
    <w:rsid w:val="00415510"/>
    <w:rsid w:val="004158B0"/>
    <w:rsid w:val="004160B7"/>
    <w:rsid w:val="004202A0"/>
    <w:rsid w:val="004203EA"/>
    <w:rsid w:val="004204FF"/>
    <w:rsid w:val="00420895"/>
    <w:rsid w:val="00420BCD"/>
    <w:rsid w:val="004212A8"/>
    <w:rsid w:val="0042162D"/>
    <w:rsid w:val="004216BA"/>
    <w:rsid w:val="00421B32"/>
    <w:rsid w:val="00421D46"/>
    <w:rsid w:val="00421F4B"/>
    <w:rsid w:val="00422CD9"/>
    <w:rsid w:val="00422DE1"/>
    <w:rsid w:val="004230DE"/>
    <w:rsid w:val="00423119"/>
    <w:rsid w:val="004248FB"/>
    <w:rsid w:val="00424950"/>
    <w:rsid w:val="00425492"/>
    <w:rsid w:val="00425788"/>
    <w:rsid w:val="00425D83"/>
    <w:rsid w:val="00425FB4"/>
    <w:rsid w:val="004260A8"/>
    <w:rsid w:val="004267DC"/>
    <w:rsid w:val="00427413"/>
    <w:rsid w:val="0042766C"/>
    <w:rsid w:val="004305A5"/>
    <w:rsid w:val="004305EC"/>
    <w:rsid w:val="0043078A"/>
    <w:rsid w:val="00430A10"/>
    <w:rsid w:val="004312AE"/>
    <w:rsid w:val="00431449"/>
    <w:rsid w:val="00431F34"/>
    <w:rsid w:val="00431F4D"/>
    <w:rsid w:val="00432C72"/>
    <w:rsid w:val="00433671"/>
    <w:rsid w:val="00433760"/>
    <w:rsid w:val="00433E3D"/>
    <w:rsid w:val="004346C7"/>
    <w:rsid w:val="00434A7B"/>
    <w:rsid w:val="0043507A"/>
    <w:rsid w:val="0043653E"/>
    <w:rsid w:val="00436640"/>
    <w:rsid w:val="00436929"/>
    <w:rsid w:val="00436ACF"/>
    <w:rsid w:val="00436B1D"/>
    <w:rsid w:val="00436E8A"/>
    <w:rsid w:val="004378AD"/>
    <w:rsid w:val="00437F53"/>
    <w:rsid w:val="00440443"/>
    <w:rsid w:val="00440720"/>
    <w:rsid w:val="004409C8"/>
    <w:rsid w:val="00440E98"/>
    <w:rsid w:val="004412B5"/>
    <w:rsid w:val="00441676"/>
    <w:rsid w:val="004416F5"/>
    <w:rsid w:val="00442B73"/>
    <w:rsid w:val="00443163"/>
    <w:rsid w:val="00443E7C"/>
    <w:rsid w:val="00443E98"/>
    <w:rsid w:val="00443F45"/>
    <w:rsid w:val="00444254"/>
    <w:rsid w:val="004442CF"/>
    <w:rsid w:val="00444A9B"/>
    <w:rsid w:val="00444ADE"/>
    <w:rsid w:val="00444EEF"/>
    <w:rsid w:val="0044540D"/>
    <w:rsid w:val="004464C7"/>
    <w:rsid w:val="004467EC"/>
    <w:rsid w:val="004468AC"/>
    <w:rsid w:val="0044702A"/>
    <w:rsid w:val="004470DC"/>
    <w:rsid w:val="00447790"/>
    <w:rsid w:val="00450060"/>
    <w:rsid w:val="00450299"/>
    <w:rsid w:val="0045029D"/>
    <w:rsid w:val="00450BEB"/>
    <w:rsid w:val="00450D63"/>
    <w:rsid w:val="00450E64"/>
    <w:rsid w:val="00451AE2"/>
    <w:rsid w:val="00451BBF"/>
    <w:rsid w:val="00451DB9"/>
    <w:rsid w:val="00452072"/>
    <w:rsid w:val="00452B98"/>
    <w:rsid w:val="00452E85"/>
    <w:rsid w:val="004530D6"/>
    <w:rsid w:val="004541E4"/>
    <w:rsid w:val="00454339"/>
    <w:rsid w:val="00455908"/>
    <w:rsid w:val="00455A78"/>
    <w:rsid w:val="00455F70"/>
    <w:rsid w:val="004569DB"/>
    <w:rsid w:val="00456AD2"/>
    <w:rsid w:val="00456AEF"/>
    <w:rsid w:val="00457097"/>
    <w:rsid w:val="004571C7"/>
    <w:rsid w:val="004572F2"/>
    <w:rsid w:val="004579C5"/>
    <w:rsid w:val="004603B4"/>
    <w:rsid w:val="00460571"/>
    <w:rsid w:val="004618E7"/>
    <w:rsid w:val="00462701"/>
    <w:rsid w:val="00462859"/>
    <w:rsid w:val="00462C75"/>
    <w:rsid w:val="00462D7B"/>
    <w:rsid w:val="004632BA"/>
    <w:rsid w:val="00463884"/>
    <w:rsid w:val="004640F4"/>
    <w:rsid w:val="004641C3"/>
    <w:rsid w:val="00466773"/>
    <w:rsid w:val="004670FE"/>
    <w:rsid w:val="0046731F"/>
    <w:rsid w:val="00467389"/>
    <w:rsid w:val="0046760D"/>
    <w:rsid w:val="00467B09"/>
    <w:rsid w:val="00467C62"/>
    <w:rsid w:val="00470516"/>
    <w:rsid w:val="004707AB"/>
    <w:rsid w:val="00471037"/>
    <w:rsid w:val="00471410"/>
    <w:rsid w:val="004715F2"/>
    <w:rsid w:val="0047162E"/>
    <w:rsid w:val="00471711"/>
    <w:rsid w:val="00471967"/>
    <w:rsid w:val="00471D72"/>
    <w:rsid w:val="00471F9C"/>
    <w:rsid w:val="004724FC"/>
    <w:rsid w:val="00472893"/>
    <w:rsid w:val="00472A8E"/>
    <w:rsid w:val="00472A97"/>
    <w:rsid w:val="00472A99"/>
    <w:rsid w:val="0047346C"/>
    <w:rsid w:val="00473655"/>
    <w:rsid w:val="004736AB"/>
    <w:rsid w:val="004746FB"/>
    <w:rsid w:val="0047510D"/>
    <w:rsid w:val="00475729"/>
    <w:rsid w:val="00475B7A"/>
    <w:rsid w:val="00475EA2"/>
    <w:rsid w:val="00475EEF"/>
    <w:rsid w:val="004763EB"/>
    <w:rsid w:val="00476499"/>
    <w:rsid w:val="004764C1"/>
    <w:rsid w:val="00476595"/>
    <w:rsid w:val="004765D3"/>
    <w:rsid w:val="00476A8B"/>
    <w:rsid w:val="00476E1E"/>
    <w:rsid w:val="004771DB"/>
    <w:rsid w:val="00477615"/>
    <w:rsid w:val="00477702"/>
    <w:rsid w:val="00477D9F"/>
    <w:rsid w:val="004805A3"/>
    <w:rsid w:val="00480626"/>
    <w:rsid w:val="0048174D"/>
    <w:rsid w:val="00481F77"/>
    <w:rsid w:val="00482140"/>
    <w:rsid w:val="0048264E"/>
    <w:rsid w:val="004826C0"/>
    <w:rsid w:val="00482912"/>
    <w:rsid w:val="00482AB9"/>
    <w:rsid w:val="0048325D"/>
    <w:rsid w:val="00483723"/>
    <w:rsid w:val="00483748"/>
    <w:rsid w:val="004838B4"/>
    <w:rsid w:val="00483B15"/>
    <w:rsid w:val="0048418A"/>
    <w:rsid w:val="004845A2"/>
    <w:rsid w:val="00485108"/>
    <w:rsid w:val="00486045"/>
    <w:rsid w:val="00486A95"/>
    <w:rsid w:val="00486D60"/>
    <w:rsid w:val="004874CA"/>
    <w:rsid w:val="0049050F"/>
    <w:rsid w:val="004905EB"/>
    <w:rsid w:val="004907F7"/>
    <w:rsid w:val="0049083F"/>
    <w:rsid w:val="00490D09"/>
    <w:rsid w:val="004913BE"/>
    <w:rsid w:val="004914BD"/>
    <w:rsid w:val="004914D8"/>
    <w:rsid w:val="00491508"/>
    <w:rsid w:val="00492413"/>
    <w:rsid w:val="00492603"/>
    <w:rsid w:val="0049288C"/>
    <w:rsid w:val="00492E11"/>
    <w:rsid w:val="004933DE"/>
    <w:rsid w:val="00494083"/>
    <w:rsid w:val="004947FF"/>
    <w:rsid w:val="0049521D"/>
    <w:rsid w:val="004952FE"/>
    <w:rsid w:val="004953F6"/>
    <w:rsid w:val="004955FB"/>
    <w:rsid w:val="00495D56"/>
    <w:rsid w:val="004965E1"/>
    <w:rsid w:val="00496832"/>
    <w:rsid w:val="00496D7D"/>
    <w:rsid w:val="00497530"/>
    <w:rsid w:val="004A073F"/>
    <w:rsid w:val="004A0917"/>
    <w:rsid w:val="004A0955"/>
    <w:rsid w:val="004A098E"/>
    <w:rsid w:val="004A0A3E"/>
    <w:rsid w:val="004A0C21"/>
    <w:rsid w:val="004A0D26"/>
    <w:rsid w:val="004A0D6D"/>
    <w:rsid w:val="004A12A9"/>
    <w:rsid w:val="004A149B"/>
    <w:rsid w:val="004A16A5"/>
    <w:rsid w:val="004A2823"/>
    <w:rsid w:val="004A2D4D"/>
    <w:rsid w:val="004A51DD"/>
    <w:rsid w:val="004A530B"/>
    <w:rsid w:val="004A56B1"/>
    <w:rsid w:val="004A56C5"/>
    <w:rsid w:val="004A590F"/>
    <w:rsid w:val="004A5BC6"/>
    <w:rsid w:val="004A5D89"/>
    <w:rsid w:val="004A6087"/>
    <w:rsid w:val="004A6847"/>
    <w:rsid w:val="004A6A6C"/>
    <w:rsid w:val="004A720A"/>
    <w:rsid w:val="004B016F"/>
    <w:rsid w:val="004B0246"/>
    <w:rsid w:val="004B06EC"/>
    <w:rsid w:val="004B0C44"/>
    <w:rsid w:val="004B1EEB"/>
    <w:rsid w:val="004B1F69"/>
    <w:rsid w:val="004B1FDF"/>
    <w:rsid w:val="004B23A1"/>
    <w:rsid w:val="004B3847"/>
    <w:rsid w:val="004B3904"/>
    <w:rsid w:val="004B3D22"/>
    <w:rsid w:val="004B3EAB"/>
    <w:rsid w:val="004B3F71"/>
    <w:rsid w:val="004B4999"/>
    <w:rsid w:val="004B5D55"/>
    <w:rsid w:val="004B6BE2"/>
    <w:rsid w:val="004B6D95"/>
    <w:rsid w:val="004B6F7D"/>
    <w:rsid w:val="004B70F6"/>
    <w:rsid w:val="004B77AE"/>
    <w:rsid w:val="004C0493"/>
    <w:rsid w:val="004C08FE"/>
    <w:rsid w:val="004C0985"/>
    <w:rsid w:val="004C0A1B"/>
    <w:rsid w:val="004C109C"/>
    <w:rsid w:val="004C1309"/>
    <w:rsid w:val="004C1831"/>
    <w:rsid w:val="004C18FF"/>
    <w:rsid w:val="004C215B"/>
    <w:rsid w:val="004C23C8"/>
    <w:rsid w:val="004C25DA"/>
    <w:rsid w:val="004C25FE"/>
    <w:rsid w:val="004C2819"/>
    <w:rsid w:val="004C3893"/>
    <w:rsid w:val="004C394C"/>
    <w:rsid w:val="004C3DCB"/>
    <w:rsid w:val="004C44DD"/>
    <w:rsid w:val="004C44F8"/>
    <w:rsid w:val="004C46E7"/>
    <w:rsid w:val="004C5AD1"/>
    <w:rsid w:val="004C62F7"/>
    <w:rsid w:val="004C6475"/>
    <w:rsid w:val="004C700A"/>
    <w:rsid w:val="004C70A8"/>
    <w:rsid w:val="004C70AB"/>
    <w:rsid w:val="004C7AAE"/>
    <w:rsid w:val="004C7C81"/>
    <w:rsid w:val="004D096F"/>
    <w:rsid w:val="004D0BB4"/>
    <w:rsid w:val="004D0D2C"/>
    <w:rsid w:val="004D15B3"/>
    <w:rsid w:val="004D15B5"/>
    <w:rsid w:val="004D2451"/>
    <w:rsid w:val="004D266D"/>
    <w:rsid w:val="004D26B9"/>
    <w:rsid w:val="004D27AD"/>
    <w:rsid w:val="004D2C6D"/>
    <w:rsid w:val="004D2DA7"/>
    <w:rsid w:val="004D3544"/>
    <w:rsid w:val="004D3ACA"/>
    <w:rsid w:val="004D3F41"/>
    <w:rsid w:val="004D4106"/>
    <w:rsid w:val="004D482E"/>
    <w:rsid w:val="004D4AA4"/>
    <w:rsid w:val="004D4E1A"/>
    <w:rsid w:val="004D5A6D"/>
    <w:rsid w:val="004D71B4"/>
    <w:rsid w:val="004D72D1"/>
    <w:rsid w:val="004D76AD"/>
    <w:rsid w:val="004D7DCA"/>
    <w:rsid w:val="004E0B4A"/>
    <w:rsid w:val="004E0DCA"/>
    <w:rsid w:val="004E1249"/>
    <w:rsid w:val="004E13F9"/>
    <w:rsid w:val="004E1E8F"/>
    <w:rsid w:val="004E1F3B"/>
    <w:rsid w:val="004E259C"/>
    <w:rsid w:val="004E2AC8"/>
    <w:rsid w:val="004E3146"/>
    <w:rsid w:val="004E365C"/>
    <w:rsid w:val="004E3FCB"/>
    <w:rsid w:val="004E47FB"/>
    <w:rsid w:val="004E4A33"/>
    <w:rsid w:val="004E53F0"/>
    <w:rsid w:val="004E5C85"/>
    <w:rsid w:val="004E678D"/>
    <w:rsid w:val="004E6BCC"/>
    <w:rsid w:val="004E6DF8"/>
    <w:rsid w:val="004E6F54"/>
    <w:rsid w:val="004E73A7"/>
    <w:rsid w:val="004E770B"/>
    <w:rsid w:val="004E77C0"/>
    <w:rsid w:val="004E78A6"/>
    <w:rsid w:val="004E78F3"/>
    <w:rsid w:val="004E7DD0"/>
    <w:rsid w:val="004F02F1"/>
    <w:rsid w:val="004F0409"/>
    <w:rsid w:val="004F0609"/>
    <w:rsid w:val="004F0B39"/>
    <w:rsid w:val="004F0C3B"/>
    <w:rsid w:val="004F0CF3"/>
    <w:rsid w:val="004F0D1F"/>
    <w:rsid w:val="004F0EA7"/>
    <w:rsid w:val="004F114B"/>
    <w:rsid w:val="004F1B6B"/>
    <w:rsid w:val="004F1BCD"/>
    <w:rsid w:val="004F2085"/>
    <w:rsid w:val="004F2650"/>
    <w:rsid w:val="004F2FA6"/>
    <w:rsid w:val="004F30AF"/>
    <w:rsid w:val="004F339C"/>
    <w:rsid w:val="004F3555"/>
    <w:rsid w:val="004F35AF"/>
    <w:rsid w:val="004F3C40"/>
    <w:rsid w:val="004F44B8"/>
    <w:rsid w:val="004F457C"/>
    <w:rsid w:val="004F4A26"/>
    <w:rsid w:val="004F4B78"/>
    <w:rsid w:val="004F4B9B"/>
    <w:rsid w:val="004F4C4A"/>
    <w:rsid w:val="004F4D2D"/>
    <w:rsid w:val="004F4FA9"/>
    <w:rsid w:val="004F51D9"/>
    <w:rsid w:val="004F52B4"/>
    <w:rsid w:val="004F571D"/>
    <w:rsid w:val="004F57F4"/>
    <w:rsid w:val="004F6977"/>
    <w:rsid w:val="004F6B0A"/>
    <w:rsid w:val="004F6DCB"/>
    <w:rsid w:val="004F6E49"/>
    <w:rsid w:val="004F70AA"/>
    <w:rsid w:val="004F73F9"/>
    <w:rsid w:val="005002EC"/>
    <w:rsid w:val="00500347"/>
    <w:rsid w:val="00500825"/>
    <w:rsid w:val="00500915"/>
    <w:rsid w:val="00500BAC"/>
    <w:rsid w:val="00500C6A"/>
    <w:rsid w:val="005010E8"/>
    <w:rsid w:val="00501ACD"/>
    <w:rsid w:val="0050300D"/>
    <w:rsid w:val="0050312A"/>
    <w:rsid w:val="005033AD"/>
    <w:rsid w:val="005033DD"/>
    <w:rsid w:val="005036DA"/>
    <w:rsid w:val="00503C61"/>
    <w:rsid w:val="0050439B"/>
    <w:rsid w:val="005043DA"/>
    <w:rsid w:val="005044A6"/>
    <w:rsid w:val="00504554"/>
    <w:rsid w:val="0050469E"/>
    <w:rsid w:val="0050479B"/>
    <w:rsid w:val="0050490F"/>
    <w:rsid w:val="00504A8B"/>
    <w:rsid w:val="00504A95"/>
    <w:rsid w:val="00505F67"/>
    <w:rsid w:val="005070C0"/>
    <w:rsid w:val="0050757E"/>
    <w:rsid w:val="005077F9"/>
    <w:rsid w:val="00507961"/>
    <w:rsid w:val="0051033A"/>
    <w:rsid w:val="005103AC"/>
    <w:rsid w:val="00510D9D"/>
    <w:rsid w:val="005115C9"/>
    <w:rsid w:val="0051165A"/>
    <w:rsid w:val="00511777"/>
    <w:rsid w:val="00511945"/>
    <w:rsid w:val="0051249C"/>
    <w:rsid w:val="005129B2"/>
    <w:rsid w:val="00512CEA"/>
    <w:rsid w:val="00513199"/>
    <w:rsid w:val="00513285"/>
    <w:rsid w:val="00513398"/>
    <w:rsid w:val="005133D1"/>
    <w:rsid w:val="0051366D"/>
    <w:rsid w:val="0051379A"/>
    <w:rsid w:val="00513822"/>
    <w:rsid w:val="00513C2B"/>
    <w:rsid w:val="00513DF4"/>
    <w:rsid w:val="00513E39"/>
    <w:rsid w:val="0051440E"/>
    <w:rsid w:val="0051442E"/>
    <w:rsid w:val="005149B5"/>
    <w:rsid w:val="00514DBA"/>
    <w:rsid w:val="00514DD4"/>
    <w:rsid w:val="005159ED"/>
    <w:rsid w:val="005168F4"/>
    <w:rsid w:val="00516A11"/>
    <w:rsid w:val="00516B94"/>
    <w:rsid w:val="00516D92"/>
    <w:rsid w:val="00516F9F"/>
    <w:rsid w:val="00517AB6"/>
    <w:rsid w:val="00517D4D"/>
    <w:rsid w:val="00517EEC"/>
    <w:rsid w:val="0052043F"/>
    <w:rsid w:val="005205EF"/>
    <w:rsid w:val="00520A37"/>
    <w:rsid w:val="00520F54"/>
    <w:rsid w:val="005225D1"/>
    <w:rsid w:val="005229CE"/>
    <w:rsid w:val="00522A89"/>
    <w:rsid w:val="00522BD2"/>
    <w:rsid w:val="00522FD9"/>
    <w:rsid w:val="0052328A"/>
    <w:rsid w:val="005235C1"/>
    <w:rsid w:val="00523BBD"/>
    <w:rsid w:val="00523D92"/>
    <w:rsid w:val="00523FCD"/>
    <w:rsid w:val="005246BA"/>
    <w:rsid w:val="005255DC"/>
    <w:rsid w:val="00525788"/>
    <w:rsid w:val="0052666A"/>
    <w:rsid w:val="00526738"/>
    <w:rsid w:val="005277A6"/>
    <w:rsid w:val="005277C2"/>
    <w:rsid w:val="00527A3B"/>
    <w:rsid w:val="00530229"/>
    <w:rsid w:val="00530D3D"/>
    <w:rsid w:val="00530F93"/>
    <w:rsid w:val="00531B6F"/>
    <w:rsid w:val="00531DC1"/>
    <w:rsid w:val="00531E11"/>
    <w:rsid w:val="00531E1D"/>
    <w:rsid w:val="00531F17"/>
    <w:rsid w:val="0053226E"/>
    <w:rsid w:val="00532AA0"/>
    <w:rsid w:val="00532AEA"/>
    <w:rsid w:val="00532B3E"/>
    <w:rsid w:val="00532D7F"/>
    <w:rsid w:val="005331A7"/>
    <w:rsid w:val="00533A03"/>
    <w:rsid w:val="00534212"/>
    <w:rsid w:val="00534418"/>
    <w:rsid w:val="00534446"/>
    <w:rsid w:val="005344C4"/>
    <w:rsid w:val="005347A5"/>
    <w:rsid w:val="00534A3C"/>
    <w:rsid w:val="00535412"/>
    <w:rsid w:val="00535693"/>
    <w:rsid w:val="00536733"/>
    <w:rsid w:val="005372E3"/>
    <w:rsid w:val="005376D5"/>
    <w:rsid w:val="00537ABE"/>
    <w:rsid w:val="00540127"/>
    <w:rsid w:val="005401E5"/>
    <w:rsid w:val="00540459"/>
    <w:rsid w:val="00540735"/>
    <w:rsid w:val="0054084A"/>
    <w:rsid w:val="005413D7"/>
    <w:rsid w:val="00541591"/>
    <w:rsid w:val="00541B6B"/>
    <w:rsid w:val="00541CD7"/>
    <w:rsid w:val="00542369"/>
    <w:rsid w:val="00542AB4"/>
    <w:rsid w:val="00542E39"/>
    <w:rsid w:val="00543FF8"/>
    <w:rsid w:val="00544405"/>
    <w:rsid w:val="005448BF"/>
    <w:rsid w:val="00544C40"/>
    <w:rsid w:val="005451B8"/>
    <w:rsid w:val="005456A3"/>
    <w:rsid w:val="00545A14"/>
    <w:rsid w:val="00545ABA"/>
    <w:rsid w:val="005465CF"/>
    <w:rsid w:val="005467EA"/>
    <w:rsid w:val="0054690D"/>
    <w:rsid w:val="005469A3"/>
    <w:rsid w:val="00546B58"/>
    <w:rsid w:val="00546C63"/>
    <w:rsid w:val="0054704C"/>
    <w:rsid w:val="0054731C"/>
    <w:rsid w:val="005474CE"/>
    <w:rsid w:val="005475F5"/>
    <w:rsid w:val="00547623"/>
    <w:rsid w:val="0055015C"/>
    <w:rsid w:val="0055050A"/>
    <w:rsid w:val="00550868"/>
    <w:rsid w:val="005509E2"/>
    <w:rsid w:val="00550C83"/>
    <w:rsid w:val="00551374"/>
    <w:rsid w:val="0055152E"/>
    <w:rsid w:val="0055196D"/>
    <w:rsid w:val="00551A16"/>
    <w:rsid w:val="00551CFD"/>
    <w:rsid w:val="00552053"/>
    <w:rsid w:val="00552BD9"/>
    <w:rsid w:val="005536BA"/>
    <w:rsid w:val="005539A4"/>
    <w:rsid w:val="00553B30"/>
    <w:rsid w:val="005549F8"/>
    <w:rsid w:val="00554CED"/>
    <w:rsid w:val="00555503"/>
    <w:rsid w:val="0055572E"/>
    <w:rsid w:val="0055595F"/>
    <w:rsid w:val="00556214"/>
    <w:rsid w:val="005564E0"/>
    <w:rsid w:val="005567FE"/>
    <w:rsid w:val="00557098"/>
    <w:rsid w:val="005576C8"/>
    <w:rsid w:val="00557C6F"/>
    <w:rsid w:val="00557EC8"/>
    <w:rsid w:val="00560FD2"/>
    <w:rsid w:val="005615AD"/>
    <w:rsid w:val="00561D25"/>
    <w:rsid w:val="00562E92"/>
    <w:rsid w:val="00562EB5"/>
    <w:rsid w:val="00563556"/>
    <w:rsid w:val="00563A79"/>
    <w:rsid w:val="00563C61"/>
    <w:rsid w:val="0056412A"/>
    <w:rsid w:val="00564E4E"/>
    <w:rsid w:val="00565265"/>
    <w:rsid w:val="005655AF"/>
    <w:rsid w:val="00565F1C"/>
    <w:rsid w:val="00566514"/>
    <w:rsid w:val="005665F4"/>
    <w:rsid w:val="00566D97"/>
    <w:rsid w:val="005674EF"/>
    <w:rsid w:val="00567A06"/>
    <w:rsid w:val="00567A6B"/>
    <w:rsid w:val="00567AFB"/>
    <w:rsid w:val="00570D33"/>
    <w:rsid w:val="00570F4E"/>
    <w:rsid w:val="005710E5"/>
    <w:rsid w:val="00572122"/>
    <w:rsid w:val="00572C85"/>
    <w:rsid w:val="005735CD"/>
    <w:rsid w:val="0057395A"/>
    <w:rsid w:val="00573FD6"/>
    <w:rsid w:val="0057425B"/>
    <w:rsid w:val="005744BB"/>
    <w:rsid w:val="00574BC2"/>
    <w:rsid w:val="00575C48"/>
    <w:rsid w:val="005769D6"/>
    <w:rsid w:val="00576B9C"/>
    <w:rsid w:val="005771AA"/>
    <w:rsid w:val="00580150"/>
    <w:rsid w:val="00580442"/>
    <w:rsid w:val="00580529"/>
    <w:rsid w:val="005809FC"/>
    <w:rsid w:val="00580A74"/>
    <w:rsid w:val="00580C93"/>
    <w:rsid w:val="00580FE0"/>
    <w:rsid w:val="00581470"/>
    <w:rsid w:val="005815D9"/>
    <w:rsid w:val="0058171D"/>
    <w:rsid w:val="00581C70"/>
    <w:rsid w:val="00581D28"/>
    <w:rsid w:val="00582356"/>
    <w:rsid w:val="0058262C"/>
    <w:rsid w:val="00583BFF"/>
    <w:rsid w:val="00583CCE"/>
    <w:rsid w:val="00583D95"/>
    <w:rsid w:val="00583F7A"/>
    <w:rsid w:val="00584771"/>
    <w:rsid w:val="00584832"/>
    <w:rsid w:val="00584939"/>
    <w:rsid w:val="0058518F"/>
    <w:rsid w:val="00585272"/>
    <w:rsid w:val="0058580E"/>
    <w:rsid w:val="005870B2"/>
    <w:rsid w:val="00587488"/>
    <w:rsid w:val="00587FE3"/>
    <w:rsid w:val="0059005D"/>
    <w:rsid w:val="005909DE"/>
    <w:rsid w:val="00590A2C"/>
    <w:rsid w:val="00590A73"/>
    <w:rsid w:val="0059138E"/>
    <w:rsid w:val="00591859"/>
    <w:rsid w:val="005919C7"/>
    <w:rsid w:val="00591C68"/>
    <w:rsid w:val="0059208B"/>
    <w:rsid w:val="005926BB"/>
    <w:rsid w:val="00592742"/>
    <w:rsid w:val="00592872"/>
    <w:rsid w:val="0059295F"/>
    <w:rsid w:val="00593BDC"/>
    <w:rsid w:val="005942F4"/>
    <w:rsid w:val="00594488"/>
    <w:rsid w:val="00594587"/>
    <w:rsid w:val="00594AFD"/>
    <w:rsid w:val="00594CCC"/>
    <w:rsid w:val="0059549A"/>
    <w:rsid w:val="00595B40"/>
    <w:rsid w:val="00596653"/>
    <w:rsid w:val="00596795"/>
    <w:rsid w:val="0059775D"/>
    <w:rsid w:val="00597918"/>
    <w:rsid w:val="005A02AB"/>
    <w:rsid w:val="005A0454"/>
    <w:rsid w:val="005A08A9"/>
    <w:rsid w:val="005A098B"/>
    <w:rsid w:val="005A1980"/>
    <w:rsid w:val="005A1BD5"/>
    <w:rsid w:val="005A21A7"/>
    <w:rsid w:val="005A225D"/>
    <w:rsid w:val="005A2374"/>
    <w:rsid w:val="005A24B6"/>
    <w:rsid w:val="005A25F0"/>
    <w:rsid w:val="005A276C"/>
    <w:rsid w:val="005A27BF"/>
    <w:rsid w:val="005A2A69"/>
    <w:rsid w:val="005A2F6D"/>
    <w:rsid w:val="005A3319"/>
    <w:rsid w:val="005A3BD3"/>
    <w:rsid w:val="005A3D73"/>
    <w:rsid w:val="005A4F1A"/>
    <w:rsid w:val="005A517A"/>
    <w:rsid w:val="005A51F2"/>
    <w:rsid w:val="005A5A5C"/>
    <w:rsid w:val="005A609F"/>
    <w:rsid w:val="005A69E6"/>
    <w:rsid w:val="005A6A04"/>
    <w:rsid w:val="005A6CB8"/>
    <w:rsid w:val="005A6EDB"/>
    <w:rsid w:val="005A7102"/>
    <w:rsid w:val="005A725D"/>
    <w:rsid w:val="005A7526"/>
    <w:rsid w:val="005A7F6C"/>
    <w:rsid w:val="005B018C"/>
    <w:rsid w:val="005B07C5"/>
    <w:rsid w:val="005B09E1"/>
    <w:rsid w:val="005B0ECA"/>
    <w:rsid w:val="005B0ED5"/>
    <w:rsid w:val="005B3A0F"/>
    <w:rsid w:val="005B3D2C"/>
    <w:rsid w:val="005B42CD"/>
    <w:rsid w:val="005B4662"/>
    <w:rsid w:val="005B46F9"/>
    <w:rsid w:val="005B472E"/>
    <w:rsid w:val="005B4C8B"/>
    <w:rsid w:val="005B4F66"/>
    <w:rsid w:val="005B5AFE"/>
    <w:rsid w:val="005B62B8"/>
    <w:rsid w:val="005B68F7"/>
    <w:rsid w:val="005B6A60"/>
    <w:rsid w:val="005B749B"/>
    <w:rsid w:val="005B7B85"/>
    <w:rsid w:val="005B7F4E"/>
    <w:rsid w:val="005C0238"/>
    <w:rsid w:val="005C09BA"/>
    <w:rsid w:val="005C0D40"/>
    <w:rsid w:val="005C1282"/>
    <w:rsid w:val="005C17B4"/>
    <w:rsid w:val="005C20EB"/>
    <w:rsid w:val="005C22ED"/>
    <w:rsid w:val="005C2393"/>
    <w:rsid w:val="005C2497"/>
    <w:rsid w:val="005C2997"/>
    <w:rsid w:val="005C3044"/>
    <w:rsid w:val="005C30FB"/>
    <w:rsid w:val="005C34D8"/>
    <w:rsid w:val="005C4438"/>
    <w:rsid w:val="005C5037"/>
    <w:rsid w:val="005C54C5"/>
    <w:rsid w:val="005C5550"/>
    <w:rsid w:val="005C6018"/>
    <w:rsid w:val="005C6591"/>
    <w:rsid w:val="005C66EC"/>
    <w:rsid w:val="005C6FCB"/>
    <w:rsid w:val="005C7074"/>
    <w:rsid w:val="005C73E4"/>
    <w:rsid w:val="005C75E2"/>
    <w:rsid w:val="005C7AAD"/>
    <w:rsid w:val="005C7E67"/>
    <w:rsid w:val="005D08CB"/>
    <w:rsid w:val="005D0BCA"/>
    <w:rsid w:val="005D0CFD"/>
    <w:rsid w:val="005D0D7F"/>
    <w:rsid w:val="005D108D"/>
    <w:rsid w:val="005D156B"/>
    <w:rsid w:val="005D16A6"/>
    <w:rsid w:val="005D1BC1"/>
    <w:rsid w:val="005D1C1B"/>
    <w:rsid w:val="005D1D84"/>
    <w:rsid w:val="005D2131"/>
    <w:rsid w:val="005D2261"/>
    <w:rsid w:val="005D2391"/>
    <w:rsid w:val="005D28D4"/>
    <w:rsid w:val="005D2F3F"/>
    <w:rsid w:val="005D300D"/>
    <w:rsid w:val="005D5339"/>
    <w:rsid w:val="005D5459"/>
    <w:rsid w:val="005D54F2"/>
    <w:rsid w:val="005D59AE"/>
    <w:rsid w:val="005D7025"/>
    <w:rsid w:val="005D7385"/>
    <w:rsid w:val="005D790D"/>
    <w:rsid w:val="005D7C4B"/>
    <w:rsid w:val="005E00B8"/>
    <w:rsid w:val="005E0459"/>
    <w:rsid w:val="005E04E6"/>
    <w:rsid w:val="005E05AB"/>
    <w:rsid w:val="005E06EE"/>
    <w:rsid w:val="005E08B3"/>
    <w:rsid w:val="005E0BB6"/>
    <w:rsid w:val="005E0C38"/>
    <w:rsid w:val="005E11EE"/>
    <w:rsid w:val="005E181B"/>
    <w:rsid w:val="005E235E"/>
    <w:rsid w:val="005E2E9B"/>
    <w:rsid w:val="005E3106"/>
    <w:rsid w:val="005E3631"/>
    <w:rsid w:val="005E382D"/>
    <w:rsid w:val="005E3AA0"/>
    <w:rsid w:val="005E4721"/>
    <w:rsid w:val="005E4976"/>
    <w:rsid w:val="005E4D49"/>
    <w:rsid w:val="005E535C"/>
    <w:rsid w:val="005E5A01"/>
    <w:rsid w:val="005E5CA5"/>
    <w:rsid w:val="005E5DFE"/>
    <w:rsid w:val="005E5F9A"/>
    <w:rsid w:val="005E6EBB"/>
    <w:rsid w:val="005E708D"/>
    <w:rsid w:val="005E708F"/>
    <w:rsid w:val="005E7880"/>
    <w:rsid w:val="005E7DC7"/>
    <w:rsid w:val="005F07CD"/>
    <w:rsid w:val="005F0878"/>
    <w:rsid w:val="005F1644"/>
    <w:rsid w:val="005F190A"/>
    <w:rsid w:val="005F1914"/>
    <w:rsid w:val="005F1B5E"/>
    <w:rsid w:val="005F3213"/>
    <w:rsid w:val="005F350B"/>
    <w:rsid w:val="005F3BF9"/>
    <w:rsid w:val="005F4697"/>
    <w:rsid w:val="005F5466"/>
    <w:rsid w:val="005F6334"/>
    <w:rsid w:val="005F6A02"/>
    <w:rsid w:val="005F6DC1"/>
    <w:rsid w:val="005F6EE4"/>
    <w:rsid w:val="005F6FF0"/>
    <w:rsid w:val="005F7186"/>
    <w:rsid w:val="005F7400"/>
    <w:rsid w:val="005F740B"/>
    <w:rsid w:val="005F79F4"/>
    <w:rsid w:val="005F7BA1"/>
    <w:rsid w:val="006005F3"/>
    <w:rsid w:val="00600B01"/>
    <w:rsid w:val="00600D4A"/>
    <w:rsid w:val="00600DD5"/>
    <w:rsid w:val="00601081"/>
    <w:rsid w:val="006015EB"/>
    <w:rsid w:val="00601895"/>
    <w:rsid w:val="00601A42"/>
    <w:rsid w:val="00601D83"/>
    <w:rsid w:val="00602708"/>
    <w:rsid w:val="00602B4D"/>
    <w:rsid w:val="00602F82"/>
    <w:rsid w:val="006033AD"/>
    <w:rsid w:val="0060429D"/>
    <w:rsid w:val="0060452C"/>
    <w:rsid w:val="00604A97"/>
    <w:rsid w:val="00605B4C"/>
    <w:rsid w:val="00605E7F"/>
    <w:rsid w:val="00605EDD"/>
    <w:rsid w:val="00605FC4"/>
    <w:rsid w:val="00606434"/>
    <w:rsid w:val="006067DD"/>
    <w:rsid w:val="00606B53"/>
    <w:rsid w:val="006071CE"/>
    <w:rsid w:val="006073B9"/>
    <w:rsid w:val="006075D7"/>
    <w:rsid w:val="00607A51"/>
    <w:rsid w:val="00607F25"/>
    <w:rsid w:val="0061107F"/>
    <w:rsid w:val="00612161"/>
    <w:rsid w:val="00612522"/>
    <w:rsid w:val="00612869"/>
    <w:rsid w:val="00613DA6"/>
    <w:rsid w:val="00614521"/>
    <w:rsid w:val="006147BA"/>
    <w:rsid w:val="00614B48"/>
    <w:rsid w:val="00614DED"/>
    <w:rsid w:val="006155E8"/>
    <w:rsid w:val="0061578E"/>
    <w:rsid w:val="006157C0"/>
    <w:rsid w:val="00615D4D"/>
    <w:rsid w:val="00616726"/>
    <w:rsid w:val="006167CD"/>
    <w:rsid w:val="00616C54"/>
    <w:rsid w:val="00617604"/>
    <w:rsid w:val="006176A2"/>
    <w:rsid w:val="00617839"/>
    <w:rsid w:val="00620028"/>
    <w:rsid w:val="00620104"/>
    <w:rsid w:val="006202C0"/>
    <w:rsid w:val="00620664"/>
    <w:rsid w:val="006207EC"/>
    <w:rsid w:val="00621253"/>
    <w:rsid w:val="006215E3"/>
    <w:rsid w:val="006217AF"/>
    <w:rsid w:val="00621887"/>
    <w:rsid w:val="00621A8D"/>
    <w:rsid w:val="00621C6E"/>
    <w:rsid w:val="00621DC7"/>
    <w:rsid w:val="00621E5B"/>
    <w:rsid w:val="006225DB"/>
    <w:rsid w:val="0062287F"/>
    <w:rsid w:val="006229A0"/>
    <w:rsid w:val="00622D5D"/>
    <w:rsid w:val="006238F9"/>
    <w:rsid w:val="00624BD9"/>
    <w:rsid w:val="00625040"/>
    <w:rsid w:val="00625298"/>
    <w:rsid w:val="00625312"/>
    <w:rsid w:val="00625DD2"/>
    <w:rsid w:val="00625FD3"/>
    <w:rsid w:val="00626266"/>
    <w:rsid w:val="00626849"/>
    <w:rsid w:val="00626DE1"/>
    <w:rsid w:val="0062739E"/>
    <w:rsid w:val="0062782B"/>
    <w:rsid w:val="00630403"/>
    <w:rsid w:val="00630CB2"/>
    <w:rsid w:val="00630CEA"/>
    <w:rsid w:val="00631E6D"/>
    <w:rsid w:val="00632179"/>
    <w:rsid w:val="006322CF"/>
    <w:rsid w:val="00632348"/>
    <w:rsid w:val="0063259C"/>
    <w:rsid w:val="0063272E"/>
    <w:rsid w:val="00632A8E"/>
    <w:rsid w:val="0063309B"/>
    <w:rsid w:val="006340D9"/>
    <w:rsid w:val="006340EF"/>
    <w:rsid w:val="006344CE"/>
    <w:rsid w:val="00634891"/>
    <w:rsid w:val="00634DE1"/>
    <w:rsid w:val="00634DE8"/>
    <w:rsid w:val="00635037"/>
    <w:rsid w:val="006350E3"/>
    <w:rsid w:val="00635152"/>
    <w:rsid w:val="00635172"/>
    <w:rsid w:val="0063590F"/>
    <w:rsid w:val="006359E9"/>
    <w:rsid w:val="0063603F"/>
    <w:rsid w:val="00636297"/>
    <w:rsid w:val="006364F0"/>
    <w:rsid w:val="00636ADA"/>
    <w:rsid w:val="00637F9E"/>
    <w:rsid w:val="00640871"/>
    <w:rsid w:val="00640BC6"/>
    <w:rsid w:val="00640CCD"/>
    <w:rsid w:val="00640F6C"/>
    <w:rsid w:val="00642099"/>
    <w:rsid w:val="00642E05"/>
    <w:rsid w:val="00643379"/>
    <w:rsid w:val="00643F61"/>
    <w:rsid w:val="00644E7B"/>
    <w:rsid w:val="006454A5"/>
    <w:rsid w:val="00645F5B"/>
    <w:rsid w:val="006466E1"/>
    <w:rsid w:val="006472D1"/>
    <w:rsid w:val="00647383"/>
    <w:rsid w:val="00647494"/>
    <w:rsid w:val="00647D41"/>
    <w:rsid w:val="00647F5F"/>
    <w:rsid w:val="00647F84"/>
    <w:rsid w:val="00650A02"/>
    <w:rsid w:val="00651333"/>
    <w:rsid w:val="006519CD"/>
    <w:rsid w:val="00651D32"/>
    <w:rsid w:val="00652390"/>
    <w:rsid w:val="00652447"/>
    <w:rsid w:val="0065279C"/>
    <w:rsid w:val="0065284C"/>
    <w:rsid w:val="00652EF8"/>
    <w:rsid w:val="0065384D"/>
    <w:rsid w:val="00654026"/>
    <w:rsid w:val="006542D8"/>
    <w:rsid w:val="006548CE"/>
    <w:rsid w:val="00654927"/>
    <w:rsid w:val="00654AFD"/>
    <w:rsid w:val="00654E06"/>
    <w:rsid w:val="00654E3A"/>
    <w:rsid w:val="00655320"/>
    <w:rsid w:val="00656384"/>
    <w:rsid w:val="00656482"/>
    <w:rsid w:val="0065682F"/>
    <w:rsid w:val="00657512"/>
    <w:rsid w:val="006578A1"/>
    <w:rsid w:val="00657A38"/>
    <w:rsid w:val="006608B4"/>
    <w:rsid w:val="0066124F"/>
    <w:rsid w:val="0066185E"/>
    <w:rsid w:val="0066189A"/>
    <w:rsid w:val="00661A0A"/>
    <w:rsid w:val="00661CC7"/>
    <w:rsid w:val="00661D4F"/>
    <w:rsid w:val="006623F2"/>
    <w:rsid w:val="00662BBA"/>
    <w:rsid w:val="00663998"/>
    <w:rsid w:val="00663C7C"/>
    <w:rsid w:val="00664B2F"/>
    <w:rsid w:val="00664C36"/>
    <w:rsid w:val="0066577A"/>
    <w:rsid w:val="006657A6"/>
    <w:rsid w:val="00665854"/>
    <w:rsid w:val="00666557"/>
    <w:rsid w:val="00666AD6"/>
    <w:rsid w:val="00666B49"/>
    <w:rsid w:val="00666FB8"/>
    <w:rsid w:val="00667010"/>
    <w:rsid w:val="00667149"/>
    <w:rsid w:val="00667D71"/>
    <w:rsid w:val="0067031F"/>
    <w:rsid w:val="0067044C"/>
    <w:rsid w:val="0067082F"/>
    <w:rsid w:val="0067154B"/>
    <w:rsid w:val="0067244F"/>
    <w:rsid w:val="006724C7"/>
    <w:rsid w:val="00672EFF"/>
    <w:rsid w:val="0067357A"/>
    <w:rsid w:val="00673588"/>
    <w:rsid w:val="00673AB2"/>
    <w:rsid w:val="0067446A"/>
    <w:rsid w:val="00675953"/>
    <w:rsid w:val="00675B7E"/>
    <w:rsid w:val="00676138"/>
    <w:rsid w:val="006765B0"/>
    <w:rsid w:val="006766FC"/>
    <w:rsid w:val="00676856"/>
    <w:rsid w:val="00676E26"/>
    <w:rsid w:val="006775F8"/>
    <w:rsid w:val="006776F7"/>
    <w:rsid w:val="006777A1"/>
    <w:rsid w:val="00677CDE"/>
    <w:rsid w:val="0068007C"/>
    <w:rsid w:val="00680171"/>
    <w:rsid w:val="00680C22"/>
    <w:rsid w:val="00680CC8"/>
    <w:rsid w:val="00680DA0"/>
    <w:rsid w:val="00680DF8"/>
    <w:rsid w:val="006813E1"/>
    <w:rsid w:val="00681FD3"/>
    <w:rsid w:val="00682267"/>
    <w:rsid w:val="006832F3"/>
    <w:rsid w:val="00683635"/>
    <w:rsid w:val="00683B49"/>
    <w:rsid w:val="006840FA"/>
    <w:rsid w:val="0068424D"/>
    <w:rsid w:val="006848E4"/>
    <w:rsid w:val="00684B52"/>
    <w:rsid w:val="00685301"/>
    <w:rsid w:val="00685505"/>
    <w:rsid w:val="00685645"/>
    <w:rsid w:val="00685973"/>
    <w:rsid w:val="00685A8C"/>
    <w:rsid w:val="00685CB0"/>
    <w:rsid w:val="00685E7D"/>
    <w:rsid w:val="006863E5"/>
    <w:rsid w:val="00686B0C"/>
    <w:rsid w:val="00686C25"/>
    <w:rsid w:val="00687F5E"/>
    <w:rsid w:val="006900CF"/>
    <w:rsid w:val="006903D0"/>
    <w:rsid w:val="00690777"/>
    <w:rsid w:val="0069185C"/>
    <w:rsid w:val="00691D22"/>
    <w:rsid w:val="00691FA8"/>
    <w:rsid w:val="006924A2"/>
    <w:rsid w:val="00692FD2"/>
    <w:rsid w:val="006930F7"/>
    <w:rsid w:val="00693405"/>
    <w:rsid w:val="00693613"/>
    <w:rsid w:val="00693851"/>
    <w:rsid w:val="00693BAD"/>
    <w:rsid w:val="00693C20"/>
    <w:rsid w:val="00693CCE"/>
    <w:rsid w:val="00694042"/>
    <w:rsid w:val="00694F16"/>
    <w:rsid w:val="00695458"/>
    <w:rsid w:val="00695A5D"/>
    <w:rsid w:val="00695AD3"/>
    <w:rsid w:val="0069639E"/>
    <w:rsid w:val="00696884"/>
    <w:rsid w:val="00696CF9"/>
    <w:rsid w:val="00696F6D"/>
    <w:rsid w:val="00697B63"/>
    <w:rsid w:val="00697BB7"/>
    <w:rsid w:val="006A03C1"/>
    <w:rsid w:val="006A0927"/>
    <w:rsid w:val="006A0B98"/>
    <w:rsid w:val="006A0D42"/>
    <w:rsid w:val="006A0E05"/>
    <w:rsid w:val="006A156E"/>
    <w:rsid w:val="006A1C32"/>
    <w:rsid w:val="006A1DAD"/>
    <w:rsid w:val="006A2195"/>
    <w:rsid w:val="006A236E"/>
    <w:rsid w:val="006A2881"/>
    <w:rsid w:val="006A2FA9"/>
    <w:rsid w:val="006A2FC2"/>
    <w:rsid w:val="006A2FD3"/>
    <w:rsid w:val="006A3667"/>
    <w:rsid w:val="006A3D81"/>
    <w:rsid w:val="006A4158"/>
    <w:rsid w:val="006A49A4"/>
    <w:rsid w:val="006A4AE7"/>
    <w:rsid w:val="006A5185"/>
    <w:rsid w:val="006A530F"/>
    <w:rsid w:val="006A53FA"/>
    <w:rsid w:val="006A5700"/>
    <w:rsid w:val="006A58B3"/>
    <w:rsid w:val="006A5EB5"/>
    <w:rsid w:val="006A65AD"/>
    <w:rsid w:val="006A6E73"/>
    <w:rsid w:val="006A72FF"/>
    <w:rsid w:val="006B0730"/>
    <w:rsid w:val="006B15DB"/>
    <w:rsid w:val="006B1C79"/>
    <w:rsid w:val="006B1CD2"/>
    <w:rsid w:val="006B1FB8"/>
    <w:rsid w:val="006B200A"/>
    <w:rsid w:val="006B2137"/>
    <w:rsid w:val="006B258E"/>
    <w:rsid w:val="006B2B6C"/>
    <w:rsid w:val="006B424C"/>
    <w:rsid w:val="006B4B25"/>
    <w:rsid w:val="006B4FED"/>
    <w:rsid w:val="006B5570"/>
    <w:rsid w:val="006B594B"/>
    <w:rsid w:val="006B5D51"/>
    <w:rsid w:val="006B61BE"/>
    <w:rsid w:val="006B7372"/>
    <w:rsid w:val="006B74CB"/>
    <w:rsid w:val="006B79B5"/>
    <w:rsid w:val="006B7A0C"/>
    <w:rsid w:val="006B7ADE"/>
    <w:rsid w:val="006B7BA9"/>
    <w:rsid w:val="006B7E60"/>
    <w:rsid w:val="006C05B9"/>
    <w:rsid w:val="006C08B9"/>
    <w:rsid w:val="006C120F"/>
    <w:rsid w:val="006C144B"/>
    <w:rsid w:val="006C188E"/>
    <w:rsid w:val="006C18A0"/>
    <w:rsid w:val="006C1B0E"/>
    <w:rsid w:val="006C1D53"/>
    <w:rsid w:val="006C1EDF"/>
    <w:rsid w:val="006C2313"/>
    <w:rsid w:val="006C2E18"/>
    <w:rsid w:val="006C324E"/>
    <w:rsid w:val="006C34A4"/>
    <w:rsid w:val="006C388A"/>
    <w:rsid w:val="006C486A"/>
    <w:rsid w:val="006C5114"/>
    <w:rsid w:val="006C5606"/>
    <w:rsid w:val="006C562F"/>
    <w:rsid w:val="006C5B03"/>
    <w:rsid w:val="006C5C54"/>
    <w:rsid w:val="006C6AE3"/>
    <w:rsid w:val="006C6B3F"/>
    <w:rsid w:val="006C71C6"/>
    <w:rsid w:val="006C7420"/>
    <w:rsid w:val="006C7C20"/>
    <w:rsid w:val="006C7F83"/>
    <w:rsid w:val="006D00F8"/>
    <w:rsid w:val="006D0BFC"/>
    <w:rsid w:val="006D1084"/>
    <w:rsid w:val="006D1317"/>
    <w:rsid w:val="006D145E"/>
    <w:rsid w:val="006D1866"/>
    <w:rsid w:val="006D1CD4"/>
    <w:rsid w:val="006D236F"/>
    <w:rsid w:val="006D237D"/>
    <w:rsid w:val="006D2594"/>
    <w:rsid w:val="006D2892"/>
    <w:rsid w:val="006D2AAD"/>
    <w:rsid w:val="006D2E58"/>
    <w:rsid w:val="006D3EB4"/>
    <w:rsid w:val="006D4A45"/>
    <w:rsid w:val="006D4BD2"/>
    <w:rsid w:val="006D4D78"/>
    <w:rsid w:val="006D4D86"/>
    <w:rsid w:val="006D5169"/>
    <w:rsid w:val="006D52CD"/>
    <w:rsid w:val="006D5606"/>
    <w:rsid w:val="006D5EA9"/>
    <w:rsid w:val="006D6000"/>
    <w:rsid w:val="006D6AD1"/>
    <w:rsid w:val="006D7269"/>
    <w:rsid w:val="006D73C9"/>
    <w:rsid w:val="006E0B59"/>
    <w:rsid w:val="006E0CBE"/>
    <w:rsid w:val="006E0D23"/>
    <w:rsid w:val="006E129B"/>
    <w:rsid w:val="006E18A9"/>
    <w:rsid w:val="006E2139"/>
    <w:rsid w:val="006E288D"/>
    <w:rsid w:val="006E2B5A"/>
    <w:rsid w:val="006E2E86"/>
    <w:rsid w:val="006E2F8D"/>
    <w:rsid w:val="006E389F"/>
    <w:rsid w:val="006E39DF"/>
    <w:rsid w:val="006E4098"/>
    <w:rsid w:val="006E42D6"/>
    <w:rsid w:val="006E45EF"/>
    <w:rsid w:val="006E5320"/>
    <w:rsid w:val="006E538F"/>
    <w:rsid w:val="006E543C"/>
    <w:rsid w:val="006E56CA"/>
    <w:rsid w:val="006E57B4"/>
    <w:rsid w:val="006E5D1E"/>
    <w:rsid w:val="006E604D"/>
    <w:rsid w:val="006E616F"/>
    <w:rsid w:val="006E6307"/>
    <w:rsid w:val="006E70C5"/>
    <w:rsid w:val="006E718C"/>
    <w:rsid w:val="006E76BE"/>
    <w:rsid w:val="006F00F0"/>
    <w:rsid w:val="006F051F"/>
    <w:rsid w:val="006F09BC"/>
    <w:rsid w:val="006F09ED"/>
    <w:rsid w:val="006F0A3A"/>
    <w:rsid w:val="006F0B52"/>
    <w:rsid w:val="006F0C04"/>
    <w:rsid w:val="006F0E23"/>
    <w:rsid w:val="006F13AB"/>
    <w:rsid w:val="006F17E0"/>
    <w:rsid w:val="006F190F"/>
    <w:rsid w:val="006F19EE"/>
    <w:rsid w:val="006F1CB9"/>
    <w:rsid w:val="006F3690"/>
    <w:rsid w:val="006F3856"/>
    <w:rsid w:val="006F3ABB"/>
    <w:rsid w:val="006F3BA8"/>
    <w:rsid w:val="006F406A"/>
    <w:rsid w:val="006F4241"/>
    <w:rsid w:val="006F42E0"/>
    <w:rsid w:val="006F43F3"/>
    <w:rsid w:val="006F4765"/>
    <w:rsid w:val="006F4AA1"/>
    <w:rsid w:val="006F4CF8"/>
    <w:rsid w:val="006F4F54"/>
    <w:rsid w:val="006F5665"/>
    <w:rsid w:val="006F5A38"/>
    <w:rsid w:val="006F5F09"/>
    <w:rsid w:val="006F6068"/>
    <w:rsid w:val="006F729E"/>
    <w:rsid w:val="0070043A"/>
    <w:rsid w:val="00700734"/>
    <w:rsid w:val="00701459"/>
    <w:rsid w:val="007014BC"/>
    <w:rsid w:val="00701665"/>
    <w:rsid w:val="00701D83"/>
    <w:rsid w:val="00701F53"/>
    <w:rsid w:val="00703150"/>
    <w:rsid w:val="0070357C"/>
    <w:rsid w:val="00703590"/>
    <w:rsid w:val="00703ED6"/>
    <w:rsid w:val="00704647"/>
    <w:rsid w:val="007046F7"/>
    <w:rsid w:val="007047E3"/>
    <w:rsid w:val="0070489E"/>
    <w:rsid w:val="00706156"/>
    <w:rsid w:val="0070629E"/>
    <w:rsid w:val="007073F3"/>
    <w:rsid w:val="00707552"/>
    <w:rsid w:val="007077F7"/>
    <w:rsid w:val="00707CE3"/>
    <w:rsid w:val="007107EA"/>
    <w:rsid w:val="00710804"/>
    <w:rsid w:val="0071083D"/>
    <w:rsid w:val="00710EFF"/>
    <w:rsid w:val="00710FC8"/>
    <w:rsid w:val="00711647"/>
    <w:rsid w:val="007119A3"/>
    <w:rsid w:val="00711F21"/>
    <w:rsid w:val="00712435"/>
    <w:rsid w:val="00712DBF"/>
    <w:rsid w:val="0071364E"/>
    <w:rsid w:val="00713994"/>
    <w:rsid w:val="0071449F"/>
    <w:rsid w:val="00714747"/>
    <w:rsid w:val="00714900"/>
    <w:rsid w:val="00714A7F"/>
    <w:rsid w:val="007150CE"/>
    <w:rsid w:val="0071522B"/>
    <w:rsid w:val="0071527A"/>
    <w:rsid w:val="00715291"/>
    <w:rsid w:val="00715930"/>
    <w:rsid w:val="0071677E"/>
    <w:rsid w:val="00716C7C"/>
    <w:rsid w:val="0071743F"/>
    <w:rsid w:val="00720F34"/>
    <w:rsid w:val="00721485"/>
    <w:rsid w:val="00721DE5"/>
    <w:rsid w:val="00722536"/>
    <w:rsid w:val="00722A36"/>
    <w:rsid w:val="00723555"/>
    <w:rsid w:val="00723621"/>
    <w:rsid w:val="007236BD"/>
    <w:rsid w:val="007239C4"/>
    <w:rsid w:val="0072419F"/>
    <w:rsid w:val="00725036"/>
    <w:rsid w:val="007251CB"/>
    <w:rsid w:val="007252BB"/>
    <w:rsid w:val="00725321"/>
    <w:rsid w:val="0072583A"/>
    <w:rsid w:val="00725BD1"/>
    <w:rsid w:val="00726047"/>
    <w:rsid w:val="00727297"/>
    <w:rsid w:val="0072750D"/>
    <w:rsid w:val="00727669"/>
    <w:rsid w:val="007278A8"/>
    <w:rsid w:val="00727B24"/>
    <w:rsid w:val="00727CD7"/>
    <w:rsid w:val="00727ED7"/>
    <w:rsid w:val="00730DB9"/>
    <w:rsid w:val="00731156"/>
    <w:rsid w:val="007319CA"/>
    <w:rsid w:val="00731CF7"/>
    <w:rsid w:val="00731FB9"/>
    <w:rsid w:val="00732603"/>
    <w:rsid w:val="00732D1D"/>
    <w:rsid w:val="0073314F"/>
    <w:rsid w:val="00733786"/>
    <w:rsid w:val="00733BC8"/>
    <w:rsid w:val="00733CAD"/>
    <w:rsid w:val="00733CD1"/>
    <w:rsid w:val="00733D4F"/>
    <w:rsid w:val="0073484F"/>
    <w:rsid w:val="0073585F"/>
    <w:rsid w:val="00735B44"/>
    <w:rsid w:val="00736574"/>
    <w:rsid w:val="007367D3"/>
    <w:rsid w:val="00736834"/>
    <w:rsid w:val="00736FBB"/>
    <w:rsid w:val="007373CE"/>
    <w:rsid w:val="00737671"/>
    <w:rsid w:val="00737D1C"/>
    <w:rsid w:val="00737D4D"/>
    <w:rsid w:val="00737FC0"/>
    <w:rsid w:val="0074015F"/>
    <w:rsid w:val="0074017D"/>
    <w:rsid w:val="00740582"/>
    <w:rsid w:val="00740BAD"/>
    <w:rsid w:val="00740C5C"/>
    <w:rsid w:val="00740E1F"/>
    <w:rsid w:val="00740F49"/>
    <w:rsid w:val="0074118A"/>
    <w:rsid w:val="0074210D"/>
    <w:rsid w:val="00742171"/>
    <w:rsid w:val="0074250A"/>
    <w:rsid w:val="007432A1"/>
    <w:rsid w:val="0074398D"/>
    <w:rsid w:val="00743EE9"/>
    <w:rsid w:val="00744389"/>
    <w:rsid w:val="00744696"/>
    <w:rsid w:val="00745154"/>
    <w:rsid w:val="007452A5"/>
    <w:rsid w:val="007453BE"/>
    <w:rsid w:val="007457ED"/>
    <w:rsid w:val="00745CBF"/>
    <w:rsid w:val="00745D90"/>
    <w:rsid w:val="0074671F"/>
    <w:rsid w:val="00746A38"/>
    <w:rsid w:val="0074712E"/>
    <w:rsid w:val="0074777F"/>
    <w:rsid w:val="00747906"/>
    <w:rsid w:val="00747CA8"/>
    <w:rsid w:val="00747CC4"/>
    <w:rsid w:val="00747E46"/>
    <w:rsid w:val="00750189"/>
    <w:rsid w:val="00750AE7"/>
    <w:rsid w:val="00750C9F"/>
    <w:rsid w:val="007518F2"/>
    <w:rsid w:val="00751966"/>
    <w:rsid w:val="00752263"/>
    <w:rsid w:val="00752517"/>
    <w:rsid w:val="0075356E"/>
    <w:rsid w:val="007536AA"/>
    <w:rsid w:val="00753732"/>
    <w:rsid w:val="00753C84"/>
    <w:rsid w:val="0075478D"/>
    <w:rsid w:val="00754883"/>
    <w:rsid w:val="00754B11"/>
    <w:rsid w:val="00754B72"/>
    <w:rsid w:val="00755424"/>
    <w:rsid w:val="00755814"/>
    <w:rsid w:val="007560B4"/>
    <w:rsid w:val="007563D7"/>
    <w:rsid w:val="00756AAA"/>
    <w:rsid w:val="00756CBC"/>
    <w:rsid w:val="00756E80"/>
    <w:rsid w:val="00760564"/>
    <w:rsid w:val="0076085B"/>
    <w:rsid w:val="0076095A"/>
    <w:rsid w:val="007609F0"/>
    <w:rsid w:val="00760AA6"/>
    <w:rsid w:val="007615A1"/>
    <w:rsid w:val="00761714"/>
    <w:rsid w:val="00761DEF"/>
    <w:rsid w:val="007623DA"/>
    <w:rsid w:val="00762519"/>
    <w:rsid w:val="00763270"/>
    <w:rsid w:val="007638B9"/>
    <w:rsid w:val="00764630"/>
    <w:rsid w:val="00765138"/>
    <w:rsid w:val="007652FC"/>
    <w:rsid w:val="0076534D"/>
    <w:rsid w:val="00765AC1"/>
    <w:rsid w:val="00766D7C"/>
    <w:rsid w:val="00766FAC"/>
    <w:rsid w:val="00767098"/>
    <w:rsid w:val="007672B4"/>
    <w:rsid w:val="0076787D"/>
    <w:rsid w:val="007702DF"/>
    <w:rsid w:val="0077048A"/>
    <w:rsid w:val="007704AF"/>
    <w:rsid w:val="00771EFF"/>
    <w:rsid w:val="00771F25"/>
    <w:rsid w:val="007720D0"/>
    <w:rsid w:val="00772284"/>
    <w:rsid w:val="00773B1D"/>
    <w:rsid w:val="00774118"/>
    <w:rsid w:val="007746B1"/>
    <w:rsid w:val="00774A58"/>
    <w:rsid w:val="00775B27"/>
    <w:rsid w:val="00775F38"/>
    <w:rsid w:val="00776019"/>
    <w:rsid w:val="00777BF2"/>
    <w:rsid w:val="00777D7E"/>
    <w:rsid w:val="0078009A"/>
    <w:rsid w:val="00780387"/>
    <w:rsid w:val="00780DE0"/>
    <w:rsid w:val="00780E4E"/>
    <w:rsid w:val="00781146"/>
    <w:rsid w:val="007813E4"/>
    <w:rsid w:val="007815B7"/>
    <w:rsid w:val="0078164E"/>
    <w:rsid w:val="00781A14"/>
    <w:rsid w:val="00781ECE"/>
    <w:rsid w:val="00782694"/>
    <w:rsid w:val="007826E7"/>
    <w:rsid w:val="00782E6A"/>
    <w:rsid w:val="007832DC"/>
    <w:rsid w:val="0078351B"/>
    <w:rsid w:val="00783727"/>
    <w:rsid w:val="00784A32"/>
    <w:rsid w:val="00784BD8"/>
    <w:rsid w:val="007852BF"/>
    <w:rsid w:val="0078544B"/>
    <w:rsid w:val="00785E7D"/>
    <w:rsid w:val="0078674E"/>
    <w:rsid w:val="007867C4"/>
    <w:rsid w:val="007867E4"/>
    <w:rsid w:val="007868A7"/>
    <w:rsid w:val="0078703A"/>
    <w:rsid w:val="007879C6"/>
    <w:rsid w:val="00787AB5"/>
    <w:rsid w:val="00787C36"/>
    <w:rsid w:val="00790106"/>
    <w:rsid w:val="007906D9"/>
    <w:rsid w:val="007907B2"/>
    <w:rsid w:val="007907E0"/>
    <w:rsid w:val="00791601"/>
    <w:rsid w:val="00791ADC"/>
    <w:rsid w:val="00791CF3"/>
    <w:rsid w:val="00791D06"/>
    <w:rsid w:val="0079261D"/>
    <w:rsid w:val="00792DBC"/>
    <w:rsid w:val="00793A0C"/>
    <w:rsid w:val="00794BD0"/>
    <w:rsid w:val="00794EAF"/>
    <w:rsid w:val="0079524C"/>
    <w:rsid w:val="0079566F"/>
    <w:rsid w:val="007957C0"/>
    <w:rsid w:val="0079617B"/>
    <w:rsid w:val="007962EB"/>
    <w:rsid w:val="007967D2"/>
    <w:rsid w:val="00796BAC"/>
    <w:rsid w:val="0079716E"/>
    <w:rsid w:val="007974B2"/>
    <w:rsid w:val="007A04DC"/>
    <w:rsid w:val="007A0601"/>
    <w:rsid w:val="007A094A"/>
    <w:rsid w:val="007A09B3"/>
    <w:rsid w:val="007A0E3E"/>
    <w:rsid w:val="007A14D8"/>
    <w:rsid w:val="007A2578"/>
    <w:rsid w:val="007A2B86"/>
    <w:rsid w:val="007A306C"/>
    <w:rsid w:val="007A3444"/>
    <w:rsid w:val="007A364E"/>
    <w:rsid w:val="007A3937"/>
    <w:rsid w:val="007A3F45"/>
    <w:rsid w:val="007A43EA"/>
    <w:rsid w:val="007A4443"/>
    <w:rsid w:val="007A44E5"/>
    <w:rsid w:val="007A4AC1"/>
    <w:rsid w:val="007A4B6D"/>
    <w:rsid w:val="007A4E33"/>
    <w:rsid w:val="007A5C58"/>
    <w:rsid w:val="007A5F96"/>
    <w:rsid w:val="007A65B6"/>
    <w:rsid w:val="007A6732"/>
    <w:rsid w:val="007A6994"/>
    <w:rsid w:val="007A69D5"/>
    <w:rsid w:val="007A6BC3"/>
    <w:rsid w:val="007A779C"/>
    <w:rsid w:val="007A77F9"/>
    <w:rsid w:val="007A7A21"/>
    <w:rsid w:val="007A7FE5"/>
    <w:rsid w:val="007B0482"/>
    <w:rsid w:val="007B06A0"/>
    <w:rsid w:val="007B077D"/>
    <w:rsid w:val="007B0CA5"/>
    <w:rsid w:val="007B1359"/>
    <w:rsid w:val="007B178A"/>
    <w:rsid w:val="007B17D0"/>
    <w:rsid w:val="007B1AE9"/>
    <w:rsid w:val="007B21A9"/>
    <w:rsid w:val="007B22FE"/>
    <w:rsid w:val="007B30D6"/>
    <w:rsid w:val="007B34BF"/>
    <w:rsid w:val="007B3F37"/>
    <w:rsid w:val="007B406A"/>
    <w:rsid w:val="007B488F"/>
    <w:rsid w:val="007B4918"/>
    <w:rsid w:val="007B4B68"/>
    <w:rsid w:val="007B4B78"/>
    <w:rsid w:val="007B56BA"/>
    <w:rsid w:val="007B5A63"/>
    <w:rsid w:val="007B63E3"/>
    <w:rsid w:val="007B66BF"/>
    <w:rsid w:val="007B6ADA"/>
    <w:rsid w:val="007B6E5E"/>
    <w:rsid w:val="007B71C6"/>
    <w:rsid w:val="007B7993"/>
    <w:rsid w:val="007B7D9E"/>
    <w:rsid w:val="007B7E5F"/>
    <w:rsid w:val="007C0066"/>
    <w:rsid w:val="007C019F"/>
    <w:rsid w:val="007C0E8B"/>
    <w:rsid w:val="007C0FFD"/>
    <w:rsid w:val="007C12F4"/>
    <w:rsid w:val="007C191C"/>
    <w:rsid w:val="007C19EB"/>
    <w:rsid w:val="007C1C3C"/>
    <w:rsid w:val="007C1E8E"/>
    <w:rsid w:val="007C1FDA"/>
    <w:rsid w:val="007C2E8A"/>
    <w:rsid w:val="007C317A"/>
    <w:rsid w:val="007C31CE"/>
    <w:rsid w:val="007C33EA"/>
    <w:rsid w:val="007C361A"/>
    <w:rsid w:val="007C3847"/>
    <w:rsid w:val="007C39C9"/>
    <w:rsid w:val="007C468D"/>
    <w:rsid w:val="007C47AA"/>
    <w:rsid w:val="007C541A"/>
    <w:rsid w:val="007C57CE"/>
    <w:rsid w:val="007C582E"/>
    <w:rsid w:val="007C5CBA"/>
    <w:rsid w:val="007C6307"/>
    <w:rsid w:val="007C636C"/>
    <w:rsid w:val="007C6840"/>
    <w:rsid w:val="007C7081"/>
    <w:rsid w:val="007C7353"/>
    <w:rsid w:val="007C7A7E"/>
    <w:rsid w:val="007C7B9A"/>
    <w:rsid w:val="007D00E2"/>
    <w:rsid w:val="007D01C8"/>
    <w:rsid w:val="007D0225"/>
    <w:rsid w:val="007D074D"/>
    <w:rsid w:val="007D0C68"/>
    <w:rsid w:val="007D0E06"/>
    <w:rsid w:val="007D1074"/>
    <w:rsid w:val="007D1325"/>
    <w:rsid w:val="007D1499"/>
    <w:rsid w:val="007D1998"/>
    <w:rsid w:val="007D1DA3"/>
    <w:rsid w:val="007D23E6"/>
    <w:rsid w:val="007D248F"/>
    <w:rsid w:val="007D262E"/>
    <w:rsid w:val="007D36BB"/>
    <w:rsid w:val="007D47D6"/>
    <w:rsid w:val="007D4DB9"/>
    <w:rsid w:val="007D51FB"/>
    <w:rsid w:val="007D5727"/>
    <w:rsid w:val="007D588A"/>
    <w:rsid w:val="007D59A5"/>
    <w:rsid w:val="007D6D44"/>
    <w:rsid w:val="007D6F4F"/>
    <w:rsid w:val="007D7AE9"/>
    <w:rsid w:val="007E0066"/>
    <w:rsid w:val="007E0FBF"/>
    <w:rsid w:val="007E1465"/>
    <w:rsid w:val="007E1E81"/>
    <w:rsid w:val="007E1F04"/>
    <w:rsid w:val="007E28BB"/>
    <w:rsid w:val="007E331E"/>
    <w:rsid w:val="007E45BB"/>
    <w:rsid w:val="007E5058"/>
    <w:rsid w:val="007E54A6"/>
    <w:rsid w:val="007E5F10"/>
    <w:rsid w:val="007E5FBE"/>
    <w:rsid w:val="007E6AAB"/>
    <w:rsid w:val="007E6B06"/>
    <w:rsid w:val="007E7734"/>
    <w:rsid w:val="007E7C35"/>
    <w:rsid w:val="007E7EE2"/>
    <w:rsid w:val="007F09C2"/>
    <w:rsid w:val="007F0DAD"/>
    <w:rsid w:val="007F1F82"/>
    <w:rsid w:val="007F202F"/>
    <w:rsid w:val="007F22E4"/>
    <w:rsid w:val="007F2E73"/>
    <w:rsid w:val="007F2EAC"/>
    <w:rsid w:val="007F342F"/>
    <w:rsid w:val="007F3F1A"/>
    <w:rsid w:val="007F44D2"/>
    <w:rsid w:val="007F4657"/>
    <w:rsid w:val="007F57FA"/>
    <w:rsid w:val="007F667B"/>
    <w:rsid w:val="007F76AE"/>
    <w:rsid w:val="007F7B00"/>
    <w:rsid w:val="007F7C22"/>
    <w:rsid w:val="0080020B"/>
    <w:rsid w:val="00800214"/>
    <w:rsid w:val="00800929"/>
    <w:rsid w:val="008012D3"/>
    <w:rsid w:val="00801365"/>
    <w:rsid w:val="0080136D"/>
    <w:rsid w:val="0080286D"/>
    <w:rsid w:val="008028E2"/>
    <w:rsid w:val="00802931"/>
    <w:rsid w:val="00802A94"/>
    <w:rsid w:val="00802FCA"/>
    <w:rsid w:val="0080319A"/>
    <w:rsid w:val="00803421"/>
    <w:rsid w:val="0080422E"/>
    <w:rsid w:val="00807244"/>
    <w:rsid w:val="00807544"/>
    <w:rsid w:val="00807726"/>
    <w:rsid w:val="008079B6"/>
    <w:rsid w:val="00807C07"/>
    <w:rsid w:val="008106A7"/>
    <w:rsid w:val="008107CF"/>
    <w:rsid w:val="00810DDB"/>
    <w:rsid w:val="0081114E"/>
    <w:rsid w:val="00812066"/>
    <w:rsid w:val="008127D7"/>
    <w:rsid w:val="0081312F"/>
    <w:rsid w:val="00813FE6"/>
    <w:rsid w:val="00814175"/>
    <w:rsid w:val="008144A0"/>
    <w:rsid w:val="00814664"/>
    <w:rsid w:val="00815339"/>
    <w:rsid w:val="0081567E"/>
    <w:rsid w:val="00815C02"/>
    <w:rsid w:val="00816247"/>
    <w:rsid w:val="0081627E"/>
    <w:rsid w:val="008166CE"/>
    <w:rsid w:val="0081678D"/>
    <w:rsid w:val="00816961"/>
    <w:rsid w:val="00816B7B"/>
    <w:rsid w:val="00816B9D"/>
    <w:rsid w:val="0081728D"/>
    <w:rsid w:val="008179ED"/>
    <w:rsid w:val="008205B9"/>
    <w:rsid w:val="00820D4E"/>
    <w:rsid w:val="00820DEF"/>
    <w:rsid w:val="008210CB"/>
    <w:rsid w:val="0082130B"/>
    <w:rsid w:val="00821427"/>
    <w:rsid w:val="008217E3"/>
    <w:rsid w:val="00821A50"/>
    <w:rsid w:val="00821D4D"/>
    <w:rsid w:val="0082247C"/>
    <w:rsid w:val="00822546"/>
    <w:rsid w:val="00822A0E"/>
    <w:rsid w:val="00822BFF"/>
    <w:rsid w:val="008230A8"/>
    <w:rsid w:val="0082339A"/>
    <w:rsid w:val="00823490"/>
    <w:rsid w:val="00823973"/>
    <w:rsid w:val="00823DD7"/>
    <w:rsid w:val="00823DF5"/>
    <w:rsid w:val="00823E50"/>
    <w:rsid w:val="00823F5F"/>
    <w:rsid w:val="00823FEA"/>
    <w:rsid w:val="00824866"/>
    <w:rsid w:val="00824ED5"/>
    <w:rsid w:val="00825329"/>
    <w:rsid w:val="00825996"/>
    <w:rsid w:val="00826545"/>
    <w:rsid w:val="00826558"/>
    <w:rsid w:val="008266CB"/>
    <w:rsid w:val="0082692B"/>
    <w:rsid w:val="00826B6F"/>
    <w:rsid w:val="00826C2E"/>
    <w:rsid w:val="00826DDB"/>
    <w:rsid w:val="00827623"/>
    <w:rsid w:val="00827881"/>
    <w:rsid w:val="00827CA9"/>
    <w:rsid w:val="008301F9"/>
    <w:rsid w:val="00831118"/>
    <w:rsid w:val="008312A3"/>
    <w:rsid w:val="008313A5"/>
    <w:rsid w:val="0083159D"/>
    <w:rsid w:val="008315EA"/>
    <w:rsid w:val="00831A3E"/>
    <w:rsid w:val="00831C29"/>
    <w:rsid w:val="008325B1"/>
    <w:rsid w:val="00832BEB"/>
    <w:rsid w:val="0083367D"/>
    <w:rsid w:val="00833DAF"/>
    <w:rsid w:val="00834075"/>
    <w:rsid w:val="00834CD2"/>
    <w:rsid w:val="00835513"/>
    <w:rsid w:val="00836128"/>
    <w:rsid w:val="0083631B"/>
    <w:rsid w:val="00836452"/>
    <w:rsid w:val="00836BF1"/>
    <w:rsid w:val="00837008"/>
    <w:rsid w:val="00837A4A"/>
    <w:rsid w:val="008408AE"/>
    <w:rsid w:val="008412DF"/>
    <w:rsid w:val="008415EB"/>
    <w:rsid w:val="00842453"/>
    <w:rsid w:val="008425CA"/>
    <w:rsid w:val="00842F90"/>
    <w:rsid w:val="0084392A"/>
    <w:rsid w:val="0084398B"/>
    <w:rsid w:val="00843E69"/>
    <w:rsid w:val="00844518"/>
    <w:rsid w:val="0084454D"/>
    <w:rsid w:val="0084475D"/>
    <w:rsid w:val="008448A0"/>
    <w:rsid w:val="00844B09"/>
    <w:rsid w:val="00844FEE"/>
    <w:rsid w:val="008468A4"/>
    <w:rsid w:val="00846CEA"/>
    <w:rsid w:val="00847FDA"/>
    <w:rsid w:val="00850A3C"/>
    <w:rsid w:val="00850B94"/>
    <w:rsid w:val="00851974"/>
    <w:rsid w:val="008529AB"/>
    <w:rsid w:val="00852A4F"/>
    <w:rsid w:val="00852C28"/>
    <w:rsid w:val="00853385"/>
    <w:rsid w:val="00853760"/>
    <w:rsid w:val="00854029"/>
    <w:rsid w:val="00854B6F"/>
    <w:rsid w:val="00855069"/>
    <w:rsid w:val="008550C1"/>
    <w:rsid w:val="0085596A"/>
    <w:rsid w:val="00855E7C"/>
    <w:rsid w:val="00856603"/>
    <w:rsid w:val="00856860"/>
    <w:rsid w:val="008568F3"/>
    <w:rsid w:val="00856F1B"/>
    <w:rsid w:val="00856F47"/>
    <w:rsid w:val="0085798F"/>
    <w:rsid w:val="00857E50"/>
    <w:rsid w:val="008600ED"/>
    <w:rsid w:val="008601D3"/>
    <w:rsid w:val="00860E03"/>
    <w:rsid w:val="008613FD"/>
    <w:rsid w:val="00861B8D"/>
    <w:rsid w:val="00862123"/>
    <w:rsid w:val="00862AE2"/>
    <w:rsid w:val="00863167"/>
    <w:rsid w:val="0086339B"/>
    <w:rsid w:val="0086371B"/>
    <w:rsid w:val="0086374D"/>
    <w:rsid w:val="00863785"/>
    <w:rsid w:val="00863B2B"/>
    <w:rsid w:val="00864147"/>
    <w:rsid w:val="00864698"/>
    <w:rsid w:val="008651F0"/>
    <w:rsid w:val="0086566A"/>
    <w:rsid w:val="00865AF8"/>
    <w:rsid w:val="0086617F"/>
    <w:rsid w:val="008662AA"/>
    <w:rsid w:val="0086635C"/>
    <w:rsid w:val="00866A33"/>
    <w:rsid w:val="00866D22"/>
    <w:rsid w:val="00866E68"/>
    <w:rsid w:val="0086762B"/>
    <w:rsid w:val="008678F6"/>
    <w:rsid w:val="00867F02"/>
    <w:rsid w:val="008703E3"/>
    <w:rsid w:val="0087089C"/>
    <w:rsid w:val="00870BB5"/>
    <w:rsid w:val="00870C18"/>
    <w:rsid w:val="00870EA7"/>
    <w:rsid w:val="0087103E"/>
    <w:rsid w:val="008710CC"/>
    <w:rsid w:val="00871163"/>
    <w:rsid w:val="008731D9"/>
    <w:rsid w:val="0087384C"/>
    <w:rsid w:val="00873C95"/>
    <w:rsid w:val="00873D48"/>
    <w:rsid w:val="00874014"/>
    <w:rsid w:val="008742C2"/>
    <w:rsid w:val="0087466C"/>
    <w:rsid w:val="008746C8"/>
    <w:rsid w:val="0087471B"/>
    <w:rsid w:val="00874844"/>
    <w:rsid w:val="00874E64"/>
    <w:rsid w:val="00874E95"/>
    <w:rsid w:val="00875746"/>
    <w:rsid w:val="008757BA"/>
    <w:rsid w:val="00875D42"/>
    <w:rsid w:val="00875DBE"/>
    <w:rsid w:val="008762AC"/>
    <w:rsid w:val="00876400"/>
    <w:rsid w:val="00876692"/>
    <w:rsid w:val="0087684A"/>
    <w:rsid w:val="00876DA7"/>
    <w:rsid w:val="00876EA4"/>
    <w:rsid w:val="008773C1"/>
    <w:rsid w:val="00877719"/>
    <w:rsid w:val="00877894"/>
    <w:rsid w:val="00877913"/>
    <w:rsid w:val="008779D3"/>
    <w:rsid w:val="008800F0"/>
    <w:rsid w:val="0088034D"/>
    <w:rsid w:val="0088039F"/>
    <w:rsid w:val="00880780"/>
    <w:rsid w:val="00880F1A"/>
    <w:rsid w:val="00880F31"/>
    <w:rsid w:val="008813D1"/>
    <w:rsid w:val="00881633"/>
    <w:rsid w:val="00881EC5"/>
    <w:rsid w:val="008820A9"/>
    <w:rsid w:val="00883A62"/>
    <w:rsid w:val="00883BB4"/>
    <w:rsid w:val="00883EBF"/>
    <w:rsid w:val="00884014"/>
    <w:rsid w:val="00884204"/>
    <w:rsid w:val="008848AF"/>
    <w:rsid w:val="008854AC"/>
    <w:rsid w:val="008855B5"/>
    <w:rsid w:val="00886044"/>
    <w:rsid w:val="00886161"/>
    <w:rsid w:val="00886413"/>
    <w:rsid w:val="00886B56"/>
    <w:rsid w:val="00886E44"/>
    <w:rsid w:val="008870E3"/>
    <w:rsid w:val="008879C6"/>
    <w:rsid w:val="00890933"/>
    <w:rsid w:val="00890C84"/>
    <w:rsid w:val="008911B5"/>
    <w:rsid w:val="00891796"/>
    <w:rsid w:val="00891FDD"/>
    <w:rsid w:val="00892105"/>
    <w:rsid w:val="00892939"/>
    <w:rsid w:val="008929E1"/>
    <w:rsid w:val="00892AF9"/>
    <w:rsid w:val="00892BA6"/>
    <w:rsid w:val="00892F45"/>
    <w:rsid w:val="00892F8F"/>
    <w:rsid w:val="00893041"/>
    <w:rsid w:val="00893502"/>
    <w:rsid w:val="00893869"/>
    <w:rsid w:val="00893DFA"/>
    <w:rsid w:val="00894399"/>
    <w:rsid w:val="00894892"/>
    <w:rsid w:val="00894AAD"/>
    <w:rsid w:val="00894E74"/>
    <w:rsid w:val="008950FE"/>
    <w:rsid w:val="0089556D"/>
    <w:rsid w:val="008956A9"/>
    <w:rsid w:val="00895D5B"/>
    <w:rsid w:val="00895DA0"/>
    <w:rsid w:val="008960C2"/>
    <w:rsid w:val="00896709"/>
    <w:rsid w:val="00896D3F"/>
    <w:rsid w:val="00896F5B"/>
    <w:rsid w:val="008973E1"/>
    <w:rsid w:val="00897830"/>
    <w:rsid w:val="008A0038"/>
    <w:rsid w:val="008A006C"/>
    <w:rsid w:val="008A13B4"/>
    <w:rsid w:val="008A15C1"/>
    <w:rsid w:val="008A18C0"/>
    <w:rsid w:val="008A2123"/>
    <w:rsid w:val="008A2500"/>
    <w:rsid w:val="008A331A"/>
    <w:rsid w:val="008A334C"/>
    <w:rsid w:val="008A36B2"/>
    <w:rsid w:val="008A471A"/>
    <w:rsid w:val="008A4BD8"/>
    <w:rsid w:val="008A5BAF"/>
    <w:rsid w:val="008A5E3E"/>
    <w:rsid w:val="008A6314"/>
    <w:rsid w:val="008A63CF"/>
    <w:rsid w:val="008A6DC0"/>
    <w:rsid w:val="008A72F1"/>
    <w:rsid w:val="008A7811"/>
    <w:rsid w:val="008A7993"/>
    <w:rsid w:val="008A7D1A"/>
    <w:rsid w:val="008B01B5"/>
    <w:rsid w:val="008B061D"/>
    <w:rsid w:val="008B0754"/>
    <w:rsid w:val="008B10F3"/>
    <w:rsid w:val="008B135D"/>
    <w:rsid w:val="008B1EEB"/>
    <w:rsid w:val="008B20B9"/>
    <w:rsid w:val="008B2B6D"/>
    <w:rsid w:val="008B3282"/>
    <w:rsid w:val="008B379E"/>
    <w:rsid w:val="008B477F"/>
    <w:rsid w:val="008B4A96"/>
    <w:rsid w:val="008B4F30"/>
    <w:rsid w:val="008B4F54"/>
    <w:rsid w:val="008B517E"/>
    <w:rsid w:val="008B5193"/>
    <w:rsid w:val="008B534B"/>
    <w:rsid w:val="008B5390"/>
    <w:rsid w:val="008B5AAE"/>
    <w:rsid w:val="008B626B"/>
    <w:rsid w:val="008B6F8A"/>
    <w:rsid w:val="008B7013"/>
    <w:rsid w:val="008B7102"/>
    <w:rsid w:val="008B7111"/>
    <w:rsid w:val="008B7362"/>
    <w:rsid w:val="008B79BF"/>
    <w:rsid w:val="008B7E2C"/>
    <w:rsid w:val="008C0D5B"/>
    <w:rsid w:val="008C1D5C"/>
    <w:rsid w:val="008C24B3"/>
    <w:rsid w:val="008C3328"/>
    <w:rsid w:val="008C359B"/>
    <w:rsid w:val="008C3790"/>
    <w:rsid w:val="008C391E"/>
    <w:rsid w:val="008C3D0D"/>
    <w:rsid w:val="008C4727"/>
    <w:rsid w:val="008C5231"/>
    <w:rsid w:val="008C5B21"/>
    <w:rsid w:val="008C657A"/>
    <w:rsid w:val="008C67FD"/>
    <w:rsid w:val="008C6C40"/>
    <w:rsid w:val="008C6D8D"/>
    <w:rsid w:val="008C7283"/>
    <w:rsid w:val="008C72C0"/>
    <w:rsid w:val="008C73F2"/>
    <w:rsid w:val="008C7421"/>
    <w:rsid w:val="008C77D6"/>
    <w:rsid w:val="008C7CDB"/>
    <w:rsid w:val="008D0161"/>
    <w:rsid w:val="008D024F"/>
    <w:rsid w:val="008D0BD2"/>
    <w:rsid w:val="008D12EF"/>
    <w:rsid w:val="008D13D0"/>
    <w:rsid w:val="008D1406"/>
    <w:rsid w:val="008D15B0"/>
    <w:rsid w:val="008D16FD"/>
    <w:rsid w:val="008D2629"/>
    <w:rsid w:val="008D2758"/>
    <w:rsid w:val="008D2889"/>
    <w:rsid w:val="008D3342"/>
    <w:rsid w:val="008D35C1"/>
    <w:rsid w:val="008D35D9"/>
    <w:rsid w:val="008D3674"/>
    <w:rsid w:val="008D3D99"/>
    <w:rsid w:val="008D43BA"/>
    <w:rsid w:val="008D45CE"/>
    <w:rsid w:val="008D498F"/>
    <w:rsid w:val="008D4D23"/>
    <w:rsid w:val="008D4D67"/>
    <w:rsid w:val="008D4EF1"/>
    <w:rsid w:val="008D4F20"/>
    <w:rsid w:val="008D50A5"/>
    <w:rsid w:val="008D52A2"/>
    <w:rsid w:val="008D5507"/>
    <w:rsid w:val="008D59FD"/>
    <w:rsid w:val="008D5A3E"/>
    <w:rsid w:val="008D5F9A"/>
    <w:rsid w:val="008D6B97"/>
    <w:rsid w:val="008D73ED"/>
    <w:rsid w:val="008D76FE"/>
    <w:rsid w:val="008D7737"/>
    <w:rsid w:val="008D798A"/>
    <w:rsid w:val="008D7DAE"/>
    <w:rsid w:val="008E0256"/>
    <w:rsid w:val="008E09E9"/>
    <w:rsid w:val="008E0E6E"/>
    <w:rsid w:val="008E0ED8"/>
    <w:rsid w:val="008E1BD0"/>
    <w:rsid w:val="008E2075"/>
    <w:rsid w:val="008E22A5"/>
    <w:rsid w:val="008E24C6"/>
    <w:rsid w:val="008E269D"/>
    <w:rsid w:val="008E329C"/>
    <w:rsid w:val="008E346C"/>
    <w:rsid w:val="008E34A8"/>
    <w:rsid w:val="008E3500"/>
    <w:rsid w:val="008E3938"/>
    <w:rsid w:val="008E39ED"/>
    <w:rsid w:val="008E3FDB"/>
    <w:rsid w:val="008E400E"/>
    <w:rsid w:val="008E400F"/>
    <w:rsid w:val="008E412E"/>
    <w:rsid w:val="008E4D4F"/>
    <w:rsid w:val="008E55ED"/>
    <w:rsid w:val="008E57EB"/>
    <w:rsid w:val="008E582A"/>
    <w:rsid w:val="008E5F49"/>
    <w:rsid w:val="008E63B4"/>
    <w:rsid w:val="008E6C87"/>
    <w:rsid w:val="008E723E"/>
    <w:rsid w:val="008E77A5"/>
    <w:rsid w:val="008E7C1B"/>
    <w:rsid w:val="008E7C4F"/>
    <w:rsid w:val="008E7DA1"/>
    <w:rsid w:val="008F0546"/>
    <w:rsid w:val="008F19F3"/>
    <w:rsid w:val="008F223F"/>
    <w:rsid w:val="008F2C67"/>
    <w:rsid w:val="008F2D1A"/>
    <w:rsid w:val="008F361F"/>
    <w:rsid w:val="008F4475"/>
    <w:rsid w:val="008F456C"/>
    <w:rsid w:val="008F5C4F"/>
    <w:rsid w:val="008F5EFC"/>
    <w:rsid w:val="008F5F09"/>
    <w:rsid w:val="008F6531"/>
    <w:rsid w:val="008F6817"/>
    <w:rsid w:val="008F6C1A"/>
    <w:rsid w:val="008F6C79"/>
    <w:rsid w:val="008F70C6"/>
    <w:rsid w:val="00900424"/>
    <w:rsid w:val="009009BB"/>
    <w:rsid w:val="00900E5B"/>
    <w:rsid w:val="00900FF3"/>
    <w:rsid w:val="009012D2"/>
    <w:rsid w:val="00901478"/>
    <w:rsid w:val="0090152A"/>
    <w:rsid w:val="009021D2"/>
    <w:rsid w:val="00902D14"/>
    <w:rsid w:val="009036E5"/>
    <w:rsid w:val="009039CC"/>
    <w:rsid w:val="0090439D"/>
    <w:rsid w:val="0090441D"/>
    <w:rsid w:val="009046F2"/>
    <w:rsid w:val="00904967"/>
    <w:rsid w:val="00904F45"/>
    <w:rsid w:val="00905031"/>
    <w:rsid w:val="00905781"/>
    <w:rsid w:val="00905B3E"/>
    <w:rsid w:val="00905F11"/>
    <w:rsid w:val="00906793"/>
    <w:rsid w:val="009069C3"/>
    <w:rsid w:val="00906D7B"/>
    <w:rsid w:val="00906DAE"/>
    <w:rsid w:val="00907157"/>
    <w:rsid w:val="00907366"/>
    <w:rsid w:val="009077DD"/>
    <w:rsid w:val="00910074"/>
    <w:rsid w:val="0091055E"/>
    <w:rsid w:val="00910A94"/>
    <w:rsid w:val="00911CC5"/>
    <w:rsid w:val="009121B1"/>
    <w:rsid w:val="00912CA7"/>
    <w:rsid w:val="00912EE7"/>
    <w:rsid w:val="009132C9"/>
    <w:rsid w:val="009136B0"/>
    <w:rsid w:val="009136F0"/>
    <w:rsid w:val="00913DA1"/>
    <w:rsid w:val="00914A60"/>
    <w:rsid w:val="00914F5B"/>
    <w:rsid w:val="00915332"/>
    <w:rsid w:val="00915817"/>
    <w:rsid w:val="00915970"/>
    <w:rsid w:val="00916653"/>
    <w:rsid w:val="0091737D"/>
    <w:rsid w:val="009173C6"/>
    <w:rsid w:val="00920922"/>
    <w:rsid w:val="00921546"/>
    <w:rsid w:val="00921881"/>
    <w:rsid w:val="0092189B"/>
    <w:rsid w:val="00922050"/>
    <w:rsid w:val="0092230C"/>
    <w:rsid w:val="0092245F"/>
    <w:rsid w:val="0092273E"/>
    <w:rsid w:val="009229F1"/>
    <w:rsid w:val="00922A2F"/>
    <w:rsid w:val="00922ACF"/>
    <w:rsid w:val="00922BB1"/>
    <w:rsid w:val="0092397A"/>
    <w:rsid w:val="00923A8E"/>
    <w:rsid w:val="0092469A"/>
    <w:rsid w:val="00924B71"/>
    <w:rsid w:val="00924E13"/>
    <w:rsid w:val="00924E1A"/>
    <w:rsid w:val="009264F8"/>
    <w:rsid w:val="00926BB7"/>
    <w:rsid w:val="00926D80"/>
    <w:rsid w:val="00926F1D"/>
    <w:rsid w:val="00927246"/>
    <w:rsid w:val="00927319"/>
    <w:rsid w:val="00927449"/>
    <w:rsid w:val="009274EC"/>
    <w:rsid w:val="00927650"/>
    <w:rsid w:val="00927D8B"/>
    <w:rsid w:val="009300B3"/>
    <w:rsid w:val="009300C5"/>
    <w:rsid w:val="009300EF"/>
    <w:rsid w:val="00930BC7"/>
    <w:rsid w:val="00930EE0"/>
    <w:rsid w:val="00931210"/>
    <w:rsid w:val="00931AA8"/>
    <w:rsid w:val="00931BEF"/>
    <w:rsid w:val="00931DD3"/>
    <w:rsid w:val="00932719"/>
    <w:rsid w:val="009327C7"/>
    <w:rsid w:val="00932C4E"/>
    <w:rsid w:val="00932E9D"/>
    <w:rsid w:val="0093305F"/>
    <w:rsid w:val="009338F7"/>
    <w:rsid w:val="00933B67"/>
    <w:rsid w:val="00933EF7"/>
    <w:rsid w:val="009344A8"/>
    <w:rsid w:val="0093473C"/>
    <w:rsid w:val="00934C76"/>
    <w:rsid w:val="00935096"/>
    <w:rsid w:val="009352B4"/>
    <w:rsid w:val="0093544E"/>
    <w:rsid w:val="009354B6"/>
    <w:rsid w:val="009356C0"/>
    <w:rsid w:val="00936747"/>
    <w:rsid w:val="00936A41"/>
    <w:rsid w:val="00936CDF"/>
    <w:rsid w:val="00936F6E"/>
    <w:rsid w:val="00937A98"/>
    <w:rsid w:val="00937C63"/>
    <w:rsid w:val="00937D0F"/>
    <w:rsid w:val="0094009E"/>
    <w:rsid w:val="00940778"/>
    <w:rsid w:val="00940D4A"/>
    <w:rsid w:val="009411C2"/>
    <w:rsid w:val="0094139A"/>
    <w:rsid w:val="00941706"/>
    <w:rsid w:val="009430CF"/>
    <w:rsid w:val="00943214"/>
    <w:rsid w:val="00943469"/>
    <w:rsid w:val="009439F7"/>
    <w:rsid w:val="00943B35"/>
    <w:rsid w:val="00943C66"/>
    <w:rsid w:val="00943F67"/>
    <w:rsid w:val="00945248"/>
    <w:rsid w:val="009453FF"/>
    <w:rsid w:val="00945770"/>
    <w:rsid w:val="00945982"/>
    <w:rsid w:val="00945EC6"/>
    <w:rsid w:val="00946C99"/>
    <w:rsid w:val="009476DC"/>
    <w:rsid w:val="00947CF6"/>
    <w:rsid w:val="00950229"/>
    <w:rsid w:val="00950330"/>
    <w:rsid w:val="009521A9"/>
    <w:rsid w:val="00952434"/>
    <w:rsid w:val="00952776"/>
    <w:rsid w:val="009528C8"/>
    <w:rsid w:val="00952917"/>
    <w:rsid w:val="00952CD3"/>
    <w:rsid w:val="00952E16"/>
    <w:rsid w:val="009537D1"/>
    <w:rsid w:val="009537DA"/>
    <w:rsid w:val="00953A66"/>
    <w:rsid w:val="00954F7A"/>
    <w:rsid w:val="0095545D"/>
    <w:rsid w:val="00955570"/>
    <w:rsid w:val="00955774"/>
    <w:rsid w:val="00955BE4"/>
    <w:rsid w:val="00955E87"/>
    <w:rsid w:val="009561DE"/>
    <w:rsid w:val="009567EE"/>
    <w:rsid w:val="009575C5"/>
    <w:rsid w:val="00960A53"/>
    <w:rsid w:val="0096143E"/>
    <w:rsid w:val="0096152D"/>
    <w:rsid w:val="00961649"/>
    <w:rsid w:val="00961B1D"/>
    <w:rsid w:val="00962642"/>
    <w:rsid w:val="00962BAD"/>
    <w:rsid w:val="0096361B"/>
    <w:rsid w:val="00963BE0"/>
    <w:rsid w:val="00963CD0"/>
    <w:rsid w:val="00964847"/>
    <w:rsid w:val="00965565"/>
    <w:rsid w:val="00965BA8"/>
    <w:rsid w:val="00965E56"/>
    <w:rsid w:val="00966D6A"/>
    <w:rsid w:val="00966FD2"/>
    <w:rsid w:val="009672DF"/>
    <w:rsid w:val="0096735E"/>
    <w:rsid w:val="00967611"/>
    <w:rsid w:val="00970318"/>
    <w:rsid w:val="009703B9"/>
    <w:rsid w:val="0097055A"/>
    <w:rsid w:val="009707DC"/>
    <w:rsid w:val="0097086F"/>
    <w:rsid w:val="0097098A"/>
    <w:rsid w:val="00971A56"/>
    <w:rsid w:val="00971B8E"/>
    <w:rsid w:val="00971F5C"/>
    <w:rsid w:val="00972068"/>
    <w:rsid w:val="00972CC8"/>
    <w:rsid w:val="00973928"/>
    <w:rsid w:val="0097415B"/>
    <w:rsid w:val="009743D8"/>
    <w:rsid w:val="0097451A"/>
    <w:rsid w:val="00974638"/>
    <w:rsid w:val="00974C1F"/>
    <w:rsid w:val="009755CF"/>
    <w:rsid w:val="0097598C"/>
    <w:rsid w:val="009763AA"/>
    <w:rsid w:val="009765B3"/>
    <w:rsid w:val="00976767"/>
    <w:rsid w:val="009771C0"/>
    <w:rsid w:val="00977BF6"/>
    <w:rsid w:val="00977DE0"/>
    <w:rsid w:val="00980C5F"/>
    <w:rsid w:val="00980C6D"/>
    <w:rsid w:val="00981407"/>
    <w:rsid w:val="009815B1"/>
    <w:rsid w:val="009819D6"/>
    <w:rsid w:val="00981A0F"/>
    <w:rsid w:val="009824BA"/>
    <w:rsid w:val="0098274A"/>
    <w:rsid w:val="00982DE2"/>
    <w:rsid w:val="00983242"/>
    <w:rsid w:val="00983AD4"/>
    <w:rsid w:val="00984478"/>
    <w:rsid w:val="0098500C"/>
    <w:rsid w:val="00985172"/>
    <w:rsid w:val="00985397"/>
    <w:rsid w:val="00985A83"/>
    <w:rsid w:val="00985BC6"/>
    <w:rsid w:val="009862EB"/>
    <w:rsid w:val="009866A6"/>
    <w:rsid w:val="009866B8"/>
    <w:rsid w:val="00986F55"/>
    <w:rsid w:val="00987B63"/>
    <w:rsid w:val="0099018E"/>
    <w:rsid w:val="009901DB"/>
    <w:rsid w:val="00990C2D"/>
    <w:rsid w:val="00990DAE"/>
    <w:rsid w:val="00991841"/>
    <w:rsid w:val="00991E5D"/>
    <w:rsid w:val="009924C7"/>
    <w:rsid w:val="00992746"/>
    <w:rsid w:val="009928B9"/>
    <w:rsid w:val="00992CCF"/>
    <w:rsid w:val="00993093"/>
    <w:rsid w:val="009937F3"/>
    <w:rsid w:val="00993FC5"/>
    <w:rsid w:val="009944D3"/>
    <w:rsid w:val="00994A41"/>
    <w:rsid w:val="00994F48"/>
    <w:rsid w:val="00995A55"/>
    <w:rsid w:val="00995B0E"/>
    <w:rsid w:val="009963CA"/>
    <w:rsid w:val="009966BD"/>
    <w:rsid w:val="00997334"/>
    <w:rsid w:val="00997BCA"/>
    <w:rsid w:val="00997E98"/>
    <w:rsid w:val="009A04EC"/>
    <w:rsid w:val="009A08DA"/>
    <w:rsid w:val="009A1619"/>
    <w:rsid w:val="009A29A3"/>
    <w:rsid w:val="009A2BE4"/>
    <w:rsid w:val="009A30E4"/>
    <w:rsid w:val="009A3B86"/>
    <w:rsid w:val="009A3F39"/>
    <w:rsid w:val="009A41A9"/>
    <w:rsid w:val="009A4288"/>
    <w:rsid w:val="009A4877"/>
    <w:rsid w:val="009A48DA"/>
    <w:rsid w:val="009A4B5F"/>
    <w:rsid w:val="009A4F64"/>
    <w:rsid w:val="009A65CC"/>
    <w:rsid w:val="009A6792"/>
    <w:rsid w:val="009A70D9"/>
    <w:rsid w:val="009B019C"/>
    <w:rsid w:val="009B103E"/>
    <w:rsid w:val="009B15CD"/>
    <w:rsid w:val="009B1EBD"/>
    <w:rsid w:val="009B2875"/>
    <w:rsid w:val="009B293A"/>
    <w:rsid w:val="009B2CF2"/>
    <w:rsid w:val="009B367E"/>
    <w:rsid w:val="009B371F"/>
    <w:rsid w:val="009B39EB"/>
    <w:rsid w:val="009B4F5C"/>
    <w:rsid w:val="009B5D71"/>
    <w:rsid w:val="009B5E74"/>
    <w:rsid w:val="009B6646"/>
    <w:rsid w:val="009B6C44"/>
    <w:rsid w:val="009B7501"/>
    <w:rsid w:val="009B7651"/>
    <w:rsid w:val="009B7713"/>
    <w:rsid w:val="009B7960"/>
    <w:rsid w:val="009B79FC"/>
    <w:rsid w:val="009C0439"/>
    <w:rsid w:val="009C05A8"/>
    <w:rsid w:val="009C10B6"/>
    <w:rsid w:val="009C128F"/>
    <w:rsid w:val="009C1E6F"/>
    <w:rsid w:val="009C2273"/>
    <w:rsid w:val="009C2308"/>
    <w:rsid w:val="009C2605"/>
    <w:rsid w:val="009C266C"/>
    <w:rsid w:val="009C31AF"/>
    <w:rsid w:val="009C348E"/>
    <w:rsid w:val="009C3D74"/>
    <w:rsid w:val="009C3DBC"/>
    <w:rsid w:val="009C4AAB"/>
    <w:rsid w:val="009C4AD6"/>
    <w:rsid w:val="009C562B"/>
    <w:rsid w:val="009C57DD"/>
    <w:rsid w:val="009C635D"/>
    <w:rsid w:val="009C7119"/>
    <w:rsid w:val="009C7209"/>
    <w:rsid w:val="009C7657"/>
    <w:rsid w:val="009C785B"/>
    <w:rsid w:val="009C7CAF"/>
    <w:rsid w:val="009C7D75"/>
    <w:rsid w:val="009C7F0B"/>
    <w:rsid w:val="009D0306"/>
    <w:rsid w:val="009D0A03"/>
    <w:rsid w:val="009D0ECE"/>
    <w:rsid w:val="009D1B0B"/>
    <w:rsid w:val="009D2477"/>
    <w:rsid w:val="009D2626"/>
    <w:rsid w:val="009D296C"/>
    <w:rsid w:val="009D2A9F"/>
    <w:rsid w:val="009D2D4B"/>
    <w:rsid w:val="009D335E"/>
    <w:rsid w:val="009D3C63"/>
    <w:rsid w:val="009D4BCE"/>
    <w:rsid w:val="009D4E88"/>
    <w:rsid w:val="009D4F0C"/>
    <w:rsid w:val="009D59CE"/>
    <w:rsid w:val="009D6848"/>
    <w:rsid w:val="009D6949"/>
    <w:rsid w:val="009D6A46"/>
    <w:rsid w:val="009D6B8B"/>
    <w:rsid w:val="009E0169"/>
    <w:rsid w:val="009E0510"/>
    <w:rsid w:val="009E06F5"/>
    <w:rsid w:val="009E0C01"/>
    <w:rsid w:val="009E16B3"/>
    <w:rsid w:val="009E16C8"/>
    <w:rsid w:val="009E19F6"/>
    <w:rsid w:val="009E1ACC"/>
    <w:rsid w:val="009E2588"/>
    <w:rsid w:val="009E3C3C"/>
    <w:rsid w:val="009E3E19"/>
    <w:rsid w:val="009E4651"/>
    <w:rsid w:val="009E4CB3"/>
    <w:rsid w:val="009E6600"/>
    <w:rsid w:val="009E6FFC"/>
    <w:rsid w:val="009E761D"/>
    <w:rsid w:val="009E767C"/>
    <w:rsid w:val="009E7B24"/>
    <w:rsid w:val="009E7BB2"/>
    <w:rsid w:val="009E7D1B"/>
    <w:rsid w:val="009F0851"/>
    <w:rsid w:val="009F0DAF"/>
    <w:rsid w:val="009F14D2"/>
    <w:rsid w:val="009F157F"/>
    <w:rsid w:val="009F22A6"/>
    <w:rsid w:val="009F2352"/>
    <w:rsid w:val="009F23E8"/>
    <w:rsid w:val="009F2582"/>
    <w:rsid w:val="009F25E1"/>
    <w:rsid w:val="009F3058"/>
    <w:rsid w:val="009F36D7"/>
    <w:rsid w:val="009F4322"/>
    <w:rsid w:val="009F4408"/>
    <w:rsid w:val="009F44DA"/>
    <w:rsid w:val="009F4974"/>
    <w:rsid w:val="009F4AC1"/>
    <w:rsid w:val="009F4FC3"/>
    <w:rsid w:val="009F506E"/>
    <w:rsid w:val="009F50FF"/>
    <w:rsid w:val="009F514A"/>
    <w:rsid w:val="009F58D7"/>
    <w:rsid w:val="009F59BB"/>
    <w:rsid w:val="009F5D76"/>
    <w:rsid w:val="009F5E15"/>
    <w:rsid w:val="009F6EE9"/>
    <w:rsid w:val="009F7287"/>
    <w:rsid w:val="009F735A"/>
    <w:rsid w:val="009F761E"/>
    <w:rsid w:val="009F7630"/>
    <w:rsid w:val="009F79BC"/>
    <w:rsid w:val="00A00341"/>
    <w:rsid w:val="00A00458"/>
    <w:rsid w:val="00A00F84"/>
    <w:rsid w:val="00A01DA4"/>
    <w:rsid w:val="00A01F3C"/>
    <w:rsid w:val="00A02E08"/>
    <w:rsid w:val="00A02FF4"/>
    <w:rsid w:val="00A032A7"/>
    <w:rsid w:val="00A03310"/>
    <w:rsid w:val="00A03398"/>
    <w:rsid w:val="00A03444"/>
    <w:rsid w:val="00A03CD4"/>
    <w:rsid w:val="00A03D9A"/>
    <w:rsid w:val="00A03F95"/>
    <w:rsid w:val="00A04036"/>
    <w:rsid w:val="00A04442"/>
    <w:rsid w:val="00A0494C"/>
    <w:rsid w:val="00A05312"/>
    <w:rsid w:val="00A05A65"/>
    <w:rsid w:val="00A05D97"/>
    <w:rsid w:val="00A062C7"/>
    <w:rsid w:val="00A066F3"/>
    <w:rsid w:val="00A06F8F"/>
    <w:rsid w:val="00A071F6"/>
    <w:rsid w:val="00A072F8"/>
    <w:rsid w:val="00A07A5F"/>
    <w:rsid w:val="00A1120B"/>
    <w:rsid w:val="00A1185A"/>
    <w:rsid w:val="00A1197D"/>
    <w:rsid w:val="00A11BF2"/>
    <w:rsid w:val="00A11E39"/>
    <w:rsid w:val="00A126A1"/>
    <w:rsid w:val="00A12AD7"/>
    <w:rsid w:val="00A12B6A"/>
    <w:rsid w:val="00A12E86"/>
    <w:rsid w:val="00A136D0"/>
    <w:rsid w:val="00A138E3"/>
    <w:rsid w:val="00A13B9C"/>
    <w:rsid w:val="00A14531"/>
    <w:rsid w:val="00A14B1F"/>
    <w:rsid w:val="00A152D9"/>
    <w:rsid w:val="00A15C24"/>
    <w:rsid w:val="00A16262"/>
    <w:rsid w:val="00A16DF6"/>
    <w:rsid w:val="00A16E8B"/>
    <w:rsid w:val="00A17A6A"/>
    <w:rsid w:val="00A200ED"/>
    <w:rsid w:val="00A2091E"/>
    <w:rsid w:val="00A20C5C"/>
    <w:rsid w:val="00A21330"/>
    <w:rsid w:val="00A226D5"/>
    <w:rsid w:val="00A2270C"/>
    <w:rsid w:val="00A2289E"/>
    <w:rsid w:val="00A22D1C"/>
    <w:rsid w:val="00A23131"/>
    <w:rsid w:val="00A234A4"/>
    <w:rsid w:val="00A23570"/>
    <w:rsid w:val="00A240F1"/>
    <w:rsid w:val="00A24DB1"/>
    <w:rsid w:val="00A24F82"/>
    <w:rsid w:val="00A253C5"/>
    <w:rsid w:val="00A25559"/>
    <w:rsid w:val="00A25861"/>
    <w:rsid w:val="00A25AE3"/>
    <w:rsid w:val="00A25FC0"/>
    <w:rsid w:val="00A26A0E"/>
    <w:rsid w:val="00A26A99"/>
    <w:rsid w:val="00A26CA4"/>
    <w:rsid w:val="00A26E40"/>
    <w:rsid w:val="00A2771D"/>
    <w:rsid w:val="00A27B8F"/>
    <w:rsid w:val="00A30604"/>
    <w:rsid w:val="00A30B2C"/>
    <w:rsid w:val="00A30DB7"/>
    <w:rsid w:val="00A3175F"/>
    <w:rsid w:val="00A31BE0"/>
    <w:rsid w:val="00A31D6F"/>
    <w:rsid w:val="00A32061"/>
    <w:rsid w:val="00A32A26"/>
    <w:rsid w:val="00A32F8C"/>
    <w:rsid w:val="00A33EB1"/>
    <w:rsid w:val="00A33F0F"/>
    <w:rsid w:val="00A3405B"/>
    <w:rsid w:val="00A341B6"/>
    <w:rsid w:val="00A34435"/>
    <w:rsid w:val="00A3696E"/>
    <w:rsid w:val="00A36B98"/>
    <w:rsid w:val="00A36C06"/>
    <w:rsid w:val="00A36FB0"/>
    <w:rsid w:val="00A37703"/>
    <w:rsid w:val="00A37AB1"/>
    <w:rsid w:val="00A37D0A"/>
    <w:rsid w:val="00A37D77"/>
    <w:rsid w:val="00A405D7"/>
    <w:rsid w:val="00A40CCB"/>
    <w:rsid w:val="00A41116"/>
    <w:rsid w:val="00A41B6B"/>
    <w:rsid w:val="00A41DF4"/>
    <w:rsid w:val="00A41F65"/>
    <w:rsid w:val="00A42502"/>
    <w:rsid w:val="00A42CCE"/>
    <w:rsid w:val="00A42D6A"/>
    <w:rsid w:val="00A42EDF"/>
    <w:rsid w:val="00A4330C"/>
    <w:rsid w:val="00A43700"/>
    <w:rsid w:val="00A43F68"/>
    <w:rsid w:val="00A45392"/>
    <w:rsid w:val="00A45D2A"/>
    <w:rsid w:val="00A47AAB"/>
    <w:rsid w:val="00A5072A"/>
    <w:rsid w:val="00A50763"/>
    <w:rsid w:val="00A50EA0"/>
    <w:rsid w:val="00A514F7"/>
    <w:rsid w:val="00A517B3"/>
    <w:rsid w:val="00A526EC"/>
    <w:rsid w:val="00A5270D"/>
    <w:rsid w:val="00A5277B"/>
    <w:rsid w:val="00A52C3F"/>
    <w:rsid w:val="00A53022"/>
    <w:rsid w:val="00A5369C"/>
    <w:rsid w:val="00A53E2B"/>
    <w:rsid w:val="00A5430D"/>
    <w:rsid w:val="00A5448B"/>
    <w:rsid w:val="00A5474A"/>
    <w:rsid w:val="00A54832"/>
    <w:rsid w:val="00A54BDD"/>
    <w:rsid w:val="00A54C3E"/>
    <w:rsid w:val="00A54D27"/>
    <w:rsid w:val="00A54F7E"/>
    <w:rsid w:val="00A54FB7"/>
    <w:rsid w:val="00A54FE2"/>
    <w:rsid w:val="00A55374"/>
    <w:rsid w:val="00A55495"/>
    <w:rsid w:val="00A55AE2"/>
    <w:rsid w:val="00A55FDE"/>
    <w:rsid w:val="00A562C2"/>
    <w:rsid w:val="00A5647E"/>
    <w:rsid w:val="00A56E27"/>
    <w:rsid w:val="00A57083"/>
    <w:rsid w:val="00A5794C"/>
    <w:rsid w:val="00A57D0D"/>
    <w:rsid w:val="00A57E67"/>
    <w:rsid w:val="00A60338"/>
    <w:rsid w:val="00A60643"/>
    <w:rsid w:val="00A61456"/>
    <w:rsid w:val="00A61848"/>
    <w:rsid w:val="00A61D73"/>
    <w:rsid w:val="00A620DB"/>
    <w:rsid w:val="00A62205"/>
    <w:rsid w:val="00A6221C"/>
    <w:rsid w:val="00A62447"/>
    <w:rsid w:val="00A625A1"/>
    <w:rsid w:val="00A62858"/>
    <w:rsid w:val="00A62C1E"/>
    <w:rsid w:val="00A64318"/>
    <w:rsid w:val="00A64532"/>
    <w:rsid w:val="00A64FA8"/>
    <w:rsid w:val="00A6513C"/>
    <w:rsid w:val="00A654F7"/>
    <w:rsid w:val="00A6582B"/>
    <w:rsid w:val="00A65B16"/>
    <w:rsid w:val="00A65D85"/>
    <w:rsid w:val="00A6612C"/>
    <w:rsid w:val="00A662B7"/>
    <w:rsid w:val="00A66355"/>
    <w:rsid w:val="00A6682D"/>
    <w:rsid w:val="00A66CC1"/>
    <w:rsid w:val="00A66FD2"/>
    <w:rsid w:val="00A6719A"/>
    <w:rsid w:val="00A67533"/>
    <w:rsid w:val="00A67F42"/>
    <w:rsid w:val="00A7013F"/>
    <w:rsid w:val="00A70BE8"/>
    <w:rsid w:val="00A70D73"/>
    <w:rsid w:val="00A70FD3"/>
    <w:rsid w:val="00A710CD"/>
    <w:rsid w:val="00A7190F"/>
    <w:rsid w:val="00A71FC9"/>
    <w:rsid w:val="00A72239"/>
    <w:rsid w:val="00A722CA"/>
    <w:rsid w:val="00A72589"/>
    <w:rsid w:val="00A729BD"/>
    <w:rsid w:val="00A73602"/>
    <w:rsid w:val="00A74612"/>
    <w:rsid w:val="00A74C2D"/>
    <w:rsid w:val="00A7501B"/>
    <w:rsid w:val="00A75104"/>
    <w:rsid w:val="00A7543E"/>
    <w:rsid w:val="00A75AC1"/>
    <w:rsid w:val="00A75E23"/>
    <w:rsid w:val="00A7645D"/>
    <w:rsid w:val="00A76595"/>
    <w:rsid w:val="00A76AAA"/>
    <w:rsid w:val="00A76D64"/>
    <w:rsid w:val="00A76F7E"/>
    <w:rsid w:val="00A770C9"/>
    <w:rsid w:val="00A77555"/>
    <w:rsid w:val="00A77A3D"/>
    <w:rsid w:val="00A8013D"/>
    <w:rsid w:val="00A80248"/>
    <w:rsid w:val="00A80A2D"/>
    <w:rsid w:val="00A80AEE"/>
    <w:rsid w:val="00A80C3A"/>
    <w:rsid w:val="00A8111A"/>
    <w:rsid w:val="00A812F3"/>
    <w:rsid w:val="00A815D7"/>
    <w:rsid w:val="00A81F0E"/>
    <w:rsid w:val="00A82450"/>
    <w:rsid w:val="00A82504"/>
    <w:rsid w:val="00A82694"/>
    <w:rsid w:val="00A827B2"/>
    <w:rsid w:val="00A828BC"/>
    <w:rsid w:val="00A82DD7"/>
    <w:rsid w:val="00A83252"/>
    <w:rsid w:val="00A833DB"/>
    <w:rsid w:val="00A836F9"/>
    <w:rsid w:val="00A83766"/>
    <w:rsid w:val="00A84201"/>
    <w:rsid w:val="00A855E3"/>
    <w:rsid w:val="00A8583D"/>
    <w:rsid w:val="00A858EF"/>
    <w:rsid w:val="00A85C84"/>
    <w:rsid w:val="00A85DFC"/>
    <w:rsid w:val="00A86E73"/>
    <w:rsid w:val="00A86FCA"/>
    <w:rsid w:val="00A901D2"/>
    <w:rsid w:val="00A902DD"/>
    <w:rsid w:val="00A90328"/>
    <w:rsid w:val="00A90571"/>
    <w:rsid w:val="00A90755"/>
    <w:rsid w:val="00A909EB"/>
    <w:rsid w:val="00A9155D"/>
    <w:rsid w:val="00A91788"/>
    <w:rsid w:val="00A9189B"/>
    <w:rsid w:val="00A91D5D"/>
    <w:rsid w:val="00A9292F"/>
    <w:rsid w:val="00A92FBE"/>
    <w:rsid w:val="00A93054"/>
    <w:rsid w:val="00A93C74"/>
    <w:rsid w:val="00A9448A"/>
    <w:rsid w:val="00A94DF0"/>
    <w:rsid w:val="00A95843"/>
    <w:rsid w:val="00A96472"/>
    <w:rsid w:val="00A9667C"/>
    <w:rsid w:val="00A96B64"/>
    <w:rsid w:val="00A977C8"/>
    <w:rsid w:val="00A978D8"/>
    <w:rsid w:val="00A97AEE"/>
    <w:rsid w:val="00AA046E"/>
    <w:rsid w:val="00AA04D7"/>
    <w:rsid w:val="00AA09E1"/>
    <w:rsid w:val="00AA0AC3"/>
    <w:rsid w:val="00AA1774"/>
    <w:rsid w:val="00AA1DD3"/>
    <w:rsid w:val="00AA1E89"/>
    <w:rsid w:val="00AA24E3"/>
    <w:rsid w:val="00AA2625"/>
    <w:rsid w:val="00AA263F"/>
    <w:rsid w:val="00AA2F95"/>
    <w:rsid w:val="00AA4A69"/>
    <w:rsid w:val="00AA5441"/>
    <w:rsid w:val="00AA587A"/>
    <w:rsid w:val="00AA68F1"/>
    <w:rsid w:val="00AA6EAB"/>
    <w:rsid w:val="00AA7003"/>
    <w:rsid w:val="00AA779E"/>
    <w:rsid w:val="00AA78D0"/>
    <w:rsid w:val="00AA7993"/>
    <w:rsid w:val="00AA7E39"/>
    <w:rsid w:val="00AB0A99"/>
    <w:rsid w:val="00AB0ACD"/>
    <w:rsid w:val="00AB0B51"/>
    <w:rsid w:val="00AB14A2"/>
    <w:rsid w:val="00AB1547"/>
    <w:rsid w:val="00AB2985"/>
    <w:rsid w:val="00AB31E3"/>
    <w:rsid w:val="00AB3389"/>
    <w:rsid w:val="00AB3E1B"/>
    <w:rsid w:val="00AB4AD3"/>
    <w:rsid w:val="00AB5515"/>
    <w:rsid w:val="00AB5E64"/>
    <w:rsid w:val="00AB6686"/>
    <w:rsid w:val="00AB6861"/>
    <w:rsid w:val="00AB69E3"/>
    <w:rsid w:val="00AB6ED9"/>
    <w:rsid w:val="00AB6EEB"/>
    <w:rsid w:val="00AB72E6"/>
    <w:rsid w:val="00AB7B68"/>
    <w:rsid w:val="00AC0482"/>
    <w:rsid w:val="00AC0BF5"/>
    <w:rsid w:val="00AC1464"/>
    <w:rsid w:val="00AC1529"/>
    <w:rsid w:val="00AC1D7C"/>
    <w:rsid w:val="00AC2F21"/>
    <w:rsid w:val="00AC3A0D"/>
    <w:rsid w:val="00AC3A65"/>
    <w:rsid w:val="00AC3D09"/>
    <w:rsid w:val="00AC42DC"/>
    <w:rsid w:val="00AC469C"/>
    <w:rsid w:val="00AC4ADA"/>
    <w:rsid w:val="00AC590A"/>
    <w:rsid w:val="00AC5ABB"/>
    <w:rsid w:val="00AC605A"/>
    <w:rsid w:val="00AC624E"/>
    <w:rsid w:val="00AC6A73"/>
    <w:rsid w:val="00AC6CCF"/>
    <w:rsid w:val="00AC708F"/>
    <w:rsid w:val="00AC7520"/>
    <w:rsid w:val="00AC771A"/>
    <w:rsid w:val="00AC7932"/>
    <w:rsid w:val="00AC7C05"/>
    <w:rsid w:val="00AC7F6C"/>
    <w:rsid w:val="00AD01E0"/>
    <w:rsid w:val="00AD01FA"/>
    <w:rsid w:val="00AD0372"/>
    <w:rsid w:val="00AD047A"/>
    <w:rsid w:val="00AD0C05"/>
    <w:rsid w:val="00AD0F1D"/>
    <w:rsid w:val="00AD1046"/>
    <w:rsid w:val="00AD1427"/>
    <w:rsid w:val="00AD1813"/>
    <w:rsid w:val="00AD185F"/>
    <w:rsid w:val="00AD1AA4"/>
    <w:rsid w:val="00AD1D30"/>
    <w:rsid w:val="00AD298B"/>
    <w:rsid w:val="00AD2A97"/>
    <w:rsid w:val="00AD326C"/>
    <w:rsid w:val="00AD3729"/>
    <w:rsid w:val="00AD3F7E"/>
    <w:rsid w:val="00AD4824"/>
    <w:rsid w:val="00AD4850"/>
    <w:rsid w:val="00AD4CA0"/>
    <w:rsid w:val="00AD5000"/>
    <w:rsid w:val="00AD557F"/>
    <w:rsid w:val="00AD5652"/>
    <w:rsid w:val="00AD5CDB"/>
    <w:rsid w:val="00AD612A"/>
    <w:rsid w:val="00AD613C"/>
    <w:rsid w:val="00AD63AA"/>
    <w:rsid w:val="00AD6573"/>
    <w:rsid w:val="00AD6668"/>
    <w:rsid w:val="00AD669B"/>
    <w:rsid w:val="00AD6706"/>
    <w:rsid w:val="00AD7284"/>
    <w:rsid w:val="00AD7F28"/>
    <w:rsid w:val="00AD7F8E"/>
    <w:rsid w:val="00AE057E"/>
    <w:rsid w:val="00AE0D38"/>
    <w:rsid w:val="00AE1166"/>
    <w:rsid w:val="00AE1259"/>
    <w:rsid w:val="00AE12C9"/>
    <w:rsid w:val="00AE12D7"/>
    <w:rsid w:val="00AE1855"/>
    <w:rsid w:val="00AE1AEE"/>
    <w:rsid w:val="00AE1D0F"/>
    <w:rsid w:val="00AE1DD1"/>
    <w:rsid w:val="00AE1E32"/>
    <w:rsid w:val="00AE23A2"/>
    <w:rsid w:val="00AE2C96"/>
    <w:rsid w:val="00AE2FE9"/>
    <w:rsid w:val="00AE31B8"/>
    <w:rsid w:val="00AE328D"/>
    <w:rsid w:val="00AE3399"/>
    <w:rsid w:val="00AE3561"/>
    <w:rsid w:val="00AE3B65"/>
    <w:rsid w:val="00AE415D"/>
    <w:rsid w:val="00AE4576"/>
    <w:rsid w:val="00AE45D2"/>
    <w:rsid w:val="00AE50D9"/>
    <w:rsid w:val="00AE5174"/>
    <w:rsid w:val="00AE54B4"/>
    <w:rsid w:val="00AE56C3"/>
    <w:rsid w:val="00AE6ECB"/>
    <w:rsid w:val="00AE72E2"/>
    <w:rsid w:val="00AE72FD"/>
    <w:rsid w:val="00AE78FA"/>
    <w:rsid w:val="00AE7D21"/>
    <w:rsid w:val="00AF124A"/>
    <w:rsid w:val="00AF1319"/>
    <w:rsid w:val="00AF18CC"/>
    <w:rsid w:val="00AF1DBA"/>
    <w:rsid w:val="00AF3494"/>
    <w:rsid w:val="00AF4024"/>
    <w:rsid w:val="00AF40BA"/>
    <w:rsid w:val="00AF470A"/>
    <w:rsid w:val="00AF4B54"/>
    <w:rsid w:val="00AF4DA5"/>
    <w:rsid w:val="00AF518F"/>
    <w:rsid w:val="00AF5605"/>
    <w:rsid w:val="00AF5FFE"/>
    <w:rsid w:val="00AF616E"/>
    <w:rsid w:val="00AF665B"/>
    <w:rsid w:val="00AF68B4"/>
    <w:rsid w:val="00AF6926"/>
    <w:rsid w:val="00AF69BD"/>
    <w:rsid w:val="00AF6AA0"/>
    <w:rsid w:val="00AF702A"/>
    <w:rsid w:val="00AF7047"/>
    <w:rsid w:val="00AF70B8"/>
    <w:rsid w:val="00AF795F"/>
    <w:rsid w:val="00AF7E00"/>
    <w:rsid w:val="00B00151"/>
    <w:rsid w:val="00B0068A"/>
    <w:rsid w:val="00B006A3"/>
    <w:rsid w:val="00B00A34"/>
    <w:rsid w:val="00B00C05"/>
    <w:rsid w:val="00B011BB"/>
    <w:rsid w:val="00B0128F"/>
    <w:rsid w:val="00B016CD"/>
    <w:rsid w:val="00B01D6D"/>
    <w:rsid w:val="00B02890"/>
    <w:rsid w:val="00B0295C"/>
    <w:rsid w:val="00B02B49"/>
    <w:rsid w:val="00B03A90"/>
    <w:rsid w:val="00B03DF9"/>
    <w:rsid w:val="00B03F50"/>
    <w:rsid w:val="00B0427B"/>
    <w:rsid w:val="00B04BC0"/>
    <w:rsid w:val="00B05B2F"/>
    <w:rsid w:val="00B05CFF"/>
    <w:rsid w:val="00B05D2A"/>
    <w:rsid w:val="00B05D8C"/>
    <w:rsid w:val="00B06120"/>
    <w:rsid w:val="00B0628E"/>
    <w:rsid w:val="00B06C07"/>
    <w:rsid w:val="00B07293"/>
    <w:rsid w:val="00B07540"/>
    <w:rsid w:val="00B078A8"/>
    <w:rsid w:val="00B106A3"/>
    <w:rsid w:val="00B109B6"/>
    <w:rsid w:val="00B10A55"/>
    <w:rsid w:val="00B10C70"/>
    <w:rsid w:val="00B10D11"/>
    <w:rsid w:val="00B10FF7"/>
    <w:rsid w:val="00B1133E"/>
    <w:rsid w:val="00B12142"/>
    <w:rsid w:val="00B12520"/>
    <w:rsid w:val="00B1282F"/>
    <w:rsid w:val="00B13268"/>
    <w:rsid w:val="00B13539"/>
    <w:rsid w:val="00B13692"/>
    <w:rsid w:val="00B13C0B"/>
    <w:rsid w:val="00B13FFE"/>
    <w:rsid w:val="00B141F5"/>
    <w:rsid w:val="00B143C0"/>
    <w:rsid w:val="00B14418"/>
    <w:rsid w:val="00B146C4"/>
    <w:rsid w:val="00B15396"/>
    <w:rsid w:val="00B15539"/>
    <w:rsid w:val="00B1581C"/>
    <w:rsid w:val="00B15CBF"/>
    <w:rsid w:val="00B15D56"/>
    <w:rsid w:val="00B15DD1"/>
    <w:rsid w:val="00B16479"/>
    <w:rsid w:val="00B16B93"/>
    <w:rsid w:val="00B16DEE"/>
    <w:rsid w:val="00B1789C"/>
    <w:rsid w:val="00B17952"/>
    <w:rsid w:val="00B20705"/>
    <w:rsid w:val="00B20D30"/>
    <w:rsid w:val="00B210A0"/>
    <w:rsid w:val="00B219EF"/>
    <w:rsid w:val="00B21BC0"/>
    <w:rsid w:val="00B21CF9"/>
    <w:rsid w:val="00B220A7"/>
    <w:rsid w:val="00B22271"/>
    <w:rsid w:val="00B22658"/>
    <w:rsid w:val="00B22970"/>
    <w:rsid w:val="00B22A88"/>
    <w:rsid w:val="00B22CBC"/>
    <w:rsid w:val="00B23065"/>
    <w:rsid w:val="00B236C4"/>
    <w:rsid w:val="00B23F6B"/>
    <w:rsid w:val="00B240D6"/>
    <w:rsid w:val="00B2484F"/>
    <w:rsid w:val="00B24AD3"/>
    <w:rsid w:val="00B25550"/>
    <w:rsid w:val="00B25C22"/>
    <w:rsid w:val="00B26CDF"/>
    <w:rsid w:val="00B272ED"/>
    <w:rsid w:val="00B27550"/>
    <w:rsid w:val="00B30100"/>
    <w:rsid w:val="00B304A6"/>
    <w:rsid w:val="00B308B2"/>
    <w:rsid w:val="00B31297"/>
    <w:rsid w:val="00B31B3D"/>
    <w:rsid w:val="00B31E05"/>
    <w:rsid w:val="00B31EE0"/>
    <w:rsid w:val="00B32676"/>
    <w:rsid w:val="00B32B07"/>
    <w:rsid w:val="00B32FC8"/>
    <w:rsid w:val="00B33335"/>
    <w:rsid w:val="00B334B2"/>
    <w:rsid w:val="00B339B9"/>
    <w:rsid w:val="00B34322"/>
    <w:rsid w:val="00B3440C"/>
    <w:rsid w:val="00B345AF"/>
    <w:rsid w:val="00B345E1"/>
    <w:rsid w:val="00B3489B"/>
    <w:rsid w:val="00B34DFD"/>
    <w:rsid w:val="00B35003"/>
    <w:rsid w:val="00B35099"/>
    <w:rsid w:val="00B352FE"/>
    <w:rsid w:val="00B35526"/>
    <w:rsid w:val="00B3708A"/>
    <w:rsid w:val="00B3725E"/>
    <w:rsid w:val="00B40172"/>
    <w:rsid w:val="00B4079B"/>
    <w:rsid w:val="00B40874"/>
    <w:rsid w:val="00B417C4"/>
    <w:rsid w:val="00B41BE6"/>
    <w:rsid w:val="00B42031"/>
    <w:rsid w:val="00B42CAB"/>
    <w:rsid w:val="00B42FA1"/>
    <w:rsid w:val="00B43678"/>
    <w:rsid w:val="00B44642"/>
    <w:rsid w:val="00B4470B"/>
    <w:rsid w:val="00B45590"/>
    <w:rsid w:val="00B46CA6"/>
    <w:rsid w:val="00B46E66"/>
    <w:rsid w:val="00B470F1"/>
    <w:rsid w:val="00B47146"/>
    <w:rsid w:val="00B4738D"/>
    <w:rsid w:val="00B47651"/>
    <w:rsid w:val="00B50C12"/>
    <w:rsid w:val="00B5138A"/>
    <w:rsid w:val="00B51798"/>
    <w:rsid w:val="00B51B9A"/>
    <w:rsid w:val="00B5232B"/>
    <w:rsid w:val="00B5255F"/>
    <w:rsid w:val="00B534A6"/>
    <w:rsid w:val="00B53733"/>
    <w:rsid w:val="00B5395B"/>
    <w:rsid w:val="00B54527"/>
    <w:rsid w:val="00B54609"/>
    <w:rsid w:val="00B5486E"/>
    <w:rsid w:val="00B54B2A"/>
    <w:rsid w:val="00B54E4A"/>
    <w:rsid w:val="00B54EC6"/>
    <w:rsid w:val="00B551B7"/>
    <w:rsid w:val="00B553C0"/>
    <w:rsid w:val="00B5597B"/>
    <w:rsid w:val="00B55B9F"/>
    <w:rsid w:val="00B5701D"/>
    <w:rsid w:val="00B570DE"/>
    <w:rsid w:val="00B571E0"/>
    <w:rsid w:val="00B572B3"/>
    <w:rsid w:val="00B57978"/>
    <w:rsid w:val="00B57C3A"/>
    <w:rsid w:val="00B57CE7"/>
    <w:rsid w:val="00B57FF8"/>
    <w:rsid w:val="00B609F7"/>
    <w:rsid w:val="00B61E88"/>
    <w:rsid w:val="00B62072"/>
    <w:rsid w:val="00B620CC"/>
    <w:rsid w:val="00B621DD"/>
    <w:rsid w:val="00B6310C"/>
    <w:rsid w:val="00B6341D"/>
    <w:rsid w:val="00B636A9"/>
    <w:rsid w:val="00B64419"/>
    <w:rsid w:val="00B644AD"/>
    <w:rsid w:val="00B64BC1"/>
    <w:rsid w:val="00B65F05"/>
    <w:rsid w:val="00B662A0"/>
    <w:rsid w:val="00B66CA5"/>
    <w:rsid w:val="00B678A2"/>
    <w:rsid w:val="00B707F8"/>
    <w:rsid w:val="00B70F55"/>
    <w:rsid w:val="00B7151C"/>
    <w:rsid w:val="00B71598"/>
    <w:rsid w:val="00B71A37"/>
    <w:rsid w:val="00B71A84"/>
    <w:rsid w:val="00B71DD7"/>
    <w:rsid w:val="00B72551"/>
    <w:rsid w:val="00B7258D"/>
    <w:rsid w:val="00B7269E"/>
    <w:rsid w:val="00B73116"/>
    <w:rsid w:val="00B7317F"/>
    <w:rsid w:val="00B73659"/>
    <w:rsid w:val="00B73734"/>
    <w:rsid w:val="00B7384C"/>
    <w:rsid w:val="00B7395A"/>
    <w:rsid w:val="00B74468"/>
    <w:rsid w:val="00B755C8"/>
    <w:rsid w:val="00B755EB"/>
    <w:rsid w:val="00B7561A"/>
    <w:rsid w:val="00B75CEF"/>
    <w:rsid w:val="00B75EA3"/>
    <w:rsid w:val="00B75F00"/>
    <w:rsid w:val="00B7651E"/>
    <w:rsid w:val="00B769E8"/>
    <w:rsid w:val="00B76C21"/>
    <w:rsid w:val="00B774EC"/>
    <w:rsid w:val="00B77596"/>
    <w:rsid w:val="00B80F6A"/>
    <w:rsid w:val="00B81470"/>
    <w:rsid w:val="00B814A2"/>
    <w:rsid w:val="00B819FE"/>
    <w:rsid w:val="00B81D74"/>
    <w:rsid w:val="00B82577"/>
    <w:rsid w:val="00B825E5"/>
    <w:rsid w:val="00B826B4"/>
    <w:rsid w:val="00B82F24"/>
    <w:rsid w:val="00B8321D"/>
    <w:rsid w:val="00B83B38"/>
    <w:rsid w:val="00B83C26"/>
    <w:rsid w:val="00B83C5E"/>
    <w:rsid w:val="00B848B3"/>
    <w:rsid w:val="00B84D38"/>
    <w:rsid w:val="00B84F4D"/>
    <w:rsid w:val="00B856A9"/>
    <w:rsid w:val="00B85934"/>
    <w:rsid w:val="00B85B69"/>
    <w:rsid w:val="00B86132"/>
    <w:rsid w:val="00B869AC"/>
    <w:rsid w:val="00B86AB9"/>
    <w:rsid w:val="00B86F6C"/>
    <w:rsid w:val="00B872C4"/>
    <w:rsid w:val="00B876B3"/>
    <w:rsid w:val="00B87C6D"/>
    <w:rsid w:val="00B902F9"/>
    <w:rsid w:val="00B904AE"/>
    <w:rsid w:val="00B904E3"/>
    <w:rsid w:val="00B9109E"/>
    <w:rsid w:val="00B9122C"/>
    <w:rsid w:val="00B9180F"/>
    <w:rsid w:val="00B919A4"/>
    <w:rsid w:val="00B9231D"/>
    <w:rsid w:val="00B926BA"/>
    <w:rsid w:val="00B92769"/>
    <w:rsid w:val="00B9293E"/>
    <w:rsid w:val="00B92990"/>
    <w:rsid w:val="00B93005"/>
    <w:rsid w:val="00B93161"/>
    <w:rsid w:val="00B9327D"/>
    <w:rsid w:val="00B93283"/>
    <w:rsid w:val="00B93751"/>
    <w:rsid w:val="00B93AD8"/>
    <w:rsid w:val="00B94CA4"/>
    <w:rsid w:val="00B956A8"/>
    <w:rsid w:val="00B95C8D"/>
    <w:rsid w:val="00B96D35"/>
    <w:rsid w:val="00B9797A"/>
    <w:rsid w:val="00B97FB5"/>
    <w:rsid w:val="00B97FB9"/>
    <w:rsid w:val="00BA0666"/>
    <w:rsid w:val="00BA06F8"/>
    <w:rsid w:val="00BA072C"/>
    <w:rsid w:val="00BA0D2C"/>
    <w:rsid w:val="00BA0D95"/>
    <w:rsid w:val="00BA18A0"/>
    <w:rsid w:val="00BA248C"/>
    <w:rsid w:val="00BA2E2C"/>
    <w:rsid w:val="00BA3243"/>
    <w:rsid w:val="00BA37AC"/>
    <w:rsid w:val="00BA3C82"/>
    <w:rsid w:val="00BA467B"/>
    <w:rsid w:val="00BA46A5"/>
    <w:rsid w:val="00BA4732"/>
    <w:rsid w:val="00BA4837"/>
    <w:rsid w:val="00BA53BC"/>
    <w:rsid w:val="00BA55B5"/>
    <w:rsid w:val="00BA5AEA"/>
    <w:rsid w:val="00BA6170"/>
    <w:rsid w:val="00BA635D"/>
    <w:rsid w:val="00BA6994"/>
    <w:rsid w:val="00BA6E00"/>
    <w:rsid w:val="00BA6EC2"/>
    <w:rsid w:val="00BA7364"/>
    <w:rsid w:val="00BA789D"/>
    <w:rsid w:val="00BA7A31"/>
    <w:rsid w:val="00BA7AB8"/>
    <w:rsid w:val="00BA7DA7"/>
    <w:rsid w:val="00BB0C70"/>
    <w:rsid w:val="00BB1223"/>
    <w:rsid w:val="00BB124C"/>
    <w:rsid w:val="00BB1BE5"/>
    <w:rsid w:val="00BB249F"/>
    <w:rsid w:val="00BB2D00"/>
    <w:rsid w:val="00BB2DE6"/>
    <w:rsid w:val="00BB2FEB"/>
    <w:rsid w:val="00BB34C2"/>
    <w:rsid w:val="00BB378D"/>
    <w:rsid w:val="00BB3F16"/>
    <w:rsid w:val="00BB428B"/>
    <w:rsid w:val="00BB42D8"/>
    <w:rsid w:val="00BB4CC1"/>
    <w:rsid w:val="00BB4EBA"/>
    <w:rsid w:val="00BB51A6"/>
    <w:rsid w:val="00BB5286"/>
    <w:rsid w:val="00BB5353"/>
    <w:rsid w:val="00BB56A4"/>
    <w:rsid w:val="00BB5AB6"/>
    <w:rsid w:val="00BB6DD6"/>
    <w:rsid w:val="00BC1292"/>
    <w:rsid w:val="00BC205A"/>
    <w:rsid w:val="00BC215B"/>
    <w:rsid w:val="00BC21FD"/>
    <w:rsid w:val="00BC230F"/>
    <w:rsid w:val="00BC2CE5"/>
    <w:rsid w:val="00BC2D12"/>
    <w:rsid w:val="00BC2F8F"/>
    <w:rsid w:val="00BC3CFB"/>
    <w:rsid w:val="00BC3E88"/>
    <w:rsid w:val="00BC4AA7"/>
    <w:rsid w:val="00BC54B9"/>
    <w:rsid w:val="00BC5D7C"/>
    <w:rsid w:val="00BC6154"/>
    <w:rsid w:val="00BC627C"/>
    <w:rsid w:val="00BC63B7"/>
    <w:rsid w:val="00BC6581"/>
    <w:rsid w:val="00BC6E6B"/>
    <w:rsid w:val="00BC7827"/>
    <w:rsid w:val="00BD128B"/>
    <w:rsid w:val="00BD12D9"/>
    <w:rsid w:val="00BD130D"/>
    <w:rsid w:val="00BD2868"/>
    <w:rsid w:val="00BD2FB6"/>
    <w:rsid w:val="00BD3172"/>
    <w:rsid w:val="00BD33E4"/>
    <w:rsid w:val="00BD3628"/>
    <w:rsid w:val="00BD42FB"/>
    <w:rsid w:val="00BD4875"/>
    <w:rsid w:val="00BD4FE8"/>
    <w:rsid w:val="00BD5089"/>
    <w:rsid w:val="00BD5A05"/>
    <w:rsid w:val="00BD5A27"/>
    <w:rsid w:val="00BD5BBA"/>
    <w:rsid w:val="00BD5BEE"/>
    <w:rsid w:val="00BD5F78"/>
    <w:rsid w:val="00BD665B"/>
    <w:rsid w:val="00BD6774"/>
    <w:rsid w:val="00BD67EF"/>
    <w:rsid w:val="00BD6C9A"/>
    <w:rsid w:val="00BD7275"/>
    <w:rsid w:val="00BD7869"/>
    <w:rsid w:val="00BD7C05"/>
    <w:rsid w:val="00BD7D41"/>
    <w:rsid w:val="00BE00E5"/>
    <w:rsid w:val="00BE0289"/>
    <w:rsid w:val="00BE09B8"/>
    <w:rsid w:val="00BE0BA9"/>
    <w:rsid w:val="00BE0DE1"/>
    <w:rsid w:val="00BE10CD"/>
    <w:rsid w:val="00BE1884"/>
    <w:rsid w:val="00BE1A97"/>
    <w:rsid w:val="00BE1EAE"/>
    <w:rsid w:val="00BE22A1"/>
    <w:rsid w:val="00BE2314"/>
    <w:rsid w:val="00BE26C9"/>
    <w:rsid w:val="00BE29B3"/>
    <w:rsid w:val="00BE37E4"/>
    <w:rsid w:val="00BE399C"/>
    <w:rsid w:val="00BE431D"/>
    <w:rsid w:val="00BE4DCC"/>
    <w:rsid w:val="00BE5491"/>
    <w:rsid w:val="00BE5A19"/>
    <w:rsid w:val="00BE716C"/>
    <w:rsid w:val="00BE7459"/>
    <w:rsid w:val="00BE7D47"/>
    <w:rsid w:val="00BF0155"/>
    <w:rsid w:val="00BF01F3"/>
    <w:rsid w:val="00BF085B"/>
    <w:rsid w:val="00BF0A92"/>
    <w:rsid w:val="00BF0AD4"/>
    <w:rsid w:val="00BF0BD3"/>
    <w:rsid w:val="00BF0DAD"/>
    <w:rsid w:val="00BF0E1B"/>
    <w:rsid w:val="00BF10C6"/>
    <w:rsid w:val="00BF1725"/>
    <w:rsid w:val="00BF1B4B"/>
    <w:rsid w:val="00BF1BF0"/>
    <w:rsid w:val="00BF1DAF"/>
    <w:rsid w:val="00BF2078"/>
    <w:rsid w:val="00BF268D"/>
    <w:rsid w:val="00BF29EC"/>
    <w:rsid w:val="00BF29FC"/>
    <w:rsid w:val="00BF2BE7"/>
    <w:rsid w:val="00BF2C5E"/>
    <w:rsid w:val="00BF3351"/>
    <w:rsid w:val="00BF3B7E"/>
    <w:rsid w:val="00BF4107"/>
    <w:rsid w:val="00BF488E"/>
    <w:rsid w:val="00BF490E"/>
    <w:rsid w:val="00BF4A86"/>
    <w:rsid w:val="00BF4D0D"/>
    <w:rsid w:val="00BF551E"/>
    <w:rsid w:val="00BF5889"/>
    <w:rsid w:val="00BF61BF"/>
    <w:rsid w:val="00BF672B"/>
    <w:rsid w:val="00BF6913"/>
    <w:rsid w:val="00BF6A23"/>
    <w:rsid w:val="00BF7978"/>
    <w:rsid w:val="00C0064A"/>
    <w:rsid w:val="00C0069C"/>
    <w:rsid w:val="00C00907"/>
    <w:rsid w:val="00C0129A"/>
    <w:rsid w:val="00C016EB"/>
    <w:rsid w:val="00C02971"/>
    <w:rsid w:val="00C02B6B"/>
    <w:rsid w:val="00C034BA"/>
    <w:rsid w:val="00C03684"/>
    <w:rsid w:val="00C03A29"/>
    <w:rsid w:val="00C03F50"/>
    <w:rsid w:val="00C03F7A"/>
    <w:rsid w:val="00C04480"/>
    <w:rsid w:val="00C04761"/>
    <w:rsid w:val="00C04798"/>
    <w:rsid w:val="00C049CD"/>
    <w:rsid w:val="00C052C3"/>
    <w:rsid w:val="00C05578"/>
    <w:rsid w:val="00C0603C"/>
    <w:rsid w:val="00C063EB"/>
    <w:rsid w:val="00C066CF"/>
    <w:rsid w:val="00C069CC"/>
    <w:rsid w:val="00C06AE8"/>
    <w:rsid w:val="00C06B00"/>
    <w:rsid w:val="00C072AE"/>
    <w:rsid w:val="00C07402"/>
    <w:rsid w:val="00C07500"/>
    <w:rsid w:val="00C079DE"/>
    <w:rsid w:val="00C07AB8"/>
    <w:rsid w:val="00C07EBA"/>
    <w:rsid w:val="00C10359"/>
    <w:rsid w:val="00C10A91"/>
    <w:rsid w:val="00C10E77"/>
    <w:rsid w:val="00C10ECA"/>
    <w:rsid w:val="00C11CA9"/>
    <w:rsid w:val="00C12393"/>
    <w:rsid w:val="00C129DA"/>
    <w:rsid w:val="00C12BF6"/>
    <w:rsid w:val="00C12D7E"/>
    <w:rsid w:val="00C12D91"/>
    <w:rsid w:val="00C1360C"/>
    <w:rsid w:val="00C1363E"/>
    <w:rsid w:val="00C13696"/>
    <w:rsid w:val="00C137A8"/>
    <w:rsid w:val="00C13FAB"/>
    <w:rsid w:val="00C143A9"/>
    <w:rsid w:val="00C14861"/>
    <w:rsid w:val="00C14BB8"/>
    <w:rsid w:val="00C14F4E"/>
    <w:rsid w:val="00C15061"/>
    <w:rsid w:val="00C1532F"/>
    <w:rsid w:val="00C1556F"/>
    <w:rsid w:val="00C15DFA"/>
    <w:rsid w:val="00C16FDA"/>
    <w:rsid w:val="00C17D22"/>
    <w:rsid w:val="00C17E36"/>
    <w:rsid w:val="00C17ED6"/>
    <w:rsid w:val="00C2013A"/>
    <w:rsid w:val="00C206E0"/>
    <w:rsid w:val="00C20964"/>
    <w:rsid w:val="00C20BE8"/>
    <w:rsid w:val="00C21105"/>
    <w:rsid w:val="00C213AA"/>
    <w:rsid w:val="00C21C11"/>
    <w:rsid w:val="00C21D1E"/>
    <w:rsid w:val="00C2277C"/>
    <w:rsid w:val="00C22C22"/>
    <w:rsid w:val="00C231D7"/>
    <w:rsid w:val="00C23D09"/>
    <w:rsid w:val="00C24325"/>
    <w:rsid w:val="00C24440"/>
    <w:rsid w:val="00C24510"/>
    <w:rsid w:val="00C24630"/>
    <w:rsid w:val="00C26D3D"/>
    <w:rsid w:val="00C2718F"/>
    <w:rsid w:val="00C27273"/>
    <w:rsid w:val="00C2727E"/>
    <w:rsid w:val="00C27D08"/>
    <w:rsid w:val="00C27F56"/>
    <w:rsid w:val="00C30139"/>
    <w:rsid w:val="00C30760"/>
    <w:rsid w:val="00C309B2"/>
    <w:rsid w:val="00C30C34"/>
    <w:rsid w:val="00C31239"/>
    <w:rsid w:val="00C3126E"/>
    <w:rsid w:val="00C3135E"/>
    <w:rsid w:val="00C316BF"/>
    <w:rsid w:val="00C31BA3"/>
    <w:rsid w:val="00C31E38"/>
    <w:rsid w:val="00C32823"/>
    <w:rsid w:val="00C32915"/>
    <w:rsid w:val="00C33519"/>
    <w:rsid w:val="00C335BD"/>
    <w:rsid w:val="00C33B2E"/>
    <w:rsid w:val="00C33C82"/>
    <w:rsid w:val="00C33E3F"/>
    <w:rsid w:val="00C3416E"/>
    <w:rsid w:val="00C34449"/>
    <w:rsid w:val="00C3478E"/>
    <w:rsid w:val="00C347B9"/>
    <w:rsid w:val="00C34D11"/>
    <w:rsid w:val="00C35381"/>
    <w:rsid w:val="00C35496"/>
    <w:rsid w:val="00C35790"/>
    <w:rsid w:val="00C35869"/>
    <w:rsid w:val="00C35E13"/>
    <w:rsid w:val="00C3618E"/>
    <w:rsid w:val="00C362A9"/>
    <w:rsid w:val="00C3661C"/>
    <w:rsid w:val="00C36CD5"/>
    <w:rsid w:val="00C36D43"/>
    <w:rsid w:val="00C36E02"/>
    <w:rsid w:val="00C36E79"/>
    <w:rsid w:val="00C370EB"/>
    <w:rsid w:val="00C37792"/>
    <w:rsid w:val="00C37B84"/>
    <w:rsid w:val="00C37BB3"/>
    <w:rsid w:val="00C37BB6"/>
    <w:rsid w:val="00C37D70"/>
    <w:rsid w:val="00C400C2"/>
    <w:rsid w:val="00C405AE"/>
    <w:rsid w:val="00C40795"/>
    <w:rsid w:val="00C40AB2"/>
    <w:rsid w:val="00C4168A"/>
    <w:rsid w:val="00C41B45"/>
    <w:rsid w:val="00C425B6"/>
    <w:rsid w:val="00C42A74"/>
    <w:rsid w:val="00C42E11"/>
    <w:rsid w:val="00C4373F"/>
    <w:rsid w:val="00C438FE"/>
    <w:rsid w:val="00C43954"/>
    <w:rsid w:val="00C43C96"/>
    <w:rsid w:val="00C43EA4"/>
    <w:rsid w:val="00C440E9"/>
    <w:rsid w:val="00C44ABF"/>
    <w:rsid w:val="00C44C40"/>
    <w:rsid w:val="00C44C75"/>
    <w:rsid w:val="00C44F6F"/>
    <w:rsid w:val="00C45C30"/>
    <w:rsid w:val="00C4712B"/>
    <w:rsid w:val="00C47474"/>
    <w:rsid w:val="00C47597"/>
    <w:rsid w:val="00C500F4"/>
    <w:rsid w:val="00C50461"/>
    <w:rsid w:val="00C5072A"/>
    <w:rsid w:val="00C509C0"/>
    <w:rsid w:val="00C50AB8"/>
    <w:rsid w:val="00C513D7"/>
    <w:rsid w:val="00C5149A"/>
    <w:rsid w:val="00C51939"/>
    <w:rsid w:val="00C51F71"/>
    <w:rsid w:val="00C52514"/>
    <w:rsid w:val="00C52831"/>
    <w:rsid w:val="00C52D2C"/>
    <w:rsid w:val="00C53655"/>
    <w:rsid w:val="00C5432A"/>
    <w:rsid w:val="00C5544E"/>
    <w:rsid w:val="00C555E5"/>
    <w:rsid w:val="00C55E84"/>
    <w:rsid w:val="00C563F4"/>
    <w:rsid w:val="00C56CB1"/>
    <w:rsid w:val="00C572F5"/>
    <w:rsid w:val="00C57320"/>
    <w:rsid w:val="00C57FA8"/>
    <w:rsid w:val="00C6042B"/>
    <w:rsid w:val="00C60F82"/>
    <w:rsid w:val="00C610C7"/>
    <w:rsid w:val="00C6142F"/>
    <w:rsid w:val="00C61557"/>
    <w:rsid w:val="00C617FA"/>
    <w:rsid w:val="00C6182F"/>
    <w:rsid w:val="00C61AD0"/>
    <w:rsid w:val="00C61C8E"/>
    <w:rsid w:val="00C626F9"/>
    <w:rsid w:val="00C62F09"/>
    <w:rsid w:val="00C62FE5"/>
    <w:rsid w:val="00C63201"/>
    <w:rsid w:val="00C6337F"/>
    <w:rsid w:val="00C63888"/>
    <w:rsid w:val="00C64367"/>
    <w:rsid w:val="00C6509A"/>
    <w:rsid w:val="00C6595C"/>
    <w:rsid w:val="00C65A8D"/>
    <w:rsid w:val="00C66481"/>
    <w:rsid w:val="00C664ED"/>
    <w:rsid w:val="00C668D5"/>
    <w:rsid w:val="00C67459"/>
    <w:rsid w:val="00C67492"/>
    <w:rsid w:val="00C67F83"/>
    <w:rsid w:val="00C70076"/>
    <w:rsid w:val="00C70333"/>
    <w:rsid w:val="00C709F1"/>
    <w:rsid w:val="00C70C00"/>
    <w:rsid w:val="00C70DCE"/>
    <w:rsid w:val="00C71F51"/>
    <w:rsid w:val="00C73C8C"/>
    <w:rsid w:val="00C740D2"/>
    <w:rsid w:val="00C74AFE"/>
    <w:rsid w:val="00C7567D"/>
    <w:rsid w:val="00C75944"/>
    <w:rsid w:val="00C75A95"/>
    <w:rsid w:val="00C75D45"/>
    <w:rsid w:val="00C7657A"/>
    <w:rsid w:val="00C76ECE"/>
    <w:rsid w:val="00C76EFD"/>
    <w:rsid w:val="00C77668"/>
    <w:rsid w:val="00C77CF2"/>
    <w:rsid w:val="00C80534"/>
    <w:rsid w:val="00C80900"/>
    <w:rsid w:val="00C80CD9"/>
    <w:rsid w:val="00C80DA2"/>
    <w:rsid w:val="00C80F79"/>
    <w:rsid w:val="00C813E0"/>
    <w:rsid w:val="00C81AD4"/>
    <w:rsid w:val="00C81ADE"/>
    <w:rsid w:val="00C81B15"/>
    <w:rsid w:val="00C820F5"/>
    <w:rsid w:val="00C8215F"/>
    <w:rsid w:val="00C828E8"/>
    <w:rsid w:val="00C82B40"/>
    <w:rsid w:val="00C83972"/>
    <w:rsid w:val="00C83F4E"/>
    <w:rsid w:val="00C847DC"/>
    <w:rsid w:val="00C8495B"/>
    <w:rsid w:val="00C855E7"/>
    <w:rsid w:val="00C85E76"/>
    <w:rsid w:val="00C86655"/>
    <w:rsid w:val="00C874DC"/>
    <w:rsid w:val="00C87EBD"/>
    <w:rsid w:val="00C87FF3"/>
    <w:rsid w:val="00C9027F"/>
    <w:rsid w:val="00C909A6"/>
    <w:rsid w:val="00C90CAC"/>
    <w:rsid w:val="00C90D1F"/>
    <w:rsid w:val="00C90F47"/>
    <w:rsid w:val="00C91053"/>
    <w:rsid w:val="00C91908"/>
    <w:rsid w:val="00C91B24"/>
    <w:rsid w:val="00C91CCF"/>
    <w:rsid w:val="00C91F35"/>
    <w:rsid w:val="00C92854"/>
    <w:rsid w:val="00C9290A"/>
    <w:rsid w:val="00C92D87"/>
    <w:rsid w:val="00C932D1"/>
    <w:rsid w:val="00C933FE"/>
    <w:rsid w:val="00C93400"/>
    <w:rsid w:val="00C939A6"/>
    <w:rsid w:val="00C93B84"/>
    <w:rsid w:val="00C93C9B"/>
    <w:rsid w:val="00C93DC1"/>
    <w:rsid w:val="00C94243"/>
    <w:rsid w:val="00C9471D"/>
    <w:rsid w:val="00C96139"/>
    <w:rsid w:val="00C97C8C"/>
    <w:rsid w:val="00CA0FBC"/>
    <w:rsid w:val="00CA1738"/>
    <w:rsid w:val="00CA1805"/>
    <w:rsid w:val="00CA1835"/>
    <w:rsid w:val="00CA1C39"/>
    <w:rsid w:val="00CA2520"/>
    <w:rsid w:val="00CA2624"/>
    <w:rsid w:val="00CA26D9"/>
    <w:rsid w:val="00CA2890"/>
    <w:rsid w:val="00CA2949"/>
    <w:rsid w:val="00CA2B4A"/>
    <w:rsid w:val="00CA2F56"/>
    <w:rsid w:val="00CA334D"/>
    <w:rsid w:val="00CA33B4"/>
    <w:rsid w:val="00CA388A"/>
    <w:rsid w:val="00CA3A8D"/>
    <w:rsid w:val="00CA3C9D"/>
    <w:rsid w:val="00CA626A"/>
    <w:rsid w:val="00CA6312"/>
    <w:rsid w:val="00CA631C"/>
    <w:rsid w:val="00CA6AAC"/>
    <w:rsid w:val="00CA6E25"/>
    <w:rsid w:val="00CA6E74"/>
    <w:rsid w:val="00CA76C0"/>
    <w:rsid w:val="00CA79F2"/>
    <w:rsid w:val="00CB02AD"/>
    <w:rsid w:val="00CB136B"/>
    <w:rsid w:val="00CB16BC"/>
    <w:rsid w:val="00CB182D"/>
    <w:rsid w:val="00CB1C6A"/>
    <w:rsid w:val="00CB223F"/>
    <w:rsid w:val="00CB2768"/>
    <w:rsid w:val="00CB2AAD"/>
    <w:rsid w:val="00CB30EA"/>
    <w:rsid w:val="00CB3E88"/>
    <w:rsid w:val="00CB47F5"/>
    <w:rsid w:val="00CB4849"/>
    <w:rsid w:val="00CB4C37"/>
    <w:rsid w:val="00CB56E0"/>
    <w:rsid w:val="00CB56F2"/>
    <w:rsid w:val="00CB6287"/>
    <w:rsid w:val="00CB67F2"/>
    <w:rsid w:val="00CB7E19"/>
    <w:rsid w:val="00CB7EDB"/>
    <w:rsid w:val="00CB7EF5"/>
    <w:rsid w:val="00CC0A04"/>
    <w:rsid w:val="00CC0E8E"/>
    <w:rsid w:val="00CC1315"/>
    <w:rsid w:val="00CC1848"/>
    <w:rsid w:val="00CC211E"/>
    <w:rsid w:val="00CC2A75"/>
    <w:rsid w:val="00CC2D1E"/>
    <w:rsid w:val="00CC2EE6"/>
    <w:rsid w:val="00CC2F77"/>
    <w:rsid w:val="00CC30D3"/>
    <w:rsid w:val="00CC349E"/>
    <w:rsid w:val="00CC3D42"/>
    <w:rsid w:val="00CC3E03"/>
    <w:rsid w:val="00CC3F7E"/>
    <w:rsid w:val="00CC4282"/>
    <w:rsid w:val="00CC453F"/>
    <w:rsid w:val="00CC488F"/>
    <w:rsid w:val="00CC4FA6"/>
    <w:rsid w:val="00CC53D0"/>
    <w:rsid w:val="00CC53DF"/>
    <w:rsid w:val="00CC5453"/>
    <w:rsid w:val="00CC5503"/>
    <w:rsid w:val="00CC56EE"/>
    <w:rsid w:val="00CC60AC"/>
    <w:rsid w:val="00CC60B0"/>
    <w:rsid w:val="00CC66CB"/>
    <w:rsid w:val="00CC6718"/>
    <w:rsid w:val="00CC6761"/>
    <w:rsid w:val="00CC678D"/>
    <w:rsid w:val="00CC6A92"/>
    <w:rsid w:val="00CC6BD4"/>
    <w:rsid w:val="00CC6ED8"/>
    <w:rsid w:val="00CC791D"/>
    <w:rsid w:val="00CD02AC"/>
    <w:rsid w:val="00CD02D6"/>
    <w:rsid w:val="00CD0572"/>
    <w:rsid w:val="00CD0CEE"/>
    <w:rsid w:val="00CD0D91"/>
    <w:rsid w:val="00CD17FC"/>
    <w:rsid w:val="00CD189D"/>
    <w:rsid w:val="00CD1E3D"/>
    <w:rsid w:val="00CD20B4"/>
    <w:rsid w:val="00CD221F"/>
    <w:rsid w:val="00CD2511"/>
    <w:rsid w:val="00CD2C82"/>
    <w:rsid w:val="00CD302C"/>
    <w:rsid w:val="00CD3CF7"/>
    <w:rsid w:val="00CD4571"/>
    <w:rsid w:val="00CD4836"/>
    <w:rsid w:val="00CD4993"/>
    <w:rsid w:val="00CD4C0C"/>
    <w:rsid w:val="00CD6917"/>
    <w:rsid w:val="00CD6A15"/>
    <w:rsid w:val="00CD6B44"/>
    <w:rsid w:val="00CD6B91"/>
    <w:rsid w:val="00CD6D89"/>
    <w:rsid w:val="00CD71BD"/>
    <w:rsid w:val="00CD7266"/>
    <w:rsid w:val="00CD74FD"/>
    <w:rsid w:val="00CD7BB2"/>
    <w:rsid w:val="00CD7C53"/>
    <w:rsid w:val="00CE0A92"/>
    <w:rsid w:val="00CE0CFC"/>
    <w:rsid w:val="00CE0F33"/>
    <w:rsid w:val="00CE1296"/>
    <w:rsid w:val="00CE1661"/>
    <w:rsid w:val="00CE179A"/>
    <w:rsid w:val="00CE184D"/>
    <w:rsid w:val="00CE1925"/>
    <w:rsid w:val="00CE1A1D"/>
    <w:rsid w:val="00CE1AC0"/>
    <w:rsid w:val="00CE1C5B"/>
    <w:rsid w:val="00CE2546"/>
    <w:rsid w:val="00CE2C81"/>
    <w:rsid w:val="00CE2DA2"/>
    <w:rsid w:val="00CE2DB0"/>
    <w:rsid w:val="00CE3059"/>
    <w:rsid w:val="00CE31A7"/>
    <w:rsid w:val="00CE31FC"/>
    <w:rsid w:val="00CE344B"/>
    <w:rsid w:val="00CE34F1"/>
    <w:rsid w:val="00CE3547"/>
    <w:rsid w:val="00CE38AE"/>
    <w:rsid w:val="00CE3964"/>
    <w:rsid w:val="00CE5052"/>
    <w:rsid w:val="00CE5202"/>
    <w:rsid w:val="00CE576E"/>
    <w:rsid w:val="00CE5C4B"/>
    <w:rsid w:val="00CE6295"/>
    <w:rsid w:val="00CE631A"/>
    <w:rsid w:val="00CE77F7"/>
    <w:rsid w:val="00CE79F0"/>
    <w:rsid w:val="00CE7BD9"/>
    <w:rsid w:val="00CF007A"/>
    <w:rsid w:val="00CF0413"/>
    <w:rsid w:val="00CF062D"/>
    <w:rsid w:val="00CF08A0"/>
    <w:rsid w:val="00CF0D70"/>
    <w:rsid w:val="00CF1042"/>
    <w:rsid w:val="00CF10F7"/>
    <w:rsid w:val="00CF19DB"/>
    <w:rsid w:val="00CF21FC"/>
    <w:rsid w:val="00CF2579"/>
    <w:rsid w:val="00CF2872"/>
    <w:rsid w:val="00CF2D09"/>
    <w:rsid w:val="00CF3A18"/>
    <w:rsid w:val="00CF3CCE"/>
    <w:rsid w:val="00CF3DDC"/>
    <w:rsid w:val="00CF4EA7"/>
    <w:rsid w:val="00CF584D"/>
    <w:rsid w:val="00CF6F94"/>
    <w:rsid w:val="00CF7377"/>
    <w:rsid w:val="00CF79D7"/>
    <w:rsid w:val="00CF7AE3"/>
    <w:rsid w:val="00CF7CC2"/>
    <w:rsid w:val="00D0052C"/>
    <w:rsid w:val="00D008CB"/>
    <w:rsid w:val="00D00934"/>
    <w:rsid w:val="00D01AC2"/>
    <w:rsid w:val="00D01C66"/>
    <w:rsid w:val="00D02743"/>
    <w:rsid w:val="00D02BD7"/>
    <w:rsid w:val="00D03045"/>
    <w:rsid w:val="00D03A08"/>
    <w:rsid w:val="00D03A88"/>
    <w:rsid w:val="00D03B3C"/>
    <w:rsid w:val="00D04038"/>
    <w:rsid w:val="00D0404E"/>
    <w:rsid w:val="00D0487F"/>
    <w:rsid w:val="00D04F15"/>
    <w:rsid w:val="00D050EA"/>
    <w:rsid w:val="00D05130"/>
    <w:rsid w:val="00D055E0"/>
    <w:rsid w:val="00D0585D"/>
    <w:rsid w:val="00D05BDF"/>
    <w:rsid w:val="00D06549"/>
    <w:rsid w:val="00D06A8A"/>
    <w:rsid w:val="00D06F43"/>
    <w:rsid w:val="00D07161"/>
    <w:rsid w:val="00D07321"/>
    <w:rsid w:val="00D07490"/>
    <w:rsid w:val="00D07C7C"/>
    <w:rsid w:val="00D07F91"/>
    <w:rsid w:val="00D1070F"/>
    <w:rsid w:val="00D1095E"/>
    <w:rsid w:val="00D10B2C"/>
    <w:rsid w:val="00D10C01"/>
    <w:rsid w:val="00D10E44"/>
    <w:rsid w:val="00D11907"/>
    <w:rsid w:val="00D1192E"/>
    <w:rsid w:val="00D12183"/>
    <w:rsid w:val="00D125D9"/>
    <w:rsid w:val="00D13637"/>
    <w:rsid w:val="00D139B7"/>
    <w:rsid w:val="00D14640"/>
    <w:rsid w:val="00D14C11"/>
    <w:rsid w:val="00D15926"/>
    <w:rsid w:val="00D15B62"/>
    <w:rsid w:val="00D15BA1"/>
    <w:rsid w:val="00D1634D"/>
    <w:rsid w:val="00D16419"/>
    <w:rsid w:val="00D1673E"/>
    <w:rsid w:val="00D17078"/>
    <w:rsid w:val="00D17150"/>
    <w:rsid w:val="00D173F7"/>
    <w:rsid w:val="00D17A94"/>
    <w:rsid w:val="00D17AC9"/>
    <w:rsid w:val="00D17B6D"/>
    <w:rsid w:val="00D203FD"/>
    <w:rsid w:val="00D205A7"/>
    <w:rsid w:val="00D20BAE"/>
    <w:rsid w:val="00D21A93"/>
    <w:rsid w:val="00D22676"/>
    <w:rsid w:val="00D2383A"/>
    <w:rsid w:val="00D23E67"/>
    <w:rsid w:val="00D24BB4"/>
    <w:rsid w:val="00D2574B"/>
    <w:rsid w:val="00D25A0D"/>
    <w:rsid w:val="00D25CEE"/>
    <w:rsid w:val="00D25DCD"/>
    <w:rsid w:val="00D261F5"/>
    <w:rsid w:val="00D264C5"/>
    <w:rsid w:val="00D30198"/>
    <w:rsid w:val="00D3129B"/>
    <w:rsid w:val="00D317BF"/>
    <w:rsid w:val="00D31AE3"/>
    <w:rsid w:val="00D31C3E"/>
    <w:rsid w:val="00D31CA3"/>
    <w:rsid w:val="00D3231B"/>
    <w:rsid w:val="00D323A8"/>
    <w:rsid w:val="00D329F9"/>
    <w:rsid w:val="00D33691"/>
    <w:rsid w:val="00D336E1"/>
    <w:rsid w:val="00D3381A"/>
    <w:rsid w:val="00D341D0"/>
    <w:rsid w:val="00D3421F"/>
    <w:rsid w:val="00D34440"/>
    <w:rsid w:val="00D35E16"/>
    <w:rsid w:val="00D3692F"/>
    <w:rsid w:val="00D36BCE"/>
    <w:rsid w:val="00D36FD6"/>
    <w:rsid w:val="00D37922"/>
    <w:rsid w:val="00D37D37"/>
    <w:rsid w:val="00D40FD1"/>
    <w:rsid w:val="00D412C0"/>
    <w:rsid w:val="00D41E65"/>
    <w:rsid w:val="00D41EC2"/>
    <w:rsid w:val="00D42727"/>
    <w:rsid w:val="00D42ABF"/>
    <w:rsid w:val="00D42E8F"/>
    <w:rsid w:val="00D42EDE"/>
    <w:rsid w:val="00D4381C"/>
    <w:rsid w:val="00D44127"/>
    <w:rsid w:val="00D4417D"/>
    <w:rsid w:val="00D4523E"/>
    <w:rsid w:val="00D45699"/>
    <w:rsid w:val="00D4572F"/>
    <w:rsid w:val="00D45ADC"/>
    <w:rsid w:val="00D45FBB"/>
    <w:rsid w:val="00D46252"/>
    <w:rsid w:val="00D46569"/>
    <w:rsid w:val="00D4705D"/>
    <w:rsid w:val="00D47226"/>
    <w:rsid w:val="00D477BF"/>
    <w:rsid w:val="00D479D8"/>
    <w:rsid w:val="00D506AF"/>
    <w:rsid w:val="00D51418"/>
    <w:rsid w:val="00D518C3"/>
    <w:rsid w:val="00D51914"/>
    <w:rsid w:val="00D526DA"/>
    <w:rsid w:val="00D529C2"/>
    <w:rsid w:val="00D535ED"/>
    <w:rsid w:val="00D53924"/>
    <w:rsid w:val="00D54176"/>
    <w:rsid w:val="00D545EB"/>
    <w:rsid w:val="00D54930"/>
    <w:rsid w:val="00D54997"/>
    <w:rsid w:val="00D54A30"/>
    <w:rsid w:val="00D55520"/>
    <w:rsid w:val="00D55C4B"/>
    <w:rsid w:val="00D55F22"/>
    <w:rsid w:val="00D56082"/>
    <w:rsid w:val="00D560DD"/>
    <w:rsid w:val="00D56492"/>
    <w:rsid w:val="00D57021"/>
    <w:rsid w:val="00D577AA"/>
    <w:rsid w:val="00D57954"/>
    <w:rsid w:val="00D579AC"/>
    <w:rsid w:val="00D57AFA"/>
    <w:rsid w:val="00D57D27"/>
    <w:rsid w:val="00D606AC"/>
    <w:rsid w:val="00D607B4"/>
    <w:rsid w:val="00D6091F"/>
    <w:rsid w:val="00D60920"/>
    <w:rsid w:val="00D6104C"/>
    <w:rsid w:val="00D61058"/>
    <w:rsid w:val="00D61377"/>
    <w:rsid w:val="00D617A4"/>
    <w:rsid w:val="00D6205C"/>
    <w:rsid w:val="00D623FD"/>
    <w:rsid w:val="00D629CF"/>
    <w:rsid w:val="00D63BB4"/>
    <w:rsid w:val="00D63C45"/>
    <w:rsid w:val="00D64438"/>
    <w:rsid w:val="00D64E03"/>
    <w:rsid w:val="00D6522F"/>
    <w:rsid w:val="00D657D7"/>
    <w:rsid w:val="00D6648F"/>
    <w:rsid w:val="00D6684D"/>
    <w:rsid w:val="00D669D3"/>
    <w:rsid w:val="00D66ACB"/>
    <w:rsid w:val="00D6707A"/>
    <w:rsid w:val="00D674FE"/>
    <w:rsid w:val="00D676B0"/>
    <w:rsid w:val="00D67751"/>
    <w:rsid w:val="00D67AE7"/>
    <w:rsid w:val="00D67ECF"/>
    <w:rsid w:val="00D70016"/>
    <w:rsid w:val="00D7098B"/>
    <w:rsid w:val="00D715F3"/>
    <w:rsid w:val="00D71A5A"/>
    <w:rsid w:val="00D71DBB"/>
    <w:rsid w:val="00D71E36"/>
    <w:rsid w:val="00D72026"/>
    <w:rsid w:val="00D7221E"/>
    <w:rsid w:val="00D72BB2"/>
    <w:rsid w:val="00D73352"/>
    <w:rsid w:val="00D734AC"/>
    <w:rsid w:val="00D73783"/>
    <w:rsid w:val="00D73BA9"/>
    <w:rsid w:val="00D73BE8"/>
    <w:rsid w:val="00D74775"/>
    <w:rsid w:val="00D74CD3"/>
    <w:rsid w:val="00D74E0B"/>
    <w:rsid w:val="00D750B6"/>
    <w:rsid w:val="00D756E0"/>
    <w:rsid w:val="00D757E0"/>
    <w:rsid w:val="00D75F3D"/>
    <w:rsid w:val="00D76807"/>
    <w:rsid w:val="00D76EC1"/>
    <w:rsid w:val="00D77312"/>
    <w:rsid w:val="00D77607"/>
    <w:rsid w:val="00D802CA"/>
    <w:rsid w:val="00D803FC"/>
    <w:rsid w:val="00D80540"/>
    <w:rsid w:val="00D80E5F"/>
    <w:rsid w:val="00D80EE3"/>
    <w:rsid w:val="00D81E0D"/>
    <w:rsid w:val="00D81E4A"/>
    <w:rsid w:val="00D8208D"/>
    <w:rsid w:val="00D82707"/>
    <w:rsid w:val="00D82A60"/>
    <w:rsid w:val="00D83438"/>
    <w:rsid w:val="00D83D3A"/>
    <w:rsid w:val="00D83FDF"/>
    <w:rsid w:val="00D84236"/>
    <w:rsid w:val="00D84B6D"/>
    <w:rsid w:val="00D84FF4"/>
    <w:rsid w:val="00D85EF8"/>
    <w:rsid w:val="00D864A0"/>
    <w:rsid w:val="00D867AD"/>
    <w:rsid w:val="00D86E4F"/>
    <w:rsid w:val="00D8700F"/>
    <w:rsid w:val="00D87B10"/>
    <w:rsid w:val="00D906E3"/>
    <w:rsid w:val="00D90D46"/>
    <w:rsid w:val="00D90FBD"/>
    <w:rsid w:val="00D914E8"/>
    <w:rsid w:val="00D9184F"/>
    <w:rsid w:val="00D922C6"/>
    <w:rsid w:val="00D9291A"/>
    <w:rsid w:val="00D9292B"/>
    <w:rsid w:val="00D92C35"/>
    <w:rsid w:val="00D92EC7"/>
    <w:rsid w:val="00D92FEA"/>
    <w:rsid w:val="00D930BF"/>
    <w:rsid w:val="00D933EA"/>
    <w:rsid w:val="00D93597"/>
    <w:rsid w:val="00D93941"/>
    <w:rsid w:val="00D939BF"/>
    <w:rsid w:val="00D93A76"/>
    <w:rsid w:val="00D93C96"/>
    <w:rsid w:val="00D943D6"/>
    <w:rsid w:val="00D94B31"/>
    <w:rsid w:val="00D94F93"/>
    <w:rsid w:val="00D95661"/>
    <w:rsid w:val="00D95FF5"/>
    <w:rsid w:val="00D96056"/>
    <w:rsid w:val="00D961C9"/>
    <w:rsid w:val="00D962BC"/>
    <w:rsid w:val="00D96466"/>
    <w:rsid w:val="00D96D33"/>
    <w:rsid w:val="00D9721F"/>
    <w:rsid w:val="00D97562"/>
    <w:rsid w:val="00D9762C"/>
    <w:rsid w:val="00D9764C"/>
    <w:rsid w:val="00D97717"/>
    <w:rsid w:val="00D97B0F"/>
    <w:rsid w:val="00D97DC5"/>
    <w:rsid w:val="00DA030D"/>
    <w:rsid w:val="00DA095B"/>
    <w:rsid w:val="00DA09BD"/>
    <w:rsid w:val="00DA0FEB"/>
    <w:rsid w:val="00DA183B"/>
    <w:rsid w:val="00DA19DE"/>
    <w:rsid w:val="00DA1FEB"/>
    <w:rsid w:val="00DA2871"/>
    <w:rsid w:val="00DA3402"/>
    <w:rsid w:val="00DA3EFC"/>
    <w:rsid w:val="00DA497B"/>
    <w:rsid w:val="00DA4AE9"/>
    <w:rsid w:val="00DA55BE"/>
    <w:rsid w:val="00DA5678"/>
    <w:rsid w:val="00DA5B2D"/>
    <w:rsid w:val="00DA5BD1"/>
    <w:rsid w:val="00DA5DD9"/>
    <w:rsid w:val="00DA65E2"/>
    <w:rsid w:val="00DA6ACD"/>
    <w:rsid w:val="00DA6D29"/>
    <w:rsid w:val="00DA6F1F"/>
    <w:rsid w:val="00DA6F4E"/>
    <w:rsid w:val="00DA77FA"/>
    <w:rsid w:val="00DA7EB6"/>
    <w:rsid w:val="00DB01AD"/>
    <w:rsid w:val="00DB0453"/>
    <w:rsid w:val="00DB05FF"/>
    <w:rsid w:val="00DB0B27"/>
    <w:rsid w:val="00DB0C93"/>
    <w:rsid w:val="00DB0F2D"/>
    <w:rsid w:val="00DB1105"/>
    <w:rsid w:val="00DB1269"/>
    <w:rsid w:val="00DB1454"/>
    <w:rsid w:val="00DB1526"/>
    <w:rsid w:val="00DB1728"/>
    <w:rsid w:val="00DB1E49"/>
    <w:rsid w:val="00DB20B5"/>
    <w:rsid w:val="00DB2C3C"/>
    <w:rsid w:val="00DB34E0"/>
    <w:rsid w:val="00DB3919"/>
    <w:rsid w:val="00DB3BD6"/>
    <w:rsid w:val="00DB4018"/>
    <w:rsid w:val="00DB4A1E"/>
    <w:rsid w:val="00DB4B63"/>
    <w:rsid w:val="00DB4BD2"/>
    <w:rsid w:val="00DB4D59"/>
    <w:rsid w:val="00DB4D88"/>
    <w:rsid w:val="00DB55CA"/>
    <w:rsid w:val="00DB6DB1"/>
    <w:rsid w:val="00DB6EA1"/>
    <w:rsid w:val="00DB7971"/>
    <w:rsid w:val="00DC0DB3"/>
    <w:rsid w:val="00DC1045"/>
    <w:rsid w:val="00DC165F"/>
    <w:rsid w:val="00DC1E5E"/>
    <w:rsid w:val="00DC3674"/>
    <w:rsid w:val="00DC38C9"/>
    <w:rsid w:val="00DC3910"/>
    <w:rsid w:val="00DC3E19"/>
    <w:rsid w:val="00DC40B3"/>
    <w:rsid w:val="00DC456E"/>
    <w:rsid w:val="00DC458C"/>
    <w:rsid w:val="00DC462D"/>
    <w:rsid w:val="00DC4E90"/>
    <w:rsid w:val="00DC519E"/>
    <w:rsid w:val="00DC53D2"/>
    <w:rsid w:val="00DC597D"/>
    <w:rsid w:val="00DC6292"/>
    <w:rsid w:val="00DC651D"/>
    <w:rsid w:val="00DC65D5"/>
    <w:rsid w:val="00DC66DC"/>
    <w:rsid w:val="00DC67B6"/>
    <w:rsid w:val="00DC6CB6"/>
    <w:rsid w:val="00DC6CDD"/>
    <w:rsid w:val="00DC7406"/>
    <w:rsid w:val="00DC7774"/>
    <w:rsid w:val="00DC7D5A"/>
    <w:rsid w:val="00DD080E"/>
    <w:rsid w:val="00DD1074"/>
    <w:rsid w:val="00DD111E"/>
    <w:rsid w:val="00DD1406"/>
    <w:rsid w:val="00DD15A8"/>
    <w:rsid w:val="00DD233F"/>
    <w:rsid w:val="00DD24D7"/>
    <w:rsid w:val="00DD2718"/>
    <w:rsid w:val="00DD30F3"/>
    <w:rsid w:val="00DD3265"/>
    <w:rsid w:val="00DD35ED"/>
    <w:rsid w:val="00DD38CC"/>
    <w:rsid w:val="00DD44E6"/>
    <w:rsid w:val="00DD4B7F"/>
    <w:rsid w:val="00DD4CFC"/>
    <w:rsid w:val="00DD50B5"/>
    <w:rsid w:val="00DD5E5F"/>
    <w:rsid w:val="00DD6066"/>
    <w:rsid w:val="00DD7B54"/>
    <w:rsid w:val="00DD7E3C"/>
    <w:rsid w:val="00DE0936"/>
    <w:rsid w:val="00DE0A0B"/>
    <w:rsid w:val="00DE0FEC"/>
    <w:rsid w:val="00DE138F"/>
    <w:rsid w:val="00DE17B3"/>
    <w:rsid w:val="00DE1B1A"/>
    <w:rsid w:val="00DE1EA5"/>
    <w:rsid w:val="00DE205A"/>
    <w:rsid w:val="00DE20DD"/>
    <w:rsid w:val="00DE2484"/>
    <w:rsid w:val="00DE29E9"/>
    <w:rsid w:val="00DE2E6C"/>
    <w:rsid w:val="00DE3081"/>
    <w:rsid w:val="00DE3B11"/>
    <w:rsid w:val="00DE3F8A"/>
    <w:rsid w:val="00DE41AA"/>
    <w:rsid w:val="00DE427E"/>
    <w:rsid w:val="00DE45BD"/>
    <w:rsid w:val="00DE4A14"/>
    <w:rsid w:val="00DE4A53"/>
    <w:rsid w:val="00DE52CB"/>
    <w:rsid w:val="00DE559E"/>
    <w:rsid w:val="00DE55E5"/>
    <w:rsid w:val="00DE5F1B"/>
    <w:rsid w:val="00DE60E9"/>
    <w:rsid w:val="00DE61C0"/>
    <w:rsid w:val="00DE622A"/>
    <w:rsid w:val="00DE7102"/>
    <w:rsid w:val="00DE72A1"/>
    <w:rsid w:val="00DE7B2D"/>
    <w:rsid w:val="00DE7EFF"/>
    <w:rsid w:val="00DE7F72"/>
    <w:rsid w:val="00DE7FC9"/>
    <w:rsid w:val="00DF022D"/>
    <w:rsid w:val="00DF0433"/>
    <w:rsid w:val="00DF0CDB"/>
    <w:rsid w:val="00DF0D11"/>
    <w:rsid w:val="00DF1B16"/>
    <w:rsid w:val="00DF1B7E"/>
    <w:rsid w:val="00DF288B"/>
    <w:rsid w:val="00DF36F1"/>
    <w:rsid w:val="00DF370B"/>
    <w:rsid w:val="00DF404A"/>
    <w:rsid w:val="00DF4AC7"/>
    <w:rsid w:val="00DF5F84"/>
    <w:rsid w:val="00DF616D"/>
    <w:rsid w:val="00DF6201"/>
    <w:rsid w:val="00DF62AD"/>
    <w:rsid w:val="00DF66EC"/>
    <w:rsid w:val="00DF7108"/>
    <w:rsid w:val="00DF74EE"/>
    <w:rsid w:val="00DF7EA7"/>
    <w:rsid w:val="00E006B3"/>
    <w:rsid w:val="00E01948"/>
    <w:rsid w:val="00E0194F"/>
    <w:rsid w:val="00E01AB4"/>
    <w:rsid w:val="00E01D22"/>
    <w:rsid w:val="00E01EDF"/>
    <w:rsid w:val="00E0207F"/>
    <w:rsid w:val="00E022B4"/>
    <w:rsid w:val="00E025B6"/>
    <w:rsid w:val="00E02A18"/>
    <w:rsid w:val="00E02BC1"/>
    <w:rsid w:val="00E02C4F"/>
    <w:rsid w:val="00E0358A"/>
    <w:rsid w:val="00E03AC9"/>
    <w:rsid w:val="00E04946"/>
    <w:rsid w:val="00E0542D"/>
    <w:rsid w:val="00E05607"/>
    <w:rsid w:val="00E057E9"/>
    <w:rsid w:val="00E064CB"/>
    <w:rsid w:val="00E067CB"/>
    <w:rsid w:val="00E069DB"/>
    <w:rsid w:val="00E06B49"/>
    <w:rsid w:val="00E07524"/>
    <w:rsid w:val="00E1030E"/>
    <w:rsid w:val="00E10370"/>
    <w:rsid w:val="00E1065D"/>
    <w:rsid w:val="00E1086C"/>
    <w:rsid w:val="00E10C42"/>
    <w:rsid w:val="00E10DC0"/>
    <w:rsid w:val="00E112B7"/>
    <w:rsid w:val="00E115BA"/>
    <w:rsid w:val="00E11939"/>
    <w:rsid w:val="00E1202E"/>
    <w:rsid w:val="00E12E52"/>
    <w:rsid w:val="00E13918"/>
    <w:rsid w:val="00E13E30"/>
    <w:rsid w:val="00E13E7D"/>
    <w:rsid w:val="00E14312"/>
    <w:rsid w:val="00E147C9"/>
    <w:rsid w:val="00E14BD8"/>
    <w:rsid w:val="00E15957"/>
    <w:rsid w:val="00E16361"/>
    <w:rsid w:val="00E16454"/>
    <w:rsid w:val="00E167F9"/>
    <w:rsid w:val="00E16B80"/>
    <w:rsid w:val="00E176AC"/>
    <w:rsid w:val="00E17900"/>
    <w:rsid w:val="00E17CCA"/>
    <w:rsid w:val="00E2000D"/>
    <w:rsid w:val="00E20245"/>
    <w:rsid w:val="00E20CA9"/>
    <w:rsid w:val="00E21B38"/>
    <w:rsid w:val="00E21F9B"/>
    <w:rsid w:val="00E22303"/>
    <w:rsid w:val="00E22480"/>
    <w:rsid w:val="00E224BC"/>
    <w:rsid w:val="00E22A24"/>
    <w:rsid w:val="00E232A0"/>
    <w:rsid w:val="00E2344C"/>
    <w:rsid w:val="00E238D6"/>
    <w:rsid w:val="00E242ED"/>
    <w:rsid w:val="00E24AEF"/>
    <w:rsid w:val="00E25FE0"/>
    <w:rsid w:val="00E26532"/>
    <w:rsid w:val="00E26840"/>
    <w:rsid w:val="00E26DD1"/>
    <w:rsid w:val="00E26F59"/>
    <w:rsid w:val="00E26F89"/>
    <w:rsid w:val="00E2724B"/>
    <w:rsid w:val="00E274C0"/>
    <w:rsid w:val="00E2760F"/>
    <w:rsid w:val="00E27F82"/>
    <w:rsid w:val="00E30A73"/>
    <w:rsid w:val="00E30C34"/>
    <w:rsid w:val="00E30D18"/>
    <w:rsid w:val="00E31120"/>
    <w:rsid w:val="00E312A6"/>
    <w:rsid w:val="00E3159C"/>
    <w:rsid w:val="00E32551"/>
    <w:rsid w:val="00E326AE"/>
    <w:rsid w:val="00E32FCB"/>
    <w:rsid w:val="00E331EA"/>
    <w:rsid w:val="00E3325F"/>
    <w:rsid w:val="00E33ABE"/>
    <w:rsid w:val="00E33C27"/>
    <w:rsid w:val="00E34910"/>
    <w:rsid w:val="00E34F2E"/>
    <w:rsid w:val="00E355C3"/>
    <w:rsid w:val="00E35875"/>
    <w:rsid w:val="00E35C72"/>
    <w:rsid w:val="00E360C0"/>
    <w:rsid w:val="00E36459"/>
    <w:rsid w:val="00E36C59"/>
    <w:rsid w:val="00E370C0"/>
    <w:rsid w:val="00E371A3"/>
    <w:rsid w:val="00E3738A"/>
    <w:rsid w:val="00E373C1"/>
    <w:rsid w:val="00E375B8"/>
    <w:rsid w:val="00E4010F"/>
    <w:rsid w:val="00E405E1"/>
    <w:rsid w:val="00E406A6"/>
    <w:rsid w:val="00E40798"/>
    <w:rsid w:val="00E40C98"/>
    <w:rsid w:val="00E40D2F"/>
    <w:rsid w:val="00E40E10"/>
    <w:rsid w:val="00E4105A"/>
    <w:rsid w:val="00E412E4"/>
    <w:rsid w:val="00E41E1F"/>
    <w:rsid w:val="00E4264E"/>
    <w:rsid w:val="00E42CAE"/>
    <w:rsid w:val="00E43546"/>
    <w:rsid w:val="00E437DE"/>
    <w:rsid w:val="00E441E5"/>
    <w:rsid w:val="00E44289"/>
    <w:rsid w:val="00E448C5"/>
    <w:rsid w:val="00E44DAF"/>
    <w:rsid w:val="00E44DFC"/>
    <w:rsid w:val="00E44E9D"/>
    <w:rsid w:val="00E458F8"/>
    <w:rsid w:val="00E459C9"/>
    <w:rsid w:val="00E45E9A"/>
    <w:rsid w:val="00E4630D"/>
    <w:rsid w:val="00E465B6"/>
    <w:rsid w:val="00E474E3"/>
    <w:rsid w:val="00E4791A"/>
    <w:rsid w:val="00E47B16"/>
    <w:rsid w:val="00E47D97"/>
    <w:rsid w:val="00E47F13"/>
    <w:rsid w:val="00E47FFC"/>
    <w:rsid w:val="00E50093"/>
    <w:rsid w:val="00E502B6"/>
    <w:rsid w:val="00E502E0"/>
    <w:rsid w:val="00E5042E"/>
    <w:rsid w:val="00E505AD"/>
    <w:rsid w:val="00E511DE"/>
    <w:rsid w:val="00E51987"/>
    <w:rsid w:val="00E52B4D"/>
    <w:rsid w:val="00E5301E"/>
    <w:rsid w:val="00E531D7"/>
    <w:rsid w:val="00E535BF"/>
    <w:rsid w:val="00E536F2"/>
    <w:rsid w:val="00E53A2E"/>
    <w:rsid w:val="00E53CFA"/>
    <w:rsid w:val="00E53FFD"/>
    <w:rsid w:val="00E5456E"/>
    <w:rsid w:val="00E54742"/>
    <w:rsid w:val="00E54C31"/>
    <w:rsid w:val="00E5510D"/>
    <w:rsid w:val="00E56339"/>
    <w:rsid w:val="00E57971"/>
    <w:rsid w:val="00E57C6A"/>
    <w:rsid w:val="00E60253"/>
    <w:rsid w:val="00E6052B"/>
    <w:rsid w:val="00E6069B"/>
    <w:rsid w:val="00E60CF6"/>
    <w:rsid w:val="00E60F66"/>
    <w:rsid w:val="00E6170F"/>
    <w:rsid w:val="00E61B68"/>
    <w:rsid w:val="00E623DE"/>
    <w:rsid w:val="00E625AD"/>
    <w:rsid w:val="00E62AEE"/>
    <w:rsid w:val="00E62F8C"/>
    <w:rsid w:val="00E630C2"/>
    <w:rsid w:val="00E63307"/>
    <w:rsid w:val="00E634B9"/>
    <w:rsid w:val="00E637A4"/>
    <w:rsid w:val="00E63DB3"/>
    <w:rsid w:val="00E63DC7"/>
    <w:rsid w:val="00E64604"/>
    <w:rsid w:val="00E656AB"/>
    <w:rsid w:val="00E665BD"/>
    <w:rsid w:val="00E6682E"/>
    <w:rsid w:val="00E66EED"/>
    <w:rsid w:val="00E67BCD"/>
    <w:rsid w:val="00E67CE4"/>
    <w:rsid w:val="00E67E23"/>
    <w:rsid w:val="00E702B5"/>
    <w:rsid w:val="00E70A34"/>
    <w:rsid w:val="00E70C98"/>
    <w:rsid w:val="00E70E6F"/>
    <w:rsid w:val="00E70EC6"/>
    <w:rsid w:val="00E711F1"/>
    <w:rsid w:val="00E719B3"/>
    <w:rsid w:val="00E71A3A"/>
    <w:rsid w:val="00E72CF9"/>
    <w:rsid w:val="00E73394"/>
    <w:rsid w:val="00E7381E"/>
    <w:rsid w:val="00E73E0A"/>
    <w:rsid w:val="00E74892"/>
    <w:rsid w:val="00E749EA"/>
    <w:rsid w:val="00E750A3"/>
    <w:rsid w:val="00E752D6"/>
    <w:rsid w:val="00E753D5"/>
    <w:rsid w:val="00E762B7"/>
    <w:rsid w:val="00E7632B"/>
    <w:rsid w:val="00E76E42"/>
    <w:rsid w:val="00E772ED"/>
    <w:rsid w:val="00E775DD"/>
    <w:rsid w:val="00E77AA2"/>
    <w:rsid w:val="00E77B1B"/>
    <w:rsid w:val="00E77C48"/>
    <w:rsid w:val="00E77D04"/>
    <w:rsid w:val="00E77E3F"/>
    <w:rsid w:val="00E80405"/>
    <w:rsid w:val="00E80431"/>
    <w:rsid w:val="00E8179D"/>
    <w:rsid w:val="00E81AC1"/>
    <w:rsid w:val="00E81C85"/>
    <w:rsid w:val="00E81E0A"/>
    <w:rsid w:val="00E81F35"/>
    <w:rsid w:val="00E8215C"/>
    <w:rsid w:val="00E823E4"/>
    <w:rsid w:val="00E82A09"/>
    <w:rsid w:val="00E82CE3"/>
    <w:rsid w:val="00E85155"/>
    <w:rsid w:val="00E8556D"/>
    <w:rsid w:val="00E8583D"/>
    <w:rsid w:val="00E86F15"/>
    <w:rsid w:val="00E87184"/>
    <w:rsid w:val="00E900FB"/>
    <w:rsid w:val="00E90435"/>
    <w:rsid w:val="00E907D7"/>
    <w:rsid w:val="00E90C55"/>
    <w:rsid w:val="00E90D3A"/>
    <w:rsid w:val="00E90FF3"/>
    <w:rsid w:val="00E911CC"/>
    <w:rsid w:val="00E918A0"/>
    <w:rsid w:val="00E91E5E"/>
    <w:rsid w:val="00E920E5"/>
    <w:rsid w:val="00E92F4E"/>
    <w:rsid w:val="00E93328"/>
    <w:rsid w:val="00E93638"/>
    <w:rsid w:val="00E9384E"/>
    <w:rsid w:val="00E9418D"/>
    <w:rsid w:val="00E9464B"/>
    <w:rsid w:val="00E94999"/>
    <w:rsid w:val="00E94E17"/>
    <w:rsid w:val="00E95B9D"/>
    <w:rsid w:val="00E961DD"/>
    <w:rsid w:val="00E967AD"/>
    <w:rsid w:val="00E9682B"/>
    <w:rsid w:val="00E96FE2"/>
    <w:rsid w:val="00E971A6"/>
    <w:rsid w:val="00E9767B"/>
    <w:rsid w:val="00EA0466"/>
    <w:rsid w:val="00EA07B2"/>
    <w:rsid w:val="00EA0D7E"/>
    <w:rsid w:val="00EA1151"/>
    <w:rsid w:val="00EA11B7"/>
    <w:rsid w:val="00EA128A"/>
    <w:rsid w:val="00EA12C9"/>
    <w:rsid w:val="00EA1396"/>
    <w:rsid w:val="00EA19C6"/>
    <w:rsid w:val="00EA1F9C"/>
    <w:rsid w:val="00EA3669"/>
    <w:rsid w:val="00EA38BF"/>
    <w:rsid w:val="00EA3A9E"/>
    <w:rsid w:val="00EA3E8A"/>
    <w:rsid w:val="00EA3FE1"/>
    <w:rsid w:val="00EA4691"/>
    <w:rsid w:val="00EA5670"/>
    <w:rsid w:val="00EA5F1E"/>
    <w:rsid w:val="00EA60F4"/>
    <w:rsid w:val="00EA61D7"/>
    <w:rsid w:val="00EA73DF"/>
    <w:rsid w:val="00EB05B2"/>
    <w:rsid w:val="00EB0632"/>
    <w:rsid w:val="00EB0754"/>
    <w:rsid w:val="00EB2B6E"/>
    <w:rsid w:val="00EB2D56"/>
    <w:rsid w:val="00EB365A"/>
    <w:rsid w:val="00EB38B5"/>
    <w:rsid w:val="00EB3A9A"/>
    <w:rsid w:val="00EB44A6"/>
    <w:rsid w:val="00EB4507"/>
    <w:rsid w:val="00EB4629"/>
    <w:rsid w:val="00EB5795"/>
    <w:rsid w:val="00EB5D67"/>
    <w:rsid w:val="00EB6468"/>
    <w:rsid w:val="00EB65F4"/>
    <w:rsid w:val="00EB6732"/>
    <w:rsid w:val="00EB6EEE"/>
    <w:rsid w:val="00EB703C"/>
    <w:rsid w:val="00EB75CD"/>
    <w:rsid w:val="00EB78BD"/>
    <w:rsid w:val="00EB7DB3"/>
    <w:rsid w:val="00EC05E2"/>
    <w:rsid w:val="00EC12E4"/>
    <w:rsid w:val="00EC146C"/>
    <w:rsid w:val="00EC190F"/>
    <w:rsid w:val="00EC1B28"/>
    <w:rsid w:val="00EC1C5F"/>
    <w:rsid w:val="00EC33C3"/>
    <w:rsid w:val="00EC3B7B"/>
    <w:rsid w:val="00EC4315"/>
    <w:rsid w:val="00EC4919"/>
    <w:rsid w:val="00EC59CE"/>
    <w:rsid w:val="00EC5E16"/>
    <w:rsid w:val="00EC6129"/>
    <w:rsid w:val="00EC64D5"/>
    <w:rsid w:val="00EC653F"/>
    <w:rsid w:val="00EC6B39"/>
    <w:rsid w:val="00EC7098"/>
    <w:rsid w:val="00EC746B"/>
    <w:rsid w:val="00EC76C2"/>
    <w:rsid w:val="00ED0156"/>
    <w:rsid w:val="00ED01AA"/>
    <w:rsid w:val="00ED09D1"/>
    <w:rsid w:val="00ED0F09"/>
    <w:rsid w:val="00ED0FC8"/>
    <w:rsid w:val="00ED1136"/>
    <w:rsid w:val="00ED115A"/>
    <w:rsid w:val="00ED1F73"/>
    <w:rsid w:val="00ED388A"/>
    <w:rsid w:val="00ED3B31"/>
    <w:rsid w:val="00ED3EC9"/>
    <w:rsid w:val="00ED4E80"/>
    <w:rsid w:val="00ED4E85"/>
    <w:rsid w:val="00ED5081"/>
    <w:rsid w:val="00ED58E2"/>
    <w:rsid w:val="00ED5AA6"/>
    <w:rsid w:val="00ED663A"/>
    <w:rsid w:val="00ED6C83"/>
    <w:rsid w:val="00ED6CD4"/>
    <w:rsid w:val="00ED6E71"/>
    <w:rsid w:val="00ED7023"/>
    <w:rsid w:val="00ED7097"/>
    <w:rsid w:val="00ED71CB"/>
    <w:rsid w:val="00ED7536"/>
    <w:rsid w:val="00ED7646"/>
    <w:rsid w:val="00EE0932"/>
    <w:rsid w:val="00EE0A99"/>
    <w:rsid w:val="00EE0E2E"/>
    <w:rsid w:val="00EE2BB0"/>
    <w:rsid w:val="00EE301B"/>
    <w:rsid w:val="00EE370C"/>
    <w:rsid w:val="00EE3868"/>
    <w:rsid w:val="00EE3AE4"/>
    <w:rsid w:val="00EE3BF6"/>
    <w:rsid w:val="00EE3FFD"/>
    <w:rsid w:val="00EE4106"/>
    <w:rsid w:val="00EE4200"/>
    <w:rsid w:val="00EE44B7"/>
    <w:rsid w:val="00EE480F"/>
    <w:rsid w:val="00EE587F"/>
    <w:rsid w:val="00EE5AD5"/>
    <w:rsid w:val="00EE5ECF"/>
    <w:rsid w:val="00EE5F5C"/>
    <w:rsid w:val="00EE6087"/>
    <w:rsid w:val="00EE633C"/>
    <w:rsid w:val="00EE66B8"/>
    <w:rsid w:val="00EE6746"/>
    <w:rsid w:val="00EE77DE"/>
    <w:rsid w:val="00EE79F1"/>
    <w:rsid w:val="00EE7D80"/>
    <w:rsid w:val="00EE7FC0"/>
    <w:rsid w:val="00EF00DB"/>
    <w:rsid w:val="00EF0BF6"/>
    <w:rsid w:val="00EF0D77"/>
    <w:rsid w:val="00EF0E44"/>
    <w:rsid w:val="00EF1CE0"/>
    <w:rsid w:val="00EF1DA1"/>
    <w:rsid w:val="00EF1E39"/>
    <w:rsid w:val="00EF2309"/>
    <w:rsid w:val="00EF30CD"/>
    <w:rsid w:val="00EF3301"/>
    <w:rsid w:val="00EF40C1"/>
    <w:rsid w:val="00EF4AFB"/>
    <w:rsid w:val="00EF4C8A"/>
    <w:rsid w:val="00EF5026"/>
    <w:rsid w:val="00EF5427"/>
    <w:rsid w:val="00EF54E7"/>
    <w:rsid w:val="00EF5627"/>
    <w:rsid w:val="00EF6243"/>
    <w:rsid w:val="00EF6765"/>
    <w:rsid w:val="00EF7992"/>
    <w:rsid w:val="00EF7D1F"/>
    <w:rsid w:val="00F00DA2"/>
    <w:rsid w:val="00F0125F"/>
    <w:rsid w:val="00F01594"/>
    <w:rsid w:val="00F01F81"/>
    <w:rsid w:val="00F02107"/>
    <w:rsid w:val="00F02DB9"/>
    <w:rsid w:val="00F02EF5"/>
    <w:rsid w:val="00F039FA"/>
    <w:rsid w:val="00F03CE9"/>
    <w:rsid w:val="00F04369"/>
    <w:rsid w:val="00F048DA"/>
    <w:rsid w:val="00F049E2"/>
    <w:rsid w:val="00F04C05"/>
    <w:rsid w:val="00F062F7"/>
    <w:rsid w:val="00F0691C"/>
    <w:rsid w:val="00F06A48"/>
    <w:rsid w:val="00F06E1F"/>
    <w:rsid w:val="00F07178"/>
    <w:rsid w:val="00F071F3"/>
    <w:rsid w:val="00F074DE"/>
    <w:rsid w:val="00F079B5"/>
    <w:rsid w:val="00F10198"/>
    <w:rsid w:val="00F10CC6"/>
    <w:rsid w:val="00F112FE"/>
    <w:rsid w:val="00F116D3"/>
    <w:rsid w:val="00F1179A"/>
    <w:rsid w:val="00F11B06"/>
    <w:rsid w:val="00F11C74"/>
    <w:rsid w:val="00F11EC6"/>
    <w:rsid w:val="00F11F14"/>
    <w:rsid w:val="00F12A95"/>
    <w:rsid w:val="00F1366D"/>
    <w:rsid w:val="00F136B0"/>
    <w:rsid w:val="00F13F45"/>
    <w:rsid w:val="00F13FA6"/>
    <w:rsid w:val="00F142E5"/>
    <w:rsid w:val="00F145E7"/>
    <w:rsid w:val="00F14BFC"/>
    <w:rsid w:val="00F159C6"/>
    <w:rsid w:val="00F15AF1"/>
    <w:rsid w:val="00F15FA8"/>
    <w:rsid w:val="00F16054"/>
    <w:rsid w:val="00F1624D"/>
    <w:rsid w:val="00F16D4B"/>
    <w:rsid w:val="00F16ECC"/>
    <w:rsid w:val="00F17AA2"/>
    <w:rsid w:val="00F20035"/>
    <w:rsid w:val="00F20196"/>
    <w:rsid w:val="00F20F7D"/>
    <w:rsid w:val="00F216D8"/>
    <w:rsid w:val="00F22366"/>
    <w:rsid w:val="00F223F1"/>
    <w:rsid w:val="00F22F04"/>
    <w:rsid w:val="00F230FB"/>
    <w:rsid w:val="00F232CA"/>
    <w:rsid w:val="00F24156"/>
    <w:rsid w:val="00F24451"/>
    <w:rsid w:val="00F244BD"/>
    <w:rsid w:val="00F24C14"/>
    <w:rsid w:val="00F24E9B"/>
    <w:rsid w:val="00F251EB"/>
    <w:rsid w:val="00F25B3D"/>
    <w:rsid w:val="00F25EF3"/>
    <w:rsid w:val="00F26803"/>
    <w:rsid w:val="00F26A5B"/>
    <w:rsid w:val="00F26D21"/>
    <w:rsid w:val="00F26E5A"/>
    <w:rsid w:val="00F276F7"/>
    <w:rsid w:val="00F27C88"/>
    <w:rsid w:val="00F30043"/>
    <w:rsid w:val="00F30379"/>
    <w:rsid w:val="00F30986"/>
    <w:rsid w:val="00F31077"/>
    <w:rsid w:val="00F310CF"/>
    <w:rsid w:val="00F31164"/>
    <w:rsid w:val="00F31BB5"/>
    <w:rsid w:val="00F3219D"/>
    <w:rsid w:val="00F321EA"/>
    <w:rsid w:val="00F322BB"/>
    <w:rsid w:val="00F3375A"/>
    <w:rsid w:val="00F3388C"/>
    <w:rsid w:val="00F338FB"/>
    <w:rsid w:val="00F339B7"/>
    <w:rsid w:val="00F33B3B"/>
    <w:rsid w:val="00F33DC7"/>
    <w:rsid w:val="00F33F2F"/>
    <w:rsid w:val="00F344D9"/>
    <w:rsid w:val="00F34C9A"/>
    <w:rsid w:val="00F34E64"/>
    <w:rsid w:val="00F34F7E"/>
    <w:rsid w:val="00F35010"/>
    <w:rsid w:val="00F352F8"/>
    <w:rsid w:val="00F36E16"/>
    <w:rsid w:val="00F37789"/>
    <w:rsid w:val="00F377EA"/>
    <w:rsid w:val="00F37A86"/>
    <w:rsid w:val="00F37B23"/>
    <w:rsid w:val="00F37FD4"/>
    <w:rsid w:val="00F4021C"/>
    <w:rsid w:val="00F4052C"/>
    <w:rsid w:val="00F40846"/>
    <w:rsid w:val="00F40967"/>
    <w:rsid w:val="00F40B40"/>
    <w:rsid w:val="00F40EFB"/>
    <w:rsid w:val="00F4148E"/>
    <w:rsid w:val="00F415F9"/>
    <w:rsid w:val="00F41A33"/>
    <w:rsid w:val="00F4260F"/>
    <w:rsid w:val="00F428A7"/>
    <w:rsid w:val="00F429B5"/>
    <w:rsid w:val="00F43DAC"/>
    <w:rsid w:val="00F43E1F"/>
    <w:rsid w:val="00F44621"/>
    <w:rsid w:val="00F44AC4"/>
    <w:rsid w:val="00F451C7"/>
    <w:rsid w:val="00F455B2"/>
    <w:rsid w:val="00F45C36"/>
    <w:rsid w:val="00F46134"/>
    <w:rsid w:val="00F4620F"/>
    <w:rsid w:val="00F46333"/>
    <w:rsid w:val="00F46365"/>
    <w:rsid w:val="00F46680"/>
    <w:rsid w:val="00F46852"/>
    <w:rsid w:val="00F4748A"/>
    <w:rsid w:val="00F475AD"/>
    <w:rsid w:val="00F47978"/>
    <w:rsid w:val="00F47A09"/>
    <w:rsid w:val="00F47D1D"/>
    <w:rsid w:val="00F50093"/>
    <w:rsid w:val="00F501A2"/>
    <w:rsid w:val="00F506CF"/>
    <w:rsid w:val="00F50753"/>
    <w:rsid w:val="00F50853"/>
    <w:rsid w:val="00F517D8"/>
    <w:rsid w:val="00F51844"/>
    <w:rsid w:val="00F5287F"/>
    <w:rsid w:val="00F52AF9"/>
    <w:rsid w:val="00F52C56"/>
    <w:rsid w:val="00F52FE1"/>
    <w:rsid w:val="00F53153"/>
    <w:rsid w:val="00F53712"/>
    <w:rsid w:val="00F53815"/>
    <w:rsid w:val="00F53BE7"/>
    <w:rsid w:val="00F53CBE"/>
    <w:rsid w:val="00F541B9"/>
    <w:rsid w:val="00F547A9"/>
    <w:rsid w:val="00F550AD"/>
    <w:rsid w:val="00F550D2"/>
    <w:rsid w:val="00F5555E"/>
    <w:rsid w:val="00F55C37"/>
    <w:rsid w:val="00F56482"/>
    <w:rsid w:val="00F564BB"/>
    <w:rsid w:val="00F5654F"/>
    <w:rsid w:val="00F56972"/>
    <w:rsid w:val="00F56A86"/>
    <w:rsid w:val="00F56C94"/>
    <w:rsid w:val="00F571F0"/>
    <w:rsid w:val="00F577E2"/>
    <w:rsid w:val="00F577FE"/>
    <w:rsid w:val="00F61E1C"/>
    <w:rsid w:val="00F62580"/>
    <w:rsid w:val="00F62F1E"/>
    <w:rsid w:val="00F62FBE"/>
    <w:rsid w:val="00F63574"/>
    <w:rsid w:val="00F63775"/>
    <w:rsid w:val="00F64014"/>
    <w:rsid w:val="00F642B7"/>
    <w:rsid w:val="00F645C8"/>
    <w:rsid w:val="00F64A46"/>
    <w:rsid w:val="00F64D6F"/>
    <w:rsid w:val="00F64FC9"/>
    <w:rsid w:val="00F657B0"/>
    <w:rsid w:val="00F65945"/>
    <w:rsid w:val="00F65DF1"/>
    <w:rsid w:val="00F66625"/>
    <w:rsid w:val="00F66DA8"/>
    <w:rsid w:val="00F67290"/>
    <w:rsid w:val="00F673EA"/>
    <w:rsid w:val="00F674D7"/>
    <w:rsid w:val="00F67D7B"/>
    <w:rsid w:val="00F67D81"/>
    <w:rsid w:val="00F7064A"/>
    <w:rsid w:val="00F70BAC"/>
    <w:rsid w:val="00F70D24"/>
    <w:rsid w:val="00F7107B"/>
    <w:rsid w:val="00F713F1"/>
    <w:rsid w:val="00F714F4"/>
    <w:rsid w:val="00F732CC"/>
    <w:rsid w:val="00F738D4"/>
    <w:rsid w:val="00F73D0F"/>
    <w:rsid w:val="00F74351"/>
    <w:rsid w:val="00F74539"/>
    <w:rsid w:val="00F7473F"/>
    <w:rsid w:val="00F74B74"/>
    <w:rsid w:val="00F76177"/>
    <w:rsid w:val="00F76205"/>
    <w:rsid w:val="00F76372"/>
    <w:rsid w:val="00F76DEE"/>
    <w:rsid w:val="00F76E53"/>
    <w:rsid w:val="00F802B4"/>
    <w:rsid w:val="00F80CA9"/>
    <w:rsid w:val="00F80CC1"/>
    <w:rsid w:val="00F81174"/>
    <w:rsid w:val="00F81B19"/>
    <w:rsid w:val="00F81E00"/>
    <w:rsid w:val="00F81F3A"/>
    <w:rsid w:val="00F8276B"/>
    <w:rsid w:val="00F82C5A"/>
    <w:rsid w:val="00F82FA3"/>
    <w:rsid w:val="00F83697"/>
    <w:rsid w:val="00F83F75"/>
    <w:rsid w:val="00F84587"/>
    <w:rsid w:val="00F84A95"/>
    <w:rsid w:val="00F84CB9"/>
    <w:rsid w:val="00F84FC1"/>
    <w:rsid w:val="00F856AC"/>
    <w:rsid w:val="00F859EC"/>
    <w:rsid w:val="00F85BB8"/>
    <w:rsid w:val="00F85F6D"/>
    <w:rsid w:val="00F86770"/>
    <w:rsid w:val="00F86CB7"/>
    <w:rsid w:val="00F874D8"/>
    <w:rsid w:val="00F876CD"/>
    <w:rsid w:val="00F87A58"/>
    <w:rsid w:val="00F87C88"/>
    <w:rsid w:val="00F906E3"/>
    <w:rsid w:val="00F907BD"/>
    <w:rsid w:val="00F90C63"/>
    <w:rsid w:val="00F913F9"/>
    <w:rsid w:val="00F91A7E"/>
    <w:rsid w:val="00F91C19"/>
    <w:rsid w:val="00F92BD3"/>
    <w:rsid w:val="00F933E3"/>
    <w:rsid w:val="00F9342A"/>
    <w:rsid w:val="00F937F9"/>
    <w:rsid w:val="00F94696"/>
    <w:rsid w:val="00F952D2"/>
    <w:rsid w:val="00F95BD0"/>
    <w:rsid w:val="00F9663A"/>
    <w:rsid w:val="00F97399"/>
    <w:rsid w:val="00F9741A"/>
    <w:rsid w:val="00F975F5"/>
    <w:rsid w:val="00F97A35"/>
    <w:rsid w:val="00FA039F"/>
    <w:rsid w:val="00FA0B32"/>
    <w:rsid w:val="00FA0B8C"/>
    <w:rsid w:val="00FA1347"/>
    <w:rsid w:val="00FA1BE5"/>
    <w:rsid w:val="00FA212E"/>
    <w:rsid w:val="00FA24AC"/>
    <w:rsid w:val="00FA2559"/>
    <w:rsid w:val="00FA3424"/>
    <w:rsid w:val="00FA34A4"/>
    <w:rsid w:val="00FA3561"/>
    <w:rsid w:val="00FA3B45"/>
    <w:rsid w:val="00FA423C"/>
    <w:rsid w:val="00FA4407"/>
    <w:rsid w:val="00FA491A"/>
    <w:rsid w:val="00FA4B20"/>
    <w:rsid w:val="00FA5521"/>
    <w:rsid w:val="00FA5B55"/>
    <w:rsid w:val="00FA5DBC"/>
    <w:rsid w:val="00FA654E"/>
    <w:rsid w:val="00FA7273"/>
    <w:rsid w:val="00FA72BA"/>
    <w:rsid w:val="00FA76E0"/>
    <w:rsid w:val="00FA7744"/>
    <w:rsid w:val="00FA7F58"/>
    <w:rsid w:val="00FB07A2"/>
    <w:rsid w:val="00FB0CD0"/>
    <w:rsid w:val="00FB1069"/>
    <w:rsid w:val="00FB1332"/>
    <w:rsid w:val="00FB1803"/>
    <w:rsid w:val="00FB298E"/>
    <w:rsid w:val="00FB2D47"/>
    <w:rsid w:val="00FB3144"/>
    <w:rsid w:val="00FB331B"/>
    <w:rsid w:val="00FB3416"/>
    <w:rsid w:val="00FB36F1"/>
    <w:rsid w:val="00FB3903"/>
    <w:rsid w:val="00FB3A09"/>
    <w:rsid w:val="00FB3B28"/>
    <w:rsid w:val="00FB3E0D"/>
    <w:rsid w:val="00FB4001"/>
    <w:rsid w:val="00FB4310"/>
    <w:rsid w:val="00FB444E"/>
    <w:rsid w:val="00FB47FD"/>
    <w:rsid w:val="00FB4EF0"/>
    <w:rsid w:val="00FB521B"/>
    <w:rsid w:val="00FB531B"/>
    <w:rsid w:val="00FB56BD"/>
    <w:rsid w:val="00FB5781"/>
    <w:rsid w:val="00FB5859"/>
    <w:rsid w:val="00FB5F6F"/>
    <w:rsid w:val="00FB68CC"/>
    <w:rsid w:val="00FB6B44"/>
    <w:rsid w:val="00FB7169"/>
    <w:rsid w:val="00FB7218"/>
    <w:rsid w:val="00FB7348"/>
    <w:rsid w:val="00FB7682"/>
    <w:rsid w:val="00FB7B1A"/>
    <w:rsid w:val="00FB7B3B"/>
    <w:rsid w:val="00FB7E4A"/>
    <w:rsid w:val="00FB7FAD"/>
    <w:rsid w:val="00FC033D"/>
    <w:rsid w:val="00FC089E"/>
    <w:rsid w:val="00FC0CD9"/>
    <w:rsid w:val="00FC1491"/>
    <w:rsid w:val="00FC1AD2"/>
    <w:rsid w:val="00FC1D59"/>
    <w:rsid w:val="00FC211E"/>
    <w:rsid w:val="00FC2794"/>
    <w:rsid w:val="00FC2C73"/>
    <w:rsid w:val="00FC32DE"/>
    <w:rsid w:val="00FC3C16"/>
    <w:rsid w:val="00FC3ECD"/>
    <w:rsid w:val="00FC3F9F"/>
    <w:rsid w:val="00FC4464"/>
    <w:rsid w:val="00FC53DD"/>
    <w:rsid w:val="00FC56B3"/>
    <w:rsid w:val="00FC5740"/>
    <w:rsid w:val="00FC5C67"/>
    <w:rsid w:val="00FC5E43"/>
    <w:rsid w:val="00FC619E"/>
    <w:rsid w:val="00FC65DC"/>
    <w:rsid w:val="00FC736F"/>
    <w:rsid w:val="00FC766F"/>
    <w:rsid w:val="00FC7A4C"/>
    <w:rsid w:val="00FD09DE"/>
    <w:rsid w:val="00FD1106"/>
    <w:rsid w:val="00FD16BC"/>
    <w:rsid w:val="00FD18C2"/>
    <w:rsid w:val="00FD1CB9"/>
    <w:rsid w:val="00FD22E1"/>
    <w:rsid w:val="00FD232A"/>
    <w:rsid w:val="00FD238C"/>
    <w:rsid w:val="00FD26A1"/>
    <w:rsid w:val="00FD28C1"/>
    <w:rsid w:val="00FD2916"/>
    <w:rsid w:val="00FD2DA6"/>
    <w:rsid w:val="00FD3378"/>
    <w:rsid w:val="00FD33C0"/>
    <w:rsid w:val="00FD35AC"/>
    <w:rsid w:val="00FD384B"/>
    <w:rsid w:val="00FD3D03"/>
    <w:rsid w:val="00FD4B5E"/>
    <w:rsid w:val="00FD4F9C"/>
    <w:rsid w:val="00FD5BA2"/>
    <w:rsid w:val="00FD5D09"/>
    <w:rsid w:val="00FD5DAD"/>
    <w:rsid w:val="00FD64C9"/>
    <w:rsid w:val="00FD64CD"/>
    <w:rsid w:val="00FD6716"/>
    <w:rsid w:val="00FD67C1"/>
    <w:rsid w:val="00FD6E46"/>
    <w:rsid w:val="00FD7EDE"/>
    <w:rsid w:val="00FE009A"/>
    <w:rsid w:val="00FE05EB"/>
    <w:rsid w:val="00FE0BEF"/>
    <w:rsid w:val="00FE1578"/>
    <w:rsid w:val="00FE2143"/>
    <w:rsid w:val="00FE2585"/>
    <w:rsid w:val="00FE2A9C"/>
    <w:rsid w:val="00FE2DDA"/>
    <w:rsid w:val="00FE2E80"/>
    <w:rsid w:val="00FE361C"/>
    <w:rsid w:val="00FE4077"/>
    <w:rsid w:val="00FE44B8"/>
    <w:rsid w:val="00FE4ECE"/>
    <w:rsid w:val="00FE54A5"/>
    <w:rsid w:val="00FE59F2"/>
    <w:rsid w:val="00FE5C5D"/>
    <w:rsid w:val="00FE6225"/>
    <w:rsid w:val="00FE633D"/>
    <w:rsid w:val="00FE78F2"/>
    <w:rsid w:val="00FE7B4A"/>
    <w:rsid w:val="00FE7BD8"/>
    <w:rsid w:val="00FF0357"/>
    <w:rsid w:val="00FF04D3"/>
    <w:rsid w:val="00FF060C"/>
    <w:rsid w:val="00FF0E49"/>
    <w:rsid w:val="00FF1B41"/>
    <w:rsid w:val="00FF1F14"/>
    <w:rsid w:val="00FF1FBF"/>
    <w:rsid w:val="00FF211F"/>
    <w:rsid w:val="00FF24DD"/>
    <w:rsid w:val="00FF250E"/>
    <w:rsid w:val="00FF25DD"/>
    <w:rsid w:val="00FF2A79"/>
    <w:rsid w:val="00FF2BEE"/>
    <w:rsid w:val="00FF3228"/>
    <w:rsid w:val="00FF33DE"/>
    <w:rsid w:val="00FF3B94"/>
    <w:rsid w:val="00FF44B7"/>
    <w:rsid w:val="00FF45D7"/>
    <w:rsid w:val="00FF45FB"/>
    <w:rsid w:val="00FF49CA"/>
    <w:rsid w:val="00FF5753"/>
    <w:rsid w:val="00FF5B60"/>
    <w:rsid w:val="00FF5D20"/>
    <w:rsid w:val="00FF647D"/>
    <w:rsid w:val="00FF70FA"/>
    <w:rsid w:val="00FF72B5"/>
    <w:rsid w:val="00FF77BB"/>
    <w:rsid w:val="00FF7A5E"/>
    <w:rsid w:val="00FF7C51"/>
    <w:rsid w:val="00FF7DD8"/>
    <w:rsid w:val="00FF7E5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2">
      <o:colormru v:ext="edit" colors="#ddd8c2"/>
    </o:shapedefaults>
    <o:shapelayout v:ext="edit">
      <o:idmap v:ext="edit" data="1"/>
      <o:rules v:ext="edit">
        <o:r id="V:Rule2" type="connector" idref="#_x0000_s127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IN" w:eastAsia="en-I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5790"/>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unhideWhenUsed/>
    <w:rsid w:val="009567EE"/>
    <w:pPr>
      <w:spacing w:after="120"/>
      <w:ind w:left="360"/>
    </w:pPr>
  </w:style>
  <w:style w:type="character" w:customStyle="1" w:styleId="BodyTextIndentChar">
    <w:name w:val="Body Text Indent Char"/>
    <w:link w:val="BodyTextIndent"/>
    <w:uiPriority w:val="99"/>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CommentText">
    <w:name w:val="annotation text"/>
    <w:basedOn w:val="Normal"/>
    <w:link w:val="CommentTextChar"/>
    <w:rsid w:val="00194B29"/>
    <w:rPr>
      <w:bCs/>
      <w:kern w:val="32"/>
      <w:sz w:val="20"/>
      <w:szCs w:val="20"/>
    </w:rPr>
  </w:style>
  <w:style w:type="character" w:customStyle="1" w:styleId="CommentTextChar">
    <w:name w:val="Comment Text Char"/>
    <w:link w:val="CommentText"/>
    <w:rsid w:val="00194B29"/>
    <w:rPr>
      <w:bCs/>
      <w:kern w:val="32"/>
      <w:lang w:val="en-US" w:eastAsia="en-US"/>
    </w:rPr>
  </w:style>
</w:styles>
</file>

<file path=word/webSettings.xml><?xml version="1.0" encoding="utf-8"?>
<w:webSettings xmlns:r="http://schemas.openxmlformats.org/officeDocument/2006/relationships" xmlns:w="http://schemas.openxmlformats.org/wordprocessingml/2006/main">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5405715">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25646700">
      <w:bodyDiv w:val="1"/>
      <w:marLeft w:val="0"/>
      <w:marRight w:val="0"/>
      <w:marTop w:val="0"/>
      <w:marBottom w:val="0"/>
      <w:divBdr>
        <w:top w:val="none" w:sz="0" w:space="0" w:color="auto"/>
        <w:left w:val="none" w:sz="0" w:space="0" w:color="auto"/>
        <w:bottom w:val="none" w:sz="0" w:space="0" w:color="auto"/>
        <w:right w:val="none" w:sz="0" w:space="0" w:color="auto"/>
      </w:divBdr>
    </w:div>
    <w:div w:id="27486034">
      <w:bodyDiv w:val="1"/>
      <w:marLeft w:val="0"/>
      <w:marRight w:val="0"/>
      <w:marTop w:val="0"/>
      <w:marBottom w:val="0"/>
      <w:divBdr>
        <w:top w:val="none" w:sz="0" w:space="0" w:color="auto"/>
        <w:left w:val="none" w:sz="0" w:space="0" w:color="auto"/>
        <w:bottom w:val="none" w:sz="0" w:space="0" w:color="auto"/>
        <w:right w:val="none" w:sz="0" w:space="0" w:color="auto"/>
      </w:divBdr>
    </w:div>
    <w:div w:id="29381765">
      <w:bodyDiv w:val="1"/>
      <w:marLeft w:val="0"/>
      <w:marRight w:val="0"/>
      <w:marTop w:val="0"/>
      <w:marBottom w:val="0"/>
      <w:divBdr>
        <w:top w:val="none" w:sz="0" w:space="0" w:color="auto"/>
        <w:left w:val="none" w:sz="0" w:space="0" w:color="auto"/>
        <w:bottom w:val="none" w:sz="0" w:space="0" w:color="auto"/>
        <w:right w:val="none" w:sz="0" w:space="0" w:color="auto"/>
      </w:divBdr>
    </w:div>
    <w:div w:id="34963131">
      <w:bodyDiv w:val="1"/>
      <w:marLeft w:val="0"/>
      <w:marRight w:val="0"/>
      <w:marTop w:val="0"/>
      <w:marBottom w:val="0"/>
      <w:divBdr>
        <w:top w:val="none" w:sz="0" w:space="0" w:color="auto"/>
        <w:left w:val="none" w:sz="0" w:space="0" w:color="auto"/>
        <w:bottom w:val="none" w:sz="0" w:space="0" w:color="auto"/>
        <w:right w:val="none" w:sz="0" w:space="0" w:color="auto"/>
      </w:divBdr>
    </w:div>
    <w:div w:id="38095901">
      <w:bodyDiv w:val="1"/>
      <w:marLeft w:val="0"/>
      <w:marRight w:val="0"/>
      <w:marTop w:val="0"/>
      <w:marBottom w:val="0"/>
      <w:divBdr>
        <w:top w:val="none" w:sz="0" w:space="0" w:color="auto"/>
        <w:left w:val="none" w:sz="0" w:space="0" w:color="auto"/>
        <w:bottom w:val="none" w:sz="0" w:space="0" w:color="auto"/>
        <w:right w:val="none" w:sz="0" w:space="0" w:color="auto"/>
      </w:divBdr>
    </w:div>
    <w:div w:id="41102662">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64186089">
      <w:bodyDiv w:val="1"/>
      <w:marLeft w:val="0"/>
      <w:marRight w:val="0"/>
      <w:marTop w:val="0"/>
      <w:marBottom w:val="0"/>
      <w:divBdr>
        <w:top w:val="none" w:sz="0" w:space="0" w:color="auto"/>
        <w:left w:val="none" w:sz="0" w:space="0" w:color="auto"/>
        <w:bottom w:val="none" w:sz="0" w:space="0" w:color="auto"/>
        <w:right w:val="none" w:sz="0" w:space="0" w:color="auto"/>
      </w:divBdr>
    </w:div>
    <w:div w:id="78333526">
      <w:bodyDiv w:val="1"/>
      <w:marLeft w:val="0"/>
      <w:marRight w:val="0"/>
      <w:marTop w:val="0"/>
      <w:marBottom w:val="0"/>
      <w:divBdr>
        <w:top w:val="none" w:sz="0" w:space="0" w:color="auto"/>
        <w:left w:val="none" w:sz="0" w:space="0" w:color="auto"/>
        <w:bottom w:val="none" w:sz="0" w:space="0" w:color="auto"/>
        <w:right w:val="none" w:sz="0" w:space="0" w:color="auto"/>
      </w:divBdr>
    </w:div>
    <w:div w:id="80833809">
      <w:bodyDiv w:val="1"/>
      <w:marLeft w:val="0"/>
      <w:marRight w:val="0"/>
      <w:marTop w:val="0"/>
      <w:marBottom w:val="0"/>
      <w:divBdr>
        <w:top w:val="none" w:sz="0" w:space="0" w:color="auto"/>
        <w:left w:val="none" w:sz="0" w:space="0" w:color="auto"/>
        <w:bottom w:val="none" w:sz="0" w:space="0" w:color="auto"/>
        <w:right w:val="none" w:sz="0" w:space="0" w:color="auto"/>
      </w:divBdr>
    </w:div>
    <w:div w:id="85539552">
      <w:bodyDiv w:val="1"/>
      <w:marLeft w:val="0"/>
      <w:marRight w:val="0"/>
      <w:marTop w:val="0"/>
      <w:marBottom w:val="0"/>
      <w:divBdr>
        <w:top w:val="none" w:sz="0" w:space="0" w:color="auto"/>
        <w:left w:val="none" w:sz="0" w:space="0" w:color="auto"/>
        <w:bottom w:val="none" w:sz="0" w:space="0" w:color="auto"/>
        <w:right w:val="none" w:sz="0" w:space="0" w:color="auto"/>
      </w:divBdr>
    </w:div>
    <w:div w:id="93983253">
      <w:bodyDiv w:val="1"/>
      <w:marLeft w:val="0"/>
      <w:marRight w:val="0"/>
      <w:marTop w:val="0"/>
      <w:marBottom w:val="0"/>
      <w:divBdr>
        <w:top w:val="none" w:sz="0" w:space="0" w:color="auto"/>
        <w:left w:val="none" w:sz="0" w:space="0" w:color="auto"/>
        <w:bottom w:val="none" w:sz="0" w:space="0" w:color="auto"/>
        <w:right w:val="none" w:sz="0" w:space="0" w:color="auto"/>
      </w:divBdr>
    </w:div>
    <w:div w:id="101806067">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11367536">
      <w:bodyDiv w:val="1"/>
      <w:marLeft w:val="0"/>
      <w:marRight w:val="0"/>
      <w:marTop w:val="0"/>
      <w:marBottom w:val="0"/>
      <w:divBdr>
        <w:top w:val="none" w:sz="0" w:space="0" w:color="auto"/>
        <w:left w:val="none" w:sz="0" w:space="0" w:color="auto"/>
        <w:bottom w:val="none" w:sz="0" w:space="0" w:color="auto"/>
        <w:right w:val="none" w:sz="0" w:space="0" w:color="auto"/>
      </w:divBdr>
    </w:div>
    <w:div w:id="118693550">
      <w:bodyDiv w:val="1"/>
      <w:marLeft w:val="0"/>
      <w:marRight w:val="0"/>
      <w:marTop w:val="0"/>
      <w:marBottom w:val="0"/>
      <w:divBdr>
        <w:top w:val="none" w:sz="0" w:space="0" w:color="auto"/>
        <w:left w:val="none" w:sz="0" w:space="0" w:color="auto"/>
        <w:bottom w:val="none" w:sz="0" w:space="0" w:color="auto"/>
        <w:right w:val="none" w:sz="0" w:space="0" w:color="auto"/>
      </w:divBdr>
    </w:div>
    <w:div w:id="123812969">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56653011">
      <w:bodyDiv w:val="1"/>
      <w:marLeft w:val="0"/>
      <w:marRight w:val="0"/>
      <w:marTop w:val="0"/>
      <w:marBottom w:val="0"/>
      <w:divBdr>
        <w:top w:val="none" w:sz="0" w:space="0" w:color="auto"/>
        <w:left w:val="none" w:sz="0" w:space="0" w:color="auto"/>
        <w:bottom w:val="none" w:sz="0" w:space="0" w:color="auto"/>
        <w:right w:val="none" w:sz="0" w:space="0" w:color="auto"/>
      </w:divBdr>
    </w:div>
    <w:div w:id="164251539">
      <w:bodyDiv w:val="1"/>
      <w:marLeft w:val="0"/>
      <w:marRight w:val="0"/>
      <w:marTop w:val="0"/>
      <w:marBottom w:val="0"/>
      <w:divBdr>
        <w:top w:val="none" w:sz="0" w:space="0" w:color="auto"/>
        <w:left w:val="none" w:sz="0" w:space="0" w:color="auto"/>
        <w:bottom w:val="none" w:sz="0" w:space="0" w:color="auto"/>
        <w:right w:val="none" w:sz="0" w:space="0" w:color="auto"/>
      </w:divBdr>
    </w:div>
    <w:div w:id="165361913">
      <w:bodyDiv w:val="1"/>
      <w:marLeft w:val="0"/>
      <w:marRight w:val="0"/>
      <w:marTop w:val="0"/>
      <w:marBottom w:val="0"/>
      <w:divBdr>
        <w:top w:val="none" w:sz="0" w:space="0" w:color="auto"/>
        <w:left w:val="none" w:sz="0" w:space="0" w:color="auto"/>
        <w:bottom w:val="none" w:sz="0" w:space="0" w:color="auto"/>
        <w:right w:val="none" w:sz="0" w:space="0" w:color="auto"/>
      </w:divBdr>
    </w:div>
    <w:div w:id="167134169">
      <w:bodyDiv w:val="1"/>
      <w:marLeft w:val="0"/>
      <w:marRight w:val="0"/>
      <w:marTop w:val="0"/>
      <w:marBottom w:val="0"/>
      <w:divBdr>
        <w:top w:val="none" w:sz="0" w:space="0" w:color="auto"/>
        <w:left w:val="none" w:sz="0" w:space="0" w:color="auto"/>
        <w:bottom w:val="none" w:sz="0" w:space="0" w:color="auto"/>
        <w:right w:val="none" w:sz="0" w:space="0" w:color="auto"/>
      </w:divBdr>
    </w:div>
    <w:div w:id="182600182">
      <w:bodyDiv w:val="1"/>
      <w:marLeft w:val="0"/>
      <w:marRight w:val="0"/>
      <w:marTop w:val="0"/>
      <w:marBottom w:val="0"/>
      <w:divBdr>
        <w:top w:val="none" w:sz="0" w:space="0" w:color="auto"/>
        <w:left w:val="none" w:sz="0" w:space="0" w:color="auto"/>
        <w:bottom w:val="none" w:sz="0" w:space="0" w:color="auto"/>
        <w:right w:val="none" w:sz="0" w:space="0" w:color="auto"/>
      </w:divBdr>
    </w:div>
    <w:div w:id="201132980">
      <w:bodyDiv w:val="1"/>
      <w:marLeft w:val="0"/>
      <w:marRight w:val="0"/>
      <w:marTop w:val="0"/>
      <w:marBottom w:val="0"/>
      <w:divBdr>
        <w:top w:val="none" w:sz="0" w:space="0" w:color="auto"/>
        <w:left w:val="none" w:sz="0" w:space="0" w:color="auto"/>
        <w:bottom w:val="none" w:sz="0" w:space="0" w:color="auto"/>
        <w:right w:val="none" w:sz="0" w:space="0" w:color="auto"/>
      </w:divBdr>
    </w:div>
    <w:div w:id="205260261">
      <w:bodyDiv w:val="1"/>
      <w:marLeft w:val="0"/>
      <w:marRight w:val="0"/>
      <w:marTop w:val="0"/>
      <w:marBottom w:val="0"/>
      <w:divBdr>
        <w:top w:val="none" w:sz="0" w:space="0" w:color="auto"/>
        <w:left w:val="none" w:sz="0" w:space="0" w:color="auto"/>
        <w:bottom w:val="none" w:sz="0" w:space="0" w:color="auto"/>
        <w:right w:val="none" w:sz="0" w:space="0" w:color="auto"/>
      </w:divBdr>
    </w:div>
    <w:div w:id="206069463">
      <w:bodyDiv w:val="1"/>
      <w:marLeft w:val="0"/>
      <w:marRight w:val="0"/>
      <w:marTop w:val="0"/>
      <w:marBottom w:val="0"/>
      <w:divBdr>
        <w:top w:val="none" w:sz="0" w:space="0" w:color="auto"/>
        <w:left w:val="none" w:sz="0" w:space="0" w:color="auto"/>
        <w:bottom w:val="none" w:sz="0" w:space="0" w:color="auto"/>
        <w:right w:val="none" w:sz="0" w:space="0" w:color="auto"/>
      </w:divBdr>
    </w:div>
    <w:div w:id="207769403">
      <w:bodyDiv w:val="1"/>
      <w:marLeft w:val="0"/>
      <w:marRight w:val="0"/>
      <w:marTop w:val="0"/>
      <w:marBottom w:val="0"/>
      <w:divBdr>
        <w:top w:val="none" w:sz="0" w:space="0" w:color="auto"/>
        <w:left w:val="none" w:sz="0" w:space="0" w:color="auto"/>
        <w:bottom w:val="none" w:sz="0" w:space="0" w:color="auto"/>
        <w:right w:val="none" w:sz="0" w:space="0" w:color="auto"/>
      </w:divBdr>
    </w:div>
    <w:div w:id="221991039">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0911379">
      <w:bodyDiv w:val="1"/>
      <w:marLeft w:val="0"/>
      <w:marRight w:val="0"/>
      <w:marTop w:val="0"/>
      <w:marBottom w:val="0"/>
      <w:divBdr>
        <w:top w:val="none" w:sz="0" w:space="0" w:color="auto"/>
        <w:left w:val="none" w:sz="0" w:space="0" w:color="auto"/>
        <w:bottom w:val="none" w:sz="0" w:space="0" w:color="auto"/>
        <w:right w:val="none" w:sz="0" w:space="0" w:color="auto"/>
      </w:divBdr>
    </w:div>
    <w:div w:id="244190310">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8609852">
      <w:bodyDiv w:val="1"/>
      <w:marLeft w:val="0"/>
      <w:marRight w:val="0"/>
      <w:marTop w:val="0"/>
      <w:marBottom w:val="0"/>
      <w:divBdr>
        <w:top w:val="none" w:sz="0" w:space="0" w:color="auto"/>
        <w:left w:val="none" w:sz="0" w:space="0" w:color="auto"/>
        <w:bottom w:val="none" w:sz="0" w:space="0" w:color="auto"/>
        <w:right w:val="none" w:sz="0" w:space="0" w:color="auto"/>
      </w:divBdr>
    </w:div>
    <w:div w:id="265314254">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2592676">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279076082">
      <w:bodyDiv w:val="1"/>
      <w:marLeft w:val="0"/>
      <w:marRight w:val="0"/>
      <w:marTop w:val="0"/>
      <w:marBottom w:val="0"/>
      <w:divBdr>
        <w:top w:val="none" w:sz="0" w:space="0" w:color="auto"/>
        <w:left w:val="none" w:sz="0" w:space="0" w:color="auto"/>
        <w:bottom w:val="none" w:sz="0" w:space="0" w:color="auto"/>
        <w:right w:val="none" w:sz="0" w:space="0" w:color="auto"/>
      </w:divBdr>
    </w:div>
    <w:div w:id="286817703">
      <w:bodyDiv w:val="1"/>
      <w:marLeft w:val="0"/>
      <w:marRight w:val="0"/>
      <w:marTop w:val="0"/>
      <w:marBottom w:val="0"/>
      <w:divBdr>
        <w:top w:val="none" w:sz="0" w:space="0" w:color="auto"/>
        <w:left w:val="none" w:sz="0" w:space="0" w:color="auto"/>
        <w:bottom w:val="none" w:sz="0" w:space="0" w:color="auto"/>
        <w:right w:val="none" w:sz="0" w:space="0" w:color="auto"/>
      </w:divBdr>
    </w:div>
    <w:div w:id="29282867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08898422">
      <w:bodyDiv w:val="1"/>
      <w:marLeft w:val="0"/>
      <w:marRight w:val="0"/>
      <w:marTop w:val="0"/>
      <w:marBottom w:val="0"/>
      <w:divBdr>
        <w:top w:val="none" w:sz="0" w:space="0" w:color="auto"/>
        <w:left w:val="none" w:sz="0" w:space="0" w:color="auto"/>
        <w:bottom w:val="none" w:sz="0" w:space="0" w:color="auto"/>
        <w:right w:val="none" w:sz="0" w:space="0" w:color="auto"/>
      </w:divBdr>
    </w:div>
    <w:div w:id="311451339">
      <w:bodyDiv w:val="1"/>
      <w:marLeft w:val="0"/>
      <w:marRight w:val="0"/>
      <w:marTop w:val="0"/>
      <w:marBottom w:val="0"/>
      <w:divBdr>
        <w:top w:val="none" w:sz="0" w:space="0" w:color="auto"/>
        <w:left w:val="none" w:sz="0" w:space="0" w:color="auto"/>
        <w:bottom w:val="none" w:sz="0" w:space="0" w:color="auto"/>
        <w:right w:val="none" w:sz="0" w:space="0" w:color="auto"/>
      </w:divBdr>
    </w:div>
    <w:div w:id="317927265">
      <w:bodyDiv w:val="1"/>
      <w:marLeft w:val="0"/>
      <w:marRight w:val="0"/>
      <w:marTop w:val="0"/>
      <w:marBottom w:val="0"/>
      <w:divBdr>
        <w:top w:val="none" w:sz="0" w:space="0" w:color="auto"/>
        <w:left w:val="none" w:sz="0" w:space="0" w:color="auto"/>
        <w:bottom w:val="none" w:sz="0" w:space="0" w:color="auto"/>
        <w:right w:val="none" w:sz="0" w:space="0" w:color="auto"/>
      </w:divBdr>
    </w:div>
    <w:div w:id="323777155">
      <w:bodyDiv w:val="1"/>
      <w:marLeft w:val="0"/>
      <w:marRight w:val="0"/>
      <w:marTop w:val="0"/>
      <w:marBottom w:val="0"/>
      <w:divBdr>
        <w:top w:val="none" w:sz="0" w:space="0" w:color="auto"/>
        <w:left w:val="none" w:sz="0" w:space="0" w:color="auto"/>
        <w:bottom w:val="none" w:sz="0" w:space="0" w:color="auto"/>
        <w:right w:val="none" w:sz="0" w:space="0" w:color="auto"/>
      </w:divBdr>
    </w:div>
    <w:div w:id="330763742">
      <w:bodyDiv w:val="1"/>
      <w:marLeft w:val="0"/>
      <w:marRight w:val="0"/>
      <w:marTop w:val="0"/>
      <w:marBottom w:val="0"/>
      <w:divBdr>
        <w:top w:val="none" w:sz="0" w:space="0" w:color="auto"/>
        <w:left w:val="none" w:sz="0" w:space="0" w:color="auto"/>
        <w:bottom w:val="none" w:sz="0" w:space="0" w:color="auto"/>
        <w:right w:val="none" w:sz="0" w:space="0" w:color="auto"/>
      </w:divBdr>
    </w:div>
    <w:div w:id="332152268">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36856491">
      <w:bodyDiv w:val="1"/>
      <w:marLeft w:val="0"/>
      <w:marRight w:val="0"/>
      <w:marTop w:val="0"/>
      <w:marBottom w:val="0"/>
      <w:divBdr>
        <w:top w:val="none" w:sz="0" w:space="0" w:color="auto"/>
        <w:left w:val="none" w:sz="0" w:space="0" w:color="auto"/>
        <w:bottom w:val="none" w:sz="0" w:space="0" w:color="auto"/>
        <w:right w:val="none" w:sz="0" w:space="0" w:color="auto"/>
      </w:divBdr>
    </w:div>
    <w:div w:id="345329810">
      <w:bodyDiv w:val="1"/>
      <w:marLeft w:val="0"/>
      <w:marRight w:val="0"/>
      <w:marTop w:val="0"/>
      <w:marBottom w:val="0"/>
      <w:divBdr>
        <w:top w:val="none" w:sz="0" w:space="0" w:color="auto"/>
        <w:left w:val="none" w:sz="0" w:space="0" w:color="auto"/>
        <w:bottom w:val="none" w:sz="0" w:space="0" w:color="auto"/>
        <w:right w:val="none" w:sz="0" w:space="0" w:color="auto"/>
      </w:divBdr>
    </w:div>
    <w:div w:id="347099923">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4187628">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61323266">
      <w:bodyDiv w:val="1"/>
      <w:marLeft w:val="0"/>
      <w:marRight w:val="0"/>
      <w:marTop w:val="0"/>
      <w:marBottom w:val="0"/>
      <w:divBdr>
        <w:top w:val="none" w:sz="0" w:space="0" w:color="auto"/>
        <w:left w:val="none" w:sz="0" w:space="0" w:color="auto"/>
        <w:bottom w:val="none" w:sz="0" w:space="0" w:color="auto"/>
        <w:right w:val="none" w:sz="0" w:space="0" w:color="auto"/>
      </w:divBdr>
    </w:div>
    <w:div w:id="365566972">
      <w:bodyDiv w:val="1"/>
      <w:marLeft w:val="0"/>
      <w:marRight w:val="0"/>
      <w:marTop w:val="0"/>
      <w:marBottom w:val="0"/>
      <w:divBdr>
        <w:top w:val="none" w:sz="0" w:space="0" w:color="auto"/>
        <w:left w:val="none" w:sz="0" w:space="0" w:color="auto"/>
        <w:bottom w:val="none" w:sz="0" w:space="0" w:color="auto"/>
        <w:right w:val="none" w:sz="0" w:space="0" w:color="auto"/>
      </w:divBdr>
    </w:div>
    <w:div w:id="365911704">
      <w:bodyDiv w:val="1"/>
      <w:marLeft w:val="0"/>
      <w:marRight w:val="0"/>
      <w:marTop w:val="0"/>
      <w:marBottom w:val="0"/>
      <w:divBdr>
        <w:top w:val="none" w:sz="0" w:space="0" w:color="auto"/>
        <w:left w:val="none" w:sz="0" w:space="0" w:color="auto"/>
        <w:bottom w:val="none" w:sz="0" w:space="0" w:color="auto"/>
        <w:right w:val="none" w:sz="0" w:space="0" w:color="auto"/>
      </w:divBdr>
    </w:div>
    <w:div w:id="371348445">
      <w:bodyDiv w:val="1"/>
      <w:marLeft w:val="0"/>
      <w:marRight w:val="0"/>
      <w:marTop w:val="0"/>
      <w:marBottom w:val="0"/>
      <w:divBdr>
        <w:top w:val="none" w:sz="0" w:space="0" w:color="auto"/>
        <w:left w:val="none" w:sz="0" w:space="0" w:color="auto"/>
        <w:bottom w:val="none" w:sz="0" w:space="0" w:color="auto"/>
        <w:right w:val="none" w:sz="0" w:space="0" w:color="auto"/>
      </w:divBdr>
    </w:div>
    <w:div w:id="374042085">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416680005">
      <w:bodyDiv w:val="1"/>
      <w:marLeft w:val="0"/>
      <w:marRight w:val="0"/>
      <w:marTop w:val="0"/>
      <w:marBottom w:val="0"/>
      <w:divBdr>
        <w:top w:val="none" w:sz="0" w:space="0" w:color="auto"/>
        <w:left w:val="none" w:sz="0" w:space="0" w:color="auto"/>
        <w:bottom w:val="none" w:sz="0" w:space="0" w:color="auto"/>
        <w:right w:val="none" w:sz="0" w:space="0" w:color="auto"/>
      </w:divBdr>
    </w:div>
    <w:div w:id="425003089">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37067334">
      <w:bodyDiv w:val="1"/>
      <w:marLeft w:val="0"/>
      <w:marRight w:val="0"/>
      <w:marTop w:val="0"/>
      <w:marBottom w:val="0"/>
      <w:divBdr>
        <w:top w:val="none" w:sz="0" w:space="0" w:color="auto"/>
        <w:left w:val="none" w:sz="0" w:space="0" w:color="auto"/>
        <w:bottom w:val="none" w:sz="0" w:space="0" w:color="auto"/>
        <w:right w:val="none" w:sz="0" w:space="0" w:color="auto"/>
      </w:divBdr>
    </w:div>
    <w:div w:id="437724196">
      <w:bodyDiv w:val="1"/>
      <w:marLeft w:val="0"/>
      <w:marRight w:val="0"/>
      <w:marTop w:val="0"/>
      <w:marBottom w:val="0"/>
      <w:divBdr>
        <w:top w:val="none" w:sz="0" w:space="0" w:color="auto"/>
        <w:left w:val="none" w:sz="0" w:space="0" w:color="auto"/>
        <w:bottom w:val="none" w:sz="0" w:space="0" w:color="auto"/>
        <w:right w:val="none" w:sz="0" w:space="0" w:color="auto"/>
      </w:divBdr>
    </w:div>
    <w:div w:id="445201681">
      <w:bodyDiv w:val="1"/>
      <w:marLeft w:val="0"/>
      <w:marRight w:val="0"/>
      <w:marTop w:val="0"/>
      <w:marBottom w:val="0"/>
      <w:divBdr>
        <w:top w:val="none" w:sz="0" w:space="0" w:color="auto"/>
        <w:left w:val="none" w:sz="0" w:space="0" w:color="auto"/>
        <w:bottom w:val="none" w:sz="0" w:space="0" w:color="auto"/>
        <w:right w:val="none" w:sz="0" w:space="0" w:color="auto"/>
      </w:divBdr>
    </w:div>
    <w:div w:id="456216051">
      <w:bodyDiv w:val="1"/>
      <w:marLeft w:val="0"/>
      <w:marRight w:val="0"/>
      <w:marTop w:val="0"/>
      <w:marBottom w:val="0"/>
      <w:divBdr>
        <w:top w:val="none" w:sz="0" w:space="0" w:color="auto"/>
        <w:left w:val="none" w:sz="0" w:space="0" w:color="auto"/>
        <w:bottom w:val="none" w:sz="0" w:space="0" w:color="auto"/>
        <w:right w:val="none" w:sz="0" w:space="0" w:color="auto"/>
      </w:divBdr>
    </w:div>
    <w:div w:id="477265919">
      <w:bodyDiv w:val="1"/>
      <w:marLeft w:val="0"/>
      <w:marRight w:val="0"/>
      <w:marTop w:val="0"/>
      <w:marBottom w:val="0"/>
      <w:divBdr>
        <w:top w:val="none" w:sz="0" w:space="0" w:color="auto"/>
        <w:left w:val="none" w:sz="0" w:space="0" w:color="auto"/>
        <w:bottom w:val="none" w:sz="0" w:space="0" w:color="auto"/>
        <w:right w:val="none" w:sz="0" w:space="0" w:color="auto"/>
      </w:divBdr>
    </w:div>
    <w:div w:id="502667796">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16232346">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6523685">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30652800">
      <w:bodyDiv w:val="1"/>
      <w:marLeft w:val="0"/>
      <w:marRight w:val="0"/>
      <w:marTop w:val="0"/>
      <w:marBottom w:val="0"/>
      <w:divBdr>
        <w:top w:val="none" w:sz="0" w:space="0" w:color="auto"/>
        <w:left w:val="none" w:sz="0" w:space="0" w:color="auto"/>
        <w:bottom w:val="none" w:sz="0" w:space="0" w:color="auto"/>
        <w:right w:val="none" w:sz="0" w:space="0" w:color="auto"/>
      </w:divBdr>
    </w:div>
    <w:div w:id="534079435">
      <w:bodyDiv w:val="1"/>
      <w:marLeft w:val="0"/>
      <w:marRight w:val="0"/>
      <w:marTop w:val="0"/>
      <w:marBottom w:val="0"/>
      <w:divBdr>
        <w:top w:val="none" w:sz="0" w:space="0" w:color="auto"/>
        <w:left w:val="none" w:sz="0" w:space="0" w:color="auto"/>
        <w:bottom w:val="none" w:sz="0" w:space="0" w:color="auto"/>
        <w:right w:val="none" w:sz="0" w:space="0" w:color="auto"/>
      </w:divBdr>
    </w:div>
    <w:div w:id="540476203">
      <w:bodyDiv w:val="1"/>
      <w:marLeft w:val="0"/>
      <w:marRight w:val="0"/>
      <w:marTop w:val="0"/>
      <w:marBottom w:val="0"/>
      <w:divBdr>
        <w:top w:val="none" w:sz="0" w:space="0" w:color="auto"/>
        <w:left w:val="none" w:sz="0" w:space="0" w:color="auto"/>
        <w:bottom w:val="none" w:sz="0" w:space="0" w:color="auto"/>
        <w:right w:val="none" w:sz="0" w:space="0" w:color="auto"/>
      </w:divBdr>
    </w:div>
    <w:div w:id="543059650">
      <w:bodyDiv w:val="1"/>
      <w:marLeft w:val="0"/>
      <w:marRight w:val="0"/>
      <w:marTop w:val="0"/>
      <w:marBottom w:val="0"/>
      <w:divBdr>
        <w:top w:val="none" w:sz="0" w:space="0" w:color="auto"/>
        <w:left w:val="none" w:sz="0" w:space="0" w:color="auto"/>
        <w:bottom w:val="none" w:sz="0" w:space="0" w:color="auto"/>
        <w:right w:val="none" w:sz="0" w:space="0" w:color="auto"/>
      </w:divBdr>
    </w:div>
    <w:div w:id="545919668">
      <w:bodyDiv w:val="1"/>
      <w:marLeft w:val="0"/>
      <w:marRight w:val="0"/>
      <w:marTop w:val="0"/>
      <w:marBottom w:val="0"/>
      <w:divBdr>
        <w:top w:val="none" w:sz="0" w:space="0" w:color="auto"/>
        <w:left w:val="none" w:sz="0" w:space="0" w:color="auto"/>
        <w:bottom w:val="none" w:sz="0" w:space="0" w:color="auto"/>
        <w:right w:val="none" w:sz="0" w:space="0" w:color="auto"/>
      </w:divBdr>
    </w:div>
    <w:div w:id="550505966">
      <w:bodyDiv w:val="1"/>
      <w:marLeft w:val="0"/>
      <w:marRight w:val="0"/>
      <w:marTop w:val="0"/>
      <w:marBottom w:val="0"/>
      <w:divBdr>
        <w:top w:val="none" w:sz="0" w:space="0" w:color="auto"/>
        <w:left w:val="none" w:sz="0" w:space="0" w:color="auto"/>
        <w:bottom w:val="none" w:sz="0" w:space="0" w:color="auto"/>
        <w:right w:val="none" w:sz="0" w:space="0" w:color="auto"/>
      </w:divBdr>
    </w:div>
    <w:div w:id="553279885">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0285288">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598758026">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09431597">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051319">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28433665">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1082269">
      <w:bodyDiv w:val="1"/>
      <w:marLeft w:val="0"/>
      <w:marRight w:val="0"/>
      <w:marTop w:val="0"/>
      <w:marBottom w:val="0"/>
      <w:divBdr>
        <w:top w:val="none" w:sz="0" w:space="0" w:color="auto"/>
        <w:left w:val="none" w:sz="0" w:space="0" w:color="auto"/>
        <w:bottom w:val="none" w:sz="0" w:space="0" w:color="auto"/>
        <w:right w:val="none" w:sz="0" w:space="0" w:color="auto"/>
      </w:divBdr>
    </w:div>
    <w:div w:id="645474270">
      <w:bodyDiv w:val="1"/>
      <w:marLeft w:val="0"/>
      <w:marRight w:val="0"/>
      <w:marTop w:val="0"/>
      <w:marBottom w:val="0"/>
      <w:divBdr>
        <w:top w:val="none" w:sz="0" w:space="0" w:color="auto"/>
        <w:left w:val="none" w:sz="0" w:space="0" w:color="auto"/>
        <w:bottom w:val="none" w:sz="0" w:space="0" w:color="auto"/>
        <w:right w:val="none" w:sz="0" w:space="0" w:color="auto"/>
      </w:divBdr>
    </w:div>
    <w:div w:id="646203456">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51370348">
      <w:bodyDiv w:val="1"/>
      <w:marLeft w:val="0"/>
      <w:marRight w:val="0"/>
      <w:marTop w:val="0"/>
      <w:marBottom w:val="0"/>
      <w:divBdr>
        <w:top w:val="none" w:sz="0" w:space="0" w:color="auto"/>
        <w:left w:val="none" w:sz="0" w:space="0" w:color="auto"/>
        <w:bottom w:val="none" w:sz="0" w:space="0" w:color="auto"/>
        <w:right w:val="none" w:sz="0" w:space="0" w:color="auto"/>
      </w:divBdr>
    </w:div>
    <w:div w:id="657265426">
      <w:bodyDiv w:val="1"/>
      <w:marLeft w:val="0"/>
      <w:marRight w:val="0"/>
      <w:marTop w:val="0"/>
      <w:marBottom w:val="0"/>
      <w:divBdr>
        <w:top w:val="none" w:sz="0" w:space="0" w:color="auto"/>
        <w:left w:val="none" w:sz="0" w:space="0" w:color="auto"/>
        <w:bottom w:val="none" w:sz="0" w:space="0" w:color="auto"/>
        <w:right w:val="none" w:sz="0" w:space="0" w:color="auto"/>
      </w:divBdr>
    </w:div>
    <w:div w:id="660814928">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70258374">
      <w:bodyDiv w:val="1"/>
      <w:marLeft w:val="0"/>
      <w:marRight w:val="0"/>
      <w:marTop w:val="0"/>
      <w:marBottom w:val="0"/>
      <w:divBdr>
        <w:top w:val="none" w:sz="0" w:space="0" w:color="auto"/>
        <w:left w:val="none" w:sz="0" w:space="0" w:color="auto"/>
        <w:bottom w:val="none" w:sz="0" w:space="0" w:color="auto"/>
        <w:right w:val="none" w:sz="0" w:space="0" w:color="auto"/>
      </w:divBdr>
    </w:div>
    <w:div w:id="670454641">
      <w:bodyDiv w:val="1"/>
      <w:marLeft w:val="0"/>
      <w:marRight w:val="0"/>
      <w:marTop w:val="0"/>
      <w:marBottom w:val="0"/>
      <w:divBdr>
        <w:top w:val="none" w:sz="0" w:space="0" w:color="auto"/>
        <w:left w:val="none" w:sz="0" w:space="0" w:color="auto"/>
        <w:bottom w:val="none" w:sz="0" w:space="0" w:color="auto"/>
        <w:right w:val="none" w:sz="0" w:space="0" w:color="auto"/>
      </w:divBdr>
    </w:div>
    <w:div w:id="672224851">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697851606">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18548965">
      <w:bodyDiv w:val="1"/>
      <w:marLeft w:val="0"/>
      <w:marRight w:val="0"/>
      <w:marTop w:val="0"/>
      <w:marBottom w:val="0"/>
      <w:divBdr>
        <w:top w:val="none" w:sz="0" w:space="0" w:color="auto"/>
        <w:left w:val="none" w:sz="0" w:space="0" w:color="auto"/>
        <w:bottom w:val="none" w:sz="0" w:space="0" w:color="auto"/>
        <w:right w:val="none" w:sz="0" w:space="0" w:color="auto"/>
      </w:divBdr>
    </w:div>
    <w:div w:id="720908149">
      <w:bodyDiv w:val="1"/>
      <w:marLeft w:val="0"/>
      <w:marRight w:val="0"/>
      <w:marTop w:val="0"/>
      <w:marBottom w:val="0"/>
      <w:divBdr>
        <w:top w:val="none" w:sz="0" w:space="0" w:color="auto"/>
        <w:left w:val="none" w:sz="0" w:space="0" w:color="auto"/>
        <w:bottom w:val="none" w:sz="0" w:space="0" w:color="auto"/>
        <w:right w:val="none" w:sz="0" w:space="0" w:color="auto"/>
      </w:divBdr>
    </w:div>
    <w:div w:id="722141965">
      <w:bodyDiv w:val="1"/>
      <w:marLeft w:val="0"/>
      <w:marRight w:val="0"/>
      <w:marTop w:val="0"/>
      <w:marBottom w:val="0"/>
      <w:divBdr>
        <w:top w:val="none" w:sz="0" w:space="0" w:color="auto"/>
        <w:left w:val="none" w:sz="0" w:space="0" w:color="auto"/>
        <w:bottom w:val="none" w:sz="0" w:space="0" w:color="auto"/>
        <w:right w:val="none" w:sz="0" w:space="0" w:color="auto"/>
      </w:divBdr>
    </w:div>
    <w:div w:id="729574963">
      <w:bodyDiv w:val="1"/>
      <w:marLeft w:val="0"/>
      <w:marRight w:val="0"/>
      <w:marTop w:val="0"/>
      <w:marBottom w:val="0"/>
      <w:divBdr>
        <w:top w:val="none" w:sz="0" w:space="0" w:color="auto"/>
        <w:left w:val="none" w:sz="0" w:space="0" w:color="auto"/>
        <w:bottom w:val="none" w:sz="0" w:space="0" w:color="auto"/>
        <w:right w:val="none" w:sz="0" w:space="0" w:color="auto"/>
      </w:divBdr>
    </w:div>
    <w:div w:id="731267732">
      <w:bodyDiv w:val="1"/>
      <w:marLeft w:val="0"/>
      <w:marRight w:val="0"/>
      <w:marTop w:val="0"/>
      <w:marBottom w:val="0"/>
      <w:divBdr>
        <w:top w:val="none" w:sz="0" w:space="0" w:color="auto"/>
        <w:left w:val="none" w:sz="0" w:space="0" w:color="auto"/>
        <w:bottom w:val="none" w:sz="0" w:space="0" w:color="auto"/>
        <w:right w:val="none" w:sz="0" w:space="0" w:color="auto"/>
      </w:divBdr>
    </w:div>
    <w:div w:id="735972812">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18979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54782131">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8430972">
      <w:bodyDiv w:val="1"/>
      <w:marLeft w:val="0"/>
      <w:marRight w:val="0"/>
      <w:marTop w:val="0"/>
      <w:marBottom w:val="0"/>
      <w:divBdr>
        <w:top w:val="none" w:sz="0" w:space="0" w:color="auto"/>
        <w:left w:val="none" w:sz="0" w:space="0" w:color="auto"/>
        <w:bottom w:val="none" w:sz="0" w:space="0" w:color="auto"/>
        <w:right w:val="none" w:sz="0" w:space="0" w:color="auto"/>
      </w:divBdr>
    </w:div>
    <w:div w:id="783307672">
      <w:bodyDiv w:val="1"/>
      <w:marLeft w:val="0"/>
      <w:marRight w:val="0"/>
      <w:marTop w:val="0"/>
      <w:marBottom w:val="0"/>
      <w:divBdr>
        <w:top w:val="none" w:sz="0" w:space="0" w:color="auto"/>
        <w:left w:val="none" w:sz="0" w:space="0" w:color="auto"/>
        <w:bottom w:val="none" w:sz="0" w:space="0" w:color="auto"/>
        <w:right w:val="none" w:sz="0" w:space="0" w:color="auto"/>
      </w:divBdr>
    </w:div>
    <w:div w:id="809784436">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25390603">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35651356">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53886836">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62665960">
      <w:bodyDiv w:val="1"/>
      <w:marLeft w:val="0"/>
      <w:marRight w:val="0"/>
      <w:marTop w:val="0"/>
      <w:marBottom w:val="0"/>
      <w:divBdr>
        <w:top w:val="none" w:sz="0" w:space="0" w:color="auto"/>
        <w:left w:val="none" w:sz="0" w:space="0" w:color="auto"/>
        <w:bottom w:val="none" w:sz="0" w:space="0" w:color="auto"/>
        <w:right w:val="none" w:sz="0" w:space="0" w:color="auto"/>
      </w:divBdr>
    </w:div>
    <w:div w:id="865017980">
      <w:bodyDiv w:val="1"/>
      <w:marLeft w:val="0"/>
      <w:marRight w:val="0"/>
      <w:marTop w:val="0"/>
      <w:marBottom w:val="0"/>
      <w:divBdr>
        <w:top w:val="none" w:sz="0" w:space="0" w:color="auto"/>
        <w:left w:val="none" w:sz="0" w:space="0" w:color="auto"/>
        <w:bottom w:val="none" w:sz="0" w:space="0" w:color="auto"/>
        <w:right w:val="none" w:sz="0" w:space="0" w:color="auto"/>
      </w:divBdr>
    </w:div>
    <w:div w:id="866870681">
      <w:bodyDiv w:val="1"/>
      <w:marLeft w:val="0"/>
      <w:marRight w:val="0"/>
      <w:marTop w:val="0"/>
      <w:marBottom w:val="0"/>
      <w:divBdr>
        <w:top w:val="none" w:sz="0" w:space="0" w:color="auto"/>
        <w:left w:val="none" w:sz="0" w:space="0" w:color="auto"/>
        <w:bottom w:val="none" w:sz="0" w:space="0" w:color="auto"/>
        <w:right w:val="none" w:sz="0" w:space="0" w:color="auto"/>
      </w:divBdr>
    </w:div>
    <w:div w:id="872111741">
      <w:bodyDiv w:val="1"/>
      <w:marLeft w:val="0"/>
      <w:marRight w:val="0"/>
      <w:marTop w:val="0"/>
      <w:marBottom w:val="0"/>
      <w:divBdr>
        <w:top w:val="none" w:sz="0" w:space="0" w:color="auto"/>
        <w:left w:val="none" w:sz="0" w:space="0" w:color="auto"/>
        <w:bottom w:val="none" w:sz="0" w:space="0" w:color="auto"/>
        <w:right w:val="none" w:sz="0" w:space="0" w:color="auto"/>
      </w:divBdr>
    </w:div>
    <w:div w:id="876358822">
      <w:bodyDiv w:val="1"/>
      <w:marLeft w:val="0"/>
      <w:marRight w:val="0"/>
      <w:marTop w:val="0"/>
      <w:marBottom w:val="0"/>
      <w:divBdr>
        <w:top w:val="none" w:sz="0" w:space="0" w:color="auto"/>
        <w:left w:val="none" w:sz="0" w:space="0" w:color="auto"/>
        <w:bottom w:val="none" w:sz="0" w:space="0" w:color="auto"/>
        <w:right w:val="none" w:sz="0" w:space="0" w:color="auto"/>
      </w:divBdr>
    </w:div>
    <w:div w:id="877936001">
      <w:bodyDiv w:val="1"/>
      <w:marLeft w:val="0"/>
      <w:marRight w:val="0"/>
      <w:marTop w:val="0"/>
      <w:marBottom w:val="0"/>
      <w:divBdr>
        <w:top w:val="none" w:sz="0" w:space="0" w:color="auto"/>
        <w:left w:val="none" w:sz="0" w:space="0" w:color="auto"/>
        <w:bottom w:val="none" w:sz="0" w:space="0" w:color="auto"/>
        <w:right w:val="none" w:sz="0" w:space="0" w:color="auto"/>
      </w:divBdr>
    </w:div>
    <w:div w:id="893468661">
      <w:bodyDiv w:val="1"/>
      <w:marLeft w:val="0"/>
      <w:marRight w:val="0"/>
      <w:marTop w:val="0"/>
      <w:marBottom w:val="0"/>
      <w:divBdr>
        <w:top w:val="none" w:sz="0" w:space="0" w:color="auto"/>
        <w:left w:val="none" w:sz="0" w:space="0" w:color="auto"/>
        <w:bottom w:val="none" w:sz="0" w:space="0" w:color="auto"/>
        <w:right w:val="none" w:sz="0" w:space="0" w:color="auto"/>
      </w:divBdr>
    </w:div>
    <w:div w:id="896938520">
      <w:bodyDiv w:val="1"/>
      <w:marLeft w:val="0"/>
      <w:marRight w:val="0"/>
      <w:marTop w:val="0"/>
      <w:marBottom w:val="0"/>
      <w:divBdr>
        <w:top w:val="none" w:sz="0" w:space="0" w:color="auto"/>
        <w:left w:val="none" w:sz="0" w:space="0" w:color="auto"/>
        <w:bottom w:val="none" w:sz="0" w:space="0" w:color="auto"/>
        <w:right w:val="none" w:sz="0" w:space="0" w:color="auto"/>
      </w:divBdr>
    </w:div>
    <w:div w:id="901251635">
      <w:bodyDiv w:val="1"/>
      <w:marLeft w:val="0"/>
      <w:marRight w:val="0"/>
      <w:marTop w:val="0"/>
      <w:marBottom w:val="0"/>
      <w:divBdr>
        <w:top w:val="none" w:sz="0" w:space="0" w:color="auto"/>
        <w:left w:val="none" w:sz="0" w:space="0" w:color="auto"/>
        <w:bottom w:val="none" w:sz="0" w:space="0" w:color="auto"/>
        <w:right w:val="none" w:sz="0" w:space="0" w:color="auto"/>
      </w:divBdr>
    </w:div>
    <w:div w:id="905726093">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6550502">
      <w:bodyDiv w:val="1"/>
      <w:marLeft w:val="0"/>
      <w:marRight w:val="0"/>
      <w:marTop w:val="0"/>
      <w:marBottom w:val="0"/>
      <w:divBdr>
        <w:top w:val="none" w:sz="0" w:space="0" w:color="auto"/>
        <w:left w:val="none" w:sz="0" w:space="0" w:color="auto"/>
        <w:bottom w:val="none" w:sz="0" w:space="0" w:color="auto"/>
        <w:right w:val="none" w:sz="0" w:space="0" w:color="auto"/>
      </w:divBdr>
    </w:div>
    <w:div w:id="922180470">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7717237">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1983154">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62737115">
      <w:bodyDiv w:val="1"/>
      <w:marLeft w:val="0"/>
      <w:marRight w:val="0"/>
      <w:marTop w:val="0"/>
      <w:marBottom w:val="0"/>
      <w:divBdr>
        <w:top w:val="none" w:sz="0" w:space="0" w:color="auto"/>
        <w:left w:val="none" w:sz="0" w:space="0" w:color="auto"/>
        <w:bottom w:val="none" w:sz="0" w:space="0" w:color="auto"/>
        <w:right w:val="none" w:sz="0" w:space="0" w:color="auto"/>
      </w:divBdr>
    </w:div>
    <w:div w:id="964123839">
      <w:bodyDiv w:val="1"/>
      <w:marLeft w:val="0"/>
      <w:marRight w:val="0"/>
      <w:marTop w:val="0"/>
      <w:marBottom w:val="0"/>
      <w:divBdr>
        <w:top w:val="none" w:sz="0" w:space="0" w:color="auto"/>
        <w:left w:val="none" w:sz="0" w:space="0" w:color="auto"/>
        <w:bottom w:val="none" w:sz="0" w:space="0" w:color="auto"/>
        <w:right w:val="none" w:sz="0" w:space="0" w:color="auto"/>
      </w:divBdr>
    </w:div>
    <w:div w:id="964775543">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83433354">
      <w:bodyDiv w:val="1"/>
      <w:marLeft w:val="0"/>
      <w:marRight w:val="0"/>
      <w:marTop w:val="0"/>
      <w:marBottom w:val="0"/>
      <w:divBdr>
        <w:top w:val="none" w:sz="0" w:space="0" w:color="auto"/>
        <w:left w:val="none" w:sz="0" w:space="0" w:color="auto"/>
        <w:bottom w:val="none" w:sz="0" w:space="0" w:color="auto"/>
        <w:right w:val="none" w:sz="0" w:space="0" w:color="auto"/>
      </w:divBdr>
    </w:div>
    <w:div w:id="983511681">
      <w:bodyDiv w:val="1"/>
      <w:marLeft w:val="0"/>
      <w:marRight w:val="0"/>
      <w:marTop w:val="0"/>
      <w:marBottom w:val="0"/>
      <w:divBdr>
        <w:top w:val="none" w:sz="0" w:space="0" w:color="auto"/>
        <w:left w:val="none" w:sz="0" w:space="0" w:color="auto"/>
        <w:bottom w:val="none" w:sz="0" w:space="0" w:color="auto"/>
        <w:right w:val="none" w:sz="0" w:space="0" w:color="auto"/>
      </w:divBdr>
    </w:div>
    <w:div w:id="986740494">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998339948">
      <w:bodyDiv w:val="1"/>
      <w:marLeft w:val="0"/>
      <w:marRight w:val="0"/>
      <w:marTop w:val="0"/>
      <w:marBottom w:val="0"/>
      <w:divBdr>
        <w:top w:val="none" w:sz="0" w:space="0" w:color="auto"/>
        <w:left w:val="none" w:sz="0" w:space="0" w:color="auto"/>
        <w:bottom w:val="none" w:sz="0" w:space="0" w:color="auto"/>
        <w:right w:val="none" w:sz="0" w:space="0" w:color="auto"/>
      </w:divBdr>
    </w:div>
    <w:div w:id="1000349086">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17124229">
      <w:bodyDiv w:val="1"/>
      <w:marLeft w:val="0"/>
      <w:marRight w:val="0"/>
      <w:marTop w:val="0"/>
      <w:marBottom w:val="0"/>
      <w:divBdr>
        <w:top w:val="none" w:sz="0" w:space="0" w:color="auto"/>
        <w:left w:val="none" w:sz="0" w:space="0" w:color="auto"/>
        <w:bottom w:val="none" w:sz="0" w:space="0" w:color="auto"/>
        <w:right w:val="none" w:sz="0" w:space="0" w:color="auto"/>
      </w:divBdr>
    </w:div>
    <w:div w:id="1024090496">
      <w:bodyDiv w:val="1"/>
      <w:marLeft w:val="0"/>
      <w:marRight w:val="0"/>
      <w:marTop w:val="0"/>
      <w:marBottom w:val="0"/>
      <w:divBdr>
        <w:top w:val="none" w:sz="0" w:space="0" w:color="auto"/>
        <w:left w:val="none" w:sz="0" w:space="0" w:color="auto"/>
        <w:bottom w:val="none" w:sz="0" w:space="0" w:color="auto"/>
        <w:right w:val="none" w:sz="0" w:space="0" w:color="auto"/>
      </w:divBdr>
    </w:div>
    <w:div w:id="1025521589">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52921200">
      <w:bodyDiv w:val="1"/>
      <w:marLeft w:val="0"/>
      <w:marRight w:val="0"/>
      <w:marTop w:val="0"/>
      <w:marBottom w:val="0"/>
      <w:divBdr>
        <w:top w:val="none" w:sz="0" w:space="0" w:color="auto"/>
        <w:left w:val="none" w:sz="0" w:space="0" w:color="auto"/>
        <w:bottom w:val="none" w:sz="0" w:space="0" w:color="auto"/>
        <w:right w:val="none" w:sz="0" w:space="0" w:color="auto"/>
      </w:divBdr>
    </w:div>
    <w:div w:id="1068334820">
      <w:bodyDiv w:val="1"/>
      <w:marLeft w:val="0"/>
      <w:marRight w:val="0"/>
      <w:marTop w:val="0"/>
      <w:marBottom w:val="0"/>
      <w:divBdr>
        <w:top w:val="none" w:sz="0" w:space="0" w:color="auto"/>
        <w:left w:val="none" w:sz="0" w:space="0" w:color="auto"/>
        <w:bottom w:val="none" w:sz="0" w:space="0" w:color="auto"/>
        <w:right w:val="none" w:sz="0" w:space="0" w:color="auto"/>
      </w:divBdr>
    </w:div>
    <w:div w:id="1074470692">
      <w:bodyDiv w:val="1"/>
      <w:marLeft w:val="0"/>
      <w:marRight w:val="0"/>
      <w:marTop w:val="0"/>
      <w:marBottom w:val="0"/>
      <w:divBdr>
        <w:top w:val="none" w:sz="0" w:space="0" w:color="auto"/>
        <w:left w:val="none" w:sz="0" w:space="0" w:color="auto"/>
        <w:bottom w:val="none" w:sz="0" w:space="0" w:color="auto"/>
        <w:right w:val="none" w:sz="0" w:space="0" w:color="auto"/>
      </w:divBdr>
    </w:div>
    <w:div w:id="1078284409">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0538789">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095174705">
      <w:bodyDiv w:val="1"/>
      <w:marLeft w:val="0"/>
      <w:marRight w:val="0"/>
      <w:marTop w:val="0"/>
      <w:marBottom w:val="0"/>
      <w:divBdr>
        <w:top w:val="none" w:sz="0" w:space="0" w:color="auto"/>
        <w:left w:val="none" w:sz="0" w:space="0" w:color="auto"/>
        <w:bottom w:val="none" w:sz="0" w:space="0" w:color="auto"/>
        <w:right w:val="none" w:sz="0" w:space="0" w:color="auto"/>
      </w:divBdr>
    </w:div>
    <w:div w:id="109690333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2920494">
      <w:bodyDiv w:val="1"/>
      <w:marLeft w:val="0"/>
      <w:marRight w:val="0"/>
      <w:marTop w:val="0"/>
      <w:marBottom w:val="0"/>
      <w:divBdr>
        <w:top w:val="none" w:sz="0" w:space="0" w:color="auto"/>
        <w:left w:val="none" w:sz="0" w:space="0" w:color="auto"/>
        <w:bottom w:val="none" w:sz="0" w:space="0" w:color="auto"/>
        <w:right w:val="none" w:sz="0" w:space="0" w:color="auto"/>
      </w:divBdr>
    </w:div>
    <w:div w:id="1105081181">
      <w:bodyDiv w:val="1"/>
      <w:marLeft w:val="0"/>
      <w:marRight w:val="0"/>
      <w:marTop w:val="0"/>
      <w:marBottom w:val="0"/>
      <w:divBdr>
        <w:top w:val="none" w:sz="0" w:space="0" w:color="auto"/>
        <w:left w:val="none" w:sz="0" w:space="0" w:color="auto"/>
        <w:bottom w:val="none" w:sz="0" w:space="0" w:color="auto"/>
        <w:right w:val="none" w:sz="0" w:space="0" w:color="auto"/>
      </w:divBdr>
    </w:div>
    <w:div w:id="1111048844">
      <w:bodyDiv w:val="1"/>
      <w:marLeft w:val="0"/>
      <w:marRight w:val="0"/>
      <w:marTop w:val="0"/>
      <w:marBottom w:val="0"/>
      <w:divBdr>
        <w:top w:val="none" w:sz="0" w:space="0" w:color="auto"/>
        <w:left w:val="none" w:sz="0" w:space="0" w:color="auto"/>
        <w:bottom w:val="none" w:sz="0" w:space="0" w:color="auto"/>
        <w:right w:val="none" w:sz="0" w:space="0" w:color="auto"/>
      </w:divBdr>
    </w:div>
    <w:div w:id="1115563950">
      <w:bodyDiv w:val="1"/>
      <w:marLeft w:val="0"/>
      <w:marRight w:val="0"/>
      <w:marTop w:val="0"/>
      <w:marBottom w:val="0"/>
      <w:divBdr>
        <w:top w:val="none" w:sz="0" w:space="0" w:color="auto"/>
        <w:left w:val="none" w:sz="0" w:space="0" w:color="auto"/>
        <w:bottom w:val="none" w:sz="0" w:space="0" w:color="auto"/>
        <w:right w:val="none" w:sz="0" w:space="0" w:color="auto"/>
      </w:divBdr>
    </w:div>
    <w:div w:id="1124232027">
      <w:bodyDiv w:val="1"/>
      <w:marLeft w:val="0"/>
      <w:marRight w:val="0"/>
      <w:marTop w:val="0"/>
      <w:marBottom w:val="0"/>
      <w:divBdr>
        <w:top w:val="none" w:sz="0" w:space="0" w:color="auto"/>
        <w:left w:val="none" w:sz="0" w:space="0" w:color="auto"/>
        <w:bottom w:val="none" w:sz="0" w:space="0" w:color="auto"/>
        <w:right w:val="none" w:sz="0" w:space="0" w:color="auto"/>
      </w:divBdr>
    </w:div>
    <w:div w:id="1146241396">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48742465">
      <w:bodyDiv w:val="1"/>
      <w:marLeft w:val="0"/>
      <w:marRight w:val="0"/>
      <w:marTop w:val="0"/>
      <w:marBottom w:val="0"/>
      <w:divBdr>
        <w:top w:val="none" w:sz="0" w:space="0" w:color="auto"/>
        <w:left w:val="none" w:sz="0" w:space="0" w:color="auto"/>
        <w:bottom w:val="none" w:sz="0" w:space="0" w:color="auto"/>
        <w:right w:val="none" w:sz="0" w:space="0" w:color="auto"/>
      </w:divBdr>
    </w:div>
    <w:div w:id="115090211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51605891">
      <w:bodyDiv w:val="1"/>
      <w:marLeft w:val="0"/>
      <w:marRight w:val="0"/>
      <w:marTop w:val="0"/>
      <w:marBottom w:val="0"/>
      <w:divBdr>
        <w:top w:val="none" w:sz="0" w:space="0" w:color="auto"/>
        <w:left w:val="none" w:sz="0" w:space="0" w:color="auto"/>
        <w:bottom w:val="none" w:sz="0" w:space="0" w:color="auto"/>
        <w:right w:val="none" w:sz="0" w:space="0" w:color="auto"/>
      </w:divBdr>
    </w:div>
    <w:div w:id="1160080590">
      <w:bodyDiv w:val="1"/>
      <w:marLeft w:val="0"/>
      <w:marRight w:val="0"/>
      <w:marTop w:val="0"/>
      <w:marBottom w:val="0"/>
      <w:divBdr>
        <w:top w:val="none" w:sz="0" w:space="0" w:color="auto"/>
        <w:left w:val="none" w:sz="0" w:space="0" w:color="auto"/>
        <w:bottom w:val="none" w:sz="0" w:space="0" w:color="auto"/>
        <w:right w:val="none" w:sz="0" w:space="0" w:color="auto"/>
      </w:divBdr>
    </w:div>
    <w:div w:id="1161853004">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2255100">
      <w:bodyDiv w:val="1"/>
      <w:marLeft w:val="0"/>
      <w:marRight w:val="0"/>
      <w:marTop w:val="0"/>
      <w:marBottom w:val="0"/>
      <w:divBdr>
        <w:top w:val="none" w:sz="0" w:space="0" w:color="auto"/>
        <w:left w:val="none" w:sz="0" w:space="0" w:color="auto"/>
        <w:bottom w:val="none" w:sz="0" w:space="0" w:color="auto"/>
        <w:right w:val="none" w:sz="0" w:space="0" w:color="auto"/>
      </w:divBdr>
    </w:div>
    <w:div w:id="1173648135">
      <w:bodyDiv w:val="1"/>
      <w:marLeft w:val="0"/>
      <w:marRight w:val="0"/>
      <w:marTop w:val="0"/>
      <w:marBottom w:val="0"/>
      <w:divBdr>
        <w:top w:val="none" w:sz="0" w:space="0" w:color="auto"/>
        <w:left w:val="none" w:sz="0" w:space="0" w:color="auto"/>
        <w:bottom w:val="none" w:sz="0" w:space="0" w:color="auto"/>
        <w:right w:val="none" w:sz="0" w:space="0" w:color="auto"/>
      </w:divBdr>
    </w:div>
    <w:div w:id="1176462032">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5510287">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0706361">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0531221">
      <w:bodyDiv w:val="1"/>
      <w:marLeft w:val="0"/>
      <w:marRight w:val="0"/>
      <w:marTop w:val="0"/>
      <w:marBottom w:val="0"/>
      <w:divBdr>
        <w:top w:val="none" w:sz="0" w:space="0" w:color="auto"/>
        <w:left w:val="none" w:sz="0" w:space="0" w:color="auto"/>
        <w:bottom w:val="none" w:sz="0" w:space="0" w:color="auto"/>
        <w:right w:val="none" w:sz="0" w:space="0" w:color="auto"/>
      </w:divBdr>
    </w:div>
    <w:div w:id="1212379923">
      <w:bodyDiv w:val="1"/>
      <w:marLeft w:val="0"/>
      <w:marRight w:val="0"/>
      <w:marTop w:val="0"/>
      <w:marBottom w:val="0"/>
      <w:divBdr>
        <w:top w:val="none" w:sz="0" w:space="0" w:color="auto"/>
        <w:left w:val="none" w:sz="0" w:space="0" w:color="auto"/>
        <w:bottom w:val="none" w:sz="0" w:space="0" w:color="auto"/>
        <w:right w:val="none" w:sz="0" w:space="0" w:color="auto"/>
      </w:divBdr>
    </w:div>
    <w:div w:id="1213924583">
      <w:bodyDiv w:val="1"/>
      <w:marLeft w:val="0"/>
      <w:marRight w:val="0"/>
      <w:marTop w:val="0"/>
      <w:marBottom w:val="0"/>
      <w:divBdr>
        <w:top w:val="none" w:sz="0" w:space="0" w:color="auto"/>
        <w:left w:val="none" w:sz="0" w:space="0" w:color="auto"/>
        <w:bottom w:val="none" w:sz="0" w:space="0" w:color="auto"/>
        <w:right w:val="none" w:sz="0" w:space="0" w:color="auto"/>
      </w:divBdr>
    </w:div>
    <w:div w:id="1216968406">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26382057">
      <w:bodyDiv w:val="1"/>
      <w:marLeft w:val="0"/>
      <w:marRight w:val="0"/>
      <w:marTop w:val="0"/>
      <w:marBottom w:val="0"/>
      <w:divBdr>
        <w:top w:val="none" w:sz="0" w:space="0" w:color="auto"/>
        <w:left w:val="none" w:sz="0" w:space="0" w:color="auto"/>
        <w:bottom w:val="none" w:sz="0" w:space="0" w:color="auto"/>
        <w:right w:val="none" w:sz="0" w:space="0" w:color="auto"/>
      </w:divBdr>
    </w:div>
    <w:div w:id="1228102725">
      <w:bodyDiv w:val="1"/>
      <w:marLeft w:val="0"/>
      <w:marRight w:val="0"/>
      <w:marTop w:val="0"/>
      <w:marBottom w:val="0"/>
      <w:divBdr>
        <w:top w:val="none" w:sz="0" w:space="0" w:color="auto"/>
        <w:left w:val="none" w:sz="0" w:space="0" w:color="auto"/>
        <w:bottom w:val="none" w:sz="0" w:space="0" w:color="auto"/>
        <w:right w:val="none" w:sz="0" w:space="0" w:color="auto"/>
      </w:divBdr>
    </w:div>
    <w:div w:id="1236818891">
      <w:bodyDiv w:val="1"/>
      <w:marLeft w:val="0"/>
      <w:marRight w:val="0"/>
      <w:marTop w:val="0"/>
      <w:marBottom w:val="0"/>
      <w:divBdr>
        <w:top w:val="none" w:sz="0" w:space="0" w:color="auto"/>
        <w:left w:val="none" w:sz="0" w:space="0" w:color="auto"/>
        <w:bottom w:val="none" w:sz="0" w:space="0" w:color="auto"/>
        <w:right w:val="none" w:sz="0" w:space="0" w:color="auto"/>
      </w:divBdr>
    </w:div>
    <w:div w:id="1241719143">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58908219">
      <w:bodyDiv w:val="1"/>
      <w:marLeft w:val="0"/>
      <w:marRight w:val="0"/>
      <w:marTop w:val="0"/>
      <w:marBottom w:val="0"/>
      <w:divBdr>
        <w:top w:val="none" w:sz="0" w:space="0" w:color="auto"/>
        <w:left w:val="none" w:sz="0" w:space="0" w:color="auto"/>
        <w:bottom w:val="none" w:sz="0" w:space="0" w:color="auto"/>
        <w:right w:val="none" w:sz="0" w:space="0" w:color="auto"/>
      </w:divBdr>
    </w:div>
    <w:div w:id="1264802049">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0354312">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296132797">
      <w:bodyDiv w:val="1"/>
      <w:marLeft w:val="0"/>
      <w:marRight w:val="0"/>
      <w:marTop w:val="0"/>
      <w:marBottom w:val="0"/>
      <w:divBdr>
        <w:top w:val="none" w:sz="0" w:space="0" w:color="auto"/>
        <w:left w:val="none" w:sz="0" w:space="0" w:color="auto"/>
        <w:bottom w:val="none" w:sz="0" w:space="0" w:color="auto"/>
        <w:right w:val="none" w:sz="0" w:space="0" w:color="auto"/>
      </w:divBdr>
    </w:div>
    <w:div w:id="1310213289">
      <w:bodyDiv w:val="1"/>
      <w:marLeft w:val="0"/>
      <w:marRight w:val="0"/>
      <w:marTop w:val="0"/>
      <w:marBottom w:val="0"/>
      <w:divBdr>
        <w:top w:val="none" w:sz="0" w:space="0" w:color="auto"/>
        <w:left w:val="none" w:sz="0" w:space="0" w:color="auto"/>
        <w:bottom w:val="none" w:sz="0" w:space="0" w:color="auto"/>
        <w:right w:val="none" w:sz="0" w:space="0" w:color="auto"/>
      </w:divBdr>
    </w:div>
    <w:div w:id="1313213713">
      <w:bodyDiv w:val="1"/>
      <w:marLeft w:val="0"/>
      <w:marRight w:val="0"/>
      <w:marTop w:val="0"/>
      <w:marBottom w:val="0"/>
      <w:divBdr>
        <w:top w:val="none" w:sz="0" w:space="0" w:color="auto"/>
        <w:left w:val="none" w:sz="0" w:space="0" w:color="auto"/>
        <w:bottom w:val="none" w:sz="0" w:space="0" w:color="auto"/>
        <w:right w:val="none" w:sz="0" w:space="0" w:color="auto"/>
      </w:divBdr>
    </w:div>
    <w:div w:id="1322155154">
      <w:bodyDiv w:val="1"/>
      <w:marLeft w:val="0"/>
      <w:marRight w:val="0"/>
      <w:marTop w:val="0"/>
      <w:marBottom w:val="0"/>
      <w:divBdr>
        <w:top w:val="none" w:sz="0" w:space="0" w:color="auto"/>
        <w:left w:val="none" w:sz="0" w:space="0" w:color="auto"/>
        <w:bottom w:val="none" w:sz="0" w:space="0" w:color="auto"/>
        <w:right w:val="none" w:sz="0" w:space="0" w:color="auto"/>
      </w:divBdr>
    </w:div>
    <w:div w:id="1324045473">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29209643">
      <w:bodyDiv w:val="1"/>
      <w:marLeft w:val="0"/>
      <w:marRight w:val="0"/>
      <w:marTop w:val="0"/>
      <w:marBottom w:val="0"/>
      <w:divBdr>
        <w:top w:val="none" w:sz="0" w:space="0" w:color="auto"/>
        <w:left w:val="none" w:sz="0" w:space="0" w:color="auto"/>
        <w:bottom w:val="none" w:sz="0" w:space="0" w:color="auto"/>
        <w:right w:val="none" w:sz="0" w:space="0" w:color="auto"/>
      </w:divBdr>
    </w:div>
    <w:div w:id="1342658059">
      <w:bodyDiv w:val="1"/>
      <w:marLeft w:val="0"/>
      <w:marRight w:val="0"/>
      <w:marTop w:val="0"/>
      <w:marBottom w:val="0"/>
      <w:divBdr>
        <w:top w:val="none" w:sz="0" w:space="0" w:color="auto"/>
        <w:left w:val="none" w:sz="0" w:space="0" w:color="auto"/>
        <w:bottom w:val="none" w:sz="0" w:space="0" w:color="auto"/>
        <w:right w:val="none" w:sz="0" w:space="0" w:color="auto"/>
      </w:divBdr>
    </w:div>
    <w:div w:id="1346592483">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1857326">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72925165">
      <w:bodyDiv w:val="1"/>
      <w:marLeft w:val="0"/>
      <w:marRight w:val="0"/>
      <w:marTop w:val="0"/>
      <w:marBottom w:val="0"/>
      <w:divBdr>
        <w:top w:val="none" w:sz="0" w:space="0" w:color="auto"/>
        <w:left w:val="none" w:sz="0" w:space="0" w:color="auto"/>
        <w:bottom w:val="none" w:sz="0" w:space="0" w:color="auto"/>
        <w:right w:val="none" w:sz="0" w:space="0" w:color="auto"/>
      </w:divBdr>
    </w:div>
    <w:div w:id="1379208567">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394769380">
      <w:bodyDiv w:val="1"/>
      <w:marLeft w:val="0"/>
      <w:marRight w:val="0"/>
      <w:marTop w:val="0"/>
      <w:marBottom w:val="0"/>
      <w:divBdr>
        <w:top w:val="none" w:sz="0" w:space="0" w:color="auto"/>
        <w:left w:val="none" w:sz="0" w:space="0" w:color="auto"/>
        <w:bottom w:val="none" w:sz="0" w:space="0" w:color="auto"/>
        <w:right w:val="none" w:sz="0" w:space="0" w:color="auto"/>
      </w:divBdr>
    </w:div>
    <w:div w:id="1398671429">
      <w:bodyDiv w:val="1"/>
      <w:marLeft w:val="0"/>
      <w:marRight w:val="0"/>
      <w:marTop w:val="0"/>
      <w:marBottom w:val="0"/>
      <w:divBdr>
        <w:top w:val="none" w:sz="0" w:space="0" w:color="auto"/>
        <w:left w:val="none" w:sz="0" w:space="0" w:color="auto"/>
        <w:bottom w:val="none" w:sz="0" w:space="0" w:color="auto"/>
        <w:right w:val="none" w:sz="0" w:space="0" w:color="auto"/>
      </w:divBdr>
    </w:div>
    <w:div w:id="139978565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1459844">
      <w:bodyDiv w:val="1"/>
      <w:marLeft w:val="0"/>
      <w:marRight w:val="0"/>
      <w:marTop w:val="0"/>
      <w:marBottom w:val="0"/>
      <w:divBdr>
        <w:top w:val="none" w:sz="0" w:space="0" w:color="auto"/>
        <w:left w:val="none" w:sz="0" w:space="0" w:color="auto"/>
        <w:bottom w:val="none" w:sz="0" w:space="0" w:color="auto"/>
        <w:right w:val="none" w:sz="0" w:space="0" w:color="auto"/>
      </w:divBdr>
    </w:div>
    <w:div w:id="1415931033">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17938943">
      <w:bodyDiv w:val="1"/>
      <w:marLeft w:val="0"/>
      <w:marRight w:val="0"/>
      <w:marTop w:val="0"/>
      <w:marBottom w:val="0"/>
      <w:divBdr>
        <w:top w:val="none" w:sz="0" w:space="0" w:color="auto"/>
        <w:left w:val="none" w:sz="0" w:space="0" w:color="auto"/>
        <w:bottom w:val="none" w:sz="0" w:space="0" w:color="auto"/>
        <w:right w:val="none" w:sz="0" w:space="0" w:color="auto"/>
      </w:divBdr>
    </w:div>
    <w:div w:id="1433668119">
      <w:bodyDiv w:val="1"/>
      <w:marLeft w:val="0"/>
      <w:marRight w:val="0"/>
      <w:marTop w:val="0"/>
      <w:marBottom w:val="0"/>
      <w:divBdr>
        <w:top w:val="none" w:sz="0" w:space="0" w:color="auto"/>
        <w:left w:val="none" w:sz="0" w:space="0" w:color="auto"/>
        <w:bottom w:val="none" w:sz="0" w:space="0" w:color="auto"/>
        <w:right w:val="none" w:sz="0" w:space="0" w:color="auto"/>
      </w:divBdr>
    </w:div>
    <w:div w:id="1435709695">
      <w:bodyDiv w:val="1"/>
      <w:marLeft w:val="0"/>
      <w:marRight w:val="0"/>
      <w:marTop w:val="0"/>
      <w:marBottom w:val="0"/>
      <w:divBdr>
        <w:top w:val="none" w:sz="0" w:space="0" w:color="auto"/>
        <w:left w:val="none" w:sz="0" w:space="0" w:color="auto"/>
        <w:bottom w:val="none" w:sz="0" w:space="0" w:color="auto"/>
        <w:right w:val="none" w:sz="0" w:space="0" w:color="auto"/>
      </w:divBdr>
    </w:div>
    <w:div w:id="1445615272">
      <w:bodyDiv w:val="1"/>
      <w:marLeft w:val="0"/>
      <w:marRight w:val="0"/>
      <w:marTop w:val="0"/>
      <w:marBottom w:val="0"/>
      <w:divBdr>
        <w:top w:val="none" w:sz="0" w:space="0" w:color="auto"/>
        <w:left w:val="none" w:sz="0" w:space="0" w:color="auto"/>
        <w:bottom w:val="none" w:sz="0" w:space="0" w:color="auto"/>
        <w:right w:val="none" w:sz="0" w:space="0" w:color="auto"/>
      </w:divBdr>
    </w:div>
    <w:div w:id="1472669890">
      <w:bodyDiv w:val="1"/>
      <w:marLeft w:val="0"/>
      <w:marRight w:val="0"/>
      <w:marTop w:val="0"/>
      <w:marBottom w:val="0"/>
      <w:divBdr>
        <w:top w:val="none" w:sz="0" w:space="0" w:color="auto"/>
        <w:left w:val="none" w:sz="0" w:space="0" w:color="auto"/>
        <w:bottom w:val="none" w:sz="0" w:space="0" w:color="auto"/>
        <w:right w:val="none" w:sz="0" w:space="0" w:color="auto"/>
      </w:divBdr>
    </w:div>
    <w:div w:id="1486240514">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05823129">
      <w:bodyDiv w:val="1"/>
      <w:marLeft w:val="0"/>
      <w:marRight w:val="0"/>
      <w:marTop w:val="0"/>
      <w:marBottom w:val="0"/>
      <w:divBdr>
        <w:top w:val="none" w:sz="0" w:space="0" w:color="auto"/>
        <w:left w:val="none" w:sz="0" w:space="0" w:color="auto"/>
        <w:bottom w:val="none" w:sz="0" w:space="0" w:color="auto"/>
        <w:right w:val="none" w:sz="0" w:space="0" w:color="auto"/>
      </w:divBdr>
    </w:div>
    <w:div w:id="1512447432">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41237660">
      <w:bodyDiv w:val="1"/>
      <w:marLeft w:val="0"/>
      <w:marRight w:val="0"/>
      <w:marTop w:val="0"/>
      <w:marBottom w:val="0"/>
      <w:divBdr>
        <w:top w:val="none" w:sz="0" w:space="0" w:color="auto"/>
        <w:left w:val="none" w:sz="0" w:space="0" w:color="auto"/>
        <w:bottom w:val="none" w:sz="0" w:space="0" w:color="auto"/>
        <w:right w:val="none" w:sz="0" w:space="0" w:color="auto"/>
      </w:divBdr>
    </w:div>
    <w:div w:id="1542209567">
      <w:bodyDiv w:val="1"/>
      <w:marLeft w:val="0"/>
      <w:marRight w:val="0"/>
      <w:marTop w:val="0"/>
      <w:marBottom w:val="0"/>
      <w:divBdr>
        <w:top w:val="none" w:sz="0" w:space="0" w:color="auto"/>
        <w:left w:val="none" w:sz="0" w:space="0" w:color="auto"/>
        <w:bottom w:val="none" w:sz="0" w:space="0" w:color="auto"/>
        <w:right w:val="none" w:sz="0" w:space="0" w:color="auto"/>
      </w:divBdr>
    </w:div>
    <w:div w:id="1545630160">
      <w:bodyDiv w:val="1"/>
      <w:marLeft w:val="0"/>
      <w:marRight w:val="0"/>
      <w:marTop w:val="0"/>
      <w:marBottom w:val="0"/>
      <w:divBdr>
        <w:top w:val="none" w:sz="0" w:space="0" w:color="auto"/>
        <w:left w:val="none" w:sz="0" w:space="0" w:color="auto"/>
        <w:bottom w:val="none" w:sz="0" w:space="0" w:color="auto"/>
        <w:right w:val="none" w:sz="0" w:space="0" w:color="auto"/>
      </w:divBdr>
    </w:div>
    <w:div w:id="1549105704">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73543702">
      <w:bodyDiv w:val="1"/>
      <w:marLeft w:val="0"/>
      <w:marRight w:val="0"/>
      <w:marTop w:val="0"/>
      <w:marBottom w:val="0"/>
      <w:divBdr>
        <w:top w:val="none" w:sz="0" w:space="0" w:color="auto"/>
        <w:left w:val="none" w:sz="0" w:space="0" w:color="auto"/>
        <w:bottom w:val="none" w:sz="0" w:space="0" w:color="auto"/>
        <w:right w:val="none" w:sz="0" w:space="0" w:color="auto"/>
      </w:divBdr>
    </w:div>
    <w:div w:id="1577473054">
      <w:bodyDiv w:val="1"/>
      <w:marLeft w:val="0"/>
      <w:marRight w:val="0"/>
      <w:marTop w:val="0"/>
      <w:marBottom w:val="0"/>
      <w:divBdr>
        <w:top w:val="none" w:sz="0" w:space="0" w:color="auto"/>
        <w:left w:val="none" w:sz="0" w:space="0" w:color="auto"/>
        <w:bottom w:val="none" w:sz="0" w:space="0" w:color="auto"/>
        <w:right w:val="none" w:sz="0" w:space="0" w:color="auto"/>
      </w:divBdr>
    </w:div>
    <w:div w:id="1578594646">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598367692">
      <w:bodyDiv w:val="1"/>
      <w:marLeft w:val="0"/>
      <w:marRight w:val="0"/>
      <w:marTop w:val="0"/>
      <w:marBottom w:val="0"/>
      <w:divBdr>
        <w:top w:val="none" w:sz="0" w:space="0" w:color="auto"/>
        <w:left w:val="none" w:sz="0" w:space="0" w:color="auto"/>
        <w:bottom w:val="none" w:sz="0" w:space="0" w:color="auto"/>
        <w:right w:val="none" w:sz="0" w:space="0" w:color="auto"/>
      </w:divBdr>
    </w:div>
    <w:div w:id="1603144877">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09652741">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28051842">
      <w:bodyDiv w:val="1"/>
      <w:marLeft w:val="0"/>
      <w:marRight w:val="0"/>
      <w:marTop w:val="0"/>
      <w:marBottom w:val="0"/>
      <w:divBdr>
        <w:top w:val="none" w:sz="0" w:space="0" w:color="auto"/>
        <w:left w:val="none" w:sz="0" w:space="0" w:color="auto"/>
        <w:bottom w:val="none" w:sz="0" w:space="0" w:color="auto"/>
        <w:right w:val="none" w:sz="0" w:space="0" w:color="auto"/>
      </w:divBdr>
    </w:div>
    <w:div w:id="1639607363">
      <w:bodyDiv w:val="1"/>
      <w:marLeft w:val="0"/>
      <w:marRight w:val="0"/>
      <w:marTop w:val="0"/>
      <w:marBottom w:val="0"/>
      <w:divBdr>
        <w:top w:val="none" w:sz="0" w:space="0" w:color="auto"/>
        <w:left w:val="none" w:sz="0" w:space="0" w:color="auto"/>
        <w:bottom w:val="none" w:sz="0" w:space="0" w:color="auto"/>
        <w:right w:val="none" w:sz="0" w:space="0" w:color="auto"/>
      </w:divBdr>
    </w:div>
    <w:div w:id="1640694508">
      <w:bodyDiv w:val="1"/>
      <w:marLeft w:val="0"/>
      <w:marRight w:val="0"/>
      <w:marTop w:val="0"/>
      <w:marBottom w:val="0"/>
      <w:divBdr>
        <w:top w:val="none" w:sz="0" w:space="0" w:color="auto"/>
        <w:left w:val="none" w:sz="0" w:space="0" w:color="auto"/>
        <w:bottom w:val="none" w:sz="0" w:space="0" w:color="auto"/>
        <w:right w:val="none" w:sz="0" w:space="0" w:color="auto"/>
      </w:divBdr>
    </w:div>
    <w:div w:id="1645624403">
      <w:bodyDiv w:val="1"/>
      <w:marLeft w:val="0"/>
      <w:marRight w:val="0"/>
      <w:marTop w:val="0"/>
      <w:marBottom w:val="0"/>
      <w:divBdr>
        <w:top w:val="none" w:sz="0" w:space="0" w:color="auto"/>
        <w:left w:val="none" w:sz="0" w:space="0" w:color="auto"/>
        <w:bottom w:val="none" w:sz="0" w:space="0" w:color="auto"/>
        <w:right w:val="none" w:sz="0" w:space="0" w:color="auto"/>
      </w:divBdr>
    </w:div>
    <w:div w:id="1672756731">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6863052">
      <w:bodyDiv w:val="1"/>
      <w:marLeft w:val="0"/>
      <w:marRight w:val="0"/>
      <w:marTop w:val="0"/>
      <w:marBottom w:val="0"/>
      <w:divBdr>
        <w:top w:val="none" w:sz="0" w:space="0" w:color="auto"/>
        <w:left w:val="none" w:sz="0" w:space="0" w:color="auto"/>
        <w:bottom w:val="none" w:sz="0" w:space="0" w:color="auto"/>
        <w:right w:val="none" w:sz="0" w:space="0" w:color="auto"/>
      </w:divBdr>
    </w:div>
    <w:div w:id="1689407097">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7727254">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0618191">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0785031">
      <w:bodyDiv w:val="1"/>
      <w:marLeft w:val="0"/>
      <w:marRight w:val="0"/>
      <w:marTop w:val="0"/>
      <w:marBottom w:val="0"/>
      <w:divBdr>
        <w:top w:val="none" w:sz="0" w:space="0" w:color="auto"/>
        <w:left w:val="none" w:sz="0" w:space="0" w:color="auto"/>
        <w:bottom w:val="none" w:sz="0" w:space="0" w:color="auto"/>
        <w:right w:val="none" w:sz="0" w:space="0" w:color="auto"/>
      </w:divBdr>
    </w:div>
    <w:div w:id="1747264149">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59249494">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61561054">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788238499">
      <w:bodyDiv w:val="1"/>
      <w:marLeft w:val="0"/>
      <w:marRight w:val="0"/>
      <w:marTop w:val="0"/>
      <w:marBottom w:val="0"/>
      <w:divBdr>
        <w:top w:val="none" w:sz="0" w:space="0" w:color="auto"/>
        <w:left w:val="none" w:sz="0" w:space="0" w:color="auto"/>
        <w:bottom w:val="none" w:sz="0" w:space="0" w:color="auto"/>
        <w:right w:val="none" w:sz="0" w:space="0" w:color="auto"/>
      </w:divBdr>
    </w:div>
    <w:div w:id="1801873930">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08081447">
      <w:bodyDiv w:val="1"/>
      <w:marLeft w:val="0"/>
      <w:marRight w:val="0"/>
      <w:marTop w:val="0"/>
      <w:marBottom w:val="0"/>
      <w:divBdr>
        <w:top w:val="none" w:sz="0" w:space="0" w:color="auto"/>
        <w:left w:val="none" w:sz="0" w:space="0" w:color="auto"/>
        <w:bottom w:val="none" w:sz="0" w:space="0" w:color="auto"/>
        <w:right w:val="none" w:sz="0" w:space="0" w:color="auto"/>
      </w:divBdr>
    </w:div>
    <w:div w:id="1809081197">
      <w:bodyDiv w:val="1"/>
      <w:marLeft w:val="0"/>
      <w:marRight w:val="0"/>
      <w:marTop w:val="0"/>
      <w:marBottom w:val="0"/>
      <w:divBdr>
        <w:top w:val="none" w:sz="0" w:space="0" w:color="auto"/>
        <w:left w:val="none" w:sz="0" w:space="0" w:color="auto"/>
        <w:bottom w:val="none" w:sz="0" w:space="0" w:color="auto"/>
        <w:right w:val="none" w:sz="0" w:space="0" w:color="auto"/>
      </w:divBdr>
    </w:div>
    <w:div w:id="1815415168">
      <w:bodyDiv w:val="1"/>
      <w:marLeft w:val="0"/>
      <w:marRight w:val="0"/>
      <w:marTop w:val="0"/>
      <w:marBottom w:val="0"/>
      <w:divBdr>
        <w:top w:val="none" w:sz="0" w:space="0" w:color="auto"/>
        <w:left w:val="none" w:sz="0" w:space="0" w:color="auto"/>
        <w:bottom w:val="none" w:sz="0" w:space="0" w:color="auto"/>
        <w:right w:val="none" w:sz="0" w:space="0" w:color="auto"/>
      </w:divBdr>
    </w:div>
    <w:div w:id="1826895774">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40465360">
      <w:bodyDiv w:val="1"/>
      <w:marLeft w:val="0"/>
      <w:marRight w:val="0"/>
      <w:marTop w:val="0"/>
      <w:marBottom w:val="0"/>
      <w:divBdr>
        <w:top w:val="none" w:sz="0" w:space="0" w:color="auto"/>
        <w:left w:val="none" w:sz="0" w:space="0" w:color="auto"/>
        <w:bottom w:val="none" w:sz="0" w:space="0" w:color="auto"/>
        <w:right w:val="none" w:sz="0" w:space="0" w:color="auto"/>
      </w:divBdr>
    </w:div>
    <w:div w:id="1843230876">
      <w:bodyDiv w:val="1"/>
      <w:marLeft w:val="0"/>
      <w:marRight w:val="0"/>
      <w:marTop w:val="0"/>
      <w:marBottom w:val="0"/>
      <w:divBdr>
        <w:top w:val="none" w:sz="0" w:space="0" w:color="auto"/>
        <w:left w:val="none" w:sz="0" w:space="0" w:color="auto"/>
        <w:bottom w:val="none" w:sz="0" w:space="0" w:color="auto"/>
        <w:right w:val="none" w:sz="0" w:space="0" w:color="auto"/>
      </w:divBdr>
    </w:div>
    <w:div w:id="1845198639">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5607870">
      <w:bodyDiv w:val="1"/>
      <w:marLeft w:val="0"/>
      <w:marRight w:val="0"/>
      <w:marTop w:val="0"/>
      <w:marBottom w:val="0"/>
      <w:divBdr>
        <w:top w:val="none" w:sz="0" w:space="0" w:color="auto"/>
        <w:left w:val="none" w:sz="0" w:space="0" w:color="auto"/>
        <w:bottom w:val="none" w:sz="0" w:space="0" w:color="auto"/>
        <w:right w:val="none" w:sz="0" w:space="0" w:color="auto"/>
      </w:divBdr>
    </w:div>
    <w:div w:id="1857230041">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6480972">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76692580">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24604011">
      <w:bodyDiv w:val="1"/>
      <w:marLeft w:val="0"/>
      <w:marRight w:val="0"/>
      <w:marTop w:val="0"/>
      <w:marBottom w:val="0"/>
      <w:divBdr>
        <w:top w:val="none" w:sz="0" w:space="0" w:color="auto"/>
        <w:left w:val="none" w:sz="0" w:space="0" w:color="auto"/>
        <w:bottom w:val="none" w:sz="0" w:space="0" w:color="auto"/>
        <w:right w:val="none" w:sz="0" w:space="0" w:color="auto"/>
      </w:divBdr>
    </w:div>
    <w:div w:id="1927108913">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34704066">
      <w:bodyDiv w:val="1"/>
      <w:marLeft w:val="0"/>
      <w:marRight w:val="0"/>
      <w:marTop w:val="0"/>
      <w:marBottom w:val="0"/>
      <w:divBdr>
        <w:top w:val="none" w:sz="0" w:space="0" w:color="auto"/>
        <w:left w:val="none" w:sz="0" w:space="0" w:color="auto"/>
        <w:bottom w:val="none" w:sz="0" w:space="0" w:color="auto"/>
        <w:right w:val="none" w:sz="0" w:space="0" w:color="auto"/>
      </w:divBdr>
    </w:div>
    <w:div w:id="1946493468">
      <w:bodyDiv w:val="1"/>
      <w:marLeft w:val="0"/>
      <w:marRight w:val="0"/>
      <w:marTop w:val="0"/>
      <w:marBottom w:val="0"/>
      <w:divBdr>
        <w:top w:val="none" w:sz="0" w:space="0" w:color="auto"/>
        <w:left w:val="none" w:sz="0" w:space="0" w:color="auto"/>
        <w:bottom w:val="none" w:sz="0" w:space="0" w:color="auto"/>
        <w:right w:val="none" w:sz="0" w:space="0" w:color="auto"/>
      </w:divBdr>
    </w:div>
    <w:div w:id="1948349169">
      <w:bodyDiv w:val="1"/>
      <w:marLeft w:val="0"/>
      <w:marRight w:val="0"/>
      <w:marTop w:val="0"/>
      <w:marBottom w:val="0"/>
      <w:divBdr>
        <w:top w:val="none" w:sz="0" w:space="0" w:color="auto"/>
        <w:left w:val="none" w:sz="0" w:space="0" w:color="auto"/>
        <w:bottom w:val="none" w:sz="0" w:space="0" w:color="auto"/>
        <w:right w:val="none" w:sz="0" w:space="0" w:color="auto"/>
      </w:divBdr>
    </w:div>
    <w:div w:id="1948349254">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56524243">
      <w:bodyDiv w:val="1"/>
      <w:marLeft w:val="0"/>
      <w:marRight w:val="0"/>
      <w:marTop w:val="0"/>
      <w:marBottom w:val="0"/>
      <w:divBdr>
        <w:top w:val="none" w:sz="0" w:space="0" w:color="auto"/>
        <w:left w:val="none" w:sz="0" w:space="0" w:color="auto"/>
        <w:bottom w:val="none" w:sz="0" w:space="0" w:color="auto"/>
        <w:right w:val="none" w:sz="0" w:space="0" w:color="auto"/>
      </w:divBdr>
    </w:div>
    <w:div w:id="1970479134">
      <w:bodyDiv w:val="1"/>
      <w:marLeft w:val="0"/>
      <w:marRight w:val="0"/>
      <w:marTop w:val="0"/>
      <w:marBottom w:val="0"/>
      <w:divBdr>
        <w:top w:val="none" w:sz="0" w:space="0" w:color="auto"/>
        <w:left w:val="none" w:sz="0" w:space="0" w:color="auto"/>
        <w:bottom w:val="none" w:sz="0" w:space="0" w:color="auto"/>
        <w:right w:val="none" w:sz="0" w:space="0" w:color="auto"/>
      </w:divBdr>
    </w:div>
    <w:div w:id="1972635875">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92170503">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4984966">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1999071012">
      <w:bodyDiv w:val="1"/>
      <w:marLeft w:val="0"/>
      <w:marRight w:val="0"/>
      <w:marTop w:val="0"/>
      <w:marBottom w:val="0"/>
      <w:divBdr>
        <w:top w:val="none" w:sz="0" w:space="0" w:color="auto"/>
        <w:left w:val="none" w:sz="0" w:space="0" w:color="auto"/>
        <w:bottom w:val="none" w:sz="0" w:space="0" w:color="auto"/>
        <w:right w:val="none" w:sz="0" w:space="0" w:color="auto"/>
      </w:divBdr>
    </w:div>
    <w:div w:id="2000033242">
      <w:bodyDiv w:val="1"/>
      <w:marLeft w:val="0"/>
      <w:marRight w:val="0"/>
      <w:marTop w:val="0"/>
      <w:marBottom w:val="0"/>
      <w:divBdr>
        <w:top w:val="none" w:sz="0" w:space="0" w:color="auto"/>
        <w:left w:val="none" w:sz="0" w:space="0" w:color="auto"/>
        <w:bottom w:val="none" w:sz="0" w:space="0" w:color="auto"/>
        <w:right w:val="none" w:sz="0" w:space="0" w:color="auto"/>
      </w:divBdr>
    </w:div>
    <w:div w:id="2007708013">
      <w:bodyDiv w:val="1"/>
      <w:marLeft w:val="0"/>
      <w:marRight w:val="0"/>
      <w:marTop w:val="0"/>
      <w:marBottom w:val="0"/>
      <w:divBdr>
        <w:top w:val="none" w:sz="0" w:space="0" w:color="auto"/>
        <w:left w:val="none" w:sz="0" w:space="0" w:color="auto"/>
        <w:bottom w:val="none" w:sz="0" w:space="0" w:color="auto"/>
        <w:right w:val="none" w:sz="0" w:space="0" w:color="auto"/>
      </w:divBdr>
    </w:div>
    <w:div w:id="2010984290">
      <w:bodyDiv w:val="1"/>
      <w:marLeft w:val="0"/>
      <w:marRight w:val="0"/>
      <w:marTop w:val="0"/>
      <w:marBottom w:val="0"/>
      <w:divBdr>
        <w:top w:val="none" w:sz="0" w:space="0" w:color="auto"/>
        <w:left w:val="none" w:sz="0" w:space="0" w:color="auto"/>
        <w:bottom w:val="none" w:sz="0" w:space="0" w:color="auto"/>
        <w:right w:val="none" w:sz="0" w:space="0" w:color="auto"/>
      </w:divBdr>
    </w:div>
    <w:div w:id="2012482722">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18070841">
      <w:bodyDiv w:val="1"/>
      <w:marLeft w:val="0"/>
      <w:marRight w:val="0"/>
      <w:marTop w:val="0"/>
      <w:marBottom w:val="0"/>
      <w:divBdr>
        <w:top w:val="none" w:sz="0" w:space="0" w:color="auto"/>
        <w:left w:val="none" w:sz="0" w:space="0" w:color="auto"/>
        <w:bottom w:val="none" w:sz="0" w:space="0" w:color="auto"/>
        <w:right w:val="none" w:sz="0" w:space="0" w:color="auto"/>
      </w:divBdr>
    </w:div>
    <w:div w:id="2018073223">
      <w:bodyDiv w:val="1"/>
      <w:marLeft w:val="0"/>
      <w:marRight w:val="0"/>
      <w:marTop w:val="0"/>
      <w:marBottom w:val="0"/>
      <w:divBdr>
        <w:top w:val="none" w:sz="0" w:space="0" w:color="auto"/>
        <w:left w:val="none" w:sz="0" w:space="0" w:color="auto"/>
        <w:bottom w:val="none" w:sz="0" w:space="0" w:color="auto"/>
        <w:right w:val="none" w:sz="0" w:space="0" w:color="auto"/>
      </w:divBdr>
    </w:div>
    <w:div w:id="2023359257">
      <w:bodyDiv w:val="1"/>
      <w:marLeft w:val="0"/>
      <w:marRight w:val="0"/>
      <w:marTop w:val="0"/>
      <w:marBottom w:val="0"/>
      <w:divBdr>
        <w:top w:val="none" w:sz="0" w:space="0" w:color="auto"/>
        <w:left w:val="none" w:sz="0" w:space="0" w:color="auto"/>
        <w:bottom w:val="none" w:sz="0" w:space="0" w:color="auto"/>
        <w:right w:val="none" w:sz="0" w:space="0" w:color="auto"/>
      </w:divBdr>
    </w:div>
    <w:div w:id="2025932517">
      <w:bodyDiv w:val="1"/>
      <w:marLeft w:val="0"/>
      <w:marRight w:val="0"/>
      <w:marTop w:val="0"/>
      <w:marBottom w:val="0"/>
      <w:divBdr>
        <w:top w:val="none" w:sz="0" w:space="0" w:color="auto"/>
        <w:left w:val="none" w:sz="0" w:space="0" w:color="auto"/>
        <w:bottom w:val="none" w:sz="0" w:space="0" w:color="auto"/>
        <w:right w:val="none" w:sz="0" w:space="0" w:color="auto"/>
      </w:divBdr>
    </w:div>
    <w:div w:id="2040350202">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1880830">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72271128">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89694253">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095660656">
      <w:bodyDiv w:val="1"/>
      <w:marLeft w:val="0"/>
      <w:marRight w:val="0"/>
      <w:marTop w:val="0"/>
      <w:marBottom w:val="0"/>
      <w:divBdr>
        <w:top w:val="none" w:sz="0" w:space="0" w:color="auto"/>
        <w:left w:val="none" w:sz="0" w:space="0" w:color="auto"/>
        <w:bottom w:val="none" w:sz="0" w:space="0" w:color="auto"/>
        <w:right w:val="none" w:sz="0" w:space="0" w:color="auto"/>
      </w:divBdr>
    </w:div>
    <w:div w:id="2096322109">
      <w:bodyDiv w:val="1"/>
      <w:marLeft w:val="0"/>
      <w:marRight w:val="0"/>
      <w:marTop w:val="0"/>
      <w:marBottom w:val="0"/>
      <w:divBdr>
        <w:top w:val="none" w:sz="0" w:space="0" w:color="auto"/>
        <w:left w:val="none" w:sz="0" w:space="0" w:color="auto"/>
        <w:bottom w:val="none" w:sz="0" w:space="0" w:color="auto"/>
        <w:right w:val="none" w:sz="0" w:space="0" w:color="auto"/>
      </w:divBdr>
    </w:div>
    <w:div w:id="2100058001">
      <w:bodyDiv w:val="1"/>
      <w:marLeft w:val="0"/>
      <w:marRight w:val="0"/>
      <w:marTop w:val="0"/>
      <w:marBottom w:val="0"/>
      <w:divBdr>
        <w:top w:val="none" w:sz="0" w:space="0" w:color="auto"/>
        <w:left w:val="none" w:sz="0" w:space="0" w:color="auto"/>
        <w:bottom w:val="none" w:sz="0" w:space="0" w:color="auto"/>
        <w:right w:val="none" w:sz="0" w:space="0" w:color="auto"/>
      </w:divBdr>
    </w:div>
    <w:div w:id="212199377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 w:id="2140881367">
      <w:bodyDiv w:val="1"/>
      <w:marLeft w:val="0"/>
      <w:marRight w:val="0"/>
      <w:marTop w:val="0"/>
      <w:marBottom w:val="0"/>
      <w:divBdr>
        <w:top w:val="none" w:sz="0" w:space="0" w:color="auto"/>
        <w:left w:val="none" w:sz="0" w:space="0" w:color="auto"/>
        <w:bottom w:val="none" w:sz="0" w:space="0" w:color="auto"/>
        <w:right w:val="none" w:sz="0" w:space="0" w:color="auto"/>
      </w:divBdr>
    </w:div>
    <w:div w:id="2141259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pn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29" Type="http://schemas.openxmlformats.org/officeDocument/2006/relationships/image" Target="media/image2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png"/><Relationship Id="rId10" Type="http://schemas.openxmlformats.org/officeDocument/2006/relationships/image" Target="media/image3.jpeg"/><Relationship Id="rId19" Type="http://schemas.openxmlformats.org/officeDocument/2006/relationships/image" Target="media/image12.png"/><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image" Target="media/image20.jpeg"/><Relationship Id="rId30"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30AB31-7523-4421-99C1-2CCA984D0D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23</Pages>
  <Words>5532</Words>
  <Characters>31539</Characters>
  <Application>Microsoft Office Word</Application>
  <DocSecurity>0</DocSecurity>
  <Lines>262</Lines>
  <Paragraphs>73</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36998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COMP</cp:lastModifiedBy>
  <cp:revision>4</cp:revision>
  <cp:lastPrinted>2022-06-14T11:52:00Z</cp:lastPrinted>
  <dcterms:created xsi:type="dcterms:W3CDTF">2023-08-22T09:10:00Z</dcterms:created>
  <dcterms:modified xsi:type="dcterms:W3CDTF">2023-08-22T09:18:00Z</dcterms:modified>
</cp:coreProperties>
</file>