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77E0EC" w14:textId="77777777" w:rsidR="00B13FFE" w:rsidRPr="00F4148E" w:rsidRDefault="00B13FFE" w:rsidP="00B10C70">
      <w:pPr>
        <w:pStyle w:val="Heading1"/>
        <w:ind w:left="0"/>
        <w:rPr>
          <w:sz w:val="10"/>
        </w:rPr>
      </w:pPr>
    </w:p>
    <w:p w14:paraId="1EFCB672" w14:textId="77777777" w:rsidR="00C52D2C" w:rsidRPr="00F4148E" w:rsidRDefault="00AE1DD1" w:rsidP="00CA2624">
      <w:pPr>
        <w:jc w:val="center"/>
        <w:rPr>
          <w:rFonts w:ascii="Arial Rounded MT Bold" w:hAnsi="Arial Rounded MT Bold"/>
          <w:sz w:val="40"/>
          <w:szCs w:val="40"/>
        </w:rPr>
      </w:pPr>
      <w:r w:rsidRPr="00F4148E">
        <w:rPr>
          <w:rFonts w:ascii="Arial Rounded MT Bold" w:hAnsi="Arial Rounded MT Bold"/>
          <w:sz w:val="40"/>
          <w:szCs w:val="40"/>
        </w:rPr>
        <w:t xml:space="preserve">Valuation Report of the </w:t>
      </w:r>
      <w:r w:rsidR="00AC590A" w:rsidRPr="00F4148E">
        <w:rPr>
          <w:rFonts w:ascii="Arial Rounded MT Bold" w:hAnsi="Arial Rounded MT Bold"/>
          <w:sz w:val="40"/>
          <w:szCs w:val="40"/>
        </w:rPr>
        <w:t>I</w:t>
      </w:r>
      <w:r w:rsidRPr="00F4148E">
        <w:rPr>
          <w:rFonts w:ascii="Arial Rounded MT Bold" w:hAnsi="Arial Rounded MT Bold"/>
          <w:sz w:val="40"/>
          <w:szCs w:val="40"/>
        </w:rPr>
        <w:t xml:space="preserve">mmovable </w:t>
      </w:r>
      <w:r w:rsidR="00AC590A" w:rsidRPr="00F4148E">
        <w:rPr>
          <w:rFonts w:ascii="Arial Rounded MT Bold" w:hAnsi="Arial Rounded MT Bold"/>
          <w:sz w:val="40"/>
          <w:szCs w:val="40"/>
        </w:rPr>
        <w:t>P</w:t>
      </w:r>
      <w:r w:rsidRPr="00F4148E">
        <w:rPr>
          <w:rFonts w:ascii="Arial Rounded MT Bold" w:hAnsi="Arial Rounded MT Bold"/>
          <w:sz w:val="40"/>
          <w:szCs w:val="40"/>
        </w:rPr>
        <w:t>roperty</w:t>
      </w:r>
    </w:p>
    <w:p w14:paraId="5FEFFEDD" w14:textId="77777777" w:rsidR="00AE1DD1" w:rsidRPr="00F4148E" w:rsidRDefault="003E3766" w:rsidP="003E3766">
      <w:pPr>
        <w:jc w:val="both"/>
        <w:rPr>
          <w:rFonts w:ascii="Verdana" w:hAnsi="Verdana"/>
          <w:sz w:val="40"/>
        </w:rPr>
      </w:pPr>
      <w:r>
        <w:rPr>
          <w:rFonts w:ascii="Verdana" w:hAnsi="Verdana"/>
          <w:noProof/>
          <w:sz w:val="40"/>
        </w:rPr>
        <w:drawing>
          <wp:anchor distT="0" distB="0" distL="114300" distR="114300" simplePos="0" relativeHeight="251697152" behindDoc="1" locked="0" layoutInCell="1" allowOverlap="1" wp14:anchorId="11C3FF89" wp14:editId="272EE18B">
            <wp:simplePos x="0" y="0"/>
            <wp:positionH relativeFrom="column">
              <wp:posOffset>600075</wp:posOffset>
            </wp:positionH>
            <wp:positionV relativeFrom="paragraph">
              <wp:posOffset>78740</wp:posOffset>
            </wp:positionV>
            <wp:extent cx="4438650" cy="4191000"/>
            <wp:effectExtent l="19050" t="19050" r="19050" b="19050"/>
            <wp:wrapNone/>
            <wp:docPr id="2" name="Picture 2" descr="V:\valuation\UBI\Gangapur\Anil Kankrid\Photos\WhatsApp Image 2023-08-08 at 3.03.38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valuation\UBI\Gangapur\Anil Kankrid\Photos\WhatsApp Image 2023-08-08 at 3.03.38 PM (1).jpeg"/>
                    <pic:cNvPicPr>
                      <a:picLocks noChangeAspect="1" noChangeArrowheads="1"/>
                    </pic:cNvPicPr>
                  </pic:nvPicPr>
                  <pic:blipFill>
                    <a:blip r:embed="rId8"/>
                    <a:srcRect l="4911" r="14052" b="5308"/>
                    <a:stretch>
                      <a:fillRect/>
                    </a:stretch>
                  </pic:blipFill>
                  <pic:spPr bwMode="auto">
                    <a:xfrm>
                      <a:off x="0" y="0"/>
                      <a:ext cx="4438650" cy="4191000"/>
                    </a:xfrm>
                    <a:prstGeom prst="rect">
                      <a:avLst/>
                    </a:prstGeom>
                    <a:noFill/>
                    <a:ln w="12700">
                      <a:solidFill>
                        <a:schemeClr val="tx1"/>
                      </a:solidFill>
                      <a:miter lim="800000"/>
                      <a:headEnd/>
                      <a:tailEnd/>
                    </a:ln>
                  </pic:spPr>
                </pic:pic>
              </a:graphicData>
            </a:graphic>
          </wp:anchor>
        </w:drawing>
      </w:r>
      <w:r>
        <w:rPr>
          <w:rFonts w:ascii="Verdana" w:hAnsi="Verdana"/>
          <w:noProof/>
          <w:sz w:val="40"/>
        </w:rPr>
        <w:tab/>
      </w:r>
      <w:r>
        <w:rPr>
          <w:rFonts w:ascii="Verdana" w:hAnsi="Verdana"/>
          <w:noProof/>
          <w:sz w:val="40"/>
        </w:rPr>
        <w:tab/>
      </w:r>
      <w:r>
        <w:rPr>
          <w:rFonts w:ascii="Verdana" w:hAnsi="Verdana"/>
          <w:noProof/>
          <w:sz w:val="40"/>
        </w:rPr>
        <w:tab/>
      </w:r>
      <w:r>
        <w:rPr>
          <w:rFonts w:ascii="Verdana" w:hAnsi="Verdana"/>
          <w:noProof/>
          <w:sz w:val="40"/>
        </w:rPr>
        <w:tab/>
      </w:r>
      <w:r>
        <w:rPr>
          <w:rFonts w:ascii="Verdana" w:hAnsi="Verdana"/>
          <w:noProof/>
          <w:sz w:val="40"/>
        </w:rPr>
        <w:tab/>
      </w:r>
    </w:p>
    <w:p w14:paraId="1511611E" w14:textId="77777777" w:rsidR="00AE1DD1" w:rsidRPr="00F4148E" w:rsidRDefault="00AE1DD1" w:rsidP="00AE1DD1">
      <w:pPr>
        <w:jc w:val="center"/>
        <w:rPr>
          <w:rFonts w:ascii="Arial Narrow" w:hAnsi="Arial Narrow"/>
          <w:sz w:val="12"/>
          <w:szCs w:val="22"/>
        </w:rPr>
      </w:pPr>
    </w:p>
    <w:p w14:paraId="56C786E7" w14:textId="77777777" w:rsidR="00DE7B2D" w:rsidRPr="00F4148E" w:rsidRDefault="00DE7B2D" w:rsidP="00AE1DD1">
      <w:pPr>
        <w:jc w:val="center"/>
        <w:rPr>
          <w:rFonts w:ascii="Arial Narrow" w:hAnsi="Arial Narrow"/>
          <w:szCs w:val="22"/>
        </w:rPr>
      </w:pPr>
    </w:p>
    <w:p w14:paraId="3F8F1EF0" w14:textId="77777777" w:rsidR="00DE7B2D" w:rsidRPr="00F4148E" w:rsidRDefault="00DE7B2D" w:rsidP="00AE1DD1">
      <w:pPr>
        <w:jc w:val="center"/>
        <w:rPr>
          <w:rFonts w:ascii="Arial Narrow" w:hAnsi="Arial Narrow"/>
          <w:sz w:val="28"/>
          <w:szCs w:val="22"/>
        </w:rPr>
      </w:pPr>
    </w:p>
    <w:p w14:paraId="70A2C0EA" w14:textId="77777777" w:rsidR="00DE7B2D" w:rsidRPr="00F4148E" w:rsidRDefault="00DE7B2D" w:rsidP="00AE1DD1">
      <w:pPr>
        <w:jc w:val="center"/>
        <w:rPr>
          <w:rFonts w:ascii="Arial Narrow" w:hAnsi="Arial Narrow"/>
          <w:sz w:val="22"/>
          <w:szCs w:val="22"/>
        </w:rPr>
      </w:pPr>
    </w:p>
    <w:p w14:paraId="2ECFC825" w14:textId="77777777" w:rsidR="00296112" w:rsidRPr="00F4148E" w:rsidRDefault="00296112" w:rsidP="00AE1DD1">
      <w:pPr>
        <w:jc w:val="center"/>
        <w:rPr>
          <w:rFonts w:ascii="Arial Narrow" w:hAnsi="Arial Narrow" w:cs="Tahoma"/>
          <w:b/>
          <w:u w:val="single"/>
        </w:rPr>
      </w:pPr>
    </w:p>
    <w:p w14:paraId="743E0616" w14:textId="77777777" w:rsidR="00296112" w:rsidRPr="00F4148E" w:rsidRDefault="00296112" w:rsidP="00AE1DD1">
      <w:pPr>
        <w:jc w:val="center"/>
        <w:rPr>
          <w:rFonts w:ascii="Arial Narrow" w:hAnsi="Arial Narrow" w:cs="Tahoma"/>
          <w:b/>
          <w:u w:val="single"/>
        </w:rPr>
      </w:pPr>
    </w:p>
    <w:p w14:paraId="0A7C613F" w14:textId="77777777" w:rsidR="00296112" w:rsidRPr="00F4148E" w:rsidRDefault="00296112" w:rsidP="00AE1DD1">
      <w:pPr>
        <w:jc w:val="center"/>
        <w:rPr>
          <w:rFonts w:ascii="Arial Narrow" w:hAnsi="Arial Narrow" w:cs="Tahoma"/>
          <w:b/>
          <w:u w:val="single"/>
        </w:rPr>
      </w:pPr>
    </w:p>
    <w:p w14:paraId="60AB6D0D" w14:textId="77777777" w:rsidR="00296112" w:rsidRPr="00F4148E" w:rsidRDefault="00296112" w:rsidP="00AE1DD1">
      <w:pPr>
        <w:jc w:val="center"/>
        <w:rPr>
          <w:rFonts w:ascii="Arial Narrow" w:hAnsi="Arial Narrow" w:cs="Tahoma"/>
          <w:b/>
          <w:u w:val="single"/>
        </w:rPr>
      </w:pPr>
    </w:p>
    <w:p w14:paraId="2B836A49" w14:textId="77777777" w:rsidR="003221FA" w:rsidRPr="00F4148E" w:rsidRDefault="003221FA" w:rsidP="00AE1DD1">
      <w:pPr>
        <w:jc w:val="center"/>
        <w:rPr>
          <w:rFonts w:ascii="Arial Narrow" w:hAnsi="Arial Narrow" w:cs="Tahoma"/>
          <w:b/>
          <w:u w:val="single"/>
        </w:rPr>
      </w:pPr>
    </w:p>
    <w:p w14:paraId="6B912ED6" w14:textId="77777777" w:rsidR="003221FA" w:rsidRPr="00F4148E" w:rsidRDefault="003221FA" w:rsidP="00AE1DD1">
      <w:pPr>
        <w:jc w:val="center"/>
        <w:rPr>
          <w:rFonts w:ascii="Arial Narrow" w:hAnsi="Arial Narrow" w:cs="Tahoma"/>
          <w:b/>
          <w:u w:val="single"/>
        </w:rPr>
      </w:pPr>
    </w:p>
    <w:p w14:paraId="3BBEAA0C" w14:textId="77777777" w:rsidR="003221FA" w:rsidRPr="00F4148E" w:rsidRDefault="003221FA" w:rsidP="00AE1DD1">
      <w:pPr>
        <w:jc w:val="center"/>
        <w:rPr>
          <w:rFonts w:ascii="Arial Narrow" w:hAnsi="Arial Narrow" w:cs="Tahoma"/>
          <w:b/>
          <w:u w:val="single"/>
        </w:rPr>
      </w:pPr>
    </w:p>
    <w:p w14:paraId="1C8E7430" w14:textId="77777777" w:rsidR="003221FA" w:rsidRPr="00F4148E" w:rsidRDefault="003221FA" w:rsidP="00AE1DD1">
      <w:pPr>
        <w:jc w:val="center"/>
        <w:rPr>
          <w:rFonts w:ascii="Arial Narrow" w:hAnsi="Arial Narrow" w:cs="Tahoma"/>
          <w:b/>
          <w:u w:val="single"/>
        </w:rPr>
      </w:pPr>
    </w:p>
    <w:p w14:paraId="200C2982" w14:textId="77777777" w:rsidR="003221FA" w:rsidRPr="00F4148E" w:rsidRDefault="003221FA" w:rsidP="00AE1DD1">
      <w:pPr>
        <w:jc w:val="center"/>
        <w:rPr>
          <w:rFonts w:ascii="Arial Narrow" w:hAnsi="Arial Narrow" w:cs="Tahoma"/>
          <w:b/>
          <w:u w:val="single"/>
        </w:rPr>
      </w:pPr>
    </w:p>
    <w:p w14:paraId="0DA1326D" w14:textId="77777777" w:rsidR="00AC0BF5" w:rsidRPr="00F4148E" w:rsidRDefault="00AC0BF5" w:rsidP="00C52D2C">
      <w:pPr>
        <w:rPr>
          <w:rFonts w:ascii="Arial Narrow" w:hAnsi="Arial Narrow" w:cs="Tahoma"/>
          <w:b/>
          <w:u w:val="single"/>
        </w:rPr>
      </w:pPr>
    </w:p>
    <w:p w14:paraId="7C183D09" w14:textId="77777777" w:rsidR="00DC7D5A" w:rsidRDefault="00DC7D5A" w:rsidP="006D6000">
      <w:pPr>
        <w:jc w:val="center"/>
        <w:rPr>
          <w:rFonts w:ascii="Arial Narrow" w:hAnsi="Arial Narrow" w:cs="Tahoma"/>
          <w:b/>
          <w:u w:val="single"/>
        </w:rPr>
      </w:pPr>
    </w:p>
    <w:p w14:paraId="48EA8060" w14:textId="77777777" w:rsidR="00467B09" w:rsidRDefault="00467B09" w:rsidP="006D6000">
      <w:pPr>
        <w:jc w:val="center"/>
        <w:rPr>
          <w:rFonts w:ascii="Arial Narrow" w:hAnsi="Arial Narrow" w:cs="Tahoma"/>
          <w:b/>
          <w:u w:val="single"/>
        </w:rPr>
      </w:pPr>
    </w:p>
    <w:p w14:paraId="674BB153" w14:textId="77777777" w:rsidR="00467B09" w:rsidRDefault="00467B09" w:rsidP="006D6000">
      <w:pPr>
        <w:jc w:val="center"/>
        <w:rPr>
          <w:rFonts w:ascii="Arial Narrow" w:hAnsi="Arial Narrow" w:cs="Tahoma"/>
          <w:b/>
          <w:u w:val="single"/>
        </w:rPr>
      </w:pPr>
    </w:p>
    <w:p w14:paraId="5DDE9DCF" w14:textId="77777777" w:rsidR="00467B09" w:rsidRDefault="00467B09" w:rsidP="006D6000">
      <w:pPr>
        <w:jc w:val="center"/>
        <w:rPr>
          <w:rFonts w:ascii="Arial Narrow" w:hAnsi="Arial Narrow" w:cs="Tahoma"/>
          <w:b/>
          <w:u w:val="single"/>
        </w:rPr>
      </w:pPr>
    </w:p>
    <w:p w14:paraId="4058F42D" w14:textId="77777777" w:rsidR="003E3766" w:rsidRDefault="003E3766" w:rsidP="006D6000">
      <w:pPr>
        <w:jc w:val="center"/>
        <w:rPr>
          <w:rFonts w:ascii="Arial Narrow" w:hAnsi="Arial Narrow" w:cs="Tahoma"/>
          <w:b/>
          <w:u w:val="single"/>
        </w:rPr>
      </w:pPr>
    </w:p>
    <w:p w14:paraId="2F9C445B" w14:textId="77777777" w:rsidR="003E3766" w:rsidRDefault="003E3766" w:rsidP="006D6000">
      <w:pPr>
        <w:jc w:val="center"/>
        <w:rPr>
          <w:rFonts w:ascii="Arial Narrow" w:hAnsi="Arial Narrow" w:cs="Tahoma"/>
          <w:b/>
          <w:u w:val="single"/>
        </w:rPr>
      </w:pPr>
    </w:p>
    <w:p w14:paraId="18F72104" w14:textId="77777777" w:rsidR="003E3766" w:rsidRDefault="003E3766" w:rsidP="006D6000">
      <w:pPr>
        <w:jc w:val="center"/>
        <w:rPr>
          <w:rFonts w:ascii="Arial Narrow" w:hAnsi="Arial Narrow" w:cs="Tahoma"/>
          <w:b/>
          <w:u w:val="single"/>
        </w:rPr>
      </w:pPr>
    </w:p>
    <w:p w14:paraId="5BBA54A4" w14:textId="77777777" w:rsidR="003E3766" w:rsidRDefault="003E3766" w:rsidP="006D6000">
      <w:pPr>
        <w:jc w:val="center"/>
        <w:rPr>
          <w:rFonts w:ascii="Arial Narrow" w:hAnsi="Arial Narrow" w:cs="Tahoma"/>
          <w:b/>
          <w:u w:val="single"/>
        </w:rPr>
      </w:pPr>
    </w:p>
    <w:p w14:paraId="164E0EA4" w14:textId="77777777" w:rsidR="003E3766" w:rsidRDefault="003E3766" w:rsidP="006D6000">
      <w:pPr>
        <w:jc w:val="center"/>
        <w:rPr>
          <w:rFonts w:ascii="Arial Narrow" w:hAnsi="Arial Narrow" w:cs="Tahoma"/>
          <w:b/>
          <w:u w:val="single"/>
        </w:rPr>
      </w:pPr>
    </w:p>
    <w:p w14:paraId="4B94751B" w14:textId="77777777" w:rsidR="007965A8" w:rsidRDefault="007965A8" w:rsidP="006D6000">
      <w:pPr>
        <w:jc w:val="center"/>
        <w:rPr>
          <w:rFonts w:ascii="Arial Narrow" w:hAnsi="Arial Narrow" w:cs="Tahoma"/>
          <w:b/>
          <w:u w:val="single"/>
        </w:rPr>
      </w:pPr>
    </w:p>
    <w:p w14:paraId="195D6A3F" w14:textId="77777777" w:rsidR="00AE1DD1" w:rsidRPr="00F4148E" w:rsidRDefault="00AE1DD1" w:rsidP="006D6000">
      <w:pPr>
        <w:jc w:val="center"/>
        <w:rPr>
          <w:rFonts w:ascii="Arial Narrow" w:hAnsi="Arial Narrow" w:cs="Tahoma"/>
          <w:b/>
          <w:sz w:val="22"/>
          <w:szCs w:val="22"/>
          <w:u w:val="single"/>
        </w:rPr>
      </w:pPr>
      <w:r w:rsidRPr="00F4148E">
        <w:rPr>
          <w:rFonts w:ascii="Arial Narrow" w:hAnsi="Arial Narrow" w:cs="Tahoma"/>
          <w:b/>
          <w:u w:val="single"/>
        </w:rPr>
        <w:t>Details of the property under consideration</w:t>
      </w:r>
      <w:r w:rsidRPr="00F4148E">
        <w:rPr>
          <w:rFonts w:ascii="Arial Narrow" w:hAnsi="Arial Narrow" w:cs="Tahoma"/>
          <w:b/>
          <w:sz w:val="22"/>
          <w:szCs w:val="22"/>
          <w:u w:val="single"/>
        </w:rPr>
        <w:t>:</w:t>
      </w:r>
    </w:p>
    <w:p w14:paraId="2FC1B9C5" w14:textId="77777777" w:rsidR="00995A55" w:rsidRPr="004E4A33" w:rsidRDefault="00995A55" w:rsidP="005C09BA">
      <w:pPr>
        <w:spacing w:line="276" w:lineRule="auto"/>
        <w:rPr>
          <w:rFonts w:ascii="Arial Narrow" w:hAnsi="Arial Narrow" w:cs="Tahoma"/>
          <w:color w:val="000000" w:themeColor="text1"/>
          <w:sz w:val="22"/>
          <w:szCs w:val="22"/>
        </w:rPr>
      </w:pPr>
    </w:p>
    <w:p w14:paraId="36008DF6" w14:textId="77777777" w:rsidR="00AB5B09" w:rsidRDefault="00711F21" w:rsidP="009D6DE9">
      <w:pPr>
        <w:spacing w:line="276" w:lineRule="auto"/>
        <w:jc w:val="center"/>
        <w:rPr>
          <w:rFonts w:ascii="Arial Narrow" w:hAnsi="Arial Narrow" w:cs="BookmanOldStyle,Bold"/>
          <w:b/>
          <w:bCs/>
          <w:sz w:val="22"/>
          <w:szCs w:val="22"/>
          <w:lang w:val="en-GB" w:eastAsia="en-IN"/>
        </w:rPr>
      </w:pPr>
      <w:r w:rsidRPr="00753C84">
        <w:rPr>
          <w:rFonts w:ascii="Arial Narrow" w:hAnsi="Arial Narrow" w:cs="Tahoma"/>
          <w:sz w:val="22"/>
          <w:szCs w:val="22"/>
        </w:rPr>
        <w:t>Name of P</w:t>
      </w:r>
      <w:r w:rsidR="004E6BCC" w:rsidRPr="00753C84">
        <w:rPr>
          <w:rFonts w:ascii="Arial Narrow" w:hAnsi="Arial Narrow" w:cs="Tahoma"/>
          <w:sz w:val="22"/>
          <w:szCs w:val="22"/>
        </w:rPr>
        <w:t>roposed</w:t>
      </w:r>
      <w:r w:rsidR="009D4E88">
        <w:rPr>
          <w:rFonts w:ascii="Arial Narrow" w:hAnsi="Arial Narrow" w:cs="Tahoma"/>
          <w:sz w:val="22"/>
          <w:szCs w:val="22"/>
        </w:rPr>
        <w:t xml:space="preserve"> </w:t>
      </w:r>
      <w:r w:rsidR="00467B09">
        <w:rPr>
          <w:rFonts w:ascii="Arial Narrow" w:hAnsi="Arial Narrow" w:cs="Tahoma"/>
          <w:sz w:val="22"/>
          <w:szCs w:val="22"/>
        </w:rPr>
        <w:t xml:space="preserve">Purchaser: </w:t>
      </w:r>
      <w:r w:rsidR="00A90571">
        <w:rPr>
          <w:rFonts w:ascii="Arial Narrow" w:hAnsi="Arial Narrow" w:cs="BookmanOldStyle,Bold"/>
          <w:b/>
          <w:bCs/>
          <w:sz w:val="22"/>
          <w:szCs w:val="22"/>
          <w:lang w:val="en-GB" w:eastAsia="en-IN"/>
        </w:rPr>
        <w:t>Shri.</w:t>
      </w:r>
      <w:r w:rsidR="00467B09">
        <w:rPr>
          <w:rFonts w:ascii="Arial Narrow" w:hAnsi="Arial Narrow" w:cs="BookmanOldStyle,Bold"/>
          <w:b/>
          <w:bCs/>
          <w:sz w:val="22"/>
          <w:szCs w:val="22"/>
          <w:lang w:val="en-GB" w:eastAsia="en-IN"/>
        </w:rPr>
        <w:t xml:space="preserve"> </w:t>
      </w:r>
      <w:r w:rsidR="00AB5B09">
        <w:rPr>
          <w:rFonts w:ascii="Arial Narrow" w:hAnsi="Arial Narrow" w:cs="BookmanOldStyle,Bold"/>
          <w:b/>
          <w:bCs/>
          <w:sz w:val="22"/>
          <w:szCs w:val="22"/>
          <w:lang w:val="en-GB" w:eastAsia="en-IN"/>
        </w:rPr>
        <w:t xml:space="preserve">Aniket Anil </w:t>
      </w:r>
      <w:proofErr w:type="spellStart"/>
      <w:r w:rsidR="00AB5B09">
        <w:rPr>
          <w:rFonts w:ascii="Arial Narrow" w:hAnsi="Arial Narrow" w:cs="BookmanOldStyle,Bold"/>
          <w:b/>
          <w:bCs/>
          <w:sz w:val="22"/>
          <w:szCs w:val="22"/>
          <w:lang w:val="en-GB" w:eastAsia="en-IN"/>
        </w:rPr>
        <w:t>Kankiral</w:t>
      </w:r>
      <w:proofErr w:type="spellEnd"/>
      <w:r w:rsidR="00AB5B09">
        <w:rPr>
          <w:rFonts w:ascii="Arial Narrow" w:hAnsi="Arial Narrow" w:cs="BookmanOldStyle,Bold"/>
          <w:b/>
          <w:bCs/>
          <w:sz w:val="22"/>
          <w:szCs w:val="22"/>
          <w:lang w:val="en-GB" w:eastAsia="en-IN"/>
        </w:rPr>
        <w:t xml:space="preserve"> &amp;</w:t>
      </w:r>
    </w:p>
    <w:p w14:paraId="4E52F693" w14:textId="607B1AE2" w:rsidR="00AB5B09" w:rsidRDefault="00AB5B09" w:rsidP="00F56A86">
      <w:pPr>
        <w:spacing w:line="276" w:lineRule="auto"/>
        <w:jc w:val="center"/>
        <w:rPr>
          <w:rFonts w:ascii="Arial Narrow" w:hAnsi="Arial Narrow" w:cs="BookmanOldStyle,Bold"/>
          <w:b/>
          <w:bCs/>
          <w:sz w:val="22"/>
          <w:szCs w:val="22"/>
          <w:lang w:val="en-GB" w:eastAsia="en-IN"/>
        </w:rPr>
      </w:pPr>
      <w:r>
        <w:rPr>
          <w:rFonts w:ascii="Arial Narrow" w:hAnsi="Arial Narrow" w:cs="BookmanOldStyle,Bold"/>
          <w:b/>
          <w:bCs/>
          <w:sz w:val="22"/>
          <w:szCs w:val="22"/>
          <w:lang w:val="en-GB" w:eastAsia="en-IN"/>
        </w:rPr>
        <w:t xml:space="preserve">                               </w:t>
      </w:r>
      <w:r w:rsidR="009D6DE9">
        <w:rPr>
          <w:rFonts w:ascii="Arial Narrow" w:hAnsi="Arial Narrow" w:cs="BookmanOldStyle,Bold"/>
          <w:b/>
          <w:bCs/>
          <w:sz w:val="22"/>
          <w:szCs w:val="22"/>
          <w:lang w:val="en-GB" w:eastAsia="en-IN"/>
        </w:rPr>
        <w:t xml:space="preserve">                   </w:t>
      </w:r>
      <w:r>
        <w:rPr>
          <w:rFonts w:ascii="Arial Narrow" w:hAnsi="Arial Narrow" w:cs="BookmanOldStyle,Bold"/>
          <w:b/>
          <w:bCs/>
          <w:sz w:val="22"/>
          <w:szCs w:val="22"/>
          <w:lang w:val="en-GB" w:eastAsia="en-IN"/>
        </w:rPr>
        <w:t xml:space="preserve">Shri. Anil </w:t>
      </w:r>
      <w:proofErr w:type="spellStart"/>
      <w:r>
        <w:rPr>
          <w:rFonts w:ascii="Arial Narrow" w:hAnsi="Arial Narrow" w:cs="BookmanOldStyle,Bold"/>
          <w:b/>
          <w:bCs/>
          <w:sz w:val="22"/>
          <w:szCs w:val="22"/>
          <w:lang w:val="en-GB" w:eastAsia="en-IN"/>
        </w:rPr>
        <w:t>Purnaji</w:t>
      </w:r>
      <w:proofErr w:type="spellEnd"/>
      <w:r>
        <w:rPr>
          <w:rFonts w:ascii="Arial Narrow" w:hAnsi="Arial Narrow" w:cs="BookmanOldStyle,Bold"/>
          <w:b/>
          <w:bCs/>
          <w:sz w:val="22"/>
          <w:szCs w:val="22"/>
          <w:lang w:val="en-GB" w:eastAsia="en-IN"/>
        </w:rPr>
        <w:t xml:space="preserve"> </w:t>
      </w:r>
      <w:proofErr w:type="spellStart"/>
      <w:r>
        <w:rPr>
          <w:rFonts w:ascii="Arial Narrow" w:hAnsi="Arial Narrow" w:cs="BookmanOldStyle,Bold"/>
          <w:b/>
          <w:bCs/>
          <w:sz w:val="22"/>
          <w:szCs w:val="22"/>
          <w:lang w:val="en-GB" w:eastAsia="en-IN"/>
        </w:rPr>
        <w:t>Kankirad</w:t>
      </w:r>
      <w:proofErr w:type="spellEnd"/>
    </w:p>
    <w:p w14:paraId="5FCA47EE" w14:textId="77777777" w:rsidR="00F56A86" w:rsidRDefault="00AB5B09" w:rsidP="00F56A86">
      <w:pPr>
        <w:spacing w:line="276" w:lineRule="auto"/>
        <w:jc w:val="center"/>
        <w:rPr>
          <w:rFonts w:ascii="Arial Narrow" w:hAnsi="Arial Narrow" w:cs="BookmanOldStyle,Bold"/>
          <w:b/>
          <w:bCs/>
          <w:sz w:val="22"/>
          <w:szCs w:val="22"/>
          <w:lang w:val="en-GB" w:eastAsia="en-IN"/>
        </w:rPr>
      </w:pPr>
      <w:r>
        <w:rPr>
          <w:rFonts w:ascii="Arial Narrow" w:hAnsi="Arial Narrow" w:cs="BookmanOldStyle,Bold"/>
          <w:b/>
          <w:bCs/>
          <w:sz w:val="22"/>
          <w:szCs w:val="22"/>
          <w:lang w:val="en-GB" w:eastAsia="en-IN"/>
        </w:rPr>
        <w:t xml:space="preserve">  </w:t>
      </w:r>
    </w:p>
    <w:p w14:paraId="6E367031" w14:textId="77777777" w:rsidR="00F56A86" w:rsidRDefault="009D6DE9" w:rsidP="009D6DE9">
      <w:pPr>
        <w:spacing w:line="276" w:lineRule="auto"/>
        <w:jc w:val="center"/>
        <w:rPr>
          <w:rFonts w:ascii="Arial Narrow" w:hAnsi="Arial Narrow" w:cs="Tahoma"/>
          <w:b/>
          <w:sz w:val="22"/>
          <w:szCs w:val="22"/>
        </w:rPr>
      </w:pPr>
      <w:r>
        <w:rPr>
          <w:rFonts w:ascii="Arial Narrow" w:hAnsi="Arial Narrow" w:cs="Tahoma"/>
          <w:sz w:val="22"/>
          <w:szCs w:val="22"/>
        </w:rPr>
        <w:t xml:space="preserve">                      </w:t>
      </w:r>
      <w:r w:rsidR="00F56A86" w:rsidRPr="00FA4B20">
        <w:rPr>
          <w:rFonts w:ascii="Arial Narrow" w:hAnsi="Arial Narrow" w:cs="Tahoma"/>
          <w:sz w:val="22"/>
          <w:szCs w:val="22"/>
        </w:rPr>
        <w:t>Name of Owner:</w:t>
      </w:r>
      <w:r w:rsidR="00F56A86">
        <w:rPr>
          <w:rFonts w:ascii="Arial Narrow" w:hAnsi="Arial Narrow" w:cs="Tahoma"/>
          <w:sz w:val="22"/>
          <w:szCs w:val="22"/>
        </w:rPr>
        <w:t xml:space="preserve"> </w:t>
      </w:r>
      <w:r w:rsidR="00AB5B09">
        <w:rPr>
          <w:rFonts w:ascii="Arial Narrow" w:hAnsi="Arial Narrow" w:cs="Tahoma"/>
          <w:b/>
          <w:sz w:val="22"/>
          <w:szCs w:val="22"/>
        </w:rPr>
        <w:t>Sau</w:t>
      </w:r>
      <w:r w:rsidR="00F56A86" w:rsidRPr="00680DA0">
        <w:rPr>
          <w:rFonts w:ascii="Arial Narrow" w:hAnsi="Arial Narrow" w:cs="Tahoma"/>
          <w:b/>
          <w:sz w:val="22"/>
          <w:szCs w:val="22"/>
        </w:rPr>
        <w:t>.</w:t>
      </w:r>
      <w:r w:rsidR="00467B09">
        <w:rPr>
          <w:rFonts w:ascii="Arial Narrow" w:hAnsi="Arial Narrow" w:cs="Tahoma"/>
          <w:b/>
          <w:sz w:val="22"/>
          <w:szCs w:val="22"/>
        </w:rPr>
        <w:t xml:space="preserve"> </w:t>
      </w:r>
      <w:r w:rsidR="00AB5B09">
        <w:rPr>
          <w:rFonts w:ascii="Arial Narrow" w:hAnsi="Arial Narrow" w:cs="Tahoma"/>
          <w:b/>
          <w:sz w:val="22"/>
          <w:szCs w:val="22"/>
        </w:rPr>
        <w:t>P</w:t>
      </w:r>
      <w:r w:rsidR="00AB5B09" w:rsidRPr="00AB5B09">
        <w:rPr>
          <w:rFonts w:ascii="Arial Narrow" w:hAnsi="Arial Narrow" w:cs="Tahoma"/>
          <w:b/>
          <w:sz w:val="22"/>
          <w:szCs w:val="22"/>
        </w:rPr>
        <w:t>reeti</w:t>
      </w:r>
      <w:r w:rsidR="00F56A86">
        <w:rPr>
          <w:rFonts w:ascii="Arial Narrow" w:hAnsi="Arial Narrow" w:cs="Tahoma"/>
          <w:b/>
          <w:sz w:val="22"/>
          <w:szCs w:val="22"/>
        </w:rPr>
        <w:t xml:space="preserve"> </w:t>
      </w:r>
      <w:r w:rsidR="00AB5B09" w:rsidRPr="00AB5B09">
        <w:rPr>
          <w:rFonts w:ascii="Arial Narrow" w:hAnsi="Arial Narrow" w:cs="Tahoma"/>
          <w:b/>
          <w:sz w:val="22"/>
          <w:szCs w:val="22"/>
        </w:rPr>
        <w:t>Gopalan</w:t>
      </w:r>
      <w:r w:rsidR="00AB5B09">
        <w:rPr>
          <w:rFonts w:ascii="Arial Narrow" w:hAnsi="Arial Narrow" w:cs="Tahoma"/>
          <w:b/>
          <w:sz w:val="22"/>
          <w:szCs w:val="22"/>
        </w:rPr>
        <w:t xml:space="preserve"> Nair &amp;</w:t>
      </w:r>
    </w:p>
    <w:p w14:paraId="397AF5DF" w14:textId="6DC33062" w:rsidR="00AB5B09" w:rsidRPr="00F56A86" w:rsidRDefault="00AB5B09" w:rsidP="00F56A86">
      <w:pPr>
        <w:spacing w:line="276" w:lineRule="auto"/>
        <w:jc w:val="center"/>
        <w:rPr>
          <w:rFonts w:ascii="Arial Narrow" w:hAnsi="Arial Narrow" w:cs="BookmanOldStyle,Bold"/>
          <w:b/>
          <w:bCs/>
          <w:sz w:val="22"/>
          <w:szCs w:val="22"/>
          <w:lang w:val="en-GB" w:eastAsia="en-IN"/>
        </w:rPr>
      </w:pPr>
      <w:r>
        <w:rPr>
          <w:rFonts w:ascii="Arial Narrow" w:hAnsi="Arial Narrow" w:cs="Tahoma"/>
          <w:b/>
          <w:sz w:val="22"/>
          <w:szCs w:val="22"/>
        </w:rPr>
        <w:t xml:space="preserve">                         </w:t>
      </w:r>
      <w:r w:rsidR="009D6DE9">
        <w:rPr>
          <w:rFonts w:ascii="Arial Narrow" w:hAnsi="Arial Narrow" w:cs="Tahoma"/>
          <w:b/>
          <w:sz w:val="22"/>
          <w:szCs w:val="22"/>
        </w:rPr>
        <w:t xml:space="preserve">                      </w:t>
      </w:r>
      <w:r>
        <w:rPr>
          <w:rFonts w:ascii="Arial Narrow" w:hAnsi="Arial Narrow" w:cs="Tahoma"/>
          <w:b/>
          <w:sz w:val="22"/>
          <w:szCs w:val="22"/>
        </w:rPr>
        <w:t>Shri. Jaiganesh Ramdas</w:t>
      </w:r>
    </w:p>
    <w:p w14:paraId="3D373F68" w14:textId="77777777" w:rsidR="000961CE" w:rsidRPr="00680DA0" w:rsidRDefault="000961CE" w:rsidP="00182AE1">
      <w:pPr>
        <w:spacing w:line="276" w:lineRule="auto"/>
        <w:jc w:val="center"/>
        <w:rPr>
          <w:rFonts w:ascii="Arial Narrow" w:hAnsi="Arial Narrow" w:cs="Arial"/>
          <w:b/>
          <w:bCs/>
          <w:color w:val="FF0000"/>
          <w:sz w:val="22"/>
          <w:szCs w:val="22"/>
        </w:rPr>
      </w:pPr>
    </w:p>
    <w:p w14:paraId="0B8858FE" w14:textId="77777777" w:rsidR="003E3766" w:rsidRPr="00244B25" w:rsidRDefault="003E3766" w:rsidP="002A5E7B">
      <w:pPr>
        <w:jc w:val="center"/>
        <w:rPr>
          <w:rFonts w:ascii="Arial Narrow" w:hAnsi="Arial Narrow" w:cs="Arial"/>
          <w:bCs/>
          <w:color w:val="FF0000"/>
          <w:sz w:val="22"/>
          <w:szCs w:val="22"/>
        </w:rPr>
      </w:pPr>
      <w:bookmarkStart w:id="0" w:name="_Hlk83655212"/>
    </w:p>
    <w:p w14:paraId="08CAC472" w14:textId="74240919" w:rsidR="0086056C" w:rsidRDefault="009D6DE9" w:rsidP="00B92990">
      <w:pPr>
        <w:spacing w:line="276" w:lineRule="auto"/>
        <w:jc w:val="center"/>
        <w:rPr>
          <w:rFonts w:ascii="Arial Narrow" w:hAnsi="Arial Narrow" w:cs="Arial"/>
          <w:bCs/>
          <w:color w:val="000000" w:themeColor="text1"/>
          <w:sz w:val="22"/>
          <w:szCs w:val="22"/>
        </w:rPr>
      </w:pPr>
      <w:bookmarkStart w:id="1" w:name="_Hlk106807904"/>
      <w:bookmarkEnd w:id="0"/>
      <w:r>
        <w:rPr>
          <w:rFonts w:ascii="Arial Narrow" w:hAnsi="Arial Narrow" w:cs="Arial"/>
          <w:sz w:val="22"/>
          <w:szCs w:val="22"/>
        </w:rPr>
        <w:t>Residential Flat No. 03</w:t>
      </w:r>
      <w:r w:rsidR="00D57021" w:rsidRPr="00C63201">
        <w:rPr>
          <w:rFonts w:ascii="Arial Narrow" w:hAnsi="Arial Narrow" w:cs="Arial"/>
          <w:sz w:val="22"/>
          <w:szCs w:val="22"/>
        </w:rPr>
        <w:t>,</w:t>
      </w:r>
      <w:r w:rsidR="002C3AFE">
        <w:rPr>
          <w:rFonts w:ascii="Arial Narrow" w:hAnsi="Arial Narrow" w:cs="Arial"/>
          <w:sz w:val="22"/>
          <w:szCs w:val="22"/>
        </w:rPr>
        <w:t xml:space="preserve"> </w:t>
      </w:r>
      <w:r>
        <w:rPr>
          <w:rFonts w:ascii="Arial Narrow" w:hAnsi="Arial Narrow" w:cs="Arial"/>
          <w:sz w:val="22"/>
          <w:szCs w:val="22"/>
        </w:rPr>
        <w:t xml:space="preserve">First </w:t>
      </w:r>
      <w:r w:rsidR="00B23F6B">
        <w:rPr>
          <w:rFonts w:ascii="Arial Narrow" w:hAnsi="Arial Narrow" w:cs="Arial"/>
          <w:sz w:val="22"/>
          <w:szCs w:val="22"/>
        </w:rPr>
        <w:t>Floor</w:t>
      </w:r>
      <w:r w:rsidR="0063272E" w:rsidRPr="00C63201">
        <w:rPr>
          <w:rFonts w:ascii="Arial Narrow" w:hAnsi="Arial Narrow" w:cs="Arial"/>
          <w:sz w:val="22"/>
          <w:szCs w:val="22"/>
        </w:rPr>
        <w:t>,</w:t>
      </w:r>
      <w:r w:rsidR="002C3AFE">
        <w:rPr>
          <w:rFonts w:ascii="Arial Narrow" w:hAnsi="Arial Narrow" w:cs="Arial"/>
          <w:sz w:val="22"/>
          <w:szCs w:val="22"/>
        </w:rPr>
        <w:t xml:space="preserve"> </w:t>
      </w:r>
      <w:r w:rsidR="00D57021" w:rsidRPr="00C63201">
        <w:rPr>
          <w:rFonts w:ascii="Arial Narrow" w:hAnsi="Arial Narrow" w:cs="Arial"/>
          <w:b/>
          <w:bCs/>
          <w:sz w:val="22"/>
          <w:szCs w:val="22"/>
        </w:rPr>
        <w:t>"</w:t>
      </w:r>
      <w:r>
        <w:rPr>
          <w:rFonts w:ascii="Arial Narrow" w:hAnsi="Arial Narrow" w:cs="BookmanOldStyle,Bold"/>
          <w:b/>
          <w:bCs/>
          <w:sz w:val="22"/>
          <w:szCs w:val="22"/>
          <w:lang w:val="en-GB" w:eastAsia="en-IN"/>
        </w:rPr>
        <w:t>Jyoti Classic Apartment</w:t>
      </w:r>
      <w:r w:rsidR="00DC1E5E" w:rsidRPr="00C63201">
        <w:rPr>
          <w:rFonts w:ascii="Arial Narrow" w:hAnsi="Arial Narrow" w:cs="Arial"/>
          <w:b/>
          <w:bCs/>
          <w:sz w:val="22"/>
          <w:szCs w:val="22"/>
        </w:rPr>
        <w:t>"</w:t>
      </w:r>
      <w:r w:rsidR="00E24AEF" w:rsidRPr="00C63201">
        <w:rPr>
          <w:rFonts w:ascii="Arial Narrow" w:hAnsi="Arial Narrow" w:cs="Arial"/>
          <w:sz w:val="22"/>
          <w:szCs w:val="22"/>
        </w:rPr>
        <w:t>,</w:t>
      </w:r>
      <w:r w:rsidR="002C3AFE">
        <w:rPr>
          <w:rFonts w:ascii="Arial Narrow" w:hAnsi="Arial Narrow" w:cs="Arial"/>
          <w:sz w:val="22"/>
          <w:szCs w:val="22"/>
        </w:rPr>
        <w:t xml:space="preserve"> Survey No.</w:t>
      </w:r>
      <w:r>
        <w:rPr>
          <w:rFonts w:ascii="Arial Narrow" w:hAnsi="Arial Narrow" w:cs="Arial"/>
          <w:sz w:val="22"/>
          <w:szCs w:val="22"/>
        </w:rPr>
        <w:t xml:space="preserve"> 33/ 1/ B</w:t>
      </w:r>
      <w:r w:rsidR="00823DF5">
        <w:rPr>
          <w:rFonts w:ascii="Arial Narrow" w:hAnsi="Arial Narrow" w:cs="Arial"/>
          <w:sz w:val="22"/>
          <w:szCs w:val="22"/>
        </w:rPr>
        <w:t>,</w:t>
      </w:r>
      <w:r>
        <w:rPr>
          <w:rFonts w:ascii="Arial Narrow" w:hAnsi="Arial Narrow" w:cs="Arial"/>
          <w:sz w:val="22"/>
          <w:szCs w:val="22"/>
        </w:rPr>
        <w:t xml:space="preserve"> Plot No. 7</w:t>
      </w:r>
      <w:r w:rsidR="002C3AFE">
        <w:rPr>
          <w:rFonts w:ascii="Arial Narrow" w:hAnsi="Arial Narrow" w:cs="Arial"/>
          <w:sz w:val="22"/>
          <w:szCs w:val="22"/>
        </w:rPr>
        <w:t xml:space="preserve">, </w:t>
      </w:r>
      <w:r>
        <w:rPr>
          <w:rFonts w:ascii="Arial Narrow" w:hAnsi="Arial Narrow" w:cs="Arial"/>
          <w:bCs/>
          <w:color w:val="000000" w:themeColor="text1"/>
          <w:sz w:val="22"/>
          <w:szCs w:val="22"/>
        </w:rPr>
        <w:t>Behind Reliance Petrol Pump</w:t>
      </w:r>
      <w:r w:rsidR="00575C48">
        <w:rPr>
          <w:rFonts w:ascii="Arial Narrow" w:hAnsi="Arial Narrow" w:cs="Arial"/>
          <w:sz w:val="22"/>
          <w:szCs w:val="22"/>
        </w:rPr>
        <w:t>,</w:t>
      </w:r>
      <w:r w:rsidR="00FB444E">
        <w:rPr>
          <w:rFonts w:ascii="Arial Narrow" w:hAnsi="Arial Narrow" w:cs="Arial"/>
          <w:sz w:val="22"/>
          <w:szCs w:val="22"/>
        </w:rPr>
        <w:t xml:space="preserve"> </w:t>
      </w:r>
      <w:r>
        <w:rPr>
          <w:rFonts w:ascii="Arial Narrow" w:hAnsi="Arial Narrow" w:cs="Arial"/>
          <w:sz w:val="22"/>
          <w:szCs w:val="22"/>
        </w:rPr>
        <w:t>Near Gulmohar Vihar</w:t>
      </w:r>
      <w:r w:rsidR="00FB444E" w:rsidRPr="00FB444E">
        <w:rPr>
          <w:rFonts w:ascii="Arial Narrow" w:hAnsi="Arial Narrow" w:cs="Arial"/>
          <w:sz w:val="22"/>
          <w:szCs w:val="22"/>
        </w:rPr>
        <w:t xml:space="preserve">, </w:t>
      </w:r>
      <w:r>
        <w:rPr>
          <w:rFonts w:ascii="Arial Narrow" w:hAnsi="Arial Narrow" w:cs="Arial"/>
          <w:sz w:val="22"/>
          <w:szCs w:val="22"/>
        </w:rPr>
        <w:t xml:space="preserve">Satpur Colony, </w:t>
      </w:r>
      <w:proofErr w:type="spellStart"/>
      <w:r>
        <w:rPr>
          <w:rFonts w:ascii="Arial Narrow" w:hAnsi="Arial Narrow" w:cs="Arial"/>
          <w:sz w:val="22"/>
          <w:szCs w:val="22"/>
        </w:rPr>
        <w:t>Kamgar</w:t>
      </w:r>
      <w:proofErr w:type="spellEnd"/>
      <w:r>
        <w:rPr>
          <w:rFonts w:ascii="Arial Narrow" w:hAnsi="Arial Narrow" w:cs="Arial"/>
          <w:sz w:val="22"/>
          <w:szCs w:val="22"/>
        </w:rPr>
        <w:t xml:space="preserve"> Nagar, Pipeline Road</w:t>
      </w:r>
      <w:r w:rsidR="00C6042B">
        <w:rPr>
          <w:rFonts w:ascii="Arial Narrow" w:hAnsi="Arial Narrow" w:cs="Arial"/>
          <w:sz w:val="22"/>
          <w:szCs w:val="22"/>
        </w:rPr>
        <w:t xml:space="preserve">, </w:t>
      </w:r>
      <w:r w:rsidR="00D57021" w:rsidRPr="00C63201">
        <w:rPr>
          <w:rFonts w:ascii="Arial Narrow" w:hAnsi="Arial Narrow" w:cs="Arial"/>
          <w:sz w:val="22"/>
          <w:szCs w:val="22"/>
        </w:rPr>
        <w:t>Village –</w:t>
      </w:r>
      <w:r>
        <w:rPr>
          <w:rFonts w:ascii="Arial Narrow" w:hAnsi="Arial Narrow" w:cs="Arial"/>
          <w:bCs/>
          <w:color w:val="000000" w:themeColor="text1"/>
          <w:sz w:val="22"/>
          <w:szCs w:val="22"/>
        </w:rPr>
        <w:t xml:space="preserve"> </w:t>
      </w:r>
    </w:p>
    <w:p w14:paraId="65DEF76B" w14:textId="28758E03" w:rsidR="007C5CBA" w:rsidRPr="00C63201" w:rsidRDefault="009D6DE9" w:rsidP="00B92990">
      <w:pPr>
        <w:spacing w:line="276" w:lineRule="auto"/>
        <w:jc w:val="center"/>
        <w:rPr>
          <w:rFonts w:ascii="Arial Narrow" w:hAnsi="Arial Narrow" w:cs="Arial"/>
          <w:sz w:val="22"/>
          <w:szCs w:val="22"/>
        </w:rPr>
      </w:pPr>
      <w:r>
        <w:rPr>
          <w:rFonts w:ascii="Arial Narrow" w:hAnsi="Arial Narrow" w:cs="Arial"/>
          <w:bCs/>
          <w:color w:val="000000" w:themeColor="text1"/>
          <w:sz w:val="22"/>
          <w:szCs w:val="22"/>
        </w:rPr>
        <w:t>Anandvalli</w:t>
      </w:r>
      <w:r w:rsidR="00D57021" w:rsidRPr="00C63201">
        <w:rPr>
          <w:rFonts w:ascii="Arial Narrow" w:hAnsi="Arial Narrow" w:cs="Arial"/>
          <w:sz w:val="22"/>
          <w:szCs w:val="22"/>
        </w:rPr>
        <w:t>,</w:t>
      </w:r>
      <w:r w:rsidR="00FB444E">
        <w:rPr>
          <w:rFonts w:ascii="Arial Narrow" w:hAnsi="Arial Narrow" w:cs="Arial"/>
          <w:sz w:val="22"/>
          <w:szCs w:val="22"/>
        </w:rPr>
        <w:t xml:space="preserve"> </w:t>
      </w:r>
      <w:r w:rsidR="00DC1E5E" w:rsidRPr="00C63201">
        <w:rPr>
          <w:rFonts w:ascii="Arial Narrow" w:hAnsi="Arial Narrow" w:cs="Arial"/>
          <w:sz w:val="22"/>
          <w:szCs w:val="22"/>
        </w:rPr>
        <w:t>Taluka</w:t>
      </w:r>
      <w:r w:rsidR="00FB444E">
        <w:rPr>
          <w:rFonts w:ascii="Arial Narrow" w:hAnsi="Arial Narrow" w:cs="Arial"/>
          <w:sz w:val="22"/>
          <w:szCs w:val="22"/>
        </w:rPr>
        <w:t xml:space="preserve"> </w:t>
      </w:r>
      <w:r w:rsidR="00DC1E5E" w:rsidRPr="00C63201">
        <w:rPr>
          <w:rFonts w:ascii="Arial Narrow" w:hAnsi="Arial Narrow" w:cs="Arial"/>
          <w:sz w:val="22"/>
          <w:szCs w:val="22"/>
        </w:rPr>
        <w:t>&amp;</w:t>
      </w:r>
      <w:r w:rsidR="00FB444E">
        <w:rPr>
          <w:rFonts w:ascii="Arial Narrow" w:hAnsi="Arial Narrow" w:cs="Arial"/>
          <w:sz w:val="22"/>
          <w:szCs w:val="22"/>
        </w:rPr>
        <w:t xml:space="preserve"> </w:t>
      </w:r>
      <w:r w:rsidR="00DC1E5E" w:rsidRPr="00C63201">
        <w:rPr>
          <w:rFonts w:ascii="Arial Narrow" w:hAnsi="Arial Narrow" w:cs="Arial"/>
          <w:sz w:val="22"/>
          <w:szCs w:val="22"/>
        </w:rPr>
        <w:t>District - Nashik,</w:t>
      </w:r>
      <w:r w:rsidR="00FB444E">
        <w:rPr>
          <w:rFonts w:ascii="Arial Narrow" w:hAnsi="Arial Narrow" w:cs="Arial"/>
          <w:sz w:val="22"/>
          <w:szCs w:val="22"/>
        </w:rPr>
        <w:t xml:space="preserve"> </w:t>
      </w:r>
      <w:r w:rsidR="00DC1E5E" w:rsidRPr="00C63201">
        <w:rPr>
          <w:rFonts w:ascii="Arial Narrow" w:hAnsi="Arial Narrow" w:cs="Arial"/>
          <w:sz w:val="22"/>
          <w:szCs w:val="22"/>
        </w:rPr>
        <w:t>PIN</w:t>
      </w:r>
      <w:r w:rsidR="00D57021" w:rsidRPr="00C63201">
        <w:rPr>
          <w:rFonts w:ascii="Arial Narrow" w:hAnsi="Arial Narrow" w:cs="Arial"/>
          <w:sz w:val="22"/>
          <w:szCs w:val="22"/>
        </w:rPr>
        <w:t xml:space="preserve"> – </w:t>
      </w:r>
      <w:r w:rsidR="00FB444E" w:rsidRPr="00FB444E">
        <w:rPr>
          <w:rFonts w:ascii="Arial Narrow" w:hAnsi="Arial Narrow" w:cs="Arial"/>
          <w:sz w:val="22"/>
          <w:szCs w:val="22"/>
        </w:rPr>
        <w:t>422</w:t>
      </w:r>
      <w:r w:rsidR="0047429B">
        <w:rPr>
          <w:rFonts w:ascii="Arial Narrow" w:hAnsi="Arial Narrow" w:cs="Arial"/>
          <w:sz w:val="22"/>
          <w:szCs w:val="22"/>
        </w:rPr>
        <w:t xml:space="preserve"> </w:t>
      </w:r>
      <w:r w:rsidR="00FB444E" w:rsidRPr="00FB444E">
        <w:rPr>
          <w:rFonts w:ascii="Arial Narrow" w:hAnsi="Arial Narrow" w:cs="Arial"/>
          <w:sz w:val="22"/>
          <w:szCs w:val="22"/>
        </w:rPr>
        <w:t>207</w:t>
      </w:r>
      <w:r w:rsidR="00DC1E5E" w:rsidRPr="00C63201">
        <w:rPr>
          <w:rFonts w:ascii="Arial Narrow" w:hAnsi="Arial Narrow" w:cs="Arial"/>
          <w:sz w:val="22"/>
          <w:szCs w:val="22"/>
        </w:rPr>
        <w:t>,</w:t>
      </w:r>
      <w:r w:rsidR="00FB444E">
        <w:rPr>
          <w:rFonts w:ascii="Arial Narrow" w:hAnsi="Arial Narrow" w:cs="Arial"/>
          <w:sz w:val="22"/>
          <w:szCs w:val="22"/>
        </w:rPr>
        <w:t xml:space="preserve"> </w:t>
      </w:r>
      <w:r w:rsidR="00DC1E5E" w:rsidRPr="00C63201">
        <w:rPr>
          <w:rFonts w:ascii="Arial Narrow" w:hAnsi="Arial Narrow" w:cs="Arial"/>
          <w:sz w:val="22"/>
          <w:szCs w:val="22"/>
        </w:rPr>
        <w:t>State – Maharashtra, Country – India.</w:t>
      </w:r>
      <w:bookmarkEnd w:id="1"/>
    </w:p>
    <w:p w14:paraId="35C6B1F1" w14:textId="77777777" w:rsidR="001F7F3D" w:rsidRDefault="001F7F3D" w:rsidP="00B16479">
      <w:pPr>
        <w:pStyle w:val="Heading1"/>
        <w:shd w:val="clear" w:color="auto" w:fill="FFFFFF"/>
        <w:textAlignment w:val="baseline"/>
        <w:rPr>
          <w:rFonts w:ascii="Arial Narrow" w:hAnsi="Arial Narrow"/>
          <w:b/>
          <w:color w:val="FF0000"/>
          <w:sz w:val="22"/>
          <w:szCs w:val="22"/>
        </w:rPr>
      </w:pPr>
    </w:p>
    <w:p w14:paraId="22A53DE0" w14:textId="77777777" w:rsidR="00D57021" w:rsidRPr="00244B25" w:rsidRDefault="00D57021" w:rsidP="00D57021">
      <w:pPr>
        <w:rPr>
          <w:color w:val="FF0000"/>
        </w:rPr>
      </w:pPr>
    </w:p>
    <w:p w14:paraId="38436D41" w14:textId="77777777" w:rsidR="001A04E1" w:rsidRPr="004E13F9" w:rsidRDefault="0099018E" w:rsidP="0086056C">
      <w:pPr>
        <w:pStyle w:val="Heading1"/>
        <w:shd w:val="clear" w:color="auto" w:fill="FFFFFF"/>
        <w:textAlignment w:val="baseline"/>
        <w:rPr>
          <w:color w:val="FF0000"/>
          <w:lang w:val="en-IN" w:eastAsia="en-IN"/>
        </w:rPr>
      </w:pPr>
      <w:r w:rsidRPr="0099018E">
        <w:rPr>
          <w:rFonts w:ascii="Arial Narrow" w:hAnsi="Arial Narrow"/>
          <w:b/>
          <w:sz w:val="22"/>
          <w:szCs w:val="22"/>
          <w:u w:val="single"/>
        </w:rPr>
        <w:t xml:space="preserve">Longitude Latitude: </w:t>
      </w:r>
      <w:r w:rsidR="0086056C" w:rsidRPr="0086056C">
        <w:rPr>
          <w:rFonts w:ascii="Arial Narrow" w:hAnsi="Arial Narrow" w:cs="Arial"/>
          <w:b/>
          <w:bCs/>
          <w:color w:val="202124"/>
          <w:sz w:val="22"/>
          <w:szCs w:val="22"/>
          <w:u w:val="single"/>
        </w:rPr>
        <w:t>20°00'13.1"N 73°44'28.7"E</w:t>
      </w:r>
    </w:p>
    <w:p w14:paraId="0DC316E8" w14:textId="77777777" w:rsidR="002A2B14" w:rsidRPr="001A04E1" w:rsidRDefault="002A2B14" w:rsidP="001A04E1">
      <w:pPr>
        <w:rPr>
          <w:lang w:val="en-IN" w:eastAsia="en-IN"/>
        </w:rPr>
      </w:pPr>
    </w:p>
    <w:p w14:paraId="10526FEA" w14:textId="77777777" w:rsidR="005E382D" w:rsidRPr="00183E59" w:rsidRDefault="005E382D" w:rsidP="005E382D">
      <w:pPr>
        <w:jc w:val="center"/>
        <w:rPr>
          <w:rFonts w:ascii="Arial Narrow" w:hAnsi="Arial Narrow" w:cs="Tahoma"/>
          <w:b/>
          <w:color w:val="000000" w:themeColor="text1"/>
          <w:sz w:val="28"/>
          <w:szCs w:val="28"/>
          <w:u w:val="single"/>
        </w:rPr>
      </w:pPr>
      <w:r w:rsidRPr="00183E59">
        <w:rPr>
          <w:rFonts w:ascii="Arial Narrow" w:hAnsi="Arial Narrow" w:cs="Tahoma"/>
          <w:b/>
          <w:color w:val="000000" w:themeColor="text1"/>
          <w:sz w:val="28"/>
          <w:szCs w:val="28"/>
          <w:u w:val="single"/>
        </w:rPr>
        <w:t>Valuation Done for:</w:t>
      </w:r>
      <w:r w:rsidR="00085FEC">
        <w:rPr>
          <w:rFonts w:ascii="Arial Narrow" w:hAnsi="Arial Narrow" w:cs="Tahoma"/>
          <w:b/>
          <w:color w:val="000000" w:themeColor="text1"/>
          <w:sz w:val="28"/>
          <w:szCs w:val="28"/>
          <w:u w:val="single"/>
        </w:rPr>
        <w:tab/>
      </w:r>
    </w:p>
    <w:p w14:paraId="459C2F3C" w14:textId="77777777" w:rsidR="005E382D" w:rsidRPr="00183E59" w:rsidRDefault="005E382D" w:rsidP="005E382D">
      <w:pPr>
        <w:jc w:val="center"/>
        <w:rPr>
          <w:rFonts w:ascii="Arial Narrow" w:hAnsi="Arial Narrow" w:cs="Tahoma"/>
          <w:b/>
          <w:color w:val="000000" w:themeColor="text1"/>
          <w:sz w:val="28"/>
          <w:szCs w:val="28"/>
        </w:rPr>
      </w:pPr>
      <w:r w:rsidRPr="00183E59">
        <w:rPr>
          <w:rFonts w:ascii="Arial Narrow" w:hAnsi="Arial Narrow" w:cs="Tahoma"/>
          <w:b/>
          <w:color w:val="000000" w:themeColor="text1"/>
          <w:sz w:val="28"/>
          <w:szCs w:val="28"/>
        </w:rPr>
        <w:t>Union Bank of India</w:t>
      </w:r>
    </w:p>
    <w:p w14:paraId="13CCF8BA" w14:textId="61D2BF70" w:rsidR="005E382D" w:rsidRPr="00183E59" w:rsidRDefault="00EA0466" w:rsidP="005E382D">
      <w:pPr>
        <w:autoSpaceDE w:val="0"/>
        <w:autoSpaceDN w:val="0"/>
        <w:adjustRightInd w:val="0"/>
        <w:jc w:val="center"/>
        <w:rPr>
          <w:rFonts w:ascii="Arial Narrow" w:hAnsi="Arial Narrow" w:cs="DejaVuSansCondensed-Bold"/>
          <w:b/>
          <w:bCs/>
          <w:color w:val="000000" w:themeColor="text1"/>
          <w:lang w:val="en-IN" w:eastAsia="en-IN"/>
        </w:rPr>
      </w:pPr>
      <w:r>
        <w:rPr>
          <w:rFonts w:ascii="Arial Narrow" w:hAnsi="Arial Narrow" w:cs="Arial"/>
          <w:b/>
          <w:color w:val="000000" w:themeColor="text1"/>
          <w:shd w:val="clear" w:color="auto" w:fill="FFFFFF"/>
        </w:rPr>
        <w:t>Gangapur</w:t>
      </w:r>
      <w:r w:rsidR="005E382D" w:rsidRPr="00183E59">
        <w:rPr>
          <w:rFonts w:ascii="Arial Narrow" w:hAnsi="Arial Narrow" w:cs="Arial"/>
          <w:b/>
          <w:color w:val="000000" w:themeColor="text1"/>
          <w:shd w:val="clear" w:color="auto" w:fill="FFFFFF"/>
        </w:rPr>
        <w:t xml:space="preserve"> Road</w:t>
      </w:r>
      <w:r w:rsidR="0037707B">
        <w:rPr>
          <w:rFonts w:ascii="Arial Narrow" w:hAnsi="Arial Narrow" w:cs="Arial"/>
          <w:b/>
          <w:color w:val="000000" w:themeColor="text1"/>
          <w:shd w:val="clear" w:color="auto" w:fill="FFFFFF"/>
        </w:rPr>
        <w:t xml:space="preserve"> </w:t>
      </w:r>
      <w:r w:rsidR="005E382D" w:rsidRPr="00183E59">
        <w:rPr>
          <w:rFonts w:ascii="Arial Narrow" w:hAnsi="Arial Narrow" w:cs="Arial"/>
          <w:b/>
          <w:color w:val="000000" w:themeColor="text1"/>
          <w:shd w:val="clear" w:color="auto" w:fill="FFFFFF"/>
        </w:rPr>
        <w:t>Branch</w:t>
      </w:r>
    </w:p>
    <w:p w14:paraId="396EA893" w14:textId="77777777" w:rsidR="005E382D" w:rsidRPr="00183E59" w:rsidRDefault="005E382D" w:rsidP="005E382D">
      <w:pPr>
        <w:jc w:val="center"/>
        <w:rPr>
          <w:rFonts w:ascii="Arial Narrow" w:hAnsi="Arial Narrow" w:cs="Arial"/>
          <w:color w:val="000000" w:themeColor="text1"/>
          <w:sz w:val="22"/>
          <w:szCs w:val="22"/>
          <w:shd w:val="clear" w:color="auto" w:fill="FFFFFF"/>
        </w:rPr>
      </w:pPr>
      <w:r w:rsidRPr="00183E59">
        <w:rPr>
          <w:rFonts w:ascii="Arial Narrow" w:hAnsi="Arial Narrow" w:cs="Arial"/>
          <w:color w:val="000000" w:themeColor="text1"/>
          <w:sz w:val="22"/>
          <w:szCs w:val="22"/>
          <w:shd w:val="clear" w:color="auto" w:fill="FFFFFF"/>
        </w:rPr>
        <w:t xml:space="preserve">Shree Ganesh Avenue, </w:t>
      </w:r>
      <w:proofErr w:type="spellStart"/>
      <w:r w:rsidR="00047BB4">
        <w:rPr>
          <w:rFonts w:ascii="Arial Narrow" w:hAnsi="Arial Narrow" w:cs="Arial"/>
          <w:color w:val="000000" w:themeColor="text1"/>
          <w:sz w:val="22"/>
          <w:szCs w:val="22"/>
          <w:shd w:val="clear" w:color="auto" w:fill="FFFFFF"/>
        </w:rPr>
        <w:t>Chunchale</w:t>
      </w:r>
      <w:proofErr w:type="spellEnd"/>
      <w:r w:rsidRPr="00183E59">
        <w:rPr>
          <w:rFonts w:ascii="Arial Narrow" w:hAnsi="Arial Narrow" w:cs="Arial"/>
          <w:color w:val="000000" w:themeColor="text1"/>
          <w:sz w:val="22"/>
          <w:szCs w:val="22"/>
          <w:shd w:val="clear" w:color="auto" w:fill="FFFFFF"/>
        </w:rPr>
        <w:t xml:space="preserve"> Road,</w:t>
      </w:r>
    </w:p>
    <w:p w14:paraId="6545E14C" w14:textId="77777777" w:rsidR="005E382D" w:rsidRPr="00183E59" w:rsidRDefault="005E382D" w:rsidP="005E382D">
      <w:pPr>
        <w:jc w:val="center"/>
        <w:rPr>
          <w:rFonts w:ascii="Arial Narrow" w:hAnsi="Arial Narrow" w:cs="Arial"/>
          <w:color w:val="000000" w:themeColor="text1"/>
          <w:sz w:val="22"/>
          <w:szCs w:val="22"/>
          <w:shd w:val="clear" w:color="auto" w:fill="FFFFFF"/>
        </w:rPr>
      </w:pPr>
      <w:r w:rsidRPr="00183E59">
        <w:rPr>
          <w:rFonts w:ascii="Arial Narrow" w:hAnsi="Arial Narrow" w:cs="Arial"/>
          <w:color w:val="000000" w:themeColor="text1"/>
          <w:sz w:val="22"/>
          <w:szCs w:val="22"/>
          <w:shd w:val="clear" w:color="auto" w:fill="FFFFFF"/>
        </w:rPr>
        <w:t>Nashik - 422 013, State – Maharashtra, Country – India.</w:t>
      </w:r>
    </w:p>
    <w:p w14:paraId="44E10EE7" w14:textId="77777777" w:rsidR="00C52514" w:rsidRPr="00CA2624" w:rsidRDefault="00C52514" w:rsidP="00F0691C">
      <w:pPr>
        <w:rPr>
          <w:rFonts w:ascii="Arial Narrow" w:hAnsi="Arial Narrow" w:cs="Arial"/>
          <w:color w:val="FF0000"/>
          <w:shd w:val="clear" w:color="auto" w:fill="FFFFFF"/>
        </w:rPr>
      </w:pPr>
    </w:p>
    <w:p w14:paraId="09059C26" w14:textId="77777777" w:rsidR="00AB5B09" w:rsidRDefault="00AB5B09" w:rsidP="0030474D">
      <w:pPr>
        <w:ind w:left="5040"/>
        <w:jc w:val="right"/>
        <w:rPr>
          <w:rFonts w:ascii="Arial Rounded MT Bold" w:hAnsi="Arial Rounded MT Bold"/>
          <w:color w:val="FF0000"/>
          <w:sz w:val="36"/>
          <w:szCs w:val="36"/>
        </w:rPr>
      </w:pPr>
    </w:p>
    <w:p w14:paraId="37440452" w14:textId="2CC53282" w:rsidR="0030474D" w:rsidRPr="001067A4" w:rsidRDefault="009567EE" w:rsidP="0030474D">
      <w:pPr>
        <w:ind w:left="5040"/>
        <w:jc w:val="right"/>
        <w:rPr>
          <w:rFonts w:ascii="Arial Rounded MT Bold" w:hAnsi="Arial Rounded MT Bold"/>
          <w:color w:val="FF0000"/>
          <w:sz w:val="36"/>
          <w:szCs w:val="36"/>
        </w:rPr>
      </w:pPr>
      <w:r w:rsidRPr="001067A4">
        <w:rPr>
          <w:rFonts w:ascii="Arial Narrow" w:hAnsi="Arial Narrow"/>
          <w:sz w:val="17"/>
          <w:szCs w:val="17"/>
        </w:rPr>
        <w:lastRenderedPageBreak/>
        <w:t>Vastu/</w:t>
      </w:r>
      <w:r w:rsidR="006D1866" w:rsidRPr="001067A4">
        <w:rPr>
          <w:rFonts w:ascii="Arial Narrow" w:hAnsi="Arial Narrow"/>
          <w:color w:val="000000" w:themeColor="text1"/>
          <w:sz w:val="17"/>
          <w:szCs w:val="17"/>
        </w:rPr>
        <w:t>Nashik</w:t>
      </w:r>
      <w:r w:rsidR="00823DD7" w:rsidRPr="001067A4">
        <w:rPr>
          <w:rFonts w:ascii="Arial Narrow" w:hAnsi="Arial Narrow"/>
          <w:color w:val="000000" w:themeColor="text1"/>
          <w:sz w:val="17"/>
          <w:szCs w:val="17"/>
        </w:rPr>
        <w:t>/</w:t>
      </w:r>
      <w:r w:rsidR="008D4F20" w:rsidRPr="001067A4">
        <w:rPr>
          <w:rFonts w:ascii="Arial Narrow" w:hAnsi="Arial Narrow"/>
          <w:color w:val="000000" w:themeColor="text1"/>
          <w:sz w:val="17"/>
          <w:szCs w:val="17"/>
        </w:rPr>
        <w:t>0</w:t>
      </w:r>
      <w:r w:rsidR="001067A4" w:rsidRPr="001067A4">
        <w:rPr>
          <w:rFonts w:ascii="Arial Narrow" w:hAnsi="Arial Narrow"/>
          <w:color w:val="000000" w:themeColor="text1"/>
          <w:sz w:val="17"/>
          <w:szCs w:val="17"/>
        </w:rPr>
        <w:t>8</w:t>
      </w:r>
      <w:r w:rsidR="00873C95" w:rsidRPr="001067A4">
        <w:rPr>
          <w:rFonts w:ascii="Arial Narrow" w:hAnsi="Arial Narrow"/>
          <w:color w:val="000000" w:themeColor="text1"/>
          <w:sz w:val="17"/>
          <w:szCs w:val="17"/>
        </w:rPr>
        <w:t>/20</w:t>
      </w:r>
      <w:r w:rsidR="00ED09D1" w:rsidRPr="001067A4">
        <w:rPr>
          <w:rFonts w:ascii="Arial Narrow" w:hAnsi="Arial Narrow"/>
          <w:color w:val="000000" w:themeColor="text1"/>
          <w:sz w:val="17"/>
          <w:szCs w:val="17"/>
        </w:rPr>
        <w:t>2</w:t>
      </w:r>
      <w:r w:rsidR="008D4F20" w:rsidRPr="001067A4">
        <w:rPr>
          <w:rFonts w:ascii="Arial Narrow" w:hAnsi="Arial Narrow"/>
          <w:color w:val="000000" w:themeColor="text1"/>
          <w:sz w:val="17"/>
          <w:szCs w:val="17"/>
        </w:rPr>
        <w:t>3</w:t>
      </w:r>
      <w:r w:rsidR="007F22E4" w:rsidRPr="001067A4">
        <w:rPr>
          <w:rFonts w:ascii="Arial Narrow" w:hAnsi="Arial Narrow"/>
          <w:color w:val="000000" w:themeColor="text1"/>
          <w:sz w:val="17"/>
          <w:szCs w:val="17"/>
        </w:rPr>
        <w:t>/</w:t>
      </w:r>
      <w:r w:rsidR="0037614A" w:rsidRPr="001067A4">
        <w:rPr>
          <w:rFonts w:ascii="Arial Narrow" w:hAnsi="Arial Narrow"/>
          <w:color w:val="000000" w:themeColor="text1"/>
          <w:sz w:val="17"/>
          <w:szCs w:val="17"/>
        </w:rPr>
        <w:t>30</w:t>
      </w:r>
      <w:r w:rsidR="001067A4" w:rsidRPr="001067A4">
        <w:rPr>
          <w:rFonts w:ascii="Arial Narrow" w:hAnsi="Arial Narrow"/>
          <w:color w:val="000000" w:themeColor="text1"/>
          <w:sz w:val="17"/>
          <w:szCs w:val="17"/>
        </w:rPr>
        <w:t>09</w:t>
      </w:r>
      <w:r w:rsidR="0037614A" w:rsidRPr="001067A4">
        <w:rPr>
          <w:rFonts w:ascii="Arial Narrow" w:hAnsi="Arial Narrow"/>
          <w:color w:val="000000" w:themeColor="text1"/>
          <w:sz w:val="17"/>
          <w:szCs w:val="17"/>
        </w:rPr>
        <w:t>/</w:t>
      </w:r>
      <w:r w:rsidR="001067A4" w:rsidRPr="001067A4">
        <w:rPr>
          <w:rFonts w:ascii="Arial Narrow" w:hAnsi="Arial Narrow"/>
          <w:color w:val="000000" w:themeColor="text1"/>
          <w:sz w:val="17"/>
          <w:szCs w:val="17"/>
        </w:rPr>
        <w:t>2302079</w:t>
      </w:r>
    </w:p>
    <w:p w14:paraId="47667F34" w14:textId="7DD23CE1" w:rsidR="00BF1B4B" w:rsidRPr="001067A4" w:rsidRDefault="001067A4" w:rsidP="0030474D">
      <w:pPr>
        <w:ind w:left="5040"/>
        <w:jc w:val="right"/>
        <w:rPr>
          <w:rFonts w:ascii="Arial Narrow" w:hAnsi="Arial Narrow"/>
          <w:color w:val="000000" w:themeColor="text1"/>
          <w:sz w:val="17"/>
          <w:szCs w:val="17"/>
          <w:shd w:val="clear" w:color="auto" w:fill="FFFFFF"/>
        </w:rPr>
      </w:pPr>
      <w:r w:rsidRPr="001067A4">
        <w:rPr>
          <w:rFonts w:ascii="Arial Narrow" w:hAnsi="Arial Narrow"/>
          <w:color w:val="000000" w:themeColor="text1"/>
          <w:sz w:val="17"/>
          <w:szCs w:val="17"/>
          <w:shd w:val="clear" w:color="auto" w:fill="FFFFFF"/>
        </w:rPr>
        <w:t>17</w:t>
      </w:r>
      <w:r w:rsidR="00467B09" w:rsidRPr="001067A4">
        <w:rPr>
          <w:rFonts w:ascii="Arial Narrow" w:hAnsi="Arial Narrow"/>
          <w:color w:val="000000" w:themeColor="text1"/>
          <w:sz w:val="17"/>
          <w:szCs w:val="17"/>
          <w:shd w:val="clear" w:color="auto" w:fill="FFFFFF"/>
        </w:rPr>
        <w:t>/</w:t>
      </w:r>
      <w:r w:rsidRPr="001067A4">
        <w:rPr>
          <w:rFonts w:ascii="Arial Narrow" w:hAnsi="Arial Narrow"/>
          <w:color w:val="000000" w:themeColor="text1"/>
          <w:sz w:val="17"/>
          <w:szCs w:val="17"/>
          <w:shd w:val="clear" w:color="auto" w:fill="FFFFFF"/>
        </w:rPr>
        <w:t>03</w:t>
      </w:r>
      <w:r w:rsidR="00467B09" w:rsidRPr="001067A4">
        <w:rPr>
          <w:rFonts w:ascii="Arial Narrow" w:hAnsi="Arial Narrow"/>
          <w:color w:val="000000" w:themeColor="text1"/>
          <w:sz w:val="17"/>
          <w:szCs w:val="17"/>
          <w:shd w:val="clear" w:color="auto" w:fill="FFFFFF"/>
        </w:rPr>
        <w:t>-</w:t>
      </w:r>
      <w:r w:rsidRPr="001067A4">
        <w:rPr>
          <w:rFonts w:ascii="Arial Narrow" w:hAnsi="Arial Narrow"/>
          <w:color w:val="000000" w:themeColor="text1"/>
          <w:sz w:val="17"/>
          <w:szCs w:val="17"/>
          <w:shd w:val="clear" w:color="auto" w:fill="FFFFFF"/>
        </w:rPr>
        <w:t>225</w:t>
      </w:r>
      <w:r w:rsidR="00467B09" w:rsidRPr="001067A4">
        <w:rPr>
          <w:rFonts w:ascii="Arial Narrow" w:hAnsi="Arial Narrow"/>
          <w:color w:val="000000" w:themeColor="text1"/>
          <w:sz w:val="17"/>
          <w:szCs w:val="17"/>
          <w:shd w:val="clear" w:color="auto" w:fill="FFFFFF"/>
        </w:rPr>
        <w:t>-RY</w:t>
      </w:r>
      <w:r w:rsidRPr="001067A4">
        <w:rPr>
          <w:rFonts w:ascii="Arial Narrow" w:hAnsi="Arial Narrow"/>
          <w:color w:val="000000" w:themeColor="text1"/>
          <w:sz w:val="17"/>
          <w:szCs w:val="17"/>
          <w:shd w:val="clear" w:color="auto" w:fill="FFFFFF"/>
        </w:rPr>
        <w:t>V</w:t>
      </w:r>
    </w:p>
    <w:p w14:paraId="422AB752" w14:textId="07E8218D" w:rsidR="009567EE" w:rsidRPr="0030474D" w:rsidRDefault="003F0F9B" w:rsidP="00BF1B4B">
      <w:pPr>
        <w:spacing w:line="276" w:lineRule="auto"/>
        <w:ind w:left="3600"/>
        <w:jc w:val="right"/>
        <w:rPr>
          <w:rFonts w:ascii="Arial Narrow" w:hAnsi="Arial Narrow"/>
          <w:color w:val="000000" w:themeColor="text1"/>
          <w:sz w:val="17"/>
          <w:szCs w:val="17"/>
        </w:rPr>
      </w:pPr>
      <w:r w:rsidRPr="001067A4">
        <w:rPr>
          <w:rFonts w:ascii="Arial Narrow" w:hAnsi="Arial Narrow"/>
          <w:color w:val="000000" w:themeColor="text1"/>
          <w:sz w:val="17"/>
          <w:szCs w:val="17"/>
        </w:rPr>
        <w:t xml:space="preserve">Date </w:t>
      </w:r>
      <w:r w:rsidR="0037707B" w:rsidRPr="001067A4">
        <w:rPr>
          <w:rFonts w:ascii="Arial Narrow" w:hAnsi="Arial Narrow"/>
          <w:color w:val="000000" w:themeColor="text1"/>
          <w:sz w:val="17"/>
          <w:szCs w:val="17"/>
        </w:rPr>
        <w:t>17.08.2023</w:t>
      </w:r>
    </w:p>
    <w:p w14:paraId="7BC79EED" w14:textId="77777777" w:rsidR="009567EE" w:rsidRPr="00F4148E" w:rsidRDefault="009567EE" w:rsidP="009567EE">
      <w:pPr>
        <w:pStyle w:val="Heading1"/>
        <w:rPr>
          <w:rFonts w:ascii="Arial Narrow" w:hAnsi="Arial Narrow"/>
          <w:b/>
          <w:color w:val="FF0000"/>
          <w:sz w:val="12"/>
          <w:szCs w:val="22"/>
        </w:rPr>
      </w:pPr>
    </w:p>
    <w:p w14:paraId="3428D7A5" w14:textId="77777777" w:rsidR="009567EE" w:rsidRPr="00F4148E" w:rsidRDefault="007F22E4" w:rsidP="009567EE">
      <w:pPr>
        <w:pStyle w:val="Heading1"/>
        <w:rPr>
          <w:rFonts w:ascii="Arial Narrow" w:hAnsi="Arial Narrow"/>
          <w:b/>
          <w:szCs w:val="24"/>
          <w:u w:val="single"/>
        </w:rPr>
      </w:pPr>
      <w:r w:rsidRPr="00F4148E">
        <w:rPr>
          <w:rFonts w:ascii="Arial Narrow" w:hAnsi="Arial Narrow"/>
          <w:b/>
          <w:szCs w:val="24"/>
          <w:u w:val="single"/>
        </w:rPr>
        <w:t>VALUATION OPINION REPORT</w:t>
      </w:r>
    </w:p>
    <w:p w14:paraId="1DE59E00" w14:textId="77777777" w:rsidR="00E70E6F" w:rsidRPr="00F4148E" w:rsidRDefault="00E70E6F" w:rsidP="00E70E6F">
      <w:pPr>
        <w:spacing w:line="360" w:lineRule="auto"/>
        <w:rPr>
          <w:rFonts w:ascii="Arial Narrow" w:hAnsi="Arial Narrow"/>
          <w:szCs w:val="22"/>
        </w:rPr>
      </w:pPr>
    </w:p>
    <w:p w14:paraId="32CFC866" w14:textId="771703DF" w:rsidR="004D15B3" w:rsidRPr="001067A4" w:rsidRDefault="00580150" w:rsidP="001067A4">
      <w:pPr>
        <w:spacing w:line="360" w:lineRule="auto"/>
        <w:jc w:val="both"/>
        <w:rPr>
          <w:rFonts w:ascii="Arial Narrow" w:hAnsi="Arial Narrow" w:cs="Tahoma"/>
          <w:b/>
          <w:sz w:val="22"/>
          <w:szCs w:val="22"/>
        </w:rPr>
      </w:pPr>
      <w:r w:rsidRPr="00884204">
        <w:rPr>
          <w:rFonts w:ascii="Arial Narrow" w:hAnsi="Arial Narrow"/>
          <w:color w:val="000000" w:themeColor="text1"/>
          <w:sz w:val="22"/>
          <w:szCs w:val="22"/>
        </w:rPr>
        <w:t>T</w:t>
      </w:r>
      <w:r w:rsidR="009567EE" w:rsidRPr="00884204">
        <w:rPr>
          <w:rFonts w:ascii="Arial Narrow" w:hAnsi="Arial Narrow"/>
          <w:color w:val="000000" w:themeColor="text1"/>
          <w:sz w:val="22"/>
          <w:szCs w:val="22"/>
        </w:rPr>
        <w:t>his is to certify that the property bearing</w:t>
      </w:r>
      <w:bookmarkStart w:id="2" w:name="OLE_LINK1"/>
      <w:bookmarkEnd w:id="2"/>
      <w:r w:rsidR="00467B09">
        <w:rPr>
          <w:rFonts w:ascii="Arial Narrow" w:hAnsi="Arial Narrow"/>
          <w:color w:val="000000" w:themeColor="text1"/>
          <w:sz w:val="22"/>
          <w:szCs w:val="22"/>
        </w:rPr>
        <w:t xml:space="preserve"> </w:t>
      </w:r>
      <w:r w:rsidR="0086056C" w:rsidRPr="0086056C">
        <w:rPr>
          <w:rFonts w:ascii="Arial Narrow" w:hAnsi="Arial Narrow" w:cs="Arial"/>
          <w:sz w:val="22"/>
          <w:szCs w:val="22"/>
        </w:rPr>
        <w:t xml:space="preserve">Residential Flat No. 03, First Floor, </w:t>
      </w:r>
      <w:r w:rsidR="0086056C" w:rsidRPr="0086056C">
        <w:rPr>
          <w:rFonts w:ascii="Arial Narrow" w:hAnsi="Arial Narrow" w:cs="Arial"/>
          <w:b/>
          <w:sz w:val="22"/>
          <w:szCs w:val="22"/>
        </w:rPr>
        <w:t>"Jyoti Classic Apartment"</w:t>
      </w:r>
      <w:r w:rsidR="0086056C" w:rsidRPr="0086056C">
        <w:rPr>
          <w:rFonts w:ascii="Arial Narrow" w:hAnsi="Arial Narrow" w:cs="Arial"/>
          <w:sz w:val="22"/>
          <w:szCs w:val="22"/>
        </w:rPr>
        <w:t xml:space="preserve">, Survey No. 33/ 1/ B, Plot No. 7, Behind Reliance Petrol Pump, Near Gulmohar Vihar, Satpur Colony, </w:t>
      </w:r>
      <w:proofErr w:type="spellStart"/>
      <w:r w:rsidR="0086056C" w:rsidRPr="0086056C">
        <w:rPr>
          <w:rFonts w:ascii="Arial Narrow" w:hAnsi="Arial Narrow" w:cs="Arial"/>
          <w:sz w:val="22"/>
          <w:szCs w:val="22"/>
        </w:rPr>
        <w:t>Kamgar</w:t>
      </w:r>
      <w:proofErr w:type="spellEnd"/>
      <w:r w:rsidR="0086056C" w:rsidRPr="0086056C">
        <w:rPr>
          <w:rFonts w:ascii="Arial Narrow" w:hAnsi="Arial Narrow" w:cs="Arial"/>
          <w:sz w:val="22"/>
          <w:szCs w:val="22"/>
        </w:rPr>
        <w:t xml:space="preserve"> Nagar, Pipeline Road, Village – Anandvalli, Taluka &amp; District - Nashik, PIN – 422</w:t>
      </w:r>
      <w:r w:rsidR="0037707B">
        <w:rPr>
          <w:rFonts w:ascii="Arial Narrow" w:hAnsi="Arial Narrow" w:cs="Arial"/>
          <w:sz w:val="22"/>
          <w:szCs w:val="22"/>
        </w:rPr>
        <w:t xml:space="preserve"> </w:t>
      </w:r>
      <w:r w:rsidR="0086056C" w:rsidRPr="0086056C">
        <w:rPr>
          <w:rFonts w:ascii="Arial Narrow" w:hAnsi="Arial Narrow" w:cs="Arial"/>
          <w:sz w:val="22"/>
          <w:szCs w:val="22"/>
        </w:rPr>
        <w:t>207, State – Maharashtra, Country – India</w:t>
      </w:r>
      <w:r w:rsidR="0086056C">
        <w:rPr>
          <w:rFonts w:ascii="Arial Narrow" w:hAnsi="Arial Narrow" w:cs="Arial"/>
          <w:sz w:val="22"/>
          <w:szCs w:val="22"/>
        </w:rPr>
        <w:t xml:space="preserve"> </w:t>
      </w:r>
      <w:r w:rsidR="00BB6DD6" w:rsidRPr="00C828E8">
        <w:rPr>
          <w:rFonts w:ascii="Arial Narrow" w:hAnsi="Arial Narrow" w:cs="Arial"/>
          <w:sz w:val="22"/>
          <w:szCs w:val="22"/>
        </w:rPr>
        <w:t>b</w:t>
      </w:r>
      <w:r w:rsidR="00816B9D" w:rsidRPr="00C828E8">
        <w:rPr>
          <w:rFonts w:ascii="Arial Narrow" w:hAnsi="Arial Narrow" w:cs="Arial"/>
          <w:sz w:val="22"/>
          <w:szCs w:val="22"/>
        </w:rPr>
        <w:t>elongs</w:t>
      </w:r>
      <w:r w:rsidR="00467B09">
        <w:rPr>
          <w:rFonts w:ascii="Arial Narrow" w:hAnsi="Arial Narrow" w:cs="Arial"/>
          <w:sz w:val="22"/>
          <w:szCs w:val="22"/>
        </w:rPr>
        <w:t xml:space="preserve"> </w:t>
      </w:r>
      <w:r w:rsidR="001067A4">
        <w:rPr>
          <w:rFonts w:ascii="Arial Narrow" w:hAnsi="Arial Narrow" w:cs="Arial"/>
          <w:sz w:val="22"/>
          <w:szCs w:val="22"/>
        </w:rPr>
        <w:t xml:space="preserve">to </w:t>
      </w:r>
      <w:r w:rsidR="0086056C" w:rsidRPr="0086056C">
        <w:rPr>
          <w:rFonts w:ascii="Arial Narrow" w:hAnsi="Arial Narrow" w:cs="Tahoma"/>
          <w:b/>
          <w:sz w:val="22"/>
          <w:szCs w:val="22"/>
        </w:rPr>
        <w:t>Sau. Preeti Gopalan Nair &amp;</w:t>
      </w:r>
      <w:r w:rsidR="0086056C">
        <w:rPr>
          <w:rFonts w:ascii="Arial Narrow" w:hAnsi="Arial Narrow" w:cs="Tahoma"/>
          <w:b/>
          <w:sz w:val="22"/>
          <w:szCs w:val="22"/>
        </w:rPr>
        <w:t xml:space="preserve"> </w:t>
      </w:r>
      <w:r w:rsidR="0086056C" w:rsidRPr="0086056C">
        <w:rPr>
          <w:rFonts w:ascii="Arial Narrow" w:hAnsi="Arial Narrow" w:cs="Tahoma"/>
          <w:b/>
          <w:sz w:val="22"/>
          <w:szCs w:val="22"/>
        </w:rPr>
        <w:t>Shri. Jaiganesh Ramdas</w:t>
      </w:r>
      <w:r w:rsidR="001067A4">
        <w:rPr>
          <w:rFonts w:ascii="Arial Narrow" w:hAnsi="Arial Narrow" w:cs="Tahoma"/>
          <w:b/>
          <w:sz w:val="22"/>
          <w:szCs w:val="22"/>
        </w:rPr>
        <w:t>.</w:t>
      </w:r>
      <w:r w:rsidR="0086056C" w:rsidRPr="0086056C">
        <w:rPr>
          <w:rFonts w:ascii="Arial Narrow" w:hAnsi="Arial Narrow" w:cs="Tahoma"/>
          <w:b/>
          <w:sz w:val="22"/>
          <w:szCs w:val="22"/>
        </w:rPr>
        <w:t xml:space="preserve"> </w:t>
      </w:r>
      <w:r w:rsidR="004E6BCC" w:rsidRPr="006E18A9">
        <w:rPr>
          <w:rFonts w:ascii="Arial Narrow" w:hAnsi="Arial Narrow" w:cs="Tahoma"/>
          <w:sz w:val="22"/>
          <w:szCs w:val="22"/>
        </w:rPr>
        <w:t>Name of Proposed Purchaser:</w:t>
      </w:r>
      <w:r w:rsidR="004E6BCC" w:rsidRPr="00467B09">
        <w:rPr>
          <w:rFonts w:ascii="Arial Narrow" w:hAnsi="Arial Narrow" w:cs="Tahoma"/>
          <w:color w:val="FF0000"/>
          <w:sz w:val="22"/>
          <w:szCs w:val="22"/>
        </w:rPr>
        <w:t xml:space="preserve"> </w:t>
      </w:r>
      <w:r w:rsidR="0086056C" w:rsidRPr="0086056C">
        <w:rPr>
          <w:rFonts w:ascii="Arial Narrow" w:hAnsi="Arial Narrow" w:cs="BookmanOldStyle,Bold"/>
          <w:b/>
          <w:bCs/>
          <w:sz w:val="22"/>
          <w:szCs w:val="22"/>
          <w:lang w:val="en-GB" w:eastAsia="en-IN"/>
        </w:rPr>
        <w:t xml:space="preserve">Shri. Aniket Anil </w:t>
      </w:r>
      <w:proofErr w:type="spellStart"/>
      <w:r w:rsidR="0086056C" w:rsidRPr="0086056C">
        <w:rPr>
          <w:rFonts w:ascii="Arial Narrow" w:hAnsi="Arial Narrow" w:cs="BookmanOldStyle,Bold"/>
          <w:b/>
          <w:bCs/>
          <w:sz w:val="22"/>
          <w:szCs w:val="22"/>
          <w:lang w:val="en-GB" w:eastAsia="en-IN"/>
        </w:rPr>
        <w:t>Kankiral</w:t>
      </w:r>
      <w:proofErr w:type="spellEnd"/>
      <w:r w:rsidR="0086056C" w:rsidRPr="0086056C">
        <w:rPr>
          <w:rFonts w:ascii="Arial Narrow" w:hAnsi="Arial Narrow" w:cs="BookmanOldStyle,Bold"/>
          <w:b/>
          <w:bCs/>
          <w:sz w:val="22"/>
          <w:szCs w:val="22"/>
          <w:lang w:val="en-GB" w:eastAsia="en-IN"/>
        </w:rPr>
        <w:t xml:space="preserve"> &amp;</w:t>
      </w:r>
      <w:r w:rsidR="0086056C">
        <w:rPr>
          <w:rFonts w:ascii="Arial Narrow" w:hAnsi="Arial Narrow" w:cs="BookmanOldStyle,Bold"/>
          <w:b/>
          <w:bCs/>
          <w:sz w:val="22"/>
          <w:szCs w:val="22"/>
          <w:lang w:val="en-GB" w:eastAsia="en-IN"/>
        </w:rPr>
        <w:t xml:space="preserve"> </w:t>
      </w:r>
      <w:r w:rsidR="0086056C" w:rsidRPr="0086056C">
        <w:rPr>
          <w:rFonts w:ascii="Arial Narrow" w:hAnsi="Arial Narrow" w:cs="BookmanOldStyle,Bold"/>
          <w:b/>
          <w:bCs/>
          <w:sz w:val="22"/>
          <w:szCs w:val="22"/>
          <w:lang w:val="en-GB" w:eastAsia="en-IN"/>
        </w:rPr>
        <w:t xml:space="preserve">Shri. Anil </w:t>
      </w:r>
      <w:proofErr w:type="spellStart"/>
      <w:r w:rsidR="0086056C" w:rsidRPr="0086056C">
        <w:rPr>
          <w:rFonts w:ascii="Arial Narrow" w:hAnsi="Arial Narrow" w:cs="BookmanOldStyle,Bold"/>
          <w:b/>
          <w:bCs/>
          <w:sz w:val="22"/>
          <w:szCs w:val="22"/>
          <w:lang w:val="en-GB" w:eastAsia="en-IN"/>
        </w:rPr>
        <w:t>Purnaji</w:t>
      </w:r>
      <w:proofErr w:type="spellEnd"/>
      <w:r w:rsidR="0086056C" w:rsidRPr="0086056C">
        <w:rPr>
          <w:rFonts w:ascii="Arial Narrow" w:hAnsi="Arial Narrow" w:cs="BookmanOldStyle,Bold"/>
          <w:b/>
          <w:bCs/>
          <w:sz w:val="22"/>
          <w:szCs w:val="22"/>
          <w:lang w:val="en-GB" w:eastAsia="en-IN"/>
        </w:rPr>
        <w:t xml:space="preserve"> </w:t>
      </w:r>
      <w:proofErr w:type="spellStart"/>
      <w:r w:rsidR="0086056C" w:rsidRPr="0086056C">
        <w:rPr>
          <w:rFonts w:ascii="Arial Narrow" w:hAnsi="Arial Narrow" w:cs="BookmanOldStyle,Bold"/>
          <w:b/>
          <w:bCs/>
          <w:sz w:val="22"/>
          <w:szCs w:val="22"/>
          <w:lang w:val="en-GB" w:eastAsia="en-IN"/>
        </w:rPr>
        <w:t>Kankirad</w:t>
      </w:r>
      <w:proofErr w:type="spellEnd"/>
      <w:r w:rsidR="0037707B">
        <w:rPr>
          <w:rFonts w:ascii="Arial Narrow" w:hAnsi="Arial Narrow" w:cs="BookmanOldStyle,Bold"/>
          <w:b/>
          <w:bCs/>
          <w:sz w:val="22"/>
          <w:szCs w:val="22"/>
          <w:lang w:val="en-GB" w:eastAsia="en-IN"/>
        </w:rPr>
        <w:t>.</w:t>
      </w:r>
      <w:r w:rsidR="00C847DC">
        <w:rPr>
          <w:rFonts w:ascii="Arial Narrow" w:hAnsi="Arial Narrow" w:cs="Arial"/>
          <w:b/>
          <w:bCs/>
          <w:sz w:val="22"/>
          <w:szCs w:val="22"/>
        </w:rPr>
        <w:tab/>
      </w:r>
    </w:p>
    <w:p w14:paraId="6847B816" w14:textId="77777777" w:rsidR="00EE6746" w:rsidRPr="00F4148E" w:rsidRDefault="00222DAA" w:rsidP="00992CCF">
      <w:pPr>
        <w:spacing w:line="360" w:lineRule="auto"/>
        <w:jc w:val="both"/>
        <w:rPr>
          <w:rFonts w:ascii="Arial Narrow" w:hAnsi="Arial Narrow" w:cs="Arial"/>
          <w:sz w:val="22"/>
          <w:szCs w:val="22"/>
        </w:rPr>
      </w:pPr>
      <w:r w:rsidRPr="00F4148E">
        <w:rPr>
          <w:rFonts w:ascii="Arial Narrow" w:hAnsi="Arial Narrow" w:cs="Arial"/>
          <w:sz w:val="22"/>
          <w:szCs w:val="22"/>
        </w:rPr>
        <w:t>Boundaries of the property:</w:t>
      </w:r>
    </w:p>
    <w:tbl>
      <w:tblPr>
        <w:tblStyle w:val="TableGrid"/>
        <w:tblW w:w="0" w:type="auto"/>
        <w:tblLook w:val="04A0" w:firstRow="1" w:lastRow="0" w:firstColumn="1" w:lastColumn="0" w:noHBand="0" w:noVBand="1"/>
      </w:tblPr>
      <w:tblGrid>
        <w:gridCol w:w="3081"/>
        <w:gridCol w:w="3082"/>
        <w:gridCol w:w="3082"/>
      </w:tblGrid>
      <w:tr w:rsidR="00A42D6A" w:rsidRPr="00F4148E" w14:paraId="6CFFED1C" w14:textId="77777777" w:rsidTr="00A42D6A">
        <w:trPr>
          <w:trHeight w:val="279"/>
        </w:trPr>
        <w:tc>
          <w:tcPr>
            <w:tcW w:w="3081" w:type="dxa"/>
          </w:tcPr>
          <w:p w14:paraId="226E0553" w14:textId="77777777" w:rsidR="00A42D6A" w:rsidRPr="00F4148E" w:rsidRDefault="00A42D6A" w:rsidP="00992CCF">
            <w:pPr>
              <w:spacing w:line="360" w:lineRule="auto"/>
              <w:jc w:val="center"/>
              <w:rPr>
                <w:rFonts w:ascii="Arial Narrow" w:hAnsi="Arial Narrow"/>
                <w:b/>
                <w:bCs/>
                <w:sz w:val="22"/>
                <w:szCs w:val="22"/>
              </w:rPr>
            </w:pPr>
            <w:r w:rsidRPr="00F4148E">
              <w:rPr>
                <w:rFonts w:ascii="Arial Narrow" w:hAnsi="Arial Narrow"/>
                <w:b/>
                <w:bCs/>
                <w:sz w:val="22"/>
                <w:szCs w:val="22"/>
              </w:rPr>
              <w:t>Boundaries</w:t>
            </w:r>
          </w:p>
        </w:tc>
        <w:tc>
          <w:tcPr>
            <w:tcW w:w="3082" w:type="dxa"/>
          </w:tcPr>
          <w:p w14:paraId="71CF191E" w14:textId="77777777" w:rsidR="00A42D6A" w:rsidRPr="00F4148E" w:rsidRDefault="000872F3" w:rsidP="00992CCF">
            <w:pPr>
              <w:spacing w:line="360" w:lineRule="auto"/>
              <w:jc w:val="center"/>
              <w:rPr>
                <w:rFonts w:ascii="Arial Narrow" w:hAnsi="Arial Narrow"/>
                <w:b/>
                <w:bCs/>
                <w:sz w:val="22"/>
                <w:szCs w:val="22"/>
              </w:rPr>
            </w:pPr>
            <w:r w:rsidRPr="00F4148E">
              <w:rPr>
                <w:rFonts w:ascii="Arial Narrow" w:hAnsi="Arial Narrow"/>
                <w:b/>
                <w:bCs/>
                <w:sz w:val="22"/>
                <w:szCs w:val="22"/>
              </w:rPr>
              <w:t>Building</w:t>
            </w:r>
          </w:p>
        </w:tc>
        <w:tc>
          <w:tcPr>
            <w:tcW w:w="3082" w:type="dxa"/>
          </w:tcPr>
          <w:p w14:paraId="3103772E" w14:textId="77777777" w:rsidR="00A42D6A" w:rsidRPr="00F4148E" w:rsidRDefault="00A42D6A" w:rsidP="00992CCF">
            <w:pPr>
              <w:spacing w:line="360" w:lineRule="auto"/>
              <w:jc w:val="center"/>
              <w:rPr>
                <w:rFonts w:ascii="Arial Narrow" w:hAnsi="Arial Narrow"/>
                <w:b/>
                <w:bCs/>
                <w:sz w:val="22"/>
                <w:szCs w:val="22"/>
              </w:rPr>
            </w:pPr>
            <w:r w:rsidRPr="00F4148E">
              <w:rPr>
                <w:rFonts w:ascii="Arial Narrow" w:hAnsi="Arial Narrow"/>
                <w:b/>
                <w:bCs/>
                <w:sz w:val="22"/>
                <w:szCs w:val="22"/>
              </w:rPr>
              <w:t>Flat</w:t>
            </w:r>
          </w:p>
        </w:tc>
      </w:tr>
      <w:tr w:rsidR="008A07F3" w:rsidRPr="001F0CE4" w14:paraId="7E8B1E8E" w14:textId="77777777" w:rsidTr="00222DAA">
        <w:tc>
          <w:tcPr>
            <w:tcW w:w="3081" w:type="dxa"/>
          </w:tcPr>
          <w:p w14:paraId="31383D5D" w14:textId="77777777" w:rsidR="008A07F3" w:rsidRPr="00AC0482" w:rsidRDefault="008A07F3" w:rsidP="00A722CA">
            <w:pPr>
              <w:spacing w:line="360" w:lineRule="auto"/>
              <w:jc w:val="center"/>
              <w:rPr>
                <w:rFonts w:ascii="Arial Narrow" w:hAnsi="Arial Narrow"/>
                <w:color w:val="000000" w:themeColor="text1"/>
                <w:sz w:val="22"/>
                <w:szCs w:val="22"/>
              </w:rPr>
            </w:pPr>
            <w:r w:rsidRPr="00AC0482">
              <w:rPr>
                <w:rFonts w:ascii="Arial Narrow" w:hAnsi="Arial Narrow"/>
                <w:color w:val="000000" w:themeColor="text1"/>
                <w:sz w:val="22"/>
                <w:szCs w:val="22"/>
              </w:rPr>
              <w:t>North</w:t>
            </w:r>
          </w:p>
        </w:tc>
        <w:tc>
          <w:tcPr>
            <w:tcW w:w="3082" w:type="dxa"/>
          </w:tcPr>
          <w:p w14:paraId="5596EBBB" w14:textId="77777777" w:rsidR="008A07F3" w:rsidRPr="00CA76C0" w:rsidRDefault="008A07F3" w:rsidP="00B26BB1">
            <w:pPr>
              <w:spacing w:line="360" w:lineRule="auto"/>
              <w:jc w:val="center"/>
              <w:rPr>
                <w:rFonts w:ascii="Arial Narrow" w:hAnsi="Arial Narrow"/>
                <w:color w:val="000000" w:themeColor="text1"/>
              </w:rPr>
            </w:pPr>
            <w:r>
              <w:rPr>
                <w:rFonts w:ascii="Arial Narrow" w:hAnsi="Arial Narrow"/>
              </w:rPr>
              <w:t>Open Plot</w:t>
            </w:r>
          </w:p>
        </w:tc>
        <w:tc>
          <w:tcPr>
            <w:tcW w:w="3082" w:type="dxa"/>
          </w:tcPr>
          <w:p w14:paraId="19DE41B3" w14:textId="77777777" w:rsidR="008A07F3" w:rsidRPr="00244B25" w:rsidRDefault="008A07F3" w:rsidP="00B26BB1">
            <w:pPr>
              <w:spacing w:line="276" w:lineRule="auto"/>
              <w:jc w:val="center"/>
              <w:rPr>
                <w:rFonts w:ascii="Arial Narrow" w:hAnsi="Arial Narrow" w:cs="Arial"/>
                <w:color w:val="FF0000"/>
                <w:sz w:val="22"/>
                <w:szCs w:val="22"/>
              </w:rPr>
            </w:pPr>
            <w:r>
              <w:rPr>
                <w:rFonts w:ascii="Arial Narrow" w:hAnsi="Arial Narrow" w:cs="Arial"/>
              </w:rPr>
              <w:t>Marginal Space</w:t>
            </w:r>
          </w:p>
        </w:tc>
      </w:tr>
      <w:tr w:rsidR="008A07F3" w:rsidRPr="001F0CE4" w14:paraId="7E5DABCF" w14:textId="77777777" w:rsidTr="00222DAA">
        <w:tc>
          <w:tcPr>
            <w:tcW w:w="3081" w:type="dxa"/>
          </w:tcPr>
          <w:p w14:paraId="3A202612" w14:textId="77777777" w:rsidR="008A07F3" w:rsidRPr="00AC0482" w:rsidRDefault="008A07F3" w:rsidP="00A722CA">
            <w:pPr>
              <w:spacing w:line="360" w:lineRule="auto"/>
              <w:jc w:val="center"/>
              <w:rPr>
                <w:rFonts w:ascii="Arial Narrow" w:hAnsi="Arial Narrow"/>
                <w:color w:val="000000" w:themeColor="text1"/>
                <w:sz w:val="22"/>
                <w:szCs w:val="22"/>
              </w:rPr>
            </w:pPr>
            <w:r w:rsidRPr="00AC0482">
              <w:rPr>
                <w:rFonts w:ascii="Arial Narrow" w:hAnsi="Arial Narrow"/>
                <w:color w:val="000000" w:themeColor="text1"/>
                <w:sz w:val="22"/>
                <w:szCs w:val="22"/>
              </w:rPr>
              <w:t>South</w:t>
            </w:r>
          </w:p>
        </w:tc>
        <w:tc>
          <w:tcPr>
            <w:tcW w:w="3082" w:type="dxa"/>
          </w:tcPr>
          <w:p w14:paraId="7E615D5F" w14:textId="77777777" w:rsidR="008A07F3" w:rsidRPr="00CA76C0" w:rsidRDefault="008A07F3" w:rsidP="00B26BB1">
            <w:pPr>
              <w:spacing w:line="360" w:lineRule="auto"/>
              <w:jc w:val="center"/>
              <w:rPr>
                <w:rFonts w:ascii="Arial Narrow" w:hAnsi="Arial Narrow" w:cs="Arial"/>
                <w:color w:val="000000" w:themeColor="text1"/>
                <w:sz w:val="22"/>
                <w:szCs w:val="22"/>
              </w:rPr>
            </w:pPr>
            <w:r>
              <w:rPr>
                <w:rFonts w:ascii="Arial Narrow" w:hAnsi="Arial Narrow"/>
              </w:rPr>
              <w:t>Open Plot</w:t>
            </w:r>
          </w:p>
        </w:tc>
        <w:tc>
          <w:tcPr>
            <w:tcW w:w="3082" w:type="dxa"/>
          </w:tcPr>
          <w:p w14:paraId="784807BC" w14:textId="77777777" w:rsidR="008A07F3" w:rsidRDefault="008A07F3" w:rsidP="00B26BB1">
            <w:pPr>
              <w:jc w:val="center"/>
            </w:pPr>
            <w:r w:rsidRPr="000C2F0B">
              <w:rPr>
                <w:rFonts w:ascii="Arial Narrow" w:hAnsi="Arial Narrow" w:cs="Arial"/>
              </w:rPr>
              <w:t>Marginal Space</w:t>
            </w:r>
          </w:p>
        </w:tc>
      </w:tr>
      <w:tr w:rsidR="008A07F3" w:rsidRPr="001F0CE4" w14:paraId="173B1AE1" w14:textId="77777777" w:rsidTr="00222DAA">
        <w:tc>
          <w:tcPr>
            <w:tcW w:w="3081" w:type="dxa"/>
          </w:tcPr>
          <w:p w14:paraId="6A950F6B" w14:textId="77777777" w:rsidR="008A07F3" w:rsidRPr="00AC0482" w:rsidRDefault="008A07F3" w:rsidP="00A722CA">
            <w:pPr>
              <w:spacing w:line="360" w:lineRule="auto"/>
              <w:jc w:val="center"/>
              <w:rPr>
                <w:rFonts w:ascii="Arial Narrow" w:hAnsi="Arial Narrow"/>
                <w:color w:val="000000" w:themeColor="text1"/>
                <w:sz w:val="22"/>
                <w:szCs w:val="22"/>
              </w:rPr>
            </w:pPr>
            <w:r w:rsidRPr="00AC0482">
              <w:rPr>
                <w:rFonts w:ascii="Arial Narrow" w:hAnsi="Arial Narrow"/>
                <w:color w:val="000000" w:themeColor="text1"/>
                <w:sz w:val="22"/>
                <w:szCs w:val="22"/>
              </w:rPr>
              <w:t>East</w:t>
            </w:r>
          </w:p>
        </w:tc>
        <w:tc>
          <w:tcPr>
            <w:tcW w:w="3082" w:type="dxa"/>
          </w:tcPr>
          <w:p w14:paraId="737D7960" w14:textId="77777777" w:rsidR="008A07F3" w:rsidRPr="00CA76C0" w:rsidRDefault="008A07F3" w:rsidP="00B26BB1">
            <w:pPr>
              <w:spacing w:line="360" w:lineRule="auto"/>
              <w:jc w:val="center"/>
              <w:rPr>
                <w:rFonts w:ascii="Arial Narrow" w:hAnsi="Arial Narrow" w:cs="Arial"/>
                <w:color w:val="000000" w:themeColor="text1"/>
                <w:sz w:val="22"/>
                <w:szCs w:val="22"/>
              </w:rPr>
            </w:pPr>
            <w:r>
              <w:rPr>
                <w:rFonts w:ascii="Arial Narrow" w:hAnsi="Arial Narrow"/>
              </w:rPr>
              <w:t>Road</w:t>
            </w:r>
          </w:p>
        </w:tc>
        <w:tc>
          <w:tcPr>
            <w:tcW w:w="3082" w:type="dxa"/>
          </w:tcPr>
          <w:p w14:paraId="2FA63B3B" w14:textId="77777777" w:rsidR="008A07F3" w:rsidRDefault="008A07F3" w:rsidP="00B26BB1">
            <w:pPr>
              <w:jc w:val="center"/>
            </w:pPr>
            <w:r w:rsidRPr="000C2F0B">
              <w:rPr>
                <w:rFonts w:ascii="Arial Narrow" w:hAnsi="Arial Narrow" w:cs="Arial"/>
              </w:rPr>
              <w:t>Marginal Space</w:t>
            </w:r>
          </w:p>
        </w:tc>
      </w:tr>
      <w:tr w:rsidR="008A07F3" w:rsidRPr="001F0CE4" w14:paraId="40193F47" w14:textId="77777777" w:rsidTr="00222DAA">
        <w:tc>
          <w:tcPr>
            <w:tcW w:w="3081" w:type="dxa"/>
          </w:tcPr>
          <w:p w14:paraId="5182F86A" w14:textId="77777777" w:rsidR="008A07F3" w:rsidRPr="00AC0482" w:rsidRDefault="008A07F3" w:rsidP="00A722CA">
            <w:pPr>
              <w:spacing w:line="360" w:lineRule="auto"/>
              <w:jc w:val="center"/>
              <w:rPr>
                <w:rFonts w:ascii="Arial Narrow" w:hAnsi="Arial Narrow"/>
                <w:color w:val="000000" w:themeColor="text1"/>
                <w:sz w:val="22"/>
                <w:szCs w:val="22"/>
              </w:rPr>
            </w:pPr>
            <w:r w:rsidRPr="00AC0482">
              <w:rPr>
                <w:rFonts w:ascii="Arial Narrow" w:hAnsi="Arial Narrow"/>
                <w:color w:val="000000" w:themeColor="text1"/>
                <w:sz w:val="22"/>
                <w:szCs w:val="22"/>
              </w:rPr>
              <w:t>West</w:t>
            </w:r>
          </w:p>
        </w:tc>
        <w:tc>
          <w:tcPr>
            <w:tcW w:w="3082" w:type="dxa"/>
          </w:tcPr>
          <w:p w14:paraId="2880C9B5" w14:textId="77777777" w:rsidR="008A07F3" w:rsidRPr="00CA76C0" w:rsidRDefault="008A07F3" w:rsidP="00B26BB1">
            <w:pPr>
              <w:spacing w:line="360" w:lineRule="auto"/>
              <w:jc w:val="center"/>
              <w:rPr>
                <w:rFonts w:ascii="Arial Narrow" w:hAnsi="Arial Narrow" w:cs="Arial"/>
                <w:color w:val="000000" w:themeColor="text1"/>
                <w:sz w:val="22"/>
                <w:szCs w:val="22"/>
              </w:rPr>
            </w:pPr>
            <w:r>
              <w:rPr>
                <w:rFonts w:ascii="Arial Narrow" w:hAnsi="Arial Narrow" w:cs="Arial"/>
                <w:sz w:val="22"/>
                <w:szCs w:val="22"/>
              </w:rPr>
              <w:t>Building</w:t>
            </w:r>
          </w:p>
        </w:tc>
        <w:tc>
          <w:tcPr>
            <w:tcW w:w="3082" w:type="dxa"/>
          </w:tcPr>
          <w:p w14:paraId="6FC6FE5E" w14:textId="77777777" w:rsidR="008A07F3" w:rsidRPr="00244B25" w:rsidRDefault="008A07F3" w:rsidP="00B26BB1">
            <w:pPr>
              <w:spacing w:line="276" w:lineRule="auto"/>
              <w:jc w:val="center"/>
              <w:rPr>
                <w:rFonts w:ascii="Arial Narrow" w:hAnsi="Arial Narrow" w:cs="Arial"/>
                <w:color w:val="FF0000"/>
                <w:sz w:val="22"/>
                <w:szCs w:val="22"/>
              </w:rPr>
            </w:pPr>
            <w:r>
              <w:rPr>
                <w:rFonts w:ascii="Arial Narrow" w:hAnsi="Arial Narrow" w:cs="Arial"/>
              </w:rPr>
              <w:t>Lobby / Staircase/ Flat No.02</w:t>
            </w:r>
          </w:p>
        </w:tc>
      </w:tr>
    </w:tbl>
    <w:p w14:paraId="239D6C9F" w14:textId="77777777" w:rsidR="00222DAA" w:rsidRPr="001F0CE4" w:rsidRDefault="00222DAA" w:rsidP="00992CCF">
      <w:pPr>
        <w:spacing w:line="360" w:lineRule="auto"/>
        <w:jc w:val="both"/>
        <w:rPr>
          <w:rFonts w:ascii="Arial Narrow" w:hAnsi="Arial Narrow"/>
          <w:color w:val="FF0000"/>
          <w:sz w:val="22"/>
          <w:szCs w:val="22"/>
        </w:rPr>
      </w:pPr>
    </w:p>
    <w:p w14:paraId="695CE3D4" w14:textId="7BFD3395" w:rsidR="00480626" w:rsidRPr="000445E8" w:rsidRDefault="009567EE" w:rsidP="00992CCF">
      <w:pPr>
        <w:spacing w:line="360" w:lineRule="auto"/>
        <w:jc w:val="both"/>
        <w:rPr>
          <w:rFonts w:ascii="Arial Narrow" w:hAnsi="Arial Narrow"/>
          <w:b/>
          <w:sz w:val="22"/>
          <w:szCs w:val="22"/>
        </w:rPr>
      </w:pPr>
      <w:r w:rsidRPr="00F4148E">
        <w:rPr>
          <w:rFonts w:ascii="Arial Narrow" w:hAnsi="Arial Narrow"/>
          <w:sz w:val="22"/>
          <w:szCs w:val="22"/>
        </w:rPr>
        <w:t xml:space="preserve">Considering various parameters recorded, existing economic scenario, and the information that is available with reference to the development of neighborhood and method selected for valuation, we are of the opinion that, the property premises can be assessed and valued for this </w:t>
      </w:r>
      <w:r w:rsidRPr="003F2EC9">
        <w:rPr>
          <w:rFonts w:ascii="Arial Narrow" w:hAnsi="Arial Narrow"/>
          <w:sz w:val="22"/>
          <w:szCs w:val="22"/>
        </w:rPr>
        <w:t>particular purpose at</w:t>
      </w:r>
      <w:r w:rsidR="0086056C">
        <w:rPr>
          <w:rFonts w:ascii="Arial Narrow" w:hAnsi="Arial Narrow"/>
          <w:sz w:val="22"/>
          <w:szCs w:val="22"/>
        </w:rPr>
        <w:t xml:space="preserve"> </w:t>
      </w:r>
      <w:r w:rsidR="00D21A93" w:rsidRPr="00CD2511">
        <w:rPr>
          <w:rFonts w:ascii="Rupee Foradian" w:hAnsi="Rupee Foradian" w:cs="Times-Roman"/>
          <w:b/>
          <w:sz w:val="22"/>
          <w:szCs w:val="22"/>
        </w:rPr>
        <w:t>`</w:t>
      </w:r>
      <w:r w:rsidR="001067A4">
        <w:rPr>
          <w:rFonts w:ascii="Rupee Foradian" w:hAnsi="Rupee Foradian" w:cs="Times-Roman"/>
          <w:b/>
          <w:sz w:val="22"/>
          <w:szCs w:val="22"/>
        </w:rPr>
        <w:t xml:space="preserve"> </w:t>
      </w:r>
      <w:r w:rsidR="00660E68">
        <w:rPr>
          <w:rFonts w:ascii="Arial Narrow" w:hAnsi="Arial Narrow"/>
          <w:b/>
          <w:sz w:val="22"/>
          <w:szCs w:val="22"/>
        </w:rPr>
        <w:t>40,88,070</w:t>
      </w:r>
      <w:r w:rsidR="00D21A93" w:rsidRPr="000D7A1A">
        <w:rPr>
          <w:rFonts w:ascii="Arial Narrow" w:hAnsi="Arial Narrow"/>
          <w:b/>
          <w:sz w:val="22"/>
          <w:szCs w:val="22"/>
        </w:rPr>
        <w:t xml:space="preserve">.00 (Rupees </w:t>
      </w:r>
      <w:r w:rsidR="00660E68" w:rsidRPr="00660E68">
        <w:rPr>
          <w:rFonts w:ascii="Arial Narrow" w:hAnsi="Arial Narrow"/>
          <w:b/>
          <w:sz w:val="22"/>
          <w:szCs w:val="22"/>
        </w:rPr>
        <w:t xml:space="preserve">Forty Lakh </w:t>
      </w:r>
      <w:proofErr w:type="gramStart"/>
      <w:r w:rsidR="00660E68" w:rsidRPr="00660E68">
        <w:rPr>
          <w:rFonts w:ascii="Arial Narrow" w:hAnsi="Arial Narrow"/>
          <w:b/>
          <w:sz w:val="22"/>
          <w:szCs w:val="22"/>
        </w:rPr>
        <w:t>Eighty Eight</w:t>
      </w:r>
      <w:proofErr w:type="gramEnd"/>
      <w:r w:rsidR="00660E68" w:rsidRPr="00660E68">
        <w:rPr>
          <w:rFonts w:ascii="Arial Narrow" w:hAnsi="Arial Narrow"/>
          <w:b/>
          <w:sz w:val="22"/>
          <w:szCs w:val="22"/>
        </w:rPr>
        <w:t xml:space="preserve"> Thousand Seventy </w:t>
      </w:r>
      <w:r w:rsidR="00D21A93" w:rsidRPr="000D7A1A">
        <w:rPr>
          <w:rFonts w:ascii="Arial Narrow" w:hAnsi="Arial Narrow"/>
          <w:b/>
          <w:sz w:val="22"/>
          <w:szCs w:val="22"/>
        </w:rPr>
        <w:t>Only).</w:t>
      </w:r>
    </w:p>
    <w:p w14:paraId="2B9D3494" w14:textId="77777777" w:rsidR="00CB182D" w:rsidRPr="00CB182D" w:rsidRDefault="00CB182D" w:rsidP="00992CCF">
      <w:pPr>
        <w:spacing w:line="360" w:lineRule="auto"/>
        <w:jc w:val="both"/>
        <w:rPr>
          <w:rFonts w:ascii="Arial Narrow" w:hAnsi="Arial Narrow"/>
          <w:b/>
          <w:color w:val="000000" w:themeColor="text1"/>
          <w:sz w:val="22"/>
          <w:szCs w:val="22"/>
        </w:rPr>
      </w:pPr>
    </w:p>
    <w:p w14:paraId="48F6CF35" w14:textId="77777777" w:rsidR="009567EE" w:rsidRPr="00EF7D1F" w:rsidRDefault="009567EE" w:rsidP="00992CCF">
      <w:pPr>
        <w:spacing w:line="360" w:lineRule="auto"/>
        <w:jc w:val="both"/>
        <w:rPr>
          <w:rFonts w:ascii="Arial Narrow" w:hAnsi="Arial Narrow"/>
          <w:sz w:val="22"/>
          <w:szCs w:val="22"/>
        </w:rPr>
      </w:pPr>
      <w:r w:rsidRPr="00EF7D1F">
        <w:rPr>
          <w:rFonts w:ascii="Arial Narrow" w:hAnsi="Arial Narrow"/>
          <w:sz w:val="22"/>
          <w:szCs w:val="22"/>
        </w:rPr>
        <w:t>The valuation of the property is based on the documents produced by the concern. Legal aspects have not been taken into considerations while preparing this valuation report.</w:t>
      </w:r>
    </w:p>
    <w:p w14:paraId="3F77FBFF" w14:textId="77777777" w:rsidR="009567EE" w:rsidRPr="00EF7D1F" w:rsidRDefault="009567EE" w:rsidP="009567EE">
      <w:pPr>
        <w:spacing w:line="360" w:lineRule="auto"/>
        <w:rPr>
          <w:rFonts w:ascii="Arial Narrow" w:hAnsi="Arial Narrow"/>
          <w:sz w:val="10"/>
          <w:szCs w:val="22"/>
        </w:rPr>
      </w:pPr>
    </w:p>
    <w:p w14:paraId="790B3402" w14:textId="77777777" w:rsidR="009567EE" w:rsidRPr="00EF7D1F" w:rsidRDefault="009567EE" w:rsidP="009567EE">
      <w:pPr>
        <w:spacing w:line="360" w:lineRule="auto"/>
        <w:rPr>
          <w:rFonts w:ascii="Arial Narrow" w:hAnsi="Arial Narrow"/>
          <w:sz w:val="22"/>
          <w:szCs w:val="22"/>
        </w:rPr>
      </w:pPr>
      <w:r w:rsidRPr="00EF7D1F">
        <w:rPr>
          <w:rFonts w:ascii="Arial Narrow" w:hAnsi="Arial Narrow"/>
          <w:sz w:val="22"/>
          <w:szCs w:val="22"/>
        </w:rPr>
        <w:t>Hence certified</w:t>
      </w:r>
    </w:p>
    <w:p w14:paraId="3DD730C8" w14:textId="77777777" w:rsidR="009567EE" w:rsidRPr="00EF7D1F" w:rsidRDefault="009567EE" w:rsidP="009567EE">
      <w:pPr>
        <w:spacing w:line="276" w:lineRule="auto"/>
        <w:rPr>
          <w:rFonts w:ascii="Arial Narrow" w:hAnsi="Arial Narrow"/>
          <w:sz w:val="22"/>
          <w:szCs w:val="22"/>
        </w:rPr>
      </w:pPr>
    </w:p>
    <w:p w14:paraId="03772C78" w14:textId="77777777" w:rsidR="009567EE" w:rsidRPr="00EF7D1F" w:rsidRDefault="009567EE" w:rsidP="009567EE">
      <w:pPr>
        <w:spacing w:line="276" w:lineRule="auto"/>
        <w:rPr>
          <w:rFonts w:ascii="Arial Narrow" w:hAnsi="Arial Narrow"/>
          <w:sz w:val="22"/>
          <w:szCs w:val="22"/>
        </w:rPr>
      </w:pPr>
    </w:p>
    <w:p w14:paraId="0DF1B9D5" w14:textId="77777777" w:rsidR="002017A9" w:rsidRPr="00EF7D1F" w:rsidRDefault="002017A9" w:rsidP="009567EE">
      <w:pPr>
        <w:spacing w:line="276" w:lineRule="auto"/>
        <w:rPr>
          <w:rFonts w:ascii="Arial Narrow" w:hAnsi="Arial Narrow"/>
          <w:sz w:val="44"/>
          <w:szCs w:val="22"/>
        </w:rPr>
      </w:pPr>
    </w:p>
    <w:p w14:paraId="0D72E9BD" w14:textId="77777777" w:rsidR="00CE2DA2" w:rsidRPr="00CE2DA2" w:rsidRDefault="00CE2DA2" w:rsidP="00CE2DA2">
      <w:pPr>
        <w:pStyle w:val="BodyText3"/>
        <w:rPr>
          <w:rFonts w:ascii="Arial Narrow" w:hAnsi="Arial Narrow" w:cs="Tahoma"/>
          <w:b/>
          <w:bCs/>
          <w:iCs/>
          <w:sz w:val="22"/>
          <w:szCs w:val="22"/>
        </w:rPr>
      </w:pPr>
      <w:r w:rsidRPr="00CE2DA2">
        <w:rPr>
          <w:rFonts w:ascii="Arial Narrow" w:hAnsi="Arial Narrow" w:cs="Tahoma"/>
          <w:b/>
          <w:bCs/>
          <w:iCs/>
          <w:sz w:val="22"/>
          <w:szCs w:val="22"/>
        </w:rPr>
        <w:t>Sharadkumar B. Chalikwar</w:t>
      </w:r>
    </w:p>
    <w:p w14:paraId="0C7DA479" w14:textId="77777777" w:rsidR="00CE2DA2" w:rsidRPr="00CE2DA2" w:rsidRDefault="00CE2DA2" w:rsidP="00CE2DA2">
      <w:pPr>
        <w:pStyle w:val="BodyText3"/>
        <w:rPr>
          <w:rFonts w:ascii="Arial Narrow" w:hAnsi="Arial Narrow" w:cs="Tahoma"/>
          <w:bCs/>
          <w:iCs/>
          <w:sz w:val="22"/>
          <w:szCs w:val="22"/>
        </w:rPr>
      </w:pPr>
      <w:r w:rsidRPr="00CE2DA2">
        <w:rPr>
          <w:rFonts w:ascii="Arial Narrow" w:hAnsi="Arial Narrow" w:cs="Tahoma"/>
          <w:bCs/>
          <w:iCs/>
          <w:sz w:val="22"/>
          <w:szCs w:val="22"/>
        </w:rPr>
        <w:t>Govt. Reg. Valuer</w:t>
      </w:r>
    </w:p>
    <w:p w14:paraId="4B1B5AE5" w14:textId="77777777" w:rsidR="00CE2DA2" w:rsidRPr="00CE2DA2" w:rsidRDefault="00CE2DA2" w:rsidP="00CE2DA2">
      <w:pPr>
        <w:pStyle w:val="BodyText3"/>
        <w:rPr>
          <w:rFonts w:ascii="Arial Narrow" w:hAnsi="Arial Narrow" w:cs="Tahoma"/>
          <w:bCs/>
          <w:iCs/>
          <w:sz w:val="22"/>
          <w:szCs w:val="22"/>
        </w:rPr>
      </w:pPr>
      <w:r w:rsidRPr="00CE2DA2">
        <w:rPr>
          <w:rFonts w:ascii="Arial Narrow" w:hAnsi="Arial Narrow" w:cs="Tahoma"/>
          <w:bCs/>
          <w:iCs/>
          <w:sz w:val="22"/>
          <w:szCs w:val="22"/>
        </w:rPr>
        <w:t>Chartered Engineer (India)</w:t>
      </w:r>
    </w:p>
    <w:p w14:paraId="737AF215" w14:textId="77777777" w:rsidR="00AD6706" w:rsidRPr="00CE2DA2" w:rsidRDefault="00CE2DA2" w:rsidP="00CE2DA2">
      <w:pPr>
        <w:pStyle w:val="BodyText3"/>
        <w:rPr>
          <w:rFonts w:ascii="Arial Narrow" w:hAnsi="Arial Narrow" w:cs="Tahoma"/>
          <w:sz w:val="22"/>
          <w:szCs w:val="22"/>
        </w:rPr>
      </w:pPr>
      <w:r w:rsidRPr="00CE2DA2">
        <w:rPr>
          <w:rFonts w:ascii="Arial Narrow" w:hAnsi="Arial Narrow" w:cs="Tahoma"/>
          <w:bCs/>
          <w:iCs/>
          <w:sz w:val="22"/>
          <w:szCs w:val="22"/>
        </w:rPr>
        <w:t>Reg. No. (N) CCIT/1-14/52/2008-09</w:t>
      </w:r>
    </w:p>
    <w:p w14:paraId="4EA6093D" w14:textId="77777777" w:rsidR="005A1BD5" w:rsidRPr="00EF7D1F" w:rsidRDefault="009567EE" w:rsidP="00FC1491">
      <w:pPr>
        <w:rPr>
          <w:rFonts w:ascii="Arial Rounded MT Bold" w:hAnsi="Arial Rounded MT Bold"/>
          <w:sz w:val="36"/>
          <w:szCs w:val="36"/>
        </w:rPr>
      </w:pPr>
      <w:r w:rsidRPr="00EF7D1F">
        <w:rPr>
          <w:rFonts w:ascii="Arial Narrow" w:hAnsi="Arial Narrow"/>
          <w:sz w:val="22"/>
          <w:szCs w:val="22"/>
        </w:rPr>
        <w:t>Encl: Valuation report.</w:t>
      </w:r>
    </w:p>
    <w:tbl>
      <w:tblPr>
        <w:tblW w:w="10385" w:type="dxa"/>
        <w:tblLook w:val="04A0" w:firstRow="1" w:lastRow="0" w:firstColumn="1" w:lastColumn="0" w:noHBand="0" w:noVBand="1"/>
      </w:tblPr>
      <w:tblGrid>
        <w:gridCol w:w="436"/>
        <w:gridCol w:w="9505"/>
        <w:gridCol w:w="158"/>
        <w:gridCol w:w="64"/>
        <w:gridCol w:w="222"/>
      </w:tblGrid>
      <w:tr w:rsidR="00176A8D" w:rsidRPr="00F4148E" w14:paraId="1BF8E0CD" w14:textId="77777777" w:rsidTr="00992CCF">
        <w:trPr>
          <w:trHeight w:val="252"/>
        </w:trPr>
        <w:tc>
          <w:tcPr>
            <w:tcW w:w="436" w:type="dxa"/>
            <w:shd w:val="clear" w:color="auto" w:fill="auto"/>
          </w:tcPr>
          <w:p w14:paraId="52BD3B81" w14:textId="77777777" w:rsidR="00726047" w:rsidRPr="00F4148E" w:rsidRDefault="009567EE" w:rsidP="000F3B94">
            <w:pPr>
              <w:rPr>
                <w:rFonts w:ascii="Arial Narrow" w:hAnsi="Arial Narrow"/>
                <w:color w:val="FF0000"/>
                <w:sz w:val="18"/>
                <w:szCs w:val="22"/>
              </w:rPr>
            </w:pPr>
            <w:r w:rsidRPr="00F4148E">
              <w:rPr>
                <w:rFonts w:ascii="Arial Rounded MT Bold" w:hAnsi="Arial Rounded MT Bold"/>
                <w:color w:val="FF0000"/>
                <w:sz w:val="36"/>
                <w:szCs w:val="36"/>
              </w:rPr>
              <w:br w:type="page"/>
            </w:r>
          </w:p>
        </w:tc>
        <w:tc>
          <w:tcPr>
            <w:tcW w:w="9505" w:type="dxa"/>
            <w:shd w:val="clear" w:color="auto" w:fill="auto"/>
          </w:tcPr>
          <w:p w14:paraId="40A0B59B" w14:textId="77777777" w:rsidR="00726047" w:rsidRPr="00F4148E" w:rsidRDefault="00726047" w:rsidP="00906793">
            <w:pPr>
              <w:rPr>
                <w:rFonts w:ascii="Arial Narrow" w:hAnsi="Arial Narrow"/>
                <w:color w:val="FF0000"/>
                <w:sz w:val="28"/>
                <w:szCs w:val="22"/>
              </w:rPr>
            </w:pPr>
          </w:p>
        </w:tc>
        <w:tc>
          <w:tcPr>
            <w:tcW w:w="222" w:type="dxa"/>
            <w:gridSpan w:val="2"/>
            <w:shd w:val="clear" w:color="auto" w:fill="auto"/>
          </w:tcPr>
          <w:p w14:paraId="7063CACE" w14:textId="77777777" w:rsidR="00726047" w:rsidRPr="00F4148E" w:rsidRDefault="00726047" w:rsidP="00906793">
            <w:pPr>
              <w:rPr>
                <w:rFonts w:ascii="Arial Narrow" w:hAnsi="Arial Narrow"/>
                <w:color w:val="FF0000"/>
                <w:sz w:val="22"/>
                <w:szCs w:val="22"/>
              </w:rPr>
            </w:pPr>
          </w:p>
        </w:tc>
        <w:tc>
          <w:tcPr>
            <w:tcW w:w="222" w:type="dxa"/>
            <w:shd w:val="clear" w:color="auto" w:fill="auto"/>
          </w:tcPr>
          <w:p w14:paraId="3F683653" w14:textId="77777777" w:rsidR="00CF2579" w:rsidRPr="00F4148E" w:rsidRDefault="00CF2579" w:rsidP="00C10ECA">
            <w:pPr>
              <w:jc w:val="both"/>
              <w:rPr>
                <w:rFonts w:ascii="Arial Narrow" w:hAnsi="Arial Narrow"/>
                <w:color w:val="FF0000"/>
                <w:sz w:val="2"/>
                <w:szCs w:val="22"/>
              </w:rPr>
            </w:pPr>
          </w:p>
        </w:tc>
      </w:tr>
      <w:tr w:rsidR="00176A8D" w:rsidRPr="00F4148E" w14:paraId="3E0F3290" w14:textId="77777777" w:rsidTr="00992CCF">
        <w:trPr>
          <w:gridAfter w:val="2"/>
          <w:wAfter w:w="286" w:type="dxa"/>
          <w:trHeight w:val="10521"/>
        </w:trPr>
        <w:tc>
          <w:tcPr>
            <w:tcW w:w="10099" w:type="dxa"/>
            <w:gridSpan w:val="3"/>
            <w:shd w:val="clear" w:color="auto" w:fill="auto"/>
          </w:tcPr>
          <w:p w14:paraId="35D4D95D" w14:textId="77777777" w:rsidR="005F190A" w:rsidRPr="00F4148E" w:rsidRDefault="00AA7003" w:rsidP="005F190A">
            <w:pPr>
              <w:rPr>
                <w:color w:val="FF0000"/>
                <w:sz w:val="4"/>
              </w:rPr>
            </w:pPr>
            <w:r w:rsidRPr="00F4148E">
              <w:rPr>
                <w:color w:val="FF0000"/>
              </w:rPr>
              <w:lastRenderedPageBreak/>
              <w:br w:type="page"/>
            </w:r>
            <w:r w:rsidR="00CC2A75" w:rsidRPr="00F4148E">
              <w:rPr>
                <w:color w:val="FF0000"/>
              </w:rPr>
              <w:br w:type="page"/>
            </w:r>
            <w:r w:rsidR="00A405D7" w:rsidRPr="00F4148E">
              <w:rPr>
                <w:color w:val="FF0000"/>
              </w:rPr>
              <w:br w:type="page"/>
            </w:r>
          </w:p>
          <w:p w14:paraId="41A383CD" w14:textId="77777777" w:rsidR="00660E68" w:rsidRPr="00660E68" w:rsidRDefault="00660E68" w:rsidP="00660E68">
            <w:pPr>
              <w:jc w:val="center"/>
              <w:rPr>
                <w:rFonts w:ascii="Arial Narrow" w:hAnsi="Arial Narrow"/>
                <w:b/>
                <w:sz w:val="26"/>
                <w:szCs w:val="26"/>
              </w:rPr>
            </w:pPr>
            <w:r w:rsidRPr="00660E68">
              <w:rPr>
                <w:rFonts w:ascii="Arial Narrow" w:hAnsi="Arial Narrow"/>
                <w:b/>
                <w:sz w:val="26"/>
                <w:szCs w:val="26"/>
              </w:rPr>
              <w:t>Vastukala Consultants (I) Pvt. Ltd.</w:t>
            </w:r>
          </w:p>
          <w:p w14:paraId="39042019" w14:textId="77777777" w:rsidR="00AC1464" w:rsidRPr="00EF7D1F" w:rsidRDefault="00660E68" w:rsidP="00660E68">
            <w:pPr>
              <w:jc w:val="center"/>
              <w:rPr>
                <w:rFonts w:ascii="Arial Narrow" w:hAnsi="Arial Narrow" w:cs="Arial"/>
              </w:rPr>
            </w:pPr>
            <w:r w:rsidRPr="00660E68">
              <w:rPr>
                <w:rFonts w:ascii="Arial Narrow" w:hAnsi="Arial Narrow"/>
                <w:sz w:val="22"/>
                <w:szCs w:val="22"/>
              </w:rPr>
              <w:t xml:space="preserve">B1-001, U/B Floor, </w:t>
            </w:r>
            <w:r w:rsidRPr="00660E68">
              <w:rPr>
                <w:rFonts w:ascii="Arial Narrow" w:hAnsi="Arial Narrow"/>
                <w:b/>
                <w:sz w:val="22"/>
                <w:szCs w:val="22"/>
              </w:rPr>
              <w:t>Boomerang</w:t>
            </w:r>
            <w:r w:rsidRPr="00660E68">
              <w:rPr>
                <w:rFonts w:ascii="Arial Narrow" w:hAnsi="Arial Narrow"/>
                <w:sz w:val="22"/>
                <w:szCs w:val="22"/>
              </w:rPr>
              <w:t>, Chandivali Farm Road, Powai, Andheri (East), Mumbai – 400 072</w:t>
            </w:r>
            <w:r w:rsidRPr="00660E68">
              <w:rPr>
                <w:rFonts w:ascii="Arial Narrow" w:hAnsi="Arial Narrow"/>
                <w:sz w:val="26"/>
                <w:szCs w:val="26"/>
              </w:rPr>
              <w:t>.</w:t>
            </w:r>
            <w:r w:rsidR="0067244F" w:rsidRPr="00EF7D1F">
              <w:rPr>
                <w:rFonts w:ascii="Arial Narrow" w:hAnsi="Arial Narrow"/>
                <w:sz w:val="22"/>
                <w:szCs w:val="22"/>
              </w:rPr>
              <w:t xml:space="preserve"> </w:t>
            </w:r>
          </w:p>
          <w:p w14:paraId="6E5023A4" w14:textId="77777777" w:rsidR="005F190A" w:rsidRPr="00EF7D1F" w:rsidRDefault="005F190A" w:rsidP="005F190A">
            <w:pPr>
              <w:jc w:val="center"/>
              <w:rPr>
                <w:rFonts w:ascii="Arial Narrow" w:hAnsi="Arial Narrow"/>
                <w:sz w:val="12"/>
                <w:szCs w:val="22"/>
              </w:rPr>
            </w:pPr>
          </w:p>
          <w:p w14:paraId="13742C23" w14:textId="77777777" w:rsidR="00E67BCD" w:rsidRPr="00DE2484" w:rsidRDefault="00E67BCD" w:rsidP="00E67BCD">
            <w:pPr>
              <w:pStyle w:val="NoSpacing"/>
              <w:rPr>
                <w:rFonts w:ascii="Arial Narrow" w:hAnsi="Arial Narrow"/>
                <w:sz w:val="22"/>
                <w:szCs w:val="22"/>
              </w:rPr>
            </w:pPr>
            <w:r w:rsidRPr="00DE2484">
              <w:rPr>
                <w:rFonts w:ascii="Arial Narrow" w:hAnsi="Arial Narrow"/>
                <w:sz w:val="22"/>
                <w:szCs w:val="22"/>
              </w:rPr>
              <w:t>To,</w:t>
            </w:r>
          </w:p>
          <w:p w14:paraId="6ACE015F" w14:textId="77777777" w:rsidR="00E67BCD" w:rsidRPr="00DE2484" w:rsidRDefault="00E67BCD" w:rsidP="00E67BCD">
            <w:pPr>
              <w:pStyle w:val="NoSpacing"/>
              <w:rPr>
                <w:rFonts w:ascii="Arial Narrow" w:hAnsi="Arial Narrow"/>
                <w:b/>
                <w:sz w:val="22"/>
                <w:szCs w:val="22"/>
              </w:rPr>
            </w:pPr>
            <w:r w:rsidRPr="00DE2484">
              <w:rPr>
                <w:rFonts w:ascii="Arial Narrow" w:hAnsi="Arial Narrow"/>
                <w:b/>
                <w:sz w:val="22"/>
                <w:szCs w:val="22"/>
              </w:rPr>
              <w:t>The Branch Manager</w:t>
            </w:r>
          </w:p>
          <w:p w14:paraId="7C177E5D" w14:textId="77777777" w:rsidR="00E67BCD" w:rsidRPr="00DE2484" w:rsidRDefault="00E67BCD" w:rsidP="00E67BCD">
            <w:pPr>
              <w:pStyle w:val="NoSpacing"/>
              <w:rPr>
                <w:rFonts w:ascii="Arial Narrow" w:hAnsi="Arial Narrow"/>
                <w:b/>
                <w:sz w:val="22"/>
                <w:szCs w:val="22"/>
              </w:rPr>
            </w:pPr>
            <w:r w:rsidRPr="00DE2484">
              <w:rPr>
                <w:rFonts w:ascii="Arial Narrow" w:hAnsi="Arial Narrow"/>
                <w:b/>
                <w:sz w:val="22"/>
                <w:szCs w:val="22"/>
              </w:rPr>
              <w:t>Union Bank of India</w:t>
            </w:r>
          </w:p>
          <w:p w14:paraId="2C57A282" w14:textId="77777777" w:rsidR="00E67BCD" w:rsidRPr="00D7714A" w:rsidRDefault="00EA0466" w:rsidP="00E67BCD">
            <w:pPr>
              <w:autoSpaceDE w:val="0"/>
              <w:autoSpaceDN w:val="0"/>
              <w:adjustRightInd w:val="0"/>
              <w:rPr>
                <w:rFonts w:ascii="Arial Narrow" w:hAnsi="Arial Narrow" w:cs="DejaVuSansCondensed-Bold"/>
                <w:b/>
                <w:bCs/>
                <w:lang w:val="en-IN" w:eastAsia="en-IN"/>
              </w:rPr>
            </w:pPr>
            <w:r>
              <w:rPr>
                <w:rFonts w:ascii="Arial Narrow" w:hAnsi="Arial Narrow" w:cs="Arial"/>
                <w:b/>
                <w:shd w:val="clear" w:color="auto" w:fill="FFFFFF"/>
              </w:rPr>
              <w:t>Gangapur</w:t>
            </w:r>
            <w:r w:rsidR="00E67BCD" w:rsidRPr="00D7714A">
              <w:rPr>
                <w:rFonts w:ascii="Arial Narrow" w:hAnsi="Arial Narrow" w:cs="Arial"/>
                <w:b/>
                <w:shd w:val="clear" w:color="auto" w:fill="FFFFFF"/>
              </w:rPr>
              <w:t xml:space="preserve"> Road Branch</w:t>
            </w:r>
          </w:p>
          <w:p w14:paraId="39021E48" w14:textId="77777777" w:rsidR="00E67BCD" w:rsidRPr="006A497A" w:rsidRDefault="00E67BCD" w:rsidP="00E67BCD">
            <w:pPr>
              <w:rPr>
                <w:rFonts w:ascii="Arial Narrow" w:hAnsi="Arial Narrow" w:cs="Arial"/>
                <w:sz w:val="22"/>
                <w:szCs w:val="22"/>
                <w:shd w:val="clear" w:color="auto" w:fill="FFFFFF"/>
              </w:rPr>
            </w:pPr>
            <w:r w:rsidRPr="006A497A">
              <w:rPr>
                <w:rFonts w:ascii="Arial Narrow" w:hAnsi="Arial Narrow" w:cs="Arial"/>
                <w:sz w:val="22"/>
                <w:szCs w:val="22"/>
                <w:shd w:val="clear" w:color="auto" w:fill="FFFFFF"/>
              </w:rPr>
              <w:t xml:space="preserve">Shree Ganesh Avenue, </w:t>
            </w:r>
            <w:proofErr w:type="spellStart"/>
            <w:r w:rsidR="00047BB4">
              <w:rPr>
                <w:rFonts w:ascii="Arial Narrow" w:hAnsi="Arial Narrow" w:cs="Arial"/>
                <w:sz w:val="22"/>
                <w:szCs w:val="22"/>
                <w:shd w:val="clear" w:color="auto" w:fill="FFFFFF"/>
              </w:rPr>
              <w:t>Chunchale</w:t>
            </w:r>
            <w:proofErr w:type="spellEnd"/>
            <w:r w:rsidRPr="006A497A">
              <w:rPr>
                <w:rFonts w:ascii="Arial Narrow" w:hAnsi="Arial Narrow" w:cs="Arial"/>
                <w:sz w:val="22"/>
                <w:szCs w:val="22"/>
                <w:shd w:val="clear" w:color="auto" w:fill="FFFFFF"/>
              </w:rPr>
              <w:t xml:space="preserve"> Road,</w:t>
            </w:r>
          </w:p>
          <w:p w14:paraId="21508DD2" w14:textId="77777777" w:rsidR="00E67BCD" w:rsidRPr="006A497A" w:rsidRDefault="00E67BCD" w:rsidP="00E67BCD">
            <w:pPr>
              <w:rPr>
                <w:rFonts w:ascii="Arial Narrow" w:hAnsi="Arial Narrow" w:cs="Arial"/>
                <w:sz w:val="22"/>
                <w:szCs w:val="22"/>
                <w:shd w:val="clear" w:color="auto" w:fill="FFFFFF"/>
              </w:rPr>
            </w:pPr>
            <w:r w:rsidRPr="006A497A">
              <w:rPr>
                <w:rFonts w:ascii="Arial Narrow" w:hAnsi="Arial Narrow" w:cs="Arial"/>
                <w:sz w:val="22"/>
                <w:szCs w:val="22"/>
                <w:shd w:val="clear" w:color="auto" w:fill="FFFFFF"/>
              </w:rPr>
              <w:t>Nashik - 422 013, State – Maharashtra, Country – India.</w:t>
            </w:r>
          </w:p>
          <w:p w14:paraId="2A5D66B7" w14:textId="77777777" w:rsidR="00A25559" w:rsidRPr="00EF7D1F" w:rsidRDefault="00A25559" w:rsidP="00D72026">
            <w:pPr>
              <w:rPr>
                <w:rFonts w:ascii="Arial Narrow" w:hAnsi="Arial Narrow" w:cs="Arial"/>
                <w:sz w:val="22"/>
                <w:szCs w:val="22"/>
                <w:shd w:val="clear" w:color="auto" w:fill="FFFFFF"/>
              </w:rPr>
            </w:pPr>
          </w:p>
          <w:p w14:paraId="5C3A4183" w14:textId="77777777" w:rsidR="005F190A" w:rsidRPr="00EF7D1F" w:rsidRDefault="005F190A" w:rsidP="00421D46">
            <w:pPr>
              <w:spacing w:line="360" w:lineRule="auto"/>
              <w:jc w:val="center"/>
              <w:rPr>
                <w:rFonts w:ascii="Arial Narrow" w:hAnsi="Arial Narrow"/>
                <w:b/>
              </w:rPr>
            </w:pPr>
            <w:r w:rsidRPr="00EF7D1F">
              <w:rPr>
                <w:rFonts w:ascii="Arial Narrow" w:hAnsi="Arial Narrow"/>
                <w:b/>
              </w:rPr>
              <w:t>VALUAT</w:t>
            </w:r>
            <w:r w:rsidR="00421D46" w:rsidRPr="00EF7D1F">
              <w:rPr>
                <w:rFonts w:ascii="Arial Narrow" w:hAnsi="Arial Narrow"/>
                <w:b/>
              </w:rPr>
              <w:t>ION REPORT (</w:t>
            </w:r>
            <w:r w:rsidR="00C5149A" w:rsidRPr="00EF7D1F">
              <w:rPr>
                <w:rFonts w:ascii="Arial Narrow" w:hAnsi="Arial Narrow"/>
                <w:b/>
              </w:rPr>
              <w:t xml:space="preserve">IN RESPECT OF </w:t>
            </w:r>
            <w:r w:rsidR="00243479" w:rsidRPr="00EF7D1F">
              <w:rPr>
                <w:rFonts w:ascii="Arial Narrow" w:hAnsi="Arial Narrow"/>
                <w:b/>
              </w:rPr>
              <w:t>FLAT</w:t>
            </w:r>
            <w:r w:rsidR="00421D46" w:rsidRPr="00EF7D1F">
              <w:rPr>
                <w:rFonts w:ascii="Arial Narrow" w:hAnsi="Arial Narrow"/>
                <w:b/>
              </w:rPr>
              <w:t>)</w:t>
            </w: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545"/>
              <w:gridCol w:w="128"/>
              <w:gridCol w:w="3195"/>
              <w:gridCol w:w="283"/>
              <w:gridCol w:w="2137"/>
              <w:gridCol w:w="97"/>
              <w:gridCol w:w="2455"/>
            </w:tblGrid>
            <w:tr w:rsidR="00176A8D" w:rsidRPr="00EF7D1F" w14:paraId="50F44E4E" w14:textId="77777777" w:rsidTr="00A41116">
              <w:trPr>
                <w:trHeight w:val="20"/>
              </w:trPr>
              <w:tc>
                <w:tcPr>
                  <w:tcW w:w="568" w:type="dxa"/>
                  <w:shd w:val="clear" w:color="auto" w:fill="auto"/>
                </w:tcPr>
                <w:p w14:paraId="41F01FEC" w14:textId="77777777" w:rsidR="005F190A"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I</w:t>
                  </w:r>
                </w:p>
              </w:tc>
              <w:tc>
                <w:tcPr>
                  <w:tcW w:w="8840" w:type="dxa"/>
                  <w:gridSpan w:val="7"/>
                  <w:shd w:val="clear" w:color="auto" w:fill="auto"/>
                </w:tcPr>
                <w:p w14:paraId="340578B4" w14:textId="77777777" w:rsidR="00124788" w:rsidRPr="00EF7D1F" w:rsidRDefault="00124788" w:rsidP="00A41116">
                  <w:pPr>
                    <w:spacing w:line="276" w:lineRule="auto"/>
                    <w:jc w:val="both"/>
                    <w:rPr>
                      <w:rFonts w:ascii="Arial Narrow" w:hAnsi="Arial Narrow"/>
                      <w:b/>
                      <w:sz w:val="22"/>
                      <w:szCs w:val="22"/>
                    </w:rPr>
                  </w:pPr>
                  <w:r w:rsidRPr="00EF7D1F">
                    <w:rPr>
                      <w:rFonts w:ascii="Arial Narrow" w:hAnsi="Arial Narrow"/>
                      <w:b/>
                      <w:sz w:val="22"/>
                      <w:szCs w:val="22"/>
                    </w:rPr>
                    <w:t xml:space="preserve">General </w:t>
                  </w:r>
                </w:p>
              </w:tc>
            </w:tr>
            <w:tr w:rsidR="00176A8D" w:rsidRPr="00EF7D1F" w14:paraId="014BACBE" w14:textId="77777777" w:rsidTr="00A41116">
              <w:trPr>
                <w:trHeight w:val="20"/>
              </w:trPr>
              <w:tc>
                <w:tcPr>
                  <w:tcW w:w="568" w:type="dxa"/>
                  <w:shd w:val="clear" w:color="auto" w:fill="auto"/>
                </w:tcPr>
                <w:p w14:paraId="476CFA06" w14:textId="77777777"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1.</w:t>
                  </w:r>
                </w:p>
              </w:tc>
              <w:tc>
                <w:tcPr>
                  <w:tcW w:w="3868" w:type="dxa"/>
                  <w:gridSpan w:val="3"/>
                  <w:shd w:val="clear" w:color="auto" w:fill="auto"/>
                </w:tcPr>
                <w:p w14:paraId="3AC0A367" w14:textId="77777777" w:rsidR="00124788" w:rsidRPr="00EF7D1F" w:rsidRDefault="00124788" w:rsidP="00A41116">
                  <w:pPr>
                    <w:autoSpaceDE w:val="0"/>
                    <w:autoSpaceDN w:val="0"/>
                    <w:adjustRightInd w:val="0"/>
                    <w:spacing w:line="276" w:lineRule="auto"/>
                    <w:jc w:val="both"/>
                    <w:rPr>
                      <w:rFonts w:ascii="Arial Narrow" w:hAnsi="Arial Narrow"/>
                      <w:sz w:val="22"/>
                      <w:szCs w:val="22"/>
                    </w:rPr>
                  </w:pPr>
                  <w:r w:rsidRPr="00EF7D1F">
                    <w:rPr>
                      <w:rFonts w:ascii="Arial Narrow" w:hAnsi="Arial Narrow" w:cs="TTFFB52530t00"/>
                      <w:sz w:val="22"/>
                      <w:szCs w:val="22"/>
                    </w:rPr>
                    <w:t>Purpose for which the valuation is made</w:t>
                  </w:r>
                </w:p>
              </w:tc>
              <w:tc>
                <w:tcPr>
                  <w:tcW w:w="283" w:type="dxa"/>
                  <w:shd w:val="clear" w:color="auto" w:fill="auto"/>
                </w:tcPr>
                <w:p w14:paraId="0B497D7D" w14:textId="77777777"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w:t>
                  </w:r>
                </w:p>
              </w:tc>
              <w:tc>
                <w:tcPr>
                  <w:tcW w:w="4689" w:type="dxa"/>
                  <w:gridSpan w:val="3"/>
                  <w:shd w:val="clear" w:color="auto" w:fill="auto"/>
                </w:tcPr>
                <w:p w14:paraId="1D5FDA70" w14:textId="77777777" w:rsidR="00124788" w:rsidRPr="00EF7D1F" w:rsidRDefault="00124788" w:rsidP="00A41116">
                  <w:pPr>
                    <w:spacing w:line="276" w:lineRule="auto"/>
                    <w:jc w:val="both"/>
                    <w:rPr>
                      <w:rFonts w:ascii="Arial Narrow" w:hAnsi="Arial Narrow"/>
                      <w:sz w:val="22"/>
                      <w:szCs w:val="22"/>
                    </w:rPr>
                  </w:pPr>
                  <w:r w:rsidRPr="00EF7D1F">
                    <w:rPr>
                      <w:rFonts w:ascii="Arial Narrow" w:hAnsi="Arial Narrow"/>
                      <w:sz w:val="22"/>
                      <w:szCs w:val="22"/>
                    </w:rPr>
                    <w:t xml:space="preserve">To assess fair market value of the property for </w:t>
                  </w:r>
                  <w:r w:rsidR="00B35526" w:rsidRPr="00EF7D1F">
                    <w:rPr>
                      <w:rFonts w:ascii="Arial Narrow" w:hAnsi="Arial Narrow"/>
                      <w:sz w:val="22"/>
                      <w:szCs w:val="22"/>
                    </w:rPr>
                    <w:t>B</w:t>
                  </w:r>
                  <w:r w:rsidR="00EA11B7" w:rsidRPr="00EF7D1F">
                    <w:rPr>
                      <w:rFonts w:ascii="Arial Narrow" w:hAnsi="Arial Narrow"/>
                      <w:sz w:val="22"/>
                      <w:szCs w:val="22"/>
                    </w:rPr>
                    <w:t>ank</w:t>
                  </w:r>
                  <w:r w:rsidRPr="00EF7D1F">
                    <w:rPr>
                      <w:rFonts w:ascii="Arial Narrow" w:hAnsi="Arial Narrow"/>
                      <w:sz w:val="22"/>
                      <w:szCs w:val="22"/>
                    </w:rPr>
                    <w:t xml:space="preserve"> Loan Purpose</w:t>
                  </w:r>
                  <w:r w:rsidR="00047242" w:rsidRPr="00EF7D1F">
                    <w:rPr>
                      <w:rFonts w:ascii="Arial Narrow" w:hAnsi="Arial Narrow"/>
                      <w:sz w:val="22"/>
                      <w:szCs w:val="22"/>
                    </w:rPr>
                    <w:t>.</w:t>
                  </w:r>
                </w:p>
              </w:tc>
            </w:tr>
            <w:tr w:rsidR="00176A8D" w:rsidRPr="00EF7D1F" w14:paraId="139CD670" w14:textId="77777777" w:rsidTr="00A41116">
              <w:trPr>
                <w:trHeight w:val="20"/>
              </w:trPr>
              <w:tc>
                <w:tcPr>
                  <w:tcW w:w="568" w:type="dxa"/>
                  <w:shd w:val="clear" w:color="auto" w:fill="auto"/>
                </w:tcPr>
                <w:p w14:paraId="4F2EB563" w14:textId="77777777"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2.</w:t>
                  </w:r>
                </w:p>
              </w:tc>
              <w:tc>
                <w:tcPr>
                  <w:tcW w:w="673" w:type="dxa"/>
                  <w:gridSpan w:val="2"/>
                  <w:shd w:val="clear" w:color="auto" w:fill="auto"/>
                </w:tcPr>
                <w:p w14:paraId="4DF171EE" w14:textId="77777777" w:rsidR="00124788" w:rsidRPr="00EF7D1F" w:rsidRDefault="00124788" w:rsidP="00A41116">
                  <w:pPr>
                    <w:spacing w:line="276" w:lineRule="auto"/>
                    <w:jc w:val="both"/>
                    <w:rPr>
                      <w:rFonts w:ascii="Arial Narrow" w:hAnsi="Arial Narrow"/>
                      <w:sz w:val="22"/>
                      <w:szCs w:val="22"/>
                    </w:rPr>
                  </w:pPr>
                  <w:r w:rsidRPr="00EF7D1F">
                    <w:rPr>
                      <w:rFonts w:ascii="Arial Narrow" w:hAnsi="Arial Narrow" w:cs="TTFFB52530t00"/>
                      <w:sz w:val="22"/>
                      <w:szCs w:val="22"/>
                    </w:rPr>
                    <w:t xml:space="preserve">a) </w:t>
                  </w:r>
                </w:p>
              </w:tc>
              <w:tc>
                <w:tcPr>
                  <w:tcW w:w="3195" w:type="dxa"/>
                  <w:shd w:val="clear" w:color="auto" w:fill="auto"/>
                </w:tcPr>
                <w:p w14:paraId="42AC8A08" w14:textId="77777777" w:rsidR="00124788" w:rsidRPr="00EF7D1F" w:rsidRDefault="00124788" w:rsidP="00A41116">
                  <w:pPr>
                    <w:spacing w:line="276" w:lineRule="auto"/>
                    <w:jc w:val="both"/>
                    <w:rPr>
                      <w:rFonts w:ascii="Arial Narrow" w:hAnsi="Arial Narrow"/>
                      <w:sz w:val="22"/>
                      <w:szCs w:val="22"/>
                    </w:rPr>
                  </w:pPr>
                  <w:r w:rsidRPr="00EF7D1F">
                    <w:rPr>
                      <w:rFonts w:ascii="Arial Narrow" w:hAnsi="Arial Narrow" w:cs="TTFFB52530t00"/>
                      <w:sz w:val="22"/>
                      <w:szCs w:val="22"/>
                    </w:rPr>
                    <w:t>Date of inspection</w:t>
                  </w:r>
                </w:p>
              </w:tc>
              <w:tc>
                <w:tcPr>
                  <w:tcW w:w="283" w:type="dxa"/>
                  <w:shd w:val="clear" w:color="auto" w:fill="auto"/>
                </w:tcPr>
                <w:p w14:paraId="70383530" w14:textId="77777777"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w:t>
                  </w:r>
                </w:p>
              </w:tc>
              <w:tc>
                <w:tcPr>
                  <w:tcW w:w="4689" w:type="dxa"/>
                  <w:gridSpan w:val="3"/>
                  <w:shd w:val="clear" w:color="auto" w:fill="auto"/>
                </w:tcPr>
                <w:p w14:paraId="375D5BF0" w14:textId="77777777" w:rsidR="00124788" w:rsidRPr="00432C72" w:rsidRDefault="008A07F3" w:rsidP="00A41116">
                  <w:pPr>
                    <w:spacing w:line="276" w:lineRule="auto"/>
                    <w:jc w:val="both"/>
                    <w:rPr>
                      <w:rFonts w:ascii="Arial Narrow" w:hAnsi="Arial Narrow"/>
                      <w:sz w:val="22"/>
                      <w:szCs w:val="22"/>
                    </w:rPr>
                  </w:pPr>
                  <w:r>
                    <w:rPr>
                      <w:rFonts w:ascii="Arial Narrow" w:hAnsi="Arial Narrow"/>
                      <w:sz w:val="22"/>
                      <w:szCs w:val="22"/>
                    </w:rPr>
                    <w:t>08.08</w:t>
                  </w:r>
                  <w:r w:rsidR="00A30B2C">
                    <w:rPr>
                      <w:rFonts w:ascii="Arial Narrow" w:hAnsi="Arial Narrow"/>
                      <w:sz w:val="22"/>
                      <w:szCs w:val="22"/>
                    </w:rPr>
                    <w:t>.2023</w:t>
                  </w:r>
                </w:p>
              </w:tc>
            </w:tr>
            <w:tr w:rsidR="00176A8D" w:rsidRPr="00EF7D1F" w14:paraId="37DE8198" w14:textId="77777777" w:rsidTr="00A41116">
              <w:trPr>
                <w:trHeight w:val="20"/>
              </w:trPr>
              <w:tc>
                <w:tcPr>
                  <w:tcW w:w="568" w:type="dxa"/>
                  <w:shd w:val="clear" w:color="auto" w:fill="auto"/>
                </w:tcPr>
                <w:p w14:paraId="02DB4EC6" w14:textId="77777777" w:rsidR="00124788" w:rsidRPr="00EF7D1F" w:rsidRDefault="00124788" w:rsidP="00A41116">
                  <w:pPr>
                    <w:spacing w:line="276" w:lineRule="auto"/>
                    <w:jc w:val="center"/>
                    <w:rPr>
                      <w:rFonts w:ascii="Arial Narrow" w:hAnsi="Arial Narrow"/>
                      <w:sz w:val="22"/>
                      <w:szCs w:val="22"/>
                    </w:rPr>
                  </w:pPr>
                </w:p>
              </w:tc>
              <w:tc>
                <w:tcPr>
                  <w:tcW w:w="673" w:type="dxa"/>
                  <w:gridSpan w:val="2"/>
                  <w:shd w:val="clear" w:color="auto" w:fill="auto"/>
                </w:tcPr>
                <w:p w14:paraId="3269AB5E" w14:textId="77777777" w:rsidR="00124788" w:rsidRPr="00EF7D1F" w:rsidRDefault="00124788" w:rsidP="00A41116">
                  <w:pPr>
                    <w:autoSpaceDE w:val="0"/>
                    <w:autoSpaceDN w:val="0"/>
                    <w:adjustRightInd w:val="0"/>
                    <w:spacing w:line="276" w:lineRule="auto"/>
                    <w:jc w:val="both"/>
                    <w:rPr>
                      <w:rFonts w:ascii="Arial Narrow" w:hAnsi="Arial Narrow"/>
                      <w:sz w:val="22"/>
                      <w:szCs w:val="22"/>
                    </w:rPr>
                  </w:pPr>
                  <w:r w:rsidRPr="00EF7D1F">
                    <w:rPr>
                      <w:rFonts w:ascii="Arial Narrow" w:hAnsi="Arial Narrow" w:cs="TTFFB52530t00"/>
                      <w:sz w:val="22"/>
                      <w:szCs w:val="22"/>
                    </w:rPr>
                    <w:t xml:space="preserve">b) </w:t>
                  </w:r>
                </w:p>
              </w:tc>
              <w:tc>
                <w:tcPr>
                  <w:tcW w:w="3195" w:type="dxa"/>
                  <w:shd w:val="clear" w:color="auto" w:fill="auto"/>
                </w:tcPr>
                <w:p w14:paraId="1ADFF9CA" w14:textId="77777777" w:rsidR="00124788" w:rsidRPr="00EF7D1F" w:rsidRDefault="00124788" w:rsidP="00A41116">
                  <w:pPr>
                    <w:autoSpaceDE w:val="0"/>
                    <w:autoSpaceDN w:val="0"/>
                    <w:adjustRightInd w:val="0"/>
                    <w:spacing w:line="276" w:lineRule="auto"/>
                    <w:jc w:val="both"/>
                    <w:rPr>
                      <w:rFonts w:ascii="Arial Narrow" w:hAnsi="Arial Narrow"/>
                      <w:sz w:val="22"/>
                      <w:szCs w:val="22"/>
                    </w:rPr>
                  </w:pPr>
                  <w:r w:rsidRPr="00EF7D1F">
                    <w:rPr>
                      <w:rFonts w:ascii="Arial Narrow" w:hAnsi="Arial Narrow" w:cs="TTFFB52530t00"/>
                      <w:sz w:val="22"/>
                      <w:szCs w:val="22"/>
                    </w:rPr>
                    <w:t>Date on which the valuation is</w:t>
                  </w:r>
                  <w:r w:rsidR="0093305F" w:rsidRPr="00EF7D1F">
                    <w:rPr>
                      <w:rFonts w:ascii="Arial Narrow" w:hAnsi="Arial Narrow" w:cs="TTFFB52530t00"/>
                      <w:sz w:val="22"/>
                      <w:szCs w:val="22"/>
                    </w:rPr>
                    <w:t xml:space="preserve"> m</w:t>
                  </w:r>
                  <w:r w:rsidRPr="00EF7D1F">
                    <w:rPr>
                      <w:rFonts w:ascii="Arial Narrow" w:hAnsi="Arial Narrow" w:cs="TTFFB52530t00"/>
                      <w:sz w:val="22"/>
                      <w:szCs w:val="22"/>
                    </w:rPr>
                    <w:t>ade</w:t>
                  </w:r>
                </w:p>
              </w:tc>
              <w:tc>
                <w:tcPr>
                  <w:tcW w:w="283" w:type="dxa"/>
                  <w:shd w:val="clear" w:color="auto" w:fill="auto"/>
                </w:tcPr>
                <w:p w14:paraId="1D7E6D30" w14:textId="77777777"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w:t>
                  </w:r>
                </w:p>
              </w:tc>
              <w:tc>
                <w:tcPr>
                  <w:tcW w:w="4689" w:type="dxa"/>
                  <w:gridSpan w:val="3"/>
                  <w:shd w:val="clear" w:color="auto" w:fill="auto"/>
                </w:tcPr>
                <w:p w14:paraId="162F83C3" w14:textId="2F2421BD" w:rsidR="00124788" w:rsidRPr="00432C72" w:rsidRDefault="0037707B" w:rsidP="00A41116">
                  <w:pPr>
                    <w:spacing w:line="276" w:lineRule="auto"/>
                    <w:jc w:val="both"/>
                    <w:rPr>
                      <w:rFonts w:ascii="Arial Narrow" w:hAnsi="Arial Narrow"/>
                      <w:sz w:val="22"/>
                      <w:szCs w:val="22"/>
                    </w:rPr>
                  </w:pPr>
                  <w:r>
                    <w:rPr>
                      <w:rFonts w:ascii="Arial Narrow" w:hAnsi="Arial Narrow"/>
                      <w:sz w:val="22"/>
                      <w:szCs w:val="22"/>
                    </w:rPr>
                    <w:t>17.08.2023</w:t>
                  </w:r>
                </w:p>
              </w:tc>
            </w:tr>
            <w:tr w:rsidR="00176A8D" w:rsidRPr="00EF7D1F" w14:paraId="2C35D3EE" w14:textId="77777777" w:rsidTr="00A41116">
              <w:trPr>
                <w:trHeight w:val="20"/>
              </w:trPr>
              <w:tc>
                <w:tcPr>
                  <w:tcW w:w="568" w:type="dxa"/>
                  <w:shd w:val="clear" w:color="auto" w:fill="auto"/>
                </w:tcPr>
                <w:p w14:paraId="6E1E6F12" w14:textId="77777777" w:rsidR="007A306C" w:rsidRPr="00EF7D1F" w:rsidRDefault="007A306C" w:rsidP="00A41116">
                  <w:pPr>
                    <w:spacing w:line="276" w:lineRule="auto"/>
                    <w:jc w:val="center"/>
                    <w:rPr>
                      <w:rFonts w:ascii="Arial Narrow" w:hAnsi="Arial Narrow"/>
                      <w:sz w:val="22"/>
                      <w:szCs w:val="22"/>
                    </w:rPr>
                  </w:pPr>
                  <w:r w:rsidRPr="00EF7D1F">
                    <w:rPr>
                      <w:rFonts w:ascii="Arial Narrow" w:hAnsi="Arial Narrow"/>
                      <w:sz w:val="22"/>
                      <w:szCs w:val="22"/>
                    </w:rPr>
                    <w:t>3.</w:t>
                  </w:r>
                </w:p>
              </w:tc>
              <w:tc>
                <w:tcPr>
                  <w:tcW w:w="3868" w:type="dxa"/>
                  <w:gridSpan w:val="3"/>
                  <w:shd w:val="clear" w:color="auto" w:fill="auto"/>
                </w:tcPr>
                <w:p w14:paraId="2097F0FD" w14:textId="77777777" w:rsidR="007A306C" w:rsidRPr="00EF7D1F" w:rsidRDefault="007A306C" w:rsidP="00A41116">
                  <w:pPr>
                    <w:autoSpaceDE w:val="0"/>
                    <w:autoSpaceDN w:val="0"/>
                    <w:adjustRightInd w:val="0"/>
                    <w:spacing w:line="276" w:lineRule="auto"/>
                    <w:jc w:val="both"/>
                    <w:rPr>
                      <w:rFonts w:ascii="Arial Narrow" w:hAnsi="Arial Narrow"/>
                      <w:sz w:val="22"/>
                      <w:szCs w:val="22"/>
                    </w:rPr>
                  </w:pPr>
                  <w:r w:rsidRPr="00EF7D1F">
                    <w:rPr>
                      <w:rFonts w:ascii="Arial Narrow" w:hAnsi="Arial Narrow" w:cs="TTFFB52530t00"/>
                      <w:sz w:val="22"/>
                      <w:szCs w:val="22"/>
                    </w:rPr>
                    <w:t>List of documents produced for perusal</w:t>
                  </w:r>
                </w:p>
              </w:tc>
              <w:tc>
                <w:tcPr>
                  <w:tcW w:w="283" w:type="dxa"/>
                  <w:shd w:val="clear" w:color="auto" w:fill="auto"/>
                </w:tcPr>
                <w:p w14:paraId="0004DFAC" w14:textId="77777777" w:rsidR="007A306C" w:rsidRPr="00EF7D1F" w:rsidRDefault="007A306C" w:rsidP="00A41116">
                  <w:pPr>
                    <w:spacing w:line="276" w:lineRule="auto"/>
                    <w:jc w:val="center"/>
                    <w:rPr>
                      <w:rFonts w:ascii="Arial Narrow" w:hAnsi="Arial Narrow"/>
                      <w:sz w:val="22"/>
                      <w:szCs w:val="22"/>
                    </w:rPr>
                  </w:pPr>
                  <w:r w:rsidRPr="00EF7D1F">
                    <w:rPr>
                      <w:rFonts w:ascii="Arial Narrow" w:hAnsi="Arial Narrow"/>
                      <w:sz w:val="22"/>
                      <w:szCs w:val="22"/>
                    </w:rPr>
                    <w:t>:</w:t>
                  </w:r>
                </w:p>
              </w:tc>
              <w:tc>
                <w:tcPr>
                  <w:tcW w:w="4689" w:type="dxa"/>
                  <w:gridSpan w:val="3"/>
                  <w:shd w:val="clear" w:color="auto" w:fill="auto"/>
                </w:tcPr>
                <w:p w14:paraId="56058115" w14:textId="77777777" w:rsidR="00CD3CF7" w:rsidRPr="00EF7D1F" w:rsidRDefault="00CD3CF7" w:rsidP="00A41116">
                  <w:pPr>
                    <w:pStyle w:val="ListParagraph"/>
                    <w:spacing w:line="276" w:lineRule="auto"/>
                    <w:ind w:left="0"/>
                    <w:contextualSpacing/>
                    <w:jc w:val="both"/>
                    <w:rPr>
                      <w:rFonts w:ascii="Arial Narrow" w:hAnsi="Arial Narrow"/>
                    </w:rPr>
                  </w:pPr>
                </w:p>
              </w:tc>
            </w:tr>
            <w:tr w:rsidR="00176A8D" w:rsidRPr="00244B25" w14:paraId="6D37D80C" w14:textId="77777777" w:rsidTr="00A41116">
              <w:trPr>
                <w:trHeight w:val="20"/>
              </w:trPr>
              <w:tc>
                <w:tcPr>
                  <w:tcW w:w="568" w:type="dxa"/>
                  <w:shd w:val="clear" w:color="auto" w:fill="auto"/>
                </w:tcPr>
                <w:p w14:paraId="281015DF" w14:textId="77777777" w:rsidR="00AB0B51" w:rsidRPr="00EF7D1F" w:rsidRDefault="00AB0B51" w:rsidP="00A41116">
                  <w:pPr>
                    <w:spacing w:line="276" w:lineRule="auto"/>
                    <w:jc w:val="center"/>
                    <w:rPr>
                      <w:rFonts w:ascii="Arial Narrow" w:hAnsi="Arial Narrow"/>
                      <w:sz w:val="22"/>
                      <w:szCs w:val="22"/>
                    </w:rPr>
                  </w:pPr>
                </w:p>
              </w:tc>
              <w:tc>
                <w:tcPr>
                  <w:tcW w:w="8840" w:type="dxa"/>
                  <w:gridSpan w:val="7"/>
                  <w:shd w:val="clear" w:color="auto" w:fill="auto"/>
                </w:tcPr>
                <w:p w14:paraId="0C23DFA3" w14:textId="2D1DDF61" w:rsidR="00455908" w:rsidRPr="0086056C" w:rsidRDefault="00EE301B" w:rsidP="0086056C">
                  <w:pPr>
                    <w:pStyle w:val="ListParagraph"/>
                    <w:numPr>
                      <w:ilvl w:val="0"/>
                      <w:numId w:val="28"/>
                    </w:numPr>
                    <w:spacing w:line="276" w:lineRule="auto"/>
                    <w:jc w:val="both"/>
                    <w:rPr>
                      <w:rFonts w:ascii="Arial Narrow" w:hAnsi="Arial Narrow" w:cs="BookmanOldStyle,Bold"/>
                      <w:bCs/>
                      <w:sz w:val="22"/>
                      <w:szCs w:val="22"/>
                      <w:lang w:val="en-GB" w:eastAsia="en-IN"/>
                    </w:rPr>
                  </w:pPr>
                  <w:r w:rsidRPr="00E60253">
                    <w:rPr>
                      <w:rFonts w:ascii="Arial Narrow" w:hAnsi="Arial Narrow"/>
                      <w:sz w:val="22"/>
                      <w:szCs w:val="22"/>
                    </w:rPr>
                    <w:t>Cop</w:t>
                  </w:r>
                  <w:r w:rsidR="00471D72" w:rsidRPr="00E60253">
                    <w:rPr>
                      <w:rFonts w:ascii="Arial Narrow" w:hAnsi="Arial Narrow"/>
                      <w:sz w:val="22"/>
                      <w:szCs w:val="22"/>
                    </w:rPr>
                    <w:t xml:space="preserve">y of </w:t>
                  </w:r>
                  <w:r w:rsidR="0086056C">
                    <w:rPr>
                      <w:rFonts w:ascii="Arial Narrow" w:hAnsi="Arial Narrow"/>
                      <w:sz w:val="22"/>
                      <w:szCs w:val="22"/>
                    </w:rPr>
                    <w:t>Notarized Agreement Date</w:t>
                  </w:r>
                  <w:r w:rsidR="003B218D">
                    <w:rPr>
                      <w:rFonts w:ascii="Arial Narrow" w:hAnsi="Arial Narrow"/>
                      <w:sz w:val="22"/>
                      <w:szCs w:val="22"/>
                    </w:rPr>
                    <w:t xml:space="preserve"> </w:t>
                  </w:r>
                  <w:r w:rsidR="0086056C">
                    <w:rPr>
                      <w:rFonts w:ascii="Arial Narrow" w:hAnsi="Arial Narrow"/>
                      <w:sz w:val="22"/>
                      <w:szCs w:val="22"/>
                    </w:rPr>
                    <w:t xml:space="preserve">August </w:t>
                  </w:r>
                  <w:r w:rsidR="003574CE">
                    <w:rPr>
                      <w:rFonts w:ascii="Arial Narrow" w:hAnsi="Arial Narrow"/>
                      <w:sz w:val="22"/>
                      <w:szCs w:val="22"/>
                    </w:rPr>
                    <w:t xml:space="preserve">2023, </w:t>
                  </w:r>
                  <w:r w:rsidR="002220AF" w:rsidRPr="00E60253">
                    <w:rPr>
                      <w:rFonts w:ascii="Arial Narrow" w:hAnsi="Arial Narrow"/>
                      <w:sz w:val="22"/>
                      <w:szCs w:val="22"/>
                    </w:rPr>
                    <w:t>between</w:t>
                  </w:r>
                  <w:r w:rsidR="00D20BAE">
                    <w:rPr>
                      <w:rFonts w:ascii="Arial Narrow" w:hAnsi="Arial Narrow"/>
                      <w:sz w:val="22"/>
                      <w:szCs w:val="22"/>
                    </w:rPr>
                    <w:t xml:space="preserve"> </w:t>
                  </w:r>
                  <w:r w:rsidR="0086056C" w:rsidRPr="0086056C">
                    <w:rPr>
                      <w:rFonts w:ascii="Arial Narrow" w:hAnsi="Arial Narrow" w:cs="BookmanOldStyle,Bold"/>
                      <w:bCs/>
                      <w:sz w:val="22"/>
                      <w:szCs w:val="22"/>
                      <w:lang w:val="en-GB" w:eastAsia="en-IN"/>
                    </w:rPr>
                    <w:t xml:space="preserve">Shri. Aniket Anil </w:t>
                  </w:r>
                  <w:proofErr w:type="spellStart"/>
                  <w:r w:rsidR="0086056C" w:rsidRPr="0086056C">
                    <w:rPr>
                      <w:rFonts w:ascii="Arial Narrow" w:hAnsi="Arial Narrow" w:cs="BookmanOldStyle,Bold"/>
                      <w:bCs/>
                      <w:sz w:val="22"/>
                      <w:szCs w:val="22"/>
                      <w:lang w:val="en-GB" w:eastAsia="en-IN"/>
                    </w:rPr>
                    <w:t>Kankiral</w:t>
                  </w:r>
                  <w:proofErr w:type="spellEnd"/>
                  <w:r w:rsidR="0086056C" w:rsidRPr="0086056C">
                    <w:rPr>
                      <w:rFonts w:ascii="Arial Narrow" w:hAnsi="Arial Narrow" w:cs="BookmanOldStyle,Bold"/>
                      <w:bCs/>
                      <w:sz w:val="22"/>
                      <w:szCs w:val="22"/>
                      <w:lang w:val="en-GB" w:eastAsia="en-IN"/>
                    </w:rPr>
                    <w:t xml:space="preserve"> &amp;</w:t>
                  </w:r>
                  <w:r w:rsidR="0086056C">
                    <w:rPr>
                      <w:rFonts w:ascii="Arial Narrow" w:hAnsi="Arial Narrow" w:cs="BookmanOldStyle,Bold"/>
                      <w:bCs/>
                      <w:sz w:val="22"/>
                      <w:szCs w:val="22"/>
                      <w:lang w:val="en-GB" w:eastAsia="en-IN"/>
                    </w:rPr>
                    <w:t xml:space="preserve"> </w:t>
                  </w:r>
                  <w:r w:rsidR="0086056C" w:rsidRPr="0086056C">
                    <w:rPr>
                      <w:rFonts w:ascii="Arial Narrow" w:hAnsi="Arial Narrow" w:cs="BookmanOldStyle,Bold"/>
                      <w:bCs/>
                      <w:sz w:val="22"/>
                      <w:szCs w:val="22"/>
                      <w:lang w:val="en-GB" w:eastAsia="en-IN"/>
                    </w:rPr>
                    <w:t xml:space="preserve">Shri. Anil </w:t>
                  </w:r>
                  <w:proofErr w:type="spellStart"/>
                  <w:r w:rsidR="0086056C" w:rsidRPr="0086056C">
                    <w:rPr>
                      <w:rFonts w:ascii="Arial Narrow" w:hAnsi="Arial Narrow" w:cs="BookmanOldStyle,Bold"/>
                      <w:bCs/>
                      <w:sz w:val="22"/>
                      <w:szCs w:val="22"/>
                      <w:lang w:val="en-GB" w:eastAsia="en-IN"/>
                    </w:rPr>
                    <w:t>Purnaji</w:t>
                  </w:r>
                  <w:proofErr w:type="spellEnd"/>
                  <w:r w:rsidR="0086056C" w:rsidRPr="0086056C">
                    <w:rPr>
                      <w:rFonts w:ascii="Arial Narrow" w:hAnsi="Arial Narrow" w:cs="BookmanOldStyle,Bold"/>
                      <w:bCs/>
                      <w:sz w:val="22"/>
                      <w:szCs w:val="22"/>
                      <w:lang w:val="en-GB" w:eastAsia="en-IN"/>
                    </w:rPr>
                    <w:t xml:space="preserve"> </w:t>
                  </w:r>
                  <w:proofErr w:type="spellStart"/>
                  <w:r w:rsidR="0086056C" w:rsidRPr="0086056C">
                    <w:rPr>
                      <w:rFonts w:ascii="Arial Narrow" w:hAnsi="Arial Narrow" w:cs="BookmanOldStyle,Bold"/>
                      <w:bCs/>
                      <w:sz w:val="22"/>
                      <w:szCs w:val="22"/>
                      <w:lang w:val="en-GB" w:eastAsia="en-IN"/>
                    </w:rPr>
                    <w:t>Kankirad</w:t>
                  </w:r>
                  <w:proofErr w:type="spellEnd"/>
                  <w:r w:rsidR="0086056C" w:rsidRPr="0086056C">
                    <w:rPr>
                      <w:rFonts w:ascii="Arial Narrow" w:hAnsi="Arial Narrow" w:cs="BookmanOldStyle,Bold"/>
                      <w:bCs/>
                      <w:sz w:val="22"/>
                      <w:szCs w:val="22"/>
                      <w:lang w:val="en-GB" w:eastAsia="en-IN"/>
                    </w:rPr>
                    <w:t xml:space="preserve"> </w:t>
                  </w:r>
                  <w:r w:rsidR="00FE2143" w:rsidRPr="0086056C">
                    <w:rPr>
                      <w:rFonts w:ascii="Arial Narrow" w:hAnsi="Arial Narrow"/>
                      <w:sz w:val="22"/>
                      <w:szCs w:val="22"/>
                    </w:rPr>
                    <w:t>(</w:t>
                  </w:r>
                  <w:r w:rsidR="00B95C8D" w:rsidRPr="0086056C">
                    <w:rPr>
                      <w:rFonts w:ascii="Arial Narrow" w:hAnsi="Arial Narrow" w:cs="Tahoma"/>
                      <w:sz w:val="22"/>
                      <w:szCs w:val="22"/>
                    </w:rPr>
                    <w:t>Proposed Purchaser</w:t>
                  </w:r>
                  <w:r w:rsidR="00FE2143" w:rsidRPr="0086056C">
                    <w:rPr>
                      <w:rFonts w:ascii="Arial Narrow" w:hAnsi="Arial Narrow"/>
                      <w:sz w:val="22"/>
                      <w:szCs w:val="22"/>
                    </w:rPr>
                    <w:t xml:space="preserve">) </w:t>
                  </w:r>
                  <w:r w:rsidR="009077DD" w:rsidRPr="0086056C">
                    <w:rPr>
                      <w:rFonts w:ascii="Arial Narrow" w:hAnsi="Arial Narrow"/>
                      <w:sz w:val="22"/>
                      <w:szCs w:val="22"/>
                    </w:rPr>
                    <w:t>and</w:t>
                  </w:r>
                  <w:r w:rsidR="00D20BAE" w:rsidRPr="0086056C">
                    <w:rPr>
                      <w:rFonts w:ascii="Arial Narrow" w:hAnsi="Arial Narrow"/>
                      <w:sz w:val="22"/>
                      <w:szCs w:val="22"/>
                    </w:rPr>
                    <w:t xml:space="preserve"> </w:t>
                  </w:r>
                  <w:r w:rsidR="0086056C" w:rsidRPr="0086056C">
                    <w:rPr>
                      <w:rFonts w:ascii="Arial Narrow" w:hAnsi="Arial Narrow" w:cs="Tahoma"/>
                      <w:sz w:val="22"/>
                      <w:szCs w:val="22"/>
                    </w:rPr>
                    <w:t>Sau. Preeti Gopalan Nair &amp; Shri. Jaiganesh Ramdas</w:t>
                  </w:r>
                  <w:r w:rsidR="00D20BAE" w:rsidRPr="0086056C">
                    <w:rPr>
                      <w:rFonts w:ascii="Arial Narrow" w:hAnsi="Arial Narrow" w:cs="Tahoma"/>
                      <w:sz w:val="22"/>
                      <w:szCs w:val="22"/>
                    </w:rPr>
                    <w:t>.</w:t>
                  </w:r>
                  <w:r w:rsidR="00E60253" w:rsidRPr="0086056C">
                    <w:rPr>
                      <w:rFonts w:ascii="Arial Narrow" w:hAnsi="Arial Narrow" w:cs="Tahoma"/>
                      <w:sz w:val="22"/>
                      <w:szCs w:val="22"/>
                    </w:rPr>
                    <w:t xml:space="preserve"> </w:t>
                  </w:r>
                  <w:r w:rsidR="00FE2143" w:rsidRPr="0086056C">
                    <w:rPr>
                      <w:rFonts w:ascii="Arial Narrow" w:hAnsi="Arial Narrow"/>
                      <w:sz w:val="22"/>
                      <w:szCs w:val="22"/>
                    </w:rPr>
                    <w:t>(</w:t>
                  </w:r>
                  <w:r w:rsidR="0071364E" w:rsidRPr="0086056C">
                    <w:rPr>
                      <w:rFonts w:ascii="Arial Narrow" w:hAnsi="Arial Narrow"/>
                      <w:sz w:val="22"/>
                      <w:szCs w:val="22"/>
                    </w:rPr>
                    <w:t>Owner</w:t>
                  </w:r>
                  <w:r w:rsidR="00FE2143" w:rsidRPr="0086056C">
                    <w:rPr>
                      <w:rFonts w:ascii="Arial Narrow" w:hAnsi="Arial Narrow"/>
                      <w:sz w:val="22"/>
                      <w:szCs w:val="22"/>
                    </w:rPr>
                    <w:t>)</w:t>
                  </w:r>
                </w:p>
                <w:p w14:paraId="0BA01253" w14:textId="00ADFE14" w:rsidR="0037707B" w:rsidRPr="000D7A1A" w:rsidRDefault="0037707B" w:rsidP="0037707B">
                  <w:pPr>
                    <w:pStyle w:val="ListParagraph"/>
                    <w:numPr>
                      <w:ilvl w:val="0"/>
                      <w:numId w:val="28"/>
                    </w:numPr>
                    <w:spacing w:line="276" w:lineRule="auto"/>
                    <w:contextualSpacing/>
                    <w:jc w:val="both"/>
                    <w:rPr>
                      <w:rFonts w:ascii="Arial Narrow" w:hAnsi="Arial Narrow"/>
                      <w:sz w:val="22"/>
                      <w:szCs w:val="22"/>
                    </w:rPr>
                  </w:pPr>
                  <w:r w:rsidRPr="000D7A1A">
                    <w:rPr>
                      <w:rFonts w:ascii="Arial Narrow" w:hAnsi="Arial Narrow"/>
                      <w:sz w:val="22"/>
                    </w:rPr>
                    <w:t xml:space="preserve">Copy Approved Building Plan by Accompanying </w:t>
                  </w:r>
                  <w:r>
                    <w:rPr>
                      <w:rFonts w:ascii="Arial Narrow" w:hAnsi="Arial Narrow"/>
                      <w:sz w:val="22"/>
                    </w:rPr>
                    <w:t xml:space="preserve">Occupancy </w:t>
                  </w:r>
                  <w:r w:rsidRPr="000D7A1A">
                    <w:rPr>
                      <w:rFonts w:ascii="Arial Narrow" w:hAnsi="Arial Narrow"/>
                      <w:sz w:val="22"/>
                      <w:szCs w:val="22"/>
                    </w:rPr>
                    <w:t xml:space="preserve">Certificate </w:t>
                  </w:r>
                  <w:r w:rsidRPr="000D7A1A">
                    <w:rPr>
                      <w:rFonts w:ascii="Arial Narrow" w:hAnsi="Arial Narrow"/>
                      <w:sz w:val="22"/>
                    </w:rPr>
                    <w:t xml:space="preserve">No. </w:t>
                  </w:r>
                  <w:r>
                    <w:rPr>
                      <w:rFonts w:ascii="Arial Narrow" w:hAnsi="Arial Narrow"/>
                      <w:sz w:val="22"/>
                    </w:rPr>
                    <w:t xml:space="preserve">Nashik/ </w:t>
                  </w:r>
                  <w:r>
                    <w:rPr>
                      <w:rFonts w:ascii="Arial Narrow" w:hAnsi="Arial Narrow"/>
                      <w:sz w:val="22"/>
                      <w:szCs w:val="22"/>
                    </w:rPr>
                    <w:t>Sat/ B1/ 5326/ 664 dated 26.05</w:t>
                  </w:r>
                  <w:r w:rsidRPr="00961B85">
                    <w:rPr>
                      <w:rFonts w:ascii="Arial Narrow" w:hAnsi="Arial Narrow"/>
                      <w:sz w:val="22"/>
                      <w:szCs w:val="22"/>
                    </w:rPr>
                    <w:t>.</w:t>
                  </w:r>
                  <w:r>
                    <w:rPr>
                      <w:rFonts w:ascii="Arial Narrow" w:hAnsi="Arial Narrow"/>
                      <w:sz w:val="22"/>
                      <w:szCs w:val="22"/>
                    </w:rPr>
                    <w:t>2010</w:t>
                  </w:r>
                  <w:r w:rsidRPr="00961B85">
                    <w:rPr>
                      <w:rFonts w:ascii="Arial Narrow" w:hAnsi="Arial Narrow"/>
                      <w:sz w:val="22"/>
                      <w:szCs w:val="22"/>
                    </w:rPr>
                    <w:t xml:space="preserve"> </w:t>
                  </w:r>
                  <w:r w:rsidRPr="000D7A1A">
                    <w:rPr>
                      <w:rFonts w:ascii="Arial Narrow" w:hAnsi="Arial Narrow" w:cs="Arial"/>
                      <w:bCs/>
                      <w:sz w:val="22"/>
                      <w:szCs w:val="22"/>
                    </w:rPr>
                    <w:t>issued by Executive Engineer Town Planning Nashik Municipal Corporation.</w:t>
                  </w:r>
                </w:p>
                <w:p w14:paraId="7F8AD1D0" w14:textId="45318E43" w:rsidR="0037707B" w:rsidRPr="0037707B" w:rsidRDefault="0037707B" w:rsidP="0037707B">
                  <w:pPr>
                    <w:pStyle w:val="ListParagraph"/>
                    <w:numPr>
                      <w:ilvl w:val="0"/>
                      <w:numId w:val="28"/>
                    </w:numPr>
                    <w:spacing w:line="276" w:lineRule="auto"/>
                    <w:jc w:val="both"/>
                    <w:rPr>
                      <w:rFonts w:ascii="Arial Narrow" w:hAnsi="Arial Narrow" w:cs="Arial"/>
                      <w:bCs/>
                      <w:sz w:val="22"/>
                      <w:szCs w:val="22"/>
                    </w:rPr>
                  </w:pPr>
                  <w:r w:rsidRPr="00961B85">
                    <w:rPr>
                      <w:rFonts w:ascii="Arial Narrow" w:hAnsi="Arial Narrow"/>
                      <w:sz w:val="22"/>
                      <w:szCs w:val="22"/>
                    </w:rPr>
                    <w:t xml:space="preserve">Copy of Occupancy Certificate </w:t>
                  </w:r>
                  <w:r>
                    <w:rPr>
                      <w:rFonts w:ascii="Arial Narrow" w:hAnsi="Arial Narrow"/>
                      <w:sz w:val="22"/>
                      <w:szCs w:val="22"/>
                    </w:rPr>
                    <w:t xml:space="preserve">Javak </w:t>
                  </w:r>
                  <w:r w:rsidRPr="00961B85">
                    <w:rPr>
                      <w:rFonts w:ascii="Arial Narrow" w:hAnsi="Arial Narrow"/>
                      <w:sz w:val="22"/>
                      <w:szCs w:val="22"/>
                    </w:rPr>
                    <w:t xml:space="preserve">No. </w:t>
                  </w:r>
                  <w:r>
                    <w:rPr>
                      <w:rFonts w:ascii="Arial Narrow" w:hAnsi="Arial Narrow"/>
                      <w:sz w:val="22"/>
                      <w:szCs w:val="22"/>
                    </w:rPr>
                    <w:t>NRV/ Satpur / B1/ 5326/ 664 dated 26.05</w:t>
                  </w:r>
                  <w:r w:rsidRPr="00961B85">
                    <w:rPr>
                      <w:rFonts w:ascii="Arial Narrow" w:hAnsi="Arial Narrow"/>
                      <w:sz w:val="22"/>
                      <w:szCs w:val="22"/>
                    </w:rPr>
                    <w:t>.</w:t>
                  </w:r>
                  <w:r>
                    <w:rPr>
                      <w:rFonts w:ascii="Arial Narrow" w:hAnsi="Arial Narrow"/>
                      <w:sz w:val="22"/>
                      <w:szCs w:val="22"/>
                    </w:rPr>
                    <w:t>2010</w:t>
                  </w:r>
                  <w:r w:rsidRPr="00961B85">
                    <w:rPr>
                      <w:rFonts w:ascii="Arial Narrow" w:hAnsi="Arial Narrow"/>
                      <w:sz w:val="22"/>
                      <w:szCs w:val="22"/>
                    </w:rPr>
                    <w:t xml:space="preserve"> issued by Nashik Municipal Corporation, Nashik</w:t>
                  </w:r>
                </w:p>
                <w:p w14:paraId="37630807" w14:textId="2B077AAB" w:rsidR="005149B5" w:rsidRPr="005149B5" w:rsidRDefault="00D20BAE" w:rsidP="0037707B">
                  <w:pPr>
                    <w:pStyle w:val="ListParagraph"/>
                    <w:numPr>
                      <w:ilvl w:val="0"/>
                      <w:numId w:val="28"/>
                    </w:numPr>
                    <w:spacing w:line="276" w:lineRule="auto"/>
                    <w:jc w:val="both"/>
                    <w:rPr>
                      <w:rFonts w:ascii="Arial Narrow" w:hAnsi="Arial Narrow" w:cs="TTFFB52530t00"/>
                      <w:sz w:val="22"/>
                      <w:szCs w:val="22"/>
                    </w:rPr>
                  </w:pPr>
                  <w:r w:rsidRPr="000D7A1A">
                    <w:rPr>
                      <w:rFonts w:ascii="Arial Narrow" w:hAnsi="Arial Narrow"/>
                      <w:sz w:val="22"/>
                      <w:szCs w:val="22"/>
                    </w:rPr>
                    <w:t xml:space="preserve">Copy of </w:t>
                  </w:r>
                  <w:r w:rsidRPr="000D7A1A">
                    <w:rPr>
                      <w:rFonts w:ascii="Arial Narrow" w:hAnsi="Arial Narrow"/>
                      <w:sz w:val="22"/>
                    </w:rPr>
                    <w:t xml:space="preserve">Commencement </w:t>
                  </w:r>
                  <w:r w:rsidRPr="000D7A1A">
                    <w:rPr>
                      <w:rFonts w:ascii="Arial Narrow" w:hAnsi="Arial Narrow"/>
                      <w:sz w:val="22"/>
                      <w:szCs w:val="22"/>
                    </w:rPr>
                    <w:t xml:space="preserve">Certificate No. LND/ BP/ </w:t>
                  </w:r>
                  <w:r w:rsidR="0086056C">
                    <w:rPr>
                      <w:rFonts w:ascii="Arial Narrow" w:hAnsi="Arial Narrow"/>
                      <w:sz w:val="22"/>
                      <w:szCs w:val="22"/>
                    </w:rPr>
                    <w:t>Satpur/ B1/ 33/ 09 dated 12.05.2009</w:t>
                  </w:r>
                  <w:r w:rsidRPr="000D7A1A">
                    <w:rPr>
                      <w:rFonts w:ascii="Arial Narrow" w:hAnsi="Arial Narrow"/>
                      <w:sz w:val="22"/>
                      <w:szCs w:val="22"/>
                    </w:rPr>
                    <w:t xml:space="preserve"> issued by Nashik Municipal Corporation, Nashik.</w:t>
                  </w:r>
                </w:p>
              </w:tc>
            </w:tr>
            <w:tr w:rsidR="00176A8D" w:rsidRPr="00F4148E" w14:paraId="7847710E" w14:textId="77777777" w:rsidTr="00A41116">
              <w:trPr>
                <w:trHeight w:val="20"/>
              </w:trPr>
              <w:tc>
                <w:tcPr>
                  <w:tcW w:w="568" w:type="dxa"/>
                  <w:shd w:val="clear" w:color="auto" w:fill="auto"/>
                </w:tcPr>
                <w:p w14:paraId="12682698" w14:textId="77777777" w:rsidR="00124788" w:rsidRPr="00A36C06" w:rsidRDefault="00530229" w:rsidP="00A41116">
                  <w:pPr>
                    <w:spacing w:line="276" w:lineRule="auto"/>
                    <w:jc w:val="center"/>
                    <w:rPr>
                      <w:rFonts w:ascii="Arial Narrow" w:hAnsi="Arial Narrow"/>
                      <w:sz w:val="22"/>
                      <w:szCs w:val="22"/>
                    </w:rPr>
                  </w:pPr>
                  <w:r w:rsidRPr="00A36C06">
                    <w:rPr>
                      <w:rFonts w:ascii="Arial Narrow" w:hAnsi="Arial Narrow"/>
                      <w:sz w:val="22"/>
                      <w:szCs w:val="22"/>
                    </w:rPr>
                    <w:t>4</w:t>
                  </w:r>
                </w:p>
              </w:tc>
              <w:tc>
                <w:tcPr>
                  <w:tcW w:w="3868" w:type="dxa"/>
                  <w:gridSpan w:val="3"/>
                  <w:shd w:val="clear" w:color="auto" w:fill="auto"/>
                </w:tcPr>
                <w:p w14:paraId="409D4DCA" w14:textId="77777777" w:rsidR="00124788" w:rsidRPr="00A36C06" w:rsidRDefault="00124788" w:rsidP="00A41116">
                  <w:pPr>
                    <w:autoSpaceDE w:val="0"/>
                    <w:autoSpaceDN w:val="0"/>
                    <w:adjustRightInd w:val="0"/>
                    <w:spacing w:line="276" w:lineRule="auto"/>
                    <w:jc w:val="both"/>
                    <w:rPr>
                      <w:rFonts w:ascii="Arial Narrow" w:hAnsi="Arial Narrow"/>
                      <w:sz w:val="22"/>
                      <w:szCs w:val="22"/>
                    </w:rPr>
                  </w:pPr>
                  <w:r w:rsidRPr="00A36C06">
                    <w:rPr>
                      <w:rFonts w:ascii="Arial Narrow" w:hAnsi="Arial Narrow" w:cs="TTFFB52530t00"/>
                      <w:sz w:val="22"/>
                      <w:szCs w:val="22"/>
                    </w:rPr>
                    <w:t>Name of the owner(s) and his / their address (es) with Phone no. (details of share of each owner in case of joint ownership)</w:t>
                  </w:r>
                </w:p>
              </w:tc>
              <w:tc>
                <w:tcPr>
                  <w:tcW w:w="283" w:type="dxa"/>
                  <w:shd w:val="clear" w:color="auto" w:fill="auto"/>
                </w:tcPr>
                <w:p w14:paraId="6DBE1D8A" w14:textId="77777777"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31802B33" w14:textId="77777777" w:rsidR="008A07F3" w:rsidRPr="0037707B" w:rsidRDefault="008A07F3" w:rsidP="008A07F3">
                  <w:pPr>
                    <w:spacing w:line="276" w:lineRule="auto"/>
                    <w:rPr>
                      <w:rFonts w:ascii="Arial Narrow" w:hAnsi="Arial Narrow" w:cs="Tahoma"/>
                      <w:sz w:val="22"/>
                      <w:szCs w:val="22"/>
                      <w:u w:val="single"/>
                    </w:rPr>
                  </w:pPr>
                  <w:r w:rsidRPr="0037707B">
                    <w:rPr>
                      <w:rFonts w:ascii="Arial Narrow" w:hAnsi="Arial Narrow" w:cs="Tahoma"/>
                      <w:sz w:val="22"/>
                      <w:szCs w:val="22"/>
                      <w:u w:val="single"/>
                    </w:rPr>
                    <w:t xml:space="preserve">Name of Proposed Purchaser: </w:t>
                  </w:r>
                </w:p>
                <w:p w14:paraId="1D0604F1" w14:textId="77777777" w:rsidR="008A07F3" w:rsidRDefault="008A07F3" w:rsidP="008A07F3">
                  <w:pPr>
                    <w:spacing w:line="276" w:lineRule="auto"/>
                    <w:rPr>
                      <w:rFonts w:ascii="Arial Narrow" w:hAnsi="Arial Narrow" w:cs="BookmanOldStyle,Bold"/>
                      <w:b/>
                      <w:bCs/>
                      <w:sz w:val="22"/>
                      <w:szCs w:val="22"/>
                      <w:lang w:val="en-GB" w:eastAsia="en-IN"/>
                    </w:rPr>
                  </w:pPr>
                  <w:r>
                    <w:rPr>
                      <w:rFonts w:ascii="Arial Narrow" w:hAnsi="Arial Narrow" w:cs="BookmanOldStyle,Bold"/>
                      <w:b/>
                      <w:bCs/>
                      <w:sz w:val="22"/>
                      <w:szCs w:val="22"/>
                      <w:lang w:val="en-GB" w:eastAsia="en-IN"/>
                    </w:rPr>
                    <w:t xml:space="preserve">Shri. Aniket Anil </w:t>
                  </w:r>
                  <w:proofErr w:type="spellStart"/>
                  <w:r>
                    <w:rPr>
                      <w:rFonts w:ascii="Arial Narrow" w:hAnsi="Arial Narrow" w:cs="BookmanOldStyle,Bold"/>
                      <w:b/>
                      <w:bCs/>
                      <w:sz w:val="22"/>
                      <w:szCs w:val="22"/>
                      <w:lang w:val="en-GB" w:eastAsia="en-IN"/>
                    </w:rPr>
                    <w:t>Kankiral</w:t>
                  </w:r>
                  <w:proofErr w:type="spellEnd"/>
                  <w:r>
                    <w:rPr>
                      <w:rFonts w:ascii="Arial Narrow" w:hAnsi="Arial Narrow" w:cs="BookmanOldStyle,Bold"/>
                      <w:b/>
                      <w:bCs/>
                      <w:sz w:val="22"/>
                      <w:szCs w:val="22"/>
                      <w:lang w:val="en-GB" w:eastAsia="en-IN"/>
                    </w:rPr>
                    <w:t xml:space="preserve"> &amp;</w:t>
                  </w:r>
                </w:p>
                <w:p w14:paraId="0AF85AFC" w14:textId="77777777" w:rsidR="008A07F3" w:rsidRDefault="008A07F3" w:rsidP="008A07F3">
                  <w:pPr>
                    <w:spacing w:line="276" w:lineRule="auto"/>
                    <w:rPr>
                      <w:rFonts w:ascii="Arial Narrow" w:hAnsi="Arial Narrow" w:cs="BookmanOldStyle,Bold"/>
                      <w:b/>
                      <w:bCs/>
                      <w:sz w:val="22"/>
                      <w:szCs w:val="22"/>
                      <w:lang w:val="en-GB" w:eastAsia="en-IN"/>
                    </w:rPr>
                  </w:pPr>
                  <w:r>
                    <w:rPr>
                      <w:rFonts w:ascii="Arial Narrow" w:hAnsi="Arial Narrow" w:cs="BookmanOldStyle,Bold"/>
                      <w:b/>
                      <w:bCs/>
                      <w:sz w:val="22"/>
                      <w:szCs w:val="22"/>
                      <w:lang w:val="en-GB" w:eastAsia="en-IN"/>
                    </w:rPr>
                    <w:t xml:space="preserve">Shri. Anil </w:t>
                  </w:r>
                  <w:proofErr w:type="spellStart"/>
                  <w:r>
                    <w:rPr>
                      <w:rFonts w:ascii="Arial Narrow" w:hAnsi="Arial Narrow" w:cs="BookmanOldStyle,Bold"/>
                      <w:b/>
                      <w:bCs/>
                      <w:sz w:val="22"/>
                      <w:szCs w:val="22"/>
                      <w:lang w:val="en-GB" w:eastAsia="en-IN"/>
                    </w:rPr>
                    <w:t>Purnaji</w:t>
                  </w:r>
                  <w:proofErr w:type="spellEnd"/>
                  <w:r>
                    <w:rPr>
                      <w:rFonts w:ascii="Arial Narrow" w:hAnsi="Arial Narrow" w:cs="BookmanOldStyle,Bold"/>
                      <w:b/>
                      <w:bCs/>
                      <w:sz w:val="22"/>
                      <w:szCs w:val="22"/>
                      <w:lang w:val="en-GB" w:eastAsia="en-IN"/>
                    </w:rPr>
                    <w:t xml:space="preserve"> </w:t>
                  </w:r>
                  <w:proofErr w:type="spellStart"/>
                  <w:r>
                    <w:rPr>
                      <w:rFonts w:ascii="Arial Narrow" w:hAnsi="Arial Narrow" w:cs="BookmanOldStyle,Bold"/>
                      <w:b/>
                      <w:bCs/>
                      <w:sz w:val="22"/>
                      <w:szCs w:val="22"/>
                      <w:lang w:val="en-GB" w:eastAsia="en-IN"/>
                    </w:rPr>
                    <w:t>Kankirad</w:t>
                  </w:r>
                  <w:proofErr w:type="spellEnd"/>
                  <w:r>
                    <w:rPr>
                      <w:rFonts w:ascii="Arial Narrow" w:hAnsi="Arial Narrow" w:cs="BookmanOldStyle,Bold"/>
                      <w:b/>
                      <w:bCs/>
                      <w:sz w:val="22"/>
                      <w:szCs w:val="22"/>
                      <w:lang w:val="en-GB" w:eastAsia="en-IN"/>
                    </w:rPr>
                    <w:t>.</w:t>
                  </w:r>
                </w:p>
                <w:p w14:paraId="74C72952" w14:textId="77777777" w:rsidR="008A07F3" w:rsidRDefault="008A07F3" w:rsidP="008A07F3">
                  <w:pPr>
                    <w:spacing w:line="276" w:lineRule="auto"/>
                    <w:jc w:val="center"/>
                    <w:rPr>
                      <w:rFonts w:ascii="Arial Narrow" w:hAnsi="Arial Narrow" w:cs="BookmanOldStyle,Bold"/>
                      <w:b/>
                      <w:bCs/>
                      <w:sz w:val="22"/>
                      <w:szCs w:val="22"/>
                      <w:lang w:val="en-GB" w:eastAsia="en-IN"/>
                    </w:rPr>
                  </w:pPr>
                  <w:r>
                    <w:rPr>
                      <w:rFonts w:ascii="Arial Narrow" w:hAnsi="Arial Narrow" w:cs="BookmanOldStyle,Bold"/>
                      <w:b/>
                      <w:bCs/>
                      <w:sz w:val="22"/>
                      <w:szCs w:val="22"/>
                      <w:lang w:val="en-GB" w:eastAsia="en-IN"/>
                    </w:rPr>
                    <w:t xml:space="preserve">  </w:t>
                  </w:r>
                </w:p>
                <w:p w14:paraId="17891C56" w14:textId="77777777" w:rsidR="008A07F3" w:rsidRPr="0037707B" w:rsidRDefault="008A07F3" w:rsidP="008A07F3">
                  <w:pPr>
                    <w:spacing w:line="276" w:lineRule="auto"/>
                    <w:rPr>
                      <w:rFonts w:ascii="Arial Narrow" w:hAnsi="Arial Narrow" w:cs="Tahoma"/>
                      <w:sz w:val="22"/>
                      <w:szCs w:val="22"/>
                      <w:u w:val="single"/>
                    </w:rPr>
                  </w:pPr>
                  <w:r w:rsidRPr="0037707B">
                    <w:rPr>
                      <w:rFonts w:ascii="Arial Narrow" w:hAnsi="Arial Narrow" w:cs="Tahoma"/>
                      <w:sz w:val="22"/>
                      <w:szCs w:val="22"/>
                      <w:u w:val="single"/>
                    </w:rPr>
                    <w:t xml:space="preserve">Name of Owner: </w:t>
                  </w:r>
                </w:p>
                <w:p w14:paraId="0210D84D" w14:textId="77777777" w:rsidR="008A07F3" w:rsidRDefault="008A07F3" w:rsidP="008A07F3">
                  <w:pPr>
                    <w:spacing w:line="276" w:lineRule="auto"/>
                    <w:rPr>
                      <w:rFonts w:ascii="Arial Narrow" w:hAnsi="Arial Narrow" w:cs="Tahoma"/>
                      <w:b/>
                      <w:sz w:val="22"/>
                      <w:szCs w:val="22"/>
                    </w:rPr>
                  </w:pPr>
                  <w:r>
                    <w:rPr>
                      <w:rFonts w:ascii="Arial Narrow" w:hAnsi="Arial Narrow" w:cs="Tahoma"/>
                      <w:b/>
                      <w:sz w:val="22"/>
                      <w:szCs w:val="22"/>
                    </w:rPr>
                    <w:t>Sau</w:t>
                  </w:r>
                  <w:r w:rsidRPr="00680DA0">
                    <w:rPr>
                      <w:rFonts w:ascii="Arial Narrow" w:hAnsi="Arial Narrow" w:cs="Tahoma"/>
                      <w:b/>
                      <w:sz w:val="22"/>
                      <w:szCs w:val="22"/>
                    </w:rPr>
                    <w:t>.</w:t>
                  </w:r>
                  <w:r>
                    <w:rPr>
                      <w:rFonts w:ascii="Arial Narrow" w:hAnsi="Arial Narrow" w:cs="Tahoma"/>
                      <w:b/>
                      <w:sz w:val="22"/>
                      <w:szCs w:val="22"/>
                    </w:rPr>
                    <w:t xml:space="preserve"> P</w:t>
                  </w:r>
                  <w:r w:rsidRPr="00AB5B09">
                    <w:rPr>
                      <w:rFonts w:ascii="Arial Narrow" w:hAnsi="Arial Narrow" w:cs="Tahoma"/>
                      <w:b/>
                      <w:sz w:val="22"/>
                      <w:szCs w:val="22"/>
                    </w:rPr>
                    <w:t>reeti</w:t>
                  </w:r>
                  <w:r>
                    <w:rPr>
                      <w:rFonts w:ascii="Arial Narrow" w:hAnsi="Arial Narrow" w:cs="Tahoma"/>
                      <w:b/>
                      <w:sz w:val="22"/>
                      <w:szCs w:val="22"/>
                    </w:rPr>
                    <w:t xml:space="preserve"> </w:t>
                  </w:r>
                  <w:r w:rsidRPr="00AB5B09">
                    <w:rPr>
                      <w:rFonts w:ascii="Arial Narrow" w:hAnsi="Arial Narrow" w:cs="Tahoma"/>
                      <w:b/>
                      <w:sz w:val="22"/>
                      <w:szCs w:val="22"/>
                    </w:rPr>
                    <w:t>Gopalan</w:t>
                  </w:r>
                  <w:r>
                    <w:rPr>
                      <w:rFonts w:ascii="Arial Narrow" w:hAnsi="Arial Narrow" w:cs="Tahoma"/>
                      <w:b/>
                      <w:sz w:val="22"/>
                      <w:szCs w:val="22"/>
                    </w:rPr>
                    <w:t xml:space="preserve"> Nair &amp;</w:t>
                  </w:r>
                </w:p>
                <w:p w14:paraId="5B46B945" w14:textId="77777777" w:rsidR="004E6BCC" w:rsidRPr="00244B25" w:rsidRDefault="008A07F3" w:rsidP="008A07F3">
                  <w:pPr>
                    <w:rPr>
                      <w:rFonts w:ascii="Arial Narrow" w:hAnsi="Arial Narrow" w:cs="Tahoma"/>
                      <w:b/>
                      <w:color w:val="FF0000"/>
                      <w:sz w:val="10"/>
                      <w:szCs w:val="10"/>
                      <w:u w:val="single"/>
                    </w:rPr>
                  </w:pPr>
                  <w:r>
                    <w:rPr>
                      <w:rFonts w:ascii="Arial Narrow" w:hAnsi="Arial Narrow" w:cs="Tahoma"/>
                      <w:b/>
                      <w:sz w:val="22"/>
                      <w:szCs w:val="22"/>
                    </w:rPr>
                    <w:t>Shri. Jaiganesh Ramdas</w:t>
                  </w:r>
                  <w:r w:rsidR="006E18A9" w:rsidRPr="006E18A9">
                    <w:rPr>
                      <w:rFonts w:ascii="Arial Narrow" w:hAnsi="Arial Narrow" w:cs="Tahoma"/>
                      <w:b/>
                      <w:sz w:val="22"/>
                      <w:szCs w:val="22"/>
                    </w:rPr>
                    <w:t>.</w:t>
                  </w:r>
                </w:p>
                <w:p w14:paraId="433E67DB" w14:textId="77777777" w:rsidR="009069C3" w:rsidRDefault="009069C3" w:rsidP="00613DA6">
                  <w:pPr>
                    <w:spacing w:line="276" w:lineRule="auto"/>
                    <w:jc w:val="both"/>
                    <w:rPr>
                      <w:rFonts w:ascii="Arial Narrow" w:hAnsi="Arial Narrow" w:cs="Tahoma"/>
                      <w:b/>
                      <w:sz w:val="22"/>
                      <w:szCs w:val="22"/>
                      <w:u w:val="single"/>
                    </w:rPr>
                  </w:pPr>
                </w:p>
                <w:p w14:paraId="4C231A98" w14:textId="47D99672" w:rsidR="00921881" w:rsidRDefault="00DD6066" w:rsidP="00613DA6">
                  <w:pPr>
                    <w:spacing w:line="276" w:lineRule="auto"/>
                    <w:jc w:val="both"/>
                    <w:rPr>
                      <w:rFonts w:ascii="Arial Narrow" w:hAnsi="Arial Narrow" w:cs="Arial"/>
                      <w:sz w:val="22"/>
                      <w:szCs w:val="22"/>
                    </w:rPr>
                  </w:pPr>
                  <w:r w:rsidRPr="00921881">
                    <w:rPr>
                      <w:rFonts w:ascii="Arial Narrow" w:hAnsi="Arial Narrow" w:cs="Tahoma"/>
                      <w:b/>
                      <w:sz w:val="22"/>
                      <w:szCs w:val="22"/>
                      <w:u w:val="single"/>
                    </w:rPr>
                    <w:t>Address</w:t>
                  </w:r>
                  <w:r w:rsidR="008A07F3">
                    <w:rPr>
                      <w:rFonts w:ascii="Arial Narrow" w:hAnsi="Arial Narrow" w:cs="Tahoma"/>
                      <w:b/>
                      <w:sz w:val="22"/>
                      <w:szCs w:val="22"/>
                      <w:u w:val="single"/>
                    </w:rPr>
                    <w:t xml:space="preserve">: </w:t>
                  </w:r>
                  <w:r w:rsidR="0086056C" w:rsidRPr="0086056C">
                    <w:rPr>
                      <w:rFonts w:ascii="Arial Narrow" w:hAnsi="Arial Narrow" w:cs="Arial"/>
                      <w:sz w:val="22"/>
                      <w:szCs w:val="22"/>
                    </w:rPr>
                    <w:t xml:space="preserve">Residential Flat No. 03, First Floor, </w:t>
                  </w:r>
                  <w:r w:rsidR="0086056C" w:rsidRPr="0086056C">
                    <w:rPr>
                      <w:rFonts w:ascii="Arial Narrow" w:hAnsi="Arial Narrow" w:cs="Arial"/>
                      <w:b/>
                      <w:sz w:val="22"/>
                      <w:szCs w:val="22"/>
                    </w:rPr>
                    <w:t>"Jyoti Classic Apartment"</w:t>
                  </w:r>
                  <w:r w:rsidR="0086056C" w:rsidRPr="0086056C">
                    <w:rPr>
                      <w:rFonts w:ascii="Arial Narrow" w:hAnsi="Arial Narrow" w:cs="Arial"/>
                      <w:sz w:val="22"/>
                      <w:szCs w:val="22"/>
                    </w:rPr>
                    <w:t xml:space="preserve">, Survey No. 33/ 1/ B, Plot No. 7, Behind Reliance Petrol Pump, Near Gulmohar Vihar, Satpur Colony, </w:t>
                  </w:r>
                  <w:proofErr w:type="spellStart"/>
                  <w:r w:rsidR="0086056C" w:rsidRPr="0086056C">
                    <w:rPr>
                      <w:rFonts w:ascii="Arial Narrow" w:hAnsi="Arial Narrow" w:cs="Arial"/>
                      <w:sz w:val="22"/>
                      <w:szCs w:val="22"/>
                    </w:rPr>
                    <w:t>Kamgar</w:t>
                  </w:r>
                  <w:proofErr w:type="spellEnd"/>
                  <w:r w:rsidR="0086056C" w:rsidRPr="0086056C">
                    <w:rPr>
                      <w:rFonts w:ascii="Arial Narrow" w:hAnsi="Arial Narrow" w:cs="Arial"/>
                      <w:sz w:val="22"/>
                      <w:szCs w:val="22"/>
                    </w:rPr>
                    <w:t xml:space="preserve"> Nagar, Pipeline Road, Village – Anandvalli, Taluka &amp; District - Nashik, PIN – 422207, State – Maharashtra, Country – India</w:t>
                  </w:r>
                  <w:r w:rsidR="00921881">
                    <w:rPr>
                      <w:rFonts w:ascii="Arial Narrow" w:hAnsi="Arial Narrow" w:cs="Arial"/>
                      <w:sz w:val="22"/>
                      <w:szCs w:val="22"/>
                    </w:rPr>
                    <w:t>.</w:t>
                  </w:r>
                </w:p>
                <w:p w14:paraId="586B9AD6" w14:textId="77777777" w:rsidR="00F90C63" w:rsidRPr="00244B25" w:rsidRDefault="00F90C63" w:rsidP="00921881">
                  <w:pPr>
                    <w:spacing w:line="276" w:lineRule="auto"/>
                    <w:jc w:val="both"/>
                    <w:rPr>
                      <w:rFonts w:ascii="Arial Narrow" w:hAnsi="Arial Narrow" w:cs="Arial"/>
                      <w:b/>
                      <w:bCs/>
                      <w:color w:val="FF0000"/>
                      <w:sz w:val="16"/>
                      <w:szCs w:val="16"/>
                      <w:u w:val="single"/>
                    </w:rPr>
                  </w:pPr>
                </w:p>
                <w:p w14:paraId="331FE706" w14:textId="77777777" w:rsidR="00E625AD" w:rsidRPr="00E536F2" w:rsidRDefault="00243479" w:rsidP="0081728D">
                  <w:pPr>
                    <w:jc w:val="both"/>
                    <w:rPr>
                      <w:rFonts w:ascii="Arial Narrow" w:hAnsi="Arial Narrow" w:cs="Arial"/>
                      <w:b/>
                      <w:bCs/>
                      <w:sz w:val="22"/>
                      <w:szCs w:val="22"/>
                    </w:rPr>
                  </w:pPr>
                  <w:r w:rsidRPr="00E536F2">
                    <w:rPr>
                      <w:rFonts w:ascii="Arial Narrow" w:hAnsi="Arial Narrow" w:cs="Arial"/>
                      <w:b/>
                      <w:bCs/>
                      <w:sz w:val="22"/>
                      <w:szCs w:val="22"/>
                      <w:u w:val="single"/>
                    </w:rPr>
                    <w:t>Contact Person</w:t>
                  </w:r>
                  <w:r w:rsidR="00C5149A" w:rsidRPr="00E536F2">
                    <w:rPr>
                      <w:rFonts w:ascii="Arial Narrow" w:hAnsi="Arial Narrow" w:cs="Arial"/>
                      <w:b/>
                      <w:bCs/>
                      <w:sz w:val="22"/>
                      <w:szCs w:val="22"/>
                    </w:rPr>
                    <w:t xml:space="preserve">: </w:t>
                  </w:r>
                </w:p>
                <w:p w14:paraId="69EE9E81" w14:textId="56A9E7B4" w:rsidR="00F321EA" w:rsidRPr="00747906" w:rsidRDefault="009A3B86" w:rsidP="0081728D">
                  <w:pPr>
                    <w:jc w:val="both"/>
                    <w:rPr>
                      <w:rFonts w:ascii="Arial Narrow" w:hAnsi="Arial Narrow" w:cs="Arial"/>
                      <w:bCs/>
                      <w:sz w:val="22"/>
                      <w:szCs w:val="22"/>
                    </w:rPr>
                  </w:pPr>
                  <w:r>
                    <w:rPr>
                      <w:rFonts w:ascii="Arial Narrow" w:hAnsi="Arial Narrow" w:cs="Arial"/>
                      <w:bCs/>
                      <w:sz w:val="22"/>
                      <w:szCs w:val="22"/>
                    </w:rPr>
                    <w:t xml:space="preserve">Mr. </w:t>
                  </w:r>
                  <w:r w:rsidR="00660E68">
                    <w:rPr>
                      <w:rFonts w:ascii="Arial Narrow" w:hAnsi="Arial Narrow" w:cs="Arial"/>
                      <w:bCs/>
                      <w:sz w:val="22"/>
                      <w:szCs w:val="22"/>
                    </w:rPr>
                    <w:t xml:space="preserve">Aniket Anil </w:t>
                  </w:r>
                  <w:proofErr w:type="spellStart"/>
                  <w:r w:rsidR="0037707B">
                    <w:rPr>
                      <w:rFonts w:ascii="Arial Narrow" w:hAnsi="Arial Narrow" w:cs="Arial"/>
                      <w:bCs/>
                      <w:sz w:val="22"/>
                      <w:szCs w:val="22"/>
                    </w:rPr>
                    <w:t>K</w:t>
                  </w:r>
                  <w:r w:rsidR="00660E68">
                    <w:rPr>
                      <w:rFonts w:ascii="Arial Narrow" w:hAnsi="Arial Narrow" w:cs="Arial"/>
                      <w:bCs/>
                      <w:sz w:val="22"/>
                      <w:szCs w:val="22"/>
                    </w:rPr>
                    <w:t>ankiral</w:t>
                  </w:r>
                  <w:proofErr w:type="spellEnd"/>
                  <w:r w:rsidR="00660E68">
                    <w:rPr>
                      <w:rFonts w:ascii="Arial Narrow" w:hAnsi="Arial Narrow" w:cs="Arial"/>
                      <w:bCs/>
                      <w:sz w:val="22"/>
                      <w:szCs w:val="22"/>
                    </w:rPr>
                    <w:t xml:space="preserve"> </w:t>
                  </w:r>
                  <w:r>
                    <w:rPr>
                      <w:rFonts w:ascii="Arial Narrow" w:hAnsi="Arial Narrow" w:cs="Arial"/>
                      <w:bCs/>
                      <w:sz w:val="22"/>
                      <w:szCs w:val="22"/>
                    </w:rPr>
                    <w:t>(</w:t>
                  </w:r>
                  <w:r w:rsidR="00660E68">
                    <w:rPr>
                      <w:rFonts w:ascii="Arial Narrow" w:hAnsi="Arial Narrow" w:cs="Arial"/>
                      <w:bCs/>
                      <w:sz w:val="22"/>
                      <w:szCs w:val="22"/>
                    </w:rPr>
                    <w:t>Purchaser</w:t>
                  </w:r>
                  <w:r>
                    <w:rPr>
                      <w:rFonts w:ascii="Arial Narrow" w:hAnsi="Arial Narrow" w:cs="Arial"/>
                      <w:bCs/>
                      <w:sz w:val="22"/>
                      <w:szCs w:val="22"/>
                    </w:rPr>
                    <w:t>)</w:t>
                  </w:r>
                  <w:r w:rsidR="00684B52">
                    <w:rPr>
                      <w:rFonts w:ascii="Arial Narrow" w:hAnsi="Arial Narrow" w:cs="Arial"/>
                      <w:bCs/>
                      <w:sz w:val="22"/>
                      <w:szCs w:val="22"/>
                    </w:rPr>
                    <w:t xml:space="preserve"> </w:t>
                  </w:r>
                </w:p>
                <w:p w14:paraId="0243A617" w14:textId="77777777" w:rsidR="00FC033D" w:rsidRPr="00E762B7" w:rsidRDefault="00616726" w:rsidP="009A3B86">
                  <w:pPr>
                    <w:jc w:val="both"/>
                    <w:rPr>
                      <w:rFonts w:ascii="Arial Narrow" w:hAnsi="Arial Narrow" w:cs="Arial"/>
                      <w:bCs/>
                      <w:color w:val="FF0000"/>
                      <w:sz w:val="22"/>
                      <w:szCs w:val="22"/>
                    </w:rPr>
                  </w:pPr>
                  <w:r w:rsidRPr="00747906">
                    <w:rPr>
                      <w:rFonts w:ascii="Arial Narrow" w:hAnsi="Arial Narrow" w:cs="Arial"/>
                      <w:bCs/>
                      <w:sz w:val="22"/>
                      <w:szCs w:val="22"/>
                    </w:rPr>
                    <w:t xml:space="preserve">Mobile No. +91 </w:t>
                  </w:r>
                  <w:r w:rsidR="00660E68">
                    <w:rPr>
                      <w:rFonts w:ascii="Arial Narrow" w:hAnsi="Arial Narrow" w:cs="Arial"/>
                      <w:bCs/>
                      <w:sz w:val="22"/>
                      <w:szCs w:val="22"/>
                    </w:rPr>
                    <w:t>721087717</w:t>
                  </w:r>
                </w:p>
              </w:tc>
            </w:tr>
            <w:tr w:rsidR="00176A8D" w:rsidRPr="00F4148E" w14:paraId="3F4B50D5" w14:textId="77777777" w:rsidTr="001967E9">
              <w:trPr>
                <w:trHeight w:val="558"/>
              </w:trPr>
              <w:tc>
                <w:tcPr>
                  <w:tcW w:w="568" w:type="dxa"/>
                  <w:shd w:val="clear" w:color="auto" w:fill="auto"/>
                </w:tcPr>
                <w:p w14:paraId="67C928D6" w14:textId="77777777"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5.</w:t>
                  </w:r>
                </w:p>
              </w:tc>
              <w:tc>
                <w:tcPr>
                  <w:tcW w:w="3868" w:type="dxa"/>
                  <w:gridSpan w:val="3"/>
                  <w:shd w:val="clear" w:color="auto" w:fill="auto"/>
                </w:tcPr>
                <w:p w14:paraId="2B30892A" w14:textId="77777777" w:rsidR="00124788" w:rsidRPr="00A36C06" w:rsidRDefault="00124788" w:rsidP="00A41116">
                  <w:pPr>
                    <w:spacing w:line="276" w:lineRule="auto"/>
                    <w:jc w:val="both"/>
                    <w:rPr>
                      <w:rFonts w:ascii="Arial Narrow" w:hAnsi="Arial Narrow"/>
                      <w:sz w:val="22"/>
                      <w:szCs w:val="22"/>
                    </w:rPr>
                  </w:pPr>
                  <w:r w:rsidRPr="00A36C06">
                    <w:rPr>
                      <w:rFonts w:ascii="Arial Narrow" w:hAnsi="Arial Narrow" w:cs="TTFFB52530t00"/>
                      <w:sz w:val="22"/>
                      <w:szCs w:val="22"/>
                    </w:rPr>
                    <w:t>Brief description of the property</w:t>
                  </w:r>
                  <w:r w:rsidR="00706156" w:rsidRPr="00A36C06">
                    <w:rPr>
                      <w:rFonts w:ascii="Arial Narrow" w:hAnsi="Arial Narrow" w:cs="TTFFB52530t00"/>
                      <w:sz w:val="22"/>
                      <w:szCs w:val="22"/>
                    </w:rPr>
                    <w:t xml:space="preserve"> (Including Leasehold / freehold etc.)</w:t>
                  </w:r>
                </w:p>
              </w:tc>
              <w:tc>
                <w:tcPr>
                  <w:tcW w:w="283" w:type="dxa"/>
                  <w:shd w:val="clear" w:color="auto" w:fill="auto"/>
                </w:tcPr>
                <w:p w14:paraId="000AC78F" w14:textId="77777777"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38966E60" w14:textId="4CB1B95A" w:rsidR="00BF5889" w:rsidRPr="00736574" w:rsidRDefault="00542E39" w:rsidP="001967E9">
                  <w:pPr>
                    <w:spacing w:line="276" w:lineRule="auto"/>
                    <w:jc w:val="both"/>
                    <w:rPr>
                      <w:rFonts w:ascii="Arial Narrow" w:hAnsi="Arial Narrow"/>
                      <w:sz w:val="22"/>
                    </w:rPr>
                  </w:pPr>
                  <w:r w:rsidRPr="000042FF">
                    <w:rPr>
                      <w:rFonts w:ascii="Arial Narrow" w:hAnsi="Arial Narrow"/>
                      <w:sz w:val="22"/>
                    </w:rPr>
                    <w:t>The property i</w:t>
                  </w:r>
                  <w:r w:rsidR="000336E1">
                    <w:rPr>
                      <w:rFonts w:ascii="Arial Narrow" w:hAnsi="Arial Narrow"/>
                      <w:sz w:val="22"/>
                    </w:rPr>
                    <w:t>s a residential flat</w:t>
                  </w:r>
                  <w:r w:rsidR="001967E9" w:rsidRPr="000042FF">
                    <w:rPr>
                      <w:rFonts w:ascii="Arial Narrow" w:hAnsi="Arial Narrow"/>
                      <w:sz w:val="22"/>
                    </w:rPr>
                    <w:t xml:space="preserve"> is located on </w:t>
                  </w:r>
                  <w:r w:rsidR="0037707B">
                    <w:rPr>
                      <w:rFonts w:ascii="Arial Narrow" w:hAnsi="Arial Narrow"/>
                      <w:sz w:val="22"/>
                    </w:rPr>
                    <w:t xml:space="preserve">First </w:t>
                  </w:r>
                  <w:r w:rsidR="00BF5889">
                    <w:rPr>
                      <w:rFonts w:ascii="Arial Narrow" w:hAnsi="Arial Narrow"/>
                      <w:sz w:val="22"/>
                    </w:rPr>
                    <w:t xml:space="preserve">floor </w:t>
                  </w:r>
                </w:p>
                <w:p w14:paraId="674AB640" w14:textId="3B5D4DD0" w:rsidR="00BF5889" w:rsidRDefault="0094271D" w:rsidP="001967E9">
                  <w:pPr>
                    <w:spacing w:line="276" w:lineRule="auto"/>
                    <w:jc w:val="both"/>
                    <w:rPr>
                      <w:rFonts w:ascii="Arial Narrow" w:hAnsi="Arial Narrow"/>
                      <w:b/>
                      <w:color w:val="FF0000"/>
                      <w:sz w:val="22"/>
                      <w:szCs w:val="22"/>
                    </w:rPr>
                  </w:pPr>
                  <w:r>
                    <w:rPr>
                      <w:rFonts w:ascii="Arial Narrow" w:hAnsi="Arial Narrow"/>
                      <w:color w:val="000000"/>
                      <w:sz w:val="22"/>
                      <w:szCs w:val="22"/>
                    </w:rPr>
                    <w:t>T</w:t>
                  </w:r>
                  <w:r w:rsidR="00BF5889" w:rsidRPr="00045238">
                    <w:rPr>
                      <w:rFonts w:ascii="Arial Narrow" w:hAnsi="Arial Narrow"/>
                      <w:color w:val="000000"/>
                      <w:sz w:val="22"/>
                      <w:szCs w:val="22"/>
                    </w:rPr>
                    <w:t xml:space="preserve">he composition of </w:t>
                  </w:r>
                  <w:r w:rsidR="00BF5889">
                    <w:rPr>
                      <w:rFonts w:ascii="Arial Narrow" w:hAnsi="Arial Narrow"/>
                      <w:sz w:val="22"/>
                    </w:rPr>
                    <w:t>flat</w:t>
                  </w:r>
                  <w:r w:rsidR="00BF5889" w:rsidRPr="00045238">
                    <w:rPr>
                      <w:rFonts w:ascii="Arial Narrow" w:hAnsi="Arial Narrow"/>
                      <w:color w:val="000000"/>
                      <w:sz w:val="22"/>
                      <w:szCs w:val="22"/>
                    </w:rPr>
                    <w:t xml:space="preserve"> is</w:t>
                  </w:r>
                  <w:r>
                    <w:rPr>
                      <w:rFonts w:ascii="Arial Narrow" w:hAnsi="Arial Narrow"/>
                      <w:color w:val="000000"/>
                      <w:sz w:val="22"/>
                      <w:szCs w:val="22"/>
                    </w:rPr>
                    <w:t xml:space="preserve"> </w:t>
                  </w:r>
                  <w:r w:rsidR="00FC0CD9">
                    <w:rPr>
                      <w:rFonts w:ascii="Arial Narrow" w:hAnsi="Arial Narrow"/>
                      <w:sz w:val="22"/>
                      <w:szCs w:val="22"/>
                    </w:rPr>
                    <w:t xml:space="preserve">Living </w:t>
                  </w:r>
                  <w:r w:rsidR="00736574">
                    <w:rPr>
                      <w:rFonts w:ascii="Arial Narrow" w:hAnsi="Arial Narrow"/>
                      <w:sz w:val="22"/>
                      <w:szCs w:val="22"/>
                    </w:rPr>
                    <w:t xml:space="preserve">+ </w:t>
                  </w:r>
                  <w:r>
                    <w:rPr>
                      <w:rFonts w:ascii="Arial Narrow" w:hAnsi="Arial Narrow"/>
                      <w:sz w:val="22"/>
                      <w:szCs w:val="22"/>
                    </w:rPr>
                    <w:t xml:space="preserve">2 </w:t>
                  </w:r>
                  <w:r w:rsidR="00660E68">
                    <w:rPr>
                      <w:rFonts w:ascii="Arial Narrow" w:hAnsi="Arial Narrow"/>
                      <w:sz w:val="22"/>
                      <w:szCs w:val="22"/>
                    </w:rPr>
                    <w:t>Bedroom</w:t>
                  </w:r>
                  <w:r>
                    <w:rPr>
                      <w:rFonts w:ascii="Arial Narrow" w:hAnsi="Arial Narrow"/>
                      <w:sz w:val="22"/>
                      <w:szCs w:val="22"/>
                    </w:rPr>
                    <w:t>s</w:t>
                  </w:r>
                  <w:r w:rsidR="00660E68">
                    <w:rPr>
                      <w:rFonts w:ascii="Arial Narrow" w:hAnsi="Arial Narrow"/>
                      <w:sz w:val="22"/>
                      <w:szCs w:val="22"/>
                    </w:rPr>
                    <w:t xml:space="preserve"> + </w:t>
                  </w:r>
                  <w:r w:rsidR="00BE0DE1" w:rsidRPr="000042FF">
                    <w:rPr>
                      <w:rFonts w:ascii="Arial Narrow" w:hAnsi="Arial Narrow"/>
                      <w:sz w:val="22"/>
                      <w:szCs w:val="22"/>
                    </w:rPr>
                    <w:lastRenderedPageBreak/>
                    <w:t>Kitchen</w:t>
                  </w:r>
                  <w:r w:rsidR="00F53712">
                    <w:rPr>
                      <w:rFonts w:ascii="Arial Narrow" w:hAnsi="Arial Narrow"/>
                      <w:sz w:val="22"/>
                      <w:szCs w:val="22"/>
                    </w:rPr>
                    <w:t xml:space="preserve"> + WC</w:t>
                  </w:r>
                  <w:r w:rsidR="00660E68">
                    <w:rPr>
                      <w:rFonts w:ascii="Arial Narrow" w:hAnsi="Arial Narrow"/>
                      <w:sz w:val="22"/>
                      <w:szCs w:val="22"/>
                    </w:rPr>
                    <w:t xml:space="preserve"> </w:t>
                  </w:r>
                  <w:r w:rsidR="00FC0CD9">
                    <w:rPr>
                      <w:rFonts w:ascii="Arial Narrow" w:hAnsi="Arial Narrow"/>
                      <w:sz w:val="22"/>
                      <w:szCs w:val="22"/>
                    </w:rPr>
                    <w:t xml:space="preserve">+ </w:t>
                  </w:r>
                  <w:r w:rsidR="00660E68">
                    <w:rPr>
                      <w:rFonts w:ascii="Arial Narrow" w:hAnsi="Arial Narrow"/>
                      <w:sz w:val="22"/>
                      <w:szCs w:val="22"/>
                    </w:rPr>
                    <w:t xml:space="preserve">Bath </w:t>
                  </w:r>
                  <w:r w:rsidR="00EA1F9C">
                    <w:rPr>
                      <w:rFonts w:ascii="Arial Narrow" w:hAnsi="Arial Narrow"/>
                      <w:sz w:val="22"/>
                      <w:szCs w:val="22"/>
                    </w:rPr>
                    <w:t>+ Passage</w:t>
                  </w:r>
                  <w:r w:rsidR="00F53712">
                    <w:rPr>
                      <w:rFonts w:ascii="Arial Narrow" w:hAnsi="Arial Narrow"/>
                      <w:sz w:val="22"/>
                      <w:szCs w:val="22"/>
                    </w:rPr>
                    <w:t xml:space="preserve"> </w:t>
                  </w:r>
                  <w:r w:rsidR="00660E68">
                    <w:rPr>
                      <w:rFonts w:ascii="Arial Narrow" w:hAnsi="Arial Narrow"/>
                      <w:sz w:val="22"/>
                      <w:szCs w:val="22"/>
                    </w:rPr>
                    <w:t>+ Balcony</w:t>
                  </w:r>
                  <w:r w:rsidR="00EA1F9C">
                    <w:rPr>
                      <w:rFonts w:ascii="Arial Narrow" w:hAnsi="Arial Narrow"/>
                      <w:sz w:val="22"/>
                      <w:szCs w:val="22"/>
                    </w:rPr>
                    <w:t xml:space="preserve"> </w:t>
                  </w:r>
                  <w:r w:rsidR="00CC791D" w:rsidRPr="000042FF">
                    <w:rPr>
                      <w:rFonts w:ascii="Arial Narrow" w:hAnsi="Arial Narrow"/>
                      <w:b/>
                      <w:sz w:val="22"/>
                      <w:szCs w:val="22"/>
                    </w:rPr>
                    <w:t>(</w:t>
                  </w:r>
                  <w:proofErr w:type="gramStart"/>
                  <w:r w:rsidR="00C76EFD" w:rsidRPr="000042FF">
                    <w:rPr>
                      <w:rFonts w:ascii="Arial Narrow" w:hAnsi="Arial Narrow"/>
                      <w:b/>
                      <w:sz w:val="22"/>
                      <w:szCs w:val="22"/>
                    </w:rPr>
                    <w:t>i.e.</w:t>
                  </w:r>
                  <w:proofErr w:type="gramEnd"/>
                  <w:r w:rsidR="002E5411">
                    <w:rPr>
                      <w:rFonts w:ascii="Arial Narrow" w:hAnsi="Arial Narrow"/>
                      <w:b/>
                      <w:sz w:val="22"/>
                      <w:szCs w:val="22"/>
                    </w:rPr>
                    <w:t xml:space="preserve"> </w:t>
                  </w:r>
                  <w:r w:rsidR="00660E68">
                    <w:rPr>
                      <w:rFonts w:ascii="Arial Narrow" w:hAnsi="Arial Narrow"/>
                      <w:b/>
                      <w:sz w:val="22"/>
                      <w:szCs w:val="22"/>
                    </w:rPr>
                    <w:t>2BH</w:t>
                  </w:r>
                  <w:r w:rsidR="00CC791D" w:rsidRPr="000042FF">
                    <w:rPr>
                      <w:rFonts w:ascii="Arial Narrow" w:hAnsi="Arial Narrow"/>
                      <w:b/>
                      <w:sz w:val="22"/>
                      <w:szCs w:val="22"/>
                    </w:rPr>
                    <w:t>K)</w:t>
                  </w:r>
                  <w:r w:rsidR="00C76EFD" w:rsidRPr="000042FF">
                    <w:rPr>
                      <w:rFonts w:ascii="Arial Narrow" w:hAnsi="Arial Narrow"/>
                      <w:b/>
                      <w:sz w:val="22"/>
                      <w:szCs w:val="22"/>
                    </w:rPr>
                    <w:t>.</w:t>
                  </w:r>
                </w:p>
                <w:p w14:paraId="54FE2044" w14:textId="77777777" w:rsidR="00BF5889" w:rsidRDefault="00BF5889" w:rsidP="001967E9">
                  <w:pPr>
                    <w:spacing w:line="276" w:lineRule="auto"/>
                    <w:jc w:val="both"/>
                    <w:rPr>
                      <w:rFonts w:ascii="Arial Narrow" w:hAnsi="Arial Narrow"/>
                      <w:b/>
                      <w:color w:val="FF0000"/>
                      <w:sz w:val="22"/>
                      <w:szCs w:val="22"/>
                    </w:rPr>
                  </w:pPr>
                </w:p>
                <w:p w14:paraId="3428ADB1" w14:textId="77777777" w:rsidR="00EE5AD5" w:rsidRDefault="00660E68" w:rsidP="001967E9">
                  <w:pPr>
                    <w:spacing w:line="276" w:lineRule="auto"/>
                    <w:jc w:val="both"/>
                    <w:rPr>
                      <w:rFonts w:ascii="Arial Narrow" w:hAnsi="Arial Narrow"/>
                      <w:sz w:val="22"/>
                      <w:szCs w:val="22"/>
                    </w:rPr>
                  </w:pPr>
                  <w:r>
                    <w:rPr>
                      <w:rFonts w:ascii="Arial Narrow" w:hAnsi="Arial Narrow"/>
                      <w:sz w:val="22"/>
                      <w:szCs w:val="22"/>
                    </w:rPr>
                    <w:t>The property is at 14.7</w:t>
                  </w:r>
                  <w:r w:rsidR="00F53712">
                    <w:rPr>
                      <w:rFonts w:ascii="Arial Narrow" w:hAnsi="Arial Narrow"/>
                      <w:sz w:val="22"/>
                      <w:szCs w:val="22"/>
                    </w:rPr>
                    <w:t xml:space="preserve"> </w:t>
                  </w:r>
                  <w:r w:rsidR="00E625AD" w:rsidRPr="00BE10CD">
                    <w:rPr>
                      <w:rFonts w:ascii="Arial Narrow" w:hAnsi="Arial Narrow"/>
                      <w:sz w:val="22"/>
                      <w:szCs w:val="22"/>
                    </w:rPr>
                    <w:t>Km.</w:t>
                  </w:r>
                  <w:r w:rsidR="00F53712">
                    <w:rPr>
                      <w:rFonts w:ascii="Arial Narrow" w:hAnsi="Arial Narrow"/>
                      <w:sz w:val="22"/>
                      <w:szCs w:val="22"/>
                    </w:rPr>
                    <w:t xml:space="preserve"> </w:t>
                  </w:r>
                  <w:r w:rsidR="002E7455" w:rsidRPr="00BE10CD">
                    <w:rPr>
                      <w:rFonts w:ascii="Arial Narrow" w:hAnsi="Arial Narrow"/>
                      <w:sz w:val="22"/>
                      <w:szCs w:val="22"/>
                    </w:rPr>
                    <w:t>t</w:t>
                  </w:r>
                  <w:r w:rsidR="00E625AD" w:rsidRPr="00BE10CD">
                    <w:rPr>
                      <w:rFonts w:ascii="Arial Narrow" w:hAnsi="Arial Narrow"/>
                      <w:sz w:val="22"/>
                      <w:szCs w:val="22"/>
                    </w:rPr>
                    <w:t>ravelling</w:t>
                  </w:r>
                  <w:r w:rsidR="00F53712">
                    <w:rPr>
                      <w:rFonts w:ascii="Arial Narrow" w:hAnsi="Arial Narrow"/>
                      <w:sz w:val="22"/>
                      <w:szCs w:val="22"/>
                    </w:rPr>
                    <w:t xml:space="preserve"> </w:t>
                  </w:r>
                  <w:r w:rsidR="00855069" w:rsidRPr="00BE10CD">
                    <w:rPr>
                      <w:rFonts w:ascii="Arial Narrow" w:hAnsi="Arial Narrow"/>
                      <w:sz w:val="22"/>
                      <w:szCs w:val="22"/>
                    </w:rPr>
                    <w:t>distance from Nashik Road Railway Station</w:t>
                  </w:r>
                  <w:r w:rsidR="00CC488F" w:rsidRPr="00BE10CD">
                    <w:rPr>
                      <w:rFonts w:ascii="Arial Narrow" w:hAnsi="Arial Narrow"/>
                      <w:sz w:val="22"/>
                      <w:szCs w:val="22"/>
                    </w:rPr>
                    <w:t>.</w:t>
                  </w:r>
                </w:p>
                <w:p w14:paraId="179C22BD" w14:textId="77777777" w:rsidR="00F86770" w:rsidRDefault="00F86770" w:rsidP="001967E9">
                  <w:pPr>
                    <w:spacing w:line="276" w:lineRule="auto"/>
                    <w:jc w:val="both"/>
                    <w:rPr>
                      <w:rFonts w:ascii="Arial Narrow" w:hAnsi="Arial Narrow"/>
                      <w:b/>
                      <w:sz w:val="22"/>
                      <w:szCs w:val="22"/>
                    </w:rPr>
                  </w:pPr>
                </w:p>
                <w:p w14:paraId="5BED726B" w14:textId="77777777" w:rsidR="001967E9" w:rsidRPr="008A07F3" w:rsidRDefault="00EB2B6E" w:rsidP="00F53712">
                  <w:pPr>
                    <w:spacing w:line="276" w:lineRule="auto"/>
                    <w:jc w:val="both"/>
                    <w:rPr>
                      <w:rFonts w:ascii="Arial Narrow" w:hAnsi="Arial Narrow" w:cs="Arial"/>
                      <w:sz w:val="22"/>
                      <w:szCs w:val="22"/>
                    </w:rPr>
                  </w:pPr>
                  <w:r w:rsidRPr="00EB2B6E">
                    <w:rPr>
                      <w:rFonts w:ascii="Arial Narrow" w:hAnsi="Arial Narrow"/>
                      <w:b/>
                      <w:sz w:val="22"/>
                      <w:szCs w:val="22"/>
                    </w:rPr>
                    <w:t>Landmark:</w:t>
                  </w:r>
                  <w:r w:rsidR="00F53712">
                    <w:rPr>
                      <w:rFonts w:ascii="Arial Narrow" w:hAnsi="Arial Narrow" w:cs="Arial"/>
                      <w:bCs/>
                      <w:color w:val="000000" w:themeColor="text1"/>
                      <w:sz w:val="22"/>
                      <w:szCs w:val="22"/>
                    </w:rPr>
                    <w:t xml:space="preserve"> </w:t>
                  </w:r>
                  <w:r w:rsidR="008A07F3" w:rsidRPr="0086056C">
                    <w:rPr>
                      <w:rFonts w:ascii="Arial Narrow" w:hAnsi="Arial Narrow" w:cs="Arial"/>
                      <w:sz w:val="22"/>
                      <w:szCs w:val="22"/>
                    </w:rPr>
                    <w:t>Behind Reliance Petrol Pump, Near Gulmohar Vihar</w:t>
                  </w:r>
                  <w:r w:rsidR="00026CA2">
                    <w:rPr>
                      <w:rFonts w:ascii="Arial Narrow" w:hAnsi="Arial Narrow"/>
                      <w:sz w:val="22"/>
                      <w:szCs w:val="22"/>
                    </w:rPr>
                    <w:t>.</w:t>
                  </w:r>
                </w:p>
              </w:tc>
            </w:tr>
            <w:tr w:rsidR="00176A8D" w:rsidRPr="00F4148E" w14:paraId="2A14015A" w14:textId="77777777" w:rsidTr="00A41116">
              <w:trPr>
                <w:trHeight w:val="20"/>
              </w:trPr>
              <w:tc>
                <w:tcPr>
                  <w:tcW w:w="568" w:type="dxa"/>
                  <w:shd w:val="clear" w:color="auto" w:fill="auto"/>
                </w:tcPr>
                <w:p w14:paraId="4768CCAD" w14:textId="77777777"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lastRenderedPageBreak/>
                    <w:t>6.</w:t>
                  </w:r>
                </w:p>
              </w:tc>
              <w:tc>
                <w:tcPr>
                  <w:tcW w:w="3868" w:type="dxa"/>
                  <w:gridSpan w:val="3"/>
                  <w:shd w:val="clear" w:color="auto" w:fill="auto"/>
                </w:tcPr>
                <w:p w14:paraId="1A80E5C3" w14:textId="77777777" w:rsidR="00124788" w:rsidRPr="00A36C06" w:rsidRDefault="00124788" w:rsidP="00A41116">
                  <w:pPr>
                    <w:spacing w:line="276" w:lineRule="auto"/>
                    <w:jc w:val="both"/>
                    <w:rPr>
                      <w:rFonts w:ascii="Arial Narrow" w:hAnsi="Arial Narrow"/>
                      <w:sz w:val="22"/>
                      <w:szCs w:val="22"/>
                    </w:rPr>
                  </w:pPr>
                  <w:r w:rsidRPr="00A36C06">
                    <w:rPr>
                      <w:rFonts w:ascii="Arial Narrow" w:hAnsi="Arial Narrow" w:cs="TTFFB52530t00"/>
                      <w:sz w:val="22"/>
                      <w:szCs w:val="22"/>
                    </w:rPr>
                    <w:t>Location of property</w:t>
                  </w:r>
                </w:p>
              </w:tc>
              <w:tc>
                <w:tcPr>
                  <w:tcW w:w="283" w:type="dxa"/>
                  <w:shd w:val="clear" w:color="auto" w:fill="auto"/>
                </w:tcPr>
                <w:p w14:paraId="5DFB264E" w14:textId="77777777"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06F96E95" w14:textId="77777777" w:rsidR="00124788" w:rsidRPr="004E13F9" w:rsidRDefault="00124788" w:rsidP="00A41116">
                  <w:pPr>
                    <w:spacing w:line="276" w:lineRule="auto"/>
                    <w:jc w:val="both"/>
                    <w:rPr>
                      <w:rFonts w:ascii="Arial Narrow" w:hAnsi="Arial Narrow"/>
                      <w:color w:val="FF0000"/>
                      <w:sz w:val="22"/>
                      <w:szCs w:val="22"/>
                    </w:rPr>
                  </w:pPr>
                </w:p>
              </w:tc>
            </w:tr>
            <w:tr w:rsidR="00176A8D" w:rsidRPr="00F4148E" w14:paraId="5569441B" w14:textId="77777777" w:rsidTr="00A41116">
              <w:trPr>
                <w:trHeight w:val="20"/>
              </w:trPr>
              <w:tc>
                <w:tcPr>
                  <w:tcW w:w="568" w:type="dxa"/>
                  <w:shd w:val="clear" w:color="auto" w:fill="auto"/>
                </w:tcPr>
                <w:p w14:paraId="5C84AE83" w14:textId="77777777" w:rsidR="00124788" w:rsidRPr="00A36C06" w:rsidRDefault="00124788" w:rsidP="00A41116">
                  <w:pPr>
                    <w:spacing w:line="276" w:lineRule="auto"/>
                    <w:jc w:val="center"/>
                    <w:rPr>
                      <w:rFonts w:ascii="Arial Narrow" w:hAnsi="Arial Narrow"/>
                      <w:sz w:val="22"/>
                      <w:szCs w:val="22"/>
                    </w:rPr>
                  </w:pPr>
                </w:p>
              </w:tc>
              <w:tc>
                <w:tcPr>
                  <w:tcW w:w="545" w:type="dxa"/>
                  <w:shd w:val="clear" w:color="auto" w:fill="auto"/>
                </w:tcPr>
                <w:p w14:paraId="6927C91B" w14:textId="77777777" w:rsidR="00124788" w:rsidRPr="00A36C06" w:rsidRDefault="00124788" w:rsidP="00A41116">
                  <w:pPr>
                    <w:spacing w:line="276" w:lineRule="auto"/>
                    <w:jc w:val="both"/>
                    <w:rPr>
                      <w:rFonts w:ascii="Arial Narrow" w:hAnsi="Arial Narrow"/>
                      <w:sz w:val="22"/>
                      <w:szCs w:val="22"/>
                    </w:rPr>
                  </w:pPr>
                  <w:r w:rsidRPr="00A36C06">
                    <w:rPr>
                      <w:rFonts w:ascii="Arial Narrow" w:hAnsi="Arial Narrow"/>
                      <w:sz w:val="22"/>
                      <w:szCs w:val="22"/>
                    </w:rPr>
                    <w:t>a)</w:t>
                  </w:r>
                </w:p>
              </w:tc>
              <w:tc>
                <w:tcPr>
                  <w:tcW w:w="3323" w:type="dxa"/>
                  <w:gridSpan w:val="2"/>
                  <w:shd w:val="clear" w:color="auto" w:fill="auto"/>
                </w:tcPr>
                <w:p w14:paraId="365AF1C4" w14:textId="77777777" w:rsidR="00124788" w:rsidRPr="00A36C06" w:rsidRDefault="00124788" w:rsidP="00A41116">
                  <w:pPr>
                    <w:spacing w:line="276" w:lineRule="auto"/>
                    <w:jc w:val="both"/>
                    <w:rPr>
                      <w:rFonts w:ascii="Arial Narrow" w:hAnsi="Arial Narrow"/>
                      <w:sz w:val="22"/>
                      <w:szCs w:val="22"/>
                    </w:rPr>
                  </w:pPr>
                  <w:r w:rsidRPr="00A36C06">
                    <w:rPr>
                      <w:rFonts w:ascii="Arial Narrow" w:hAnsi="Arial Narrow" w:cs="TTFFB52530t00"/>
                      <w:sz w:val="22"/>
                      <w:szCs w:val="22"/>
                    </w:rPr>
                    <w:t>Plot No. / Survey No.</w:t>
                  </w:r>
                </w:p>
              </w:tc>
              <w:tc>
                <w:tcPr>
                  <w:tcW w:w="283" w:type="dxa"/>
                  <w:shd w:val="clear" w:color="auto" w:fill="auto"/>
                </w:tcPr>
                <w:p w14:paraId="59F9C7B0" w14:textId="77777777"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5E6EA2D2" w14:textId="77777777" w:rsidR="00A43700" w:rsidRPr="00244B25" w:rsidRDefault="008A07F3" w:rsidP="00DB4BD2">
                  <w:pPr>
                    <w:spacing w:line="276" w:lineRule="auto"/>
                    <w:rPr>
                      <w:rFonts w:ascii="Arial Narrow" w:hAnsi="Arial Narrow" w:cs="Arial"/>
                      <w:color w:val="FF0000"/>
                      <w:sz w:val="22"/>
                      <w:szCs w:val="22"/>
                    </w:rPr>
                  </w:pPr>
                  <w:r w:rsidRPr="0086056C">
                    <w:rPr>
                      <w:rFonts w:ascii="Arial Narrow" w:hAnsi="Arial Narrow" w:cs="Arial"/>
                      <w:sz w:val="22"/>
                      <w:szCs w:val="22"/>
                    </w:rPr>
                    <w:t>Survey No. 33/ 1/ B, Plot No. 7</w:t>
                  </w:r>
                </w:p>
              </w:tc>
            </w:tr>
            <w:tr w:rsidR="00176A8D" w:rsidRPr="00F4148E" w14:paraId="0A0858E6" w14:textId="77777777" w:rsidTr="00A41116">
              <w:trPr>
                <w:trHeight w:val="20"/>
              </w:trPr>
              <w:tc>
                <w:tcPr>
                  <w:tcW w:w="568" w:type="dxa"/>
                  <w:shd w:val="clear" w:color="auto" w:fill="auto"/>
                </w:tcPr>
                <w:p w14:paraId="42669647" w14:textId="77777777" w:rsidR="00C5149A" w:rsidRPr="00A36C06" w:rsidRDefault="00C5149A" w:rsidP="00A41116">
                  <w:pPr>
                    <w:spacing w:line="276" w:lineRule="auto"/>
                    <w:jc w:val="center"/>
                    <w:rPr>
                      <w:rFonts w:ascii="Arial Narrow" w:hAnsi="Arial Narrow"/>
                      <w:sz w:val="22"/>
                      <w:szCs w:val="22"/>
                    </w:rPr>
                  </w:pPr>
                </w:p>
              </w:tc>
              <w:tc>
                <w:tcPr>
                  <w:tcW w:w="545" w:type="dxa"/>
                  <w:shd w:val="clear" w:color="auto" w:fill="auto"/>
                </w:tcPr>
                <w:p w14:paraId="749FECCB" w14:textId="77777777" w:rsidR="00C5149A" w:rsidRPr="00A36C06" w:rsidRDefault="00C5149A" w:rsidP="00A41116">
                  <w:pPr>
                    <w:spacing w:line="276" w:lineRule="auto"/>
                    <w:jc w:val="both"/>
                    <w:rPr>
                      <w:rFonts w:ascii="Arial Narrow" w:hAnsi="Arial Narrow"/>
                      <w:sz w:val="22"/>
                      <w:szCs w:val="22"/>
                    </w:rPr>
                  </w:pPr>
                  <w:r w:rsidRPr="00A36C06">
                    <w:rPr>
                      <w:rFonts w:ascii="Arial Narrow" w:hAnsi="Arial Narrow"/>
                      <w:sz w:val="22"/>
                      <w:szCs w:val="22"/>
                    </w:rPr>
                    <w:t>b)</w:t>
                  </w:r>
                </w:p>
              </w:tc>
              <w:tc>
                <w:tcPr>
                  <w:tcW w:w="3323" w:type="dxa"/>
                  <w:gridSpan w:val="2"/>
                  <w:shd w:val="clear" w:color="auto" w:fill="auto"/>
                </w:tcPr>
                <w:p w14:paraId="364C2121" w14:textId="77777777" w:rsidR="00C5149A" w:rsidRPr="00A36C06" w:rsidRDefault="00C5149A" w:rsidP="00A41116">
                  <w:pPr>
                    <w:spacing w:line="276" w:lineRule="auto"/>
                    <w:jc w:val="both"/>
                    <w:rPr>
                      <w:sz w:val="22"/>
                      <w:szCs w:val="22"/>
                    </w:rPr>
                  </w:pPr>
                  <w:r w:rsidRPr="00A36C06">
                    <w:rPr>
                      <w:rFonts w:ascii="Arial Narrow" w:hAnsi="Arial Narrow" w:cs="TTFFB52530t00"/>
                      <w:sz w:val="22"/>
                      <w:szCs w:val="22"/>
                    </w:rPr>
                    <w:t>Door No.</w:t>
                  </w:r>
                </w:p>
              </w:tc>
              <w:tc>
                <w:tcPr>
                  <w:tcW w:w="283" w:type="dxa"/>
                  <w:shd w:val="clear" w:color="auto" w:fill="auto"/>
                </w:tcPr>
                <w:p w14:paraId="219FD2B8" w14:textId="77777777" w:rsidR="00C5149A" w:rsidRPr="00A36C06" w:rsidRDefault="00C5149A"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0B63AD9F" w14:textId="77777777" w:rsidR="00C5149A" w:rsidRPr="004114B3" w:rsidRDefault="00B66CA5" w:rsidP="004114B3">
                  <w:pPr>
                    <w:spacing w:line="276" w:lineRule="auto"/>
                    <w:jc w:val="both"/>
                    <w:rPr>
                      <w:rFonts w:ascii="Arial Narrow" w:hAnsi="Arial Narrow"/>
                      <w:sz w:val="22"/>
                      <w:szCs w:val="22"/>
                    </w:rPr>
                  </w:pPr>
                  <w:r>
                    <w:rPr>
                      <w:rFonts w:ascii="Arial Narrow" w:hAnsi="Arial Narrow" w:cs="Arial"/>
                      <w:sz w:val="22"/>
                      <w:szCs w:val="22"/>
                    </w:rPr>
                    <w:t>Residential Flat No.</w:t>
                  </w:r>
                  <w:r w:rsidR="00F53712">
                    <w:rPr>
                      <w:rFonts w:ascii="Arial Narrow" w:hAnsi="Arial Narrow" w:cs="Arial"/>
                      <w:sz w:val="22"/>
                      <w:szCs w:val="22"/>
                    </w:rPr>
                    <w:t xml:space="preserve"> </w:t>
                  </w:r>
                  <w:r w:rsidR="008A07F3">
                    <w:rPr>
                      <w:rFonts w:ascii="Arial Narrow" w:hAnsi="Arial Narrow" w:cs="Arial"/>
                      <w:sz w:val="22"/>
                      <w:szCs w:val="22"/>
                    </w:rPr>
                    <w:t>03</w:t>
                  </w:r>
                </w:p>
              </w:tc>
            </w:tr>
            <w:tr w:rsidR="00176A8D" w:rsidRPr="00F4148E" w14:paraId="75E77F02" w14:textId="77777777" w:rsidTr="00A41116">
              <w:trPr>
                <w:trHeight w:val="20"/>
              </w:trPr>
              <w:tc>
                <w:tcPr>
                  <w:tcW w:w="568" w:type="dxa"/>
                  <w:shd w:val="clear" w:color="auto" w:fill="auto"/>
                </w:tcPr>
                <w:p w14:paraId="7D472281" w14:textId="77777777" w:rsidR="00C5149A" w:rsidRPr="00A36C06" w:rsidRDefault="00C5149A" w:rsidP="00A41116">
                  <w:pPr>
                    <w:spacing w:line="276" w:lineRule="auto"/>
                    <w:jc w:val="center"/>
                    <w:rPr>
                      <w:rFonts w:ascii="Arial Narrow" w:hAnsi="Arial Narrow"/>
                      <w:sz w:val="22"/>
                      <w:szCs w:val="22"/>
                    </w:rPr>
                  </w:pPr>
                </w:p>
              </w:tc>
              <w:tc>
                <w:tcPr>
                  <w:tcW w:w="545" w:type="dxa"/>
                  <w:shd w:val="clear" w:color="auto" w:fill="auto"/>
                </w:tcPr>
                <w:p w14:paraId="2D039C7C" w14:textId="77777777" w:rsidR="00C5149A" w:rsidRPr="00A36C06" w:rsidRDefault="00C5149A" w:rsidP="00A41116">
                  <w:pPr>
                    <w:spacing w:line="276" w:lineRule="auto"/>
                    <w:jc w:val="both"/>
                    <w:rPr>
                      <w:rFonts w:ascii="Arial Narrow" w:hAnsi="Arial Narrow"/>
                      <w:sz w:val="22"/>
                      <w:szCs w:val="22"/>
                    </w:rPr>
                  </w:pPr>
                  <w:r w:rsidRPr="00A36C06">
                    <w:rPr>
                      <w:rFonts w:ascii="Arial Narrow" w:hAnsi="Arial Narrow"/>
                      <w:sz w:val="22"/>
                      <w:szCs w:val="22"/>
                    </w:rPr>
                    <w:t>c)</w:t>
                  </w:r>
                </w:p>
              </w:tc>
              <w:tc>
                <w:tcPr>
                  <w:tcW w:w="3323" w:type="dxa"/>
                  <w:gridSpan w:val="2"/>
                  <w:shd w:val="clear" w:color="auto" w:fill="auto"/>
                </w:tcPr>
                <w:p w14:paraId="7E9710FE" w14:textId="77777777" w:rsidR="00C5149A" w:rsidRPr="00A36C06" w:rsidRDefault="00B33335" w:rsidP="00A41116">
                  <w:pPr>
                    <w:spacing w:line="276" w:lineRule="auto"/>
                    <w:jc w:val="both"/>
                    <w:rPr>
                      <w:rFonts w:ascii="Arial Narrow" w:hAnsi="Arial Narrow"/>
                      <w:sz w:val="22"/>
                      <w:szCs w:val="22"/>
                    </w:rPr>
                  </w:pPr>
                  <w:r w:rsidRPr="00A36C06">
                    <w:rPr>
                      <w:rFonts w:ascii="Arial Narrow" w:hAnsi="Arial Narrow" w:cs="TTFFB52530t00"/>
                      <w:sz w:val="22"/>
                      <w:szCs w:val="22"/>
                    </w:rPr>
                    <w:t>C.</w:t>
                  </w:r>
                  <w:r w:rsidR="00C5149A" w:rsidRPr="00A36C06">
                    <w:rPr>
                      <w:rFonts w:ascii="Arial Narrow" w:hAnsi="Arial Narrow" w:cs="TTFFB52530t00"/>
                      <w:sz w:val="22"/>
                      <w:szCs w:val="22"/>
                    </w:rPr>
                    <w:t>T.S. No. / Village</w:t>
                  </w:r>
                </w:p>
              </w:tc>
              <w:tc>
                <w:tcPr>
                  <w:tcW w:w="283" w:type="dxa"/>
                  <w:shd w:val="clear" w:color="auto" w:fill="auto"/>
                </w:tcPr>
                <w:p w14:paraId="0473D936" w14:textId="77777777" w:rsidR="00C5149A" w:rsidRPr="00A36C06" w:rsidRDefault="00C5149A"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6B60A6AF" w14:textId="77777777" w:rsidR="00C5149A" w:rsidRPr="006D3EB4" w:rsidRDefault="00FB3B28" w:rsidP="00DB4BD2">
                  <w:pPr>
                    <w:spacing w:line="276" w:lineRule="auto"/>
                    <w:jc w:val="both"/>
                    <w:rPr>
                      <w:rFonts w:ascii="Arial Narrow" w:hAnsi="Arial Narrow"/>
                      <w:sz w:val="22"/>
                      <w:szCs w:val="22"/>
                    </w:rPr>
                  </w:pPr>
                  <w:r w:rsidRPr="006D3EB4">
                    <w:rPr>
                      <w:rFonts w:ascii="Arial Narrow" w:hAnsi="Arial Narrow" w:cs="Tahoma"/>
                      <w:sz w:val="22"/>
                      <w:szCs w:val="22"/>
                    </w:rPr>
                    <w:t>Village</w:t>
                  </w:r>
                  <w:r w:rsidR="007B178A" w:rsidRPr="006D3EB4">
                    <w:rPr>
                      <w:rFonts w:ascii="Arial Narrow" w:hAnsi="Arial Narrow" w:cs="Tahoma"/>
                      <w:sz w:val="22"/>
                      <w:szCs w:val="22"/>
                    </w:rPr>
                    <w:t>–</w:t>
                  </w:r>
                  <w:r w:rsidR="008A07F3" w:rsidRPr="0086056C">
                    <w:rPr>
                      <w:rFonts w:ascii="Arial Narrow" w:hAnsi="Arial Narrow" w:cs="Arial"/>
                      <w:sz w:val="22"/>
                      <w:szCs w:val="22"/>
                    </w:rPr>
                    <w:t xml:space="preserve"> Anandvalli</w:t>
                  </w:r>
                </w:p>
              </w:tc>
            </w:tr>
            <w:tr w:rsidR="00176A8D" w:rsidRPr="00F4148E" w14:paraId="431585CA" w14:textId="77777777" w:rsidTr="00A41116">
              <w:trPr>
                <w:trHeight w:val="20"/>
              </w:trPr>
              <w:tc>
                <w:tcPr>
                  <w:tcW w:w="568" w:type="dxa"/>
                  <w:shd w:val="clear" w:color="auto" w:fill="auto"/>
                </w:tcPr>
                <w:p w14:paraId="4D005E3F" w14:textId="77777777" w:rsidR="00C5149A" w:rsidRPr="00A36C06" w:rsidRDefault="00C5149A" w:rsidP="00A41116">
                  <w:pPr>
                    <w:spacing w:line="276" w:lineRule="auto"/>
                    <w:jc w:val="center"/>
                    <w:rPr>
                      <w:rFonts w:ascii="Arial Narrow" w:hAnsi="Arial Narrow"/>
                      <w:sz w:val="22"/>
                      <w:szCs w:val="22"/>
                    </w:rPr>
                  </w:pPr>
                </w:p>
              </w:tc>
              <w:tc>
                <w:tcPr>
                  <w:tcW w:w="545" w:type="dxa"/>
                  <w:shd w:val="clear" w:color="auto" w:fill="auto"/>
                </w:tcPr>
                <w:p w14:paraId="222C6DBB" w14:textId="77777777" w:rsidR="00C5149A" w:rsidRPr="00A36C06" w:rsidRDefault="00C5149A" w:rsidP="00A41116">
                  <w:pPr>
                    <w:spacing w:line="276" w:lineRule="auto"/>
                    <w:jc w:val="both"/>
                    <w:rPr>
                      <w:rFonts w:ascii="Arial Narrow" w:hAnsi="Arial Narrow"/>
                      <w:sz w:val="22"/>
                      <w:szCs w:val="22"/>
                    </w:rPr>
                  </w:pPr>
                  <w:r w:rsidRPr="00A36C06">
                    <w:rPr>
                      <w:rFonts w:ascii="Arial Narrow" w:hAnsi="Arial Narrow"/>
                      <w:sz w:val="22"/>
                      <w:szCs w:val="22"/>
                    </w:rPr>
                    <w:t>d)</w:t>
                  </w:r>
                </w:p>
              </w:tc>
              <w:tc>
                <w:tcPr>
                  <w:tcW w:w="3323" w:type="dxa"/>
                  <w:gridSpan w:val="2"/>
                  <w:shd w:val="clear" w:color="auto" w:fill="auto"/>
                </w:tcPr>
                <w:p w14:paraId="1D7A666B" w14:textId="77777777" w:rsidR="00C5149A" w:rsidRPr="00A36C06" w:rsidRDefault="00C5149A" w:rsidP="00A41116">
                  <w:pPr>
                    <w:spacing w:line="276" w:lineRule="auto"/>
                    <w:jc w:val="both"/>
                    <w:rPr>
                      <w:rFonts w:ascii="Arial Narrow" w:hAnsi="Arial Narrow"/>
                      <w:sz w:val="22"/>
                      <w:szCs w:val="22"/>
                    </w:rPr>
                  </w:pPr>
                  <w:r w:rsidRPr="00A36C06">
                    <w:rPr>
                      <w:rFonts w:ascii="Arial Narrow" w:hAnsi="Arial Narrow" w:cs="TTFFB52530t00"/>
                      <w:sz w:val="22"/>
                      <w:szCs w:val="22"/>
                    </w:rPr>
                    <w:t>Ward / Taluka</w:t>
                  </w:r>
                </w:p>
              </w:tc>
              <w:tc>
                <w:tcPr>
                  <w:tcW w:w="283" w:type="dxa"/>
                  <w:shd w:val="clear" w:color="auto" w:fill="auto"/>
                </w:tcPr>
                <w:p w14:paraId="7BB7D548" w14:textId="77777777" w:rsidR="00C5149A" w:rsidRPr="00A36C06" w:rsidRDefault="00C5149A"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567E371F" w14:textId="77777777" w:rsidR="00C5149A" w:rsidRPr="006D3EB4" w:rsidRDefault="00E625AD" w:rsidP="00E625AD">
                  <w:pPr>
                    <w:spacing w:line="276" w:lineRule="auto"/>
                    <w:jc w:val="both"/>
                    <w:rPr>
                      <w:rFonts w:ascii="Arial Narrow" w:hAnsi="Arial Narrow"/>
                      <w:sz w:val="22"/>
                      <w:szCs w:val="22"/>
                    </w:rPr>
                  </w:pPr>
                  <w:r w:rsidRPr="006D3EB4">
                    <w:rPr>
                      <w:rFonts w:ascii="Arial Narrow" w:hAnsi="Arial Narrow" w:cs="Tahoma"/>
                      <w:sz w:val="22"/>
                      <w:szCs w:val="22"/>
                    </w:rPr>
                    <w:t>Taluka</w:t>
                  </w:r>
                  <w:r w:rsidR="00660E68">
                    <w:rPr>
                      <w:rFonts w:ascii="Arial Narrow" w:hAnsi="Arial Narrow" w:cs="Tahoma"/>
                      <w:sz w:val="22"/>
                      <w:szCs w:val="22"/>
                    </w:rPr>
                    <w:t xml:space="preserve"> </w:t>
                  </w:r>
                  <w:r w:rsidR="007B178A" w:rsidRPr="006D3EB4">
                    <w:rPr>
                      <w:rFonts w:ascii="Arial Narrow" w:hAnsi="Arial Narrow" w:cs="Tahoma"/>
                      <w:sz w:val="22"/>
                      <w:szCs w:val="22"/>
                    </w:rPr>
                    <w:t>–</w:t>
                  </w:r>
                  <w:r w:rsidR="00660E68">
                    <w:rPr>
                      <w:rFonts w:ascii="Arial Narrow" w:hAnsi="Arial Narrow" w:cs="Tahoma"/>
                      <w:sz w:val="22"/>
                      <w:szCs w:val="22"/>
                    </w:rPr>
                    <w:t xml:space="preserve"> </w:t>
                  </w:r>
                  <w:r w:rsidRPr="006D3EB4">
                    <w:rPr>
                      <w:rFonts w:ascii="Arial Narrow" w:hAnsi="Arial Narrow" w:cs="Tahoma"/>
                      <w:sz w:val="22"/>
                      <w:szCs w:val="22"/>
                    </w:rPr>
                    <w:t>Nashik</w:t>
                  </w:r>
                </w:p>
              </w:tc>
            </w:tr>
            <w:tr w:rsidR="00176A8D" w:rsidRPr="00F4148E" w14:paraId="54482CE1" w14:textId="77777777" w:rsidTr="00A41116">
              <w:trPr>
                <w:trHeight w:val="20"/>
              </w:trPr>
              <w:tc>
                <w:tcPr>
                  <w:tcW w:w="568" w:type="dxa"/>
                  <w:shd w:val="clear" w:color="auto" w:fill="auto"/>
                </w:tcPr>
                <w:p w14:paraId="2BBA74F2" w14:textId="77777777" w:rsidR="00C5149A" w:rsidRPr="00A36C06" w:rsidRDefault="00C5149A" w:rsidP="00A41116">
                  <w:pPr>
                    <w:spacing w:line="276" w:lineRule="auto"/>
                    <w:jc w:val="center"/>
                    <w:rPr>
                      <w:rFonts w:ascii="Arial Narrow" w:hAnsi="Arial Narrow"/>
                      <w:sz w:val="22"/>
                      <w:szCs w:val="22"/>
                    </w:rPr>
                  </w:pPr>
                </w:p>
              </w:tc>
              <w:tc>
                <w:tcPr>
                  <w:tcW w:w="545" w:type="dxa"/>
                  <w:shd w:val="clear" w:color="auto" w:fill="auto"/>
                </w:tcPr>
                <w:p w14:paraId="2B25243C" w14:textId="77777777" w:rsidR="00C5149A" w:rsidRPr="00A36C06" w:rsidRDefault="00C5149A" w:rsidP="00A41116">
                  <w:pPr>
                    <w:spacing w:line="276" w:lineRule="auto"/>
                    <w:jc w:val="both"/>
                    <w:rPr>
                      <w:rFonts w:ascii="Arial Narrow" w:hAnsi="Arial Narrow"/>
                      <w:sz w:val="22"/>
                      <w:szCs w:val="22"/>
                    </w:rPr>
                  </w:pPr>
                  <w:r w:rsidRPr="00A36C06">
                    <w:rPr>
                      <w:rFonts w:ascii="Arial Narrow" w:hAnsi="Arial Narrow"/>
                      <w:sz w:val="22"/>
                      <w:szCs w:val="22"/>
                    </w:rPr>
                    <w:t>e)</w:t>
                  </w:r>
                </w:p>
              </w:tc>
              <w:tc>
                <w:tcPr>
                  <w:tcW w:w="3323" w:type="dxa"/>
                  <w:gridSpan w:val="2"/>
                  <w:shd w:val="clear" w:color="auto" w:fill="auto"/>
                </w:tcPr>
                <w:p w14:paraId="4AEBCDBD" w14:textId="77777777" w:rsidR="00C5149A" w:rsidRPr="00A36C06" w:rsidRDefault="00C5149A" w:rsidP="00A41116">
                  <w:pPr>
                    <w:spacing w:line="276" w:lineRule="auto"/>
                    <w:jc w:val="both"/>
                    <w:rPr>
                      <w:rFonts w:ascii="Arial Narrow" w:hAnsi="Arial Narrow"/>
                      <w:sz w:val="22"/>
                      <w:szCs w:val="22"/>
                    </w:rPr>
                  </w:pPr>
                  <w:r w:rsidRPr="00A36C06">
                    <w:rPr>
                      <w:rFonts w:ascii="Arial Narrow" w:hAnsi="Arial Narrow" w:cs="TTFFB52530t00"/>
                      <w:sz w:val="22"/>
                      <w:szCs w:val="22"/>
                    </w:rPr>
                    <w:t>Mandal / District</w:t>
                  </w:r>
                </w:p>
              </w:tc>
              <w:tc>
                <w:tcPr>
                  <w:tcW w:w="283" w:type="dxa"/>
                  <w:shd w:val="clear" w:color="auto" w:fill="auto"/>
                </w:tcPr>
                <w:p w14:paraId="5340B17D" w14:textId="77777777" w:rsidR="00C5149A" w:rsidRPr="00A36C06" w:rsidRDefault="00C5149A"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73E5DC7A" w14:textId="77777777" w:rsidR="00C5149A" w:rsidRPr="00A36C06" w:rsidRDefault="00E625AD" w:rsidP="00A41116">
                  <w:pPr>
                    <w:spacing w:line="276" w:lineRule="auto"/>
                    <w:jc w:val="both"/>
                    <w:rPr>
                      <w:rFonts w:ascii="Arial Narrow" w:hAnsi="Arial Narrow"/>
                      <w:sz w:val="22"/>
                      <w:szCs w:val="22"/>
                    </w:rPr>
                  </w:pPr>
                  <w:r w:rsidRPr="00A36C06">
                    <w:rPr>
                      <w:rFonts w:ascii="Arial Narrow" w:hAnsi="Arial Narrow" w:cs="Tahoma"/>
                      <w:sz w:val="22"/>
                      <w:szCs w:val="22"/>
                    </w:rPr>
                    <w:t xml:space="preserve">District </w:t>
                  </w:r>
                  <w:r w:rsidR="007B178A">
                    <w:rPr>
                      <w:rFonts w:ascii="Arial Narrow" w:hAnsi="Arial Narrow" w:cs="Tahoma"/>
                      <w:sz w:val="22"/>
                      <w:szCs w:val="22"/>
                    </w:rPr>
                    <w:t>–</w:t>
                  </w:r>
                  <w:r w:rsidR="00660E68">
                    <w:rPr>
                      <w:rFonts w:ascii="Arial Narrow" w:hAnsi="Arial Narrow" w:cs="Tahoma"/>
                      <w:sz w:val="22"/>
                      <w:szCs w:val="22"/>
                    </w:rPr>
                    <w:t xml:space="preserve"> </w:t>
                  </w:r>
                  <w:r w:rsidRPr="00A36C06">
                    <w:rPr>
                      <w:rFonts w:ascii="Arial Narrow" w:hAnsi="Arial Narrow" w:cs="Tahoma"/>
                      <w:sz w:val="22"/>
                      <w:szCs w:val="22"/>
                    </w:rPr>
                    <w:t>Nashik</w:t>
                  </w:r>
                </w:p>
              </w:tc>
            </w:tr>
            <w:tr w:rsidR="00FD64CD" w:rsidRPr="00F4148E" w14:paraId="614CBC7B" w14:textId="77777777" w:rsidTr="00A41116">
              <w:trPr>
                <w:trHeight w:val="20"/>
              </w:trPr>
              <w:tc>
                <w:tcPr>
                  <w:tcW w:w="568" w:type="dxa"/>
                  <w:shd w:val="clear" w:color="auto" w:fill="auto"/>
                </w:tcPr>
                <w:p w14:paraId="6FEE979D" w14:textId="77777777" w:rsidR="00FD64CD" w:rsidRPr="00A36C06" w:rsidRDefault="00FD64CD" w:rsidP="0079617B">
                  <w:pPr>
                    <w:spacing w:line="276" w:lineRule="auto"/>
                    <w:jc w:val="center"/>
                    <w:rPr>
                      <w:rFonts w:ascii="Arial Narrow" w:hAnsi="Arial Narrow"/>
                      <w:sz w:val="22"/>
                      <w:szCs w:val="22"/>
                    </w:rPr>
                  </w:pPr>
                </w:p>
              </w:tc>
              <w:tc>
                <w:tcPr>
                  <w:tcW w:w="545" w:type="dxa"/>
                  <w:shd w:val="clear" w:color="auto" w:fill="auto"/>
                </w:tcPr>
                <w:p w14:paraId="2F3B671C" w14:textId="77777777" w:rsidR="00FD64CD" w:rsidRPr="00A36C06" w:rsidRDefault="00FD64CD" w:rsidP="0079617B">
                  <w:pPr>
                    <w:spacing w:line="276" w:lineRule="auto"/>
                    <w:jc w:val="both"/>
                    <w:rPr>
                      <w:rFonts w:ascii="Arial Narrow" w:hAnsi="Arial Narrow"/>
                      <w:sz w:val="22"/>
                      <w:szCs w:val="22"/>
                    </w:rPr>
                  </w:pPr>
                  <w:r w:rsidRPr="00A36C06">
                    <w:rPr>
                      <w:rFonts w:ascii="Arial Narrow" w:hAnsi="Arial Narrow"/>
                      <w:sz w:val="22"/>
                      <w:szCs w:val="22"/>
                    </w:rPr>
                    <w:t>f)</w:t>
                  </w:r>
                </w:p>
              </w:tc>
              <w:tc>
                <w:tcPr>
                  <w:tcW w:w="3323" w:type="dxa"/>
                  <w:gridSpan w:val="2"/>
                  <w:shd w:val="clear" w:color="auto" w:fill="auto"/>
                </w:tcPr>
                <w:p w14:paraId="14EF676E" w14:textId="77777777" w:rsidR="00FD64CD" w:rsidRPr="00A36C06" w:rsidRDefault="00FD64CD" w:rsidP="0079617B">
                  <w:pPr>
                    <w:spacing w:line="276" w:lineRule="auto"/>
                    <w:jc w:val="both"/>
                    <w:rPr>
                      <w:rFonts w:ascii="Arial Narrow" w:hAnsi="Arial Narrow" w:cs="TTFFB52530t00"/>
                      <w:sz w:val="22"/>
                      <w:szCs w:val="22"/>
                    </w:rPr>
                  </w:pPr>
                  <w:r w:rsidRPr="00A36C06">
                    <w:rPr>
                      <w:rFonts w:ascii="Arial Narrow" w:hAnsi="Arial Narrow" w:cs="TTFFB52530t00"/>
                      <w:sz w:val="22"/>
                      <w:szCs w:val="22"/>
                    </w:rPr>
                    <w:t>Date of issue and validity of layout of approved map / plan</w:t>
                  </w:r>
                </w:p>
              </w:tc>
              <w:tc>
                <w:tcPr>
                  <w:tcW w:w="283" w:type="dxa"/>
                  <w:shd w:val="clear" w:color="auto" w:fill="auto"/>
                </w:tcPr>
                <w:p w14:paraId="3F5F9AA9" w14:textId="77777777" w:rsidR="00FD64CD" w:rsidRPr="00A36C06" w:rsidRDefault="00FD64CD"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vMerge w:val="restart"/>
                  <w:shd w:val="clear" w:color="auto" w:fill="auto"/>
                </w:tcPr>
                <w:p w14:paraId="51BD2BF8" w14:textId="734EFE4E" w:rsidR="006E0B59" w:rsidRPr="000D7A1A" w:rsidRDefault="008A07F3" w:rsidP="005C75E2">
                  <w:pPr>
                    <w:spacing w:line="276" w:lineRule="auto"/>
                    <w:contextualSpacing/>
                    <w:jc w:val="both"/>
                    <w:rPr>
                      <w:rFonts w:ascii="Arial Narrow" w:hAnsi="Arial Narrow"/>
                      <w:sz w:val="22"/>
                      <w:szCs w:val="22"/>
                    </w:rPr>
                  </w:pPr>
                  <w:r w:rsidRPr="000D7A1A">
                    <w:rPr>
                      <w:rFonts w:ascii="Arial Narrow" w:hAnsi="Arial Narrow"/>
                      <w:sz w:val="22"/>
                    </w:rPr>
                    <w:t xml:space="preserve">Copy Approved Building Plan by Accompanying </w:t>
                  </w:r>
                  <w:r>
                    <w:rPr>
                      <w:rFonts w:ascii="Arial Narrow" w:hAnsi="Arial Narrow"/>
                      <w:sz w:val="22"/>
                    </w:rPr>
                    <w:t xml:space="preserve">Occupancy </w:t>
                  </w:r>
                  <w:r w:rsidRPr="000D7A1A">
                    <w:rPr>
                      <w:rFonts w:ascii="Arial Narrow" w:hAnsi="Arial Narrow"/>
                      <w:sz w:val="22"/>
                      <w:szCs w:val="22"/>
                    </w:rPr>
                    <w:t xml:space="preserve">Certificate </w:t>
                  </w:r>
                  <w:r w:rsidRPr="000D7A1A">
                    <w:rPr>
                      <w:rFonts w:ascii="Arial Narrow" w:hAnsi="Arial Narrow"/>
                      <w:sz w:val="22"/>
                    </w:rPr>
                    <w:t xml:space="preserve">No. </w:t>
                  </w:r>
                  <w:r>
                    <w:rPr>
                      <w:rFonts w:ascii="Arial Narrow" w:hAnsi="Arial Narrow"/>
                      <w:sz w:val="22"/>
                    </w:rPr>
                    <w:t xml:space="preserve">Nashik/ </w:t>
                  </w:r>
                  <w:r>
                    <w:rPr>
                      <w:rFonts w:ascii="Arial Narrow" w:hAnsi="Arial Narrow"/>
                      <w:sz w:val="22"/>
                      <w:szCs w:val="22"/>
                    </w:rPr>
                    <w:t>Sat/ B1/ 5326/ 664 dated 26.05</w:t>
                  </w:r>
                  <w:r w:rsidRPr="00961B85">
                    <w:rPr>
                      <w:rFonts w:ascii="Arial Narrow" w:hAnsi="Arial Narrow"/>
                      <w:sz w:val="22"/>
                      <w:szCs w:val="22"/>
                    </w:rPr>
                    <w:t>.</w:t>
                  </w:r>
                  <w:r>
                    <w:rPr>
                      <w:rFonts w:ascii="Arial Narrow" w:hAnsi="Arial Narrow"/>
                      <w:sz w:val="22"/>
                      <w:szCs w:val="22"/>
                    </w:rPr>
                    <w:t>2010</w:t>
                  </w:r>
                  <w:r w:rsidRPr="00961B85">
                    <w:rPr>
                      <w:rFonts w:ascii="Arial Narrow" w:hAnsi="Arial Narrow"/>
                      <w:sz w:val="22"/>
                      <w:szCs w:val="22"/>
                    </w:rPr>
                    <w:t xml:space="preserve"> </w:t>
                  </w:r>
                  <w:r w:rsidRPr="000D7A1A">
                    <w:rPr>
                      <w:rFonts w:ascii="Arial Narrow" w:hAnsi="Arial Narrow" w:cs="Arial"/>
                      <w:bCs/>
                      <w:sz w:val="22"/>
                      <w:szCs w:val="22"/>
                    </w:rPr>
                    <w:t>issued by Executive Engineer Town Planning Nashik Municipal Corporation</w:t>
                  </w:r>
                  <w:r w:rsidR="000D7A1A">
                    <w:rPr>
                      <w:rFonts w:ascii="Arial Narrow" w:hAnsi="Arial Narrow" w:cs="Arial"/>
                      <w:bCs/>
                      <w:sz w:val="22"/>
                      <w:szCs w:val="22"/>
                    </w:rPr>
                    <w:t>.</w:t>
                  </w:r>
                </w:p>
              </w:tc>
            </w:tr>
            <w:tr w:rsidR="00FD64CD" w:rsidRPr="00F4148E" w14:paraId="6BC96017" w14:textId="77777777" w:rsidTr="00E762B7">
              <w:trPr>
                <w:trHeight w:val="143"/>
              </w:trPr>
              <w:tc>
                <w:tcPr>
                  <w:tcW w:w="568" w:type="dxa"/>
                  <w:shd w:val="clear" w:color="auto" w:fill="auto"/>
                </w:tcPr>
                <w:p w14:paraId="57E7B065" w14:textId="77777777" w:rsidR="00FD64CD" w:rsidRPr="00A36C06" w:rsidRDefault="00FD64CD" w:rsidP="0079617B">
                  <w:pPr>
                    <w:spacing w:line="276" w:lineRule="auto"/>
                    <w:jc w:val="center"/>
                    <w:rPr>
                      <w:rFonts w:ascii="Arial Narrow" w:hAnsi="Arial Narrow"/>
                      <w:sz w:val="22"/>
                      <w:szCs w:val="22"/>
                    </w:rPr>
                  </w:pPr>
                </w:p>
              </w:tc>
              <w:tc>
                <w:tcPr>
                  <w:tcW w:w="545" w:type="dxa"/>
                  <w:shd w:val="clear" w:color="auto" w:fill="auto"/>
                </w:tcPr>
                <w:p w14:paraId="6E66FA3D" w14:textId="77777777" w:rsidR="00FD64CD" w:rsidRPr="00A36C06" w:rsidRDefault="00FD64CD" w:rsidP="0079617B">
                  <w:pPr>
                    <w:spacing w:line="276" w:lineRule="auto"/>
                    <w:jc w:val="both"/>
                    <w:rPr>
                      <w:rFonts w:ascii="Arial Narrow" w:hAnsi="Arial Narrow"/>
                      <w:sz w:val="22"/>
                      <w:szCs w:val="22"/>
                    </w:rPr>
                  </w:pPr>
                  <w:r w:rsidRPr="00A36C06">
                    <w:rPr>
                      <w:rFonts w:ascii="Arial Narrow" w:hAnsi="Arial Narrow"/>
                      <w:sz w:val="22"/>
                      <w:szCs w:val="22"/>
                    </w:rPr>
                    <w:t>g)</w:t>
                  </w:r>
                </w:p>
              </w:tc>
              <w:tc>
                <w:tcPr>
                  <w:tcW w:w="3323" w:type="dxa"/>
                  <w:gridSpan w:val="2"/>
                  <w:shd w:val="clear" w:color="auto" w:fill="auto"/>
                </w:tcPr>
                <w:p w14:paraId="7F9AF768" w14:textId="77777777" w:rsidR="00FD64CD" w:rsidRPr="00A36C06" w:rsidRDefault="00FD64CD" w:rsidP="0079617B">
                  <w:pPr>
                    <w:spacing w:line="276" w:lineRule="auto"/>
                    <w:jc w:val="both"/>
                    <w:rPr>
                      <w:rFonts w:ascii="Arial Narrow" w:hAnsi="Arial Narrow" w:cs="TTFFB52530t00"/>
                      <w:sz w:val="22"/>
                      <w:szCs w:val="22"/>
                    </w:rPr>
                  </w:pPr>
                  <w:r w:rsidRPr="00A36C06">
                    <w:rPr>
                      <w:rFonts w:ascii="Arial Narrow" w:hAnsi="Arial Narrow" w:cs="TTFFB52530t00"/>
                      <w:sz w:val="22"/>
                      <w:szCs w:val="22"/>
                    </w:rPr>
                    <w:t>Approved map / plan issuing authority</w:t>
                  </w:r>
                </w:p>
              </w:tc>
              <w:tc>
                <w:tcPr>
                  <w:tcW w:w="283" w:type="dxa"/>
                  <w:shd w:val="clear" w:color="auto" w:fill="auto"/>
                </w:tcPr>
                <w:p w14:paraId="77125DB8" w14:textId="77777777" w:rsidR="00FD64CD" w:rsidRPr="00A36C06" w:rsidRDefault="00FD64CD"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vMerge/>
                  <w:shd w:val="clear" w:color="auto" w:fill="auto"/>
                </w:tcPr>
                <w:p w14:paraId="16A24F50" w14:textId="77777777" w:rsidR="00FD64CD" w:rsidRPr="000D7A1A" w:rsidRDefault="00FD64CD" w:rsidP="0079617B">
                  <w:pPr>
                    <w:spacing w:line="276" w:lineRule="auto"/>
                    <w:jc w:val="both"/>
                    <w:rPr>
                      <w:rFonts w:ascii="Arial Narrow" w:hAnsi="Arial Narrow" w:cs="Arial"/>
                      <w:sz w:val="22"/>
                      <w:szCs w:val="22"/>
                    </w:rPr>
                  </w:pPr>
                </w:p>
              </w:tc>
            </w:tr>
            <w:tr w:rsidR="0079617B" w:rsidRPr="00F4148E" w14:paraId="6455599D" w14:textId="77777777" w:rsidTr="00A41116">
              <w:trPr>
                <w:trHeight w:val="20"/>
              </w:trPr>
              <w:tc>
                <w:tcPr>
                  <w:tcW w:w="568" w:type="dxa"/>
                  <w:shd w:val="clear" w:color="auto" w:fill="auto"/>
                </w:tcPr>
                <w:p w14:paraId="27783CC1" w14:textId="77777777" w:rsidR="0079617B" w:rsidRPr="00A36C06" w:rsidRDefault="0079617B" w:rsidP="0079617B">
                  <w:pPr>
                    <w:spacing w:line="276" w:lineRule="auto"/>
                    <w:jc w:val="center"/>
                    <w:rPr>
                      <w:rFonts w:ascii="Arial Narrow" w:hAnsi="Arial Narrow"/>
                      <w:sz w:val="22"/>
                      <w:szCs w:val="22"/>
                    </w:rPr>
                  </w:pPr>
                </w:p>
              </w:tc>
              <w:tc>
                <w:tcPr>
                  <w:tcW w:w="545" w:type="dxa"/>
                  <w:shd w:val="clear" w:color="auto" w:fill="auto"/>
                </w:tcPr>
                <w:p w14:paraId="4ABF8F41"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h)</w:t>
                  </w:r>
                </w:p>
              </w:tc>
              <w:tc>
                <w:tcPr>
                  <w:tcW w:w="3323" w:type="dxa"/>
                  <w:gridSpan w:val="2"/>
                  <w:shd w:val="clear" w:color="auto" w:fill="auto"/>
                </w:tcPr>
                <w:p w14:paraId="31E793F8" w14:textId="77777777" w:rsidR="0079617B" w:rsidRPr="00A36C06" w:rsidRDefault="0079617B" w:rsidP="0079617B">
                  <w:pPr>
                    <w:spacing w:line="276" w:lineRule="auto"/>
                    <w:jc w:val="both"/>
                    <w:rPr>
                      <w:rFonts w:ascii="Arial Narrow" w:hAnsi="Arial Narrow" w:cs="TTFFB52530t00"/>
                      <w:sz w:val="22"/>
                      <w:szCs w:val="22"/>
                    </w:rPr>
                  </w:pPr>
                  <w:r w:rsidRPr="00A36C06">
                    <w:rPr>
                      <w:rFonts w:ascii="Arial Narrow" w:hAnsi="Arial Narrow" w:cs="TTFFB52530t00"/>
                      <w:sz w:val="22"/>
                      <w:szCs w:val="22"/>
                    </w:rPr>
                    <w:t>Whether genuineness or authenticity of approved map/ plan is verified</w:t>
                  </w:r>
                </w:p>
              </w:tc>
              <w:tc>
                <w:tcPr>
                  <w:tcW w:w="283" w:type="dxa"/>
                  <w:shd w:val="clear" w:color="auto" w:fill="auto"/>
                </w:tcPr>
                <w:p w14:paraId="1C246564"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3B526E11" w14:textId="77777777" w:rsidR="0079617B" w:rsidRPr="000D7A1A" w:rsidRDefault="00510D9D" w:rsidP="0079617B">
                  <w:pPr>
                    <w:spacing w:line="276" w:lineRule="auto"/>
                    <w:jc w:val="both"/>
                    <w:rPr>
                      <w:rFonts w:ascii="Arial Narrow" w:hAnsi="Arial Narrow" w:cs="Arial"/>
                      <w:sz w:val="22"/>
                      <w:szCs w:val="22"/>
                    </w:rPr>
                  </w:pPr>
                  <w:r w:rsidRPr="000D7A1A">
                    <w:rPr>
                      <w:rFonts w:ascii="Arial Narrow" w:hAnsi="Arial Narrow" w:cs="Arial"/>
                      <w:sz w:val="22"/>
                      <w:szCs w:val="22"/>
                    </w:rPr>
                    <w:t>Yes</w:t>
                  </w:r>
                </w:p>
              </w:tc>
            </w:tr>
            <w:tr w:rsidR="0079617B" w:rsidRPr="00F4148E" w14:paraId="6E683FD7" w14:textId="77777777" w:rsidTr="00A41116">
              <w:trPr>
                <w:trHeight w:val="20"/>
              </w:trPr>
              <w:tc>
                <w:tcPr>
                  <w:tcW w:w="568" w:type="dxa"/>
                  <w:shd w:val="clear" w:color="auto" w:fill="auto"/>
                </w:tcPr>
                <w:p w14:paraId="395BDB44" w14:textId="77777777" w:rsidR="0079617B" w:rsidRPr="00A36C06" w:rsidRDefault="0079617B" w:rsidP="0079617B">
                  <w:pPr>
                    <w:spacing w:line="276" w:lineRule="auto"/>
                    <w:jc w:val="center"/>
                    <w:rPr>
                      <w:rFonts w:ascii="Arial Narrow" w:hAnsi="Arial Narrow"/>
                      <w:sz w:val="22"/>
                      <w:szCs w:val="22"/>
                    </w:rPr>
                  </w:pPr>
                </w:p>
              </w:tc>
              <w:tc>
                <w:tcPr>
                  <w:tcW w:w="545" w:type="dxa"/>
                  <w:shd w:val="clear" w:color="auto" w:fill="auto"/>
                </w:tcPr>
                <w:p w14:paraId="13F78384" w14:textId="77777777" w:rsidR="0079617B" w:rsidRPr="00A36C06" w:rsidRDefault="0079617B" w:rsidP="0079617B">
                  <w:pPr>
                    <w:spacing w:line="276" w:lineRule="auto"/>
                    <w:jc w:val="both"/>
                    <w:rPr>
                      <w:rFonts w:ascii="Arial Narrow" w:hAnsi="Arial Narrow"/>
                      <w:sz w:val="22"/>
                      <w:szCs w:val="22"/>
                    </w:rPr>
                  </w:pPr>
                  <w:proofErr w:type="spellStart"/>
                  <w:r w:rsidRPr="00A36C06">
                    <w:rPr>
                      <w:rFonts w:ascii="Arial Narrow" w:hAnsi="Arial Narrow"/>
                      <w:sz w:val="22"/>
                      <w:szCs w:val="22"/>
                    </w:rPr>
                    <w:t>i</w:t>
                  </w:r>
                  <w:proofErr w:type="spellEnd"/>
                  <w:r w:rsidRPr="00A36C06">
                    <w:rPr>
                      <w:rFonts w:ascii="Arial Narrow" w:hAnsi="Arial Narrow"/>
                      <w:sz w:val="22"/>
                      <w:szCs w:val="22"/>
                    </w:rPr>
                    <w:t>)</w:t>
                  </w:r>
                </w:p>
              </w:tc>
              <w:tc>
                <w:tcPr>
                  <w:tcW w:w="3323" w:type="dxa"/>
                  <w:gridSpan w:val="2"/>
                  <w:shd w:val="clear" w:color="auto" w:fill="auto"/>
                </w:tcPr>
                <w:p w14:paraId="197D2131" w14:textId="77777777" w:rsidR="0079617B" w:rsidRPr="00A36C06" w:rsidRDefault="0079617B" w:rsidP="0079617B">
                  <w:pPr>
                    <w:spacing w:line="276" w:lineRule="auto"/>
                    <w:jc w:val="both"/>
                    <w:rPr>
                      <w:rFonts w:ascii="Arial Narrow" w:hAnsi="Arial Narrow" w:cs="TTFFB52530t00"/>
                      <w:sz w:val="22"/>
                      <w:szCs w:val="22"/>
                    </w:rPr>
                  </w:pPr>
                  <w:r w:rsidRPr="00A36C06">
                    <w:rPr>
                      <w:rFonts w:ascii="Arial Narrow" w:hAnsi="Arial Narrow" w:cs="TTFFB52530t00"/>
                      <w:sz w:val="22"/>
                      <w:szCs w:val="22"/>
                    </w:rPr>
                    <w:t xml:space="preserve">Any other comments by our </w:t>
                  </w:r>
                  <w:proofErr w:type="spellStart"/>
                  <w:r w:rsidRPr="00A36C06">
                    <w:rPr>
                      <w:rFonts w:ascii="Arial Narrow" w:hAnsi="Arial Narrow" w:cs="TTFFB52530t00"/>
                      <w:sz w:val="22"/>
                      <w:szCs w:val="22"/>
                    </w:rPr>
                    <w:t>empanelled</w:t>
                  </w:r>
                  <w:proofErr w:type="spellEnd"/>
                  <w:r w:rsidR="00F53712">
                    <w:rPr>
                      <w:rFonts w:ascii="Arial Narrow" w:hAnsi="Arial Narrow" w:cs="TTFFB52530t00"/>
                      <w:sz w:val="22"/>
                      <w:szCs w:val="22"/>
                    </w:rPr>
                    <w:t xml:space="preserve"> </w:t>
                  </w:r>
                  <w:r w:rsidRPr="00A36C06">
                    <w:rPr>
                      <w:rFonts w:ascii="Arial Narrow" w:hAnsi="Arial Narrow" w:cs="TTFFB52530t00"/>
                      <w:sz w:val="22"/>
                      <w:szCs w:val="22"/>
                    </w:rPr>
                    <w:t>valuers on authentic of approved plan</w:t>
                  </w:r>
                </w:p>
              </w:tc>
              <w:tc>
                <w:tcPr>
                  <w:tcW w:w="283" w:type="dxa"/>
                  <w:shd w:val="clear" w:color="auto" w:fill="auto"/>
                </w:tcPr>
                <w:p w14:paraId="706F1E27" w14:textId="77777777" w:rsidR="0079617B" w:rsidRPr="00A36C06" w:rsidRDefault="0079617B" w:rsidP="0079617B">
                  <w:pPr>
                    <w:spacing w:line="276" w:lineRule="auto"/>
                    <w:jc w:val="center"/>
                    <w:rPr>
                      <w:rFonts w:ascii="Arial Narrow" w:hAnsi="Arial Narrow"/>
                      <w:sz w:val="22"/>
                      <w:szCs w:val="22"/>
                    </w:rPr>
                  </w:pPr>
                </w:p>
              </w:tc>
              <w:tc>
                <w:tcPr>
                  <w:tcW w:w="4689" w:type="dxa"/>
                  <w:gridSpan w:val="3"/>
                  <w:shd w:val="clear" w:color="auto" w:fill="auto"/>
                </w:tcPr>
                <w:p w14:paraId="71E4B7B3" w14:textId="3C070566" w:rsidR="0079617B" w:rsidRPr="00D577AA" w:rsidRDefault="0094271D" w:rsidP="00B26BB1">
                  <w:pPr>
                    <w:spacing w:line="276" w:lineRule="auto"/>
                    <w:jc w:val="both"/>
                    <w:rPr>
                      <w:rFonts w:ascii="Arial Narrow" w:hAnsi="Arial Narrow"/>
                      <w:b/>
                      <w:color w:val="FF0000"/>
                      <w:sz w:val="22"/>
                      <w:szCs w:val="22"/>
                    </w:rPr>
                  </w:pPr>
                  <w:r>
                    <w:rPr>
                      <w:rFonts w:ascii="Arial Narrow" w:hAnsi="Arial Narrow" w:cs="Arial"/>
                      <w:sz w:val="22"/>
                      <w:szCs w:val="22"/>
                    </w:rPr>
                    <w:t>No</w:t>
                  </w:r>
                  <w:r w:rsidR="00B26BB1">
                    <w:rPr>
                      <w:rFonts w:ascii="Arial Narrow" w:hAnsi="Arial Narrow" w:cs="Arial"/>
                      <w:sz w:val="22"/>
                      <w:szCs w:val="22"/>
                    </w:rPr>
                    <w:t xml:space="preserve"> </w:t>
                  </w:r>
                </w:p>
              </w:tc>
            </w:tr>
            <w:tr w:rsidR="0079617B" w:rsidRPr="00F4148E" w14:paraId="11B4AF2A" w14:textId="77777777" w:rsidTr="00A41116">
              <w:trPr>
                <w:trHeight w:val="20"/>
              </w:trPr>
              <w:tc>
                <w:tcPr>
                  <w:tcW w:w="568" w:type="dxa"/>
                  <w:shd w:val="clear" w:color="auto" w:fill="auto"/>
                </w:tcPr>
                <w:p w14:paraId="30661803"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7.</w:t>
                  </w:r>
                </w:p>
              </w:tc>
              <w:tc>
                <w:tcPr>
                  <w:tcW w:w="3868" w:type="dxa"/>
                  <w:gridSpan w:val="3"/>
                  <w:shd w:val="clear" w:color="auto" w:fill="auto"/>
                </w:tcPr>
                <w:p w14:paraId="57B3FD23"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cs="TTFFB52530t00"/>
                      <w:sz w:val="22"/>
                      <w:szCs w:val="22"/>
                    </w:rPr>
                    <w:t>Postal address of the property</w:t>
                  </w:r>
                </w:p>
              </w:tc>
              <w:tc>
                <w:tcPr>
                  <w:tcW w:w="283" w:type="dxa"/>
                  <w:shd w:val="clear" w:color="auto" w:fill="auto"/>
                </w:tcPr>
                <w:p w14:paraId="2F02FD96"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20C71D1D" w14:textId="7AF2D0DD" w:rsidR="0079617B" w:rsidRPr="006D1317" w:rsidRDefault="0086056C" w:rsidP="006D1317">
                  <w:pPr>
                    <w:spacing w:line="276" w:lineRule="auto"/>
                    <w:jc w:val="both"/>
                    <w:rPr>
                      <w:rFonts w:ascii="Arial Narrow" w:hAnsi="Arial Narrow" w:cs="Arial"/>
                      <w:sz w:val="22"/>
                      <w:szCs w:val="22"/>
                    </w:rPr>
                  </w:pPr>
                  <w:r w:rsidRPr="0086056C">
                    <w:rPr>
                      <w:rFonts w:ascii="Arial Narrow" w:hAnsi="Arial Narrow" w:cs="Arial"/>
                      <w:sz w:val="22"/>
                      <w:szCs w:val="22"/>
                    </w:rPr>
                    <w:t xml:space="preserve">Residential Flat No. 03, First Floor, </w:t>
                  </w:r>
                  <w:r w:rsidRPr="0086056C">
                    <w:rPr>
                      <w:rFonts w:ascii="Arial Narrow" w:hAnsi="Arial Narrow" w:cs="Arial"/>
                      <w:b/>
                      <w:sz w:val="22"/>
                      <w:szCs w:val="22"/>
                    </w:rPr>
                    <w:t>"Jyoti Classic Apartment"</w:t>
                  </w:r>
                  <w:r w:rsidRPr="0086056C">
                    <w:rPr>
                      <w:rFonts w:ascii="Arial Narrow" w:hAnsi="Arial Narrow" w:cs="Arial"/>
                      <w:sz w:val="22"/>
                      <w:szCs w:val="22"/>
                    </w:rPr>
                    <w:t xml:space="preserve">, Survey No. 33/ 1/ B, Plot No. 7, Behind Reliance Petrol Pump, Near Gulmohar Vihar, Satpur Colony, </w:t>
                  </w:r>
                  <w:proofErr w:type="spellStart"/>
                  <w:r w:rsidRPr="0086056C">
                    <w:rPr>
                      <w:rFonts w:ascii="Arial Narrow" w:hAnsi="Arial Narrow" w:cs="Arial"/>
                      <w:sz w:val="22"/>
                      <w:szCs w:val="22"/>
                    </w:rPr>
                    <w:t>Kamgar</w:t>
                  </w:r>
                  <w:proofErr w:type="spellEnd"/>
                  <w:r w:rsidRPr="0086056C">
                    <w:rPr>
                      <w:rFonts w:ascii="Arial Narrow" w:hAnsi="Arial Narrow" w:cs="Arial"/>
                      <w:sz w:val="22"/>
                      <w:szCs w:val="22"/>
                    </w:rPr>
                    <w:t xml:space="preserve"> Nagar, Pipeline Road, Village – Anandvalli, Taluka &amp; District - Nashik, PIN – 422207, State – Maharashtra, Country – India</w:t>
                  </w:r>
                </w:p>
              </w:tc>
            </w:tr>
            <w:tr w:rsidR="0079617B" w:rsidRPr="00F4148E" w14:paraId="1D6B5322" w14:textId="77777777" w:rsidTr="00A41116">
              <w:trPr>
                <w:trHeight w:val="20"/>
              </w:trPr>
              <w:tc>
                <w:tcPr>
                  <w:tcW w:w="568" w:type="dxa"/>
                  <w:shd w:val="clear" w:color="auto" w:fill="auto"/>
                </w:tcPr>
                <w:p w14:paraId="5BB098A0"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8.</w:t>
                  </w:r>
                </w:p>
              </w:tc>
              <w:tc>
                <w:tcPr>
                  <w:tcW w:w="3868" w:type="dxa"/>
                  <w:gridSpan w:val="3"/>
                  <w:shd w:val="clear" w:color="auto" w:fill="auto"/>
                </w:tcPr>
                <w:p w14:paraId="20DC1F13"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cs="TTFFB52530t00"/>
                      <w:sz w:val="22"/>
                      <w:szCs w:val="22"/>
                    </w:rPr>
                    <w:t>City / Town</w:t>
                  </w:r>
                </w:p>
              </w:tc>
              <w:tc>
                <w:tcPr>
                  <w:tcW w:w="283" w:type="dxa"/>
                  <w:shd w:val="clear" w:color="auto" w:fill="auto"/>
                </w:tcPr>
                <w:p w14:paraId="37A0D36D"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2FDBC6EE" w14:textId="77777777" w:rsidR="0079617B" w:rsidRPr="00F31164" w:rsidRDefault="008A07F3" w:rsidP="00DB4BD2">
                  <w:pPr>
                    <w:spacing w:line="276" w:lineRule="auto"/>
                    <w:jc w:val="both"/>
                    <w:rPr>
                      <w:rFonts w:ascii="Arial Narrow" w:hAnsi="Arial Narrow"/>
                      <w:sz w:val="22"/>
                      <w:szCs w:val="22"/>
                    </w:rPr>
                  </w:pPr>
                  <w:r>
                    <w:rPr>
                      <w:rFonts w:ascii="Arial Narrow" w:hAnsi="Arial Narrow" w:cs="Tahoma"/>
                      <w:sz w:val="22"/>
                      <w:szCs w:val="22"/>
                    </w:rPr>
                    <w:t>Nashik</w:t>
                  </w:r>
                </w:p>
              </w:tc>
            </w:tr>
            <w:tr w:rsidR="0079617B" w:rsidRPr="00F4148E" w14:paraId="18EE9937" w14:textId="77777777" w:rsidTr="00A41116">
              <w:trPr>
                <w:trHeight w:val="20"/>
              </w:trPr>
              <w:tc>
                <w:tcPr>
                  <w:tcW w:w="568" w:type="dxa"/>
                  <w:tcBorders>
                    <w:bottom w:val="single" w:sz="4" w:space="0" w:color="auto"/>
                  </w:tcBorders>
                  <w:shd w:val="clear" w:color="auto" w:fill="auto"/>
                </w:tcPr>
                <w:p w14:paraId="3960FB72" w14:textId="77777777" w:rsidR="0079617B" w:rsidRPr="00A36C06" w:rsidRDefault="0079617B" w:rsidP="0079617B">
                  <w:pPr>
                    <w:spacing w:line="276" w:lineRule="auto"/>
                    <w:jc w:val="both"/>
                    <w:rPr>
                      <w:rFonts w:ascii="Arial Narrow" w:hAnsi="Arial Narrow"/>
                      <w:sz w:val="22"/>
                      <w:szCs w:val="22"/>
                    </w:rPr>
                  </w:pPr>
                </w:p>
              </w:tc>
              <w:tc>
                <w:tcPr>
                  <w:tcW w:w="3868" w:type="dxa"/>
                  <w:gridSpan w:val="3"/>
                  <w:tcBorders>
                    <w:bottom w:val="single" w:sz="4" w:space="0" w:color="auto"/>
                  </w:tcBorders>
                  <w:shd w:val="clear" w:color="auto" w:fill="auto"/>
                </w:tcPr>
                <w:p w14:paraId="589B11D0" w14:textId="77777777"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Residential area</w:t>
                  </w:r>
                </w:p>
              </w:tc>
              <w:tc>
                <w:tcPr>
                  <w:tcW w:w="283" w:type="dxa"/>
                  <w:tcBorders>
                    <w:bottom w:val="single" w:sz="4" w:space="0" w:color="auto"/>
                  </w:tcBorders>
                  <w:shd w:val="clear" w:color="auto" w:fill="auto"/>
                </w:tcPr>
                <w:p w14:paraId="50074AC1"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tcBorders>
                    <w:bottom w:val="single" w:sz="4" w:space="0" w:color="auto"/>
                  </w:tcBorders>
                  <w:shd w:val="clear" w:color="auto" w:fill="auto"/>
                </w:tcPr>
                <w:p w14:paraId="42CBA10F"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Yes</w:t>
                  </w:r>
                </w:p>
              </w:tc>
            </w:tr>
            <w:tr w:rsidR="0079617B" w:rsidRPr="00F4148E" w14:paraId="207E80BD" w14:textId="77777777" w:rsidTr="00A41116">
              <w:trPr>
                <w:trHeight w:val="20"/>
              </w:trPr>
              <w:tc>
                <w:tcPr>
                  <w:tcW w:w="568" w:type="dxa"/>
                  <w:shd w:val="clear" w:color="auto" w:fill="auto"/>
                </w:tcPr>
                <w:p w14:paraId="14788184" w14:textId="77777777" w:rsidR="0079617B" w:rsidRPr="00A36C06" w:rsidRDefault="0079617B" w:rsidP="0079617B">
                  <w:pPr>
                    <w:spacing w:line="276" w:lineRule="auto"/>
                    <w:jc w:val="both"/>
                    <w:rPr>
                      <w:rFonts w:ascii="Arial Narrow" w:hAnsi="Arial Narrow"/>
                      <w:sz w:val="22"/>
                      <w:szCs w:val="22"/>
                    </w:rPr>
                  </w:pPr>
                </w:p>
              </w:tc>
              <w:tc>
                <w:tcPr>
                  <w:tcW w:w="3868" w:type="dxa"/>
                  <w:gridSpan w:val="3"/>
                  <w:shd w:val="clear" w:color="auto" w:fill="auto"/>
                </w:tcPr>
                <w:p w14:paraId="6E0D50B5" w14:textId="77777777" w:rsidR="0079617B" w:rsidRPr="00A36C06" w:rsidRDefault="0079617B" w:rsidP="0079617B">
                  <w:pPr>
                    <w:tabs>
                      <w:tab w:val="right" w:pos="4014"/>
                    </w:tabs>
                    <w:spacing w:line="276" w:lineRule="auto"/>
                    <w:jc w:val="both"/>
                    <w:rPr>
                      <w:rFonts w:ascii="Arial Narrow" w:hAnsi="Arial Narrow"/>
                      <w:sz w:val="22"/>
                      <w:szCs w:val="22"/>
                    </w:rPr>
                  </w:pPr>
                  <w:r w:rsidRPr="00A36C06">
                    <w:rPr>
                      <w:rFonts w:ascii="Arial Narrow" w:hAnsi="Arial Narrow" w:cs="TTFFB52530t00"/>
                      <w:sz w:val="22"/>
                      <w:szCs w:val="22"/>
                    </w:rPr>
                    <w:t>Commercial area</w:t>
                  </w:r>
                </w:p>
              </w:tc>
              <w:tc>
                <w:tcPr>
                  <w:tcW w:w="283" w:type="dxa"/>
                  <w:shd w:val="clear" w:color="auto" w:fill="auto"/>
                </w:tcPr>
                <w:p w14:paraId="0FDE32F5"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5A559694" w14:textId="77777777" w:rsidR="0079617B" w:rsidRPr="00A36C06" w:rsidRDefault="00B84D38" w:rsidP="0079617B">
                  <w:pPr>
                    <w:spacing w:line="276" w:lineRule="auto"/>
                    <w:jc w:val="both"/>
                    <w:rPr>
                      <w:rFonts w:ascii="Arial Narrow" w:hAnsi="Arial Narrow"/>
                      <w:sz w:val="22"/>
                      <w:szCs w:val="22"/>
                    </w:rPr>
                  </w:pPr>
                  <w:r>
                    <w:rPr>
                      <w:rFonts w:ascii="Arial Narrow" w:hAnsi="Arial Narrow"/>
                      <w:sz w:val="22"/>
                      <w:szCs w:val="22"/>
                    </w:rPr>
                    <w:t>No</w:t>
                  </w:r>
                </w:p>
              </w:tc>
            </w:tr>
            <w:tr w:rsidR="0079617B" w:rsidRPr="00F4148E" w14:paraId="25015C74" w14:textId="77777777" w:rsidTr="00A41116">
              <w:trPr>
                <w:trHeight w:val="20"/>
              </w:trPr>
              <w:tc>
                <w:tcPr>
                  <w:tcW w:w="568" w:type="dxa"/>
                  <w:shd w:val="clear" w:color="auto" w:fill="auto"/>
                </w:tcPr>
                <w:p w14:paraId="301D8563" w14:textId="77777777" w:rsidR="0079617B" w:rsidRPr="00A36C06" w:rsidRDefault="0079617B" w:rsidP="0079617B">
                  <w:pPr>
                    <w:spacing w:line="276" w:lineRule="auto"/>
                    <w:jc w:val="both"/>
                    <w:rPr>
                      <w:rFonts w:ascii="Arial Narrow" w:hAnsi="Arial Narrow"/>
                      <w:sz w:val="22"/>
                      <w:szCs w:val="22"/>
                    </w:rPr>
                  </w:pPr>
                </w:p>
              </w:tc>
              <w:tc>
                <w:tcPr>
                  <w:tcW w:w="3868" w:type="dxa"/>
                  <w:gridSpan w:val="3"/>
                  <w:shd w:val="clear" w:color="auto" w:fill="auto"/>
                </w:tcPr>
                <w:p w14:paraId="7792FFAD" w14:textId="77777777"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Industrial area</w:t>
                  </w:r>
                </w:p>
              </w:tc>
              <w:tc>
                <w:tcPr>
                  <w:tcW w:w="283" w:type="dxa"/>
                  <w:shd w:val="clear" w:color="auto" w:fill="auto"/>
                </w:tcPr>
                <w:p w14:paraId="5D679272"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696A1054"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No</w:t>
                  </w:r>
                </w:p>
              </w:tc>
            </w:tr>
            <w:tr w:rsidR="0079617B" w:rsidRPr="00F4148E" w14:paraId="716D5F2A" w14:textId="77777777" w:rsidTr="00A41116">
              <w:trPr>
                <w:trHeight w:val="20"/>
              </w:trPr>
              <w:tc>
                <w:tcPr>
                  <w:tcW w:w="568" w:type="dxa"/>
                  <w:shd w:val="clear" w:color="auto" w:fill="auto"/>
                </w:tcPr>
                <w:p w14:paraId="4044A43C"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9.</w:t>
                  </w:r>
                </w:p>
              </w:tc>
              <w:tc>
                <w:tcPr>
                  <w:tcW w:w="3868" w:type="dxa"/>
                  <w:gridSpan w:val="3"/>
                  <w:shd w:val="clear" w:color="auto" w:fill="auto"/>
                </w:tcPr>
                <w:p w14:paraId="245D6053" w14:textId="77777777"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Classification of the area</w:t>
                  </w:r>
                </w:p>
              </w:tc>
              <w:tc>
                <w:tcPr>
                  <w:tcW w:w="283" w:type="dxa"/>
                  <w:shd w:val="clear" w:color="auto" w:fill="auto"/>
                </w:tcPr>
                <w:p w14:paraId="2D45116B"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4DB9F15D" w14:textId="77777777" w:rsidR="0079617B" w:rsidRPr="00A36C06" w:rsidRDefault="0079617B" w:rsidP="0079617B">
                  <w:pPr>
                    <w:spacing w:line="276" w:lineRule="auto"/>
                    <w:jc w:val="both"/>
                    <w:rPr>
                      <w:rFonts w:ascii="Arial Narrow" w:hAnsi="Arial Narrow"/>
                      <w:sz w:val="22"/>
                      <w:szCs w:val="22"/>
                    </w:rPr>
                  </w:pPr>
                </w:p>
              </w:tc>
            </w:tr>
            <w:tr w:rsidR="0079617B" w:rsidRPr="00F4148E" w14:paraId="69823234" w14:textId="77777777" w:rsidTr="00A41116">
              <w:trPr>
                <w:trHeight w:val="20"/>
              </w:trPr>
              <w:tc>
                <w:tcPr>
                  <w:tcW w:w="568" w:type="dxa"/>
                  <w:shd w:val="clear" w:color="auto" w:fill="auto"/>
                </w:tcPr>
                <w:p w14:paraId="0BE8BB0F" w14:textId="77777777" w:rsidR="0079617B" w:rsidRPr="00A36C06" w:rsidRDefault="0079617B" w:rsidP="0079617B">
                  <w:pPr>
                    <w:spacing w:line="276" w:lineRule="auto"/>
                    <w:jc w:val="both"/>
                    <w:rPr>
                      <w:rFonts w:ascii="Arial Narrow" w:hAnsi="Arial Narrow"/>
                      <w:sz w:val="22"/>
                      <w:szCs w:val="22"/>
                    </w:rPr>
                  </w:pPr>
                </w:p>
              </w:tc>
              <w:tc>
                <w:tcPr>
                  <w:tcW w:w="3868" w:type="dxa"/>
                  <w:gridSpan w:val="3"/>
                  <w:shd w:val="clear" w:color="auto" w:fill="auto"/>
                </w:tcPr>
                <w:p w14:paraId="7A5CD808" w14:textId="77777777" w:rsidR="0079617B" w:rsidRPr="00A36C06" w:rsidRDefault="0079617B" w:rsidP="0079617B">
                  <w:pPr>
                    <w:spacing w:line="276" w:lineRule="auto"/>
                    <w:jc w:val="both"/>
                    <w:rPr>
                      <w:rFonts w:ascii="Arial Narrow" w:hAnsi="Arial Narrow" w:cs="TTFFB52530t00"/>
                      <w:sz w:val="22"/>
                      <w:szCs w:val="22"/>
                    </w:rPr>
                  </w:pPr>
                  <w:proofErr w:type="spellStart"/>
                  <w:r w:rsidRPr="00A36C06">
                    <w:rPr>
                      <w:rFonts w:ascii="Arial Narrow" w:hAnsi="Arial Narrow" w:cs="TTFFB52530t00"/>
                      <w:sz w:val="22"/>
                      <w:szCs w:val="22"/>
                    </w:rPr>
                    <w:t>i</w:t>
                  </w:r>
                  <w:proofErr w:type="spellEnd"/>
                  <w:r w:rsidRPr="00A36C06">
                    <w:rPr>
                      <w:rFonts w:ascii="Arial Narrow" w:hAnsi="Arial Narrow" w:cs="TTFFB52530t00"/>
                      <w:sz w:val="22"/>
                      <w:szCs w:val="22"/>
                    </w:rPr>
                    <w:t>) High / Middle / Poor</w:t>
                  </w:r>
                </w:p>
              </w:tc>
              <w:tc>
                <w:tcPr>
                  <w:tcW w:w="283" w:type="dxa"/>
                  <w:shd w:val="clear" w:color="auto" w:fill="auto"/>
                </w:tcPr>
                <w:p w14:paraId="56D8A3D7"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50124F8A"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Middle Class</w:t>
                  </w:r>
                </w:p>
              </w:tc>
            </w:tr>
            <w:tr w:rsidR="0079617B" w:rsidRPr="00F4148E" w14:paraId="65BCD578" w14:textId="77777777" w:rsidTr="00A41116">
              <w:trPr>
                <w:trHeight w:val="20"/>
              </w:trPr>
              <w:tc>
                <w:tcPr>
                  <w:tcW w:w="568" w:type="dxa"/>
                  <w:shd w:val="clear" w:color="auto" w:fill="auto"/>
                </w:tcPr>
                <w:p w14:paraId="42CCE343" w14:textId="77777777" w:rsidR="0079617B" w:rsidRPr="00A36C06" w:rsidRDefault="0079617B" w:rsidP="0079617B">
                  <w:pPr>
                    <w:spacing w:line="276" w:lineRule="auto"/>
                    <w:jc w:val="both"/>
                    <w:rPr>
                      <w:rFonts w:ascii="Arial Narrow" w:hAnsi="Arial Narrow"/>
                      <w:sz w:val="22"/>
                      <w:szCs w:val="22"/>
                    </w:rPr>
                  </w:pPr>
                </w:p>
              </w:tc>
              <w:tc>
                <w:tcPr>
                  <w:tcW w:w="3868" w:type="dxa"/>
                  <w:gridSpan w:val="3"/>
                  <w:shd w:val="clear" w:color="auto" w:fill="auto"/>
                </w:tcPr>
                <w:p w14:paraId="49374A2B" w14:textId="77777777"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ii) Urban / Semi Urban / Rural</w:t>
                  </w:r>
                </w:p>
              </w:tc>
              <w:tc>
                <w:tcPr>
                  <w:tcW w:w="283" w:type="dxa"/>
                  <w:shd w:val="clear" w:color="auto" w:fill="auto"/>
                </w:tcPr>
                <w:p w14:paraId="692542BD"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557E34CF"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Urban</w:t>
                  </w:r>
                </w:p>
              </w:tc>
            </w:tr>
            <w:tr w:rsidR="0079617B" w:rsidRPr="00F4148E" w14:paraId="0BDCDA39" w14:textId="77777777" w:rsidTr="00A41116">
              <w:trPr>
                <w:trHeight w:val="20"/>
              </w:trPr>
              <w:tc>
                <w:tcPr>
                  <w:tcW w:w="568" w:type="dxa"/>
                  <w:shd w:val="clear" w:color="auto" w:fill="auto"/>
                </w:tcPr>
                <w:p w14:paraId="1856487E"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10.</w:t>
                  </w:r>
                </w:p>
              </w:tc>
              <w:tc>
                <w:tcPr>
                  <w:tcW w:w="3868" w:type="dxa"/>
                  <w:gridSpan w:val="3"/>
                  <w:shd w:val="clear" w:color="auto" w:fill="auto"/>
                </w:tcPr>
                <w:p w14:paraId="4127D2D4" w14:textId="77777777"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Coming under Corporation limit / Village Panchayat / Municipality</w:t>
                  </w:r>
                </w:p>
              </w:tc>
              <w:tc>
                <w:tcPr>
                  <w:tcW w:w="283" w:type="dxa"/>
                  <w:shd w:val="clear" w:color="auto" w:fill="auto"/>
                </w:tcPr>
                <w:p w14:paraId="2FCFECAD"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56B784A2" w14:textId="77777777" w:rsidR="00E36C59" w:rsidRDefault="00661D4F" w:rsidP="0079617B">
                  <w:pPr>
                    <w:spacing w:line="276" w:lineRule="auto"/>
                    <w:jc w:val="both"/>
                    <w:rPr>
                      <w:rFonts w:ascii="Arial Narrow" w:hAnsi="Arial Narrow"/>
                      <w:sz w:val="22"/>
                      <w:szCs w:val="22"/>
                    </w:rPr>
                  </w:pPr>
                  <w:r w:rsidRPr="00DB4BD2">
                    <w:rPr>
                      <w:rFonts w:ascii="Arial Narrow" w:hAnsi="Arial Narrow" w:cs="Tahoma"/>
                      <w:color w:val="000000" w:themeColor="text1"/>
                      <w:sz w:val="22"/>
                      <w:szCs w:val="22"/>
                    </w:rPr>
                    <w:t>Village -</w:t>
                  </w:r>
                  <w:r w:rsidR="00F53712">
                    <w:rPr>
                      <w:rFonts w:ascii="Arial Narrow" w:hAnsi="Arial Narrow" w:cs="Tahoma"/>
                      <w:color w:val="000000" w:themeColor="text1"/>
                      <w:sz w:val="22"/>
                      <w:szCs w:val="22"/>
                    </w:rPr>
                    <w:t xml:space="preserve"> </w:t>
                  </w:r>
                  <w:r w:rsidR="008A07F3" w:rsidRPr="0086056C">
                    <w:rPr>
                      <w:rFonts w:ascii="Arial Narrow" w:hAnsi="Arial Narrow" w:cs="Arial"/>
                      <w:sz w:val="22"/>
                      <w:szCs w:val="22"/>
                    </w:rPr>
                    <w:t>Anandvalli</w:t>
                  </w:r>
                </w:p>
                <w:p w14:paraId="5968283F"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Nashik Municipal Corporation</w:t>
                  </w:r>
                </w:p>
              </w:tc>
            </w:tr>
            <w:tr w:rsidR="0079617B" w:rsidRPr="00F4148E" w14:paraId="3FE9C5D8" w14:textId="77777777" w:rsidTr="00A41116">
              <w:trPr>
                <w:trHeight w:val="20"/>
              </w:trPr>
              <w:tc>
                <w:tcPr>
                  <w:tcW w:w="568" w:type="dxa"/>
                  <w:shd w:val="clear" w:color="auto" w:fill="auto"/>
                </w:tcPr>
                <w:p w14:paraId="32AC6E50"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11.</w:t>
                  </w:r>
                </w:p>
              </w:tc>
              <w:tc>
                <w:tcPr>
                  <w:tcW w:w="3868" w:type="dxa"/>
                  <w:gridSpan w:val="3"/>
                  <w:shd w:val="clear" w:color="auto" w:fill="auto"/>
                </w:tcPr>
                <w:p w14:paraId="1C10AFFB" w14:textId="77777777"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Whether covered under any State / Central Govt. enactments (e.g., Urban Land Ceiling Act) or notified under agency area/ scheduled area / cantonment area</w:t>
                  </w:r>
                </w:p>
              </w:tc>
              <w:tc>
                <w:tcPr>
                  <w:tcW w:w="283" w:type="dxa"/>
                  <w:shd w:val="clear" w:color="auto" w:fill="auto"/>
                </w:tcPr>
                <w:p w14:paraId="473BFD82"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63794F72"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No</w:t>
                  </w:r>
                </w:p>
              </w:tc>
            </w:tr>
            <w:tr w:rsidR="0079617B" w:rsidRPr="00F4148E" w14:paraId="3ABDEB9D" w14:textId="77777777" w:rsidTr="00A41116">
              <w:trPr>
                <w:trHeight w:val="20"/>
              </w:trPr>
              <w:tc>
                <w:tcPr>
                  <w:tcW w:w="568" w:type="dxa"/>
                  <w:tcBorders>
                    <w:top w:val="single" w:sz="4" w:space="0" w:color="auto"/>
                  </w:tcBorders>
                  <w:shd w:val="clear" w:color="auto" w:fill="auto"/>
                </w:tcPr>
                <w:p w14:paraId="0657CBDC"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12.</w:t>
                  </w:r>
                </w:p>
              </w:tc>
              <w:tc>
                <w:tcPr>
                  <w:tcW w:w="3868" w:type="dxa"/>
                  <w:gridSpan w:val="3"/>
                  <w:tcBorders>
                    <w:top w:val="single" w:sz="4" w:space="0" w:color="auto"/>
                  </w:tcBorders>
                  <w:shd w:val="clear" w:color="auto" w:fill="auto"/>
                </w:tcPr>
                <w:p w14:paraId="713468F9" w14:textId="77777777" w:rsidR="0079617B" w:rsidRPr="00A36C06" w:rsidRDefault="0079617B" w:rsidP="0079617B">
                  <w:pPr>
                    <w:spacing w:line="276" w:lineRule="auto"/>
                    <w:jc w:val="both"/>
                    <w:rPr>
                      <w:rFonts w:ascii="Arial Narrow" w:hAnsi="Arial Narrow" w:cs="Arial"/>
                      <w:sz w:val="22"/>
                      <w:szCs w:val="22"/>
                    </w:rPr>
                  </w:pPr>
                  <w:r w:rsidRPr="00A36C06">
                    <w:rPr>
                      <w:rFonts w:ascii="Arial Narrow" w:hAnsi="Arial Narrow" w:cs="Arial"/>
                      <w:sz w:val="22"/>
                      <w:szCs w:val="22"/>
                    </w:rPr>
                    <w:t>Boundaries of the property</w:t>
                  </w:r>
                </w:p>
              </w:tc>
              <w:tc>
                <w:tcPr>
                  <w:tcW w:w="283" w:type="dxa"/>
                  <w:shd w:val="clear" w:color="auto" w:fill="auto"/>
                </w:tcPr>
                <w:p w14:paraId="02ABFF30" w14:textId="77777777" w:rsidR="0079617B" w:rsidRPr="00A36C06" w:rsidRDefault="0079617B" w:rsidP="0079617B">
                  <w:pPr>
                    <w:spacing w:line="276" w:lineRule="auto"/>
                    <w:jc w:val="center"/>
                    <w:rPr>
                      <w:rFonts w:ascii="Arial Narrow" w:hAnsi="Arial Narrow" w:cs="Arial"/>
                      <w:sz w:val="22"/>
                      <w:szCs w:val="22"/>
                    </w:rPr>
                  </w:pPr>
                </w:p>
              </w:tc>
              <w:tc>
                <w:tcPr>
                  <w:tcW w:w="4689" w:type="dxa"/>
                  <w:gridSpan w:val="3"/>
                  <w:shd w:val="clear" w:color="auto" w:fill="auto"/>
                </w:tcPr>
                <w:p w14:paraId="1B69891D" w14:textId="77777777" w:rsidR="0079617B" w:rsidRPr="00A36C06" w:rsidRDefault="0079617B" w:rsidP="0079617B">
                  <w:pPr>
                    <w:spacing w:line="276" w:lineRule="auto"/>
                    <w:jc w:val="both"/>
                    <w:rPr>
                      <w:rFonts w:ascii="Arial Narrow" w:hAnsi="Arial Narrow" w:cs="Arial"/>
                      <w:sz w:val="22"/>
                      <w:szCs w:val="22"/>
                    </w:rPr>
                  </w:pPr>
                </w:p>
              </w:tc>
            </w:tr>
            <w:tr w:rsidR="001C3B31" w:rsidRPr="00F4148E" w14:paraId="1D26ABA5" w14:textId="77777777" w:rsidTr="001C3B31">
              <w:trPr>
                <w:trHeight w:val="361"/>
              </w:trPr>
              <w:tc>
                <w:tcPr>
                  <w:tcW w:w="568" w:type="dxa"/>
                  <w:tcBorders>
                    <w:top w:val="single" w:sz="4" w:space="0" w:color="auto"/>
                  </w:tcBorders>
                  <w:shd w:val="clear" w:color="auto" w:fill="auto"/>
                </w:tcPr>
                <w:p w14:paraId="2304BADB" w14:textId="77777777" w:rsidR="001C3B31" w:rsidRPr="00AE12D7" w:rsidRDefault="001C3B31" w:rsidP="0079617B">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07812EB7" w14:textId="77777777" w:rsidR="001C3B31" w:rsidRPr="00AE12D7" w:rsidRDefault="001C3B31" w:rsidP="0079617B">
                  <w:pPr>
                    <w:spacing w:line="276" w:lineRule="auto"/>
                    <w:jc w:val="both"/>
                    <w:rPr>
                      <w:rFonts w:ascii="Arial Narrow" w:hAnsi="Arial Narrow" w:cs="Arial"/>
                      <w:b/>
                      <w:sz w:val="22"/>
                      <w:szCs w:val="22"/>
                    </w:rPr>
                  </w:pPr>
                  <w:r w:rsidRPr="00AE12D7">
                    <w:rPr>
                      <w:rFonts w:ascii="Arial Narrow" w:hAnsi="Arial Narrow" w:cs="Arial"/>
                      <w:b/>
                      <w:sz w:val="22"/>
                      <w:szCs w:val="22"/>
                    </w:rPr>
                    <w:t>Building</w:t>
                  </w:r>
                </w:p>
              </w:tc>
              <w:tc>
                <w:tcPr>
                  <w:tcW w:w="283" w:type="dxa"/>
                  <w:shd w:val="clear" w:color="auto" w:fill="auto"/>
                </w:tcPr>
                <w:p w14:paraId="01E9DD14" w14:textId="77777777" w:rsidR="001C3B31" w:rsidRPr="00AE12D7" w:rsidRDefault="001C3B31" w:rsidP="0079617B">
                  <w:pPr>
                    <w:spacing w:line="276" w:lineRule="auto"/>
                    <w:jc w:val="center"/>
                    <w:rPr>
                      <w:rFonts w:ascii="Arial Narrow" w:hAnsi="Arial Narrow" w:cs="Arial"/>
                      <w:sz w:val="22"/>
                      <w:szCs w:val="22"/>
                    </w:rPr>
                  </w:pPr>
                </w:p>
              </w:tc>
              <w:tc>
                <w:tcPr>
                  <w:tcW w:w="2137" w:type="dxa"/>
                  <w:shd w:val="clear" w:color="auto" w:fill="auto"/>
                </w:tcPr>
                <w:p w14:paraId="03D2FD65" w14:textId="77777777" w:rsidR="001C3B31" w:rsidRPr="00AE12D7" w:rsidRDefault="001C3B31" w:rsidP="007907B2">
                  <w:pPr>
                    <w:spacing w:line="276" w:lineRule="auto"/>
                    <w:jc w:val="center"/>
                    <w:rPr>
                      <w:rFonts w:ascii="Arial Narrow" w:hAnsi="Arial Narrow" w:cs="Arial"/>
                      <w:b/>
                      <w:bCs/>
                      <w:sz w:val="22"/>
                      <w:szCs w:val="22"/>
                    </w:rPr>
                  </w:pPr>
                  <w:r w:rsidRPr="00AE12D7">
                    <w:rPr>
                      <w:rFonts w:ascii="Arial Narrow" w:hAnsi="Arial Narrow" w:cs="Arial"/>
                      <w:b/>
                      <w:bCs/>
                      <w:sz w:val="22"/>
                      <w:szCs w:val="22"/>
                    </w:rPr>
                    <w:t>As per Site</w:t>
                  </w:r>
                </w:p>
              </w:tc>
              <w:tc>
                <w:tcPr>
                  <w:tcW w:w="2552" w:type="dxa"/>
                  <w:gridSpan w:val="2"/>
                  <w:shd w:val="clear" w:color="auto" w:fill="auto"/>
                </w:tcPr>
                <w:p w14:paraId="504FB6DA" w14:textId="77777777" w:rsidR="001C3B31" w:rsidRPr="00C362A9" w:rsidRDefault="001C3B31" w:rsidP="001C3B31">
                  <w:pPr>
                    <w:spacing w:line="276" w:lineRule="auto"/>
                    <w:jc w:val="center"/>
                    <w:rPr>
                      <w:rFonts w:ascii="Arial Narrow" w:hAnsi="Arial Narrow" w:cs="Arial"/>
                      <w:b/>
                      <w:bCs/>
                      <w:sz w:val="22"/>
                      <w:szCs w:val="22"/>
                    </w:rPr>
                  </w:pPr>
                  <w:r>
                    <w:rPr>
                      <w:rFonts w:ascii="Arial Narrow" w:hAnsi="Arial Narrow" w:cs="BookmanOldStyle,Bold"/>
                      <w:b/>
                      <w:bCs/>
                      <w:lang w:val="en-GB" w:eastAsia="en-IN"/>
                    </w:rPr>
                    <w:t>As per</w:t>
                  </w:r>
                  <w:r w:rsidRPr="00C362A9">
                    <w:rPr>
                      <w:rFonts w:ascii="Arial Narrow" w:hAnsi="Arial Narrow" w:cs="BookmanOldStyle,Bold"/>
                      <w:b/>
                      <w:bCs/>
                      <w:lang w:val="en-GB" w:eastAsia="en-IN"/>
                    </w:rPr>
                    <w:t xml:space="preserve"> deed</w:t>
                  </w:r>
                </w:p>
              </w:tc>
            </w:tr>
            <w:tr w:rsidR="008A07F3" w:rsidRPr="00F4148E" w14:paraId="4886A4C7" w14:textId="77777777" w:rsidTr="00AC6A73">
              <w:trPr>
                <w:trHeight w:val="20"/>
              </w:trPr>
              <w:tc>
                <w:tcPr>
                  <w:tcW w:w="568" w:type="dxa"/>
                  <w:tcBorders>
                    <w:top w:val="single" w:sz="4" w:space="0" w:color="auto"/>
                  </w:tcBorders>
                  <w:shd w:val="clear" w:color="auto" w:fill="auto"/>
                </w:tcPr>
                <w:p w14:paraId="6F93970E" w14:textId="77777777" w:rsidR="008A07F3" w:rsidRPr="00AE12D7" w:rsidRDefault="008A07F3" w:rsidP="00591C68">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0C16E42F" w14:textId="77777777" w:rsidR="008A07F3" w:rsidRPr="00AE12D7" w:rsidRDefault="008A07F3" w:rsidP="00591C68">
                  <w:pPr>
                    <w:spacing w:line="276" w:lineRule="auto"/>
                    <w:jc w:val="both"/>
                    <w:rPr>
                      <w:rFonts w:ascii="Arial Narrow" w:hAnsi="Arial Narrow" w:cs="Arial"/>
                      <w:sz w:val="22"/>
                      <w:szCs w:val="22"/>
                    </w:rPr>
                  </w:pPr>
                  <w:r w:rsidRPr="00AE12D7">
                    <w:rPr>
                      <w:rFonts w:ascii="Arial Narrow" w:hAnsi="Arial Narrow" w:cs="Arial"/>
                      <w:sz w:val="22"/>
                      <w:szCs w:val="22"/>
                    </w:rPr>
                    <w:t>North</w:t>
                  </w:r>
                </w:p>
              </w:tc>
              <w:tc>
                <w:tcPr>
                  <w:tcW w:w="283" w:type="dxa"/>
                  <w:shd w:val="clear" w:color="auto" w:fill="auto"/>
                </w:tcPr>
                <w:p w14:paraId="653C885C" w14:textId="77777777" w:rsidR="008A07F3" w:rsidRPr="00AE12D7" w:rsidRDefault="008A07F3" w:rsidP="00591C68">
                  <w:pPr>
                    <w:spacing w:line="276" w:lineRule="auto"/>
                    <w:jc w:val="center"/>
                    <w:rPr>
                      <w:rFonts w:ascii="Arial Narrow" w:hAnsi="Arial Narrow" w:cs="Arial"/>
                      <w:sz w:val="22"/>
                      <w:szCs w:val="22"/>
                    </w:rPr>
                  </w:pPr>
                </w:p>
              </w:tc>
              <w:tc>
                <w:tcPr>
                  <w:tcW w:w="2137" w:type="dxa"/>
                  <w:shd w:val="clear" w:color="auto" w:fill="auto"/>
                </w:tcPr>
                <w:p w14:paraId="5E480E7B" w14:textId="77777777" w:rsidR="008A07F3" w:rsidRPr="00CA76C0" w:rsidRDefault="008A07F3" w:rsidP="00591C68">
                  <w:pPr>
                    <w:spacing w:line="360" w:lineRule="auto"/>
                    <w:jc w:val="center"/>
                    <w:rPr>
                      <w:rFonts w:ascii="Arial Narrow" w:hAnsi="Arial Narrow"/>
                      <w:color w:val="000000" w:themeColor="text1"/>
                    </w:rPr>
                  </w:pPr>
                  <w:r>
                    <w:rPr>
                      <w:rFonts w:ascii="Arial Narrow" w:hAnsi="Arial Narrow"/>
                    </w:rPr>
                    <w:t>Open Plot</w:t>
                  </w:r>
                </w:p>
              </w:tc>
              <w:tc>
                <w:tcPr>
                  <w:tcW w:w="2552" w:type="dxa"/>
                  <w:gridSpan w:val="2"/>
                  <w:shd w:val="clear" w:color="auto" w:fill="auto"/>
                </w:tcPr>
                <w:p w14:paraId="0D607574" w14:textId="77777777" w:rsidR="008A07F3" w:rsidRPr="00244B25" w:rsidRDefault="008A07F3" w:rsidP="00B26BB1">
                  <w:pPr>
                    <w:spacing w:line="276" w:lineRule="auto"/>
                    <w:jc w:val="center"/>
                    <w:rPr>
                      <w:rFonts w:ascii="Arial Narrow" w:hAnsi="Arial Narrow" w:cs="Arial"/>
                      <w:color w:val="FF0000"/>
                      <w:sz w:val="22"/>
                      <w:szCs w:val="22"/>
                    </w:rPr>
                  </w:pPr>
                  <w:r>
                    <w:rPr>
                      <w:rFonts w:ascii="Arial Narrow" w:hAnsi="Arial Narrow" w:cs="Arial"/>
                    </w:rPr>
                    <w:t>Plot No.06</w:t>
                  </w:r>
                </w:p>
              </w:tc>
            </w:tr>
            <w:tr w:rsidR="008A07F3" w:rsidRPr="00F4148E" w14:paraId="28589B46" w14:textId="77777777" w:rsidTr="00AC6A73">
              <w:trPr>
                <w:trHeight w:val="176"/>
              </w:trPr>
              <w:tc>
                <w:tcPr>
                  <w:tcW w:w="568" w:type="dxa"/>
                  <w:tcBorders>
                    <w:top w:val="single" w:sz="4" w:space="0" w:color="auto"/>
                  </w:tcBorders>
                  <w:shd w:val="clear" w:color="auto" w:fill="auto"/>
                </w:tcPr>
                <w:p w14:paraId="706C44A0" w14:textId="77777777" w:rsidR="008A07F3" w:rsidRPr="00AE12D7" w:rsidRDefault="008A07F3" w:rsidP="00591C68">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0491A245" w14:textId="77777777" w:rsidR="008A07F3" w:rsidRPr="00AE12D7" w:rsidRDefault="008A07F3" w:rsidP="00591C68">
                  <w:pPr>
                    <w:spacing w:line="276" w:lineRule="auto"/>
                    <w:jc w:val="both"/>
                    <w:rPr>
                      <w:rFonts w:ascii="Arial Narrow" w:hAnsi="Arial Narrow" w:cs="Arial"/>
                      <w:sz w:val="22"/>
                      <w:szCs w:val="22"/>
                    </w:rPr>
                  </w:pPr>
                  <w:r w:rsidRPr="00AE12D7">
                    <w:rPr>
                      <w:rFonts w:ascii="Arial Narrow" w:hAnsi="Arial Narrow" w:cs="Arial"/>
                      <w:sz w:val="22"/>
                      <w:szCs w:val="22"/>
                    </w:rPr>
                    <w:t xml:space="preserve">South </w:t>
                  </w:r>
                </w:p>
              </w:tc>
              <w:tc>
                <w:tcPr>
                  <w:tcW w:w="283" w:type="dxa"/>
                  <w:shd w:val="clear" w:color="auto" w:fill="auto"/>
                </w:tcPr>
                <w:p w14:paraId="620AD328" w14:textId="77777777" w:rsidR="008A07F3" w:rsidRPr="00AE12D7" w:rsidRDefault="008A07F3" w:rsidP="00591C68">
                  <w:pPr>
                    <w:spacing w:line="276" w:lineRule="auto"/>
                    <w:jc w:val="center"/>
                    <w:rPr>
                      <w:rFonts w:ascii="Arial Narrow" w:hAnsi="Arial Narrow" w:cs="Arial"/>
                      <w:sz w:val="22"/>
                      <w:szCs w:val="22"/>
                    </w:rPr>
                  </w:pPr>
                </w:p>
              </w:tc>
              <w:tc>
                <w:tcPr>
                  <w:tcW w:w="2137" w:type="dxa"/>
                  <w:shd w:val="clear" w:color="auto" w:fill="auto"/>
                </w:tcPr>
                <w:p w14:paraId="5453982C" w14:textId="77777777" w:rsidR="008A07F3" w:rsidRPr="00CA76C0" w:rsidRDefault="008A07F3" w:rsidP="00591C68">
                  <w:pPr>
                    <w:spacing w:line="360" w:lineRule="auto"/>
                    <w:jc w:val="center"/>
                    <w:rPr>
                      <w:rFonts w:ascii="Arial Narrow" w:hAnsi="Arial Narrow" w:cs="Arial"/>
                      <w:color w:val="000000" w:themeColor="text1"/>
                      <w:sz w:val="22"/>
                      <w:szCs w:val="22"/>
                    </w:rPr>
                  </w:pPr>
                  <w:r>
                    <w:rPr>
                      <w:rFonts w:ascii="Arial Narrow" w:hAnsi="Arial Narrow"/>
                    </w:rPr>
                    <w:t>Open Plot</w:t>
                  </w:r>
                </w:p>
              </w:tc>
              <w:tc>
                <w:tcPr>
                  <w:tcW w:w="2552" w:type="dxa"/>
                  <w:gridSpan w:val="2"/>
                  <w:shd w:val="clear" w:color="auto" w:fill="auto"/>
                </w:tcPr>
                <w:p w14:paraId="2601A661" w14:textId="77777777" w:rsidR="008A07F3" w:rsidRPr="006454A5" w:rsidRDefault="008A07F3" w:rsidP="00B26BB1">
                  <w:pPr>
                    <w:spacing w:line="276" w:lineRule="auto"/>
                    <w:jc w:val="center"/>
                    <w:rPr>
                      <w:rFonts w:ascii="Arial Narrow" w:hAnsi="Arial Narrow" w:cs="Arial"/>
                      <w:sz w:val="22"/>
                      <w:szCs w:val="22"/>
                    </w:rPr>
                  </w:pPr>
                  <w:r>
                    <w:rPr>
                      <w:rFonts w:ascii="Arial Narrow" w:hAnsi="Arial Narrow" w:cs="Arial"/>
                    </w:rPr>
                    <w:t>Survey No. 33 P</w:t>
                  </w:r>
                </w:p>
              </w:tc>
            </w:tr>
            <w:tr w:rsidR="008A07F3" w:rsidRPr="00F4148E" w14:paraId="332A2641" w14:textId="77777777" w:rsidTr="00AC6A73">
              <w:trPr>
                <w:trHeight w:val="20"/>
              </w:trPr>
              <w:tc>
                <w:tcPr>
                  <w:tcW w:w="568" w:type="dxa"/>
                  <w:tcBorders>
                    <w:top w:val="single" w:sz="4" w:space="0" w:color="auto"/>
                  </w:tcBorders>
                  <w:shd w:val="clear" w:color="auto" w:fill="auto"/>
                </w:tcPr>
                <w:p w14:paraId="6A49A392" w14:textId="77777777" w:rsidR="008A07F3" w:rsidRPr="00AE12D7" w:rsidRDefault="008A07F3" w:rsidP="00591C68">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2614FB65" w14:textId="77777777" w:rsidR="008A07F3" w:rsidRPr="00AE12D7" w:rsidRDefault="008A07F3" w:rsidP="00591C68">
                  <w:pPr>
                    <w:spacing w:line="276" w:lineRule="auto"/>
                    <w:jc w:val="both"/>
                    <w:rPr>
                      <w:rFonts w:ascii="Arial Narrow" w:hAnsi="Arial Narrow" w:cs="Arial"/>
                      <w:sz w:val="22"/>
                      <w:szCs w:val="22"/>
                    </w:rPr>
                  </w:pPr>
                  <w:r w:rsidRPr="00AE12D7">
                    <w:rPr>
                      <w:rFonts w:ascii="Arial Narrow" w:hAnsi="Arial Narrow" w:cs="Arial"/>
                      <w:sz w:val="22"/>
                      <w:szCs w:val="22"/>
                    </w:rPr>
                    <w:t>East</w:t>
                  </w:r>
                </w:p>
              </w:tc>
              <w:tc>
                <w:tcPr>
                  <w:tcW w:w="283" w:type="dxa"/>
                  <w:shd w:val="clear" w:color="auto" w:fill="auto"/>
                </w:tcPr>
                <w:p w14:paraId="0DFD25FD" w14:textId="77777777" w:rsidR="008A07F3" w:rsidRPr="00AE12D7" w:rsidRDefault="008A07F3" w:rsidP="00591C68">
                  <w:pPr>
                    <w:spacing w:line="276" w:lineRule="auto"/>
                    <w:jc w:val="center"/>
                    <w:rPr>
                      <w:rFonts w:ascii="Arial Narrow" w:hAnsi="Arial Narrow" w:cs="Arial"/>
                      <w:sz w:val="22"/>
                      <w:szCs w:val="22"/>
                    </w:rPr>
                  </w:pPr>
                </w:p>
              </w:tc>
              <w:tc>
                <w:tcPr>
                  <w:tcW w:w="2137" w:type="dxa"/>
                  <w:shd w:val="clear" w:color="auto" w:fill="auto"/>
                </w:tcPr>
                <w:p w14:paraId="43A71BA6" w14:textId="77777777" w:rsidR="008A07F3" w:rsidRPr="00CA76C0" w:rsidRDefault="008A07F3" w:rsidP="00591C68">
                  <w:pPr>
                    <w:spacing w:line="360" w:lineRule="auto"/>
                    <w:jc w:val="center"/>
                    <w:rPr>
                      <w:rFonts w:ascii="Arial Narrow" w:hAnsi="Arial Narrow" w:cs="Arial"/>
                      <w:color w:val="000000" w:themeColor="text1"/>
                      <w:sz w:val="22"/>
                      <w:szCs w:val="22"/>
                    </w:rPr>
                  </w:pPr>
                  <w:r>
                    <w:rPr>
                      <w:rFonts w:ascii="Arial Narrow" w:hAnsi="Arial Narrow"/>
                    </w:rPr>
                    <w:t>Road</w:t>
                  </w:r>
                </w:p>
              </w:tc>
              <w:tc>
                <w:tcPr>
                  <w:tcW w:w="2552" w:type="dxa"/>
                  <w:gridSpan w:val="2"/>
                  <w:shd w:val="clear" w:color="auto" w:fill="auto"/>
                </w:tcPr>
                <w:p w14:paraId="7CDC86BE" w14:textId="77777777" w:rsidR="008A07F3" w:rsidRPr="006454A5" w:rsidRDefault="008A07F3" w:rsidP="00B26BB1">
                  <w:pPr>
                    <w:spacing w:line="276" w:lineRule="auto"/>
                    <w:jc w:val="center"/>
                    <w:rPr>
                      <w:rFonts w:ascii="Arial Narrow" w:hAnsi="Arial Narrow" w:cs="Arial"/>
                      <w:sz w:val="22"/>
                      <w:szCs w:val="22"/>
                    </w:rPr>
                  </w:pPr>
                  <w:r>
                    <w:rPr>
                      <w:rFonts w:ascii="Arial Narrow" w:hAnsi="Arial Narrow" w:cs="Arial"/>
                    </w:rPr>
                    <w:t xml:space="preserve">7.50 M. Wide Colony Road </w:t>
                  </w:r>
                </w:p>
              </w:tc>
            </w:tr>
            <w:tr w:rsidR="008A07F3" w:rsidRPr="0083159D" w14:paraId="498FE202" w14:textId="77777777" w:rsidTr="00AC6A73">
              <w:trPr>
                <w:trHeight w:val="20"/>
              </w:trPr>
              <w:tc>
                <w:tcPr>
                  <w:tcW w:w="568" w:type="dxa"/>
                  <w:tcBorders>
                    <w:top w:val="single" w:sz="4" w:space="0" w:color="auto"/>
                  </w:tcBorders>
                  <w:shd w:val="clear" w:color="auto" w:fill="auto"/>
                </w:tcPr>
                <w:p w14:paraId="730A4F92" w14:textId="77777777" w:rsidR="008A07F3" w:rsidRPr="00AE12D7" w:rsidRDefault="008A07F3" w:rsidP="00591C68">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6D9B8A93" w14:textId="77777777" w:rsidR="008A07F3" w:rsidRPr="00AE12D7" w:rsidRDefault="008A07F3" w:rsidP="00591C68">
                  <w:pPr>
                    <w:spacing w:line="276" w:lineRule="auto"/>
                    <w:jc w:val="both"/>
                    <w:rPr>
                      <w:rFonts w:ascii="Arial Narrow" w:hAnsi="Arial Narrow" w:cs="Arial"/>
                      <w:sz w:val="22"/>
                      <w:szCs w:val="22"/>
                    </w:rPr>
                  </w:pPr>
                  <w:r w:rsidRPr="00AE12D7">
                    <w:rPr>
                      <w:rFonts w:ascii="Arial Narrow" w:hAnsi="Arial Narrow" w:cs="Arial"/>
                      <w:sz w:val="22"/>
                      <w:szCs w:val="22"/>
                    </w:rPr>
                    <w:t>West</w:t>
                  </w:r>
                </w:p>
              </w:tc>
              <w:tc>
                <w:tcPr>
                  <w:tcW w:w="283" w:type="dxa"/>
                  <w:shd w:val="clear" w:color="auto" w:fill="auto"/>
                </w:tcPr>
                <w:p w14:paraId="03201108" w14:textId="77777777" w:rsidR="008A07F3" w:rsidRPr="00AE12D7" w:rsidRDefault="008A07F3" w:rsidP="00591C68">
                  <w:pPr>
                    <w:spacing w:line="276" w:lineRule="auto"/>
                    <w:jc w:val="center"/>
                    <w:rPr>
                      <w:rFonts w:ascii="Arial Narrow" w:hAnsi="Arial Narrow" w:cs="Arial"/>
                      <w:sz w:val="22"/>
                      <w:szCs w:val="22"/>
                    </w:rPr>
                  </w:pPr>
                </w:p>
              </w:tc>
              <w:tc>
                <w:tcPr>
                  <w:tcW w:w="2137" w:type="dxa"/>
                  <w:shd w:val="clear" w:color="auto" w:fill="auto"/>
                </w:tcPr>
                <w:p w14:paraId="003A1B7A" w14:textId="77777777" w:rsidR="008A07F3" w:rsidRPr="00CA76C0" w:rsidRDefault="008A07F3" w:rsidP="00591C68">
                  <w:pPr>
                    <w:spacing w:line="360" w:lineRule="auto"/>
                    <w:jc w:val="center"/>
                    <w:rPr>
                      <w:rFonts w:ascii="Arial Narrow" w:hAnsi="Arial Narrow" w:cs="Arial"/>
                      <w:color w:val="000000" w:themeColor="text1"/>
                      <w:sz w:val="22"/>
                      <w:szCs w:val="22"/>
                    </w:rPr>
                  </w:pPr>
                  <w:r>
                    <w:rPr>
                      <w:rFonts w:ascii="Arial Narrow" w:hAnsi="Arial Narrow" w:cs="Arial"/>
                      <w:sz w:val="22"/>
                      <w:szCs w:val="22"/>
                    </w:rPr>
                    <w:t>Building</w:t>
                  </w:r>
                </w:p>
              </w:tc>
              <w:tc>
                <w:tcPr>
                  <w:tcW w:w="2552" w:type="dxa"/>
                  <w:gridSpan w:val="2"/>
                  <w:shd w:val="clear" w:color="auto" w:fill="auto"/>
                </w:tcPr>
                <w:p w14:paraId="503CDA4F" w14:textId="77777777" w:rsidR="008A07F3" w:rsidRPr="00244B25" w:rsidRDefault="008A07F3" w:rsidP="00B26BB1">
                  <w:pPr>
                    <w:spacing w:line="276" w:lineRule="auto"/>
                    <w:jc w:val="center"/>
                    <w:rPr>
                      <w:rFonts w:ascii="Arial Narrow" w:hAnsi="Arial Narrow" w:cs="Arial"/>
                      <w:color w:val="FF0000"/>
                      <w:sz w:val="22"/>
                      <w:szCs w:val="22"/>
                    </w:rPr>
                  </w:pPr>
                  <w:r>
                    <w:rPr>
                      <w:rFonts w:ascii="Arial Narrow" w:hAnsi="Arial Narrow" w:cs="Arial"/>
                    </w:rPr>
                    <w:t>Plot No.01</w:t>
                  </w:r>
                </w:p>
              </w:tc>
            </w:tr>
            <w:tr w:rsidR="007907B2" w:rsidRPr="00F4148E" w14:paraId="63DC7FD8" w14:textId="77777777" w:rsidTr="00D53924">
              <w:trPr>
                <w:trHeight w:val="20"/>
              </w:trPr>
              <w:tc>
                <w:tcPr>
                  <w:tcW w:w="568" w:type="dxa"/>
                  <w:tcBorders>
                    <w:top w:val="single" w:sz="4" w:space="0" w:color="auto"/>
                  </w:tcBorders>
                  <w:shd w:val="clear" w:color="auto" w:fill="auto"/>
                </w:tcPr>
                <w:p w14:paraId="2FDE4417" w14:textId="77777777" w:rsidR="007907B2" w:rsidRPr="00AE12D7" w:rsidRDefault="007907B2" w:rsidP="007907B2">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7CE6E644" w14:textId="77777777" w:rsidR="007907B2" w:rsidRPr="00AE12D7" w:rsidRDefault="007907B2" w:rsidP="007907B2">
                  <w:pPr>
                    <w:spacing w:line="276" w:lineRule="auto"/>
                    <w:jc w:val="both"/>
                    <w:rPr>
                      <w:rFonts w:ascii="Arial Narrow" w:hAnsi="Arial Narrow" w:cs="Arial"/>
                      <w:b/>
                      <w:sz w:val="22"/>
                      <w:szCs w:val="22"/>
                    </w:rPr>
                  </w:pPr>
                  <w:r w:rsidRPr="00AE12D7">
                    <w:rPr>
                      <w:rFonts w:ascii="Arial Narrow" w:hAnsi="Arial Narrow" w:cs="TTFFB52530t00"/>
                      <w:b/>
                      <w:sz w:val="22"/>
                      <w:szCs w:val="22"/>
                    </w:rPr>
                    <w:t>Flat</w:t>
                  </w:r>
                </w:p>
              </w:tc>
              <w:tc>
                <w:tcPr>
                  <w:tcW w:w="283" w:type="dxa"/>
                  <w:shd w:val="clear" w:color="auto" w:fill="auto"/>
                </w:tcPr>
                <w:p w14:paraId="411CBC95" w14:textId="77777777" w:rsidR="007907B2" w:rsidRPr="00AE12D7" w:rsidRDefault="007907B2" w:rsidP="007907B2">
                  <w:pPr>
                    <w:spacing w:line="276" w:lineRule="auto"/>
                    <w:jc w:val="center"/>
                    <w:rPr>
                      <w:rFonts w:ascii="Arial Narrow" w:hAnsi="Arial Narrow" w:cs="Arial"/>
                      <w:sz w:val="22"/>
                      <w:szCs w:val="22"/>
                    </w:rPr>
                  </w:pPr>
                </w:p>
              </w:tc>
              <w:tc>
                <w:tcPr>
                  <w:tcW w:w="2137" w:type="dxa"/>
                  <w:shd w:val="clear" w:color="auto" w:fill="auto"/>
                </w:tcPr>
                <w:p w14:paraId="067B7FF7" w14:textId="5043BB26" w:rsidR="007907B2" w:rsidRPr="007A43EA" w:rsidRDefault="004C25FE" w:rsidP="007907B2">
                  <w:pPr>
                    <w:spacing w:line="276" w:lineRule="auto"/>
                    <w:jc w:val="center"/>
                    <w:rPr>
                      <w:rFonts w:ascii="Arial Narrow" w:hAnsi="Arial Narrow" w:cs="Arial"/>
                      <w:color w:val="000000" w:themeColor="text1"/>
                      <w:sz w:val="22"/>
                      <w:szCs w:val="22"/>
                    </w:rPr>
                  </w:pPr>
                  <w:r>
                    <w:rPr>
                      <w:rFonts w:ascii="Arial Narrow" w:hAnsi="Arial Narrow" w:cs="TTFFB52530t00"/>
                      <w:b/>
                      <w:bCs/>
                      <w:color w:val="000000" w:themeColor="text1"/>
                      <w:sz w:val="22"/>
                      <w:szCs w:val="22"/>
                    </w:rPr>
                    <w:t xml:space="preserve">As per Plan </w:t>
                  </w:r>
                </w:p>
              </w:tc>
              <w:tc>
                <w:tcPr>
                  <w:tcW w:w="2552" w:type="dxa"/>
                  <w:gridSpan w:val="2"/>
                  <w:shd w:val="clear" w:color="auto" w:fill="auto"/>
                </w:tcPr>
                <w:p w14:paraId="4AE8E66B" w14:textId="77777777" w:rsidR="007907B2" w:rsidRPr="0074777F" w:rsidRDefault="007907B2" w:rsidP="007907B2">
                  <w:pPr>
                    <w:spacing w:line="276" w:lineRule="auto"/>
                    <w:jc w:val="center"/>
                    <w:rPr>
                      <w:rFonts w:ascii="Arial Narrow" w:hAnsi="Arial Narrow" w:cs="Arial"/>
                      <w:color w:val="000000" w:themeColor="text1"/>
                      <w:sz w:val="22"/>
                      <w:szCs w:val="22"/>
                    </w:rPr>
                  </w:pPr>
                  <w:r w:rsidRPr="0074777F">
                    <w:rPr>
                      <w:rFonts w:ascii="Arial Narrow" w:hAnsi="Arial Narrow" w:cs="TTFFB52530t00"/>
                      <w:b/>
                      <w:bCs/>
                      <w:color w:val="000000" w:themeColor="text1"/>
                      <w:sz w:val="22"/>
                      <w:szCs w:val="22"/>
                    </w:rPr>
                    <w:t xml:space="preserve">As per </w:t>
                  </w:r>
                  <w:r w:rsidR="007C57CE" w:rsidRPr="0074777F">
                    <w:rPr>
                      <w:rFonts w:ascii="Arial Narrow" w:hAnsi="Arial Narrow" w:cs="Arial"/>
                      <w:b/>
                      <w:bCs/>
                      <w:color w:val="000000" w:themeColor="text1"/>
                      <w:sz w:val="22"/>
                      <w:szCs w:val="22"/>
                    </w:rPr>
                    <w:t>Document</w:t>
                  </w:r>
                </w:p>
              </w:tc>
            </w:tr>
            <w:tr w:rsidR="008A07F3" w:rsidRPr="00F4148E" w14:paraId="3CDB8938" w14:textId="77777777" w:rsidTr="00D53924">
              <w:trPr>
                <w:trHeight w:val="20"/>
              </w:trPr>
              <w:tc>
                <w:tcPr>
                  <w:tcW w:w="568" w:type="dxa"/>
                  <w:tcBorders>
                    <w:top w:val="single" w:sz="4" w:space="0" w:color="auto"/>
                  </w:tcBorders>
                  <w:shd w:val="clear" w:color="auto" w:fill="auto"/>
                </w:tcPr>
                <w:p w14:paraId="1D216DAB" w14:textId="77777777" w:rsidR="008A07F3" w:rsidRPr="00AE12D7" w:rsidRDefault="008A07F3" w:rsidP="008A07F3">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2678F7B0" w14:textId="77777777" w:rsidR="008A07F3" w:rsidRPr="00AE12D7" w:rsidRDefault="008A07F3" w:rsidP="008A07F3">
                  <w:pPr>
                    <w:spacing w:line="276" w:lineRule="auto"/>
                    <w:jc w:val="both"/>
                    <w:rPr>
                      <w:rFonts w:ascii="Arial Narrow" w:hAnsi="Arial Narrow" w:cs="Arial"/>
                      <w:sz w:val="22"/>
                      <w:szCs w:val="22"/>
                    </w:rPr>
                  </w:pPr>
                  <w:r w:rsidRPr="00AE12D7">
                    <w:rPr>
                      <w:rFonts w:ascii="Arial Narrow" w:hAnsi="Arial Narrow" w:cs="TTFFB52530t00"/>
                      <w:sz w:val="22"/>
                      <w:szCs w:val="22"/>
                    </w:rPr>
                    <w:t>North</w:t>
                  </w:r>
                </w:p>
              </w:tc>
              <w:tc>
                <w:tcPr>
                  <w:tcW w:w="283" w:type="dxa"/>
                  <w:shd w:val="clear" w:color="auto" w:fill="auto"/>
                </w:tcPr>
                <w:p w14:paraId="09C2E81E" w14:textId="77777777" w:rsidR="008A07F3" w:rsidRPr="00AE12D7" w:rsidRDefault="008A07F3" w:rsidP="008A07F3">
                  <w:pPr>
                    <w:spacing w:line="276" w:lineRule="auto"/>
                    <w:jc w:val="center"/>
                    <w:rPr>
                      <w:rFonts w:ascii="Arial Narrow" w:hAnsi="Arial Narrow" w:cs="Arial"/>
                      <w:sz w:val="22"/>
                      <w:szCs w:val="22"/>
                    </w:rPr>
                  </w:pPr>
                </w:p>
              </w:tc>
              <w:tc>
                <w:tcPr>
                  <w:tcW w:w="2137" w:type="dxa"/>
                  <w:shd w:val="clear" w:color="auto" w:fill="auto"/>
                </w:tcPr>
                <w:p w14:paraId="154F7DD3" w14:textId="77777777" w:rsidR="008A07F3" w:rsidRPr="00244B25" w:rsidRDefault="008A07F3" w:rsidP="008A07F3">
                  <w:pPr>
                    <w:spacing w:line="276" w:lineRule="auto"/>
                    <w:jc w:val="center"/>
                    <w:rPr>
                      <w:rFonts w:ascii="Arial Narrow" w:hAnsi="Arial Narrow" w:cs="Arial"/>
                      <w:color w:val="FF0000"/>
                      <w:sz w:val="22"/>
                      <w:szCs w:val="22"/>
                    </w:rPr>
                  </w:pPr>
                  <w:r>
                    <w:rPr>
                      <w:rFonts w:ascii="Arial Narrow" w:hAnsi="Arial Narrow" w:cs="Arial"/>
                    </w:rPr>
                    <w:t>Marginal Space</w:t>
                  </w:r>
                </w:p>
              </w:tc>
              <w:tc>
                <w:tcPr>
                  <w:tcW w:w="2552" w:type="dxa"/>
                  <w:gridSpan w:val="2"/>
                  <w:shd w:val="clear" w:color="auto" w:fill="auto"/>
                </w:tcPr>
                <w:p w14:paraId="259AC09A" w14:textId="77777777" w:rsidR="008A07F3" w:rsidRDefault="008A07F3" w:rsidP="008A07F3">
                  <w:pPr>
                    <w:jc w:val="center"/>
                  </w:pPr>
                  <w:r w:rsidRPr="0076654F">
                    <w:rPr>
                      <w:rFonts w:ascii="Arial Narrow" w:hAnsi="Arial Narrow" w:cs="Arial"/>
                    </w:rPr>
                    <w:t>Open Space</w:t>
                  </w:r>
                </w:p>
              </w:tc>
            </w:tr>
            <w:tr w:rsidR="008A07F3" w:rsidRPr="00F4148E" w14:paraId="7059057F" w14:textId="77777777" w:rsidTr="00D53924">
              <w:trPr>
                <w:trHeight w:val="20"/>
              </w:trPr>
              <w:tc>
                <w:tcPr>
                  <w:tcW w:w="568" w:type="dxa"/>
                  <w:tcBorders>
                    <w:top w:val="single" w:sz="4" w:space="0" w:color="auto"/>
                  </w:tcBorders>
                  <w:shd w:val="clear" w:color="auto" w:fill="auto"/>
                </w:tcPr>
                <w:p w14:paraId="4D2C08CD" w14:textId="77777777" w:rsidR="008A07F3" w:rsidRPr="00AE12D7" w:rsidRDefault="008A07F3" w:rsidP="008A07F3">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2D5A8A0C" w14:textId="77777777" w:rsidR="008A07F3" w:rsidRPr="00AE12D7" w:rsidRDefault="008A07F3" w:rsidP="00591C68">
                  <w:pPr>
                    <w:spacing w:line="276" w:lineRule="auto"/>
                    <w:jc w:val="both"/>
                    <w:rPr>
                      <w:rFonts w:ascii="Arial Narrow" w:hAnsi="Arial Narrow" w:cs="Arial"/>
                      <w:sz w:val="22"/>
                      <w:szCs w:val="22"/>
                    </w:rPr>
                  </w:pPr>
                  <w:r w:rsidRPr="00AE12D7">
                    <w:rPr>
                      <w:rFonts w:ascii="Arial Narrow" w:hAnsi="Arial Narrow" w:cs="TTFFB52530t00"/>
                      <w:sz w:val="22"/>
                      <w:szCs w:val="22"/>
                    </w:rPr>
                    <w:t xml:space="preserve">South </w:t>
                  </w:r>
                </w:p>
              </w:tc>
              <w:tc>
                <w:tcPr>
                  <w:tcW w:w="283" w:type="dxa"/>
                  <w:shd w:val="clear" w:color="auto" w:fill="auto"/>
                </w:tcPr>
                <w:p w14:paraId="056EC594" w14:textId="77777777" w:rsidR="008A07F3" w:rsidRPr="00AE12D7" w:rsidRDefault="008A07F3" w:rsidP="00591C68">
                  <w:pPr>
                    <w:spacing w:line="276" w:lineRule="auto"/>
                    <w:jc w:val="center"/>
                    <w:rPr>
                      <w:rFonts w:ascii="Arial Narrow" w:hAnsi="Arial Narrow" w:cs="Arial"/>
                      <w:sz w:val="22"/>
                      <w:szCs w:val="22"/>
                    </w:rPr>
                  </w:pPr>
                </w:p>
              </w:tc>
              <w:tc>
                <w:tcPr>
                  <w:tcW w:w="2137" w:type="dxa"/>
                  <w:shd w:val="clear" w:color="auto" w:fill="auto"/>
                </w:tcPr>
                <w:p w14:paraId="059E82BB" w14:textId="77777777" w:rsidR="008A07F3" w:rsidRDefault="008A07F3" w:rsidP="008A07F3">
                  <w:pPr>
                    <w:jc w:val="center"/>
                  </w:pPr>
                  <w:r w:rsidRPr="000C2F0B">
                    <w:rPr>
                      <w:rFonts w:ascii="Arial Narrow" w:hAnsi="Arial Narrow" w:cs="Arial"/>
                    </w:rPr>
                    <w:t>Marginal Space</w:t>
                  </w:r>
                </w:p>
              </w:tc>
              <w:tc>
                <w:tcPr>
                  <w:tcW w:w="2552" w:type="dxa"/>
                  <w:gridSpan w:val="2"/>
                  <w:shd w:val="clear" w:color="auto" w:fill="auto"/>
                </w:tcPr>
                <w:p w14:paraId="2D09E9BF" w14:textId="77777777" w:rsidR="008A07F3" w:rsidRDefault="008A07F3" w:rsidP="008A07F3">
                  <w:pPr>
                    <w:jc w:val="center"/>
                  </w:pPr>
                  <w:r w:rsidRPr="0076654F">
                    <w:rPr>
                      <w:rFonts w:ascii="Arial Narrow" w:hAnsi="Arial Narrow" w:cs="Arial"/>
                    </w:rPr>
                    <w:t>Open Space</w:t>
                  </w:r>
                </w:p>
              </w:tc>
            </w:tr>
            <w:tr w:rsidR="008A07F3" w:rsidRPr="00F4148E" w14:paraId="507868F0" w14:textId="77777777" w:rsidTr="00D53924">
              <w:trPr>
                <w:trHeight w:val="20"/>
              </w:trPr>
              <w:tc>
                <w:tcPr>
                  <w:tcW w:w="568" w:type="dxa"/>
                  <w:tcBorders>
                    <w:top w:val="single" w:sz="4" w:space="0" w:color="auto"/>
                  </w:tcBorders>
                  <w:shd w:val="clear" w:color="auto" w:fill="auto"/>
                </w:tcPr>
                <w:p w14:paraId="2234D36C" w14:textId="77777777" w:rsidR="008A07F3" w:rsidRPr="00AE12D7" w:rsidRDefault="008A07F3" w:rsidP="00591C68">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5F9F9A7E" w14:textId="77777777" w:rsidR="008A07F3" w:rsidRPr="00AE12D7" w:rsidRDefault="008A07F3" w:rsidP="00591C68">
                  <w:pPr>
                    <w:spacing w:line="276" w:lineRule="auto"/>
                    <w:jc w:val="both"/>
                    <w:rPr>
                      <w:rFonts w:ascii="Arial Narrow" w:hAnsi="Arial Narrow" w:cs="Arial"/>
                      <w:sz w:val="22"/>
                      <w:szCs w:val="22"/>
                    </w:rPr>
                  </w:pPr>
                  <w:r w:rsidRPr="00AE12D7">
                    <w:rPr>
                      <w:rFonts w:ascii="Arial Narrow" w:hAnsi="Arial Narrow" w:cs="TTFFB52530t00"/>
                      <w:sz w:val="22"/>
                      <w:szCs w:val="22"/>
                    </w:rPr>
                    <w:t>East</w:t>
                  </w:r>
                </w:p>
              </w:tc>
              <w:tc>
                <w:tcPr>
                  <w:tcW w:w="283" w:type="dxa"/>
                  <w:shd w:val="clear" w:color="auto" w:fill="auto"/>
                </w:tcPr>
                <w:p w14:paraId="08F6BFD3" w14:textId="77777777" w:rsidR="008A07F3" w:rsidRPr="00AE12D7" w:rsidRDefault="008A07F3" w:rsidP="00591C68">
                  <w:pPr>
                    <w:spacing w:line="276" w:lineRule="auto"/>
                    <w:jc w:val="center"/>
                    <w:rPr>
                      <w:rFonts w:ascii="Arial Narrow" w:hAnsi="Arial Narrow" w:cs="Arial"/>
                      <w:sz w:val="22"/>
                      <w:szCs w:val="22"/>
                    </w:rPr>
                  </w:pPr>
                </w:p>
              </w:tc>
              <w:tc>
                <w:tcPr>
                  <w:tcW w:w="2137" w:type="dxa"/>
                  <w:shd w:val="clear" w:color="auto" w:fill="auto"/>
                </w:tcPr>
                <w:p w14:paraId="7D29B247" w14:textId="77777777" w:rsidR="008A07F3" w:rsidRDefault="008A07F3" w:rsidP="008A07F3">
                  <w:pPr>
                    <w:jc w:val="center"/>
                  </w:pPr>
                  <w:r w:rsidRPr="000C2F0B">
                    <w:rPr>
                      <w:rFonts w:ascii="Arial Narrow" w:hAnsi="Arial Narrow" w:cs="Arial"/>
                    </w:rPr>
                    <w:t>Marginal Space</w:t>
                  </w:r>
                </w:p>
              </w:tc>
              <w:tc>
                <w:tcPr>
                  <w:tcW w:w="2552" w:type="dxa"/>
                  <w:gridSpan w:val="2"/>
                  <w:shd w:val="clear" w:color="auto" w:fill="auto"/>
                </w:tcPr>
                <w:p w14:paraId="43A94993" w14:textId="77777777" w:rsidR="008A07F3" w:rsidRPr="006454A5" w:rsidRDefault="008A07F3" w:rsidP="00591C68">
                  <w:pPr>
                    <w:spacing w:line="276" w:lineRule="auto"/>
                    <w:jc w:val="center"/>
                    <w:rPr>
                      <w:rFonts w:ascii="Arial Narrow" w:hAnsi="Arial Narrow" w:cs="Arial"/>
                      <w:sz w:val="22"/>
                      <w:szCs w:val="22"/>
                    </w:rPr>
                  </w:pPr>
                  <w:r>
                    <w:rPr>
                      <w:rFonts w:ascii="Arial Narrow" w:hAnsi="Arial Narrow" w:cs="Arial"/>
                    </w:rPr>
                    <w:t>Open Space &amp; Road</w:t>
                  </w:r>
                </w:p>
              </w:tc>
            </w:tr>
            <w:tr w:rsidR="006E18A9" w:rsidRPr="00F4148E" w14:paraId="2FC869DD" w14:textId="77777777" w:rsidTr="00D53924">
              <w:trPr>
                <w:trHeight w:val="20"/>
              </w:trPr>
              <w:tc>
                <w:tcPr>
                  <w:tcW w:w="568" w:type="dxa"/>
                  <w:tcBorders>
                    <w:top w:val="single" w:sz="4" w:space="0" w:color="auto"/>
                  </w:tcBorders>
                  <w:shd w:val="clear" w:color="auto" w:fill="auto"/>
                </w:tcPr>
                <w:p w14:paraId="365EA58A" w14:textId="77777777" w:rsidR="006E18A9" w:rsidRPr="00AE12D7" w:rsidRDefault="006E18A9" w:rsidP="00591C68">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68017D9E" w14:textId="77777777" w:rsidR="006E18A9" w:rsidRPr="00AE12D7" w:rsidRDefault="006E18A9" w:rsidP="00591C68">
                  <w:pPr>
                    <w:spacing w:line="276" w:lineRule="auto"/>
                    <w:jc w:val="both"/>
                    <w:rPr>
                      <w:rFonts w:ascii="Arial Narrow" w:hAnsi="Arial Narrow" w:cs="Arial"/>
                      <w:sz w:val="22"/>
                      <w:szCs w:val="22"/>
                    </w:rPr>
                  </w:pPr>
                  <w:r w:rsidRPr="00AE12D7">
                    <w:rPr>
                      <w:rFonts w:ascii="Arial Narrow" w:hAnsi="Arial Narrow" w:cs="TTFFB52530t00"/>
                      <w:sz w:val="22"/>
                      <w:szCs w:val="22"/>
                    </w:rPr>
                    <w:t>West</w:t>
                  </w:r>
                </w:p>
              </w:tc>
              <w:tc>
                <w:tcPr>
                  <w:tcW w:w="283" w:type="dxa"/>
                  <w:shd w:val="clear" w:color="auto" w:fill="auto"/>
                </w:tcPr>
                <w:p w14:paraId="1C3CF21D" w14:textId="77777777" w:rsidR="006E18A9" w:rsidRPr="00AE12D7" w:rsidRDefault="006E18A9" w:rsidP="00591C68">
                  <w:pPr>
                    <w:spacing w:line="276" w:lineRule="auto"/>
                    <w:jc w:val="center"/>
                    <w:rPr>
                      <w:rFonts w:ascii="Arial Narrow" w:hAnsi="Arial Narrow" w:cs="Arial"/>
                      <w:sz w:val="22"/>
                      <w:szCs w:val="22"/>
                    </w:rPr>
                  </w:pPr>
                </w:p>
              </w:tc>
              <w:tc>
                <w:tcPr>
                  <w:tcW w:w="2137" w:type="dxa"/>
                  <w:shd w:val="clear" w:color="auto" w:fill="auto"/>
                </w:tcPr>
                <w:p w14:paraId="69210299" w14:textId="77777777" w:rsidR="006E18A9" w:rsidRPr="00244B25" w:rsidRDefault="008A07F3" w:rsidP="00F04369">
                  <w:pPr>
                    <w:spacing w:line="276" w:lineRule="auto"/>
                    <w:jc w:val="center"/>
                    <w:rPr>
                      <w:rFonts w:ascii="Arial Narrow" w:hAnsi="Arial Narrow" w:cs="Arial"/>
                      <w:color w:val="FF0000"/>
                      <w:sz w:val="22"/>
                      <w:szCs w:val="22"/>
                    </w:rPr>
                  </w:pPr>
                  <w:r>
                    <w:rPr>
                      <w:rFonts w:ascii="Arial Narrow" w:hAnsi="Arial Narrow" w:cs="Arial"/>
                    </w:rPr>
                    <w:t>Lobby / Staircase/ Flat No.02</w:t>
                  </w:r>
                </w:p>
              </w:tc>
              <w:tc>
                <w:tcPr>
                  <w:tcW w:w="2552" w:type="dxa"/>
                  <w:gridSpan w:val="2"/>
                  <w:shd w:val="clear" w:color="auto" w:fill="auto"/>
                </w:tcPr>
                <w:p w14:paraId="326D8D09" w14:textId="77777777" w:rsidR="006E18A9" w:rsidRPr="00244B25" w:rsidRDefault="008A07F3" w:rsidP="00591C68">
                  <w:pPr>
                    <w:spacing w:line="276" w:lineRule="auto"/>
                    <w:jc w:val="center"/>
                    <w:rPr>
                      <w:rFonts w:ascii="Arial Narrow" w:hAnsi="Arial Narrow" w:cs="Arial"/>
                      <w:color w:val="FF0000"/>
                      <w:sz w:val="22"/>
                      <w:szCs w:val="22"/>
                    </w:rPr>
                  </w:pPr>
                  <w:r>
                    <w:rPr>
                      <w:rFonts w:ascii="Arial Narrow" w:hAnsi="Arial Narrow" w:cs="Arial"/>
                    </w:rPr>
                    <w:t>Flat No. 02</w:t>
                  </w:r>
                </w:p>
              </w:tc>
            </w:tr>
            <w:tr w:rsidR="007907B2" w:rsidRPr="00F4148E" w14:paraId="6458C3BB" w14:textId="77777777" w:rsidTr="00A41116">
              <w:trPr>
                <w:trHeight w:val="20"/>
              </w:trPr>
              <w:tc>
                <w:tcPr>
                  <w:tcW w:w="568" w:type="dxa"/>
                  <w:shd w:val="clear" w:color="auto" w:fill="auto"/>
                </w:tcPr>
                <w:p w14:paraId="369203B9" w14:textId="77777777" w:rsidR="007907B2" w:rsidRPr="00AE12D7" w:rsidRDefault="007907B2" w:rsidP="007907B2">
                  <w:pPr>
                    <w:spacing w:line="276" w:lineRule="auto"/>
                    <w:jc w:val="both"/>
                    <w:rPr>
                      <w:rFonts w:ascii="Arial Narrow" w:hAnsi="Arial Narrow"/>
                      <w:sz w:val="22"/>
                      <w:szCs w:val="22"/>
                    </w:rPr>
                  </w:pPr>
                  <w:r w:rsidRPr="00AE12D7">
                    <w:rPr>
                      <w:rFonts w:ascii="Arial Narrow" w:hAnsi="Arial Narrow"/>
                      <w:sz w:val="22"/>
                      <w:szCs w:val="22"/>
                    </w:rPr>
                    <w:t>13</w:t>
                  </w:r>
                </w:p>
              </w:tc>
              <w:tc>
                <w:tcPr>
                  <w:tcW w:w="3868" w:type="dxa"/>
                  <w:gridSpan w:val="3"/>
                  <w:shd w:val="clear" w:color="auto" w:fill="auto"/>
                </w:tcPr>
                <w:p w14:paraId="1AA5B224" w14:textId="77777777" w:rsidR="007907B2" w:rsidRPr="00AE12D7" w:rsidRDefault="007907B2" w:rsidP="007907B2">
                  <w:pPr>
                    <w:spacing w:line="276" w:lineRule="auto"/>
                    <w:jc w:val="both"/>
                    <w:rPr>
                      <w:rFonts w:ascii="Arial Narrow" w:hAnsi="Arial Narrow" w:cs="TTFFB52530t00"/>
                      <w:sz w:val="22"/>
                      <w:szCs w:val="22"/>
                    </w:rPr>
                  </w:pPr>
                  <w:r w:rsidRPr="00AE12D7">
                    <w:rPr>
                      <w:rFonts w:ascii="Arial Narrow" w:hAnsi="Arial Narrow" w:cs="TTFFB52530t00"/>
                      <w:sz w:val="22"/>
                      <w:szCs w:val="22"/>
                    </w:rPr>
                    <w:t>Dimensions of the site</w:t>
                  </w:r>
                </w:p>
              </w:tc>
              <w:tc>
                <w:tcPr>
                  <w:tcW w:w="283" w:type="dxa"/>
                  <w:shd w:val="clear" w:color="auto" w:fill="auto"/>
                </w:tcPr>
                <w:p w14:paraId="61AFD210" w14:textId="77777777" w:rsidR="007907B2" w:rsidRPr="00AE12D7" w:rsidRDefault="007907B2" w:rsidP="007907B2">
                  <w:pPr>
                    <w:spacing w:line="276" w:lineRule="auto"/>
                    <w:jc w:val="center"/>
                    <w:rPr>
                      <w:rFonts w:ascii="Arial Narrow" w:hAnsi="Arial Narrow"/>
                      <w:sz w:val="22"/>
                      <w:szCs w:val="22"/>
                    </w:rPr>
                  </w:pPr>
                </w:p>
              </w:tc>
              <w:tc>
                <w:tcPr>
                  <w:tcW w:w="4689" w:type="dxa"/>
                  <w:gridSpan w:val="3"/>
                  <w:shd w:val="clear" w:color="auto" w:fill="auto"/>
                </w:tcPr>
                <w:p w14:paraId="311A987D" w14:textId="77777777" w:rsidR="007907B2" w:rsidRPr="00AE12D7" w:rsidRDefault="007907B2" w:rsidP="007907B2">
                  <w:pPr>
                    <w:spacing w:line="276" w:lineRule="auto"/>
                    <w:jc w:val="both"/>
                    <w:rPr>
                      <w:rFonts w:ascii="Arial Narrow" w:hAnsi="Arial Narrow" w:cs="Arial"/>
                      <w:sz w:val="22"/>
                      <w:szCs w:val="22"/>
                    </w:rPr>
                  </w:pPr>
                  <w:r w:rsidRPr="00AE12D7">
                    <w:rPr>
                      <w:rFonts w:ascii="Arial Narrow" w:hAnsi="Arial Narrow" w:cs="Arial"/>
                      <w:sz w:val="22"/>
                      <w:szCs w:val="22"/>
                    </w:rPr>
                    <w:t xml:space="preserve">N. A. as property under consideration is a </w:t>
                  </w:r>
                  <w:r w:rsidRPr="00AE12D7">
                    <w:rPr>
                      <w:rFonts w:ascii="Arial Narrow" w:hAnsi="Arial Narrow" w:cs="Tahoma"/>
                      <w:sz w:val="22"/>
                      <w:szCs w:val="22"/>
                    </w:rPr>
                    <w:t>Residential Flat</w:t>
                  </w:r>
                  <w:r w:rsidRPr="00AE12D7">
                    <w:rPr>
                      <w:rFonts w:ascii="Arial Narrow" w:hAnsi="Arial Narrow" w:cs="Arial"/>
                      <w:sz w:val="22"/>
                      <w:szCs w:val="22"/>
                    </w:rPr>
                    <w:t xml:space="preserve"> in a building.             </w:t>
                  </w:r>
                </w:p>
              </w:tc>
            </w:tr>
            <w:tr w:rsidR="007907B2" w:rsidRPr="00F4148E" w14:paraId="3237BFE1" w14:textId="77777777" w:rsidTr="00A41116">
              <w:trPr>
                <w:trHeight w:val="20"/>
              </w:trPr>
              <w:tc>
                <w:tcPr>
                  <w:tcW w:w="568" w:type="dxa"/>
                  <w:shd w:val="clear" w:color="auto" w:fill="auto"/>
                </w:tcPr>
                <w:p w14:paraId="3C59D259" w14:textId="77777777" w:rsidR="007907B2" w:rsidRPr="00AE12D7" w:rsidRDefault="007907B2" w:rsidP="007907B2">
                  <w:pPr>
                    <w:spacing w:line="276" w:lineRule="auto"/>
                    <w:jc w:val="both"/>
                    <w:rPr>
                      <w:rFonts w:ascii="Arial Narrow" w:hAnsi="Arial Narrow"/>
                      <w:sz w:val="22"/>
                      <w:szCs w:val="22"/>
                    </w:rPr>
                  </w:pPr>
                </w:p>
              </w:tc>
              <w:tc>
                <w:tcPr>
                  <w:tcW w:w="3868" w:type="dxa"/>
                  <w:gridSpan w:val="3"/>
                  <w:shd w:val="clear" w:color="auto" w:fill="auto"/>
                </w:tcPr>
                <w:p w14:paraId="5CE76C02" w14:textId="77777777" w:rsidR="007907B2" w:rsidRPr="00AE12D7" w:rsidRDefault="007907B2" w:rsidP="007907B2">
                  <w:pPr>
                    <w:spacing w:line="276" w:lineRule="auto"/>
                    <w:jc w:val="both"/>
                    <w:rPr>
                      <w:rFonts w:ascii="Arial Narrow" w:hAnsi="Arial Narrow" w:cs="TTFFB52530t00"/>
                      <w:sz w:val="22"/>
                      <w:szCs w:val="22"/>
                    </w:rPr>
                  </w:pPr>
                </w:p>
              </w:tc>
              <w:tc>
                <w:tcPr>
                  <w:tcW w:w="283" w:type="dxa"/>
                  <w:shd w:val="clear" w:color="auto" w:fill="auto"/>
                </w:tcPr>
                <w:p w14:paraId="3527741A" w14:textId="77777777" w:rsidR="007907B2" w:rsidRPr="00AE12D7" w:rsidRDefault="007907B2" w:rsidP="007907B2">
                  <w:pPr>
                    <w:spacing w:line="276" w:lineRule="auto"/>
                    <w:jc w:val="center"/>
                    <w:rPr>
                      <w:rFonts w:ascii="Arial Narrow" w:hAnsi="Arial Narrow"/>
                      <w:sz w:val="22"/>
                      <w:szCs w:val="22"/>
                    </w:rPr>
                  </w:pPr>
                </w:p>
              </w:tc>
              <w:tc>
                <w:tcPr>
                  <w:tcW w:w="2234" w:type="dxa"/>
                  <w:gridSpan w:val="2"/>
                  <w:shd w:val="clear" w:color="auto" w:fill="auto"/>
                </w:tcPr>
                <w:p w14:paraId="459DC816" w14:textId="77777777" w:rsidR="007907B2" w:rsidRPr="00AE12D7" w:rsidRDefault="007907B2" w:rsidP="007907B2">
                  <w:pPr>
                    <w:pStyle w:val="NoSpacing"/>
                    <w:spacing w:line="276" w:lineRule="auto"/>
                    <w:jc w:val="center"/>
                    <w:rPr>
                      <w:rFonts w:ascii="Arial Narrow" w:hAnsi="Arial Narrow"/>
                      <w:sz w:val="22"/>
                      <w:szCs w:val="22"/>
                    </w:rPr>
                  </w:pPr>
                  <w:r w:rsidRPr="00AE12D7">
                    <w:rPr>
                      <w:rFonts w:ascii="Arial Narrow" w:hAnsi="Arial Narrow"/>
                      <w:sz w:val="22"/>
                      <w:szCs w:val="22"/>
                    </w:rPr>
                    <w:t>A                                           As per the Deed</w:t>
                  </w:r>
                </w:p>
              </w:tc>
              <w:tc>
                <w:tcPr>
                  <w:tcW w:w="2455" w:type="dxa"/>
                  <w:shd w:val="clear" w:color="auto" w:fill="auto"/>
                </w:tcPr>
                <w:p w14:paraId="5111C823" w14:textId="77777777" w:rsidR="007907B2" w:rsidRPr="00AE12D7" w:rsidRDefault="007907B2" w:rsidP="007907B2">
                  <w:pPr>
                    <w:pStyle w:val="NoSpacing"/>
                    <w:spacing w:line="276" w:lineRule="auto"/>
                    <w:jc w:val="center"/>
                    <w:rPr>
                      <w:rFonts w:ascii="Arial Narrow" w:hAnsi="Arial Narrow"/>
                      <w:sz w:val="22"/>
                      <w:szCs w:val="22"/>
                    </w:rPr>
                  </w:pPr>
                  <w:r w:rsidRPr="00AE12D7">
                    <w:rPr>
                      <w:rFonts w:ascii="Arial Narrow" w:hAnsi="Arial Narrow"/>
                      <w:sz w:val="22"/>
                      <w:szCs w:val="22"/>
                    </w:rPr>
                    <w:t>B                                  Actuals</w:t>
                  </w:r>
                </w:p>
              </w:tc>
            </w:tr>
            <w:tr w:rsidR="007907B2" w:rsidRPr="00F4148E" w14:paraId="2C09DEC4" w14:textId="77777777" w:rsidTr="00A41116">
              <w:trPr>
                <w:trHeight w:val="20"/>
              </w:trPr>
              <w:tc>
                <w:tcPr>
                  <w:tcW w:w="568" w:type="dxa"/>
                  <w:shd w:val="clear" w:color="auto" w:fill="auto"/>
                </w:tcPr>
                <w:p w14:paraId="1FC8FA6D" w14:textId="77777777" w:rsidR="007907B2" w:rsidRPr="00AE12D7" w:rsidRDefault="007907B2" w:rsidP="007907B2">
                  <w:pPr>
                    <w:spacing w:line="276" w:lineRule="auto"/>
                    <w:jc w:val="both"/>
                    <w:rPr>
                      <w:rFonts w:ascii="Arial Narrow" w:hAnsi="Arial Narrow"/>
                      <w:sz w:val="22"/>
                      <w:szCs w:val="22"/>
                    </w:rPr>
                  </w:pPr>
                </w:p>
              </w:tc>
              <w:tc>
                <w:tcPr>
                  <w:tcW w:w="3868" w:type="dxa"/>
                  <w:gridSpan w:val="3"/>
                  <w:shd w:val="clear" w:color="auto" w:fill="auto"/>
                </w:tcPr>
                <w:p w14:paraId="7C3BD959" w14:textId="77777777" w:rsidR="007907B2" w:rsidRPr="00AE12D7" w:rsidRDefault="007907B2" w:rsidP="007907B2">
                  <w:pPr>
                    <w:spacing w:line="276" w:lineRule="auto"/>
                    <w:jc w:val="both"/>
                    <w:rPr>
                      <w:rFonts w:ascii="Arial Narrow" w:hAnsi="Arial Narrow" w:cs="TTFFB52530t00"/>
                      <w:sz w:val="22"/>
                      <w:szCs w:val="22"/>
                    </w:rPr>
                  </w:pPr>
                  <w:r w:rsidRPr="00AE12D7">
                    <w:rPr>
                      <w:rFonts w:ascii="Arial Narrow" w:hAnsi="Arial Narrow" w:cs="TTFFB52530t00"/>
                      <w:sz w:val="22"/>
                      <w:szCs w:val="22"/>
                    </w:rPr>
                    <w:t>North</w:t>
                  </w:r>
                </w:p>
              </w:tc>
              <w:tc>
                <w:tcPr>
                  <w:tcW w:w="283" w:type="dxa"/>
                  <w:shd w:val="clear" w:color="auto" w:fill="auto"/>
                </w:tcPr>
                <w:p w14:paraId="1F0E1C8D" w14:textId="77777777" w:rsidR="007907B2" w:rsidRPr="00AE12D7" w:rsidRDefault="007907B2" w:rsidP="007907B2">
                  <w:pPr>
                    <w:spacing w:line="276" w:lineRule="auto"/>
                    <w:jc w:val="center"/>
                    <w:rPr>
                      <w:rFonts w:ascii="Arial Narrow" w:hAnsi="Arial Narrow"/>
                      <w:sz w:val="22"/>
                      <w:szCs w:val="22"/>
                    </w:rPr>
                  </w:pPr>
                  <w:r w:rsidRPr="00AE12D7">
                    <w:rPr>
                      <w:rFonts w:ascii="Arial Narrow" w:hAnsi="Arial Narrow"/>
                      <w:sz w:val="22"/>
                      <w:szCs w:val="22"/>
                    </w:rPr>
                    <w:t>:</w:t>
                  </w:r>
                </w:p>
              </w:tc>
              <w:tc>
                <w:tcPr>
                  <w:tcW w:w="2234" w:type="dxa"/>
                  <w:gridSpan w:val="2"/>
                  <w:shd w:val="clear" w:color="auto" w:fill="auto"/>
                </w:tcPr>
                <w:p w14:paraId="7B6A1261" w14:textId="77777777" w:rsidR="007907B2" w:rsidRPr="00AE12D7" w:rsidRDefault="007907B2" w:rsidP="007907B2">
                  <w:pPr>
                    <w:spacing w:line="276" w:lineRule="auto"/>
                    <w:jc w:val="center"/>
                    <w:rPr>
                      <w:rFonts w:ascii="Arial Narrow" w:hAnsi="Arial Narrow"/>
                      <w:sz w:val="22"/>
                    </w:rPr>
                  </w:pPr>
                  <w:r w:rsidRPr="00AE12D7">
                    <w:rPr>
                      <w:rFonts w:ascii="Arial Narrow" w:hAnsi="Arial Narrow"/>
                      <w:sz w:val="22"/>
                    </w:rPr>
                    <w:t>-</w:t>
                  </w:r>
                </w:p>
              </w:tc>
              <w:tc>
                <w:tcPr>
                  <w:tcW w:w="2455" w:type="dxa"/>
                  <w:shd w:val="clear" w:color="auto" w:fill="auto"/>
                </w:tcPr>
                <w:p w14:paraId="2F50062E" w14:textId="77777777" w:rsidR="007907B2" w:rsidRPr="00AE12D7" w:rsidRDefault="007907B2" w:rsidP="007907B2">
                  <w:pPr>
                    <w:spacing w:line="276" w:lineRule="auto"/>
                    <w:jc w:val="center"/>
                    <w:rPr>
                      <w:rFonts w:ascii="Arial Narrow" w:hAnsi="Arial Narrow"/>
                      <w:sz w:val="22"/>
                    </w:rPr>
                  </w:pPr>
                  <w:r w:rsidRPr="00AE12D7">
                    <w:rPr>
                      <w:rFonts w:ascii="Arial Narrow" w:hAnsi="Arial Narrow"/>
                      <w:sz w:val="22"/>
                    </w:rPr>
                    <w:t>-</w:t>
                  </w:r>
                </w:p>
              </w:tc>
            </w:tr>
            <w:tr w:rsidR="007907B2" w:rsidRPr="00F4148E" w14:paraId="53549598" w14:textId="77777777" w:rsidTr="00A41116">
              <w:trPr>
                <w:trHeight w:val="20"/>
              </w:trPr>
              <w:tc>
                <w:tcPr>
                  <w:tcW w:w="568" w:type="dxa"/>
                  <w:shd w:val="clear" w:color="auto" w:fill="auto"/>
                </w:tcPr>
                <w:p w14:paraId="11B3C6B2" w14:textId="77777777" w:rsidR="007907B2" w:rsidRPr="00AE12D7" w:rsidRDefault="007907B2" w:rsidP="007907B2">
                  <w:pPr>
                    <w:spacing w:line="276" w:lineRule="auto"/>
                    <w:jc w:val="both"/>
                    <w:rPr>
                      <w:rFonts w:ascii="Arial Narrow" w:hAnsi="Arial Narrow"/>
                      <w:sz w:val="22"/>
                      <w:szCs w:val="22"/>
                    </w:rPr>
                  </w:pPr>
                </w:p>
              </w:tc>
              <w:tc>
                <w:tcPr>
                  <w:tcW w:w="3868" w:type="dxa"/>
                  <w:gridSpan w:val="3"/>
                  <w:shd w:val="clear" w:color="auto" w:fill="auto"/>
                </w:tcPr>
                <w:p w14:paraId="38DA44B3" w14:textId="77777777" w:rsidR="007907B2" w:rsidRPr="00AE12D7" w:rsidRDefault="007907B2" w:rsidP="007907B2">
                  <w:pPr>
                    <w:spacing w:line="276" w:lineRule="auto"/>
                    <w:jc w:val="both"/>
                    <w:rPr>
                      <w:rFonts w:ascii="Arial Narrow" w:hAnsi="Arial Narrow" w:cs="TTFFB52530t00"/>
                      <w:sz w:val="22"/>
                      <w:szCs w:val="22"/>
                    </w:rPr>
                  </w:pPr>
                  <w:r w:rsidRPr="00AE12D7">
                    <w:rPr>
                      <w:rFonts w:ascii="Arial Narrow" w:hAnsi="Arial Narrow" w:cs="TTFFB52530t00"/>
                      <w:sz w:val="22"/>
                      <w:szCs w:val="22"/>
                    </w:rPr>
                    <w:t xml:space="preserve">South </w:t>
                  </w:r>
                </w:p>
              </w:tc>
              <w:tc>
                <w:tcPr>
                  <w:tcW w:w="283" w:type="dxa"/>
                  <w:shd w:val="clear" w:color="auto" w:fill="auto"/>
                </w:tcPr>
                <w:p w14:paraId="288A5D0C" w14:textId="77777777" w:rsidR="007907B2" w:rsidRPr="00AE12D7" w:rsidRDefault="007907B2" w:rsidP="007907B2">
                  <w:pPr>
                    <w:spacing w:line="276" w:lineRule="auto"/>
                    <w:jc w:val="center"/>
                    <w:rPr>
                      <w:rFonts w:ascii="Arial Narrow" w:hAnsi="Arial Narrow"/>
                      <w:sz w:val="22"/>
                      <w:szCs w:val="22"/>
                    </w:rPr>
                  </w:pPr>
                  <w:r w:rsidRPr="00AE12D7">
                    <w:rPr>
                      <w:rFonts w:ascii="Arial Narrow" w:hAnsi="Arial Narrow"/>
                      <w:sz w:val="22"/>
                      <w:szCs w:val="22"/>
                    </w:rPr>
                    <w:t>:</w:t>
                  </w:r>
                </w:p>
              </w:tc>
              <w:tc>
                <w:tcPr>
                  <w:tcW w:w="2234" w:type="dxa"/>
                  <w:gridSpan w:val="2"/>
                  <w:shd w:val="clear" w:color="auto" w:fill="auto"/>
                </w:tcPr>
                <w:p w14:paraId="5F205CEA" w14:textId="77777777" w:rsidR="007907B2" w:rsidRPr="00AE12D7" w:rsidRDefault="007907B2" w:rsidP="007907B2">
                  <w:pPr>
                    <w:spacing w:line="276" w:lineRule="auto"/>
                    <w:jc w:val="center"/>
                    <w:rPr>
                      <w:rFonts w:ascii="Arial Narrow" w:hAnsi="Arial Narrow"/>
                      <w:sz w:val="22"/>
                    </w:rPr>
                  </w:pPr>
                  <w:r w:rsidRPr="00AE12D7">
                    <w:rPr>
                      <w:rFonts w:ascii="Arial Narrow" w:hAnsi="Arial Narrow"/>
                      <w:sz w:val="22"/>
                    </w:rPr>
                    <w:t>-</w:t>
                  </w:r>
                </w:p>
              </w:tc>
              <w:tc>
                <w:tcPr>
                  <w:tcW w:w="2455" w:type="dxa"/>
                  <w:shd w:val="clear" w:color="auto" w:fill="auto"/>
                </w:tcPr>
                <w:p w14:paraId="779968C0" w14:textId="77777777" w:rsidR="007907B2" w:rsidRPr="00AE12D7" w:rsidRDefault="007907B2" w:rsidP="007907B2">
                  <w:pPr>
                    <w:spacing w:line="276" w:lineRule="auto"/>
                    <w:jc w:val="center"/>
                    <w:rPr>
                      <w:rFonts w:ascii="Arial Narrow" w:hAnsi="Arial Narrow"/>
                      <w:sz w:val="22"/>
                    </w:rPr>
                  </w:pPr>
                  <w:r w:rsidRPr="00AE12D7">
                    <w:rPr>
                      <w:rFonts w:ascii="Arial Narrow" w:hAnsi="Arial Narrow"/>
                      <w:sz w:val="22"/>
                    </w:rPr>
                    <w:t>-</w:t>
                  </w:r>
                </w:p>
              </w:tc>
            </w:tr>
            <w:tr w:rsidR="007907B2" w:rsidRPr="00F4148E" w14:paraId="04D9F7D0" w14:textId="77777777" w:rsidTr="00A41116">
              <w:trPr>
                <w:trHeight w:val="20"/>
              </w:trPr>
              <w:tc>
                <w:tcPr>
                  <w:tcW w:w="568" w:type="dxa"/>
                  <w:shd w:val="clear" w:color="auto" w:fill="auto"/>
                </w:tcPr>
                <w:p w14:paraId="6EFBCE32" w14:textId="77777777" w:rsidR="007907B2" w:rsidRPr="00AE12D7" w:rsidRDefault="007907B2" w:rsidP="007907B2">
                  <w:pPr>
                    <w:spacing w:line="276" w:lineRule="auto"/>
                    <w:jc w:val="both"/>
                    <w:rPr>
                      <w:rFonts w:ascii="Arial Narrow" w:hAnsi="Arial Narrow"/>
                      <w:sz w:val="22"/>
                      <w:szCs w:val="22"/>
                    </w:rPr>
                  </w:pPr>
                </w:p>
              </w:tc>
              <w:tc>
                <w:tcPr>
                  <w:tcW w:w="3868" w:type="dxa"/>
                  <w:gridSpan w:val="3"/>
                  <w:shd w:val="clear" w:color="auto" w:fill="auto"/>
                </w:tcPr>
                <w:p w14:paraId="4D22362B" w14:textId="77777777" w:rsidR="007907B2" w:rsidRPr="00AE12D7" w:rsidRDefault="007907B2" w:rsidP="007907B2">
                  <w:pPr>
                    <w:spacing w:line="276" w:lineRule="auto"/>
                    <w:jc w:val="both"/>
                    <w:rPr>
                      <w:rFonts w:ascii="Arial Narrow" w:hAnsi="Arial Narrow" w:cs="TTFFB52530t00"/>
                      <w:sz w:val="22"/>
                      <w:szCs w:val="22"/>
                    </w:rPr>
                  </w:pPr>
                  <w:r w:rsidRPr="00AE12D7">
                    <w:rPr>
                      <w:rFonts w:ascii="Arial Narrow" w:hAnsi="Arial Narrow" w:cs="TTFFB52530t00"/>
                      <w:sz w:val="22"/>
                      <w:szCs w:val="22"/>
                    </w:rPr>
                    <w:t>East</w:t>
                  </w:r>
                </w:p>
              </w:tc>
              <w:tc>
                <w:tcPr>
                  <w:tcW w:w="283" w:type="dxa"/>
                  <w:shd w:val="clear" w:color="auto" w:fill="auto"/>
                </w:tcPr>
                <w:p w14:paraId="3484FFF1" w14:textId="77777777" w:rsidR="007907B2" w:rsidRPr="00AE12D7" w:rsidRDefault="007907B2" w:rsidP="007907B2">
                  <w:pPr>
                    <w:spacing w:line="276" w:lineRule="auto"/>
                    <w:jc w:val="center"/>
                    <w:rPr>
                      <w:rFonts w:ascii="Arial Narrow" w:hAnsi="Arial Narrow"/>
                      <w:sz w:val="22"/>
                      <w:szCs w:val="22"/>
                    </w:rPr>
                  </w:pPr>
                  <w:r w:rsidRPr="00AE12D7">
                    <w:rPr>
                      <w:rFonts w:ascii="Arial Narrow" w:hAnsi="Arial Narrow"/>
                      <w:sz w:val="22"/>
                      <w:szCs w:val="22"/>
                    </w:rPr>
                    <w:t>:</w:t>
                  </w:r>
                </w:p>
              </w:tc>
              <w:tc>
                <w:tcPr>
                  <w:tcW w:w="2234" w:type="dxa"/>
                  <w:gridSpan w:val="2"/>
                  <w:shd w:val="clear" w:color="auto" w:fill="auto"/>
                </w:tcPr>
                <w:p w14:paraId="6D5B7EBD" w14:textId="77777777" w:rsidR="007907B2" w:rsidRPr="00AE12D7" w:rsidRDefault="007907B2" w:rsidP="007907B2">
                  <w:pPr>
                    <w:spacing w:line="276" w:lineRule="auto"/>
                    <w:jc w:val="center"/>
                    <w:rPr>
                      <w:rFonts w:ascii="Arial Narrow" w:hAnsi="Arial Narrow"/>
                      <w:sz w:val="22"/>
                    </w:rPr>
                  </w:pPr>
                  <w:r w:rsidRPr="00AE12D7">
                    <w:rPr>
                      <w:rFonts w:ascii="Arial Narrow" w:hAnsi="Arial Narrow"/>
                      <w:sz w:val="22"/>
                    </w:rPr>
                    <w:t>-</w:t>
                  </w:r>
                </w:p>
              </w:tc>
              <w:tc>
                <w:tcPr>
                  <w:tcW w:w="2455" w:type="dxa"/>
                  <w:shd w:val="clear" w:color="auto" w:fill="auto"/>
                </w:tcPr>
                <w:p w14:paraId="6A1A0FB8" w14:textId="77777777" w:rsidR="007907B2" w:rsidRPr="00AE12D7" w:rsidRDefault="007907B2" w:rsidP="007907B2">
                  <w:pPr>
                    <w:spacing w:line="276" w:lineRule="auto"/>
                    <w:jc w:val="center"/>
                    <w:rPr>
                      <w:rFonts w:ascii="Arial Narrow" w:hAnsi="Arial Narrow"/>
                      <w:sz w:val="22"/>
                    </w:rPr>
                  </w:pPr>
                  <w:r w:rsidRPr="00AE12D7">
                    <w:rPr>
                      <w:rFonts w:ascii="Arial Narrow" w:hAnsi="Arial Narrow"/>
                      <w:sz w:val="22"/>
                    </w:rPr>
                    <w:t>-</w:t>
                  </w:r>
                </w:p>
              </w:tc>
            </w:tr>
            <w:tr w:rsidR="007907B2" w:rsidRPr="00F4148E" w14:paraId="284F3A5F" w14:textId="77777777" w:rsidTr="00AE12D7">
              <w:trPr>
                <w:trHeight w:val="50"/>
              </w:trPr>
              <w:tc>
                <w:tcPr>
                  <w:tcW w:w="568" w:type="dxa"/>
                  <w:shd w:val="clear" w:color="auto" w:fill="auto"/>
                </w:tcPr>
                <w:p w14:paraId="3904A49B" w14:textId="77777777" w:rsidR="007907B2" w:rsidRPr="00AE12D7" w:rsidRDefault="007907B2" w:rsidP="007907B2">
                  <w:pPr>
                    <w:spacing w:line="276" w:lineRule="auto"/>
                    <w:jc w:val="both"/>
                    <w:rPr>
                      <w:rFonts w:ascii="Arial Narrow" w:hAnsi="Arial Narrow"/>
                      <w:sz w:val="22"/>
                      <w:szCs w:val="22"/>
                    </w:rPr>
                  </w:pPr>
                </w:p>
              </w:tc>
              <w:tc>
                <w:tcPr>
                  <w:tcW w:w="3868" w:type="dxa"/>
                  <w:gridSpan w:val="3"/>
                  <w:shd w:val="clear" w:color="auto" w:fill="auto"/>
                </w:tcPr>
                <w:p w14:paraId="022B9113" w14:textId="77777777" w:rsidR="007907B2" w:rsidRPr="00AE12D7" w:rsidRDefault="007907B2" w:rsidP="007907B2">
                  <w:pPr>
                    <w:spacing w:line="276" w:lineRule="auto"/>
                    <w:jc w:val="both"/>
                    <w:rPr>
                      <w:rFonts w:ascii="Arial Narrow" w:hAnsi="Arial Narrow" w:cs="TTFFB52530t00"/>
                      <w:sz w:val="22"/>
                      <w:szCs w:val="22"/>
                    </w:rPr>
                  </w:pPr>
                  <w:r w:rsidRPr="00AE12D7">
                    <w:rPr>
                      <w:rFonts w:ascii="Arial Narrow" w:hAnsi="Arial Narrow" w:cs="TTFFB52530t00"/>
                      <w:sz w:val="22"/>
                      <w:szCs w:val="22"/>
                    </w:rPr>
                    <w:t>West</w:t>
                  </w:r>
                </w:p>
              </w:tc>
              <w:tc>
                <w:tcPr>
                  <w:tcW w:w="283" w:type="dxa"/>
                  <w:shd w:val="clear" w:color="auto" w:fill="auto"/>
                </w:tcPr>
                <w:p w14:paraId="5C69334F" w14:textId="77777777" w:rsidR="007907B2" w:rsidRPr="00AE12D7" w:rsidRDefault="007907B2" w:rsidP="007907B2">
                  <w:pPr>
                    <w:spacing w:line="276" w:lineRule="auto"/>
                    <w:jc w:val="center"/>
                    <w:rPr>
                      <w:rFonts w:ascii="Arial Narrow" w:hAnsi="Arial Narrow"/>
                      <w:sz w:val="22"/>
                      <w:szCs w:val="22"/>
                    </w:rPr>
                  </w:pPr>
                  <w:r w:rsidRPr="00AE12D7">
                    <w:rPr>
                      <w:rFonts w:ascii="Arial Narrow" w:hAnsi="Arial Narrow"/>
                      <w:sz w:val="22"/>
                      <w:szCs w:val="22"/>
                    </w:rPr>
                    <w:t>:</w:t>
                  </w:r>
                </w:p>
              </w:tc>
              <w:tc>
                <w:tcPr>
                  <w:tcW w:w="2234" w:type="dxa"/>
                  <w:gridSpan w:val="2"/>
                  <w:shd w:val="clear" w:color="auto" w:fill="auto"/>
                </w:tcPr>
                <w:p w14:paraId="4AE23A63" w14:textId="77777777" w:rsidR="007907B2" w:rsidRPr="00AE12D7" w:rsidRDefault="007907B2" w:rsidP="007907B2">
                  <w:pPr>
                    <w:spacing w:line="276" w:lineRule="auto"/>
                    <w:jc w:val="center"/>
                    <w:rPr>
                      <w:rFonts w:ascii="Arial Narrow" w:hAnsi="Arial Narrow"/>
                      <w:sz w:val="22"/>
                    </w:rPr>
                  </w:pPr>
                  <w:r w:rsidRPr="00AE12D7">
                    <w:rPr>
                      <w:rFonts w:ascii="Arial Narrow" w:hAnsi="Arial Narrow"/>
                      <w:sz w:val="22"/>
                    </w:rPr>
                    <w:t>-</w:t>
                  </w:r>
                </w:p>
              </w:tc>
              <w:tc>
                <w:tcPr>
                  <w:tcW w:w="2455" w:type="dxa"/>
                  <w:shd w:val="clear" w:color="auto" w:fill="auto"/>
                </w:tcPr>
                <w:p w14:paraId="63E6CCE4" w14:textId="77777777" w:rsidR="007907B2" w:rsidRPr="00AE12D7" w:rsidRDefault="007907B2" w:rsidP="007907B2">
                  <w:pPr>
                    <w:spacing w:line="276" w:lineRule="auto"/>
                    <w:jc w:val="center"/>
                    <w:rPr>
                      <w:rFonts w:ascii="Arial Narrow" w:hAnsi="Arial Narrow"/>
                      <w:sz w:val="22"/>
                    </w:rPr>
                  </w:pPr>
                  <w:r w:rsidRPr="00AE12D7">
                    <w:rPr>
                      <w:rFonts w:ascii="Arial Narrow" w:hAnsi="Arial Narrow"/>
                      <w:sz w:val="22"/>
                    </w:rPr>
                    <w:t>-</w:t>
                  </w:r>
                </w:p>
              </w:tc>
            </w:tr>
            <w:tr w:rsidR="007907B2" w:rsidRPr="00F4148E" w14:paraId="11B52E23" w14:textId="77777777" w:rsidTr="00DF288B">
              <w:trPr>
                <w:trHeight w:val="20"/>
              </w:trPr>
              <w:tc>
                <w:tcPr>
                  <w:tcW w:w="568" w:type="dxa"/>
                  <w:shd w:val="clear" w:color="auto" w:fill="auto"/>
                </w:tcPr>
                <w:p w14:paraId="027F0570" w14:textId="77777777" w:rsidR="007907B2" w:rsidRPr="00081EBB" w:rsidRDefault="007907B2" w:rsidP="007907B2">
                  <w:pPr>
                    <w:spacing w:line="276" w:lineRule="auto"/>
                    <w:jc w:val="both"/>
                    <w:rPr>
                      <w:rFonts w:ascii="Arial Narrow" w:hAnsi="Arial Narrow"/>
                      <w:sz w:val="22"/>
                      <w:szCs w:val="22"/>
                    </w:rPr>
                  </w:pPr>
                  <w:r w:rsidRPr="00081EBB">
                    <w:rPr>
                      <w:rFonts w:ascii="Arial Narrow" w:hAnsi="Arial Narrow"/>
                      <w:sz w:val="22"/>
                      <w:szCs w:val="22"/>
                    </w:rPr>
                    <w:t>14.</w:t>
                  </w:r>
                </w:p>
              </w:tc>
              <w:tc>
                <w:tcPr>
                  <w:tcW w:w="3868" w:type="dxa"/>
                  <w:gridSpan w:val="3"/>
                  <w:shd w:val="clear" w:color="auto" w:fill="auto"/>
                </w:tcPr>
                <w:p w14:paraId="5E0052A2" w14:textId="77777777" w:rsidR="007907B2" w:rsidRPr="00081EBB" w:rsidRDefault="007907B2" w:rsidP="007907B2">
                  <w:pPr>
                    <w:spacing w:line="276" w:lineRule="auto"/>
                    <w:jc w:val="both"/>
                    <w:rPr>
                      <w:rFonts w:ascii="Arial Narrow" w:hAnsi="Arial Narrow" w:cs="TTFFB52530t00"/>
                      <w:sz w:val="22"/>
                      <w:szCs w:val="22"/>
                    </w:rPr>
                  </w:pPr>
                  <w:r w:rsidRPr="00081EBB">
                    <w:rPr>
                      <w:rFonts w:ascii="Arial Narrow" w:hAnsi="Arial Narrow" w:cs="TTFFB52530t00"/>
                      <w:sz w:val="22"/>
                      <w:szCs w:val="22"/>
                    </w:rPr>
                    <w:t>Extent of the site</w:t>
                  </w:r>
                </w:p>
              </w:tc>
              <w:tc>
                <w:tcPr>
                  <w:tcW w:w="283" w:type="dxa"/>
                  <w:shd w:val="clear" w:color="auto" w:fill="auto"/>
                </w:tcPr>
                <w:p w14:paraId="4D6EEC7E" w14:textId="77777777" w:rsidR="007907B2" w:rsidRPr="00081EBB" w:rsidRDefault="007907B2" w:rsidP="007907B2">
                  <w:pPr>
                    <w:spacing w:line="276" w:lineRule="auto"/>
                    <w:jc w:val="center"/>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14:paraId="33736DDF" w14:textId="77777777" w:rsidR="003573A7" w:rsidRDefault="0003387C" w:rsidP="003573A7">
                  <w:pPr>
                    <w:spacing w:line="276" w:lineRule="auto"/>
                    <w:rPr>
                      <w:rFonts w:ascii="Arial Narrow" w:hAnsi="Arial Narrow" w:cs="TTFFB52530t00"/>
                      <w:sz w:val="22"/>
                      <w:szCs w:val="22"/>
                    </w:rPr>
                  </w:pPr>
                  <w:r w:rsidRPr="00226180">
                    <w:rPr>
                      <w:rFonts w:ascii="Arial Narrow" w:hAnsi="Arial Narrow" w:cs="TTFFB52530t00"/>
                      <w:sz w:val="22"/>
                      <w:szCs w:val="22"/>
                    </w:rPr>
                    <w:t>Carpet area in</w:t>
                  </w:r>
                  <w:r w:rsidR="00740094">
                    <w:rPr>
                      <w:rFonts w:ascii="Arial Narrow" w:hAnsi="Arial Narrow" w:cs="TTFFB52530t00"/>
                      <w:sz w:val="22"/>
                      <w:szCs w:val="22"/>
                    </w:rPr>
                    <w:t xml:space="preserve"> Sq. Ft. = 584</w:t>
                  </w:r>
                  <w:r w:rsidR="003573A7" w:rsidRPr="00226180">
                    <w:rPr>
                      <w:rFonts w:ascii="Arial Narrow" w:hAnsi="Arial Narrow" w:cs="TTFFB52530t00"/>
                      <w:sz w:val="22"/>
                      <w:szCs w:val="22"/>
                    </w:rPr>
                    <w:t>.00</w:t>
                  </w:r>
                </w:p>
                <w:p w14:paraId="6E4AE484" w14:textId="387EEC80" w:rsidR="0003387C" w:rsidRDefault="00740094" w:rsidP="003573A7">
                  <w:pPr>
                    <w:spacing w:line="276" w:lineRule="auto"/>
                    <w:rPr>
                      <w:rFonts w:ascii="Arial Narrow" w:hAnsi="Arial Narrow" w:cs="TTFFB52530t00"/>
                      <w:sz w:val="22"/>
                      <w:szCs w:val="22"/>
                    </w:rPr>
                  </w:pPr>
                  <w:r>
                    <w:rPr>
                      <w:rFonts w:ascii="Arial Narrow" w:hAnsi="Arial Narrow" w:cs="TTFFB52530t00"/>
                      <w:sz w:val="22"/>
                      <w:szCs w:val="22"/>
                    </w:rPr>
                    <w:t>Balcony area in Sq. Ft. = 70</w:t>
                  </w:r>
                  <w:r w:rsidR="0003387C" w:rsidRPr="00226180">
                    <w:rPr>
                      <w:rFonts w:ascii="Arial Narrow" w:hAnsi="Arial Narrow" w:cs="TTFFB52530t00"/>
                      <w:sz w:val="22"/>
                      <w:szCs w:val="22"/>
                    </w:rPr>
                    <w:t>.00</w:t>
                  </w:r>
                </w:p>
                <w:p w14:paraId="4A2D9A5B" w14:textId="77777777" w:rsidR="00740094" w:rsidRPr="00226180" w:rsidRDefault="00740094" w:rsidP="003573A7">
                  <w:pPr>
                    <w:spacing w:line="276" w:lineRule="auto"/>
                    <w:rPr>
                      <w:rFonts w:ascii="Arial Narrow" w:hAnsi="Arial Narrow" w:cs="TTFFB52530t00"/>
                      <w:sz w:val="22"/>
                      <w:szCs w:val="22"/>
                    </w:rPr>
                  </w:pPr>
                  <w:r>
                    <w:rPr>
                      <w:rFonts w:ascii="Arial Narrow" w:hAnsi="Arial Narrow" w:cs="TTFFB52530t00"/>
                      <w:sz w:val="22"/>
                      <w:szCs w:val="22"/>
                    </w:rPr>
                    <w:t xml:space="preserve">Total Carpet </w:t>
                  </w:r>
                  <w:r w:rsidRPr="00226180">
                    <w:rPr>
                      <w:rFonts w:ascii="Arial Narrow" w:hAnsi="Arial Narrow" w:cs="TTFFB52530t00"/>
                      <w:sz w:val="22"/>
                      <w:szCs w:val="22"/>
                    </w:rPr>
                    <w:t>area in</w:t>
                  </w:r>
                  <w:r>
                    <w:rPr>
                      <w:rFonts w:ascii="Arial Narrow" w:hAnsi="Arial Narrow" w:cs="TTFFB52530t00"/>
                      <w:sz w:val="22"/>
                      <w:szCs w:val="22"/>
                    </w:rPr>
                    <w:t xml:space="preserve"> Sq. Ft. = 654</w:t>
                  </w:r>
                  <w:r w:rsidRPr="00226180">
                    <w:rPr>
                      <w:rFonts w:ascii="Arial Narrow" w:hAnsi="Arial Narrow" w:cs="TTFFB52530t00"/>
                      <w:sz w:val="22"/>
                      <w:szCs w:val="22"/>
                    </w:rPr>
                    <w:t>.00</w:t>
                  </w:r>
                </w:p>
                <w:p w14:paraId="52877F62" w14:textId="77777777" w:rsidR="007907B2" w:rsidRDefault="003573A7" w:rsidP="001967E9">
                  <w:pPr>
                    <w:spacing w:line="276" w:lineRule="auto"/>
                    <w:rPr>
                      <w:rFonts w:ascii="Arial Narrow" w:hAnsi="Arial Narrow" w:cs="TTFFB52530t00"/>
                      <w:sz w:val="22"/>
                      <w:szCs w:val="22"/>
                    </w:rPr>
                  </w:pPr>
                  <w:r w:rsidRPr="00226180">
                    <w:rPr>
                      <w:rFonts w:ascii="Arial Narrow" w:hAnsi="Arial Narrow" w:cs="TTFFB52530t00"/>
                      <w:sz w:val="22"/>
                      <w:szCs w:val="22"/>
                    </w:rPr>
                    <w:t>(Are</w:t>
                  </w:r>
                  <w:r w:rsidR="00D31AE3" w:rsidRPr="00226180">
                    <w:rPr>
                      <w:rFonts w:ascii="Arial Narrow" w:hAnsi="Arial Narrow" w:cs="TTFFB52530t00"/>
                      <w:sz w:val="22"/>
                      <w:szCs w:val="22"/>
                    </w:rPr>
                    <w:t>a</w:t>
                  </w:r>
                  <w:r w:rsidR="00F159C6">
                    <w:rPr>
                      <w:rFonts w:ascii="Arial Narrow" w:hAnsi="Arial Narrow" w:cs="TTFFB52530t00"/>
                      <w:sz w:val="22"/>
                      <w:szCs w:val="22"/>
                    </w:rPr>
                    <w:t xml:space="preserve"> as per Site Measurement</w:t>
                  </w:r>
                  <w:r w:rsidRPr="00226180">
                    <w:rPr>
                      <w:rFonts w:ascii="Arial Narrow" w:hAnsi="Arial Narrow" w:cs="TTFFB52530t00"/>
                      <w:sz w:val="22"/>
                      <w:szCs w:val="22"/>
                    </w:rPr>
                    <w:t>)</w:t>
                  </w:r>
                </w:p>
                <w:p w14:paraId="332EA2C7" w14:textId="77777777" w:rsidR="00740094" w:rsidRPr="0094271D" w:rsidRDefault="00740094" w:rsidP="001967E9">
                  <w:pPr>
                    <w:spacing w:line="276" w:lineRule="auto"/>
                    <w:rPr>
                      <w:rFonts w:ascii="Arial Narrow" w:hAnsi="Arial Narrow" w:cs="TTFFB52530t00"/>
                      <w:sz w:val="14"/>
                      <w:szCs w:val="14"/>
                    </w:rPr>
                  </w:pPr>
                </w:p>
                <w:p w14:paraId="1F276D68" w14:textId="77777777" w:rsidR="00740094" w:rsidRPr="00740094" w:rsidRDefault="00740094" w:rsidP="00740094">
                  <w:pPr>
                    <w:spacing w:line="276" w:lineRule="auto"/>
                    <w:rPr>
                      <w:rFonts w:ascii="Arial Narrow" w:hAnsi="Arial Narrow" w:cs="TTFFB52530t00"/>
                      <w:sz w:val="22"/>
                      <w:szCs w:val="22"/>
                    </w:rPr>
                  </w:pPr>
                  <w:r w:rsidRPr="00740094">
                    <w:rPr>
                      <w:rFonts w:ascii="Arial Narrow" w:hAnsi="Arial Narrow" w:cs="TTFFB52530t00"/>
                      <w:sz w:val="22"/>
                      <w:szCs w:val="22"/>
                    </w:rPr>
                    <w:t xml:space="preserve">Carpet area in Sq. Ft. = </w:t>
                  </w:r>
                  <w:r>
                    <w:rPr>
                      <w:rFonts w:ascii="Arial Narrow" w:hAnsi="Arial Narrow" w:cs="TTFFB52530t00"/>
                      <w:sz w:val="22"/>
                      <w:szCs w:val="22"/>
                    </w:rPr>
                    <w:t>744</w:t>
                  </w:r>
                  <w:r w:rsidRPr="00740094">
                    <w:rPr>
                      <w:rFonts w:ascii="Arial Narrow" w:hAnsi="Arial Narrow" w:cs="TTFFB52530t00"/>
                      <w:sz w:val="22"/>
                      <w:szCs w:val="22"/>
                    </w:rPr>
                    <w:t>.00</w:t>
                  </w:r>
                </w:p>
                <w:p w14:paraId="469D02B3" w14:textId="77777777" w:rsidR="00740094" w:rsidRDefault="00740094" w:rsidP="001967E9">
                  <w:pPr>
                    <w:spacing w:line="276" w:lineRule="auto"/>
                    <w:rPr>
                      <w:rFonts w:ascii="Arial Narrow" w:hAnsi="Arial Narrow" w:cs="TTFFB52530t00"/>
                      <w:sz w:val="22"/>
                      <w:szCs w:val="22"/>
                    </w:rPr>
                  </w:pPr>
                  <w:r w:rsidRPr="00740094">
                    <w:rPr>
                      <w:rFonts w:ascii="Arial Narrow" w:hAnsi="Arial Narrow" w:cs="TTFFB52530t00"/>
                      <w:sz w:val="22"/>
                      <w:szCs w:val="22"/>
                    </w:rPr>
                    <w:t xml:space="preserve">(Area as per </w:t>
                  </w:r>
                  <w:r w:rsidR="00B26BB1">
                    <w:rPr>
                      <w:rFonts w:ascii="Arial Narrow" w:hAnsi="Arial Narrow" w:cs="TTFFB52530t00"/>
                      <w:sz w:val="22"/>
                      <w:szCs w:val="22"/>
                    </w:rPr>
                    <w:t xml:space="preserve">Draft </w:t>
                  </w:r>
                  <w:r w:rsidRPr="00740094">
                    <w:rPr>
                      <w:rFonts w:ascii="Arial Narrow" w:hAnsi="Arial Narrow" w:cs="TTFFB52530t00"/>
                      <w:sz w:val="22"/>
                      <w:szCs w:val="22"/>
                    </w:rPr>
                    <w:t>Agreement)</w:t>
                  </w:r>
                </w:p>
                <w:p w14:paraId="107D77A7" w14:textId="77777777" w:rsidR="00740094" w:rsidRPr="0094271D" w:rsidRDefault="00740094" w:rsidP="001967E9">
                  <w:pPr>
                    <w:spacing w:line="276" w:lineRule="auto"/>
                    <w:rPr>
                      <w:rFonts w:ascii="Arial Narrow" w:hAnsi="Arial Narrow" w:cs="TTFFB52530t00"/>
                      <w:sz w:val="12"/>
                      <w:szCs w:val="12"/>
                    </w:rPr>
                  </w:pPr>
                </w:p>
                <w:p w14:paraId="3864075A" w14:textId="77777777" w:rsidR="00740094" w:rsidRPr="00740094" w:rsidRDefault="00740094" w:rsidP="00740094">
                  <w:pPr>
                    <w:spacing w:line="276" w:lineRule="auto"/>
                    <w:rPr>
                      <w:rFonts w:ascii="Arial Narrow" w:hAnsi="Arial Narrow" w:cs="TTFFB52530t00"/>
                      <w:b/>
                      <w:sz w:val="22"/>
                      <w:szCs w:val="22"/>
                    </w:rPr>
                  </w:pPr>
                  <w:r w:rsidRPr="00740094">
                    <w:rPr>
                      <w:rFonts w:ascii="Arial Narrow" w:hAnsi="Arial Narrow" w:cs="TTFFB52530t00"/>
                      <w:b/>
                      <w:sz w:val="22"/>
                      <w:szCs w:val="22"/>
                    </w:rPr>
                    <w:t>Carpet area in Sq. Ft. = 567.00</w:t>
                  </w:r>
                </w:p>
                <w:p w14:paraId="707ADEAF" w14:textId="7843AF35" w:rsidR="00740094" w:rsidRPr="00740094" w:rsidRDefault="00740094" w:rsidP="00740094">
                  <w:pPr>
                    <w:spacing w:line="276" w:lineRule="auto"/>
                    <w:rPr>
                      <w:rFonts w:ascii="Arial Narrow" w:hAnsi="Arial Narrow" w:cs="TTFFB52530t00"/>
                      <w:b/>
                      <w:sz w:val="22"/>
                      <w:szCs w:val="22"/>
                    </w:rPr>
                  </w:pPr>
                  <w:r w:rsidRPr="00740094">
                    <w:rPr>
                      <w:rFonts w:ascii="Arial Narrow" w:hAnsi="Arial Narrow" w:cs="TTFFB52530t00"/>
                      <w:b/>
                      <w:sz w:val="22"/>
                      <w:szCs w:val="22"/>
                    </w:rPr>
                    <w:t>(Area as per Approve</w:t>
                  </w:r>
                  <w:r>
                    <w:rPr>
                      <w:rFonts w:ascii="Arial Narrow" w:hAnsi="Arial Narrow" w:cs="TTFFB52530t00"/>
                      <w:b/>
                      <w:sz w:val="22"/>
                      <w:szCs w:val="22"/>
                    </w:rPr>
                    <w:t>d</w:t>
                  </w:r>
                  <w:r w:rsidRPr="00740094">
                    <w:rPr>
                      <w:rFonts w:ascii="Arial Narrow" w:hAnsi="Arial Narrow" w:cs="TTFFB52530t00"/>
                      <w:b/>
                      <w:sz w:val="22"/>
                      <w:szCs w:val="22"/>
                    </w:rPr>
                    <w:t xml:space="preserve"> Plan)</w:t>
                  </w:r>
                </w:p>
                <w:p w14:paraId="34BDDB5B" w14:textId="77777777" w:rsidR="006340D9" w:rsidRPr="003573A7" w:rsidRDefault="006340D9" w:rsidP="001967E9">
                  <w:pPr>
                    <w:spacing w:line="276" w:lineRule="auto"/>
                    <w:rPr>
                      <w:rFonts w:ascii="Arial Narrow" w:hAnsi="Arial Narrow" w:cs="TTFFB52530t00"/>
                      <w:b/>
                      <w:color w:val="FF0000"/>
                      <w:sz w:val="10"/>
                      <w:szCs w:val="10"/>
                    </w:rPr>
                  </w:pPr>
                </w:p>
                <w:p w14:paraId="72950E98" w14:textId="77777777" w:rsidR="00226180" w:rsidRPr="0094271D" w:rsidRDefault="00226180" w:rsidP="006340D9">
                  <w:pPr>
                    <w:spacing w:line="276" w:lineRule="auto"/>
                    <w:rPr>
                      <w:rFonts w:ascii="Arial Narrow" w:hAnsi="Arial Narrow" w:cs="TTFFB52530t00"/>
                      <w:sz w:val="6"/>
                      <w:szCs w:val="8"/>
                    </w:rPr>
                  </w:pPr>
                </w:p>
                <w:p w14:paraId="5B5DC392" w14:textId="77777777" w:rsidR="00D03B3C" w:rsidRPr="00740094" w:rsidRDefault="006340D9" w:rsidP="006340D9">
                  <w:pPr>
                    <w:spacing w:line="276" w:lineRule="auto"/>
                    <w:rPr>
                      <w:rFonts w:ascii="Arial Narrow" w:hAnsi="Arial Narrow" w:cs="TTFFB52530t00"/>
                      <w:sz w:val="22"/>
                      <w:szCs w:val="22"/>
                    </w:rPr>
                  </w:pPr>
                  <w:r w:rsidRPr="00740094">
                    <w:rPr>
                      <w:rFonts w:ascii="Arial Narrow" w:hAnsi="Arial Narrow" w:cs="TTFFB52530t00"/>
                      <w:sz w:val="22"/>
                      <w:szCs w:val="22"/>
                    </w:rPr>
                    <w:t xml:space="preserve">Built up area in Sq. Ft. = </w:t>
                  </w:r>
                  <w:r w:rsidR="00740094" w:rsidRPr="00740094">
                    <w:rPr>
                      <w:rFonts w:ascii="Arial Narrow" w:hAnsi="Arial Narrow" w:cs="TTFFB52530t00"/>
                      <w:sz w:val="22"/>
                      <w:szCs w:val="22"/>
                    </w:rPr>
                    <w:t>680</w:t>
                  </w:r>
                  <w:r w:rsidRPr="00740094">
                    <w:rPr>
                      <w:rFonts w:ascii="Arial Narrow" w:hAnsi="Arial Narrow" w:cs="TTFFB52530t00"/>
                      <w:sz w:val="22"/>
                      <w:szCs w:val="22"/>
                    </w:rPr>
                    <w:t xml:space="preserve">.00 </w:t>
                  </w:r>
                </w:p>
                <w:p w14:paraId="372496AD" w14:textId="4E6D33BD" w:rsidR="0094271D" w:rsidRPr="0094271D" w:rsidRDefault="00980C5F" w:rsidP="00840A0F">
                  <w:pPr>
                    <w:spacing w:line="276" w:lineRule="auto"/>
                    <w:rPr>
                      <w:rFonts w:ascii="Arial Narrow" w:hAnsi="Arial Narrow" w:cs="TTFFB52530t00"/>
                      <w:color w:val="FF0000"/>
                      <w:sz w:val="22"/>
                      <w:szCs w:val="22"/>
                    </w:rPr>
                  </w:pPr>
                  <w:r w:rsidRPr="00740094">
                    <w:rPr>
                      <w:rFonts w:ascii="Arial Narrow" w:hAnsi="Arial Narrow" w:cs="TTFFB52530t00"/>
                      <w:sz w:val="22"/>
                      <w:szCs w:val="22"/>
                    </w:rPr>
                    <w:t>(</w:t>
                  </w:r>
                  <w:r w:rsidR="00740094" w:rsidRPr="00740094">
                    <w:rPr>
                      <w:rFonts w:ascii="Arial Narrow" w:hAnsi="Arial Narrow" w:cs="TTFFB52530t00"/>
                      <w:sz w:val="22"/>
                      <w:szCs w:val="22"/>
                    </w:rPr>
                    <w:t>Area as per Approved Plan+ 20%</w:t>
                  </w:r>
                  <w:r w:rsidR="002F21FB" w:rsidRPr="00740094">
                    <w:rPr>
                      <w:rFonts w:ascii="Arial Narrow" w:hAnsi="Arial Narrow" w:cs="TTFFB52530t00"/>
                      <w:sz w:val="22"/>
                      <w:szCs w:val="22"/>
                    </w:rPr>
                    <w:t>)</w:t>
                  </w:r>
                </w:p>
              </w:tc>
            </w:tr>
            <w:tr w:rsidR="007907B2" w:rsidRPr="00F4148E" w14:paraId="2001211B" w14:textId="77777777" w:rsidTr="00A41116">
              <w:trPr>
                <w:trHeight w:val="20"/>
              </w:trPr>
              <w:tc>
                <w:tcPr>
                  <w:tcW w:w="568" w:type="dxa"/>
                  <w:shd w:val="clear" w:color="auto" w:fill="auto"/>
                </w:tcPr>
                <w:p w14:paraId="6EB7AC89" w14:textId="77777777" w:rsidR="007907B2" w:rsidRPr="00081EBB" w:rsidRDefault="007907B2" w:rsidP="007907B2">
                  <w:pPr>
                    <w:spacing w:line="276" w:lineRule="auto"/>
                    <w:jc w:val="both"/>
                    <w:rPr>
                      <w:rFonts w:ascii="Arial Narrow" w:hAnsi="Arial Narrow"/>
                      <w:sz w:val="22"/>
                      <w:szCs w:val="22"/>
                    </w:rPr>
                  </w:pPr>
                  <w:r w:rsidRPr="00081EBB">
                    <w:rPr>
                      <w:rFonts w:ascii="Arial Narrow" w:hAnsi="Arial Narrow"/>
                      <w:sz w:val="22"/>
                      <w:szCs w:val="22"/>
                    </w:rPr>
                    <w:t>14.1</w:t>
                  </w:r>
                </w:p>
              </w:tc>
              <w:tc>
                <w:tcPr>
                  <w:tcW w:w="3868" w:type="dxa"/>
                  <w:gridSpan w:val="3"/>
                  <w:shd w:val="clear" w:color="auto" w:fill="auto"/>
                </w:tcPr>
                <w:p w14:paraId="1762E9F9" w14:textId="77777777" w:rsidR="007907B2" w:rsidRPr="00081EBB" w:rsidRDefault="007907B2" w:rsidP="007907B2">
                  <w:pPr>
                    <w:spacing w:line="276" w:lineRule="auto"/>
                    <w:jc w:val="both"/>
                    <w:rPr>
                      <w:rFonts w:ascii="Arial Narrow" w:hAnsi="Arial Narrow" w:cs="TTFFB52530t00"/>
                      <w:sz w:val="22"/>
                      <w:szCs w:val="22"/>
                    </w:rPr>
                  </w:pPr>
                  <w:r w:rsidRPr="00081EBB">
                    <w:rPr>
                      <w:rFonts w:ascii="Arial Narrow" w:hAnsi="Arial Narrow" w:cs="TTFFB52530t00"/>
                      <w:sz w:val="22"/>
                      <w:szCs w:val="22"/>
                    </w:rPr>
                    <w:t>Latitude, Longitude &amp; Co-ordinates of Flat</w:t>
                  </w:r>
                </w:p>
              </w:tc>
              <w:tc>
                <w:tcPr>
                  <w:tcW w:w="283" w:type="dxa"/>
                  <w:shd w:val="clear" w:color="auto" w:fill="auto"/>
                </w:tcPr>
                <w:p w14:paraId="48B6C601" w14:textId="77777777" w:rsidR="007907B2" w:rsidRPr="00081EBB" w:rsidRDefault="007907B2" w:rsidP="007907B2">
                  <w:pPr>
                    <w:spacing w:line="276" w:lineRule="auto"/>
                    <w:jc w:val="center"/>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14:paraId="26D6F852" w14:textId="77777777" w:rsidR="007907B2" w:rsidRPr="0099018E" w:rsidRDefault="00AD0707" w:rsidP="007907B2">
                  <w:pPr>
                    <w:spacing w:line="276" w:lineRule="auto"/>
                    <w:jc w:val="both"/>
                    <w:rPr>
                      <w:rFonts w:ascii="Arial Narrow" w:hAnsi="Arial Narrow" w:cs="Arial"/>
                      <w:bCs/>
                      <w:sz w:val="22"/>
                      <w:szCs w:val="22"/>
                    </w:rPr>
                  </w:pPr>
                  <w:r w:rsidRPr="00AD0707">
                    <w:rPr>
                      <w:rFonts w:ascii="Arial Narrow" w:hAnsi="Arial Narrow" w:cs="Arial"/>
                      <w:bCs/>
                      <w:color w:val="202124"/>
                      <w:sz w:val="22"/>
                      <w:szCs w:val="22"/>
                    </w:rPr>
                    <w:t>20°00'13.1"N 73°44'28.7"E</w:t>
                  </w:r>
                </w:p>
              </w:tc>
            </w:tr>
            <w:tr w:rsidR="007907B2" w:rsidRPr="00F4148E" w14:paraId="6057F44A" w14:textId="77777777" w:rsidTr="00A41116">
              <w:trPr>
                <w:trHeight w:val="20"/>
              </w:trPr>
              <w:tc>
                <w:tcPr>
                  <w:tcW w:w="568" w:type="dxa"/>
                  <w:shd w:val="clear" w:color="auto" w:fill="auto"/>
                </w:tcPr>
                <w:p w14:paraId="665FCEF1" w14:textId="77777777" w:rsidR="007907B2" w:rsidRPr="00081EBB" w:rsidRDefault="007907B2" w:rsidP="007907B2">
                  <w:pPr>
                    <w:spacing w:line="276" w:lineRule="auto"/>
                    <w:jc w:val="both"/>
                    <w:rPr>
                      <w:rFonts w:ascii="Arial Narrow" w:hAnsi="Arial Narrow"/>
                      <w:sz w:val="22"/>
                      <w:szCs w:val="22"/>
                    </w:rPr>
                  </w:pPr>
                  <w:r w:rsidRPr="00081EBB">
                    <w:rPr>
                      <w:rFonts w:ascii="Arial Narrow" w:hAnsi="Arial Narrow"/>
                      <w:sz w:val="22"/>
                      <w:szCs w:val="22"/>
                    </w:rPr>
                    <w:t>15.</w:t>
                  </w:r>
                </w:p>
              </w:tc>
              <w:tc>
                <w:tcPr>
                  <w:tcW w:w="3868" w:type="dxa"/>
                  <w:gridSpan w:val="3"/>
                  <w:shd w:val="clear" w:color="auto" w:fill="auto"/>
                </w:tcPr>
                <w:p w14:paraId="0492CDFE" w14:textId="77777777" w:rsidR="007907B2" w:rsidRPr="00081EBB" w:rsidRDefault="007907B2" w:rsidP="007907B2">
                  <w:pPr>
                    <w:spacing w:line="276" w:lineRule="auto"/>
                    <w:jc w:val="both"/>
                    <w:rPr>
                      <w:rFonts w:ascii="Arial Narrow" w:hAnsi="Arial Narrow" w:cs="TTFFB52530t00"/>
                      <w:sz w:val="22"/>
                      <w:szCs w:val="22"/>
                    </w:rPr>
                  </w:pPr>
                  <w:r w:rsidRPr="00081EBB">
                    <w:rPr>
                      <w:rFonts w:ascii="Arial Narrow" w:hAnsi="Arial Narrow" w:cs="TTFFB52530t00"/>
                      <w:sz w:val="22"/>
                      <w:szCs w:val="22"/>
                    </w:rPr>
                    <w:t>Extent of the site considered for Valuation (least of 13A&amp; 13B)</w:t>
                  </w:r>
                </w:p>
              </w:tc>
              <w:tc>
                <w:tcPr>
                  <w:tcW w:w="283" w:type="dxa"/>
                  <w:shd w:val="clear" w:color="auto" w:fill="auto"/>
                </w:tcPr>
                <w:p w14:paraId="0EF545F8" w14:textId="77777777" w:rsidR="007907B2" w:rsidRPr="00081EBB" w:rsidRDefault="007907B2" w:rsidP="007907B2">
                  <w:pPr>
                    <w:spacing w:line="276" w:lineRule="auto"/>
                    <w:jc w:val="center"/>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14:paraId="7289F383" w14:textId="77777777" w:rsidR="00740094" w:rsidRPr="00740094" w:rsidRDefault="00740094" w:rsidP="00740094">
                  <w:pPr>
                    <w:spacing w:line="276" w:lineRule="auto"/>
                    <w:rPr>
                      <w:rFonts w:ascii="Arial Narrow" w:hAnsi="Arial Narrow" w:cs="TTFFB52530t00"/>
                      <w:b/>
                      <w:sz w:val="22"/>
                      <w:szCs w:val="22"/>
                    </w:rPr>
                  </w:pPr>
                  <w:r w:rsidRPr="00740094">
                    <w:rPr>
                      <w:rFonts w:ascii="Arial Narrow" w:hAnsi="Arial Narrow" w:cs="TTFFB52530t00"/>
                      <w:b/>
                      <w:sz w:val="22"/>
                      <w:szCs w:val="22"/>
                    </w:rPr>
                    <w:t>Carpet area in Sq. Ft. = 567.00</w:t>
                  </w:r>
                </w:p>
                <w:p w14:paraId="314FE02D" w14:textId="5D8E6311" w:rsidR="00985397" w:rsidRPr="00DF6201" w:rsidRDefault="00740094" w:rsidP="002F21FB">
                  <w:pPr>
                    <w:spacing w:line="276" w:lineRule="auto"/>
                    <w:rPr>
                      <w:rFonts w:ascii="Arial Narrow" w:hAnsi="Arial Narrow" w:cs="TTFFB52530t00"/>
                      <w:b/>
                      <w:sz w:val="22"/>
                      <w:szCs w:val="22"/>
                    </w:rPr>
                  </w:pPr>
                  <w:r w:rsidRPr="00740094">
                    <w:rPr>
                      <w:rFonts w:ascii="Arial Narrow" w:hAnsi="Arial Narrow" w:cs="TTFFB52530t00"/>
                      <w:b/>
                      <w:sz w:val="22"/>
                      <w:szCs w:val="22"/>
                    </w:rPr>
                    <w:t>(Area as per Approve</w:t>
                  </w:r>
                  <w:r>
                    <w:rPr>
                      <w:rFonts w:ascii="Arial Narrow" w:hAnsi="Arial Narrow" w:cs="TTFFB52530t00"/>
                      <w:b/>
                      <w:sz w:val="22"/>
                      <w:szCs w:val="22"/>
                    </w:rPr>
                    <w:t>d</w:t>
                  </w:r>
                  <w:r w:rsidRPr="00740094">
                    <w:rPr>
                      <w:rFonts w:ascii="Arial Narrow" w:hAnsi="Arial Narrow" w:cs="TTFFB52530t00"/>
                      <w:b/>
                      <w:sz w:val="22"/>
                      <w:szCs w:val="22"/>
                    </w:rPr>
                    <w:t xml:space="preserve"> Plan)</w:t>
                  </w:r>
                </w:p>
              </w:tc>
            </w:tr>
            <w:tr w:rsidR="007907B2" w:rsidRPr="00F4148E" w14:paraId="54EA624E" w14:textId="77777777" w:rsidTr="00A41116">
              <w:trPr>
                <w:trHeight w:val="20"/>
              </w:trPr>
              <w:tc>
                <w:tcPr>
                  <w:tcW w:w="568" w:type="dxa"/>
                  <w:shd w:val="clear" w:color="auto" w:fill="auto"/>
                </w:tcPr>
                <w:p w14:paraId="2943A1D6" w14:textId="77777777" w:rsidR="007907B2" w:rsidRPr="00081EBB" w:rsidRDefault="007907B2" w:rsidP="007907B2">
                  <w:pPr>
                    <w:spacing w:line="276" w:lineRule="auto"/>
                    <w:jc w:val="both"/>
                    <w:rPr>
                      <w:rFonts w:ascii="Arial Narrow" w:hAnsi="Arial Narrow"/>
                      <w:sz w:val="22"/>
                      <w:szCs w:val="22"/>
                    </w:rPr>
                  </w:pPr>
                  <w:r w:rsidRPr="00081EBB">
                    <w:rPr>
                      <w:rFonts w:ascii="Arial Narrow" w:hAnsi="Arial Narrow"/>
                      <w:sz w:val="22"/>
                      <w:szCs w:val="22"/>
                    </w:rPr>
                    <w:t>16</w:t>
                  </w:r>
                </w:p>
              </w:tc>
              <w:tc>
                <w:tcPr>
                  <w:tcW w:w="3868" w:type="dxa"/>
                  <w:gridSpan w:val="3"/>
                  <w:shd w:val="clear" w:color="auto" w:fill="auto"/>
                </w:tcPr>
                <w:p w14:paraId="22A45840" w14:textId="77777777" w:rsidR="007907B2" w:rsidRPr="00081EBB" w:rsidRDefault="007907B2"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Whether occupied by the owner / tenant? If occupied by tenant since how long? Rent received per month.</w:t>
                  </w:r>
                </w:p>
              </w:tc>
              <w:tc>
                <w:tcPr>
                  <w:tcW w:w="283" w:type="dxa"/>
                  <w:shd w:val="clear" w:color="auto" w:fill="auto"/>
                </w:tcPr>
                <w:p w14:paraId="15DA49FF" w14:textId="77777777" w:rsidR="007907B2" w:rsidRPr="00081EBB" w:rsidRDefault="007907B2" w:rsidP="007907B2">
                  <w:pPr>
                    <w:spacing w:line="276" w:lineRule="auto"/>
                    <w:jc w:val="center"/>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14:paraId="72557EB2" w14:textId="77777777" w:rsidR="007907B2" w:rsidRPr="004E13F9" w:rsidRDefault="00166962" w:rsidP="007907B2">
                  <w:pPr>
                    <w:spacing w:line="276" w:lineRule="auto"/>
                    <w:jc w:val="both"/>
                    <w:rPr>
                      <w:rFonts w:ascii="Arial Narrow" w:hAnsi="Arial Narrow" w:cs="TTFFB52530t00"/>
                      <w:color w:val="FF0000"/>
                      <w:sz w:val="22"/>
                      <w:szCs w:val="22"/>
                    </w:rPr>
                  </w:pPr>
                  <w:r>
                    <w:rPr>
                      <w:rFonts w:ascii="Arial Narrow" w:hAnsi="Arial Narrow"/>
                      <w:color w:val="000000" w:themeColor="text1"/>
                      <w:sz w:val="22"/>
                      <w:szCs w:val="22"/>
                      <w:lang w:val="en-IN"/>
                    </w:rPr>
                    <w:t>Vacant</w:t>
                  </w:r>
                </w:p>
              </w:tc>
            </w:tr>
            <w:tr w:rsidR="007907B2" w:rsidRPr="00F4148E" w14:paraId="24A420D1" w14:textId="77777777" w:rsidTr="00A41116">
              <w:trPr>
                <w:trHeight w:val="20"/>
              </w:trPr>
              <w:tc>
                <w:tcPr>
                  <w:tcW w:w="568" w:type="dxa"/>
                  <w:shd w:val="clear" w:color="auto" w:fill="auto"/>
                </w:tcPr>
                <w:p w14:paraId="3ECA3D0D" w14:textId="77777777" w:rsidR="007907B2" w:rsidRPr="00081EBB" w:rsidRDefault="007907B2" w:rsidP="007907B2">
                  <w:pPr>
                    <w:jc w:val="both"/>
                    <w:rPr>
                      <w:rFonts w:ascii="Arial Narrow" w:hAnsi="Arial Narrow"/>
                      <w:b/>
                      <w:sz w:val="22"/>
                      <w:szCs w:val="22"/>
                    </w:rPr>
                  </w:pPr>
                  <w:r w:rsidRPr="00081EBB">
                    <w:rPr>
                      <w:rFonts w:ascii="Arial Narrow" w:hAnsi="Arial Narrow"/>
                      <w:b/>
                      <w:sz w:val="22"/>
                      <w:szCs w:val="22"/>
                    </w:rPr>
                    <w:t>II</w:t>
                  </w:r>
                </w:p>
              </w:tc>
              <w:tc>
                <w:tcPr>
                  <w:tcW w:w="3868" w:type="dxa"/>
                  <w:gridSpan w:val="3"/>
                  <w:shd w:val="clear" w:color="auto" w:fill="auto"/>
                </w:tcPr>
                <w:p w14:paraId="6F94F915" w14:textId="77777777" w:rsidR="007907B2" w:rsidRPr="00081EBB" w:rsidRDefault="007907B2" w:rsidP="007907B2">
                  <w:pPr>
                    <w:autoSpaceDE w:val="0"/>
                    <w:autoSpaceDN w:val="0"/>
                    <w:adjustRightInd w:val="0"/>
                    <w:jc w:val="both"/>
                    <w:rPr>
                      <w:rFonts w:ascii="Arial Narrow" w:hAnsi="Arial Narrow" w:cs="TTFFB52530t00"/>
                      <w:b/>
                      <w:sz w:val="22"/>
                      <w:szCs w:val="22"/>
                    </w:rPr>
                  </w:pPr>
                  <w:r w:rsidRPr="00081EBB">
                    <w:rPr>
                      <w:rFonts w:ascii="Arial Narrow" w:hAnsi="Arial Narrow" w:cs="Times-Bold"/>
                      <w:b/>
                      <w:bCs/>
                      <w:sz w:val="22"/>
                      <w:szCs w:val="22"/>
                    </w:rPr>
                    <w:t>APARTMENT BUILDING</w:t>
                  </w:r>
                </w:p>
              </w:tc>
              <w:tc>
                <w:tcPr>
                  <w:tcW w:w="283" w:type="dxa"/>
                  <w:shd w:val="clear" w:color="auto" w:fill="auto"/>
                </w:tcPr>
                <w:p w14:paraId="412480E8" w14:textId="77777777" w:rsidR="007907B2" w:rsidRPr="00081EBB" w:rsidRDefault="007907B2" w:rsidP="007907B2">
                  <w:pPr>
                    <w:jc w:val="both"/>
                    <w:rPr>
                      <w:rFonts w:ascii="Arial Narrow" w:hAnsi="Arial Narrow"/>
                      <w:sz w:val="22"/>
                      <w:szCs w:val="22"/>
                    </w:rPr>
                  </w:pPr>
                </w:p>
              </w:tc>
              <w:tc>
                <w:tcPr>
                  <w:tcW w:w="4689" w:type="dxa"/>
                  <w:gridSpan w:val="3"/>
                  <w:shd w:val="clear" w:color="auto" w:fill="auto"/>
                </w:tcPr>
                <w:p w14:paraId="30721BE0" w14:textId="77777777" w:rsidR="007907B2" w:rsidRPr="00081EBB" w:rsidRDefault="007907B2" w:rsidP="007907B2">
                  <w:pPr>
                    <w:jc w:val="both"/>
                    <w:rPr>
                      <w:rFonts w:ascii="Arial Narrow" w:hAnsi="Arial Narrow"/>
                      <w:sz w:val="22"/>
                      <w:szCs w:val="22"/>
                    </w:rPr>
                  </w:pPr>
                </w:p>
              </w:tc>
            </w:tr>
            <w:tr w:rsidR="007907B2" w:rsidRPr="00F4148E" w14:paraId="0D1DA4A5" w14:textId="77777777" w:rsidTr="00A41116">
              <w:trPr>
                <w:trHeight w:val="20"/>
              </w:trPr>
              <w:tc>
                <w:tcPr>
                  <w:tcW w:w="568" w:type="dxa"/>
                  <w:shd w:val="clear" w:color="auto" w:fill="auto"/>
                </w:tcPr>
                <w:p w14:paraId="478BAD7E" w14:textId="77777777" w:rsidR="007907B2" w:rsidRPr="00081EBB" w:rsidRDefault="007907B2" w:rsidP="007907B2">
                  <w:pPr>
                    <w:numPr>
                      <w:ilvl w:val="0"/>
                      <w:numId w:val="8"/>
                    </w:numPr>
                    <w:jc w:val="both"/>
                    <w:rPr>
                      <w:rFonts w:ascii="Arial Narrow" w:hAnsi="Arial Narrow" w:cs="TTFFB52530t00"/>
                      <w:sz w:val="22"/>
                      <w:szCs w:val="22"/>
                    </w:rPr>
                  </w:pPr>
                </w:p>
              </w:tc>
              <w:tc>
                <w:tcPr>
                  <w:tcW w:w="3868" w:type="dxa"/>
                  <w:gridSpan w:val="3"/>
                  <w:shd w:val="clear" w:color="auto" w:fill="auto"/>
                </w:tcPr>
                <w:p w14:paraId="548BA41F" w14:textId="77777777" w:rsidR="007907B2" w:rsidRPr="00081EBB" w:rsidRDefault="007907B2" w:rsidP="007907B2">
                  <w:pPr>
                    <w:autoSpaceDE w:val="0"/>
                    <w:autoSpaceDN w:val="0"/>
                    <w:adjustRightInd w:val="0"/>
                    <w:jc w:val="both"/>
                    <w:rPr>
                      <w:rFonts w:ascii="Arial Narrow" w:hAnsi="Arial Narrow" w:cs="TTFFB52530t00"/>
                      <w:sz w:val="22"/>
                      <w:szCs w:val="22"/>
                    </w:rPr>
                  </w:pPr>
                  <w:r w:rsidRPr="00081EBB">
                    <w:rPr>
                      <w:rFonts w:ascii="Arial Narrow" w:hAnsi="Arial Narrow" w:cs="TTFFB52530t00"/>
                      <w:sz w:val="22"/>
                      <w:szCs w:val="22"/>
                    </w:rPr>
                    <w:t>Nature of the Apartment</w:t>
                  </w:r>
                </w:p>
              </w:tc>
              <w:tc>
                <w:tcPr>
                  <w:tcW w:w="283" w:type="dxa"/>
                  <w:shd w:val="clear" w:color="auto" w:fill="auto"/>
                </w:tcPr>
                <w:p w14:paraId="0C2421F1" w14:textId="77777777" w:rsidR="007907B2" w:rsidRPr="00081EBB" w:rsidRDefault="007907B2" w:rsidP="007907B2">
                  <w:pPr>
                    <w:jc w:val="both"/>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14:paraId="6136C482" w14:textId="77777777" w:rsidR="007907B2" w:rsidRPr="00081EBB" w:rsidRDefault="007907B2" w:rsidP="007907B2">
                  <w:pPr>
                    <w:jc w:val="both"/>
                    <w:rPr>
                      <w:rFonts w:ascii="Arial Narrow" w:hAnsi="Arial Narrow" w:cs="TTFFB52530t00"/>
                      <w:b/>
                      <w:sz w:val="22"/>
                      <w:szCs w:val="22"/>
                    </w:rPr>
                  </w:pPr>
                  <w:r w:rsidRPr="00081EBB">
                    <w:rPr>
                      <w:rFonts w:ascii="Arial Narrow" w:hAnsi="Arial Narrow" w:cs="TTFFB52530t00"/>
                      <w:sz w:val="22"/>
                      <w:szCs w:val="22"/>
                    </w:rPr>
                    <w:t>Residential</w:t>
                  </w:r>
                </w:p>
              </w:tc>
            </w:tr>
            <w:tr w:rsidR="007907B2" w:rsidRPr="00F4148E" w14:paraId="3FEA8350" w14:textId="77777777" w:rsidTr="00A41116">
              <w:trPr>
                <w:trHeight w:val="20"/>
              </w:trPr>
              <w:tc>
                <w:tcPr>
                  <w:tcW w:w="568" w:type="dxa"/>
                  <w:shd w:val="clear" w:color="auto" w:fill="auto"/>
                </w:tcPr>
                <w:p w14:paraId="4541F341" w14:textId="77777777" w:rsidR="007907B2" w:rsidRPr="00081EBB" w:rsidRDefault="007907B2" w:rsidP="007907B2">
                  <w:pPr>
                    <w:numPr>
                      <w:ilvl w:val="0"/>
                      <w:numId w:val="8"/>
                    </w:numPr>
                    <w:jc w:val="both"/>
                    <w:rPr>
                      <w:rFonts w:ascii="Arial Narrow" w:hAnsi="Arial Narrow" w:cs="TTFFB52530t00"/>
                      <w:sz w:val="22"/>
                      <w:szCs w:val="22"/>
                    </w:rPr>
                  </w:pPr>
                </w:p>
              </w:tc>
              <w:tc>
                <w:tcPr>
                  <w:tcW w:w="3868" w:type="dxa"/>
                  <w:gridSpan w:val="3"/>
                  <w:shd w:val="clear" w:color="auto" w:fill="auto"/>
                </w:tcPr>
                <w:p w14:paraId="0E1DEFFD" w14:textId="77777777" w:rsidR="007907B2" w:rsidRPr="00081EBB" w:rsidRDefault="007907B2" w:rsidP="007907B2">
                  <w:pPr>
                    <w:autoSpaceDE w:val="0"/>
                    <w:autoSpaceDN w:val="0"/>
                    <w:adjustRightInd w:val="0"/>
                    <w:jc w:val="both"/>
                    <w:rPr>
                      <w:rFonts w:ascii="Arial Narrow" w:hAnsi="Arial Narrow" w:cs="TTFFB52530t00"/>
                      <w:sz w:val="22"/>
                      <w:szCs w:val="22"/>
                    </w:rPr>
                  </w:pPr>
                  <w:r w:rsidRPr="00081EBB">
                    <w:rPr>
                      <w:rFonts w:ascii="Arial Narrow" w:hAnsi="Arial Narrow" w:cs="TTFFB52530t00"/>
                      <w:sz w:val="22"/>
                      <w:szCs w:val="22"/>
                    </w:rPr>
                    <w:t>Location</w:t>
                  </w:r>
                </w:p>
              </w:tc>
              <w:tc>
                <w:tcPr>
                  <w:tcW w:w="283" w:type="dxa"/>
                  <w:shd w:val="clear" w:color="auto" w:fill="auto"/>
                </w:tcPr>
                <w:p w14:paraId="2D8C7B8D" w14:textId="77777777" w:rsidR="007907B2" w:rsidRPr="00081EBB" w:rsidRDefault="007907B2" w:rsidP="007907B2">
                  <w:pPr>
                    <w:jc w:val="both"/>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14:paraId="016CA45F" w14:textId="77777777" w:rsidR="007907B2" w:rsidRPr="00081EBB" w:rsidRDefault="007907B2" w:rsidP="007907B2">
                  <w:pPr>
                    <w:jc w:val="both"/>
                    <w:rPr>
                      <w:rFonts w:ascii="Arial Narrow" w:hAnsi="Arial Narrow" w:cs="TTFFB52530t00"/>
                      <w:sz w:val="22"/>
                      <w:szCs w:val="22"/>
                    </w:rPr>
                  </w:pPr>
                </w:p>
              </w:tc>
            </w:tr>
            <w:tr w:rsidR="007907B2" w:rsidRPr="00F4148E" w14:paraId="225F8718" w14:textId="77777777" w:rsidTr="00A41116">
              <w:trPr>
                <w:trHeight w:val="20"/>
              </w:trPr>
              <w:tc>
                <w:tcPr>
                  <w:tcW w:w="568" w:type="dxa"/>
                  <w:shd w:val="clear" w:color="auto" w:fill="auto"/>
                </w:tcPr>
                <w:p w14:paraId="22BC73C0" w14:textId="77777777" w:rsidR="007907B2" w:rsidRPr="00081EBB" w:rsidRDefault="007907B2" w:rsidP="007907B2">
                  <w:pPr>
                    <w:jc w:val="both"/>
                    <w:rPr>
                      <w:rFonts w:ascii="Arial Narrow" w:hAnsi="Arial Narrow" w:cs="TTFFB52530t00"/>
                      <w:sz w:val="22"/>
                      <w:szCs w:val="22"/>
                    </w:rPr>
                  </w:pPr>
                </w:p>
              </w:tc>
              <w:tc>
                <w:tcPr>
                  <w:tcW w:w="3868" w:type="dxa"/>
                  <w:gridSpan w:val="3"/>
                  <w:shd w:val="clear" w:color="auto" w:fill="auto"/>
                </w:tcPr>
                <w:p w14:paraId="32B149F8" w14:textId="77777777" w:rsidR="007907B2" w:rsidRPr="00081EBB" w:rsidRDefault="007907B2" w:rsidP="007907B2">
                  <w:pPr>
                    <w:autoSpaceDE w:val="0"/>
                    <w:autoSpaceDN w:val="0"/>
                    <w:adjustRightInd w:val="0"/>
                    <w:jc w:val="both"/>
                    <w:rPr>
                      <w:rFonts w:ascii="Arial Narrow" w:hAnsi="Arial Narrow" w:cs="TTFFB52530t00"/>
                      <w:sz w:val="22"/>
                      <w:szCs w:val="22"/>
                    </w:rPr>
                  </w:pPr>
                  <w:r w:rsidRPr="00081EBB">
                    <w:rPr>
                      <w:rFonts w:ascii="Arial Narrow" w:hAnsi="Arial Narrow" w:cs="TTFFB52530t00"/>
                      <w:sz w:val="22"/>
                      <w:szCs w:val="22"/>
                    </w:rPr>
                    <w:t>S. No.</w:t>
                  </w:r>
                </w:p>
              </w:tc>
              <w:tc>
                <w:tcPr>
                  <w:tcW w:w="283" w:type="dxa"/>
                  <w:shd w:val="clear" w:color="auto" w:fill="auto"/>
                </w:tcPr>
                <w:p w14:paraId="566F71EE" w14:textId="77777777" w:rsidR="007907B2" w:rsidRPr="00081EBB" w:rsidRDefault="007907B2" w:rsidP="007907B2">
                  <w:pPr>
                    <w:jc w:val="both"/>
                    <w:rPr>
                      <w:sz w:val="22"/>
                      <w:szCs w:val="22"/>
                    </w:rPr>
                  </w:pPr>
                  <w:r w:rsidRPr="00081EBB">
                    <w:rPr>
                      <w:rFonts w:ascii="Arial Narrow" w:hAnsi="Arial Narrow"/>
                      <w:sz w:val="22"/>
                      <w:szCs w:val="22"/>
                    </w:rPr>
                    <w:t>:</w:t>
                  </w:r>
                </w:p>
              </w:tc>
              <w:tc>
                <w:tcPr>
                  <w:tcW w:w="4689" w:type="dxa"/>
                  <w:gridSpan w:val="3"/>
                  <w:shd w:val="clear" w:color="auto" w:fill="auto"/>
                </w:tcPr>
                <w:p w14:paraId="0C729234" w14:textId="77777777" w:rsidR="007907B2" w:rsidRPr="00244B25" w:rsidRDefault="00660E68" w:rsidP="00DB4BD2">
                  <w:pPr>
                    <w:spacing w:line="276" w:lineRule="auto"/>
                    <w:rPr>
                      <w:rFonts w:ascii="Arial Narrow" w:hAnsi="Arial Narrow" w:cs="Arial"/>
                      <w:color w:val="FF0000"/>
                      <w:sz w:val="22"/>
                      <w:szCs w:val="22"/>
                    </w:rPr>
                  </w:pPr>
                  <w:r w:rsidRPr="0086056C">
                    <w:rPr>
                      <w:rFonts w:ascii="Arial Narrow" w:hAnsi="Arial Narrow" w:cs="Arial"/>
                      <w:sz w:val="22"/>
                      <w:szCs w:val="22"/>
                    </w:rPr>
                    <w:t>Survey No. 33/ 1/ B, Plot No. 7</w:t>
                  </w:r>
                </w:p>
              </w:tc>
            </w:tr>
            <w:tr w:rsidR="007907B2" w:rsidRPr="00F4148E" w14:paraId="170BCA9F" w14:textId="77777777" w:rsidTr="00A41116">
              <w:trPr>
                <w:trHeight w:val="20"/>
              </w:trPr>
              <w:tc>
                <w:tcPr>
                  <w:tcW w:w="568" w:type="dxa"/>
                  <w:shd w:val="clear" w:color="auto" w:fill="auto"/>
                </w:tcPr>
                <w:p w14:paraId="45CE7205" w14:textId="77777777" w:rsidR="007907B2" w:rsidRPr="00081EBB" w:rsidRDefault="007907B2" w:rsidP="007907B2">
                  <w:pPr>
                    <w:jc w:val="both"/>
                    <w:rPr>
                      <w:rFonts w:ascii="Arial Narrow" w:hAnsi="Arial Narrow" w:cs="TTFFB52530t00"/>
                      <w:sz w:val="22"/>
                      <w:szCs w:val="22"/>
                    </w:rPr>
                  </w:pPr>
                </w:p>
              </w:tc>
              <w:tc>
                <w:tcPr>
                  <w:tcW w:w="3868" w:type="dxa"/>
                  <w:gridSpan w:val="3"/>
                  <w:shd w:val="clear" w:color="auto" w:fill="auto"/>
                </w:tcPr>
                <w:p w14:paraId="1BF8FC8A" w14:textId="77777777" w:rsidR="007907B2" w:rsidRPr="00081EBB" w:rsidRDefault="007907B2" w:rsidP="007907B2">
                  <w:pPr>
                    <w:autoSpaceDE w:val="0"/>
                    <w:autoSpaceDN w:val="0"/>
                    <w:adjustRightInd w:val="0"/>
                    <w:jc w:val="both"/>
                    <w:rPr>
                      <w:rFonts w:ascii="Arial Narrow" w:hAnsi="Arial Narrow" w:cs="TTFFB52530t00"/>
                      <w:sz w:val="22"/>
                      <w:szCs w:val="22"/>
                    </w:rPr>
                  </w:pPr>
                  <w:r w:rsidRPr="00081EBB">
                    <w:rPr>
                      <w:rFonts w:ascii="Arial Narrow" w:hAnsi="Arial Narrow" w:cs="TTFFB52530t00"/>
                      <w:sz w:val="22"/>
                      <w:szCs w:val="22"/>
                    </w:rPr>
                    <w:t>Block No.</w:t>
                  </w:r>
                </w:p>
              </w:tc>
              <w:tc>
                <w:tcPr>
                  <w:tcW w:w="283" w:type="dxa"/>
                  <w:shd w:val="clear" w:color="auto" w:fill="auto"/>
                </w:tcPr>
                <w:p w14:paraId="39FD01FD" w14:textId="77777777" w:rsidR="007907B2" w:rsidRPr="00081EBB" w:rsidRDefault="007907B2" w:rsidP="007907B2">
                  <w:pPr>
                    <w:jc w:val="both"/>
                    <w:rPr>
                      <w:sz w:val="22"/>
                      <w:szCs w:val="22"/>
                    </w:rPr>
                  </w:pPr>
                  <w:r w:rsidRPr="00081EBB">
                    <w:rPr>
                      <w:rFonts w:ascii="Arial Narrow" w:hAnsi="Arial Narrow"/>
                      <w:sz w:val="22"/>
                      <w:szCs w:val="22"/>
                    </w:rPr>
                    <w:t>:</w:t>
                  </w:r>
                </w:p>
              </w:tc>
              <w:tc>
                <w:tcPr>
                  <w:tcW w:w="4689" w:type="dxa"/>
                  <w:gridSpan w:val="3"/>
                  <w:shd w:val="clear" w:color="auto" w:fill="auto"/>
                </w:tcPr>
                <w:p w14:paraId="3A42282B" w14:textId="77777777" w:rsidR="007907B2" w:rsidRPr="0034395F" w:rsidRDefault="007907B2" w:rsidP="007907B2">
                  <w:pPr>
                    <w:jc w:val="both"/>
                    <w:rPr>
                      <w:rFonts w:ascii="Arial Narrow" w:hAnsi="Arial Narrow" w:cs="Arial"/>
                      <w:sz w:val="22"/>
                      <w:szCs w:val="22"/>
                    </w:rPr>
                  </w:pPr>
                  <w:r w:rsidRPr="0034395F">
                    <w:rPr>
                      <w:rFonts w:ascii="Arial Narrow" w:hAnsi="Arial Narrow" w:cs="Arial"/>
                      <w:sz w:val="22"/>
                      <w:szCs w:val="22"/>
                    </w:rPr>
                    <w:t>-</w:t>
                  </w:r>
                </w:p>
              </w:tc>
            </w:tr>
            <w:tr w:rsidR="007907B2" w:rsidRPr="00F4148E" w14:paraId="33AA8A4A" w14:textId="77777777" w:rsidTr="00A41116">
              <w:trPr>
                <w:trHeight w:val="20"/>
              </w:trPr>
              <w:tc>
                <w:tcPr>
                  <w:tcW w:w="568" w:type="dxa"/>
                  <w:shd w:val="clear" w:color="auto" w:fill="auto"/>
                </w:tcPr>
                <w:p w14:paraId="3A68F6CD" w14:textId="77777777" w:rsidR="007907B2" w:rsidRPr="00081EBB" w:rsidRDefault="007907B2" w:rsidP="007907B2">
                  <w:pPr>
                    <w:jc w:val="both"/>
                    <w:rPr>
                      <w:rFonts w:ascii="Arial Narrow" w:hAnsi="Arial Narrow" w:cs="TTFFB52530t00"/>
                      <w:sz w:val="22"/>
                      <w:szCs w:val="22"/>
                    </w:rPr>
                  </w:pPr>
                </w:p>
              </w:tc>
              <w:tc>
                <w:tcPr>
                  <w:tcW w:w="3868" w:type="dxa"/>
                  <w:gridSpan w:val="3"/>
                  <w:shd w:val="clear" w:color="auto" w:fill="auto"/>
                </w:tcPr>
                <w:p w14:paraId="67D0E36C" w14:textId="77777777" w:rsidR="007907B2" w:rsidRPr="00081EBB" w:rsidRDefault="007907B2" w:rsidP="007907B2">
                  <w:pPr>
                    <w:jc w:val="both"/>
                    <w:rPr>
                      <w:rFonts w:ascii="Arial Narrow" w:hAnsi="Arial Narrow" w:cs="TTFFB52530t00"/>
                      <w:sz w:val="22"/>
                      <w:szCs w:val="22"/>
                    </w:rPr>
                  </w:pPr>
                  <w:r w:rsidRPr="00081EBB">
                    <w:rPr>
                      <w:rFonts w:ascii="Arial Narrow" w:hAnsi="Arial Narrow" w:cs="TTFFB52530t00"/>
                      <w:sz w:val="22"/>
                      <w:szCs w:val="22"/>
                    </w:rPr>
                    <w:t>Ward No.</w:t>
                  </w:r>
                </w:p>
              </w:tc>
              <w:tc>
                <w:tcPr>
                  <w:tcW w:w="283" w:type="dxa"/>
                  <w:shd w:val="clear" w:color="auto" w:fill="auto"/>
                </w:tcPr>
                <w:p w14:paraId="53B194FA" w14:textId="77777777" w:rsidR="007907B2" w:rsidRPr="00081EBB" w:rsidRDefault="007907B2" w:rsidP="007907B2">
                  <w:pPr>
                    <w:jc w:val="both"/>
                    <w:rPr>
                      <w:sz w:val="22"/>
                      <w:szCs w:val="22"/>
                    </w:rPr>
                  </w:pPr>
                  <w:r w:rsidRPr="00081EBB">
                    <w:rPr>
                      <w:rFonts w:ascii="Arial Narrow" w:hAnsi="Arial Narrow"/>
                      <w:sz w:val="22"/>
                      <w:szCs w:val="22"/>
                    </w:rPr>
                    <w:t>:</w:t>
                  </w:r>
                </w:p>
              </w:tc>
              <w:tc>
                <w:tcPr>
                  <w:tcW w:w="4689" w:type="dxa"/>
                  <w:gridSpan w:val="3"/>
                  <w:shd w:val="clear" w:color="auto" w:fill="auto"/>
                </w:tcPr>
                <w:p w14:paraId="5EAD267E" w14:textId="77777777" w:rsidR="007907B2" w:rsidRPr="00081EBB" w:rsidRDefault="007907B2" w:rsidP="007907B2">
                  <w:pPr>
                    <w:jc w:val="both"/>
                    <w:rPr>
                      <w:rFonts w:ascii="Arial Narrow" w:hAnsi="Arial Narrow"/>
                      <w:sz w:val="22"/>
                      <w:szCs w:val="22"/>
                    </w:rPr>
                  </w:pPr>
                  <w:r w:rsidRPr="00081EBB">
                    <w:rPr>
                      <w:rFonts w:ascii="Arial Narrow" w:hAnsi="Arial Narrow"/>
                      <w:sz w:val="22"/>
                      <w:szCs w:val="22"/>
                    </w:rPr>
                    <w:t>-</w:t>
                  </w:r>
                </w:p>
              </w:tc>
            </w:tr>
            <w:tr w:rsidR="007907B2" w:rsidRPr="00F4148E" w14:paraId="23DF13BB" w14:textId="77777777" w:rsidTr="00A41116">
              <w:trPr>
                <w:trHeight w:val="20"/>
              </w:trPr>
              <w:tc>
                <w:tcPr>
                  <w:tcW w:w="568" w:type="dxa"/>
                  <w:shd w:val="clear" w:color="auto" w:fill="auto"/>
                </w:tcPr>
                <w:p w14:paraId="3087FC8B" w14:textId="77777777" w:rsidR="007907B2" w:rsidRPr="00081EBB" w:rsidRDefault="007907B2" w:rsidP="007907B2">
                  <w:pPr>
                    <w:spacing w:line="276" w:lineRule="auto"/>
                    <w:jc w:val="both"/>
                    <w:rPr>
                      <w:rFonts w:ascii="Arial Narrow" w:hAnsi="Arial Narrow" w:cs="TTFFB52530t00"/>
                      <w:sz w:val="22"/>
                      <w:szCs w:val="22"/>
                    </w:rPr>
                  </w:pPr>
                </w:p>
              </w:tc>
              <w:tc>
                <w:tcPr>
                  <w:tcW w:w="3868" w:type="dxa"/>
                  <w:gridSpan w:val="3"/>
                  <w:shd w:val="clear" w:color="auto" w:fill="auto"/>
                </w:tcPr>
                <w:p w14:paraId="6BF03B28" w14:textId="77777777" w:rsidR="007907B2" w:rsidRPr="00081EBB" w:rsidRDefault="007907B2" w:rsidP="007907B2">
                  <w:pPr>
                    <w:spacing w:line="276" w:lineRule="auto"/>
                    <w:jc w:val="both"/>
                    <w:rPr>
                      <w:rFonts w:ascii="Arial Narrow" w:hAnsi="Arial Narrow" w:cs="TTFFB52530t00"/>
                      <w:sz w:val="22"/>
                      <w:szCs w:val="22"/>
                    </w:rPr>
                  </w:pPr>
                  <w:r w:rsidRPr="00081EBB">
                    <w:rPr>
                      <w:rFonts w:ascii="Arial Narrow" w:hAnsi="Arial Narrow" w:cs="TTFFB52530t00"/>
                      <w:sz w:val="22"/>
                      <w:szCs w:val="22"/>
                    </w:rPr>
                    <w:t>Village / Municipality / Corporation</w:t>
                  </w:r>
                </w:p>
              </w:tc>
              <w:tc>
                <w:tcPr>
                  <w:tcW w:w="283" w:type="dxa"/>
                  <w:shd w:val="clear" w:color="auto" w:fill="auto"/>
                </w:tcPr>
                <w:p w14:paraId="7A1A657D" w14:textId="77777777" w:rsidR="007907B2" w:rsidRPr="00081EBB" w:rsidRDefault="007907B2" w:rsidP="007907B2">
                  <w:pPr>
                    <w:spacing w:line="276" w:lineRule="auto"/>
                    <w:rPr>
                      <w:sz w:val="22"/>
                      <w:szCs w:val="22"/>
                    </w:rPr>
                  </w:pPr>
                  <w:r w:rsidRPr="00081EBB">
                    <w:rPr>
                      <w:sz w:val="22"/>
                      <w:szCs w:val="22"/>
                    </w:rPr>
                    <w:t>:</w:t>
                  </w:r>
                </w:p>
              </w:tc>
              <w:tc>
                <w:tcPr>
                  <w:tcW w:w="4689" w:type="dxa"/>
                  <w:gridSpan w:val="3"/>
                  <w:shd w:val="clear" w:color="auto" w:fill="auto"/>
                </w:tcPr>
                <w:p w14:paraId="61B46545" w14:textId="77777777" w:rsidR="003778E8" w:rsidRDefault="003778E8" w:rsidP="003778E8">
                  <w:pPr>
                    <w:spacing w:line="276" w:lineRule="auto"/>
                    <w:jc w:val="both"/>
                    <w:rPr>
                      <w:rFonts w:ascii="Arial Narrow" w:hAnsi="Arial Narrow"/>
                      <w:sz w:val="22"/>
                      <w:szCs w:val="22"/>
                    </w:rPr>
                  </w:pPr>
                  <w:r w:rsidRPr="00DB4BD2">
                    <w:rPr>
                      <w:rFonts w:ascii="Arial Narrow" w:hAnsi="Arial Narrow" w:cs="Tahoma"/>
                      <w:color w:val="000000" w:themeColor="text1"/>
                      <w:sz w:val="22"/>
                      <w:szCs w:val="22"/>
                    </w:rPr>
                    <w:t>Village -</w:t>
                  </w:r>
                  <w:r w:rsidR="00660E68" w:rsidRPr="0086056C">
                    <w:rPr>
                      <w:rFonts w:ascii="Arial Narrow" w:hAnsi="Arial Narrow" w:cs="Arial"/>
                      <w:sz w:val="22"/>
                      <w:szCs w:val="22"/>
                    </w:rPr>
                    <w:t xml:space="preserve"> Anandvalli</w:t>
                  </w:r>
                </w:p>
                <w:p w14:paraId="609DE174" w14:textId="77777777" w:rsidR="007907B2" w:rsidRPr="001F0CE4" w:rsidRDefault="003778E8" w:rsidP="003778E8">
                  <w:pPr>
                    <w:spacing w:line="276" w:lineRule="auto"/>
                    <w:jc w:val="both"/>
                    <w:rPr>
                      <w:rFonts w:ascii="Arial Narrow" w:hAnsi="Arial Narrow" w:cs="Arial"/>
                      <w:color w:val="FF0000"/>
                      <w:sz w:val="22"/>
                      <w:szCs w:val="22"/>
                    </w:rPr>
                  </w:pPr>
                  <w:r w:rsidRPr="00A36C06">
                    <w:rPr>
                      <w:rFonts w:ascii="Arial Narrow" w:hAnsi="Arial Narrow"/>
                      <w:sz w:val="22"/>
                      <w:szCs w:val="22"/>
                    </w:rPr>
                    <w:t>Nashik Municipal Corporation</w:t>
                  </w:r>
                </w:p>
              </w:tc>
            </w:tr>
            <w:tr w:rsidR="007907B2" w:rsidRPr="00F4148E" w14:paraId="3DD616FA" w14:textId="77777777" w:rsidTr="00A41116">
              <w:trPr>
                <w:trHeight w:val="20"/>
              </w:trPr>
              <w:tc>
                <w:tcPr>
                  <w:tcW w:w="568" w:type="dxa"/>
                  <w:shd w:val="clear" w:color="auto" w:fill="auto"/>
                </w:tcPr>
                <w:p w14:paraId="4004B8B0" w14:textId="77777777" w:rsidR="007907B2" w:rsidRPr="00081EBB" w:rsidRDefault="007907B2" w:rsidP="007907B2">
                  <w:pPr>
                    <w:spacing w:line="276" w:lineRule="auto"/>
                    <w:jc w:val="both"/>
                    <w:rPr>
                      <w:rFonts w:ascii="Arial Narrow" w:hAnsi="Arial Narrow" w:cs="TTFFB52530t00"/>
                      <w:sz w:val="22"/>
                      <w:szCs w:val="22"/>
                    </w:rPr>
                  </w:pPr>
                </w:p>
              </w:tc>
              <w:tc>
                <w:tcPr>
                  <w:tcW w:w="3868" w:type="dxa"/>
                  <w:gridSpan w:val="3"/>
                  <w:shd w:val="clear" w:color="auto" w:fill="auto"/>
                </w:tcPr>
                <w:p w14:paraId="102E03EB" w14:textId="77777777" w:rsidR="007907B2" w:rsidRPr="00081EBB" w:rsidRDefault="007907B2" w:rsidP="007907B2">
                  <w:pPr>
                    <w:spacing w:line="276" w:lineRule="auto"/>
                    <w:jc w:val="both"/>
                    <w:rPr>
                      <w:rFonts w:ascii="Arial Narrow" w:hAnsi="Arial Narrow" w:cs="TTFFB52530t00"/>
                      <w:sz w:val="22"/>
                      <w:szCs w:val="22"/>
                    </w:rPr>
                  </w:pPr>
                  <w:r w:rsidRPr="00081EBB">
                    <w:rPr>
                      <w:rFonts w:ascii="Arial Narrow" w:hAnsi="Arial Narrow" w:cs="TTFFB52530t00"/>
                      <w:sz w:val="22"/>
                      <w:szCs w:val="22"/>
                    </w:rPr>
                    <w:t>Door No., Street or Road (Pin Code)</w:t>
                  </w:r>
                </w:p>
              </w:tc>
              <w:tc>
                <w:tcPr>
                  <w:tcW w:w="283" w:type="dxa"/>
                  <w:shd w:val="clear" w:color="auto" w:fill="auto"/>
                </w:tcPr>
                <w:p w14:paraId="505908E4" w14:textId="77777777" w:rsidR="007907B2" w:rsidRPr="00081EBB" w:rsidRDefault="007907B2"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02B6E75A" w14:textId="6911C01B" w:rsidR="007907B2" w:rsidRPr="00E762B7" w:rsidRDefault="0086056C" w:rsidP="006340D9">
                  <w:pPr>
                    <w:spacing w:line="276" w:lineRule="auto"/>
                    <w:jc w:val="both"/>
                    <w:rPr>
                      <w:rFonts w:ascii="Arial Narrow" w:hAnsi="Arial Narrow" w:cs="Arial"/>
                      <w:bCs/>
                      <w:color w:val="FF0000"/>
                      <w:sz w:val="22"/>
                      <w:szCs w:val="22"/>
                    </w:rPr>
                  </w:pPr>
                  <w:r w:rsidRPr="0086056C">
                    <w:rPr>
                      <w:rFonts w:ascii="Arial Narrow" w:hAnsi="Arial Narrow" w:cs="Arial"/>
                      <w:sz w:val="22"/>
                      <w:szCs w:val="22"/>
                    </w:rPr>
                    <w:t xml:space="preserve">Residential Flat No. 03, First Floor, </w:t>
                  </w:r>
                  <w:r w:rsidRPr="0086056C">
                    <w:rPr>
                      <w:rFonts w:ascii="Arial Narrow" w:hAnsi="Arial Narrow" w:cs="Arial"/>
                      <w:b/>
                      <w:sz w:val="22"/>
                      <w:szCs w:val="22"/>
                    </w:rPr>
                    <w:t>"Jyoti Classic Apartment "</w:t>
                  </w:r>
                  <w:r w:rsidRPr="0086056C">
                    <w:rPr>
                      <w:rFonts w:ascii="Arial Narrow" w:hAnsi="Arial Narrow" w:cs="Arial"/>
                      <w:sz w:val="22"/>
                      <w:szCs w:val="22"/>
                    </w:rPr>
                    <w:t xml:space="preserve">, Survey No. 33/ 1/ B, Plot No. 7, Behind Reliance Petrol Pump, Near Gulmohar Vihar, Satpur Colony, </w:t>
                  </w:r>
                  <w:proofErr w:type="spellStart"/>
                  <w:r w:rsidRPr="0086056C">
                    <w:rPr>
                      <w:rFonts w:ascii="Arial Narrow" w:hAnsi="Arial Narrow" w:cs="Arial"/>
                      <w:sz w:val="22"/>
                      <w:szCs w:val="22"/>
                    </w:rPr>
                    <w:t>Kamgar</w:t>
                  </w:r>
                  <w:proofErr w:type="spellEnd"/>
                  <w:r w:rsidRPr="0086056C">
                    <w:rPr>
                      <w:rFonts w:ascii="Arial Narrow" w:hAnsi="Arial Narrow" w:cs="Arial"/>
                      <w:sz w:val="22"/>
                      <w:szCs w:val="22"/>
                    </w:rPr>
                    <w:t xml:space="preserve"> Nagar, Pipeline Road, Village – Anandvalli, Taluka &amp; District - Nashik, PIN – 422207, State – Maharashtra, Country – India</w:t>
                  </w:r>
                </w:p>
              </w:tc>
            </w:tr>
            <w:tr w:rsidR="007907B2" w:rsidRPr="00F4148E" w14:paraId="1A97D81A" w14:textId="77777777" w:rsidTr="00A41116">
              <w:trPr>
                <w:trHeight w:val="20"/>
              </w:trPr>
              <w:tc>
                <w:tcPr>
                  <w:tcW w:w="568" w:type="dxa"/>
                  <w:shd w:val="clear" w:color="auto" w:fill="auto"/>
                </w:tcPr>
                <w:p w14:paraId="593C3FE6" w14:textId="77777777" w:rsidR="007907B2" w:rsidRPr="00081EBB" w:rsidRDefault="007907B2"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776C4B8B" w14:textId="77777777" w:rsidR="007907B2" w:rsidRPr="00081EBB" w:rsidRDefault="007907B2"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Description of the locality Residential / Industrial / Mixed</w:t>
                  </w:r>
                </w:p>
              </w:tc>
              <w:tc>
                <w:tcPr>
                  <w:tcW w:w="283" w:type="dxa"/>
                  <w:shd w:val="clear" w:color="auto" w:fill="auto"/>
                </w:tcPr>
                <w:p w14:paraId="109B1068" w14:textId="77777777" w:rsidR="007907B2" w:rsidRPr="00081EBB" w:rsidRDefault="007907B2"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27D11177" w14:textId="77777777" w:rsidR="007907B2" w:rsidRPr="00081EBB" w:rsidRDefault="008800F0" w:rsidP="007907B2">
                  <w:pPr>
                    <w:spacing w:line="276" w:lineRule="auto"/>
                    <w:rPr>
                      <w:rFonts w:ascii="Arial Narrow" w:hAnsi="Arial Narrow" w:cs="Arial"/>
                      <w:sz w:val="22"/>
                      <w:szCs w:val="22"/>
                    </w:rPr>
                  </w:pPr>
                  <w:r w:rsidRPr="00081EBB">
                    <w:rPr>
                      <w:rFonts w:ascii="Arial Narrow" w:hAnsi="Arial Narrow" w:cs="TTFFB52530t00"/>
                      <w:sz w:val="22"/>
                      <w:szCs w:val="22"/>
                    </w:rPr>
                    <w:t>Residential</w:t>
                  </w:r>
                </w:p>
              </w:tc>
            </w:tr>
            <w:tr w:rsidR="007907B2" w:rsidRPr="00F4148E" w14:paraId="2AA00FA1" w14:textId="77777777" w:rsidTr="00A41116">
              <w:trPr>
                <w:trHeight w:val="20"/>
              </w:trPr>
              <w:tc>
                <w:tcPr>
                  <w:tcW w:w="568" w:type="dxa"/>
                  <w:shd w:val="clear" w:color="auto" w:fill="auto"/>
                </w:tcPr>
                <w:p w14:paraId="4E4A1711" w14:textId="77777777" w:rsidR="007907B2" w:rsidRPr="00081EBB" w:rsidRDefault="007907B2"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0B63B4CE" w14:textId="77777777" w:rsidR="007907B2" w:rsidRPr="00081EBB" w:rsidRDefault="007907B2"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Year of Construction</w:t>
                  </w:r>
                </w:p>
              </w:tc>
              <w:tc>
                <w:tcPr>
                  <w:tcW w:w="283" w:type="dxa"/>
                  <w:shd w:val="clear" w:color="auto" w:fill="auto"/>
                </w:tcPr>
                <w:p w14:paraId="0B1BFD35" w14:textId="77777777" w:rsidR="007907B2" w:rsidRPr="00081EBB" w:rsidRDefault="007907B2"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4BCDA0D6" w14:textId="551EB70A" w:rsidR="00CB30EA" w:rsidRPr="001F0CE4" w:rsidRDefault="00660E68" w:rsidP="007907B2">
                  <w:pPr>
                    <w:spacing w:line="276" w:lineRule="auto"/>
                    <w:rPr>
                      <w:rFonts w:ascii="Arial Narrow" w:hAnsi="Arial Narrow"/>
                      <w:color w:val="FF0000"/>
                      <w:sz w:val="22"/>
                      <w:szCs w:val="22"/>
                      <w:lang w:val="en-IN"/>
                    </w:rPr>
                  </w:pPr>
                  <w:r>
                    <w:rPr>
                      <w:rFonts w:ascii="Arial Narrow" w:hAnsi="Arial Narrow"/>
                      <w:color w:val="000000" w:themeColor="text1"/>
                      <w:sz w:val="22"/>
                      <w:szCs w:val="22"/>
                      <w:lang w:val="en-IN"/>
                    </w:rPr>
                    <w:t>2010</w:t>
                  </w:r>
                  <w:r w:rsidR="009F514A">
                    <w:rPr>
                      <w:rFonts w:ascii="Arial Narrow" w:hAnsi="Arial Narrow"/>
                      <w:color w:val="000000" w:themeColor="text1"/>
                      <w:sz w:val="22"/>
                      <w:szCs w:val="22"/>
                      <w:lang w:val="en-IN"/>
                    </w:rPr>
                    <w:t xml:space="preserve"> (</w:t>
                  </w:r>
                  <w:r w:rsidR="003C2D54">
                    <w:rPr>
                      <w:rFonts w:ascii="Arial Narrow" w:hAnsi="Arial Narrow"/>
                      <w:color w:val="000000" w:themeColor="text1"/>
                      <w:sz w:val="22"/>
                      <w:szCs w:val="22"/>
                      <w:lang w:val="en-IN"/>
                    </w:rPr>
                    <w:t>A</w:t>
                  </w:r>
                  <w:r w:rsidR="009F514A">
                    <w:rPr>
                      <w:rFonts w:ascii="Arial Narrow" w:hAnsi="Arial Narrow"/>
                      <w:color w:val="000000" w:themeColor="text1"/>
                      <w:sz w:val="22"/>
                      <w:szCs w:val="22"/>
                      <w:lang w:val="en-IN"/>
                    </w:rPr>
                    <w:t xml:space="preserve">s per Occupancy Certificate) </w:t>
                  </w:r>
                </w:p>
              </w:tc>
            </w:tr>
            <w:tr w:rsidR="007907B2" w:rsidRPr="00F4148E" w14:paraId="55E036F8" w14:textId="77777777" w:rsidTr="00A41116">
              <w:trPr>
                <w:trHeight w:val="20"/>
              </w:trPr>
              <w:tc>
                <w:tcPr>
                  <w:tcW w:w="568" w:type="dxa"/>
                  <w:shd w:val="clear" w:color="auto" w:fill="auto"/>
                </w:tcPr>
                <w:p w14:paraId="59845DD1" w14:textId="77777777" w:rsidR="007907B2" w:rsidRPr="00081EBB" w:rsidRDefault="007907B2"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460FFBF5" w14:textId="77777777" w:rsidR="007907B2" w:rsidRPr="00081EBB" w:rsidRDefault="007907B2"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Number of Floors</w:t>
                  </w:r>
                </w:p>
              </w:tc>
              <w:tc>
                <w:tcPr>
                  <w:tcW w:w="283" w:type="dxa"/>
                  <w:shd w:val="clear" w:color="auto" w:fill="auto"/>
                </w:tcPr>
                <w:p w14:paraId="6E41C875" w14:textId="77777777" w:rsidR="007907B2" w:rsidRPr="00377DC0" w:rsidRDefault="007907B2" w:rsidP="007907B2">
                  <w:pPr>
                    <w:spacing w:line="276" w:lineRule="auto"/>
                    <w:rPr>
                      <w:color w:val="000000" w:themeColor="text1"/>
                      <w:sz w:val="22"/>
                      <w:szCs w:val="22"/>
                    </w:rPr>
                  </w:pPr>
                  <w:r w:rsidRPr="00377DC0">
                    <w:rPr>
                      <w:rFonts w:ascii="Arial Narrow" w:hAnsi="Arial Narrow"/>
                      <w:color w:val="000000" w:themeColor="text1"/>
                      <w:sz w:val="22"/>
                      <w:szCs w:val="22"/>
                    </w:rPr>
                    <w:t>:</w:t>
                  </w:r>
                </w:p>
              </w:tc>
              <w:tc>
                <w:tcPr>
                  <w:tcW w:w="4689" w:type="dxa"/>
                  <w:gridSpan w:val="3"/>
                  <w:shd w:val="clear" w:color="auto" w:fill="auto"/>
                </w:tcPr>
                <w:p w14:paraId="6CB42444" w14:textId="77777777" w:rsidR="007907B2" w:rsidRPr="00190821" w:rsidRDefault="00CE1296" w:rsidP="00CB30EA">
                  <w:pPr>
                    <w:spacing w:line="276" w:lineRule="auto"/>
                    <w:jc w:val="both"/>
                    <w:rPr>
                      <w:rFonts w:ascii="Arial Narrow" w:hAnsi="Arial Narrow" w:cs="TTFFB52530t00"/>
                      <w:sz w:val="22"/>
                      <w:szCs w:val="22"/>
                    </w:rPr>
                  </w:pPr>
                  <w:r w:rsidRPr="00190821">
                    <w:rPr>
                      <w:rFonts w:ascii="Arial Narrow" w:hAnsi="Arial Narrow" w:cs="TTFFB52530t00"/>
                      <w:sz w:val="22"/>
                      <w:szCs w:val="22"/>
                    </w:rPr>
                    <w:t>Ground</w:t>
                  </w:r>
                  <w:r w:rsidR="002F21FB">
                    <w:rPr>
                      <w:rFonts w:ascii="Arial Narrow" w:hAnsi="Arial Narrow" w:cs="TTFFB52530t00"/>
                      <w:sz w:val="22"/>
                      <w:szCs w:val="22"/>
                    </w:rPr>
                    <w:t xml:space="preserve"> </w:t>
                  </w:r>
                  <w:r w:rsidR="00660E68">
                    <w:rPr>
                      <w:rFonts w:ascii="Arial Narrow" w:hAnsi="Arial Narrow" w:cs="TTFFB52530t00"/>
                      <w:sz w:val="22"/>
                      <w:szCs w:val="22"/>
                    </w:rPr>
                    <w:t xml:space="preserve">+ Parking </w:t>
                  </w:r>
                  <w:r w:rsidR="002F21FB">
                    <w:rPr>
                      <w:rFonts w:ascii="Arial Narrow" w:hAnsi="Arial Narrow" w:cs="TTFFB52530t00"/>
                      <w:sz w:val="22"/>
                      <w:szCs w:val="22"/>
                    </w:rPr>
                    <w:t>+ 3</w:t>
                  </w:r>
                  <w:r w:rsidR="007907B2" w:rsidRPr="00190821">
                    <w:rPr>
                      <w:rFonts w:ascii="Arial Narrow" w:hAnsi="Arial Narrow" w:cs="TTFFB52530t00"/>
                      <w:sz w:val="22"/>
                      <w:szCs w:val="22"/>
                    </w:rPr>
                    <w:t xml:space="preserve"> Upper Floors</w:t>
                  </w:r>
                </w:p>
              </w:tc>
            </w:tr>
            <w:tr w:rsidR="007907B2" w:rsidRPr="00F4148E" w14:paraId="3A9A5AB5" w14:textId="77777777" w:rsidTr="00A41116">
              <w:trPr>
                <w:trHeight w:val="20"/>
              </w:trPr>
              <w:tc>
                <w:tcPr>
                  <w:tcW w:w="568" w:type="dxa"/>
                  <w:shd w:val="clear" w:color="auto" w:fill="auto"/>
                </w:tcPr>
                <w:p w14:paraId="15A9A216" w14:textId="77777777" w:rsidR="007907B2" w:rsidRPr="00081EBB" w:rsidRDefault="007907B2"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27BBDF3D" w14:textId="77777777" w:rsidR="007907B2" w:rsidRPr="00081EBB" w:rsidRDefault="007907B2"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Type of Structure</w:t>
                  </w:r>
                </w:p>
              </w:tc>
              <w:tc>
                <w:tcPr>
                  <w:tcW w:w="283" w:type="dxa"/>
                  <w:shd w:val="clear" w:color="auto" w:fill="auto"/>
                </w:tcPr>
                <w:p w14:paraId="6D6FF84E" w14:textId="77777777" w:rsidR="007907B2" w:rsidRPr="00081EBB" w:rsidRDefault="007907B2"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7B95BDAC" w14:textId="77777777" w:rsidR="007907B2" w:rsidRPr="008A006C" w:rsidRDefault="007907B2" w:rsidP="007907B2">
                  <w:pPr>
                    <w:spacing w:line="276" w:lineRule="auto"/>
                    <w:rPr>
                      <w:rFonts w:ascii="Arial Narrow" w:hAnsi="Arial Narrow" w:cs="TTFFB52530t00"/>
                      <w:sz w:val="22"/>
                      <w:szCs w:val="22"/>
                    </w:rPr>
                  </w:pPr>
                  <w:r w:rsidRPr="008A006C">
                    <w:rPr>
                      <w:rFonts w:ascii="Arial Narrow" w:hAnsi="Arial Narrow" w:cs="TTFFB52530t00"/>
                      <w:sz w:val="22"/>
                      <w:szCs w:val="22"/>
                    </w:rPr>
                    <w:t xml:space="preserve">R.C.C. Framed Structure </w:t>
                  </w:r>
                </w:p>
              </w:tc>
            </w:tr>
            <w:tr w:rsidR="007907B2" w:rsidRPr="00F4148E" w14:paraId="78C24481" w14:textId="77777777" w:rsidTr="00A41116">
              <w:trPr>
                <w:trHeight w:val="20"/>
              </w:trPr>
              <w:tc>
                <w:tcPr>
                  <w:tcW w:w="568" w:type="dxa"/>
                  <w:shd w:val="clear" w:color="auto" w:fill="auto"/>
                </w:tcPr>
                <w:p w14:paraId="4E96A8E5" w14:textId="77777777" w:rsidR="007907B2" w:rsidRPr="00081EBB" w:rsidRDefault="007907B2"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04DA3C8D" w14:textId="77777777" w:rsidR="007907B2" w:rsidRPr="00081EBB" w:rsidRDefault="007907B2"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Number of Dwelling Flats in the building</w:t>
                  </w:r>
                </w:p>
              </w:tc>
              <w:tc>
                <w:tcPr>
                  <w:tcW w:w="283" w:type="dxa"/>
                  <w:shd w:val="clear" w:color="auto" w:fill="auto"/>
                </w:tcPr>
                <w:p w14:paraId="43519B27" w14:textId="77777777" w:rsidR="007907B2" w:rsidRPr="00081EBB" w:rsidRDefault="007907B2"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2CBA0E45" w14:textId="77777777" w:rsidR="007907B2" w:rsidRPr="006D5EA9" w:rsidRDefault="008D791D" w:rsidP="006D5EA9">
                  <w:pPr>
                    <w:spacing w:line="276" w:lineRule="auto"/>
                    <w:rPr>
                      <w:rFonts w:ascii="Arial Narrow" w:hAnsi="Arial Narrow" w:cs="TTFFB52530t00"/>
                      <w:sz w:val="22"/>
                      <w:szCs w:val="22"/>
                    </w:rPr>
                  </w:pPr>
                  <w:r>
                    <w:rPr>
                      <w:rFonts w:ascii="Arial Narrow" w:hAnsi="Arial Narrow" w:cs="TTFFB52530t00"/>
                      <w:sz w:val="22"/>
                      <w:szCs w:val="22"/>
                    </w:rPr>
                    <w:t>2 Flats on First</w:t>
                  </w:r>
                  <w:r w:rsidR="0090441D">
                    <w:rPr>
                      <w:rFonts w:ascii="Arial Narrow" w:hAnsi="Arial Narrow" w:cs="Arial"/>
                      <w:sz w:val="22"/>
                      <w:szCs w:val="22"/>
                    </w:rPr>
                    <w:t xml:space="preserve"> </w:t>
                  </w:r>
                  <w:r w:rsidR="007907B2" w:rsidRPr="006D5EA9">
                    <w:rPr>
                      <w:rFonts w:ascii="Arial Narrow" w:hAnsi="Arial Narrow" w:cs="TTFFB52530t00"/>
                      <w:sz w:val="22"/>
                      <w:szCs w:val="22"/>
                    </w:rPr>
                    <w:t>Floor</w:t>
                  </w:r>
                </w:p>
              </w:tc>
            </w:tr>
            <w:tr w:rsidR="00F071F3" w:rsidRPr="00F4148E" w14:paraId="68CA3D2F" w14:textId="77777777" w:rsidTr="00A41116">
              <w:trPr>
                <w:trHeight w:val="20"/>
              </w:trPr>
              <w:tc>
                <w:tcPr>
                  <w:tcW w:w="568" w:type="dxa"/>
                  <w:shd w:val="clear" w:color="auto" w:fill="auto"/>
                </w:tcPr>
                <w:p w14:paraId="4FCB0817" w14:textId="77777777" w:rsidR="00F071F3" w:rsidRPr="00081EBB" w:rsidRDefault="00F071F3" w:rsidP="00F071F3">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3B0244AE" w14:textId="77777777" w:rsidR="00F071F3" w:rsidRPr="00081EBB" w:rsidRDefault="00F071F3" w:rsidP="00F071F3">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Quality of Construction</w:t>
                  </w:r>
                </w:p>
              </w:tc>
              <w:tc>
                <w:tcPr>
                  <w:tcW w:w="283" w:type="dxa"/>
                  <w:shd w:val="clear" w:color="auto" w:fill="auto"/>
                </w:tcPr>
                <w:p w14:paraId="61119762" w14:textId="77777777" w:rsidR="00F071F3" w:rsidRPr="00081EBB" w:rsidRDefault="00F071F3" w:rsidP="00F071F3">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7AE97213" w14:textId="26EFB5D0" w:rsidR="00F071F3" w:rsidRPr="001B1D63" w:rsidRDefault="00840A0F" w:rsidP="00F071F3">
                  <w:pPr>
                    <w:spacing w:line="276" w:lineRule="auto"/>
                    <w:rPr>
                      <w:rFonts w:ascii="Arial Narrow" w:hAnsi="Arial Narrow" w:cs="TTFFB52530t00"/>
                      <w:sz w:val="22"/>
                      <w:szCs w:val="22"/>
                    </w:rPr>
                  </w:pPr>
                  <w:r>
                    <w:rPr>
                      <w:rFonts w:ascii="Arial Narrow" w:hAnsi="Arial Narrow" w:cs="TTFFB52530t00"/>
                      <w:sz w:val="22"/>
                      <w:szCs w:val="22"/>
                    </w:rPr>
                    <w:t>Normal</w:t>
                  </w:r>
                </w:p>
              </w:tc>
            </w:tr>
            <w:tr w:rsidR="00F071F3" w:rsidRPr="00F4148E" w14:paraId="09AF4EEF" w14:textId="77777777" w:rsidTr="00A41116">
              <w:trPr>
                <w:trHeight w:val="20"/>
              </w:trPr>
              <w:tc>
                <w:tcPr>
                  <w:tcW w:w="568" w:type="dxa"/>
                  <w:shd w:val="clear" w:color="auto" w:fill="auto"/>
                </w:tcPr>
                <w:p w14:paraId="319A1EB3" w14:textId="77777777" w:rsidR="00F071F3" w:rsidRPr="00081EBB" w:rsidRDefault="00F071F3" w:rsidP="00F071F3">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00987EB7" w14:textId="77777777" w:rsidR="00F071F3" w:rsidRPr="00081EBB" w:rsidRDefault="00F071F3" w:rsidP="00F071F3">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Appearance of the Building</w:t>
                  </w:r>
                </w:p>
              </w:tc>
              <w:tc>
                <w:tcPr>
                  <w:tcW w:w="283" w:type="dxa"/>
                  <w:shd w:val="clear" w:color="auto" w:fill="auto"/>
                </w:tcPr>
                <w:p w14:paraId="7541E31B" w14:textId="77777777" w:rsidR="00F071F3" w:rsidRPr="00081EBB" w:rsidRDefault="00F071F3" w:rsidP="00F071F3">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7BB27E97" w14:textId="77777777" w:rsidR="00F071F3" w:rsidRPr="001B1D63" w:rsidRDefault="00EC746B" w:rsidP="00F071F3">
                  <w:pPr>
                    <w:spacing w:line="276" w:lineRule="auto"/>
                    <w:rPr>
                      <w:rFonts w:ascii="Arial Narrow" w:hAnsi="Arial Narrow" w:cs="TTFFB52530t00"/>
                      <w:sz w:val="22"/>
                      <w:szCs w:val="22"/>
                    </w:rPr>
                  </w:pPr>
                  <w:r>
                    <w:rPr>
                      <w:rFonts w:ascii="Arial Narrow" w:hAnsi="Arial Narrow" w:cs="TTFFB52530t00"/>
                      <w:sz w:val="22"/>
                      <w:szCs w:val="22"/>
                    </w:rPr>
                    <w:t>Normal</w:t>
                  </w:r>
                </w:p>
              </w:tc>
            </w:tr>
            <w:tr w:rsidR="00F071F3" w:rsidRPr="00F4148E" w14:paraId="75A01189" w14:textId="77777777" w:rsidTr="00A41116">
              <w:trPr>
                <w:trHeight w:val="20"/>
              </w:trPr>
              <w:tc>
                <w:tcPr>
                  <w:tcW w:w="568" w:type="dxa"/>
                  <w:shd w:val="clear" w:color="auto" w:fill="auto"/>
                </w:tcPr>
                <w:p w14:paraId="2573E5D7" w14:textId="77777777" w:rsidR="00F071F3" w:rsidRPr="00081EBB" w:rsidRDefault="00F071F3" w:rsidP="00F071F3">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6A4539BA" w14:textId="77777777" w:rsidR="00F071F3" w:rsidRPr="00081EBB" w:rsidRDefault="00F071F3" w:rsidP="00F071F3">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Maintenance of the Building</w:t>
                  </w:r>
                </w:p>
              </w:tc>
              <w:tc>
                <w:tcPr>
                  <w:tcW w:w="283" w:type="dxa"/>
                  <w:shd w:val="clear" w:color="auto" w:fill="auto"/>
                </w:tcPr>
                <w:p w14:paraId="7CC47F7D" w14:textId="77777777" w:rsidR="00F071F3" w:rsidRPr="00081EBB" w:rsidRDefault="00F071F3" w:rsidP="00F071F3">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195BE655" w14:textId="77777777" w:rsidR="00EC746B" w:rsidRPr="001B1D63" w:rsidRDefault="00EC746B" w:rsidP="00F071F3">
                  <w:pPr>
                    <w:spacing w:line="276" w:lineRule="auto"/>
                    <w:rPr>
                      <w:rFonts w:ascii="Arial Narrow" w:hAnsi="Arial Narrow" w:cs="TTFFB52530t00"/>
                      <w:sz w:val="22"/>
                      <w:szCs w:val="22"/>
                    </w:rPr>
                  </w:pPr>
                  <w:r>
                    <w:rPr>
                      <w:rFonts w:ascii="Arial Narrow" w:hAnsi="Arial Narrow" w:cs="TTFFB52530t00"/>
                      <w:sz w:val="22"/>
                      <w:szCs w:val="22"/>
                    </w:rPr>
                    <w:t>Normal</w:t>
                  </w:r>
                </w:p>
              </w:tc>
            </w:tr>
            <w:tr w:rsidR="007907B2" w:rsidRPr="00F4148E" w14:paraId="2AFACBB5" w14:textId="77777777" w:rsidTr="00010B48">
              <w:trPr>
                <w:trHeight w:val="60"/>
              </w:trPr>
              <w:tc>
                <w:tcPr>
                  <w:tcW w:w="568" w:type="dxa"/>
                  <w:shd w:val="clear" w:color="auto" w:fill="auto"/>
                </w:tcPr>
                <w:p w14:paraId="18CD99A0" w14:textId="77777777" w:rsidR="007907B2" w:rsidRPr="00081EBB" w:rsidRDefault="007907B2"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228B557C" w14:textId="77777777" w:rsidR="007907B2" w:rsidRPr="00081EBB" w:rsidRDefault="007907B2"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Facilities Available</w:t>
                  </w:r>
                </w:p>
              </w:tc>
              <w:tc>
                <w:tcPr>
                  <w:tcW w:w="283" w:type="dxa"/>
                  <w:shd w:val="clear" w:color="auto" w:fill="auto"/>
                </w:tcPr>
                <w:p w14:paraId="565B3F07" w14:textId="77777777" w:rsidR="007907B2" w:rsidRPr="00081EBB" w:rsidRDefault="007907B2"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058DC63D" w14:textId="77777777" w:rsidR="007907B2" w:rsidRPr="00010B48" w:rsidRDefault="007907B2" w:rsidP="007907B2">
                  <w:pPr>
                    <w:autoSpaceDE w:val="0"/>
                    <w:autoSpaceDN w:val="0"/>
                    <w:adjustRightInd w:val="0"/>
                    <w:spacing w:line="276" w:lineRule="auto"/>
                    <w:jc w:val="both"/>
                    <w:rPr>
                      <w:rFonts w:ascii="Arial Narrow" w:hAnsi="Arial Narrow" w:cs="TTFFB52530t00"/>
                      <w:color w:val="FF0000"/>
                      <w:sz w:val="22"/>
                      <w:szCs w:val="22"/>
                      <w:highlight w:val="yellow"/>
                    </w:rPr>
                  </w:pPr>
                </w:p>
              </w:tc>
            </w:tr>
            <w:tr w:rsidR="007907B2" w:rsidRPr="00F4148E" w14:paraId="4D5AA01C" w14:textId="77777777" w:rsidTr="00A41116">
              <w:trPr>
                <w:trHeight w:val="20"/>
              </w:trPr>
              <w:tc>
                <w:tcPr>
                  <w:tcW w:w="568" w:type="dxa"/>
                  <w:shd w:val="clear" w:color="auto" w:fill="auto"/>
                </w:tcPr>
                <w:p w14:paraId="7265A569" w14:textId="77777777" w:rsidR="007907B2" w:rsidRPr="00081EBB" w:rsidRDefault="007907B2" w:rsidP="007907B2">
                  <w:pPr>
                    <w:spacing w:line="276" w:lineRule="auto"/>
                    <w:jc w:val="both"/>
                    <w:rPr>
                      <w:rFonts w:ascii="Arial Narrow" w:hAnsi="Arial Narrow" w:cs="TTFFB52530t00"/>
                      <w:sz w:val="22"/>
                      <w:szCs w:val="22"/>
                    </w:rPr>
                  </w:pPr>
                </w:p>
              </w:tc>
              <w:tc>
                <w:tcPr>
                  <w:tcW w:w="3868" w:type="dxa"/>
                  <w:gridSpan w:val="3"/>
                  <w:shd w:val="clear" w:color="auto" w:fill="auto"/>
                </w:tcPr>
                <w:p w14:paraId="40879200" w14:textId="77777777" w:rsidR="007907B2" w:rsidRPr="00081EBB" w:rsidRDefault="007907B2"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Lift</w:t>
                  </w:r>
                </w:p>
              </w:tc>
              <w:tc>
                <w:tcPr>
                  <w:tcW w:w="283" w:type="dxa"/>
                  <w:shd w:val="clear" w:color="auto" w:fill="auto"/>
                </w:tcPr>
                <w:p w14:paraId="2BF8D05C" w14:textId="77777777" w:rsidR="007907B2" w:rsidRPr="006D5EA9" w:rsidRDefault="007907B2" w:rsidP="007907B2">
                  <w:pPr>
                    <w:spacing w:line="276" w:lineRule="auto"/>
                    <w:rPr>
                      <w:sz w:val="22"/>
                      <w:szCs w:val="22"/>
                    </w:rPr>
                  </w:pPr>
                  <w:r w:rsidRPr="006D5EA9">
                    <w:rPr>
                      <w:rFonts w:ascii="Arial Narrow" w:hAnsi="Arial Narrow"/>
                      <w:sz w:val="22"/>
                      <w:szCs w:val="22"/>
                    </w:rPr>
                    <w:t>:</w:t>
                  </w:r>
                </w:p>
              </w:tc>
              <w:tc>
                <w:tcPr>
                  <w:tcW w:w="4689" w:type="dxa"/>
                  <w:gridSpan w:val="3"/>
                  <w:shd w:val="clear" w:color="auto" w:fill="auto"/>
                </w:tcPr>
                <w:p w14:paraId="035E2268" w14:textId="77777777" w:rsidR="007907B2" w:rsidRPr="006D5EA9" w:rsidRDefault="002F21FB" w:rsidP="007907B2">
                  <w:pPr>
                    <w:spacing w:line="276" w:lineRule="auto"/>
                    <w:jc w:val="both"/>
                    <w:rPr>
                      <w:rFonts w:ascii="Arial Narrow" w:hAnsi="Arial Narrow" w:cs="TTFFB52530t00"/>
                      <w:sz w:val="22"/>
                      <w:szCs w:val="22"/>
                      <w:highlight w:val="yellow"/>
                    </w:rPr>
                  </w:pPr>
                  <w:r>
                    <w:rPr>
                      <w:rFonts w:ascii="Arial Narrow" w:hAnsi="Arial Narrow"/>
                      <w:sz w:val="22"/>
                      <w:szCs w:val="22"/>
                    </w:rPr>
                    <w:t>No</w:t>
                  </w:r>
                  <w:r w:rsidR="00FF49CA">
                    <w:rPr>
                      <w:rFonts w:ascii="Arial Narrow" w:hAnsi="Arial Narrow"/>
                      <w:sz w:val="22"/>
                      <w:szCs w:val="22"/>
                    </w:rPr>
                    <w:t xml:space="preserve"> Lift</w:t>
                  </w:r>
                </w:p>
              </w:tc>
            </w:tr>
            <w:tr w:rsidR="008A006C" w:rsidRPr="00F4148E" w14:paraId="624456C6" w14:textId="77777777" w:rsidTr="00A41116">
              <w:trPr>
                <w:trHeight w:val="20"/>
              </w:trPr>
              <w:tc>
                <w:tcPr>
                  <w:tcW w:w="568" w:type="dxa"/>
                  <w:shd w:val="clear" w:color="auto" w:fill="auto"/>
                </w:tcPr>
                <w:p w14:paraId="28BD3215" w14:textId="77777777" w:rsidR="008A006C" w:rsidRPr="00081EBB" w:rsidRDefault="008A006C" w:rsidP="007907B2">
                  <w:pPr>
                    <w:spacing w:line="276" w:lineRule="auto"/>
                    <w:jc w:val="both"/>
                    <w:rPr>
                      <w:rFonts w:ascii="Arial Narrow" w:hAnsi="Arial Narrow" w:cs="TTFFB52530t00"/>
                      <w:sz w:val="22"/>
                      <w:szCs w:val="22"/>
                    </w:rPr>
                  </w:pPr>
                </w:p>
              </w:tc>
              <w:tc>
                <w:tcPr>
                  <w:tcW w:w="3868" w:type="dxa"/>
                  <w:gridSpan w:val="3"/>
                  <w:shd w:val="clear" w:color="auto" w:fill="auto"/>
                </w:tcPr>
                <w:p w14:paraId="7D371648" w14:textId="77777777" w:rsidR="008A006C" w:rsidRPr="00081EBB" w:rsidRDefault="008A006C"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Protected Water Supply</w:t>
                  </w:r>
                </w:p>
              </w:tc>
              <w:tc>
                <w:tcPr>
                  <w:tcW w:w="283" w:type="dxa"/>
                  <w:shd w:val="clear" w:color="auto" w:fill="auto"/>
                </w:tcPr>
                <w:p w14:paraId="455ED35F" w14:textId="77777777" w:rsidR="008A006C" w:rsidRPr="00081EBB" w:rsidRDefault="008A006C" w:rsidP="007907B2">
                  <w:pPr>
                    <w:spacing w:line="276" w:lineRule="auto"/>
                    <w:rPr>
                      <w:sz w:val="22"/>
                      <w:szCs w:val="22"/>
                    </w:rPr>
                  </w:pPr>
                  <w:r w:rsidRPr="00081EBB">
                    <w:rPr>
                      <w:rFonts w:ascii="Arial Narrow" w:hAnsi="Arial Narrow"/>
                      <w:sz w:val="22"/>
                      <w:szCs w:val="22"/>
                    </w:rPr>
                    <w:t>:</w:t>
                  </w:r>
                </w:p>
              </w:tc>
              <w:tc>
                <w:tcPr>
                  <w:tcW w:w="4689" w:type="dxa"/>
                  <w:gridSpan w:val="3"/>
                  <w:tcBorders>
                    <w:bottom w:val="single" w:sz="4" w:space="0" w:color="auto"/>
                  </w:tcBorders>
                  <w:shd w:val="clear" w:color="auto" w:fill="auto"/>
                </w:tcPr>
                <w:p w14:paraId="61DFD03B" w14:textId="77777777" w:rsidR="008A006C" w:rsidRPr="001B1D63" w:rsidRDefault="008A006C" w:rsidP="00971F5C">
                  <w:pPr>
                    <w:spacing w:line="276" w:lineRule="auto"/>
                    <w:rPr>
                      <w:rFonts w:ascii="Arial Narrow" w:hAnsi="Arial Narrow" w:cs="TTFFB52530t00"/>
                      <w:sz w:val="22"/>
                      <w:szCs w:val="22"/>
                    </w:rPr>
                  </w:pPr>
                  <w:r w:rsidRPr="001B1D63">
                    <w:rPr>
                      <w:rFonts w:ascii="Arial Narrow" w:hAnsi="Arial Narrow"/>
                      <w:sz w:val="22"/>
                      <w:szCs w:val="22"/>
                    </w:rPr>
                    <w:t>Municipal Water supply</w:t>
                  </w:r>
                </w:p>
              </w:tc>
            </w:tr>
            <w:tr w:rsidR="008A006C" w:rsidRPr="00F4148E" w14:paraId="44B4CCF5" w14:textId="77777777" w:rsidTr="00A41116">
              <w:trPr>
                <w:trHeight w:val="20"/>
              </w:trPr>
              <w:tc>
                <w:tcPr>
                  <w:tcW w:w="568" w:type="dxa"/>
                  <w:shd w:val="clear" w:color="auto" w:fill="auto"/>
                </w:tcPr>
                <w:p w14:paraId="72C1E6FB" w14:textId="77777777" w:rsidR="008A006C" w:rsidRPr="00081EBB" w:rsidRDefault="008A006C" w:rsidP="007907B2">
                  <w:pPr>
                    <w:spacing w:line="276" w:lineRule="auto"/>
                    <w:jc w:val="both"/>
                    <w:rPr>
                      <w:rFonts w:ascii="Arial Narrow" w:hAnsi="Arial Narrow" w:cs="TTFFB52530t00"/>
                      <w:sz w:val="22"/>
                      <w:szCs w:val="22"/>
                    </w:rPr>
                  </w:pPr>
                </w:p>
              </w:tc>
              <w:tc>
                <w:tcPr>
                  <w:tcW w:w="3868" w:type="dxa"/>
                  <w:gridSpan w:val="3"/>
                  <w:shd w:val="clear" w:color="auto" w:fill="auto"/>
                </w:tcPr>
                <w:p w14:paraId="13C73175" w14:textId="77777777" w:rsidR="008A006C" w:rsidRPr="00081EBB" w:rsidRDefault="008A006C"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Underground Sewerage</w:t>
                  </w:r>
                </w:p>
              </w:tc>
              <w:tc>
                <w:tcPr>
                  <w:tcW w:w="283" w:type="dxa"/>
                  <w:shd w:val="clear" w:color="auto" w:fill="auto"/>
                </w:tcPr>
                <w:p w14:paraId="5BC11C29" w14:textId="77777777" w:rsidR="008A006C" w:rsidRPr="00081EBB" w:rsidRDefault="008A006C"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1A6235C0" w14:textId="77777777" w:rsidR="008A006C" w:rsidRPr="001B1D63" w:rsidRDefault="008A006C" w:rsidP="00971F5C">
                  <w:pPr>
                    <w:spacing w:line="276" w:lineRule="auto"/>
                    <w:rPr>
                      <w:rFonts w:ascii="Arial Narrow" w:hAnsi="Arial Narrow" w:cs="TTFFB52530t00"/>
                      <w:sz w:val="22"/>
                      <w:szCs w:val="22"/>
                    </w:rPr>
                  </w:pPr>
                  <w:r w:rsidRPr="001B1D63">
                    <w:rPr>
                      <w:rFonts w:ascii="Arial Narrow" w:hAnsi="Arial Narrow"/>
                      <w:sz w:val="22"/>
                      <w:szCs w:val="22"/>
                      <w:lang w:val="en-IN"/>
                    </w:rPr>
                    <w:t>Connected to Municipal Sewerage System</w:t>
                  </w:r>
                </w:p>
              </w:tc>
            </w:tr>
            <w:tr w:rsidR="008A006C" w:rsidRPr="00F4148E" w14:paraId="32BE0B0D" w14:textId="77777777" w:rsidTr="00A41116">
              <w:trPr>
                <w:trHeight w:val="20"/>
              </w:trPr>
              <w:tc>
                <w:tcPr>
                  <w:tcW w:w="568" w:type="dxa"/>
                  <w:shd w:val="clear" w:color="auto" w:fill="auto"/>
                </w:tcPr>
                <w:p w14:paraId="6727B469" w14:textId="77777777" w:rsidR="008A006C" w:rsidRPr="00081EBB" w:rsidRDefault="008A006C" w:rsidP="007907B2">
                  <w:pPr>
                    <w:spacing w:line="276" w:lineRule="auto"/>
                    <w:jc w:val="both"/>
                    <w:rPr>
                      <w:rFonts w:ascii="Arial Narrow" w:hAnsi="Arial Narrow" w:cs="TTFFB52530t00"/>
                      <w:sz w:val="22"/>
                      <w:szCs w:val="22"/>
                    </w:rPr>
                  </w:pPr>
                </w:p>
              </w:tc>
              <w:tc>
                <w:tcPr>
                  <w:tcW w:w="3868" w:type="dxa"/>
                  <w:gridSpan w:val="3"/>
                  <w:shd w:val="clear" w:color="auto" w:fill="auto"/>
                </w:tcPr>
                <w:p w14:paraId="7940FF13" w14:textId="77777777" w:rsidR="008A006C" w:rsidRPr="00081EBB" w:rsidRDefault="008A006C"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Car parking - Open / Covered</w:t>
                  </w:r>
                </w:p>
              </w:tc>
              <w:tc>
                <w:tcPr>
                  <w:tcW w:w="283" w:type="dxa"/>
                  <w:shd w:val="clear" w:color="auto" w:fill="auto"/>
                </w:tcPr>
                <w:p w14:paraId="4D86816D" w14:textId="77777777" w:rsidR="008A006C" w:rsidRPr="00081EBB" w:rsidRDefault="008A006C"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3C200073" w14:textId="77777777" w:rsidR="008A006C" w:rsidRPr="001B1D63" w:rsidRDefault="008D791D" w:rsidP="00971F5C">
                  <w:pPr>
                    <w:spacing w:line="276" w:lineRule="auto"/>
                    <w:rPr>
                      <w:rFonts w:ascii="Arial Narrow" w:hAnsi="Arial Narrow" w:cs="TTFFB52530t00"/>
                      <w:sz w:val="22"/>
                      <w:szCs w:val="22"/>
                    </w:rPr>
                  </w:pPr>
                  <w:r>
                    <w:rPr>
                      <w:rFonts w:ascii="Arial Narrow" w:hAnsi="Arial Narrow" w:cs="TTFFB52530t00"/>
                      <w:sz w:val="22"/>
                      <w:szCs w:val="22"/>
                    </w:rPr>
                    <w:t xml:space="preserve">Stilt </w:t>
                  </w:r>
                  <w:r w:rsidR="008A006C" w:rsidRPr="001B1D63">
                    <w:rPr>
                      <w:rFonts w:ascii="Arial Narrow" w:hAnsi="Arial Narrow" w:cs="TTFFB52530t00"/>
                      <w:sz w:val="22"/>
                      <w:szCs w:val="22"/>
                    </w:rPr>
                    <w:t>Car Parking</w:t>
                  </w:r>
                </w:p>
              </w:tc>
            </w:tr>
            <w:tr w:rsidR="008A006C" w:rsidRPr="00F4148E" w14:paraId="5E4A0657" w14:textId="77777777" w:rsidTr="00A41116">
              <w:trPr>
                <w:trHeight w:val="20"/>
              </w:trPr>
              <w:tc>
                <w:tcPr>
                  <w:tcW w:w="568" w:type="dxa"/>
                  <w:shd w:val="clear" w:color="auto" w:fill="auto"/>
                </w:tcPr>
                <w:p w14:paraId="3FBAD24E" w14:textId="77777777" w:rsidR="008A006C" w:rsidRPr="00081EBB" w:rsidRDefault="008A006C" w:rsidP="007907B2">
                  <w:pPr>
                    <w:spacing w:line="276" w:lineRule="auto"/>
                    <w:jc w:val="both"/>
                    <w:rPr>
                      <w:rFonts w:ascii="Arial Narrow" w:hAnsi="Arial Narrow" w:cs="TTFFB52530t00"/>
                      <w:sz w:val="22"/>
                      <w:szCs w:val="22"/>
                    </w:rPr>
                  </w:pPr>
                </w:p>
              </w:tc>
              <w:tc>
                <w:tcPr>
                  <w:tcW w:w="3868" w:type="dxa"/>
                  <w:gridSpan w:val="3"/>
                  <w:shd w:val="clear" w:color="auto" w:fill="auto"/>
                </w:tcPr>
                <w:p w14:paraId="7D22D957" w14:textId="77777777" w:rsidR="008A006C" w:rsidRPr="00081EBB" w:rsidRDefault="008A006C"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Is Compound wall existing?</w:t>
                  </w:r>
                </w:p>
              </w:tc>
              <w:tc>
                <w:tcPr>
                  <w:tcW w:w="283" w:type="dxa"/>
                  <w:shd w:val="clear" w:color="auto" w:fill="auto"/>
                </w:tcPr>
                <w:p w14:paraId="3CF8EB19" w14:textId="77777777" w:rsidR="008A006C" w:rsidRPr="00081EBB" w:rsidRDefault="008A006C"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345FE7BD" w14:textId="77777777" w:rsidR="008A006C" w:rsidRPr="001B1D63" w:rsidRDefault="008A006C" w:rsidP="00971F5C">
                  <w:pPr>
                    <w:spacing w:line="276" w:lineRule="auto"/>
                  </w:pPr>
                  <w:r w:rsidRPr="001B1D63">
                    <w:rPr>
                      <w:rFonts w:ascii="Arial Narrow" w:hAnsi="Arial Narrow" w:cs="Arial"/>
                      <w:sz w:val="22"/>
                      <w:szCs w:val="22"/>
                    </w:rPr>
                    <w:t>Yes</w:t>
                  </w:r>
                </w:p>
              </w:tc>
            </w:tr>
            <w:tr w:rsidR="008A006C" w:rsidRPr="00F4148E" w14:paraId="46BEBCE0" w14:textId="77777777" w:rsidTr="00A41116">
              <w:trPr>
                <w:trHeight w:val="20"/>
              </w:trPr>
              <w:tc>
                <w:tcPr>
                  <w:tcW w:w="568" w:type="dxa"/>
                  <w:shd w:val="clear" w:color="auto" w:fill="auto"/>
                </w:tcPr>
                <w:p w14:paraId="58E218C9" w14:textId="77777777" w:rsidR="008A006C" w:rsidRPr="00081EBB" w:rsidRDefault="008A006C" w:rsidP="007907B2">
                  <w:pPr>
                    <w:spacing w:line="276" w:lineRule="auto"/>
                    <w:jc w:val="both"/>
                    <w:rPr>
                      <w:rFonts w:ascii="Arial Narrow" w:hAnsi="Arial Narrow" w:cs="TTFFB52530t00"/>
                      <w:sz w:val="22"/>
                      <w:szCs w:val="22"/>
                    </w:rPr>
                  </w:pPr>
                </w:p>
              </w:tc>
              <w:tc>
                <w:tcPr>
                  <w:tcW w:w="3868" w:type="dxa"/>
                  <w:gridSpan w:val="3"/>
                  <w:shd w:val="clear" w:color="auto" w:fill="auto"/>
                </w:tcPr>
                <w:p w14:paraId="74DDC769" w14:textId="77777777" w:rsidR="008A006C" w:rsidRPr="00081EBB" w:rsidRDefault="008A006C"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Is pavement laid around the building</w:t>
                  </w:r>
                </w:p>
              </w:tc>
              <w:tc>
                <w:tcPr>
                  <w:tcW w:w="283" w:type="dxa"/>
                  <w:shd w:val="clear" w:color="auto" w:fill="auto"/>
                </w:tcPr>
                <w:p w14:paraId="7B37F2AA" w14:textId="77777777" w:rsidR="008A006C" w:rsidRPr="00081EBB" w:rsidRDefault="008A006C"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2C6556C6" w14:textId="77777777" w:rsidR="008A006C" w:rsidRPr="001B1D63" w:rsidRDefault="008A006C" w:rsidP="00971F5C">
                  <w:pPr>
                    <w:spacing w:line="276" w:lineRule="auto"/>
                  </w:pPr>
                  <w:r w:rsidRPr="001B1D63">
                    <w:rPr>
                      <w:rFonts w:ascii="Arial Narrow" w:hAnsi="Arial Narrow" w:cs="Arial"/>
                      <w:sz w:val="22"/>
                      <w:szCs w:val="22"/>
                    </w:rPr>
                    <w:t>Yes</w:t>
                  </w:r>
                </w:p>
              </w:tc>
            </w:tr>
          </w:tbl>
          <w:p w14:paraId="1E60BA23" w14:textId="77777777" w:rsidR="001312BD" w:rsidRPr="00F4148E" w:rsidRDefault="001312BD">
            <w:pPr>
              <w:rPr>
                <w:color w:val="FF0000"/>
                <w:sz w:val="22"/>
                <w:szCs w:val="22"/>
              </w:rPr>
            </w:pP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3868"/>
              <w:gridCol w:w="283"/>
              <w:gridCol w:w="4689"/>
            </w:tblGrid>
            <w:tr w:rsidR="002371E8" w:rsidRPr="00F4148E" w14:paraId="09682847" w14:textId="77777777" w:rsidTr="004C44F8">
              <w:tc>
                <w:tcPr>
                  <w:tcW w:w="568" w:type="dxa"/>
                  <w:shd w:val="clear" w:color="auto" w:fill="auto"/>
                </w:tcPr>
                <w:p w14:paraId="7FD1A59B" w14:textId="77777777" w:rsidR="001312BD" w:rsidRPr="006863E5" w:rsidRDefault="001312BD" w:rsidP="00BF1BF0">
                  <w:pPr>
                    <w:jc w:val="both"/>
                    <w:rPr>
                      <w:rFonts w:ascii="Arial Narrow" w:hAnsi="Arial Narrow" w:cs="TTFFB52530t00"/>
                      <w:sz w:val="22"/>
                      <w:szCs w:val="22"/>
                    </w:rPr>
                  </w:pPr>
                  <w:r w:rsidRPr="006863E5">
                    <w:rPr>
                      <w:rFonts w:ascii="Arial Narrow" w:hAnsi="Arial Narrow"/>
                      <w:b/>
                      <w:sz w:val="22"/>
                      <w:szCs w:val="22"/>
                    </w:rPr>
                    <w:t>III</w:t>
                  </w:r>
                </w:p>
              </w:tc>
              <w:tc>
                <w:tcPr>
                  <w:tcW w:w="3868" w:type="dxa"/>
                  <w:shd w:val="clear" w:color="auto" w:fill="auto"/>
                </w:tcPr>
                <w:p w14:paraId="28CB23CC" w14:textId="77777777" w:rsidR="001312BD" w:rsidRPr="006863E5" w:rsidRDefault="00243479" w:rsidP="00BF1BF0">
                  <w:pPr>
                    <w:jc w:val="both"/>
                    <w:rPr>
                      <w:rFonts w:ascii="Arial Narrow" w:hAnsi="Arial Narrow" w:cs="TTFFB52530t00"/>
                      <w:b/>
                      <w:sz w:val="22"/>
                      <w:szCs w:val="22"/>
                    </w:rPr>
                  </w:pPr>
                  <w:r w:rsidRPr="006863E5">
                    <w:rPr>
                      <w:rFonts w:ascii="Arial Narrow" w:hAnsi="Arial Narrow" w:cs="TTFFB52530t00"/>
                      <w:b/>
                      <w:sz w:val="22"/>
                      <w:szCs w:val="22"/>
                    </w:rPr>
                    <w:t>FLAT</w:t>
                  </w:r>
                </w:p>
              </w:tc>
              <w:tc>
                <w:tcPr>
                  <w:tcW w:w="283" w:type="dxa"/>
                  <w:shd w:val="clear" w:color="auto" w:fill="auto"/>
                </w:tcPr>
                <w:p w14:paraId="1428FF96" w14:textId="77777777" w:rsidR="001312BD" w:rsidRPr="006863E5" w:rsidRDefault="001312BD" w:rsidP="00BF1BF0">
                  <w:pPr>
                    <w:jc w:val="center"/>
                    <w:rPr>
                      <w:rFonts w:ascii="Arial Narrow" w:hAnsi="Arial Narrow"/>
                      <w:sz w:val="22"/>
                      <w:szCs w:val="22"/>
                    </w:rPr>
                  </w:pPr>
                </w:p>
              </w:tc>
              <w:tc>
                <w:tcPr>
                  <w:tcW w:w="4689" w:type="dxa"/>
                  <w:shd w:val="clear" w:color="auto" w:fill="auto"/>
                </w:tcPr>
                <w:p w14:paraId="03E1D2FF" w14:textId="77777777" w:rsidR="001312BD" w:rsidRPr="006863E5" w:rsidRDefault="001312BD" w:rsidP="006832F3">
                  <w:pPr>
                    <w:jc w:val="both"/>
                    <w:rPr>
                      <w:rFonts w:ascii="Arial Narrow" w:hAnsi="Arial Narrow" w:cs="Arial"/>
                      <w:sz w:val="22"/>
                      <w:szCs w:val="22"/>
                    </w:rPr>
                  </w:pPr>
                </w:p>
              </w:tc>
            </w:tr>
            <w:tr w:rsidR="002371E8" w:rsidRPr="00F4148E" w14:paraId="20F89E87" w14:textId="77777777" w:rsidTr="004C44F8">
              <w:tc>
                <w:tcPr>
                  <w:tcW w:w="568" w:type="dxa"/>
                  <w:shd w:val="clear" w:color="auto" w:fill="auto"/>
                </w:tcPr>
                <w:p w14:paraId="7BDDE2A3" w14:textId="77777777" w:rsidR="001312BD" w:rsidRPr="006863E5" w:rsidRDefault="001312BD" w:rsidP="00626DE1">
                  <w:pPr>
                    <w:jc w:val="both"/>
                    <w:rPr>
                      <w:rFonts w:ascii="Arial Narrow" w:hAnsi="Arial Narrow" w:cs="TTFFB52530t00"/>
                      <w:sz w:val="22"/>
                      <w:szCs w:val="22"/>
                    </w:rPr>
                  </w:pPr>
                  <w:r w:rsidRPr="006863E5">
                    <w:rPr>
                      <w:rFonts w:ascii="Arial Narrow" w:hAnsi="Arial Narrow" w:cs="TTFFB52530t00"/>
                      <w:sz w:val="22"/>
                      <w:szCs w:val="22"/>
                    </w:rPr>
                    <w:t>1</w:t>
                  </w:r>
                </w:p>
              </w:tc>
              <w:tc>
                <w:tcPr>
                  <w:tcW w:w="3868" w:type="dxa"/>
                  <w:shd w:val="clear" w:color="auto" w:fill="auto"/>
                </w:tcPr>
                <w:p w14:paraId="0A4C85EC" w14:textId="77777777" w:rsidR="001312BD" w:rsidRPr="006863E5" w:rsidRDefault="001312BD" w:rsidP="0062782B">
                  <w:pPr>
                    <w:jc w:val="both"/>
                    <w:rPr>
                      <w:rFonts w:ascii="Arial Narrow" w:hAnsi="Arial Narrow" w:cs="Times-Bold"/>
                      <w:b/>
                      <w:bCs/>
                      <w:sz w:val="22"/>
                      <w:szCs w:val="22"/>
                    </w:rPr>
                  </w:pPr>
                  <w:r w:rsidRPr="006863E5">
                    <w:rPr>
                      <w:rFonts w:ascii="Arial Narrow" w:hAnsi="Arial Narrow" w:cs="TTFFB52530t00"/>
                      <w:sz w:val="22"/>
                      <w:szCs w:val="22"/>
                    </w:rPr>
                    <w:t xml:space="preserve">The floor in which the </w:t>
                  </w:r>
                  <w:proofErr w:type="spellStart"/>
                  <w:r w:rsidR="00243479" w:rsidRPr="006863E5">
                    <w:rPr>
                      <w:rFonts w:ascii="Arial Narrow" w:hAnsi="Arial Narrow" w:cs="TTFFB52530t00"/>
                      <w:sz w:val="22"/>
                      <w:szCs w:val="22"/>
                    </w:rPr>
                    <w:t>Flat</w:t>
                  </w:r>
                  <w:r w:rsidRPr="006863E5">
                    <w:rPr>
                      <w:rFonts w:ascii="Arial Narrow" w:hAnsi="Arial Narrow" w:cs="TTFFB52530t00"/>
                      <w:sz w:val="22"/>
                      <w:szCs w:val="22"/>
                    </w:rPr>
                    <w:t>is</w:t>
                  </w:r>
                  <w:proofErr w:type="spellEnd"/>
                  <w:r w:rsidRPr="006863E5">
                    <w:rPr>
                      <w:rFonts w:ascii="Arial Narrow" w:hAnsi="Arial Narrow" w:cs="TTFFB52530t00"/>
                      <w:sz w:val="22"/>
                      <w:szCs w:val="22"/>
                    </w:rPr>
                    <w:t xml:space="preserve"> situated</w:t>
                  </w:r>
                </w:p>
              </w:tc>
              <w:tc>
                <w:tcPr>
                  <w:tcW w:w="283" w:type="dxa"/>
                  <w:shd w:val="clear" w:color="auto" w:fill="auto"/>
                </w:tcPr>
                <w:p w14:paraId="34BA6835" w14:textId="77777777" w:rsidR="001312BD" w:rsidRPr="006863E5" w:rsidRDefault="001312BD" w:rsidP="00626DE1">
                  <w:pPr>
                    <w:jc w:val="center"/>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6E3C78F1" w14:textId="77777777" w:rsidR="001312BD" w:rsidRPr="003330D4" w:rsidRDefault="002F21FB" w:rsidP="00714747">
                  <w:pPr>
                    <w:rPr>
                      <w:rFonts w:ascii="Arial Narrow" w:hAnsi="Arial Narrow" w:cs="Arial"/>
                      <w:sz w:val="22"/>
                      <w:szCs w:val="22"/>
                    </w:rPr>
                  </w:pPr>
                  <w:r>
                    <w:rPr>
                      <w:rFonts w:ascii="Arial Narrow" w:hAnsi="Arial Narrow" w:cs="Arial"/>
                      <w:sz w:val="22"/>
                      <w:szCs w:val="22"/>
                    </w:rPr>
                    <w:t xml:space="preserve">Third </w:t>
                  </w:r>
                  <w:r w:rsidR="00D05130" w:rsidRPr="006D5EA9">
                    <w:rPr>
                      <w:rFonts w:ascii="Arial Narrow" w:hAnsi="Arial Narrow" w:cs="TTFFB52530t00"/>
                      <w:sz w:val="22"/>
                      <w:szCs w:val="22"/>
                    </w:rPr>
                    <w:t>Floor</w:t>
                  </w:r>
                </w:p>
              </w:tc>
            </w:tr>
            <w:tr w:rsidR="002371E8" w:rsidRPr="00F4148E" w14:paraId="6E0FC70D" w14:textId="77777777" w:rsidTr="004C44F8">
              <w:tc>
                <w:tcPr>
                  <w:tcW w:w="568" w:type="dxa"/>
                  <w:shd w:val="clear" w:color="auto" w:fill="auto"/>
                </w:tcPr>
                <w:p w14:paraId="7CE666F3" w14:textId="77777777" w:rsidR="001312BD" w:rsidRPr="006863E5" w:rsidRDefault="001312BD" w:rsidP="00626DE1">
                  <w:pPr>
                    <w:jc w:val="both"/>
                    <w:rPr>
                      <w:rFonts w:ascii="Arial Narrow" w:hAnsi="Arial Narrow" w:cs="TTFFB52530t00"/>
                      <w:sz w:val="22"/>
                      <w:szCs w:val="22"/>
                    </w:rPr>
                  </w:pPr>
                  <w:r w:rsidRPr="006863E5">
                    <w:rPr>
                      <w:rFonts w:ascii="Arial Narrow" w:hAnsi="Arial Narrow" w:cs="TTFFB52530t00"/>
                      <w:sz w:val="22"/>
                      <w:szCs w:val="22"/>
                    </w:rPr>
                    <w:t>2</w:t>
                  </w:r>
                </w:p>
              </w:tc>
              <w:tc>
                <w:tcPr>
                  <w:tcW w:w="3868" w:type="dxa"/>
                  <w:shd w:val="clear" w:color="auto" w:fill="auto"/>
                </w:tcPr>
                <w:p w14:paraId="2E08642D" w14:textId="77777777" w:rsidR="001312BD" w:rsidRPr="006863E5" w:rsidRDefault="001312BD" w:rsidP="0062782B">
                  <w:pPr>
                    <w:jc w:val="both"/>
                    <w:rPr>
                      <w:rFonts w:ascii="Arial Narrow" w:hAnsi="Arial Narrow" w:cs="TTFFB52530t00"/>
                      <w:sz w:val="22"/>
                      <w:szCs w:val="22"/>
                    </w:rPr>
                  </w:pPr>
                  <w:r w:rsidRPr="006863E5">
                    <w:rPr>
                      <w:rFonts w:ascii="Arial Narrow" w:hAnsi="Arial Narrow" w:cs="TTFFB52530t00"/>
                      <w:sz w:val="22"/>
                      <w:szCs w:val="22"/>
                    </w:rPr>
                    <w:t xml:space="preserve">Door No. of the </w:t>
                  </w:r>
                  <w:r w:rsidR="00243479" w:rsidRPr="006863E5">
                    <w:rPr>
                      <w:rFonts w:ascii="Arial Narrow" w:hAnsi="Arial Narrow" w:cs="TTFFB52530t00"/>
                      <w:sz w:val="22"/>
                      <w:szCs w:val="22"/>
                    </w:rPr>
                    <w:t>Flat</w:t>
                  </w:r>
                </w:p>
              </w:tc>
              <w:tc>
                <w:tcPr>
                  <w:tcW w:w="283" w:type="dxa"/>
                  <w:shd w:val="clear" w:color="auto" w:fill="auto"/>
                </w:tcPr>
                <w:p w14:paraId="12F7DB68" w14:textId="77777777" w:rsidR="001312BD" w:rsidRPr="006863E5" w:rsidRDefault="001312BD" w:rsidP="00626DE1">
                  <w:pPr>
                    <w:jc w:val="center"/>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49A8DC14" w14:textId="1660E99B" w:rsidR="001312BD" w:rsidRPr="003330D4" w:rsidRDefault="00081EBB" w:rsidP="003330D4">
                  <w:pPr>
                    <w:rPr>
                      <w:rFonts w:ascii="Arial Narrow" w:hAnsi="Arial Narrow" w:cs="TTFFB52530t00"/>
                      <w:sz w:val="22"/>
                      <w:szCs w:val="22"/>
                    </w:rPr>
                  </w:pPr>
                  <w:r w:rsidRPr="003330D4">
                    <w:rPr>
                      <w:rFonts w:ascii="Arial Narrow" w:hAnsi="Arial Narrow" w:cs="Arial"/>
                      <w:sz w:val="22"/>
                      <w:szCs w:val="22"/>
                    </w:rPr>
                    <w:t xml:space="preserve">Residential </w:t>
                  </w:r>
                  <w:r w:rsidR="00400585" w:rsidRPr="003330D4">
                    <w:rPr>
                      <w:rFonts w:ascii="Arial Narrow" w:hAnsi="Arial Narrow" w:cs="Tahoma"/>
                      <w:sz w:val="22"/>
                      <w:szCs w:val="22"/>
                    </w:rPr>
                    <w:t>Flat No.</w:t>
                  </w:r>
                  <w:r w:rsidR="00840A0F">
                    <w:rPr>
                      <w:rFonts w:ascii="Arial Narrow" w:hAnsi="Arial Narrow" w:cs="Tahoma"/>
                      <w:sz w:val="22"/>
                      <w:szCs w:val="22"/>
                    </w:rPr>
                    <w:t xml:space="preserve"> </w:t>
                  </w:r>
                  <w:r w:rsidR="008D791D">
                    <w:rPr>
                      <w:rFonts w:ascii="Arial Narrow" w:hAnsi="Arial Narrow" w:cs="Tahoma"/>
                      <w:sz w:val="22"/>
                      <w:szCs w:val="22"/>
                    </w:rPr>
                    <w:t>03</w:t>
                  </w:r>
                </w:p>
              </w:tc>
            </w:tr>
            <w:tr w:rsidR="002371E8" w:rsidRPr="00F4148E" w14:paraId="72B87875" w14:textId="77777777" w:rsidTr="004C44F8">
              <w:tc>
                <w:tcPr>
                  <w:tcW w:w="568" w:type="dxa"/>
                  <w:shd w:val="clear" w:color="auto" w:fill="auto"/>
                </w:tcPr>
                <w:p w14:paraId="6E542B1E" w14:textId="77777777" w:rsidR="001312BD" w:rsidRPr="006863E5" w:rsidRDefault="009672DF" w:rsidP="00626DE1">
                  <w:pPr>
                    <w:jc w:val="both"/>
                    <w:rPr>
                      <w:rFonts w:ascii="Arial Narrow" w:hAnsi="Arial Narrow" w:cs="TTFFB52530t00"/>
                      <w:sz w:val="22"/>
                      <w:szCs w:val="22"/>
                    </w:rPr>
                  </w:pPr>
                  <w:r w:rsidRPr="006863E5">
                    <w:rPr>
                      <w:rFonts w:ascii="Arial Narrow" w:hAnsi="Arial Narrow" w:cs="TTFFB52530t00"/>
                      <w:sz w:val="22"/>
                      <w:szCs w:val="22"/>
                    </w:rPr>
                    <w:t>3</w:t>
                  </w:r>
                </w:p>
              </w:tc>
              <w:tc>
                <w:tcPr>
                  <w:tcW w:w="3868" w:type="dxa"/>
                  <w:shd w:val="clear" w:color="auto" w:fill="auto"/>
                </w:tcPr>
                <w:p w14:paraId="2E06FF3B" w14:textId="77777777" w:rsidR="001312BD" w:rsidRPr="006863E5" w:rsidRDefault="001312BD" w:rsidP="0062782B">
                  <w:pPr>
                    <w:jc w:val="both"/>
                    <w:rPr>
                      <w:rFonts w:ascii="Arial Narrow" w:hAnsi="Arial Narrow" w:cs="TTFFB52530t00"/>
                      <w:sz w:val="22"/>
                      <w:szCs w:val="22"/>
                    </w:rPr>
                  </w:pPr>
                  <w:r w:rsidRPr="006863E5">
                    <w:rPr>
                      <w:rFonts w:ascii="Arial Narrow" w:hAnsi="Arial Narrow" w:cs="TTFFB52530t00"/>
                      <w:sz w:val="22"/>
                      <w:szCs w:val="22"/>
                    </w:rPr>
                    <w:t xml:space="preserve">Specifications of the </w:t>
                  </w:r>
                  <w:r w:rsidR="00243479" w:rsidRPr="006863E5">
                    <w:rPr>
                      <w:rFonts w:ascii="Arial Narrow" w:hAnsi="Arial Narrow" w:cs="TTFFB52530t00"/>
                      <w:sz w:val="22"/>
                      <w:szCs w:val="22"/>
                    </w:rPr>
                    <w:t>Flat</w:t>
                  </w:r>
                </w:p>
              </w:tc>
              <w:tc>
                <w:tcPr>
                  <w:tcW w:w="283" w:type="dxa"/>
                  <w:shd w:val="clear" w:color="auto" w:fill="auto"/>
                </w:tcPr>
                <w:p w14:paraId="5D7A5279" w14:textId="77777777" w:rsidR="001312BD" w:rsidRPr="006863E5" w:rsidRDefault="001312BD" w:rsidP="00626DE1">
                  <w:pPr>
                    <w:jc w:val="center"/>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38BAD635" w14:textId="77777777" w:rsidR="001312BD" w:rsidRPr="006863E5" w:rsidRDefault="001312BD" w:rsidP="00626DE1">
                  <w:pPr>
                    <w:rPr>
                      <w:rFonts w:ascii="Arial Narrow" w:hAnsi="Arial Narrow" w:cs="Arial"/>
                      <w:sz w:val="22"/>
                      <w:szCs w:val="22"/>
                    </w:rPr>
                  </w:pPr>
                </w:p>
              </w:tc>
            </w:tr>
            <w:tr w:rsidR="00440720" w:rsidRPr="00F4148E" w14:paraId="14827AFF" w14:textId="77777777" w:rsidTr="004C44F8">
              <w:tc>
                <w:tcPr>
                  <w:tcW w:w="568" w:type="dxa"/>
                  <w:tcBorders>
                    <w:bottom w:val="single" w:sz="4" w:space="0" w:color="auto"/>
                  </w:tcBorders>
                  <w:shd w:val="clear" w:color="auto" w:fill="auto"/>
                </w:tcPr>
                <w:p w14:paraId="29F20C1A" w14:textId="77777777" w:rsidR="00440720" w:rsidRPr="006863E5" w:rsidRDefault="00440720" w:rsidP="00440720">
                  <w:pPr>
                    <w:jc w:val="both"/>
                    <w:rPr>
                      <w:rFonts w:ascii="Arial Narrow" w:hAnsi="Arial Narrow" w:cs="TTFFB52530t00"/>
                      <w:sz w:val="22"/>
                      <w:szCs w:val="22"/>
                    </w:rPr>
                  </w:pPr>
                </w:p>
              </w:tc>
              <w:tc>
                <w:tcPr>
                  <w:tcW w:w="3868" w:type="dxa"/>
                  <w:tcBorders>
                    <w:bottom w:val="single" w:sz="4" w:space="0" w:color="auto"/>
                  </w:tcBorders>
                  <w:shd w:val="clear" w:color="auto" w:fill="auto"/>
                </w:tcPr>
                <w:p w14:paraId="45C714FE" w14:textId="77777777" w:rsidR="00440720" w:rsidRPr="006863E5" w:rsidRDefault="00440720" w:rsidP="00440720">
                  <w:pPr>
                    <w:jc w:val="both"/>
                    <w:rPr>
                      <w:rFonts w:ascii="Arial Narrow" w:hAnsi="Arial Narrow" w:cs="TTFFB52530t00"/>
                      <w:sz w:val="22"/>
                      <w:szCs w:val="22"/>
                    </w:rPr>
                  </w:pPr>
                  <w:r w:rsidRPr="006863E5">
                    <w:rPr>
                      <w:rFonts w:ascii="Arial Narrow" w:hAnsi="Arial Narrow" w:cs="TTFFB52530t00"/>
                      <w:sz w:val="22"/>
                      <w:szCs w:val="22"/>
                    </w:rPr>
                    <w:t>Roof</w:t>
                  </w:r>
                </w:p>
              </w:tc>
              <w:tc>
                <w:tcPr>
                  <w:tcW w:w="283" w:type="dxa"/>
                  <w:tcBorders>
                    <w:bottom w:val="single" w:sz="4" w:space="0" w:color="auto"/>
                  </w:tcBorders>
                  <w:shd w:val="clear" w:color="auto" w:fill="auto"/>
                </w:tcPr>
                <w:p w14:paraId="017D1C0F" w14:textId="77777777" w:rsidR="00440720" w:rsidRPr="006863E5" w:rsidRDefault="00440720" w:rsidP="00440720">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14:paraId="37AA1F60" w14:textId="77777777" w:rsidR="00440720" w:rsidRDefault="00440720" w:rsidP="00440720">
                  <w:r w:rsidRPr="009C3312">
                    <w:rPr>
                      <w:rFonts w:ascii="Arial Narrow" w:hAnsi="Arial Narrow" w:cs="TTFFB52530t00"/>
                      <w:sz w:val="22"/>
                      <w:szCs w:val="22"/>
                    </w:rPr>
                    <w:t>R.C.C. Slab</w:t>
                  </w:r>
                </w:p>
              </w:tc>
            </w:tr>
            <w:tr w:rsidR="00440720" w:rsidRPr="00F4148E" w14:paraId="08953FAB" w14:textId="77777777" w:rsidTr="004C44F8">
              <w:tc>
                <w:tcPr>
                  <w:tcW w:w="568" w:type="dxa"/>
                  <w:tcBorders>
                    <w:bottom w:val="single" w:sz="4" w:space="0" w:color="auto"/>
                  </w:tcBorders>
                  <w:shd w:val="clear" w:color="auto" w:fill="auto"/>
                </w:tcPr>
                <w:p w14:paraId="6CB554C3" w14:textId="77777777" w:rsidR="00440720" w:rsidRPr="006863E5" w:rsidRDefault="00440720" w:rsidP="00440720">
                  <w:pPr>
                    <w:jc w:val="both"/>
                    <w:rPr>
                      <w:rFonts w:ascii="Arial Narrow" w:hAnsi="Arial Narrow" w:cs="TTFFB52530t00"/>
                      <w:sz w:val="22"/>
                      <w:szCs w:val="22"/>
                    </w:rPr>
                  </w:pPr>
                </w:p>
              </w:tc>
              <w:tc>
                <w:tcPr>
                  <w:tcW w:w="3868" w:type="dxa"/>
                  <w:tcBorders>
                    <w:bottom w:val="single" w:sz="4" w:space="0" w:color="auto"/>
                  </w:tcBorders>
                  <w:shd w:val="clear" w:color="auto" w:fill="auto"/>
                </w:tcPr>
                <w:p w14:paraId="0381ABAA" w14:textId="77777777" w:rsidR="00440720" w:rsidRPr="006863E5" w:rsidRDefault="00440720" w:rsidP="00440720">
                  <w:pPr>
                    <w:jc w:val="both"/>
                    <w:rPr>
                      <w:rFonts w:ascii="Arial Narrow" w:hAnsi="Arial Narrow" w:cs="TTFFB52530t00"/>
                      <w:sz w:val="22"/>
                      <w:szCs w:val="22"/>
                    </w:rPr>
                  </w:pPr>
                  <w:r w:rsidRPr="006863E5">
                    <w:rPr>
                      <w:rFonts w:ascii="Arial Narrow" w:hAnsi="Arial Narrow" w:cs="TTFFB52530t00"/>
                      <w:sz w:val="22"/>
                      <w:szCs w:val="22"/>
                    </w:rPr>
                    <w:t>Flooring</w:t>
                  </w:r>
                </w:p>
              </w:tc>
              <w:tc>
                <w:tcPr>
                  <w:tcW w:w="283" w:type="dxa"/>
                  <w:tcBorders>
                    <w:bottom w:val="single" w:sz="4" w:space="0" w:color="auto"/>
                  </w:tcBorders>
                  <w:shd w:val="clear" w:color="auto" w:fill="auto"/>
                </w:tcPr>
                <w:p w14:paraId="20A33EC0" w14:textId="77777777" w:rsidR="00440720" w:rsidRPr="006863E5" w:rsidRDefault="00440720" w:rsidP="00440720">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14:paraId="31AB02C0" w14:textId="1EEE9329" w:rsidR="00440720" w:rsidRDefault="00440720" w:rsidP="00440720">
                  <w:r>
                    <w:rPr>
                      <w:rFonts w:ascii="Arial Narrow" w:hAnsi="Arial Narrow" w:cs="TTFFB52530t00"/>
                      <w:sz w:val="22"/>
                      <w:szCs w:val="22"/>
                    </w:rPr>
                    <w:t xml:space="preserve">Vitrified </w:t>
                  </w:r>
                  <w:r w:rsidRPr="009C3312">
                    <w:rPr>
                      <w:rFonts w:ascii="Arial Narrow" w:hAnsi="Arial Narrow" w:cs="TTFFB52530t00"/>
                      <w:sz w:val="22"/>
                      <w:szCs w:val="22"/>
                    </w:rPr>
                    <w:t>tile flooring</w:t>
                  </w:r>
                </w:p>
              </w:tc>
            </w:tr>
            <w:tr w:rsidR="00440720" w:rsidRPr="00F4148E" w14:paraId="5ED65C2B" w14:textId="77777777" w:rsidTr="004C44F8">
              <w:tc>
                <w:tcPr>
                  <w:tcW w:w="568" w:type="dxa"/>
                  <w:tcBorders>
                    <w:bottom w:val="single" w:sz="4" w:space="0" w:color="auto"/>
                  </w:tcBorders>
                  <w:shd w:val="clear" w:color="auto" w:fill="auto"/>
                </w:tcPr>
                <w:p w14:paraId="60B83446" w14:textId="77777777" w:rsidR="00440720" w:rsidRPr="006863E5" w:rsidRDefault="00440720" w:rsidP="00440720">
                  <w:pPr>
                    <w:jc w:val="both"/>
                    <w:rPr>
                      <w:rFonts w:ascii="Arial Narrow" w:hAnsi="Arial Narrow" w:cs="TTFFB52530t00"/>
                      <w:sz w:val="22"/>
                      <w:szCs w:val="22"/>
                    </w:rPr>
                  </w:pPr>
                </w:p>
              </w:tc>
              <w:tc>
                <w:tcPr>
                  <w:tcW w:w="3868" w:type="dxa"/>
                  <w:tcBorders>
                    <w:bottom w:val="single" w:sz="4" w:space="0" w:color="auto"/>
                  </w:tcBorders>
                  <w:shd w:val="clear" w:color="auto" w:fill="auto"/>
                </w:tcPr>
                <w:p w14:paraId="15BA4144" w14:textId="77777777" w:rsidR="00440720" w:rsidRPr="006863E5" w:rsidRDefault="00440720" w:rsidP="00440720">
                  <w:pPr>
                    <w:jc w:val="both"/>
                    <w:rPr>
                      <w:rFonts w:ascii="Arial Narrow" w:hAnsi="Arial Narrow" w:cs="TTFFB52530t00"/>
                      <w:sz w:val="22"/>
                      <w:szCs w:val="22"/>
                    </w:rPr>
                  </w:pPr>
                  <w:r w:rsidRPr="006863E5">
                    <w:rPr>
                      <w:rFonts w:ascii="Arial Narrow" w:hAnsi="Arial Narrow" w:cs="TTFFB52530t00"/>
                      <w:sz w:val="22"/>
                      <w:szCs w:val="22"/>
                    </w:rPr>
                    <w:t>Doors</w:t>
                  </w:r>
                </w:p>
              </w:tc>
              <w:tc>
                <w:tcPr>
                  <w:tcW w:w="283" w:type="dxa"/>
                  <w:tcBorders>
                    <w:bottom w:val="single" w:sz="4" w:space="0" w:color="auto"/>
                  </w:tcBorders>
                  <w:shd w:val="clear" w:color="auto" w:fill="auto"/>
                </w:tcPr>
                <w:p w14:paraId="25668D65" w14:textId="77777777" w:rsidR="00440720" w:rsidRPr="006863E5" w:rsidRDefault="00440720" w:rsidP="00440720">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14:paraId="6A4B1E4D" w14:textId="77777777" w:rsidR="00440720" w:rsidRDefault="00440720" w:rsidP="00440720">
                  <w:r w:rsidRPr="009C3312">
                    <w:rPr>
                      <w:rFonts w:ascii="Arial Narrow" w:hAnsi="Arial Narrow" w:cs="DejaVuSansCondensed"/>
                      <w:sz w:val="22"/>
                      <w:szCs w:val="22"/>
                    </w:rPr>
                    <w:t>Teak Wood door framed with flush doors</w:t>
                  </w:r>
                </w:p>
              </w:tc>
            </w:tr>
            <w:tr w:rsidR="00440720" w:rsidRPr="00F4148E" w14:paraId="4D3112A5" w14:textId="77777777" w:rsidTr="00C65A8D">
              <w:trPr>
                <w:trHeight w:val="90"/>
              </w:trPr>
              <w:tc>
                <w:tcPr>
                  <w:tcW w:w="568" w:type="dxa"/>
                  <w:shd w:val="clear" w:color="auto" w:fill="auto"/>
                </w:tcPr>
                <w:p w14:paraId="609AC28C" w14:textId="77777777" w:rsidR="00440720" w:rsidRPr="006863E5" w:rsidRDefault="00440720" w:rsidP="00440720">
                  <w:pPr>
                    <w:jc w:val="both"/>
                    <w:rPr>
                      <w:rFonts w:ascii="Arial Narrow" w:hAnsi="Arial Narrow" w:cs="TTFFB52530t00"/>
                      <w:sz w:val="22"/>
                      <w:szCs w:val="22"/>
                    </w:rPr>
                  </w:pPr>
                </w:p>
              </w:tc>
              <w:tc>
                <w:tcPr>
                  <w:tcW w:w="3868" w:type="dxa"/>
                  <w:shd w:val="clear" w:color="auto" w:fill="auto"/>
                </w:tcPr>
                <w:p w14:paraId="2C266866" w14:textId="77777777" w:rsidR="00440720" w:rsidRPr="006863E5" w:rsidRDefault="00440720" w:rsidP="00440720">
                  <w:pPr>
                    <w:jc w:val="both"/>
                    <w:rPr>
                      <w:rFonts w:ascii="Arial Narrow" w:hAnsi="Arial Narrow" w:cs="TTFFB52530t00"/>
                      <w:sz w:val="22"/>
                      <w:szCs w:val="22"/>
                    </w:rPr>
                  </w:pPr>
                  <w:r w:rsidRPr="006863E5">
                    <w:rPr>
                      <w:rFonts w:ascii="Arial Narrow" w:hAnsi="Arial Narrow" w:cs="TTFFB52530t00"/>
                      <w:sz w:val="22"/>
                      <w:szCs w:val="22"/>
                    </w:rPr>
                    <w:t>Windows</w:t>
                  </w:r>
                </w:p>
              </w:tc>
              <w:tc>
                <w:tcPr>
                  <w:tcW w:w="283" w:type="dxa"/>
                  <w:shd w:val="clear" w:color="auto" w:fill="auto"/>
                </w:tcPr>
                <w:p w14:paraId="587FEE57" w14:textId="77777777" w:rsidR="00440720" w:rsidRPr="006863E5" w:rsidRDefault="00440720" w:rsidP="0044072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3EE75EEA" w14:textId="77777777" w:rsidR="00440720" w:rsidRDefault="00440720" w:rsidP="00440720">
                  <w:r w:rsidRPr="009C3312">
                    <w:rPr>
                      <w:rFonts w:ascii="Arial Narrow" w:hAnsi="Arial Narrow" w:cs="DejaVuSansCondensed"/>
                      <w:sz w:val="22"/>
                      <w:szCs w:val="22"/>
                    </w:rPr>
                    <w:t>Aluminum Sliding windows</w:t>
                  </w:r>
                </w:p>
              </w:tc>
            </w:tr>
            <w:tr w:rsidR="00440720" w:rsidRPr="00F4148E" w14:paraId="4D495159" w14:textId="77777777" w:rsidTr="004C44F8">
              <w:tc>
                <w:tcPr>
                  <w:tcW w:w="568" w:type="dxa"/>
                  <w:tcBorders>
                    <w:bottom w:val="single" w:sz="4" w:space="0" w:color="auto"/>
                  </w:tcBorders>
                  <w:shd w:val="clear" w:color="auto" w:fill="auto"/>
                </w:tcPr>
                <w:p w14:paraId="6EA52366" w14:textId="77777777" w:rsidR="00440720" w:rsidRPr="006863E5" w:rsidRDefault="00440720" w:rsidP="00440720">
                  <w:pPr>
                    <w:jc w:val="both"/>
                    <w:rPr>
                      <w:rFonts w:ascii="Arial Narrow" w:hAnsi="Arial Narrow" w:cs="TTFFB52530t00"/>
                      <w:sz w:val="22"/>
                      <w:szCs w:val="22"/>
                    </w:rPr>
                  </w:pPr>
                </w:p>
              </w:tc>
              <w:tc>
                <w:tcPr>
                  <w:tcW w:w="3868" w:type="dxa"/>
                  <w:tcBorders>
                    <w:bottom w:val="single" w:sz="4" w:space="0" w:color="auto"/>
                  </w:tcBorders>
                  <w:shd w:val="clear" w:color="auto" w:fill="auto"/>
                </w:tcPr>
                <w:p w14:paraId="504BE9A1" w14:textId="77777777" w:rsidR="00440720" w:rsidRPr="006863E5" w:rsidRDefault="00440720" w:rsidP="00440720">
                  <w:pPr>
                    <w:jc w:val="both"/>
                    <w:rPr>
                      <w:rFonts w:ascii="Arial Narrow" w:hAnsi="Arial Narrow" w:cs="TTFFB52530t00"/>
                      <w:sz w:val="22"/>
                      <w:szCs w:val="22"/>
                    </w:rPr>
                  </w:pPr>
                  <w:r w:rsidRPr="006863E5">
                    <w:rPr>
                      <w:rFonts w:ascii="Arial Narrow" w:hAnsi="Arial Narrow" w:cs="TTFFB52530t00"/>
                      <w:sz w:val="22"/>
                      <w:szCs w:val="22"/>
                    </w:rPr>
                    <w:t>Fittings</w:t>
                  </w:r>
                </w:p>
              </w:tc>
              <w:tc>
                <w:tcPr>
                  <w:tcW w:w="283" w:type="dxa"/>
                  <w:tcBorders>
                    <w:bottom w:val="single" w:sz="4" w:space="0" w:color="auto"/>
                  </w:tcBorders>
                  <w:shd w:val="clear" w:color="auto" w:fill="auto"/>
                </w:tcPr>
                <w:p w14:paraId="0B4E9CC9" w14:textId="77777777" w:rsidR="00440720" w:rsidRPr="006863E5" w:rsidRDefault="00440720" w:rsidP="00440720">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14:paraId="61E16F95" w14:textId="77777777" w:rsidR="00440720" w:rsidRPr="009C3312" w:rsidRDefault="00440720" w:rsidP="00440720">
                  <w:pPr>
                    <w:jc w:val="both"/>
                    <w:rPr>
                      <w:rFonts w:ascii="Arial Narrow" w:hAnsi="Arial Narrow" w:cs="TTFFB52530t00"/>
                      <w:sz w:val="22"/>
                      <w:szCs w:val="22"/>
                    </w:rPr>
                  </w:pPr>
                  <w:r w:rsidRPr="009C3312">
                    <w:rPr>
                      <w:rFonts w:ascii="Arial Narrow" w:hAnsi="Arial Narrow" w:cs="TTFFB52530t00"/>
                      <w:sz w:val="22"/>
                      <w:szCs w:val="22"/>
                    </w:rPr>
                    <w:t xml:space="preserve">Concealed plumbing with C.P. fittings. </w:t>
                  </w:r>
                </w:p>
                <w:p w14:paraId="2082998C" w14:textId="77777777" w:rsidR="00440720" w:rsidRDefault="00440720" w:rsidP="00440720">
                  <w:r w:rsidRPr="009C3312">
                    <w:rPr>
                      <w:rFonts w:ascii="Arial Narrow" w:hAnsi="Arial Narrow" w:cs="TTFFB52530t00"/>
                      <w:sz w:val="22"/>
                      <w:szCs w:val="22"/>
                    </w:rPr>
                    <w:t xml:space="preserve">Electrical wiring with concealed </w:t>
                  </w:r>
                </w:p>
              </w:tc>
            </w:tr>
            <w:tr w:rsidR="00440720" w:rsidRPr="00F4148E" w14:paraId="34C95321" w14:textId="77777777" w:rsidTr="004C44F8">
              <w:tc>
                <w:tcPr>
                  <w:tcW w:w="568" w:type="dxa"/>
                  <w:shd w:val="clear" w:color="auto" w:fill="auto"/>
                </w:tcPr>
                <w:p w14:paraId="10C293BC" w14:textId="77777777" w:rsidR="00440720" w:rsidRPr="006863E5" w:rsidRDefault="00440720" w:rsidP="00440720">
                  <w:pPr>
                    <w:jc w:val="both"/>
                    <w:rPr>
                      <w:rFonts w:ascii="Arial Narrow" w:hAnsi="Arial Narrow" w:cs="TTFFB52530t00"/>
                      <w:sz w:val="22"/>
                      <w:szCs w:val="22"/>
                    </w:rPr>
                  </w:pPr>
                </w:p>
              </w:tc>
              <w:tc>
                <w:tcPr>
                  <w:tcW w:w="3868" w:type="dxa"/>
                  <w:shd w:val="clear" w:color="auto" w:fill="auto"/>
                </w:tcPr>
                <w:p w14:paraId="13AA42F4" w14:textId="77777777" w:rsidR="00440720" w:rsidRPr="006863E5" w:rsidRDefault="00440720" w:rsidP="00440720">
                  <w:pPr>
                    <w:jc w:val="both"/>
                    <w:rPr>
                      <w:rFonts w:ascii="Arial Narrow" w:hAnsi="Arial Narrow" w:cs="TTFFB52530t00"/>
                      <w:sz w:val="22"/>
                      <w:szCs w:val="22"/>
                    </w:rPr>
                  </w:pPr>
                  <w:r w:rsidRPr="006863E5">
                    <w:rPr>
                      <w:rFonts w:ascii="Arial Narrow" w:hAnsi="Arial Narrow" w:cs="TTFFB52530t00"/>
                      <w:sz w:val="22"/>
                      <w:szCs w:val="22"/>
                    </w:rPr>
                    <w:t>Finishing</w:t>
                  </w:r>
                </w:p>
              </w:tc>
              <w:tc>
                <w:tcPr>
                  <w:tcW w:w="283" w:type="dxa"/>
                  <w:shd w:val="clear" w:color="auto" w:fill="auto"/>
                </w:tcPr>
                <w:p w14:paraId="05D75233" w14:textId="77777777" w:rsidR="00440720" w:rsidRPr="006863E5" w:rsidRDefault="00440720" w:rsidP="0044072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307933EA" w14:textId="77777777" w:rsidR="00440720" w:rsidRDefault="00440720" w:rsidP="00440720">
                  <w:r w:rsidRPr="009C3312">
                    <w:rPr>
                      <w:rFonts w:ascii="Arial Narrow" w:hAnsi="Arial Narrow" w:cs="TTFFB52530t00"/>
                      <w:sz w:val="22"/>
                      <w:szCs w:val="22"/>
                      <w:lang w:val="en-IN"/>
                    </w:rPr>
                    <w:t>Cemen</w:t>
                  </w:r>
                  <w:r>
                    <w:rPr>
                      <w:rFonts w:ascii="Arial Narrow" w:hAnsi="Arial Narrow" w:cs="TTFFB52530t00"/>
                      <w:sz w:val="22"/>
                      <w:szCs w:val="22"/>
                      <w:lang w:val="en-IN"/>
                    </w:rPr>
                    <w:t>t Plastering</w:t>
                  </w:r>
                </w:p>
              </w:tc>
            </w:tr>
            <w:tr w:rsidR="00CF08A0" w:rsidRPr="00F4148E" w14:paraId="72BFBD10" w14:textId="77777777" w:rsidTr="004C44F8">
              <w:tc>
                <w:tcPr>
                  <w:tcW w:w="568" w:type="dxa"/>
                  <w:shd w:val="clear" w:color="auto" w:fill="auto"/>
                </w:tcPr>
                <w:p w14:paraId="2A86D887" w14:textId="77777777" w:rsidR="00CF08A0" w:rsidRPr="006863E5" w:rsidRDefault="00CF08A0" w:rsidP="00626DE1">
                  <w:pPr>
                    <w:jc w:val="both"/>
                    <w:rPr>
                      <w:rFonts w:ascii="Arial Narrow" w:hAnsi="Arial Narrow" w:cs="TTFFB52530t00"/>
                      <w:sz w:val="22"/>
                      <w:szCs w:val="22"/>
                    </w:rPr>
                  </w:pPr>
                  <w:r w:rsidRPr="006863E5">
                    <w:rPr>
                      <w:rFonts w:ascii="Arial Narrow" w:hAnsi="Arial Narrow" w:cs="TTFFB52530t00"/>
                      <w:sz w:val="22"/>
                      <w:szCs w:val="22"/>
                    </w:rPr>
                    <w:t>4</w:t>
                  </w:r>
                </w:p>
              </w:tc>
              <w:tc>
                <w:tcPr>
                  <w:tcW w:w="3868" w:type="dxa"/>
                  <w:shd w:val="clear" w:color="auto" w:fill="auto"/>
                </w:tcPr>
                <w:p w14:paraId="122D8E15" w14:textId="77777777" w:rsidR="00CF08A0" w:rsidRPr="006863E5" w:rsidRDefault="00CF08A0" w:rsidP="00626DE1">
                  <w:pPr>
                    <w:jc w:val="both"/>
                    <w:rPr>
                      <w:rFonts w:ascii="Arial Narrow" w:hAnsi="Arial Narrow" w:cs="TTFFB52530t00"/>
                      <w:sz w:val="22"/>
                      <w:szCs w:val="22"/>
                    </w:rPr>
                  </w:pPr>
                  <w:r w:rsidRPr="006863E5">
                    <w:rPr>
                      <w:rFonts w:ascii="Arial Narrow" w:hAnsi="Arial Narrow" w:cs="TTFFB52530t00"/>
                      <w:sz w:val="22"/>
                      <w:szCs w:val="22"/>
                    </w:rPr>
                    <w:t xml:space="preserve">House Tax </w:t>
                  </w:r>
                </w:p>
              </w:tc>
              <w:tc>
                <w:tcPr>
                  <w:tcW w:w="283" w:type="dxa"/>
                  <w:shd w:val="clear" w:color="auto" w:fill="auto"/>
                </w:tcPr>
                <w:p w14:paraId="78B089B3" w14:textId="77777777" w:rsidR="00CF08A0" w:rsidRPr="006863E5" w:rsidRDefault="00CF08A0" w:rsidP="00626DE1">
                  <w:pPr>
                    <w:jc w:val="both"/>
                    <w:rPr>
                      <w:rFonts w:ascii="Arial Narrow" w:hAnsi="Arial Narrow"/>
                      <w:sz w:val="22"/>
                      <w:szCs w:val="22"/>
                    </w:rPr>
                  </w:pPr>
                  <w:r w:rsidRPr="006863E5">
                    <w:rPr>
                      <w:rFonts w:ascii="Arial Narrow" w:hAnsi="Arial Narrow"/>
                      <w:sz w:val="22"/>
                      <w:szCs w:val="22"/>
                    </w:rPr>
                    <w:t>:</w:t>
                  </w:r>
                </w:p>
              </w:tc>
              <w:tc>
                <w:tcPr>
                  <w:tcW w:w="4689" w:type="dxa"/>
                  <w:vMerge w:val="restart"/>
                  <w:shd w:val="clear" w:color="auto" w:fill="auto"/>
                </w:tcPr>
                <w:p w14:paraId="279FA292" w14:textId="77777777" w:rsidR="00CF08A0" w:rsidRDefault="00CF08A0" w:rsidP="00CF08A0">
                  <w:pPr>
                    <w:jc w:val="center"/>
                    <w:rPr>
                      <w:rFonts w:ascii="Arial Narrow" w:hAnsi="Arial Narrow" w:cs="TTFFB52530t00"/>
                      <w:sz w:val="22"/>
                      <w:szCs w:val="22"/>
                    </w:rPr>
                  </w:pPr>
                </w:p>
                <w:p w14:paraId="322C8F56" w14:textId="77777777" w:rsidR="00CF08A0" w:rsidRDefault="00CF08A0" w:rsidP="00CF08A0">
                  <w:pPr>
                    <w:jc w:val="center"/>
                    <w:rPr>
                      <w:rFonts w:ascii="Arial Narrow" w:hAnsi="Arial Narrow" w:cs="TTFFB52530t00"/>
                      <w:sz w:val="22"/>
                      <w:szCs w:val="22"/>
                    </w:rPr>
                  </w:pPr>
                </w:p>
                <w:p w14:paraId="728396FA" w14:textId="77777777" w:rsidR="00CF08A0" w:rsidRDefault="00CF08A0" w:rsidP="00CF08A0">
                  <w:pPr>
                    <w:jc w:val="center"/>
                    <w:rPr>
                      <w:rFonts w:ascii="Arial Narrow" w:hAnsi="Arial Narrow" w:cs="TTFFB52530t00"/>
                      <w:sz w:val="22"/>
                      <w:szCs w:val="22"/>
                    </w:rPr>
                  </w:pPr>
                </w:p>
                <w:p w14:paraId="3D43F2A0" w14:textId="77777777" w:rsidR="00CF08A0" w:rsidRPr="00B057DB" w:rsidRDefault="006359E9" w:rsidP="00CF08A0">
                  <w:pPr>
                    <w:rPr>
                      <w:rFonts w:ascii="Arial Narrow" w:hAnsi="Arial Narrow" w:cs="TTFFB52530t00"/>
                    </w:rPr>
                  </w:pPr>
                  <w:r>
                    <w:rPr>
                      <w:rFonts w:ascii="Arial Narrow" w:hAnsi="Arial Narrow" w:cs="TTFFB52530t00"/>
                      <w:sz w:val="22"/>
                      <w:szCs w:val="22"/>
                    </w:rPr>
                    <w:t>Details Not Provided</w:t>
                  </w:r>
                </w:p>
              </w:tc>
            </w:tr>
            <w:tr w:rsidR="00CF08A0" w:rsidRPr="00F4148E" w14:paraId="5F0FB433" w14:textId="77777777" w:rsidTr="00971F5C">
              <w:tc>
                <w:tcPr>
                  <w:tcW w:w="568" w:type="dxa"/>
                  <w:tcBorders>
                    <w:bottom w:val="single" w:sz="4" w:space="0" w:color="auto"/>
                  </w:tcBorders>
                  <w:shd w:val="clear" w:color="auto" w:fill="auto"/>
                </w:tcPr>
                <w:p w14:paraId="40C4FFF4" w14:textId="77777777" w:rsidR="00CF08A0" w:rsidRPr="006863E5" w:rsidRDefault="00CF08A0" w:rsidP="00626DE1">
                  <w:pPr>
                    <w:jc w:val="both"/>
                    <w:rPr>
                      <w:rFonts w:ascii="Arial Narrow" w:hAnsi="Arial Narrow" w:cs="TTFFB52530t00"/>
                      <w:sz w:val="22"/>
                      <w:szCs w:val="22"/>
                    </w:rPr>
                  </w:pPr>
                </w:p>
              </w:tc>
              <w:tc>
                <w:tcPr>
                  <w:tcW w:w="3868" w:type="dxa"/>
                  <w:tcBorders>
                    <w:bottom w:val="single" w:sz="4" w:space="0" w:color="auto"/>
                  </w:tcBorders>
                  <w:shd w:val="clear" w:color="auto" w:fill="auto"/>
                </w:tcPr>
                <w:p w14:paraId="609C1845" w14:textId="77777777" w:rsidR="00CF08A0" w:rsidRPr="006863E5" w:rsidRDefault="00CF08A0" w:rsidP="00626DE1">
                  <w:pPr>
                    <w:jc w:val="both"/>
                    <w:rPr>
                      <w:rFonts w:ascii="Arial Narrow" w:hAnsi="Arial Narrow" w:cs="TTFFB52530t00"/>
                      <w:sz w:val="22"/>
                      <w:szCs w:val="22"/>
                    </w:rPr>
                  </w:pPr>
                  <w:r w:rsidRPr="006863E5">
                    <w:rPr>
                      <w:rFonts w:ascii="Arial Narrow" w:hAnsi="Arial Narrow" w:cs="TTFFB52530t00"/>
                      <w:sz w:val="22"/>
                      <w:szCs w:val="22"/>
                    </w:rPr>
                    <w:t xml:space="preserve">Assessment No. </w:t>
                  </w:r>
                </w:p>
              </w:tc>
              <w:tc>
                <w:tcPr>
                  <w:tcW w:w="283" w:type="dxa"/>
                  <w:tcBorders>
                    <w:bottom w:val="single" w:sz="4" w:space="0" w:color="auto"/>
                  </w:tcBorders>
                  <w:shd w:val="clear" w:color="auto" w:fill="auto"/>
                </w:tcPr>
                <w:p w14:paraId="5F5BE6BB" w14:textId="77777777" w:rsidR="00CF08A0" w:rsidRPr="006863E5" w:rsidRDefault="00CF08A0" w:rsidP="00626DE1">
                  <w:pPr>
                    <w:jc w:val="both"/>
                    <w:rPr>
                      <w:rFonts w:ascii="Arial Narrow" w:hAnsi="Arial Narrow"/>
                      <w:sz w:val="22"/>
                      <w:szCs w:val="22"/>
                    </w:rPr>
                  </w:pPr>
                  <w:r w:rsidRPr="006863E5">
                    <w:rPr>
                      <w:rFonts w:ascii="Arial Narrow" w:hAnsi="Arial Narrow"/>
                      <w:sz w:val="22"/>
                      <w:szCs w:val="22"/>
                    </w:rPr>
                    <w:t>:</w:t>
                  </w:r>
                </w:p>
              </w:tc>
              <w:tc>
                <w:tcPr>
                  <w:tcW w:w="4689" w:type="dxa"/>
                  <w:vMerge/>
                  <w:shd w:val="clear" w:color="auto" w:fill="auto"/>
                </w:tcPr>
                <w:p w14:paraId="63AF81B4" w14:textId="77777777" w:rsidR="00CF08A0" w:rsidRPr="00B057DB" w:rsidRDefault="00CF08A0" w:rsidP="00971F5C">
                  <w:pPr>
                    <w:rPr>
                      <w:rFonts w:ascii="Arial Narrow" w:hAnsi="Arial Narrow" w:cs="TTFFB52530t00"/>
                    </w:rPr>
                  </w:pPr>
                </w:p>
              </w:tc>
            </w:tr>
            <w:tr w:rsidR="00CF08A0" w:rsidRPr="00F4148E" w14:paraId="01201D74" w14:textId="77777777" w:rsidTr="00971F5C">
              <w:tc>
                <w:tcPr>
                  <w:tcW w:w="568" w:type="dxa"/>
                  <w:tcBorders>
                    <w:bottom w:val="single" w:sz="4" w:space="0" w:color="auto"/>
                  </w:tcBorders>
                  <w:shd w:val="clear" w:color="auto" w:fill="auto"/>
                </w:tcPr>
                <w:p w14:paraId="7880F23F" w14:textId="77777777" w:rsidR="00CF08A0" w:rsidRPr="006863E5" w:rsidRDefault="00CF08A0" w:rsidP="002371E8">
                  <w:pPr>
                    <w:jc w:val="both"/>
                    <w:rPr>
                      <w:rFonts w:ascii="Arial Narrow" w:hAnsi="Arial Narrow" w:cs="TTFFB52530t00"/>
                      <w:sz w:val="22"/>
                      <w:szCs w:val="22"/>
                    </w:rPr>
                  </w:pPr>
                </w:p>
              </w:tc>
              <w:tc>
                <w:tcPr>
                  <w:tcW w:w="3868" w:type="dxa"/>
                  <w:tcBorders>
                    <w:bottom w:val="single" w:sz="4" w:space="0" w:color="auto"/>
                  </w:tcBorders>
                  <w:shd w:val="clear" w:color="auto" w:fill="auto"/>
                </w:tcPr>
                <w:p w14:paraId="05DA6668" w14:textId="77777777" w:rsidR="00CF08A0" w:rsidRPr="006863E5" w:rsidRDefault="00CF08A0" w:rsidP="002371E8">
                  <w:pPr>
                    <w:jc w:val="both"/>
                    <w:rPr>
                      <w:rFonts w:ascii="Arial Narrow" w:hAnsi="Arial Narrow" w:cs="TTFFB52530t00"/>
                      <w:sz w:val="22"/>
                      <w:szCs w:val="22"/>
                    </w:rPr>
                  </w:pPr>
                  <w:r w:rsidRPr="006863E5">
                    <w:rPr>
                      <w:rFonts w:ascii="Arial Narrow" w:hAnsi="Arial Narrow" w:cs="TTFFB52530t00"/>
                      <w:sz w:val="22"/>
                      <w:szCs w:val="22"/>
                    </w:rPr>
                    <w:t>Tax paid in the name of:</w:t>
                  </w:r>
                </w:p>
              </w:tc>
              <w:tc>
                <w:tcPr>
                  <w:tcW w:w="283" w:type="dxa"/>
                  <w:tcBorders>
                    <w:bottom w:val="single" w:sz="4" w:space="0" w:color="auto"/>
                  </w:tcBorders>
                  <w:shd w:val="clear" w:color="auto" w:fill="auto"/>
                </w:tcPr>
                <w:p w14:paraId="26975FA7" w14:textId="77777777" w:rsidR="00CF08A0" w:rsidRPr="006863E5" w:rsidRDefault="00CF08A0" w:rsidP="002371E8">
                  <w:pPr>
                    <w:jc w:val="both"/>
                    <w:rPr>
                      <w:rFonts w:ascii="Arial Narrow" w:hAnsi="Arial Narrow"/>
                      <w:sz w:val="22"/>
                      <w:szCs w:val="22"/>
                    </w:rPr>
                  </w:pPr>
                  <w:r w:rsidRPr="006863E5">
                    <w:rPr>
                      <w:rFonts w:ascii="Arial Narrow" w:hAnsi="Arial Narrow"/>
                      <w:sz w:val="22"/>
                      <w:szCs w:val="22"/>
                    </w:rPr>
                    <w:t>:</w:t>
                  </w:r>
                </w:p>
              </w:tc>
              <w:tc>
                <w:tcPr>
                  <w:tcW w:w="4689" w:type="dxa"/>
                  <w:vMerge/>
                  <w:shd w:val="clear" w:color="auto" w:fill="auto"/>
                </w:tcPr>
                <w:p w14:paraId="183D422B" w14:textId="77777777" w:rsidR="00CF08A0" w:rsidRPr="00B057DB" w:rsidRDefault="00CF08A0" w:rsidP="00971F5C">
                  <w:pPr>
                    <w:rPr>
                      <w:rFonts w:ascii="Arial Narrow" w:hAnsi="Arial Narrow" w:cs="TTFFB52530t00"/>
                    </w:rPr>
                  </w:pPr>
                </w:p>
              </w:tc>
            </w:tr>
            <w:tr w:rsidR="00CF08A0" w:rsidRPr="00F4148E" w14:paraId="2A38A4A1" w14:textId="77777777" w:rsidTr="00971F5C">
              <w:tc>
                <w:tcPr>
                  <w:tcW w:w="568" w:type="dxa"/>
                  <w:tcBorders>
                    <w:bottom w:val="single" w:sz="4" w:space="0" w:color="auto"/>
                  </w:tcBorders>
                  <w:shd w:val="clear" w:color="auto" w:fill="auto"/>
                </w:tcPr>
                <w:p w14:paraId="48169699" w14:textId="77777777" w:rsidR="00CF08A0" w:rsidRPr="006863E5" w:rsidRDefault="00CF08A0" w:rsidP="00FB298E">
                  <w:pPr>
                    <w:jc w:val="both"/>
                    <w:rPr>
                      <w:rFonts w:ascii="Arial Narrow" w:hAnsi="Arial Narrow" w:cs="TTFFB52530t00"/>
                      <w:sz w:val="22"/>
                      <w:szCs w:val="22"/>
                    </w:rPr>
                  </w:pPr>
                </w:p>
              </w:tc>
              <w:tc>
                <w:tcPr>
                  <w:tcW w:w="3868" w:type="dxa"/>
                  <w:tcBorders>
                    <w:bottom w:val="single" w:sz="4" w:space="0" w:color="auto"/>
                  </w:tcBorders>
                  <w:shd w:val="clear" w:color="auto" w:fill="auto"/>
                </w:tcPr>
                <w:p w14:paraId="259C52E9"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 xml:space="preserve">Tax amount: </w:t>
                  </w:r>
                </w:p>
              </w:tc>
              <w:tc>
                <w:tcPr>
                  <w:tcW w:w="283" w:type="dxa"/>
                  <w:tcBorders>
                    <w:bottom w:val="single" w:sz="4" w:space="0" w:color="auto"/>
                  </w:tcBorders>
                  <w:shd w:val="clear" w:color="auto" w:fill="auto"/>
                </w:tcPr>
                <w:p w14:paraId="79258617" w14:textId="77777777"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vMerge/>
                  <w:shd w:val="clear" w:color="auto" w:fill="auto"/>
                </w:tcPr>
                <w:p w14:paraId="2F960B34" w14:textId="77777777" w:rsidR="00CF08A0" w:rsidRPr="00B057DB" w:rsidRDefault="00CF08A0" w:rsidP="00971F5C">
                  <w:pPr>
                    <w:rPr>
                      <w:rFonts w:ascii="Arial Narrow" w:hAnsi="Arial Narrow" w:cs="TTFFB52530t00"/>
                    </w:rPr>
                  </w:pPr>
                </w:p>
              </w:tc>
            </w:tr>
            <w:tr w:rsidR="00CF08A0" w:rsidRPr="00F4148E" w14:paraId="34EE0001" w14:textId="77777777" w:rsidTr="00971F5C">
              <w:tc>
                <w:tcPr>
                  <w:tcW w:w="568" w:type="dxa"/>
                  <w:tcBorders>
                    <w:bottom w:val="single" w:sz="4" w:space="0" w:color="auto"/>
                  </w:tcBorders>
                  <w:shd w:val="clear" w:color="auto" w:fill="auto"/>
                </w:tcPr>
                <w:p w14:paraId="5A108D0D"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5</w:t>
                  </w:r>
                </w:p>
              </w:tc>
              <w:tc>
                <w:tcPr>
                  <w:tcW w:w="3868" w:type="dxa"/>
                  <w:tcBorders>
                    <w:bottom w:val="single" w:sz="4" w:space="0" w:color="auto"/>
                  </w:tcBorders>
                  <w:shd w:val="clear" w:color="auto" w:fill="auto"/>
                </w:tcPr>
                <w:p w14:paraId="48002063"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Electricity Service connection No.:</w:t>
                  </w:r>
                </w:p>
              </w:tc>
              <w:tc>
                <w:tcPr>
                  <w:tcW w:w="283" w:type="dxa"/>
                  <w:tcBorders>
                    <w:bottom w:val="single" w:sz="4" w:space="0" w:color="auto"/>
                  </w:tcBorders>
                  <w:shd w:val="clear" w:color="auto" w:fill="auto"/>
                </w:tcPr>
                <w:p w14:paraId="47E748AF" w14:textId="77777777"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vMerge/>
                  <w:shd w:val="clear" w:color="auto" w:fill="auto"/>
                </w:tcPr>
                <w:p w14:paraId="0EDC4FCC" w14:textId="77777777" w:rsidR="00CF08A0" w:rsidRPr="00B057DB" w:rsidRDefault="00CF08A0" w:rsidP="00971F5C">
                  <w:pPr>
                    <w:rPr>
                      <w:rFonts w:ascii="Arial Narrow" w:hAnsi="Arial Narrow" w:cs="TTFFB52530t00"/>
                    </w:rPr>
                  </w:pPr>
                </w:p>
              </w:tc>
            </w:tr>
            <w:tr w:rsidR="00CF08A0" w:rsidRPr="00F4148E" w14:paraId="2BB91FC3" w14:textId="77777777" w:rsidTr="004C44F8">
              <w:tc>
                <w:tcPr>
                  <w:tcW w:w="568" w:type="dxa"/>
                  <w:tcBorders>
                    <w:bottom w:val="single" w:sz="4" w:space="0" w:color="auto"/>
                  </w:tcBorders>
                  <w:shd w:val="clear" w:color="auto" w:fill="auto"/>
                </w:tcPr>
                <w:p w14:paraId="2982F75D" w14:textId="77777777" w:rsidR="00CF08A0" w:rsidRPr="006863E5" w:rsidRDefault="00CF08A0" w:rsidP="00FB298E">
                  <w:pPr>
                    <w:jc w:val="both"/>
                    <w:rPr>
                      <w:rFonts w:ascii="Arial Narrow" w:hAnsi="Arial Narrow" w:cs="TTFFB52530t00"/>
                      <w:sz w:val="22"/>
                      <w:szCs w:val="22"/>
                    </w:rPr>
                  </w:pPr>
                </w:p>
              </w:tc>
              <w:tc>
                <w:tcPr>
                  <w:tcW w:w="3868" w:type="dxa"/>
                  <w:tcBorders>
                    <w:bottom w:val="single" w:sz="4" w:space="0" w:color="auto"/>
                  </w:tcBorders>
                  <w:shd w:val="clear" w:color="auto" w:fill="auto"/>
                </w:tcPr>
                <w:p w14:paraId="20586BD3"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Meter Card is in the name of:</w:t>
                  </w:r>
                </w:p>
              </w:tc>
              <w:tc>
                <w:tcPr>
                  <w:tcW w:w="283" w:type="dxa"/>
                  <w:tcBorders>
                    <w:bottom w:val="single" w:sz="4" w:space="0" w:color="auto"/>
                  </w:tcBorders>
                  <w:shd w:val="clear" w:color="auto" w:fill="auto"/>
                </w:tcPr>
                <w:p w14:paraId="7B2D4A9A" w14:textId="77777777"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vMerge/>
                  <w:tcBorders>
                    <w:bottom w:val="single" w:sz="4" w:space="0" w:color="auto"/>
                  </w:tcBorders>
                  <w:shd w:val="clear" w:color="auto" w:fill="auto"/>
                </w:tcPr>
                <w:p w14:paraId="1393E4B1" w14:textId="77777777" w:rsidR="00CF08A0" w:rsidRPr="00B057DB" w:rsidRDefault="00CF08A0" w:rsidP="00971F5C">
                  <w:pPr>
                    <w:rPr>
                      <w:rFonts w:ascii="Arial Narrow" w:hAnsi="Arial Narrow" w:cs="TTFFB52530t00"/>
                    </w:rPr>
                  </w:pPr>
                </w:p>
              </w:tc>
            </w:tr>
            <w:tr w:rsidR="00CF08A0" w:rsidRPr="00F4148E" w14:paraId="7032FDAB" w14:textId="77777777" w:rsidTr="004C44F8">
              <w:tc>
                <w:tcPr>
                  <w:tcW w:w="568" w:type="dxa"/>
                  <w:tcBorders>
                    <w:bottom w:val="single" w:sz="4" w:space="0" w:color="auto"/>
                  </w:tcBorders>
                  <w:shd w:val="clear" w:color="auto" w:fill="auto"/>
                </w:tcPr>
                <w:p w14:paraId="78043DEC"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6</w:t>
                  </w:r>
                </w:p>
              </w:tc>
              <w:tc>
                <w:tcPr>
                  <w:tcW w:w="3868" w:type="dxa"/>
                  <w:tcBorders>
                    <w:bottom w:val="single" w:sz="4" w:space="0" w:color="auto"/>
                  </w:tcBorders>
                  <w:shd w:val="clear" w:color="auto" w:fill="auto"/>
                </w:tcPr>
                <w:p w14:paraId="55C88EE1"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How is the maintenance of the Flat?</w:t>
                  </w:r>
                </w:p>
              </w:tc>
              <w:tc>
                <w:tcPr>
                  <w:tcW w:w="283" w:type="dxa"/>
                  <w:tcBorders>
                    <w:bottom w:val="single" w:sz="4" w:space="0" w:color="auto"/>
                  </w:tcBorders>
                  <w:shd w:val="clear" w:color="auto" w:fill="auto"/>
                </w:tcPr>
                <w:p w14:paraId="0A1E293B" w14:textId="77777777"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14:paraId="42206798" w14:textId="77777777" w:rsidR="00CF08A0" w:rsidRPr="00B057DB" w:rsidRDefault="005C34D8" w:rsidP="00971F5C">
                  <w:pPr>
                    <w:rPr>
                      <w:rFonts w:ascii="Arial Narrow" w:hAnsi="Arial Narrow" w:cs="TTFFB52530t00"/>
                    </w:rPr>
                  </w:pPr>
                  <w:r>
                    <w:rPr>
                      <w:rFonts w:ascii="Arial Narrow" w:hAnsi="Arial Narrow" w:cs="TTFFB52530t00"/>
                      <w:sz w:val="22"/>
                      <w:szCs w:val="22"/>
                    </w:rPr>
                    <w:t>Normal</w:t>
                  </w:r>
                </w:p>
              </w:tc>
            </w:tr>
            <w:tr w:rsidR="00CF08A0" w:rsidRPr="00F4148E" w14:paraId="6655405A" w14:textId="77777777" w:rsidTr="00C65A8D">
              <w:trPr>
                <w:trHeight w:val="116"/>
              </w:trPr>
              <w:tc>
                <w:tcPr>
                  <w:tcW w:w="568" w:type="dxa"/>
                  <w:shd w:val="clear" w:color="auto" w:fill="auto"/>
                </w:tcPr>
                <w:p w14:paraId="6F3A85F3"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7</w:t>
                  </w:r>
                </w:p>
              </w:tc>
              <w:tc>
                <w:tcPr>
                  <w:tcW w:w="3868" w:type="dxa"/>
                  <w:shd w:val="clear" w:color="auto" w:fill="auto"/>
                </w:tcPr>
                <w:p w14:paraId="3331ACCB"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Sale Deed executed in the name of</w:t>
                  </w:r>
                </w:p>
              </w:tc>
              <w:tc>
                <w:tcPr>
                  <w:tcW w:w="283" w:type="dxa"/>
                  <w:shd w:val="clear" w:color="auto" w:fill="auto"/>
                </w:tcPr>
                <w:p w14:paraId="13BEC8C8" w14:textId="77777777"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19295CC0" w14:textId="77777777" w:rsidR="008D791D" w:rsidRPr="00840A0F" w:rsidRDefault="008D791D" w:rsidP="008D791D">
                  <w:pPr>
                    <w:spacing w:line="276" w:lineRule="auto"/>
                    <w:rPr>
                      <w:rFonts w:ascii="Arial Narrow" w:hAnsi="Arial Narrow" w:cs="Tahoma"/>
                      <w:sz w:val="22"/>
                      <w:szCs w:val="22"/>
                      <w:u w:val="single"/>
                    </w:rPr>
                  </w:pPr>
                  <w:r w:rsidRPr="00840A0F">
                    <w:rPr>
                      <w:rFonts w:ascii="Arial Narrow" w:hAnsi="Arial Narrow" w:cs="Tahoma"/>
                      <w:sz w:val="22"/>
                      <w:szCs w:val="22"/>
                      <w:u w:val="single"/>
                    </w:rPr>
                    <w:t xml:space="preserve">Name of Proposed Purchaser: </w:t>
                  </w:r>
                </w:p>
                <w:p w14:paraId="62D7FF26" w14:textId="77777777" w:rsidR="008D791D" w:rsidRDefault="008D791D" w:rsidP="008D791D">
                  <w:pPr>
                    <w:spacing w:line="276" w:lineRule="auto"/>
                    <w:rPr>
                      <w:rFonts w:ascii="Arial Narrow" w:hAnsi="Arial Narrow" w:cs="BookmanOldStyle,Bold"/>
                      <w:b/>
                      <w:bCs/>
                      <w:sz w:val="22"/>
                      <w:szCs w:val="22"/>
                      <w:lang w:val="en-GB" w:eastAsia="en-IN"/>
                    </w:rPr>
                  </w:pPr>
                  <w:r>
                    <w:rPr>
                      <w:rFonts w:ascii="Arial Narrow" w:hAnsi="Arial Narrow" w:cs="BookmanOldStyle,Bold"/>
                      <w:b/>
                      <w:bCs/>
                      <w:sz w:val="22"/>
                      <w:szCs w:val="22"/>
                      <w:lang w:val="en-GB" w:eastAsia="en-IN"/>
                    </w:rPr>
                    <w:t xml:space="preserve">Shri. Aniket Anil </w:t>
                  </w:r>
                  <w:proofErr w:type="spellStart"/>
                  <w:r>
                    <w:rPr>
                      <w:rFonts w:ascii="Arial Narrow" w:hAnsi="Arial Narrow" w:cs="BookmanOldStyle,Bold"/>
                      <w:b/>
                      <w:bCs/>
                      <w:sz w:val="22"/>
                      <w:szCs w:val="22"/>
                      <w:lang w:val="en-GB" w:eastAsia="en-IN"/>
                    </w:rPr>
                    <w:t>Kankiral</w:t>
                  </w:r>
                  <w:proofErr w:type="spellEnd"/>
                  <w:r>
                    <w:rPr>
                      <w:rFonts w:ascii="Arial Narrow" w:hAnsi="Arial Narrow" w:cs="BookmanOldStyle,Bold"/>
                      <w:b/>
                      <w:bCs/>
                      <w:sz w:val="22"/>
                      <w:szCs w:val="22"/>
                      <w:lang w:val="en-GB" w:eastAsia="en-IN"/>
                    </w:rPr>
                    <w:t xml:space="preserve"> &amp;</w:t>
                  </w:r>
                </w:p>
                <w:p w14:paraId="13644700" w14:textId="6CF0C5FF" w:rsidR="008D791D" w:rsidRDefault="008D791D" w:rsidP="008D791D">
                  <w:pPr>
                    <w:spacing w:line="276" w:lineRule="auto"/>
                    <w:rPr>
                      <w:rFonts w:ascii="Arial Narrow" w:hAnsi="Arial Narrow" w:cs="BookmanOldStyle,Bold"/>
                      <w:b/>
                      <w:bCs/>
                      <w:sz w:val="22"/>
                      <w:szCs w:val="22"/>
                      <w:lang w:val="en-GB" w:eastAsia="en-IN"/>
                    </w:rPr>
                  </w:pPr>
                  <w:r>
                    <w:rPr>
                      <w:rFonts w:ascii="Arial Narrow" w:hAnsi="Arial Narrow" w:cs="BookmanOldStyle,Bold"/>
                      <w:b/>
                      <w:bCs/>
                      <w:sz w:val="22"/>
                      <w:szCs w:val="22"/>
                      <w:lang w:val="en-GB" w:eastAsia="en-IN"/>
                    </w:rPr>
                    <w:t xml:space="preserve">Shri. Anil </w:t>
                  </w:r>
                  <w:proofErr w:type="spellStart"/>
                  <w:r>
                    <w:rPr>
                      <w:rFonts w:ascii="Arial Narrow" w:hAnsi="Arial Narrow" w:cs="BookmanOldStyle,Bold"/>
                      <w:b/>
                      <w:bCs/>
                      <w:sz w:val="22"/>
                      <w:szCs w:val="22"/>
                      <w:lang w:val="en-GB" w:eastAsia="en-IN"/>
                    </w:rPr>
                    <w:t>Purnaji</w:t>
                  </w:r>
                  <w:proofErr w:type="spellEnd"/>
                  <w:r>
                    <w:rPr>
                      <w:rFonts w:ascii="Arial Narrow" w:hAnsi="Arial Narrow" w:cs="BookmanOldStyle,Bold"/>
                      <w:b/>
                      <w:bCs/>
                      <w:sz w:val="22"/>
                      <w:szCs w:val="22"/>
                      <w:lang w:val="en-GB" w:eastAsia="en-IN"/>
                    </w:rPr>
                    <w:t xml:space="preserve"> </w:t>
                  </w:r>
                  <w:proofErr w:type="spellStart"/>
                  <w:r>
                    <w:rPr>
                      <w:rFonts w:ascii="Arial Narrow" w:hAnsi="Arial Narrow" w:cs="BookmanOldStyle,Bold"/>
                      <w:b/>
                      <w:bCs/>
                      <w:sz w:val="22"/>
                      <w:szCs w:val="22"/>
                      <w:lang w:val="en-GB" w:eastAsia="en-IN"/>
                    </w:rPr>
                    <w:t>Kankirad</w:t>
                  </w:r>
                  <w:proofErr w:type="spellEnd"/>
                </w:p>
                <w:p w14:paraId="09047796" w14:textId="44A0EEAA" w:rsidR="008D791D" w:rsidRDefault="008D791D" w:rsidP="008D791D">
                  <w:pPr>
                    <w:spacing w:line="276" w:lineRule="auto"/>
                    <w:jc w:val="center"/>
                    <w:rPr>
                      <w:rFonts w:ascii="Arial Narrow" w:hAnsi="Arial Narrow" w:cs="BookmanOldStyle,Bold"/>
                      <w:b/>
                      <w:bCs/>
                      <w:sz w:val="22"/>
                      <w:szCs w:val="22"/>
                      <w:lang w:val="en-GB" w:eastAsia="en-IN"/>
                    </w:rPr>
                  </w:pPr>
                  <w:r>
                    <w:rPr>
                      <w:rFonts w:ascii="Arial Narrow" w:hAnsi="Arial Narrow" w:cs="BookmanOldStyle,Bold"/>
                      <w:b/>
                      <w:bCs/>
                      <w:sz w:val="22"/>
                      <w:szCs w:val="22"/>
                      <w:lang w:val="en-GB" w:eastAsia="en-IN"/>
                    </w:rPr>
                    <w:t xml:space="preserve"> </w:t>
                  </w:r>
                </w:p>
                <w:p w14:paraId="0B6C6BE5" w14:textId="77777777" w:rsidR="008D791D" w:rsidRPr="00840A0F" w:rsidRDefault="008D791D" w:rsidP="008D791D">
                  <w:pPr>
                    <w:spacing w:line="276" w:lineRule="auto"/>
                    <w:rPr>
                      <w:rFonts w:ascii="Arial Narrow" w:hAnsi="Arial Narrow" w:cs="Tahoma"/>
                      <w:sz w:val="22"/>
                      <w:szCs w:val="22"/>
                      <w:u w:val="single"/>
                    </w:rPr>
                  </w:pPr>
                  <w:r w:rsidRPr="00840A0F">
                    <w:rPr>
                      <w:rFonts w:ascii="Arial Narrow" w:hAnsi="Arial Narrow" w:cs="Tahoma"/>
                      <w:sz w:val="22"/>
                      <w:szCs w:val="22"/>
                      <w:u w:val="single"/>
                    </w:rPr>
                    <w:t xml:space="preserve">Name of Owner: </w:t>
                  </w:r>
                </w:p>
                <w:p w14:paraId="5973DEB8" w14:textId="77777777" w:rsidR="008D791D" w:rsidRDefault="008D791D" w:rsidP="008D791D">
                  <w:pPr>
                    <w:spacing w:line="276" w:lineRule="auto"/>
                    <w:rPr>
                      <w:rFonts w:ascii="Arial Narrow" w:hAnsi="Arial Narrow" w:cs="Tahoma"/>
                      <w:b/>
                      <w:sz w:val="22"/>
                      <w:szCs w:val="22"/>
                    </w:rPr>
                  </w:pPr>
                  <w:r>
                    <w:rPr>
                      <w:rFonts w:ascii="Arial Narrow" w:hAnsi="Arial Narrow" w:cs="Tahoma"/>
                      <w:b/>
                      <w:sz w:val="22"/>
                      <w:szCs w:val="22"/>
                    </w:rPr>
                    <w:lastRenderedPageBreak/>
                    <w:t>Sau</w:t>
                  </w:r>
                  <w:r w:rsidRPr="00680DA0">
                    <w:rPr>
                      <w:rFonts w:ascii="Arial Narrow" w:hAnsi="Arial Narrow" w:cs="Tahoma"/>
                      <w:b/>
                      <w:sz w:val="22"/>
                      <w:szCs w:val="22"/>
                    </w:rPr>
                    <w:t>.</w:t>
                  </w:r>
                  <w:r>
                    <w:rPr>
                      <w:rFonts w:ascii="Arial Narrow" w:hAnsi="Arial Narrow" w:cs="Tahoma"/>
                      <w:b/>
                      <w:sz w:val="22"/>
                      <w:szCs w:val="22"/>
                    </w:rPr>
                    <w:t xml:space="preserve"> P</w:t>
                  </w:r>
                  <w:r w:rsidRPr="00AB5B09">
                    <w:rPr>
                      <w:rFonts w:ascii="Arial Narrow" w:hAnsi="Arial Narrow" w:cs="Tahoma"/>
                      <w:b/>
                      <w:sz w:val="22"/>
                      <w:szCs w:val="22"/>
                    </w:rPr>
                    <w:t>reeti</w:t>
                  </w:r>
                  <w:r>
                    <w:rPr>
                      <w:rFonts w:ascii="Arial Narrow" w:hAnsi="Arial Narrow" w:cs="Tahoma"/>
                      <w:b/>
                      <w:sz w:val="22"/>
                      <w:szCs w:val="22"/>
                    </w:rPr>
                    <w:t xml:space="preserve"> </w:t>
                  </w:r>
                  <w:r w:rsidRPr="00AB5B09">
                    <w:rPr>
                      <w:rFonts w:ascii="Arial Narrow" w:hAnsi="Arial Narrow" w:cs="Tahoma"/>
                      <w:b/>
                      <w:sz w:val="22"/>
                      <w:szCs w:val="22"/>
                    </w:rPr>
                    <w:t>Gopalan</w:t>
                  </w:r>
                  <w:r>
                    <w:rPr>
                      <w:rFonts w:ascii="Arial Narrow" w:hAnsi="Arial Narrow" w:cs="Tahoma"/>
                      <w:b/>
                      <w:sz w:val="22"/>
                      <w:szCs w:val="22"/>
                    </w:rPr>
                    <w:t xml:space="preserve"> Nair &amp;</w:t>
                  </w:r>
                </w:p>
                <w:p w14:paraId="4D343154" w14:textId="41905A0C" w:rsidR="00CF08A0" w:rsidRPr="00D00934" w:rsidRDefault="008D791D" w:rsidP="008D791D">
                  <w:pPr>
                    <w:spacing w:line="276" w:lineRule="auto"/>
                    <w:rPr>
                      <w:rFonts w:ascii="Arial Narrow" w:hAnsi="Arial Narrow" w:cs="Arial"/>
                      <w:b/>
                      <w:bCs/>
                      <w:color w:val="FF0000"/>
                      <w:sz w:val="22"/>
                      <w:szCs w:val="22"/>
                    </w:rPr>
                  </w:pPr>
                  <w:r>
                    <w:rPr>
                      <w:rFonts w:ascii="Arial Narrow" w:hAnsi="Arial Narrow" w:cs="Tahoma"/>
                      <w:b/>
                      <w:sz w:val="22"/>
                      <w:szCs w:val="22"/>
                    </w:rPr>
                    <w:t>Shri. Jaiganesh Ramdas</w:t>
                  </w:r>
                </w:p>
              </w:tc>
            </w:tr>
            <w:tr w:rsidR="00FB298E" w:rsidRPr="00F4148E" w14:paraId="406F7466" w14:textId="77777777" w:rsidTr="0093305F">
              <w:trPr>
                <w:trHeight w:val="60"/>
              </w:trPr>
              <w:tc>
                <w:tcPr>
                  <w:tcW w:w="568" w:type="dxa"/>
                  <w:shd w:val="clear" w:color="auto" w:fill="auto"/>
                </w:tcPr>
                <w:p w14:paraId="6F92988E"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lastRenderedPageBreak/>
                    <w:t>8</w:t>
                  </w:r>
                </w:p>
              </w:tc>
              <w:tc>
                <w:tcPr>
                  <w:tcW w:w="3868" w:type="dxa"/>
                  <w:shd w:val="clear" w:color="auto" w:fill="auto"/>
                </w:tcPr>
                <w:p w14:paraId="65F373F3"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What is the undivided area of land as per Sale Deed?</w:t>
                  </w:r>
                </w:p>
              </w:tc>
              <w:tc>
                <w:tcPr>
                  <w:tcW w:w="283" w:type="dxa"/>
                  <w:shd w:val="clear" w:color="auto" w:fill="auto"/>
                </w:tcPr>
                <w:p w14:paraId="47B40E90"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619F899F" w14:textId="77777777" w:rsidR="00FB298E" w:rsidRPr="00D00934" w:rsidRDefault="00D00934" w:rsidP="00F1366D">
                  <w:pPr>
                    <w:spacing w:line="276" w:lineRule="auto"/>
                    <w:rPr>
                      <w:rFonts w:ascii="Arial Narrow" w:hAnsi="Arial Narrow" w:cs="Arial"/>
                      <w:b/>
                      <w:bCs/>
                      <w:color w:val="FF0000"/>
                      <w:sz w:val="22"/>
                      <w:szCs w:val="22"/>
                    </w:rPr>
                  </w:pPr>
                  <w:r w:rsidRPr="00D00934">
                    <w:rPr>
                      <w:rFonts w:ascii="Arial Narrow" w:hAnsi="Arial Narrow" w:cs="Tahoma"/>
                      <w:sz w:val="22"/>
                      <w:szCs w:val="22"/>
                    </w:rPr>
                    <w:t>NA</w:t>
                  </w:r>
                </w:p>
              </w:tc>
            </w:tr>
            <w:tr w:rsidR="00FB298E" w:rsidRPr="00F4148E" w14:paraId="4FC65CFE" w14:textId="77777777" w:rsidTr="00D17AC9">
              <w:trPr>
                <w:trHeight w:val="70"/>
              </w:trPr>
              <w:tc>
                <w:tcPr>
                  <w:tcW w:w="568" w:type="dxa"/>
                  <w:shd w:val="clear" w:color="auto" w:fill="auto"/>
                </w:tcPr>
                <w:p w14:paraId="0ED14C84"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9</w:t>
                  </w:r>
                </w:p>
              </w:tc>
              <w:tc>
                <w:tcPr>
                  <w:tcW w:w="3868" w:type="dxa"/>
                  <w:shd w:val="clear" w:color="auto" w:fill="auto"/>
                </w:tcPr>
                <w:p w14:paraId="0E71272B"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What is the plinth area of the Flat?</w:t>
                  </w:r>
                </w:p>
              </w:tc>
              <w:tc>
                <w:tcPr>
                  <w:tcW w:w="283" w:type="dxa"/>
                  <w:shd w:val="clear" w:color="auto" w:fill="auto"/>
                </w:tcPr>
                <w:p w14:paraId="25F84D7A"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41C10548" w14:textId="77777777" w:rsidR="00740094" w:rsidRPr="00740094" w:rsidRDefault="00740094" w:rsidP="00740094">
                  <w:pPr>
                    <w:spacing w:line="276" w:lineRule="auto"/>
                    <w:rPr>
                      <w:rFonts w:ascii="Arial Narrow" w:hAnsi="Arial Narrow" w:cs="TTFFB52530t00"/>
                      <w:sz w:val="22"/>
                      <w:szCs w:val="22"/>
                    </w:rPr>
                  </w:pPr>
                  <w:r w:rsidRPr="00740094">
                    <w:rPr>
                      <w:rFonts w:ascii="Arial Narrow" w:hAnsi="Arial Narrow" w:cs="TTFFB52530t00"/>
                      <w:sz w:val="22"/>
                      <w:szCs w:val="22"/>
                    </w:rPr>
                    <w:t xml:space="preserve">Built up area in Sq. Ft. = 680.00 </w:t>
                  </w:r>
                </w:p>
                <w:p w14:paraId="24F46B55" w14:textId="77777777" w:rsidR="00FB298E" w:rsidRPr="005C34D8" w:rsidRDefault="00740094" w:rsidP="00740094">
                  <w:pPr>
                    <w:rPr>
                      <w:color w:val="FF0000"/>
                    </w:rPr>
                  </w:pPr>
                  <w:r w:rsidRPr="00740094">
                    <w:rPr>
                      <w:rFonts w:ascii="Arial Narrow" w:hAnsi="Arial Narrow" w:cs="TTFFB52530t00"/>
                      <w:sz w:val="22"/>
                      <w:szCs w:val="22"/>
                    </w:rPr>
                    <w:t>(Area as per Approved Plan+ 20%)</w:t>
                  </w:r>
                </w:p>
              </w:tc>
            </w:tr>
            <w:tr w:rsidR="00FB298E" w:rsidRPr="00F4148E" w14:paraId="5DC7D139" w14:textId="77777777" w:rsidTr="00CB4849">
              <w:trPr>
                <w:trHeight w:val="140"/>
              </w:trPr>
              <w:tc>
                <w:tcPr>
                  <w:tcW w:w="568" w:type="dxa"/>
                  <w:shd w:val="clear" w:color="auto" w:fill="auto"/>
                </w:tcPr>
                <w:p w14:paraId="07EA5032"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10</w:t>
                  </w:r>
                </w:p>
              </w:tc>
              <w:tc>
                <w:tcPr>
                  <w:tcW w:w="3868" w:type="dxa"/>
                  <w:shd w:val="clear" w:color="auto" w:fill="auto"/>
                </w:tcPr>
                <w:p w14:paraId="4313526D"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What is the floor space index (app.)</w:t>
                  </w:r>
                </w:p>
              </w:tc>
              <w:tc>
                <w:tcPr>
                  <w:tcW w:w="283" w:type="dxa"/>
                  <w:shd w:val="clear" w:color="auto" w:fill="auto"/>
                </w:tcPr>
                <w:p w14:paraId="574DE548"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6261D225" w14:textId="77777777" w:rsidR="00FB298E" w:rsidRPr="006863E5" w:rsidRDefault="00FB298E" w:rsidP="00FB298E">
                  <w:pPr>
                    <w:rPr>
                      <w:rFonts w:ascii="Arial Narrow" w:hAnsi="Arial Narrow" w:cs="TTFFB52530t00"/>
                      <w:sz w:val="22"/>
                      <w:szCs w:val="22"/>
                    </w:rPr>
                  </w:pPr>
                  <w:r w:rsidRPr="006863E5">
                    <w:rPr>
                      <w:rFonts w:ascii="Arial Narrow" w:hAnsi="Arial Narrow" w:cs="TTFFB52530t00"/>
                      <w:sz w:val="22"/>
                      <w:szCs w:val="22"/>
                    </w:rPr>
                    <w:t>As per Nashik Municipal Corporation norms</w:t>
                  </w:r>
                </w:p>
              </w:tc>
            </w:tr>
            <w:tr w:rsidR="00EC05E2" w:rsidRPr="00F4148E" w14:paraId="7BF79967" w14:textId="77777777" w:rsidTr="00B6310C">
              <w:trPr>
                <w:trHeight w:val="288"/>
              </w:trPr>
              <w:tc>
                <w:tcPr>
                  <w:tcW w:w="568" w:type="dxa"/>
                  <w:shd w:val="clear" w:color="auto" w:fill="auto"/>
                </w:tcPr>
                <w:p w14:paraId="55B2543E" w14:textId="77777777" w:rsidR="00EC05E2" w:rsidRPr="006863E5" w:rsidRDefault="00EC05E2" w:rsidP="00EC05E2">
                  <w:pPr>
                    <w:jc w:val="both"/>
                    <w:rPr>
                      <w:rFonts w:ascii="Arial Narrow" w:hAnsi="Arial Narrow" w:cs="TTFFB52530t00"/>
                      <w:sz w:val="22"/>
                      <w:szCs w:val="22"/>
                    </w:rPr>
                  </w:pPr>
                  <w:r w:rsidRPr="006863E5">
                    <w:rPr>
                      <w:rFonts w:ascii="Arial Narrow" w:hAnsi="Arial Narrow" w:cs="TTFFB52530t00"/>
                      <w:sz w:val="22"/>
                      <w:szCs w:val="22"/>
                    </w:rPr>
                    <w:t>11</w:t>
                  </w:r>
                </w:p>
              </w:tc>
              <w:tc>
                <w:tcPr>
                  <w:tcW w:w="3868" w:type="dxa"/>
                  <w:shd w:val="clear" w:color="auto" w:fill="auto"/>
                </w:tcPr>
                <w:p w14:paraId="3556B4E0" w14:textId="77777777" w:rsidR="00EC05E2" w:rsidRPr="006863E5" w:rsidRDefault="00EC05E2" w:rsidP="00EC05E2">
                  <w:pPr>
                    <w:spacing w:line="276" w:lineRule="auto"/>
                    <w:jc w:val="both"/>
                    <w:rPr>
                      <w:rFonts w:ascii="Arial Narrow" w:hAnsi="Arial Narrow" w:cs="TTFFB52530t00"/>
                      <w:sz w:val="22"/>
                      <w:szCs w:val="22"/>
                    </w:rPr>
                  </w:pPr>
                  <w:r w:rsidRPr="006863E5">
                    <w:rPr>
                      <w:rFonts w:ascii="Arial Narrow" w:hAnsi="Arial Narrow" w:cs="TTFFB52530t00"/>
                      <w:sz w:val="22"/>
                      <w:szCs w:val="22"/>
                    </w:rPr>
                    <w:t>What is the Carpet Area of the Flat?</w:t>
                  </w:r>
                </w:p>
              </w:tc>
              <w:tc>
                <w:tcPr>
                  <w:tcW w:w="283" w:type="dxa"/>
                  <w:shd w:val="clear" w:color="auto" w:fill="auto"/>
                </w:tcPr>
                <w:p w14:paraId="5A65D3DC" w14:textId="77777777" w:rsidR="00EC05E2" w:rsidRPr="006863E5" w:rsidRDefault="00EC05E2" w:rsidP="00EC05E2">
                  <w:pPr>
                    <w:spacing w:line="276" w:lineRule="auto"/>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0F7D7AA3" w14:textId="77777777" w:rsidR="00740094" w:rsidRDefault="00740094" w:rsidP="00740094">
                  <w:pPr>
                    <w:spacing w:line="276" w:lineRule="auto"/>
                    <w:rPr>
                      <w:rFonts w:ascii="Arial Narrow" w:hAnsi="Arial Narrow" w:cs="TTFFB52530t00"/>
                      <w:sz w:val="22"/>
                      <w:szCs w:val="22"/>
                    </w:rPr>
                  </w:pPr>
                  <w:r w:rsidRPr="00226180">
                    <w:rPr>
                      <w:rFonts w:ascii="Arial Narrow" w:hAnsi="Arial Narrow" w:cs="TTFFB52530t00"/>
                      <w:sz w:val="22"/>
                      <w:szCs w:val="22"/>
                    </w:rPr>
                    <w:t>Carpet area in</w:t>
                  </w:r>
                  <w:r>
                    <w:rPr>
                      <w:rFonts w:ascii="Arial Narrow" w:hAnsi="Arial Narrow" w:cs="TTFFB52530t00"/>
                      <w:sz w:val="22"/>
                      <w:szCs w:val="22"/>
                    </w:rPr>
                    <w:t xml:space="preserve"> Sq. Ft. = 584</w:t>
                  </w:r>
                  <w:r w:rsidRPr="00226180">
                    <w:rPr>
                      <w:rFonts w:ascii="Arial Narrow" w:hAnsi="Arial Narrow" w:cs="TTFFB52530t00"/>
                      <w:sz w:val="22"/>
                      <w:szCs w:val="22"/>
                    </w:rPr>
                    <w:t>.00</w:t>
                  </w:r>
                </w:p>
                <w:p w14:paraId="5BD67F47" w14:textId="59DB4324" w:rsidR="00740094" w:rsidRDefault="00740094" w:rsidP="00740094">
                  <w:pPr>
                    <w:spacing w:line="276" w:lineRule="auto"/>
                    <w:rPr>
                      <w:rFonts w:ascii="Arial Narrow" w:hAnsi="Arial Narrow" w:cs="TTFFB52530t00"/>
                      <w:sz w:val="22"/>
                      <w:szCs w:val="22"/>
                    </w:rPr>
                  </w:pPr>
                  <w:r>
                    <w:rPr>
                      <w:rFonts w:ascii="Arial Narrow" w:hAnsi="Arial Narrow" w:cs="TTFFB52530t00"/>
                      <w:sz w:val="22"/>
                      <w:szCs w:val="22"/>
                    </w:rPr>
                    <w:t>Balcony area in Sq. Ft. = 70</w:t>
                  </w:r>
                  <w:r w:rsidRPr="00226180">
                    <w:rPr>
                      <w:rFonts w:ascii="Arial Narrow" w:hAnsi="Arial Narrow" w:cs="TTFFB52530t00"/>
                      <w:sz w:val="22"/>
                      <w:szCs w:val="22"/>
                    </w:rPr>
                    <w:t>.00</w:t>
                  </w:r>
                </w:p>
                <w:p w14:paraId="4EDDAC3F" w14:textId="77777777" w:rsidR="00740094" w:rsidRPr="00226180" w:rsidRDefault="00740094" w:rsidP="00740094">
                  <w:pPr>
                    <w:spacing w:line="276" w:lineRule="auto"/>
                    <w:rPr>
                      <w:rFonts w:ascii="Arial Narrow" w:hAnsi="Arial Narrow" w:cs="TTFFB52530t00"/>
                      <w:sz w:val="22"/>
                      <w:szCs w:val="22"/>
                    </w:rPr>
                  </w:pPr>
                  <w:r>
                    <w:rPr>
                      <w:rFonts w:ascii="Arial Narrow" w:hAnsi="Arial Narrow" w:cs="TTFFB52530t00"/>
                      <w:sz w:val="22"/>
                      <w:szCs w:val="22"/>
                    </w:rPr>
                    <w:t xml:space="preserve">Total Carpet </w:t>
                  </w:r>
                  <w:r w:rsidRPr="00226180">
                    <w:rPr>
                      <w:rFonts w:ascii="Arial Narrow" w:hAnsi="Arial Narrow" w:cs="TTFFB52530t00"/>
                      <w:sz w:val="22"/>
                      <w:szCs w:val="22"/>
                    </w:rPr>
                    <w:t>area in</w:t>
                  </w:r>
                  <w:r>
                    <w:rPr>
                      <w:rFonts w:ascii="Arial Narrow" w:hAnsi="Arial Narrow" w:cs="TTFFB52530t00"/>
                      <w:sz w:val="22"/>
                      <w:szCs w:val="22"/>
                    </w:rPr>
                    <w:t xml:space="preserve"> Sq. Ft. = 654</w:t>
                  </w:r>
                  <w:r w:rsidRPr="00226180">
                    <w:rPr>
                      <w:rFonts w:ascii="Arial Narrow" w:hAnsi="Arial Narrow" w:cs="TTFFB52530t00"/>
                      <w:sz w:val="22"/>
                      <w:szCs w:val="22"/>
                    </w:rPr>
                    <w:t>.00</w:t>
                  </w:r>
                </w:p>
                <w:p w14:paraId="2925C47B" w14:textId="77777777" w:rsidR="00740094" w:rsidRDefault="00740094" w:rsidP="00740094">
                  <w:pPr>
                    <w:spacing w:line="276" w:lineRule="auto"/>
                    <w:rPr>
                      <w:rFonts w:ascii="Arial Narrow" w:hAnsi="Arial Narrow" w:cs="TTFFB52530t00"/>
                      <w:sz w:val="22"/>
                      <w:szCs w:val="22"/>
                    </w:rPr>
                  </w:pPr>
                  <w:r w:rsidRPr="00226180">
                    <w:rPr>
                      <w:rFonts w:ascii="Arial Narrow" w:hAnsi="Arial Narrow" w:cs="TTFFB52530t00"/>
                      <w:sz w:val="22"/>
                      <w:szCs w:val="22"/>
                    </w:rPr>
                    <w:t>(Area</w:t>
                  </w:r>
                  <w:r>
                    <w:rPr>
                      <w:rFonts w:ascii="Arial Narrow" w:hAnsi="Arial Narrow" w:cs="TTFFB52530t00"/>
                      <w:sz w:val="22"/>
                      <w:szCs w:val="22"/>
                    </w:rPr>
                    <w:t xml:space="preserve"> as per Site Measurement</w:t>
                  </w:r>
                  <w:r w:rsidRPr="00226180">
                    <w:rPr>
                      <w:rFonts w:ascii="Arial Narrow" w:hAnsi="Arial Narrow" w:cs="TTFFB52530t00"/>
                      <w:sz w:val="22"/>
                      <w:szCs w:val="22"/>
                    </w:rPr>
                    <w:t>)</w:t>
                  </w:r>
                </w:p>
                <w:p w14:paraId="28EF6320" w14:textId="77777777" w:rsidR="00740094" w:rsidRDefault="00740094" w:rsidP="00740094">
                  <w:pPr>
                    <w:spacing w:line="276" w:lineRule="auto"/>
                    <w:rPr>
                      <w:rFonts w:ascii="Arial Narrow" w:hAnsi="Arial Narrow" w:cs="TTFFB52530t00"/>
                      <w:sz w:val="22"/>
                      <w:szCs w:val="22"/>
                    </w:rPr>
                  </w:pPr>
                </w:p>
                <w:p w14:paraId="02BA7E32" w14:textId="77777777" w:rsidR="00740094" w:rsidRPr="00740094" w:rsidRDefault="00740094" w:rsidP="00740094">
                  <w:pPr>
                    <w:spacing w:line="276" w:lineRule="auto"/>
                    <w:rPr>
                      <w:rFonts w:ascii="Arial Narrow" w:hAnsi="Arial Narrow" w:cs="TTFFB52530t00"/>
                      <w:sz w:val="22"/>
                      <w:szCs w:val="22"/>
                    </w:rPr>
                  </w:pPr>
                  <w:r w:rsidRPr="00740094">
                    <w:rPr>
                      <w:rFonts w:ascii="Arial Narrow" w:hAnsi="Arial Narrow" w:cs="TTFFB52530t00"/>
                      <w:sz w:val="22"/>
                      <w:szCs w:val="22"/>
                    </w:rPr>
                    <w:t xml:space="preserve">Carpet area in Sq. Ft. = </w:t>
                  </w:r>
                  <w:r>
                    <w:rPr>
                      <w:rFonts w:ascii="Arial Narrow" w:hAnsi="Arial Narrow" w:cs="TTFFB52530t00"/>
                      <w:sz w:val="22"/>
                      <w:szCs w:val="22"/>
                    </w:rPr>
                    <w:t>744</w:t>
                  </w:r>
                  <w:r w:rsidRPr="00740094">
                    <w:rPr>
                      <w:rFonts w:ascii="Arial Narrow" w:hAnsi="Arial Narrow" w:cs="TTFFB52530t00"/>
                      <w:sz w:val="22"/>
                      <w:szCs w:val="22"/>
                    </w:rPr>
                    <w:t>.00</w:t>
                  </w:r>
                </w:p>
                <w:p w14:paraId="47880726" w14:textId="77777777" w:rsidR="00740094" w:rsidRDefault="00740094" w:rsidP="00740094">
                  <w:pPr>
                    <w:spacing w:line="276" w:lineRule="auto"/>
                    <w:rPr>
                      <w:rFonts w:ascii="Arial Narrow" w:hAnsi="Arial Narrow" w:cs="TTFFB52530t00"/>
                      <w:sz w:val="22"/>
                      <w:szCs w:val="22"/>
                    </w:rPr>
                  </w:pPr>
                  <w:r w:rsidRPr="00740094">
                    <w:rPr>
                      <w:rFonts w:ascii="Arial Narrow" w:hAnsi="Arial Narrow" w:cs="TTFFB52530t00"/>
                      <w:sz w:val="22"/>
                      <w:szCs w:val="22"/>
                    </w:rPr>
                    <w:t xml:space="preserve">(Area as per </w:t>
                  </w:r>
                  <w:r w:rsidR="00B26BB1">
                    <w:rPr>
                      <w:rFonts w:ascii="Arial Narrow" w:hAnsi="Arial Narrow" w:cs="TTFFB52530t00"/>
                      <w:sz w:val="22"/>
                      <w:szCs w:val="22"/>
                    </w:rPr>
                    <w:t xml:space="preserve">Draft </w:t>
                  </w:r>
                  <w:r w:rsidRPr="00740094">
                    <w:rPr>
                      <w:rFonts w:ascii="Arial Narrow" w:hAnsi="Arial Narrow" w:cs="TTFFB52530t00"/>
                      <w:sz w:val="22"/>
                      <w:szCs w:val="22"/>
                    </w:rPr>
                    <w:t>Agreement)</w:t>
                  </w:r>
                </w:p>
                <w:p w14:paraId="4887257B" w14:textId="77777777" w:rsidR="00740094" w:rsidRPr="00740094" w:rsidRDefault="00740094" w:rsidP="00740094">
                  <w:pPr>
                    <w:spacing w:line="276" w:lineRule="auto"/>
                    <w:rPr>
                      <w:rFonts w:ascii="Arial Narrow" w:hAnsi="Arial Narrow" w:cs="TTFFB52530t00"/>
                      <w:sz w:val="22"/>
                      <w:szCs w:val="22"/>
                    </w:rPr>
                  </w:pPr>
                </w:p>
                <w:p w14:paraId="03B5C704" w14:textId="77777777" w:rsidR="00740094" w:rsidRPr="00740094" w:rsidRDefault="00740094" w:rsidP="00740094">
                  <w:pPr>
                    <w:spacing w:line="276" w:lineRule="auto"/>
                    <w:rPr>
                      <w:rFonts w:ascii="Arial Narrow" w:hAnsi="Arial Narrow" w:cs="TTFFB52530t00"/>
                      <w:b/>
                      <w:sz w:val="22"/>
                      <w:szCs w:val="22"/>
                    </w:rPr>
                  </w:pPr>
                  <w:r w:rsidRPr="00740094">
                    <w:rPr>
                      <w:rFonts w:ascii="Arial Narrow" w:hAnsi="Arial Narrow" w:cs="TTFFB52530t00"/>
                      <w:b/>
                      <w:sz w:val="22"/>
                      <w:szCs w:val="22"/>
                    </w:rPr>
                    <w:t>Carpet area in Sq. Ft. = 567.00</w:t>
                  </w:r>
                </w:p>
                <w:p w14:paraId="6FA08412" w14:textId="4BABB28A" w:rsidR="00EC746B" w:rsidRPr="00740094" w:rsidRDefault="00740094" w:rsidP="005C34D8">
                  <w:pPr>
                    <w:spacing w:line="276" w:lineRule="auto"/>
                    <w:rPr>
                      <w:rFonts w:ascii="Arial Narrow" w:hAnsi="Arial Narrow" w:cs="TTFFB52530t00"/>
                      <w:b/>
                      <w:sz w:val="22"/>
                      <w:szCs w:val="22"/>
                    </w:rPr>
                  </w:pPr>
                  <w:r w:rsidRPr="00740094">
                    <w:rPr>
                      <w:rFonts w:ascii="Arial Narrow" w:hAnsi="Arial Narrow" w:cs="TTFFB52530t00"/>
                      <w:b/>
                      <w:sz w:val="22"/>
                      <w:szCs w:val="22"/>
                    </w:rPr>
                    <w:t>(Area as per Approve</w:t>
                  </w:r>
                  <w:r>
                    <w:rPr>
                      <w:rFonts w:ascii="Arial Narrow" w:hAnsi="Arial Narrow" w:cs="TTFFB52530t00"/>
                      <w:b/>
                      <w:sz w:val="22"/>
                      <w:szCs w:val="22"/>
                    </w:rPr>
                    <w:t>d</w:t>
                  </w:r>
                  <w:r w:rsidRPr="00740094">
                    <w:rPr>
                      <w:rFonts w:ascii="Arial Narrow" w:hAnsi="Arial Narrow" w:cs="TTFFB52530t00"/>
                      <w:b/>
                      <w:sz w:val="22"/>
                      <w:szCs w:val="22"/>
                    </w:rPr>
                    <w:t xml:space="preserve"> Plan)</w:t>
                  </w:r>
                </w:p>
              </w:tc>
            </w:tr>
            <w:tr w:rsidR="00FB298E" w:rsidRPr="00F4148E" w14:paraId="460B7D21" w14:textId="77777777" w:rsidTr="0093305F">
              <w:trPr>
                <w:trHeight w:val="60"/>
              </w:trPr>
              <w:tc>
                <w:tcPr>
                  <w:tcW w:w="568" w:type="dxa"/>
                  <w:shd w:val="clear" w:color="auto" w:fill="auto"/>
                </w:tcPr>
                <w:p w14:paraId="64C4EFCA"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12</w:t>
                  </w:r>
                </w:p>
              </w:tc>
              <w:tc>
                <w:tcPr>
                  <w:tcW w:w="3868" w:type="dxa"/>
                  <w:shd w:val="clear" w:color="auto" w:fill="auto"/>
                </w:tcPr>
                <w:p w14:paraId="722FFD75"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Is it Posh / I Class / Medium / Ordinary?</w:t>
                  </w:r>
                </w:p>
              </w:tc>
              <w:tc>
                <w:tcPr>
                  <w:tcW w:w="283" w:type="dxa"/>
                  <w:shd w:val="clear" w:color="auto" w:fill="auto"/>
                </w:tcPr>
                <w:p w14:paraId="361B72FB"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5616DC3A" w14:textId="77777777" w:rsidR="00FB298E" w:rsidRPr="00010B48" w:rsidRDefault="00FB298E" w:rsidP="00FB298E">
                  <w:pPr>
                    <w:rPr>
                      <w:rFonts w:ascii="Arial Narrow" w:hAnsi="Arial Narrow" w:cs="TTFFB52530t00"/>
                      <w:sz w:val="22"/>
                      <w:szCs w:val="22"/>
                      <w:highlight w:val="yellow"/>
                    </w:rPr>
                  </w:pPr>
                  <w:r w:rsidRPr="001751C6">
                    <w:rPr>
                      <w:rFonts w:ascii="Arial Narrow" w:hAnsi="Arial Narrow" w:cs="TTFFB52530t00"/>
                      <w:sz w:val="22"/>
                      <w:szCs w:val="22"/>
                    </w:rPr>
                    <w:t>Medium</w:t>
                  </w:r>
                </w:p>
              </w:tc>
            </w:tr>
            <w:tr w:rsidR="00FB298E" w:rsidRPr="00F4148E" w14:paraId="15D1D7F3" w14:textId="77777777" w:rsidTr="0093305F">
              <w:trPr>
                <w:trHeight w:val="60"/>
              </w:trPr>
              <w:tc>
                <w:tcPr>
                  <w:tcW w:w="568" w:type="dxa"/>
                  <w:shd w:val="clear" w:color="auto" w:fill="auto"/>
                </w:tcPr>
                <w:p w14:paraId="41CC2F95"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13</w:t>
                  </w:r>
                </w:p>
              </w:tc>
              <w:tc>
                <w:tcPr>
                  <w:tcW w:w="3868" w:type="dxa"/>
                  <w:shd w:val="clear" w:color="auto" w:fill="auto"/>
                </w:tcPr>
                <w:p w14:paraId="514A43BD"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Is it being used for Residential or Industrial purpose?</w:t>
                  </w:r>
                </w:p>
              </w:tc>
              <w:tc>
                <w:tcPr>
                  <w:tcW w:w="283" w:type="dxa"/>
                  <w:shd w:val="clear" w:color="auto" w:fill="auto"/>
                </w:tcPr>
                <w:p w14:paraId="291596FB"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3C4DF58C" w14:textId="77777777" w:rsidR="00FB298E" w:rsidRPr="00010B48" w:rsidRDefault="00035B40" w:rsidP="00FB298E">
                  <w:pPr>
                    <w:rPr>
                      <w:rFonts w:ascii="Arial Narrow" w:hAnsi="Arial Narrow" w:cs="TTFFB52530t00"/>
                      <w:sz w:val="22"/>
                      <w:szCs w:val="22"/>
                      <w:highlight w:val="yellow"/>
                    </w:rPr>
                  </w:pPr>
                  <w:r w:rsidRPr="00081EBB">
                    <w:rPr>
                      <w:rFonts w:ascii="Arial Narrow" w:hAnsi="Arial Narrow" w:cs="TTFFB52530t00"/>
                      <w:sz w:val="22"/>
                      <w:szCs w:val="22"/>
                    </w:rPr>
                    <w:t>Residential</w:t>
                  </w:r>
                  <w:r w:rsidR="001751C6" w:rsidRPr="001B1D63">
                    <w:rPr>
                      <w:rFonts w:ascii="Arial Narrow" w:hAnsi="Arial Narrow" w:cs="TTFFB52530t00"/>
                      <w:sz w:val="22"/>
                      <w:szCs w:val="22"/>
                    </w:rPr>
                    <w:t xml:space="preserve"> purpose</w:t>
                  </w:r>
                </w:p>
              </w:tc>
            </w:tr>
            <w:tr w:rsidR="00035B40" w:rsidRPr="00F4148E" w14:paraId="583416E9" w14:textId="77777777" w:rsidTr="0093305F">
              <w:trPr>
                <w:trHeight w:val="60"/>
              </w:trPr>
              <w:tc>
                <w:tcPr>
                  <w:tcW w:w="568" w:type="dxa"/>
                  <w:shd w:val="clear" w:color="auto" w:fill="auto"/>
                </w:tcPr>
                <w:p w14:paraId="2E5641D2"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14</w:t>
                  </w:r>
                </w:p>
              </w:tc>
              <w:tc>
                <w:tcPr>
                  <w:tcW w:w="3868" w:type="dxa"/>
                  <w:shd w:val="clear" w:color="auto" w:fill="auto"/>
                </w:tcPr>
                <w:p w14:paraId="3E27E623"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Is it Owner-occupied or let out?</w:t>
                  </w:r>
                </w:p>
              </w:tc>
              <w:tc>
                <w:tcPr>
                  <w:tcW w:w="283" w:type="dxa"/>
                  <w:shd w:val="clear" w:color="auto" w:fill="auto"/>
                </w:tcPr>
                <w:p w14:paraId="1BB4A62F" w14:textId="77777777" w:rsidR="00035B40" w:rsidRPr="006863E5" w:rsidRDefault="00035B40" w:rsidP="00035B4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7C5807E7" w14:textId="77777777" w:rsidR="00035B40" w:rsidRPr="007B4B68" w:rsidRDefault="004A6847" w:rsidP="00035B40">
                  <w:pPr>
                    <w:spacing w:line="276" w:lineRule="auto"/>
                    <w:jc w:val="both"/>
                    <w:rPr>
                      <w:rFonts w:ascii="Arial Narrow" w:hAnsi="Arial Narrow" w:cs="TTFFB52530t00"/>
                      <w:color w:val="000000" w:themeColor="text1"/>
                      <w:sz w:val="22"/>
                      <w:szCs w:val="22"/>
                      <w:highlight w:val="yellow"/>
                    </w:rPr>
                  </w:pPr>
                  <w:r>
                    <w:rPr>
                      <w:rFonts w:ascii="Arial Narrow" w:hAnsi="Arial Narrow"/>
                      <w:color w:val="000000" w:themeColor="text1"/>
                      <w:sz w:val="22"/>
                      <w:szCs w:val="22"/>
                      <w:lang w:val="en-IN"/>
                    </w:rPr>
                    <w:t>Vacant</w:t>
                  </w:r>
                </w:p>
              </w:tc>
            </w:tr>
            <w:tr w:rsidR="00035B40" w:rsidRPr="00F4148E" w14:paraId="6CD94870" w14:textId="77777777" w:rsidTr="0093305F">
              <w:trPr>
                <w:trHeight w:val="60"/>
              </w:trPr>
              <w:tc>
                <w:tcPr>
                  <w:tcW w:w="568" w:type="dxa"/>
                  <w:shd w:val="clear" w:color="auto" w:fill="auto"/>
                </w:tcPr>
                <w:p w14:paraId="615FDB5C"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15</w:t>
                  </w:r>
                </w:p>
              </w:tc>
              <w:tc>
                <w:tcPr>
                  <w:tcW w:w="3868" w:type="dxa"/>
                  <w:shd w:val="clear" w:color="auto" w:fill="auto"/>
                </w:tcPr>
                <w:p w14:paraId="356F35C9"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If rented, what is the monthly rent?</w:t>
                  </w:r>
                </w:p>
              </w:tc>
              <w:tc>
                <w:tcPr>
                  <w:tcW w:w="283" w:type="dxa"/>
                  <w:shd w:val="clear" w:color="auto" w:fill="auto"/>
                </w:tcPr>
                <w:p w14:paraId="066F1FF0" w14:textId="77777777" w:rsidR="00035B40" w:rsidRPr="00700734" w:rsidRDefault="00035B40" w:rsidP="00035B40">
                  <w:pPr>
                    <w:jc w:val="both"/>
                    <w:rPr>
                      <w:rFonts w:ascii="Arial Narrow" w:hAnsi="Arial Narrow"/>
                      <w:color w:val="000000" w:themeColor="text1"/>
                      <w:sz w:val="22"/>
                      <w:szCs w:val="22"/>
                    </w:rPr>
                  </w:pPr>
                  <w:r w:rsidRPr="00700734">
                    <w:rPr>
                      <w:rFonts w:ascii="Arial Narrow" w:hAnsi="Arial Narrow"/>
                      <w:color w:val="000000" w:themeColor="text1"/>
                      <w:sz w:val="22"/>
                      <w:szCs w:val="22"/>
                    </w:rPr>
                    <w:t>:</w:t>
                  </w:r>
                </w:p>
              </w:tc>
              <w:tc>
                <w:tcPr>
                  <w:tcW w:w="4689" w:type="dxa"/>
                  <w:shd w:val="clear" w:color="auto" w:fill="auto"/>
                </w:tcPr>
                <w:p w14:paraId="7028EB56" w14:textId="14ED38A5" w:rsidR="00035B40" w:rsidRPr="007B4B68" w:rsidRDefault="00035B40" w:rsidP="00035B40">
                  <w:pPr>
                    <w:jc w:val="both"/>
                    <w:rPr>
                      <w:rFonts w:ascii="Arial Narrow" w:hAnsi="Arial Narrow" w:cs="TTFFB52530t00"/>
                      <w:b/>
                      <w:color w:val="000000" w:themeColor="text1"/>
                      <w:sz w:val="14"/>
                      <w:szCs w:val="22"/>
                      <w:highlight w:val="yellow"/>
                    </w:rPr>
                  </w:pPr>
                  <w:r w:rsidRPr="001751C6">
                    <w:rPr>
                      <w:rFonts w:ascii="Rupee Foradian" w:hAnsi="Rupee Foradian"/>
                      <w:color w:val="000000" w:themeColor="text1"/>
                      <w:sz w:val="22"/>
                      <w:szCs w:val="22"/>
                    </w:rPr>
                    <w:t>`</w:t>
                  </w:r>
                  <w:r w:rsidR="00840A0F">
                    <w:rPr>
                      <w:rFonts w:ascii="Rupee Foradian" w:hAnsi="Rupee Foradian"/>
                      <w:color w:val="000000" w:themeColor="text1"/>
                      <w:sz w:val="22"/>
                      <w:szCs w:val="22"/>
                    </w:rPr>
                    <w:t xml:space="preserve"> </w:t>
                  </w:r>
                  <w:r w:rsidR="008D791D" w:rsidRPr="00840A0F">
                    <w:rPr>
                      <w:rFonts w:ascii="Arial Narrow" w:hAnsi="Arial Narrow"/>
                      <w:color w:val="000000" w:themeColor="text1"/>
                      <w:sz w:val="22"/>
                      <w:szCs w:val="22"/>
                    </w:rPr>
                    <w:t>8</w:t>
                  </w:r>
                  <w:r w:rsidR="00F04369" w:rsidRPr="00840A0F">
                    <w:rPr>
                      <w:rFonts w:ascii="Arial Narrow" w:hAnsi="Arial Narrow"/>
                      <w:sz w:val="22"/>
                      <w:szCs w:val="22"/>
                    </w:rPr>
                    <w:t>,</w:t>
                  </w:r>
                  <w:r w:rsidR="00F04369">
                    <w:rPr>
                      <w:rFonts w:ascii="Arial Narrow" w:hAnsi="Arial Narrow"/>
                      <w:sz w:val="22"/>
                      <w:szCs w:val="22"/>
                    </w:rPr>
                    <w:t>5</w:t>
                  </w:r>
                  <w:r w:rsidRPr="0047510D">
                    <w:rPr>
                      <w:rFonts w:ascii="Arial Narrow" w:hAnsi="Arial Narrow"/>
                      <w:sz w:val="22"/>
                      <w:szCs w:val="22"/>
                    </w:rPr>
                    <w:t>00.00 Expected</w:t>
                  </w:r>
                  <w:r w:rsidRPr="001751C6">
                    <w:rPr>
                      <w:rFonts w:ascii="Arial Narrow" w:hAnsi="Arial Narrow"/>
                      <w:color w:val="000000" w:themeColor="text1"/>
                      <w:sz w:val="22"/>
                      <w:szCs w:val="22"/>
                    </w:rPr>
                    <w:t xml:space="preserve"> rental income per month</w:t>
                  </w:r>
                </w:p>
              </w:tc>
            </w:tr>
            <w:tr w:rsidR="00035B40" w:rsidRPr="00F4148E" w14:paraId="74AE005F" w14:textId="77777777" w:rsidTr="0093305F">
              <w:trPr>
                <w:trHeight w:val="60"/>
              </w:trPr>
              <w:tc>
                <w:tcPr>
                  <w:tcW w:w="568" w:type="dxa"/>
                  <w:shd w:val="clear" w:color="auto" w:fill="auto"/>
                </w:tcPr>
                <w:p w14:paraId="66BCD6D0" w14:textId="77777777" w:rsidR="00035B40" w:rsidRPr="006863E5" w:rsidRDefault="00035B40" w:rsidP="00035B40">
                  <w:pPr>
                    <w:jc w:val="both"/>
                    <w:rPr>
                      <w:rFonts w:ascii="Arial Narrow" w:hAnsi="Arial Narrow" w:cs="TTFFB52530t00"/>
                      <w:sz w:val="22"/>
                      <w:szCs w:val="22"/>
                    </w:rPr>
                  </w:pPr>
                </w:p>
              </w:tc>
              <w:tc>
                <w:tcPr>
                  <w:tcW w:w="3868" w:type="dxa"/>
                  <w:shd w:val="clear" w:color="auto" w:fill="auto"/>
                </w:tcPr>
                <w:p w14:paraId="7589D994" w14:textId="77777777" w:rsidR="00035B40" w:rsidRPr="006863E5" w:rsidRDefault="00035B40" w:rsidP="00035B40">
                  <w:pPr>
                    <w:jc w:val="both"/>
                    <w:rPr>
                      <w:rFonts w:ascii="Arial Narrow" w:hAnsi="Arial Narrow" w:cs="TTFFB52530t00"/>
                      <w:sz w:val="22"/>
                      <w:szCs w:val="22"/>
                    </w:rPr>
                  </w:pPr>
                </w:p>
              </w:tc>
              <w:tc>
                <w:tcPr>
                  <w:tcW w:w="283" w:type="dxa"/>
                  <w:shd w:val="clear" w:color="auto" w:fill="auto"/>
                </w:tcPr>
                <w:p w14:paraId="446CF1CF" w14:textId="77777777" w:rsidR="00035B40" w:rsidRPr="006863E5" w:rsidRDefault="00035B40" w:rsidP="00035B40">
                  <w:pPr>
                    <w:jc w:val="both"/>
                    <w:rPr>
                      <w:rFonts w:ascii="Arial Narrow" w:hAnsi="Arial Narrow"/>
                      <w:sz w:val="22"/>
                      <w:szCs w:val="22"/>
                    </w:rPr>
                  </w:pPr>
                </w:p>
              </w:tc>
              <w:tc>
                <w:tcPr>
                  <w:tcW w:w="4689" w:type="dxa"/>
                  <w:shd w:val="clear" w:color="auto" w:fill="auto"/>
                </w:tcPr>
                <w:p w14:paraId="22857388" w14:textId="77777777" w:rsidR="00035B40" w:rsidRPr="006863E5" w:rsidRDefault="00035B40" w:rsidP="00035B40">
                  <w:pPr>
                    <w:rPr>
                      <w:rFonts w:ascii="Rupee Foradian" w:hAnsi="Rupee Foradian"/>
                      <w:sz w:val="22"/>
                      <w:szCs w:val="22"/>
                    </w:rPr>
                  </w:pPr>
                </w:p>
              </w:tc>
            </w:tr>
            <w:tr w:rsidR="00035B40" w:rsidRPr="00F4148E" w14:paraId="233C14DF" w14:textId="77777777" w:rsidTr="0093305F">
              <w:trPr>
                <w:trHeight w:val="60"/>
              </w:trPr>
              <w:tc>
                <w:tcPr>
                  <w:tcW w:w="568" w:type="dxa"/>
                  <w:shd w:val="clear" w:color="auto" w:fill="auto"/>
                </w:tcPr>
                <w:p w14:paraId="52511FCA"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b/>
                      <w:sz w:val="22"/>
                      <w:szCs w:val="22"/>
                    </w:rPr>
                    <w:t>IV</w:t>
                  </w:r>
                </w:p>
              </w:tc>
              <w:tc>
                <w:tcPr>
                  <w:tcW w:w="3868" w:type="dxa"/>
                  <w:shd w:val="clear" w:color="auto" w:fill="auto"/>
                </w:tcPr>
                <w:p w14:paraId="0D3D7C27"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b/>
                      <w:sz w:val="22"/>
                      <w:szCs w:val="22"/>
                    </w:rPr>
                    <w:t>MARKETABILITY</w:t>
                  </w:r>
                </w:p>
              </w:tc>
              <w:tc>
                <w:tcPr>
                  <w:tcW w:w="283" w:type="dxa"/>
                  <w:shd w:val="clear" w:color="auto" w:fill="auto"/>
                </w:tcPr>
                <w:p w14:paraId="0AD089A3" w14:textId="77777777" w:rsidR="00035B40" w:rsidRPr="006863E5" w:rsidRDefault="00035B40" w:rsidP="00035B4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7D3CDECB" w14:textId="77777777" w:rsidR="00035B40" w:rsidRPr="006863E5" w:rsidRDefault="00035B40" w:rsidP="00035B40">
                  <w:pPr>
                    <w:rPr>
                      <w:rFonts w:ascii="Arial Narrow" w:hAnsi="Arial Narrow"/>
                      <w:sz w:val="22"/>
                      <w:szCs w:val="22"/>
                    </w:rPr>
                  </w:pPr>
                </w:p>
              </w:tc>
            </w:tr>
            <w:tr w:rsidR="00035B40" w:rsidRPr="00F4148E" w14:paraId="1426E710" w14:textId="77777777" w:rsidTr="0093305F">
              <w:trPr>
                <w:trHeight w:val="60"/>
              </w:trPr>
              <w:tc>
                <w:tcPr>
                  <w:tcW w:w="568" w:type="dxa"/>
                  <w:shd w:val="clear" w:color="auto" w:fill="auto"/>
                </w:tcPr>
                <w:p w14:paraId="52F9840E"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1</w:t>
                  </w:r>
                </w:p>
              </w:tc>
              <w:tc>
                <w:tcPr>
                  <w:tcW w:w="3868" w:type="dxa"/>
                  <w:shd w:val="clear" w:color="auto" w:fill="auto"/>
                </w:tcPr>
                <w:p w14:paraId="494BED25" w14:textId="77777777"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sz w:val="22"/>
                      <w:szCs w:val="22"/>
                    </w:rPr>
                    <w:t>How is the marketability?</w:t>
                  </w:r>
                </w:p>
              </w:tc>
              <w:tc>
                <w:tcPr>
                  <w:tcW w:w="283" w:type="dxa"/>
                  <w:shd w:val="clear" w:color="auto" w:fill="auto"/>
                </w:tcPr>
                <w:p w14:paraId="00D5790A" w14:textId="77777777" w:rsidR="00035B40" w:rsidRPr="006863E5" w:rsidRDefault="00035B40" w:rsidP="00035B4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18912AE2" w14:textId="77777777" w:rsidR="00035B40" w:rsidRPr="006863E5" w:rsidRDefault="00035B40" w:rsidP="00035B40">
                  <w:pPr>
                    <w:rPr>
                      <w:rFonts w:ascii="Arial Narrow" w:hAnsi="Arial Narrow" w:cs="TTFFB52530t00"/>
                      <w:sz w:val="22"/>
                      <w:szCs w:val="22"/>
                    </w:rPr>
                  </w:pPr>
                  <w:r w:rsidRPr="006863E5">
                    <w:rPr>
                      <w:rFonts w:ascii="Arial Narrow" w:hAnsi="Arial Narrow" w:cs="TTFFB52530t00"/>
                      <w:sz w:val="22"/>
                      <w:szCs w:val="22"/>
                    </w:rPr>
                    <w:t>Good</w:t>
                  </w:r>
                </w:p>
              </w:tc>
            </w:tr>
            <w:tr w:rsidR="00035B40" w:rsidRPr="00F4148E" w14:paraId="6C939BDF" w14:textId="77777777" w:rsidTr="00EF1E39">
              <w:trPr>
                <w:trHeight w:val="330"/>
              </w:trPr>
              <w:tc>
                <w:tcPr>
                  <w:tcW w:w="568" w:type="dxa"/>
                  <w:shd w:val="clear" w:color="auto" w:fill="auto"/>
                </w:tcPr>
                <w:p w14:paraId="337B1051"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2</w:t>
                  </w:r>
                </w:p>
              </w:tc>
              <w:tc>
                <w:tcPr>
                  <w:tcW w:w="3868" w:type="dxa"/>
                  <w:shd w:val="clear" w:color="auto" w:fill="auto"/>
                </w:tcPr>
                <w:p w14:paraId="132DB7CD"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 xml:space="preserve">What are the factors </w:t>
                  </w:r>
                  <w:proofErr w:type="spellStart"/>
                  <w:r w:rsidRPr="006863E5">
                    <w:rPr>
                      <w:rFonts w:ascii="Arial Narrow" w:hAnsi="Arial Narrow" w:cs="TTFFB52530t00"/>
                      <w:sz w:val="22"/>
                      <w:szCs w:val="22"/>
                    </w:rPr>
                    <w:t>favouring</w:t>
                  </w:r>
                  <w:proofErr w:type="spellEnd"/>
                  <w:r w:rsidRPr="006863E5">
                    <w:rPr>
                      <w:rFonts w:ascii="Arial Narrow" w:hAnsi="Arial Narrow" w:cs="TTFFB52530t00"/>
                      <w:sz w:val="22"/>
                      <w:szCs w:val="22"/>
                    </w:rPr>
                    <w:t xml:space="preserve"> for an extra Potential Value?</w:t>
                  </w:r>
                </w:p>
              </w:tc>
              <w:tc>
                <w:tcPr>
                  <w:tcW w:w="283" w:type="dxa"/>
                  <w:shd w:val="clear" w:color="auto" w:fill="auto"/>
                </w:tcPr>
                <w:p w14:paraId="5BF0F06D" w14:textId="77777777" w:rsidR="00035B40" w:rsidRPr="006863E5" w:rsidRDefault="00035B40" w:rsidP="00035B4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45446997" w14:textId="77777777" w:rsidR="00035B40" w:rsidRPr="006863E5" w:rsidRDefault="00035B40" w:rsidP="00035B40">
                  <w:pPr>
                    <w:rPr>
                      <w:rFonts w:ascii="Arial Narrow" w:hAnsi="Arial Narrow" w:cs="TTFFB52530t00"/>
                      <w:sz w:val="22"/>
                      <w:szCs w:val="22"/>
                    </w:rPr>
                  </w:pPr>
                  <w:r w:rsidRPr="006863E5">
                    <w:rPr>
                      <w:rFonts w:ascii="Arial Narrow" w:hAnsi="Arial Narrow"/>
                      <w:sz w:val="22"/>
                      <w:szCs w:val="22"/>
                    </w:rPr>
                    <w:t>Located in developed area</w:t>
                  </w:r>
                </w:p>
              </w:tc>
            </w:tr>
            <w:tr w:rsidR="00035B40" w:rsidRPr="00F4148E" w14:paraId="0D7CEAA9" w14:textId="77777777" w:rsidTr="0093305F">
              <w:trPr>
                <w:trHeight w:val="314"/>
              </w:trPr>
              <w:tc>
                <w:tcPr>
                  <w:tcW w:w="568" w:type="dxa"/>
                  <w:shd w:val="clear" w:color="auto" w:fill="auto"/>
                </w:tcPr>
                <w:p w14:paraId="75CFA7EE"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3</w:t>
                  </w:r>
                </w:p>
              </w:tc>
              <w:tc>
                <w:tcPr>
                  <w:tcW w:w="3868" w:type="dxa"/>
                  <w:shd w:val="clear" w:color="auto" w:fill="auto"/>
                </w:tcPr>
                <w:p w14:paraId="3A6A4149"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Any negative factors are observed which affect the market value in general?</w:t>
                  </w:r>
                </w:p>
              </w:tc>
              <w:tc>
                <w:tcPr>
                  <w:tcW w:w="283" w:type="dxa"/>
                  <w:shd w:val="clear" w:color="auto" w:fill="auto"/>
                </w:tcPr>
                <w:p w14:paraId="19574FAF" w14:textId="77777777" w:rsidR="00035B40" w:rsidRPr="006863E5" w:rsidRDefault="00035B40" w:rsidP="00035B4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4598AEF6" w14:textId="77777777" w:rsidR="00035B40" w:rsidRPr="006863E5" w:rsidRDefault="00035B40" w:rsidP="00035B40">
                  <w:pPr>
                    <w:rPr>
                      <w:rFonts w:ascii="Arial Narrow" w:hAnsi="Arial Narrow"/>
                      <w:sz w:val="22"/>
                      <w:szCs w:val="22"/>
                    </w:rPr>
                  </w:pPr>
                  <w:r w:rsidRPr="006863E5">
                    <w:rPr>
                      <w:rFonts w:ascii="Arial Narrow" w:hAnsi="Arial Narrow" w:cs="TTFFB52530t00"/>
                      <w:sz w:val="22"/>
                      <w:szCs w:val="22"/>
                    </w:rPr>
                    <w:t>No</w:t>
                  </w:r>
                </w:p>
              </w:tc>
            </w:tr>
            <w:tr w:rsidR="00035B40" w:rsidRPr="00F4148E" w14:paraId="29A79841" w14:textId="77777777" w:rsidTr="00EF1E39">
              <w:trPr>
                <w:trHeight w:val="145"/>
              </w:trPr>
              <w:tc>
                <w:tcPr>
                  <w:tcW w:w="568" w:type="dxa"/>
                  <w:shd w:val="clear" w:color="auto" w:fill="auto"/>
                </w:tcPr>
                <w:p w14:paraId="0C432054" w14:textId="77777777"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b/>
                      <w:sz w:val="22"/>
                      <w:szCs w:val="22"/>
                    </w:rPr>
                    <w:t>V</w:t>
                  </w:r>
                </w:p>
              </w:tc>
              <w:tc>
                <w:tcPr>
                  <w:tcW w:w="3868" w:type="dxa"/>
                  <w:shd w:val="clear" w:color="auto" w:fill="auto"/>
                </w:tcPr>
                <w:p w14:paraId="063BDC35" w14:textId="77777777"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b/>
                      <w:sz w:val="22"/>
                      <w:szCs w:val="22"/>
                    </w:rPr>
                    <w:t>Rate</w:t>
                  </w:r>
                </w:p>
              </w:tc>
              <w:tc>
                <w:tcPr>
                  <w:tcW w:w="283" w:type="dxa"/>
                  <w:shd w:val="clear" w:color="auto" w:fill="auto"/>
                </w:tcPr>
                <w:p w14:paraId="417B9EBE" w14:textId="77777777" w:rsidR="00035B40" w:rsidRPr="006863E5" w:rsidRDefault="00035B40" w:rsidP="00035B4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3E85AF6C" w14:textId="77777777" w:rsidR="00035B40" w:rsidRPr="006863E5" w:rsidRDefault="00035B40" w:rsidP="00035B40">
                  <w:pPr>
                    <w:rPr>
                      <w:rFonts w:ascii="Arial Narrow" w:hAnsi="Arial Narrow" w:cs="TTFFB52530t00"/>
                      <w:sz w:val="22"/>
                      <w:szCs w:val="22"/>
                    </w:rPr>
                  </w:pPr>
                </w:p>
              </w:tc>
            </w:tr>
            <w:tr w:rsidR="00035B40" w:rsidRPr="006863E5" w14:paraId="20BD6E3A" w14:textId="77777777" w:rsidTr="004C44F8">
              <w:trPr>
                <w:trHeight w:val="638"/>
              </w:trPr>
              <w:tc>
                <w:tcPr>
                  <w:tcW w:w="568" w:type="dxa"/>
                  <w:shd w:val="clear" w:color="auto" w:fill="auto"/>
                </w:tcPr>
                <w:p w14:paraId="1D88BD2C"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1</w:t>
                  </w:r>
                </w:p>
              </w:tc>
              <w:tc>
                <w:tcPr>
                  <w:tcW w:w="3868" w:type="dxa"/>
                  <w:shd w:val="clear" w:color="auto" w:fill="auto"/>
                </w:tcPr>
                <w:p w14:paraId="21CE065F"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After analyzing the comparable sale instances, what is the composite rate for a similar Flat with same specifications in the adjoining locality? - (Along with details / reference of at - least two latest deals / transactions with respect to adjacent properties in the areas)</w:t>
                  </w:r>
                </w:p>
              </w:tc>
              <w:tc>
                <w:tcPr>
                  <w:tcW w:w="283" w:type="dxa"/>
                  <w:shd w:val="clear" w:color="auto" w:fill="auto"/>
                </w:tcPr>
                <w:p w14:paraId="77D725A1"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13CB7765" w14:textId="6BA2C39E" w:rsidR="00F04369" w:rsidRPr="00EF00DB" w:rsidRDefault="00035B40" w:rsidP="00F04369">
                  <w:pPr>
                    <w:rPr>
                      <w:rFonts w:ascii="Arial Narrow" w:hAnsi="Arial Narrow" w:cs="TTFFB52530t00"/>
                      <w:sz w:val="22"/>
                      <w:szCs w:val="22"/>
                    </w:rPr>
                  </w:pPr>
                  <w:r w:rsidRPr="00EF00DB">
                    <w:rPr>
                      <w:rFonts w:ascii="Rupee Foradian" w:hAnsi="Rupee Foradian" w:cs="TTFFB52530t00"/>
                      <w:sz w:val="22"/>
                      <w:szCs w:val="22"/>
                    </w:rPr>
                    <w:t xml:space="preserve">` </w:t>
                  </w:r>
                  <w:r w:rsidR="00740094">
                    <w:rPr>
                      <w:rFonts w:ascii="Arial Narrow" w:hAnsi="Arial Narrow" w:cs="TTFFB52530t00"/>
                      <w:sz w:val="22"/>
                      <w:szCs w:val="22"/>
                    </w:rPr>
                    <w:t>7,0</w:t>
                  </w:r>
                  <w:r w:rsidRPr="00EF00DB">
                    <w:rPr>
                      <w:rFonts w:ascii="Arial Narrow" w:hAnsi="Arial Narrow" w:cs="TTFFB52530t00"/>
                      <w:sz w:val="22"/>
                      <w:szCs w:val="22"/>
                    </w:rPr>
                    <w:t xml:space="preserve">00.00 to </w:t>
                  </w:r>
                  <w:r w:rsidRPr="00EF00DB">
                    <w:rPr>
                      <w:rFonts w:ascii="Rupee Foradian" w:hAnsi="Rupee Foradian" w:cs="TTFFB52530t00"/>
                      <w:sz w:val="22"/>
                      <w:szCs w:val="22"/>
                    </w:rPr>
                    <w:t>`</w:t>
                  </w:r>
                  <w:r w:rsidR="00740094">
                    <w:rPr>
                      <w:rFonts w:ascii="Arial Narrow" w:hAnsi="Arial Narrow" w:cs="TTFFB52530t00"/>
                      <w:sz w:val="22"/>
                      <w:szCs w:val="22"/>
                    </w:rPr>
                    <w:t>8</w:t>
                  </w:r>
                  <w:r w:rsidRPr="00EF00DB">
                    <w:rPr>
                      <w:rFonts w:ascii="Arial Narrow" w:hAnsi="Arial Narrow" w:cs="TTFFB52530t00"/>
                      <w:sz w:val="22"/>
                      <w:szCs w:val="22"/>
                    </w:rPr>
                    <w:t>,</w:t>
                  </w:r>
                  <w:r w:rsidR="00740094">
                    <w:rPr>
                      <w:rFonts w:ascii="Arial Narrow" w:hAnsi="Arial Narrow" w:cs="TTFFB52530t00"/>
                      <w:sz w:val="22"/>
                      <w:szCs w:val="22"/>
                    </w:rPr>
                    <w:t>0</w:t>
                  </w:r>
                  <w:r w:rsidRPr="00EF00DB">
                    <w:rPr>
                      <w:rFonts w:ascii="Arial Narrow" w:hAnsi="Arial Narrow" w:cs="TTFFB52530t00"/>
                      <w:sz w:val="22"/>
                      <w:szCs w:val="22"/>
                    </w:rPr>
                    <w:t>00.</w:t>
                  </w:r>
                  <w:r w:rsidR="00740094">
                    <w:rPr>
                      <w:rFonts w:ascii="Arial Narrow" w:hAnsi="Arial Narrow" w:cs="TTFFB52530t00"/>
                      <w:sz w:val="22"/>
                      <w:szCs w:val="22"/>
                    </w:rPr>
                    <w:t>00 per Sq. Ft. on Carpet</w:t>
                  </w:r>
                  <w:r w:rsidR="00F04369">
                    <w:rPr>
                      <w:rFonts w:ascii="Arial Narrow" w:hAnsi="Arial Narrow" w:cs="TTFFB52530t00"/>
                      <w:sz w:val="22"/>
                      <w:szCs w:val="22"/>
                    </w:rPr>
                    <w:t xml:space="preserve"> </w:t>
                  </w:r>
                  <w:r w:rsidR="00F04369" w:rsidRPr="00EF00DB">
                    <w:rPr>
                      <w:rFonts w:ascii="Arial Narrow" w:hAnsi="Arial Narrow" w:cs="TTFFB52530t00"/>
                      <w:sz w:val="22"/>
                      <w:szCs w:val="22"/>
                    </w:rPr>
                    <w:t>Area</w:t>
                  </w:r>
                </w:p>
                <w:p w14:paraId="7FB0125D" w14:textId="77777777" w:rsidR="00035B40" w:rsidRPr="00EF00DB" w:rsidRDefault="00035B40" w:rsidP="00035B40">
                  <w:pPr>
                    <w:rPr>
                      <w:rFonts w:ascii="Arial Narrow" w:hAnsi="Arial Narrow" w:cs="TTFFB52530t00"/>
                      <w:sz w:val="22"/>
                      <w:szCs w:val="22"/>
                    </w:rPr>
                  </w:pPr>
                </w:p>
              </w:tc>
            </w:tr>
            <w:tr w:rsidR="00035B40" w:rsidRPr="006863E5" w14:paraId="62F52F84" w14:textId="77777777" w:rsidTr="004C44F8">
              <w:trPr>
                <w:trHeight w:val="638"/>
              </w:trPr>
              <w:tc>
                <w:tcPr>
                  <w:tcW w:w="568" w:type="dxa"/>
                  <w:shd w:val="clear" w:color="auto" w:fill="auto"/>
                </w:tcPr>
                <w:p w14:paraId="1E3A650A"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2</w:t>
                  </w:r>
                </w:p>
              </w:tc>
              <w:tc>
                <w:tcPr>
                  <w:tcW w:w="3868" w:type="dxa"/>
                  <w:shd w:val="clear" w:color="auto" w:fill="auto"/>
                </w:tcPr>
                <w:p w14:paraId="4142EC6D"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Assuming it is a new construction, what is the adopted basic composite rate of the Flat under valuation after comparing with the specifications and other factors with the Flat under comparison (give details).</w:t>
                  </w:r>
                </w:p>
              </w:tc>
              <w:tc>
                <w:tcPr>
                  <w:tcW w:w="283" w:type="dxa"/>
                  <w:shd w:val="clear" w:color="auto" w:fill="auto"/>
                </w:tcPr>
                <w:p w14:paraId="3F74E97D"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032E3CBA" w14:textId="5E376EA5" w:rsidR="00035B40" w:rsidRPr="00EF00DB" w:rsidRDefault="00035B40" w:rsidP="00035B40">
                  <w:pPr>
                    <w:rPr>
                      <w:rFonts w:ascii="Arial Narrow" w:hAnsi="Arial Narrow" w:cs="TTFFB52530t00"/>
                      <w:sz w:val="22"/>
                      <w:szCs w:val="22"/>
                    </w:rPr>
                  </w:pPr>
                  <w:r w:rsidRPr="00EF00DB">
                    <w:rPr>
                      <w:rFonts w:ascii="Rupee Foradian" w:hAnsi="Rupee Foradian" w:cs="TTFFB52530t00"/>
                      <w:sz w:val="22"/>
                      <w:szCs w:val="22"/>
                    </w:rPr>
                    <w:t>`</w:t>
                  </w:r>
                  <w:r w:rsidR="00840A0F">
                    <w:rPr>
                      <w:rFonts w:ascii="Rupee Foradian" w:hAnsi="Rupee Foradian" w:cs="TTFFB52530t00"/>
                      <w:sz w:val="22"/>
                      <w:szCs w:val="22"/>
                    </w:rPr>
                    <w:t xml:space="preserve"> </w:t>
                  </w:r>
                  <w:r w:rsidR="00740094">
                    <w:rPr>
                      <w:rFonts w:ascii="Arial Narrow" w:hAnsi="Arial Narrow" w:cs="TTFFB52530t00"/>
                      <w:sz w:val="22"/>
                      <w:szCs w:val="22"/>
                    </w:rPr>
                    <w:t>7,6</w:t>
                  </w:r>
                  <w:r w:rsidRPr="00EF00DB">
                    <w:rPr>
                      <w:rFonts w:ascii="Arial Narrow" w:hAnsi="Arial Narrow" w:cs="TTFFB52530t00"/>
                      <w:sz w:val="22"/>
                      <w:szCs w:val="22"/>
                    </w:rPr>
                    <w:t xml:space="preserve">00.00 per Sq. Ft. </w:t>
                  </w:r>
                  <w:r w:rsidR="00740094">
                    <w:rPr>
                      <w:rFonts w:ascii="Arial Narrow" w:hAnsi="Arial Narrow" w:cs="TTFFB52530t00"/>
                      <w:sz w:val="22"/>
                      <w:szCs w:val="22"/>
                    </w:rPr>
                    <w:t>on Carpet</w:t>
                  </w:r>
                  <w:r w:rsidR="00F04369">
                    <w:rPr>
                      <w:rFonts w:ascii="Arial Narrow" w:hAnsi="Arial Narrow" w:cs="TTFFB52530t00"/>
                      <w:sz w:val="22"/>
                      <w:szCs w:val="22"/>
                    </w:rPr>
                    <w:t xml:space="preserve"> </w:t>
                  </w:r>
                  <w:r w:rsidR="0017276F" w:rsidRPr="00EF00DB">
                    <w:rPr>
                      <w:rFonts w:ascii="Arial Narrow" w:hAnsi="Arial Narrow" w:cs="TTFFB52530t00"/>
                      <w:sz w:val="22"/>
                      <w:szCs w:val="22"/>
                    </w:rPr>
                    <w:t>Area</w:t>
                  </w:r>
                </w:p>
                <w:p w14:paraId="1FDC56A8" w14:textId="77777777" w:rsidR="00035B40" w:rsidRPr="00EF00DB" w:rsidRDefault="00035B40" w:rsidP="00035B40">
                  <w:pPr>
                    <w:rPr>
                      <w:rFonts w:ascii="Arial Narrow" w:hAnsi="Arial Narrow" w:cs="TTFFB52530t00"/>
                      <w:sz w:val="22"/>
                      <w:szCs w:val="22"/>
                    </w:rPr>
                  </w:pPr>
                </w:p>
              </w:tc>
            </w:tr>
            <w:tr w:rsidR="00035B40" w:rsidRPr="006863E5" w14:paraId="4EE2AF4A" w14:textId="77777777" w:rsidTr="00CB4849">
              <w:trPr>
                <w:trHeight w:val="53"/>
              </w:trPr>
              <w:tc>
                <w:tcPr>
                  <w:tcW w:w="568" w:type="dxa"/>
                  <w:shd w:val="clear" w:color="auto" w:fill="auto"/>
                </w:tcPr>
                <w:p w14:paraId="732CCC8B"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3</w:t>
                  </w:r>
                </w:p>
              </w:tc>
              <w:tc>
                <w:tcPr>
                  <w:tcW w:w="3868" w:type="dxa"/>
                  <w:shd w:val="clear" w:color="auto" w:fill="auto"/>
                </w:tcPr>
                <w:p w14:paraId="18AFD86D"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Break – up for the rate</w:t>
                  </w:r>
                </w:p>
              </w:tc>
              <w:tc>
                <w:tcPr>
                  <w:tcW w:w="283" w:type="dxa"/>
                  <w:shd w:val="clear" w:color="auto" w:fill="auto"/>
                </w:tcPr>
                <w:p w14:paraId="2D0E7EAD"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201E8BB7" w14:textId="77777777" w:rsidR="00035B40" w:rsidRPr="004E13F9" w:rsidRDefault="00035B40" w:rsidP="00035B40">
                  <w:pPr>
                    <w:rPr>
                      <w:rFonts w:ascii="Rupee Foradian" w:hAnsi="Rupee Foradian" w:cs="TTFFB52530t00"/>
                      <w:color w:val="FF0000"/>
                      <w:sz w:val="22"/>
                      <w:szCs w:val="22"/>
                    </w:rPr>
                  </w:pPr>
                </w:p>
              </w:tc>
            </w:tr>
            <w:tr w:rsidR="00035B40" w:rsidRPr="006863E5" w14:paraId="3880036D" w14:textId="77777777" w:rsidTr="00CB4849">
              <w:trPr>
                <w:trHeight w:val="72"/>
              </w:trPr>
              <w:tc>
                <w:tcPr>
                  <w:tcW w:w="568" w:type="dxa"/>
                  <w:shd w:val="clear" w:color="auto" w:fill="auto"/>
                </w:tcPr>
                <w:p w14:paraId="696B927B" w14:textId="77777777" w:rsidR="00035B40" w:rsidRPr="006863E5" w:rsidRDefault="00035B40" w:rsidP="00035B40">
                  <w:pPr>
                    <w:jc w:val="both"/>
                    <w:rPr>
                      <w:rFonts w:ascii="Arial Narrow" w:hAnsi="Arial Narrow" w:cs="TTFFB52530t00"/>
                      <w:b/>
                      <w:sz w:val="22"/>
                      <w:szCs w:val="22"/>
                    </w:rPr>
                  </w:pPr>
                </w:p>
              </w:tc>
              <w:tc>
                <w:tcPr>
                  <w:tcW w:w="3868" w:type="dxa"/>
                  <w:shd w:val="clear" w:color="auto" w:fill="auto"/>
                </w:tcPr>
                <w:p w14:paraId="5EDF6866" w14:textId="77777777"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sz w:val="22"/>
                      <w:szCs w:val="22"/>
                    </w:rPr>
                    <w:t>I. Building + Services</w:t>
                  </w:r>
                </w:p>
              </w:tc>
              <w:tc>
                <w:tcPr>
                  <w:tcW w:w="283" w:type="dxa"/>
                  <w:shd w:val="clear" w:color="auto" w:fill="auto"/>
                </w:tcPr>
                <w:p w14:paraId="3BB50A97"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2B640E29" w14:textId="77777777" w:rsidR="00035B40" w:rsidRPr="007D248F" w:rsidRDefault="00035B40" w:rsidP="00035B40">
                  <w:pPr>
                    <w:rPr>
                      <w:rFonts w:ascii="Rupee Foradian" w:hAnsi="Rupee Foradian" w:cs="TTFFB52530t00"/>
                      <w:sz w:val="22"/>
                      <w:szCs w:val="22"/>
                    </w:rPr>
                  </w:pPr>
                  <w:r w:rsidRPr="007D248F">
                    <w:rPr>
                      <w:rFonts w:ascii="Rupee Foradian" w:hAnsi="Rupee Foradian" w:cs="TTFFB52530t00"/>
                      <w:sz w:val="22"/>
                      <w:szCs w:val="22"/>
                    </w:rPr>
                    <w:t>`</w:t>
                  </w:r>
                  <w:r w:rsidRPr="007D248F">
                    <w:rPr>
                      <w:rFonts w:ascii="Arial Narrow" w:hAnsi="Arial Narrow" w:cs="TTFFB52530t00"/>
                      <w:sz w:val="22"/>
                      <w:szCs w:val="22"/>
                    </w:rPr>
                    <w:t xml:space="preserve"> 2,000.00 per Sq. Ft.</w:t>
                  </w:r>
                </w:p>
              </w:tc>
            </w:tr>
            <w:tr w:rsidR="00035B40" w:rsidRPr="006863E5" w14:paraId="3AAAD7AA" w14:textId="77777777" w:rsidTr="00EF1E39">
              <w:trPr>
                <w:trHeight w:val="105"/>
              </w:trPr>
              <w:tc>
                <w:tcPr>
                  <w:tcW w:w="568" w:type="dxa"/>
                  <w:shd w:val="clear" w:color="auto" w:fill="auto"/>
                </w:tcPr>
                <w:p w14:paraId="22103FD8" w14:textId="77777777" w:rsidR="00035B40" w:rsidRPr="006863E5" w:rsidRDefault="00035B40" w:rsidP="00035B40">
                  <w:pPr>
                    <w:jc w:val="both"/>
                    <w:rPr>
                      <w:rFonts w:ascii="Arial Narrow" w:hAnsi="Arial Narrow" w:cs="TTFFB52530t00"/>
                      <w:b/>
                      <w:sz w:val="22"/>
                      <w:szCs w:val="22"/>
                    </w:rPr>
                  </w:pPr>
                </w:p>
              </w:tc>
              <w:tc>
                <w:tcPr>
                  <w:tcW w:w="3868" w:type="dxa"/>
                  <w:shd w:val="clear" w:color="auto" w:fill="auto"/>
                </w:tcPr>
                <w:p w14:paraId="646E13BD"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II. Land + others</w:t>
                  </w:r>
                </w:p>
              </w:tc>
              <w:tc>
                <w:tcPr>
                  <w:tcW w:w="283" w:type="dxa"/>
                  <w:shd w:val="clear" w:color="auto" w:fill="auto"/>
                </w:tcPr>
                <w:p w14:paraId="6DF8246E"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639A89F1" w14:textId="77777777" w:rsidR="00035B40" w:rsidRPr="007D248F" w:rsidRDefault="00035B40" w:rsidP="00035B40">
                  <w:pPr>
                    <w:rPr>
                      <w:rFonts w:ascii="Rupee Foradian" w:hAnsi="Rupee Foradian" w:cs="TTFFB52530t00"/>
                      <w:sz w:val="22"/>
                      <w:szCs w:val="22"/>
                    </w:rPr>
                  </w:pPr>
                  <w:r w:rsidRPr="007D248F">
                    <w:rPr>
                      <w:rFonts w:ascii="Rupee Foradian" w:hAnsi="Rupee Foradian" w:cs="TTFFB52530t00"/>
                      <w:sz w:val="22"/>
                      <w:szCs w:val="22"/>
                    </w:rPr>
                    <w:t xml:space="preserve">` </w:t>
                  </w:r>
                  <w:r w:rsidR="00740094">
                    <w:rPr>
                      <w:rFonts w:ascii="Arial Narrow" w:hAnsi="Arial Narrow" w:cs="TTFFB52530t00"/>
                      <w:sz w:val="22"/>
                      <w:szCs w:val="22"/>
                    </w:rPr>
                    <w:t>5,6</w:t>
                  </w:r>
                  <w:r w:rsidRPr="007D248F">
                    <w:rPr>
                      <w:rFonts w:ascii="Arial Narrow" w:hAnsi="Arial Narrow" w:cs="TTFFB52530t00"/>
                      <w:sz w:val="22"/>
                      <w:szCs w:val="22"/>
                    </w:rPr>
                    <w:t>00.00 per Sq. Ft.</w:t>
                  </w:r>
                </w:p>
              </w:tc>
            </w:tr>
            <w:tr w:rsidR="00035B40" w:rsidRPr="006863E5" w14:paraId="7124EF86" w14:textId="77777777" w:rsidTr="00EF1E39">
              <w:trPr>
                <w:trHeight w:val="250"/>
              </w:trPr>
              <w:tc>
                <w:tcPr>
                  <w:tcW w:w="568" w:type="dxa"/>
                  <w:shd w:val="clear" w:color="auto" w:fill="auto"/>
                </w:tcPr>
                <w:p w14:paraId="47206AED"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4</w:t>
                  </w:r>
                </w:p>
              </w:tc>
              <w:tc>
                <w:tcPr>
                  <w:tcW w:w="3868" w:type="dxa"/>
                  <w:shd w:val="clear" w:color="auto" w:fill="auto"/>
                </w:tcPr>
                <w:p w14:paraId="41B2DB97"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Guideline rate obtained from the Registrar's Office (evidence thereof to be enclosed)</w:t>
                  </w:r>
                </w:p>
              </w:tc>
              <w:tc>
                <w:tcPr>
                  <w:tcW w:w="283" w:type="dxa"/>
                  <w:shd w:val="clear" w:color="auto" w:fill="auto"/>
                </w:tcPr>
                <w:p w14:paraId="059F135D"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42B692A7" w14:textId="77777777" w:rsidR="00035B40" w:rsidRPr="007D248F" w:rsidRDefault="00035B40" w:rsidP="00035B40">
                  <w:pPr>
                    <w:rPr>
                      <w:rFonts w:ascii="Rupee Foradian" w:hAnsi="Rupee Foradian" w:cs="TTFFB52530t00"/>
                      <w:sz w:val="22"/>
                      <w:szCs w:val="22"/>
                    </w:rPr>
                  </w:pPr>
                  <w:r w:rsidRPr="007D248F">
                    <w:rPr>
                      <w:rFonts w:ascii="Rupee Foradian" w:hAnsi="Rupee Foradian" w:cs="TTFFB52530t00"/>
                      <w:sz w:val="22"/>
                      <w:szCs w:val="22"/>
                    </w:rPr>
                    <w:t xml:space="preserve">` </w:t>
                  </w:r>
                  <w:r w:rsidR="00740094">
                    <w:rPr>
                      <w:rFonts w:ascii="Arial Narrow" w:hAnsi="Arial Narrow" w:cs="TTFFB52530t00"/>
                      <w:sz w:val="22"/>
                      <w:szCs w:val="22"/>
                    </w:rPr>
                    <w:t>51</w:t>
                  </w:r>
                  <w:r w:rsidRPr="007D248F">
                    <w:rPr>
                      <w:rFonts w:ascii="Arial Narrow" w:hAnsi="Arial Narrow" w:cs="TTFFB52530t00"/>
                      <w:sz w:val="22"/>
                      <w:szCs w:val="22"/>
                    </w:rPr>
                    <w:t>,</w:t>
                  </w:r>
                  <w:r w:rsidR="00740094">
                    <w:rPr>
                      <w:rFonts w:ascii="Arial Narrow" w:hAnsi="Arial Narrow" w:cs="TTFFB52530t00"/>
                      <w:sz w:val="22"/>
                      <w:szCs w:val="22"/>
                    </w:rPr>
                    <w:t>0</w:t>
                  </w:r>
                  <w:r w:rsidRPr="007D248F">
                    <w:rPr>
                      <w:rFonts w:ascii="Arial Narrow" w:hAnsi="Arial Narrow" w:cs="TTFFB52530t00"/>
                      <w:sz w:val="22"/>
                      <w:szCs w:val="22"/>
                    </w:rPr>
                    <w:t xml:space="preserve">00.00 per Sq. M. </w:t>
                  </w:r>
                  <w:proofErr w:type="gramStart"/>
                  <w:r w:rsidRPr="007D248F">
                    <w:rPr>
                      <w:rFonts w:ascii="Arial Narrow" w:hAnsi="Arial Narrow" w:cs="TTFFB52530t00"/>
                      <w:sz w:val="22"/>
                      <w:szCs w:val="22"/>
                    </w:rPr>
                    <w:t>i.e.</w:t>
                  </w:r>
                  <w:proofErr w:type="gramEnd"/>
                  <w:r w:rsidRPr="007D248F">
                    <w:rPr>
                      <w:rFonts w:ascii="Arial Narrow" w:hAnsi="Arial Narrow" w:cs="TTFFB52530t00"/>
                      <w:sz w:val="22"/>
                      <w:szCs w:val="22"/>
                    </w:rPr>
                    <w:br/>
                  </w:r>
                  <w:r w:rsidRPr="007D248F">
                    <w:rPr>
                      <w:rFonts w:ascii="Rupee Foradian" w:hAnsi="Rupee Foradian" w:cs="TTFFB52530t00"/>
                      <w:sz w:val="22"/>
                      <w:szCs w:val="22"/>
                    </w:rPr>
                    <w:t xml:space="preserve">` </w:t>
                  </w:r>
                  <w:r w:rsidR="00740094">
                    <w:rPr>
                      <w:rFonts w:ascii="Arial Narrow" w:hAnsi="Arial Narrow" w:cs="TTFFB52530t00"/>
                      <w:sz w:val="22"/>
                      <w:szCs w:val="22"/>
                    </w:rPr>
                    <w:t>4</w:t>
                  </w:r>
                  <w:r w:rsidRPr="007D248F">
                    <w:rPr>
                      <w:rFonts w:ascii="Arial Narrow" w:hAnsi="Arial Narrow" w:cs="TTFFB52530t00"/>
                      <w:sz w:val="22"/>
                      <w:szCs w:val="22"/>
                    </w:rPr>
                    <w:t>,</w:t>
                  </w:r>
                  <w:r w:rsidR="00740094">
                    <w:rPr>
                      <w:rFonts w:ascii="Arial Narrow" w:hAnsi="Arial Narrow" w:cs="TTFFB52530t00"/>
                      <w:sz w:val="22"/>
                      <w:szCs w:val="22"/>
                    </w:rPr>
                    <w:t>738</w:t>
                  </w:r>
                  <w:r w:rsidRPr="007D248F">
                    <w:rPr>
                      <w:rFonts w:ascii="Arial Narrow" w:hAnsi="Arial Narrow" w:cs="TTFFB52530t00"/>
                      <w:sz w:val="22"/>
                      <w:szCs w:val="22"/>
                    </w:rPr>
                    <w:t>.00 per Sq. Ft.</w:t>
                  </w:r>
                </w:p>
              </w:tc>
            </w:tr>
            <w:tr w:rsidR="00035B40" w:rsidRPr="006863E5" w14:paraId="152C5A4B" w14:textId="77777777" w:rsidTr="00EF1E39">
              <w:trPr>
                <w:trHeight w:val="250"/>
              </w:trPr>
              <w:tc>
                <w:tcPr>
                  <w:tcW w:w="568" w:type="dxa"/>
                  <w:shd w:val="clear" w:color="auto" w:fill="auto"/>
                </w:tcPr>
                <w:p w14:paraId="3105E63C" w14:textId="77777777" w:rsidR="00035B40" w:rsidRPr="006863E5" w:rsidRDefault="00035B40" w:rsidP="00035B40">
                  <w:pPr>
                    <w:jc w:val="both"/>
                    <w:rPr>
                      <w:rFonts w:ascii="Arial Narrow" w:hAnsi="Arial Narrow" w:cs="TTFFB52530t00"/>
                      <w:sz w:val="22"/>
                      <w:szCs w:val="22"/>
                    </w:rPr>
                  </w:pPr>
                  <w:r>
                    <w:rPr>
                      <w:rFonts w:ascii="Arial Narrow" w:hAnsi="Arial Narrow" w:cs="TTFFB52530t00"/>
                      <w:sz w:val="22"/>
                      <w:szCs w:val="22"/>
                    </w:rPr>
                    <w:t>4A</w:t>
                  </w:r>
                </w:p>
              </w:tc>
              <w:tc>
                <w:tcPr>
                  <w:tcW w:w="3868" w:type="dxa"/>
                  <w:shd w:val="clear" w:color="auto" w:fill="auto"/>
                </w:tcPr>
                <w:p w14:paraId="4A5E5DB1" w14:textId="0F9C9FAA"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 xml:space="preserve">Guideline rate obtained from the Registrar's Office </w:t>
                  </w:r>
                  <w:r>
                    <w:rPr>
                      <w:rFonts w:ascii="Arial Narrow" w:hAnsi="Arial Narrow" w:cs="TTFFB52530t00"/>
                      <w:sz w:val="22"/>
                      <w:szCs w:val="22"/>
                    </w:rPr>
                    <w:t>(after Depreciation</w:t>
                  </w:r>
                  <w:r w:rsidRPr="006863E5">
                    <w:rPr>
                      <w:rFonts w:ascii="Arial Narrow" w:hAnsi="Arial Narrow" w:cs="TTFFB52530t00"/>
                      <w:sz w:val="22"/>
                      <w:szCs w:val="22"/>
                    </w:rPr>
                    <w:t>)</w:t>
                  </w:r>
                </w:p>
              </w:tc>
              <w:tc>
                <w:tcPr>
                  <w:tcW w:w="283" w:type="dxa"/>
                  <w:shd w:val="clear" w:color="auto" w:fill="auto"/>
                </w:tcPr>
                <w:p w14:paraId="213D3D99" w14:textId="77777777" w:rsidR="00035B40" w:rsidRPr="006863E5" w:rsidRDefault="00035B40" w:rsidP="00035B40">
                  <w:pPr>
                    <w:jc w:val="both"/>
                    <w:rPr>
                      <w:rFonts w:ascii="Arial Narrow" w:hAnsi="Arial Narrow" w:cs="TTFFB52530t00"/>
                      <w:sz w:val="22"/>
                      <w:szCs w:val="22"/>
                    </w:rPr>
                  </w:pPr>
                </w:p>
              </w:tc>
              <w:tc>
                <w:tcPr>
                  <w:tcW w:w="4689" w:type="dxa"/>
                  <w:shd w:val="clear" w:color="auto" w:fill="auto"/>
                </w:tcPr>
                <w:p w14:paraId="4570D872" w14:textId="77777777" w:rsidR="00035B40" w:rsidRPr="006519CD" w:rsidRDefault="00F04369" w:rsidP="00035B40">
                  <w:pPr>
                    <w:rPr>
                      <w:rFonts w:ascii="Arial Narrow" w:hAnsi="Arial Narrow" w:cs="TTFFB52530t00"/>
                      <w:color w:val="000000" w:themeColor="text1"/>
                      <w:sz w:val="22"/>
                      <w:szCs w:val="22"/>
                    </w:rPr>
                  </w:pPr>
                  <w:r w:rsidRPr="007D248F">
                    <w:rPr>
                      <w:rFonts w:ascii="Rupee Foradian" w:hAnsi="Rupee Foradian" w:cs="TTFFB52530t00"/>
                      <w:sz w:val="22"/>
                      <w:szCs w:val="22"/>
                    </w:rPr>
                    <w:t xml:space="preserve">` </w:t>
                  </w:r>
                  <w:r w:rsidR="00740094">
                    <w:rPr>
                      <w:rFonts w:ascii="Arial Narrow" w:hAnsi="Arial Narrow" w:cs="TTFFB52530t00"/>
                      <w:sz w:val="22"/>
                      <w:szCs w:val="22"/>
                    </w:rPr>
                    <w:t>48</w:t>
                  </w:r>
                  <w:r w:rsidRPr="007D248F">
                    <w:rPr>
                      <w:rFonts w:ascii="Arial Narrow" w:hAnsi="Arial Narrow" w:cs="TTFFB52530t00"/>
                      <w:sz w:val="22"/>
                      <w:szCs w:val="22"/>
                    </w:rPr>
                    <w:t>,</w:t>
                  </w:r>
                  <w:r w:rsidR="00740094">
                    <w:rPr>
                      <w:rFonts w:ascii="Arial Narrow" w:hAnsi="Arial Narrow" w:cs="TTFFB52530t00"/>
                      <w:sz w:val="22"/>
                      <w:szCs w:val="22"/>
                    </w:rPr>
                    <w:t>218</w:t>
                  </w:r>
                  <w:r w:rsidRPr="007D248F">
                    <w:rPr>
                      <w:rFonts w:ascii="Arial Narrow" w:hAnsi="Arial Narrow" w:cs="TTFFB52530t00"/>
                      <w:sz w:val="22"/>
                      <w:szCs w:val="22"/>
                    </w:rPr>
                    <w:t xml:space="preserve">.00 per Sq. M. </w:t>
                  </w:r>
                  <w:proofErr w:type="gramStart"/>
                  <w:r w:rsidRPr="007D248F">
                    <w:rPr>
                      <w:rFonts w:ascii="Arial Narrow" w:hAnsi="Arial Narrow" w:cs="TTFFB52530t00"/>
                      <w:sz w:val="22"/>
                      <w:szCs w:val="22"/>
                    </w:rPr>
                    <w:t>i.e.</w:t>
                  </w:r>
                  <w:proofErr w:type="gramEnd"/>
                  <w:r w:rsidRPr="007D248F">
                    <w:rPr>
                      <w:rFonts w:ascii="Arial Narrow" w:hAnsi="Arial Narrow" w:cs="TTFFB52530t00"/>
                      <w:sz w:val="22"/>
                      <w:szCs w:val="22"/>
                    </w:rPr>
                    <w:br/>
                  </w:r>
                  <w:r w:rsidRPr="007D248F">
                    <w:rPr>
                      <w:rFonts w:ascii="Rupee Foradian" w:hAnsi="Rupee Foradian" w:cs="TTFFB52530t00"/>
                      <w:sz w:val="22"/>
                      <w:szCs w:val="22"/>
                    </w:rPr>
                    <w:t xml:space="preserve">` </w:t>
                  </w:r>
                  <w:r w:rsidR="00740094">
                    <w:rPr>
                      <w:rFonts w:ascii="Arial Narrow" w:hAnsi="Arial Narrow" w:cs="TTFFB52530t00"/>
                      <w:sz w:val="22"/>
                      <w:szCs w:val="22"/>
                    </w:rPr>
                    <w:t>4</w:t>
                  </w:r>
                  <w:r w:rsidRPr="007D248F">
                    <w:rPr>
                      <w:rFonts w:ascii="Arial Narrow" w:hAnsi="Arial Narrow" w:cs="TTFFB52530t00"/>
                      <w:sz w:val="22"/>
                      <w:szCs w:val="22"/>
                    </w:rPr>
                    <w:t>,</w:t>
                  </w:r>
                  <w:r w:rsidR="00740094">
                    <w:rPr>
                      <w:rFonts w:ascii="Arial Narrow" w:hAnsi="Arial Narrow" w:cs="TTFFB52530t00"/>
                      <w:sz w:val="22"/>
                      <w:szCs w:val="22"/>
                    </w:rPr>
                    <w:t>480</w:t>
                  </w:r>
                  <w:r w:rsidRPr="007D248F">
                    <w:rPr>
                      <w:rFonts w:ascii="Arial Narrow" w:hAnsi="Arial Narrow" w:cs="TTFFB52530t00"/>
                      <w:sz w:val="22"/>
                      <w:szCs w:val="22"/>
                    </w:rPr>
                    <w:t>.00 per Sq. Ft.</w:t>
                  </w:r>
                </w:p>
              </w:tc>
            </w:tr>
            <w:tr w:rsidR="00035B40" w:rsidRPr="006863E5" w14:paraId="555E115D" w14:textId="77777777" w:rsidTr="00EF1E39">
              <w:trPr>
                <w:trHeight w:val="250"/>
              </w:trPr>
              <w:tc>
                <w:tcPr>
                  <w:tcW w:w="568" w:type="dxa"/>
                  <w:shd w:val="clear" w:color="auto" w:fill="auto"/>
                </w:tcPr>
                <w:p w14:paraId="6190B0A8" w14:textId="77777777" w:rsidR="00035B40" w:rsidRPr="006863E5" w:rsidRDefault="00035B40" w:rsidP="00035B40">
                  <w:pPr>
                    <w:jc w:val="both"/>
                    <w:rPr>
                      <w:rFonts w:ascii="Arial Narrow" w:hAnsi="Arial Narrow" w:cs="TTFFB52530t00"/>
                      <w:sz w:val="22"/>
                      <w:szCs w:val="22"/>
                    </w:rPr>
                  </w:pPr>
                  <w:r>
                    <w:rPr>
                      <w:rFonts w:ascii="Arial Narrow" w:hAnsi="Arial Narrow" w:cs="TTFFB52530t00"/>
                      <w:sz w:val="22"/>
                      <w:szCs w:val="22"/>
                    </w:rPr>
                    <w:lastRenderedPageBreak/>
                    <w:t>4B</w:t>
                  </w:r>
                </w:p>
              </w:tc>
              <w:tc>
                <w:tcPr>
                  <w:tcW w:w="3868" w:type="dxa"/>
                  <w:shd w:val="clear" w:color="auto" w:fill="auto"/>
                </w:tcPr>
                <w:p w14:paraId="06D60CD4" w14:textId="77777777" w:rsidR="00035B40" w:rsidRPr="006863E5" w:rsidRDefault="00035B40" w:rsidP="00035B40">
                  <w:pPr>
                    <w:jc w:val="both"/>
                    <w:rPr>
                      <w:rFonts w:ascii="Arial Narrow" w:hAnsi="Arial Narrow" w:cs="TTFFB52530t00"/>
                      <w:sz w:val="22"/>
                      <w:szCs w:val="22"/>
                    </w:rPr>
                  </w:pPr>
                  <w:r w:rsidRPr="007661E9">
                    <w:rPr>
                      <w:rFonts w:ascii="Arial Narrow" w:hAnsi="Arial Narrow" w:cs="TTFFB52530t00"/>
                      <w:sz w:val="22"/>
                      <w:szCs w:val="22"/>
                      <w:lang w:val="en-IN"/>
                    </w:rPr>
                    <w:t>Registered Value (if available)</w:t>
                  </w:r>
                </w:p>
              </w:tc>
              <w:tc>
                <w:tcPr>
                  <w:tcW w:w="283" w:type="dxa"/>
                  <w:shd w:val="clear" w:color="auto" w:fill="auto"/>
                </w:tcPr>
                <w:p w14:paraId="5CB6D4CA" w14:textId="77777777" w:rsidR="00035B40" w:rsidRPr="006863E5" w:rsidRDefault="00035B40" w:rsidP="00035B40">
                  <w:pPr>
                    <w:jc w:val="both"/>
                    <w:rPr>
                      <w:rFonts w:ascii="Arial Narrow" w:hAnsi="Arial Narrow" w:cs="TTFFB52530t00"/>
                      <w:sz w:val="22"/>
                      <w:szCs w:val="22"/>
                    </w:rPr>
                  </w:pPr>
                </w:p>
              </w:tc>
              <w:tc>
                <w:tcPr>
                  <w:tcW w:w="4689" w:type="dxa"/>
                  <w:shd w:val="clear" w:color="auto" w:fill="auto"/>
                </w:tcPr>
                <w:p w14:paraId="6D0E36ED" w14:textId="77777777" w:rsidR="00035B40" w:rsidRPr="004632BA" w:rsidRDefault="00035B40" w:rsidP="00035B40">
                  <w:pPr>
                    <w:rPr>
                      <w:rFonts w:ascii="Rupee Foradian" w:hAnsi="Rupee Foradian" w:cs="TTFFB52530t00"/>
                      <w:color w:val="000000" w:themeColor="text1"/>
                      <w:sz w:val="22"/>
                      <w:szCs w:val="22"/>
                    </w:rPr>
                  </w:pPr>
                  <w:r>
                    <w:rPr>
                      <w:rFonts w:ascii="Arial Narrow" w:hAnsi="Arial Narrow" w:cs="Arial"/>
                      <w:sz w:val="22"/>
                      <w:szCs w:val="22"/>
                    </w:rPr>
                    <w:t>NA</w:t>
                  </w:r>
                </w:p>
              </w:tc>
            </w:tr>
            <w:tr w:rsidR="00035B40" w:rsidRPr="006863E5" w14:paraId="006208F5" w14:textId="77777777" w:rsidTr="00EF1E39">
              <w:trPr>
                <w:trHeight w:val="335"/>
              </w:trPr>
              <w:tc>
                <w:tcPr>
                  <w:tcW w:w="568" w:type="dxa"/>
                  <w:shd w:val="clear" w:color="auto" w:fill="auto"/>
                </w:tcPr>
                <w:p w14:paraId="14CD12F3" w14:textId="77777777"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b/>
                      <w:sz w:val="22"/>
                      <w:szCs w:val="22"/>
                    </w:rPr>
                    <w:t>VI</w:t>
                  </w:r>
                </w:p>
              </w:tc>
              <w:tc>
                <w:tcPr>
                  <w:tcW w:w="3868" w:type="dxa"/>
                  <w:shd w:val="clear" w:color="auto" w:fill="auto"/>
                </w:tcPr>
                <w:p w14:paraId="1A5CB8EA"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b/>
                      <w:sz w:val="22"/>
                      <w:szCs w:val="22"/>
                    </w:rPr>
                    <w:t>COMPOSITE RATE ADOPTED AFTER DEPRECIATION</w:t>
                  </w:r>
                </w:p>
              </w:tc>
              <w:tc>
                <w:tcPr>
                  <w:tcW w:w="283" w:type="dxa"/>
                  <w:shd w:val="clear" w:color="auto" w:fill="auto"/>
                </w:tcPr>
                <w:p w14:paraId="722EAB2B" w14:textId="77777777" w:rsidR="00035B40" w:rsidRPr="006863E5" w:rsidRDefault="00035B40" w:rsidP="00035B40">
                  <w:pPr>
                    <w:jc w:val="both"/>
                    <w:rPr>
                      <w:rFonts w:ascii="Arial Narrow" w:hAnsi="Arial Narrow" w:cs="TTFFB52530t00"/>
                      <w:sz w:val="22"/>
                      <w:szCs w:val="22"/>
                    </w:rPr>
                  </w:pPr>
                </w:p>
              </w:tc>
              <w:tc>
                <w:tcPr>
                  <w:tcW w:w="4689" w:type="dxa"/>
                  <w:shd w:val="clear" w:color="auto" w:fill="auto"/>
                </w:tcPr>
                <w:p w14:paraId="03697960" w14:textId="77777777" w:rsidR="00035B40" w:rsidRPr="006863E5" w:rsidRDefault="00035B40" w:rsidP="00035B40">
                  <w:pPr>
                    <w:rPr>
                      <w:rFonts w:ascii="Rupee Foradian" w:hAnsi="Rupee Foradian" w:cs="TTFFB52530t00"/>
                      <w:sz w:val="22"/>
                      <w:szCs w:val="22"/>
                    </w:rPr>
                  </w:pPr>
                </w:p>
              </w:tc>
            </w:tr>
            <w:tr w:rsidR="00035B40" w:rsidRPr="006863E5" w14:paraId="71A99D53" w14:textId="77777777" w:rsidTr="00EF1E39">
              <w:trPr>
                <w:trHeight w:val="102"/>
              </w:trPr>
              <w:tc>
                <w:tcPr>
                  <w:tcW w:w="568" w:type="dxa"/>
                  <w:shd w:val="clear" w:color="auto" w:fill="auto"/>
                </w:tcPr>
                <w:p w14:paraId="4BFE5181" w14:textId="77777777"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b/>
                      <w:sz w:val="22"/>
                      <w:szCs w:val="22"/>
                    </w:rPr>
                    <w:t>a</w:t>
                  </w:r>
                </w:p>
              </w:tc>
              <w:tc>
                <w:tcPr>
                  <w:tcW w:w="3868" w:type="dxa"/>
                  <w:shd w:val="clear" w:color="auto" w:fill="auto"/>
                </w:tcPr>
                <w:p w14:paraId="7689AC09" w14:textId="77777777"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sz w:val="22"/>
                      <w:szCs w:val="22"/>
                    </w:rPr>
                    <w:t>Depreciated building rate</w:t>
                  </w:r>
                </w:p>
              </w:tc>
              <w:tc>
                <w:tcPr>
                  <w:tcW w:w="283" w:type="dxa"/>
                  <w:shd w:val="clear" w:color="auto" w:fill="auto"/>
                </w:tcPr>
                <w:p w14:paraId="1A99CC42"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193DC48A" w14:textId="77777777" w:rsidR="00035B40" w:rsidRPr="006863E5" w:rsidRDefault="00740094" w:rsidP="00035B40">
                  <w:pPr>
                    <w:rPr>
                      <w:rFonts w:ascii="Arial Narrow" w:hAnsi="Arial Narrow" w:cs="TTFFB52530t00"/>
                      <w:sz w:val="22"/>
                      <w:szCs w:val="22"/>
                    </w:rPr>
                  </w:pPr>
                  <w:r>
                    <w:rPr>
                      <w:rFonts w:ascii="Arial Narrow" w:hAnsi="Arial Narrow" w:cs="TTFFB52530t00"/>
                      <w:sz w:val="22"/>
                      <w:szCs w:val="22"/>
                    </w:rPr>
                    <w:t>-</w:t>
                  </w:r>
                </w:p>
              </w:tc>
            </w:tr>
            <w:tr w:rsidR="00035B40" w:rsidRPr="006863E5" w14:paraId="11B34212" w14:textId="77777777" w:rsidTr="00EF1E39">
              <w:trPr>
                <w:trHeight w:val="261"/>
              </w:trPr>
              <w:tc>
                <w:tcPr>
                  <w:tcW w:w="568" w:type="dxa"/>
                  <w:shd w:val="clear" w:color="auto" w:fill="auto"/>
                </w:tcPr>
                <w:p w14:paraId="13056607" w14:textId="77777777" w:rsidR="00035B40" w:rsidRPr="006863E5" w:rsidRDefault="00035B40" w:rsidP="00035B40">
                  <w:pPr>
                    <w:jc w:val="both"/>
                    <w:rPr>
                      <w:rFonts w:ascii="Arial Narrow" w:hAnsi="Arial Narrow" w:cs="TTFFB52530t00"/>
                      <w:b/>
                      <w:sz w:val="22"/>
                      <w:szCs w:val="22"/>
                    </w:rPr>
                  </w:pPr>
                </w:p>
              </w:tc>
              <w:tc>
                <w:tcPr>
                  <w:tcW w:w="3868" w:type="dxa"/>
                  <w:shd w:val="clear" w:color="auto" w:fill="auto"/>
                </w:tcPr>
                <w:p w14:paraId="5127CB2C"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Replacement cost of Flat with Services (</w:t>
                  </w:r>
                  <w:proofErr w:type="gramStart"/>
                  <w:r w:rsidRPr="006863E5">
                    <w:rPr>
                      <w:rFonts w:ascii="Arial Narrow" w:hAnsi="Arial Narrow" w:cs="TTFFB52530t00"/>
                      <w:sz w:val="22"/>
                      <w:szCs w:val="22"/>
                    </w:rPr>
                    <w:t>v(</w:t>
                  </w:r>
                  <w:proofErr w:type="gramEnd"/>
                  <w:r w:rsidRPr="006863E5">
                    <w:rPr>
                      <w:rFonts w:ascii="Arial Narrow" w:hAnsi="Arial Narrow" w:cs="TTFFB52530t00"/>
                      <w:sz w:val="22"/>
                      <w:szCs w:val="22"/>
                    </w:rPr>
                    <w:t>3)</w:t>
                  </w:r>
                  <w:proofErr w:type="spellStart"/>
                  <w:r w:rsidRPr="006863E5">
                    <w:rPr>
                      <w:rFonts w:ascii="Arial Narrow" w:hAnsi="Arial Narrow" w:cs="TTFFB52530t00"/>
                      <w:sz w:val="22"/>
                      <w:szCs w:val="22"/>
                    </w:rPr>
                    <w:t>i</w:t>
                  </w:r>
                  <w:proofErr w:type="spellEnd"/>
                  <w:r w:rsidRPr="006863E5">
                    <w:rPr>
                      <w:rFonts w:ascii="Arial Narrow" w:hAnsi="Arial Narrow" w:cs="TTFFB52530t00"/>
                      <w:sz w:val="22"/>
                      <w:szCs w:val="22"/>
                    </w:rPr>
                    <w:t>)</w:t>
                  </w:r>
                </w:p>
              </w:tc>
              <w:tc>
                <w:tcPr>
                  <w:tcW w:w="283" w:type="dxa"/>
                  <w:shd w:val="clear" w:color="auto" w:fill="auto"/>
                </w:tcPr>
                <w:p w14:paraId="7EAA2C66"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617647F4" w14:textId="77777777" w:rsidR="00035B40" w:rsidRPr="00F377EA" w:rsidRDefault="00035B40" w:rsidP="00035B40">
                  <w:pPr>
                    <w:rPr>
                      <w:rFonts w:ascii="Rupee Foradian" w:hAnsi="Rupee Foradian" w:cs="TTFFB52530t00"/>
                      <w:sz w:val="22"/>
                      <w:szCs w:val="22"/>
                    </w:rPr>
                  </w:pPr>
                  <w:r w:rsidRPr="00F377EA">
                    <w:rPr>
                      <w:rFonts w:ascii="Rupee Foradian" w:hAnsi="Rupee Foradian" w:cs="TTFFB52530t00"/>
                      <w:sz w:val="22"/>
                      <w:szCs w:val="22"/>
                    </w:rPr>
                    <w:t>`</w:t>
                  </w:r>
                  <w:r w:rsidRPr="00F377EA">
                    <w:rPr>
                      <w:rFonts w:ascii="Arial Narrow" w:hAnsi="Arial Narrow" w:cs="TTFFB52530t00"/>
                      <w:sz w:val="22"/>
                      <w:szCs w:val="22"/>
                    </w:rPr>
                    <w:t xml:space="preserve"> 2,000.00 per Sq. Ft.</w:t>
                  </w:r>
                </w:p>
              </w:tc>
            </w:tr>
            <w:tr w:rsidR="00035B40" w:rsidRPr="006863E5" w14:paraId="7340B428" w14:textId="77777777" w:rsidTr="00EF1E39">
              <w:trPr>
                <w:trHeight w:val="138"/>
              </w:trPr>
              <w:tc>
                <w:tcPr>
                  <w:tcW w:w="568" w:type="dxa"/>
                  <w:shd w:val="clear" w:color="auto" w:fill="auto"/>
                </w:tcPr>
                <w:p w14:paraId="24FA6BA1" w14:textId="77777777" w:rsidR="00035B40" w:rsidRPr="006863E5" w:rsidRDefault="00035B40" w:rsidP="00035B40">
                  <w:pPr>
                    <w:jc w:val="both"/>
                    <w:rPr>
                      <w:rFonts w:ascii="Arial Narrow" w:hAnsi="Arial Narrow" w:cs="TTFFB52530t00"/>
                      <w:b/>
                      <w:sz w:val="22"/>
                      <w:szCs w:val="22"/>
                    </w:rPr>
                  </w:pPr>
                </w:p>
              </w:tc>
              <w:tc>
                <w:tcPr>
                  <w:tcW w:w="3868" w:type="dxa"/>
                  <w:shd w:val="clear" w:color="auto" w:fill="auto"/>
                </w:tcPr>
                <w:p w14:paraId="35FFD715"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Age of the building</w:t>
                  </w:r>
                </w:p>
              </w:tc>
              <w:tc>
                <w:tcPr>
                  <w:tcW w:w="283" w:type="dxa"/>
                  <w:shd w:val="clear" w:color="auto" w:fill="auto"/>
                </w:tcPr>
                <w:p w14:paraId="32EB0112"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7C94CB1B" w14:textId="77777777" w:rsidR="00035B40" w:rsidRPr="00F377EA" w:rsidRDefault="00740094" w:rsidP="00035B40">
                  <w:pPr>
                    <w:rPr>
                      <w:rFonts w:ascii="Arial Narrow" w:hAnsi="Arial Narrow" w:cs="TTFFB52530t00"/>
                      <w:sz w:val="22"/>
                      <w:szCs w:val="22"/>
                    </w:rPr>
                  </w:pPr>
                  <w:r>
                    <w:rPr>
                      <w:rFonts w:ascii="Arial Narrow" w:hAnsi="Arial Narrow" w:cs="Arial"/>
                      <w:sz w:val="22"/>
                      <w:szCs w:val="22"/>
                    </w:rPr>
                    <w:t>13</w:t>
                  </w:r>
                  <w:r w:rsidR="009E4CB3">
                    <w:rPr>
                      <w:rFonts w:ascii="Arial Narrow" w:hAnsi="Arial Narrow" w:cs="Arial"/>
                      <w:sz w:val="22"/>
                      <w:szCs w:val="22"/>
                    </w:rPr>
                    <w:t xml:space="preserve"> Years</w:t>
                  </w:r>
                </w:p>
              </w:tc>
            </w:tr>
            <w:tr w:rsidR="00035B40" w:rsidRPr="006863E5" w14:paraId="33306342" w14:textId="77777777" w:rsidTr="00010B48">
              <w:trPr>
                <w:trHeight w:val="60"/>
              </w:trPr>
              <w:tc>
                <w:tcPr>
                  <w:tcW w:w="568" w:type="dxa"/>
                  <w:shd w:val="clear" w:color="auto" w:fill="auto"/>
                </w:tcPr>
                <w:p w14:paraId="144C4B5C" w14:textId="77777777" w:rsidR="00035B40" w:rsidRPr="006863E5" w:rsidRDefault="00035B40" w:rsidP="00035B40">
                  <w:pPr>
                    <w:jc w:val="both"/>
                    <w:rPr>
                      <w:rFonts w:ascii="Arial Narrow" w:hAnsi="Arial Narrow" w:cs="TTFFB52530t00"/>
                      <w:b/>
                      <w:sz w:val="22"/>
                      <w:szCs w:val="22"/>
                    </w:rPr>
                  </w:pPr>
                </w:p>
              </w:tc>
              <w:tc>
                <w:tcPr>
                  <w:tcW w:w="3868" w:type="dxa"/>
                  <w:shd w:val="clear" w:color="auto" w:fill="auto"/>
                </w:tcPr>
                <w:p w14:paraId="4DF3C065"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Life of the building estimated</w:t>
                  </w:r>
                </w:p>
              </w:tc>
              <w:tc>
                <w:tcPr>
                  <w:tcW w:w="283" w:type="dxa"/>
                  <w:shd w:val="clear" w:color="auto" w:fill="auto"/>
                </w:tcPr>
                <w:p w14:paraId="1B28B078"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0306B3E7" w14:textId="77777777" w:rsidR="00035B40" w:rsidRPr="001B1D63" w:rsidRDefault="00740094" w:rsidP="00035B40">
                  <w:pPr>
                    <w:jc w:val="both"/>
                    <w:rPr>
                      <w:rFonts w:ascii="Arial Narrow" w:hAnsi="Arial Narrow" w:cs="TTFFB52530t00"/>
                      <w:sz w:val="22"/>
                      <w:szCs w:val="22"/>
                    </w:rPr>
                  </w:pPr>
                  <w:r>
                    <w:rPr>
                      <w:rFonts w:ascii="Arial Narrow" w:hAnsi="Arial Narrow" w:cs="TTFFB52530t00"/>
                      <w:sz w:val="22"/>
                      <w:szCs w:val="22"/>
                    </w:rPr>
                    <w:t>47</w:t>
                  </w:r>
                  <w:r w:rsidR="00704647">
                    <w:rPr>
                      <w:rFonts w:ascii="Arial Narrow" w:hAnsi="Arial Narrow" w:cs="TTFFB52530t00"/>
                      <w:sz w:val="22"/>
                      <w:szCs w:val="22"/>
                    </w:rPr>
                    <w:t xml:space="preserve"> years</w:t>
                  </w:r>
                  <w:r w:rsidR="00035B40" w:rsidRPr="001B1D63">
                    <w:rPr>
                      <w:rFonts w:ascii="Arial Narrow" w:hAnsi="Arial Narrow" w:cs="TTFFB52530t00"/>
                      <w:sz w:val="22"/>
                      <w:szCs w:val="22"/>
                    </w:rPr>
                    <w:t xml:space="preserve"> Subject to proper, preventive periodic maintenance &amp; structural repairs</w:t>
                  </w:r>
                  <w:r w:rsidR="00035B40" w:rsidRPr="001B1D63">
                    <w:rPr>
                      <w:rFonts w:ascii="Arial Narrow" w:hAnsi="Arial Narrow"/>
                      <w:sz w:val="22"/>
                      <w:szCs w:val="22"/>
                    </w:rPr>
                    <w:t>.</w:t>
                  </w:r>
                </w:p>
              </w:tc>
            </w:tr>
            <w:tr w:rsidR="00035B40" w:rsidRPr="006863E5" w14:paraId="721E0A30" w14:textId="77777777" w:rsidTr="00EF1E39">
              <w:trPr>
                <w:trHeight w:val="222"/>
              </w:trPr>
              <w:tc>
                <w:tcPr>
                  <w:tcW w:w="568" w:type="dxa"/>
                  <w:shd w:val="clear" w:color="auto" w:fill="auto"/>
                </w:tcPr>
                <w:p w14:paraId="625CB99D" w14:textId="77777777" w:rsidR="00035B40" w:rsidRPr="006863E5" w:rsidRDefault="00035B40" w:rsidP="00035B40">
                  <w:pPr>
                    <w:jc w:val="both"/>
                    <w:rPr>
                      <w:rFonts w:ascii="Arial Narrow" w:hAnsi="Arial Narrow" w:cs="TTFFB52530t00"/>
                      <w:b/>
                      <w:sz w:val="22"/>
                      <w:szCs w:val="22"/>
                    </w:rPr>
                  </w:pPr>
                </w:p>
              </w:tc>
              <w:tc>
                <w:tcPr>
                  <w:tcW w:w="3868" w:type="dxa"/>
                  <w:shd w:val="clear" w:color="auto" w:fill="auto"/>
                </w:tcPr>
                <w:p w14:paraId="1A499654"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Depreciation percentage assuming the salvage value as 10%</w:t>
                  </w:r>
                </w:p>
              </w:tc>
              <w:tc>
                <w:tcPr>
                  <w:tcW w:w="283" w:type="dxa"/>
                  <w:shd w:val="clear" w:color="auto" w:fill="auto"/>
                </w:tcPr>
                <w:p w14:paraId="1418C346"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15081519" w14:textId="77777777" w:rsidR="00035B40" w:rsidRPr="006519CD" w:rsidRDefault="00412A8A" w:rsidP="00412A8A">
                  <w:pPr>
                    <w:rPr>
                      <w:rFonts w:ascii="Arial Narrow" w:hAnsi="Arial Narrow" w:cs="TTFFB52530t00"/>
                      <w:color w:val="000000" w:themeColor="text1"/>
                      <w:sz w:val="22"/>
                      <w:szCs w:val="22"/>
                    </w:rPr>
                  </w:pPr>
                  <w:r>
                    <w:rPr>
                      <w:rFonts w:ascii="Arial Narrow" w:hAnsi="Arial Narrow" w:cs="TTFFB52530t00"/>
                      <w:sz w:val="22"/>
                      <w:szCs w:val="22"/>
                    </w:rPr>
                    <w:t>19.50%</w:t>
                  </w:r>
                </w:p>
              </w:tc>
            </w:tr>
            <w:tr w:rsidR="00035B40" w:rsidRPr="006863E5" w14:paraId="5D20B94A" w14:textId="77777777" w:rsidTr="006519CD">
              <w:trPr>
                <w:trHeight w:val="70"/>
              </w:trPr>
              <w:tc>
                <w:tcPr>
                  <w:tcW w:w="568" w:type="dxa"/>
                  <w:shd w:val="clear" w:color="auto" w:fill="auto"/>
                </w:tcPr>
                <w:p w14:paraId="0579D6CA" w14:textId="77777777" w:rsidR="00035B40" w:rsidRPr="006863E5" w:rsidRDefault="00035B40" w:rsidP="00035B40">
                  <w:pPr>
                    <w:jc w:val="both"/>
                    <w:rPr>
                      <w:rFonts w:ascii="Arial Narrow" w:hAnsi="Arial Narrow" w:cs="TTFFB52530t00"/>
                      <w:b/>
                      <w:sz w:val="22"/>
                      <w:szCs w:val="22"/>
                    </w:rPr>
                  </w:pPr>
                </w:p>
              </w:tc>
              <w:tc>
                <w:tcPr>
                  <w:tcW w:w="3868" w:type="dxa"/>
                  <w:shd w:val="clear" w:color="auto" w:fill="auto"/>
                </w:tcPr>
                <w:p w14:paraId="2E31C6E5"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Depreciated Ratio of the building</w:t>
                  </w:r>
                </w:p>
              </w:tc>
              <w:tc>
                <w:tcPr>
                  <w:tcW w:w="283" w:type="dxa"/>
                  <w:shd w:val="clear" w:color="auto" w:fill="auto"/>
                </w:tcPr>
                <w:p w14:paraId="46A80BEB"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37DE1036" w14:textId="77777777" w:rsidR="00035B40" w:rsidRPr="006519CD" w:rsidRDefault="00035B40" w:rsidP="00035B40">
                  <w:pPr>
                    <w:rPr>
                      <w:rFonts w:ascii="Arial Narrow" w:hAnsi="Arial Narrow" w:cs="TTFFB52530t00"/>
                      <w:color w:val="000000" w:themeColor="text1"/>
                      <w:sz w:val="22"/>
                      <w:szCs w:val="22"/>
                    </w:rPr>
                  </w:pPr>
                </w:p>
              </w:tc>
            </w:tr>
            <w:tr w:rsidR="00035B40" w:rsidRPr="006863E5" w14:paraId="01BC7D86" w14:textId="77777777" w:rsidTr="00EF1E39">
              <w:trPr>
                <w:trHeight w:val="165"/>
              </w:trPr>
              <w:tc>
                <w:tcPr>
                  <w:tcW w:w="568" w:type="dxa"/>
                  <w:shd w:val="clear" w:color="auto" w:fill="auto"/>
                </w:tcPr>
                <w:p w14:paraId="4B712546" w14:textId="77777777"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b/>
                      <w:sz w:val="22"/>
                      <w:szCs w:val="22"/>
                    </w:rPr>
                    <w:t>b</w:t>
                  </w:r>
                </w:p>
              </w:tc>
              <w:tc>
                <w:tcPr>
                  <w:tcW w:w="3868" w:type="dxa"/>
                  <w:shd w:val="clear" w:color="auto" w:fill="auto"/>
                </w:tcPr>
                <w:p w14:paraId="4EAFBCA7"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Total composite rate arrived for Valuation</w:t>
                  </w:r>
                </w:p>
              </w:tc>
              <w:tc>
                <w:tcPr>
                  <w:tcW w:w="283" w:type="dxa"/>
                  <w:shd w:val="clear" w:color="auto" w:fill="auto"/>
                </w:tcPr>
                <w:p w14:paraId="46E544C9"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648C9EFF" w14:textId="77777777" w:rsidR="00035B40" w:rsidRPr="001F0CE4" w:rsidRDefault="00035B40" w:rsidP="00035B40">
                  <w:pPr>
                    <w:jc w:val="both"/>
                    <w:rPr>
                      <w:rFonts w:ascii="Arial Narrow" w:hAnsi="Arial Narrow" w:cs="TTFFB52530t00"/>
                      <w:color w:val="FF0000"/>
                      <w:sz w:val="22"/>
                      <w:szCs w:val="22"/>
                    </w:rPr>
                  </w:pPr>
                </w:p>
              </w:tc>
            </w:tr>
            <w:tr w:rsidR="00640BC6" w:rsidRPr="006863E5" w14:paraId="34C0C997" w14:textId="77777777" w:rsidTr="00EF1E39">
              <w:trPr>
                <w:trHeight w:val="172"/>
              </w:trPr>
              <w:tc>
                <w:tcPr>
                  <w:tcW w:w="568" w:type="dxa"/>
                  <w:shd w:val="clear" w:color="auto" w:fill="auto"/>
                </w:tcPr>
                <w:p w14:paraId="37282BD6" w14:textId="77777777" w:rsidR="00640BC6" w:rsidRPr="006863E5" w:rsidRDefault="00640BC6" w:rsidP="00640BC6">
                  <w:pPr>
                    <w:jc w:val="both"/>
                    <w:rPr>
                      <w:rFonts w:ascii="Arial Narrow" w:hAnsi="Arial Narrow" w:cs="TTFFB52530t00"/>
                      <w:b/>
                      <w:sz w:val="22"/>
                      <w:szCs w:val="22"/>
                    </w:rPr>
                  </w:pPr>
                </w:p>
              </w:tc>
              <w:tc>
                <w:tcPr>
                  <w:tcW w:w="3868" w:type="dxa"/>
                  <w:shd w:val="clear" w:color="auto" w:fill="auto"/>
                </w:tcPr>
                <w:p w14:paraId="1B268664" w14:textId="77777777" w:rsidR="00640BC6" w:rsidRPr="006863E5" w:rsidRDefault="00640BC6" w:rsidP="00640BC6">
                  <w:pPr>
                    <w:jc w:val="both"/>
                    <w:rPr>
                      <w:rFonts w:ascii="Arial Narrow" w:hAnsi="Arial Narrow" w:cs="TTFFB52530t00"/>
                      <w:sz w:val="22"/>
                      <w:szCs w:val="22"/>
                    </w:rPr>
                  </w:pPr>
                  <w:r w:rsidRPr="006863E5">
                    <w:rPr>
                      <w:rFonts w:ascii="Arial Narrow" w:hAnsi="Arial Narrow" w:cs="TTFFB52530t00"/>
                      <w:sz w:val="22"/>
                      <w:szCs w:val="22"/>
                    </w:rPr>
                    <w:t>Depreciated building rate VI (a)</w:t>
                  </w:r>
                </w:p>
              </w:tc>
              <w:tc>
                <w:tcPr>
                  <w:tcW w:w="283" w:type="dxa"/>
                  <w:shd w:val="clear" w:color="auto" w:fill="auto"/>
                </w:tcPr>
                <w:p w14:paraId="2FFE660C" w14:textId="77777777" w:rsidR="00640BC6" w:rsidRPr="006863E5" w:rsidRDefault="00640BC6" w:rsidP="00640BC6">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4D9DAB48" w14:textId="77777777" w:rsidR="00640BC6" w:rsidRPr="00AD5652" w:rsidRDefault="00640BC6" w:rsidP="00640BC6">
                  <w:pPr>
                    <w:rPr>
                      <w:rFonts w:ascii="Rupee Foradian" w:hAnsi="Rupee Foradian" w:cs="TTFFB52530t00"/>
                      <w:sz w:val="22"/>
                      <w:szCs w:val="22"/>
                    </w:rPr>
                  </w:pPr>
                  <w:r w:rsidRPr="007D248F">
                    <w:rPr>
                      <w:rFonts w:ascii="Rupee Foradian" w:hAnsi="Rupee Foradian" w:cs="TTFFB52530t00"/>
                      <w:sz w:val="22"/>
                      <w:szCs w:val="22"/>
                    </w:rPr>
                    <w:t>`</w:t>
                  </w:r>
                  <w:r w:rsidR="00740094">
                    <w:rPr>
                      <w:rFonts w:ascii="Arial Narrow" w:hAnsi="Arial Narrow" w:cs="TTFFB52530t00"/>
                      <w:sz w:val="22"/>
                      <w:szCs w:val="22"/>
                    </w:rPr>
                    <w:t xml:space="preserve"> 1,61</w:t>
                  </w:r>
                  <w:r w:rsidRPr="007D248F">
                    <w:rPr>
                      <w:rFonts w:ascii="Arial Narrow" w:hAnsi="Arial Narrow" w:cs="TTFFB52530t00"/>
                      <w:sz w:val="22"/>
                      <w:szCs w:val="22"/>
                    </w:rPr>
                    <w:t>0.00 per Sq. Ft.</w:t>
                  </w:r>
                </w:p>
              </w:tc>
            </w:tr>
            <w:tr w:rsidR="00640BC6" w:rsidRPr="006863E5" w14:paraId="6E7CBED8" w14:textId="77777777" w:rsidTr="00EF1E39">
              <w:trPr>
                <w:trHeight w:val="164"/>
              </w:trPr>
              <w:tc>
                <w:tcPr>
                  <w:tcW w:w="568" w:type="dxa"/>
                  <w:shd w:val="clear" w:color="auto" w:fill="auto"/>
                </w:tcPr>
                <w:p w14:paraId="630276ED" w14:textId="77777777" w:rsidR="00640BC6" w:rsidRPr="006863E5" w:rsidRDefault="00640BC6" w:rsidP="00640BC6">
                  <w:pPr>
                    <w:jc w:val="both"/>
                    <w:rPr>
                      <w:rFonts w:ascii="Arial Narrow" w:hAnsi="Arial Narrow" w:cs="TTFFB52530t00"/>
                      <w:b/>
                      <w:sz w:val="22"/>
                      <w:szCs w:val="22"/>
                    </w:rPr>
                  </w:pPr>
                </w:p>
              </w:tc>
              <w:tc>
                <w:tcPr>
                  <w:tcW w:w="3868" w:type="dxa"/>
                  <w:shd w:val="clear" w:color="auto" w:fill="auto"/>
                </w:tcPr>
                <w:p w14:paraId="70995077" w14:textId="77777777" w:rsidR="00640BC6" w:rsidRPr="006863E5" w:rsidRDefault="00640BC6" w:rsidP="00640BC6">
                  <w:pPr>
                    <w:jc w:val="both"/>
                    <w:rPr>
                      <w:rFonts w:ascii="Arial Narrow" w:hAnsi="Arial Narrow" w:cs="TTFFB52530t00"/>
                      <w:sz w:val="22"/>
                      <w:szCs w:val="22"/>
                    </w:rPr>
                  </w:pPr>
                  <w:r w:rsidRPr="006863E5">
                    <w:rPr>
                      <w:rFonts w:ascii="Arial Narrow" w:hAnsi="Arial Narrow" w:cs="TTFFB52530t00"/>
                      <w:sz w:val="22"/>
                      <w:szCs w:val="22"/>
                    </w:rPr>
                    <w:t>Rate for Land &amp; other V (3) ii</w:t>
                  </w:r>
                </w:p>
              </w:tc>
              <w:tc>
                <w:tcPr>
                  <w:tcW w:w="283" w:type="dxa"/>
                  <w:shd w:val="clear" w:color="auto" w:fill="auto"/>
                </w:tcPr>
                <w:p w14:paraId="44B0D46D" w14:textId="77777777" w:rsidR="00640BC6" w:rsidRPr="006863E5" w:rsidRDefault="00640BC6" w:rsidP="00640BC6">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4ED2225A" w14:textId="77777777" w:rsidR="00640BC6" w:rsidRPr="00AD5652" w:rsidRDefault="00640BC6" w:rsidP="00640BC6">
                  <w:pPr>
                    <w:rPr>
                      <w:rFonts w:ascii="Rupee Foradian" w:hAnsi="Rupee Foradian" w:cs="TTFFB52530t00"/>
                      <w:sz w:val="22"/>
                      <w:szCs w:val="22"/>
                    </w:rPr>
                  </w:pPr>
                  <w:r w:rsidRPr="007D248F">
                    <w:rPr>
                      <w:rFonts w:ascii="Rupee Foradian" w:hAnsi="Rupee Foradian" w:cs="TTFFB52530t00"/>
                      <w:sz w:val="22"/>
                      <w:szCs w:val="22"/>
                    </w:rPr>
                    <w:t xml:space="preserve">` </w:t>
                  </w:r>
                  <w:r w:rsidR="00740094">
                    <w:rPr>
                      <w:rFonts w:ascii="Arial Narrow" w:hAnsi="Arial Narrow" w:cs="TTFFB52530t00"/>
                      <w:sz w:val="22"/>
                      <w:szCs w:val="22"/>
                    </w:rPr>
                    <w:t>5,6</w:t>
                  </w:r>
                  <w:r w:rsidRPr="007D248F">
                    <w:rPr>
                      <w:rFonts w:ascii="Arial Narrow" w:hAnsi="Arial Narrow" w:cs="TTFFB52530t00"/>
                      <w:sz w:val="22"/>
                      <w:szCs w:val="22"/>
                    </w:rPr>
                    <w:t>00.00 per Sq. Ft.</w:t>
                  </w:r>
                </w:p>
              </w:tc>
            </w:tr>
            <w:tr w:rsidR="00035B40" w:rsidRPr="0031199B" w14:paraId="06263B2C" w14:textId="77777777" w:rsidTr="00EF1E39">
              <w:trPr>
                <w:trHeight w:val="53"/>
              </w:trPr>
              <w:tc>
                <w:tcPr>
                  <w:tcW w:w="568" w:type="dxa"/>
                  <w:shd w:val="clear" w:color="auto" w:fill="auto"/>
                </w:tcPr>
                <w:p w14:paraId="42B250BE" w14:textId="77777777" w:rsidR="00035B40" w:rsidRPr="0031199B" w:rsidRDefault="00035B40" w:rsidP="00035B40">
                  <w:pPr>
                    <w:jc w:val="both"/>
                    <w:rPr>
                      <w:rFonts w:ascii="Arial Narrow" w:hAnsi="Arial Narrow" w:cs="TTFFB52530t00"/>
                      <w:b/>
                      <w:sz w:val="22"/>
                      <w:szCs w:val="22"/>
                    </w:rPr>
                  </w:pPr>
                </w:p>
              </w:tc>
              <w:tc>
                <w:tcPr>
                  <w:tcW w:w="3868" w:type="dxa"/>
                  <w:shd w:val="clear" w:color="auto" w:fill="auto"/>
                </w:tcPr>
                <w:p w14:paraId="4DD04EA2" w14:textId="77777777" w:rsidR="00035B40" w:rsidRPr="0031199B" w:rsidRDefault="00035B40" w:rsidP="00035B40">
                  <w:pPr>
                    <w:jc w:val="both"/>
                    <w:rPr>
                      <w:rFonts w:ascii="Arial Narrow" w:hAnsi="Arial Narrow" w:cs="TTFFB52530t00"/>
                      <w:b/>
                      <w:sz w:val="22"/>
                      <w:szCs w:val="22"/>
                    </w:rPr>
                  </w:pPr>
                  <w:r w:rsidRPr="0031199B">
                    <w:rPr>
                      <w:rFonts w:ascii="Arial Narrow" w:hAnsi="Arial Narrow" w:cs="TTFFB52530t00"/>
                      <w:b/>
                      <w:sz w:val="22"/>
                      <w:szCs w:val="22"/>
                    </w:rPr>
                    <w:t>Total Composite Rate</w:t>
                  </w:r>
                </w:p>
              </w:tc>
              <w:tc>
                <w:tcPr>
                  <w:tcW w:w="283" w:type="dxa"/>
                  <w:shd w:val="clear" w:color="auto" w:fill="auto"/>
                </w:tcPr>
                <w:p w14:paraId="4B656CE0" w14:textId="77777777" w:rsidR="00035B40" w:rsidRPr="0031199B" w:rsidRDefault="00035B40" w:rsidP="00035B40">
                  <w:pPr>
                    <w:jc w:val="both"/>
                    <w:rPr>
                      <w:rFonts w:ascii="Arial Narrow" w:hAnsi="Arial Narrow" w:cs="TTFFB52530t00"/>
                      <w:sz w:val="22"/>
                      <w:szCs w:val="22"/>
                    </w:rPr>
                  </w:pPr>
                  <w:r w:rsidRPr="0031199B">
                    <w:rPr>
                      <w:rFonts w:ascii="Arial Narrow" w:hAnsi="Arial Narrow" w:cs="TTFFB52530t00"/>
                      <w:sz w:val="22"/>
                      <w:szCs w:val="22"/>
                    </w:rPr>
                    <w:t>:</w:t>
                  </w:r>
                </w:p>
              </w:tc>
              <w:tc>
                <w:tcPr>
                  <w:tcW w:w="4689" w:type="dxa"/>
                  <w:shd w:val="clear" w:color="auto" w:fill="auto"/>
                </w:tcPr>
                <w:p w14:paraId="0D0EA6EB" w14:textId="77777777" w:rsidR="00035B40" w:rsidRPr="00DC3674" w:rsidRDefault="00035B40" w:rsidP="00F04369">
                  <w:pPr>
                    <w:jc w:val="both"/>
                    <w:rPr>
                      <w:rFonts w:ascii="Arial Narrow" w:hAnsi="Arial Narrow" w:cs="TTFFB52530t00"/>
                      <w:b/>
                      <w:sz w:val="22"/>
                      <w:szCs w:val="22"/>
                    </w:rPr>
                  </w:pPr>
                  <w:r w:rsidRPr="00DC3674">
                    <w:rPr>
                      <w:rFonts w:ascii="Rupee Foradian" w:hAnsi="Rupee Foradian" w:cs="TTFFB52530t00"/>
                      <w:b/>
                      <w:sz w:val="22"/>
                      <w:szCs w:val="22"/>
                    </w:rPr>
                    <w:t>`</w:t>
                  </w:r>
                  <w:r w:rsidR="00740094">
                    <w:rPr>
                      <w:rFonts w:ascii="Rupee Foradian" w:hAnsi="Rupee Foradian" w:cs="TTFFB52530t00"/>
                      <w:b/>
                      <w:sz w:val="22"/>
                      <w:szCs w:val="22"/>
                    </w:rPr>
                    <w:t xml:space="preserve"> </w:t>
                  </w:r>
                  <w:r w:rsidR="00740094">
                    <w:rPr>
                      <w:rFonts w:ascii="Arial Narrow" w:hAnsi="Arial Narrow" w:cs="TTFFB52530t00"/>
                      <w:b/>
                      <w:sz w:val="22"/>
                      <w:szCs w:val="22"/>
                    </w:rPr>
                    <w:t>7,21</w:t>
                  </w:r>
                  <w:r w:rsidR="00F04369">
                    <w:rPr>
                      <w:rFonts w:ascii="Arial Narrow" w:hAnsi="Arial Narrow" w:cs="TTFFB52530t00"/>
                      <w:b/>
                      <w:sz w:val="22"/>
                      <w:szCs w:val="22"/>
                    </w:rPr>
                    <w:t>0</w:t>
                  </w:r>
                  <w:r w:rsidRPr="00DC3674">
                    <w:rPr>
                      <w:rFonts w:ascii="Arial Narrow" w:hAnsi="Arial Narrow" w:cs="TTFFB52530t00"/>
                      <w:b/>
                      <w:sz w:val="22"/>
                      <w:szCs w:val="22"/>
                    </w:rPr>
                    <w:t>.00 per Sq. Ft.</w:t>
                  </w:r>
                </w:p>
              </w:tc>
            </w:tr>
            <w:tr w:rsidR="00035B40" w:rsidRPr="0031199B" w14:paraId="3E6E9620" w14:textId="77777777" w:rsidTr="00C65A8D">
              <w:trPr>
                <w:trHeight w:val="63"/>
              </w:trPr>
              <w:tc>
                <w:tcPr>
                  <w:tcW w:w="568" w:type="dxa"/>
                  <w:shd w:val="clear" w:color="auto" w:fill="auto"/>
                </w:tcPr>
                <w:p w14:paraId="03B8CA80" w14:textId="77777777" w:rsidR="00035B40" w:rsidRPr="0031199B" w:rsidRDefault="00035B40" w:rsidP="00035B40">
                  <w:pPr>
                    <w:jc w:val="both"/>
                    <w:rPr>
                      <w:rFonts w:ascii="Arial Narrow" w:hAnsi="Arial Narrow" w:cs="TTFFB52530t00"/>
                      <w:b/>
                      <w:sz w:val="22"/>
                      <w:szCs w:val="22"/>
                    </w:rPr>
                  </w:pPr>
                </w:p>
              </w:tc>
              <w:tc>
                <w:tcPr>
                  <w:tcW w:w="8840" w:type="dxa"/>
                  <w:gridSpan w:val="3"/>
                  <w:shd w:val="clear" w:color="auto" w:fill="auto"/>
                </w:tcPr>
                <w:p w14:paraId="633D36DD" w14:textId="20C26D03" w:rsidR="00840A0F" w:rsidRPr="0031199B" w:rsidRDefault="00035B40" w:rsidP="00840A0F">
                  <w:pPr>
                    <w:jc w:val="both"/>
                    <w:rPr>
                      <w:rFonts w:ascii="Arial Narrow" w:hAnsi="Arial Narrow" w:cs="TTFFB52530t00"/>
                      <w:sz w:val="22"/>
                      <w:szCs w:val="22"/>
                    </w:rPr>
                  </w:pPr>
                  <w:r w:rsidRPr="0031199B">
                    <w:rPr>
                      <w:rFonts w:ascii="Arial Narrow" w:hAnsi="Arial Narrow" w:cs="TTFFB52530t00"/>
                      <w:b/>
                      <w:bCs/>
                      <w:i/>
                      <w:iCs/>
                      <w:sz w:val="22"/>
                      <w:szCs w:val="22"/>
                      <w:u w:val="single"/>
                    </w:rPr>
                    <w:t>Remark</w:t>
                  </w:r>
                  <w:r w:rsidRPr="0031199B">
                    <w:rPr>
                      <w:rFonts w:ascii="Arial Narrow" w:hAnsi="Arial Narrow" w:cs="TTFFB52530t00"/>
                      <w:b/>
                      <w:bCs/>
                      <w:i/>
                      <w:iCs/>
                      <w:sz w:val="22"/>
                      <w:szCs w:val="22"/>
                    </w:rPr>
                    <w:t xml:space="preserve">: </w:t>
                  </w:r>
                  <w:r w:rsidR="00840A0F" w:rsidRPr="00840A0F">
                    <w:rPr>
                      <w:rFonts w:ascii="Arial Narrow" w:hAnsi="Arial Narrow" w:cs="TTFFB52530t00"/>
                      <w:i/>
                      <w:iCs/>
                      <w:sz w:val="22"/>
                      <w:szCs w:val="22"/>
                      <w:u w:val="single"/>
                    </w:rPr>
                    <w:t>A</w:t>
                  </w:r>
                  <w:r w:rsidR="00840A0F" w:rsidRPr="00840A0F">
                    <w:rPr>
                      <w:rFonts w:ascii="Arial Narrow" w:hAnsi="Arial Narrow" w:cs="TTFFB52530t00"/>
                      <w:i/>
                      <w:iCs/>
                      <w:sz w:val="22"/>
                      <w:szCs w:val="22"/>
                      <w:u w:val="single"/>
                    </w:rPr>
                    <w:t xml:space="preserve">s per </w:t>
                  </w:r>
                  <w:r w:rsidR="00840A0F" w:rsidRPr="00840A0F">
                    <w:rPr>
                      <w:rFonts w:ascii="Arial Narrow" w:hAnsi="Arial Narrow" w:cs="TTFFB52530t00"/>
                      <w:i/>
                      <w:iCs/>
                      <w:sz w:val="22"/>
                      <w:szCs w:val="22"/>
                      <w:u w:val="single"/>
                    </w:rPr>
                    <w:t>measurement</w:t>
                  </w:r>
                  <w:r w:rsidR="00840A0F" w:rsidRPr="00840A0F">
                    <w:rPr>
                      <w:rFonts w:ascii="Arial Narrow" w:hAnsi="Arial Narrow" w:cs="TTFFB52530t00"/>
                      <w:i/>
                      <w:iCs/>
                      <w:sz w:val="22"/>
                      <w:szCs w:val="22"/>
                      <w:u w:val="single"/>
                    </w:rPr>
                    <w:t xml:space="preserve"> </w:t>
                  </w:r>
                  <w:r w:rsidR="00840A0F" w:rsidRPr="00840A0F">
                    <w:rPr>
                      <w:rFonts w:ascii="Arial Narrow" w:hAnsi="Arial Narrow" w:cs="TTFFB52530t00"/>
                      <w:i/>
                      <w:iCs/>
                      <w:sz w:val="22"/>
                      <w:szCs w:val="22"/>
                      <w:u w:val="single"/>
                    </w:rPr>
                    <w:t>Carpet area – 584.00 Sq. Ft.,</w:t>
                  </w:r>
                  <w:r w:rsidR="00840A0F" w:rsidRPr="00840A0F">
                    <w:rPr>
                      <w:rFonts w:ascii="Arial Narrow" w:hAnsi="Arial Narrow" w:cs="TTFFB52530t00"/>
                      <w:i/>
                      <w:iCs/>
                      <w:sz w:val="22"/>
                      <w:szCs w:val="22"/>
                      <w:u w:val="single"/>
                    </w:rPr>
                    <w:t xml:space="preserve"> as per </w:t>
                  </w:r>
                  <w:r w:rsidR="00840A0F" w:rsidRPr="00840A0F">
                    <w:rPr>
                      <w:rFonts w:ascii="Arial Narrow" w:hAnsi="Arial Narrow" w:cs="TTFFB52530t00"/>
                      <w:i/>
                      <w:iCs/>
                      <w:sz w:val="22"/>
                      <w:szCs w:val="22"/>
                      <w:u w:val="single"/>
                    </w:rPr>
                    <w:t xml:space="preserve">Draft </w:t>
                  </w:r>
                  <w:r w:rsidR="00840A0F" w:rsidRPr="00840A0F">
                    <w:rPr>
                      <w:rFonts w:ascii="Arial Narrow" w:hAnsi="Arial Narrow" w:cs="TTFFB52530t00"/>
                      <w:i/>
                      <w:iCs/>
                      <w:sz w:val="22"/>
                      <w:szCs w:val="22"/>
                      <w:u w:val="single"/>
                    </w:rPr>
                    <w:t>agree</w:t>
                  </w:r>
                  <w:r w:rsidR="00840A0F" w:rsidRPr="00840A0F">
                    <w:rPr>
                      <w:rFonts w:ascii="Arial Narrow" w:hAnsi="Arial Narrow" w:cs="TTFFB52530t00"/>
                      <w:i/>
                      <w:iCs/>
                      <w:sz w:val="22"/>
                      <w:szCs w:val="22"/>
                      <w:u w:val="single"/>
                    </w:rPr>
                    <w:t>ment Carpet area – 744.00 Sq. Ft. and</w:t>
                  </w:r>
                  <w:r w:rsidR="00840A0F" w:rsidRPr="00840A0F">
                    <w:rPr>
                      <w:rFonts w:ascii="Arial Narrow" w:hAnsi="Arial Narrow" w:cs="TTFFB52530t00"/>
                      <w:i/>
                      <w:iCs/>
                      <w:sz w:val="22"/>
                      <w:szCs w:val="22"/>
                      <w:u w:val="single"/>
                    </w:rPr>
                    <w:t xml:space="preserve"> as per </w:t>
                  </w:r>
                  <w:r w:rsidR="00840A0F" w:rsidRPr="00840A0F">
                    <w:rPr>
                      <w:rFonts w:ascii="Arial Narrow" w:hAnsi="Arial Narrow" w:cs="TTFFB52530t00"/>
                      <w:i/>
                      <w:iCs/>
                      <w:sz w:val="22"/>
                      <w:szCs w:val="22"/>
                      <w:u w:val="single"/>
                    </w:rPr>
                    <w:t xml:space="preserve">Approved </w:t>
                  </w:r>
                  <w:r w:rsidR="00840A0F" w:rsidRPr="00840A0F">
                    <w:rPr>
                      <w:rFonts w:ascii="Arial Narrow" w:hAnsi="Arial Narrow" w:cs="TTFFB52530t00"/>
                      <w:i/>
                      <w:iCs/>
                      <w:sz w:val="22"/>
                      <w:szCs w:val="22"/>
                      <w:u w:val="single"/>
                    </w:rPr>
                    <w:t xml:space="preserve">plan </w:t>
                  </w:r>
                  <w:r w:rsidR="00840A0F" w:rsidRPr="00840A0F">
                    <w:rPr>
                      <w:rFonts w:ascii="Arial Narrow" w:hAnsi="Arial Narrow" w:cs="TTFFB52530t00"/>
                      <w:i/>
                      <w:iCs/>
                      <w:sz w:val="22"/>
                      <w:szCs w:val="22"/>
                      <w:u w:val="single"/>
                    </w:rPr>
                    <w:t>Carpet area – 567.00 Sq. Ft. F</w:t>
                  </w:r>
                  <w:r w:rsidR="00840A0F" w:rsidRPr="00840A0F">
                    <w:rPr>
                      <w:rFonts w:ascii="Arial Narrow" w:hAnsi="Arial Narrow" w:cs="TTFFB52530t00"/>
                      <w:i/>
                      <w:iCs/>
                      <w:sz w:val="22"/>
                      <w:szCs w:val="22"/>
                      <w:u w:val="single"/>
                    </w:rPr>
                    <w:t xml:space="preserve">or the purpose of </w:t>
                  </w:r>
                  <w:proofErr w:type="gramStart"/>
                  <w:r w:rsidR="00840A0F" w:rsidRPr="00840A0F">
                    <w:rPr>
                      <w:rFonts w:ascii="Arial Narrow" w:hAnsi="Arial Narrow" w:cs="TTFFB52530t00"/>
                      <w:i/>
                      <w:iCs/>
                      <w:sz w:val="22"/>
                      <w:szCs w:val="22"/>
                      <w:u w:val="single"/>
                    </w:rPr>
                    <w:t>valuation</w:t>
                  </w:r>
                  <w:proofErr w:type="gramEnd"/>
                  <w:r w:rsidR="00840A0F" w:rsidRPr="00840A0F">
                    <w:rPr>
                      <w:rFonts w:ascii="Arial Narrow" w:hAnsi="Arial Narrow" w:cs="TTFFB52530t00"/>
                      <w:i/>
                      <w:iCs/>
                      <w:sz w:val="22"/>
                      <w:szCs w:val="22"/>
                      <w:u w:val="single"/>
                    </w:rPr>
                    <w:t xml:space="preserve"> we have considered the least area which is as per Approved Plan</w:t>
                  </w:r>
                  <w:r w:rsidR="00840A0F" w:rsidRPr="00840A0F">
                    <w:rPr>
                      <w:rFonts w:ascii="Arial Narrow" w:hAnsi="Arial Narrow" w:cs="TTFFB52530t00"/>
                      <w:i/>
                      <w:iCs/>
                      <w:sz w:val="22"/>
                      <w:szCs w:val="22"/>
                      <w:u w:val="single"/>
                    </w:rPr>
                    <w:t>.</w:t>
                  </w:r>
                </w:p>
              </w:tc>
            </w:tr>
          </w:tbl>
          <w:p w14:paraId="33821B4C" w14:textId="77777777" w:rsidR="00D323A8" w:rsidRPr="0031199B" w:rsidRDefault="00D323A8" w:rsidP="003412FD">
            <w:pPr>
              <w:rPr>
                <w:rFonts w:ascii="Arial Narrow" w:hAnsi="Arial Narrow"/>
                <w:b/>
                <w:sz w:val="22"/>
                <w:szCs w:val="22"/>
              </w:rPr>
            </w:pPr>
          </w:p>
          <w:p w14:paraId="4F1BF669" w14:textId="77777777" w:rsidR="00787AB5" w:rsidRDefault="00787AB5" w:rsidP="003412FD">
            <w:pPr>
              <w:rPr>
                <w:rFonts w:ascii="Arial Narrow" w:hAnsi="Arial Narrow"/>
                <w:b/>
                <w:sz w:val="22"/>
                <w:szCs w:val="22"/>
              </w:rPr>
            </w:pPr>
          </w:p>
          <w:p w14:paraId="7EC8FE05" w14:textId="77777777" w:rsidR="00B31E05" w:rsidRPr="0031199B" w:rsidRDefault="00EE66B8" w:rsidP="003412FD">
            <w:pPr>
              <w:rPr>
                <w:rFonts w:ascii="Arial Narrow" w:hAnsi="Arial Narrow"/>
                <w:b/>
                <w:sz w:val="22"/>
                <w:szCs w:val="22"/>
              </w:rPr>
            </w:pPr>
            <w:r w:rsidRPr="0031199B">
              <w:rPr>
                <w:rFonts w:ascii="Arial Narrow" w:hAnsi="Arial Narrow"/>
                <w:b/>
                <w:sz w:val="22"/>
                <w:szCs w:val="22"/>
              </w:rPr>
              <w:t>D</w:t>
            </w:r>
            <w:r w:rsidR="003412FD" w:rsidRPr="0031199B">
              <w:rPr>
                <w:rFonts w:ascii="Arial Narrow" w:hAnsi="Arial Narrow"/>
                <w:b/>
                <w:sz w:val="22"/>
                <w:szCs w:val="22"/>
              </w:rPr>
              <w:t>etails of Valuation:</w:t>
            </w:r>
          </w:p>
          <w:p w14:paraId="7FC60AE3" w14:textId="77777777" w:rsidR="00B31E05" w:rsidRPr="0031199B" w:rsidRDefault="00B31E05" w:rsidP="000C235B">
            <w:pPr>
              <w:ind w:firstLine="720"/>
              <w:rPr>
                <w:rFonts w:ascii="Arial Narrow" w:hAnsi="Arial Narrow"/>
                <w:sz w:val="2"/>
                <w:szCs w:val="22"/>
              </w:rPr>
            </w:pPr>
          </w:p>
          <w:p w14:paraId="6B9C9714" w14:textId="77777777" w:rsidR="00B31E05" w:rsidRPr="0031199B" w:rsidRDefault="00B31E05" w:rsidP="000C235B">
            <w:pPr>
              <w:ind w:firstLine="720"/>
              <w:rPr>
                <w:rFonts w:ascii="Arial Narrow" w:hAnsi="Arial Narrow"/>
                <w:sz w:val="2"/>
                <w:szCs w:val="22"/>
              </w:rPr>
            </w:pPr>
          </w:p>
          <w:p w14:paraId="715CDAC4" w14:textId="77777777" w:rsidR="00B31E05" w:rsidRPr="0031199B" w:rsidRDefault="00B31E05" w:rsidP="000C235B">
            <w:pPr>
              <w:ind w:firstLine="720"/>
              <w:rPr>
                <w:rFonts w:ascii="Arial Narrow" w:hAnsi="Arial Narrow"/>
                <w:sz w:val="2"/>
                <w:szCs w:val="22"/>
              </w:rPr>
            </w:pPr>
          </w:p>
          <w:p w14:paraId="12417ED4" w14:textId="77777777" w:rsidR="00A42502" w:rsidRPr="0031199B" w:rsidRDefault="00A42502" w:rsidP="000C235B">
            <w:pPr>
              <w:ind w:firstLine="720"/>
              <w:rPr>
                <w:rFonts w:ascii="Arial Narrow" w:hAnsi="Arial Narrow"/>
                <w:sz w:val="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
              <w:gridCol w:w="3855"/>
              <w:gridCol w:w="1455"/>
              <w:gridCol w:w="1440"/>
              <w:gridCol w:w="2160"/>
            </w:tblGrid>
            <w:tr w:rsidR="00940778" w:rsidRPr="0031199B" w14:paraId="42571CE6" w14:textId="77777777" w:rsidTr="00CB4849">
              <w:trPr>
                <w:trHeight w:val="226"/>
              </w:trPr>
              <w:tc>
                <w:tcPr>
                  <w:tcW w:w="535" w:type="dxa"/>
                  <w:shd w:val="clear" w:color="auto" w:fill="auto"/>
                </w:tcPr>
                <w:p w14:paraId="75AB3499" w14:textId="77777777" w:rsidR="001312BD" w:rsidRPr="0031199B" w:rsidRDefault="003412FD" w:rsidP="000B2DD2">
                  <w:pPr>
                    <w:jc w:val="center"/>
                    <w:rPr>
                      <w:rFonts w:ascii="Arial Narrow" w:hAnsi="Arial Narrow"/>
                      <w:b/>
                      <w:sz w:val="22"/>
                      <w:szCs w:val="22"/>
                    </w:rPr>
                  </w:pPr>
                  <w:r w:rsidRPr="0031199B">
                    <w:rPr>
                      <w:rFonts w:ascii="Arial Narrow" w:hAnsi="Arial Narrow"/>
                      <w:b/>
                      <w:sz w:val="22"/>
                      <w:szCs w:val="22"/>
                    </w:rPr>
                    <w:t xml:space="preserve">Sr. </w:t>
                  </w:r>
                  <w:r w:rsidR="001312BD" w:rsidRPr="0031199B">
                    <w:rPr>
                      <w:rFonts w:ascii="Arial Narrow" w:hAnsi="Arial Narrow"/>
                      <w:b/>
                      <w:sz w:val="22"/>
                      <w:szCs w:val="22"/>
                    </w:rPr>
                    <w:t>No.</w:t>
                  </w:r>
                </w:p>
              </w:tc>
              <w:tc>
                <w:tcPr>
                  <w:tcW w:w="3855" w:type="dxa"/>
                  <w:shd w:val="clear" w:color="auto" w:fill="auto"/>
                </w:tcPr>
                <w:p w14:paraId="440DCA84" w14:textId="77777777" w:rsidR="001312BD" w:rsidRPr="0031199B" w:rsidRDefault="001312BD" w:rsidP="000B2DD2">
                  <w:pPr>
                    <w:jc w:val="center"/>
                    <w:rPr>
                      <w:rFonts w:ascii="Arial Narrow" w:hAnsi="Arial Narrow"/>
                      <w:sz w:val="22"/>
                      <w:szCs w:val="22"/>
                    </w:rPr>
                  </w:pPr>
                  <w:r w:rsidRPr="0031199B">
                    <w:rPr>
                      <w:rFonts w:ascii="Arial Narrow" w:hAnsi="Arial Narrow" w:cs="TTFFB2C840t00"/>
                      <w:b/>
                      <w:sz w:val="22"/>
                      <w:szCs w:val="22"/>
                    </w:rPr>
                    <w:t>Description</w:t>
                  </w:r>
                </w:p>
              </w:tc>
              <w:tc>
                <w:tcPr>
                  <w:tcW w:w="1455" w:type="dxa"/>
                  <w:shd w:val="clear" w:color="auto" w:fill="auto"/>
                </w:tcPr>
                <w:p w14:paraId="601F0A62" w14:textId="77777777" w:rsidR="001312BD" w:rsidRPr="0031199B" w:rsidRDefault="001312BD" w:rsidP="000B2DD2">
                  <w:pPr>
                    <w:jc w:val="center"/>
                    <w:rPr>
                      <w:rFonts w:ascii="Arial Narrow" w:hAnsi="Arial Narrow"/>
                      <w:sz w:val="22"/>
                      <w:szCs w:val="22"/>
                    </w:rPr>
                  </w:pPr>
                  <w:r w:rsidRPr="0031199B">
                    <w:rPr>
                      <w:rFonts w:ascii="Arial Narrow" w:hAnsi="Arial Narrow" w:cs="TTFFB2C840t00"/>
                      <w:b/>
                      <w:sz w:val="22"/>
                      <w:szCs w:val="22"/>
                    </w:rPr>
                    <w:t>Qty.</w:t>
                  </w:r>
                </w:p>
              </w:tc>
              <w:tc>
                <w:tcPr>
                  <w:tcW w:w="1440" w:type="dxa"/>
                  <w:shd w:val="clear" w:color="auto" w:fill="auto"/>
                </w:tcPr>
                <w:p w14:paraId="21DE490A" w14:textId="1BF821BE" w:rsidR="001312BD" w:rsidRPr="0031199B" w:rsidRDefault="001312BD" w:rsidP="000B2DD2">
                  <w:pPr>
                    <w:autoSpaceDE w:val="0"/>
                    <w:autoSpaceDN w:val="0"/>
                    <w:adjustRightInd w:val="0"/>
                    <w:jc w:val="center"/>
                    <w:rPr>
                      <w:rFonts w:ascii="Arial Narrow" w:hAnsi="Arial Narrow"/>
                      <w:sz w:val="22"/>
                      <w:szCs w:val="22"/>
                    </w:rPr>
                  </w:pPr>
                  <w:r w:rsidRPr="0031199B">
                    <w:rPr>
                      <w:rFonts w:ascii="Arial Narrow" w:hAnsi="Arial Narrow" w:cs="TTFFB2C840t00"/>
                      <w:b/>
                      <w:sz w:val="22"/>
                      <w:szCs w:val="22"/>
                    </w:rPr>
                    <w:t xml:space="preserve">Rate per </w:t>
                  </w:r>
                  <w:r w:rsidRPr="0031199B">
                    <w:rPr>
                      <w:rFonts w:ascii="Arial Narrow" w:hAnsi="Arial Narrow" w:cs="TTFFB2C840t00"/>
                      <w:b/>
                      <w:sz w:val="22"/>
                      <w:szCs w:val="22"/>
                    </w:rPr>
                    <w:br/>
                  </w:r>
                  <w:r w:rsidR="00471967" w:rsidRPr="0031199B">
                    <w:rPr>
                      <w:rFonts w:ascii="Arial Narrow" w:hAnsi="Arial Narrow" w:cs="TTFFB2C840t00"/>
                      <w:b/>
                      <w:sz w:val="22"/>
                      <w:szCs w:val="22"/>
                    </w:rPr>
                    <w:t>Unit</w:t>
                  </w:r>
                  <w:r w:rsidR="00F25BA3">
                    <w:rPr>
                      <w:rFonts w:ascii="Arial Narrow" w:hAnsi="Arial Narrow" w:cs="TTFFB2C840t00"/>
                      <w:b/>
                      <w:sz w:val="22"/>
                      <w:szCs w:val="22"/>
                    </w:rPr>
                    <w:t xml:space="preserve"> </w:t>
                  </w:r>
                  <w:r w:rsidRPr="0031199B">
                    <w:rPr>
                      <w:rFonts w:ascii="Arial Narrow" w:hAnsi="Arial Narrow" w:cs="TTFFB2C840t00"/>
                      <w:b/>
                      <w:sz w:val="22"/>
                      <w:szCs w:val="22"/>
                    </w:rPr>
                    <w:t>(</w:t>
                  </w:r>
                  <w:r w:rsidRPr="0031199B">
                    <w:rPr>
                      <w:rFonts w:ascii="Rupee Foradian" w:hAnsi="Rupee Foradian" w:cs="TTFFB2C840t00"/>
                      <w:b/>
                      <w:sz w:val="22"/>
                      <w:szCs w:val="22"/>
                    </w:rPr>
                    <w:t>`</w:t>
                  </w:r>
                  <w:r w:rsidRPr="0031199B">
                    <w:rPr>
                      <w:rFonts w:ascii="Arial Narrow" w:hAnsi="Arial Narrow" w:cs="TTFFB2C840t00"/>
                      <w:b/>
                      <w:sz w:val="22"/>
                      <w:szCs w:val="22"/>
                    </w:rPr>
                    <w:t>)</w:t>
                  </w:r>
                </w:p>
              </w:tc>
              <w:tc>
                <w:tcPr>
                  <w:tcW w:w="2160" w:type="dxa"/>
                  <w:shd w:val="clear" w:color="auto" w:fill="auto"/>
                </w:tcPr>
                <w:p w14:paraId="67A4CCA3" w14:textId="77777777" w:rsidR="001312BD" w:rsidRPr="0031199B" w:rsidRDefault="001312BD" w:rsidP="000B2DD2">
                  <w:pPr>
                    <w:autoSpaceDE w:val="0"/>
                    <w:autoSpaceDN w:val="0"/>
                    <w:adjustRightInd w:val="0"/>
                    <w:jc w:val="center"/>
                    <w:rPr>
                      <w:rFonts w:ascii="Arial Narrow" w:hAnsi="Arial Narrow" w:cs="Times-Bold"/>
                      <w:b/>
                      <w:bCs/>
                      <w:sz w:val="22"/>
                      <w:szCs w:val="22"/>
                    </w:rPr>
                  </w:pPr>
                  <w:r w:rsidRPr="0031199B">
                    <w:rPr>
                      <w:rFonts w:ascii="Arial Narrow" w:hAnsi="Arial Narrow" w:cs="Times-Bold"/>
                      <w:b/>
                      <w:bCs/>
                      <w:sz w:val="22"/>
                      <w:szCs w:val="22"/>
                    </w:rPr>
                    <w:t>Estimated</w:t>
                  </w:r>
                </w:p>
                <w:p w14:paraId="384B7869" w14:textId="77777777" w:rsidR="001312BD" w:rsidRPr="0031199B" w:rsidRDefault="001312BD" w:rsidP="000B2DD2">
                  <w:pPr>
                    <w:jc w:val="center"/>
                    <w:rPr>
                      <w:rFonts w:ascii="Arial Narrow" w:hAnsi="Arial Narrow"/>
                      <w:sz w:val="22"/>
                      <w:szCs w:val="22"/>
                    </w:rPr>
                  </w:pPr>
                  <w:r w:rsidRPr="0031199B">
                    <w:rPr>
                      <w:rFonts w:ascii="Arial Narrow" w:hAnsi="Arial Narrow" w:cs="Times-Bold"/>
                      <w:b/>
                      <w:bCs/>
                      <w:sz w:val="22"/>
                      <w:szCs w:val="22"/>
                    </w:rPr>
                    <w:t>Value (</w:t>
                  </w:r>
                  <w:r w:rsidRPr="0031199B">
                    <w:rPr>
                      <w:rFonts w:ascii="Rupee Foradian" w:hAnsi="Rupee Foradian" w:cs="TTFFB2C840t00"/>
                      <w:b/>
                      <w:sz w:val="22"/>
                      <w:szCs w:val="22"/>
                    </w:rPr>
                    <w:t>`</w:t>
                  </w:r>
                  <w:r w:rsidRPr="0031199B">
                    <w:rPr>
                      <w:rFonts w:ascii="Arial Narrow" w:hAnsi="Arial Narrow" w:cs="TTFFB2C840t00"/>
                      <w:b/>
                      <w:sz w:val="22"/>
                      <w:szCs w:val="22"/>
                    </w:rPr>
                    <w:t>)</w:t>
                  </w:r>
                </w:p>
              </w:tc>
            </w:tr>
            <w:tr w:rsidR="00940778" w:rsidRPr="0031199B" w14:paraId="112422A4" w14:textId="77777777" w:rsidTr="00626DE1">
              <w:tc>
                <w:tcPr>
                  <w:tcW w:w="535" w:type="dxa"/>
                  <w:shd w:val="clear" w:color="auto" w:fill="auto"/>
                </w:tcPr>
                <w:p w14:paraId="22FC8BB5" w14:textId="77777777" w:rsidR="001312BD" w:rsidRPr="0031199B" w:rsidRDefault="001312BD" w:rsidP="000B2DD2">
                  <w:pPr>
                    <w:rPr>
                      <w:rFonts w:ascii="Arial Narrow" w:hAnsi="Arial Narrow"/>
                      <w:sz w:val="22"/>
                      <w:szCs w:val="22"/>
                    </w:rPr>
                  </w:pPr>
                  <w:r w:rsidRPr="0031199B">
                    <w:rPr>
                      <w:rFonts w:ascii="Arial Narrow" w:hAnsi="Arial Narrow"/>
                      <w:sz w:val="22"/>
                      <w:szCs w:val="22"/>
                    </w:rPr>
                    <w:t>1</w:t>
                  </w:r>
                </w:p>
              </w:tc>
              <w:tc>
                <w:tcPr>
                  <w:tcW w:w="3855" w:type="dxa"/>
                  <w:shd w:val="clear" w:color="auto" w:fill="auto"/>
                </w:tcPr>
                <w:p w14:paraId="4D8864A9" w14:textId="77777777" w:rsidR="001312BD" w:rsidRPr="0031199B" w:rsidRDefault="001312BD" w:rsidP="0086762B">
                  <w:pPr>
                    <w:autoSpaceDE w:val="0"/>
                    <w:autoSpaceDN w:val="0"/>
                    <w:adjustRightInd w:val="0"/>
                    <w:jc w:val="both"/>
                    <w:rPr>
                      <w:rFonts w:ascii="Arial Narrow" w:hAnsi="Arial Narrow"/>
                      <w:sz w:val="22"/>
                      <w:szCs w:val="22"/>
                    </w:rPr>
                  </w:pPr>
                  <w:r w:rsidRPr="0031199B">
                    <w:rPr>
                      <w:rFonts w:ascii="Arial Narrow" w:hAnsi="Arial Narrow" w:cs="TTFFB52530t00"/>
                      <w:sz w:val="22"/>
                      <w:szCs w:val="22"/>
                    </w:rPr>
                    <w:t xml:space="preserve">Present </w:t>
                  </w:r>
                  <w:r w:rsidR="00A55495" w:rsidRPr="0031199B">
                    <w:rPr>
                      <w:rFonts w:ascii="Arial Narrow" w:hAnsi="Arial Narrow" w:cs="TTFFB52530t00"/>
                      <w:sz w:val="22"/>
                      <w:szCs w:val="22"/>
                    </w:rPr>
                    <w:t xml:space="preserve">total </w:t>
                  </w:r>
                  <w:r w:rsidRPr="0031199B">
                    <w:rPr>
                      <w:rFonts w:ascii="Arial Narrow" w:hAnsi="Arial Narrow" w:cs="TTFFB52530t00"/>
                      <w:sz w:val="22"/>
                      <w:szCs w:val="22"/>
                    </w:rPr>
                    <w:t xml:space="preserve">value of the </w:t>
                  </w:r>
                  <w:r w:rsidR="00243479" w:rsidRPr="0031199B">
                    <w:rPr>
                      <w:rFonts w:ascii="Arial Narrow" w:hAnsi="Arial Narrow" w:cs="TTFFB52530t00"/>
                      <w:sz w:val="22"/>
                      <w:szCs w:val="22"/>
                    </w:rPr>
                    <w:t>Flat</w:t>
                  </w:r>
                </w:p>
              </w:tc>
              <w:tc>
                <w:tcPr>
                  <w:tcW w:w="1455" w:type="dxa"/>
                  <w:shd w:val="clear" w:color="auto" w:fill="auto"/>
                </w:tcPr>
                <w:p w14:paraId="048A934C" w14:textId="77777777" w:rsidR="001312BD" w:rsidRPr="0031199B" w:rsidRDefault="00740094" w:rsidP="009C7CAF">
                  <w:pPr>
                    <w:jc w:val="center"/>
                    <w:rPr>
                      <w:rFonts w:ascii="Arial Narrow" w:hAnsi="Arial Narrow"/>
                      <w:b/>
                      <w:sz w:val="22"/>
                      <w:szCs w:val="22"/>
                    </w:rPr>
                  </w:pPr>
                  <w:r>
                    <w:rPr>
                      <w:rFonts w:ascii="Arial Narrow" w:hAnsi="Arial Narrow" w:cs="TTFFB52530t00"/>
                      <w:b/>
                      <w:sz w:val="22"/>
                      <w:szCs w:val="22"/>
                    </w:rPr>
                    <w:t>567</w:t>
                  </w:r>
                  <w:r w:rsidR="0034536B" w:rsidRPr="0031199B">
                    <w:rPr>
                      <w:rFonts w:ascii="Arial Narrow" w:hAnsi="Arial Narrow" w:cs="TTFFB52530t00"/>
                      <w:b/>
                      <w:sz w:val="22"/>
                      <w:szCs w:val="22"/>
                    </w:rPr>
                    <w:t>.00</w:t>
                  </w:r>
                  <w:r w:rsidR="00AC3A0D" w:rsidRPr="0031199B">
                    <w:rPr>
                      <w:rFonts w:ascii="Arial Narrow" w:hAnsi="Arial Narrow" w:cs="TTFFB52530t00"/>
                      <w:b/>
                      <w:sz w:val="22"/>
                      <w:szCs w:val="22"/>
                    </w:rPr>
                    <w:t xml:space="preserve"> Sq.</w:t>
                  </w:r>
                  <w:r w:rsidR="00412A8A">
                    <w:rPr>
                      <w:rFonts w:ascii="Arial Narrow" w:hAnsi="Arial Narrow" w:cs="TTFFB52530t00"/>
                      <w:b/>
                      <w:sz w:val="22"/>
                      <w:szCs w:val="22"/>
                    </w:rPr>
                    <w:t xml:space="preserve"> </w:t>
                  </w:r>
                  <w:r w:rsidR="00AC3A0D" w:rsidRPr="0031199B">
                    <w:rPr>
                      <w:rFonts w:ascii="Arial Narrow" w:hAnsi="Arial Narrow" w:cs="TTFFB52530t00"/>
                      <w:b/>
                      <w:sz w:val="22"/>
                      <w:szCs w:val="22"/>
                    </w:rPr>
                    <w:t>Ft</w:t>
                  </w:r>
                  <w:r w:rsidR="00224641" w:rsidRPr="0031199B">
                    <w:rPr>
                      <w:rFonts w:ascii="Arial Narrow" w:hAnsi="Arial Narrow" w:cs="TTFFB52530t00"/>
                      <w:b/>
                      <w:sz w:val="22"/>
                      <w:szCs w:val="22"/>
                    </w:rPr>
                    <w:t>.</w:t>
                  </w:r>
                </w:p>
              </w:tc>
              <w:tc>
                <w:tcPr>
                  <w:tcW w:w="1440" w:type="dxa"/>
                  <w:shd w:val="clear" w:color="auto" w:fill="auto"/>
                </w:tcPr>
                <w:p w14:paraId="53416D4D" w14:textId="77777777" w:rsidR="001312BD" w:rsidRPr="0031199B" w:rsidRDefault="00740094" w:rsidP="00B904E3">
                  <w:pPr>
                    <w:jc w:val="center"/>
                    <w:rPr>
                      <w:rFonts w:ascii="Arial Narrow" w:hAnsi="Arial Narrow"/>
                      <w:b/>
                      <w:sz w:val="22"/>
                      <w:szCs w:val="22"/>
                    </w:rPr>
                  </w:pPr>
                  <w:r>
                    <w:rPr>
                      <w:rFonts w:ascii="Arial Narrow" w:hAnsi="Arial Narrow" w:cs="TTFFB52530t00"/>
                      <w:b/>
                      <w:bCs/>
                      <w:sz w:val="22"/>
                      <w:szCs w:val="22"/>
                    </w:rPr>
                    <w:t>7,210</w:t>
                  </w:r>
                  <w:r w:rsidR="006519CD" w:rsidRPr="0031199B">
                    <w:rPr>
                      <w:rFonts w:ascii="Arial Narrow" w:hAnsi="Arial Narrow" w:cs="TTFFB52530t00"/>
                      <w:b/>
                      <w:bCs/>
                      <w:sz w:val="22"/>
                      <w:szCs w:val="22"/>
                    </w:rPr>
                    <w:t>.00</w:t>
                  </w:r>
                </w:p>
              </w:tc>
              <w:tc>
                <w:tcPr>
                  <w:tcW w:w="2160" w:type="dxa"/>
                  <w:shd w:val="clear" w:color="auto" w:fill="auto"/>
                </w:tcPr>
                <w:p w14:paraId="100B00A3" w14:textId="77777777" w:rsidR="001312BD" w:rsidRPr="0031199B" w:rsidRDefault="00740094" w:rsidP="003C4161">
                  <w:pPr>
                    <w:jc w:val="right"/>
                    <w:rPr>
                      <w:rFonts w:ascii="Arial Narrow" w:hAnsi="Arial Narrow"/>
                      <w:b/>
                      <w:sz w:val="22"/>
                      <w:szCs w:val="22"/>
                    </w:rPr>
                  </w:pPr>
                  <w:r>
                    <w:rPr>
                      <w:rFonts w:ascii="Arial Narrow" w:hAnsi="Arial Narrow"/>
                      <w:b/>
                      <w:sz w:val="22"/>
                      <w:szCs w:val="22"/>
                    </w:rPr>
                    <w:t>40</w:t>
                  </w:r>
                  <w:r w:rsidR="006519CD" w:rsidRPr="0031199B">
                    <w:rPr>
                      <w:rFonts w:ascii="Arial Narrow" w:hAnsi="Arial Narrow"/>
                      <w:b/>
                      <w:sz w:val="22"/>
                      <w:szCs w:val="22"/>
                    </w:rPr>
                    <w:t>,</w:t>
                  </w:r>
                  <w:r>
                    <w:rPr>
                      <w:rFonts w:ascii="Arial Narrow" w:hAnsi="Arial Narrow"/>
                      <w:b/>
                      <w:sz w:val="22"/>
                      <w:szCs w:val="22"/>
                    </w:rPr>
                    <w:t>88,070</w:t>
                  </w:r>
                  <w:r w:rsidR="00B904E3" w:rsidRPr="0031199B">
                    <w:rPr>
                      <w:rFonts w:ascii="Arial Narrow" w:hAnsi="Arial Narrow"/>
                      <w:b/>
                      <w:sz w:val="22"/>
                      <w:szCs w:val="22"/>
                    </w:rPr>
                    <w:t>.00</w:t>
                  </w:r>
                </w:p>
              </w:tc>
            </w:tr>
            <w:tr w:rsidR="00940778" w:rsidRPr="00B904E3" w14:paraId="3AFD6D6B" w14:textId="77777777" w:rsidTr="00CB4849">
              <w:trPr>
                <w:trHeight w:val="53"/>
              </w:trPr>
              <w:tc>
                <w:tcPr>
                  <w:tcW w:w="535" w:type="dxa"/>
                  <w:shd w:val="clear" w:color="auto" w:fill="auto"/>
                </w:tcPr>
                <w:p w14:paraId="3251B49C"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2</w:t>
                  </w:r>
                </w:p>
              </w:tc>
              <w:tc>
                <w:tcPr>
                  <w:tcW w:w="3855" w:type="dxa"/>
                  <w:shd w:val="clear" w:color="auto" w:fill="auto"/>
                </w:tcPr>
                <w:p w14:paraId="038AA602" w14:textId="77777777" w:rsidR="001312BD" w:rsidRPr="00B904E3" w:rsidRDefault="00A5474A" w:rsidP="000B2DD2">
                  <w:pPr>
                    <w:rPr>
                      <w:rFonts w:ascii="Arial Narrow" w:hAnsi="Arial Narrow"/>
                      <w:sz w:val="22"/>
                      <w:szCs w:val="22"/>
                    </w:rPr>
                  </w:pPr>
                  <w:r w:rsidRPr="00B904E3">
                    <w:rPr>
                      <w:rFonts w:ascii="Arial Narrow" w:hAnsi="Arial Narrow" w:cs="TTFFB52530t00"/>
                      <w:sz w:val="22"/>
                      <w:szCs w:val="22"/>
                    </w:rPr>
                    <w:t xml:space="preserve">Showcases </w:t>
                  </w:r>
                </w:p>
              </w:tc>
              <w:tc>
                <w:tcPr>
                  <w:tcW w:w="1455" w:type="dxa"/>
                  <w:shd w:val="clear" w:color="auto" w:fill="auto"/>
                </w:tcPr>
                <w:p w14:paraId="790F4C53" w14:textId="77777777" w:rsidR="001312BD" w:rsidRPr="00B904E3" w:rsidRDefault="001312BD" w:rsidP="000B2DD2">
                  <w:pPr>
                    <w:rPr>
                      <w:rFonts w:ascii="Arial Narrow" w:hAnsi="Arial Narrow"/>
                      <w:sz w:val="22"/>
                      <w:szCs w:val="22"/>
                    </w:rPr>
                  </w:pPr>
                </w:p>
              </w:tc>
              <w:tc>
                <w:tcPr>
                  <w:tcW w:w="1440" w:type="dxa"/>
                  <w:shd w:val="clear" w:color="auto" w:fill="auto"/>
                </w:tcPr>
                <w:p w14:paraId="5AF015CB" w14:textId="77777777" w:rsidR="001312BD" w:rsidRPr="00B904E3" w:rsidRDefault="001312BD" w:rsidP="000B2DD2">
                  <w:pPr>
                    <w:rPr>
                      <w:rFonts w:ascii="Arial Narrow" w:hAnsi="Arial Narrow"/>
                      <w:sz w:val="22"/>
                      <w:szCs w:val="22"/>
                    </w:rPr>
                  </w:pPr>
                </w:p>
              </w:tc>
              <w:tc>
                <w:tcPr>
                  <w:tcW w:w="2160" w:type="dxa"/>
                  <w:shd w:val="clear" w:color="auto" w:fill="auto"/>
                </w:tcPr>
                <w:p w14:paraId="47810083" w14:textId="77777777" w:rsidR="001312BD" w:rsidRPr="00B904E3" w:rsidRDefault="001312BD" w:rsidP="000B2DD2">
                  <w:pPr>
                    <w:jc w:val="right"/>
                    <w:rPr>
                      <w:rFonts w:ascii="Arial Narrow" w:hAnsi="Arial Narrow"/>
                      <w:sz w:val="22"/>
                      <w:szCs w:val="22"/>
                    </w:rPr>
                  </w:pPr>
                </w:p>
              </w:tc>
            </w:tr>
            <w:tr w:rsidR="00940778" w:rsidRPr="00B904E3" w14:paraId="31218E76" w14:textId="77777777" w:rsidTr="00626DE1">
              <w:tc>
                <w:tcPr>
                  <w:tcW w:w="535" w:type="dxa"/>
                  <w:shd w:val="clear" w:color="auto" w:fill="auto"/>
                </w:tcPr>
                <w:p w14:paraId="275B74D2"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3</w:t>
                  </w:r>
                </w:p>
              </w:tc>
              <w:tc>
                <w:tcPr>
                  <w:tcW w:w="3855" w:type="dxa"/>
                  <w:shd w:val="clear" w:color="auto" w:fill="auto"/>
                </w:tcPr>
                <w:p w14:paraId="7A9D52AF" w14:textId="77777777" w:rsidR="001312BD" w:rsidRPr="00B904E3" w:rsidRDefault="001312BD" w:rsidP="000B2DD2">
                  <w:pPr>
                    <w:rPr>
                      <w:rFonts w:ascii="Arial Narrow" w:hAnsi="Arial Narrow" w:cs="TTFFB52530t00"/>
                      <w:sz w:val="22"/>
                      <w:szCs w:val="22"/>
                    </w:rPr>
                  </w:pPr>
                  <w:r w:rsidRPr="00B904E3">
                    <w:rPr>
                      <w:rFonts w:ascii="Arial Narrow" w:hAnsi="Arial Narrow" w:cs="TTFFB52530t00"/>
                      <w:sz w:val="22"/>
                      <w:szCs w:val="22"/>
                    </w:rPr>
                    <w:t>Kitchen arrangements</w:t>
                  </w:r>
                </w:p>
              </w:tc>
              <w:tc>
                <w:tcPr>
                  <w:tcW w:w="1455" w:type="dxa"/>
                  <w:shd w:val="clear" w:color="auto" w:fill="auto"/>
                </w:tcPr>
                <w:p w14:paraId="0079FED6" w14:textId="77777777" w:rsidR="001312BD" w:rsidRPr="00B904E3" w:rsidRDefault="001312BD" w:rsidP="000B2DD2">
                  <w:pPr>
                    <w:rPr>
                      <w:rFonts w:ascii="Arial Narrow" w:hAnsi="Arial Narrow"/>
                      <w:sz w:val="22"/>
                      <w:szCs w:val="22"/>
                    </w:rPr>
                  </w:pPr>
                </w:p>
              </w:tc>
              <w:tc>
                <w:tcPr>
                  <w:tcW w:w="1440" w:type="dxa"/>
                  <w:shd w:val="clear" w:color="auto" w:fill="auto"/>
                </w:tcPr>
                <w:p w14:paraId="63320393" w14:textId="77777777" w:rsidR="001312BD" w:rsidRPr="00B904E3" w:rsidRDefault="001312BD" w:rsidP="000B2DD2">
                  <w:pPr>
                    <w:rPr>
                      <w:rFonts w:ascii="Arial Narrow" w:hAnsi="Arial Narrow"/>
                      <w:sz w:val="22"/>
                      <w:szCs w:val="22"/>
                    </w:rPr>
                  </w:pPr>
                </w:p>
              </w:tc>
              <w:tc>
                <w:tcPr>
                  <w:tcW w:w="2160" w:type="dxa"/>
                  <w:shd w:val="clear" w:color="auto" w:fill="auto"/>
                </w:tcPr>
                <w:p w14:paraId="10C00236" w14:textId="77777777" w:rsidR="001312BD" w:rsidRPr="00B904E3" w:rsidRDefault="001312BD" w:rsidP="000B2DD2">
                  <w:pPr>
                    <w:jc w:val="right"/>
                    <w:rPr>
                      <w:rFonts w:ascii="Arial Narrow" w:hAnsi="Arial Narrow"/>
                      <w:sz w:val="22"/>
                      <w:szCs w:val="22"/>
                    </w:rPr>
                  </w:pPr>
                </w:p>
              </w:tc>
            </w:tr>
            <w:tr w:rsidR="00940778" w:rsidRPr="00B904E3" w14:paraId="1974BB0C" w14:textId="77777777" w:rsidTr="00626DE1">
              <w:tc>
                <w:tcPr>
                  <w:tcW w:w="535" w:type="dxa"/>
                  <w:shd w:val="clear" w:color="auto" w:fill="auto"/>
                </w:tcPr>
                <w:p w14:paraId="6F630B39"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4</w:t>
                  </w:r>
                </w:p>
              </w:tc>
              <w:tc>
                <w:tcPr>
                  <w:tcW w:w="3855" w:type="dxa"/>
                  <w:shd w:val="clear" w:color="auto" w:fill="auto"/>
                </w:tcPr>
                <w:p w14:paraId="45B2790D" w14:textId="77777777" w:rsidR="001312BD" w:rsidRPr="00B904E3" w:rsidRDefault="001312BD" w:rsidP="000B2DD2">
                  <w:pPr>
                    <w:rPr>
                      <w:rFonts w:ascii="Arial Narrow" w:hAnsi="Arial Narrow" w:cs="TTFFB52530t00"/>
                      <w:sz w:val="22"/>
                      <w:szCs w:val="22"/>
                    </w:rPr>
                  </w:pPr>
                  <w:r w:rsidRPr="00B904E3">
                    <w:rPr>
                      <w:rFonts w:ascii="Arial Narrow" w:hAnsi="Arial Narrow" w:cs="TTFFB52530t00"/>
                      <w:sz w:val="22"/>
                      <w:szCs w:val="22"/>
                    </w:rPr>
                    <w:t>Superfine finish</w:t>
                  </w:r>
                </w:p>
              </w:tc>
              <w:tc>
                <w:tcPr>
                  <w:tcW w:w="1455" w:type="dxa"/>
                  <w:shd w:val="clear" w:color="auto" w:fill="auto"/>
                </w:tcPr>
                <w:p w14:paraId="6ADABE90" w14:textId="77777777" w:rsidR="001312BD" w:rsidRPr="00B904E3" w:rsidRDefault="001312BD" w:rsidP="000B2DD2">
                  <w:pPr>
                    <w:rPr>
                      <w:rFonts w:ascii="Arial Narrow" w:hAnsi="Arial Narrow"/>
                      <w:sz w:val="22"/>
                      <w:szCs w:val="22"/>
                    </w:rPr>
                  </w:pPr>
                </w:p>
              </w:tc>
              <w:tc>
                <w:tcPr>
                  <w:tcW w:w="1440" w:type="dxa"/>
                  <w:shd w:val="clear" w:color="auto" w:fill="auto"/>
                </w:tcPr>
                <w:p w14:paraId="64CD8828" w14:textId="77777777" w:rsidR="001312BD" w:rsidRPr="00B904E3" w:rsidRDefault="001312BD" w:rsidP="000B2DD2">
                  <w:pPr>
                    <w:rPr>
                      <w:rFonts w:ascii="Arial Narrow" w:hAnsi="Arial Narrow"/>
                      <w:sz w:val="22"/>
                      <w:szCs w:val="22"/>
                    </w:rPr>
                  </w:pPr>
                </w:p>
              </w:tc>
              <w:tc>
                <w:tcPr>
                  <w:tcW w:w="2160" w:type="dxa"/>
                  <w:shd w:val="clear" w:color="auto" w:fill="auto"/>
                </w:tcPr>
                <w:p w14:paraId="3BED4B76" w14:textId="77777777" w:rsidR="001312BD" w:rsidRPr="00B904E3" w:rsidRDefault="001312BD" w:rsidP="000B2DD2">
                  <w:pPr>
                    <w:jc w:val="right"/>
                    <w:rPr>
                      <w:rFonts w:ascii="Arial Narrow" w:hAnsi="Arial Narrow"/>
                      <w:sz w:val="22"/>
                      <w:szCs w:val="22"/>
                    </w:rPr>
                  </w:pPr>
                </w:p>
              </w:tc>
            </w:tr>
            <w:tr w:rsidR="00940778" w:rsidRPr="00B904E3" w14:paraId="46D97E8F" w14:textId="77777777" w:rsidTr="00626DE1">
              <w:tc>
                <w:tcPr>
                  <w:tcW w:w="535" w:type="dxa"/>
                  <w:shd w:val="clear" w:color="auto" w:fill="auto"/>
                </w:tcPr>
                <w:p w14:paraId="2E387249"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5</w:t>
                  </w:r>
                </w:p>
              </w:tc>
              <w:tc>
                <w:tcPr>
                  <w:tcW w:w="3855" w:type="dxa"/>
                  <w:shd w:val="clear" w:color="auto" w:fill="auto"/>
                </w:tcPr>
                <w:p w14:paraId="46851377" w14:textId="77777777"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Interior Decorations</w:t>
                  </w:r>
                </w:p>
              </w:tc>
              <w:tc>
                <w:tcPr>
                  <w:tcW w:w="1455" w:type="dxa"/>
                  <w:shd w:val="clear" w:color="auto" w:fill="auto"/>
                </w:tcPr>
                <w:p w14:paraId="7A4897DD" w14:textId="77777777" w:rsidR="001312BD" w:rsidRPr="00B904E3" w:rsidRDefault="001312BD" w:rsidP="000B2DD2">
                  <w:pPr>
                    <w:rPr>
                      <w:rFonts w:ascii="Arial Narrow" w:hAnsi="Arial Narrow"/>
                      <w:sz w:val="22"/>
                      <w:szCs w:val="22"/>
                    </w:rPr>
                  </w:pPr>
                </w:p>
              </w:tc>
              <w:tc>
                <w:tcPr>
                  <w:tcW w:w="1440" w:type="dxa"/>
                  <w:shd w:val="clear" w:color="auto" w:fill="auto"/>
                </w:tcPr>
                <w:p w14:paraId="4DF6FF1B" w14:textId="77777777" w:rsidR="001312BD" w:rsidRPr="00B904E3" w:rsidRDefault="001312BD" w:rsidP="000B2DD2">
                  <w:pPr>
                    <w:rPr>
                      <w:rFonts w:ascii="Arial Narrow" w:hAnsi="Arial Narrow"/>
                      <w:sz w:val="22"/>
                      <w:szCs w:val="22"/>
                    </w:rPr>
                  </w:pPr>
                </w:p>
              </w:tc>
              <w:tc>
                <w:tcPr>
                  <w:tcW w:w="2160" w:type="dxa"/>
                  <w:shd w:val="clear" w:color="auto" w:fill="auto"/>
                </w:tcPr>
                <w:p w14:paraId="17A59889" w14:textId="77777777" w:rsidR="001312BD" w:rsidRPr="00B904E3" w:rsidRDefault="001312BD" w:rsidP="000B2DD2">
                  <w:pPr>
                    <w:jc w:val="right"/>
                    <w:rPr>
                      <w:rFonts w:ascii="Arial Narrow" w:hAnsi="Arial Narrow"/>
                      <w:sz w:val="22"/>
                      <w:szCs w:val="22"/>
                    </w:rPr>
                  </w:pPr>
                </w:p>
              </w:tc>
            </w:tr>
            <w:tr w:rsidR="00940778" w:rsidRPr="00B904E3" w14:paraId="71B09076" w14:textId="77777777" w:rsidTr="00626DE1">
              <w:tc>
                <w:tcPr>
                  <w:tcW w:w="535" w:type="dxa"/>
                  <w:shd w:val="clear" w:color="auto" w:fill="auto"/>
                </w:tcPr>
                <w:p w14:paraId="20D91608"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6</w:t>
                  </w:r>
                </w:p>
              </w:tc>
              <w:tc>
                <w:tcPr>
                  <w:tcW w:w="3855" w:type="dxa"/>
                  <w:shd w:val="clear" w:color="auto" w:fill="auto"/>
                </w:tcPr>
                <w:p w14:paraId="432F01D4" w14:textId="77777777"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Electricity deposits / electrical fittings, etc.</w:t>
                  </w:r>
                </w:p>
              </w:tc>
              <w:tc>
                <w:tcPr>
                  <w:tcW w:w="1455" w:type="dxa"/>
                  <w:shd w:val="clear" w:color="auto" w:fill="auto"/>
                </w:tcPr>
                <w:p w14:paraId="7D660272" w14:textId="77777777" w:rsidR="001312BD" w:rsidRPr="00B904E3" w:rsidRDefault="001312BD" w:rsidP="000B2DD2">
                  <w:pPr>
                    <w:rPr>
                      <w:rFonts w:ascii="Arial Narrow" w:hAnsi="Arial Narrow"/>
                      <w:sz w:val="22"/>
                      <w:szCs w:val="22"/>
                    </w:rPr>
                  </w:pPr>
                </w:p>
              </w:tc>
              <w:tc>
                <w:tcPr>
                  <w:tcW w:w="1440" w:type="dxa"/>
                  <w:shd w:val="clear" w:color="auto" w:fill="auto"/>
                </w:tcPr>
                <w:p w14:paraId="4D78C6D9" w14:textId="77777777" w:rsidR="001312BD" w:rsidRPr="00B904E3" w:rsidRDefault="001312BD" w:rsidP="000B2DD2">
                  <w:pPr>
                    <w:rPr>
                      <w:rFonts w:ascii="Arial Narrow" w:hAnsi="Arial Narrow"/>
                      <w:sz w:val="22"/>
                      <w:szCs w:val="22"/>
                    </w:rPr>
                  </w:pPr>
                </w:p>
              </w:tc>
              <w:tc>
                <w:tcPr>
                  <w:tcW w:w="2160" w:type="dxa"/>
                  <w:shd w:val="clear" w:color="auto" w:fill="auto"/>
                </w:tcPr>
                <w:p w14:paraId="2D71615A" w14:textId="77777777" w:rsidR="001312BD" w:rsidRPr="00B904E3" w:rsidRDefault="001312BD" w:rsidP="000B2DD2">
                  <w:pPr>
                    <w:jc w:val="right"/>
                    <w:rPr>
                      <w:rFonts w:ascii="Arial Narrow" w:hAnsi="Arial Narrow"/>
                      <w:sz w:val="22"/>
                      <w:szCs w:val="22"/>
                    </w:rPr>
                  </w:pPr>
                </w:p>
              </w:tc>
            </w:tr>
            <w:tr w:rsidR="00940778" w:rsidRPr="00B904E3" w14:paraId="606BDD20" w14:textId="77777777" w:rsidTr="00626DE1">
              <w:tc>
                <w:tcPr>
                  <w:tcW w:w="535" w:type="dxa"/>
                  <w:shd w:val="clear" w:color="auto" w:fill="auto"/>
                </w:tcPr>
                <w:p w14:paraId="1DA2E5BF"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7</w:t>
                  </w:r>
                </w:p>
              </w:tc>
              <w:tc>
                <w:tcPr>
                  <w:tcW w:w="3855" w:type="dxa"/>
                  <w:shd w:val="clear" w:color="auto" w:fill="auto"/>
                </w:tcPr>
                <w:p w14:paraId="0D549300" w14:textId="77777777"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Extra collapsible gates / grill works etc.</w:t>
                  </w:r>
                </w:p>
              </w:tc>
              <w:tc>
                <w:tcPr>
                  <w:tcW w:w="1455" w:type="dxa"/>
                  <w:shd w:val="clear" w:color="auto" w:fill="auto"/>
                </w:tcPr>
                <w:p w14:paraId="00982CD6" w14:textId="77777777" w:rsidR="001312BD" w:rsidRPr="00B904E3" w:rsidRDefault="001312BD" w:rsidP="000B2DD2">
                  <w:pPr>
                    <w:rPr>
                      <w:rFonts w:ascii="Arial Narrow" w:hAnsi="Arial Narrow"/>
                      <w:sz w:val="22"/>
                      <w:szCs w:val="22"/>
                    </w:rPr>
                  </w:pPr>
                </w:p>
              </w:tc>
              <w:tc>
                <w:tcPr>
                  <w:tcW w:w="1440" w:type="dxa"/>
                  <w:shd w:val="clear" w:color="auto" w:fill="auto"/>
                </w:tcPr>
                <w:p w14:paraId="68FCCC4E" w14:textId="77777777" w:rsidR="001312BD" w:rsidRPr="00B904E3" w:rsidRDefault="001312BD" w:rsidP="000B2DD2">
                  <w:pPr>
                    <w:rPr>
                      <w:rFonts w:ascii="Arial Narrow" w:hAnsi="Arial Narrow"/>
                      <w:sz w:val="22"/>
                      <w:szCs w:val="22"/>
                    </w:rPr>
                  </w:pPr>
                </w:p>
              </w:tc>
              <w:tc>
                <w:tcPr>
                  <w:tcW w:w="2160" w:type="dxa"/>
                  <w:shd w:val="clear" w:color="auto" w:fill="auto"/>
                </w:tcPr>
                <w:p w14:paraId="4536BFE0" w14:textId="77777777" w:rsidR="001312BD" w:rsidRPr="00B904E3" w:rsidRDefault="001312BD" w:rsidP="000B2DD2">
                  <w:pPr>
                    <w:jc w:val="right"/>
                    <w:rPr>
                      <w:rFonts w:ascii="Arial Narrow" w:hAnsi="Arial Narrow"/>
                      <w:sz w:val="22"/>
                      <w:szCs w:val="22"/>
                    </w:rPr>
                  </w:pPr>
                </w:p>
              </w:tc>
            </w:tr>
            <w:tr w:rsidR="00940778" w:rsidRPr="00B904E3" w14:paraId="519B3A5A" w14:textId="77777777" w:rsidTr="00626DE1">
              <w:tc>
                <w:tcPr>
                  <w:tcW w:w="535" w:type="dxa"/>
                  <w:shd w:val="clear" w:color="auto" w:fill="auto"/>
                </w:tcPr>
                <w:p w14:paraId="250EEBEB"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8</w:t>
                  </w:r>
                </w:p>
              </w:tc>
              <w:tc>
                <w:tcPr>
                  <w:tcW w:w="3855" w:type="dxa"/>
                  <w:shd w:val="clear" w:color="auto" w:fill="auto"/>
                </w:tcPr>
                <w:p w14:paraId="487D614D" w14:textId="77777777"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Potential value, if any</w:t>
                  </w:r>
                </w:p>
              </w:tc>
              <w:tc>
                <w:tcPr>
                  <w:tcW w:w="1455" w:type="dxa"/>
                  <w:shd w:val="clear" w:color="auto" w:fill="auto"/>
                </w:tcPr>
                <w:p w14:paraId="0D0A9307" w14:textId="77777777" w:rsidR="001312BD" w:rsidRPr="00B904E3" w:rsidRDefault="001312BD" w:rsidP="000B2DD2">
                  <w:pPr>
                    <w:rPr>
                      <w:rFonts w:ascii="Arial Narrow" w:hAnsi="Arial Narrow"/>
                      <w:sz w:val="22"/>
                      <w:szCs w:val="22"/>
                    </w:rPr>
                  </w:pPr>
                </w:p>
              </w:tc>
              <w:tc>
                <w:tcPr>
                  <w:tcW w:w="1440" w:type="dxa"/>
                  <w:shd w:val="clear" w:color="auto" w:fill="auto"/>
                </w:tcPr>
                <w:p w14:paraId="69B73507" w14:textId="77777777" w:rsidR="001312BD" w:rsidRPr="00B904E3" w:rsidRDefault="001312BD" w:rsidP="000B2DD2">
                  <w:pPr>
                    <w:rPr>
                      <w:rFonts w:ascii="Arial Narrow" w:hAnsi="Arial Narrow"/>
                      <w:sz w:val="22"/>
                      <w:szCs w:val="22"/>
                    </w:rPr>
                  </w:pPr>
                </w:p>
              </w:tc>
              <w:tc>
                <w:tcPr>
                  <w:tcW w:w="2160" w:type="dxa"/>
                  <w:shd w:val="clear" w:color="auto" w:fill="auto"/>
                </w:tcPr>
                <w:p w14:paraId="347A444E" w14:textId="77777777" w:rsidR="001312BD" w:rsidRPr="00B904E3" w:rsidRDefault="001312BD" w:rsidP="000B2DD2">
                  <w:pPr>
                    <w:jc w:val="right"/>
                    <w:rPr>
                      <w:rFonts w:ascii="Arial Narrow" w:hAnsi="Arial Narrow"/>
                      <w:sz w:val="22"/>
                      <w:szCs w:val="22"/>
                    </w:rPr>
                  </w:pPr>
                </w:p>
              </w:tc>
            </w:tr>
            <w:tr w:rsidR="00940778" w:rsidRPr="00B904E3" w14:paraId="6ABF62D6" w14:textId="77777777" w:rsidTr="00626DE1">
              <w:tc>
                <w:tcPr>
                  <w:tcW w:w="535" w:type="dxa"/>
                  <w:shd w:val="clear" w:color="auto" w:fill="auto"/>
                </w:tcPr>
                <w:p w14:paraId="4B1A7C9D"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9</w:t>
                  </w:r>
                </w:p>
              </w:tc>
              <w:tc>
                <w:tcPr>
                  <w:tcW w:w="3855" w:type="dxa"/>
                  <w:shd w:val="clear" w:color="auto" w:fill="auto"/>
                </w:tcPr>
                <w:p w14:paraId="522B7EC8" w14:textId="77777777"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Others</w:t>
                  </w:r>
                </w:p>
              </w:tc>
              <w:tc>
                <w:tcPr>
                  <w:tcW w:w="1455" w:type="dxa"/>
                  <w:shd w:val="clear" w:color="auto" w:fill="auto"/>
                </w:tcPr>
                <w:p w14:paraId="69ABA023" w14:textId="77777777" w:rsidR="001312BD" w:rsidRPr="00B904E3" w:rsidRDefault="001312BD" w:rsidP="000B2DD2">
                  <w:pPr>
                    <w:rPr>
                      <w:rFonts w:ascii="Arial Narrow" w:hAnsi="Arial Narrow"/>
                      <w:sz w:val="22"/>
                      <w:szCs w:val="22"/>
                    </w:rPr>
                  </w:pPr>
                </w:p>
              </w:tc>
              <w:tc>
                <w:tcPr>
                  <w:tcW w:w="1440" w:type="dxa"/>
                  <w:shd w:val="clear" w:color="auto" w:fill="auto"/>
                </w:tcPr>
                <w:p w14:paraId="782B449D" w14:textId="77777777" w:rsidR="001312BD" w:rsidRPr="00B904E3" w:rsidRDefault="001312BD" w:rsidP="000B2DD2">
                  <w:pPr>
                    <w:rPr>
                      <w:rFonts w:ascii="Arial Narrow" w:hAnsi="Arial Narrow"/>
                      <w:sz w:val="22"/>
                      <w:szCs w:val="22"/>
                    </w:rPr>
                  </w:pPr>
                </w:p>
              </w:tc>
              <w:tc>
                <w:tcPr>
                  <w:tcW w:w="2160" w:type="dxa"/>
                  <w:shd w:val="clear" w:color="auto" w:fill="auto"/>
                </w:tcPr>
                <w:p w14:paraId="2EF43C70" w14:textId="77777777" w:rsidR="001312BD" w:rsidRPr="00B904E3" w:rsidRDefault="001312BD" w:rsidP="000B2DD2">
                  <w:pPr>
                    <w:jc w:val="right"/>
                    <w:rPr>
                      <w:rFonts w:ascii="Arial Narrow" w:hAnsi="Arial Narrow"/>
                      <w:sz w:val="22"/>
                      <w:szCs w:val="22"/>
                    </w:rPr>
                  </w:pPr>
                </w:p>
              </w:tc>
            </w:tr>
            <w:tr w:rsidR="00940778" w:rsidRPr="00B904E3" w14:paraId="7E729E59" w14:textId="77777777" w:rsidTr="000B2DD2">
              <w:trPr>
                <w:trHeight w:val="64"/>
              </w:trPr>
              <w:tc>
                <w:tcPr>
                  <w:tcW w:w="535" w:type="dxa"/>
                  <w:shd w:val="clear" w:color="auto" w:fill="auto"/>
                </w:tcPr>
                <w:p w14:paraId="4B3F96E4" w14:textId="77777777" w:rsidR="00B46E66" w:rsidRPr="00B904E3" w:rsidRDefault="00B46E66" w:rsidP="000B2DD2">
                  <w:pPr>
                    <w:rPr>
                      <w:rFonts w:ascii="Arial Narrow" w:hAnsi="Arial Narrow"/>
                      <w:sz w:val="22"/>
                      <w:szCs w:val="22"/>
                    </w:rPr>
                  </w:pPr>
                </w:p>
              </w:tc>
              <w:tc>
                <w:tcPr>
                  <w:tcW w:w="6750" w:type="dxa"/>
                  <w:gridSpan w:val="3"/>
                  <w:shd w:val="clear" w:color="auto" w:fill="auto"/>
                </w:tcPr>
                <w:p w14:paraId="618C78ED" w14:textId="77777777" w:rsidR="00B46E66" w:rsidRPr="00B904E3" w:rsidRDefault="00B46E66" w:rsidP="000B2DD2">
                  <w:pPr>
                    <w:rPr>
                      <w:rFonts w:ascii="Arial Narrow" w:hAnsi="Arial Narrow"/>
                      <w:sz w:val="22"/>
                      <w:szCs w:val="22"/>
                    </w:rPr>
                  </w:pPr>
                  <w:proofErr w:type="spellStart"/>
                  <w:r w:rsidRPr="00B904E3">
                    <w:rPr>
                      <w:rFonts w:ascii="Arial Narrow" w:hAnsi="Arial Narrow" w:cs="TTFFB52530t00"/>
                      <w:b/>
                      <w:sz w:val="22"/>
                      <w:szCs w:val="22"/>
                    </w:rPr>
                    <w:t>Total</w:t>
                  </w:r>
                  <w:r w:rsidR="002A6C52" w:rsidRPr="00B904E3">
                    <w:rPr>
                      <w:rFonts w:ascii="Arial Narrow" w:hAnsi="Arial Narrow" w:cs="TTFFB52530t00"/>
                      <w:b/>
                      <w:sz w:val="22"/>
                      <w:szCs w:val="22"/>
                    </w:rPr>
                    <w:t>Value</w:t>
                  </w:r>
                  <w:proofErr w:type="spellEnd"/>
                  <w:r w:rsidR="002A6C52" w:rsidRPr="00B904E3">
                    <w:rPr>
                      <w:rFonts w:ascii="Arial Narrow" w:hAnsi="Arial Narrow" w:cs="TTFFB52530t00"/>
                      <w:b/>
                      <w:sz w:val="22"/>
                      <w:szCs w:val="22"/>
                    </w:rPr>
                    <w:t xml:space="preserve"> of the property</w:t>
                  </w:r>
                </w:p>
              </w:tc>
              <w:tc>
                <w:tcPr>
                  <w:tcW w:w="2160" w:type="dxa"/>
                  <w:shd w:val="clear" w:color="auto" w:fill="auto"/>
                </w:tcPr>
                <w:p w14:paraId="6507FC9A" w14:textId="77777777" w:rsidR="00B46E66" w:rsidRPr="00244B25" w:rsidRDefault="00740094" w:rsidP="000B2DD2">
                  <w:pPr>
                    <w:jc w:val="right"/>
                    <w:rPr>
                      <w:rFonts w:ascii="Arial Narrow" w:hAnsi="Arial Narrow"/>
                      <w:b/>
                      <w:color w:val="FF0000"/>
                      <w:sz w:val="22"/>
                      <w:szCs w:val="22"/>
                    </w:rPr>
                  </w:pPr>
                  <w:r>
                    <w:rPr>
                      <w:rFonts w:ascii="Arial Narrow" w:hAnsi="Arial Narrow"/>
                      <w:b/>
                      <w:sz w:val="22"/>
                      <w:szCs w:val="22"/>
                    </w:rPr>
                    <w:t>40</w:t>
                  </w:r>
                  <w:r w:rsidR="002F0B62" w:rsidRPr="0031199B">
                    <w:rPr>
                      <w:rFonts w:ascii="Arial Narrow" w:hAnsi="Arial Narrow"/>
                      <w:b/>
                      <w:sz w:val="22"/>
                      <w:szCs w:val="22"/>
                    </w:rPr>
                    <w:t>,</w:t>
                  </w:r>
                  <w:r>
                    <w:rPr>
                      <w:rFonts w:ascii="Arial Narrow" w:hAnsi="Arial Narrow"/>
                      <w:b/>
                      <w:sz w:val="22"/>
                      <w:szCs w:val="22"/>
                    </w:rPr>
                    <w:t>88,07</w:t>
                  </w:r>
                  <w:r w:rsidR="002F0B62">
                    <w:rPr>
                      <w:rFonts w:ascii="Arial Narrow" w:hAnsi="Arial Narrow"/>
                      <w:b/>
                      <w:sz w:val="22"/>
                      <w:szCs w:val="22"/>
                    </w:rPr>
                    <w:t>0</w:t>
                  </w:r>
                  <w:r w:rsidR="002F0B62" w:rsidRPr="0031199B">
                    <w:rPr>
                      <w:rFonts w:ascii="Arial Narrow" w:hAnsi="Arial Narrow"/>
                      <w:b/>
                      <w:sz w:val="22"/>
                      <w:szCs w:val="22"/>
                    </w:rPr>
                    <w:t>.00</w:t>
                  </w:r>
                </w:p>
              </w:tc>
            </w:tr>
            <w:tr w:rsidR="00940778" w:rsidRPr="00701D83" w14:paraId="5F90FAA5" w14:textId="77777777" w:rsidTr="00626DE1">
              <w:tc>
                <w:tcPr>
                  <w:tcW w:w="535" w:type="dxa"/>
                  <w:shd w:val="clear" w:color="auto" w:fill="auto"/>
                </w:tcPr>
                <w:p w14:paraId="0E31A695" w14:textId="77777777" w:rsidR="001312BD" w:rsidRPr="00B904E3" w:rsidRDefault="001312BD" w:rsidP="000B2DD2">
                  <w:pPr>
                    <w:rPr>
                      <w:rFonts w:ascii="Arial Narrow" w:hAnsi="Arial Narrow"/>
                      <w:sz w:val="22"/>
                      <w:szCs w:val="22"/>
                    </w:rPr>
                  </w:pPr>
                </w:p>
              </w:tc>
              <w:tc>
                <w:tcPr>
                  <w:tcW w:w="6750" w:type="dxa"/>
                  <w:gridSpan w:val="3"/>
                  <w:shd w:val="clear" w:color="auto" w:fill="auto"/>
                </w:tcPr>
                <w:p w14:paraId="21D06B7C" w14:textId="77777777" w:rsidR="001312BD" w:rsidRPr="00B904E3" w:rsidRDefault="001312BD" w:rsidP="000B2DD2">
                  <w:pPr>
                    <w:rPr>
                      <w:rFonts w:ascii="Arial Narrow" w:hAnsi="Arial Narrow"/>
                      <w:sz w:val="22"/>
                      <w:szCs w:val="22"/>
                    </w:rPr>
                  </w:pPr>
                  <w:r w:rsidRPr="00B904E3">
                    <w:rPr>
                      <w:rFonts w:ascii="Arial Narrow" w:hAnsi="Arial Narrow"/>
                      <w:b/>
                      <w:sz w:val="22"/>
                      <w:szCs w:val="22"/>
                    </w:rPr>
                    <w:t xml:space="preserve">The </w:t>
                  </w:r>
                  <w:r w:rsidR="00B35526" w:rsidRPr="00B904E3">
                    <w:rPr>
                      <w:rFonts w:ascii="Arial Narrow" w:hAnsi="Arial Narrow"/>
                      <w:b/>
                      <w:sz w:val="22"/>
                      <w:szCs w:val="22"/>
                    </w:rPr>
                    <w:t>R</w:t>
                  </w:r>
                  <w:r w:rsidRPr="00B904E3">
                    <w:rPr>
                      <w:rFonts w:ascii="Arial Narrow" w:hAnsi="Arial Narrow"/>
                      <w:b/>
                      <w:sz w:val="22"/>
                      <w:szCs w:val="22"/>
                    </w:rPr>
                    <w:t>ealizable value of the property</w:t>
                  </w:r>
                </w:p>
              </w:tc>
              <w:tc>
                <w:tcPr>
                  <w:tcW w:w="2160" w:type="dxa"/>
                  <w:shd w:val="clear" w:color="auto" w:fill="auto"/>
                </w:tcPr>
                <w:p w14:paraId="53B84737" w14:textId="77777777" w:rsidR="00A8013D" w:rsidRPr="00701D83" w:rsidRDefault="00740094" w:rsidP="00F04369">
                  <w:pPr>
                    <w:jc w:val="right"/>
                    <w:rPr>
                      <w:rFonts w:ascii="Arial Narrow" w:hAnsi="Arial Narrow"/>
                      <w:b/>
                      <w:sz w:val="22"/>
                      <w:szCs w:val="22"/>
                      <w:highlight w:val="yellow"/>
                    </w:rPr>
                  </w:pPr>
                  <w:r>
                    <w:rPr>
                      <w:rFonts w:ascii="Arial Narrow" w:hAnsi="Arial Narrow"/>
                      <w:b/>
                      <w:bCs/>
                      <w:sz w:val="22"/>
                      <w:szCs w:val="22"/>
                    </w:rPr>
                    <w:t>36</w:t>
                  </w:r>
                  <w:r w:rsidR="006519CD" w:rsidRPr="00701D83">
                    <w:rPr>
                      <w:rFonts w:ascii="Arial Narrow" w:hAnsi="Arial Narrow"/>
                      <w:b/>
                      <w:bCs/>
                      <w:sz w:val="22"/>
                      <w:szCs w:val="22"/>
                    </w:rPr>
                    <w:t>,</w:t>
                  </w:r>
                  <w:r>
                    <w:rPr>
                      <w:rFonts w:ascii="Arial Narrow" w:hAnsi="Arial Narrow"/>
                      <w:b/>
                      <w:bCs/>
                      <w:sz w:val="22"/>
                      <w:szCs w:val="22"/>
                    </w:rPr>
                    <w:t>79</w:t>
                  </w:r>
                  <w:r w:rsidR="001A6A39" w:rsidRPr="00701D83">
                    <w:rPr>
                      <w:rFonts w:ascii="Arial Narrow" w:hAnsi="Arial Narrow"/>
                      <w:b/>
                      <w:bCs/>
                      <w:sz w:val="22"/>
                      <w:szCs w:val="22"/>
                    </w:rPr>
                    <w:t>,</w:t>
                  </w:r>
                  <w:r>
                    <w:rPr>
                      <w:rFonts w:ascii="Arial Narrow" w:hAnsi="Arial Narrow"/>
                      <w:b/>
                      <w:bCs/>
                      <w:sz w:val="22"/>
                      <w:szCs w:val="22"/>
                    </w:rPr>
                    <w:t>263</w:t>
                  </w:r>
                  <w:r w:rsidR="00B904E3" w:rsidRPr="00701D83">
                    <w:rPr>
                      <w:rFonts w:ascii="Arial Narrow" w:hAnsi="Arial Narrow"/>
                      <w:b/>
                      <w:bCs/>
                      <w:sz w:val="22"/>
                      <w:szCs w:val="22"/>
                    </w:rPr>
                    <w:t>.00</w:t>
                  </w:r>
                </w:p>
              </w:tc>
            </w:tr>
            <w:tr w:rsidR="00940778" w:rsidRPr="00094C31" w14:paraId="1FEB817C" w14:textId="77777777" w:rsidTr="00626DE1">
              <w:tc>
                <w:tcPr>
                  <w:tcW w:w="535" w:type="dxa"/>
                  <w:shd w:val="clear" w:color="auto" w:fill="auto"/>
                </w:tcPr>
                <w:p w14:paraId="57EC7AD6" w14:textId="77777777" w:rsidR="001312BD" w:rsidRPr="00B904E3" w:rsidRDefault="001312BD" w:rsidP="000B2DD2">
                  <w:pPr>
                    <w:rPr>
                      <w:rFonts w:ascii="Arial Narrow" w:hAnsi="Arial Narrow"/>
                      <w:sz w:val="22"/>
                      <w:szCs w:val="22"/>
                    </w:rPr>
                  </w:pPr>
                </w:p>
              </w:tc>
              <w:tc>
                <w:tcPr>
                  <w:tcW w:w="6750" w:type="dxa"/>
                  <w:gridSpan w:val="3"/>
                  <w:shd w:val="clear" w:color="auto" w:fill="auto"/>
                </w:tcPr>
                <w:p w14:paraId="263136FD" w14:textId="77777777" w:rsidR="001312BD" w:rsidRPr="00B904E3" w:rsidRDefault="001312BD" w:rsidP="000B2DD2">
                  <w:pPr>
                    <w:rPr>
                      <w:rFonts w:ascii="Arial Narrow" w:hAnsi="Arial Narrow"/>
                      <w:sz w:val="22"/>
                      <w:szCs w:val="22"/>
                    </w:rPr>
                  </w:pPr>
                  <w:r w:rsidRPr="00B904E3">
                    <w:rPr>
                      <w:rFonts w:ascii="Arial Narrow" w:hAnsi="Arial Narrow"/>
                      <w:b/>
                      <w:sz w:val="22"/>
                      <w:szCs w:val="22"/>
                    </w:rPr>
                    <w:t>Distress value of the property</w:t>
                  </w:r>
                </w:p>
              </w:tc>
              <w:tc>
                <w:tcPr>
                  <w:tcW w:w="2160" w:type="dxa"/>
                  <w:shd w:val="clear" w:color="auto" w:fill="auto"/>
                </w:tcPr>
                <w:p w14:paraId="49175A2E" w14:textId="77777777" w:rsidR="001312BD" w:rsidRPr="00AF518F" w:rsidRDefault="00740094" w:rsidP="00AF518F">
                  <w:pPr>
                    <w:jc w:val="right"/>
                    <w:rPr>
                      <w:rFonts w:ascii="Arial Narrow" w:hAnsi="Arial Narrow"/>
                      <w:b/>
                      <w:sz w:val="22"/>
                      <w:szCs w:val="22"/>
                    </w:rPr>
                  </w:pPr>
                  <w:r>
                    <w:rPr>
                      <w:rFonts w:ascii="Arial Narrow" w:hAnsi="Arial Narrow"/>
                      <w:b/>
                      <w:sz w:val="22"/>
                      <w:szCs w:val="22"/>
                    </w:rPr>
                    <w:t>32,70</w:t>
                  </w:r>
                  <w:r w:rsidR="00094C31" w:rsidRPr="00AF518F">
                    <w:rPr>
                      <w:rFonts w:ascii="Arial Narrow" w:hAnsi="Arial Narrow"/>
                      <w:b/>
                      <w:sz w:val="22"/>
                      <w:szCs w:val="22"/>
                    </w:rPr>
                    <w:t>,</w:t>
                  </w:r>
                  <w:r>
                    <w:rPr>
                      <w:rFonts w:ascii="Arial Narrow" w:hAnsi="Arial Narrow"/>
                      <w:b/>
                      <w:sz w:val="22"/>
                      <w:szCs w:val="22"/>
                    </w:rPr>
                    <w:t>456</w:t>
                  </w:r>
                  <w:r w:rsidR="00B904E3" w:rsidRPr="00AF518F">
                    <w:rPr>
                      <w:rFonts w:ascii="Arial Narrow" w:hAnsi="Arial Narrow"/>
                      <w:b/>
                      <w:sz w:val="22"/>
                      <w:szCs w:val="22"/>
                    </w:rPr>
                    <w:t>.00</w:t>
                  </w:r>
                </w:p>
              </w:tc>
            </w:tr>
            <w:tr w:rsidR="00176A8D" w:rsidRPr="00B904E3" w14:paraId="53F20E34" w14:textId="77777777" w:rsidTr="00BA5AEA">
              <w:tc>
                <w:tcPr>
                  <w:tcW w:w="535" w:type="dxa"/>
                  <w:shd w:val="clear" w:color="auto" w:fill="auto"/>
                </w:tcPr>
                <w:p w14:paraId="28D345AB" w14:textId="77777777" w:rsidR="001312BD" w:rsidRPr="00B904E3" w:rsidRDefault="001312BD" w:rsidP="000B2DD2">
                  <w:pPr>
                    <w:rPr>
                      <w:rFonts w:ascii="Arial Narrow" w:hAnsi="Arial Narrow"/>
                      <w:sz w:val="22"/>
                      <w:szCs w:val="22"/>
                    </w:rPr>
                  </w:pPr>
                </w:p>
              </w:tc>
              <w:tc>
                <w:tcPr>
                  <w:tcW w:w="6750" w:type="dxa"/>
                  <w:gridSpan w:val="3"/>
                  <w:shd w:val="clear" w:color="auto" w:fill="auto"/>
                </w:tcPr>
                <w:p w14:paraId="4C247FDF" w14:textId="77777777" w:rsidR="001312BD" w:rsidRPr="00CF08A0" w:rsidRDefault="001312BD" w:rsidP="00204F34">
                  <w:pPr>
                    <w:rPr>
                      <w:rFonts w:ascii="Arial Narrow" w:hAnsi="Arial Narrow"/>
                      <w:color w:val="000000" w:themeColor="text1"/>
                      <w:sz w:val="22"/>
                      <w:szCs w:val="22"/>
                    </w:rPr>
                  </w:pPr>
                  <w:r w:rsidRPr="00CF08A0">
                    <w:rPr>
                      <w:rFonts w:ascii="Arial Narrow" w:hAnsi="Arial Narrow"/>
                      <w:b/>
                      <w:color w:val="000000" w:themeColor="text1"/>
                      <w:sz w:val="22"/>
                      <w:szCs w:val="22"/>
                    </w:rPr>
                    <w:t>Insurable value of the property</w:t>
                  </w:r>
                  <w:r w:rsidR="00B35526" w:rsidRPr="00CF08A0">
                    <w:rPr>
                      <w:rFonts w:ascii="Arial Narrow" w:hAnsi="Arial Narrow"/>
                      <w:b/>
                      <w:color w:val="000000" w:themeColor="text1"/>
                      <w:sz w:val="22"/>
                      <w:szCs w:val="22"/>
                    </w:rPr>
                    <w:t xml:space="preserve"> (</w:t>
                  </w:r>
                  <w:r w:rsidR="00412A8A">
                    <w:rPr>
                      <w:rFonts w:ascii="Arial Narrow" w:hAnsi="Arial Narrow"/>
                      <w:b/>
                      <w:sz w:val="22"/>
                      <w:szCs w:val="22"/>
                    </w:rPr>
                    <w:t>680</w:t>
                  </w:r>
                  <w:r w:rsidR="00B93751" w:rsidRPr="00CF08A0">
                    <w:rPr>
                      <w:rFonts w:ascii="Arial Narrow" w:hAnsi="Arial Narrow"/>
                      <w:b/>
                      <w:color w:val="000000" w:themeColor="text1"/>
                      <w:sz w:val="22"/>
                      <w:szCs w:val="22"/>
                    </w:rPr>
                    <w:t>.00</w:t>
                  </w:r>
                  <w:r w:rsidR="00727CD7" w:rsidRPr="00CF08A0">
                    <w:rPr>
                      <w:rFonts w:ascii="Arial Narrow" w:hAnsi="Arial Narrow"/>
                      <w:b/>
                      <w:color w:val="000000" w:themeColor="text1"/>
                      <w:sz w:val="22"/>
                      <w:szCs w:val="22"/>
                    </w:rPr>
                    <w:t xml:space="preserve"> Sq. Ft.</w:t>
                  </w:r>
                  <w:r w:rsidR="00B35526" w:rsidRPr="00CF08A0">
                    <w:rPr>
                      <w:rFonts w:ascii="Arial Narrow" w:hAnsi="Arial Narrow"/>
                      <w:b/>
                      <w:color w:val="000000" w:themeColor="text1"/>
                      <w:sz w:val="22"/>
                      <w:szCs w:val="22"/>
                    </w:rPr>
                    <w:t xml:space="preserve"> X </w:t>
                  </w:r>
                  <w:r w:rsidR="00727CD7" w:rsidRPr="00CF08A0">
                    <w:rPr>
                      <w:rFonts w:ascii="Rupee Foradian" w:hAnsi="Rupee Foradian" w:cs="TTFFB52530t00"/>
                      <w:color w:val="000000" w:themeColor="text1"/>
                      <w:sz w:val="22"/>
                      <w:szCs w:val="22"/>
                    </w:rPr>
                    <w:t xml:space="preserve">` </w:t>
                  </w:r>
                  <w:r w:rsidR="00B35526" w:rsidRPr="00CF08A0">
                    <w:rPr>
                      <w:rFonts w:ascii="Arial Narrow" w:hAnsi="Arial Narrow"/>
                      <w:b/>
                      <w:color w:val="000000" w:themeColor="text1"/>
                      <w:sz w:val="22"/>
                      <w:szCs w:val="22"/>
                    </w:rPr>
                    <w:t>2,</w:t>
                  </w:r>
                  <w:r w:rsidR="00A5474A" w:rsidRPr="00CF08A0">
                    <w:rPr>
                      <w:rFonts w:ascii="Arial Narrow" w:hAnsi="Arial Narrow"/>
                      <w:b/>
                      <w:color w:val="000000" w:themeColor="text1"/>
                      <w:sz w:val="22"/>
                      <w:szCs w:val="22"/>
                    </w:rPr>
                    <w:t>0</w:t>
                  </w:r>
                  <w:r w:rsidR="00614B48" w:rsidRPr="00CF08A0">
                    <w:rPr>
                      <w:rFonts w:ascii="Arial Narrow" w:hAnsi="Arial Narrow"/>
                      <w:b/>
                      <w:color w:val="000000" w:themeColor="text1"/>
                      <w:sz w:val="22"/>
                      <w:szCs w:val="22"/>
                    </w:rPr>
                    <w:t>00</w:t>
                  </w:r>
                  <w:r w:rsidR="00B35526" w:rsidRPr="00CF08A0">
                    <w:rPr>
                      <w:rFonts w:ascii="Arial Narrow" w:hAnsi="Arial Narrow"/>
                      <w:b/>
                      <w:color w:val="000000" w:themeColor="text1"/>
                      <w:sz w:val="22"/>
                      <w:szCs w:val="22"/>
                    </w:rPr>
                    <w:t>.00)</w:t>
                  </w:r>
                </w:p>
              </w:tc>
              <w:tc>
                <w:tcPr>
                  <w:tcW w:w="2160" w:type="dxa"/>
                  <w:shd w:val="clear" w:color="auto" w:fill="auto"/>
                </w:tcPr>
                <w:p w14:paraId="2F4A642E" w14:textId="77777777" w:rsidR="001312BD" w:rsidRPr="00AF518F" w:rsidRDefault="00412A8A" w:rsidP="00AF518F">
                  <w:pPr>
                    <w:jc w:val="right"/>
                    <w:rPr>
                      <w:rFonts w:ascii="Arial Narrow" w:hAnsi="Arial Narrow"/>
                      <w:b/>
                      <w:sz w:val="22"/>
                      <w:szCs w:val="22"/>
                    </w:rPr>
                  </w:pPr>
                  <w:r>
                    <w:rPr>
                      <w:rFonts w:ascii="Arial Narrow" w:hAnsi="Arial Narrow"/>
                      <w:b/>
                      <w:sz w:val="22"/>
                      <w:szCs w:val="22"/>
                    </w:rPr>
                    <w:t>13</w:t>
                  </w:r>
                  <w:r w:rsidR="00CF08A0" w:rsidRPr="00AF518F">
                    <w:rPr>
                      <w:rFonts w:ascii="Arial Narrow" w:hAnsi="Arial Narrow"/>
                      <w:b/>
                      <w:sz w:val="22"/>
                      <w:szCs w:val="22"/>
                    </w:rPr>
                    <w:t>,</w:t>
                  </w:r>
                  <w:r>
                    <w:rPr>
                      <w:rFonts w:ascii="Arial Narrow" w:hAnsi="Arial Narrow"/>
                      <w:b/>
                      <w:sz w:val="22"/>
                      <w:szCs w:val="22"/>
                    </w:rPr>
                    <w:t>60</w:t>
                  </w:r>
                  <w:r w:rsidR="00B904E3" w:rsidRPr="00AF518F">
                    <w:rPr>
                      <w:rFonts w:ascii="Arial Narrow" w:hAnsi="Arial Narrow"/>
                      <w:b/>
                      <w:sz w:val="22"/>
                      <w:szCs w:val="22"/>
                    </w:rPr>
                    <w:t>,000.00</w:t>
                  </w:r>
                </w:p>
              </w:tc>
            </w:tr>
            <w:tr w:rsidR="00176A8D" w:rsidRPr="00CD4993" w14:paraId="5E1B6368" w14:textId="77777777" w:rsidTr="00BA5AEA">
              <w:tc>
                <w:tcPr>
                  <w:tcW w:w="535" w:type="dxa"/>
                  <w:shd w:val="clear" w:color="auto" w:fill="auto"/>
                </w:tcPr>
                <w:p w14:paraId="0817C466" w14:textId="77777777" w:rsidR="00482912" w:rsidRPr="0010155F" w:rsidRDefault="00482912" w:rsidP="000B2DD2">
                  <w:pPr>
                    <w:rPr>
                      <w:rFonts w:ascii="Arial Narrow" w:hAnsi="Arial Narrow"/>
                      <w:sz w:val="22"/>
                      <w:szCs w:val="22"/>
                    </w:rPr>
                  </w:pPr>
                </w:p>
              </w:tc>
              <w:tc>
                <w:tcPr>
                  <w:tcW w:w="6750" w:type="dxa"/>
                  <w:gridSpan w:val="3"/>
                  <w:shd w:val="clear" w:color="auto" w:fill="auto"/>
                </w:tcPr>
                <w:p w14:paraId="12D638ED" w14:textId="1933363D" w:rsidR="00482912" w:rsidRPr="00CF08A0" w:rsidRDefault="00327E32" w:rsidP="00AF518F">
                  <w:pPr>
                    <w:rPr>
                      <w:rFonts w:ascii="Arial Narrow" w:hAnsi="Arial Narrow"/>
                      <w:b/>
                      <w:color w:val="000000" w:themeColor="text1"/>
                      <w:sz w:val="22"/>
                      <w:szCs w:val="22"/>
                    </w:rPr>
                  </w:pPr>
                  <w:r w:rsidRPr="00CF08A0">
                    <w:rPr>
                      <w:rFonts w:ascii="Arial Narrow" w:hAnsi="Arial Narrow"/>
                      <w:b/>
                      <w:color w:val="000000" w:themeColor="text1"/>
                      <w:sz w:val="22"/>
                      <w:szCs w:val="22"/>
                    </w:rPr>
                    <w:t>Guideline value of the property</w:t>
                  </w:r>
                  <w:r w:rsidR="00F25BA3">
                    <w:rPr>
                      <w:rFonts w:ascii="Arial Narrow" w:hAnsi="Arial Narrow"/>
                      <w:b/>
                      <w:color w:val="000000" w:themeColor="text1"/>
                      <w:sz w:val="22"/>
                      <w:szCs w:val="22"/>
                    </w:rPr>
                    <w:t xml:space="preserve"> </w:t>
                  </w:r>
                  <w:r w:rsidR="009D2477" w:rsidRPr="00CF08A0">
                    <w:rPr>
                      <w:rFonts w:ascii="Arial Narrow" w:hAnsi="Arial Narrow"/>
                      <w:b/>
                      <w:color w:val="000000" w:themeColor="text1"/>
                      <w:sz w:val="22"/>
                      <w:szCs w:val="22"/>
                    </w:rPr>
                    <w:t>(</w:t>
                  </w:r>
                  <w:r w:rsidR="00740094">
                    <w:rPr>
                      <w:rFonts w:ascii="Arial Narrow" w:hAnsi="Arial Narrow"/>
                      <w:b/>
                      <w:sz w:val="22"/>
                      <w:szCs w:val="22"/>
                    </w:rPr>
                    <w:t>6</w:t>
                  </w:r>
                  <w:r w:rsidR="00412A8A">
                    <w:rPr>
                      <w:rFonts w:ascii="Arial Narrow" w:hAnsi="Arial Narrow"/>
                      <w:b/>
                      <w:sz w:val="22"/>
                      <w:szCs w:val="22"/>
                    </w:rPr>
                    <w:t>80</w:t>
                  </w:r>
                  <w:r w:rsidR="009D2477" w:rsidRPr="00CF08A0">
                    <w:rPr>
                      <w:rFonts w:ascii="Arial Narrow" w:hAnsi="Arial Narrow"/>
                      <w:b/>
                      <w:color w:val="000000" w:themeColor="text1"/>
                      <w:sz w:val="22"/>
                      <w:szCs w:val="22"/>
                    </w:rPr>
                    <w:t xml:space="preserve">.00 Sq. Ft. X </w:t>
                  </w:r>
                  <w:r w:rsidR="009D2477" w:rsidRPr="00CF08A0">
                    <w:rPr>
                      <w:rFonts w:ascii="Rupee Foradian" w:hAnsi="Rupee Foradian" w:cs="TTFFB52530t00"/>
                      <w:color w:val="000000" w:themeColor="text1"/>
                      <w:sz w:val="22"/>
                      <w:szCs w:val="22"/>
                    </w:rPr>
                    <w:t xml:space="preserve">` </w:t>
                  </w:r>
                  <w:r w:rsidR="00412A8A">
                    <w:rPr>
                      <w:rFonts w:ascii="Arial Narrow" w:hAnsi="Arial Narrow"/>
                      <w:b/>
                      <w:color w:val="000000" w:themeColor="text1"/>
                      <w:sz w:val="22"/>
                      <w:szCs w:val="22"/>
                    </w:rPr>
                    <w:t>4</w:t>
                  </w:r>
                  <w:r w:rsidR="009D2477" w:rsidRPr="00CF08A0">
                    <w:rPr>
                      <w:rFonts w:ascii="Arial Narrow" w:hAnsi="Arial Narrow"/>
                      <w:b/>
                      <w:color w:val="000000" w:themeColor="text1"/>
                      <w:sz w:val="22"/>
                      <w:szCs w:val="22"/>
                    </w:rPr>
                    <w:t>,</w:t>
                  </w:r>
                  <w:r w:rsidR="00412A8A">
                    <w:rPr>
                      <w:rFonts w:ascii="Arial Narrow" w:hAnsi="Arial Narrow"/>
                      <w:b/>
                      <w:color w:val="000000" w:themeColor="text1"/>
                      <w:sz w:val="22"/>
                      <w:szCs w:val="22"/>
                    </w:rPr>
                    <w:t>480</w:t>
                  </w:r>
                  <w:r w:rsidR="009D2477" w:rsidRPr="00CF08A0">
                    <w:rPr>
                      <w:rFonts w:ascii="Arial Narrow" w:hAnsi="Arial Narrow"/>
                      <w:b/>
                      <w:color w:val="000000" w:themeColor="text1"/>
                      <w:sz w:val="22"/>
                      <w:szCs w:val="22"/>
                    </w:rPr>
                    <w:t>.00)</w:t>
                  </w:r>
                </w:p>
              </w:tc>
              <w:tc>
                <w:tcPr>
                  <w:tcW w:w="2160" w:type="dxa"/>
                  <w:shd w:val="clear" w:color="auto" w:fill="auto"/>
                </w:tcPr>
                <w:p w14:paraId="3F529498" w14:textId="77777777" w:rsidR="00482912" w:rsidRPr="00CD4993" w:rsidRDefault="00412A8A" w:rsidP="00CD4993">
                  <w:pPr>
                    <w:jc w:val="right"/>
                    <w:rPr>
                      <w:rFonts w:ascii="Arial Narrow" w:hAnsi="Arial Narrow"/>
                      <w:b/>
                      <w:sz w:val="22"/>
                      <w:szCs w:val="22"/>
                    </w:rPr>
                  </w:pPr>
                  <w:r>
                    <w:rPr>
                      <w:rFonts w:ascii="Arial Narrow" w:hAnsi="Arial Narrow"/>
                      <w:b/>
                      <w:sz w:val="22"/>
                      <w:szCs w:val="22"/>
                    </w:rPr>
                    <w:t>30,46,40</w:t>
                  </w:r>
                  <w:r w:rsidR="00F04369">
                    <w:rPr>
                      <w:rFonts w:ascii="Arial Narrow" w:hAnsi="Arial Narrow"/>
                      <w:b/>
                      <w:sz w:val="22"/>
                      <w:szCs w:val="22"/>
                    </w:rPr>
                    <w:t>0</w:t>
                  </w:r>
                  <w:r w:rsidR="000F730B">
                    <w:rPr>
                      <w:rFonts w:ascii="Arial Narrow" w:hAnsi="Arial Narrow"/>
                      <w:b/>
                      <w:sz w:val="22"/>
                      <w:szCs w:val="22"/>
                    </w:rPr>
                    <w:t>.00</w:t>
                  </w:r>
                </w:p>
              </w:tc>
            </w:tr>
          </w:tbl>
          <w:p w14:paraId="5BC184F7" w14:textId="77777777" w:rsidR="00A42502" w:rsidRPr="00F4148E" w:rsidRDefault="00A42502" w:rsidP="000C235B">
            <w:pPr>
              <w:ind w:firstLine="720"/>
              <w:rPr>
                <w:rFonts w:ascii="Arial Narrow" w:hAnsi="Arial Narrow"/>
                <w:color w:val="FF0000"/>
                <w:sz w:val="2"/>
                <w:szCs w:val="22"/>
              </w:rPr>
            </w:pPr>
          </w:p>
          <w:p w14:paraId="2A16DF0F" w14:textId="77777777" w:rsidR="00A42502" w:rsidRPr="00F4148E" w:rsidRDefault="00A42502" w:rsidP="000C235B">
            <w:pPr>
              <w:ind w:firstLine="720"/>
              <w:rPr>
                <w:rFonts w:ascii="Arial Narrow" w:hAnsi="Arial Narrow"/>
                <w:color w:val="FF0000"/>
                <w:sz w:val="2"/>
                <w:szCs w:val="22"/>
              </w:rPr>
            </w:pPr>
          </w:p>
          <w:p w14:paraId="4A78086F" w14:textId="77777777" w:rsidR="00787AB5" w:rsidRPr="00F25BA3" w:rsidRDefault="00787AB5" w:rsidP="004D7DCA">
            <w:pPr>
              <w:pStyle w:val="BodyText"/>
              <w:jc w:val="center"/>
              <w:rPr>
                <w:rFonts w:ascii="Arial Narrow" w:hAnsi="Arial Narrow"/>
                <w:b/>
                <w:sz w:val="18"/>
                <w:szCs w:val="18"/>
                <w:u w:val="single"/>
              </w:rPr>
            </w:pPr>
          </w:p>
          <w:p w14:paraId="6157C7F3" w14:textId="77777777" w:rsidR="004D7DCA" w:rsidRPr="00B904E3" w:rsidRDefault="004D7DCA" w:rsidP="004D7DCA">
            <w:pPr>
              <w:pStyle w:val="BodyText"/>
              <w:jc w:val="center"/>
              <w:rPr>
                <w:rFonts w:ascii="Arial Narrow" w:hAnsi="Arial Narrow"/>
                <w:b/>
                <w:sz w:val="28"/>
                <w:szCs w:val="28"/>
                <w:u w:val="single"/>
              </w:rPr>
            </w:pPr>
            <w:r w:rsidRPr="00B904E3">
              <w:rPr>
                <w:rFonts w:ascii="Arial Narrow" w:hAnsi="Arial Narrow"/>
                <w:b/>
                <w:sz w:val="28"/>
                <w:szCs w:val="28"/>
                <w:u w:val="single"/>
              </w:rPr>
              <w:t>Justification for price / rate</w:t>
            </w:r>
          </w:p>
          <w:p w14:paraId="7F9E934F" w14:textId="77777777" w:rsidR="004D7DCA" w:rsidRPr="00B904E3" w:rsidRDefault="004D7DCA" w:rsidP="00CC678D">
            <w:pPr>
              <w:pStyle w:val="NoSpacing"/>
              <w:spacing w:line="276" w:lineRule="auto"/>
              <w:ind w:right="388"/>
              <w:jc w:val="both"/>
              <w:rPr>
                <w:rFonts w:ascii="Arial Narrow" w:hAnsi="Arial Narrow" w:cs="Times-Roman"/>
                <w:sz w:val="22"/>
                <w:szCs w:val="22"/>
              </w:rPr>
            </w:pPr>
            <w:r w:rsidRPr="00B904E3">
              <w:rPr>
                <w:rFonts w:ascii="Arial Narrow" w:hAnsi="Arial Narrow" w:cs="Times-Roman"/>
                <w:sz w:val="22"/>
                <w:szCs w:val="22"/>
              </w:rPr>
              <w:t>The Market Value of the property is based on facts of markets discovered by us during our enquiries, however the government rate value in this case is less than the market value arrived by us. We are of the opinion that the value arrive by us will prove to be correct if an Auction of the subject property is carried out. As far as Market Value in Index II is concerned, it is not possible to comment on same, may be government rates are fixed by sampling during same point of time in part and whereas, Market values change every month.</w:t>
            </w:r>
          </w:p>
          <w:p w14:paraId="01863C55" w14:textId="77777777" w:rsidR="004D7DCA" w:rsidRPr="00B904E3" w:rsidRDefault="004D7DCA" w:rsidP="00CC678D">
            <w:pPr>
              <w:spacing w:line="276" w:lineRule="auto"/>
              <w:jc w:val="both"/>
              <w:rPr>
                <w:rFonts w:ascii="Arial Narrow" w:hAnsi="Arial Narrow" w:cs="Times-Roman"/>
                <w:sz w:val="22"/>
                <w:szCs w:val="22"/>
              </w:rPr>
            </w:pPr>
            <w:r w:rsidRPr="00B904E3">
              <w:rPr>
                <w:rFonts w:ascii="Arial Narrow" w:hAnsi="Arial Narrow" w:cs="Times-Roman"/>
                <w:sz w:val="22"/>
                <w:szCs w:val="22"/>
              </w:rPr>
              <w:t>In most of the cases the actual deal amount or Transaction value is not reflected in Index II because of various Market practices. As Valuer, we always try to give a value which is correct reflection of actual transaction value irrespective of any factors in market</w:t>
            </w:r>
          </w:p>
          <w:p w14:paraId="17F0CAAA" w14:textId="77777777" w:rsidR="006A24B2" w:rsidRDefault="006A24B2" w:rsidP="004D7DCA">
            <w:pPr>
              <w:spacing w:line="360" w:lineRule="auto"/>
              <w:jc w:val="center"/>
              <w:rPr>
                <w:rFonts w:ascii="Arial Narrow" w:hAnsi="Arial Narrow"/>
                <w:b/>
                <w:sz w:val="28"/>
                <w:szCs w:val="28"/>
                <w:u w:val="single"/>
              </w:rPr>
            </w:pPr>
          </w:p>
          <w:p w14:paraId="15C53B75" w14:textId="70AC2ABF" w:rsidR="004D7DCA" w:rsidRPr="00B904E3" w:rsidRDefault="004D7DCA" w:rsidP="004D7DCA">
            <w:pPr>
              <w:spacing w:line="360" w:lineRule="auto"/>
              <w:jc w:val="center"/>
              <w:rPr>
                <w:rFonts w:ascii="Arial Narrow" w:hAnsi="Arial Narrow" w:cs="Times-Roman"/>
                <w:sz w:val="22"/>
                <w:szCs w:val="22"/>
              </w:rPr>
            </w:pPr>
            <w:r w:rsidRPr="00B904E3">
              <w:rPr>
                <w:rFonts w:ascii="Arial Narrow" w:hAnsi="Arial Narrow"/>
                <w:b/>
                <w:sz w:val="28"/>
                <w:szCs w:val="28"/>
                <w:u w:val="single"/>
              </w:rPr>
              <w:lastRenderedPageBreak/>
              <w:t>Method of Valuation / Approach</w:t>
            </w:r>
          </w:p>
          <w:p w14:paraId="4A86C248" w14:textId="0B9B972E" w:rsidR="00E8556D" w:rsidRPr="00B904E3" w:rsidRDefault="001312BD" w:rsidP="00CC678D">
            <w:pPr>
              <w:spacing w:line="276" w:lineRule="auto"/>
              <w:jc w:val="both"/>
              <w:rPr>
                <w:rFonts w:ascii="Arial Narrow" w:hAnsi="Arial Narrow" w:cs="Times-Roman"/>
                <w:sz w:val="22"/>
                <w:szCs w:val="22"/>
              </w:rPr>
            </w:pPr>
            <w:r w:rsidRPr="00B904E3">
              <w:rPr>
                <w:rFonts w:ascii="Arial Narrow" w:hAnsi="Arial Narrow" w:cs="Times-Roman"/>
                <w:sz w:val="22"/>
                <w:szCs w:val="22"/>
              </w:rPr>
              <w:t xml:space="preserve">The sales comparison approach uses the market data of sale prices to estimate the value of a real estate </w:t>
            </w:r>
            <w:r w:rsidR="00F338FB" w:rsidRPr="00B904E3">
              <w:rPr>
                <w:rFonts w:ascii="Arial Narrow" w:hAnsi="Arial Narrow" w:cs="Times-Roman"/>
                <w:sz w:val="22"/>
                <w:szCs w:val="22"/>
              </w:rPr>
              <w:t xml:space="preserve">property. </w:t>
            </w:r>
            <w:r w:rsidRPr="00B904E3">
              <w:rPr>
                <w:rFonts w:ascii="Arial Narrow" w:hAnsi="Arial Narrow" w:cs="Times-Roman"/>
                <w:sz w:val="22"/>
                <w:szCs w:val="22"/>
              </w:rPr>
              <w:t xml:space="preserve">Property valuation in this method is done by comparing a property to other similar properties that have been recently sold. Comparable </w:t>
            </w:r>
            <w:r w:rsidR="00F338FB" w:rsidRPr="00B904E3">
              <w:rPr>
                <w:rFonts w:ascii="Arial Narrow" w:hAnsi="Arial Narrow" w:cs="Times-Roman"/>
                <w:sz w:val="22"/>
                <w:szCs w:val="22"/>
              </w:rPr>
              <w:t>properties,</w:t>
            </w:r>
            <w:r w:rsidRPr="00B904E3">
              <w:rPr>
                <w:rFonts w:ascii="Arial Narrow" w:hAnsi="Arial Narrow" w:cs="Times-Roman"/>
                <w:sz w:val="22"/>
                <w:szCs w:val="22"/>
              </w:rPr>
              <w:t xml:space="preserve"> also known as </w:t>
            </w:r>
            <w:r w:rsidR="00F338FB" w:rsidRPr="00B904E3">
              <w:rPr>
                <w:rFonts w:ascii="Arial Narrow" w:hAnsi="Arial Narrow" w:cs="Times-Roman"/>
                <w:sz w:val="22"/>
                <w:szCs w:val="22"/>
              </w:rPr>
              <w:t>comparables,</w:t>
            </w:r>
            <w:r w:rsidRPr="00B904E3">
              <w:rPr>
                <w:rFonts w:ascii="Arial Narrow" w:hAnsi="Arial Narrow" w:cs="Times-Roman"/>
                <w:sz w:val="22"/>
                <w:szCs w:val="22"/>
              </w:rPr>
              <w:t xml:space="preserve"> or </w:t>
            </w:r>
            <w:r w:rsidR="00F338FB" w:rsidRPr="00B904E3">
              <w:rPr>
                <w:rFonts w:ascii="Arial Narrow" w:hAnsi="Arial Narrow" w:cs="Times-Roman"/>
                <w:sz w:val="22"/>
                <w:szCs w:val="22"/>
              </w:rPr>
              <w:t>comps,</w:t>
            </w:r>
            <w:r w:rsidRPr="00B904E3">
              <w:rPr>
                <w:rFonts w:ascii="Arial Narrow" w:hAnsi="Arial Narrow" w:cs="Times-Roman"/>
                <w:sz w:val="22"/>
                <w:szCs w:val="22"/>
              </w:rPr>
              <w:t xml:space="preserve"> must share certain features with the property in </w:t>
            </w:r>
            <w:r w:rsidR="00F338FB" w:rsidRPr="00B904E3">
              <w:rPr>
                <w:rFonts w:ascii="Arial Narrow" w:hAnsi="Arial Narrow" w:cs="Times-Roman"/>
                <w:sz w:val="22"/>
                <w:szCs w:val="22"/>
              </w:rPr>
              <w:t xml:space="preserve">question. </w:t>
            </w:r>
            <w:r w:rsidRPr="00B904E3">
              <w:rPr>
                <w:rFonts w:ascii="Arial Narrow" w:hAnsi="Arial Narrow" w:cs="Times-Roman"/>
                <w:sz w:val="22"/>
                <w:szCs w:val="22"/>
              </w:rPr>
              <w:t xml:space="preserve">Some of these include physical features such as square footage, number of rooms, </w:t>
            </w:r>
            <w:r w:rsidR="00F338FB" w:rsidRPr="00B904E3">
              <w:rPr>
                <w:rFonts w:ascii="Arial Narrow" w:hAnsi="Arial Narrow" w:cs="Times-Roman"/>
                <w:sz w:val="22"/>
                <w:szCs w:val="22"/>
              </w:rPr>
              <w:t>condition,</w:t>
            </w:r>
            <w:r w:rsidRPr="00B904E3">
              <w:rPr>
                <w:rFonts w:ascii="Arial Narrow" w:hAnsi="Arial Narrow" w:cs="Times-Roman"/>
                <w:sz w:val="22"/>
                <w:szCs w:val="22"/>
              </w:rPr>
              <w:t xml:space="preserve"> and age of the building; however, the most important factor is no doubt the location of the </w:t>
            </w:r>
            <w:r w:rsidR="00F338FB" w:rsidRPr="00B904E3">
              <w:rPr>
                <w:rFonts w:ascii="Arial Narrow" w:hAnsi="Arial Narrow" w:cs="Times-Roman"/>
                <w:sz w:val="22"/>
                <w:szCs w:val="22"/>
              </w:rPr>
              <w:t xml:space="preserve">property. </w:t>
            </w:r>
            <w:r w:rsidRPr="00B904E3">
              <w:rPr>
                <w:rFonts w:ascii="Arial Narrow" w:hAnsi="Arial Narrow" w:cs="Times-Roman"/>
                <w:sz w:val="22"/>
                <w:szCs w:val="22"/>
              </w:rPr>
              <w:t xml:space="preserve">Adjustments are usually needed to account for differences as no two properties are exactly the </w:t>
            </w:r>
            <w:r w:rsidR="00F338FB" w:rsidRPr="00B904E3">
              <w:rPr>
                <w:rFonts w:ascii="Arial Narrow" w:hAnsi="Arial Narrow" w:cs="Times-Roman"/>
                <w:sz w:val="22"/>
                <w:szCs w:val="22"/>
              </w:rPr>
              <w:t xml:space="preserve">same. </w:t>
            </w:r>
            <w:r w:rsidRPr="00B904E3">
              <w:rPr>
                <w:rFonts w:ascii="Arial Narrow" w:hAnsi="Arial Narrow" w:cs="Times-Roman"/>
                <w:sz w:val="22"/>
                <w:szCs w:val="22"/>
              </w:rPr>
              <w:t xml:space="preserve">To make proper adjustments when comparing </w:t>
            </w:r>
            <w:r w:rsidR="00F338FB" w:rsidRPr="00B904E3">
              <w:rPr>
                <w:rFonts w:ascii="Arial Narrow" w:hAnsi="Arial Narrow" w:cs="Times-Roman"/>
                <w:sz w:val="22"/>
                <w:szCs w:val="22"/>
              </w:rPr>
              <w:t>properties,</w:t>
            </w:r>
            <w:r w:rsidRPr="00B904E3">
              <w:rPr>
                <w:rFonts w:ascii="Arial Narrow" w:hAnsi="Arial Narrow" w:cs="Times-Roman"/>
                <w:sz w:val="22"/>
                <w:szCs w:val="22"/>
              </w:rPr>
              <w:t xml:space="preserve"> real estate appraisers must know the differences between the comparable properties and how to value these </w:t>
            </w:r>
            <w:r w:rsidR="00F338FB" w:rsidRPr="00B904E3">
              <w:rPr>
                <w:rFonts w:ascii="Arial Narrow" w:hAnsi="Arial Narrow" w:cs="Times-Roman"/>
                <w:sz w:val="22"/>
                <w:szCs w:val="22"/>
              </w:rPr>
              <w:t xml:space="preserve">differences. </w:t>
            </w:r>
            <w:r w:rsidRPr="00B904E3">
              <w:rPr>
                <w:rFonts w:ascii="Arial Narrow" w:hAnsi="Arial Narrow" w:cs="Times-Roman"/>
                <w:sz w:val="22"/>
                <w:szCs w:val="22"/>
              </w:rPr>
              <w:t xml:space="preserve">The sales comparison approach is commonly used for </w:t>
            </w:r>
            <w:r w:rsidR="00995A55" w:rsidRPr="00B904E3">
              <w:rPr>
                <w:rFonts w:ascii="Arial Narrow" w:hAnsi="Arial Narrow" w:cs="Times-Roman"/>
                <w:sz w:val="22"/>
                <w:szCs w:val="22"/>
              </w:rPr>
              <w:t>Residential Flat</w:t>
            </w:r>
            <w:r w:rsidR="00F338FB" w:rsidRPr="00B904E3">
              <w:rPr>
                <w:rFonts w:ascii="Arial Narrow" w:hAnsi="Arial Narrow" w:cs="Times-Roman"/>
                <w:sz w:val="22"/>
                <w:szCs w:val="22"/>
              </w:rPr>
              <w:t>,</w:t>
            </w:r>
            <w:r w:rsidRPr="00B904E3">
              <w:rPr>
                <w:rFonts w:ascii="Arial Narrow" w:hAnsi="Arial Narrow" w:cs="Times-Roman"/>
                <w:sz w:val="22"/>
                <w:szCs w:val="22"/>
              </w:rPr>
              <w:t xml:space="preserve"> where there are typically many comparables available to analyze. As the property is a </w:t>
            </w:r>
            <w:r w:rsidR="00995A55" w:rsidRPr="00B904E3">
              <w:rPr>
                <w:rFonts w:ascii="Arial Narrow" w:hAnsi="Arial Narrow" w:cs="Times-Roman"/>
                <w:sz w:val="22"/>
                <w:szCs w:val="22"/>
              </w:rPr>
              <w:t>Residential Flat</w:t>
            </w:r>
            <w:r w:rsidRPr="00B904E3">
              <w:rPr>
                <w:rFonts w:ascii="Arial Narrow" w:hAnsi="Arial Narrow" w:cs="Times-Roman"/>
                <w:sz w:val="22"/>
                <w:szCs w:val="22"/>
              </w:rPr>
              <w:t>, we have adopted Sale Comparison Approach Method for the purpose of valuation.</w:t>
            </w:r>
            <w:r w:rsidR="00EC746B">
              <w:rPr>
                <w:rFonts w:ascii="Arial Narrow" w:hAnsi="Arial Narrow" w:cs="Times-Roman"/>
                <w:sz w:val="22"/>
                <w:szCs w:val="22"/>
              </w:rPr>
              <w:t xml:space="preserve"> </w:t>
            </w:r>
            <w:r w:rsidRPr="00B904E3">
              <w:rPr>
                <w:rFonts w:ascii="Arial Narrow" w:hAnsi="Arial Narrow" w:cs="Times-Roman"/>
                <w:sz w:val="22"/>
                <w:szCs w:val="22"/>
              </w:rPr>
              <w:t xml:space="preserve">The Price for similar type of property in the nearby vicinity is in the range of </w:t>
            </w:r>
            <w:r w:rsidR="00614B48" w:rsidRPr="002A5760">
              <w:rPr>
                <w:rFonts w:ascii="Rupee Foradian" w:hAnsi="Rupee Foradian" w:cs="TTFFB52530t00"/>
                <w:sz w:val="22"/>
                <w:szCs w:val="22"/>
              </w:rPr>
              <w:t xml:space="preserve">` </w:t>
            </w:r>
            <w:r w:rsidR="00412A8A">
              <w:rPr>
                <w:rFonts w:ascii="Arial Narrow" w:hAnsi="Arial Narrow" w:cs="TTFFB52530t00"/>
                <w:sz w:val="22"/>
                <w:szCs w:val="22"/>
              </w:rPr>
              <w:t>7</w:t>
            </w:r>
            <w:r w:rsidR="002D6BC9" w:rsidRPr="002A5760">
              <w:rPr>
                <w:rFonts w:ascii="Arial Narrow" w:hAnsi="Arial Narrow" w:cs="TTFFB52530t00"/>
                <w:sz w:val="22"/>
                <w:szCs w:val="22"/>
              </w:rPr>
              <w:t>,</w:t>
            </w:r>
            <w:r w:rsidR="00412A8A">
              <w:rPr>
                <w:rFonts w:ascii="Arial Narrow" w:hAnsi="Arial Narrow" w:cs="TTFFB52530t00"/>
                <w:sz w:val="22"/>
                <w:szCs w:val="22"/>
              </w:rPr>
              <w:t>0</w:t>
            </w:r>
            <w:r w:rsidR="00614B48" w:rsidRPr="002A5760">
              <w:rPr>
                <w:rFonts w:ascii="Arial Narrow" w:hAnsi="Arial Narrow" w:cs="TTFFB52530t00"/>
                <w:sz w:val="22"/>
                <w:szCs w:val="22"/>
              </w:rPr>
              <w:t xml:space="preserve">00.00 to </w:t>
            </w:r>
            <w:r w:rsidR="00614B48" w:rsidRPr="002A5760">
              <w:rPr>
                <w:rFonts w:ascii="Rupee Foradian" w:hAnsi="Rupee Foradian" w:cs="TTFFB52530t00"/>
                <w:sz w:val="22"/>
                <w:szCs w:val="22"/>
              </w:rPr>
              <w:t>`</w:t>
            </w:r>
            <w:r w:rsidR="00412A8A">
              <w:rPr>
                <w:rFonts w:ascii="Rupee Foradian" w:hAnsi="Rupee Foradian" w:cs="TTFFB52530t00"/>
                <w:sz w:val="22"/>
                <w:szCs w:val="22"/>
              </w:rPr>
              <w:t xml:space="preserve"> </w:t>
            </w:r>
            <w:r w:rsidR="00412A8A">
              <w:rPr>
                <w:rFonts w:ascii="Arial Narrow" w:hAnsi="Arial Narrow" w:cs="TTFFB52530t00"/>
                <w:sz w:val="22"/>
                <w:szCs w:val="22"/>
              </w:rPr>
              <w:t>8</w:t>
            </w:r>
            <w:r w:rsidR="002D6BC9" w:rsidRPr="002A5760">
              <w:rPr>
                <w:rFonts w:ascii="Arial Narrow" w:hAnsi="Arial Narrow" w:cs="TTFFB52530t00"/>
                <w:sz w:val="22"/>
                <w:szCs w:val="22"/>
              </w:rPr>
              <w:t>,</w:t>
            </w:r>
            <w:r w:rsidR="00412A8A">
              <w:rPr>
                <w:rFonts w:ascii="Arial Narrow" w:hAnsi="Arial Narrow" w:cs="TTFFB52530t00"/>
                <w:sz w:val="22"/>
                <w:szCs w:val="22"/>
              </w:rPr>
              <w:t>0</w:t>
            </w:r>
            <w:r w:rsidR="00312D55" w:rsidRPr="002A5760">
              <w:rPr>
                <w:rFonts w:ascii="Arial Narrow" w:hAnsi="Arial Narrow" w:cs="TTFFB52530t00"/>
                <w:sz w:val="22"/>
                <w:szCs w:val="22"/>
              </w:rPr>
              <w:t xml:space="preserve">00.00 per Sq. Ft. on </w:t>
            </w:r>
            <w:r w:rsidR="00E752D6">
              <w:rPr>
                <w:rFonts w:ascii="Arial Narrow" w:hAnsi="Arial Narrow" w:cs="TTFFB52530t00"/>
                <w:sz w:val="22"/>
                <w:szCs w:val="22"/>
              </w:rPr>
              <w:t>Carpet</w:t>
            </w:r>
            <w:r w:rsidR="007965A8">
              <w:rPr>
                <w:rFonts w:ascii="Arial Narrow" w:hAnsi="Arial Narrow" w:cs="TTFFB52530t00"/>
                <w:sz w:val="22"/>
                <w:szCs w:val="22"/>
              </w:rPr>
              <w:t xml:space="preserve"> </w:t>
            </w:r>
            <w:r w:rsidR="00614B48" w:rsidRPr="002A5760">
              <w:rPr>
                <w:rFonts w:ascii="Arial Narrow" w:hAnsi="Arial Narrow" w:cs="TTFFB52530t00"/>
                <w:sz w:val="22"/>
                <w:szCs w:val="22"/>
              </w:rPr>
              <w:t>Area</w:t>
            </w:r>
            <w:r w:rsidR="003166C6" w:rsidRPr="002A5760">
              <w:rPr>
                <w:rFonts w:ascii="Arial Narrow" w:hAnsi="Arial Narrow" w:cs="TTFFB52530t00"/>
                <w:sz w:val="22"/>
                <w:szCs w:val="22"/>
              </w:rPr>
              <w:t xml:space="preserve">. </w:t>
            </w:r>
            <w:r w:rsidRPr="002A5760">
              <w:rPr>
                <w:rFonts w:ascii="Arial Narrow" w:hAnsi="Arial Narrow" w:cs="Times-Roman"/>
                <w:sz w:val="22"/>
                <w:szCs w:val="22"/>
              </w:rPr>
              <w:t>Considering the rate with attached report</w:t>
            </w:r>
            <w:r w:rsidR="00543FF8" w:rsidRPr="002A5760">
              <w:rPr>
                <w:rFonts w:ascii="Arial Narrow" w:hAnsi="Arial Narrow" w:cs="Times-Roman"/>
                <w:sz w:val="22"/>
                <w:szCs w:val="22"/>
              </w:rPr>
              <w:t>,</w:t>
            </w:r>
            <w:r w:rsidRPr="002A5760">
              <w:rPr>
                <w:rFonts w:ascii="Arial Narrow" w:hAnsi="Arial Narrow" w:cs="Times-Roman"/>
                <w:sz w:val="22"/>
                <w:szCs w:val="22"/>
              </w:rPr>
              <w:t xml:space="preserve"> current market conditions, demand</w:t>
            </w:r>
            <w:r w:rsidRPr="00B904E3">
              <w:rPr>
                <w:rFonts w:ascii="Arial Narrow" w:hAnsi="Arial Narrow" w:cs="Times-Roman"/>
                <w:sz w:val="22"/>
                <w:szCs w:val="22"/>
              </w:rPr>
              <w:t xml:space="preserve"> and supply position, </w:t>
            </w:r>
            <w:r w:rsidR="00243479" w:rsidRPr="00B904E3">
              <w:rPr>
                <w:rFonts w:ascii="Arial Narrow" w:hAnsi="Arial Narrow" w:cs="Times-Roman"/>
                <w:sz w:val="22"/>
                <w:szCs w:val="22"/>
              </w:rPr>
              <w:t>Flat</w:t>
            </w:r>
            <w:r w:rsidRPr="00B904E3">
              <w:rPr>
                <w:rFonts w:ascii="Arial Narrow" w:hAnsi="Arial Narrow" w:cs="Times-Roman"/>
                <w:sz w:val="22"/>
                <w:szCs w:val="22"/>
              </w:rPr>
              <w:t xml:space="preserve"> size, location, upswing in real estate prices, sustained demand </w:t>
            </w:r>
            <w:r w:rsidRPr="009E0510">
              <w:rPr>
                <w:rFonts w:ascii="Arial Narrow" w:hAnsi="Arial Narrow" w:cs="Times-Roman"/>
                <w:sz w:val="22"/>
                <w:szCs w:val="22"/>
              </w:rPr>
              <w:t xml:space="preserve">for </w:t>
            </w:r>
            <w:r w:rsidR="00995A55" w:rsidRPr="009E0510">
              <w:rPr>
                <w:rFonts w:ascii="Arial Narrow" w:hAnsi="Arial Narrow" w:cs="Times-Roman"/>
                <w:sz w:val="22"/>
                <w:szCs w:val="22"/>
              </w:rPr>
              <w:t>Residential Flat</w:t>
            </w:r>
            <w:r w:rsidRPr="009E0510">
              <w:rPr>
                <w:rFonts w:ascii="Arial Narrow" w:hAnsi="Arial Narrow" w:cs="Times-Roman"/>
                <w:sz w:val="22"/>
                <w:szCs w:val="22"/>
              </w:rPr>
              <w:t xml:space="preserve">, </w:t>
            </w:r>
            <w:r w:rsidR="00AC1529" w:rsidRPr="009E0510">
              <w:rPr>
                <w:rFonts w:ascii="Arial Narrow" w:hAnsi="Arial Narrow" w:cs="Times-Roman"/>
                <w:sz w:val="22"/>
                <w:szCs w:val="22"/>
              </w:rPr>
              <w:t>all-round</w:t>
            </w:r>
            <w:r w:rsidRPr="009E0510">
              <w:rPr>
                <w:rFonts w:ascii="Arial Narrow" w:hAnsi="Arial Narrow" w:cs="Times-Roman"/>
                <w:sz w:val="22"/>
                <w:szCs w:val="22"/>
              </w:rPr>
              <w:t xml:space="preserve"> development of </w:t>
            </w:r>
            <w:r w:rsidR="005A6A04" w:rsidRPr="009E0510">
              <w:rPr>
                <w:rFonts w:ascii="Arial Narrow" w:hAnsi="Arial Narrow" w:cs="Times-Roman"/>
                <w:sz w:val="22"/>
                <w:szCs w:val="22"/>
              </w:rPr>
              <w:t>Industrial</w:t>
            </w:r>
            <w:r w:rsidRPr="009E0510">
              <w:rPr>
                <w:rFonts w:ascii="Arial Narrow" w:hAnsi="Arial Narrow" w:cs="Times-Roman"/>
                <w:sz w:val="22"/>
                <w:szCs w:val="22"/>
              </w:rPr>
              <w:t xml:space="preserve"> a</w:t>
            </w:r>
            <w:r w:rsidR="004C7AAE" w:rsidRPr="009E0510">
              <w:rPr>
                <w:rFonts w:ascii="Arial Narrow" w:hAnsi="Arial Narrow" w:cs="Times-Roman"/>
                <w:sz w:val="22"/>
                <w:szCs w:val="22"/>
              </w:rPr>
              <w:t>pplication in the locality etc.</w:t>
            </w:r>
            <w:r w:rsidR="00EC746B">
              <w:rPr>
                <w:rFonts w:ascii="Arial Narrow" w:hAnsi="Arial Narrow" w:cs="Times-Roman"/>
                <w:sz w:val="22"/>
                <w:szCs w:val="22"/>
              </w:rPr>
              <w:t xml:space="preserve"> </w:t>
            </w:r>
            <w:r w:rsidR="003E60FD" w:rsidRPr="009E0510">
              <w:rPr>
                <w:rFonts w:ascii="Arial Narrow" w:hAnsi="Arial Narrow" w:cs="Times-Roman"/>
                <w:sz w:val="22"/>
                <w:szCs w:val="22"/>
              </w:rPr>
              <w:t xml:space="preserve">We estimate </w:t>
            </w:r>
            <w:r w:rsidR="003E60FD" w:rsidRPr="009E0510">
              <w:rPr>
                <w:rFonts w:ascii="Rupee Foradian" w:hAnsi="Rupee Foradian" w:cs="TTFFB52530t00"/>
                <w:sz w:val="22"/>
                <w:szCs w:val="22"/>
              </w:rPr>
              <w:t xml:space="preserve">` </w:t>
            </w:r>
            <w:r w:rsidR="00412A8A">
              <w:rPr>
                <w:rFonts w:ascii="Arial Narrow" w:hAnsi="Arial Narrow" w:cs="TTFFB52530t00"/>
                <w:sz w:val="22"/>
                <w:szCs w:val="22"/>
              </w:rPr>
              <w:t>7</w:t>
            </w:r>
            <w:r w:rsidR="003E60FD" w:rsidRPr="009E0510">
              <w:rPr>
                <w:rFonts w:ascii="Arial Narrow" w:hAnsi="Arial Narrow" w:cs="TTFFB52530t00"/>
                <w:sz w:val="22"/>
                <w:szCs w:val="22"/>
              </w:rPr>
              <w:t>,</w:t>
            </w:r>
            <w:r w:rsidR="00412A8A">
              <w:rPr>
                <w:rFonts w:ascii="Arial Narrow" w:hAnsi="Arial Narrow" w:cs="TTFFB52530t00"/>
                <w:sz w:val="22"/>
                <w:szCs w:val="22"/>
              </w:rPr>
              <w:t>210</w:t>
            </w:r>
            <w:r w:rsidR="003E60FD" w:rsidRPr="009E0510">
              <w:rPr>
                <w:rFonts w:ascii="Arial Narrow" w:hAnsi="Arial Narrow" w:cs="TTFFB52530t00"/>
                <w:sz w:val="22"/>
                <w:szCs w:val="22"/>
              </w:rPr>
              <w:t>.00</w:t>
            </w:r>
            <w:r w:rsidR="006A24B2">
              <w:rPr>
                <w:rFonts w:ascii="Arial Narrow" w:hAnsi="Arial Narrow" w:cs="TTFFB52530t00"/>
                <w:sz w:val="22"/>
                <w:szCs w:val="22"/>
              </w:rPr>
              <w:t xml:space="preserve"> </w:t>
            </w:r>
            <w:r w:rsidR="003E60FD" w:rsidRPr="009E0510">
              <w:rPr>
                <w:rFonts w:ascii="Arial Narrow" w:hAnsi="Arial Narrow" w:cs="Times-Roman"/>
                <w:sz w:val="22"/>
                <w:szCs w:val="22"/>
              </w:rPr>
              <w:t xml:space="preserve">per Sq. Ft. on </w:t>
            </w:r>
            <w:r w:rsidR="00BE29B3" w:rsidRPr="009E0510">
              <w:rPr>
                <w:rFonts w:ascii="Arial Narrow" w:hAnsi="Arial Narrow" w:cs="TTFFB52530t00"/>
                <w:sz w:val="22"/>
                <w:szCs w:val="22"/>
              </w:rPr>
              <w:t>Carpet</w:t>
            </w:r>
            <w:r w:rsidR="003E60FD" w:rsidRPr="009E0510">
              <w:rPr>
                <w:rFonts w:ascii="Arial Narrow" w:hAnsi="Arial Narrow" w:cs="TTFFB52530t00"/>
                <w:sz w:val="22"/>
                <w:szCs w:val="22"/>
              </w:rPr>
              <w:t xml:space="preserve"> Area</w:t>
            </w:r>
            <w:r w:rsidR="00412A8A">
              <w:rPr>
                <w:rFonts w:ascii="Arial Narrow" w:hAnsi="Arial Narrow" w:cs="TTFFB52530t00"/>
                <w:sz w:val="22"/>
                <w:szCs w:val="22"/>
              </w:rPr>
              <w:t xml:space="preserve"> </w:t>
            </w:r>
            <w:r w:rsidR="003E60FD" w:rsidRPr="009E0510">
              <w:rPr>
                <w:rFonts w:ascii="Arial Narrow" w:hAnsi="Arial Narrow" w:cs="Times-Roman"/>
                <w:sz w:val="22"/>
                <w:szCs w:val="22"/>
              </w:rPr>
              <w:t>for valuation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4"/>
              <w:gridCol w:w="4559"/>
            </w:tblGrid>
            <w:tr w:rsidR="00176A8D" w:rsidRPr="00B904E3" w14:paraId="523307B7" w14:textId="77777777" w:rsidTr="00AC1529">
              <w:tc>
                <w:tcPr>
                  <w:tcW w:w="4934" w:type="dxa"/>
                </w:tcPr>
                <w:p w14:paraId="2ED83423" w14:textId="77777777" w:rsidR="004F6B0A" w:rsidRPr="00B904E3" w:rsidRDefault="004F6B0A" w:rsidP="000E3CE0">
                  <w:pPr>
                    <w:jc w:val="both"/>
                    <w:rPr>
                      <w:rFonts w:ascii="Arial Narrow" w:hAnsi="Arial Narrow" w:cs="Times-Roman"/>
                      <w:sz w:val="22"/>
                      <w:szCs w:val="22"/>
                    </w:rPr>
                  </w:pPr>
                  <w:r w:rsidRPr="00B904E3">
                    <w:rPr>
                      <w:rFonts w:ascii="Arial Narrow" w:hAnsi="Arial Narrow" w:cs="Times-Roman"/>
                      <w:sz w:val="22"/>
                      <w:szCs w:val="22"/>
                    </w:rPr>
                    <w:t xml:space="preserve">Impending threat of acquisition by </w:t>
                  </w:r>
                  <w:r w:rsidR="00C52831" w:rsidRPr="00B904E3">
                    <w:rPr>
                      <w:rFonts w:ascii="Arial Narrow" w:hAnsi="Arial Narrow" w:cs="Times-Roman"/>
                      <w:sz w:val="22"/>
                      <w:szCs w:val="22"/>
                    </w:rPr>
                    <w:t>government for</w:t>
                  </w:r>
                  <w:r w:rsidRPr="00B904E3">
                    <w:rPr>
                      <w:rFonts w:ascii="Arial Narrow" w:hAnsi="Arial Narrow" w:cs="Times-Roman"/>
                      <w:sz w:val="22"/>
                      <w:szCs w:val="22"/>
                    </w:rPr>
                    <w:t xml:space="preserve"> road </w:t>
                  </w:r>
                  <w:r w:rsidR="00C52831" w:rsidRPr="00B904E3">
                    <w:rPr>
                      <w:rFonts w:ascii="Arial Narrow" w:hAnsi="Arial Narrow" w:cs="Times-Roman"/>
                      <w:sz w:val="22"/>
                      <w:szCs w:val="22"/>
                    </w:rPr>
                    <w:t>widening /</w:t>
                  </w:r>
                  <w:r w:rsidRPr="00B904E3">
                    <w:rPr>
                      <w:rFonts w:ascii="Arial Narrow" w:hAnsi="Arial Narrow" w:cs="Times-Roman"/>
                      <w:sz w:val="22"/>
                      <w:szCs w:val="22"/>
                    </w:rPr>
                    <w:t xml:space="preserve"> publics </w:t>
                  </w:r>
                  <w:r w:rsidR="00C52831" w:rsidRPr="00B904E3">
                    <w:rPr>
                      <w:rFonts w:ascii="Arial Narrow" w:hAnsi="Arial Narrow" w:cs="Times-Roman"/>
                      <w:sz w:val="22"/>
                      <w:szCs w:val="22"/>
                    </w:rPr>
                    <w:t>service purposes</w:t>
                  </w:r>
                  <w:r w:rsidRPr="00B904E3">
                    <w:rPr>
                      <w:rFonts w:ascii="Arial Narrow" w:hAnsi="Arial Narrow" w:cs="Times-Roman"/>
                      <w:sz w:val="22"/>
                      <w:szCs w:val="22"/>
                    </w:rPr>
                    <w:t xml:space="preserve">, sub merging </w:t>
                  </w:r>
                  <w:r w:rsidR="00C52831" w:rsidRPr="00B904E3">
                    <w:rPr>
                      <w:rFonts w:ascii="Arial Narrow" w:hAnsi="Arial Narrow" w:cs="Times-Roman"/>
                      <w:sz w:val="22"/>
                      <w:szCs w:val="22"/>
                    </w:rPr>
                    <w:t>&amp; applicability</w:t>
                  </w:r>
                  <w:r w:rsidRPr="00B904E3">
                    <w:rPr>
                      <w:rFonts w:ascii="Arial Narrow" w:hAnsi="Arial Narrow" w:cs="Times-Roman"/>
                      <w:sz w:val="22"/>
                      <w:szCs w:val="22"/>
                    </w:rPr>
                    <w:t xml:space="preserve"> of CRZ provisions (Distance from sea-cost / tidal level must be incorporated) and their effect on </w:t>
                  </w:r>
                </w:p>
              </w:tc>
              <w:tc>
                <w:tcPr>
                  <w:tcW w:w="4559" w:type="dxa"/>
                </w:tcPr>
                <w:p w14:paraId="3754FB22" w14:textId="77777777" w:rsidR="004F6B0A" w:rsidRPr="00B904E3" w:rsidRDefault="004F6B0A" w:rsidP="000E3CE0">
                  <w:pPr>
                    <w:jc w:val="both"/>
                    <w:rPr>
                      <w:rFonts w:ascii="Arial Narrow" w:hAnsi="Arial Narrow" w:cs="Times-Roman"/>
                      <w:sz w:val="22"/>
                      <w:szCs w:val="22"/>
                    </w:rPr>
                  </w:pPr>
                </w:p>
              </w:tc>
            </w:tr>
            <w:tr w:rsidR="00176A8D" w:rsidRPr="00B904E3" w14:paraId="2923A49E" w14:textId="77777777" w:rsidTr="00AC1529">
              <w:tc>
                <w:tcPr>
                  <w:tcW w:w="4934" w:type="dxa"/>
                </w:tcPr>
                <w:p w14:paraId="0ABBD272" w14:textId="77777777" w:rsidR="004F6B0A" w:rsidRPr="00B904E3" w:rsidRDefault="004F6B0A" w:rsidP="000E3CE0">
                  <w:pPr>
                    <w:numPr>
                      <w:ilvl w:val="0"/>
                      <w:numId w:val="23"/>
                    </w:numPr>
                    <w:jc w:val="both"/>
                    <w:rPr>
                      <w:rFonts w:ascii="Arial Narrow" w:hAnsi="Arial Narrow" w:cs="Times-Roman"/>
                      <w:sz w:val="22"/>
                      <w:szCs w:val="22"/>
                    </w:rPr>
                  </w:pPr>
                  <w:proofErr w:type="spellStart"/>
                  <w:r w:rsidRPr="00B904E3">
                    <w:rPr>
                      <w:rFonts w:ascii="Arial Narrow" w:hAnsi="Arial Narrow" w:cs="Times-Roman"/>
                      <w:sz w:val="22"/>
                      <w:szCs w:val="22"/>
                    </w:rPr>
                    <w:t>Saleability</w:t>
                  </w:r>
                  <w:proofErr w:type="spellEnd"/>
                </w:p>
              </w:tc>
              <w:tc>
                <w:tcPr>
                  <w:tcW w:w="4559" w:type="dxa"/>
                </w:tcPr>
                <w:p w14:paraId="62852685" w14:textId="77777777" w:rsidR="004F6B0A" w:rsidRPr="00EF00DB" w:rsidRDefault="00140F07" w:rsidP="000E3CE0">
                  <w:pPr>
                    <w:jc w:val="both"/>
                    <w:rPr>
                      <w:rFonts w:ascii="Arial Narrow" w:hAnsi="Arial Narrow" w:cs="Times-Roman"/>
                      <w:sz w:val="22"/>
                      <w:szCs w:val="22"/>
                    </w:rPr>
                  </w:pPr>
                  <w:r w:rsidRPr="00EF00DB">
                    <w:rPr>
                      <w:rFonts w:ascii="Arial Narrow" w:hAnsi="Arial Narrow" w:cs="Times-Roman"/>
                      <w:sz w:val="22"/>
                      <w:szCs w:val="22"/>
                    </w:rPr>
                    <w:t>Good</w:t>
                  </w:r>
                </w:p>
              </w:tc>
            </w:tr>
            <w:tr w:rsidR="00176A8D" w:rsidRPr="00B904E3" w14:paraId="10AEE185" w14:textId="77777777" w:rsidTr="00AC1529">
              <w:trPr>
                <w:trHeight w:val="101"/>
              </w:trPr>
              <w:tc>
                <w:tcPr>
                  <w:tcW w:w="4934" w:type="dxa"/>
                </w:tcPr>
                <w:p w14:paraId="576F153E" w14:textId="77777777" w:rsidR="00C016EB" w:rsidRPr="00B904E3" w:rsidRDefault="00C016EB" w:rsidP="000E3CE0">
                  <w:pPr>
                    <w:numPr>
                      <w:ilvl w:val="0"/>
                      <w:numId w:val="23"/>
                    </w:numPr>
                    <w:jc w:val="both"/>
                    <w:rPr>
                      <w:rFonts w:ascii="Arial Narrow" w:hAnsi="Arial Narrow" w:cs="Times-Roman"/>
                      <w:sz w:val="22"/>
                      <w:szCs w:val="22"/>
                    </w:rPr>
                  </w:pPr>
                  <w:r w:rsidRPr="00B904E3">
                    <w:rPr>
                      <w:rFonts w:ascii="Arial Narrow" w:hAnsi="Arial Narrow" w:cs="Times-Roman"/>
                      <w:sz w:val="22"/>
                      <w:szCs w:val="22"/>
                    </w:rPr>
                    <w:t>Likely rental values in future in</w:t>
                  </w:r>
                </w:p>
              </w:tc>
              <w:tc>
                <w:tcPr>
                  <w:tcW w:w="4559" w:type="dxa"/>
                </w:tcPr>
                <w:p w14:paraId="5B8ECF2D" w14:textId="77777777" w:rsidR="00C016EB" w:rsidRPr="00EF00DB" w:rsidRDefault="00B904E3" w:rsidP="00645F5B">
                  <w:pPr>
                    <w:jc w:val="both"/>
                    <w:rPr>
                      <w:rFonts w:ascii="Arial Narrow" w:hAnsi="Arial Narrow"/>
                      <w:sz w:val="22"/>
                      <w:szCs w:val="22"/>
                    </w:rPr>
                  </w:pPr>
                  <w:r w:rsidRPr="00EF00DB">
                    <w:rPr>
                      <w:rFonts w:ascii="Rupee Foradian" w:hAnsi="Rupee Foradian"/>
                      <w:sz w:val="22"/>
                      <w:szCs w:val="22"/>
                    </w:rPr>
                    <w:t xml:space="preserve">` </w:t>
                  </w:r>
                  <w:r w:rsidR="00412A8A">
                    <w:rPr>
                      <w:rFonts w:ascii="Arial Narrow" w:hAnsi="Arial Narrow"/>
                      <w:sz w:val="22"/>
                      <w:szCs w:val="22"/>
                    </w:rPr>
                    <w:t>8</w:t>
                  </w:r>
                  <w:r w:rsidR="00645F5B" w:rsidRPr="00EF00DB">
                    <w:rPr>
                      <w:rFonts w:ascii="Arial Narrow" w:hAnsi="Arial Narrow"/>
                      <w:sz w:val="22"/>
                      <w:szCs w:val="22"/>
                    </w:rPr>
                    <w:t>,</w:t>
                  </w:r>
                  <w:r w:rsidR="00123137">
                    <w:rPr>
                      <w:rFonts w:ascii="Arial Narrow" w:hAnsi="Arial Narrow"/>
                      <w:sz w:val="22"/>
                      <w:szCs w:val="22"/>
                    </w:rPr>
                    <w:t>5</w:t>
                  </w:r>
                  <w:r w:rsidR="006A0E05" w:rsidRPr="00EF00DB">
                    <w:rPr>
                      <w:rFonts w:ascii="Arial Narrow" w:hAnsi="Arial Narrow"/>
                      <w:sz w:val="22"/>
                      <w:szCs w:val="22"/>
                    </w:rPr>
                    <w:t>0</w:t>
                  </w:r>
                  <w:r w:rsidRPr="00EF00DB">
                    <w:rPr>
                      <w:rFonts w:ascii="Arial Narrow" w:hAnsi="Arial Narrow"/>
                      <w:sz w:val="22"/>
                      <w:szCs w:val="22"/>
                    </w:rPr>
                    <w:t>0.00 Expected rental income per month</w:t>
                  </w:r>
                </w:p>
              </w:tc>
            </w:tr>
            <w:tr w:rsidR="00176A8D" w:rsidRPr="00B904E3" w14:paraId="47BA0FF6" w14:textId="77777777" w:rsidTr="00AC1529">
              <w:tc>
                <w:tcPr>
                  <w:tcW w:w="4934" w:type="dxa"/>
                </w:tcPr>
                <w:p w14:paraId="200E5B93" w14:textId="77777777" w:rsidR="00C016EB" w:rsidRPr="00B904E3" w:rsidRDefault="00C016EB" w:rsidP="000E3CE0">
                  <w:pPr>
                    <w:numPr>
                      <w:ilvl w:val="0"/>
                      <w:numId w:val="23"/>
                    </w:numPr>
                    <w:jc w:val="both"/>
                    <w:rPr>
                      <w:rFonts w:ascii="Arial Narrow" w:hAnsi="Arial Narrow" w:cs="Times-Roman"/>
                      <w:sz w:val="22"/>
                      <w:szCs w:val="22"/>
                    </w:rPr>
                  </w:pPr>
                  <w:r w:rsidRPr="00B904E3">
                    <w:rPr>
                      <w:rFonts w:ascii="Arial Narrow" w:hAnsi="Arial Narrow" w:cs="Times-Roman"/>
                      <w:sz w:val="22"/>
                      <w:szCs w:val="22"/>
                    </w:rPr>
                    <w:t>Any likely income it may generate</w:t>
                  </w:r>
                </w:p>
              </w:tc>
              <w:tc>
                <w:tcPr>
                  <w:tcW w:w="4559" w:type="dxa"/>
                </w:tcPr>
                <w:p w14:paraId="61DBC8FA" w14:textId="77777777" w:rsidR="00C016EB" w:rsidRPr="00826C2E" w:rsidRDefault="00C016EB" w:rsidP="000E3CE0">
                  <w:pPr>
                    <w:jc w:val="both"/>
                    <w:rPr>
                      <w:rFonts w:ascii="Arial Narrow" w:hAnsi="Arial Narrow" w:cs="Times-Roman"/>
                      <w:sz w:val="22"/>
                      <w:szCs w:val="22"/>
                    </w:rPr>
                  </w:pPr>
                  <w:r w:rsidRPr="00826C2E">
                    <w:rPr>
                      <w:rFonts w:ascii="Arial Narrow" w:hAnsi="Arial Narrow" w:cs="Times-Roman"/>
                      <w:sz w:val="22"/>
                      <w:szCs w:val="22"/>
                    </w:rPr>
                    <w:t>Rental Income</w:t>
                  </w:r>
                </w:p>
              </w:tc>
            </w:tr>
          </w:tbl>
          <w:p w14:paraId="480334D9" w14:textId="77777777" w:rsidR="00BF4D0D" w:rsidRPr="00F4148E" w:rsidRDefault="00BF4D0D" w:rsidP="00614B48">
            <w:pPr>
              <w:autoSpaceDE w:val="0"/>
              <w:autoSpaceDN w:val="0"/>
              <w:adjustRightInd w:val="0"/>
              <w:rPr>
                <w:rFonts w:ascii="Arial Narrow" w:hAnsi="Arial Narrow" w:cs="TTFFB52530t00"/>
                <w:color w:val="FF0000"/>
                <w:sz w:val="22"/>
                <w:szCs w:val="22"/>
              </w:rPr>
            </w:pPr>
          </w:p>
        </w:tc>
      </w:tr>
    </w:tbl>
    <w:p w14:paraId="68138DF6" w14:textId="5CB48F2F" w:rsidR="004E13F9" w:rsidRDefault="004E13F9" w:rsidP="002A4EEE">
      <w:pPr>
        <w:pStyle w:val="BodyText"/>
        <w:tabs>
          <w:tab w:val="left" w:pos="3761"/>
        </w:tabs>
        <w:rPr>
          <w:rFonts w:ascii="Arial Narrow" w:hAnsi="Arial Narrow"/>
          <w:b/>
          <w:bCs/>
          <w:color w:val="FF0000"/>
          <w:sz w:val="36"/>
          <w:szCs w:val="36"/>
          <w:u w:val="single"/>
        </w:rPr>
      </w:pPr>
    </w:p>
    <w:p w14:paraId="15E5F3CA" w14:textId="31C64D92" w:rsidR="00F25BA3" w:rsidRDefault="00F25BA3" w:rsidP="002A4EEE">
      <w:pPr>
        <w:pStyle w:val="BodyText"/>
        <w:tabs>
          <w:tab w:val="left" w:pos="3761"/>
        </w:tabs>
        <w:rPr>
          <w:rFonts w:ascii="Arial Narrow" w:hAnsi="Arial Narrow"/>
          <w:b/>
          <w:bCs/>
          <w:color w:val="FF0000"/>
          <w:sz w:val="36"/>
          <w:szCs w:val="36"/>
          <w:u w:val="single"/>
        </w:rPr>
      </w:pPr>
    </w:p>
    <w:p w14:paraId="1F9AB4EE" w14:textId="0D1BCE9A" w:rsidR="00F25BA3" w:rsidRDefault="00F25BA3" w:rsidP="002A4EEE">
      <w:pPr>
        <w:pStyle w:val="BodyText"/>
        <w:tabs>
          <w:tab w:val="left" w:pos="3761"/>
        </w:tabs>
        <w:rPr>
          <w:rFonts w:ascii="Arial Narrow" w:hAnsi="Arial Narrow"/>
          <w:b/>
          <w:bCs/>
          <w:color w:val="FF0000"/>
          <w:sz w:val="36"/>
          <w:szCs w:val="36"/>
          <w:u w:val="single"/>
        </w:rPr>
      </w:pPr>
    </w:p>
    <w:p w14:paraId="7ED1B000" w14:textId="4D59E9D5" w:rsidR="00F25BA3" w:rsidRDefault="00F25BA3" w:rsidP="002A4EEE">
      <w:pPr>
        <w:pStyle w:val="BodyText"/>
        <w:tabs>
          <w:tab w:val="left" w:pos="3761"/>
        </w:tabs>
        <w:rPr>
          <w:rFonts w:ascii="Arial Narrow" w:hAnsi="Arial Narrow"/>
          <w:b/>
          <w:bCs/>
          <w:color w:val="FF0000"/>
          <w:sz w:val="36"/>
          <w:szCs w:val="36"/>
          <w:u w:val="single"/>
        </w:rPr>
      </w:pPr>
    </w:p>
    <w:p w14:paraId="0D6C77B5" w14:textId="153920BD" w:rsidR="00F25BA3" w:rsidRDefault="00F25BA3" w:rsidP="002A4EEE">
      <w:pPr>
        <w:pStyle w:val="BodyText"/>
        <w:tabs>
          <w:tab w:val="left" w:pos="3761"/>
        </w:tabs>
        <w:rPr>
          <w:rFonts w:ascii="Arial Narrow" w:hAnsi="Arial Narrow"/>
          <w:b/>
          <w:bCs/>
          <w:color w:val="FF0000"/>
          <w:sz w:val="36"/>
          <w:szCs w:val="36"/>
          <w:u w:val="single"/>
        </w:rPr>
      </w:pPr>
    </w:p>
    <w:p w14:paraId="4BA9BF29" w14:textId="4A177331" w:rsidR="00F25BA3" w:rsidRDefault="00F25BA3" w:rsidP="002A4EEE">
      <w:pPr>
        <w:pStyle w:val="BodyText"/>
        <w:tabs>
          <w:tab w:val="left" w:pos="3761"/>
        </w:tabs>
        <w:rPr>
          <w:rFonts w:ascii="Arial Narrow" w:hAnsi="Arial Narrow"/>
          <w:b/>
          <w:bCs/>
          <w:color w:val="FF0000"/>
          <w:sz w:val="36"/>
          <w:szCs w:val="36"/>
          <w:u w:val="single"/>
        </w:rPr>
      </w:pPr>
    </w:p>
    <w:p w14:paraId="00AAFCD7" w14:textId="77777777" w:rsidR="00F25BA3" w:rsidRDefault="00F25BA3" w:rsidP="002A4EEE">
      <w:pPr>
        <w:pStyle w:val="BodyText"/>
        <w:tabs>
          <w:tab w:val="left" w:pos="3761"/>
        </w:tabs>
        <w:rPr>
          <w:rFonts w:ascii="Arial Narrow" w:hAnsi="Arial Narrow"/>
          <w:b/>
          <w:bCs/>
          <w:color w:val="FF0000"/>
          <w:sz w:val="36"/>
          <w:szCs w:val="36"/>
          <w:u w:val="single"/>
        </w:rPr>
      </w:pPr>
    </w:p>
    <w:p w14:paraId="7E997F0B" w14:textId="77777777" w:rsidR="00AE72E2" w:rsidRDefault="00AE72E2" w:rsidP="00AE72E2">
      <w:pPr>
        <w:pStyle w:val="BodyText"/>
        <w:tabs>
          <w:tab w:val="left" w:pos="3761"/>
        </w:tabs>
        <w:jc w:val="center"/>
        <w:rPr>
          <w:rFonts w:ascii="Arial Narrow" w:hAnsi="Arial Narrow"/>
          <w:b/>
          <w:bCs/>
          <w:sz w:val="36"/>
          <w:szCs w:val="36"/>
          <w:u w:val="single"/>
        </w:rPr>
      </w:pPr>
      <w:r w:rsidRPr="002C6977">
        <w:rPr>
          <w:rFonts w:ascii="Arial Narrow" w:hAnsi="Arial Narrow"/>
          <w:b/>
          <w:bCs/>
          <w:sz w:val="36"/>
          <w:szCs w:val="36"/>
          <w:u w:val="single"/>
        </w:rPr>
        <w:t xml:space="preserve">Actual Site </w:t>
      </w:r>
      <w:r w:rsidR="00EB44A6">
        <w:rPr>
          <w:rFonts w:ascii="Arial Narrow" w:hAnsi="Arial Narrow"/>
          <w:b/>
          <w:bCs/>
          <w:sz w:val="36"/>
          <w:szCs w:val="36"/>
          <w:u w:val="single"/>
        </w:rPr>
        <w:t>Photographs</w:t>
      </w:r>
    </w:p>
    <w:p w14:paraId="61ABD423" w14:textId="77777777" w:rsidR="00BC6581" w:rsidRPr="00EB44A6" w:rsidRDefault="00412A8A" w:rsidP="00AE72E2">
      <w:pPr>
        <w:pStyle w:val="BodyText"/>
        <w:tabs>
          <w:tab w:val="left" w:pos="3761"/>
        </w:tabs>
        <w:jc w:val="center"/>
        <w:rPr>
          <w:rFonts w:ascii="Arial Narrow" w:hAnsi="Arial Narrow"/>
          <w:b/>
          <w:bCs/>
          <w:noProof/>
          <w:sz w:val="36"/>
          <w:szCs w:val="36"/>
        </w:rPr>
      </w:pPr>
      <w:r>
        <w:rPr>
          <w:noProof/>
          <w:color w:val="000000"/>
          <w:sz w:val="0"/>
          <w:szCs w:val="0"/>
          <w:u w:color="000000"/>
        </w:rPr>
        <w:drawing>
          <wp:anchor distT="0" distB="0" distL="114300" distR="114300" simplePos="0" relativeHeight="251699200" behindDoc="1" locked="0" layoutInCell="1" allowOverlap="1" wp14:anchorId="4C8F62DE" wp14:editId="33D0C287">
            <wp:simplePos x="0" y="0"/>
            <wp:positionH relativeFrom="column">
              <wp:posOffset>2038350</wp:posOffset>
            </wp:positionH>
            <wp:positionV relativeFrom="paragraph">
              <wp:posOffset>133350</wp:posOffset>
            </wp:positionV>
            <wp:extent cx="2056765" cy="2743200"/>
            <wp:effectExtent l="38100" t="19050" r="19685" b="19050"/>
            <wp:wrapNone/>
            <wp:docPr id="4" name="Picture 4" descr="V:\valuation\UBI\Gangapur\Anil Kankrid\Photos\WhatsApp Image 2023-08-08 at 3.03.36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valuation\UBI\Gangapur\Anil Kankrid\Photos\WhatsApp Image 2023-08-08 at 3.03.36 PM (1).jpeg"/>
                    <pic:cNvPicPr>
                      <a:picLocks noChangeAspect="1" noChangeArrowheads="1"/>
                    </pic:cNvPicPr>
                  </pic:nvPicPr>
                  <pic:blipFill>
                    <a:blip r:embed="rId9" cstate="print"/>
                    <a:srcRect/>
                    <a:stretch>
                      <a:fillRect/>
                    </a:stretch>
                  </pic:blipFill>
                  <pic:spPr bwMode="auto">
                    <a:xfrm>
                      <a:off x="0" y="0"/>
                      <a:ext cx="2056765" cy="2743200"/>
                    </a:xfrm>
                    <a:prstGeom prst="rect">
                      <a:avLst/>
                    </a:prstGeom>
                    <a:noFill/>
                    <a:ln w="12700">
                      <a:solidFill>
                        <a:schemeClr val="tx1"/>
                      </a:solidFill>
                      <a:miter lim="800000"/>
                      <a:headEnd/>
                      <a:tailEnd/>
                    </a:ln>
                  </pic:spPr>
                </pic:pic>
              </a:graphicData>
            </a:graphic>
          </wp:anchor>
        </w:drawing>
      </w:r>
      <w:r>
        <w:rPr>
          <w:noProof/>
          <w:color w:val="000000"/>
          <w:sz w:val="0"/>
          <w:szCs w:val="0"/>
          <w:u w:color="000000"/>
        </w:rPr>
        <w:drawing>
          <wp:anchor distT="0" distB="0" distL="114300" distR="114300" simplePos="0" relativeHeight="251700224" behindDoc="1" locked="0" layoutInCell="1" allowOverlap="1" wp14:anchorId="6AC393C0" wp14:editId="6C081D5D">
            <wp:simplePos x="0" y="0"/>
            <wp:positionH relativeFrom="column">
              <wp:posOffset>4248150</wp:posOffset>
            </wp:positionH>
            <wp:positionV relativeFrom="paragraph">
              <wp:posOffset>133350</wp:posOffset>
            </wp:positionV>
            <wp:extent cx="2056765" cy="2743200"/>
            <wp:effectExtent l="38100" t="19050" r="19685" b="19050"/>
            <wp:wrapNone/>
            <wp:docPr id="5" name="Picture 5" descr="V:\valuation\UBI\Gangapur\Anil Kankrid\Photos\WhatsApp Image 2023-08-08 at 3.03.35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valuation\UBI\Gangapur\Anil Kankrid\Photos\WhatsApp Image 2023-08-08 at 3.03.35 PM (1).jpeg"/>
                    <pic:cNvPicPr>
                      <a:picLocks noChangeAspect="1" noChangeArrowheads="1"/>
                    </pic:cNvPicPr>
                  </pic:nvPicPr>
                  <pic:blipFill>
                    <a:blip r:embed="rId10" cstate="print"/>
                    <a:srcRect/>
                    <a:stretch>
                      <a:fillRect/>
                    </a:stretch>
                  </pic:blipFill>
                  <pic:spPr bwMode="auto">
                    <a:xfrm>
                      <a:off x="0" y="0"/>
                      <a:ext cx="2056765" cy="2743200"/>
                    </a:xfrm>
                    <a:prstGeom prst="rect">
                      <a:avLst/>
                    </a:prstGeom>
                    <a:noFill/>
                    <a:ln w="12700">
                      <a:solidFill>
                        <a:schemeClr val="tx1"/>
                      </a:solidFill>
                      <a:miter lim="800000"/>
                      <a:headEnd/>
                      <a:tailEnd/>
                    </a:ln>
                  </pic:spPr>
                </pic:pic>
              </a:graphicData>
            </a:graphic>
          </wp:anchor>
        </w:drawing>
      </w:r>
      <w:r>
        <w:rPr>
          <w:noProof/>
          <w:color w:val="000000"/>
          <w:sz w:val="0"/>
          <w:szCs w:val="0"/>
          <w:u w:color="000000"/>
        </w:rPr>
        <w:drawing>
          <wp:anchor distT="0" distB="0" distL="114300" distR="114300" simplePos="0" relativeHeight="251698176" behindDoc="1" locked="0" layoutInCell="1" allowOverlap="1" wp14:anchorId="0E5B7937" wp14:editId="6645F358">
            <wp:simplePos x="0" y="0"/>
            <wp:positionH relativeFrom="column">
              <wp:posOffset>-142875</wp:posOffset>
            </wp:positionH>
            <wp:positionV relativeFrom="paragraph">
              <wp:posOffset>133350</wp:posOffset>
            </wp:positionV>
            <wp:extent cx="2056765" cy="2743200"/>
            <wp:effectExtent l="38100" t="19050" r="19685" b="19050"/>
            <wp:wrapNone/>
            <wp:docPr id="1" name="Picture 3" descr="V:\valuation\UBI\Gangapur\Anil Kankrid\Photos\WhatsApp Image 2023-08-08 at 3.03.37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valuation\UBI\Gangapur\Anil Kankrid\Photos\WhatsApp Image 2023-08-08 at 3.03.37 PM (1).jpeg"/>
                    <pic:cNvPicPr>
                      <a:picLocks noChangeAspect="1" noChangeArrowheads="1"/>
                    </pic:cNvPicPr>
                  </pic:nvPicPr>
                  <pic:blipFill>
                    <a:blip r:embed="rId11" cstate="print"/>
                    <a:srcRect/>
                    <a:stretch>
                      <a:fillRect/>
                    </a:stretch>
                  </pic:blipFill>
                  <pic:spPr bwMode="auto">
                    <a:xfrm>
                      <a:off x="0" y="0"/>
                      <a:ext cx="2056765" cy="2743200"/>
                    </a:xfrm>
                    <a:prstGeom prst="rect">
                      <a:avLst/>
                    </a:prstGeom>
                    <a:noFill/>
                    <a:ln w="12700">
                      <a:solidFill>
                        <a:schemeClr val="tx1"/>
                      </a:solidFill>
                      <a:miter lim="800000"/>
                      <a:headEnd/>
                      <a:tailEnd/>
                    </a:ln>
                  </pic:spPr>
                </pic:pic>
              </a:graphicData>
            </a:graphic>
          </wp:anchor>
        </w:drawing>
      </w:r>
      <w:r w:rsidR="00DB34E0" w:rsidRPr="00DB34E0">
        <w:rPr>
          <w:snapToGrid w:val="0"/>
          <w:color w:val="000000"/>
          <w:w w:val="0"/>
          <w:sz w:val="0"/>
          <w:szCs w:val="0"/>
          <w:u w:color="000000"/>
          <w:bdr w:val="none" w:sz="0" w:space="0" w:color="000000"/>
          <w:shd w:val="clear" w:color="000000" w:fill="000000"/>
        </w:rPr>
        <w:t xml:space="preserve">  </w:t>
      </w:r>
    </w:p>
    <w:p w14:paraId="17F62865" w14:textId="77777777" w:rsidR="00AE72E2" w:rsidRPr="00EB44A6" w:rsidRDefault="00AE72E2" w:rsidP="001116E0">
      <w:pPr>
        <w:pStyle w:val="BodyText"/>
        <w:jc w:val="center"/>
        <w:rPr>
          <w:rFonts w:ascii="Arial Narrow" w:hAnsi="Arial Narrow"/>
          <w:b/>
          <w:bCs/>
          <w:sz w:val="36"/>
          <w:szCs w:val="36"/>
        </w:rPr>
      </w:pPr>
    </w:p>
    <w:p w14:paraId="597870D3" w14:textId="77777777" w:rsidR="00A41B6B" w:rsidRPr="00B904E3" w:rsidRDefault="00412A8A" w:rsidP="007C0066">
      <w:pPr>
        <w:jc w:val="center"/>
        <w:rPr>
          <w:rFonts w:ascii="Arial Narrow" w:hAnsi="Arial Narrow"/>
          <w:b/>
          <w:bCs/>
          <w:sz w:val="36"/>
          <w:szCs w:val="36"/>
          <w:u w:val="single"/>
        </w:rPr>
      </w:pPr>
      <w:r>
        <w:rPr>
          <w:rFonts w:ascii="Arial Narrow" w:hAnsi="Arial Narrow"/>
          <w:b/>
          <w:bCs/>
          <w:noProof/>
          <w:sz w:val="36"/>
          <w:szCs w:val="36"/>
        </w:rPr>
        <w:drawing>
          <wp:anchor distT="0" distB="0" distL="114300" distR="114300" simplePos="0" relativeHeight="251706368" behindDoc="1" locked="0" layoutInCell="1" allowOverlap="1" wp14:anchorId="249551EF" wp14:editId="0F7504EF">
            <wp:simplePos x="0" y="0"/>
            <wp:positionH relativeFrom="column">
              <wp:posOffset>-142875</wp:posOffset>
            </wp:positionH>
            <wp:positionV relativeFrom="paragraph">
              <wp:posOffset>5437505</wp:posOffset>
            </wp:positionV>
            <wp:extent cx="2056765" cy="2743200"/>
            <wp:effectExtent l="38100" t="19050" r="19685" b="19050"/>
            <wp:wrapNone/>
            <wp:docPr id="16" name="Picture 11" descr="V:\valuation\UBI\Gangapur\Anil Kankrid\Photos\WhatsApp Image 2023-08-08 at 3.03.33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V:\valuation\UBI\Gangapur\Anil Kankrid\Photos\WhatsApp Image 2023-08-08 at 3.03.33 PM.jpeg"/>
                    <pic:cNvPicPr>
                      <a:picLocks noChangeAspect="1" noChangeArrowheads="1"/>
                    </pic:cNvPicPr>
                  </pic:nvPicPr>
                  <pic:blipFill>
                    <a:blip r:embed="rId12" cstate="print"/>
                    <a:srcRect/>
                    <a:stretch>
                      <a:fillRect/>
                    </a:stretch>
                  </pic:blipFill>
                  <pic:spPr bwMode="auto">
                    <a:xfrm>
                      <a:off x="0" y="0"/>
                      <a:ext cx="2056765" cy="2743200"/>
                    </a:xfrm>
                    <a:prstGeom prst="rect">
                      <a:avLst/>
                    </a:prstGeom>
                    <a:noFill/>
                    <a:ln w="12700">
                      <a:solidFill>
                        <a:schemeClr val="tx1"/>
                      </a:solidFill>
                      <a:miter lim="800000"/>
                      <a:headEnd/>
                      <a:tailEnd/>
                    </a:ln>
                  </pic:spPr>
                </pic:pic>
              </a:graphicData>
            </a:graphic>
          </wp:anchor>
        </w:drawing>
      </w:r>
      <w:r>
        <w:rPr>
          <w:rFonts w:ascii="Arial Narrow" w:hAnsi="Arial Narrow"/>
          <w:b/>
          <w:bCs/>
          <w:noProof/>
          <w:sz w:val="36"/>
          <w:szCs w:val="36"/>
        </w:rPr>
        <w:drawing>
          <wp:anchor distT="0" distB="0" distL="114300" distR="114300" simplePos="0" relativeHeight="251705344" behindDoc="1" locked="0" layoutInCell="1" allowOverlap="1" wp14:anchorId="174B06C4" wp14:editId="344F3AB0">
            <wp:simplePos x="0" y="0"/>
            <wp:positionH relativeFrom="column">
              <wp:posOffset>4248150</wp:posOffset>
            </wp:positionH>
            <wp:positionV relativeFrom="paragraph">
              <wp:posOffset>5437505</wp:posOffset>
            </wp:positionV>
            <wp:extent cx="2056765" cy="2743200"/>
            <wp:effectExtent l="38100" t="19050" r="19685" b="19050"/>
            <wp:wrapNone/>
            <wp:docPr id="13" name="Picture 10" descr="V:\valuation\UBI\Gangapur\Anil Kankrid\Photos\WhatsApp Image 2023-08-08 at 3.03.37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V:\valuation\UBI\Gangapur\Anil Kankrid\Photos\WhatsApp Image 2023-08-08 at 3.03.37 PM.jpeg"/>
                    <pic:cNvPicPr>
                      <a:picLocks noChangeAspect="1" noChangeArrowheads="1"/>
                    </pic:cNvPicPr>
                  </pic:nvPicPr>
                  <pic:blipFill>
                    <a:blip r:embed="rId13" cstate="print"/>
                    <a:srcRect/>
                    <a:stretch>
                      <a:fillRect/>
                    </a:stretch>
                  </pic:blipFill>
                  <pic:spPr bwMode="auto">
                    <a:xfrm>
                      <a:off x="0" y="0"/>
                      <a:ext cx="2056765" cy="2743200"/>
                    </a:xfrm>
                    <a:prstGeom prst="rect">
                      <a:avLst/>
                    </a:prstGeom>
                    <a:noFill/>
                    <a:ln w="12700">
                      <a:solidFill>
                        <a:schemeClr val="tx1"/>
                      </a:solidFill>
                      <a:miter lim="800000"/>
                      <a:headEnd/>
                      <a:tailEnd/>
                    </a:ln>
                  </pic:spPr>
                </pic:pic>
              </a:graphicData>
            </a:graphic>
          </wp:anchor>
        </w:drawing>
      </w:r>
      <w:r>
        <w:rPr>
          <w:rFonts w:ascii="Arial Narrow" w:hAnsi="Arial Narrow"/>
          <w:b/>
          <w:bCs/>
          <w:noProof/>
          <w:sz w:val="36"/>
          <w:szCs w:val="36"/>
        </w:rPr>
        <w:drawing>
          <wp:anchor distT="0" distB="0" distL="114300" distR="114300" simplePos="0" relativeHeight="251704320" behindDoc="1" locked="0" layoutInCell="1" allowOverlap="1" wp14:anchorId="5E8B2F3A" wp14:editId="1C9FB43E">
            <wp:simplePos x="0" y="0"/>
            <wp:positionH relativeFrom="column">
              <wp:posOffset>2038350</wp:posOffset>
            </wp:positionH>
            <wp:positionV relativeFrom="paragraph">
              <wp:posOffset>5437505</wp:posOffset>
            </wp:positionV>
            <wp:extent cx="2056765" cy="2743200"/>
            <wp:effectExtent l="38100" t="19050" r="19685" b="19050"/>
            <wp:wrapNone/>
            <wp:docPr id="11" name="Picture 9" descr="V:\valuation\UBI\Gangapur\Anil Kankrid\Photos\WhatsApp Image 2023-08-08 at 3.03.38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valuation\UBI\Gangapur\Anil Kankrid\Photos\WhatsApp Image 2023-08-08 at 3.03.38 PM (1).jpeg"/>
                    <pic:cNvPicPr>
                      <a:picLocks noChangeAspect="1" noChangeArrowheads="1"/>
                    </pic:cNvPicPr>
                  </pic:nvPicPr>
                  <pic:blipFill>
                    <a:blip r:embed="rId14" cstate="print"/>
                    <a:srcRect/>
                    <a:stretch>
                      <a:fillRect/>
                    </a:stretch>
                  </pic:blipFill>
                  <pic:spPr bwMode="auto">
                    <a:xfrm>
                      <a:off x="0" y="0"/>
                      <a:ext cx="2056765" cy="2743200"/>
                    </a:xfrm>
                    <a:prstGeom prst="rect">
                      <a:avLst/>
                    </a:prstGeom>
                    <a:noFill/>
                    <a:ln w="12700">
                      <a:solidFill>
                        <a:schemeClr val="tx1"/>
                      </a:solidFill>
                      <a:miter lim="800000"/>
                      <a:headEnd/>
                      <a:tailEnd/>
                    </a:ln>
                  </pic:spPr>
                </pic:pic>
              </a:graphicData>
            </a:graphic>
          </wp:anchor>
        </w:drawing>
      </w:r>
      <w:r>
        <w:rPr>
          <w:rFonts w:ascii="Arial Narrow" w:hAnsi="Arial Narrow"/>
          <w:b/>
          <w:bCs/>
          <w:noProof/>
          <w:sz w:val="36"/>
          <w:szCs w:val="36"/>
        </w:rPr>
        <w:drawing>
          <wp:anchor distT="0" distB="0" distL="114300" distR="114300" simplePos="0" relativeHeight="251703296" behindDoc="1" locked="0" layoutInCell="1" allowOverlap="1" wp14:anchorId="35D25EC7" wp14:editId="628AD13B">
            <wp:simplePos x="0" y="0"/>
            <wp:positionH relativeFrom="column">
              <wp:posOffset>4248150</wp:posOffset>
            </wp:positionH>
            <wp:positionV relativeFrom="paragraph">
              <wp:posOffset>2522855</wp:posOffset>
            </wp:positionV>
            <wp:extent cx="2056765" cy="2743200"/>
            <wp:effectExtent l="38100" t="19050" r="19685" b="19050"/>
            <wp:wrapNone/>
            <wp:docPr id="9" name="Picture 8" descr="V:\valuation\UBI\Gangapur\Anil Kankrid\Photos\WhatsApp Image 2023-08-08 at 3.03.33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V:\valuation\UBI\Gangapur\Anil Kankrid\Photos\WhatsApp Image 2023-08-08 at 3.03.33 PM (1).jpeg"/>
                    <pic:cNvPicPr>
                      <a:picLocks noChangeAspect="1" noChangeArrowheads="1"/>
                    </pic:cNvPicPr>
                  </pic:nvPicPr>
                  <pic:blipFill>
                    <a:blip r:embed="rId15" cstate="print"/>
                    <a:srcRect/>
                    <a:stretch>
                      <a:fillRect/>
                    </a:stretch>
                  </pic:blipFill>
                  <pic:spPr bwMode="auto">
                    <a:xfrm>
                      <a:off x="0" y="0"/>
                      <a:ext cx="2056765" cy="2743200"/>
                    </a:xfrm>
                    <a:prstGeom prst="rect">
                      <a:avLst/>
                    </a:prstGeom>
                    <a:noFill/>
                    <a:ln w="12700">
                      <a:solidFill>
                        <a:schemeClr val="tx1"/>
                      </a:solidFill>
                      <a:miter lim="800000"/>
                      <a:headEnd/>
                      <a:tailEnd/>
                    </a:ln>
                  </pic:spPr>
                </pic:pic>
              </a:graphicData>
            </a:graphic>
          </wp:anchor>
        </w:drawing>
      </w:r>
      <w:r>
        <w:rPr>
          <w:rFonts w:ascii="Arial Narrow" w:hAnsi="Arial Narrow"/>
          <w:b/>
          <w:bCs/>
          <w:noProof/>
          <w:sz w:val="36"/>
          <w:szCs w:val="36"/>
        </w:rPr>
        <w:drawing>
          <wp:anchor distT="0" distB="0" distL="114300" distR="114300" simplePos="0" relativeHeight="251702272" behindDoc="1" locked="0" layoutInCell="1" allowOverlap="1" wp14:anchorId="0289B594" wp14:editId="7807ACE1">
            <wp:simplePos x="0" y="0"/>
            <wp:positionH relativeFrom="column">
              <wp:posOffset>2038350</wp:posOffset>
            </wp:positionH>
            <wp:positionV relativeFrom="paragraph">
              <wp:posOffset>2522855</wp:posOffset>
            </wp:positionV>
            <wp:extent cx="2056765" cy="2743200"/>
            <wp:effectExtent l="38100" t="19050" r="19685" b="19050"/>
            <wp:wrapNone/>
            <wp:docPr id="7" name="Picture 7" descr="V:\valuation\UBI\Gangapur\Anil Kankrid\Photos\WhatsApp Image 2023-08-08 at 3.03.34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valuation\UBI\Gangapur\Anil Kankrid\Photos\WhatsApp Image 2023-08-08 at 3.03.34 PM (1).jpeg"/>
                    <pic:cNvPicPr>
                      <a:picLocks noChangeAspect="1" noChangeArrowheads="1"/>
                    </pic:cNvPicPr>
                  </pic:nvPicPr>
                  <pic:blipFill>
                    <a:blip r:embed="rId16" cstate="print"/>
                    <a:srcRect/>
                    <a:stretch>
                      <a:fillRect/>
                    </a:stretch>
                  </pic:blipFill>
                  <pic:spPr bwMode="auto">
                    <a:xfrm>
                      <a:off x="0" y="0"/>
                      <a:ext cx="2056765" cy="2743200"/>
                    </a:xfrm>
                    <a:prstGeom prst="rect">
                      <a:avLst/>
                    </a:prstGeom>
                    <a:noFill/>
                    <a:ln w="12700">
                      <a:solidFill>
                        <a:schemeClr val="tx1"/>
                      </a:solidFill>
                      <a:miter lim="800000"/>
                      <a:headEnd/>
                      <a:tailEnd/>
                    </a:ln>
                  </pic:spPr>
                </pic:pic>
              </a:graphicData>
            </a:graphic>
          </wp:anchor>
        </w:drawing>
      </w:r>
      <w:r>
        <w:rPr>
          <w:rFonts w:ascii="Arial Narrow" w:hAnsi="Arial Narrow"/>
          <w:b/>
          <w:bCs/>
          <w:noProof/>
          <w:sz w:val="36"/>
          <w:szCs w:val="36"/>
        </w:rPr>
        <w:drawing>
          <wp:anchor distT="0" distB="0" distL="114300" distR="114300" simplePos="0" relativeHeight="251701248" behindDoc="1" locked="0" layoutInCell="1" allowOverlap="1" wp14:anchorId="598023D5" wp14:editId="23EB891C">
            <wp:simplePos x="0" y="0"/>
            <wp:positionH relativeFrom="column">
              <wp:posOffset>-142875</wp:posOffset>
            </wp:positionH>
            <wp:positionV relativeFrom="paragraph">
              <wp:posOffset>2522855</wp:posOffset>
            </wp:positionV>
            <wp:extent cx="2056765" cy="2743200"/>
            <wp:effectExtent l="38100" t="19050" r="19685" b="19050"/>
            <wp:wrapNone/>
            <wp:docPr id="6" name="Picture 6" descr="V:\valuation\UBI\Gangapur\Anil Kankrid\Photos\WhatsApp Image 2023-08-08 at 3.03.35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valuation\UBI\Gangapur\Anil Kankrid\Photos\WhatsApp Image 2023-08-08 at 3.03.35 PM.jpeg"/>
                    <pic:cNvPicPr>
                      <a:picLocks noChangeAspect="1" noChangeArrowheads="1"/>
                    </pic:cNvPicPr>
                  </pic:nvPicPr>
                  <pic:blipFill>
                    <a:blip r:embed="rId17" cstate="print"/>
                    <a:srcRect/>
                    <a:stretch>
                      <a:fillRect/>
                    </a:stretch>
                  </pic:blipFill>
                  <pic:spPr bwMode="auto">
                    <a:xfrm>
                      <a:off x="0" y="0"/>
                      <a:ext cx="2056765" cy="2743200"/>
                    </a:xfrm>
                    <a:prstGeom prst="rect">
                      <a:avLst/>
                    </a:prstGeom>
                    <a:noFill/>
                    <a:ln w="12700">
                      <a:solidFill>
                        <a:schemeClr val="tx1"/>
                      </a:solidFill>
                      <a:miter lim="800000"/>
                      <a:headEnd/>
                      <a:tailEnd/>
                    </a:ln>
                  </pic:spPr>
                </pic:pic>
              </a:graphicData>
            </a:graphic>
          </wp:anchor>
        </w:drawing>
      </w:r>
      <w:r w:rsidR="00AE72E2" w:rsidRPr="00EB44A6">
        <w:rPr>
          <w:rFonts w:ascii="Arial Narrow" w:hAnsi="Arial Narrow"/>
          <w:b/>
          <w:bCs/>
          <w:sz w:val="36"/>
          <w:szCs w:val="36"/>
        </w:rPr>
        <w:br w:type="page"/>
      </w:r>
      <w:r w:rsidR="00796BAC" w:rsidRPr="00B904E3">
        <w:rPr>
          <w:rFonts w:ascii="Arial Narrow" w:hAnsi="Arial Narrow"/>
          <w:b/>
          <w:bCs/>
          <w:sz w:val="36"/>
          <w:szCs w:val="36"/>
          <w:u w:val="single"/>
        </w:rPr>
        <w:lastRenderedPageBreak/>
        <w:t>R</w:t>
      </w:r>
      <w:r w:rsidR="00A41B6B" w:rsidRPr="00B904E3">
        <w:rPr>
          <w:rFonts w:ascii="Arial Narrow" w:hAnsi="Arial Narrow"/>
          <w:b/>
          <w:bCs/>
          <w:sz w:val="36"/>
          <w:szCs w:val="36"/>
          <w:u w:val="single"/>
        </w:rPr>
        <w:t>oute Map of the property</w:t>
      </w:r>
    </w:p>
    <w:p w14:paraId="7C8D2916" w14:textId="77777777" w:rsidR="00A41B6B" w:rsidRPr="00B904E3" w:rsidRDefault="00816247" w:rsidP="00A41B6B">
      <w:pPr>
        <w:jc w:val="center"/>
        <w:rPr>
          <w:rFonts w:ascii="Arial Narrow" w:hAnsi="Arial Narrow"/>
          <w:b/>
          <w:sz w:val="20"/>
          <w:szCs w:val="20"/>
          <w:u w:val="single"/>
        </w:rPr>
      </w:pPr>
      <w:r w:rsidRPr="00B904E3">
        <w:rPr>
          <w:rFonts w:ascii="Arial Narrow" w:hAnsi="Arial Narrow"/>
          <w:b/>
          <w:sz w:val="20"/>
          <w:szCs w:val="20"/>
          <w:u w:val="single"/>
        </w:rPr>
        <w:t>site u/r</w:t>
      </w:r>
    </w:p>
    <w:p w14:paraId="4E6E3A69" w14:textId="77777777" w:rsidR="00CC1848" w:rsidRPr="00B904E3" w:rsidRDefault="00000000" w:rsidP="00A41B6B">
      <w:pPr>
        <w:jc w:val="center"/>
        <w:rPr>
          <w:rFonts w:ascii="Arial Narrow" w:hAnsi="Arial Narrow"/>
          <w:b/>
          <w:sz w:val="20"/>
          <w:szCs w:val="20"/>
          <w:u w:val="single"/>
        </w:rPr>
      </w:pPr>
      <w:r>
        <w:rPr>
          <w:noProof/>
          <w:color w:val="000000" w:themeColor="text1"/>
          <w:sz w:val="22"/>
          <w:szCs w:val="22"/>
          <w:lang w:val="en-IN" w:eastAsia="en-IN"/>
        </w:rPr>
        <w:pict w14:anchorId="1DF7ABC6">
          <v:shapetype id="_x0000_t32" coordsize="21600,21600" o:spt="32" o:oned="t" path="m,l21600,21600e" filled="f">
            <v:path arrowok="t" fillok="f" o:connecttype="none"/>
            <o:lock v:ext="edit" shapetype="t"/>
          </v:shapetype>
          <v:shape id="_x0000_s2299" type="#_x0000_t32" style="position:absolute;left:0;text-align:left;margin-left:222.75pt;margin-top:2pt;width:8.25pt;height:132.75pt;flip:x;z-index:251668992" o:connectortype="straight" strokecolor="yellow">
            <v:stroke endarrow="block"/>
          </v:shape>
        </w:pict>
      </w:r>
      <w:r w:rsidR="00412A8A">
        <w:rPr>
          <w:noProof/>
          <w:color w:val="000000" w:themeColor="text1"/>
          <w:sz w:val="22"/>
          <w:szCs w:val="22"/>
        </w:rPr>
        <w:drawing>
          <wp:anchor distT="0" distB="0" distL="114300" distR="114300" simplePos="0" relativeHeight="251707392" behindDoc="1" locked="0" layoutInCell="1" allowOverlap="1" wp14:anchorId="41859209" wp14:editId="3C404B92">
            <wp:simplePos x="0" y="0"/>
            <wp:positionH relativeFrom="column">
              <wp:posOffset>0</wp:posOffset>
            </wp:positionH>
            <wp:positionV relativeFrom="paragraph">
              <wp:posOffset>53975</wp:posOffset>
            </wp:positionV>
            <wp:extent cx="5904865" cy="3495675"/>
            <wp:effectExtent l="19050" t="19050" r="19685" b="28575"/>
            <wp:wrapNone/>
            <wp:docPr id="1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srcRect/>
                    <a:stretch>
                      <a:fillRect/>
                    </a:stretch>
                  </pic:blipFill>
                  <pic:spPr bwMode="auto">
                    <a:xfrm>
                      <a:off x="0" y="0"/>
                      <a:ext cx="5904865" cy="3495675"/>
                    </a:xfrm>
                    <a:prstGeom prst="rect">
                      <a:avLst/>
                    </a:prstGeom>
                    <a:noFill/>
                    <a:ln w="12700">
                      <a:solidFill>
                        <a:schemeClr val="tx1"/>
                      </a:solidFill>
                      <a:miter lim="800000"/>
                      <a:headEnd/>
                      <a:tailEnd/>
                    </a:ln>
                  </pic:spPr>
                </pic:pic>
              </a:graphicData>
            </a:graphic>
          </wp:anchor>
        </w:drawing>
      </w:r>
    </w:p>
    <w:p w14:paraId="75C3AD13" w14:textId="77777777" w:rsidR="00A41B6B" w:rsidRPr="00F4148E" w:rsidRDefault="00CC1848" w:rsidP="00CC1848">
      <w:pPr>
        <w:pStyle w:val="BodyText"/>
        <w:tabs>
          <w:tab w:val="left" w:pos="3364"/>
          <w:tab w:val="center" w:pos="4514"/>
        </w:tabs>
        <w:rPr>
          <w:color w:val="FF0000"/>
          <w:sz w:val="22"/>
          <w:szCs w:val="22"/>
        </w:rPr>
      </w:pPr>
      <w:r w:rsidRPr="00F4148E">
        <w:rPr>
          <w:color w:val="FF0000"/>
        </w:rPr>
        <w:tab/>
      </w:r>
    </w:p>
    <w:p w14:paraId="6ED3B76C" w14:textId="77777777" w:rsidR="00A41B6B" w:rsidRPr="00F4148E" w:rsidRDefault="00A41B6B" w:rsidP="00CC1848">
      <w:pPr>
        <w:pStyle w:val="BodyText"/>
        <w:rPr>
          <w:rFonts w:ascii="Arial Narrow" w:hAnsi="Arial Narrow"/>
          <w:b/>
          <w:color w:val="FF0000"/>
          <w:sz w:val="22"/>
          <w:szCs w:val="22"/>
        </w:rPr>
      </w:pPr>
    </w:p>
    <w:p w14:paraId="4B309E73"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233B7121"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3A6FC02D"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6C2C593C"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7C68394C"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456B0508" w14:textId="77777777" w:rsidR="00A41B6B" w:rsidRPr="00F4148E" w:rsidRDefault="00A41B6B" w:rsidP="00E81F35">
      <w:pPr>
        <w:pStyle w:val="BodyText"/>
        <w:tabs>
          <w:tab w:val="left" w:pos="1020"/>
        </w:tabs>
        <w:ind w:firstLine="720"/>
        <w:jc w:val="center"/>
        <w:rPr>
          <w:rFonts w:ascii="Arial Narrow" w:hAnsi="Arial Narrow"/>
          <w:b/>
          <w:color w:val="FF0000"/>
          <w:sz w:val="22"/>
          <w:szCs w:val="22"/>
        </w:rPr>
      </w:pPr>
    </w:p>
    <w:p w14:paraId="35ACD774"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42D244EC"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17AAEC07"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132D774D"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524685A3" w14:textId="77777777" w:rsidR="00710804" w:rsidRPr="00F4148E" w:rsidRDefault="00710804" w:rsidP="00A41B6B">
      <w:pPr>
        <w:pStyle w:val="BodyText"/>
        <w:jc w:val="center"/>
        <w:rPr>
          <w:rFonts w:ascii="Arial Narrow" w:hAnsi="Arial Narrow"/>
          <w:b/>
          <w:color w:val="FF0000"/>
          <w:sz w:val="22"/>
          <w:szCs w:val="22"/>
          <w:u w:val="single"/>
        </w:rPr>
      </w:pPr>
    </w:p>
    <w:p w14:paraId="76818EAF" w14:textId="77777777" w:rsidR="00710804" w:rsidRPr="00F4148E" w:rsidRDefault="00710804" w:rsidP="00A41B6B">
      <w:pPr>
        <w:pStyle w:val="BodyText"/>
        <w:jc w:val="center"/>
        <w:rPr>
          <w:rFonts w:ascii="Arial Narrow" w:hAnsi="Arial Narrow"/>
          <w:b/>
          <w:color w:val="FF0000"/>
          <w:sz w:val="22"/>
          <w:szCs w:val="22"/>
          <w:u w:val="single"/>
        </w:rPr>
      </w:pPr>
    </w:p>
    <w:p w14:paraId="634BD2EC" w14:textId="77777777" w:rsidR="00710804" w:rsidRPr="00F4148E" w:rsidRDefault="00710804" w:rsidP="00A41B6B">
      <w:pPr>
        <w:pStyle w:val="BodyText"/>
        <w:jc w:val="center"/>
        <w:rPr>
          <w:rFonts w:ascii="Arial Narrow" w:hAnsi="Arial Narrow"/>
          <w:b/>
          <w:color w:val="FF0000"/>
          <w:sz w:val="22"/>
          <w:szCs w:val="22"/>
          <w:u w:val="single"/>
        </w:rPr>
      </w:pPr>
    </w:p>
    <w:p w14:paraId="6EE7919B" w14:textId="77777777" w:rsidR="00710804" w:rsidRPr="00F4148E" w:rsidRDefault="00710804" w:rsidP="00A41B6B">
      <w:pPr>
        <w:pStyle w:val="BodyText"/>
        <w:jc w:val="center"/>
        <w:rPr>
          <w:rFonts w:ascii="Arial Narrow" w:hAnsi="Arial Narrow"/>
          <w:b/>
          <w:color w:val="FF0000"/>
          <w:sz w:val="22"/>
          <w:szCs w:val="22"/>
          <w:u w:val="single"/>
        </w:rPr>
      </w:pPr>
    </w:p>
    <w:p w14:paraId="44C9DA66" w14:textId="77777777" w:rsidR="00710804" w:rsidRPr="00F4148E" w:rsidRDefault="00710804" w:rsidP="00A41B6B">
      <w:pPr>
        <w:pStyle w:val="BodyText"/>
        <w:jc w:val="center"/>
        <w:rPr>
          <w:rFonts w:ascii="Arial Narrow" w:hAnsi="Arial Narrow"/>
          <w:b/>
          <w:color w:val="FF0000"/>
          <w:sz w:val="22"/>
          <w:szCs w:val="22"/>
          <w:u w:val="single"/>
        </w:rPr>
      </w:pPr>
    </w:p>
    <w:p w14:paraId="0ECC54E6" w14:textId="77777777" w:rsidR="00DB0B27" w:rsidRPr="00F4148E" w:rsidRDefault="00DB0B27" w:rsidP="00DB0B27">
      <w:pPr>
        <w:pStyle w:val="Heading1"/>
        <w:rPr>
          <w:rFonts w:ascii="Arial Narrow" w:hAnsi="Arial Narrow"/>
          <w:b/>
          <w:color w:val="FF0000"/>
          <w:sz w:val="22"/>
          <w:szCs w:val="22"/>
          <w:u w:val="single"/>
        </w:rPr>
      </w:pPr>
    </w:p>
    <w:p w14:paraId="4FE1A6DD" w14:textId="77777777" w:rsidR="00C820F5" w:rsidRPr="00F4148E" w:rsidRDefault="00C820F5" w:rsidP="00C5544E">
      <w:pPr>
        <w:pStyle w:val="BodyText"/>
        <w:jc w:val="center"/>
        <w:rPr>
          <w:b/>
          <w:i/>
          <w:color w:val="FF0000"/>
        </w:rPr>
      </w:pPr>
    </w:p>
    <w:p w14:paraId="1ECB45AD" w14:textId="77777777" w:rsidR="00690777" w:rsidRPr="00F4148E" w:rsidRDefault="00690777" w:rsidP="00CC1848">
      <w:pPr>
        <w:pStyle w:val="BodyText"/>
        <w:rPr>
          <w:b/>
          <w:i/>
          <w:color w:val="FF0000"/>
          <w:u w:val="single"/>
        </w:rPr>
      </w:pPr>
    </w:p>
    <w:p w14:paraId="773CCC12" w14:textId="77777777" w:rsidR="00690777" w:rsidRPr="00F4148E" w:rsidRDefault="00F52AF9" w:rsidP="00CC1848">
      <w:pPr>
        <w:pStyle w:val="BodyText"/>
        <w:rPr>
          <w:b/>
          <w:color w:val="FF0000"/>
          <w:u w:val="single"/>
        </w:rPr>
      </w:pPr>
      <w:r w:rsidRPr="00F4148E">
        <w:rPr>
          <w:b/>
          <w:noProof/>
          <w:color w:val="FF0000"/>
          <w:u w:val="single"/>
        </w:rPr>
        <w:drawing>
          <wp:anchor distT="0" distB="0" distL="114300" distR="114300" simplePos="0" relativeHeight="251641856" behindDoc="1" locked="0" layoutInCell="1" allowOverlap="1" wp14:anchorId="099FF3E3" wp14:editId="585C08C1">
            <wp:simplePos x="0" y="0"/>
            <wp:positionH relativeFrom="column">
              <wp:posOffset>1361440</wp:posOffset>
            </wp:positionH>
            <wp:positionV relativeFrom="paragraph">
              <wp:posOffset>7655560</wp:posOffset>
            </wp:positionV>
            <wp:extent cx="5092700" cy="2880995"/>
            <wp:effectExtent l="19050" t="1905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92700" cy="2880995"/>
                    </a:xfrm>
                    <a:prstGeom prst="rect">
                      <a:avLst/>
                    </a:prstGeom>
                    <a:noFill/>
                    <a:ln w="12700">
                      <a:solidFill>
                        <a:srgbClr val="000000"/>
                      </a:solidFill>
                      <a:miter lim="800000"/>
                      <a:headEnd/>
                      <a:tailEnd/>
                    </a:ln>
                  </pic:spPr>
                </pic:pic>
              </a:graphicData>
            </a:graphic>
          </wp:anchor>
        </w:drawing>
      </w:r>
      <w:r w:rsidR="00690777" w:rsidRPr="00F4148E">
        <w:rPr>
          <w:b/>
          <w:noProof/>
          <w:color w:val="FF0000"/>
          <w:u w:val="single"/>
        </w:rPr>
        <w:drawing>
          <wp:anchor distT="0" distB="0" distL="114300" distR="114300" simplePos="0" relativeHeight="251640832" behindDoc="1" locked="0" layoutInCell="1" allowOverlap="1" wp14:anchorId="5DC8C448" wp14:editId="7A1ED4C5">
            <wp:simplePos x="0" y="0"/>
            <wp:positionH relativeFrom="column">
              <wp:posOffset>1361440</wp:posOffset>
            </wp:positionH>
            <wp:positionV relativeFrom="paragraph">
              <wp:posOffset>7655560</wp:posOffset>
            </wp:positionV>
            <wp:extent cx="2554605" cy="1434465"/>
            <wp:effectExtent l="19050" t="1905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54605" cy="1434465"/>
                    </a:xfrm>
                    <a:prstGeom prst="rect">
                      <a:avLst/>
                    </a:prstGeom>
                    <a:noFill/>
                    <a:ln w="12700" cmpd="sng">
                      <a:solidFill>
                        <a:srgbClr val="000000"/>
                      </a:solidFill>
                      <a:miter lim="800000"/>
                      <a:headEnd/>
                      <a:tailEnd/>
                    </a:ln>
                  </pic:spPr>
                </pic:pic>
              </a:graphicData>
            </a:graphic>
          </wp:anchor>
        </w:drawing>
      </w:r>
    </w:p>
    <w:p w14:paraId="726DC0A7" w14:textId="77777777" w:rsidR="00DE3F8A" w:rsidRPr="00F4148E" w:rsidRDefault="00DE3F8A" w:rsidP="00CC1848">
      <w:pPr>
        <w:pStyle w:val="BodyText"/>
        <w:rPr>
          <w:b/>
          <w:color w:val="FF0000"/>
          <w:u w:val="single"/>
        </w:rPr>
      </w:pPr>
    </w:p>
    <w:p w14:paraId="7784B915" w14:textId="77777777" w:rsidR="00DE3F8A" w:rsidRPr="00F4148E" w:rsidRDefault="00412A8A" w:rsidP="00CC1848">
      <w:pPr>
        <w:pStyle w:val="BodyText"/>
        <w:rPr>
          <w:b/>
          <w:color w:val="FF0000"/>
          <w:u w:val="single"/>
        </w:rPr>
      </w:pPr>
      <w:r>
        <w:rPr>
          <w:b/>
          <w:noProof/>
          <w:color w:val="FF0000"/>
          <w:u w:val="single"/>
        </w:rPr>
        <w:drawing>
          <wp:anchor distT="0" distB="0" distL="114300" distR="114300" simplePos="0" relativeHeight="251708416" behindDoc="0" locked="0" layoutInCell="1" allowOverlap="1" wp14:anchorId="0BD588E0" wp14:editId="19F09DDE">
            <wp:simplePos x="0" y="0"/>
            <wp:positionH relativeFrom="column">
              <wp:posOffset>0</wp:posOffset>
            </wp:positionH>
            <wp:positionV relativeFrom="paragraph">
              <wp:posOffset>53975</wp:posOffset>
            </wp:positionV>
            <wp:extent cx="5904865" cy="3400425"/>
            <wp:effectExtent l="19050" t="19050" r="19685" b="28575"/>
            <wp:wrapNone/>
            <wp:docPr id="1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srcRect l="4984" r="3145" b="3991"/>
                    <a:stretch>
                      <a:fillRect/>
                    </a:stretch>
                  </pic:blipFill>
                  <pic:spPr bwMode="auto">
                    <a:xfrm>
                      <a:off x="0" y="0"/>
                      <a:ext cx="5904865" cy="3400425"/>
                    </a:xfrm>
                    <a:prstGeom prst="rect">
                      <a:avLst/>
                    </a:prstGeom>
                    <a:noFill/>
                    <a:ln w="12700">
                      <a:solidFill>
                        <a:schemeClr val="tx1"/>
                      </a:solidFill>
                      <a:miter lim="800000"/>
                      <a:headEnd/>
                      <a:tailEnd/>
                    </a:ln>
                  </pic:spPr>
                </pic:pic>
              </a:graphicData>
            </a:graphic>
          </wp:anchor>
        </w:drawing>
      </w:r>
    </w:p>
    <w:p w14:paraId="39BD428E" w14:textId="77777777" w:rsidR="00DE3F8A" w:rsidRPr="00F4148E" w:rsidRDefault="00DE3F8A" w:rsidP="00CC1848">
      <w:pPr>
        <w:pStyle w:val="BodyText"/>
        <w:rPr>
          <w:b/>
          <w:color w:val="FF0000"/>
          <w:u w:val="single"/>
        </w:rPr>
      </w:pPr>
    </w:p>
    <w:p w14:paraId="2CAF1907" w14:textId="77777777" w:rsidR="00DE3F8A" w:rsidRPr="00F4148E" w:rsidRDefault="00DE3F8A" w:rsidP="00CC1848">
      <w:pPr>
        <w:pStyle w:val="BodyText"/>
        <w:rPr>
          <w:b/>
          <w:color w:val="FF0000"/>
          <w:u w:val="single"/>
        </w:rPr>
      </w:pPr>
    </w:p>
    <w:p w14:paraId="545FFA68" w14:textId="77777777" w:rsidR="00DE3F8A" w:rsidRPr="00F4148E" w:rsidRDefault="00DE3F8A" w:rsidP="00CC1848">
      <w:pPr>
        <w:pStyle w:val="BodyText"/>
        <w:rPr>
          <w:b/>
          <w:color w:val="FF0000"/>
          <w:u w:val="single"/>
        </w:rPr>
      </w:pPr>
    </w:p>
    <w:p w14:paraId="011651F5" w14:textId="77777777" w:rsidR="00DE3F8A" w:rsidRPr="00F4148E" w:rsidRDefault="00DE3F8A" w:rsidP="005E6EBB">
      <w:pPr>
        <w:pStyle w:val="BodyText"/>
        <w:jc w:val="center"/>
        <w:rPr>
          <w:b/>
          <w:color w:val="FF0000"/>
          <w:u w:val="single"/>
        </w:rPr>
      </w:pPr>
    </w:p>
    <w:p w14:paraId="5052E63D" w14:textId="77777777" w:rsidR="00DE3F8A" w:rsidRPr="00F4148E" w:rsidRDefault="00DE3F8A" w:rsidP="00CC1848">
      <w:pPr>
        <w:pStyle w:val="BodyText"/>
        <w:rPr>
          <w:b/>
          <w:color w:val="FF0000"/>
          <w:u w:val="single"/>
        </w:rPr>
      </w:pPr>
    </w:p>
    <w:p w14:paraId="1757A1E2" w14:textId="77777777" w:rsidR="00DE3F8A" w:rsidRPr="00F4148E" w:rsidRDefault="00DE3F8A" w:rsidP="005E6EBB">
      <w:pPr>
        <w:pStyle w:val="BodyText"/>
        <w:jc w:val="center"/>
        <w:rPr>
          <w:b/>
          <w:color w:val="FF0000"/>
          <w:u w:val="single"/>
        </w:rPr>
      </w:pPr>
    </w:p>
    <w:p w14:paraId="17EA1360" w14:textId="77777777" w:rsidR="00DE3F8A" w:rsidRPr="00F4148E" w:rsidRDefault="00DE3F8A" w:rsidP="00CC1848">
      <w:pPr>
        <w:pStyle w:val="BodyText"/>
        <w:rPr>
          <w:b/>
          <w:color w:val="FF0000"/>
          <w:u w:val="single"/>
        </w:rPr>
      </w:pPr>
    </w:p>
    <w:p w14:paraId="09F60D2A" w14:textId="77777777" w:rsidR="00DE3F8A" w:rsidRPr="00F4148E" w:rsidRDefault="00DE3F8A" w:rsidP="00CC1848">
      <w:pPr>
        <w:pStyle w:val="BodyText"/>
        <w:rPr>
          <w:b/>
          <w:color w:val="FF0000"/>
          <w:u w:val="single"/>
        </w:rPr>
      </w:pPr>
    </w:p>
    <w:p w14:paraId="3F63BC14" w14:textId="77777777" w:rsidR="00DE3F8A" w:rsidRPr="00F4148E" w:rsidRDefault="00DE3F8A" w:rsidP="00CC1848">
      <w:pPr>
        <w:pStyle w:val="BodyText"/>
        <w:rPr>
          <w:b/>
          <w:color w:val="FF0000"/>
          <w:u w:val="single"/>
        </w:rPr>
      </w:pPr>
    </w:p>
    <w:p w14:paraId="70333177" w14:textId="77777777" w:rsidR="00DE3F8A" w:rsidRPr="00F4148E" w:rsidRDefault="00DE3F8A" w:rsidP="00CC1848">
      <w:pPr>
        <w:pStyle w:val="BodyText"/>
        <w:rPr>
          <w:b/>
          <w:color w:val="FF0000"/>
          <w:u w:val="single"/>
        </w:rPr>
      </w:pPr>
    </w:p>
    <w:p w14:paraId="76FD9923" w14:textId="77777777" w:rsidR="00DE3F8A" w:rsidRPr="00F4148E" w:rsidRDefault="00DE3F8A" w:rsidP="00CC1848">
      <w:pPr>
        <w:pStyle w:val="BodyText"/>
        <w:rPr>
          <w:b/>
          <w:color w:val="FF0000"/>
          <w:u w:val="single"/>
        </w:rPr>
      </w:pPr>
    </w:p>
    <w:p w14:paraId="79E8DE1B" w14:textId="77777777" w:rsidR="00DE3F8A" w:rsidRPr="00F4148E" w:rsidRDefault="00DE3F8A" w:rsidP="00CC1848">
      <w:pPr>
        <w:pStyle w:val="BodyText"/>
        <w:rPr>
          <w:b/>
          <w:color w:val="FF0000"/>
          <w:u w:val="single"/>
        </w:rPr>
      </w:pPr>
    </w:p>
    <w:p w14:paraId="759D9E87" w14:textId="77777777" w:rsidR="00DE3F8A" w:rsidRPr="00F4148E" w:rsidRDefault="00DE3F8A" w:rsidP="00CC1848">
      <w:pPr>
        <w:pStyle w:val="BodyText"/>
        <w:rPr>
          <w:b/>
          <w:color w:val="FF0000"/>
          <w:u w:val="single"/>
        </w:rPr>
      </w:pPr>
    </w:p>
    <w:p w14:paraId="3AD79076" w14:textId="77777777" w:rsidR="00DE3F8A" w:rsidRDefault="00DE3F8A" w:rsidP="00CC1848">
      <w:pPr>
        <w:pStyle w:val="BodyText"/>
        <w:rPr>
          <w:b/>
          <w:color w:val="FF0000"/>
          <w:u w:val="single"/>
        </w:rPr>
      </w:pPr>
    </w:p>
    <w:p w14:paraId="7ACDDC99" w14:textId="77777777" w:rsidR="004C23C8" w:rsidRDefault="004C23C8" w:rsidP="00CC1848">
      <w:pPr>
        <w:pStyle w:val="BodyText"/>
        <w:rPr>
          <w:b/>
          <w:color w:val="FF0000"/>
          <w:u w:val="single"/>
        </w:rPr>
      </w:pPr>
    </w:p>
    <w:p w14:paraId="4694E2B3" w14:textId="77777777" w:rsidR="004C23C8" w:rsidRDefault="004C23C8" w:rsidP="00CC1848">
      <w:pPr>
        <w:pStyle w:val="BodyText"/>
        <w:rPr>
          <w:b/>
          <w:color w:val="FF0000"/>
          <w:u w:val="single"/>
        </w:rPr>
      </w:pPr>
    </w:p>
    <w:p w14:paraId="58C9D673" w14:textId="77777777" w:rsidR="003453EC" w:rsidRDefault="003453EC" w:rsidP="00412A8A">
      <w:pPr>
        <w:pStyle w:val="Heading1"/>
        <w:shd w:val="clear" w:color="auto" w:fill="FFFFFF"/>
        <w:textAlignment w:val="baseline"/>
        <w:rPr>
          <w:rFonts w:ascii="Arial Narrow" w:hAnsi="Arial Narrow"/>
          <w:b/>
          <w:sz w:val="22"/>
          <w:szCs w:val="22"/>
          <w:u w:val="single"/>
        </w:rPr>
      </w:pPr>
    </w:p>
    <w:p w14:paraId="5234E96B" w14:textId="77777777" w:rsidR="003453EC" w:rsidRDefault="003453EC" w:rsidP="00DE3F8A">
      <w:pPr>
        <w:pStyle w:val="Heading1"/>
        <w:shd w:val="clear" w:color="auto" w:fill="FFFFFF"/>
        <w:ind w:left="0"/>
        <w:textAlignment w:val="baseline"/>
        <w:rPr>
          <w:rFonts w:ascii="Arial Narrow" w:hAnsi="Arial Narrow" w:cs="Arial"/>
          <w:b/>
          <w:bCs/>
          <w:sz w:val="22"/>
          <w:szCs w:val="22"/>
          <w:u w:val="single"/>
          <w:lang w:val="en-IN"/>
        </w:rPr>
      </w:pPr>
    </w:p>
    <w:p w14:paraId="52EBA070" w14:textId="77777777" w:rsidR="003453EC" w:rsidRDefault="003453EC" w:rsidP="003453EC">
      <w:pPr>
        <w:pStyle w:val="Heading1"/>
        <w:shd w:val="clear" w:color="auto" w:fill="FFFFFF"/>
        <w:textAlignment w:val="baseline"/>
        <w:rPr>
          <w:rFonts w:ascii="Arial Narrow" w:hAnsi="Arial Narrow"/>
          <w:b/>
          <w:sz w:val="22"/>
          <w:szCs w:val="22"/>
          <w:u w:val="single"/>
        </w:rPr>
      </w:pPr>
    </w:p>
    <w:p w14:paraId="3476B81D" w14:textId="77777777" w:rsidR="003453EC" w:rsidRDefault="003453EC" w:rsidP="003453EC">
      <w:pPr>
        <w:pStyle w:val="Heading1"/>
        <w:shd w:val="clear" w:color="auto" w:fill="FFFFFF"/>
        <w:textAlignment w:val="baseline"/>
        <w:rPr>
          <w:rFonts w:ascii="Arial Narrow" w:hAnsi="Arial Narrow" w:cs="Arial"/>
          <w:b/>
          <w:bCs/>
          <w:color w:val="202124"/>
          <w:sz w:val="22"/>
          <w:szCs w:val="22"/>
          <w:u w:val="single"/>
        </w:rPr>
      </w:pPr>
      <w:r w:rsidRPr="0099018E">
        <w:rPr>
          <w:rFonts w:ascii="Arial Narrow" w:hAnsi="Arial Narrow"/>
          <w:b/>
          <w:sz w:val="22"/>
          <w:szCs w:val="22"/>
          <w:u w:val="single"/>
        </w:rPr>
        <w:t xml:space="preserve">Longitude Latitude: </w:t>
      </w:r>
      <w:r w:rsidRPr="00412A8A">
        <w:rPr>
          <w:rFonts w:ascii="Arial Narrow" w:hAnsi="Arial Narrow" w:cs="Arial"/>
          <w:b/>
          <w:bCs/>
          <w:color w:val="202124"/>
          <w:sz w:val="22"/>
          <w:szCs w:val="22"/>
          <w:u w:val="single"/>
        </w:rPr>
        <w:t>20°00'13.1"N 73°44'28.7"E</w:t>
      </w:r>
    </w:p>
    <w:p w14:paraId="4981F8B1" w14:textId="77777777" w:rsidR="003453EC" w:rsidRPr="003453EC" w:rsidRDefault="003453EC" w:rsidP="003453EC">
      <w:pPr>
        <w:jc w:val="center"/>
        <w:rPr>
          <w:lang w:val="en-IN"/>
        </w:rPr>
      </w:pPr>
      <w:r w:rsidRPr="004F02F1">
        <w:rPr>
          <w:rFonts w:ascii="Arial Narrow" w:hAnsi="Arial Narrow"/>
          <w:b/>
          <w:sz w:val="22"/>
          <w:szCs w:val="22"/>
        </w:rPr>
        <w:t xml:space="preserve">Note: </w:t>
      </w:r>
      <w:r w:rsidRPr="004F02F1">
        <w:rPr>
          <w:rFonts w:ascii="Arial Narrow" w:hAnsi="Arial Narrow"/>
          <w:sz w:val="22"/>
          <w:szCs w:val="22"/>
        </w:rPr>
        <w:t>The Blue line shows the route to site from nearest railway Station (Nashik</w:t>
      </w:r>
      <w:r>
        <w:rPr>
          <w:rFonts w:ascii="Arial Narrow" w:hAnsi="Arial Narrow"/>
          <w:sz w:val="22"/>
          <w:szCs w:val="22"/>
        </w:rPr>
        <w:t xml:space="preserve"> </w:t>
      </w:r>
      <w:r w:rsidRPr="004F02F1">
        <w:rPr>
          <w:rFonts w:ascii="Arial Narrow" w:hAnsi="Arial Narrow"/>
          <w:sz w:val="22"/>
          <w:szCs w:val="22"/>
        </w:rPr>
        <w:t xml:space="preserve">Road– </w:t>
      </w:r>
      <w:r>
        <w:rPr>
          <w:rFonts w:ascii="Arial Narrow" w:hAnsi="Arial Narrow"/>
          <w:sz w:val="22"/>
          <w:szCs w:val="22"/>
        </w:rPr>
        <w:t>14.7</w:t>
      </w:r>
      <w:r w:rsidRPr="004F02F1">
        <w:rPr>
          <w:rFonts w:ascii="Arial Narrow" w:hAnsi="Arial Narrow"/>
          <w:sz w:val="22"/>
          <w:szCs w:val="22"/>
        </w:rPr>
        <w:t>Km.)</w:t>
      </w:r>
    </w:p>
    <w:p w14:paraId="1A2E7512" w14:textId="77777777" w:rsidR="003453EC" w:rsidRDefault="003453EC" w:rsidP="003453EC">
      <w:pPr>
        <w:pStyle w:val="Heading1"/>
        <w:shd w:val="clear" w:color="auto" w:fill="FFFFFF"/>
        <w:ind w:left="0"/>
        <w:jc w:val="both"/>
        <w:textAlignment w:val="baseline"/>
        <w:rPr>
          <w:rFonts w:ascii="Arial Narrow" w:hAnsi="Arial Narrow" w:cs="Arial"/>
          <w:b/>
          <w:bCs/>
          <w:sz w:val="22"/>
          <w:szCs w:val="22"/>
          <w:u w:val="single"/>
          <w:lang w:val="en-IN"/>
        </w:rPr>
      </w:pPr>
    </w:p>
    <w:p w14:paraId="034DF40E" w14:textId="77777777" w:rsidR="006D4D86" w:rsidRDefault="00C35E13" w:rsidP="003453EC">
      <w:pPr>
        <w:pStyle w:val="Heading1"/>
        <w:shd w:val="clear" w:color="auto" w:fill="FFFFFF"/>
        <w:ind w:left="0"/>
        <w:textAlignment w:val="baseline"/>
        <w:rPr>
          <w:rFonts w:ascii="Arial Narrow" w:hAnsi="Arial Narrow"/>
          <w:b/>
          <w:sz w:val="36"/>
          <w:szCs w:val="36"/>
          <w:u w:val="single"/>
        </w:rPr>
      </w:pPr>
      <w:r w:rsidRPr="0010155F">
        <w:rPr>
          <w:rFonts w:ascii="Arial Narrow" w:hAnsi="Arial Narrow"/>
          <w:b/>
          <w:sz w:val="36"/>
          <w:szCs w:val="36"/>
          <w:u w:val="single"/>
        </w:rPr>
        <w:t>Ready Reckoner Rate</w:t>
      </w:r>
    </w:p>
    <w:p w14:paraId="60987F9F" w14:textId="77777777" w:rsidR="00B9180F" w:rsidRPr="00B9180F" w:rsidRDefault="00B9180F" w:rsidP="00B9180F"/>
    <w:p w14:paraId="5564DBFE" w14:textId="77777777" w:rsidR="00B9180F" w:rsidRPr="00B9180F" w:rsidRDefault="003453EC" w:rsidP="00B9180F">
      <w:r>
        <w:rPr>
          <w:noProof/>
        </w:rPr>
        <w:drawing>
          <wp:anchor distT="0" distB="0" distL="114300" distR="114300" simplePos="0" relativeHeight="251709440" behindDoc="1" locked="0" layoutInCell="1" allowOverlap="1" wp14:anchorId="3EE512BC" wp14:editId="750C7BE7">
            <wp:simplePos x="0" y="0"/>
            <wp:positionH relativeFrom="column">
              <wp:posOffset>19050</wp:posOffset>
            </wp:positionH>
            <wp:positionV relativeFrom="paragraph">
              <wp:posOffset>-2540</wp:posOffset>
            </wp:positionV>
            <wp:extent cx="5733415" cy="4124325"/>
            <wp:effectExtent l="19050" t="19050" r="19685" b="28575"/>
            <wp:wrapNone/>
            <wp:docPr id="2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a:srcRect/>
                    <a:stretch>
                      <a:fillRect/>
                    </a:stretch>
                  </pic:blipFill>
                  <pic:spPr bwMode="auto">
                    <a:xfrm>
                      <a:off x="0" y="0"/>
                      <a:ext cx="5733415" cy="4124325"/>
                    </a:xfrm>
                    <a:prstGeom prst="rect">
                      <a:avLst/>
                    </a:prstGeom>
                    <a:noFill/>
                    <a:ln w="12700">
                      <a:solidFill>
                        <a:schemeClr val="tx1"/>
                      </a:solidFill>
                      <a:miter lim="800000"/>
                      <a:headEnd/>
                      <a:tailEnd/>
                    </a:ln>
                  </pic:spPr>
                </pic:pic>
              </a:graphicData>
            </a:graphic>
          </wp:anchor>
        </w:drawing>
      </w:r>
    </w:p>
    <w:p w14:paraId="195878F7" w14:textId="77777777" w:rsidR="00B9180F" w:rsidRPr="00B9180F" w:rsidRDefault="00B9180F" w:rsidP="00B9180F"/>
    <w:p w14:paraId="72255F77" w14:textId="77777777" w:rsidR="0016530A" w:rsidRPr="00F4148E" w:rsidRDefault="0016530A" w:rsidP="00DE3F8A">
      <w:pPr>
        <w:jc w:val="center"/>
        <w:rPr>
          <w:b/>
          <w:color w:val="FF0000"/>
          <w:sz w:val="22"/>
          <w:szCs w:val="36"/>
        </w:rPr>
      </w:pPr>
    </w:p>
    <w:p w14:paraId="1ECC39DD" w14:textId="77777777" w:rsidR="00E63DB3" w:rsidRPr="00F4148E" w:rsidRDefault="00E63DB3" w:rsidP="00F116D3">
      <w:pPr>
        <w:jc w:val="center"/>
        <w:rPr>
          <w:color w:val="FF0000"/>
        </w:rPr>
      </w:pPr>
    </w:p>
    <w:p w14:paraId="1BD4A0D7" w14:textId="77777777" w:rsidR="00FA1BE5" w:rsidRPr="00F4148E" w:rsidRDefault="00FA1BE5" w:rsidP="00F116D3">
      <w:pPr>
        <w:jc w:val="center"/>
        <w:rPr>
          <w:color w:val="FF0000"/>
        </w:rPr>
      </w:pPr>
    </w:p>
    <w:p w14:paraId="472B0B82" w14:textId="77777777" w:rsidR="00FA1BE5" w:rsidRPr="00F4148E" w:rsidRDefault="00FA1BE5" w:rsidP="00F116D3">
      <w:pPr>
        <w:jc w:val="center"/>
        <w:rPr>
          <w:color w:val="FF0000"/>
        </w:rPr>
      </w:pPr>
    </w:p>
    <w:p w14:paraId="596544EE" w14:textId="77777777" w:rsidR="00FA1BE5" w:rsidRPr="00F4148E" w:rsidRDefault="00FA1BE5" w:rsidP="00F116D3">
      <w:pPr>
        <w:jc w:val="center"/>
        <w:rPr>
          <w:color w:val="FF0000"/>
        </w:rPr>
      </w:pPr>
    </w:p>
    <w:p w14:paraId="1D123BF9" w14:textId="77777777" w:rsidR="00FA1BE5" w:rsidRPr="00F4148E" w:rsidRDefault="00FA1BE5" w:rsidP="00F116D3">
      <w:pPr>
        <w:jc w:val="center"/>
        <w:rPr>
          <w:color w:val="FF0000"/>
        </w:rPr>
      </w:pPr>
    </w:p>
    <w:p w14:paraId="5F938D4E" w14:textId="77777777" w:rsidR="00FA1BE5" w:rsidRPr="00F4148E" w:rsidRDefault="00FA1BE5" w:rsidP="00F116D3">
      <w:pPr>
        <w:jc w:val="center"/>
        <w:rPr>
          <w:color w:val="FF0000"/>
        </w:rPr>
      </w:pPr>
    </w:p>
    <w:p w14:paraId="3AA0DEF9" w14:textId="77777777" w:rsidR="00FA1BE5" w:rsidRPr="00F4148E" w:rsidRDefault="00FA1BE5" w:rsidP="00F116D3">
      <w:pPr>
        <w:jc w:val="center"/>
        <w:rPr>
          <w:color w:val="FF0000"/>
        </w:rPr>
      </w:pPr>
    </w:p>
    <w:p w14:paraId="4896D70A" w14:textId="77777777" w:rsidR="00FA1BE5" w:rsidRPr="00F4148E" w:rsidRDefault="00FA1BE5" w:rsidP="00F116D3">
      <w:pPr>
        <w:jc w:val="center"/>
        <w:rPr>
          <w:color w:val="FF0000"/>
        </w:rPr>
      </w:pPr>
    </w:p>
    <w:p w14:paraId="5DC479A4" w14:textId="77777777" w:rsidR="00FA1BE5" w:rsidRPr="00F4148E" w:rsidRDefault="00FA1BE5" w:rsidP="00F116D3">
      <w:pPr>
        <w:jc w:val="center"/>
        <w:rPr>
          <w:color w:val="FF0000"/>
        </w:rPr>
      </w:pPr>
    </w:p>
    <w:p w14:paraId="557B6EB4" w14:textId="77777777" w:rsidR="00FA1BE5" w:rsidRPr="00F4148E" w:rsidRDefault="00FA1BE5" w:rsidP="00F116D3">
      <w:pPr>
        <w:jc w:val="center"/>
        <w:rPr>
          <w:color w:val="FF0000"/>
        </w:rPr>
      </w:pPr>
    </w:p>
    <w:p w14:paraId="7B52DF55" w14:textId="77777777" w:rsidR="00FA1BE5" w:rsidRPr="00F4148E" w:rsidRDefault="00FA1BE5" w:rsidP="00F116D3">
      <w:pPr>
        <w:jc w:val="center"/>
        <w:rPr>
          <w:color w:val="FF0000"/>
        </w:rPr>
      </w:pPr>
    </w:p>
    <w:p w14:paraId="354EA7F5" w14:textId="77777777" w:rsidR="00FA1BE5" w:rsidRPr="00F4148E" w:rsidRDefault="00FA1BE5" w:rsidP="00F116D3">
      <w:pPr>
        <w:jc w:val="center"/>
        <w:rPr>
          <w:color w:val="FF0000"/>
        </w:rPr>
      </w:pPr>
    </w:p>
    <w:p w14:paraId="258E2105" w14:textId="77777777" w:rsidR="008F19F3" w:rsidRPr="00F4148E" w:rsidRDefault="008F19F3" w:rsidP="00F116D3">
      <w:pPr>
        <w:jc w:val="center"/>
        <w:rPr>
          <w:rFonts w:ascii="Arial Narrow" w:hAnsi="Arial Narrow"/>
          <w:b/>
          <w:color w:val="FF0000"/>
          <w:sz w:val="28"/>
          <w:szCs w:val="28"/>
          <w:u w:val="single"/>
        </w:rPr>
      </w:pPr>
    </w:p>
    <w:p w14:paraId="58958D70" w14:textId="77777777" w:rsidR="008F19F3" w:rsidRPr="00F4148E" w:rsidRDefault="008F19F3" w:rsidP="00F116D3">
      <w:pPr>
        <w:jc w:val="center"/>
        <w:rPr>
          <w:rFonts w:ascii="Arial Narrow" w:hAnsi="Arial Narrow"/>
          <w:b/>
          <w:color w:val="FF0000"/>
          <w:sz w:val="28"/>
          <w:szCs w:val="28"/>
          <w:u w:val="single"/>
        </w:rPr>
      </w:pPr>
    </w:p>
    <w:p w14:paraId="7C5FEC9B" w14:textId="77777777" w:rsidR="008F19F3" w:rsidRPr="00F4148E" w:rsidRDefault="008F19F3" w:rsidP="00F116D3">
      <w:pPr>
        <w:jc w:val="center"/>
        <w:rPr>
          <w:rFonts w:ascii="Arial Narrow" w:hAnsi="Arial Narrow"/>
          <w:b/>
          <w:color w:val="FF0000"/>
          <w:sz w:val="28"/>
          <w:szCs w:val="28"/>
          <w:u w:val="single"/>
        </w:rPr>
      </w:pPr>
    </w:p>
    <w:p w14:paraId="0704FE3B" w14:textId="77777777" w:rsidR="008F19F3" w:rsidRPr="00F4148E" w:rsidRDefault="008F19F3" w:rsidP="00F116D3">
      <w:pPr>
        <w:jc w:val="center"/>
        <w:rPr>
          <w:rFonts w:ascii="Arial Narrow" w:hAnsi="Arial Narrow"/>
          <w:b/>
          <w:color w:val="FF0000"/>
          <w:sz w:val="28"/>
          <w:szCs w:val="28"/>
          <w:u w:val="single"/>
        </w:rPr>
      </w:pPr>
    </w:p>
    <w:p w14:paraId="6599E417" w14:textId="77777777" w:rsidR="008F19F3" w:rsidRPr="00F4148E" w:rsidRDefault="00000000" w:rsidP="00F116D3">
      <w:pPr>
        <w:jc w:val="center"/>
        <w:rPr>
          <w:rFonts w:ascii="Arial Narrow" w:hAnsi="Arial Narrow"/>
          <w:b/>
          <w:color w:val="FF0000"/>
          <w:sz w:val="28"/>
          <w:szCs w:val="28"/>
          <w:u w:val="single"/>
        </w:rPr>
      </w:pPr>
      <w:r>
        <w:rPr>
          <w:noProof/>
          <w:color w:val="FF0000"/>
        </w:rPr>
        <w:pict w14:anchorId="7AFA434D">
          <v:rect id="_x0000_s2296" style="position:absolute;left:0;text-align:left;margin-left:147.4pt;margin-top:6.85pt;width:36.4pt;height:41.6pt;z-index:251667968" filled="f" strokecolor="red" strokeweight="1.5pt"/>
        </w:pict>
      </w:r>
    </w:p>
    <w:p w14:paraId="5BD02B35" w14:textId="77777777" w:rsidR="008F19F3" w:rsidRPr="00F4148E" w:rsidRDefault="008F19F3" w:rsidP="00F116D3">
      <w:pPr>
        <w:jc w:val="center"/>
        <w:rPr>
          <w:rFonts w:ascii="Arial Narrow" w:hAnsi="Arial Narrow"/>
          <w:b/>
          <w:color w:val="FF0000"/>
          <w:sz w:val="28"/>
          <w:szCs w:val="28"/>
          <w:u w:val="single"/>
        </w:rPr>
      </w:pPr>
    </w:p>
    <w:p w14:paraId="5C167CD3" w14:textId="77777777" w:rsidR="008F19F3" w:rsidRPr="00F4148E" w:rsidRDefault="008F19F3" w:rsidP="00F116D3">
      <w:pPr>
        <w:jc w:val="center"/>
        <w:rPr>
          <w:rFonts w:ascii="Arial Narrow" w:hAnsi="Arial Narrow"/>
          <w:b/>
          <w:color w:val="FF0000"/>
          <w:sz w:val="28"/>
          <w:szCs w:val="28"/>
          <w:u w:val="single"/>
        </w:rPr>
      </w:pPr>
    </w:p>
    <w:p w14:paraId="65BF8C0F" w14:textId="77777777" w:rsidR="008F19F3" w:rsidRPr="00F4148E" w:rsidRDefault="008F19F3" w:rsidP="00F116D3">
      <w:pPr>
        <w:jc w:val="center"/>
        <w:rPr>
          <w:rFonts w:ascii="Arial Narrow" w:hAnsi="Arial Narrow"/>
          <w:b/>
          <w:color w:val="FF0000"/>
          <w:sz w:val="28"/>
          <w:szCs w:val="28"/>
          <w:u w:val="single"/>
        </w:rPr>
      </w:pPr>
    </w:p>
    <w:p w14:paraId="006CFA63" w14:textId="77777777" w:rsidR="008F19F3" w:rsidRPr="00F4148E" w:rsidRDefault="008F19F3" w:rsidP="00F116D3">
      <w:pPr>
        <w:jc w:val="center"/>
        <w:rPr>
          <w:rFonts w:ascii="Arial Narrow" w:hAnsi="Arial Narrow"/>
          <w:b/>
          <w:color w:val="FF0000"/>
          <w:sz w:val="28"/>
          <w:szCs w:val="28"/>
          <w:u w:val="single"/>
        </w:rPr>
      </w:pPr>
    </w:p>
    <w:p w14:paraId="6FCE60C2" w14:textId="77777777" w:rsidR="008F19F3" w:rsidRPr="00F4148E" w:rsidRDefault="008F19F3" w:rsidP="00F116D3">
      <w:pPr>
        <w:jc w:val="center"/>
        <w:rPr>
          <w:rFonts w:ascii="Arial Narrow" w:hAnsi="Arial Narrow"/>
          <w:b/>
          <w:color w:val="FF0000"/>
          <w:sz w:val="28"/>
          <w:szCs w:val="28"/>
          <w:u w:val="single"/>
        </w:rPr>
      </w:pPr>
    </w:p>
    <w:p w14:paraId="5B62E68A" w14:textId="77777777" w:rsidR="008F19F3" w:rsidRPr="00F4148E" w:rsidRDefault="008F19F3" w:rsidP="00F116D3">
      <w:pPr>
        <w:jc w:val="center"/>
        <w:rPr>
          <w:rFonts w:ascii="Arial Narrow" w:hAnsi="Arial Narrow"/>
          <w:b/>
          <w:color w:val="FF0000"/>
          <w:sz w:val="28"/>
          <w:szCs w:val="28"/>
          <w:u w:val="single"/>
        </w:rPr>
      </w:pPr>
    </w:p>
    <w:p w14:paraId="7C332F72" w14:textId="77777777" w:rsidR="008F19F3" w:rsidRPr="00F4148E" w:rsidRDefault="008F19F3" w:rsidP="00F116D3">
      <w:pPr>
        <w:jc w:val="center"/>
        <w:rPr>
          <w:rFonts w:ascii="Arial Narrow" w:hAnsi="Arial Narrow"/>
          <w:b/>
          <w:color w:val="FF0000"/>
          <w:sz w:val="28"/>
          <w:szCs w:val="28"/>
          <w:u w:val="single"/>
        </w:rPr>
      </w:pPr>
    </w:p>
    <w:p w14:paraId="52B01728" w14:textId="77777777" w:rsidR="008F19F3" w:rsidRPr="00F4148E" w:rsidRDefault="008F19F3" w:rsidP="00F116D3">
      <w:pPr>
        <w:jc w:val="center"/>
        <w:rPr>
          <w:rFonts w:ascii="Arial Narrow" w:hAnsi="Arial Narrow"/>
          <w:b/>
          <w:color w:val="FF0000"/>
          <w:sz w:val="28"/>
          <w:szCs w:val="28"/>
          <w:u w:val="single"/>
        </w:rPr>
      </w:pPr>
    </w:p>
    <w:p w14:paraId="4875455A" w14:textId="77777777" w:rsidR="008F19F3" w:rsidRPr="00F4148E" w:rsidRDefault="008F19F3" w:rsidP="00F116D3">
      <w:pPr>
        <w:jc w:val="center"/>
        <w:rPr>
          <w:rFonts w:ascii="Arial Narrow" w:hAnsi="Arial Narrow"/>
          <w:b/>
          <w:color w:val="FF0000"/>
          <w:sz w:val="28"/>
          <w:szCs w:val="28"/>
          <w:u w:val="single"/>
        </w:rPr>
      </w:pPr>
    </w:p>
    <w:p w14:paraId="55F27625" w14:textId="77777777" w:rsidR="008F19F3" w:rsidRPr="00F4148E" w:rsidRDefault="008F19F3" w:rsidP="00F116D3">
      <w:pPr>
        <w:jc w:val="center"/>
        <w:rPr>
          <w:rFonts w:ascii="Arial Narrow" w:hAnsi="Arial Narrow"/>
          <w:b/>
          <w:color w:val="FF0000"/>
          <w:sz w:val="28"/>
          <w:szCs w:val="28"/>
          <w:u w:val="single"/>
        </w:rPr>
      </w:pPr>
    </w:p>
    <w:p w14:paraId="51AB4B39" w14:textId="77777777" w:rsidR="00B13C0B" w:rsidRPr="00F4148E" w:rsidRDefault="00B13C0B" w:rsidP="00FC5C67">
      <w:pPr>
        <w:jc w:val="center"/>
        <w:rPr>
          <w:rFonts w:ascii="Arial Narrow" w:hAnsi="Arial Narrow"/>
          <w:b/>
          <w:color w:val="FF0000"/>
          <w:sz w:val="32"/>
          <w:szCs w:val="32"/>
          <w:u w:val="single"/>
        </w:rPr>
      </w:pPr>
    </w:p>
    <w:p w14:paraId="3371A51F" w14:textId="77777777" w:rsidR="00755424" w:rsidRPr="00F4148E" w:rsidRDefault="00755424" w:rsidP="002908E9">
      <w:pPr>
        <w:jc w:val="center"/>
        <w:rPr>
          <w:rFonts w:ascii="Arial Narrow" w:hAnsi="Arial Narrow"/>
          <w:b/>
          <w:color w:val="FF0000"/>
          <w:sz w:val="36"/>
          <w:szCs w:val="36"/>
          <w:u w:val="single"/>
        </w:rPr>
      </w:pPr>
    </w:p>
    <w:p w14:paraId="29D860D1" w14:textId="77777777" w:rsidR="00185ED0" w:rsidRPr="00F4148E" w:rsidRDefault="00185ED0" w:rsidP="00A25AE3">
      <w:pPr>
        <w:jc w:val="center"/>
        <w:rPr>
          <w:rFonts w:ascii="Arial Narrow" w:hAnsi="Arial Narrow"/>
          <w:b/>
          <w:color w:val="FF0000"/>
          <w:sz w:val="36"/>
          <w:szCs w:val="36"/>
          <w:u w:val="single"/>
        </w:rPr>
      </w:pPr>
    </w:p>
    <w:p w14:paraId="6D07017F" w14:textId="77777777" w:rsidR="00DE3F8A" w:rsidRPr="00F4148E" w:rsidRDefault="00DE3F8A" w:rsidP="00A25AE3">
      <w:pPr>
        <w:jc w:val="center"/>
        <w:rPr>
          <w:rFonts w:ascii="Arial Narrow" w:hAnsi="Arial Narrow"/>
          <w:b/>
          <w:color w:val="FF0000"/>
          <w:sz w:val="36"/>
          <w:szCs w:val="36"/>
          <w:u w:val="single"/>
        </w:rPr>
      </w:pPr>
    </w:p>
    <w:p w14:paraId="40D16198" w14:textId="77777777" w:rsidR="00DE3F8A" w:rsidRDefault="00DE3F8A" w:rsidP="00A25AE3">
      <w:pPr>
        <w:jc w:val="center"/>
        <w:rPr>
          <w:rFonts w:ascii="Arial Narrow" w:hAnsi="Arial Narrow"/>
          <w:b/>
          <w:color w:val="FF0000"/>
          <w:sz w:val="36"/>
          <w:szCs w:val="36"/>
          <w:u w:val="single"/>
        </w:rPr>
      </w:pPr>
    </w:p>
    <w:p w14:paraId="3B99D2D2" w14:textId="77777777" w:rsidR="00693C20" w:rsidRPr="00F4148E" w:rsidRDefault="00693C20" w:rsidP="00A25AE3">
      <w:pPr>
        <w:jc w:val="center"/>
        <w:rPr>
          <w:rFonts w:ascii="Arial Narrow" w:hAnsi="Arial Narrow"/>
          <w:b/>
          <w:color w:val="FF0000"/>
          <w:sz w:val="36"/>
          <w:szCs w:val="36"/>
          <w:u w:val="single"/>
        </w:rPr>
      </w:pPr>
    </w:p>
    <w:p w14:paraId="17398A86" w14:textId="77777777" w:rsidR="001F051D" w:rsidRDefault="001F051D" w:rsidP="00EC3B7B">
      <w:pPr>
        <w:rPr>
          <w:rFonts w:ascii="Arial Narrow" w:hAnsi="Arial Narrow"/>
          <w:b/>
          <w:sz w:val="36"/>
          <w:szCs w:val="36"/>
          <w:u w:val="single"/>
        </w:rPr>
      </w:pPr>
    </w:p>
    <w:p w14:paraId="1583EE0E" w14:textId="77777777" w:rsidR="00EF4AFB" w:rsidRDefault="00EF4AFB" w:rsidP="00DE3F8A">
      <w:pPr>
        <w:jc w:val="center"/>
        <w:rPr>
          <w:rFonts w:ascii="Arial Narrow" w:hAnsi="Arial Narrow"/>
          <w:b/>
          <w:sz w:val="36"/>
          <w:szCs w:val="36"/>
          <w:u w:val="single"/>
        </w:rPr>
      </w:pPr>
    </w:p>
    <w:p w14:paraId="01504B7B" w14:textId="77777777" w:rsidR="00DE3F8A" w:rsidRDefault="00DE3F8A" w:rsidP="00DE3F8A">
      <w:pPr>
        <w:jc w:val="center"/>
        <w:rPr>
          <w:rFonts w:ascii="Arial Narrow" w:hAnsi="Arial Narrow"/>
          <w:b/>
          <w:sz w:val="36"/>
          <w:szCs w:val="36"/>
          <w:u w:val="single"/>
        </w:rPr>
      </w:pPr>
      <w:r w:rsidRPr="00D54A30">
        <w:rPr>
          <w:rFonts w:ascii="Arial Narrow" w:hAnsi="Arial Narrow"/>
          <w:b/>
          <w:sz w:val="36"/>
          <w:szCs w:val="36"/>
          <w:u w:val="single"/>
        </w:rPr>
        <w:lastRenderedPageBreak/>
        <w:t>Price Indicators</w:t>
      </w:r>
    </w:p>
    <w:p w14:paraId="006C7099" w14:textId="77777777" w:rsidR="00EC3B7B" w:rsidRPr="00D54A30" w:rsidRDefault="005D2A43" w:rsidP="00DE3F8A">
      <w:pPr>
        <w:jc w:val="center"/>
        <w:rPr>
          <w:rFonts w:ascii="Arial Narrow" w:hAnsi="Arial Narrow"/>
          <w:b/>
          <w:sz w:val="36"/>
          <w:szCs w:val="36"/>
          <w:u w:val="single"/>
        </w:rPr>
      </w:pPr>
      <w:r>
        <w:rPr>
          <w:rFonts w:ascii="Arial Narrow" w:hAnsi="Arial Narrow"/>
          <w:b/>
          <w:noProof/>
          <w:sz w:val="36"/>
          <w:szCs w:val="36"/>
          <w:u w:val="single"/>
        </w:rPr>
        <w:drawing>
          <wp:anchor distT="0" distB="0" distL="114300" distR="114300" simplePos="0" relativeHeight="251710464" behindDoc="1" locked="0" layoutInCell="1" allowOverlap="1" wp14:anchorId="6DF4E0DF" wp14:editId="7D703CF2">
            <wp:simplePos x="0" y="0"/>
            <wp:positionH relativeFrom="column">
              <wp:posOffset>122025</wp:posOffset>
            </wp:positionH>
            <wp:positionV relativeFrom="paragraph">
              <wp:posOffset>209550</wp:posOffset>
            </wp:positionV>
            <wp:extent cx="5734050" cy="3400425"/>
            <wp:effectExtent l="19050" t="19050" r="0" b="9525"/>
            <wp:wrapNone/>
            <wp:docPr id="27" name="Picture 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3"/>
                    <a:srcRect t="16901" r="1318" b="6761"/>
                    <a:stretch>
                      <a:fillRect/>
                    </a:stretch>
                  </pic:blipFill>
                  <pic:spPr>
                    <a:xfrm>
                      <a:off x="0" y="0"/>
                      <a:ext cx="5734050" cy="3400425"/>
                    </a:xfrm>
                    <a:prstGeom prst="rect">
                      <a:avLst/>
                    </a:prstGeom>
                    <a:ln w="12700">
                      <a:solidFill>
                        <a:schemeClr val="tx1"/>
                      </a:solidFill>
                    </a:ln>
                  </pic:spPr>
                </pic:pic>
              </a:graphicData>
            </a:graphic>
          </wp:anchor>
        </w:drawing>
      </w:r>
    </w:p>
    <w:p w14:paraId="5B2858ED" w14:textId="77777777" w:rsidR="00DE3F8A" w:rsidRPr="00F4148E" w:rsidRDefault="00DE3F8A" w:rsidP="00DE3F8A">
      <w:pPr>
        <w:jc w:val="center"/>
        <w:rPr>
          <w:color w:val="FF0000"/>
        </w:rPr>
      </w:pPr>
      <w:r w:rsidRPr="00F4148E">
        <w:rPr>
          <w:noProof/>
          <w:color w:val="FF0000"/>
        </w:rPr>
        <w:drawing>
          <wp:anchor distT="0" distB="0" distL="114300" distR="114300" simplePos="0" relativeHeight="251648512" behindDoc="0" locked="0" layoutInCell="1" allowOverlap="1" wp14:anchorId="1DD3CA97" wp14:editId="101E0B52">
            <wp:simplePos x="0" y="0"/>
            <wp:positionH relativeFrom="column">
              <wp:posOffset>571500</wp:posOffset>
            </wp:positionH>
            <wp:positionV relativeFrom="paragraph">
              <wp:posOffset>9334500</wp:posOffset>
            </wp:positionV>
            <wp:extent cx="5733415" cy="3439795"/>
            <wp:effectExtent l="76200" t="76200" r="57785" b="65405"/>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33415" cy="3439795"/>
                    </a:xfrm>
                    <a:prstGeom prst="rect">
                      <a:avLst/>
                    </a:prstGeom>
                    <a:noFill/>
                    <a:ln w="76200">
                      <a:solidFill>
                        <a:srgbClr val="FF0000"/>
                      </a:solidFill>
                      <a:miter lim="800000"/>
                      <a:headEnd/>
                      <a:tailEnd/>
                    </a:ln>
                  </pic:spPr>
                </pic:pic>
              </a:graphicData>
            </a:graphic>
          </wp:anchor>
        </w:drawing>
      </w:r>
      <w:r w:rsidRPr="00F4148E">
        <w:rPr>
          <w:noProof/>
          <w:color w:val="FF0000"/>
        </w:rPr>
        <w:drawing>
          <wp:anchor distT="0" distB="0" distL="114300" distR="114300" simplePos="0" relativeHeight="251649536" behindDoc="0" locked="0" layoutInCell="1" allowOverlap="1" wp14:anchorId="37089C0E" wp14:editId="6BA4FCA3">
            <wp:simplePos x="0" y="0"/>
            <wp:positionH relativeFrom="column">
              <wp:posOffset>4000500</wp:posOffset>
            </wp:positionH>
            <wp:positionV relativeFrom="paragraph">
              <wp:posOffset>37909500</wp:posOffset>
            </wp:positionV>
            <wp:extent cx="5733415" cy="3439795"/>
            <wp:effectExtent l="76200" t="76200" r="57785" b="65405"/>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33415" cy="3439795"/>
                    </a:xfrm>
                    <a:prstGeom prst="rect">
                      <a:avLst/>
                    </a:prstGeom>
                    <a:noFill/>
                    <a:ln w="76200">
                      <a:solidFill>
                        <a:srgbClr val="FF0000"/>
                      </a:solidFill>
                      <a:miter lim="800000"/>
                      <a:headEnd/>
                      <a:tailEnd/>
                    </a:ln>
                  </pic:spPr>
                </pic:pic>
              </a:graphicData>
            </a:graphic>
          </wp:anchor>
        </w:drawing>
      </w:r>
      <w:r w:rsidRPr="00F4148E">
        <w:rPr>
          <w:noProof/>
          <w:color w:val="FF0000"/>
        </w:rPr>
        <w:drawing>
          <wp:anchor distT="0" distB="0" distL="114300" distR="114300" simplePos="0" relativeHeight="251651584" behindDoc="0" locked="0" layoutInCell="1" allowOverlap="1" wp14:anchorId="1AC6AF4D" wp14:editId="337CEDBB">
            <wp:simplePos x="0" y="0"/>
            <wp:positionH relativeFrom="column">
              <wp:posOffset>4572000</wp:posOffset>
            </wp:positionH>
            <wp:positionV relativeFrom="paragraph">
              <wp:posOffset>48196500</wp:posOffset>
            </wp:positionV>
            <wp:extent cx="5733415" cy="3439795"/>
            <wp:effectExtent l="76200" t="76200" r="57785" b="65405"/>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33415" cy="3439795"/>
                    </a:xfrm>
                    <a:prstGeom prst="rect">
                      <a:avLst/>
                    </a:prstGeom>
                    <a:noFill/>
                    <a:ln w="76200">
                      <a:solidFill>
                        <a:srgbClr val="FF0000"/>
                      </a:solidFill>
                      <a:miter lim="800000"/>
                      <a:headEnd/>
                      <a:tailEnd/>
                    </a:ln>
                  </pic:spPr>
                </pic:pic>
              </a:graphicData>
            </a:graphic>
          </wp:anchor>
        </w:drawing>
      </w:r>
    </w:p>
    <w:p w14:paraId="35E85C0B" w14:textId="77777777" w:rsidR="00066B41" w:rsidRPr="00F4148E" w:rsidRDefault="00066B41" w:rsidP="00DE3F8A">
      <w:pPr>
        <w:jc w:val="center"/>
        <w:rPr>
          <w:color w:val="FF0000"/>
          <w:sz w:val="36"/>
          <w:szCs w:val="36"/>
        </w:rPr>
      </w:pPr>
    </w:p>
    <w:p w14:paraId="2E1FD85B" w14:textId="77777777" w:rsidR="002908E9" w:rsidRPr="00F4148E" w:rsidRDefault="002908E9" w:rsidP="00FC5C67">
      <w:pPr>
        <w:jc w:val="center"/>
        <w:rPr>
          <w:rFonts w:ascii="Arial Narrow" w:hAnsi="Arial Narrow"/>
          <w:b/>
          <w:color w:val="FF0000"/>
          <w:sz w:val="36"/>
          <w:szCs w:val="36"/>
          <w:u w:val="single"/>
        </w:rPr>
      </w:pPr>
    </w:p>
    <w:p w14:paraId="16BBE40B" w14:textId="77777777" w:rsidR="004E13F9" w:rsidRPr="00815C02" w:rsidRDefault="004E13F9" w:rsidP="00815C02">
      <w:pPr>
        <w:jc w:val="center"/>
        <w:rPr>
          <w:noProof/>
          <w:color w:val="FF0000"/>
          <w:lang w:val="en-IN" w:eastAsia="en-IN"/>
        </w:rPr>
      </w:pPr>
    </w:p>
    <w:p w14:paraId="41282A53" w14:textId="77777777" w:rsidR="00025DA6" w:rsidRDefault="00025DA6" w:rsidP="00DE3F8A">
      <w:pPr>
        <w:jc w:val="center"/>
        <w:rPr>
          <w:rFonts w:ascii="Arial Narrow" w:hAnsi="Arial Narrow"/>
          <w:b/>
          <w:sz w:val="36"/>
          <w:szCs w:val="36"/>
          <w:u w:val="single"/>
        </w:rPr>
      </w:pPr>
    </w:p>
    <w:p w14:paraId="3CEC9210" w14:textId="77777777" w:rsidR="00C90D1F" w:rsidRDefault="00C90D1F" w:rsidP="00DE3F8A">
      <w:pPr>
        <w:jc w:val="center"/>
        <w:rPr>
          <w:rFonts w:ascii="Arial Narrow" w:hAnsi="Arial Narrow"/>
          <w:b/>
          <w:sz w:val="36"/>
          <w:szCs w:val="36"/>
          <w:u w:val="single"/>
        </w:rPr>
      </w:pPr>
    </w:p>
    <w:p w14:paraId="5AAC3678" w14:textId="77777777" w:rsidR="00C90D1F" w:rsidRDefault="00C90D1F" w:rsidP="00DE3F8A">
      <w:pPr>
        <w:jc w:val="center"/>
        <w:rPr>
          <w:rFonts w:ascii="Arial Narrow" w:hAnsi="Arial Narrow"/>
          <w:b/>
          <w:sz w:val="36"/>
          <w:szCs w:val="36"/>
          <w:u w:val="single"/>
        </w:rPr>
      </w:pPr>
    </w:p>
    <w:p w14:paraId="1BB27E73" w14:textId="77777777" w:rsidR="00C90D1F" w:rsidRDefault="00C90D1F" w:rsidP="00DE3F8A">
      <w:pPr>
        <w:jc w:val="center"/>
        <w:rPr>
          <w:rFonts w:ascii="Arial Narrow" w:hAnsi="Arial Narrow"/>
          <w:b/>
          <w:sz w:val="36"/>
          <w:szCs w:val="36"/>
          <w:u w:val="single"/>
        </w:rPr>
      </w:pPr>
    </w:p>
    <w:p w14:paraId="29A9C7FD" w14:textId="77777777" w:rsidR="00C90D1F" w:rsidRDefault="00C90D1F" w:rsidP="00DE3F8A">
      <w:pPr>
        <w:jc w:val="center"/>
        <w:rPr>
          <w:rFonts w:ascii="Arial Narrow" w:hAnsi="Arial Narrow"/>
          <w:b/>
          <w:sz w:val="36"/>
          <w:szCs w:val="36"/>
          <w:u w:val="single"/>
        </w:rPr>
      </w:pPr>
    </w:p>
    <w:p w14:paraId="7169EFF3" w14:textId="77777777" w:rsidR="00C90D1F" w:rsidRDefault="00C90D1F" w:rsidP="00DE3F8A">
      <w:pPr>
        <w:jc w:val="center"/>
        <w:rPr>
          <w:rFonts w:ascii="Arial Narrow" w:hAnsi="Arial Narrow"/>
          <w:b/>
          <w:sz w:val="36"/>
          <w:szCs w:val="36"/>
          <w:u w:val="single"/>
        </w:rPr>
      </w:pPr>
    </w:p>
    <w:p w14:paraId="08274294" w14:textId="77777777" w:rsidR="00C90D1F" w:rsidRDefault="00C90D1F" w:rsidP="00DE3F8A">
      <w:pPr>
        <w:jc w:val="center"/>
        <w:rPr>
          <w:rFonts w:ascii="Arial Narrow" w:hAnsi="Arial Narrow"/>
          <w:b/>
          <w:sz w:val="36"/>
          <w:szCs w:val="36"/>
          <w:u w:val="single"/>
        </w:rPr>
      </w:pPr>
    </w:p>
    <w:p w14:paraId="6531E0A2" w14:textId="77777777" w:rsidR="00C90D1F" w:rsidRDefault="00C90D1F" w:rsidP="00DE3F8A">
      <w:pPr>
        <w:jc w:val="center"/>
        <w:rPr>
          <w:rFonts w:ascii="Arial Narrow" w:hAnsi="Arial Narrow"/>
          <w:b/>
          <w:sz w:val="36"/>
          <w:szCs w:val="36"/>
          <w:u w:val="single"/>
        </w:rPr>
      </w:pPr>
    </w:p>
    <w:p w14:paraId="4583A1E2" w14:textId="77777777" w:rsidR="00C90D1F" w:rsidRDefault="00C90D1F" w:rsidP="00DE3F8A">
      <w:pPr>
        <w:jc w:val="center"/>
        <w:rPr>
          <w:rFonts w:ascii="Arial Narrow" w:hAnsi="Arial Narrow"/>
          <w:b/>
          <w:sz w:val="36"/>
          <w:szCs w:val="36"/>
          <w:u w:val="single"/>
        </w:rPr>
      </w:pPr>
    </w:p>
    <w:p w14:paraId="65E63EAE" w14:textId="77777777" w:rsidR="00C90D1F" w:rsidRDefault="00C90D1F" w:rsidP="00DE3F8A">
      <w:pPr>
        <w:jc w:val="center"/>
        <w:rPr>
          <w:rFonts w:ascii="Arial Narrow" w:hAnsi="Arial Narrow"/>
          <w:b/>
          <w:sz w:val="36"/>
          <w:szCs w:val="36"/>
          <w:u w:val="single"/>
        </w:rPr>
      </w:pPr>
    </w:p>
    <w:p w14:paraId="4CFF8269" w14:textId="77777777" w:rsidR="00C90D1F" w:rsidRDefault="005D2A43" w:rsidP="00DE3F8A">
      <w:pPr>
        <w:jc w:val="center"/>
        <w:rPr>
          <w:rFonts w:ascii="Arial Narrow" w:hAnsi="Arial Narrow"/>
          <w:b/>
          <w:sz w:val="36"/>
          <w:szCs w:val="36"/>
          <w:u w:val="single"/>
        </w:rPr>
      </w:pPr>
      <w:r>
        <w:rPr>
          <w:rFonts w:ascii="Arial Narrow" w:hAnsi="Arial Narrow"/>
          <w:b/>
          <w:noProof/>
          <w:sz w:val="36"/>
          <w:szCs w:val="36"/>
          <w:u w:val="single"/>
        </w:rPr>
        <w:drawing>
          <wp:anchor distT="0" distB="0" distL="114300" distR="114300" simplePos="0" relativeHeight="251714560" behindDoc="1" locked="0" layoutInCell="1" allowOverlap="1" wp14:anchorId="53602F9C" wp14:editId="69439A1A">
            <wp:simplePos x="0" y="0"/>
            <wp:positionH relativeFrom="column">
              <wp:posOffset>122025</wp:posOffset>
            </wp:positionH>
            <wp:positionV relativeFrom="paragraph">
              <wp:posOffset>191770</wp:posOffset>
            </wp:positionV>
            <wp:extent cx="5733415" cy="3752850"/>
            <wp:effectExtent l="19050" t="19050" r="635" b="0"/>
            <wp:wrapNone/>
            <wp:docPr id="34"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7"/>
                    <a:srcRect/>
                    <a:stretch>
                      <a:fillRect/>
                    </a:stretch>
                  </pic:blipFill>
                  <pic:spPr bwMode="auto">
                    <a:xfrm>
                      <a:off x="0" y="0"/>
                      <a:ext cx="5733415" cy="3752850"/>
                    </a:xfrm>
                    <a:prstGeom prst="rect">
                      <a:avLst/>
                    </a:prstGeom>
                    <a:noFill/>
                    <a:ln w="12700">
                      <a:solidFill>
                        <a:schemeClr val="tx1"/>
                      </a:solidFill>
                      <a:miter lim="800000"/>
                      <a:headEnd/>
                      <a:tailEnd/>
                    </a:ln>
                  </pic:spPr>
                </pic:pic>
              </a:graphicData>
            </a:graphic>
          </wp:anchor>
        </w:drawing>
      </w:r>
    </w:p>
    <w:p w14:paraId="013AD0E3" w14:textId="77777777" w:rsidR="00C90D1F" w:rsidRDefault="00C90D1F" w:rsidP="00DE3F8A">
      <w:pPr>
        <w:jc w:val="center"/>
        <w:rPr>
          <w:rFonts w:ascii="Arial Narrow" w:hAnsi="Arial Narrow"/>
          <w:b/>
          <w:sz w:val="36"/>
          <w:szCs w:val="36"/>
          <w:u w:val="single"/>
        </w:rPr>
      </w:pPr>
    </w:p>
    <w:p w14:paraId="486C46AB" w14:textId="77777777" w:rsidR="00C90D1F" w:rsidRDefault="00C90D1F" w:rsidP="00DE3F8A">
      <w:pPr>
        <w:jc w:val="center"/>
        <w:rPr>
          <w:rFonts w:ascii="Arial Narrow" w:hAnsi="Arial Narrow"/>
          <w:b/>
          <w:sz w:val="36"/>
          <w:szCs w:val="36"/>
          <w:u w:val="single"/>
        </w:rPr>
      </w:pPr>
    </w:p>
    <w:p w14:paraId="7CDFDC6B" w14:textId="77777777" w:rsidR="00C90D1F" w:rsidRDefault="00C90D1F" w:rsidP="00DE3F8A">
      <w:pPr>
        <w:jc w:val="center"/>
        <w:rPr>
          <w:rFonts w:ascii="Arial Narrow" w:hAnsi="Arial Narrow"/>
          <w:b/>
          <w:sz w:val="36"/>
          <w:szCs w:val="36"/>
          <w:u w:val="single"/>
        </w:rPr>
      </w:pPr>
    </w:p>
    <w:p w14:paraId="3317F96C" w14:textId="77777777" w:rsidR="00C90D1F" w:rsidRDefault="00C90D1F" w:rsidP="00DE3F8A">
      <w:pPr>
        <w:jc w:val="center"/>
        <w:rPr>
          <w:rFonts w:ascii="Arial Narrow" w:hAnsi="Arial Narrow"/>
          <w:b/>
          <w:sz w:val="36"/>
          <w:szCs w:val="36"/>
          <w:u w:val="single"/>
        </w:rPr>
      </w:pPr>
    </w:p>
    <w:p w14:paraId="39C86426" w14:textId="77777777" w:rsidR="00C90D1F" w:rsidRDefault="00C90D1F" w:rsidP="00DE3F8A">
      <w:pPr>
        <w:jc w:val="center"/>
        <w:rPr>
          <w:rFonts w:ascii="Arial Narrow" w:hAnsi="Arial Narrow"/>
          <w:b/>
          <w:sz w:val="36"/>
          <w:szCs w:val="36"/>
          <w:u w:val="single"/>
        </w:rPr>
      </w:pPr>
    </w:p>
    <w:p w14:paraId="57B6DD52" w14:textId="77777777" w:rsidR="00C90D1F" w:rsidRDefault="00C90D1F" w:rsidP="00DE3F8A">
      <w:pPr>
        <w:jc w:val="center"/>
        <w:rPr>
          <w:rFonts w:ascii="Arial Narrow" w:hAnsi="Arial Narrow"/>
          <w:b/>
          <w:sz w:val="36"/>
          <w:szCs w:val="36"/>
          <w:u w:val="single"/>
        </w:rPr>
      </w:pPr>
    </w:p>
    <w:p w14:paraId="1D5572A0" w14:textId="77777777" w:rsidR="00C90D1F" w:rsidRDefault="00C90D1F" w:rsidP="00DE3F8A">
      <w:pPr>
        <w:jc w:val="center"/>
        <w:rPr>
          <w:rFonts w:ascii="Arial Narrow" w:hAnsi="Arial Narrow"/>
          <w:b/>
          <w:sz w:val="36"/>
          <w:szCs w:val="36"/>
          <w:u w:val="single"/>
        </w:rPr>
      </w:pPr>
    </w:p>
    <w:p w14:paraId="721B23D0" w14:textId="77777777" w:rsidR="00C90D1F" w:rsidRDefault="00000000" w:rsidP="00DE3F8A">
      <w:pPr>
        <w:jc w:val="center"/>
        <w:rPr>
          <w:rFonts w:ascii="Arial Narrow" w:hAnsi="Arial Narrow"/>
          <w:b/>
          <w:sz w:val="36"/>
          <w:szCs w:val="36"/>
          <w:u w:val="single"/>
        </w:rPr>
      </w:pPr>
      <w:r>
        <w:pict w14:anchorId="64F4AB8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3.85pt;height:23.85pt"/>
        </w:pict>
      </w:r>
    </w:p>
    <w:p w14:paraId="1639CB8A" w14:textId="77777777" w:rsidR="00C90D1F" w:rsidRDefault="00C90D1F" w:rsidP="00DE3F8A">
      <w:pPr>
        <w:jc w:val="center"/>
        <w:rPr>
          <w:rFonts w:ascii="Arial Narrow" w:hAnsi="Arial Narrow"/>
          <w:b/>
          <w:sz w:val="36"/>
          <w:szCs w:val="36"/>
          <w:u w:val="single"/>
        </w:rPr>
      </w:pPr>
    </w:p>
    <w:p w14:paraId="4242330B" w14:textId="77777777" w:rsidR="00C90D1F" w:rsidRDefault="00C90D1F" w:rsidP="00DE3F8A">
      <w:pPr>
        <w:jc w:val="center"/>
        <w:rPr>
          <w:rFonts w:ascii="Arial Narrow" w:hAnsi="Arial Narrow"/>
          <w:b/>
          <w:sz w:val="36"/>
          <w:szCs w:val="36"/>
          <w:u w:val="single"/>
        </w:rPr>
      </w:pPr>
    </w:p>
    <w:p w14:paraId="00ACF289" w14:textId="77777777" w:rsidR="00C90D1F" w:rsidRDefault="00C90D1F" w:rsidP="00DE3F8A">
      <w:pPr>
        <w:jc w:val="center"/>
        <w:rPr>
          <w:rFonts w:ascii="Arial Narrow" w:hAnsi="Arial Narrow"/>
          <w:b/>
          <w:sz w:val="36"/>
          <w:szCs w:val="36"/>
          <w:u w:val="single"/>
        </w:rPr>
      </w:pPr>
    </w:p>
    <w:p w14:paraId="05E11477" w14:textId="77777777" w:rsidR="00C90D1F" w:rsidRDefault="00C90D1F" w:rsidP="00DE3F8A">
      <w:pPr>
        <w:jc w:val="center"/>
        <w:rPr>
          <w:rFonts w:ascii="Arial Narrow" w:hAnsi="Arial Narrow"/>
          <w:b/>
          <w:sz w:val="36"/>
          <w:szCs w:val="36"/>
          <w:u w:val="single"/>
        </w:rPr>
      </w:pPr>
    </w:p>
    <w:p w14:paraId="26DAD088" w14:textId="77777777" w:rsidR="00DE3F8A" w:rsidRPr="00F4148E" w:rsidRDefault="00DE3F8A" w:rsidP="00DE3F8A">
      <w:pPr>
        <w:spacing w:line="360" w:lineRule="auto"/>
        <w:jc w:val="both"/>
        <w:rPr>
          <w:rFonts w:ascii="Arial Narrow" w:hAnsi="Arial Narrow" w:cs="Times-Roman"/>
          <w:color w:val="FF0000"/>
          <w:sz w:val="22"/>
          <w:szCs w:val="22"/>
        </w:rPr>
      </w:pPr>
    </w:p>
    <w:p w14:paraId="337EB254" w14:textId="77777777" w:rsidR="00C90D1F" w:rsidRDefault="00C90D1F" w:rsidP="004A0C21">
      <w:pPr>
        <w:rPr>
          <w:rFonts w:ascii="Arial Narrow" w:hAnsi="Arial Narrow" w:cs="Times-Roman"/>
          <w:color w:val="FF0000"/>
          <w:sz w:val="22"/>
          <w:szCs w:val="22"/>
        </w:rPr>
      </w:pPr>
    </w:p>
    <w:p w14:paraId="1E8C0E8E" w14:textId="77777777" w:rsidR="00EC746B" w:rsidRPr="00F4148E" w:rsidRDefault="00EC746B" w:rsidP="004A0C21">
      <w:pPr>
        <w:rPr>
          <w:rFonts w:ascii="Arial Narrow" w:hAnsi="Arial Narrow"/>
          <w:b/>
          <w:color w:val="FF0000"/>
          <w:sz w:val="36"/>
          <w:szCs w:val="36"/>
          <w:u w:val="single"/>
        </w:rPr>
      </w:pPr>
    </w:p>
    <w:p w14:paraId="7E172B19" w14:textId="77777777" w:rsidR="00E20CA9" w:rsidRPr="00832BEB" w:rsidRDefault="00E20CA9" w:rsidP="00DE3F8A">
      <w:pPr>
        <w:rPr>
          <w:rFonts w:ascii="Arial Narrow" w:hAnsi="Arial Narrow"/>
          <w:b/>
          <w:sz w:val="36"/>
          <w:szCs w:val="36"/>
          <w:u w:val="single"/>
        </w:rPr>
      </w:pPr>
    </w:p>
    <w:p w14:paraId="59DD478B" w14:textId="77777777" w:rsidR="003453EC" w:rsidRDefault="003453EC" w:rsidP="000F730B">
      <w:pPr>
        <w:spacing w:line="276" w:lineRule="auto"/>
        <w:jc w:val="both"/>
        <w:rPr>
          <w:rFonts w:ascii="Arial Narrow" w:hAnsi="Arial Narrow" w:cs="Times-Roman"/>
          <w:sz w:val="22"/>
          <w:szCs w:val="22"/>
        </w:rPr>
      </w:pPr>
    </w:p>
    <w:p w14:paraId="190E7F7B" w14:textId="77777777" w:rsidR="003453EC" w:rsidRDefault="003453EC" w:rsidP="003453EC">
      <w:pPr>
        <w:jc w:val="center"/>
        <w:rPr>
          <w:rFonts w:ascii="Arial Narrow" w:hAnsi="Arial Narrow"/>
          <w:b/>
          <w:sz w:val="36"/>
          <w:szCs w:val="36"/>
          <w:u w:val="single"/>
        </w:rPr>
      </w:pPr>
      <w:r w:rsidRPr="00D54A30">
        <w:rPr>
          <w:rFonts w:ascii="Arial Narrow" w:hAnsi="Arial Narrow"/>
          <w:b/>
          <w:sz w:val="36"/>
          <w:szCs w:val="36"/>
          <w:u w:val="single"/>
        </w:rPr>
        <w:t>Price Indicators</w:t>
      </w:r>
    </w:p>
    <w:p w14:paraId="5C3D5F4F" w14:textId="77777777" w:rsidR="003453EC" w:rsidRDefault="003453EC" w:rsidP="000F730B">
      <w:pPr>
        <w:spacing w:line="276" w:lineRule="auto"/>
        <w:jc w:val="both"/>
        <w:rPr>
          <w:rFonts w:ascii="Arial Narrow" w:hAnsi="Arial Narrow" w:cs="Times-Roman"/>
          <w:sz w:val="22"/>
          <w:szCs w:val="22"/>
        </w:rPr>
      </w:pPr>
      <w:r>
        <w:rPr>
          <w:rFonts w:ascii="Arial Narrow" w:hAnsi="Arial Narrow" w:cs="Times-Roman"/>
          <w:noProof/>
          <w:sz w:val="22"/>
          <w:szCs w:val="22"/>
        </w:rPr>
        <w:drawing>
          <wp:anchor distT="0" distB="0" distL="114300" distR="114300" simplePos="0" relativeHeight="251711488" behindDoc="1" locked="0" layoutInCell="1" allowOverlap="1" wp14:anchorId="1965C612" wp14:editId="706C5A75">
            <wp:simplePos x="0" y="0"/>
            <wp:positionH relativeFrom="column">
              <wp:posOffset>114300</wp:posOffset>
            </wp:positionH>
            <wp:positionV relativeFrom="paragraph">
              <wp:posOffset>139065</wp:posOffset>
            </wp:positionV>
            <wp:extent cx="5657850" cy="3562350"/>
            <wp:effectExtent l="19050" t="19050" r="19050" b="19050"/>
            <wp:wrapNone/>
            <wp:docPr id="28" name="Picture 2"/>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8"/>
                    <a:srcRect t="16575" r="1318" b="5978"/>
                    <a:stretch>
                      <a:fillRect/>
                    </a:stretch>
                  </pic:blipFill>
                  <pic:spPr>
                    <a:xfrm>
                      <a:off x="0" y="0"/>
                      <a:ext cx="5657850" cy="3562350"/>
                    </a:xfrm>
                    <a:prstGeom prst="rect">
                      <a:avLst/>
                    </a:prstGeom>
                    <a:ln w="12700">
                      <a:solidFill>
                        <a:schemeClr val="tx1"/>
                      </a:solidFill>
                    </a:ln>
                  </pic:spPr>
                </pic:pic>
              </a:graphicData>
            </a:graphic>
          </wp:anchor>
        </w:drawing>
      </w:r>
    </w:p>
    <w:p w14:paraId="397E3A6F" w14:textId="77777777" w:rsidR="003453EC" w:rsidRDefault="003453EC" w:rsidP="000F730B">
      <w:pPr>
        <w:spacing w:line="276" w:lineRule="auto"/>
        <w:jc w:val="both"/>
        <w:rPr>
          <w:rFonts w:ascii="Arial Narrow" w:hAnsi="Arial Narrow" w:cs="Times-Roman"/>
          <w:sz w:val="22"/>
          <w:szCs w:val="22"/>
        </w:rPr>
      </w:pPr>
    </w:p>
    <w:p w14:paraId="3A947AE8" w14:textId="77777777" w:rsidR="003453EC" w:rsidRDefault="003453EC" w:rsidP="000F730B">
      <w:pPr>
        <w:spacing w:line="276" w:lineRule="auto"/>
        <w:jc w:val="both"/>
        <w:rPr>
          <w:rFonts w:ascii="Arial Narrow" w:hAnsi="Arial Narrow" w:cs="Times-Roman"/>
          <w:sz w:val="22"/>
          <w:szCs w:val="22"/>
        </w:rPr>
      </w:pPr>
    </w:p>
    <w:p w14:paraId="6D3BF42A" w14:textId="77777777" w:rsidR="003453EC" w:rsidRDefault="003453EC" w:rsidP="000F730B">
      <w:pPr>
        <w:spacing w:line="276" w:lineRule="auto"/>
        <w:jc w:val="both"/>
        <w:rPr>
          <w:rFonts w:ascii="Arial Narrow" w:hAnsi="Arial Narrow" w:cs="Times-Roman"/>
          <w:sz w:val="22"/>
          <w:szCs w:val="22"/>
        </w:rPr>
      </w:pPr>
    </w:p>
    <w:p w14:paraId="3012DFF4" w14:textId="77777777" w:rsidR="003453EC" w:rsidRDefault="003453EC" w:rsidP="000F730B">
      <w:pPr>
        <w:spacing w:line="276" w:lineRule="auto"/>
        <w:jc w:val="both"/>
        <w:rPr>
          <w:rFonts w:ascii="Arial Narrow" w:hAnsi="Arial Narrow" w:cs="Times-Roman"/>
          <w:sz w:val="22"/>
          <w:szCs w:val="22"/>
        </w:rPr>
      </w:pPr>
    </w:p>
    <w:p w14:paraId="5F264E4F" w14:textId="77777777" w:rsidR="003453EC" w:rsidRDefault="003453EC" w:rsidP="000F730B">
      <w:pPr>
        <w:spacing w:line="276" w:lineRule="auto"/>
        <w:jc w:val="both"/>
        <w:rPr>
          <w:rFonts w:ascii="Arial Narrow" w:hAnsi="Arial Narrow" w:cs="Times-Roman"/>
          <w:sz w:val="22"/>
          <w:szCs w:val="22"/>
        </w:rPr>
      </w:pPr>
    </w:p>
    <w:p w14:paraId="5B970F27" w14:textId="77777777" w:rsidR="003453EC" w:rsidRDefault="003453EC" w:rsidP="000F730B">
      <w:pPr>
        <w:spacing w:line="276" w:lineRule="auto"/>
        <w:jc w:val="both"/>
        <w:rPr>
          <w:rFonts w:ascii="Arial Narrow" w:hAnsi="Arial Narrow" w:cs="Times-Roman"/>
          <w:sz w:val="22"/>
          <w:szCs w:val="22"/>
        </w:rPr>
      </w:pPr>
    </w:p>
    <w:p w14:paraId="4D2D3EEF" w14:textId="77777777" w:rsidR="003453EC" w:rsidRDefault="003453EC" w:rsidP="000F730B">
      <w:pPr>
        <w:spacing w:line="276" w:lineRule="auto"/>
        <w:jc w:val="both"/>
        <w:rPr>
          <w:rFonts w:ascii="Arial Narrow" w:hAnsi="Arial Narrow" w:cs="Times-Roman"/>
          <w:sz w:val="22"/>
          <w:szCs w:val="22"/>
        </w:rPr>
      </w:pPr>
    </w:p>
    <w:p w14:paraId="5BD422A6" w14:textId="77777777" w:rsidR="003453EC" w:rsidRDefault="003453EC" w:rsidP="000F730B">
      <w:pPr>
        <w:spacing w:line="276" w:lineRule="auto"/>
        <w:jc w:val="both"/>
        <w:rPr>
          <w:rFonts w:ascii="Arial Narrow" w:hAnsi="Arial Narrow" w:cs="Times-Roman"/>
          <w:sz w:val="22"/>
          <w:szCs w:val="22"/>
        </w:rPr>
      </w:pPr>
    </w:p>
    <w:p w14:paraId="7442339C" w14:textId="77777777" w:rsidR="003453EC" w:rsidRDefault="003453EC" w:rsidP="000F730B">
      <w:pPr>
        <w:spacing w:line="276" w:lineRule="auto"/>
        <w:jc w:val="both"/>
        <w:rPr>
          <w:rFonts w:ascii="Arial Narrow" w:hAnsi="Arial Narrow" w:cs="Times-Roman"/>
          <w:sz w:val="22"/>
          <w:szCs w:val="22"/>
        </w:rPr>
      </w:pPr>
    </w:p>
    <w:p w14:paraId="2AC2EACC" w14:textId="77777777" w:rsidR="003453EC" w:rsidRDefault="003453EC" w:rsidP="000F730B">
      <w:pPr>
        <w:spacing w:line="276" w:lineRule="auto"/>
        <w:jc w:val="both"/>
        <w:rPr>
          <w:rFonts w:ascii="Arial Narrow" w:hAnsi="Arial Narrow" w:cs="Times-Roman"/>
          <w:sz w:val="22"/>
          <w:szCs w:val="22"/>
        </w:rPr>
      </w:pPr>
    </w:p>
    <w:p w14:paraId="12B66928" w14:textId="77777777" w:rsidR="003453EC" w:rsidRDefault="003453EC" w:rsidP="000F730B">
      <w:pPr>
        <w:spacing w:line="276" w:lineRule="auto"/>
        <w:jc w:val="both"/>
        <w:rPr>
          <w:rFonts w:ascii="Arial Narrow" w:hAnsi="Arial Narrow" w:cs="Times-Roman"/>
          <w:sz w:val="22"/>
          <w:szCs w:val="22"/>
        </w:rPr>
      </w:pPr>
    </w:p>
    <w:p w14:paraId="7AECDD39" w14:textId="77777777" w:rsidR="003453EC" w:rsidRDefault="003453EC" w:rsidP="000F730B">
      <w:pPr>
        <w:spacing w:line="276" w:lineRule="auto"/>
        <w:jc w:val="both"/>
        <w:rPr>
          <w:rFonts w:ascii="Arial Narrow" w:hAnsi="Arial Narrow" w:cs="Times-Roman"/>
          <w:sz w:val="22"/>
          <w:szCs w:val="22"/>
        </w:rPr>
      </w:pPr>
    </w:p>
    <w:p w14:paraId="6BEFCEA9" w14:textId="77777777" w:rsidR="003453EC" w:rsidRDefault="003453EC" w:rsidP="000F730B">
      <w:pPr>
        <w:spacing w:line="276" w:lineRule="auto"/>
        <w:jc w:val="both"/>
        <w:rPr>
          <w:rFonts w:ascii="Arial Narrow" w:hAnsi="Arial Narrow" w:cs="Times-Roman"/>
          <w:sz w:val="22"/>
          <w:szCs w:val="22"/>
        </w:rPr>
      </w:pPr>
    </w:p>
    <w:p w14:paraId="69D82C71" w14:textId="77777777" w:rsidR="003453EC" w:rsidRDefault="003453EC" w:rsidP="000F730B">
      <w:pPr>
        <w:spacing w:line="276" w:lineRule="auto"/>
        <w:jc w:val="both"/>
        <w:rPr>
          <w:rFonts w:ascii="Arial Narrow" w:hAnsi="Arial Narrow" w:cs="Times-Roman"/>
          <w:sz w:val="22"/>
          <w:szCs w:val="22"/>
        </w:rPr>
      </w:pPr>
    </w:p>
    <w:p w14:paraId="252DDF6B" w14:textId="77777777" w:rsidR="003453EC" w:rsidRDefault="003453EC" w:rsidP="000F730B">
      <w:pPr>
        <w:spacing w:line="276" w:lineRule="auto"/>
        <w:jc w:val="both"/>
        <w:rPr>
          <w:rFonts w:ascii="Arial Narrow" w:hAnsi="Arial Narrow" w:cs="Times-Roman"/>
          <w:sz w:val="22"/>
          <w:szCs w:val="22"/>
        </w:rPr>
      </w:pPr>
    </w:p>
    <w:p w14:paraId="6BE0C2B7" w14:textId="77777777" w:rsidR="003453EC" w:rsidRDefault="003453EC" w:rsidP="000F730B">
      <w:pPr>
        <w:spacing w:line="276" w:lineRule="auto"/>
        <w:jc w:val="both"/>
        <w:rPr>
          <w:rFonts w:ascii="Arial Narrow" w:hAnsi="Arial Narrow" w:cs="Times-Roman"/>
          <w:sz w:val="22"/>
          <w:szCs w:val="22"/>
        </w:rPr>
      </w:pPr>
    </w:p>
    <w:p w14:paraId="289AE530" w14:textId="77777777" w:rsidR="003453EC" w:rsidRDefault="003453EC" w:rsidP="000F730B">
      <w:pPr>
        <w:spacing w:line="276" w:lineRule="auto"/>
        <w:jc w:val="both"/>
        <w:rPr>
          <w:rFonts w:ascii="Arial Narrow" w:hAnsi="Arial Narrow" w:cs="Times-Roman"/>
          <w:sz w:val="22"/>
          <w:szCs w:val="22"/>
        </w:rPr>
      </w:pPr>
    </w:p>
    <w:p w14:paraId="59571BE8" w14:textId="77777777" w:rsidR="003453EC" w:rsidRDefault="003453EC" w:rsidP="000F730B">
      <w:pPr>
        <w:spacing w:line="276" w:lineRule="auto"/>
        <w:jc w:val="both"/>
        <w:rPr>
          <w:rFonts w:ascii="Arial Narrow" w:hAnsi="Arial Narrow" w:cs="Times-Roman"/>
          <w:sz w:val="22"/>
          <w:szCs w:val="22"/>
        </w:rPr>
      </w:pPr>
    </w:p>
    <w:p w14:paraId="7DD67955" w14:textId="77777777" w:rsidR="003453EC" w:rsidRDefault="003453EC" w:rsidP="000F730B">
      <w:pPr>
        <w:spacing w:line="276" w:lineRule="auto"/>
        <w:jc w:val="both"/>
        <w:rPr>
          <w:rFonts w:ascii="Arial Narrow" w:hAnsi="Arial Narrow" w:cs="Times-Roman"/>
          <w:sz w:val="22"/>
          <w:szCs w:val="22"/>
        </w:rPr>
      </w:pPr>
    </w:p>
    <w:p w14:paraId="27F99ADB" w14:textId="77777777" w:rsidR="003453EC" w:rsidRDefault="003453EC" w:rsidP="000F730B">
      <w:pPr>
        <w:spacing w:line="276" w:lineRule="auto"/>
        <w:jc w:val="both"/>
        <w:rPr>
          <w:rFonts w:ascii="Arial Narrow" w:hAnsi="Arial Narrow" w:cs="Times-Roman"/>
          <w:sz w:val="22"/>
          <w:szCs w:val="22"/>
        </w:rPr>
      </w:pPr>
    </w:p>
    <w:p w14:paraId="2DB68978" w14:textId="77777777" w:rsidR="003453EC" w:rsidRDefault="003453EC" w:rsidP="000F730B">
      <w:pPr>
        <w:spacing w:line="276" w:lineRule="auto"/>
        <w:jc w:val="both"/>
        <w:rPr>
          <w:rFonts w:ascii="Arial Narrow" w:hAnsi="Arial Narrow" w:cs="Times-Roman"/>
          <w:sz w:val="22"/>
          <w:szCs w:val="22"/>
        </w:rPr>
      </w:pPr>
      <w:r>
        <w:rPr>
          <w:rFonts w:ascii="Arial Narrow" w:hAnsi="Arial Narrow" w:cs="Times-Roman"/>
          <w:noProof/>
          <w:sz w:val="22"/>
          <w:szCs w:val="22"/>
        </w:rPr>
        <w:drawing>
          <wp:anchor distT="0" distB="0" distL="114300" distR="114300" simplePos="0" relativeHeight="251713536" behindDoc="1" locked="0" layoutInCell="1" allowOverlap="1" wp14:anchorId="07D72402" wp14:editId="638D0A9C">
            <wp:simplePos x="0" y="0"/>
            <wp:positionH relativeFrom="column">
              <wp:posOffset>133350</wp:posOffset>
            </wp:positionH>
            <wp:positionV relativeFrom="paragraph">
              <wp:posOffset>20955</wp:posOffset>
            </wp:positionV>
            <wp:extent cx="5638800" cy="3810000"/>
            <wp:effectExtent l="19050" t="19050" r="19050" b="19050"/>
            <wp:wrapNone/>
            <wp:docPr id="31" name="Picture 3"/>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9"/>
                    <a:srcRect t="16809" r="1650" b="6268"/>
                    <a:stretch>
                      <a:fillRect/>
                    </a:stretch>
                  </pic:blipFill>
                  <pic:spPr>
                    <a:xfrm>
                      <a:off x="0" y="0"/>
                      <a:ext cx="5638800" cy="3810000"/>
                    </a:xfrm>
                    <a:prstGeom prst="rect">
                      <a:avLst/>
                    </a:prstGeom>
                    <a:ln w="12700">
                      <a:solidFill>
                        <a:schemeClr val="tx1"/>
                      </a:solidFill>
                    </a:ln>
                  </pic:spPr>
                </pic:pic>
              </a:graphicData>
            </a:graphic>
          </wp:anchor>
        </w:drawing>
      </w:r>
    </w:p>
    <w:p w14:paraId="4EC48620" w14:textId="77777777" w:rsidR="003453EC" w:rsidRDefault="003453EC" w:rsidP="000F730B">
      <w:pPr>
        <w:spacing w:line="276" w:lineRule="auto"/>
        <w:jc w:val="both"/>
        <w:rPr>
          <w:rFonts w:ascii="Arial Narrow" w:hAnsi="Arial Narrow" w:cs="Times-Roman"/>
          <w:sz w:val="22"/>
          <w:szCs w:val="22"/>
        </w:rPr>
      </w:pPr>
    </w:p>
    <w:p w14:paraId="645A690B" w14:textId="77777777" w:rsidR="003453EC" w:rsidRDefault="003453EC" w:rsidP="000F730B">
      <w:pPr>
        <w:spacing w:line="276" w:lineRule="auto"/>
        <w:jc w:val="both"/>
        <w:rPr>
          <w:rFonts w:ascii="Arial Narrow" w:hAnsi="Arial Narrow" w:cs="Times-Roman"/>
          <w:sz w:val="22"/>
          <w:szCs w:val="22"/>
        </w:rPr>
      </w:pPr>
    </w:p>
    <w:p w14:paraId="7B7CA8A7" w14:textId="77777777" w:rsidR="003453EC" w:rsidRDefault="003453EC" w:rsidP="000F730B">
      <w:pPr>
        <w:spacing w:line="276" w:lineRule="auto"/>
        <w:jc w:val="both"/>
        <w:rPr>
          <w:rFonts w:ascii="Arial Narrow" w:hAnsi="Arial Narrow" w:cs="Times-Roman"/>
          <w:sz w:val="22"/>
          <w:szCs w:val="22"/>
        </w:rPr>
      </w:pPr>
    </w:p>
    <w:p w14:paraId="785F10D1" w14:textId="77777777" w:rsidR="003453EC" w:rsidRDefault="003453EC" w:rsidP="000F730B">
      <w:pPr>
        <w:spacing w:line="276" w:lineRule="auto"/>
        <w:jc w:val="both"/>
        <w:rPr>
          <w:rFonts w:ascii="Arial Narrow" w:hAnsi="Arial Narrow" w:cs="Times-Roman"/>
          <w:sz w:val="22"/>
          <w:szCs w:val="22"/>
        </w:rPr>
      </w:pPr>
    </w:p>
    <w:p w14:paraId="72150F65" w14:textId="77777777" w:rsidR="003453EC" w:rsidRDefault="003453EC" w:rsidP="000F730B">
      <w:pPr>
        <w:spacing w:line="276" w:lineRule="auto"/>
        <w:jc w:val="both"/>
        <w:rPr>
          <w:rFonts w:ascii="Arial Narrow" w:hAnsi="Arial Narrow" w:cs="Times-Roman"/>
          <w:sz w:val="22"/>
          <w:szCs w:val="22"/>
        </w:rPr>
      </w:pPr>
    </w:p>
    <w:p w14:paraId="2CFC7E11" w14:textId="77777777" w:rsidR="003453EC" w:rsidRDefault="003453EC" w:rsidP="000F730B">
      <w:pPr>
        <w:spacing w:line="276" w:lineRule="auto"/>
        <w:jc w:val="both"/>
        <w:rPr>
          <w:rFonts w:ascii="Arial Narrow" w:hAnsi="Arial Narrow" w:cs="Times-Roman"/>
          <w:sz w:val="22"/>
          <w:szCs w:val="22"/>
        </w:rPr>
      </w:pPr>
    </w:p>
    <w:p w14:paraId="6D7D2D10" w14:textId="77777777" w:rsidR="003453EC" w:rsidRDefault="003453EC" w:rsidP="000F730B">
      <w:pPr>
        <w:spacing w:line="276" w:lineRule="auto"/>
        <w:jc w:val="both"/>
        <w:rPr>
          <w:rFonts w:ascii="Arial Narrow" w:hAnsi="Arial Narrow" w:cs="Times-Roman"/>
          <w:sz w:val="22"/>
          <w:szCs w:val="22"/>
        </w:rPr>
      </w:pPr>
    </w:p>
    <w:p w14:paraId="7636A550" w14:textId="77777777" w:rsidR="003453EC" w:rsidRDefault="003453EC" w:rsidP="000F730B">
      <w:pPr>
        <w:spacing w:line="276" w:lineRule="auto"/>
        <w:jc w:val="both"/>
        <w:rPr>
          <w:rFonts w:ascii="Arial Narrow" w:hAnsi="Arial Narrow" w:cs="Times-Roman"/>
          <w:sz w:val="22"/>
          <w:szCs w:val="22"/>
        </w:rPr>
      </w:pPr>
    </w:p>
    <w:p w14:paraId="2970DA7C" w14:textId="77777777" w:rsidR="003453EC" w:rsidRDefault="003453EC" w:rsidP="000F730B">
      <w:pPr>
        <w:spacing w:line="276" w:lineRule="auto"/>
        <w:jc w:val="both"/>
        <w:rPr>
          <w:rFonts w:ascii="Arial Narrow" w:hAnsi="Arial Narrow" w:cs="Times-Roman"/>
          <w:sz w:val="22"/>
          <w:szCs w:val="22"/>
        </w:rPr>
      </w:pPr>
    </w:p>
    <w:p w14:paraId="697A9A97" w14:textId="77777777" w:rsidR="003453EC" w:rsidRDefault="003453EC" w:rsidP="000F730B">
      <w:pPr>
        <w:spacing w:line="276" w:lineRule="auto"/>
        <w:jc w:val="both"/>
        <w:rPr>
          <w:rFonts w:ascii="Arial Narrow" w:hAnsi="Arial Narrow" w:cs="Times-Roman"/>
          <w:sz w:val="22"/>
          <w:szCs w:val="22"/>
        </w:rPr>
      </w:pPr>
    </w:p>
    <w:p w14:paraId="1F898101" w14:textId="77777777" w:rsidR="003453EC" w:rsidRDefault="003453EC" w:rsidP="000F730B">
      <w:pPr>
        <w:spacing w:line="276" w:lineRule="auto"/>
        <w:jc w:val="both"/>
        <w:rPr>
          <w:rFonts w:ascii="Arial Narrow" w:hAnsi="Arial Narrow" w:cs="Times-Roman"/>
          <w:sz w:val="22"/>
          <w:szCs w:val="22"/>
        </w:rPr>
      </w:pPr>
    </w:p>
    <w:p w14:paraId="7926B749" w14:textId="77777777" w:rsidR="003453EC" w:rsidRDefault="003453EC" w:rsidP="000F730B">
      <w:pPr>
        <w:spacing w:line="276" w:lineRule="auto"/>
        <w:jc w:val="both"/>
        <w:rPr>
          <w:rFonts w:ascii="Arial Narrow" w:hAnsi="Arial Narrow" w:cs="Times-Roman"/>
          <w:sz w:val="22"/>
          <w:szCs w:val="22"/>
        </w:rPr>
      </w:pPr>
    </w:p>
    <w:p w14:paraId="5D526700" w14:textId="77777777" w:rsidR="003453EC" w:rsidRDefault="003453EC" w:rsidP="000F730B">
      <w:pPr>
        <w:spacing w:line="276" w:lineRule="auto"/>
        <w:jc w:val="both"/>
        <w:rPr>
          <w:rFonts w:ascii="Arial Narrow" w:hAnsi="Arial Narrow" w:cs="Times-Roman"/>
          <w:sz w:val="22"/>
          <w:szCs w:val="22"/>
        </w:rPr>
      </w:pPr>
    </w:p>
    <w:p w14:paraId="3D465207" w14:textId="77777777" w:rsidR="003453EC" w:rsidRDefault="003453EC" w:rsidP="000F730B">
      <w:pPr>
        <w:spacing w:line="276" w:lineRule="auto"/>
        <w:jc w:val="both"/>
        <w:rPr>
          <w:rFonts w:ascii="Arial Narrow" w:hAnsi="Arial Narrow" w:cs="Times-Roman"/>
          <w:sz w:val="22"/>
          <w:szCs w:val="22"/>
        </w:rPr>
      </w:pPr>
    </w:p>
    <w:p w14:paraId="4DC5A704" w14:textId="77777777" w:rsidR="003453EC" w:rsidRDefault="003453EC" w:rsidP="000F730B">
      <w:pPr>
        <w:spacing w:line="276" w:lineRule="auto"/>
        <w:jc w:val="both"/>
        <w:rPr>
          <w:rFonts w:ascii="Arial Narrow" w:hAnsi="Arial Narrow" w:cs="Times-Roman"/>
          <w:sz w:val="22"/>
          <w:szCs w:val="22"/>
        </w:rPr>
      </w:pPr>
    </w:p>
    <w:p w14:paraId="32A52171" w14:textId="77777777" w:rsidR="003453EC" w:rsidRDefault="003453EC" w:rsidP="000F730B">
      <w:pPr>
        <w:spacing w:line="276" w:lineRule="auto"/>
        <w:jc w:val="both"/>
        <w:rPr>
          <w:rFonts w:ascii="Arial Narrow" w:hAnsi="Arial Narrow" w:cs="Times-Roman"/>
          <w:sz w:val="22"/>
          <w:szCs w:val="22"/>
        </w:rPr>
      </w:pPr>
    </w:p>
    <w:p w14:paraId="0400AF7D" w14:textId="77777777" w:rsidR="003453EC" w:rsidRDefault="003453EC" w:rsidP="000F730B">
      <w:pPr>
        <w:spacing w:line="276" w:lineRule="auto"/>
        <w:jc w:val="both"/>
        <w:rPr>
          <w:rFonts w:ascii="Arial Narrow" w:hAnsi="Arial Narrow" w:cs="Times-Roman"/>
          <w:sz w:val="22"/>
          <w:szCs w:val="22"/>
        </w:rPr>
      </w:pPr>
    </w:p>
    <w:p w14:paraId="2959142C" w14:textId="77777777" w:rsidR="003453EC" w:rsidRDefault="003453EC" w:rsidP="000F730B">
      <w:pPr>
        <w:spacing w:line="276" w:lineRule="auto"/>
        <w:jc w:val="both"/>
        <w:rPr>
          <w:rFonts w:ascii="Arial Narrow" w:hAnsi="Arial Narrow" w:cs="Times-Roman"/>
          <w:sz w:val="22"/>
          <w:szCs w:val="22"/>
        </w:rPr>
      </w:pPr>
    </w:p>
    <w:p w14:paraId="59679394" w14:textId="77777777" w:rsidR="003453EC" w:rsidRDefault="003453EC" w:rsidP="000F730B">
      <w:pPr>
        <w:spacing w:line="276" w:lineRule="auto"/>
        <w:jc w:val="both"/>
        <w:rPr>
          <w:rFonts w:ascii="Arial Narrow" w:hAnsi="Arial Narrow" w:cs="Times-Roman"/>
          <w:sz w:val="22"/>
          <w:szCs w:val="22"/>
        </w:rPr>
      </w:pPr>
    </w:p>
    <w:p w14:paraId="75958C6C" w14:textId="77777777" w:rsidR="003453EC" w:rsidRDefault="003453EC" w:rsidP="000F730B">
      <w:pPr>
        <w:spacing w:line="276" w:lineRule="auto"/>
        <w:jc w:val="both"/>
        <w:rPr>
          <w:rFonts w:ascii="Arial Narrow" w:hAnsi="Arial Narrow" w:cs="Times-Roman"/>
          <w:sz w:val="22"/>
          <w:szCs w:val="22"/>
        </w:rPr>
      </w:pPr>
    </w:p>
    <w:p w14:paraId="05390E83" w14:textId="77777777" w:rsidR="003453EC" w:rsidRDefault="003453EC" w:rsidP="000F730B">
      <w:pPr>
        <w:spacing w:line="276" w:lineRule="auto"/>
        <w:jc w:val="both"/>
        <w:rPr>
          <w:rFonts w:ascii="Arial Narrow" w:hAnsi="Arial Narrow" w:cs="Times-Roman"/>
          <w:sz w:val="22"/>
          <w:szCs w:val="22"/>
        </w:rPr>
      </w:pPr>
    </w:p>
    <w:p w14:paraId="78EE740E" w14:textId="77777777" w:rsidR="003453EC" w:rsidRDefault="003453EC" w:rsidP="000F730B">
      <w:pPr>
        <w:spacing w:line="276" w:lineRule="auto"/>
        <w:jc w:val="both"/>
        <w:rPr>
          <w:rFonts w:ascii="Arial Narrow" w:hAnsi="Arial Narrow" w:cs="Times-Roman"/>
          <w:sz w:val="22"/>
          <w:szCs w:val="22"/>
        </w:rPr>
      </w:pPr>
    </w:p>
    <w:p w14:paraId="6EE72D53" w14:textId="59D16A09" w:rsidR="003C480F" w:rsidRPr="005942F4" w:rsidRDefault="00F12A95" w:rsidP="00F25BA3">
      <w:pPr>
        <w:spacing w:line="360" w:lineRule="auto"/>
        <w:jc w:val="both"/>
        <w:rPr>
          <w:rFonts w:ascii="Arial Narrow" w:hAnsi="Arial Narrow"/>
          <w:b/>
          <w:sz w:val="22"/>
          <w:szCs w:val="22"/>
        </w:rPr>
      </w:pPr>
      <w:r w:rsidRPr="00832BEB">
        <w:rPr>
          <w:rFonts w:ascii="Arial Narrow" w:hAnsi="Arial Narrow" w:cs="Times-Roman"/>
          <w:sz w:val="22"/>
          <w:szCs w:val="22"/>
        </w:rPr>
        <w:t xml:space="preserve">As a result of my appraisal and analysis, it is my considered opinion that the present fair market value of the above property in the prevailing condition with aforesaid </w:t>
      </w:r>
      <w:r w:rsidRPr="00CD2511">
        <w:rPr>
          <w:rFonts w:ascii="Arial Narrow" w:hAnsi="Arial Narrow" w:cs="Times-Roman"/>
          <w:sz w:val="22"/>
          <w:szCs w:val="22"/>
        </w:rPr>
        <w:t xml:space="preserve">specifications is </w:t>
      </w:r>
      <w:r w:rsidR="00E20CA9" w:rsidRPr="00CD2511">
        <w:rPr>
          <w:rFonts w:ascii="Arial Narrow" w:hAnsi="Arial Narrow"/>
          <w:sz w:val="22"/>
          <w:szCs w:val="22"/>
        </w:rPr>
        <w:t xml:space="preserve">at </w:t>
      </w:r>
      <w:r w:rsidR="00CB30EA" w:rsidRPr="00CD2511">
        <w:rPr>
          <w:rFonts w:ascii="Rupee Foradian" w:hAnsi="Rupee Foradian" w:cs="Times-Roman"/>
          <w:b/>
          <w:sz w:val="22"/>
          <w:szCs w:val="22"/>
        </w:rPr>
        <w:t>`</w:t>
      </w:r>
      <w:r w:rsidR="00F25BA3">
        <w:rPr>
          <w:rFonts w:ascii="Rupee Foradian" w:hAnsi="Rupee Foradian" w:cs="Times-Roman"/>
          <w:b/>
          <w:sz w:val="22"/>
          <w:szCs w:val="22"/>
        </w:rPr>
        <w:t xml:space="preserve"> </w:t>
      </w:r>
      <w:r w:rsidR="002E436F">
        <w:rPr>
          <w:rFonts w:ascii="Arial Narrow" w:hAnsi="Arial Narrow"/>
          <w:b/>
          <w:sz w:val="22"/>
          <w:szCs w:val="22"/>
        </w:rPr>
        <w:t>40,88,070</w:t>
      </w:r>
      <w:r w:rsidR="0067082F" w:rsidRPr="003F2EC9">
        <w:rPr>
          <w:rFonts w:ascii="Arial Narrow" w:hAnsi="Arial Narrow"/>
          <w:b/>
          <w:sz w:val="22"/>
          <w:szCs w:val="22"/>
        </w:rPr>
        <w:t xml:space="preserve">.00 (Rupees </w:t>
      </w:r>
      <w:r w:rsidR="00660E68" w:rsidRPr="00660E68">
        <w:rPr>
          <w:rFonts w:ascii="Arial Narrow" w:hAnsi="Arial Narrow"/>
          <w:b/>
          <w:sz w:val="22"/>
          <w:szCs w:val="22"/>
        </w:rPr>
        <w:t xml:space="preserve">Forty Lakh Eighty Eight Thousand Seventy </w:t>
      </w:r>
      <w:r w:rsidR="0067082F" w:rsidRPr="003F2EC9">
        <w:rPr>
          <w:rFonts w:ascii="Arial Narrow" w:hAnsi="Arial Narrow"/>
          <w:b/>
          <w:sz w:val="22"/>
          <w:szCs w:val="22"/>
        </w:rPr>
        <w:t>Only).</w:t>
      </w:r>
      <w:r w:rsidRPr="00BD5A05">
        <w:rPr>
          <w:rFonts w:ascii="Arial Narrow" w:hAnsi="Arial Narrow" w:cs="Times-Roman"/>
          <w:sz w:val="22"/>
          <w:szCs w:val="22"/>
        </w:rPr>
        <w:t>The Realizable Value</w:t>
      </w:r>
      <w:r w:rsidR="00ED4E80">
        <w:rPr>
          <w:rFonts w:ascii="Arial Narrow" w:hAnsi="Arial Narrow" w:cs="Times-Roman"/>
          <w:sz w:val="22"/>
          <w:szCs w:val="22"/>
        </w:rPr>
        <w:t xml:space="preserve"> </w:t>
      </w:r>
      <w:r w:rsidRPr="00BD5A05">
        <w:rPr>
          <w:rFonts w:ascii="Arial Narrow" w:hAnsi="Arial Narrow" w:cs="Times-Roman"/>
          <w:sz w:val="22"/>
          <w:szCs w:val="22"/>
        </w:rPr>
        <w:t>of the above property</w:t>
      </w:r>
      <w:r w:rsidR="00F25BA3">
        <w:rPr>
          <w:rFonts w:ascii="Arial Narrow" w:hAnsi="Arial Narrow" w:cs="Times-Roman"/>
          <w:sz w:val="22"/>
          <w:szCs w:val="22"/>
        </w:rPr>
        <w:t xml:space="preserve"> </w:t>
      </w:r>
      <w:r w:rsidRPr="00BD5A05">
        <w:rPr>
          <w:rFonts w:ascii="Arial Narrow" w:hAnsi="Arial Narrow" w:cs="Times-Roman"/>
          <w:sz w:val="22"/>
          <w:szCs w:val="22"/>
        </w:rPr>
        <w:t>is</w:t>
      </w:r>
      <w:r w:rsidR="00F25BA3">
        <w:rPr>
          <w:rFonts w:ascii="Arial Narrow" w:hAnsi="Arial Narrow" w:cs="Times-Roman"/>
          <w:sz w:val="22"/>
          <w:szCs w:val="22"/>
        </w:rPr>
        <w:t xml:space="preserve"> </w:t>
      </w:r>
      <w:r w:rsidRPr="00BD5A05">
        <w:rPr>
          <w:rFonts w:ascii="Rupee Foradian" w:hAnsi="Rupee Foradian" w:cs="Times-Roman"/>
          <w:b/>
          <w:sz w:val="22"/>
          <w:szCs w:val="22"/>
        </w:rPr>
        <w:t>`</w:t>
      </w:r>
      <w:r w:rsidR="00F25BA3">
        <w:rPr>
          <w:rFonts w:ascii="Rupee Foradian" w:hAnsi="Rupee Foradian" w:cs="Times-Roman"/>
          <w:b/>
          <w:sz w:val="22"/>
          <w:szCs w:val="22"/>
        </w:rPr>
        <w:t xml:space="preserve"> </w:t>
      </w:r>
      <w:r w:rsidR="002E436F">
        <w:rPr>
          <w:rFonts w:ascii="Arial Narrow" w:hAnsi="Arial Narrow"/>
          <w:b/>
          <w:bCs/>
          <w:sz w:val="22"/>
          <w:szCs w:val="22"/>
        </w:rPr>
        <w:t>36</w:t>
      </w:r>
      <w:r w:rsidR="001A6A39" w:rsidRPr="00BD5A05">
        <w:rPr>
          <w:rFonts w:ascii="Arial Narrow" w:hAnsi="Arial Narrow"/>
          <w:b/>
          <w:bCs/>
          <w:sz w:val="22"/>
          <w:szCs w:val="22"/>
        </w:rPr>
        <w:t>,</w:t>
      </w:r>
      <w:r w:rsidR="002E436F">
        <w:rPr>
          <w:rFonts w:ascii="Arial Narrow" w:hAnsi="Arial Narrow"/>
          <w:b/>
          <w:bCs/>
          <w:sz w:val="22"/>
          <w:szCs w:val="22"/>
        </w:rPr>
        <w:t>79</w:t>
      </w:r>
      <w:r w:rsidR="001A6A39" w:rsidRPr="00BD5A05">
        <w:rPr>
          <w:rFonts w:ascii="Arial Narrow" w:hAnsi="Arial Narrow"/>
          <w:b/>
          <w:bCs/>
          <w:sz w:val="22"/>
          <w:szCs w:val="22"/>
        </w:rPr>
        <w:t>,</w:t>
      </w:r>
      <w:r w:rsidR="002E436F">
        <w:rPr>
          <w:rFonts w:ascii="Arial Narrow" w:hAnsi="Arial Narrow"/>
          <w:b/>
          <w:bCs/>
          <w:sz w:val="22"/>
          <w:szCs w:val="22"/>
        </w:rPr>
        <w:t>263</w:t>
      </w:r>
      <w:r w:rsidR="000B2CE3" w:rsidRPr="00BD5A05">
        <w:rPr>
          <w:rFonts w:ascii="Arial Narrow" w:hAnsi="Arial Narrow"/>
          <w:b/>
          <w:bCs/>
          <w:sz w:val="22"/>
          <w:szCs w:val="22"/>
        </w:rPr>
        <w:t>.00</w:t>
      </w:r>
      <w:r w:rsidR="00F25BA3">
        <w:rPr>
          <w:rFonts w:ascii="Arial Narrow" w:hAnsi="Arial Narrow"/>
          <w:b/>
          <w:bCs/>
          <w:sz w:val="22"/>
          <w:szCs w:val="22"/>
        </w:rPr>
        <w:t xml:space="preserve"> </w:t>
      </w:r>
      <w:r w:rsidRPr="00BD5A05">
        <w:rPr>
          <w:rFonts w:ascii="Arial Narrow" w:hAnsi="Arial Narrow" w:cs="Times-Roman"/>
          <w:b/>
          <w:sz w:val="22"/>
          <w:szCs w:val="22"/>
        </w:rPr>
        <w:t>(Rupees</w:t>
      </w:r>
      <w:r w:rsidR="00ED4E80">
        <w:rPr>
          <w:rFonts w:ascii="Arial Narrow" w:hAnsi="Arial Narrow" w:cs="Times-Roman"/>
          <w:b/>
          <w:sz w:val="22"/>
          <w:szCs w:val="22"/>
        </w:rPr>
        <w:t xml:space="preserve"> </w:t>
      </w:r>
      <w:r w:rsidR="00660E68" w:rsidRPr="00660E68">
        <w:rPr>
          <w:rFonts w:ascii="Arial Narrow" w:hAnsi="Arial Narrow"/>
          <w:b/>
          <w:sz w:val="22"/>
          <w:szCs w:val="22"/>
        </w:rPr>
        <w:t xml:space="preserve">Thirty Six Lakh Seventy Nine Thousand Two Hundred Sixty Three </w:t>
      </w:r>
      <w:r w:rsidR="004C394C" w:rsidRPr="00304BC1">
        <w:rPr>
          <w:rFonts w:ascii="Arial Narrow" w:hAnsi="Arial Narrow" w:cs="Times-Roman"/>
          <w:b/>
          <w:sz w:val="22"/>
          <w:szCs w:val="22"/>
        </w:rPr>
        <w:t>O</w:t>
      </w:r>
      <w:r w:rsidR="00AD63AA" w:rsidRPr="00304BC1">
        <w:rPr>
          <w:rFonts w:ascii="Arial Narrow" w:hAnsi="Arial Narrow" w:cs="Times-Roman"/>
          <w:b/>
          <w:sz w:val="22"/>
          <w:szCs w:val="22"/>
        </w:rPr>
        <w:t>nly)</w:t>
      </w:r>
      <w:r w:rsidR="00F25BA3">
        <w:rPr>
          <w:rFonts w:ascii="Arial Narrow" w:hAnsi="Arial Narrow" w:cs="Times-Roman"/>
          <w:b/>
          <w:sz w:val="22"/>
          <w:szCs w:val="22"/>
        </w:rPr>
        <w:t xml:space="preserve"> </w:t>
      </w:r>
      <w:r w:rsidR="00AE328D" w:rsidRPr="00304BC1">
        <w:rPr>
          <w:rFonts w:ascii="Arial Narrow" w:hAnsi="Arial Narrow" w:cs="Times-Roman"/>
          <w:b/>
          <w:sz w:val="22"/>
          <w:szCs w:val="22"/>
        </w:rPr>
        <w:t>and the D</w:t>
      </w:r>
      <w:r w:rsidRPr="00304BC1">
        <w:rPr>
          <w:rFonts w:ascii="Arial Narrow" w:hAnsi="Arial Narrow" w:cs="Times-Roman"/>
          <w:b/>
          <w:sz w:val="22"/>
          <w:szCs w:val="22"/>
        </w:rPr>
        <w:t>istre</w:t>
      </w:r>
      <w:r w:rsidR="00AE328D" w:rsidRPr="00304BC1">
        <w:rPr>
          <w:rFonts w:ascii="Arial Narrow" w:hAnsi="Arial Narrow" w:cs="Times-Roman"/>
          <w:b/>
          <w:sz w:val="22"/>
          <w:szCs w:val="22"/>
        </w:rPr>
        <w:t>ss V</w:t>
      </w:r>
      <w:r w:rsidRPr="00304BC1">
        <w:rPr>
          <w:rFonts w:ascii="Arial Narrow" w:hAnsi="Arial Narrow" w:cs="Times-Roman"/>
          <w:b/>
          <w:sz w:val="22"/>
          <w:szCs w:val="22"/>
        </w:rPr>
        <w:t>alue</w:t>
      </w:r>
      <w:r w:rsidR="00F25BA3">
        <w:rPr>
          <w:rFonts w:ascii="Arial Narrow" w:hAnsi="Arial Narrow" w:cs="Times-Roman"/>
          <w:b/>
          <w:sz w:val="22"/>
          <w:szCs w:val="22"/>
        </w:rPr>
        <w:t xml:space="preserve"> </w:t>
      </w:r>
      <w:r w:rsidR="00AE328D" w:rsidRPr="00304BC1">
        <w:rPr>
          <w:rFonts w:ascii="Arial Narrow" w:hAnsi="Arial Narrow" w:cs="Times-Roman"/>
          <w:sz w:val="22"/>
          <w:szCs w:val="22"/>
        </w:rPr>
        <w:t>is</w:t>
      </w:r>
      <w:r w:rsidR="00F25BA3">
        <w:rPr>
          <w:rFonts w:ascii="Arial Narrow" w:hAnsi="Arial Narrow" w:cs="Times-Roman"/>
          <w:sz w:val="22"/>
          <w:szCs w:val="22"/>
        </w:rPr>
        <w:t xml:space="preserve">                        </w:t>
      </w:r>
      <w:r w:rsidRPr="00304BC1">
        <w:rPr>
          <w:rFonts w:ascii="Rupee Foradian" w:hAnsi="Rupee Foradian" w:cs="Times-Roman"/>
          <w:sz w:val="22"/>
          <w:szCs w:val="22"/>
        </w:rPr>
        <w:t>`</w:t>
      </w:r>
      <w:r w:rsidR="00F25BA3">
        <w:rPr>
          <w:rFonts w:ascii="Rupee Foradian" w:hAnsi="Rupee Foradian" w:cs="Times-Roman"/>
          <w:sz w:val="22"/>
          <w:szCs w:val="22"/>
        </w:rPr>
        <w:t xml:space="preserve"> </w:t>
      </w:r>
      <w:r w:rsidR="002E436F">
        <w:rPr>
          <w:rFonts w:ascii="Arial Narrow" w:hAnsi="Arial Narrow"/>
          <w:b/>
          <w:sz w:val="22"/>
          <w:szCs w:val="22"/>
        </w:rPr>
        <w:t>32</w:t>
      </w:r>
      <w:r w:rsidR="00CB30EA" w:rsidRPr="00304BC1">
        <w:rPr>
          <w:rFonts w:ascii="Arial Narrow" w:hAnsi="Arial Narrow"/>
          <w:b/>
          <w:sz w:val="22"/>
          <w:szCs w:val="22"/>
        </w:rPr>
        <w:t>,</w:t>
      </w:r>
      <w:r w:rsidR="002E436F">
        <w:rPr>
          <w:rFonts w:ascii="Arial Narrow" w:hAnsi="Arial Narrow"/>
          <w:b/>
          <w:sz w:val="22"/>
          <w:szCs w:val="22"/>
        </w:rPr>
        <w:t>70</w:t>
      </w:r>
      <w:r w:rsidR="000D5D6A" w:rsidRPr="00304BC1">
        <w:rPr>
          <w:rFonts w:ascii="Arial Narrow" w:hAnsi="Arial Narrow"/>
          <w:b/>
          <w:sz w:val="22"/>
          <w:szCs w:val="22"/>
        </w:rPr>
        <w:t>,</w:t>
      </w:r>
      <w:r w:rsidR="002E436F">
        <w:rPr>
          <w:rFonts w:ascii="Arial Narrow" w:hAnsi="Arial Narrow"/>
          <w:b/>
          <w:sz w:val="22"/>
          <w:szCs w:val="22"/>
        </w:rPr>
        <w:t>456</w:t>
      </w:r>
      <w:r w:rsidR="000B2CE3" w:rsidRPr="00304BC1">
        <w:rPr>
          <w:rFonts w:ascii="Arial Narrow" w:hAnsi="Arial Narrow"/>
          <w:b/>
          <w:sz w:val="22"/>
          <w:szCs w:val="22"/>
        </w:rPr>
        <w:t xml:space="preserve">.00 </w:t>
      </w:r>
      <w:r w:rsidR="00FE1578" w:rsidRPr="00304BC1">
        <w:rPr>
          <w:rFonts w:ascii="Arial Narrow" w:hAnsi="Arial Narrow" w:cs="Times-Roman"/>
          <w:b/>
          <w:sz w:val="22"/>
          <w:szCs w:val="22"/>
        </w:rPr>
        <w:t>(Rupees</w:t>
      </w:r>
      <w:r w:rsidR="00ED4E80">
        <w:rPr>
          <w:rFonts w:ascii="Arial Narrow" w:hAnsi="Arial Narrow" w:cs="Times-Roman"/>
          <w:b/>
          <w:sz w:val="22"/>
          <w:szCs w:val="22"/>
        </w:rPr>
        <w:t xml:space="preserve"> </w:t>
      </w:r>
      <w:r w:rsidR="00660E68" w:rsidRPr="00660E68">
        <w:rPr>
          <w:rFonts w:ascii="Arial Narrow" w:hAnsi="Arial Narrow" w:cs="Times-Roman"/>
          <w:b/>
          <w:sz w:val="22"/>
          <w:szCs w:val="22"/>
        </w:rPr>
        <w:t xml:space="preserve">Thirty Two Lakh Seventy Thousand Four Hundred Fifty Six </w:t>
      </w:r>
      <w:r w:rsidR="00650A02" w:rsidRPr="00304BC1">
        <w:rPr>
          <w:rFonts w:ascii="Arial Narrow" w:hAnsi="Arial Narrow" w:cs="Times-Roman"/>
          <w:b/>
          <w:sz w:val="22"/>
          <w:szCs w:val="22"/>
        </w:rPr>
        <w:t>O</w:t>
      </w:r>
      <w:r w:rsidRPr="00304BC1">
        <w:rPr>
          <w:rFonts w:ascii="Arial Narrow" w:hAnsi="Arial Narrow" w:cs="Times-Roman"/>
          <w:b/>
          <w:sz w:val="22"/>
          <w:szCs w:val="22"/>
        </w:rPr>
        <w:t>nly).</w:t>
      </w:r>
    </w:p>
    <w:p w14:paraId="35C2CD40" w14:textId="77777777" w:rsidR="00C35E13" w:rsidRPr="00244B25" w:rsidRDefault="00C35E13" w:rsidP="00523BBD">
      <w:pPr>
        <w:jc w:val="center"/>
        <w:rPr>
          <w:color w:val="FF0000"/>
          <w:sz w:val="20"/>
        </w:rPr>
      </w:pPr>
    </w:p>
    <w:p w14:paraId="0D48F315" w14:textId="77777777" w:rsidR="0026229C" w:rsidRPr="00F4148E" w:rsidRDefault="0026229C" w:rsidP="00031C8D">
      <w:pPr>
        <w:autoSpaceDE w:val="0"/>
        <w:autoSpaceDN w:val="0"/>
        <w:adjustRightInd w:val="0"/>
        <w:spacing w:line="360" w:lineRule="auto"/>
        <w:jc w:val="both"/>
        <w:rPr>
          <w:rFonts w:ascii="Arial Narrow" w:hAnsi="Arial Narrow" w:cs="TTFFB52530t00"/>
          <w:color w:val="FF0000"/>
          <w:sz w:val="22"/>
          <w:szCs w:val="22"/>
        </w:rPr>
      </w:pPr>
    </w:p>
    <w:p w14:paraId="42A23682" w14:textId="77777777" w:rsidR="00031C8D" w:rsidRPr="00700734" w:rsidRDefault="00031C8D" w:rsidP="00031C8D">
      <w:pPr>
        <w:autoSpaceDE w:val="0"/>
        <w:autoSpaceDN w:val="0"/>
        <w:adjustRightInd w:val="0"/>
        <w:spacing w:line="360" w:lineRule="auto"/>
        <w:jc w:val="both"/>
        <w:rPr>
          <w:rFonts w:ascii="Arial Narrow" w:hAnsi="Arial Narrow" w:cs="Tahoma"/>
          <w:i/>
          <w:color w:val="000000" w:themeColor="text1"/>
          <w:sz w:val="22"/>
          <w:szCs w:val="22"/>
        </w:rPr>
      </w:pPr>
      <w:r w:rsidRPr="00700734">
        <w:rPr>
          <w:rFonts w:ascii="Arial Narrow" w:hAnsi="Arial Narrow" w:cs="TTFFB52530t00"/>
          <w:color w:val="000000" w:themeColor="text1"/>
          <w:sz w:val="22"/>
          <w:szCs w:val="22"/>
        </w:rPr>
        <w:t xml:space="preserve">Place: </w:t>
      </w:r>
      <w:r w:rsidR="0036144E" w:rsidRPr="00700734">
        <w:rPr>
          <w:rFonts w:ascii="Arial Narrow" w:hAnsi="Arial Narrow" w:cs="TTFFB52530t00"/>
          <w:color w:val="000000" w:themeColor="text1"/>
          <w:sz w:val="22"/>
          <w:szCs w:val="22"/>
        </w:rPr>
        <w:t>Nashik</w:t>
      </w:r>
    </w:p>
    <w:p w14:paraId="6411F6CF" w14:textId="606412B1" w:rsidR="00031C8D" w:rsidRPr="00700734" w:rsidRDefault="00031C8D" w:rsidP="00031C8D">
      <w:pPr>
        <w:autoSpaceDE w:val="0"/>
        <w:autoSpaceDN w:val="0"/>
        <w:adjustRightInd w:val="0"/>
        <w:rPr>
          <w:rFonts w:ascii="Arial Narrow" w:hAnsi="Arial Narrow"/>
          <w:color w:val="000000" w:themeColor="text1"/>
          <w:sz w:val="22"/>
          <w:szCs w:val="22"/>
        </w:rPr>
      </w:pPr>
      <w:r w:rsidRPr="00700734">
        <w:rPr>
          <w:rFonts w:ascii="Arial Narrow" w:hAnsi="Arial Narrow" w:cs="TTFFB52530t00"/>
          <w:color w:val="000000" w:themeColor="text1"/>
          <w:sz w:val="22"/>
          <w:szCs w:val="22"/>
        </w:rPr>
        <w:t>Date:</w:t>
      </w:r>
      <w:r w:rsidR="0037707B">
        <w:rPr>
          <w:rFonts w:ascii="Arial Narrow" w:hAnsi="Arial Narrow" w:cs="TTFFB52530t00"/>
          <w:color w:val="000000" w:themeColor="text1"/>
          <w:sz w:val="22"/>
          <w:szCs w:val="22"/>
        </w:rPr>
        <w:t>17.08.2023</w:t>
      </w:r>
    </w:p>
    <w:p w14:paraId="20365E62" w14:textId="77777777" w:rsidR="003942F7" w:rsidRPr="00832BEB" w:rsidRDefault="003942F7" w:rsidP="00031C8D">
      <w:pPr>
        <w:autoSpaceDE w:val="0"/>
        <w:autoSpaceDN w:val="0"/>
        <w:adjustRightInd w:val="0"/>
        <w:rPr>
          <w:rFonts w:ascii="Arial Narrow" w:hAnsi="Arial Narrow"/>
          <w:sz w:val="22"/>
          <w:szCs w:val="22"/>
        </w:rPr>
      </w:pPr>
    </w:p>
    <w:p w14:paraId="60CFA0C1" w14:textId="77777777" w:rsidR="00C35E13" w:rsidRPr="00832BEB" w:rsidRDefault="00C35E13" w:rsidP="00031C8D"/>
    <w:p w14:paraId="1856ED13" w14:textId="77777777" w:rsidR="00C35E13" w:rsidRPr="00832BEB" w:rsidRDefault="00C35E13" w:rsidP="00523BBD">
      <w:pPr>
        <w:jc w:val="center"/>
      </w:pPr>
    </w:p>
    <w:p w14:paraId="59D1A706" w14:textId="77777777" w:rsidR="00CE2DA2" w:rsidRDefault="00CE2DA2" w:rsidP="00CE2DA2">
      <w:pPr>
        <w:pStyle w:val="BodyText3"/>
        <w:rPr>
          <w:rFonts w:ascii="Arial Narrow" w:hAnsi="Arial Narrow" w:cs="Tahoma"/>
          <w:b/>
          <w:bCs/>
          <w:iCs/>
          <w:sz w:val="22"/>
          <w:szCs w:val="22"/>
        </w:rPr>
      </w:pPr>
      <w:r>
        <w:rPr>
          <w:rFonts w:ascii="Arial Narrow" w:hAnsi="Arial Narrow" w:cs="Tahoma"/>
          <w:b/>
          <w:bCs/>
          <w:iCs/>
          <w:sz w:val="22"/>
          <w:szCs w:val="22"/>
        </w:rPr>
        <w:t>Sharadkumar B. Chalikwar</w:t>
      </w:r>
    </w:p>
    <w:p w14:paraId="5B018910" w14:textId="77777777" w:rsidR="00CE2DA2" w:rsidRDefault="00CE2DA2" w:rsidP="00CE2DA2">
      <w:pPr>
        <w:pStyle w:val="BodyText3"/>
        <w:rPr>
          <w:rFonts w:ascii="Arial Narrow" w:hAnsi="Arial Narrow" w:cs="Tahoma"/>
          <w:bCs/>
          <w:iCs/>
          <w:sz w:val="22"/>
          <w:szCs w:val="22"/>
        </w:rPr>
      </w:pPr>
      <w:r>
        <w:rPr>
          <w:rFonts w:ascii="Arial Narrow" w:hAnsi="Arial Narrow" w:cs="Tahoma"/>
          <w:bCs/>
          <w:iCs/>
          <w:sz w:val="22"/>
          <w:szCs w:val="22"/>
        </w:rPr>
        <w:t>Govt. Reg. Valuer</w:t>
      </w:r>
    </w:p>
    <w:p w14:paraId="64F41CA0" w14:textId="77777777" w:rsidR="00CE2DA2" w:rsidRDefault="00CE2DA2" w:rsidP="00CE2DA2">
      <w:pPr>
        <w:pStyle w:val="BodyText3"/>
        <w:rPr>
          <w:rFonts w:ascii="Arial Narrow" w:hAnsi="Arial Narrow" w:cs="Tahoma"/>
          <w:bCs/>
          <w:iCs/>
          <w:sz w:val="22"/>
          <w:szCs w:val="22"/>
        </w:rPr>
      </w:pPr>
      <w:r>
        <w:rPr>
          <w:rFonts w:ascii="Arial Narrow" w:hAnsi="Arial Narrow" w:cs="Tahoma"/>
          <w:bCs/>
          <w:iCs/>
          <w:sz w:val="22"/>
          <w:szCs w:val="22"/>
        </w:rPr>
        <w:t>Chartered Engineer (India)</w:t>
      </w:r>
    </w:p>
    <w:p w14:paraId="03FB22F6" w14:textId="77777777" w:rsidR="00C35E13" w:rsidRPr="00832BEB" w:rsidRDefault="00CE2DA2" w:rsidP="00CE2DA2">
      <w:pPr>
        <w:autoSpaceDE w:val="0"/>
        <w:autoSpaceDN w:val="0"/>
        <w:adjustRightInd w:val="0"/>
        <w:spacing w:line="276" w:lineRule="auto"/>
        <w:rPr>
          <w:rFonts w:ascii="Arial Narrow" w:hAnsi="Arial Narrow" w:cs="Tahoma"/>
          <w:sz w:val="22"/>
          <w:szCs w:val="22"/>
        </w:rPr>
      </w:pPr>
      <w:r>
        <w:rPr>
          <w:rFonts w:ascii="Arial Narrow" w:hAnsi="Arial Narrow" w:cs="Tahoma"/>
          <w:bCs/>
          <w:iCs/>
          <w:sz w:val="22"/>
          <w:szCs w:val="22"/>
        </w:rPr>
        <w:t>Reg. No. (N) CCIT/1-14/52/2008-09</w:t>
      </w:r>
    </w:p>
    <w:p w14:paraId="5478DC02" w14:textId="77777777" w:rsidR="00C35E13" w:rsidRPr="00832BEB" w:rsidRDefault="00C35E13" w:rsidP="00523BBD">
      <w:pPr>
        <w:jc w:val="center"/>
      </w:pPr>
    </w:p>
    <w:p w14:paraId="3B9D0BBF" w14:textId="77777777" w:rsidR="00634891" w:rsidRPr="00832BEB" w:rsidRDefault="00634891" w:rsidP="00523BBD">
      <w:pPr>
        <w:jc w:val="center"/>
        <w:rPr>
          <w:rFonts w:ascii="Arial Narrow" w:hAnsi="Arial Narrow"/>
          <w:b/>
          <w:sz w:val="28"/>
          <w:u w:val="single"/>
        </w:rPr>
      </w:pPr>
      <w:r w:rsidRPr="00832BEB">
        <w:rPr>
          <w:rFonts w:ascii="Arial Narrow" w:hAnsi="Arial Narrow"/>
          <w:b/>
          <w:sz w:val="28"/>
          <w:u w:val="single"/>
        </w:rPr>
        <w:t>Certificate</w:t>
      </w:r>
    </w:p>
    <w:p w14:paraId="12D8821F" w14:textId="77777777" w:rsidR="00634891" w:rsidRPr="00832BEB" w:rsidRDefault="00634891" w:rsidP="00523BBD">
      <w:pPr>
        <w:jc w:val="center"/>
        <w:rPr>
          <w:rFonts w:ascii="Arial Narrow" w:hAnsi="Arial Narrow"/>
          <w:sz w:val="22"/>
        </w:rPr>
      </w:pPr>
    </w:p>
    <w:p w14:paraId="170489AD" w14:textId="68191675" w:rsidR="00634891" w:rsidRPr="00832BEB" w:rsidRDefault="00634891" w:rsidP="001850CF">
      <w:pPr>
        <w:pBdr>
          <w:bottom w:val="double" w:sz="6" w:space="1" w:color="auto"/>
        </w:pBdr>
        <w:spacing w:line="360" w:lineRule="auto"/>
        <w:jc w:val="both"/>
        <w:rPr>
          <w:rFonts w:ascii="Arial Narrow" w:hAnsi="Arial Narrow" w:cs="Tahoma"/>
          <w:b/>
          <w:sz w:val="22"/>
          <w:szCs w:val="22"/>
        </w:rPr>
      </w:pPr>
      <w:r w:rsidRPr="00700734">
        <w:rPr>
          <w:rFonts w:ascii="Arial Narrow" w:hAnsi="Arial Narrow"/>
          <w:color w:val="000000" w:themeColor="text1"/>
          <w:sz w:val="22"/>
        </w:rPr>
        <w:t xml:space="preserve">This is to certify </w:t>
      </w:r>
      <w:r w:rsidR="00BB1223" w:rsidRPr="005D54F2">
        <w:rPr>
          <w:rFonts w:ascii="Arial Narrow" w:hAnsi="Arial Narrow"/>
          <w:sz w:val="22"/>
        </w:rPr>
        <w:t xml:space="preserve">that </w:t>
      </w:r>
      <w:r w:rsidR="001E5C2D" w:rsidRPr="005D54F2">
        <w:rPr>
          <w:rFonts w:ascii="Arial Narrow" w:hAnsi="Arial Narrow"/>
          <w:sz w:val="22"/>
        </w:rPr>
        <w:t xml:space="preserve">Approved Building Plan Accompanying </w:t>
      </w:r>
      <w:r w:rsidR="0039509E">
        <w:rPr>
          <w:rFonts w:ascii="Arial Narrow" w:hAnsi="Arial Narrow"/>
          <w:sz w:val="22"/>
        </w:rPr>
        <w:t xml:space="preserve">Occupancy </w:t>
      </w:r>
      <w:r w:rsidR="0039509E" w:rsidRPr="00CA2520">
        <w:rPr>
          <w:rFonts w:ascii="Arial Narrow" w:hAnsi="Arial Narrow"/>
          <w:sz w:val="22"/>
          <w:szCs w:val="22"/>
        </w:rPr>
        <w:t xml:space="preserve">Certificate </w:t>
      </w:r>
      <w:r w:rsidR="005D2A43" w:rsidRPr="005D2A43">
        <w:rPr>
          <w:rFonts w:ascii="Arial Narrow" w:hAnsi="Arial Narrow"/>
          <w:b/>
          <w:sz w:val="22"/>
        </w:rPr>
        <w:t xml:space="preserve">No. Nashik/ Sat/ B1/ 5326/ 664 dated 26.05.2010 </w:t>
      </w:r>
      <w:r w:rsidR="008A18C0" w:rsidRPr="005D54F2">
        <w:rPr>
          <w:rFonts w:ascii="Arial Narrow" w:hAnsi="Arial Narrow"/>
          <w:sz w:val="22"/>
        </w:rPr>
        <w:t xml:space="preserve">of </w:t>
      </w:r>
      <w:r w:rsidRPr="00291CC0">
        <w:rPr>
          <w:rFonts w:ascii="Arial Narrow" w:hAnsi="Arial Narrow"/>
          <w:sz w:val="22"/>
        </w:rPr>
        <w:t xml:space="preserve">Building </w:t>
      </w:r>
      <w:r w:rsidR="002E69C1" w:rsidRPr="00291CC0">
        <w:rPr>
          <w:rFonts w:ascii="Arial Narrow" w:hAnsi="Arial Narrow" w:cs="Tahoma"/>
          <w:b/>
          <w:bCs/>
          <w:sz w:val="22"/>
          <w:szCs w:val="22"/>
        </w:rPr>
        <w:t>“</w:t>
      </w:r>
      <w:r w:rsidR="005D2A43">
        <w:rPr>
          <w:rFonts w:ascii="Arial Narrow" w:hAnsi="Arial Narrow" w:cs="BookmanOldStyle,Bold"/>
          <w:b/>
          <w:bCs/>
          <w:sz w:val="22"/>
          <w:szCs w:val="22"/>
          <w:lang w:val="en-GB" w:eastAsia="en-IN"/>
        </w:rPr>
        <w:t>Jyoti Classic Apartment</w:t>
      </w:r>
      <w:r w:rsidR="002E69C1" w:rsidRPr="007B7E5F">
        <w:rPr>
          <w:rFonts w:ascii="Arial Narrow" w:hAnsi="Arial Narrow" w:cs="Tahoma"/>
          <w:b/>
          <w:bCs/>
          <w:sz w:val="22"/>
          <w:szCs w:val="22"/>
        </w:rPr>
        <w:t>”</w:t>
      </w:r>
      <w:r w:rsidR="00ED4E80">
        <w:rPr>
          <w:rFonts w:ascii="Arial Narrow" w:hAnsi="Arial Narrow" w:cs="Tahoma"/>
          <w:b/>
          <w:bCs/>
          <w:sz w:val="22"/>
          <w:szCs w:val="22"/>
        </w:rPr>
        <w:t xml:space="preserve"> </w:t>
      </w:r>
      <w:r w:rsidR="008A18C0" w:rsidRPr="007B7E5F">
        <w:rPr>
          <w:rFonts w:ascii="Arial Narrow" w:hAnsi="Arial Narrow" w:cs="Tahoma"/>
          <w:sz w:val="22"/>
          <w:szCs w:val="22"/>
        </w:rPr>
        <w:t>is</w:t>
      </w:r>
      <w:r w:rsidR="00ED4E80">
        <w:rPr>
          <w:rFonts w:ascii="Arial Narrow" w:hAnsi="Arial Narrow" w:cs="Tahoma"/>
          <w:sz w:val="22"/>
          <w:szCs w:val="22"/>
        </w:rPr>
        <w:t xml:space="preserve"> </w:t>
      </w:r>
      <w:r w:rsidR="001850CF" w:rsidRPr="007B7E5F">
        <w:rPr>
          <w:rFonts w:ascii="Arial Narrow" w:hAnsi="Arial Narrow" w:cs="Tahoma"/>
          <w:sz w:val="22"/>
          <w:szCs w:val="22"/>
        </w:rPr>
        <w:t>ap</w:t>
      </w:r>
      <w:r w:rsidR="001850CF" w:rsidRPr="005D54F2">
        <w:rPr>
          <w:rFonts w:ascii="Arial Narrow" w:hAnsi="Arial Narrow" w:cs="Tahoma"/>
          <w:sz w:val="22"/>
          <w:szCs w:val="22"/>
        </w:rPr>
        <w:t>proved by</w:t>
      </w:r>
      <w:r w:rsidR="00ED4E80">
        <w:rPr>
          <w:rFonts w:ascii="Arial Narrow" w:hAnsi="Arial Narrow" w:cs="Tahoma"/>
          <w:sz w:val="22"/>
          <w:szCs w:val="22"/>
        </w:rPr>
        <w:t xml:space="preserve"> </w:t>
      </w:r>
      <w:r w:rsidR="00F47A09" w:rsidRPr="005D54F2">
        <w:rPr>
          <w:rFonts w:ascii="Arial Narrow" w:hAnsi="Arial Narrow" w:cs="Arial"/>
          <w:bCs/>
          <w:sz w:val="22"/>
          <w:szCs w:val="22"/>
        </w:rPr>
        <w:t xml:space="preserve">Executive Engineer Town Planning </w:t>
      </w:r>
      <w:r w:rsidR="001850CF" w:rsidRPr="005D54F2">
        <w:rPr>
          <w:rFonts w:ascii="Arial Narrow" w:hAnsi="Arial Narrow" w:cs="Tahoma"/>
          <w:b/>
          <w:sz w:val="22"/>
          <w:szCs w:val="22"/>
        </w:rPr>
        <w:t>Nashik</w:t>
      </w:r>
      <w:r w:rsidR="00ED4E80">
        <w:rPr>
          <w:rFonts w:ascii="Arial Narrow" w:hAnsi="Arial Narrow" w:cs="Tahoma"/>
          <w:b/>
          <w:sz w:val="22"/>
          <w:szCs w:val="22"/>
        </w:rPr>
        <w:t xml:space="preserve"> </w:t>
      </w:r>
      <w:r w:rsidR="00DA6F1F" w:rsidRPr="005D54F2">
        <w:rPr>
          <w:rFonts w:ascii="Arial Narrow" w:hAnsi="Arial Narrow" w:cs="Tahoma"/>
          <w:b/>
          <w:sz w:val="22"/>
          <w:szCs w:val="22"/>
        </w:rPr>
        <w:t>Municipal</w:t>
      </w:r>
      <w:r w:rsidR="001850CF" w:rsidRPr="005D54F2">
        <w:rPr>
          <w:rFonts w:ascii="Arial Narrow" w:hAnsi="Arial Narrow" w:cs="Tahoma"/>
          <w:b/>
          <w:sz w:val="22"/>
          <w:szCs w:val="22"/>
        </w:rPr>
        <w:t xml:space="preserve"> Corporation, Nashik</w:t>
      </w:r>
      <w:r w:rsidR="00ED4E80">
        <w:rPr>
          <w:rFonts w:ascii="Arial Narrow" w:hAnsi="Arial Narrow" w:cs="Tahoma"/>
          <w:b/>
          <w:sz w:val="22"/>
          <w:szCs w:val="22"/>
        </w:rPr>
        <w:t xml:space="preserve"> </w:t>
      </w:r>
      <w:r w:rsidR="002230E6" w:rsidRPr="005D54F2">
        <w:rPr>
          <w:rFonts w:ascii="Arial Narrow" w:hAnsi="Arial Narrow" w:cs="Tahoma"/>
          <w:sz w:val="22"/>
          <w:szCs w:val="22"/>
        </w:rPr>
        <w:t>is genuine &amp; constr</w:t>
      </w:r>
      <w:r w:rsidR="002230E6" w:rsidRPr="00832BEB">
        <w:rPr>
          <w:rFonts w:ascii="Arial Narrow" w:hAnsi="Arial Narrow" w:cs="Tahoma"/>
          <w:sz w:val="22"/>
          <w:szCs w:val="22"/>
        </w:rPr>
        <w:t>uction is as per copy of Approved Building Plan furnished.</w:t>
      </w:r>
    </w:p>
    <w:p w14:paraId="24225DFC" w14:textId="77777777" w:rsidR="00F14BFC" w:rsidRPr="00832BEB" w:rsidRDefault="00F14BFC" w:rsidP="00F14BFC">
      <w:pPr>
        <w:pStyle w:val="BodyText"/>
        <w:jc w:val="both"/>
        <w:rPr>
          <w:rFonts w:ascii="Arial Narrow" w:hAnsi="Arial Narrow"/>
          <w:bCs/>
          <w:sz w:val="22"/>
          <w:szCs w:val="22"/>
        </w:rPr>
      </w:pPr>
    </w:p>
    <w:p w14:paraId="557C3F7F" w14:textId="77777777" w:rsidR="00C35E13" w:rsidRPr="00832BEB" w:rsidRDefault="00C35E13" w:rsidP="00F14BFC">
      <w:pPr>
        <w:pStyle w:val="BodyText"/>
        <w:jc w:val="both"/>
        <w:rPr>
          <w:rFonts w:ascii="Arial Narrow" w:hAnsi="Arial Narrow"/>
          <w:bCs/>
          <w:sz w:val="22"/>
          <w:szCs w:val="22"/>
        </w:rPr>
      </w:pPr>
      <w:r w:rsidRPr="00832BEB">
        <w:rPr>
          <w:rFonts w:ascii="Arial Narrow" w:hAnsi="Arial Narrow"/>
          <w:bCs/>
          <w:sz w:val="22"/>
          <w:szCs w:val="22"/>
        </w:rPr>
        <w:t xml:space="preserve">The undersigned has inspected the property detailed in the Valuation Report dated _______________________ </w:t>
      </w:r>
    </w:p>
    <w:p w14:paraId="1A9CD8C2" w14:textId="77777777" w:rsidR="00C35E13" w:rsidRPr="00832BEB" w:rsidRDefault="00C35E13" w:rsidP="00F14BFC">
      <w:pPr>
        <w:pStyle w:val="BodyText"/>
        <w:jc w:val="both"/>
        <w:rPr>
          <w:rFonts w:ascii="Arial Narrow" w:hAnsi="Arial Narrow"/>
          <w:bCs/>
          <w:sz w:val="22"/>
          <w:szCs w:val="22"/>
        </w:rPr>
      </w:pPr>
    </w:p>
    <w:p w14:paraId="0E345A5A" w14:textId="6267A13F" w:rsidR="00C35E13" w:rsidRPr="00832BEB" w:rsidRDefault="00C35E13" w:rsidP="00F14BFC">
      <w:pPr>
        <w:pStyle w:val="BodyText"/>
        <w:jc w:val="both"/>
        <w:rPr>
          <w:rFonts w:ascii="Arial Narrow" w:hAnsi="Arial Narrow"/>
          <w:bCs/>
          <w:sz w:val="22"/>
          <w:szCs w:val="22"/>
        </w:rPr>
      </w:pPr>
      <w:r w:rsidRPr="00832BEB">
        <w:rPr>
          <w:rFonts w:ascii="Arial Narrow" w:hAnsi="Arial Narrow"/>
          <w:bCs/>
          <w:sz w:val="22"/>
          <w:szCs w:val="22"/>
        </w:rPr>
        <w:t xml:space="preserve">on ____________________. We </w:t>
      </w:r>
      <w:r w:rsidR="00BC5D7C" w:rsidRPr="00832BEB">
        <w:rPr>
          <w:rFonts w:ascii="Arial Narrow" w:hAnsi="Arial Narrow"/>
          <w:bCs/>
          <w:sz w:val="22"/>
          <w:szCs w:val="22"/>
        </w:rPr>
        <w:t xml:space="preserve">are </w:t>
      </w:r>
      <w:r w:rsidRPr="00832BEB">
        <w:rPr>
          <w:rFonts w:ascii="Arial Narrow" w:hAnsi="Arial Narrow"/>
          <w:bCs/>
          <w:sz w:val="22"/>
          <w:szCs w:val="22"/>
        </w:rPr>
        <w:t xml:space="preserve">satisfied that the fair and reasonable market value of the property </w:t>
      </w:r>
      <w:r w:rsidR="009B103E" w:rsidRPr="00832BEB">
        <w:rPr>
          <w:rFonts w:ascii="Arial Narrow" w:hAnsi="Arial Narrow"/>
          <w:bCs/>
          <w:sz w:val="22"/>
          <w:szCs w:val="22"/>
        </w:rPr>
        <w:t>is</w:t>
      </w:r>
      <w:r w:rsidR="006A24B2">
        <w:rPr>
          <w:rFonts w:ascii="Arial Narrow" w:hAnsi="Arial Narrow"/>
          <w:bCs/>
          <w:sz w:val="22"/>
          <w:szCs w:val="22"/>
        </w:rPr>
        <w:t xml:space="preserve"> </w:t>
      </w:r>
      <w:r w:rsidRPr="00832BEB">
        <w:rPr>
          <w:rFonts w:ascii="Rupee Foradian" w:hAnsi="Rupee Foradian"/>
          <w:bCs/>
          <w:sz w:val="22"/>
          <w:szCs w:val="22"/>
        </w:rPr>
        <w:t>`</w:t>
      </w:r>
      <w:r w:rsidRPr="00832BEB">
        <w:rPr>
          <w:rFonts w:ascii="Arial Narrow" w:hAnsi="Arial Narrow"/>
          <w:bCs/>
          <w:sz w:val="22"/>
          <w:szCs w:val="22"/>
        </w:rPr>
        <w:t>_________________________ (Rupees ________________________________________________________</w:t>
      </w:r>
    </w:p>
    <w:p w14:paraId="097AFA4D" w14:textId="77777777" w:rsidR="00C35E13" w:rsidRPr="00832BEB" w:rsidRDefault="00C35E13" w:rsidP="00F14BFC">
      <w:pPr>
        <w:pStyle w:val="BodyText"/>
        <w:jc w:val="both"/>
        <w:rPr>
          <w:rFonts w:ascii="Arial Narrow" w:hAnsi="Arial Narrow"/>
          <w:bCs/>
          <w:sz w:val="22"/>
          <w:szCs w:val="22"/>
        </w:rPr>
      </w:pPr>
    </w:p>
    <w:p w14:paraId="4DE11A03" w14:textId="77777777" w:rsidR="00C35E13" w:rsidRPr="00832BEB" w:rsidRDefault="00C35E13" w:rsidP="00F14BFC">
      <w:pPr>
        <w:pStyle w:val="BodyText"/>
        <w:jc w:val="both"/>
        <w:rPr>
          <w:rFonts w:ascii="Arial Narrow" w:hAnsi="Arial Narrow"/>
          <w:bCs/>
          <w:sz w:val="22"/>
          <w:szCs w:val="22"/>
        </w:rPr>
      </w:pPr>
      <w:r w:rsidRPr="00832BEB">
        <w:rPr>
          <w:rFonts w:ascii="Arial Narrow" w:hAnsi="Arial Narrow"/>
          <w:bCs/>
          <w:sz w:val="22"/>
          <w:szCs w:val="22"/>
        </w:rPr>
        <w:t xml:space="preserve"> ________________________________________only).</w:t>
      </w:r>
    </w:p>
    <w:p w14:paraId="4FAFCE37" w14:textId="77777777" w:rsidR="00C35E13" w:rsidRPr="00832BEB" w:rsidRDefault="00C35E13" w:rsidP="00C35E13">
      <w:pPr>
        <w:pStyle w:val="BodyText"/>
        <w:rPr>
          <w:rFonts w:ascii="Arial Narrow" w:hAnsi="Arial Narrow"/>
          <w:bCs/>
          <w:sz w:val="22"/>
          <w:szCs w:val="22"/>
        </w:rPr>
      </w:pPr>
    </w:p>
    <w:p w14:paraId="2686E7C1" w14:textId="77777777" w:rsidR="00C35E13" w:rsidRPr="000F730B" w:rsidRDefault="00C35E13" w:rsidP="00C35E13">
      <w:pPr>
        <w:pStyle w:val="BodyText"/>
        <w:jc w:val="center"/>
        <w:rPr>
          <w:rFonts w:ascii="Arial Narrow" w:hAnsi="Arial Narrow"/>
          <w:bCs/>
          <w:sz w:val="28"/>
          <w:szCs w:val="28"/>
          <w:u w:val="single"/>
        </w:rPr>
      </w:pPr>
    </w:p>
    <w:p w14:paraId="20758D70" w14:textId="77777777" w:rsidR="00C35E13" w:rsidRPr="00832BEB" w:rsidRDefault="00C35E13" w:rsidP="00C35E13">
      <w:pPr>
        <w:pStyle w:val="BodyText"/>
        <w:rPr>
          <w:rFonts w:ascii="Arial Narrow" w:hAnsi="Arial Narrow"/>
          <w:bCs/>
          <w:sz w:val="22"/>
          <w:szCs w:val="22"/>
        </w:rPr>
      </w:pPr>
      <w:r w:rsidRPr="00832BEB">
        <w:rPr>
          <w:rFonts w:ascii="Arial Narrow" w:hAnsi="Arial Narrow"/>
          <w:bCs/>
          <w:sz w:val="22"/>
          <w:szCs w:val="22"/>
        </w:rPr>
        <w:t xml:space="preserve">Date                                                                                                                                             </w:t>
      </w:r>
    </w:p>
    <w:p w14:paraId="58BFCF9D" w14:textId="77777777" w:rsidR="00F338FB" w:rsidRPr="00832BEB" w:rsidRDefault="00F338FB" w:rsidP="00F338FB">
      <w:pPr>
        <w:pStyle w:val="BodyText"/>
        <w:rPr>
          <w:rFonts w:ascii="Arial Narrow" w:hAnsi="Arial Narrow"/>
          <w:bCs/>
          <w:sz w:val="22"/>
          <w:szCs w:val="22"/>
        </w:rPr>
      </w:pPr>
      <w:r w:rsidRPr="00832BEB">
        <w:rPr>
          <w:rFonts w:ascii="Arial Narrow" w:hAnsi="Arial Narrow"/>
          <w:bCs/>
          <w:sz w:val="22"/>
          <w:szCs w:val="22"/>
        </w:rPr>
        <w:t xml:space="preserve">Signature </w:t>
      </w:r>
    </w:p>
    <w:p w14:paraId="518C9047" w14:textId="77777777" w:rsidR="00C35E13" w:rsidRPr="00832BEB" w:rsidRDefault="00F338FB" w:rsidP="00F338FB">
      <w:pPr>
        <w:pStyle w:val="BodyText"/>
        <w:rPr>
          <w:rFonts w:ascii="Arial Narrow" w:hAnsi="Arial Narrow"/>
          <w:bCs/>
          <w:sz w:val="22"/>
          <w:szCs w:val="22"/>
        </w:rPr>
      </w:pPr>
      <w:r w:rsidRPr="00832BEB">
        <w:rPr>
          <w:rFonts w:ascii="Arial Narrow" w:hAnsi="Arial Narrow"/>
          <w:bCs/>
          <w:sz w:val="22"/>
          <w:szCs w:val="22"/>
        </w:rPr>
        <w:t xml:space="preserve">                                                                                                      (Name of the Branch Manager with </w:t>
      </w:r>
      <w:r w:rsidR="00832BEB" w:rsidRPr="00832BEB">
        <w:rPr>
          <w:rFonts w:ascii="Arial Narrow" w:hAnsi="Arial Narrow"/>
          <w:bCs/>
          <w:sz w:val="22"/>
          <w:szCs w:val="22"/>
        </w:rPr>
        <w:t>Office</w:t>
      </w:r>
      <w:r w:rsidRPr="00832BEB">
        <w:rPr>
          <w:rFonts w:ascii="Arial Narrow" w:hAnsi="Arial Narrow"/>
          <w:bCs/>
          <w:sz w:val="22"/>
          <w:szCs w:val="22"/>
        </w:rPr>
        <w:t xml:space="preserve"> Seal)</w:t>
      </w:r>
    </w:p>
    <w:p w14:paraId="1887D042" w14:textId="77777777" w:rsidR="005C2497" w:rsidRPr="00F4148E" w:rsidRDefault="005C2497" w:rsidP="00C35E13">
      <w:pPr>
        <w:pStyle w:val="BodyText"/>
        <w:rPr>
          <w:rFonts w:ascii="Arial Narrow" w:hAnsi="Arial Narrow"/>
          <w:bCs/>
          <w:color w:val="FF0000"/>
          <w:sz w:val="22"/>
          <w:szCs w:val="22"/>
        </w:rPr>
      </w:pPr>
    </w:p>
    <w:p w14:paraId="6791D2A2" w14:textId="77777777" w:rsidR="00EC746B" w:rsidRDefault="00EC746B" w:rsidP="00C35E13">
      <w:pPr>
        <w:pStyle w:val="BodyText"/>
        <w:rPr>
          <w:rFonts w:ascii="Arial Narrow" w:hAnsi="Arial Narrow"/>
          <w:bCs/>
          <w:color w:val="FF0000"/>
          <w:sz w:val="22"/>
          <w:szCs w:val="22"/>
        </w:rPr>
      </w:pPr>
    </w:p>
    <w:p w14:paraId="604A9027" w14:textId="77777777" w:rsidR="00EC746B" w:rsidRPr="00F4148E" w:rsidRDefault="00EC746B" w:rsidP="00C35E13">
      <w:pPr>
        <w:pStyle w:val="BodyText"/>
        <w:rPr>
          <w:rFonts w:ascii="Arial Narrow" w:hAnsi="Arial Narrow"/>
          <w:bCs/>
          <w:color w:val="FF0000"/>
          <w:sz w:val="22"/>
          <w:szCs w:val="22"/>
        </w:rPr>
      </w:pPr>
    </w:p>
    <w:tbl>
      <w:tblPr>
        <w:tblW w:w="4578" w:type="pct"/>
        <w:jc w:val="center"/>
        <w:tblLook w:val="0000" w:firstRow="0" w:lastRow="0" w:firstColumn="0" w:lastColumn="0" w:noHBand="0" w:noVBand="0"/>
      </w:tblPr>
      <w:tblGrid>
        <w:gridCol w:w="474"/>
        <w:gridCol w:w="5480"/>
        <w:gridCol w:w="2511"/>
      </w:tblGrid>
      <w:tr w:rsidR="00745154" w:rsidRPr="00832BEB" w14:paraId="519CD02D" w14:textId="77777777" w:rsidTr="0012096E">
        <w:trPr>
          <w:trHeight w:val="20"/>
          <w:jc w:val="center"/>
        </w:trPr>
        <w:tc>
          <w:tcPr>
            <w:tcW w:w="5000" w:type="pct"/>
            <w:gridSpan w:val="3"/>
            <w:tcBorders>
              <w:top w:val="single" w:sz="4" w:space="0" w:color="000000"/>
              <w:left w:val="single" w:sz="4" w:space="0" w:color="000000"/>
              <w:bottom w:val="single" w:sz="4" w:space="0" w:color="000000"/>
              <w:right w:val="single" w:sz="4" w:space="0" w:color="000000"/>
            </w:tcBorders>
          </w:tcPr>
          <w:p w14:paraId="27891950" w14:textId="77777777" w:rsidR="00F338FB" w:rsidRPr="00832BEB" w:rsidRDefault="00F338FB" w:rsidP="0012096E">
            <w:pPr>
              <w:pStyle w:val="Default"/>
              <w:spacing w:line="276" w:lineRule="auto"/>
              <w:rPr>
                <w:rFonts w:ascii="Arial Narrow" w:hAnsi="Arial Narrow" w:cs="Arial"/>
                <w:b/>
                <w:color w:val="auto"/>
                <w:sz w:val="22"/>
                <w:szCs w:val="22"/>
              </w:rPr>
            </w:pPr>
            <w:r w:rsidRPr="00832BEB">
              <w:rPr>
                <w:rFonts w:ascii="Arial Narrow" w:hAnsi="Arial Narrow" w:cs="Arial"/>
                <w:b/>
                <w:color w:val="auto"/>
                <w:sz w:val="22"/>
                <w:szCs w:val="22"/>
              </w:rPr>
              <w:t xml:space="preserve">Enclosures </w:t>
            </w:r>
          </w:p>
        </w:tc>
      </w:tr>
      <w:tr w:rsidR="00745154" w:rsidRPr="00832BEB" w14:paraId="684390C2" w14:textId="77777777" w:rsidTr="00B13C0B">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07EB3E72" w14:textId="77777777" w:rsidR="00F338FB" w:rsidRPr="00832BEB" w:rsidRDefault="00F338FB" w:rsidP="0012096E">
            <w:pPr>
              <w:pStyle w:val="Default"/>
              <w:spacing w:line="276" w:lineRule="auto"/>
              <w:jc w:val="center"/>
              <w:rPr>
                <w:rFonts w:ascii="Arial Narrow" w:hAnsi="Arial Narrow" w:cs="Arial"/>
                <w:color w:val="auto"/>
                <w:sz w:val="22"/>
                <w:szCs w:val="22"/>
              </w:rPr>
            </w:pPr>
          </w:p>
        </w:tc>
        <w:tc>
          <w:tcPr>
            <w:tcW w:w="3237" w:type="pct"/>
            <w:tcBorders>
              <w:top w:val="single" w:sz="4" w:space="0" w:color="000000"/>
              <w:left w:val="single" w:sz="4" w:space="0" w:color="000000"/>
              <w:bottom w:val="single" w:sz="4" w:space="0" w:color="000000"/>
              <w:right w:val="single" w:sz="4" w:space="0" w:color="000000"/>
            </w:tcBorders>
          </w:tcPr>
          <w:p w14:paraId="66C744B3" w14:textId="77777777" w:rsidR="00F338FB" w:rsidRPr="00832BEB" w:rsidRDefault="00F338FB" w:rsidP="0012096E">
            <w:pPr>
              <w:pStyle w:val="Default"/>
              <w:spacing w:line="276" w:lineRule="auto"/>
              <w:jc w:val="both"/>
              <w:rPr>
                <w:rFonts w:ascii="Arial Narrow" w:hAnsi="Arial Narrow" w:cs="Arial"/>
                <w:color w:val="auto"/>
                <w:sz w:val="22"/>
                <w:szCs w:val="22"/>
              </w:rPr>
            </w:pPr>
            <w:r w:rsidRPr="00832BEB">
              <w:rPr>
                <w:rFonts w:ascii="Arial Narrow" w:hAnsi="Arial Narrow" w:cs="Arial"/>
                <w:color w:val="auto"/>
                <w:sz w:val="22"/>
                <w:szCs w:val="22"/>
              </w:rPr>
              <w:t>Declaration From Valuers (Annexure</w:t>
            </w:r>
            <w:r w:rsidR="00B13C0B" w:rsidRPr="00832BEB">
              <w:rPr>
                <w:rFonts w:ascii="Arial Narrow" w:hAnsi="Arial Narrow" w:cs="Arial"/>
                <w:color w:val="auto"/>
                <w:sz w:val="22"/>
                <w:szCs w:val="22"/>
              </w:rPr>
              <w:t xml:space="preserve"> –</w:t>
            </w:r>
            <w:r w:rsidRPr="00832BEB">
              <w:rPr>
                <w:rFonts w:ascii="Arial Narrow" w:hAnsi="Arial Narrow" w:cs="Arial"/>
                <w:color w:val="auto"/>
                <w:sz w:val="22"/>
                <w:szCs w:val="22"/>
              </w:rPr>
              <w:t>I)</w:t>
            </w:r>
          </w:p>
        </w:tc>
        <w:tc>
          <w:tcPr>
            <w:tcW w:w="1483" w:type="pct"/>
            <w:tcBorders>
              <w:top w:val="single" w:sz="4" w:space="0" w:color="000000"/>
              <w:left w:val="single" w:sz="4" w:space="0" w:color="000000"/>
              <w:bottom w:val="single" w:sz="4" w:space="0" w:color="000000"/>
              <w:right w:val="single" w:sz="4" w:space="0" w:color="000000"/>
            </w:tcBorders>
          </w:tcPr>
          <w:p w14:paraId="05A36418" w14:textId="77777777" w:rsidR="00F338FB" w:rsidRPr="00832BEB" w:rsidRDefault="00F338FB" w:rsidP="0012096E">
            <w:pPr>
              <w:pStyle w:val="Default"/>
              <w:jc w:val="both"/>
              <w:rPr>
                <w:rFonts w:ascii="Arial Narrow" w:hAnsi="Arial Narrow" w:cs="Arial"/>
                <w:color w:val="auto"/>
                <w:sz w:val="22"/>
                <w:szCs w:val="22"/>
              </w:rPr>
            </w:pPr>
            <w:r w:rsidRPr="00832BEB">
              <w:rPr>
                <w:rFonts w:ascii="Arial Narrow" w:hAnsi="Arial Narrow" w:cs="Arial"/>
                <w:color w:val="auto"/>
                <w:sz w:val="22"/>
                <w:szCs w:val="22"/>
              </w:rPr>
              <w:t>Attached</w:t>
            </w:r>
          </w:p>
        </w:tc>
      </w:tr>
      <w:tr w:rsidR="00745154" w:rsidRPr="00832BEB" w14:paraId="6ED0FE81" w14:textId="77777777" w:rsidTr="00B13C0B">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03154A7B" w14:textId="77777777" w:rsidR="00F338FB" w:rsidRPr="00832BEB" w:rsidRDefault="00F338FB" w:rsidP="0012096E">
            <w:pPr>
              <w:pStyle w:val="Default"/>
              <w:spacing w:line="276" w:lineRule="auto"/>
              <w:jc w:val="center"/>
              <w:rPr>
                <w:rFonts w:ascii="Arial Narrow" w:hAnsi="Arial Narrow" w:cs="Arial"/>
                <w:color w:val="auto"/>
                <w:sz w:val="22"/>
                <w:szCs w:val="22"/>
              </w:rPr>
            </w:pPr>
          </w:p>
        </w:tc>
        <w:tc>
          <w:tcPr>
            <w:tcW w:w="3237" w:type="pct"/>
            <w:tcBorders>
              <w:top w:val="single" w:sz="4" w:space="0" w:color="000000"/>
              <w:left w:val="single" w:sz="4" w:space="0" w:color="000000"/>
              <w:bottom w:val="single" w:sz="4" w:space="0" w:color="auto"/>
              <w:right w:val="single" w:sz="4" w:space="0" w:color="000000"/>
            </w:tcBorders>
          </w:tcPr>
          <w:p w14:paraId="62D708A7" w14:textId="77777777" w:rsidR="00F338FB" w:rsidRPr="00832BEB" w:rsidRDefault="00F338FB" w:rsidP="0012096E">
            <w:pPr>
              <w:pStyle w:val="Default"/>
              <w:spacing w:line="276" w:lineRule="auto"/>
              <w:jc w:val="both"/>
              <w:rPr>
                <w:rFonts w:ascii="Arial Narrow" w:hAnsi="Arial Narrow" w:cs="Arial"/>
                <w:color w:val="auto"/>
                <w:sz w:val="22"/>
                <w:szCs w:val="22"/>
              </w:rPr>
            </w:pPr>
            <w:r w:rsidRPr="00832BEB">
              <w:rPr>
                <w:rFonts w:ascii="Arial Narrow" w:hAnsi="Arial Narrow" w:cs="Arial"/>
                <w:color w:val="auto"/>
                <w:sz w:val="22"/>
                <w:szCs w:val="22"/>
              </w:rPr>
              <w:t xml:space="preserve">Model code of conduct for valuer (Annexure </w:t>
            </w:r>
            <w:r w:rsidR="00B13C0B" w:rsidRPr="00832BEB">
              <w:rPr>
                <w:rFonts w:ascii="Arial Narrow" w:hAnsi="Arial Narrow" w:cs="Arial"/>
                <w:color w:val="auto"/>
                <w:sz w:val="22"/>
                <w:szCs w:val="22"/>
              </w:rPr>
              <w:t xml:space="preserve">– </w:t>
            </w:r>
            <w:r w:rsidRPr="00832BEB">
              <w:rPr>
                <w:rFonts w:ascii="Arial Narrow" w:hAnsi="Arial Narrow" w:cs="Arial"/>
                <w:color w:val="auto"/>
                <w:sz w:val="22"/>
                <w:szCs w:val="22"/>
              </w:rPr>
              <w:t>II)</w:t>
            </w:r>
          </w:p>
        </w:tc>
        <w:tc>
          <w:tcPr>
            <w:tcW w:w="1483" w:type="pct"/>
            <w:tcBorders>
              <w:top w:val="single" w:sz="4" w:space="0" w:color="000000"/>
              <w:left w:val="single" w:sz="4" w:space="0" w:color="000000"/>
              <w:bottom w:val="single" w:sz="4" w:space="0" w:color="auto"/>
              <w:right w:val="single" w:sz="4" w:space="0" w:color="000000"/>
            </w:tcBorders>
          </w:tcPr>
          <w:p w14:paraId="6E73E2CF" w14:textId="77777777" w:rsidR="00F338FB" w:rsidRPr="00832BEB" w:rsidRDefault="00F338FB" w:rsidP="0012096E">
            <w:pPr>
              <w:pStyle w:val="Default"/>
              <w:jc w:val="both"/>
              <w:rPr>
                <w:b/>
                <w:color w:val="auto"/>
              </w:rPr>
            </w:pPr>
            <w:r w:rsidRPr="00832BEB">
              <w:rPr>
                <w:rFonts w:ascii="Arial Narrow" w:hAnsi="Arial Narrow" w:cs="Arial"/>
                <w:color w:val="auto"/>
                <w:sz w:val="22"/>
                <w:szCs w:val="22"/>
              </w:rPr>
              <w:t>Attached</w:t>
            </w:r>
          </w:p>
        </w:tc>
      </w:tr>
    </w:tbl>
    <w:p w14:paraId="62C09CDD" w14:textId="77777777" w:rsidR="003A130C" w:rsidRDefault="003A130C" w:rsidP="00460571">
      <w:pPr>
        <w:pStyle w:val="BodyText"/>
        <w:spacing w:before="76"/>
        <w:ind w:right="655"/>
        <w:rPr>
          <w:rFonts w:ascii="Arial Narrow" w:hAnsi="Arial Narrow"/>
          <w:b/>
        </w:rPr>
      </w:pPr>
    </w:p>
    <w:p w14:paraId="7CC551E0" w14:textId="77777777" w:rsidR="006A24B2" w:rsidRDefault="006A24B2" w:rsidP="00ED0156">
      <w:pPr>
        <w:pStyle w:val="BodyText"/>
        <w:spacing w:before="76"/>
        <w:ind w:right="655"/>
        <w:jc w:val="right"/>
        <w:rPr>
          <w:rFonts w:ascii="Arial Narrow" w:hAnsi="Arial Narrow"/>
          <w:b/>
        </w:rPr>
      </w:pPr>
    </w:p>
    <w:p w14:paraId="124EA9D2" w14:textId="60E2EDB0" w:rsidR="00ED0156" w:rsidRPr="00832BEB" w:rsidRDefault="00F338FB" w:rsidP="00ED0156">
      <w:pPr>
        <w:pStyle w:val="BodyText"/>
        <w:spacing w:before="76"/>
        <w:ind w:right="655"/>
        <w:jc w:val="right"/>
        <w:rPr>
          <w:rFonts w:ascii="Arial Narrow" w:hAnsi="Arial Narrow"/>
          <w:b/>
        </w:rPr>
      </w:pPr>
      <w:r w:rsidRPr="00832BEB">
        <w:rPr>
          <w:rFonts w:ascii="Arial Narrow" w:hAnsi="Arial Narrow"/>
          <w:b/>
        </w:rPr>
        <w:lastRenderedPageBreak/>
        <w:t>Annexure</w:t>
      </w:r>
      <w:r w:rsidR="00B13C0B" w:rsidRPr="00832BEB">
        <w:rPr>
          <w:rFonts w:ascii="Arial Narrow" w:hAnsi="Arial Narrow"/>
          <w:b/>
        </w:rPr>
        <w:t xml:space="preserve"> – </w:t>
      </w:r>
      <w:r w:rsidRPr="00832BEB">
        <w:rPr>
          <w:rFonts w:ascii="Arial Narrow" w:hAnsi="Arial Narrow"/>
          <w:b/>
        </w:rPr>
        <w:t>I</w:t>
      </w:r>
    </w:p>
    <w:p w14:paraId="6ED5A777" w14:textId="77777777" w:rsidR="00ED0156" w:rsidRPr="00832BEB" w:rsidRDefault="00ED0156" w:rsidP="00ED0156">
      <w:pPr>
        <w:pStyle w:val="BodyText"/>
        <w:spacing w:before="9"/>
        <w:rPr>
          <w:rFonts w:ascii="Arial Narrow" w:hAnsi="Arial Narrow"/>
          <w:sz w:val="12"/>
        </w:rPr>
      </w:pPr>
    </w:p>
    <w:p w14:paraId="158679B1" w14:textId="77777777" w:rsidR="00A562C2" w:rsidRDefault="00A562C2" w:rsidP="00F338FB">
      <w:pPr>
        <w:pStyle w:val="BodyText"/>
        <w:spacing w:before="92"/>
        <w:jc w:val="center"/>
        <w:rPr>
          <w:rFonts w:ascii="Arial Narrow" w:hAnsi="Arial Narrow"/>
          <w:b/>
          <w:w w:val="105"/>
        </w:rPr>
      </w:pPr>
    </w:p>
    <w:p w14:paraId="62F73FB5" w14:textId="77777777" w:rsidR="00F338FB" w:rsidRPr="00832BEB" w:rsidRDefault="00F338FB" w:rsidP="00F338FB">
      <w:pPr>
        <w:pStyle w:val="BodyText"/>
        <w:spacing w:before="92"/>
        <w:jc w:val="center"/>
        <w:rPr>
          <w:rFonts w:ascii="Arial Narrow" w:hAnsi="Arial Narrow"/>
          <w:b/>
        </w:rPr>
      </w:pPr>
      <w:r w:rsidRPr="00832BEB">
        <w:rPr>
          <w:rFonts w:ascii="Arial Narrow" w:hAnsi="Arial Narrow"/>
          <w:b/>
          <w:w w:val="105"/>
        </w:rPr>
        <w:t>DECLARATION FROM VALUERS</w:t>
      </w:r>
    </w:p>
    <w:p w14:paraId="4253FCBD" w14:textId="77777777" w:rsidR="00F338FB" w:rsidRPr="00832BEB" w:rsidRDefault="00F338FB" w:rsidP="00F338FB">
      <w:pPr>
        <w:pStyle w:val="BodyText"/>
        <w:rPr>
          <w:rFonts w:ascii="Arial Narrow" w:hAnsi="Arial Narrow"/>
          <w:sz w:val="13"/>
        </w:rPr>
      </w:pPr>
    </w:p>
    <w:p w14:paraId="2B13AD69" w14:textId="77777777" w:rsidR="00F338FB" w:rsidRPr="00832BEB" w:rsidRDefault="00F338FB" w:rsidP="00F338FB">
      <w:pPr>
        <w:pStyle w:val="BodyText"/>
        <w:spacing w:before="92"/>
        <w:ind w:left="220"/>
        <w:rPr>
          <w:rFonts w:ascii="Arial Narrow" w:hAnsi="Arial Narrow"/>
          <w:sz w:val="22"/>
          <w:szCs w:val="22"/>
        </w:rPr>
      </w:pPr>
      <w:r w:rsidRPr="00832BEB">
        <w:rPr>
          <w:rFonts w:ascii="Arial Narrow" w:hAnsi="Arial Narrow"/>
          <w:w w:val="105"/>
          <w:sz w:val="22"/>
          <w:szCs w:val="22"/>
        </w:rPr>
        <w:t>I, hereby declare that:</w:t>
      </w:r>
    </w:p>
    <w:p w14:paraId="2CF06B50" w14:textId="77777777" w:rsidR="00F338FB" w:rsidRPr="00832BEB" w:rsidRDefault="00F338FB" w:rsidP="005D16A6">
      <w:pPr>
        <w:pStyle w:val="BodyText"/>
        <w:spacing w:before="6" w:line="276" w:lineRule="auto"/>
        <w:rPr>
          <w:rFonts w:ascii="Arial Narrow" w:hAnsi="Arial Narrow"/>
          <w:sz w:val="22"/>
          <w:szCs w:val="22"/>
        </w:rPr>
      </w:pPr>
    </w:p>
    <w:p w14:paraId="1E51B18F" w14:textId="77777777" w:rsidR="00F338FB" w:rsidRPr="00832BEB" w:rsidRDefault="00F338FB" w:rsidP="005D16A6">
      <w:pPr>
        <w:pStyle w:val="ListParagraph"/>
        <w:widowControl w:val="0"/>
        <w:numPr>
          <w:ilvl w:val="0"/>
          <w:numId w:val="19"/>
        </w:numPr>
        <w:tabs>
          <w:tab w:val="left" w:pos="940"/>
        </w:tabs>
        <w:autoSpaceDE w:val="0"/>
        <w:autoSpaceDN w:val="0"/>
        <w:spacing w:line="276" w:lineRule="auto"/>
        <w:ind w:right="601"/>
        <w:jc w:val="both"/>
        <w:rPr>
          <w:rFonts w:ascii="Arial Narrow" w:hAnsi="Arial Narrow"/>
          <w:sz w:val="22"/>
          <w:szCs w:val="22"/>
        </w:rPr>
      </w:pPr>
      <w:r w:rsidRPr="00832BEB">
        <w:rPr>
          <w:rFonts w:ascii="Arial Narrow" w:hAnsi="Arial Narrow"/>
          <w:w w:val="105"/>
          <w:sz w:val="22"/>
          <w:szCs w:val="22"/>
        </w:rPr>
        <w:t xml:space="preserve">The information furnished in my valuation report dated </w:t>
      </w:r>
      <w:r w:rsidR="00660E68">
        <w:rPr>
          <w:rFonts w:ascii="Arial Narrow" w:hAnsi="Arial Narrow"/>
          <w:color w:val="000000" w:themeColor="text1"/>
          <w:w w:val="105"/>
          <w:sz w:val="22"/>
          <w:szCs w:val="22"/>
        </w:rPr>
        <w:t>08.08</w:t>
      </w:r>
      <w:r w:rsidR="002D7544">
        <w:rPr>
          <w:rFonts w:ascii="Arial Narrow" w:hAnsi="Arial Narrow"/>
          <w:color w:val="000000" w:themeColor="text1"/>
          <w:w w:val="105"/>
          <w:sz w:val="22"/>
          <w:szCs w:val="22"/>
        </w:rPr>
        <w:t>.2023</w:t>
      </w:r>
      <w:r w:rsidRPr="000D5D6A">
        <w:rPr>
          <w:rFonts w:ascii="Arial Narrow" w:hAnsi="Arial Narrow"/>
          <w:color w:val="000000" w:themeColor="text1"/>
          <w:w w:val="105"/>
          <w:sz w:val="22"/>
          <w:szCs w:val="22"/>
        </w:rPr>
        <w:t xml:space="preserve"> is</w:t>
      </w:r>
      <w:r w:rsidRPr="00832BEB">
        <w:rPr>
          <w:rFonts w:ascii="Arial Narrow" w:hAnsi="Arial Narrow"/>
          <w:w w:val="105"/>
          <w:sz w:val="22"/>
          <w:szCs w:val="22"/>
        </w:rPr>
        <w:t xml:space="preserve"> true and correct to the best of my knowledge and belief and I have made an impartial and true valuation of the property.</w:t>
      </w:r>
    </w:p>
    <w:p w14:paraId="3F157817" w14:textId="77777777" w:rsidR="00F338FB" w:rsidRPr="00832BEB" w:rsidRDefault="00F338FB" w:rsidP="005D16A6">
      <w:pPr>
        <w:pStyle w:val="ListParagraph"/>
        <w:widowControl w:val="0"/>
        <w:tabs>
          <w:tab w:val="left" w:pos="940"/>
        </w:tabs>
        <w:autoSpaceDE w:val="0"/>
        <w:autoSpaceDN w:val="0"/>
        <w:spacing w:line="276" w:lineRule="auto"/>
        <w:ind w:left="940" w:right="601"/>
        <w:jc w:val="both"/>
        <w:rPr>
          <w:rFonts w:ascii="Arial Narrow" w:hAnsi="Arial Narrow"/>
          <w:sz w:val="22"/>
          <w:szCs w:val="22"/>
        </w:rPr>
      </w:pPr>
    </w:p>
    <w:p w14:paraId="35ACEC96" w14:textId="77777777" w:rsidR="00F338FB" w:rsidRPr="00832BEB" w:rsidRDefault="00F338FB" w:rsidP="005D16A6">
      <w:pPr>
        <w:pStyle w:val="ListParagraph"/>
        <w:widowControl w:val="0"/>
        <w:numPr>
          <w:ilvl w:val="0"/>
          <w:numId w:val="19"/>
        </w:numPr>
        <w:tabs>
          <w:tab w:val="left" w:pos="940"/>
        </w:tabs>
        <w:autoSpaceDE w:val="0"/>
        <w:autoSpaceDN w:val="0"/>
        <w:spacing w:line="276" w:lineRule="auto"/>
        <w:ind w:right="601"/>
        <w:jc w:val="both"/>
        <w:rPr>
          <w:rFonts w:ascii="Arial Narrow" w:hAnsi="Arial Narrow"/>
          <w:sz w:val="22"/>
          <w:szCs w:val="22"/>
        </w:rPr>
      </w:pPr>
      <w:r w:rsidRPr="00832BEB">
        <w:rPr>
          <w:rFonts w:ascii="Arial Narrow" w:hAnsi="Arial Narrow"/>
          <w:sz w:val="22"/>
          <w:szCs w:val="22"/>
        </w:rPr>
        <w:t>I have no direct or indirect interest in the property valued;</w:t>
      </w:r>
    </w:p>
    <w:p w14:paraId="45FD155A" w14:textId="77777777" w:rsidR="00F338FB" w:rsidRPr="00832BEB" w:rsidRDefault="00F338FB" w:rsidP="005D16A6">
      <w:pPr>
        <w:pStyle w:val="ListParagraph"/>
        <w:spacing w:line="276" w:lineRule="auto"/>
        <w:ind w:left="940" w:right="601"/>
        <w:jc w:val="both"/>
        <w:rPr>
          <w:rFonts w:ascii="Arial Narrow" w:hAnsi="Arial Narrow"/>
          <w:sz w:val="22"/>
          <w:szCs w:val="22"/>
        </w:rPr>
      </w:pPr>
    </w:p>
    <w:p w14:paraId="1928F5E3" w14:textId="38E2EF84" w:rsidR="00F338FB" w:rsidRPr="00832BEB"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832BEB">
        <w:rPr>
          <w:rFonts w:ascii="Arial Narrow" w:hAnsi="Arial Narrow"/>
          <w:w w:val="105"/>
          <w:sz w:val="22"/>
          <w:szCs w:val="22"/>
        </w:rPr>
        <w:t xml:space="preserve">I/ my authorized representative </w:t>
      </w:r>
      <w:proofErr w:type="gramStart"/>
      <w:r w:rsidRPr="00832BEB">
        <w:rPr>
          <w:rFonts w:ascii="Arial Narrow" w:hAnsi="Arial Narrow"/>
          <w:w w:val="105"/>
          <w:sz w:val="22"/>
          <w:szCs w:val="22"/>
        </w:rPr>
        <w:t>have</w:t>
      </w:r>
      <w:proofErr w:type="gramEnd"/>
      <w:r w:rsidRPr="00832BEB">
        <w:rPr>
          <w:rFonts w:ascii="Arial Narrow" w:hAnsi="Arial Narrow"/>
          <w:w w:val="105"/>
          <w:sz w:val="22"/>
          <w:szCs w:val="22"/>
        </w:rPr>
        <w:t xml:space="preserve"> personally inspected the property on </w:t>
      </w:r>
      <w:r w:rsidR="0037707B">
        <w:rPr>
          <w:rFonts w:ascii="Arial Narrow" w:hAnsi="Arial Narrow"/>
          <w:color w:val="000000" w:themeColor="text1"/>
          <w:sz w:val="22"/>
          <w:szCs w:val="22"/>
        </w:rPr>
        <w:t>17.08.2023</w:t>
      </w:r>
      <w:r w:rsidR="006A24B2">
        <w:rPr>
          <w:rFonts w:ascii="Arial Narrow" w:hAnsi="Arial Narrow"/>
          <w:color w:val="000000" w:themeColor="text1"/>
          <w:sz w:val="22"/>
          <w:szCs w:val="22"/>
        </w:rPr>
        <w:t xml:space="preserve"> </w:t>
      </w:r>
      <w:r w:rsidRPr="000C5B14">
        <w:rPr>
          <w:rFonts w:ascii="Arial Narrow" w:hAnsi="Arial Narrow"/>
          <w:color w:val="000000" w:themeColor="text1"/>
          <w:w w:val="105"/>
          <w:sz w:val="22"/>
          <w:szCs w:val="22"/>
        </w:rPr>
        <w:t>The work</w:t>
      </w:r>
      <w:r w:rsidRPr="00832BEB">
        <w:rPr>
          <w:rFonts w:ascii="Arial Narrow" w:hAnsi="Arial Narrow"/>
          <w:w w:val="105"/>
          <w:sz w:val="22"/>
          <w:szCs w:val="22"/>
        </w:rPr>
        <w:t xml:space="preserve"> is not sub - contracted to any other valuer and carried out by myself.</w:t>
      </w:r>
    </w:p>
    <w:p w14:paraId="536DD749" w14:textId="77777777" w:rsidR="00F338FB" w:rsidRPr="00832BEB" w:rsidRDefault="00F338FB" w:rsidP="005D16A6">
      <w:pPr>
        <w:pStyle w:val="ListParagraph"/>
        <w:spacing w:line="276" w:lineRule="auto"/>
        <w:rPr>
          <w:rFonts w:ascii="Arial Narrow" w:hAnsi="Arial Narrow"/>
          <w:sz w:val="22"/>
          <w:szCs w:val="22"/>
        </w:rPr>
      </w:pPr>
    </w:p>
    <w:p w14:paraId="37E8F2D9" w14:textId="77777777" w:rsidR="00F338FB" w:rsidRPr="00832BEB"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832BEB">
        <w:rPr>
          <w:rFonts w:ascii="Arial Narrow" w:hAnsi="Arial Narrow"/>
          <w:sz w:val="22"/>
          <w:szCs w:val="22"/>
        </w:rPr>
        <w:tab/>
        <w:t>I have not been convicted of any offence and sentenced to a term of Imprisonment;</w:t>
      </w:r>
    </w:p>
    <w:p w14:paraId="7EB934D0" w14:textId="77777777" w:rsidR="00F338FB" w:rsidRPr="00832BEB" w:rsidRDefault="00F338FB" w:rsidP="005D16A6">
      <w:pPr>
        <w:pStyle w:val="ListParagraph"/>
        <w:spacing w:line="276" w:lineRule="auto"/>
        <w:rPr>
          <w:rFonts w:ascii="Arial Narrow" w:hAnsi="Arial Narrow"/>
          <w:sz w:val="22"/>
          <w:szCs w:val="22"/>
        </w:rPr>
      </w:pPr>
    </w:p>
    <w:p w14:paraId="222C026E" w14:textId="77777777" w:rsidR="00F338FB" w:rsidRPr="00832BEB"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832BEB">
        <w:rPr>
          <w:rFonts w:ascii="Arial Narrow" w:hAnsi="Arial Narrow"/>
          <w:sz w:val="22"/>
          <w:szCs w:val="22"/>
        </w:rPr>
        <w:tab/>
        <w:t>I have not been found guilty of misconduct in my professional capacity.</w:t>
      </w:r>
    </w:p>
    <w:p w14:paraId="0D65FAF9" w14:textId="77777777" w:rsidR="00F338FB" w:rsidRPr="00832BEB" w:rsidRDefault="00F338FB" w:rsidP="005D16A6">
      <w:pPr>
        <w:pStyle w:val="ListParagraph"/>
        <w:spacing w:line="276" w:lineRule="auto"/>
        <w:rPr>
          <w:rFonts w:ascii="Arial Narrow" w:hAnsi="Arial Narrow"/>
          <w:sz w:val="22"/>
          <w:szCs w:val="22"/>
        </w:rPr>
      </w:pPr>
    </w:p>
    <w:p w14:paraId="1C59E119" w14:textId="77777777" w:rsidR="00F338FB" w:rsidRPr="00832BEB"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832BEB">
        <w:rPr>
          <w:rFonts w:ascii="Arial Narrow" w:hAnsi="Arial Narrow"/>
          <w:sz w:val="22"/>
          <w:szCs w:val="22"/>
        </w:rPr>
        <w:t xml:space="preserve">I have read the   Handbook   on   </w:t>
      </w:r>
      <w:r w:rsidR="00B13C0B" w:rsidRPr="00832BEB">
        <w:rPr>
          <w:rFonts w:ascii="Arial Narrow" w:hAnsi="Arial Narrow"/>
          <w:sz w:val="22"/>
          <w:szCs w:val="22"/>
        </w:rPr>
        <w:t>Policy, Standards</w:t>
      </w:r>
      <w:r w:rsidRPr="00832BEB">
        <w:rPr>
          <w:rFonts w:ascii="Arial Narrow" w:hAnsi="Arial Narrow"/>
          <w:sz w:val="22"/>
          <w:szCs w:val="22"/>
        </w:rPr>
        <w:t xml:space="preserve">   and   procedure   for   Real   Estate Valuation, 2011 of the IBA and this report is in conformity to the "Standards" enshrined for valuation in the Part - B of the above handbook to the best of my ability.</w:t>
      </w:r>
    </w:p>
    <w:p w14:paraId="3F1D503A" w14:textId="77777777" w:rsidR="00F338FB" w:rsidRPr="00832BEB" w:rsidRDefault="00F338FB" w:rsidP="005D16A6">
      <w:pPr>
        <w:pStyle w:val="ListParagraph"/>
        <w:widowControl w:val="0"/>
        <w:tabs>
          <w:tab w:val="left" w:pos="939"/>
          <w:tab w:val="left" w:pos="940"/>
        </w:tabs>
        <w:autoSpaceDE w:val="0"/>
        <w:autoSpaceDN w:val="0"/>
        <w:spacing w:before="11" w:line="276" w:lineRule="auto"/>
        <w:ind w:left="940" w:right="601"/>
        <w:jc w:val="both"/>
        <w:rPr>
          <w:rFonts w:ascii="Arial Narrow" w:hAnsi="Arial Narrow"/>
          <w:sz w:val="22"/>
          <w:szCs w:val="22"/>
        </w:rPr>
      </w:pPr>
    </w:p>
    <w:p w14:paraId="629B9A3C" w14:textId="77777777" w:rsidR="00F338FB" w:rsidRPr="00832BEB" w:rsidRDefault="00F338FB" w:rsidP="005D16A6">
      <w:pPr>
        <w:pStyle w:val="ListParagraph"/>
        <w:widowControl w:val="0"/>
        <w:numPr>
          <w:ilvl w:val="0"/>
          <w:numId w:val="19"/>
        </w:numPr>
        <w:tabs>
          <w:tab w:val="left" w:pos="939"/>
          <w:tab w:val="left" w:pos="940"/>
        </w:tabs>
        <w:autoSpaceDE w:val="0"/>
        <w:autoSpaceDN w:val="0"/>
        <w:spacing w:before="1" w:line="276" w:lineRule="auto"/>
        <w:ind w:right="601"/>
        <w:jc w:val="both"/>
        <w:rPr>
          <w:rFonts w:ascii="Arial Narrow" w:hAnsi="Arial Narrow"/>
          <w:sz w:val="22"/>
          <w:szCs w:val="22"/>
        </w:rPr>
      </w:pPr>
      <w:r w:rsidRPr="00832BEB">
        <w:rPr>
          <w:rFonts w:ascii="Arial Narrow" w:hAnsi="Arial Narrow"/>
          <w:w w:val="110"/>
          <w:sz w:val="22"/>
          <w:szCs w:val="22"/>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14:paraId="0678CF7C" w14:textId="77777777" w:rsidR="00F338FB" w:rsidRPr="00832BEB" w:rsidRDefault="00F338FB" w:rsidP="005D16A6">
      <w:pPr>
        <w:pStyle w:val="BodyText"/>
        <w:spacing w:before="1" w:line="276" w:lineRule="auto"/>
        <w:rPr>
          <w:rFonts w:ascii="Arial Narrow" w:hAnsi="Arial Narrow"/>
          <w:sz w:val="22"/>
          <w:szCs w:val="22"/>
        </w:rPr>
      </w:pPr>
    </w:p>
    <w:p w14:paraId="63BC79CC" w14:textId="77777777" w:rsidR="00F338FB" w:rsidRPr="00832BEB" w:rsidRDefault="00F338FB" w:rsidP="00AD6706">
      <w:pPr>
        <w:pStyle w:val="ListParagraph"/>
        <w:widowControl w:val="0"/>
        <w:numPr>
          <w:ilvl w:val="0"/>
          <w:numId w:val="19"/>
        </w:numPr>
        <w:tabs>
          <w:tab w:val="left" w:pos="939"/>
          <w:tab w:val="left" w:pos="940"/>
        </w:tabs>
        <w:autoSpaceDE w:val="0"/>
        <w:autoSpaceDN w:val="0"/>
        <w:spacing w:before="91" w:line="276" w:lineRule="auto"/>
        <w:ind w:right="665"/>
        <w:jc w:val="both"/>
        <w:rPr>
          <w:rFonts w:ascii="Arial Narrow" w:hAnsi="Arial Narrow"/>
          <w:sz w:val="22"/>
          <w:szCs w:val="22"/>
        </w:rPr>
      </w:pPr>
      <w:r w:rsidRPr="00832BEB">
        <w:rPr>
          <w:rFonts w:ascii="Arial Narrow" w:hAnsi="Arial Narrow"/>
          <w:w w:val="105"/>
          <w:sz w:val="22"/>
          <w:szCs w:val="22"/>
        </w:rPr>
        <w:t>I abide by the Model Code of Conduct for empanelment of valuer in the Bank. (</w:t>
      </w:r>
      <w:r w:rsidR="00B13C0B" w:rsidRPr="00832BEB">
        <w:rPr>
          <w:rFonts w:ascii="Arial Narrow" w:hAnsi="Arial Narrow"/>
          <w:w w:val="105"/>
          <w:sz w:val="22"/>
          <w:szCs w:val="22"/>
        </w:rPr>
        <w:t>Annexure III</w:t>
      </w:r>
      <w:r w:rsidRPr="00832BEB">
        <w:rPr>
          <w:rFonts w:ascii="Arial Narrow" w:hAnsi="Arial Narrow"/>
          <w:w w:val="105"/>
          <w:sz w:val="22"/>
          <w:szCs w:val="22"/>
        </w:rPr>
        <w:t xml:space="preserve"> - A signed copy of same </w:t>
      </w:r>
      <w:r w:rsidRPr="00832BEB">
        <w:rPr>
          <w:rFonts w:ascii="Arial Narrow" w:hAnsi="Arial Narrow"/>
          <w:spacing w:val="2"/>
          <w:w w:val="105"/>
          <w:sz w:val="22"/>
          <w:szCs w:val="22"/>
        </w:rPr>
        <w:t xml:space="preserve">to </w:t>
      </w:r>
      <w:r w:rsidRPr="00832BEB">
        <w:rPr>
          <w:rFonts w:ascii="Arial Narrow" w:hAnsi="Arial Narrow"/>
          <w:w w:val="105"/>
          <w:sz w:val="22"/>
          <w:szCs w:val="22"/>
        </w:rPr>
        <w:t>be taken and kept along with this declaration)</w:t>
      </w:r>
    </w:p>
    <w:p w14:paraId="50997853" w14:textId="77777777" w:rsidR="00F338FB" w:rsidRPr="00832BEB" w:rsidRDefault="00F338FB" w:rsidP="005D16A6">
      <w:pPr>
        <w:pStyle w:val="ListParagraph"/>
        <w:widowControl w:val="0"/>
        <w:tabs>
          <w:tab w:val="left" w:pos="939"/>
          <w:tab w:val="left" w:pos="940"/>
        </w:tabs>
        <w:autoSpaceDE w:val="0"/>
        <w:autoSpaceDN w:val="0"/>
        <w:spacing w:line="276" w:lineRule="auto"/>
        <w:ind w:left="0"/>
        <w:rPr>
          <w:rFonts w:ascii="Arial Narrow" w:hAnsi="Arial Narrow"/>
          <w:sz w:val="22"/>
          <w:szCs w:val="22"/>
        </w:rPr>
      </w:pPr>
    </w:p>
    <w:p w14:paraId="2AA9F39A" w14:textId="77777777" w:rsidR="00F338FB" w:rsidRPr="00832BEB" w:rsidRDefault="00F338FB" w:rsidP="005D16A6">
      <w:pPr>
        <w:pStyle w:val="ListParagraph"/>
        <w:widowControl w:val="0"/>
        <w:numPr>
          <w:ilvl w:val="0"/>
          <w:numId w:val="19"/>
        </w:numPr>
        <w:tabs>
          <w:tab w:val="left" w:pos="939"/>
          <w:tab w:val="left" w:pos="940"/>
        </w:tabs>
        <w:autoSpaceDE w:val="0"/>
        <w:autoSpaceDN w:val="0"/>
        <w:spacing w:line="276" w:lineRule="auto"/>
        <w:ind w:right="663"/>
        <w:jc w:val="both"/>
        <w:rPr>
          <w:rFonts w:ascii="Arial Narrow" w:hAnsi="Arial Narrow"/>
          <w:sz w:val="22"/>
          <w:szCs w:val="22"/>
        </w:rPr>
      </w:pPr>
      <w:r w:rsidRPr="00832BEB">
        <w:rPr>
          <w:rFonts w:ascii="Arial Narrow" w:hAnsi="Arial Narrow"/>
          <w:w w:val="105"/>
          <w:sz w:val="22"/>
          <w:szCs w:val="22"/>
        </w:rPr>
        <w:t>I am Director of the company, who is competent to sign this valuation report.</w:t>
      </w:r>
    </w:p>
    <w:p w14:paraId="54F3208E" w14:textId="77777777" w:rsidR="00F338FB" w:rsidRPr="00832BEB" w:rsidRDefault="00F338FB" w:rsidP="005D16A6">
      <w:pPr>
        <w:pStyle w:val="BodyText"/>
        <w:spacing w:line="276" w:lineRule="auto"/>
        <w:rPr>
          <w:rFonts w:ascii="Arial Narrow" w:hAnsi="Arial Narrow"/>
          <w:sz w:val="22"/>
          <w:szCs w:val="22"/>
        </w:rPr>
      </w:pPr>
    </w:p>
    <w:p w14:paraId="0E34B79D" w14:textId="77777777" w:rsidR="00ED0156" w:rsidRPr="00832BEB" w:rsidRDefault="00F338FB" w:rsidP="005D16A6">
      <w:pPr>
        <w:pStyle w:val="ListParagraph"/>
        <w:widowControl w:val="0"/>
        <w:numPr>
          <w:ilvl w:val="0"/>
          <w:numId w:val="19"/>
        </w:numPr>
        <w:tabs>
          <w:tab w:val="left" w:pos="939"/>
          <w:tab w:val="left" w:pos="940"/>
        </w:tabs>
        <w:autoSpaceDE w:val="0"/>
        <w:autoSpaceDN w:val="0"/>
        <w:spacing w:line="276" w:lineRule="auto"/>
        <w:ind w:right="663"/>
        <w:jc w:val="both"/>
        <w:rPr>
          <w:rFonts w:ascii="Arial Narrow" w:hAnsi="Arial Narrow"/>
        </w:rPr>
      </w:pPr>
      <w:r w:rsidRPr="00832BEB">
        <w:rPr>
          <w:rFonts w:ascii="Arial Narrow" w:hAnsi="Arial Narrow"/>
          <w:w w:val="105"/>
          <w:sz w:val="22"/>
          <w:szCs w:val="22"/>
        </w:rPr>
        <w:t>Further, I hereby provide the following information.</w:t>
      </w:r>
    </w:p>
    <w:p w14:paraId="1774B537" w14:textId="77777777" w:rsidR="003151A6" w:rsidRPr="00832BEB" w:rsidRDefault="003151A6" w:rsidP="005D16A6">
      <w:pPr>
        <w:pStyle w:val="ListParagraph"/>
        <w:spacing w:line="276" w:lineRule="auto"/>
        <w:rPr>
          <w:rFonts w:ascii="Arial Narrow" w:hAnsi="Arial Narrow"/>
        </w:rPr>
      </w:pPr>
    </w:p>
    <w:p w14:paraId="7358B4C7" w14:textId="750B7F94" w:rsidR="000F730B" w:rsidRDefault="000F730B" w:rsidP="005D16A6">
      <w:pPr>
        <w:pStyle w:val="ListParagraph"/>
        <w:spacing w:line="276" w:lineRule="auto"/>
        <w:rPr>
          <w:rFonts w:ascii="Arial Narrow" w:hAnsi="Arial Narrow"/>
          <w:color w:val="FF0000"/>
        </w:rPr>
      </w:pPr>
    </w:p>
    <w:p w14:paraId="552A4ECB" w14:textId="531DAFAA" w:rsidR="006A24B2" w:rsidRDefault="006A24B2" w:rsidP="005D16A6">
      <w:pPr>
        <w:pStyle w:val="ListParagraph"/>
        <w:spacing w:line="276" w:lineRule="auto"/>
        <w:rPr>
          <w:rFonts w:ascii="Arial Narrow" w:hAnsi="Arial Narrow"/>
          <w:color w:val="FF0000"/>
        </w:rPr>
      </w:pPr>
    </w:p>
    <w:p w14:paraId="34E8F881" w14:textId="68924E58" w:rsidR="006A24B2" w:rsidRDefault="006A24B2" w:rsidP="005D16A6">
      <w:pPr>
        <w:pStyle w:val="ListParagraph"/>
        <w:spacing w:line="276" w:lineRule="auto"/>
        <w:rPr>
          <w:rFonts w:ascii="Arial Narrow" w:hAnsi="Arial Narrow"/>
          <w:color w:val="FF0000"/>
        </w:rPr>
      </w:pPr>
    </w:p>
    <w:p w14:paraId="4FD46BDF" w14:textId="233B250D" w:rsidR="006A24B2" w:rsidRDefault="006A24B2" w:rsidP="005D16A6">
      <w:pPr>
        <w:pStyle w:val="ListParagraph"/>
        <w:spacing w:line="276" w:lineRule="auto"/>
        <w:rPr>
          <w:rFonts w:ascii="Arial Narrow" w:hAnsi="Arial Narrow"/>
          <w:color w:val="FF0000"/>
        </w:rPr>
      </w:pPr>
    </w:p>
    <w:p w14:paraId="2F0931CD" w14:textId="77777777" w:rsidR="006A24B2" w:rsidRDefault="006A24B2" w:rsidP="005D16A6">
      <w:pPr>
        <w:pStyle w:val="ListParagraph"/>
        <w:spacing w:line="276" w:lineRule="auto"/>
        <w:rPr>
          <w:rFonts w:ascii="Arial Narrow" w:hAnsi="Arial Narrow"/>
          <w:color w:val="FF0000"/>
        </w:rPr>
      </w:pPr>
    </w:p>
    <w:p w14:paraId="2D1C202B" w14:textId="77777777" w:rsidR="000F730B" w:rsidRDefault="000F730B" w:rsidP="005D16A6">
      <w:pPr>
        <w:pStyle w:val="ListParagraph"/>
        <w:spacing w:line="276" w:lineRule="auto"/>
        <w:rPr>
          <w:rFonts w:ascii="Arial Narrow" w:hAnsi="Arial Narrow"/>
          <w:color w:val="FF0000"/>
        </w:rPr>
      </w:pPr>
    </w:p>
    <w:p w14:paraId="2B0ADE6D" w14:textId="77777777" w:rsidR="00947CF6" w:rsidRDefault="00947CF6" w:rsidP="005D16A6">
      <w:pPr>
        <w:pStyle w:val="ListParagraph"/>
        <w:spacing w:line="276" w:lineRule="auto"/>
        <w:rPr>
          <w:rFonts w:ascii="Arial Narrow" w:hAnsi="Arial Narrow"/>
          <w:color w:val="FF0000"/>
        </w:rPr>
      </w:pPr>
    </w:p>
    <w:p w14:paraId="5B03B60A" w14:textId="77777777" w:rsidR="007F0DAD" w:rsidRPr="004E6F54" w:rsidRDefault="007F0DAD" w:rsidP="004E6F54">
      <w:pPr>
        <w:spacing w:line="276" w:lineRule="auto"/>
        <w:rPr>
          <w:rFonts w:ascii="Arial Narrow" w:hAnsi="Arial Narrow"/>
          <w:color w:val="FF0000"/>
        </w:rPr>
      </w:pPr>
    </w:p>
    <w:tbl>
      <w:tblPr>
        <w:tblpPr w:leftFromText="180" w:rightFromText="180" w:vertAnchor="text" w:tblpX="114" w:tblpY="1"/>
        <w:tblOverlap w:val="never"/>
        <w:tblW w:w="88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887"/>
        <w:gridCol w:w="3827"/>
        <w:gridCol w:w="4111"/>
      </w:tblGrid>
      <w:tr w:rsidR="00176A8D" w:rsidRPr="00F4148E" w14:paraId="06151F88" w14:textId="77777777" w:rsidTr="00837A4A">
        <w:trPr>
          <w:trHeight w:val="242"/>
        </w:trPr>
        <w:tc>
          <w:tcPr>
            <w:tcW w:w="887" w:type="dxa"/>
          </w:tcPr>
          <w:p w14:paraId="386B918C" w14:textId="77777777" w:rsidR="00ED0156" w:rsidRPr="002D30BE" w:rsidRDefault="00ED0156" w:rsidP="00837A4A">
            <w:pPr>
              <w:pStyle w:val="TableParagraph"/>
              <w:rPr>
                <w:rFonts w:ascii="Arial Narrow" w:hAnsi="Arial Narrow"/>
                <w:b/>
                <w:sz w:val="20"/>
                <w:szCs w:val="20"/>
              </w:rPr>
            </w:pPr>
            <w:r w:rsidRPr="002D30BE">
              <w:rPr>
                <w:rFonts w:ascii="Arial Narrow" w:hAnsi="Arial Narrow"/>
                <w:b/>
                <w:w w:val="110"/>
                <w:sz w:val="20"/>
                <w:szCs w:val="20"/>
              </w:rPr>
              <w:lastRenderedPageBreak/>
              <w:t>S</w:t>
            </w:r>
            <w:r w:rsidR="00077D81" w:rsidRPr="002D30BE">
              <w:rPr>
                <w:rFonts w:ascii="Arial Narrow" w:hAnsi="Arial Narrow"/>
                <w:b/>
                <w:w w:val="110"/>
                <w:sz w:val="20"/>
                <w:szCs w:val="20"/>
              </w:rPr>
              <w:t>r.</w:t>
            </w:r>
            <w:r w:rsidRPr="002D30BE">
              <w:rPr>
                <w:rFonts w:ascii="Arial Narrow" w:hAnsi="Arial Narrow"/>
                <w:b/>
                <w:w w:val="110"/>
                <w:sz w:val="20"/>
                <w:szCs w:val="20"/>
              </w:rPr>
              <w:t xml:space="preserve"> No.</w:t>
            </w:r>
          </w:p>
        </w:tc>
        <w:tc>
          <w:tcPr>
            <w:tcW w:w="3827" w:type="dxa"/>
          </w:tcPr>
          <w:p w14:paraId="11BB81A0" w14:textId="77777777" w:rsidR="00ED0156" w:rsidRPr="002D30BE" w:rsidRDefault="00ED0156" w:rsidP="00837A4A">
            <w:pPr>
              <w:pStyle w:val="TableParagraph"/>
              <w:rPr>
                <w:rFonts w:ascii="Arial Narrow" w:hAnsi="Arial Narrow"/>
                <w:b/>
                <w:sz w:val="20"/>
                <w:szCs w:val="20"/>
              </w:rPr>
            </w:pPr>
            <w:r w:rsidRPr="002D30BE">
              <w:rPr>
                <w:rFonts w:ascii="Arial Narrow" w:hAnsi="Arial Narrow"/>
                <w:b/>
                <w:w w:val="120"/>
                <w:sz w:val="20"/>
                <w:szCs w:val="20"/>
              </w:rPr>
              <w:t>Particulars</w:t>
            </w:r>
          </w:p>
        </w:tc>
        <w:tc>
          <w:tcPr>
            <w:tcW w:w="4111" w:type="dxa"/>
          </w:tcPr>
          <w:p w14:paraId="6168A1D4" w14:textId="77777777" w:rsidR="00ED0156" w:rsidRPr="002D30BE" w:rsidRDefault="00ED0156" w:rsidP="00837A4A">
            <w:pPr>
              <w:pStyle w:val="TableParagraph"/>
              <w:rPr>
                <w:rFonts w:ascii="Arial Narrow" w:hAnsi="Arial Narrow"/>
                <w:b/>
                <w:sz w:val="20"/>
                <w:szCs w:val="20"/>
              </w:rPr>
            </w:pPr>
            <w:r w:rsidRPr="002D30BE">
              <w:rPr>
                <w:rFonts w:ascii="Arial Narrow" w:hAnsi="Arial Narrow"/>
                <w:b/>
                <w:w w:val="120"/>
                <w:sz w:val="20"/>
                <w:szCs w:val="20"/>
              </w:rPr>
              <w:t>Valuer comment</w:t>
            </w:r>
          </w:p>
        </w:tc>
      </w:tr>
      <w:tr w:rsidR="00176A8D" w:rsidRPr="00F4148E" w14:paraId="415534F3" w14:textId="77777777" w:rsidTr="00837A4A">
        <w:trPr>
          <w:trHeight w:val="397"/>
        </w:trPr>
        <w:tc>
          <w:tcPr>
            <w:tcW w:w="887" w:type="dxa"/>
          </w:tcPr>
          <w:p w14:paraId="73674BE4"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5CD75F77" w14:textId="77777777" w:rsidR="00ED0156" w:rsidRPr="002D30BE" w:rsidRDefault="001240D0" w:rsidP="00832BEB">
            <w:pPr>
              <w:pStyle w:val="TableParagraph"/>
              <w:ind w:left="104" w:right="134"/>
              <w:jc w:val="both"/>
              <w:rPr>
                <w:rFonts w:ascii="Arial Narrow" w:hAnsi="Arial Narrow"/>
                <w:w w:val="105"/>
                <w:sz w:val="20"/>
                <w:szCs w:val="20"/>
              </w:rPr>
            </w:pPr>
            <w:r w:rsidRPr="002D30BE">
              <w:rPr>
                <w:rFonts w:ascii="Arial Narrow" w:hAnsi="Arial Narrow"/>
                <w:w w:val="105"/>
                <w:sz w:val="20"/>
                <w:szCs w:val="20"/>
              </w:rPr>
              <w:t>B</w:t>
            </w:r>
            <w:r w:rsidR="00ED0156" w:rsidRPr="002D30BE">
              <w:rPr>
                <w:rFonts w:ascii="Arial Narrow" w:hAnsi="Arial Narrow"/>
                <w:w w:val="105"/>
                <w:sz w:val="20"/>
                <w:szCs w:val="20"/>
              </w:rPr>
              <w:t>ackground information of the asset being valued;</w:t>
            </w:r>
          </w:p>
        </w:tc>
        <w:tc>
          <w:tcPr>
            <w:tcW w:w="4111" w:type="dxa"/>
          </w:tcPr>
          <w:p w14:paraId="4B742250" w14:textId="23CFF52B" w:rsidR="00ED0156" w:rsidRPr="008B2B6D" w:rsidRDefault="009D2626" w:rsidP="006A24B2">
            <w:pPr>
              <w:spacing w:line="276" w:lineRule="auto"/>
              <w:ind w:left="144" w:right="144"/>
              <w:jc w:val="both"/>
              <w:rPr>
                <w:rFonts w:ascii="Arial Narrow" w:hAnsi="Arial Narrow" w:cs="Tahoma"/>
                <w:sz w:val="20"/>
                <w:szCs w:val="20"/>
              </w:rPr>
            </w:pPr>
            <w:r w:rsidRPr="00AD0707">
              <w:rPr>
                <w:rFonts w:ascii="Arial Narrow" w:hAnsi="Arial Narrow"/>
                <w:w w:val="105"/>
                <w:sz w:val="20"/>
                <w:szCs w:val="20"/>
              </w:rPr>
              <w:t xml:space="preserve">The </w:t>
            </w:r>
            <w:r w:rsidR="00832BEB" w:rsidRPr="00AD0707">
              <w:rPr>
                <w:rFonts w:ascii="Arial Narrow" w:hAnsi="Arial Narrow"/>
                <w:w w:val="105"/>
                <w:sz w:val="20"/>
                <w:szCs w:val="20"/>
              </w:rPr>
              <w:t xml:space="preserve">property under consideration </w:t>
            </w:r>
            <w:r w:rsidR="00E03AC9" w:rsidRPr="00AD0707">
              <w:rPr>
                <w:rFonts w:ascii="Arial Narrow" w:hAnsi="Arial Narrow"/>
                <w:w w:val="105"/>
                <w:sz w:val="20"/>
                <w:szCs w:val="20"/>
              </w:rPr>
              <w:t>is being</w:t>
            </w:r>
            <w:r w:rsidR="006E18A9" w:rsidRPr="00AD0707">
              <w:rPr>
                <w:rFonts w:ascii="Arial Narrow" w:hAnsi="Arial Narrow"/>
                <w:w w:val="105"/>
                <w:sz w:val="20"/>
                <w:szCs w:val="20"/>
              </w:rPr>
              <w:t xml:space="preserve"> </w:t>
            </w:r>
            <w:r w:rsidR="00832BEB" w:rsidRPr="00AD0707">
              <w:rPr>
                <w:rFonts w:ascii="Arial Narrow" w:hAnsi="Arial Narrow"/>
                <w:w w:val="105"/>
                <w:sz w:val="20"/>
                <w:szCs w:val="20"/>
              </w:rPr>
              <w:t xml:space="preserve">purchased by </w:t>
            </w:r>
            <w:r w:rsidR="00AD0707" w:rsidRPr="00AD0707">
              <w:rPr>
                <w:rFonts w:ascii="Arial Narrow" w:hAnsi="Arial Narrow" w:cs="BookmanOldStyle,Bold"/>
                <w:bCs/>
                <w:sz w:val="20"/>
                <w:szCs w:val="20"/>
                <w:lang w:val="en-GB" w:eastAsia="en-IN"/>
              </w:rPr>
              <w:t xml:space="preserve">Shri. Aniket Anil </w:t>
            </w:r>
            <w:proofErr w:type="spellStart"/>
            <w:r w:rsidR="00AD0707" w:rsidRPr="00AD0707">
              <w:rPr>
                <w:rFonts w:ascii="Arial Narrow" w:hAnsi="Arial Narrow" w:cs="BookmanOldStyle,Bold"/>
                <w:bCs/>
                <w:sz w:val="20"/>
                <w:szCs w:val="20"/>
                <w:lang w:val="en-GB" w:eastAsia="en-IN"/>
              </w:rPr>
              <w:t>Kankiral</w:t>
            </w:r>
            <w:proofErr w:type="spellEnd"/>
            <w:r w:rsidR="00AD0707" w:rsidRPr="00AD0707">
              <w:rPr>
                <w:rFonts w:ascii="Arial Narrow" w:hAnsi="Arial Narrow" w:cs="BookmanOldStyle,Bold"/>
                <w:bCs/>
                <w:sz w:val="20"/>
                <w:szCs w:val="20"/>
                <w:lang w:val="en-GB" w:eastAsia="en-IN"/>
              </w:rPr>
              <w:t xml:space="preserve"> &amp;</w:t>
            </w:r>
            <w:r w:rsidR="006A24B2">
              <w:rPr>
                <w:rFonts w:ascii="Arial Narrow" w:hAnsi="Arial Narrow" w:cs="BookmanOldStyle,Bold"/>
                <w:bCs/>
                <w:sz w:val="20"/>
                <w:szCs w:val="20"/>
                <w:lang w:val="en-GB" w:eastAsia="en-IN"/>
              </w:rPr>
              <w:t xml:space="preserve"> </w:t>
            </w:r>
            <w:r w:rsidR="00AD0707" w:rsidRPr="00AD0707">
              <w:rPr>
                <w:rFonts w:ascii="Arial Narrow" w:hAnsi="Arial Narrow" w:cs="BookmanOldStyle,Bold"/>
                <w:bCs/>
                <w:sz w:val="20"/>
                <w:szCs w:val="20"/>
                <w:lang w:val="en-GB" w:eastAsia="en-IN"/>
              </w:rPr>
              <w:t xml:space="preserve">Shri. Anil </w:t>
            </w:r>
            <w:proofErr w:type="spellStart"/>
            <w:r w:rsidR="00AD0707" w:rsidRPr="00AD0707">
              <w:rPr>
                <w:rFonts w:ascii="Arial Narrow" w:hAnsi="Arial Narrow" w:cs="BookmanOldStyle,Bold"/>
                <w:bCs/>
                <w:sz w:val="20"/>
                <w:szCs w:val="20"/>
                <w:lang w:val="en-GB" w:eastAsia="en-IN"/>
              </w:rPr>
              <w:t>Purnaji</w:t>
            </w:r>
            <w:proofErr w:type="spellEnd"/>
            <w:r w:rsidR="00AD0707" w:rsidRPr="00AD0707">
              <w:rPr>
                <w:rFonts w:ascii="Arial Narrow" w:hAnsi="Arial Narrow" w:cs="BookmanOldStyle,Bold"/>
                <w:bCs/>
                <w:sz w:val="20"/>
                <w:szCs w:val="20"/>
                <w:lang w:val="en-GB" w:eastAsia="en-IN"/>
              </w:rPr>
              <w:t xml:space="preserve"> </w:t>
            </w:r>
            <w:proofErr w:type="spellStart"/>
            <w:r w:rsidR="00AD0707" w:rsidRPr="00AD0707">
              <w:rPr>
                <w:rFonts w:ascii="Arial Narrow" w:hAnsi="Arial Narrow" w:cs="BookmanOldStyle,Bold"/>
                <w:bCs/>
                <w:sz w:val="20"/>
                <w:szCs w:val="20"/>
                <w:lang w:val="en-GB" w:eastAsia="en-IN"/>
              </w:rPr>
              <w:t>Kankirad</w:t>
            </w:r>
            <w:proofErr w:type="spellEnd"/>
            <w:r w:rsidR="00AD0707" w:rsidRPr="00AD0707">
              <w:rPr>
                <w:rFonts w:ascii="Arial Narrow" w:hAnsi="Arial Narrow" w:cs="BookmanOldStyle,Bold"/>
                <w:bCs/>
                <w:w w:val="105"/>
                <w:sz w:val="20"/>
                <w:szCs w:val="20"/>
                <w:lang w:val="en-GB" w:eastAsia="en-IN"/>
              </w:rPr>
              <w:t xml:space="preserve"> </w:t>
            </w:r>
            <w:r w:rsidR="00832BEB" w:rsidRPr="00AD0707">
              <w:rPr>
                <w:rFonts w:ascii="Arial Narrow" w:hAnsi="Arial Narrow"/>
                <w:w w:val="105"/>
                <w:sz w:val="20"/>
                <w:szCs w:val="20"/>
              </w:rPr>
              <w:t xml:space="preserve">from </w:t>
            </w:r>
            <w:r w:rsidR="00AD0707" w:rsidRPr="00AD0707">
              <w:rPr>
                <w:rFonts w:ascii="Arial Narrow" w:hAnsi="Arial Narrow" w:cs="Tahoma"/>
                <w:sz w:val="20"/>
                <w:szCs w:val="20"/>
              </w:rPr>
              <w:t>Sau. Preeti Gopalan Nair &amp;</w:t>
            </w:r>
            <w:r w:rsidR="00AD0707">
              <w:rPr>
                <w:rFonts w:ascii="Arial Narrow" w:hAnsi="Arial Narrow" w:cs="Tahoma"/>
                <w:sz w:val="20"/>
                <w:szCs w:val="20"/>
              </w:rPr>
              <w:t xml:space="preserve"> </w:t>
            </w:r>
            <w:r w:rsidR="00AD0707" w:rsidRPr="00AD0707">
              <w:rPr>
                <w:rFonts w:ascii="Arial Narrow" w:hAnsi="Arial Narrow" w:cs="Tahoma"/>
                <w:sz w:val="20"/>
                <w:szCs w:val="20"/>
              </w:rPr>
              <w:t xml:space="preserve">Shri. Jaiganesh Ramdas </w:t>
            </w:r>
            <w:r w:rsidR="008B2B6D" w:rsidRPr="00AD0707">
              <w:rPr>
                <w:rFonts w:ascii="Arial Narrow" w:hAnsi="Arial Narrow"/>
                <w:w w:val="105"/>
                <w:sz w:val="20"/>
                <w:szCs w:val="20"/>
              </w:rPr>
              <w:t xml:space="preserve">as per </w:t>
            </w:r>
            <w:r w:rsidR="00AD0707">
              <w:rPr>
                <w:rFonts w:ascii="Arial Narrow" w:hAnsi="Arial Narrow"/>
                <w:w w:val="105"/>
                <w:sz w:val="20"/>
                <w:szCs w:val="20"/>
              </w:rPr>
              <w:t xml:space="preserve">Draft </w:t>
            </w:r>
            <w:r w:rsidR="006E18A9" w:rsidRPr="00AD0707">
              <w:rPr>
                <w:rFonts w:ascii="Arial Narrow" w:hAnsi="Arial Narrow"/>
                <w:w w:val="105"/>
                <w:sz w:val="20"/>
                <w:szCs w:val="20"/>
              </w:rPr>
              <w:t>Agreement</w:t>
            </w:r>
            <w:r w:rsidR="00AD0707">
              <w:rPr>
                <w:rFonts w:ascii="Arial Narrow" w:hAnsi="Arial Narrow"/>
                <w:w w:val="105"/>
                <w:sz w:val="20"/>
                <w:szCs w:val="20"/>
              </w:rPr>
              <w:t xml:space="preserve"> Date August 2023</w:t>
            </w:r>
          </w:p>
        </w:tc>
      </w:tr>
      <w:tr w:rsidR="00176A8D" w:rsidRPr="00F4148E" w14:paraId="5BDE7A15" w14:textId="77777777" w:rsidTr="00837A4A">
        <w:trPr>
          <w:trHeight w:val="397"/>
        </w:trPr>
        <w:tc>
          <w:tcPr>
            <w:tcW w:w="887" w:type="dxa"/>
          </w:tcPr>
          <w:p w14:paraId="7CDD189A"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4905D357"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P</w:t>
            </w:r>
            <w:r w:rsidR="00ED0156" w:rsidRPr="002D30BE">
              <w:rPr>
                <w:rFonts w:ascii="Arial Narrow" w:hAnsi="Arial Narrow"/>
                <w:w w:val="110"/>
                <w:sz w:val="20"/>
                <w:szCs w:val="20"/>
              </w:rPr>
              <w:t>urpose of valuation and appointing authority</w:t>
            </w:r>
          </w:p>
        </w:tc>
        <w:tc>
          <w:tcPr>
            <w:tcW w:w="4111" w:type="dxa"/>
          </w:tcPr>
          <w:p w14:paraId="7F899322" w14:textId="77777777" w:rsidR="00ED0156" w:rsidRPr="00E03AC9" w:rsidRDefault="009C266C" w:rsidP="00E762B7">
            <w:pPr>
              <w:pStyle w:val="TableParagraph"/>
              <w:ind w:left="104" w:right="134"/>
              <w:jc w:val="both"/>
              <w:rPr>
                <w:rFonts w:ascii="Arial Narrow" w:hAnsi="Arial Narrow"/>
                <w:color w:val="000000" w:themeColor="text1"/>
                <w:w w:val="105"/>
                <w:sz w:val="20"/>
                <w:szCs w:val="20"/>
              </w:rPr>
            </w:pPr>
            <w:r w:rsidRPr="00E03AC9">
              <w:rPr>
                <w:rFonts w:ascii="Arial Narrow" w:hAnsi="Arial Narrow"/>
                <w:color w:val="000000" w:themeColor="text1"/>
                <w:w w:val="105"/>
                <w:sz w:val="20"/>
                <w:szCs w:val="20"/>
              </w:rPr>
              <w:t xml:space="preserve">As per the request from Union Bank of India, </w:t>
            </w:r>
            <w:r w:rsidR="00E762B7" w:rsidRPr="00E03AC9">
              <w:rPr>
                <w:rFonts w:ascii="Arial Narrow" w:hAnsi="Arial Narrow"/>
                <w:color w:val="000000" w:themeColor="text1"/>
                <w:w w:val="105"/>
                <w:sz w:val="20"/>
                <w:szCs w:val="20"/>
              </w:rPr>
              <w:t>Gangapur</w:t>
            </w:r>
            <w:r w:rsidRPr="00E03AC9">
              <w:rPr>
                <w:rFonts w:ascii="Arial Narrow" w:hAnsi="Arial Narrow"/>
                <w:color w:val="000000" w:themeColor="text1"/>
                <w:w w:val="105"/>
                <w:sz w:val="20"/>
                <w:szCs w:val="20"/>
              </w:rPr>
              <w:t xml:space="preserve"> Road, Nashik Branch, to assess fair market value of the property for Banking purpose</w:t>
            </w:r>
          </w:p>
        </w:tc>
      </w:tr>
      <w:tr w:rsidR="00176A8D" w:rsidRPr="00F4148E" w14:paraId="14BC36AA" w14:textId="77777777" w:rsidTr="00837A4A">
        <w:trPr>
          <w:trHeight w:val="397"/>
        </w:trPr>
        <w:tc>
          <w:tcPr>
            <w:tcW w:w="887" w:type="dxa"/>
          </w:tcPr>
          <w:p w14:paraId="00FE65DA"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3A961717"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I</w:t>
            </w:r>
            <w:r w:rsidR="00ED0156" w:rsidRPr="002D30BE">
              <w:rPr>
                <w:rFonts w:ascii="Arial Narrow" w:hAnsi="Arial Narrow"/>
                <w:w w:val="110"/>
                <w:sz w:val="20"/>
                <w:szCs w:val="20"/>
              </w:rPr>
              <w:t>dentity of the valuer and any other experts involved in the valuation;</w:t>
            </w:r>
          </w:p>
        </w:tc>
        <w:tc>
          <w:tcPr>
            <w:tcW w:w="4111" w:type="dxa"/>
          </w:tcPr>
          <w:p w14:paraId="2B009E5B" w14:textId="709BCB37" w:rsidR="00C00907" w:rsidRDefault="00C00907" w:rsidP="00837A4A">
            <w:pPr>
              <w:pStyle w:val="TableParagraph"/>
              <w:ind w:left="104" w:right="134"/>
              <w:jc w:val="both"/>
              <w:rPr>
                <w:rFonts w:ascii="Arial Narrow" w:hAnsi="Arial Narrow"/>
                <w:w w:val="105"/>
                <w:sz w:val="20"/>
                <w:szCs w:val="20"/>
              </w:rPr>
            </w:pPr>
            <w:r>
              <w:rPr>
                <w:rFonts w:ascii="Arial Narrow" w:hAnsi="Arial Narrow"/>
                <w:w w:val="105"/>
                <w:sz w:val="20"/>
                <w:szCs w:val="20"/>
              </w:rPr>
              <w:t xml:space="preserve">Sharadkumar B. Chalikwar- </w:t>
            </w:r>
            <w:r w:rsidRPr="002D30BE">
              <w:rPr>
                <w:rFonts w:ascii="Arial Narrow" w:hAnsi="Arial Narrow"/>
                <w:w w:val="105"/>
                <w:sz w:val="20"/>
                <w:szCs w:val="20"/>
              </w:rPr>
              <w:t>Regd. Valuer</w:t>
            </w:r>
          </w:p>
          <w:p w14:paraId="51C7D58F" w14:textId="77777777" w:rsidR="004F571D" w:rsidRPr="000F730B" w:rsidRDefault="002A1EB8"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 xml:space="preserve">Sanjay </w:t>
            </w:r>
            <w:proofErr w:type="spellStart"/>
            <w:r w:rsidRPr="000F730B">
              <w:rPr>
                <w:rFonts w:ascii="Arial Narrow" w:hAnsi="Arial Narrow"/>
                <w:w w:val="105"/>
                <w:sz w:val="20"/>
                <w:szCs w:val="20"/>
              </w:rPr>
              <w:t>Ph</w:t>
            </w:r>
            <w:r w:rsidR="004F571D" w:rsidRPr="000F730B">
              <w:rPr>
                <w:rFonts w:ascii="Arial Narrow" w:hAnsi="Arial Narrow"/>
                <w:w w:val="105"/>
                <w:sz w:val="20"/>
                <w:szCs w:val="20"/>
              </w:rPr>
              <w:t>adol</w:t>
            </w:r>
            <w:proofErr w:type="spellEnd"/>
            <w:r w:rsidR="004F571D" w:rsidRPr="000F730B">
              <w:rPr>
                <w:rFonts w:ascii="Arial Narrow" w:hAnsi="Arial Narrow"/>
                <w:w w:val="105"/>
                <w:sz w:val="20"/>
                <w:szCs w:val="20"/>
              </w:rPr>
              <w:t xml:space="preserve">-Regional Technical Manager </w:t>
            </w:r>
          </w:p>
          <w:p w14:paraId="7A58BA3E" w14:textId="27C2A0B3" w:rsidR="0022544A" w:rsidRPr="0047429B" w:rsidRDefault="001067A4" w:rsidP="0022544A">
            <w:pPr>
              <w:pStyle w:val="TableParagraph"/>
              <w:ind w:left="104" w:right="134"/>
              <w:jc w:val="both"/>
              <w:rPr>
                <w:rFonts w:ascii="Arial Narrow" w:hAnsi="Arial Narrow"/>
                <w:w w:val="105"/>
                <w:sz w:val="20"/>
                <w:szCs w:val="20"/>
              </w:rPr>
            </w:pPr>
            <w:r>
              <w:rPr>
                <w:rFonts w:ascii="Arial Narrow" w:hAnsi="Arial Narrow"/>
                <w:w w:val="105"/>
                <w:sz w:val="20"/>
                <w:szCs w:val="20"/>
              </w:rPr>
              <w:t xml:space="preserve">Swapnil Wagh </w:t>
            </w:r>
            <w:r w:rsidR="0022544A" w:rsidRPr="0047429B">
              <w:rPr>
                <w:rFonts w:ascii="Arial Narrow" w:hAnsi="Arial Narrow"/>
                <w:w w:val="105"/>
                <w:sz w:val="20"/>
                <w:szCs w:val="20"/>
              </w:rPr>
              <w:t>– Site Engineer</w:t>
            </w:r>
          </w:p>
          <w:p w14:paraId="38EDE0EC" w14:textId="77777777" w:rsidR="00B9327D" w:rsidRPr="000F730B" w:rsidRDefault="00E057E9" w:rsidP="00837A4A">
            <w:pPr>
              <w:pStyle w:val="TableParagraph"/>
              <w:ind w:left="104" w:right="134"/>
              <w:jc w:val="both"/>
              <w:rPr>
                <w:rFonts w:ascii="Arial Narrow" w:hAnsi="Arial Narrow"/>
                <w:w w:val="105"/>
                <w:sz w:val="20"/>
                <w:szCs w:val="20"/>
              </w:rPr>
            </w:pPr>
            <w:r w:rsidRPr="0047429B">
              <w:rPr>
                <w:rFonts w:ascii="Arial Narrow" w:hAnsi="Arial Narrow"/>
                <w:w w:val="105"/>
                <w:sz w:val="20"/>
                <w:szCs w:val="20"/>
              </w:rPr>
              <w:t>Vinita Surve</w:t>
            </w:r>
            <w:r w:rsidR="000674A9" w:rsidRPr="0047429B">
              <w:rPr>
                <w:rFonts w:ascii="Arial Narrow" w:hAnsi="Arial Narrow"/>
                <w:w w:val="105"/>
                <w:sz w:val="20"/>
                <w:szCs w:val="20"/>
              </w:rPr>
              <w:t xml:space="preserve">– </w:t>
            </w:r>
            <w:r w:rsidR="00B9327D" w:rsidRPr="0047429B">
              <w:rPr>
                <w:rFonts w:ascii="Arial Narrow" w:hAnsi="Arial Narrow"/>
                <w:w w:val="105"/>
                <w:sz w:val="20"/>
                <w:szCs w:val="20"/>
              </w:rPr>
              <w:t>Technical Manager</w:t>
            </w:r>
          </w:p>
          <w:p w14:paraId="18DA9614" w14:textId="77777777" w:rsidR="00584939" w:rsidRPr="002D30BE" w:rsidRDefault="006E18A9" w:rsidP="0022544A">
            <w:pPr>
              <w:pStyle w:val="TableParagraph"/>
              <w:ind w:left="104" w:right="134"/>
              <w:jc w:val="both"/>
              <w:rPr>
                <w:rFonts w:ascii="Arial Narrow" w:hAnsi="Arial Narrow"/>
                <w:w w:val="105"/>
                <w:sz w:val="20"/>
                <w:szCs w:val="20"/>
              </w:rPr>
            </w:pPr>
            <w:proofErr w:type="spellStart"/>
            <w:r>
              <w:rPr>
                <w:rFonts w:ascii="Arial Narrow" w:hAnsi="Arial Narrow"/>
                <w:w w:val="105"/>
                <w:sz w:val="20"/>
                <w:szCs w:val="20"/>
              </w:rPr>
              <w:t>Rishidatt</w:t>
            </w:r>
            <w:proofErr w:type="spellEnd"/>
            <w:r>
              <w:rPr>
                <w:rFonts w:ascii="Arial Narrow" w:hAnsi="Arial Narrow"/>
                <w:w w:val="105"/>
                <w:sz w:val="20"/>
                <w:szCs w:val="20"/>
              </w:rPr>
              <w:t xml:space="preserve"> Yadav</w:t>
            </w:r>
            <w:r w:rsidR="0022544A" w:rsidRPr="000F730B">
              <w:rPr>
                <w:rFonts w:ascii="Arial Narrow" w:hAnsi="Arial Narrow"/>
                <w:w w:val="105"/>
                <w:sz w:val="20"/>
                <w:szCs w:val="20"/>
              </w:rPr>
              <w:t>-</w:t>
            </w:r>
            <w:r w:rsidR="00832BEB" w:rsidRPr="000F730B">
              <w:rPr>
                <w:rFonts w:ascii="Arial Narrow" w:hAnsi="Arial Narrow"/>
                <w:w w:val="105"/>
                <w:sz w:val="20"/>
                <w:szCs w:val="20"/>
              </w:rPr>
              <w:t>Technical Officer</w:t>
            </w:r>
            <w:r w:rsidR="00B06120">
              <w:rPr>
                <w:rFonts w:ascii="Arial Narrow" w:hAnsi="Arial Narrow"/>
                <w:w w:val="105"/>
                <w:sz w:val="20"/>
                <w:szCs w:val="20"/>
              </w:rPr>
              <w:t>.</w:t>
            </w:r>
          </w:p>
        </w:tc>
      </w:tr>
      <w:tr w:rsidR="00176A8D" w:rsidRPr="00F4148E" w14:paraId="17F701F8" w14:textId="77777777" w:rsidTr="00837A4A">
        <w:trPr>
          <w:trHeight w:val="397"/>
        </w:trPr>
        <w:tc>
          <w:tcPr>
            <w:tcW w:w="887" w:type="dxa"/>
          </w:tcPr>
          <w:p w14:paraId="1389D07B"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290FC56B"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D</w:t>
            </w:r>
            <w:r w:rsidR="00ED0156" w:rsidRPr="002D30BE">
              <w:rPr>
                <w:rFonts w:ascii="Arial Narrow" w:hAnsi="Arial Narrow"/>
                <w:w w:val="110"/>
                <w:sz w:val="20"/>
                <w:szCs w:val="20"/>
              </w:rPr>
              <w:t>isclosure of valuer interest or conflict, if any;</w:t>
            </w:r>
          </w:p>
        </w:tc>
        <w:tc>
          <w:tcPr>
            <w:tcW w:w="4111" w:type="dxa"/>
          </w:tcPr>
          <w:p w14:paraId="5D155F54" w14:textId="77777777" w:rsidR="00ED0156" w:rsidRPr="002D30BE" w:rsidRDefault="003A7786"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We have no interest, either direct or indirect, in the property valued. Further to state that we do not have relation or any connection with property owner / applicant directly or indirectly. Further to state that we are an independent Valuer and in no way related to property owner / applicant</w:t>
            </w:r>
          </w:p>
        </w:tc>
      </w:tr>
      <w:tr w:rsidR="00176A8D" w:rsidRPr="00F4148E" w14:paraId="5BC01A40" w14:textId="77777777" w:rsidTr="00837A4A">
        <w:trPr>
          <w:trHeight w:val="397"/>
        </w:trPr>
        <w:tc>
          <w:tcPr>
            <w:tcW w:w="887" w:type="dxa"/>
          </w:tcPr>
          <w:p w14:paraId="7A134282"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4FEB7700"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D</w:t>
            </w:r>
            <w:r w:rsidR="00ED0156" w:rsidRPr="002D30BE">
              <w:rPr>
                <w:rFonts w:ascii="Arial Narrow" w:hAnsi="Arial Narrow"/>
                <w:w w:val="110"/>
                <w:sz w:val="20"/>
                <w:szCs w:val="20"/>
              </w:rPr>
              <w:t xml:space="preserve">ate of appointment, valuation date and date </w:t>
            </w:r>
            <w:proofErr w:type="spellStart"/>
            <w:r w:rsidR="00ED0156" w:rsidRPr="002D30BE">
              <w:rPr>
                <w:rFonts w:ascii="Arial Narrow" w:hAnsi="Arial Narrow"/>
                <w:w w:val="110"/>
                <w:sz w:val="20"/>
                <w:szCs w:val="20"/>
              </w:rPr>
              <w:t>ofreport</w:t>
            </w:r>
            <w:proofErr w:type="spellEnd"/>
            <w:r w:rsidR="00ED0156" w:rsidRPr="002D30BE">
              <w:rPr>
                <w:rFonts w:ascii="Arial Narrow" w:hAnsi="Arial Narrow"/>
                <w:w w:val="110"/>
                <w:sz w:val="20"/>
                <w:szCs w:val="20"/>
              </w:rPr>
              <w:t>;</w:t>
            </w:r>
          </w:p>
        </w:tc>
        <w:tc>
          <w:tcPr>
            <w:tcW w:w="4111" w:type="dxa"/>
          </w:tcPr>
          <w:p w14:paraId="17412BEB" w14:textId="29D95006" w:rsidR="003A7786" w:rsidRPr="008B20B9" w:rsidRDefault="003A7786" w:rsidP="00837A4A">
            <w:pPr>
              <w:pStyle w:val="TableParagraph"/>
              <w:ind w:left="104" w:right="134"/>
              <w:jc w:val="both"/>
              <w:rPr>
                <w:rFonts w:ascii="Arial Narrow" w:hAnsi="Arial Narrow"/>
                <w:color w:val="000000" w:themeColor="text1"/>
                <w:w w:val="105"/>
                <w:sz w:val="20"/>
                <w:szCs w:val="20"/>
              </w:rPr>
            </w:pPr>
            <w:r w:rsidRPr="008B20B9">
              <w:rPr>
                <w:rFonts w:ascii="Arial Narrow" w:hAnsi="Arial Narrow"/>
                <w:color w:val="000000" w:themeColor="text1"/>
                <w:w w:val="105"/>
                <w:sz w:val="20"/>
                <w:szCs w:val="20"/>
              </w:rPr>
              <w:t xml:space="preserve">Date of Appointment </w:t>
            </w:r>
            <w:r w:rsidR="0008226E" w:rsidRPr="008B20B9">
              <w:rPr>
                <w:rFonts w:ascii="Arial Narrow" w:hAnsi="Arial Narrow"/>
                <w:color w:val="000000" w:themeColor="text1"/>
                <w:w w:val="105"/>
                <w:sz w:val="20"/>
                <w:szCs w:val="20"/>
              </w:rPr>
              <w:t>–</w:t>
            </w:r>
            <w:r w:rsidR="006A24B2">
              <w:rPr>
                <w:rFonts w:ascii="Arial Narrow" w:hAnsi="Arial Narrow"/>
                <w:color w:val="000000" w:themeColor="text1"/>
                <w:sz w:val="20"/>
                <w:szCs w:val="20"/>
              </w:rPr>
              <w:t>08</w:t>
            </w:r>
            <w:r w:rsidR="00ED4E80">
              <w:rPr>
                <w:rFonts w:ascii="Arial Narrow" w:hAnsi="Arial Narrow"/>
                <w:color w:val="000000" w:themeColor="text1"/>
                <w:sz w:val="20"/>
                <w:szCs w:val="20"/>
              </w:rPr>
              <w:t>.0</w:t>
            </w:r>
            <w:r w:rsidR="006A24B2">
              <w:rPr>
                <w:rFonts w:ascii="Arial Narrow" w:hAnsi="Arial Narrow"/>
                <w:color w:val="000000" w:themeColor="text1"/>
                <w:sz w:val="20"/>
                <w:szCs w:val="20"/>
              </w:rPr>
              <w:t>8</w:t>
            </w:r>
            <w:r w:rsidR="00A30B2C">
              <w:rPr>
                <w:rFonts w:ascii="Arial Narrow" w:hAnsi="Arial Narrow"/>
                <w:color w:val="000000" w:themeColor="text1"/>
                <w:sz w:val="20"/>
                <w:szCs w:val="20"/>
              </w:rPr>
              <w:t>.2023</w:t>
            </w:r>
          </w:p>
          <w:p w14:paraId="3A3EA5F2" w14:textId="68138F37" w:rsidR="00CA631C" w:rsidRPr="008B20B9" w:rsidRDefault="003A7786" w:rsidP="00837A4A">
            <w:pPr>
              <w:pStyle w:val="TableParagraph"/>
              <w:ind w:left="104" w:right="134"/>
              <w:jc w:val="both"/>
              <w:rPr>
                <w:rFonts w:ascii="Arial Narrow" w:hAnsi="Arial Narrow"/>
                <w:color w:val="000000" w:themeColor="text1"/>
                <w:w w:val="105"/>
                <w:sz w:val="20"/>
                <w:szCs w:val="20"/>
              </w:rPr>
            </w:pPr>
            <w:r w:rsidRPr="008B20B9">
              <w:rPr>
                <w:rFonts w:ascii="Arial Narrow" w:hAnsi="Arial Narrow"/>
                <w:color w:val="000000" w:themeColor="text1"/>
                <w:w w:val="105"/>
                <w:sz w:val="20"/>
                <w:szCs w:val="20"/>
              </w:rPr>
              <w:t xml:space="preserve">Valuation Date </w:t>
            </w:r>
            <w:r w:rsidR="00742171" w:rsidRPr="008B20B9">
              <w:rPr>
                <w:rFonts w:ascii="Arial Narrow" w:hAnsi="Arial Narrow"/>
                <w:color w:val="000000" w:themeColor="text1"/>
                <w:w w:val="105"/>
                <w:sz w:val="20"/>
                <w:szCs w:val="20"/>
              </w:rPr>
              <w:t>–</w:t>
            </w:r>
            <w:r w:rsidR="00ED4E80">
              <w:rPr>
                <w:rFonts w:ascii="Arial Narrow" w:hAnsi="Arial Narrow"/>
                <w:color w:val="000000" w:themeColor="text1"/>
                <w:sz w:val="20"/>
                <w:szCs w:val="20"/>
              </w:rPr>
              <w:t>1</w:t>
            </w:r>
            <w:r w:rsidR="006A24B2">
              <w:rPr>
                <w:rFonts w:ascii="Arial Narrow" w:hAnsi="Arial Narrow"/>
                <w:color w:val="000000" w:themeColor="text1"/>
                <w:sz w:val="20"/>
                <w:szCs w:val="20"/>
              </w:rPr>
              <w:t>7</w:t>
            </w:r>
            <w:r w:rsidR="00ED4E80">
              <w:rPr>
                <w:rFonts w:ascii="Arial Narrow" w:hAnsi="Arial Narrow"/>
                <w:color w:val="000000" w:themeColor="text1"/>
                <w:sz w:val="20"/>
                <w:szCs w:val="20"/>
              </w:rPr>
              <w:t>.0</w:t>
            </w:r>
            <w:r w:rsidR="006A24B2">
              <w:rPr>
                <w:rFonts w:ascii="Arial Narrow" w:hAnsi="Arial Narrow"/>
                <w:color w:val="000000" w:themeColor="text1"/>
                <w:sz w:val="20"/>
                <w:szCs w:val="20"/>
              </w:rPr>
              <w:t>8</w:t>
            </w:r>
            <w:r w:rsidR="002D7544">
              <w:rPr>
                <w:rFonts w:ascii="Arial Narrow" w:hAnsi="Arial Narrow"/>
                <w:color w:val="000000" w:themeColor="text1"/>
                <w:sz w:val="20"/>
                <w:szCs w:val="20"/>
              </w:rPr>
              <w:t>.2023</w:t>
            </w:r>
          </w:p>
          <w:p w14:paraId="10710B03" w14:textId="7FCE8F94" w:rsidR="00ED0156" w:rsidRPr="008B20B9" w:rsidRDefault="003A7786" w:rsidP="008B20B9">
            <w:pPr>
              <w:pStyle w:val="TableParagraph"/>
              <w:ind w:left="104" w:right="134"/>
              <w:jc w:val="both"/>
              <w:rPr>
                <w:rFonts w:ascii="Arial Narrow" w:hAnsi="Arial Narrow"/>
                <w:color w:val="000000" w:themeColor="text1"/>
                <w:w w:val="105"/>
                <w:sz w:val="20"/>
                <w:szCs w:val="20"/>
              </w:rPr>
            </w:pPr>
            <w:r w:rsidRPr="008B20B9">
              <w:rPr>
                <w:rFonts w:ascii="Arial Narrow" w:hAnsi="Arial Narrow"/>
                <w:color w:val="000000" w:themeColor="text1"/>
                <w:w w:val="105"/>
                <w:sz w:val="20"/>
                <w:szCs w:val="20"/>
              </w:rPr>
              <w:t xml:space="preserve">Date of Report </w:t>
            </w:r>
            <w:r w:rsidR="00742171" w:rsidRPr="008B20B9">
              <w:rPr>
                <w:rFonts w:ascii="Arial Narrow" w:hAnsi="Arial Narrow"/>
                <w:color w:val="000000" w:themeColor="text1"/>
                <w:w w:val="105"/>
                <w:sz w:val="20"/>
                <w:szCs w:val="20"/>
              </w:rPr>
              <w:t>–</w:t>
            </w:r>
            <w:r w:rsidR="00A70FD3">
              <w:rPr>
                <w:rFonts w:ascii="Arial Narrow" w:hAnsi="Arial Narrow"/>
                <w:color w:val="000000" w:themeColor="text1"/>
                <w:sz w:val="20"/>
                <w:szCs w:val="20"/>
              </w:rPr>
              <w:t>1</w:t>
            </w:r>
            <w:r w:rsidR="006A24B2">
              <w:rPr>
                <w:rFonts w:ascii="Arial Narrow" w:hAnsi="Arial Narrow"/>
                <w:color w:val="000000" w:themeColor="text1"/>
                <w:sz w:val="20"/>
                <w:szCs w:val="20"/>
              </w:rPr>
              <w:t>7</w:t>
            </w:r>
            <w:r w:rsidR="00ED4E80">
              <w:rPr>
                <w:rFonts w:ascii="Arial Narrow" w:hAnsi="Arial Narrow"/>
                <w:color w:val="000000" w:themeColor="text1"/>
                <w:sz w:val="20"/>
                <w:szCs w:val="20"/>
              </w:rPr>
              <w:t>.0</w:t>
            </w:r>
            <w:r w:rsidR="006A24B2">
              <w:rPr>
                <w:rFonts w:ascii="Arial Narrow" w:hAnsi="Arial Narrow"/>
                <w:color w:val="000000" w:themeColor="text1"/>
                <w:sz w:val="20"/>
                <w:szCs w:val="20"/>
              </w:rPr>
              <w:t>8</w:t>
            </w:r>
            <w:r w:rsidR="002D7544">
              <w:rPr>
                <w:rFonts w:ascii="Arial Narrow" w:hAnsi="Arial Narrow"/>
                <w:color w:val="000000" w:themeColor="text1"/>
                <w:sz w:val="20"/>
                <w:szCs w:val="20"/>
              </w:rPr>
              <w:t>.2023</w:t>
            </w:r>
          </w:p>
        </w:tc>
      </w:tr>
      <w:tr w:rsidR="00176A8D" w:rsidRPr="00F4148E" w14:paraId="0117081B" w14:textId="77777777" w:rsidTr="00837A4A">
        <w:trPr>
          <w:trHeight w:val="397"/>
        </w:trPr>
        <w:tc>
          <w:tcPr>
            <w:tcW w:w="887" w:type="dxa"/>
          </w:tcPr>
          <w:p w14:paraId="73BBF0DF"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0C14A33C"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I</w:t>
            </w:r>
            <w:r w:rsidR="00ED0156" w:rsidRPr="002D30BE">
              <w:rPr>
                <w:rFonts w:ascii="Arial Narrow" w:hAnsi="Arial Narrow"/>
                <w:w w:val="110"/>
                <w:sz w:val="20"/>
                <w:szCs w:val="20"/>
              </w:rPr>
              <w:t>nspections and/or investigations undertaken;</w:t>
            </w:r>
          </w:p>
        </w:tc>
        <w:tc>
          <w:tcPr>
            <w:tcW w:w="4111" w:type="dxa"/>
          </w:tcPr>
          <w:p w14:paraId="0EC6F0F8" w14:textId="23A0CC12" w:rsidR="00ED0156" w:rsidRPr="008B20B9" w:rsidRDefault="00ED0156" w:rsidP="00A00F84">
            <w:pPr>
              <w:pStyle w:val="TableParagraph"/>
              <w:ind w:left="104" w:right="134"/>
              <w:jc w:val="both"/>
              <w:rPr>
                <w:rFonts w:ascii="Arial Narrow" w:hAnsi="Arial Narrow"/>
                <w:color w:val="000000" w:themeColor="text1"/>
                <w:w w:val="105"/>
                <w:sz w:val="20"/>
                <w:szCs w:val="20"/>
              </w:rPr>
            </w:pPr>
            <w:r w:rsidRPr="008B20B9">
              <w:rPr>
                <w:rFonts w:ascii="Arial Narrow" w:hAnsi="Arial Narrow"/>
                <w:color w:val="000000" w:themeColor="text1"/>
                <w:w w:val="105"/>
                <w:sz w:val="20"/>
                <w:szCs w:val="20"/>
              </w:rPr>
              <w:t xml:space="preserve">Physical Inspection done </w:t>
            </w:r>
            <w:r w:rsidR="00A00F84" w:rsidRPr="008B20B9">
              <w:rPr>
                <w:rFonts w:ascii="Arial Narrow" w:hAnsi="Arial Narrow"/>
                <w:color w:val="000000" w:themeColor="text1"/>
                <w:w w:val="105"/>
                <w:sz w:val="20"/>
                <w:szCs w:val="20"/>
              </w:rPr>
              <w:t xml:space="preserve">- </w:t>
            </w:r>
            <w:r w:rsidR="006A24B2">
              <w:rPr>
                <w:rFonts w:ascii="Arial Narrow" w:hAnsi="Arial Narrow"/>
                <w:color w:val="000000" w:themeColor="text1"/>
                <w:sz w:val="20"/>
                <w:szCs w:val="20"/>
              </w:rPr>
              <w:t>08</w:t>
            </w:r>
            <w:r w:rsidR="00ED4E80">
              <w:rPr>
                <w:rFonts w:ascii="Arial Narrow" w:hAnsi="Arial Narrow"/>
                <w:color w:val="000000" w:themeColor="text1"/>
                <w:sz w:val="20"/>
                <w:szCs w:val="20"/>
              </w:rPr>
              <w:t>.0</w:t>
            </w:r>
            <w:r w:rsidR="006A24B2">
              <w:rPr>
                <w:rFonts w:ascii="Arial Narrow" w:hAnsi="Arial Narrow"/>
                <w:color w:val="000000" w:themeColor="text1"/>
                <w:sz w:val="20"/>
                <w:szCs w:val="20"/>
              </w:rPr>
              <w:t>8</w:t>
            </w:r>
            <w:r w:rsidR="00A30B2C">
              <w:rPr>
                <w:rFonts w:ascii="Arial Narrow" w:hAnsi="Arial Narrow"/>
                <w:color w:val="000000" w:themeColor="text1"/>
                <w:sz w:val="20"/>
                <w:szCs w:val="20"/>
              </w:rPr>
              <w:t>.2023</w:t>
            </w:r>
          </w:p>
        </w:tc>
      </w:tr>
      <w:tr w:rsidR="00176A8D" w:rsidRPr="00F4148E" w14:paraId="7C02EE0B" w14:textId="77777777" w:rsidTr="00837A4A">
        <w:trPr>
          <w:trHeight w:val="397"/>
        </w:trPr>
        <w:tc>
          <w:tcPr>
            <w:tcW w:w="887" w:type="dxa"/>
          </w:tcPr>
          <w:p w14:paraId="6B9E9526"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3DCCCC7D"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N</w:t>
            </w:r>
            <w:r w:rsidR="00ED0156" w:rsidRPr="002D30BE">
              <w:rPr>
                <w:rFonts w:ascii="Arial Narrow" w:hAnsi="Arial Narrow"/>
                <w:w w:val="110"/>
                <w:sz w:val="20"/>
                <w:szCs w:val="20"/>
              </w:rPr>
              <w:t>ature and sources of the information used or relied upon;</w:t>
            </w:r>
          </w:p>
        </w:tc>
        <w:tc>
          <w:tcPr>
            <w:tcW w:w="4111" w:type="dxa"/>
          </w:tcPr>
          <w:p w14:paraId="74CDBC30" w14:textId="77777777" w:rsidR="00194B29"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 xml:space="preserve">Market Survey at the time of site visit </w:t>
            </w:r>
          </w:p>
          <w:p w14:paraId="13B9630B" w14:textId="77777777" w:rsidR="00194B29"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Ready Reckoner rates / Circle rates</w:t>
            </w:r>
          </w:p>
          <w:p w14:paraId="4A195C29" w14:textId="77777777" w:rsidR="00194B29"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Online search for Registered Transactions</w:t>
            </w:r>
          </w:p>
          <w:p w14:paraId="49F16F74" w14:textId="77777777" w:rsidR="00194B29"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Online Price Indicators on real estate portals</w:t>
            </w:r>
          </w:p>
          <w:p w14:paraId="4E4D97D2" w14:textId="77777777" w:rsidR="00A41116"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Enquiries with Real estate consultants</w:t>
            </w:r>
          </w:p>
          <w:p w14:paraId="11C63599" w14:textId="77777777" w:rsidR="00ED0156"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Existing data of Valuation assignments carried out by us</w:t>
            </w:r>
          </w:p>
        </w:tc>
      </w:tr>
      <w:tr w:rsidR="00176A8D" w:rsidRPr="00F4148E" w14:paraId="3A1654C4" w14:textId="77777777" w:rsidTr="00837A4A">
        <w:trPr>
          <w:trHeight w:val="397"/>
        </w:trPr>
        <w:tc>
          <w:tcPr>
            <w:tcW w:w="887" w:type="dxa"/>
          </w:tcPr>
          <w:p w14:paraId="1773166F"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35304C4F"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P</w:t>
            </w:r>
            <w:r w:rsidR="00ED0156" w:rsidRPr="002D30BE">
              <w:rPr>
                <w:rFonts w:ascii="Arial Narrow" w:hAnsi="Arial Narrow"/>
                <w:w w:val="110"/>
                <w:sz w:val="20"/>
                <w:szCs w:val="20"/>
              </w:rPr>
              <w:t>rocedures adopted in carrying out the valuation and valuation standards followed;</w:t>
            </w:r>
          </w:p>
        </w:tc>
        <w:tc>
          <w:tcPr>
            <w:tcW w:w="4111" w:type="dxa"/>
          </w:tcPr>
          <w:p w14:paraId="18EC3E14" w14:textId="77777777" w:rsidR="00ED0156" w:rsidRPr="002D30BE" w:rsidRDefault="00297B2A"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Sales Comparis</w:t>
            </w:r>
            <w:r w:rsidR="00B13C0B" w:rsidRPr="002D30BE">
              <w:rPr>
                <w:rFonts w:ascii="Arial Narrow" w:hAnsi="Arial Narrow"/>
                <w:w w:val="105"/>
                <w:sz w:val="20"/>
                <w:szCs w:val="20"/>
              </w:rPr>
              <w:t>on</w:t>
            </w:r>
            <w:r w:rsidR="00ED0156" w:rsidRPr="002D30BE">
              <w:rPr>
                <w:rFonts w:ascii="Arial Narrow" w:hAnsi="Arial Narrow"/>
                <w:w w:val="105"/>
                <w:sz w:val="20"/>
                <w:szCs w:val="20"/>
              </w:rPr>
              <w:t xml:space="preserve"> Method</w:t>
            </w:r>
          </w:p>
        </w:tc>
      </w:tr>
      <w:tr w:rsidR="00176A8D" w:rsidRPr="00F4148E" w14:paraId="7307B7F7" w14:textId="77777777" w:rsidTr="00837A4A">
        <w:trPr>
          <w:trHeight w:val="397"/>
        </w:trPr>
        <w:tc>
          <w:tcPr>
            <w:tcW w:w="887" w:type="dxa"/>
            <w:tcBorders>
              <w:top w:val="single" w:sz="4" w:space="0" w:color="000000"/>
            </w:tcBorders>
          </w:tcPr>
          <w:p w14:paraId="05BEB255"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Borders>
              <w:top w:val="single" w:sz="4" w:space="0" w:color="000000"/>
            </w:tcBorders>
          </w:tcPr>
          <w:p w14:paraId="7FCC1328"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R</w:t>
            </w:r>
            <w:r w:rsidR="00ED0156" w:rsidRPr="002D30BE">
              <w:rPr>
                <w:rFonts w:ascii="Arial Narrow" w:hAnsi="Arial Narrow"/>
                <w:w w:val="110"/>
                <w:sz w:val="20"/>
                <w:szCs w:val="20"/>
              </w:rPr>
              <w:t>estrictions on use of the report, if any;</w:t>
            </w:r>
          </w:p>
        </w:tc>
        <w:tc>
          <w:tcPr>
            <w:tcW w:w="4111" w:type="dxa"/>
            <w:tcBorders>
              <w:top w:val="single" w:sz="4" w:space="0" w:color="000000"/>
            </w:tcBorders>
          </w:tcPr>
          <w:p w14:paraId="5307F325" w14:textId="77777777" w:rsidR="00ED0156" w:rsidRPr="002D30BE" w:rsidRDefault="003A7786"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 xml:space="preserve">This valuation is for the use of the party to whom it is addressed and for no other purpose. No responsibility is accepted to any third party who may use or rely on the whole or any part of this valuation. The valuer has no pecuniary interest that </w:t>
            </w:r>
            <w:r w:rsidR="00F338FB" w:rsidRPr="002D30BE">
              <w:rPr>
                <w:rFonts w:ascii="Arial Narrow" w:hAnsi="Arial Narrow"/>
                <w:w w:val="105"/>
                <w:sz w:val="20"/>
                <w:szCs w:val="20"/>
              </w:rPr>
              <w:t>would conflict</w:t>
            </w:r>
            <w:r w:rsidRPr="002D30BE">
              <w:rPr>
                <w:rFonts w:ascii="Arial Narrow" w:hAnsi="Arial Narrow"/>
                <w:w w:val="105"/>
                <w:sz w:val="20"/>
                <w:szCs w:val="20"/>
              </w:rPr>
              <w:t xml:space="preserve"> with the proper valuation of the property.</w:t>
            </w:r>
          </w:p>
        </w:tc>
      </w:tr>
      <w:tr w:rsidR="00176A8D" w:rsidRPr="00F4148E" w14:paraId="03DA794B" w14:textId="77777777" w:rsidTr="00837A4A">
        <w:trPr>
          <w:trHeight w:val="1436"/>
        </w:trPr>
        <w:tc>
          <w:tcPr>
            <w:tcW w:w="887" w:type="dxa"/>
          </w:tcPr>
          <w:p w14:paraId="0A2983A8"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75AC807F" w14:textId="77777777" w:rsidR="00ED0156" w:rsidRPr="002D30BE" w:rsidRDefault="00ED0156"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major factors that were taken into account during the valuation;</w:t>
            </w:r>
          </w:p>
          <w:p w14:paraId="75CA7860" w14:textId="77777777" w:rsidR="00ED0156" w:rsidRPr="002D30BE" w:rsidRDefault="00ED0156" w:rsidP="00837A4A">
            <w:pPr>
              <w:pStyle w:val="TableParagraph"/>
              <w:spacing w:before="1"/>
              <w:ind w:right="91"/>
              <w:jc w:val="both"/>
              <w:rPr>
                <w:rFonts w:ascii="Arial Narrow" w:hAnsi="Arial Narrow"/>
                <w:w w:val="110"/>
                <w:sz w:val="20"/>
                <w:szCs w:val="20"/>
              </w:rPr>
            </w:pPr>
          </w:p>
        </w:tc>
        <w:tc>
          <w:tcPr>
            <w:tcW w:w="4111" w:type="dxa"/>
          </w:tcPr>
          <w:p w14:paraId="7378FEF9" w14:textId="77777777" w:rsidR="00ED0156" w:rsidRPr="002D30BE" w:rsidRDefault="00ED0156"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 xml:space="preserve">current market conditions, demand and supply position, </w:t>
            </w:r>
            <w:r w:rsidR="00995A55" w:rsidRPr="002D30BE">
              <w:rPr>
                <w:rFonts w:ascii="Arial Narrow" w:hAnsi="Arial Narrow"/>
                <w:w w:val="105"/>
                <w:sz w:val="20"/>
                <w:szCs w:val="20"/>
              </w:rPr>
              <w:t>Residential Flat</w:t>
            </w:r>
            <w:r w:rsidRPr="002D30BE">
              <w:rPr>
                <w:rFonts w:ascii="Arial Narrow" w:hAnsi="Arial Narrow"/>
                <w:w w:val="105"/>
                <w:sz w:val="20"/>
                <w:szCs w:val="20"/>
              </w:rPr>
              <w:t xml:space="preserve"> size, location, upswing in real estate prices, sustained demand for </w:t>
            </w:r>
            <w:r w:rsidR="00995A55" w:rsidRPr="002D30BE">
              <w:rPr>
                <w:rFonts w:ascii="Arial Narrow" w:hAnsi="Arial Narrow"/>
                <w:w w:val="105"/>
                <w:sz w:val="20"/>
                <w:szCs w:val="20"/>
              </w:rPr>
              <w:t>Residential Flat</w:t>
            </w:r>
            <w:r w:rsidRPr="002D30BE">
              <w:rPr>
                <w:rFonts w:ascii="Arial Narrow" w:hAnsi="Arial Narrow"/>
                <w:w w:val="105"/>
                <w:sz w:val="20"/>
                <w:szCs w:val="20"/>
              </w:rPr>
              <w:t xml:space="preserve">, </w:t>
            </w:r>
            <w:proofErr w:type="spellStart"/>
            <w:r w:rsidRPr="002D30BE">
              <w:rPr>
                <w:rFonts w:ascii="Arial Narrow" w:hAnsi="Arial Narrow"/>
                <w:w w:val="105"/>
                <w:sz w:val="20"/>
                <w:szCs w:val="20"/>
              </w:rPr>
              <w:t>allround</w:t>
            </w:r>
            <w:proofErr w:type="spellEnd"/>
            <w:r w:rsidRPr="002D30BE">
              <w:rPr>
                <w:rFonts w:ascii="Arial Narrow" w:hAnsi="Arial Narrow"/>
                <w:w w:val="105"/>
                <w:sz w:val="20"/>
                <w:szCs w:val="20"/>
              </w:rPr>
              <w:t xml:space="preserve"> development of </w:t>
            </w:r>
            <w:r w:rsidR="005A6A04" w:rsidRPr="002D30BE">
              <w:rPr>
                <w:rFonts w:ascii="Arial Narrow" w:hAnsi="Arial Narrow"/>
                <w:w w:val="105"/>
                <w:sz w:val="20"/>
                <w:szCs w:val="20"/>
              </w:rPr>
              <w:t>Industrial</w:t>
            </w:r>
            <w:r w:rsidRPr="002D30BE">
              <w:rPr>
                <w:rFonts w:ascii="Arial Narrow" w:hAnsi="Arial Narrow"/>
                <w:w w:val="105"/>
                <w:sz w:val="20"/>
                <w:szCs w:val="20"/>
              </w:rPr>
              <w:t xml:space="preserve"> and residential application in the locality etc.</w:t>
            </w:r>
          </w:p>
        </w:tc>
      </w:tr>
      <w:tr w:rsidR="00ED0156" w:rsidRPr="00F4148E" w14:paraId="170F94F9" w14:textId="77777777" w:rsidTr="00837A4A">
        <w:trPr>
          <w:trHeight w:val="100"/>
        </w:trPr>
        <w:tc>
          <w:tcPr>
            <w:tcW w:w="887" w:type="dxa"/>
          </w:tcPr>
          <w:p w14:paraId="6F6BD5D6"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16F7574C" w14:textId="77777777" w:rsidR="00ED0156" w:rsidRPr="002D30BE" w:rsidRDefault="00ED0156"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Caveats, limitations and disclaimers to the extent they explain or elucidate the limitations faced by valuer, which shall not be for the purpose of limiting his responsibility for the valuation report.</w:t>
            </w:r>
          </w:p>
        </w:tc>
        <w:tc>
          <w:tcPr>
            <w:tcW w:w="4111" w:type="dxa"/>
          </w:tcPr>
          <w:p w14:paraId="29DCCF75" w14:textId="77777777" w:rsidR="00ED0156" w:rsidRPr="002D30BE" w:rsidRDefault="00ED0156"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 xml:space="preserve">Attached </w:t>
            </w:r>
          </w:p>
        </w:tc>
      </w:tr>
    </w:tbl>
    <w:p w14:paraId="4BD2C349" w14:textId="77777777" w:rsidR="004E6F54" w:rsidRDefault="00837A4A" w:rsidP="0017455D">
      <w:pPr>
        <w:pStyle w:val="BodyText"/>
        <w:jc w:val="center"/>
        <w:rPr>
          <w:rFonts w:ascii="Arial Narrow" w:hAnsi="Arial Narrow"/>
          <w:b/>
          <w:bCs/>
          <w:u w:val="single"/>
        </w:rPr>
      </w:pPr>
      <w:r w:rsidRPr="00F4148E">
        <w:rPr>
          <w:rFonts w:ascii="Arial Narrow" w:hAnsi="Arial Narrow"/>
          <w:color w:val="FF0000"/>
          <w:sz w:val="20"/>
        </w:rPr>
        <w:br w:type="textWrapping" w:clear="all"/>
      </w:r>
    </w:p>
    <w:p w14:paraId="6F9AB583" w14:textId="77777777" w:rsidR="00A7543E" w:rsidRDefault="00A7543E" w:rsidP="0017455D">
      <w:pPr>
        <w:pStyle w:val="BodyText"/>
        <w:jc w:val="center"/>
        <w:rPr>
          <w:rFonts w:ascii="Arial Narrow" w:hAnsi="Arial Narrow"/>
          <w:b/>
          <w:bCs/>
          <w:u w:val="single"/>
        </w:rPr>
      </w:pPr>
    </w:p>
    <w:p w14:paraId="1D32554F" w14:textId="77777777" w:rsidR="00BA7A31" w:rsidRPr="002D30BE" w:rsidRDefault="00BA7A31" w:rsidP="0017455D">
      <w:pPr>
        <w:pStyle w:val="BodyText"/>
        <w:jc w:val="center"/>
        <w:rPr>
          <w:rFonts w:ascii="Arial Narrow" w:hAnsi="Arial Narrow"/>
          <w:b/>
          <w:bCs/>
          <w:u w:val="single"/>
        </w:rPr>
      </w:pPr>
      <w:r w:rsidRPr="002D30BE">
        <w:rPr>
          <w:rFonts w:ascii="Arial Narrow" w:hAnsi="Arial Narrow"/>
          <w:b/>
          <w:bCs/>
          <w:u w:val="single"/>
        </w:rPr>
        <w:t>Assumptions, Disclaimers, Limitations &amp; Qualifications</w:t>
      </w:r>
    </w:p>
    <w:p w14:paraId="2EFF6EC6" w14:textId="77777777" w:rsidR="00A41116" w:rsidRPr="002D30BE" w:rsidRDefault="00A41116" w:rsidP="00A41116"/>
    <w:p w14:paraId="184968D1"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Value Subject to Change</w:t>
      </w:r>
    </w:p>
    <w:p w14:paraId="5346C6F5" w14:textId="25484490"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 xml:space="preserve">The subject appraisal exercise is based on prevailing market dynamics as on </w:t>
      </w:r>
      <w:r w:rsidR="00ED4E80">
        <w:rPr>
          <w:rFonts w:ascii="Arial Narrow" w:hAnsi="Arial Narrow"/>
          <w:b/>
          <w:color w:val="000000" w:themeColor="text1"/>
          <w:sz w:val="22"/>
          <w:szCs w:val="22"/>
        </w:rPr>
        <w:t>1</w:t>
      </w:r>
      <w:r w:rsidR="0047429B">
        <w:rPr>
          <w:rFonts w:ascii="Arial Narrow" w:hAnsi="Arial Narrow"/>
          <w:b/>
          <w:color w:val="000000" w:themeColor="text1"/>
          <w:sz w:val="22"/>
          <w:szCs w:val="22"/>
        </w:rPr>
        <w:t>7</w:t>
      </w:r>
      <w:r w:rsidR="00A7543E" w:rsidRPr="00A7543E">
        <w:rPr>
          <w:rFonts w:ascii="Arial Narrow" w:hAnsi="Arial Narrow"/>
          <w:b/>
          <w:color w:val="000000" w:themeColor="text1"/>
          <w:sz w:val="22"/>
          <w:szCs w:val="22"/>
          <w:vertAlign w:val="superscript"/>
        </w:rPr>
        <w:t>th</w:t>
      </w:r>
      <w:r w:rsidR="00AD0707">
        <w:rPr>
          <w:rFonts w:ascii="Arial Narrow" w:hAnsi="Arial Narrow"/>
          <w:b/>
          <w:color w:val="000000" w:themeColor="text1"/>
          <w:sz w:val="22"/>
          <w:szCs w:val="22"/>
        </w:rPr>
        <w:t xml:space="preserve"> August </w:t>
      </w:r>
      <w:r w:rsidR="00077D81" w:rsidRPr="008B20B9">
        <w:rPr>
          <w:rFonts w:ascii="Arial Narrow" w:hAnsi="Arial Narrow"/>
          <w:b/>
          <w:color w:val="000000" w:themeColor="text1"/>
          <w:sz w:val="22"/>
          <w:szCs w:val="22"/>
        </w:rPr>
        <w:t>202</w:t>
      </w:r>
      <w:r w:rsidR="000E1CE5" w:rsidRPr="008B20B9">
        <w:rPr>
          <w:rFonts w:ascii="Arial Narrow" w:hAnsi="Arial Narrow"/>
          <w:b/>
          <w:color w:val="000000" w:themeColor="text1"/>
          <w:sz w:val="22"/>
          <w:szCs w:val="22"/>
        </w:rPr>
        <w:t>3</w:t>
      </w:r>
      <w:r w:rsidRPr="00DC3E19">
        <w:rPr>
          <w:rFonts w:ascii="Arial Narrow" w:hAnsi="Arial Narrow"/>
          <w:color w:val="000000" w:themeColor="text1"/>
          <w:sz w:val="22"/>
          <w:szCs w:val="22"/>
        </w:rPr>
        <w:t xml:space="preserve"> and</w:t>
      </w:r>
      <w:r w:rsidRPr="002D30BE">
        <w:rPr>
          <w:rFonts w:ascii="Arial Narrow" w:hAnsi="Arial Narrow"/>
          <w:sz w:val="22"/>
          <w:szCs w:val="22"/>
        </w:rPr>
        <w:t xml:space="preserve"> does not take into account any unforeseeable developments which could impact the same in the future.</w:t>
      </w:r>
    </w:p>
    <w:p w14:paraId="5D4B8536"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Our Investigations</w:t>
      </w:r>
    </w:p>
    <w:p w14:paraId="35424B26"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 xml:space="preserve">We are not engaged to carry out all possible investigations in relation to the subject property. Where in our report we identify certain limitations to our investigations, this is to enable the reliant party to instruct further investigations </w:t>
      </w:r>
      <w:proofErr w:type="gramStart"/>
      <w:r w:rsidRPr="002D30BE">
        <w:rPr>
          <w:rFonts w:ascii="Arial Narrow" w:hAnsi="Arial Narrow"/>
          <w:sz w:val="22"/>
          <w:szCs w:val="22"/>
        </w:rPr>
        <w:t>where</w:t>
      </w:r>
      <w:proofErr w:type="gramEnd"/>
      <w:r w:rsidRPr="002D30BE">
        <w:rPr>
          <w:rFonts w:ascii="Arial Narrow" w:hAnsi="Arial Narrow"/>
          <w:sz w:val="22"/>
          <w:szCs w:val="22"/>
        </w:rPr>
        <w:t xml:space="preserve"> considered appropriate or where we recommend as necessary prior to reliance. Vastukala Consultants India Pvt. Ltd. (VCIPL) is not liable for any loss occasioned by a decision not to conduct further investigations</w:t>
      </w:r>
    </w:p>
    <w:p w14:paraId="4B49C52C"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Assumptions</w:t>
      </w:r>
    </w:p>
    <w:p w14:paraId="681E170D"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Assumptions are a necessary part of undertaking valuations. VCIPL adopts assumptions for the purpose of providing valuation advise because some matters are not capable of accurate calculations or fall outside the scope of our expertise, or out instructions. The reliant party accepts that the valuation contains certain specific assumptions and acknowledge and accept the risk of that if any of the assumptions adopted in the valuation are incorrect, then this may have an effect on the valuation.</w:t>
      </w:r>
    </w:p>
    <w:p w14:paraId="65674767"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Information Supplied by Others</w:t>
      </w:r>
    </w:p>
    <w:p w14:paraId="462B3A05"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The appraisal is based on the information provided by the client. The same has been assumed to be correct and has been used for appraisal exercise. Where it is stated in the report that another party has supplied information to VCIPL, this information is believed to be reliable but VCIPL can accept no responsibility if this should prove not to be so.</w:t>
      </w:r>
    </w:p>
    <w:p w14:paraId="035DB879"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Future Matters</w:t>
      </w:r>
    </w:p>
    <w:p w14:paraId="3D7AA797"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To the extent that the valuation includes any statement as to a future matter, that statement is provided as an estimate and/or opinion based on the information known to VCIPL at the date of this document. VCIPL does not warrant that such statements are accurate or correct.</w:t>
      </w:r>
    </w:p>
    <w:p w14:paraId="257C1716"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Map and Plans</w:t>
      </w:r>
    </w:p>
    <w:p w14:paraId="248E688E"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 xml:space="preserve">Any sketch, plan or map in this report is included to assist the reader while </w:t>
      </w:r>
      <w:proofErr w:type="spellStart"/>
      <w:r w:rsidRPr="002D30BE">
        <w:rPr>
          <w:rFonts w:ascii="Arial Narrow" w:hAnsi="Arial Narrow"/>
          <w:sz w:val="22"/>
          <w:szCs w:val="22"/>
        </w:rPr>
        <w:t>visualising</w:t>
      </w:r>
      <w:proofErr w:type="spellEnd"/>
      <w:r w:rsidRPr="002D30BE">
        <w:rPr>
          <w:rFonts w:ascii="Arial Narrow" w:hAnsi="Arial Narrow"/>
          <w:sz w:val="22"/>
          <w:szCs w:val="22"/>
        </w:rPr>
        <w:t xml:space="preserve"> the property and assume no responsibility in connection with such matters.</w:t>
      </w:r>
    </w:p>
    <w:p w14:paraId="064DE6F5" w14:textId="77777777" w:rsidR="00A62C1E"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Site Details</w:t>
      </w:r>
    </w:p>
    <w:p w14:paraId="75A1F089" w14:textId="1ED62BE9" w:rsidR="001C3211" w:rsidRPr="00AD0707" w:rsidRDefault="00BA7A31" w:rsidP="00AD0707">
      <w:pPr>
        <w:spacing w:line="276" w:lineRule="auto"/>
        <w:rPr>
          <w:rFonts w:ascii="Arial Narrow" w:hAnsi="Arial Narrow" w:cs="Tahoma"/>
          <w:b/>
          <w:sz w:val="22"/>
          <w:szCs w:val="22"/>
        </w:rPr>
      </w:pPr>
      <w:r w:rsidRPr="002D30BE">
        <w:rPr>
          <w:rFonts w:ascii="Arial Narrow" w:hAnsi="Arial Narrow"/>
          <w:sz w:val="22"/>
          <w:szCs w:val="22"/>
        </w:rPr>
        <w:t xml:space="preserve">Based on inputs received from Client's representative and site visit conducted, we understand that the subject property is </w:t>
      </w:r>
      <w:r w:rsidR="00995A55" w:rsidRPr="00693C20">
        <w:rPr>
          <w:rFonts w:ascii="Arial Narrow" w:hAnsi="Arial Narrow"/>
          <w:color w:val="000000" w:themeColor="text1"/>
          <w:sz w:val="22"/>
          <w:szCs w:val="22"/>
        </w:rPr>
        <w:t>Residential Flat</w:t>
      </w:r>
      <w:r w:rsidRPr="00693C20">
        <w:rPr>
          <w:rFonts w:ascii="Arial Narrow" w:hAnsi="Arial Narrow"/>
          <w:color w:val="000000" w:themeColor="text1"/>
          <w:sz w:val="22"/>
          <w:szCs w:val="22"/>
        </w:rPr>
        <w:t>,</w:t>
      </w:r>
      <w:r w:rsidR="00ED4E80">
        <w:rPr>
          <w:rFonts w:ascii="Arial Narrow" w:hAnsi="Arial Narrow"/>
          <w:color w:val="000000" w:themeColor="text1"/>
          <w:sz w:val="22"/>
          <w:szCs w:val="22"/>
        </w:rPr>
        <w:t xml:space="preserve"> </w:t>
      </w:r>
      <w:r w:rsidR="00A41116" w:rsidRPr="00693C20">
        <w:rPr>
          <w:rFonts w:ascii="Arial Narrow" w:hAnsi="Arial Narrow"/>
          <w:color w:val="000000" w:themeColor="text1"/>
          <w:sz w:val="22"/>
          <w:szCs w:val="22"/>
        </w:rPr>
        <w:t>admeasuring</w:t>
      </w:r>
      <w:r w:rsidR="00ED4E80">
        <w:rPr>
          <w:rFonts w:ascii="Arial Narrow" w:hAnsi="Arial Narrow"/>
          <w:color w:val="000000" w:themeColor="text1"/>
          <w:sz w:val="22"/>
          <w:szCs w:val="22"/>
        </w:rPr>
        <w:t xml:space="preserve"> </w:t>
      </w:r>
      <w:r w:rsidR="00AD0707" w:rsidRPr="00AD0707">
        <w:rPr>
          <w:rFonts w:ascii="Arial Narrow" w:hAnsi="Arial Narrow"/>
          <w:b/>
          <w:color w:val="000000" w:themeColor="text1"/>
          <w:sz w:val="22"/>
          <w:szCs w:val="22"/>
        </w:rPr>
        <w:t>Carpet</w:t>
      </w:r>
      <w:r w:rsidR="00ED4E80" w:rsidRPr="00AD0707">
        <w:rPr>
          <w:rFonts w:ascii="Arial Narrow" w:hAnsi="Arial Narrow" w:cs="TTFFB52530t00"/>
          <w:b/>
          <w:sz w:val="22"/>
          <w:szCs w:val="22"/>
        </w:rPr>
        <w:t xml:space="preserve"> </w:t>
      </w:r>
      <w:r w:rsidR="008B3282" w:rsidRPr="00AD0707">
        <w:rPr>
          <w:rFonts w:ascii="Arial Narrow" w:hAnsi="Arial Narrow" w:cs="TTFFB52530t00"/>
          <w:b/>
          <w:sz w:val="22"/>
          <w:szCs w:val="22"/>
        </w:rPr>
        <w:t xml:space="preserve">Area in = </w:t>
      </w:r>
      <w:r w:rsidR="00AD0707" w:rsidRPr="00AD0707">
        <w:rPr>
          <w:rFonts w:ascii="Arial Narrow" w:hAnsi="Arial Narrow" w:cs="TTFFB52530t00"/>
          <w:b/>
          <w:sz w:val="22"/>
          <w:szCs w:val="22"/>
        </w:rPr>
        <w:t>567</w:t>
      </w:r>
      <w:r w:rsidR="00D46252" w:rsidRPr="00AD0707">
        <w:rPr>
          <w:rFonts w:ascii="Arial Narrow" w:hAnsi="Arial Narrow" w:cs="TTFFB52530t00"/>
          <w:b/>
          <w:sz w:val="22"/>
          <w:szCs w:val="22"/>
        </w:rPr>
        <w:t>.00 Sq. Ft</w:t>
      </w:r>
      <w:r w:rsidR="00D46252" w:rsidRPr="00A253C5">
        <w:rPr>
          <w:rFonts w:ascii="Arial Narrow" w:hAnsi="Arial Narrow" w:cs="TTFFB52530t00"/>
          <w:b/>
          <w:sz w:val="22"/>
          <w:szCs w:val="22"/>
        </w:rPr>
        <w:t>.</w:t>
      </w:r>
      <w:r w:rsidR="00ED4E80">
        <w:rPr>
          <w:rFonts w:ascii="Arial Narrow" w:hAnsi="Arial Narrow" w:cs="TTFFB52530t00"/>
          <w:b/>
          <w:sz w:val="22"/>
          <w:szCs w:val="22"/>
        </w:rPr>
        <w:t xml:space="preserve"> </w:t>
      </w:r>
      <w:r w:rsidR="000F730B">
        <w:rPr>
          <w:rFonts w:ascii="Arial Narrow" w:hAnsi="Arial Narrow"/>
          <w:sz w:val="22"/>
          <w:szCs w:val="22"/>
        </w:rPr>
        <w:t>is being purchased by</w:t>
      </w:r>
      <w:r w:rsidR="00ED4E80">
        <w:rPr>
          <w:rFonts w:ascii="Arial Narrow" w:hAnsi="Arial Narrow"/>
          <w:sz w:val="22"/>
          <w:szCs w:val="22"/>
        </w:rPr>
        <w:t xml:space="preserve"> </w:t>
      </w:r>
      <w:r w:rsidR="00E26DD1" w:rsidRPr="00E26DD1">
        <w:rPr>
          <w:rFonts w:ascii="Arial Narrow" w:hAnsi="Arial Narrow" w:cs="Tahoma"/>
          <w:sz w:val="22"/>
          <w:szCs w:val="22"/>
        </w:rPr>
        <w:t>Name of</w:t>
      </w:r>
      <w:r w:rsidR="006C1B0E">
        <w:rPr>
          <w:rFonts w:ascii="Arial Narrow" w:hAnsi="Arial Narrow" w:cs="Tahoma"/>
          <w:sz w:val="22"/>
          <w:szCs w:val="22"/>
        </w:rPr>
        <w:t xml:space="preserve"> </w:t>
      </w:r>
      <w:r w:rsidR="00E26DD1" w:rsidRPr="00E26DD1">
        <w:rPr>
          <w:rFonts w:ascii="Arial Narrow" w:hAnsi="Arial Narrow" w:cs="Tahoma"/>
          <w:sz w:val="22"/>
          <w:szCs w:val="22"/>
        </w:rPr>
        <w:t xml:space="preserve">Proposed Purchaser: </w:t>
      </w:r>
      <w:r w:rsidR="00AD0707" w:rsidRPr="00AD0707">
        <w:rPr>
          <w:rFonts w:ascii="Arial Narrow" w:hAnsi="Arial Narrow" w:cs="BookmanOldStyle,Bold"/>
          <w:b/>
          <w:bCs/>
          <w:sz w:val="22"/>
          <w:szCs w:val="22"/>
          <w:lang w:val="en-GB" w:eastAsia="en-IN"/>
        </w:rPr>
        <w:t xml:space="preserve">Shri. Aniket Anil </w:t>
      </w:r>
      <w:proofErr w:type="spellStart"/>
      <w:r w:rsidR="00AD0707" w:rsidRPr="00AD0707">
        <w:rPr>
          <w:rFonts w:ascii="Arial Narrow" w:hAnsi="Arial Narrow" w:cs="BookmanOldStyle,Bold"/>
          <w:b/>
          <w:bCs/>
          <w:sz w:val="22"/>
          <w:szCs w:val="22"/>
          <w:lang w:val="en-GB" w:eastAsia="en-IN"/>
        </w:rPr>
        <w:t>Kankiral</w:t>
      </w:r>
      <w:proofErr w:type="spellEnd"/>
      <w:r w:rsidR="00AD0707" w:rsidRPr="00AD0707">
        <w:rPr>
          <w:rFonts w:ascii="Arial Narrow" w:hAnsi="Arial Narrow" w:cs="BookmanOldStyle,Bold"/>
          <w:b/>
          <w:bCs/>
          <w:sz w:val="22"/>
          <w:szCs w:val="22"/>
          <w:lang w:val="en-GB" w:eastAsia="en-IN"/>
        </w:rPr>
        <w:t xml:space="preserve"> &amp;</w:t>
      </w:r>
      <w:r w:rsidR="00AD0707">
        <w:rPr>
          <w:rFonts w:ascii="Arial Narrow" w:hAnsi="Arial Narrow" w:cs="BookmanOldStyle,Bold"/>
          <w:b/>
          <w:bCs/>
          <w:sz w:val="22"/>
          <w:szCs w:val="22"/>
          <w:lang w:val="en-GB" w:eastAsia="en-IN"/>
        </w:rPr>
        <w:t xml:space="preserve"> </w:t>
      </w:r>
      <w:r w:rsidR="00AD0707" w:rsidRPr="00AD0707">
        <w:rPr>
          <w:rFonts w:ascii="Arial Narrow" w:hAnsi="Arial Narrow" w:cs="BookmanOldStyle,Bold"/>
          <w:b/>
          <w:bCs/>
          <w:sz w:val="22"/>
          <w:szCs w:val="22"/>
          <w:lang w:val="en-GB" w:eastAsia="en-IN"/>
        </w:rPr>
        <w:t xml:space="preserve">Shri. Anil </w:t>
      </w:r>
      <w:proofErr w:type="spellStart"/>
      <w:r w:rsidR="00AD0707" w:rsidRPr="00AD0707">
        <w:rPr>
          <w:rFonts w:ascii="Arial Narrow" w:hAnsi="Arial Narrow" w:cs="BookmanOldStyle,Bold"/>
          <w:b/>
          <w:bCs/>
          <w:sz w:val="22"/>
          <w:szCs w:val="22"/>
          <w:lang w:val="en-GB" w:eastAsia="en-IN"/>
        </w:rPr>
        <w:t>Purnaji</w:t>
      </w:r>
      <w:proofErr w:type="spellEnd"/>
      <w:r w:rsidR="00AD0707" w:rsidRPr="00AD0707">
        <w:rPr>
          <w:rFonts w:ascii="Arial Narrow" w:hAnsi="Arial Narrow" w:cs="BookmanOldStyle,Bold"/>
          <w:b/>
          <w:bCs/>
          <w:sz w:val="22"/>
          <w:szCs w:val="22"/>
          <w:lang w:val="en-GB" w:eastAsia="en-IN"/>
        </w:rPr>
        <w:t xml:space="preserve"> </w:t>
      </w:r>
      <w:proofErr w:type="spellStart"/>
      <w:r w:rsidR="00AD0707" w:rsidRPr="00AD0707">
        <w:rPr>
          <w:rFonts w:ascii="Arial Narrow" w:hAnsi="Arial Narrow" w:cs="BookmanOldStyle,Bold"/>
          <w:b/>
          <w:bCs/>
          <w:sz w:val="22"/>
          <w:szCs w:val="22"/>
          <w:lang w:val="en-GB" w:eastAsia="en-IN"/>
        </w:rPr>
        <w:t>Kankirad</w:t>
      </w:r>
      <w:proofErr w:type="spellEnd"/>
      <w:r w:rsidR="00E26DD1" w:rsidRPr="00E26DD1">
        <w:rPr>
          <w:rFonts w:ascii="Arial Narrow" w:hAnsi="Arial Narrow" w:cs="Tahoma"/>
          <w:b/>
          <w:sz w:val="22"/>
          <w:szCs w:val="22"/>
        </w:rPr>
        <w:t xml:space="preserve">. </w:t>
      </w:r>
      <w:r w:rsidR="00E26DD1" w:rsidRPr="00E26DD1">
        <w:rPr>
          <w:rFonts w:ascii="Arial Narrow" w:hAnsi="Arial Narrow" w:cs="Tahoma"/>
          <w:sz w:val="22"/>
          <w:szCs w:val="22"/>
        </w:rPr>
        <w:t>Name of Owner:</w:t>
      </w:r>
      <w:r w:rsidR="00ED4E80">
        <w:rPr>
          <w:rFonts w:ascii="Arial Narrow" w:hAnsi="Arial Narrow" w:cs="Tahoma"/>
          <w:sz w:val="22"/>
          <w:szCs w:val="22"/>
        </w:rPr>
        <w:t xml:space="preserve"> </w:t>
      </w:r>
      <w:r w:rsidR="00AD0707" w:rsidRPr="00AD0707">
        <w:rPr>
          <w:rFonts w:ascii="Arial Narrow" w:hAnsi="Arial Narrow" w:cs="Tahoma"/>
          <w:b/>
          <w:sz w:val="22"/>
          <w:szCs w:val="22"/>
        </w:rPr>
        <w:t>Sau. Preeti Gopalan Nair &amp;</w:t>
      </w:r>
      <w:r w:rsidR="00AD0707">
        <w:rPr>
          <w:rFonts w:ascii="Arial Narrow" w:hAnsi="Arial Narrow" w:cs="Tahoma"/>
          <w:b/>
          <w:sz w:val="22"/>
          <w:szCs w:val="22"/>
        </w:rPr>
        <w:t xml:space="preserve"> </w:t>
      </w:r>
      <w:r w:rsidR="00AD0707" w:rsidRPr="00AD0707">
        <w:rPr>
          <w:rFonts w:ascii="Arial Narrow" w:hAnsi="Arial Narrow" w:cs="Tahoma"/>
          <w:b/>
          <w:sz w:val="22"/>
          <w:szCs w:val="22"/>
        </w:rPr>
        <w:t>Shri. Jaiganesh Ramdas</w:t>
      </w:r>
      <w:r w:rsidR="001C3211">
        <w:rPr>
          <w:rFonts w:ascii="Arial Narrow" w:hAnsi="Arial Narrow" w:cs="Tahoma"/>
          <w:b/>
          <w:sz w:val="22"/>
          <w:szCs w:val="22"/>
        </w:rPr>
        <w:t>.</w:t>
      </w:r>
      <w:r w:rsidR="00ED4E80">
        <w:rPr>
          <w:rFonts w:ascii="Arial Narrow" w:hAnsi="Arial Narrow" w:cs="Tahoma"/>
          <w:b/>
          <w:sz w:val="22"/>
          <w:szCs w:val="22"/>
        </w:rPr>
        <w:t xml:space="preserve"> </w:t>
      </w:r>
      <w:r w:rsidRPr="00E26DD1">
        <w:rPr>
          <w:rFonts w:ascii="Arial Narrow" w:hAnsi="Arial Narrow"/>
          <w:sz w:val="22"/>
          <w:szCs w:val="22"/>
        </w:rPr>
        <w:t>Further</w:t>
      </w:r>
      <w:r w:rsidRPr="00693C20">
        <w:rPr>
          <w:rFonts w:ascii="Arial Narrow" w:hAnsi="Arial Narrow"/>
          <w:color w:val="000000" w:themeColor="text1"/>
          <w:sz w:val="22"/>
          <w:szCs w:val="22"/>
        </w:rPr>
        <w:t>, VCIPL has assumed that the subject property is free from any encroachment and is available as on the date of the appraisal</w:t>
      </w:r>
      <w:r w:rsidRPr="002D30BE">
        <w:rPr>
          <w:rFonts w:ascii="Arial Narrow" w:hAnsi="Arial Narrow"/>
          <w:sz w:val="22"/>
          <w:szCs w:val="22"/>
        </w:rPr>
        <w:t>.</w:t>
      </w:r>
    </w:p>
    <w:p w14:paraId="6095A610" w14:textId="77777777" w:rsidR="00CC678D" w:rsidRPr="002D30BE" w:rsidRDefault="00CC678D" w:rsidP="000F730B">
      <w:pPr>
        <w:pStyle w:val="BodyText3"/>
        <w:spacing w:line="276" w:lineRule="auto"/>
        <w:rPr>
          <w:rFonts w:ascii="Arial Narrow" w:hAnsi="Arial Narrow"/>
          <w:b/>
          <w:bCs/>
          <w:sz w:val="22"/>
          <w:szCs w:val="22"/>
        </w:rPr>
      </w:pPr>
    </w:p>
    <w:p w14:paraId="68109C09" w14:textId="77777777" w:rsidR="004A6087" w:rsidRDefault="004A6087" w:rsidP="00BA7A31">
      <w:pPr>
        <w:pStyle w:val="BodyText3"/>
        <w:spacing w:line="360" w:lineRule="auto"/>
        <w:rPr>
          <w:rFonts w:ascii="Arial Narrow" w:hAnsi="Arial Narrow"/>
          <w:b/>
          <w:bCs/>
          <w:sz w:val="22"/>
          <w:szCs w:val="22"/>
        </w:rPr>
      </w:pPr>
    </w:p>
    <w:p w14:paraId="603EF882"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Property Title</w:t>
      </w:r>
    </w:p>
    <w:p w14:paraId="6AD07B00" w14:textId="77777777" w:rsidR="00BA7A31" w:rsidRPr="00AD0707" w:rsidRDefault="00BA7A31" w:rsidP="00AD0707">
      <w:pPr>
        <w:spacing w:line="276" w:lineRule="auto"/>
        <w:jc w:val="center"/>
        <w:rPr>
          <w:rFonts w:ascii="Arial Narrow" w:hAnsi="Arial Narrow" w:cs="Tahoma"/>
          <w:b/>
          <w:sz w:val="22"/>
          <w:szCs w:val="22"/>
        </w:rPr>
      </w:pPr>
      <w:r w:rsidRPr="002D30BE">
        <w:rPr>
          <w:rFonts w:ascii="Arial Narrow" w:hAnsi="Arial Narrow"/>
          <w:sz w:val="22"/>
          <w:szCs w:val="22"/>
        </w:rPr>
        <w:t xml:space="preserve">Based on our discussion with the Client, we understand that the subject property is </w:t>
      </w:r>
      <w:r w:rsidR="00A37AB1">
        <w:rPr>
          <w:rFonts w:ascii="Arial Narrow" w:hAnsi="Arial Narrow"/>
          <w:sz w:val="22"/>
          <w:szCs w:val="22"/>
        </w:rPr>
        <w:t xml:space="preserve">being </w:t>
      </w:r>
      <w:r w:rsidR="00A37AB1" w:rsidRPr="00E26DD1">
        <w:rPr>
          <w:rFonts w:ascii="Arial Narrow" w:hAnsi="Arial Narrow" w:cs="Tahoma"/>
          <w:sz w:val="22"/>
          <w:szCs w:val="22"/>
        </w:rPr>
        <w:t xml:space="preserve">Proposed Purchaser: </w:t>
      </w:r>
      <w:r w:rsidR="00AD0707">
        <w:rPr>
          <w:rFonts w:ascii="Arial Narrow" w:hAnsi="Arial Narrow" w:cs="BookmanOldStyle,Bold"/>
          <w:b/>
          <w:bCs/>
          <w:sz w:val="22"/>
          <w:szCs w:val="22"/>
          <w:lang w:val="en-GB" w:eastAsia="en-IN"/>
        </w:rPr>
        <w:t xml:space="preserve">Shri. Aniket Anil </w:t>
      </w:r>
      <w:proofErr w:type="spellStart"/>
      <w:r w:rsidR="00AD0707">
        <w:rPr>
          <w:rFonts w:ascii="Arial Narrow" w:hAnsi="Arial Narrow" w:cs="BookmanOldStyle,Bold"/>
          <w:b/>
          <w:bCs/>
          <w:sz w:val="22"/>
          <w:szCs w:val="22"/>
          <w:lang w:val="en-GB" w:eastAsia="en-IN"/>
        </w:rPr>
        <w:t>Kankiral</w:t>
      </w:r>
      <w:proofErr w:type="spellEnd"/>
      <w:r w:rsidR="00AD0707">
        <w:rPr>
          <w:rFonts w:ascii="Arial Narrow" w:hAnsi="Arial Narrow" w:cs="BookmanOldStyle,Bold"/>
          <w:b/>
          <w:bCs/>
          <w:sz w:val="22"/>
          <w:szCs w:val="22"/>
          <w:lang w:val="en-GB" w:eastAsia="en-IN"/>
        </w:rPr>
        <w:t xml:space="preserve"> &amp; Shri. Anil </w:t>
      </w:r>
      <w:proofErr w:type="spellStart"/>
      <w:r w:rsidR="00AD0707">
        <w:rPr>
          <w:rFonts w:ascii="Arial Narrow" w:hAnsi="Arial Narrow" w:cs="BookmanOldStyle,Bold"/>
          <w:b/>
          <w:bCs/>
          <w:sz w:val="22"/>
          <w:szCs w:val="22"/>
          <w:lang w:val="en-GB" w:eastAsia="en-IN"/>
        </w:rPr>
        <w:t>Purnaji</w:t>
      </w:r>
      <w:proofErr w:type="spellEnd"/>
      <w:r w:rsidR="00AD0707">
        <w:rPr>
          <w:rFonts w:ascii="Arial Narrow" w:hAnsi="Arial Narrow" w:cs="BookmanOldStyle,Bold"/>
          <w:b/>
          <w:bCs/>
          <w:sz w:val="22"/>
          <w:szCs w:val="22"/>
          <w:lang w:val="en-GB" w:eastAsia="en-IN"/>
        </w:rPr>
        <w:t xml:space="preserve"> </w:t>
      </w:r>
      <w:proofErr w:type="spellStart"/>
      <w:r w:rsidR="00AD0707">
        <w:rPr>
          <w:rFonts w:ascii="Arial Narrow" w:hAnsi="Arial Narrow" w:cs="BookmanOldStyle,Bold"/>
          <w:b/>
          <w:bCs/>
          <w:sz w:val="22"/>
          <w:szCs w:val="22"/>
          <w:lang w:val="en-GB" w:eastAsia="en-IN"/>
        </w:rPr>
        <w:t>Kankirad</w:t>
      </w:r>
      <w:proofErr w:type="spellEnd"/>
      <w:r w:rsidR="0079261D" w:rsidRPr="00E26DD1">
        <w:rPr>
          <w:rFonts w:ascii="Arial Narrow" w:hAnsi="Arial Narrow" w:cs="Tahoma"/>
          <w:b/>
          <w:sz w:val="22"/>
          <w:szCs w:val="22"/>
        </w:rPr>
        <w:t xml:space="preserve">. </w:t>
      </w:r>
      <w:r w:rsidR="0079261D" w:rsidRPr="00E26DD1">
        <w:rPr>
          <w:rFonts w:ascii="Arial Narrow" w:hAnsi="Arial Narrow" w:cs="Tahoma"/>
          <w:sz w:val="22"/>
          <w:szCs w:val="22"/>
        </w:rPr>
        <w:t>Name of Owner:</w:t>
      </w:r>
      <w:r w:rsidR="00467B09">
        <w:rPr>
          <w:rFonts w:ascii="Arial Narrow" w:hAnsi="Arial Narrow" w:cs="Tahoma"/>
          <w:sz w:val="22"/>
          <w:szCs w:val="22"/>
        </w:rPr>
        <w:t xml:space="preserve"> </w:t>
      </w:r>
      <w:r w:rsidR="00AD0707">
        <w:rPr>
          <w:rFonts w:ascii="Arial Narrow" w:hAnsi="Arial Narrow" w:cs="Tahoma"/>
          <w:b/>
          <w:sz w:val="22"/>
          <w:szCs w:val="22"/>
        </w:rPr>
        <w:t>Sau</w:t>
      </w:r>
      <w:r w:rsidR="00AD0707" w:rsidRPr="00680DA0">
        <w:rPr>
          <w:rFonts w:ascii="Arial Narrow" w:hAnsi="Arial Narrow" w:cs="Tahoma"/>
          <w:b/>
          <w:sz w:val="22"/>
          <w:szCs w:val="22"/>
        </w:rPr>
        <w:t>.</w:t>
      </w:r>
      <w:r w:rsidR="00AD0707">
        <w:rPr>
          <w:rFonts w:ascii="Arial Narrow" w:hAnsi="Arial Narrow" w:cs="Tahoma"/>
          <w:b/>
          <w:sz w:val="22"/>
          <w:szCs w:val="22"/>
        </w:rPr>
        <w:t xml:space="preserve"> P</w:t>
      </w:r>
      <w:r w:rsidR="00AD0707" w:rsidRPr="00AB5B09">
        <w:rPr>
          <w:rFonts w:ascii="Arial Narrow" w:hAnsi="Arial Narrow" w:cs="Tahoma"/>
          <w:b/>
          <w:sz w:val="22"/>
          <w:szCs w:val="22"/>
        </w:rPr>
        <w:t>reeti</w:t>
      </w:r>
      <w:r w:rsidR="00AD0707">
        <w:rPr>
          <w:rFonts w:ascii="Arial Narrow" w:hAnsi="Arial Narrow" w:cs="Tahoma"/>
          <w:b/>
          <w:sz w:val="22"/>
          <w:szCs w:val="22"/>
        </w:rPr>
        <w:t xml:space="preserve"> </w:t>
      </w:r>
      <w:r w:rsidR="00AD0707" w:rsidRPr="00AB5B09">
        <w:rPr>
          <w:rFonts w:ascii="Arial Narrow" w:hAnsi="Arial Narrow" w:cs="Tahoma"/>
          <w:b/>
          <w:sz w:val="22"/>
          <w:szCs w:val="22"/>
        </w:rPr>
        <w:t>Gopalan</w:t>
      </w:r>
      <w:r w:rsidR="00AD0707">
        <w:rPr>
          <w:rFonts w:ascii="Arial Narrow" w:hAnsi="Arial Narrow" w:cs="Tahoma"/>
          <w:b/>
          <w:sz w:val="22"/>
          <w:szCs w:val="22"/>
        </w:rPr>
        <w:t xml:space="preserve"> Nair &amp; Shri. Jaiganesh Ramdas</w:t>
      </w:r>
      <w:r w:rsidR="005A21A7" w:rsidRPr="00E26DD1">
        <w:rPr>
          <w:rFonts w:ascii="Arial Narrow" w:hAnsi="Arial Narrow" w:cs="Arial"/>
          <w:b/>
          <w:bCs/>
          <w:sz w:val="22"/>
          <w:szCs w:val="22"/>
        </w:rPr>
        <w:t>.</w:t>
      </w:r>
      <w:r w:rsidR="00ED4E80">
        <w:rPr>
          <w:rFonts w:ascii="Arial Narrow" w:hAnsi="Arial Narrow" w:cs="Arial"/>
          <w:b/>
          <w:bCs/>
          <w:sz w:val="22"/>
          <w:szCs w:val="22"/>
        </w:rPr>
        <w:t xml:space="preserve"> </w:t>
      </w:r>
      <w:r w:rsidRPr="00693C20">
        <w:rPr>
          <w:rFonts w:ascii="Arial Narrow" w:hAnsi="Arial Narrow"/>
          <w:color w:val="000000" w:themeColor="text1"/>
          <w:sz w:val="22"/>
          <w:szCs w:val="22"/>
        </w:rPr>
        <w:t>For</w:t>
      </w:r>
      <w:r w:rsidRPr="002D30BE">
        <w:rPr>
          <w:rFonts w:ascii="Arial Narrow" w:hAnsi="Arial Narrow"/>
          <w:sz w:val="22"/>
          <w:szCs w:val="22"/>
        </w:rPr>
        <w:t xml:space="preserve"> the purpose of this appraisal exercise, we have assumed that the subject property has a clear title and is free from any encumbrances, disputes and claims. VCIPL has made no further enquiries with the relevant local authorities in this regard and does not certify the property as having a clear and marketable title. Further, no legal advice regarding the title and ownership of the subject property has been obtained for the purpose of this appraisal exercise. It has been assumed that the title deeds are clear and marketable.</w:t>
      </w:r>
    </w:p>
    <w:p w14:paraId="5B0B9ECB"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Environmental Conditions</w:t>
      </w:r>
    </w:p>
    <w:p w14:paraId="67D7ABE2"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We have assumed that the subject property is not contaminated and is not adversely affected by any existing or proposed environmental law and any processes which are carried out on the property are regulated by environmental legislation and are properly licensed by the appropriate authorities.</w:t>
      </w:r>
    </w:p>
    <w:p w14:paraId="57E9EAA5"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Area</w:t>
      </w:r>
    </w:p>
    <w:p w14:paraId="43DBAB36" w14:textId="75F4FD37" w:rsidR="002D30BE" w:rsidRDefault="00BA7A31" w:rsidP="00AE31B8">
      <w:pPr>
        <w:spacing w:line="276" w:lineRule="auto"/>
        <w:jc w:val="both"/>
        <w:rPr>
          <w:rFonts w:ascii="Arial Narrow" w:hAnsi="Arial Narrow" w:cs="TTFFB52530t00"/>
          <w:b/>
          <w:sz w:val="22"/>
          <w:szCs w:val="22"/>
        </w:rPr>
      </w:pPr>
      <w:r w:rsidRPr="002D30BE">
        <w:rPr>
          <w:rFonts w:ascii="Arial Narrow" w:hAnsi="Arial Narrow"/>
          <w:sz w:val="22"/>
          <w:szCs w:val="22"/>
        </w:rPr>
        <w:t xml:space="preserve">Based on the information provided by the Client's representative, we understand that the </w:t>
      </w:r>
      <w:r w:rsidR="00995A55" w:rsidRPr="002D30BE">
        <w:rPr>
          <w:rFonts w:ascii="Arial Narrow" w:hAnsi="Arial Narrow"/>
          <w:sz w:val="22"/>
          <w:szCs w:val="22"/>
        </w:rPr>
        <w:t>Residential Flat</w:t>
      </w:r>
      <w:r w:rsidR="00897830" w:rsidRPr="002D30BE">
        <w:rPr>
          <w:rFonts w:ascii="Arial Narrow" w:hAnsi="Arial Narrow"/>
          <w:sz w:val="22"/>
          <w:szCs w:val="22"/>
        </w:rPr>
        <w:t>,</w:t>
      </w:r>
      <w:r w:rsidR="006A24B2">
        <w:rPr>
          <w:rFonts w:ascii="Arial Narrow" w:hAnsi="Arial Narrow"/>
          <w:sz w:val="22"/>
          <w:szCs w:val="22"/>
        </w:rPr>
        <w:t xml:space="preserve"> </w:t>
      </w:r>
      <w:r w:rsidR="00A41116" w:rsidRPr="002D30BE">
        <w:rPr>
          <w:rFonts w:ascii="Arial Narrow" w:hAnsi="Arial Narrow"/>
          <w:sz w:val="22"/>
          <w:szCs w:val="22"/>
          <w:lang w:val="en-IN"/>
        </w:rPr>
        <w:t>admeasuring</w:t>
      </w:r>
      <w:r w:rsidR="00467B09">
        <w:rPr>
          <w:rFonts w:ascii="Arial Narrow" w:hAnsi="Arial Narrow"/>
          <w:sz w:val="22"/>
          <w:szCs w:val="22"/>
          <w:lang w:val="en-IN"/>
        </w:rPr>
        <w:t xml:space="preserve"> </w:t>
      </w:r>
      <w:r w:rsidR="00AD0707" w:rsidRPr="00AD0707">
        <w:rPr>
          <w:rFonts w:ascii="Arial Narrow" w:hAnsi="Arial Narrow"/>
          <w:b/>
          <w:color w:val="000000" w:themeColor="text1"/>
          <w:sz w:val="22"/>
          <w:szCs w:val="22"/>
        </w:rPr>
        <w:t>Carpet</w:t>
      </w:r>
      <w:r w:rsidR="00AD0707" w:rsidRPr="00AD0707">
        <w:rPr>
          <w:rFonts w:ascii="Arial Narrow" w:hAnsi="Arial Narrow" w:cs="TTFFB52530t00"/>
          <w:b/>
          <w:sz w:val="22"/>
          <w:szCs w:val="22"/>
        </w:rPr>
        <w:t xml:space="preserve"> Area in = 567.00 Sq. Ft</w:t>
      </w:r>
      <w:r w:rsidR="00AD0707" w:rsidRPr="00A253C5">
        <w:rPr>
          <w:rFonts w:ascii="Arial Narrow" w:hAnsi="Arial Narrow" w:cs="TTFFB52530t00"/>
          <w:b/>
          <w:sz w:val="22"/>
          <w:szCs w:val="22"/>
        </w:rPr>
        <w:t>.</w:t>
      </w:r>
    </w:p>
    <w:p w14:paraId="5D440657" w14:textId="77777777" w:rsidR="00AD0707" w:rsidRPr="002D30BE" w:rsidRDefault="00AD0707" w:rsidP="00AE31B8">
      <w:pPr>
        <w:spacing w:line="276" w:lineRule="auto"/>
        <w:jc w:val="both"/>
        <w:rPr>
          <w:rFonts w:ascii="Arial Narrow" w:hAnsi="Arial Narrow" w:cs="TTFFB52530t00"/>
          <w:b/>
          <w:sz w:val="22"/>
          <w:szCs w:val="22"/>
        </w:rPr>
      </w:pPr>
    </w:p>
    <w:p w14:paraId="15B41BA3" w14:textId="77777777" w:rsidR="00BA7A31" w:rsidRPr="002D30BE" w:rsidRDefault="00BA7A31" w:rsidP="00DA6F4E">
      <w:pPr>
        <w:spacing w:line="276" w:lineRule="auto"/>
        <w:rPr>
          <w:rFonts w:ascii="Arial Narrow" w:hAnsi="Arial Narrow"/>
          <w:b/>
          <w:bCs/>
          <w:sz w:val="22"/>
          <w:szCs w:val="22"/>
        </w:rPr>
      </w:pPr>
      <w:r w:rsidRPr="002D30BE">
        <w:rPr>
          <w:rFonts w:ascii="Arial Narrow" w:hAnsi="Arial Narrow"/>
          <w:b/>
          <w:bCs/>
          <w:sz w:val="22"/>
          <w:szCs w:val="22"/>
        </w:rPr>
        <w:t>Condition &amp; Repair</w:t>
      </w:r>
    </w:p>
    <w:p w14:paraId="39950280"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In the absence of any information to the contrary, we have assumed that there are no abnormal ground conditions, nor archaeological remains present which might adversely affect the current or future occupation, development or value of the property. The property is free from rat, infestation, structural or latent defect. No currently known deleterious or hazardous materials or suspect techniques will be used in the construction of or subsequent alteration or additions to the property and comments made in the property details do not purport to express an opinion about, or advise upon, the condition of uninspected parts and should not be taken as making an implied representation or statement about such parts</w:t>
      </w:r>
    </w:p>
    <w:p w14:paraId="248DAA84"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Valuation Methodology</w:t>
      </w:r>
    </w:p>
    <w:p w14:paraId="69D33E67"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 xml:space="preserve">For the purpose of this valuation exercise, the valuation methodology used is Direct Comparison Approach Method and </w:t>
      </w:r>
      <w:r w:rsidR="0087103E" w:rsidRPr="002D30BE">
        <w:rPr>
          <w:rFonts w:ascii="Arial Narrow" w:hAnsi="Arial Narrow"/>
          <w:sz w:val="22"/>
          <w:szCs w:val="22"/>
        </w:rPr>
        <w:t>proposed Current use / Existing use premise is considered for this assignment</w:t>
      </w:r>
      <w:r w:rsidRPr="002D30BE">
        <w:rPr>
          <w:rFonts w:ascii="Arial Narrow" w:hAnsi="Arial Narrow"/>
          <w:sz w:val="22"/>
          <w:szCs w:val="22"/>
        </w:rPr>
        <w:t>.</w:t>
      </w:r>
    </w:p>
    <w:p w14:paraId="680DD4F3" w14:textId="77777777" w:rsidR="00BA7A31" w:rsidRPr="002D30BE" w:rsidRDefault="00BA7A31" w:rsidP="00BA7A31">
      <w:pPr>
        <w:pStyle w:val="BodyText3"/>
        <w:spacing w:line="360" w:lineRule="auto"/>
        <w:rPr>
          <w:rFonts w:ascii="Arial Narrow" w:hAnsi="Arial Narrow"/>
          <w:sz w:val="22"/>
          <w:szCs w:val="22"/>
        </w:rPr>
      </w:pPr>
      <w:r w:rsidRPr="002D30BE">
        <w:rPr>
          <w:rFonts w:ascii="Arial Narrow" w:hAnsi="Arial Narrow"/>
          <w:sz w:val="22"/>
          <w:szCs w:val="22"/>
        </w:rPr>
        <w:tab/>
        <w:t xml:space="preserve">The Direct Comparison Approach involves a comparison of the property being valued to similar properties that have actually been sold in arms - length transactions or are offered for sale. This approach demonstrates what buyers have historically been willing to pay (and sellers willing to accept) for similar properties in an open and competitive market and is particularly useful in estimating the value of the </w:t>
      </w:r>
      <w:r w:rsidR="005C2393" w:rsidRPr="002D30BE">
        <w:rPr>
          <w:rFonts w:ascii="Arial Narrow" w:hAnsi="Arial Narrow"/>
          <w:sz w:val="22"/>
          <w:szCs w:val="22"/>
        </w:rPr>
        <w:t>shop</w:t>
      </w:r>
      <w:r w:rsidRPr="002D30BE">
        <w:rPr>
          <w:rFonts w:ascii="Arial Narrow" w:hAnsi="Arial Narrow"/>
          <w:sz w:val="22"/>
          <w:szCs w:val="22"/>
        </w:rPr>
        <w:t xml:space="preserve"> and properties that are typically traded on a </w:t>
      </w:r>
      <w:r w:rsidR="00243479" w:rsidRPr="002D30BE">
        <w:rPr>
          <w:rFonts w:ascii="Arial Narrow" w:hAnsi="Arial Narrow"/>
          <w:sz w:val="22"/>
          <w:szCs w:val="22"/>
        </w:rPr>
        <w:t>Flat</w:t>
      </w:r>
      <w:r w:rsidRPr="002D30BE">
        <w:rPr>
          <w:rFonts w:ascii="Arial Narrow" w:hAnsi="Arial Narrow"/>
          <w:sz w:val="22"/>
          <w:szCs w:val="22"/>
        </w:rPr>
        <w:t xml:space="preserve"> basis.</w:t>
      </w:r>
    </w:p>
    <w:p w14:paraId="75AF5ED1" w14:textId="77777777" w:rsidR="00BA7A31" w:rsidRPr="002D30BE" w:rsidRDefault="00BA7A31" w:rsidP="00C3661C">
      <w:pPr>
        <w:pStyle w:val="BodyText3"/>
        <w:spacing w:line="360" w:lineRule="auto"/>
        <w:rPr>
          <w:rFonts w:ascii="Arial Narrow" w:hAnsi="Arial Narrow"/>
          <w:sz w:val="22"/>
          <w:szCs w:val="22"/>
        </w:rPr>
      </w:pPr>
      <w:r w:rsidRPr="002D30BE">
        <w:rPr>
          <w:rFonts w:ascii="Arial Narrow" w:hAnsi="Arial Narrow"/>
          <w:sz w:val="22"/>
          <w:szCs w:val="22"/>
        </w:rPr>
        <w:tab/>
        <w:t xml:space="preserve">In case of inadequate recent transaction activity in the subject micro-market, the appraiser would collate details of older transactions. Subsequently, the appraiser would </w:t>
      </w:r>
      <w:r w:rsidR="00584939" w:rsidRPr="002D30BE">
        <w:rPr>
          <w:rFonts w:ascii="Arial Narrow" w:hAnsi="Arial Narrow"/>
          <w:sz w:val="22"/>
          <w:szCs w:val="22"/>
        </w:rPr>
        <w:t>analyze</w:t>
      </w:r>
      <w:r w:rsidRPr="002D30BE">
        <w:rPr>
          <w:rFonts w:ascii="Arial Narrow" w:hAnsi="Arial Narrow"/>
          <w:sz w:val="22"/>
          <w:szCs w:val="22"/>
        </w:rPr>
        <w:t xml:space="preserve"> rental / capital value trends in the subject micro-market in order to calculate the percentage increase / decrease in values since the date of the identified transactions. This percentage would then be adopted to project the current value of the same.</w:t>
      </w:r>
    </w:p>
    <w:p w14:paraId="63D57162" w14:textId="77777777" w:rsidR="00BA7A31" w:rsidRPr="002D30BE" w:rsidRDefault="00BA7A31" w:rsidP="00C3661C">
      <w:pPr>
        <w:pStyle w:val="BodyText3"/>
        <w:spacing w:line="360" w:lineRule="auto"/>
        <w:rPr>
          <w:rFonts w:ascii="Arial Narrow" w:hAnsi="Arial Narrow"/>
          <w:sz w:val="22"/>
          <w:szCs w:val="22"/>
        </w:rPr>
      </w:pPr>
      <w:r w:rsidRPr="002D30BE">
        <w:rPr>
          <w:rFonts w:ascii="Arial Narrow" w:hAnsi="Arial Narrow"/>
          <w:sz w:val="22"/>
          <w:szCs w:val="22"/>
        </w:rPr>
        <w:lastRenderedPageBreak/>
        <w:tab/>
        <w:t>Where reliance has been placed upon external sources of information in applying the valuation methodologies, unless otherwise specifically instructed by Client and/or stated in the valuation, VCIPL has not independently verified that information and VCIPL does not advise nor accept it as reliable. The person or entity to whom the report is addressed acknowledges and accepts the risk that if any of the unverified information in the valuation is incorrect, then this may have an effect on the valuation.</w:t>
      </w:r>
    </w:p>
    <w:p w14:paraId="0E6BA761" w14:textId="77777777" w:rsidR="00BA7A31" w:rsidRPr="002D30BE" w:rsidRDefault="00BA7A31" w:rsidP="00C3661C">
      <w:pPr>
        <w:pStyle w:val="BodyText3"/>
        <w:rPr>
          <w:rFonts w:ascii="Arial Narrow" w:hAnsi="Arial Narrow"/>
          <w:b/>
          <w:bCs/>
          <w:sz w:val="22"/>
          <w:szCs w:val="22"/>
        </w:rPr>
      </w:pPr>
      <w:r w:rsidRPr="002D30BE">
        <w:rPr>
          <w:rFonts w:ascii="Arial Narrow" w:hAnsi="Arial Narrow"/>
          <w:b/>
          <w:bCs/>
          <w:sz w:val="22"/>
          <w:szCs w:val="22"/>
        </w:rPr>
        <w:t>Not a Structural Survey</w:t>
      </w:r>
    </w:p>
    <w:p w14:paraId="5300E17E" w14:textId="77777777" w:rsidR="00BA7A31" w:rsidRPr="002D30BE" w:rsidRDefault="00BA7A31" w:rsidP="00C3661C">
      <w:pPr>
        <w:pStyle w:val="BodyText3"/>
        <w:ind w:firstLine="720"/>
        <w:rPr>
          <w:rFonts w:ascii="Arial Narrow" w:hAnsi="Arial Narrow"/>
          <w:sz w:val="22"/>
          <w:szCs w:val="22"/>
        </w:rPr>
      </w:pPr>
      <w:r w:rsidRPr="002D30BE">
        <w:rPr>
          <w:rFonts w:ascii="Arial Narrow" w:hAnsi="Arial Narrow"/>
          <w:sz w:val="22"/>
          <w:szCs w:val="22"/>
        </w:rPr>
        <w:t>We state that this is a valuation report and not a structural survey</w:t>
      </w:r>
    </w:p>
    <w:p w14:paraId="63D793E2" w14:textId="77777777" w:rsidR="00BA7A31" w:rsidRPr="002D30BE" w:rsidRDefault="00BA7A31" w:rsidP="00C3661C">
      <w:pPr>
        <w:pStyle w:val="BodyText3"/>
        <w:rPr>
          <w:rFonts w:ascii="Arial Narrow" w:hAnsi="Arial Narrow"/>
          <w:b/>
          <w:bCs/>
          <w:sz w:val="22"/>
          <w:szCs w:val="22"/>
        </w:rPr>
      </w:pPr>
      <w:r w:rsidRPr="002D30BE">
        <w:rPr>
          <w:rFonts w:ascii="Arial Narrow" w:hAnsi="Arial Narrow"/>
          <w:b/>
          <w:bCs/>
          <w:sz w:val="22"/>
          <w:szCs w:val="22"/>
        </w:rPr>
        <w:t>Other</w:t>
      </w:r>
    </w:p>
    <w:p w14:paraId="605141A1" w14:textId="77777777" w:rsidR="00BA7A31" w:rsidRPr="002D30BE" w:rsidRDefault="00BA7A31" w:rsidP="00C3661C">
      <w:pPr>
        <w:pStyle w:val="BodyText3"/>
        <w:ind w:firstLine="720"/>
        <w:rPr>
          <w:rFonts w:ascii="Arial Narrow" w:hAnsi="Arial Narrow"/>
          <w:sz w:val="22"/>
          <w:szCs w:val="22"/>
        </w:rPr>
      </w:pPr>
      <w:r w:rsidRPr="002D30BE">
        <w:rPr>
          <w:rFonts w:ascii="Arial Narrow" w:hAnsi="Arial Narrow"/>
          <w:sz w:val="22"/>
          <w:szCs w:val="22"/>
        </w:rPr>
        <w:t>All measurements, areas and ages quoted in our report are approximate</w:t>
      </w:r>
    </w:p>
    <w:p w14:paraId="284FB959" w14:textId="77777777" w:rsidR="00BA7A31" w:rsidRPr="002D30BE" w:rsidRDefault="00BA7A31" w:rsidP="00C3661C">
      <w:pPr>
        <w:pStyle w:val="BodyText3"/>
        <w:spacing w:line="360" w:lineRule="auto"/>
        <w:rPr>
          <w:rFonts w:ascii="Arial Narrow" w:hAnsi="Arial Narrow"/>
          <w:b/>
          <w:bCs/>
          <w:sz w:val="22"/>
          <w:szCs w:val="22"/>
        </w:rPr>
      </w:pPr>
      <w:r w:rsidRPr="002D30BE">
        <w:rPr>
          <w:rFonts w:ascii="Arial Narrow" w:hAnsi="Arial Narrow"/>
          <w:b/>
          <w:bCs/>
          <w:sz w:val="22"/>
          <w:szCs w:val="22"/>
        </w:rPr>
        <w:t>Legal</w:t>
      </w:r>
    </w:p>
    <w:p w14:paraId="1586487A" w14:textId="77777777" w:rsidR="00BA7A31" w:rsidRPr="002D30BE" w:rsidRDefault="00BA7A31" w:rsidP="00C3661C">
      <w:pPr>
        <w:pStyle w:val="BodyText3"/>
        <w:spacing w:line="360" w:lineRule="auto"/>
        <w:ind w:firstLine="720"/>
        <w:rPr>
          <w:rFonts w:ascii="Arial Narrow" w:hAnsi="Arial Narrow"/>
          <w:sz w:val="22"/>
          <w:szCs w:val="22"/>
        </w:rPr>
      </w:pPr>
      <w:r w:rsidRPr="002D30BE">
        <w:rPr>
          <w:rFonts w:ascii="Arial Narrow" w:hAnsi="Arial Narrow"/>
          <w:sz w:val="22"/>
          <w:szCs w:val="22"/>
        </w:rPr>
        <w:t>We have not made any allowances with respect to any existing or proposed local legislation relating to taxation on realization of the sale value of the subject property. VCIPL is not required to give testimony or to appear in court by reason of this appraisal report, with reference to the property in question, unless arrangement has been made thereof. Further, no legal advice on any aspects has been obtained for the purpose of this appraisal exercise</w:t>
      </w:r>
    </w:p>
    <w:p w14:paraId="5B972C30" w14:textId="77777777" w:rsidR="00BA7A31" w:rsidRPr="002D30BE" w:rsidRDefault="00BA7A31" w:rsidP="00C3661C">
      <w:pPr>
        <w:pStyle w:val="BodyText3"/>
        <w:spacing w:line="360" w:lineRule="auto"/>
        <w:rPr>
          <w:rFonts w:ascii="Arial Narrow" w:hAnsi="Arial Narrow"/>
          <w:b/>
          <w:bCs/>
          <w:sz w:val="22"/>
          <w:szCs w:val="22"/>
        </w:rPr>
      </w:pPr>
      <w:r w:rsidRPr="002D30BE">
        <w:rPr>
          <w:rFonts w:ascii="Arial Narrow" w:hAnsi="Arial Narrow"/>
          <w:b/>
          <w:bCs/>
          <w:sz w:val="22"/>
          <w:szCs w:val="22"/>
        </w:rPr>
        <w:t>Property specific assumptions</w:t>
      </w:r>
    </w:p>
    <w:p w14:paraId="51870C4C" w14:textId="77777777" w:rsidR="00AD0707" w:rsidRDefault="00BA7A31" w:rsidP="00AD0707">
      <w:pPr>
        <w:spacing w:line="276" w:lineRule="auto"/>
        <w:jc w:val="both"/>
        <w:rPr>
          <w:rFonts w:ascii="Arial Narrow" w:hAnsi="Arial Narrow" w:cs="TTFFB52530t00"/>
          <w:b/>
          <w:sz w:val="22"/>
          <w:szCs w:val="22"/>
        </w:rPr>
      </w:pPr>
      <w:r w:rsidRPr="002D30BE">
        <w:rPr>
          <w:rFonts w:ascii="Arial Narrow" w:hAnsi="Arial Narrow"/>
          <w:sz w:val="22"/>
          <w:szCs w:val="22"/>
        </w:rPr>
        <w:t xml:space="preserve">Based on inputs received from the client and site visit conducted, we understand that the subject property is </w:t>
      </w:r>
      <w:r w:rsidR="00995A55" w:rsidRPr="002D30BE">
        <w:rPr>
          <w:rFonts w:ascii="Arial Narrow" w:hAnsi="Arial Narrow"/>
          <w:sz w:val="22"/>
          <w:szCs w:val="22"/>
        </w:rPr>
        <w:t>Residential Flat</w:t>
      </w:r>
      <w:r w:rsidR="00897830" w:rsidRPr="002D30BE">
        <w:rPr>
          <w:rFonts w:ascii="Arial Narrow" w:hAnsi="Arial Narrow"/>
          <w:sz w:val="22"/>
          <w:szCs w:val="22"/>
        </w:rPr>
        <w:t xml:space="preserve">, </w:t>
      </w:r>
      <w:r w:rsidR="00A41116" w:rsidRPr="002D7544">
        <w:rPr>
          <w:rFonts w:ascii="Arial Narrow" w:hAnsi="Arial Narrow"/>
          <w:sz w:val="22"/>
          <w:szCs w:val="22"/>
          <w:lang w:val="en-IN"/>
        </w:rPr>
        <w:t xml:space="preserve">admeasuring </w:t>
      </w:r>
      <w:r w:rsidR="00AD0707" w:rsidRPr="00AD0707">
        <w:rPr>
          <w:rFonts w:ascii="Arial Narrow" w:hAnsi="Arial Narrow"/>
          <w:b/>
          <w:color w:val="000000" w:themeColor="text1"/>
          <w:sz w:val="22"/>
          <w:szCs w:val="22"/>
        </w:rPr>
        <w:t>Total Carpet</w:t>
      </w:r>
      <w:r w:rsidR="00AD0707" w:rsidRPr="00AD0707">
        <w:rPr>
          <w:rFonts w:ascii="Arial Narrow" w:hAnsi="Arial Narrow" w:cs="TTFFB52530t00"/>
          <w:b/>
          <w:sz w:val="22"/>
          <w:szCs w:val="22"/>
        </w:rPr>
        <w:t xml:space="preserve"> Area in = 567.00 Sq. Ft</w:t>
      </w:r>
      <w:r w:rsidR="00AD0707" w:rsidRPr="00A253C5">
        <w:rPr>
          <w:rFonts w:ascii="Arial Narrow" w:hAnsi="Arial Narrow" w:cs="TTFFB52530t00"/>
          <w:b/>
          <w:sz w:val="22"/>
          <w:szCs w:val="22"/>
        </w:rPr>
        <w:t>.</w:t>
      </w:r>
    </w:p>
    <w:p w14:paraId="44EF97CD" w14:textId="77777777" w:rsidR="002D30BE" w:rsidRDefault="002D30BE" w:rsidP="002D30BE">
      <w:pPr>
        <w:spacing w:line="276" w:lineRule="auto"/>
        <w:rPr>
          <w:rFonts w:ascii="Arial Narrow" w:hAnsi="Arial Narrow" w:cs="TTFFB52530t00"/>
          <w:b/>
          <w:sz w:val="22"/>
          <w:szCs w:val="22"/>
        </w:rPr>
      </w:pPr>
    </w:p>
    <w:p w14:paraId="369F654C" w14:textId="77777777" w:rsidR="006657A6" w:rsidRPr="0094139A" w:rsidRDefault="006657A6" w:rsidP="002D30BE">
      <w:pPr>
        <w:spacing w:line="276" w:lineRule="auto"/>
        <w:rPr>
          <w:rFonts w:ascii="Arial Narrow" w:hAnsi="Arial Narrow"/>
          <w:b/>
          <w:color w:val="FF0000"/>
          <w:sz w:val="22"/>
          <w:szCs w:val="22"/>
          <w:u w:val="single"/>
        </w:rPr>
      </w:pPr>
    </w:p>
    <w:p w14:paraId="1BFDD593" w14:textId="77777777" w:rsidR="009E2588" w:rsidRPr="002D30BE" w:rsidRDefault="009E2588" w:rsidP="00B22A88">
      <w:pPr>
        <w:pStyle w:val="BodyText3"/>
        <w:jc w:val="center"/>
        <w:rPr>
          <w:rFonts w:ascii="Arial Narrow" w:hAnsi="Arial Narrow"/>
          <w:b/>
          <w:sz w:val="22"/>
          <w:szCs w:val="22"/>
          <w:u w:val="single"/>
        </w:rPr>
      </w:pPr>
      <w:r w:rsidRPr="002D30BE">
        <w:rPr>
          <w:rFonts w:ascii="Arial Narrow" w:hAnsi="Arial Narrow"/>
          <w:b/>
          <w:sz w:val="22"/>
          <w:szCs w:val="22"/>
          <w:u w:val="single"/>
        </w:rPr>
        <w:t>ASSUMPTIONS, CAVEATS, LIMITATION AND DISCLAIMERS</w:t>
      </w:r>
    </w:p>
    <w:p w14:paraId="73F72E62" w14:textId="77777777" w:rsidR="009E2588" w:rsidRPr="002D30BE" w:rsidRDefault="009E2588" w:rsidP="00C3661C">
      <w:pPr>
        <w:pStyle w:val="BodyText2"/>
        <w:spacing w:before="240" w:line="240" w:lineRule="auto"/>
        <w:ind w:left="720" w:hanging="720"/>
        <w:jc w:val="both"/>
        <w:rPr>
          <w:rFonts w:ascii="Arial Narrow" w:hAnsi="Arial Narrow"/>
          <w:sz w:val="22"/>
          <w:szCs w:val="22"/>
        </w:rPr>
      </w:pPr>
      <w:r w:rsidRPr="002D30BE">
        <w:rPr>
          <w:rFonts w:ascii="Arial Narrow" w:hAnsi="Arial Narrow"/>
          <w:sz w:val="22"/>
          <w:szCs w:val="22"/>
        </w:rPr>
        <w:t>1.</w:t>
      </w:r>
      <w:r w:rsidRPr="002D30BE">
        <w:rPr>
          <w:rFonts w:ascii="Arial Narrow" w:hAnsi="Arial Narrow"/>
          <w:sz w:val="22"/>
          <w:szCs w:val="22"/>
        </w:rPr>
        <w:tab/>
        <w:t xml:space="preserve">We assume no responsibility for matters of legal nature affecting the property appraised or the title thereto, nor do we render our opinion as to the title, which is assumed to be good and marketable. </w:t>
      </w:r>
    </w:p>
    <w:p w14:paraId="6CBB5877" w14:textId="77777777" w:rsidR="009E2588" w:rsidRPr="002D30BE" w:rsidRDefault="009E2588" w:rsidP="009E2588">
      <w:pPr>
        <w:pStyle w:val="BodyText2"/>
        <w:spacing w:before="240" w:line="276" w:lineRule="auto"/>
        <w:rPr>
          <w:rFonts w:ascii="Arial Narrow" w:hAnsi="Arial Narrow"/>
          <w:sz w:val="22"/>
          <w:szCs w:val="22"/>
        </w:rPr>
      </w:pPr>
      <w:r w:rsidRPr="002D30BE">
        <w:rPr>
          <w:rFonts w:ascii="Arial Narrow" w:hAnsi="Arial Narrow"/>
          <w:sz w:val="22"/>
          <w:szCs w:val="22"/>
        </w:rPr>
        <w:t>2.</w:t>
      </w:r>
      <w:r w:rsidRPr="002D30BE">
        <w:rPr>
          <w:rFonts w:ascii="Arial Narrow" w:hAnsi="Arial Narrow"/>
          <w:sz w:val="22"/>
          <w:szCs w:val="22"/>
        </w:rPr>
        <w:tab/>
        <w:t>The property is valued as though under responsible ownership.</w:t>
      </w:r>
    </w:p>
    <w:p w14:paraId="6A3DB89A" w14:textId="77777777" w:rsidR="009E2588" w:rsidRPr="002D30BE" w:rsidRDefault="009E2588" w:rsidP="009E2588">
      <w:pPr>
        <w:pStyle w:val="BodyTextIndent"/>
        <w:spacing w:before="240" w:line="276" w:lineRule="auto"/>
        <w:ind w:left="0"/>
        <w:rPr>
          <w:rFonts w:ascii="Arial Narrow" w:hAnsi="Arial Narrow"/>
          <w:sz w:val="22"/>
          <w:szCs w:val="22"/>
        </w:rPr>
      </w:pPr>
      <w:r w:rsidRPr="002D30BE">
        <w:rPr>
          <w:rFonts w:ascii="Arial Narrow" w:hAnsi="Arial Narrow"/>
          <w:sz w:val="22"/>
          <w:szCs w:val="22"/>
        </w:rPr>
        <w:t>3.</w:t>
      </w:r>
      <w:r w:rsidRPr="002D30BE">
        <w:rPr>
          <w:rFonts w:ascii="Arial Narrow" w:hAnsi="Arial Narrow"/>
          <w:sz w:val="22"/>
          <w:szCs w:val="22"/>
        </w:rPr>
        <w:tab/>
        <w:t>It is assumed that the property is free of liens and encumbrances.</w:t>
      </w:r>
    </w:p>
    <w:p w14:paraId="5CDFD106" w14:textId="77777777" w:rsidR="00B22A88" w:rsidRPr="002D30BE" w:rsidRDefault="009E2588" w:rsidP="00B22A88">
      <w:pPr>
        <w:pStyle w:val="BodyTextIndent"/>
        <w:spacing w:before="240" w:line="276" w:lineRule="auto"/>
        <w:ind w:left="720" w:hanging="720"/>
        <w:jc w:val="both"/>
        <w:rPr>
          <w:rFonts w:ascii="Arial Narrow" w:hAnsi="Arial Narrow"/>
          <w:sz w:val="22"/>
          <w:szCs w:val="22"/>
        </w:rPr>
      </w:pPr>
      <w:r w:rsidRPr="002D30BE">
        <w:rPr>
          <w:rFonts w:ascii="Arial Narrow" w:hAnsi="Arial Narrow"/>
          <w:sz w:val="22"/>
          <w:szCs w:val="22"/>
        </w:rPr>
        <w:t>4.</w:t>
      </w:r>
      <w:r w:rsidRPr="002D30BE">
        <w:rPr>
          <w:rFonts w:ascii="Arial Narrow" w:hAnsi="Arial Narrow"/>
          <w:sz w:val="22"/>
          <w:szCs w:val="22"/>
        </w:rPr>
        <w:tab/>
        <w:t>It is assumed that there are no hidden or unapparent conditions of the subsoil or structure that would render it more or less valuable. No responsibility is assumed for such conditions or for engineering that might be required to discover such factors.</w:t>
      </w:r>
    </w:p>
    <w:p w14:paraId="1162AE4C" w14:textId="77777777" w:rsidR="00B22A88" w:rsidRPr="002D30BE" w:rsidRDefault="009E2588" w:rsidP="00B22A88">
      <w:pPr>
        <w:pStyle w:val="BodyTextIndent"/>
        <w:spacing w:before="240" w:line="276" w:lineRule="auto"/>
        <w:ind w:left="720" w:hanging="720"/>
        <w:jc w:val="both"/>
        <w:rPr>
          <w:rFonts w:ascii="Arial Narrow" w:hAnsi="Arial Narrow"/>
          <w:sz w:val="22"/>
          <w:szCs w:val="22"/>
        </w:rPr>
      </w:pPr>
      <w:r w:rsidRPr="002D30BE">
        <w:rPr>
          <w:rFonts w:ascii="Arial Narrow" w:hAnsi="Arial Narrow"/>
          <w:sz w:val="22"/>
          <w:szCs w:val="22"/>
        </w:rPr>
        <w:t>5.</w:t>
      </w:r>
      <w:r w:rsidRPr="002D30BE">
        <w:rPr>
          <w:rFonts w:ascii="Arial Narrow" w:hAnsi="Arial Narrow"/>
          <w:sz w:val="22"/>
          <w:szCs w:val="22"/>
        </w:rPr>
        <w:tab/>
        <w:t>There is no direct/ indirect interest in the property valued.</w:t>
      </w:r>
    </w:p>
    <w:p w14:paraId="11C5484B" w14:textId="77777777" w:rsidR="00D42E8F" w:rsidRPr="002D30BE" w:rsidRDefault="009E2588" w:rsidP="00DB4A1E">
      <w:pPr>
        <w:pStyle w:val="BodyTextIndent"/>
        <w:spacing w:before="240" w:line="276" w:lineRule="auto"/>
        <w:ind w:left="720" w:hanging="720"/>
        <w:jc w:val="both"/>
        <w:rPr>
          <w:rFonts w:ascii="Arial Narrow" w:hAnsi="Arial Narrow"/>
          <w:sz w:val="22"/>
          <w:szCs w:val="22"/>
        </w:rPr>
      </w:pPr>
      <w:r w:rsidRPr="002D30BE">
        <w:rPr>
          <w:rFonts w:ascii="Arial Narrow" w:hAnsi="Arial Narrow"/>
          <w:sz w:val="22"/>
          <w:szCs w:val="22"/>
        </w:rPr>
        <w:t>6.</w:t>
      </w:r>
      <w:r w:rsidRPr="002D30BE">
        <w:rPr>
          <w:rFonts w:ascii="Arial Narrow" w:hAnsi="Arial Narrow"/>
          <w:sz w:val="22"/>
          <w:szCs w:val="22"/>
        </w:rPr>
        <w:tab/>
        <w:t>The rates for valuation of the property are in accordance with the Govt. approved rates and prevailing market rates.</w:t>
      </w:r>
    </w:p>
    <w:p w14:paraId="58731EF1" w14:textId="77777777" w:rsidR="00807544" w:rsidRDefault="00807544" w:rsidP="00D42E8F">
      <w:pPr>
        <w:jc w:val="right"/>
        <w:rPr>
          <w:rFonts w:ascii="Arial Narrow" w:hAnsi="Arial Narrow"/>
          <w:b/>
        </w:rPr>
      </w:pPr>
    </w:p>
    <w:p w14:paraId="5376D825" w14:textId="77777777" w:rsidR="00C00907" w:rsidRDefault="00C00907" w:rsidP="00D42E8F">
      <w:pPr>
        <w:jc w:val="right"/>
        <w:rPr>
          <w:rFonts w:ascii="Arial Narrow" w:hAnsi="Arial Narrow"/>
          <w:b/>
        </w:rPr>
      </w:pPr>
    </w:p>
    <w:p w14:paraId="114EE00E" w14:textId="77777777" w:rsidR="0017455D" w:rsidRDefault="0017455D" w:rsidP="00D42E8F">
      <w:pPr>
        <w:jc w:val="right"/>
        <w:rPr>
          <w:rFonts w:ascii="Arial Narrow" w:hAnsi="Arial Narrow"/>
          <w:b/>
        </w:rPr>
      </w:pPr>
    </w:p>
    <w:p w14:paraId="19F6400C" w14:textId="77777777" w:rsidR="00C00907" w:rsidRDefault="00C00907" w:rsidP="00D42E8F">
      <w:pPr>
        <w:jc w:val="right"/>
        <w:rPr>
          <w:rFonts w:ascii="Arial Narrow" w:hAnsi="Arial Narrow"/>
          <w:b/>
        </w:rPr>
      </w:pPr>
    </w:p>
    <w:p w14:paraId="1703C05D" w14:textId="77777777" w:rsidR="00C00907" w:rsidRDefault="00C00907" w:rsidP="00D42E8F">
      <w:pPr>
        <w:jc w:val="right"/>
        <w:rPr>
          <w:rFonts w:ascii="Arial Narrow" w:hAnsi="Arial Narrow"/>
          <w:b/>
        </w:rPr>
      </w:pPr>
    </w:p>
    <w:p w14:paraId="05F76583" w14:textId="77777777" w:rsidR="00C00907" w:rsidRPr="002D30BE" w:rsidRDefault="00C00907" w:rsidP="00D42E8F">
      <w:pPr>
        <w:jc w:val="right"/>
        <w:rPr>
          <w:rFonts w:ascii="Arial Narrow" w:hAnsi="Arial Narrow"/>
          <w:b/>
        </w:rPr>
      </w:pPr>
    </w:p>
    <w:p w14:paraId="7EFE0F21" w14:textId="77777777" w:rsidR="00F80CC1" w:rsidRPr="002D30BE" w:rsidRDefault="00F80CC1" w:rsidP="0021496D">
      <w:pPr>
        <w:rPr>
          <w:rFonts w:ascii="Arial Narrow" w:hAnsi="Arial Narrow"/>
          <w:b/>
        </w:rPr>
      </w:pPr>
    </w:p>
    <w:p w14:paraId="73975C32" w14:textId="77777777" w:rsidR="00055808" w:rsidRPr="002D30BE" w:rsidRDefault="00055808" w:rsidP="00D42E8F">
      <w:pPr>
        <w:jc w:val="right"/>
        <w:rPr>
          <w:rFonts w:ascii="Arial Narrow" w:hAnsi="Arial Narrow"/>
          <w:spacing w:val="-3"/>
          <w:w w:val="120"/>
          <w:sz w:val="22"/>
          <w:szCs w:val="22"/>
        </w:rPr>
      </w:pPr>
      <w:r w:rsidRPr="002D30BE">
        <w:rPr>
          <w:rFonts w:ascii="Arial Narrow" w:hAnsi="Arial Narrow"/>
          <w:b/>
        </w:rPr>
        <w:t xml:space="preserve">Annexure </w:t>
      </w:r>
      <w:r w:rsidR="00077D81" w:rsidRPr="002D30BE">
        <w:rPr>
          <w:rFonts w:ascii="Arial Narrow" w:hAnsi="Arial Narrow"/>
          <w:b/>
        </w:rPr>
        <w:t>–</w:t>
      </w:r>
      <w:r w:rsidRPr="002D30BE">
        <w:rPr>
          <w:rFonts w:ascii="Arial Narrow" w:hAnsi="Arial Narrow"/>
          <w:b/>
        </w:rPr>
        <w:t xml:space="preserve"> II</w:t>
      </w:r>
    </w:p>
    <w:p w14:paraId="10B8EA12" w14:textId="77777777" w:rsidR="00055808" w:rsidRPr="002D30BE" w:rsidRDefault="00055808" w:rsidP="00CE79F0">
      <w:pPr>
        <w:pStyle w:val="BodyText"/>
        <w:spacing w:before="92"/>
        <w:ind w:right="1092"/>
        <w:jc w:val="center"/>
        <w:rPr>
          <w:rFonts w:ascii="Arial Narrow" w:hAnsi="Arial Narrow"/>
          <w:b/>
          <w:w w:val="105"/>
        </w:rPr>
      </w:pPr>
      <w:r w:rsidRPr="002D30BE">
        <w:rPr>
          <w:rFonts w:ascii="Arial Narrow" w:hAnsi="Arial Narrow"/>
          <w:b/>
          <w:w w:val="105"/>
        </w:rPr>
        <w:t>MODEL CODE OF CONDUCT FOR VALUERS</w:t>
      </w:r>
    </w:p>
    <w:p w14:paraId="20F86A6A" w14:textId="77777777" w:rsidR="00055808" w:rsidRPr="002D30BE" w:rsidRDefault="00055808" w:rsidP="00055808">
      <w:pPr>
        <w:pStyle w:val="BodyText"/>
        <w:spacing w:before="92"/>
        <w:ind w:left="650" w:right="29"/>
        <w:jc w:val="center"/>
        <w:rPr>
          <w:rFonts w:ascii="Arial Narrow" w:hAnsi="Arial Narrow"/>
          <w:b/>
        </w:rPr>
      </w:pPr>
      <w:r w:rsidRPr="002D30BE">
        <w:rPr>
          <w:rFonts w:ascii="Arial Narrow" w:hAnsi="Arial Narrow"/>
          <w:b/>
        </w:rPr>
        <w:t>{Adopted in line with Companies (Registered Valuers and Valuation Rules, 2017)}</w:t>
      </w:r>
    </w:p>
    <w:p w14:paraId="75172EFC" w14:textId="77777777" w:rsidR="00055808" w:rsidRPr="002D30BE" w:rsidRDefault="00055808" w:rsidP="00055808">
      <w:pPr>
        <w:pStyle w:val="BodyText"/>
        <w:spacing w:before="92"/>
        <w:ind w:right="29"/>
        <w:jc w:val="both"/>
        <w:rPr>
          <w:rFonts w:ascii="Arial Narrow" w:hAnsi="Arial Narrow"/>
        </w:rPr>
      </w:pPr>
      <w:r w:rsidRPr="002D30BE">
        <w:rPr>
          <w:rFonts w:ascii="Arial Narrow" w:hAnsi="Arial Narrow"/>
        </w:rPr>
        <w:t>All valuers</w:t>
      </w:r>
      <w:r w:rsidR="00ED4E80">
        <w:rPr>
          <w:rFonts w:ascii="Arial Narrow" w:hAnsi="Arial Narrow"/>
        </w:rPr>
        <w:t xml:space="preserve"> </w:t>
      </w:r>
      <w:proofErr w:type="spellStart"/>
      <w:r w:rsidRPr="002D30BE">
        <w:rPr>
          <w:rFonts w:ascii="Arial Narrow" w:hAnsi="Arial Narrow"/>
        </w:rPr>
        <w:t>empanelled</w:t>
      </w:r>
      <w:proofErr w:type="spellEnd"/>
      <w:r w:rsidRPr="002D30BE">
        <w:rPr>
          <w:rFonts w:ascii="Arial Narrow" w:hAnsi="Arial Narrow"/>
        </w:rPr>
        <w:t xml:space="preserve"> with bank shall strictly adhere to the following code of conduct:</w:t>
      </w:r>
    </w:p>
    <w:p w14:paraId="15726885" w14:textId="77777777" w:rsidR="00055808" w:rsidRPr="002D30BE" w:rsidRDefault="00055808" w:rsidP="00055808">
      <w:pPr>
        <w:pStyle w:val="BodyText"/>
        <w:spacing w:before="6"/>
        <w:jc w:val="both"/>
        <w:rPr>
          <w:rFonts w:ascii="Arial Narrow" w:hAnsi="Arial Narrow"/>
          <w:b/>
          <w:sz w:val="20"/>
        </w:rPr>
      </w:pPr>
    </w:p>
    <w:p w14:paraId="61206A3D"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Integrity and Fairness</w:t>
      </w:r>
    </w:p>
    <w:p w14:paraId="3398A1A5"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in the conduct of his/its business, follow high standards of integrity and fairness in all his/its dealings with his/its clients and other valuers.</w:t>
      </w:r>
    </w:p>
    <w:p w14:paraId="017DF79C"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maintain integrity by being honest, straightforward, and forthright in all professional relationships.</w:t>
      </w:r>
    </w:p>
    <w:p w14:paraId="5890C5C8"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valuer shall </w:t>
      </w:r>
      <w:proofErr w:type="spellStart"/>
      <w:r w:rsidRPr="002D30BE">
        <w:rPr>
          <w:rFonts w:ascii="Arial Narrow" w:hAnsi="Arial Narrow"/>
          <w:w w:val="105"/>
          <w:sz w:val="22"/>
          <w:szCs w:val="22"/>
        </w:rPr>
        <w:t>endeavour</w:t>
      </w:r>
      <w:proofErr w:type="spellEnd"/>
      <w:r w:rsidRPr="002D30BE">
        <w:rPr>
          <w:rFonts w:ascii="Arial Narrow" w:hAnsi="Arial Narrow"/>
          <w:w w:val="105"/>
          <w:sz w:val="22"/>
          <w:szCs w:val="22"/>
        </w:rPr>
        <w:t xml:space="preserve"> to ensure that he/it provides true and adequate information and shall not misrepresent any facts or situations.</w:t>
      </w:r>
    </w:p>
    <w:p w14:paraId="450066A5"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refrain from being involved in any action that would bring disrepute to the profession.</w:t>
      </w:r>
    </w:p>
    <w:p w14:paraId="3B6E96D7"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keep public interest foremost while delivering his services.</w:t>
      </w:r>
    </w:p>
    <w:p w14:paraId="1C9D9A36" w14:textId="77777777" w:rsidR="00055808" w:rsidRPr="002D30BE" w:rsidRDefault="00055808" w:rsidP="00055808">
      <w:pPr>
        <w:pStyle w:val="BodyText"/>
        <w:spacing w:before="7"/>
        <w:rPr>
          <w:rFonts w:ascii="Arial Narrow" w:hAnsi="Arial Narrow"/>
          <w:sz w:val="22"/>
          <w:szCs w:val="22"/>
        </w:rPr>
      </w:pPr>
    </w:p>
    <w:p w14:paraId="6531D6DE"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Professional Competence and Due Care</w:t>
      </w:r>
    </w:p>
    <w:p w14:paraId="440CE6E7"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render at all times high standards of service, exercise due diligence, ensure proper care and exercise independent professional judgment.</w:t>
      </w:r>
    </w:p>
    <w:p w14:paraId="3E03071B"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carry out professional services in accordance with the relevant technical and professional standards that may be specified from time to time.</w:t>
      </w:r>
    </w:p>
    <w:p w14:paraId="153472D3"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continuously maintain professional knowledge and skill to provide competent professional service based on up-to-date developments in practice, prevailing regulations / guidelines and techniques.</w:t>
      </w:r>
    </w:p>
    <w:p w14:paraId="1825BE3B"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7AFF8C09"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carry out any instruction of the client insofar as they are incompatible with the requirements of integrity, objectivity and independence.</w:t>
      </w:r>
    </w:p>
    <w:p w14:paraId="38AC34B9"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clearly state to his client the services that he would be competent to provide and the services for which he would be relying on other valuers or professionals or for which the client can have a separate arrangement with other valuers.</w:t>
      </w:r>
    </w:p>
    <w:p w14:paraId="416F75FF" w14:textId="77777777" w:rsidR="00055808" w:rsidRPr="002D30BE" w:rsidRDefault="00055808" w:rsidP="00055808">
      <w:pPr>
        <w:pStyle w:val="BodyText"/>
        <w:widowControl w:val="0"/>
        <w:autoSpaceDE w:val="0"/>
        <w:autoSpaceDN w:val="0"/>
        <w:spacing w:before="200"/>
        <w:ind w:left="709"/>
        <w:jc w:val="both"/>
        <w:rPr>
          <w:rFonts w:ascii="Arial Narrow" w:hAnsi="Arial Narrow"/>
          <w:w w:val="105"/>
          <w:sz w:val="22"/>
          <w:szCs w:val="22"/>
        </w:rPr>
      </w:pPr>
    </w:p>
    <w:p w14:paraId="6C0E9AD7"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Independence and Disclosure of Interest</w:t>
      </w:r>
    </w:p>
    <w:p w14:paraId="075716D5"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33138C12"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valuer shall not take up an assignment if he/it or any of his/its relatives or associates is not </w:t>
      </w:r>
      <w:r w:rsidRPr="002D30BE">
        <w:rPr>
          <w:rFonts w:ascii="Arial Narrow" w:hAnsi="Arial Narrow"/>
          <w:w w:val="105"/>
          <w:sz w:val="22"/>
          <w:szCs w:val="22"/>
        </w:rPr>
        <w:lastRenderedPageBreak/>
        <w:t>independent in terms of association to the company.</w:t>
      </w:r>
    </w:p>
    <w:p w14:paraId="0FF16C34"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maintain complete independence in his/its professional relationships and shall conduct the valuation independent of external influences.</w:t>
      </w:r>
    </w:p>
    <w:p w14:paraId="3BD0BC51"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valuer shall wherever </w:t>
      </w:r>
      <w:r w:rsidR="007E5F10" w:rsidRPr="002D30BE">
        <w:rPr>
          <w:rFonts w:ascii="Arial Narrow" w:hAnsi="Arial Narrow"/>
          <w:w w:val="105"/>
          <w:sz w:val="22"/>
          <w:szCs w:val="22"/>
        </w:rPr>
        <w:t>necessarily</w:t>
      </w:r>
      <w:r w:rsidRPr="002D30BE">
        <w:rPr>
          <w:rFonts w:ascii="Arial Narrow" w:hAnsi="Arial Narrow"/>
          <w:w w:val="105"/>
          <w:sz w:val="22"/>
          <w:szCs w:val="22"/>
        </w:rPr>
        <w:t xml:space="preserve"> disclose to the clients, possible sources of conflicts of duties and interests, while providing unbiased services.</w:t>
      </w:r>
    </w:p>
    <w:p w14:paraId="51D53675"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valuer shall not deal in securities of any subject company after any time when he/it first becomes aware of the possibility of his / its association with the valuation, and in accordance with the Securities and Exchange Board of India (Prohibition of Insider </w:t>
      </w:r>
      <w:proofErr w:type="gramStart"/>
      <w:r w:rsidRPr="002D30BE">
        <w:rPr>
          <w:rFonts w:ascii="Arial Narrow" w:hAnsi="Arial Narrow"/>
          <w:w w:val="105"/>
          <w:sz w:val="22"/>
          <w:szCs w:val="22"/>
        </w:rPr>
        <w:t>Trading)Regulations</w:t>
      </w:r>
      <w:proofErr w:type="gramEnd"/>
      <w:r w:rsidRPr="002D30BE">
        <w:rPr>
          <w:rFonts w:ascii="Arial Narrow" w:hAnsi="Arial Narrow"/>
          <w:w w:val="105"/>
          <w:sz w:val="22"/>
          <w:szCs w:val="22"/>
        </w:rPr>
        <w:t>,2015 or till the time the valuation report becomes public, whichever is earlier.</w:t>
      </w:r>
    </w:p>
    <w:p w14:paraId="7B9707D5"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indulge in "mandate snatching" or offering "convenience valuations" in order to cater to a company or client's needs.</w:t>
      </w:r>
    </w:p>
    <w:p w14:paraId="6C1474B5"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As an independent valuer, the valuer shall not charge success fee. (Success fees may be defined as a compensation / incentive paid to any third party for successful closure of transaction. In this case, approval of credit proposals).  </w:t>
      </w:r>
    </w:p>
    <w:p w14:paraId="67CE272F"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In any fairness opinion or independent expert opinion submitted by a valuer, if there has been a prior engagement in an unconnected transaction, the valuer shall declare the association with the company during the last five years.</w:t>
      </w:r>
    </w:p>
    <w:p w14:paraId="6AC21169"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15"/>
          <w:sz w:val="22"/>
          <w:szCs w:val="22"/>
        </w:rPr>
        <w:t>Confidentiality</w:t>
      </w:r>
    </w:p>
    <w:p w14:paraId="3222D318" w14:textId="77777777" w:rsidR="00055808" w:rsidRPr="002D30BE" w:rsidRDefault="00055808" w:rsidP="00055808">
      <w:pPr>
        <w:pStyle w:val="ListParagraph"/>
        <w:tabs>
          <w:tab w:val="left" w:pos="653"/>
        </w:tabs>
        <w:spacing w:line="276" w:lineRule="auto"/>
        <w:ind w:right="659"/>
        <w:jc w:val="both"/>
        <w:rPr>
          <w:rFonts w:ascii="Arial Narrow" w:hAnsi="Arial Narrow"/>
          <w:sz w:val="22"/>
          <w:szCs w:val="22"/>
        </w:rPr>
      </w:pPr>
    </w:p>
    <w:p w14:paraId="7D091369"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use or divulge to other clients or any other party any confidential information about the subject company, which has come to his / its knowledge without proper and specific authority or unless there is a legal or professional right or duty to disclose.</w:t>
      </w:r>
    </w:p>
    <w:p w14:paraId="603A9F39"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15"/>
          <w:sz w:val="22"/>
          <w:szCs w:val="22"/>
        </w:rPr>
        <w:t>Information Management</w:t>
      </w:r>
    </w:p>
    <w:p w14:paraId="43FB461E" w14:textId="77777777" w:rsidR="00055808" w:rsidRPr="002D30BE" w:rsidRDefault="00055808" w:rsidP="00055808">
      <w:pPr>
        <w:pStyle w:val="BodyText"/>
        <w:rPr>
          <w:rFonts w:ascii="Arial Narrow" w:hAnsi="Arial Narrow"/>
          <w:sz w:val="22"/>
          <w:szCs w:val="22"/>
        </w:rPr>
      </w:pPr>
    </w:p>
    <w:p w14:paraId="19BDC2C5"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 /its decisions and actions. </w:t>
      </w:r>
    </w:p>
    <w:p w14:paraId="1FE5B930"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valuer shall appear, co-operate and be available for inspections and investigations carried out by the authority, any person </w:t>
      </w:r>
      <w:proofErr w:type="spellStart"/>
      <w:r w:rsidRPr="002D30BE">
        <w:rPr>
          <w:rFonts w:ascii="Arial Narrow" w:hAnsi="Arial Narrow"/>
          <w:w w:val="105"/>
          <w:sz w:val="22"/>
          <w:szCs w:val="22"/>
        </w:rPr>
        <w:t>authorised</w:t>
      </w:r>
      <w:proofErr w:type="spellEnd"/>
      <w:r w:rsidRPr="002D30BE">
        <w:rPr>
          <w:rFonts w:ascii="Arial Narrow" w:hAnsi="Arial Narrow"/>
          <w:w w:val="105"/>
          <w:sz w:val="22"/>
          <w:szCs w:val="22"/>
        </w:rPr>
        <w:t xml:space="preserve"> by the authority, the registered </w:t>
      </w:r>
      <w:proofErr w:type="gramStart"/>
      <w:r w:rsidRPr="002D30BE">
        <w:rPr>
          <w:rFonts w:ascii="Arial Narrow" w:hAnsi="Arial Narrow"/>
          <w:w w:val="105"/>
          <w:sz w:val="22"/>
          <w:szCs w:val="22"/>
        </w:rPr>
        <w:t>valuers</w:t>
      </w:r>
      <w:proofErr w:type="gramEnd"/>
      <w:r w:rsidR="00ED4E80">
        <w:rPr>
          <w:rFonts w:ascii="Arial Narrow" w:hAnsi="Arial Narrow"/>
          <w:w w:val="105"/>
          <w:sz w:val="22"/>
          <w:szCs w:val="22"/>
        </w:rPr>
        <w:t xml:space="preserve"> </w:t>
      </w:r>
      <w:r w:rsidRPr="002D30BE">
        <w:rPr>
          <w:rFonts w:ascii="Arial Narrow" w:hAnsi="Arial Narrow"/>
          <w:w w:val="105"/>
          <w:sz w:val="22"/>
          <w:szCs w:val="22"/>
        </w:rPr>
        <w:t>organisation with which he/it is registered or any other statutory regulatory body.</w:t>
      </w:r>
    </w:p>
    <w:p w14:paraId="4AFE3410"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valuer shall provide all information and records as may be required by the authority, the Tribunal, Appellate Tribunal, the registered </w:t>
      </w:r>
      <w:proofErr w:type="gramStart"/>
      <w:r w:rsidRPr="002D30BE">
        <w:rPr>
          <w:rFonts w:ascii="Arial Narrow" w:hAnsi="Arial Narrow"/>
          <w:w w:val="105"/>
          <w:sz w:val="22"/>
          <w:szCs w:val="22"/>
        </w:rPr>
        <w:t>valuers</w:t>
      </w:r>
      <w:proofErr w:type="gramEnd"/>
      <w:r w:rsidR="00ED4E80">
        <w:rPr>
          <w:rFonts w:ascii="Arial Narrow" w:hAnsi="Arial Narrow"/>
          <w:w w:val="105"/>
          <w:sz w:val="22"/>
          <w:szCs w:val="22"/>
        </w:rPr>
        <w:t xml:space="preserve"> </w:t>
      </w:r>
      <w:r w:rsidRPr="002D30BE">
        <w:rPr>
          <w:rFonts w:ascii="Arial Narrow" w:hAnsi="Arial Narrow"/>
          <w:w w:val="105"/>
          <w:sz w:val="22"/>
          <w:szCs w:val="22"/>
        </w:rPr>
        <w:t>organisation with which he/it is registered, or any other statutory regulatory body.</w:t>
      </w:r>
    </w:p>
    <w:p w14:paraId="15202A8C"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0E0D0372" w14:textId="77777777" w:rsidR="00E94E17" w:rsidRDefault="00E94E17" w:rsidP="00055808">
      <w:pPr>
        <w:pStyle w:val="BodyText"/>
        <w:jc w:val="both"/>
        <w:rPr>
          <w:rFonts w:ascii="Arial Narrow" w:hAnsi="Arial Narrow"/>
          <w:b/>
          <w:w w:val="120"/>
          <w:sz w:val="22"/>
          <w:szCs w:val="22"/>
        </w:rPr>
      </w:pPr>
    </w:p>
    <w:p w14:paraId="2449E3F0"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Gifts and hospitality:</w:t>
      </w:r>
    </w:p>
    <w:p w14:paraId="41BA3884"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valuer or his / its relative shall not accept gifts or hospitality which undermines or affects his </w:t>
      </w:r>
      <w:r w:rsidRPr="002D30BE">
        <w:rPr>
          <w:rFonts w:ascii="Arial Narrow" w:hAnsi="Arial Narrow"/>
          <w:w w:val="105"/>
          <w:sz w:val="22"/>
          <w:szCs w:val="22"/>
        </w:rPr>
        <w:lastRenderedPageBreak/>
        <w:t>independence as a valuer.</w:t>
      </w:r>
    </w:p>
    <w:p w14:paraId="201700FD" w14:textId="77777777" w:rsidR="00055808" w:rsidRPr="002D30BE" w:rsidRDefault="00055808" w:rsidP="00055808">
      <w:pPr>
        <w:pStyle w:val="BodyText"/>
        <w:spacing w:before="200"/>
        <w:ind w:left="709"/>
        <w:jc w:val="both"/>
        <w:rPr>
          <w:rFonts w:ascii="Arial Narrow" w:hAnsi="Arial Narrow"/>
          <w:w w:val="105"/>
          <w:sz w:val="22"/>
          <w:szCs w:val="22"/>
        </w:rPr>
      </w:pPr>
      <w:r w:rsidRPr="002D30BE">
        <w:rPr>
          <w:rFonts w:ascii="Arial Narrow" w:hAnsi="Arial Narrow"/>
          <w:w w:val="105"/>
          <w:sz w:val="22"/>
          <w:szCs w:val="22"/>
        </w:rPr>
        <w:t>Explanation: For the purposes of this code the term 'relative' shall have the same meaning as defined in clause (77) of Section 2 of the Companies Act, 2013 (18 of 2013).</w:t>
      </w:r>
    </w:p>
    <w:p w14:paraId="2D8DA601"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offer gifts or hospitality or a financial or any other advantage to a public servant or any other person with a view to obtain or retain work for himself / itself, or to obtain or retain an advantage in the conduct of profession for himself / itself.</w:t>
      </w:r>
    </w:p>
    <w:p w14:paraId="2E2641C4" w14:textId="77777777" w:rsidR="001916F1" w:rsidRPr="002D30BE" w:rsidRDefault="001916F1" w:rsidP="001916F1">
      <w:pPr>
        <w:pStyle w:val="BodyText"/>
        <w:widowControl w:val="0"/>
        <w:autoSpaceDE w:val="0"/>
        <w:autoSpaceDN w:val="0"/>
        <w:spacing w:before="200"/>
        <w:ind w:left="709"/>
        <w:jc w:val="both"/>
        <w:rPr>
          <w:rFonts w:ascii="Arial Narrow" w:hAnsi="Arial Narrow"/>
          <w:w w:val="105"/>
          <w:sz w:val="10"/>
          <w:szCs w:val="22"/>
        </w:rPr>
      </w:pPr>
    </w:p>
    <w:p w14:paraId="0CB5C809"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Remuneration and Costs.</w:t>
      </w:r>
    </w:p>
    <w:p w14:paraId="34C7ADDA" w14:textId="77777777" w:rsidR="00055808" w:rsidRPr="002D30BE" w:rsidRDefault="00055808" w:rsidP="00055808">
      <w:pPr>
        <w:pStyle w:val="BodyText"/>
        <w:spacing w:before="9"/>
        <w:rPr>
          <w:rFonts w:ascii="Arial Narrow" w:hAnsi="Arial Narrow"/>
          <w:sz w:val="12"/>
          <w:szCs w:val="22"/>
        </w:rPr>
      </w:pPr>
    </w:p>
    <w:p w14:paraId="6B6560F4"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provide services for remuneration which is charged in a transparent manner, is a reasonable reflection of the work necessarily and properly undertaken, and is not inconsistent with the applicable rules.</w:t>
      </w:r>
    </w:p>
    <w:p w14:paraId="2B456BE6"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accept any fees or charges other than those which are disclosed in a written contract with the person to whom he would be rendering service.</w:t>
      </w:r>
    </w:p>
    <w:p w14:paraId="214928C1" w14:textId="77777777" w:rsidR="001916F1" w:rsidRPr="002D30BE" w:rsidRDefault="001916F1" w:rsidP="001916F1">
      <w:pPr>
        <w:pStyle w:val="BodyText"/>
        <w:widowControl w:val="0"/>
        <w:autoSpaceDE w:val="0"/>
        <w:autoSpaceDN w:val="0"/>
        <w:spacing w:before="200"/>
        <w:ind w:left="709"/>
        <w:jc w:val="both"/>
        <w:rPr>
          <w:rFonts w:ascii="Arial Narrow" w:hAnsi="Arial Narrow"/>
          <w:w w:val="105"/>
          <w:sz w:val="10"/>
          <w:szCs w:val="22"/>
        </w:rPr>
      </w:pPr>
    </w:p>
    <w:p w14:paraId="0EAD318F"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Occupation, employability and restrictions.</w:t>
      </w:r>
    </w:p>
    <w:p w14:paraId="2552EC54" w14:textId="77777777" w:rsidR="00055808" w:rsidRPr="002D30BE" w:rsidRDefault="00055808" w:rsidP="00055808">
      <w:pPr>
        <w:pStyle w:val="BodyText"/>
        <w:spacing w:before="9"/>
        <w:rPr>
          <w:rFonts w:ascii="Arial Narrow" w:hAnsi="Arial Narrow"/>
          <w:sz w:val="12"/>
          <w:szCs w:val="22"/>
        </w:rPr>
      </w:pPr>
    </w:p>
    <w:p w14:paraId="794120E3"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refrain from accepting too many assignments, if he/it is unlikely to be able to devote adequate time to each of his/ its assignments.</w:t>
      </w:r>
    </w:p>
    <w:p w14:paraId="5297A484" w14:textId="77777777" w:rsidR="00ED0156"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conduct business which in the opinion of the authority or the registered valuer</w:t>
      </w:r>
      <w:r w:rsidR="00ED4E80">
        <w:rPr>
          <w:rFonts w:ascii="Arial Narrow" w:hAnsi="Arial Narrow"/>
          <w:w w:val="105"/>
          <w:sz w:val="22"/>
          <w:szCs w:val="22"/>
        </w:rPr>
        <w:t xml:space="preserve"> </w:t>
      </w:r>
      <w:r w:rsidRPr="002D30BE">
        <w:rPr>
          <w:rFonts w:ascii="Arial Narrow" w:hAnsi="Arial Narrow"/>
          <w:w w:val="105"/>
          <w:sz w:val="22"/>
          <w:szCs w:val="22"/>
        </w:rPr>
        <w:t>organisation discredits the profession.</w:t>
      </w:r>
    </w:p>
    <w:p w14:paraId="1E8F4621" w14:textId="77777777" w:rsidR="00ED0156" w:rsidRPr="002D30BE" w:rsidRDefault="00ED0156" w:rsidP="00055808">
      <w:pPr>
        <w:pStyle w:val="BodyText"/>
        <w:widowControl w:val="0"/>
        <w:autoSpaceDE w:val="0"/>
        <w:autoSpaceDN w:val="0"/>
        <w:spacing w:before="200"/>
        <w:ind w:left="709"/>
        <w:jc w:val="both"/>
        <w:rPr>
          <w:rFonts w:ascii="Arial Narrow" w:hAnsi="Arial Narrow"/>
          <w:w w:val="105"/>
          <w:sz w:val="22"/>
          <w:szCs w:val="22"/>
        </w:rPr>
      </w:pPr>
    </w:p>
    <w:p w14:paraId="79822239" w14:textId="77777777" w:rsidR="000C0B77" w:rsidRDefault="000C0B77" w:rsidP="00ED0156"/>
    <w:p w14:paraId="1067D46E" w14:textId="77777777" w:rsidR="0017455D" w:rsidRPr="002D30BE" w:rsidRDefault="0017455D" w:rsidP="00ED0156"/>
    <w:p w14:paraId="7A4D2CD7" w14:textId="77777777" w:rsidR="0067357A" w:rsidRPr="002D30BE" w:rsidRDefault="0067357A" w:rsidP="002C035F">
      <w:pPr>
        <w:jc w:val="center"/>
        <w:rPr>
          <w:rFonts w:ascii="Arial Narrow" w:hAnsi="Arial Narrow"/>
          <w:b/>
          <w:sz w:val="22"/>
          <w:szCs w:val="22"/>
          <w:u w:val="single"/>
        </w:rPr>
      </w:pPr>
    </w:p>
    <w:p w14:paraId="7DBE2CBD" w14:textId="77777777" w:rsidR="00420895" w:rsidRPr="002D30BE" w:rsidRDefault="00420895" w:rsidP="00AD6706">
      <w:pPr>
        <w:pStyle w:val="Heading2"/>
        <w:spacing w:before="0"/>
        <w:rPr>
          <w:rFonts w:ascii="Arial Narrow" w:hAnsi="Arial Narrow" w:cs="Tahoma"/>
          <w:i w:val="0"/>
          <w:sz w:val="22"/>
          <w:szCs w:val="22"/>
        </w:rPr>
      </w:pPr>
    </w:p>
    <w:p w14:paraId="03C73996" w14:textId="77777777" w:rsidR="00C00907" w:rsidRDefault="00C00907" w:rsidP="00C00907">
      <w:pPr>
        <w:pStyle w:val="BodyText3"/>
        <w:rPr>
          <w:rFonts w:ascii="Arial Narrow" w:hAnsi="Arial Narrow" w:cs="Tahoma"/>
          <w:b/>
          <w:bCs/>
          <w:iCs/>
          <w:sz w:val="22"/>
          <w:szCs w:val="22"/>
        </w:rPr>
      </w:pPr>
      <w:r>
        <w:rPr>
          <w:rFonts w:ascii="Arial Narrow" w:hAnsi="Arial Narrow" w:cs="Tahoma"/>
          <w:b/>
          <w:bCs/>
          <w:iCs/>
          <w:sz w:val="22"/>
          <w:szCs w:val="22"/>
        </w:rPr>
        <w:t>Sharadkumar B. Chalikwar</w:t>
      </w:r>
    </w:p>
    <w:p w14:paraId="0CF8EAC4" w14:textId="77777777" w:rsidR="00C00907" w:rsidRDefault="00C00907" w:rsidP="00C00907">
      <w:pPr>
        <w:pStyle w:val="BodyText3"/>
        <w:rPr>
          <w:rFonts w:ascii="Arial Narrow" w:hAnsi="Arial Narrow" w:cs="Tahoma"/>
          <w:bCs/>
          <w:iCs/>
          <w:sz w:val="22"/>
          <w:szCs w:val="22"/>
        </w:rPr>
      </w:pPr>
      <w:r>
        <w:rPr>
          <w:rFonts w:ascii="Arial Narrow" w:hAnsi="Arial Narrow" w:cs="Tahoma"/>
          <w:bCs/>
          <w:iCs/>
          <w:sz w:val="22"/>
          <w:szCs w:val="22"/>
        </w:rPr>
        <w:t>Govt. Reg. Valuer</w:t>
      </w:r>
    </w:p>
    <w:p w14:paraId="44530851" w14:textId="77777777" w:rsidR="00C00907" w:rsidRDefault="00C00907" w:rsidP="00C00907">
      <w:pPr>
        <w:pStyle w:val="BodyText3"/>
        <w:rPr>
          <w:rFonts w:ascii="Arial Narrow" w:hAnsi="Arial Narrow" w:cs="Tahoma"/>
          <w:bCs/>
          <w:iCs/>
          <w:sz w:val="22"/>
          <w:szCs w:val="22"/>
        </w:rPr>
      </w:pPr>
      <w:r>
        <w:rPr>
          <w:rFonts w:ascii="Arial Narrow" w:hAnsi="Arial Narrow" w:cs="Tahoma"/>
          <w:bCs/>
          <w:iCs/>
          <w:sz w:val="22"/>
          <w:szCs w:val="22"/>
        </w:rPr>
        <w:t>Chartered Engineer (India)</w:t>
      </w:r>
    </w:p>
    <w:p w14:paraId="4072DE39" w14:textId="77777777" w:rsidR="005277C2" w:rsidRPr="002D30BE" w:rsidRDefault="00C00907" w:rsidP="00C00907">
      <w:pPr>
        <w:pStyle w:val="BodyText"/>
        <w:tabs>
          <w:tab w:val="center" w:pos="4514"/>
        </w:tabs>
        <w:rPr>
          <w:rFonts w:ascii="Arial Narrow" w:hAnsi="Arial Narrow" w:cs="Tahoma"/>
          <w:sz w:val="22"/>
          <w:szCs w:val="22"/>
        </w:rPr>
      </w:pPr>
      <w:r>
        <w:rPr>
          <w:rFonts w:ascii="Arial Narrow" w:hAnsi="Arial Narrow" w:cs="Tahoma"/>
          <w:bCs/>
          <w:iCs/>
          <w:sz w:val="22"/>
          <w:szCs w:val="22"/>
        </w:rPr>
        <w:t>Reg. No. (N) CCIT/1-14/52/2008-09</w:t>
      </w:r>
      <w:r w:rsidR="00563A79" w:rsidRPr="002D30BE">
        <w:rPr>
          <w:rFonts w:ascii="Arial Narrow" w:hAnsi="Arial Narrow" w:cs="Tahoma"/>
          <w:sz w:val="22"/>
          <w:szCs w:val="22"/>
        </w:rPr>
        <w:tab/>
      </w:r>
    </w:p>
    <w:sectPr w:rsidR="005277C2" w:rsidRPr="002D30BE" w:rsidSect="002C3AFE">
      <w:headerReference w:type="default" r:id="rId30"/>
      <w:footerReference w:type="default" r:id="rId31"/>
      <w:pgSz w:w="11909" w:h="16834" w:code="9"/>
      <w:pgMar w:top="1170" w:right="1440" w:bottom="1440" w:left="1440" w:header="1584" w:footer="144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B02C1D" w14:textId="77777777" w:rsidR="0003576A" w:rsidRDefault="0003576A" w:rsidP="00CC2D1E">
      <w:r>
        <w:separator/>
      </w:r>
    </w:p>
  </w:endnote>
  <w:endnote w:type="continuationSeparator" w:id="0">
    <w:p w14:paraId="41083C65" w14:textId="77777777" w:rsidR="0003576A" w:rsidRDefault="0003576A" w:rsidP="00CC2D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Omega">
    <w:altName w:val="Segoe UI"/>
    <w:charset w:val="00"/>
    <w:family w:val="swiss"/>
    <w:pitch w:val="variable"/>
    <w:sig w:usb0="00000001"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Arial Rounded MT Bold">
    <w:altName w:val="Calibri"/>
    <w:panose1 w:val="020F0704030504030204"/>
    <w:charset w:val="00"/>
    <w:family w:val="swiss"/>
    <w:pitch w:val="variable"/>
    <w:sig w:usb0="00000003" w:usb1="00000000" w:usb2="00000000" w:usb3="00000000" w:csb0="00000001" w:csb1="00000000"/>
  </w:font>
  <w:font w:name="BookmanOldStyle,Bold">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DejaVuSansCondensed-Bold">
    <w:panose1 w:val="00000000000000000000"/>
    <w:charset w:val="00"/>
    <w:family w:val="auto"/>
    <w:notTrueType/>
    <w:pitch w:val="default"/>
    <w:sig w:usb0="00000003" w:usb1="00000000" w:usb2="00000000" w:usb3="00000000" w:csb0="00000001" w:csb1="00000000"/>
  </w:font>
  <w:font w:name="Rupee Foradian">
    <w:altName w:val="Malgun Gothic"/>
    <w:panose1 w:val="020B0603030804020204"/>
    <w:charset w:val="00"/>
    <w:family w:val="swiss"/>
    <w:pitch w:val="variable"/>
    <w:sig w:usb0="800000AF" w:usb1="1000204A" w:usb2="00000000" w:usb3="00000000" w:csb0="00000001" w:csb1="00000000"/>
  </w:font>
  <w:font w:name="Times-Roman">
    <w:panose1 w:val="00000000000000000000"/>
    <w:charset w:val="00"/>
    <w:family w:val="auto"/>
    <w:notTrueType/>
    <w:pitch w:val="default"/>
    <w:sig w:usb0="00000003" w:usb1="00000000" w:usb2="00000000" w:usb3="00000000" w:csb0="00000001" w:csb1="00000000"/>
  </w:font>
  <w:font w:name="TTFFB52530t00">
    <w:panose1 w:val="00000000000000000000"/>
    <w:charset w:val="00"/>
    <w:family w:val="auto"/>
    <w:notTrueType/>
    <w:pitch w:val="default"/>
    <w:sig w:usb0="00000003" w:usb1="00000000" w:usb2="00000000" w:usb3="00000000" w:csb0="00000001" w:csb1="00000000"/>
  </w:font>
  <w:font w:name="Times-Bold">
    <w:panose1 w:val="00000000000000000000"/>
    <w:charset w:val="00"/>
    <w:family w:val="auto"/>
    <w:notTrueType/>
    <w:pitch w:val="default"/>
    <w:sig w:usb0="00000003" w:usb1="00000000" w:usb2="00000000" w:usb3="00000000" w:csb0="00000001" w:csb1="00000000"/>
  </w:font>
  <w:font w:name="DejaVuSansCondensed">
    <w:altName w:val="Calibri"/>
    <w:panose1 w:val="00000000000000000000"/>
    <w:charset w:val="00"/>
    <w:family w:val="auto"/>
    <w:notTrueType/>
    <w:pitch w:val="default"/>
    <w:sig w:usb0="00000003" w:usb1="00000000" w:usb2="00000000" w:usb3="00000000" w:csb0="00000001" w:csb1="00000000"/>
  </w:font>
  <w:font w:name="TTFFB2C840t00">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250288" w14:textId="77777777" w:rsidR="00B26BB1" w:rsidRDefault="00B26BB1">
    <w:pPr>
      <w:pStyle w:val="Foo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79B93E" w14:textId="77777777" w:rsidR="0003576A" w:rsidRDefault="0003576A" w:rsidP="00CC2D1E">
      <w:r>
        <w:separator/>
      </w:r>
    </w:p>
  </w:footnote>
  <w:footnote w:type="continuationSeparator" w:id="0">
    <w:p w14:paraId="6468E4AE" w14:textId="77777777" w:rsidR="0003576A" w:rsidRDefault="0003576A" w:rsidP="00CC2D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F6AC95" w14:textId="2701F308" w:rsidR="00B26BB1" w:rsidRPr="00994F48" w:rsidRDefault="00B26BB1" w:rsidP="00BB6DD6">
    <w:pPr>
      <w:autoSpaceDE w:val="0"/>
      <w:autoSpaceDN w:val="0"/>
      <w:adjustRightInd w:val="0"/>
      <w:jc w:val="both"/>
      <w:rPr>
        <w:rFonts w:ascii="Arial Narrow" w:hAnsi="Arial Narrow" w:cs="Arial"/>
        <w:bCs/>
        <w:sz w:val="16"/>
        <w:szCs w:val="16"/>
      </w:rPr>
    </w:pPr>
    <w:r w:rsidRPr="00647383">
      <w:rPr>
        <w:rFonts w:ascii="Arial Narrow" w:hAnsi="Arial Narrow"/>
        <w:sz w:val="16"/>
        <w:szCs w:val="16"/>
      </w:rPr>
      <w:t>Valuation Report P</w:t>
    </w:r>
    <w:r>
      <w:rPr>
        <w:rFonts w:ascii="Arial Narrow" w:hAnsi="Arial Narrow"/>
        <w:sz w:val="16"/>
        <w:szCs w:val="16"/>
      </w:rPr>
      <w:t>repared For: UBI / Gangapur Road, Nashik</w:t>
    </w:r>
    <w:r w:rsidRPr="000421E6">
      <w:rPr>
        <w:rFonts w:ascii="Arial Narrow" w:hAnsi="Arial Narrow"/>
        <w:sz w:val="16"/>
        <w:szCs w:val="16"/>
      </w:rPr>
      <w:t xml:space="preserve"> Branch</w:t>
    </w:r>
    <w:r w:rsidRPr="00647383">
      <w:rPr>
        <w:rFonts w:ascii="Arial Narrow" w:hAnsi="Arial Narrow"/>
        <w:sz w:val="16"/>
        <w:szCs w:val="16"/>
      </w:rPr>
      <w:t xml:space="preserve"> / </w:t>
    </w:r>
    <w:r w:rsidR="00857351" w:rsidRPr="00857351">
      <w:rPr>
        <w:rFonts w:ascii="Arial Narrow" w:hAnsi="Arial Narrow" w:cs="BookmanOldStyle,Bold"/>
        <w:bCs/>
        <w:sz w:val="15"/>
        <w:szCs w:val="15"/>
        <w:lang w:val="en-GB" w:eastAsia="en-IN"/>
      </w:rPr>
      <w:t xml:space="preserve">Shri. Aniket Anil </w:t>
    </w:r>
    <w:proofErr w:type="spellStart"/>
    <w:r w:rsidR="00857351" w:rsidRPr="00857351">
      <w:rPr>
        <w:rFonts w:ascii="Arial Narrow" w:hAnsi="Arial Narrow" w:cs="BookmanOldStyle,Bold"/>
        <w:bCs/>
        <w:sz w:val="15"/>
        <w:szCs w:val="15"/>
        <w:lang w:val="en-GB" w:eastAsia="en-IN"/>
      </w:rPr>
      <w:t>Kankiral</w:t>
    </w:r>
    <w:proofErr w:type="spellEnd"/>
    <w:r w:rsidR="00857351" w:rsidRPr="00AD0707">
      <w:rPr>
        <w:rFonts w:ascii="Arial Narrow" w:hAnsi="Arial Narrow" w:cs="BookmanOldStyle,Bold"/>
        <w:b/>
        <w:bCs/>
        <w:sz w:val="22"/>
        <w:szCs w:val="22"/>
        <w:lang w:val="en-GB" w:eastAsia="en-IN"/>
      </w:rPr>
      <w:t xml:space="preserve"> </w:t>
    </w:r>
    <w:r w:rsidR="00857351" w:rsidRPr="00857351">
      <w:rPr>
        <w:rFonts w:ascii="Arial Narrow" w:hAnsi="Arial Narrow" w:cs="BookmanOldStyle,Bold"/>
        <w:bCs/>
        <w:sz w:val="15"/>
        <w:szCs w:val="15"/>
        <w:lang w:val="en-GB" w:eastAsia="en-IN"/>
      </w:rPr>
      <w:t xml:space="preserve">&amp; </w:t>
    </w:r>
    <w:r w:rsidR="00857351" w:rsidRPr="001067A4">
      <w:rPr>
        <w:rFonts w:ascii="Arial Narrow" w:hAnsi="Arial Narrow" w:cs="BookmanOldStyle,Bold"/>
        <w:bCs/>
        <w:sz w:val="15"/>
        <w:szCs w:val="15"/>
        <w:lang w:val="en-GB" w:eastAsia="en-IN"/>
      </w:rPr>
      <w:t>Other</w:t>
    </w:r>
    <w:r w:rsidR="00857351" w:rsidRPr="001067A4">
      <w:rPr>
        <w:rFonts w:ascii="Arial Narrow" w:hAnsi="Arial Narrow" w:cs="BookmanOldStyle,Bold"/>
        <w:b/>
        <w:bCs/>
        <w:sz w:val="22"/>
        <w:szCs w:val="22"/>
        <w:lang w:val="en-GB" w:eastAsia="en-IN"/>
      </w:rPr>
      <w:t xml:space="preserve"> </w:t>
    </w:r>
    <w:r w:rsidRPr="001067A4">
      <w:rPr>
        <w:rFonts w:ascii="Arial Narrow" w:hAnsi="Arial Narrow"/>
        <w:sz w:val="16"/>
        <w:szCs w:val="16"/>
      </w:rPr>
      <w:t>(30</w:t>
    </w:r>
    <w:r w:rsidR="001067A4" w:rsidRPr="001067A4">
      <w:rPr>
        <w:rFonts w:ascii="Arial Narrow" w:hAnsi="Arial Narrow"/>
        <w:sz w:val="16"/>
        <w:szCs w:val="16"/>
      </w:rPr>
      <w:t>09</w:t>
    </w:r>
    <w:r w:rsidRPr="001067A4">
      <w:rPr>
        <w:rFonts w:ascii="Arial Narrow" w:hAnsi="Arial Narrow"/>
        <w:sz w:val="16"/>
        <w:szCs w:val="16"/>
      </w:rPr>
      <w:t>/</w:t>
    </w:r>
    <w:r w:rsidR="001067A4" w:rsidRPr="001067A4">
      <w:rPr>
        <w:rFonts w:ascii="Arial Narrow" w:hAnsi="Arial Narrow"/>
        <w:sz w:val="16"/>
        <w:szCs w:val="16"/>
      </w:rPr>
      <w:t>2302079</w:t>
    </w:r>
    <w:r w:rsidRPr="001067A4">
      <w:rPr>
        <w:rFonts w:ascii="Arial Narrow" w:hAnsi="Arial Narrow"/>
        <w:sz w:val="16"/>
        <w:szCs w:val="16"/>
      </w:rPr>
      <w:t>) Page</w:t>
    </w:r>
    <w:r w:rsidRPr="001067A4">
      <w:rPr>
        <w:rFonts w:ascii="Arial Narrow" w:hAnsi="Arial Narrow"/>
        <w:color w:val="000000" w:themeColor="text1"/>
        <w:sz w:val="16"/>
        <w:szCs w:val="16"/>
      </w:rPr>
      <w:fldChar w:fldCharType="begin"/>
    </w:r>
    <w:r w:rsidRPr="001067A4">
      <w:rPr>
        <w:rFonts w:ascii="Arial Narrow" w:hAnsi="Arial Narrow"/>
        <w:color w:val="000000" w:themeColor="text1"/>
        <w:sz w:val="16"/>
        <w:szCs w:val="16"/>
      </w:rPr>
      <w:instrText xml:space="preserve"> PAGE </w:instrText>
    </w:r>
    <w:r w:rsidRPr="001067A4">
      <w:rPr>
        <w:rFonts w:ascii="Arial Narrow" w:hAnsi="Arial Narrow"/>
        <w:color w:val="000000" w:themeColor="text1"/>
        <w:sz w:val="16"/>
        <w:szCs w:val="16"/>
      </w:rPr>
      <w:fldChar w:fldCharType="separate"/>
    </w:r>
    <w:r w:rsidR="00FE7259" w:rsidRPr="001067A4">
      <w:rPr>
        <w:rFonts w:ascii="Arial Narrow" w:hAnsi="Arial Narrow"/>
        <w:noProof/>
        <w:color w:val="000000" w:themeColor="text1"/>
        <w:sz w:val="16"/>
        <w:szCs w:val="16"/>
      </w:rPr>
      <w:t>10</w:t>
    </w:r>
    <w:r w:rsidRPr="001067A4">
      <w:rPr>
        <w:rFonts w:ascii="Arial Narrow" w:hAnsi="Arial Narrow"/>
        <w:color w:val="000000" w:themeColor="text1"/>
        <w:sz w:val="16"/>
        <w:szCs w:val="16"/>
      </w:rPr>
      <w:fldChar w:fldCharType="end"/>
    </w:r>
    <w:r w:rsidRPr="001067A4">
      <w:rPr>
        <w:rFonts w:ascii="Arial Narrow" w:hAnsi="Arial Narrow"/>
        <w:sz w:val="16"/>
        <w:szCs w:val="16"/>
      </w:rPr>
      <w:t xml:space="preserve"> of </w:t>
    </w:r>
    <w:r w:rsidRPr="001067A4">
      <w:rPr>
        <w:rFonts w:ascii="Arial Narrow" w:hAnsi="Arial Narrow"/>
        <w:sz w:val="16"/>
        <w:szCs w:val="16"/>
      </w:rPr>
      <w:fldChar w:fldCharType="begin"/>
    </w:r>
    <w:r w:rsidRPr="001067A4">
      <w:rPr>
        <w:rFonts w:ascii="Arial Narrow" w:hAnsi="Arial Narrow"/>
        <w:sz w:val="16"/>
        <w:szCs w:val="16"/>
      </w:rPr>
      <w:instrText xml:space="preserve"> NUMPAGES  </w:instrText>
    </w:r>
    <w:r w:rsidRPr="001067A4">
      <w:rPr>
        <w:rFonts w:ascii="Arial Narrow" w:hAnsi="Arial Narrow"/>
        <w:sz w:val="16"/>
        <w:szCs w:val="16"/>
      </w:rPr>
      <w:fldChar w:fldCharType="separate"/>
    </w:r>
    <w:r w:rsidR="00FE7259" w:rsidRPr="001067A4">
      <w:rPr>
        <w:rFonts w:ascii="Arial Narrow" w:hAnsi="Arial Narrow"/>
        <w:noProof/>
        <w:sz w:val="16"/>
        <w:szCs w:val="16"/>
      </w:rPr>
      <w:t>24</w:t>
    </w:r>
    <w:r w:rsidRPr="001067A4">
      <w:rPr>
        <w:rFonts w:ascii="Arial Narrow" w:hAnsi="Arial Narrow"/>
        <w:sz w:val="16"/>
        <w:szCs w:val="16"/>
      </w:rPr>
      <w:fldChar w:fldCharType="end"/>
    </w:r>
  </w:p>
  <w:p w14:paraId="7547B248" w14:textId="77777777" w:rsidR="00B26BB1" w:rsidRPr="00647383" w:rsidRDefault="00B26BB1" w:rsidP="00601A42">
    <w:pPr>
      <w:tabs>
        <w:tab w:val="center" w:pos="4514"/>
        <w:tab w:val="left" w:pos="5643"/>
      </w:tabs>
      <w:jc w:val="right"/>
      <w:rPr>
        <w:rFonts w:ascii="Arial Narrow" w:hAnsi="Arial Narrow"/>
        <w:sz w:val="10"/>
        <w:szCs w:val="1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A96A76"/>
    <w:multiLevelType w:val="hybridMultilevel"/>
    <w:tmpl w:val="A8F65280"/>
    <w:lvl w:ilvl="0" w:tplc="4C8C1BD6">
      <w:start w:val="1"/>
      <w:numFmt w:val="decimal"/>
      <w:lvlText w:val="%1."/>
      <w:lvlJc w:val="right"/>
      <w:pPr>
        <w:ind w:left="501"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8683BF8"/>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A1D23F0"/>
    <w:multiLevelType w:val="hybridMultilevel"/>
    <w:tmpl w:val="EAF2EA8C"/>
    <w:lvl w:ilvl="0" w:tplc="C96A59F8">
      <w:start w:val="1"/>
      <w:numFmt w:val="decimal"/>
      <w:lvlText w:val="%1."/>
      <w:lvlJc w:val="center"/>
      <w:pPr>
        <w:ind w:left="825" w:hanging="360"/>
      </w:pPr>
      <w:rPr>
        <w:rFonts w:hint="default"/>
      </w:rPr>
    </w:lvl>
    <w:lvl w:ilvl="1" w:tplc="40090019" w:tentative="1">
      <w:start w:val="1"/>
      <w:numFmt w:val="lowerLetter"/>
      <w:lvlText w:val="%2."/>
      <w:lvlJc w:val="left"/>
      <w:pPr>
        <w:ind w:left="1545" w:hanging="360"/>
      </w:pPr>
    </w:lvl>
    <w:lvl w:ilvl="2" w:tplc="4009001B" w:tentative="1">
      <w:start w:val="1"/>
      <w:numFmt w:val="lowerRoman"/>
      <w:lvlText w:val="%3."/>
      <w:lvlJc w:val="right"/>
      <w:pPr>
        <w:ind w:left="2265" w:hanging="180"/>
      </w:pPr>
    </w:lvl>
    <w:lvl w:ilvl="3" w:tplc="4009000F" w:tentative="1">
      <w:start w:val="1"/>
      <w:numFmt w:val="decimal"/>
      <w:lvlText w:val="%4."/>
      <w:lvlJc w:val="left"/>
      <w:pPr>
        <w:ind w:left="2985" w:hanging="360"/>
      </w:pPr>
    </w:lvl>
    <w:lvl w:ilvl="4" w:tplc="40090019" w:tentative="1">
      <w:start w:val="1"/>
      <w:numFmt w:val="lowerLetter"/>
      <w:lvlText w:val="%5."/>
      <w:lvlJc w:val="left"/>
      <w:pPr>
        <w:ind w:left="3705" w:hanging="360"/>
      </w:pPr>
    </w:lvl>
    <w:lvl w:ilvl="5" w:tplc="4009001B" w:tentative="1">
      <w:start w:val="1"/>
      <w:numFmt w:val="lowerRoman"/>
      <w:lvlText w:val="%6."/>
      <w:lvlJc w:val="right"/>
      <w:pPr>
        <w:ind w:left="4425" w:hanging="180"/>
      </w:pPr>
    </w:lvl>
    <w:lvl w:ilvl="6" w:tplc="4009000F" w:tentative="1">
      <w:start w:val="1"/>
      <w:numFmt w:val="decimal"/>
      <w:lvlText w:val="%7."/>
      <w:lvlJc w:val="left"/>
      <w:pPr>
        <w:ind w:left="5145" w:hanging="360"/>
      </w:pPr>
    </w:lvl>
    <w:lvl w:ilvl="7" w:tplc="40090019" w:tentative="1">
      <w:start w:val="1"/>
      <w:numFmt w:val="lowerLetter"/>
      <w:lvlText w:val="%8."/>
      <w:lvlJc w:val="left"/>
      <w:pPr>
        <w:ind w:left="5865" w:hanging="360"/>
      </w:pPr>
    </w:lvl>
    <w:lvl w:ilvl="8" w:tplc="4009001B" w:tentative="1">
      <w:start w:val="1"/>
      <w:numFmt w:val="lowerRoman"/>
      <w:lvlText w:val="%9."/>
      <w:lvlJc w:val="right"/>
      <w:pPr>
        <w:ind w:left="6585" w:hanging="180"/>
      </w:pPr>
    </w:lvl>
  </w:abstractNum>
  <w:abstractNum w:abstractNumId="3" w15:restartNumberingAfterBreak="0">
    <w:nsid w:val="0BB07DDA"/>
    <w:multiLevelType w:val="hybridMultilevel"/>
    <w:tmpl w:val="BACCD63E"/>
    <w:lvl w:ilvl="0" w:tplc="70EA33EE">
      <w:start w:val="1"/>
      <w:numFmt w:val="decimal"/>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0BFC06E8"/>
    <w:multiLevelType w:val="hybridMultilevel"/>
    <w:tmpl w:val="62C4795C"/>
    <w:lvl w:ilvl="0" w:tplc="01D46F42">
      <w:start w:val="1"/>
      <w:numFmt w:val="decimal"/>
      <w:lvlText w:val="%1."/>
      <w:lvlJc w:val="center"/>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118301BD"/>
    <w:multiLevelType w:val="hybridMultilevel"/>
    <w:tmpl w:val="DB14118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209296D"/>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13B95A80"/>
    <w:multiLevelType w:val="hybridMultilevel"/>
    <w:tmpl w:val="C2C6E1E4"/>
    <w:lvl w:ilvl="0" w:tplc="6BD64F9E">
      <w:start w:val="1"/>
      <w:numFmt w:val="decimal"/>
      <w:lvlText w:val="%1)"/>
      <w:lvlJc w:val="right"/>
      <w:pPr>
        <w:ind w:left="494" w:hanging="360"/>
      </w:pPr>
      <w:rPr>
        <w:rFonts w:ascii="Arial Narrow" w:eastAsia="Times New Roman" w:hAnsi="Arial Narrow" w:cs="Times New Roman"/>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8" w15:restartNumberingAfterBreak="0">
    <w:nsid w:val="17AA7B20"/>
    <w:multiLevelType w:val="hybridMultilevel"/>
    <w:tmpl w:val="C2C6E1E4"/>
    <w:lvl w:ilvl="0" w:tplc="6BD64F9E">
      <w:start w:val="1"/>
      <w:numFmt w:val="decimal"/>
      <w:lvlText w:val="%1)"/>
      <w:lvlJc w:val="right"/>
      <w:pPr>
        <w:ind w:left="494" w:hanging="360"/>
      </w:pPr>
      <w:rPr>
        <w:rFonts w:ascii="Arial Narrow" w:eastAsia="Times New Roman" w:hAnsi="Arial Narrow" w:cs="Times New Roman"/>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9" w15:restartNumberingAfterBreak="0">
    <w:nsid w:val="1E73497F"/>
    <w:multiLevelType w:val="hybridMultilevel"/>
    <w:tmpl w:val="DA06BA4A"/>
    <w:lvl w:ilvl="0" w:tplc="B3EAC6B6">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6AB27D7"/>
    <w:multiLevelType w:val="hybridMultilevel"/>
    <w:tmpl w:val="5E9CEBB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2DDB74CA"/>
    <w:multiLevelType w:val="hybridMultilevel"/>
    <w:tmpl w:val="676CF9B4"/>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31141C04"/>
    <w:multiLevelType w:val="hybridMultilevel"/>
    <w:tmpl w:val="C2C6E1E4"/>
    <w:lvl w:ilvl="0" w:tplc="6BD64F9E">
      <w:start w:val="1"/>
      <w:numFmt w:val="decimal"/>
      <w:lvlText w:val="%1)"/>
      <w:lvlJc w:val="right"/>
      <w:pPr>
        <w:ind w:left="494" w:hanging="360"/>
      </w:pPr>
      <w:rPr>
        <w:rFonts w:ascii="Arial Narrow" w:eastAsia="Times New Roman" w:hAnsi="Arial Narrow" w:cs="Times New Roman"/>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13" w15:restartNumberingAfterBreak="0">
    <w:nsid w:val="327A37F7"/>
    <w:multiLevelType w:val="hybridMultilevel"/>
    <w:tmpl w:val="5EA420D8"/>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4" w15:restartNumberingAfterBreak="0">
    <w:nsid w:val="33A15D3E"/>
    <w:multiLevelType w:val="hybridMultilevel"/>
    <w:tmpl w:val="D42C5ABE"/>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5" w15:restartNumberingAfterBreak="0">
    <w:nsid w:val="3EC4134E"/>
    <w:multiLevelType w:val="hybridMultilevel"/>
    <w:tmpl w:val="78247FBC"/>
    <w:lvl w:ilvl="0" w:tplc="4D36A372">
      <w:start w:val="1"/>
      <w:numFmt w:val="lowerRoman"/>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3EDE0B19"/>
    <w:multiLevelType w:val="hybridMultilevel"/>
    <w:tmpl w:val="D3BC8A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EDF37A1"/>
    <w:multiLevelType w:val="hybridMultilevel"/>
    <w:tmpl w:val="C2C6E1E4"/>
    <w:lvl w:ilvl="0" w:tplc="6BD64F9E">
      <w:start w:val="1"/>
      <w:numFmt w:val="decimal"/>
      <w:lvlText w:val="%1)"/>
      <w:lvlJc w:val="right"/>
      <w:pPr>
        <w:ind w:left="720" w:hanging="360"/>
      </w:pPr>
      <w:rPr>
        <w:rFonts w:ascii="Arial Narrow" w:eastAsia="Times New Roman" w:hAnsi="Arial Narrow" w:cs="Times New Roman"/>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4D556BEC"/>
    <w:multiLevelType w:val="hybridMultilevel"/>
    <w:tmpl w:val="232825F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4F78664E"/>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57C61FD8"/>
    <w:multiLevelType w:val="hybridMultilevel"/>
    <w:tmpl w:val="2C6216F4"/>
    <w:lvl w:ilvl="0" w:tplc="4009001B">
      <w:start w:val="1"/>
      <w:numFmt w:val="lowerRoman"/>
      <w:lvlText w:val="%1."/>
      <w:lvlJc w:val="right"/>
      <w:pPr>
        <w:ind w:left="765" w:hanging="360"/>
      </w:pPr>
    </w:lvl>
    <w:lvl w:ilvl="1" w:tplc="40090019" w:tentative="1">
      <w:start w:val="1"/>
      <w:numFmt w:val="lowerLetter"/>
      <w:lvlText w:val="%2."/>
      <w:lvlJc w:val="left"/>
      <w:pPr>
        <w:ind w:left="1485" w:hanging="360"/>
      </w:pPr>
    </w:lvl>
    <w:lvl w:ilvl="2" w:tplc="4009001B" w:tentative="1">
      <w:start w:val="1"/>
      <w:numFmt w:val="lowerRoman"/>
      <w:lvlText w:val="%3."/>
      <w:lvlJc w:val="right"/>
      <w:pPr>
        <w:ind w:left="2205" w:hanging="180"/>
      </w:pPr>
    </w:lvl>
    <w:lvl w:ilvl="3" w:tplc="4009000F" w:tentative="1">
      <w:start w:val="1"/>
      <w:numFmt w:val="decimal"/>
      <w:lvlText w:val="%4."/>
      <w:lvlJc w:val="left"/>
      <w:pPr>
        <w:ind w:left="2925" w:hanging="360"/>
      </w:pPr>
    </w:lvl>
    <w:lvl w:ilvl="4" w:tplc="40090019" w:tentative="1">
      <w:start w:val="1"/>
      <w:numFmt w:val="lowerLetter"/>
      <w:lvlText w:val="%5."/>
      <w:lvlJc w:val="left"/>
      <w:pPr>
        <w:ind w:left="3645" w:hanging="360"/>
      </w:pPr>
    </w:lvl>
    <w:lvl w:ilvl="5" w:tplc="4009001B" w:tentative="1">
      <w:start w:val="1"/>
      <w:numFmt w:val="lowerRoman"/>
      <w:lvlText w:val="%6."/>
      <w:lvlJc w:val="right"/>
      <w:pPr>
        <w:ind w:left="4365" w:hanging="180"/>
      </w:pPr>
    </w:lvl>
    <w:lvl w:ilvl="6" w:tplc="4009000F" w:tentative="1">
      <w:start w:val="1"/>
      <w:numFmt w:val="decimal"/>
      <w:lvlText w:val="%7."/>
      <w:lvlJc w:val="left"/>
      <w:pPr>
        <w:ind w:left="5085" w:hanging="360"/>
      </w:pPr>
    </w:lvl>
    <w:lvl w:ilvl="7" w:tplc="40090019" w:tentative="1">
      <w:start w:val="1"/>
      <w:numFmt w:val="lowerLetter"/>
      <w:lvlText w:val="%8."/>
      <w:lvlJc w:val="left"/>
      <w:pPr>
        <w:ind w:left="5805" w:hanging="360"/>
      </w:pPr>
    </w:lvl>
    <w:lvl w:ilvl="8" w:tplc="4009001B" w:tentative="1">
      <w:start w:val="1"/>
      <w:numFmt w:val="lowerRoman"/>
      <w:lvlText w:val="%9."/>
      <w:lvlJc w:val="right"/>
      <w:pPr>
        <w:ind w:left="6525" w:hanging="180"/>
      </w:pPr>
    </w:lvl>
  </w:abstractNum>
  <w:abstractNum w:abstractNumId="21" w15:restartNumberingAfterBreak="0">
    <w:nsid w:val="5E1D4025"/>
    <w:multiLevelType w:val="hybridMultilevel"/>
    <w:tmpl w:val="1058568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62937EB0"/>
    <w:multiLevelType w:val="hybridMultilevel"/>
    <w:tmpl w:val="DD024F46"/>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62E127AD"/>
    <w:multiLevelType w:val="hybridMultilevel"/>
    <w:tmpl w:val="11ECDE92"/>
    <w:lvl w:ilvl="0" w:tplc="07FA7E34">
      <w:start w:val="1"/>
      <w:numFmt w:val="decimal"/>
      <w:lvlText w:val="%1."/>
      <w:lvlJc w:val="left"/>
      <w:pPr>
        <w:ind w:left="360" w:hanging="360"/>
      </w:pPr>
      <w:rPr>
        <w:rFonts w:ascii="Arial Narrow" w:hAnsi="Arial Narrow" w:hint="default"/>
        <w:b/>
        <w:color w:val="00000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4" w15:restartNumberingAfterBreak="0">
    <w:nsid w:val="6326043B"/>
    <w:multiLevelType w:val="hybridMultilevel"/>
    <w:tmpl w:val="EC2617A4"/>
    <w:lvl w:ilvl="0" w:tplc="C07E281C">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15:restartNumberingAfterBreak="0">
    <w:nsid w:val="64F8540A"/>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15:restartNumberingAfterBreak="0">
    <w:nsid w:val="661A355E"/>
    <w:multiLevelType w:val="hybridMultilevel"/>
    <w:tmpl w:val="48927AF2"/>
    <w:lvl w:ilvl="0" w:tplc="C07E281C">
      <w:start w:val="1"/>
      <w:numFmt w:val="lowerRoman"/>
      <w:lvlText w:val="%1)"/>
      <w:lvlJc w:val="right"/>
      <w:pPr>
        <w:ind w:left="5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683D4A9A"/>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15:restartNumberingAfterBreak="0">
    <w:nsid w:val="68C06C8E"/>
    <w:multiLevelType w:val="hybridMultilevel"/>
    <w:tmpl w:val="3086E432"/>
    <w:lvl w:ilvl="0" w:tplc="0409000F">
      <w:start w:val="1"/>
      <w:numFmt w:val="decimal"/>
      <w:lvlText w:val="%1."/>
      <w:lvlJc w:val="left"/>
      <w:pPr>
        <w:ind w:left="720" w:hanging="360"/>
      </w:pPr>
      <w:rPr>
        <w:rFonts w:hint="default"/>
        <w:b w:val="0"/>
        <w:i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9A23AD4"/>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15:restartNumberingAfterBreak="0">
    <w:nsid w:val="72B27086"/>
    <w:multiLevelType w:val="hybridMultilevel"/>
    <w:tmpl w:val="01D6B42C"/>
    <w:lvl w:ilvl="0" w:tplc="8152CA66">
      <w:start w:val="1"/>
      <w:numFmt w:val="decimal"/>
      <w:lvlText w:val="%1."/>
      <w:lvlJc w:val="center"/>
      <w:pPr>
        <w:ind w:left="786" w:hanging="360"/>
      </w:pPr>
      <w:rPr>
        <w:rFonts w:hint="default"/>
        <w:color w:val="auto"/>
      </w:rPr>
    </w:lvl>
    <w:lvl w:ilvl="1" w:tplc="40090019" w:tentative="1">
      <w:start w:val="1"/>
      <w:numFmt w:val="lowerLetter"/>
      <w:lvlText w:val="%2."/>
      <w:lvlJc w:val="left"/>
      <w:pPr>
        <w:ind w:left="1660" w:hanging="360"/>
      </w:pPr>
    </w:lvl>
    <w:lvl w:ilvl="2" w:tplc="4009001B" w:tentative="1">
      <w:start w:val="1"/>
      <w:numFmt w:val="lowerRoman"/>
      <w:lvlText w:val="%3."/>
      <w:lvlJc w:val="right"/>
      <w:pPr>
        <w:ind w:left="2380" w:hanging="180"/>
      </w:pPr>
    </w:lvl>
    <w:lvl w:ilvl="3" w:tplc="4009000F" w:tentative="1">
      <w:start w:val="1"/>
      <w:numFmt w:val="decimal"/>
      <w:lvlText w:val="%4."/>
      <w:lvlJc w:val="left"/>
      <w:pPr>
        <w:ind w:left="3100" w:hanging="360"/>
      </w:pPr>
    </w:lvl>
    <w:lvl w:ilvl="4" w:tplc="40090019" w:tentative="1">
      <w:start w:val="1"/>
      <w:numFmt w:val="lowerLetter"/>
      <w:lvlText w:val="%5."/>
      <w:lvlJc w:val="left"/>
      <w:pPr>
        <w:ind w:left="3820" w:hanging="360"/>
      </w:pPr>
    </w:lvl>
    <w:lvl w:ilvl="5" w:tplc="4009001B" w:tentative="1">
      <w:start w:val="1"/>
      <w:numFmt w:val="lowerRoman"/>
      <w:lvlText w:val="%6."/>
      <w:lvlJc w:val="right"/>
      <w:pPr>
        <w:ind w:left="4540" w:hanging="180"/>
      </w:pPr>
    </w:lvl>
    <w:lvl w:ilvl="6" w:tplc="4009000F" w:tentative="1">
      <w:start w:val="1"/>
      <w:numFmt w:val="decimal"/>
      <w:lvlText w:val="%7."/>
      <w:lvlJc w:val="left"/>
      <w:pPr>
        <w:ind w:left="5260" w:hanging="360"/>
      </w:pPr>
    </w:lvl>
    <w:lvl w:ilvl="7" w:tplc="40090019" w:tentative="1">
      <w:start w:val="1"/>
      <w:numFmt w:val="lowerLetter"/>
      <w:lvlText w:val="%8."/>
      <w:lvlJc w:val="left"/>
      <w:pPr>
        <w:ind w:left="5980" w:hanging="360"/>
      </w:pPr>
    </w:lvl>
    <w:lvl w:ilvl="8" w:tplc="4009001B" w:tentative="1">
      <w:start w:val="1"/>
      <w:numFmt w:val="lowerRoman"/>
      <w:lvlText w:val="%9."/>
      <w:lvlJc w:val="right"/>
      <w:pPr>
        <w:ind w:left="6700" w:hanging="180"/>
      </w:pPr>
    </w:lvl>
  </w:abstractNum>
  <w:abstractNum w:abstractNumId="31" w15:restartNumberingAfterBreak="0">
    <w:nsid w:val="764E5D30"/>
    <w:multiLevelType w:val="hybridMultilevel"/>
    <w:tmpl w:val="09F45328"/>
    <w:lvl w:ilvl="0" w:tplc="79AC2A44">
      <w:start w:val="1"/>
      <w:numFmt w:val="lowerLetter"/>
      <w:lvlText w:val="%1."/>
      <w:lvlJc w:val="left"/>
      <w:pPr>
        <w:ind w:left="940" w:hanging="720"/>
      </w:pPr>
      <w:rPr>
        <w:rFonts w:ascii="Arial Narrow" w:eastAsia="Times New Roman" w:hAnsi="Arial Narrow" w:cs="Times New Roman" w:hint="default"/>
        <w:color w:val="auto"/>
        <w:spacing w:val="-2"/>
        <w:w w:val="111"/>
        <w:sz w:val="22"/>
        <w:szCs w:val="22"/>
      </w:rPr>
    </w:lvl>
    <w:lvl w:ilvl="1" w:tplc="72ACCE4E">
      <w:numFmt w:val="bullet"/>
      <w:lvlText w:val="•"/>
      <w:lvlJc w:val="left"/>
      <w:pPr>
        <w:ind w:left="1870" w:hanging="720"/>
      </w:pPr>
      <w:rPr>
        <w:rFonts w:hint="default"/>
      </w:rPr>
    </w:lvl>
    <w:lvl w:ilvl="2" w:tplc="1E3E9E26">
      <w:numFmt w:val="bullet"/>
      <w:lvlText w:val="•"/>
      <w:lvlJc w:val="left"/>
      <w:pPr>
        <w:ind w:left="2800" w:hanging="720"/>
      </w:pPr>
      <w:rPr>
        <w:rFonts w:hint="default"/>
      </w:rPr>
    </w:lvl>
    <w:lvl w:ilvl="3" w:tplc="B7A6DB14">
      <w:numFmt w:val="bullet"/>
      <w:lvlText w:val="•"/>
      <w:lvlJc w:val="left"/>
      <w:pPr>
        <w:ind w:left="3730" w:hanging="720"/>
      </w:pPr>
      <w:rPr>
        <w:rFonts w:hint="default"/>
      </w:rPr>
    </w:lvl>
    <w:lvl w:ilvl="4" w:tplc="19704898">
      <w:numFmt w:val="bullet"/>
      <w:lvlText w:val="•"/>
      <w:lvlJc w:val="left"/>
      <w:pPr>
        <w:ind w:left="4660" w:hanging="720"/>
      </w:pPr>
      <w:rPr>
        <w:rFonts w:hint="default"/>
      </w:rPr>
    </w:lvl>
    <w:lvl w:ilvl="5" w:tplc="3D461B90">
      <w:numFmt w:val="bullet"/>
      <w:lvlText w:val="•"/>
      <w:lvlJc w:val="left"/>
      <w:pPr>
        <w:ind w:left="5590" w:hanging="720"/>
      </w:pPr>
      <w:rPr>
        <w:rFonts w:hint="default"/>
      </w:rPr>
    </w:lvl>
    <w:lvl w:ilvl="6" w:tplc="CCAC9598">
      <w:numFmt w:val="bullet"/>
      <w:lvlText w:val="•"/>
      <w:lvlJc w:val="left"/>
      <w:pPr>
        <w:ind w:left="6520" w:hanging="720"/>
      </w:pPr>
      <w:rPr>
        <w:rFonts w:hint="default"/>
      </w:rPr>
    </w:lvl>
    <w:lvl w:ilvl="7" w:tplc="51C0B9C4">
      <w:numFmt w:val="bullet"/>
      <w:lvlText w:val="•"/>
      <w:lvlJc w:val="left"/>
      <w:pPr>
        <w:ind w:left="7450" w:hanging="720"/>
      </w:pPr>
      <w:rPr>
        <w:rFonts w:hint="default"/>
      </w:rPr>
    </w:lvl>
    <w:lvl w:ilvl="8" w:tplc="38CEB928">
      <w:numFmt w:val="bullet"/>
      <w:lvlText w:val="•"/>
      <w:lvlJc w:val="left"/>
      <w:pPr>
        <w:ind w:left="8380" w:hanging="720"/>
      </w:pPr>
      <w:rPr>
        <w:rFonts w:hint="default"/>
      </w:rPr>
    </w:lvl>
  </w:abstractNum>
  <w:abstractNum w:abstractNumId="32" w15:restartNumberingAfterBreak="0">
    <w:nsid w:val="77820775"/>
    <w:multiLevelType w:val="hybridMultilevel"/>
    <w:tmpl w:val="BF56D70C"/>
    <w:lvl w:ilvl="0" w:tplc="92E00490">
      <w:start w:val="1"/>
      <w:numFmt w:val="upperLetter"/>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7FA01E9"/>
    <w:multiLevelType w:val="hybridMultilevel"/>
    <w:tmpl w:val="864C788A"/>
    <w:lvl w:ilvl="0" w:tplc="C4987F22">
      <w:start w:val="1"/>
      <w:numFmt w:val="lowerRoman"/>
      <w:lvlText w:val="%1)"/>
      <w:lvlJc w:val="right"/>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15:restartNumberingAfterBreak="0">
    <w:nsid w:val="78C86C3A"/>
    <w:multiLevelType w:val="hybridMultilevel"/>
    <w:tmpl w:val="3A8ED91C"/>
    <w:lvl w:ilvl="0" w:tplc="5A525200">
      <w:start w:val="1"/>
      <w:numFmt w:val="upperLetter"/>
      <w:lvlText w:val="%1."/>
      <w:lvlJc w:val="left"/>
      <w:pPr>
        <w:ind w:left="4785" w:hanging="360"/>
      </w:pPr>
      <w:rPr>
        <w:rFonts w:hint="default"/>
      </w:rPr>
    </w:lvl>
    <w:lvl w:ilvl="1" w:tplc="04090019" w:tentative="1">
      <w:start w:val="1"/>
      <w:numFmt w:val="lowerLetter"/>
      <w:lvlText w:val="%2."/>
      <w:lvlJc w:val="left"/>
      <w:pPr>
        <w:ind w:left="5505" w:hanging="360"/>
      </w:pPr>
    </w:lvl>
    <w:lvl w:ilvl="2" w:tplc="0409001B" w:tentative="1">
      <w:start w:val="1"/>
      <w:numFmt w:val="lowerRoman"/>
      <w:lvlText w:val="%3."/>
      <w:lvlJc w:val="right"/>
      <w:pPr>
        <w:ind w:left="6225" w:hanging="180"/>
      </w:pPr>
    </w:lvl>
    <w:lvl w:ilvl="3" w:tplc="0409000F" w:tentative="1">
      <w:start w:val="1"/>
      <w:numFmt w:val="decimal"/>
      <w:lvlText w:val="%4."/>
      <w:lvlJc w:val="left"/>
      <w:pPr>
        <w:ind w:left="6945" w:hanging="360"/>
      </w:pPr>
    </w:lvl>
    <w:lvl w:ilvl="4" w:tplc="04090019" w:tentative="1">
      <w:start w:val="1"/>
      <w:numFmt w:val="lowerLetter"/>
      <w:lvlText w:val="%5."/>
      <w:lvlJc w:val="left"/>
      <w:pPr>
        <w:ind w:left="7665" w:hanging="360"/>
      </w:pPr>
    </w:lvl>
    <w:lvl w:ilvl="5" w:tplc="0409001B" w:tentative="1">
      <w:start w:val="1"/>
      <w:numFmt w:val="lowerRoman"/>
      <w:lvlText w:val="%6."/>
      <w:lvlJc w:val="right"/>
      <w:pPr>
        <w:ind w:left="8385" w:hanging="180"/>
      </w:pPr>
    </w:lvl>
    <w:lvl w:ilvl="6" w:tplc="0409000F" w:tentative="1">
      <w:start w:val="1"/>
      <w:numFmt w:val="decimal"/>
      <w:lvlText w:val="%7."/>
      <w:lvlJc w:val="left"/>
      <w:pPr>
        <w:ind w:left="9105" w:hanging="360"/>
      </w:pPr>
    </w:lvl>
    <w:lvl w:ilvl="7" w:tplc="04090019" w:tentative="1">
      <w:start w:val="1"/>
      <w:numFmt w:val="lowerLetter"/>
      <w:lvlText w:val="%8."/>
      <w:lvlJc w:val="left"/>
      <w:pPr>
        <w:ind w:left="9825" w:hanging="360"/>
      </w:pPr>
    </w:lvl>
    <w:lvl w:ilvl="8" w:tplc="0409001B" w:tentative="1">
      <w:start w:val="1"/>
      <w:numFmt w:val="lowerRoman"/>
      <w:lvlText w:val="%9."/>
      <w:lvlJc w:val="right"/>
      <w:pPr>
        <w:ind w:left="10545" w:hanging="180"/>
      </w:pPr>
    </w:lvl>
  </w:abstractNum>
  <w:abstractNum w:abstractNumId="35" w15:restartNumberingAfterBreak="0">
    <w:nsid w:val="7D42327D"/>
    <w:multiLevelType w:val="hybridMultilevel"/>
    <w:tmpl w:val="25185CB8"/>
    <w:lvl w:ilvl="0" w:tplc="4009000F">
      <w:start w:val="1"/>
      <w:numFmt w:val="decimal"/>
      <w:lvlText w:val="%1."/>
      <w:lvlJc w:val="left"/>
      <w:pPr>
        <w:ind w:left="360" w:hanging="360"/>
      </w:p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num w:numId="1" w16cid:durableId="763652614">
    <w:abstractNumId w:val="16"/>
  </w:num>
  <w:num w:numId="2" w16cid:durableId="1637486783">
    <w:abstractNumId w:val="9"/>
  </w:num>
  <w:num w:numId="3" w16cid:durableId="1751078624">
    <w:abstractNumId w:val="5"/>
  </w:num>
  <w:num w:numId="4" w16cid:durableId="1788891690">
    <w:abstractNumId w:val="26"/>
  </w:num>
  <w:num w:numId="5" w16cid:durableId="844398249">
    <w:abstractNumId w:val="34"/>
  </w:num>
  <w:num w:numId="6" w16cid:durableId="941380014">
    <w:abstractNumId w:val="32"/>
  </w:num>
  <w:num w:numId="7" w16cid:durableId="324865278">
    <w:abstractNumId w:val="22"/>
  </w:num>
  <w:num w:numId="8" w16cid:durableId="574819881">
    <w:abstractNumId w:val="0"/>
  </w:num>
  <w:num w:numId="9" w16cid:durableId="1860660656">
    <w:abstractNumId w:val="18"/>
  </w:num>
  <w:num w:numId="10" w16cid:durableId="956713202">
    <w:abstractNumId w:val="25"/>
  </w:num>
  <w:num w:numId="11" w16cid:durableId="586043245">
    <w:abstractNumId w:val="3"/>
  </w:num>
  <w:num w:numId="12" w16cid:durableId="814641585">
    <w:abstractNumId w:val="21"/>
  </w:num>
  <w:num w:numId="13" w16cid:durableId="992374201">
    <w:abstractNumId w:val="19"/>
  </w:num>
  <w:num w:numId="14" w16cid:durableId="1248004319">
    <w:abstractNumId w:val="27"/>
  </w:num>
  <w:num w:numId="15" w16cid:durableId="1286698037">
    <w:abstractNumId w:val="29"/>
  </w:num>
  <w:num w:numId="16" w16cid:durableId="146898065">
    <w:abstractNumId w:val="1"/>
  </w:num>
  <w:num w:numId="17" w16cid:durableId="1446921906">
    <w:abstractNumId w:val="6"/>
  </w:num>
  <w:num w:numId="18" w16cid:durableId="1424839769">
    <w:abstractNumId w:val="30"/>
  </w:num>
  <w:num w:numId="19" w16cid:durableId="518665795">
    <w:abstractNumId w:val="31"/>
  </w:num>
  <w:num w:numId="20" w16cid:durableId="766729082">
    <w:abstractNumId w:val="2"/>
  </w:num>
  <w:num w:numId="21" w16cid:durableId="200897976">
    <w:abstractNumId w:val="10"/>
  </w:num>
  <w:num w:numId="22" w16cid:durableId="1714578397">
    <w:abstractNumId w:val="15"/>
  </w:num>
  <w:num w:numId="23" w16cid:durableId="384254628">
    <w:abstractNumId w:val="11"/>
  </w:num>
  <w:num w:numId="24" w16cid:durableId="675881811">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814173893">
    <w:abstractNumId w:val="24"/>
  </w:num>
  <w:num w:numId="26" w16cid:durableId="493836026">
    <w:abstractNumId w:val="23"/>
  </w:num>
  <w:num w:numId="27" w16cid:durableId="1820993038">
    <w:abstractNumId w:val="4"/>
  </w:num>
  <w:num w:numId="28" w16cid:durableId="356543366">
    <w:abstractNumId w:val="8"/>
  </w:num>
  <w:num w:numId="29" w16cid:durableId="963463474">
    <w:abstractNumId w:val="14"/>
  </w:num>
  <w:num w:numId="30" w16cid:durableId="85454072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567228773">
    <w:abstractNumId w:val="28"/>
  </w:num>
  <w:num w:numId="32" w16cid:durableId="1634659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930773429">
    <w:abstractNumId w:val="33"/>
  </w:num>
  <w:num w:numId="34" w16cid:durableId="831145801">
    <w:abstractNumId w:val="17"/>
  </w:num>
  <w:num w:numId="35" w16cid:durableId="139657448">
    <w:abstractNumId w:val="12"/>
  </w:num>
  <w:num w:numId="36" w16cid:durableId="1466895599">
    <w:abstractNumId w:val="7"/>
  </w:num>
  <w:num w:numId="37" w16cid:durableId="77023764">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grammar="clean"/>
  <w:defaultTabStop w:val="720"/>
  <w:noPunctuationKerning/>
  <w:characterSpacingControl w:val="doNotCompress"/>
  <w:hdrShapeDefaults>
    <o:shapedefaults v:ext="edit" spidmax="2300">
      <o:colormru v:ext="edit" colors="#ddd8c2"/>
    </o:shapedefaults>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5384D"/>
    <w:rsid w:val="00000D67"/>
    <w:rsid w:val="00000FC7"/>
    <w:rsid w:val="00001E3B"/>
    <w:rsid w:val="000029DE"/>
    <w:rsid w:val="00002F94"/>
    <w:rsid w:val="000039C6"/>
    <w:rsid w:val="000042FF"/>
    <w:rsid w:val="00004795"/>
    <w:rsid w:val="000047CA"/>
    <w:rsid w:val="00004A70"/>
    <w:rsid w:val="00004B7C"/>
    <w:rsid w:val="00005529"/>
    <w:rsid w:val="00005B57"/>
    <w:rsid w:val="00005BA7"/>
    <w:rsid w:val="000062F8"/>
    <w:rsid w:val="00006C19"/>
    <w:rsid w:val="00007824"/>
    <w:rsid w:val="00007901"/>
    <w:rsid w:val="00007A84"/>
    <w:rsid w:val="00010A2C"/>
    <w:rsid w:val="00010B48"/>
    <w:rsid w:val="000110D5"/>
    <w:rsid w:val="00011C89"/>
    <w:rsid w:val="000122B8"/>
    <w:rsid w:val="00012C7C"/>
    <w:rsid w:val="0001440D"/>
    <w:rsid w:val="0001441A"/>
    <w:rsid w:val="00014954"/>
    <w:rsid w:val="00014B2C"/>
    <w:rsid w:val="00014F05"/>
    <w:rsid w:val="00015A45"/>
    <w:rsid w:val="000162A1"/>
    <w:rsid w:val="00016AD6"/>
    <w:rsid w:val="00016F62"/>
    <w:rsid w:val="00017651"/>
    <w:rsid w:val="00017E3C"/>
    <w:rsid w:val="00020174"/>
    <w:rsid w:val="00020AC6"/>
    <w:rsid w:val="00020E41"/>
    <w:rsid w:val="00021AED"/>
    <w:rsid w:val="00021FBF"/>
    <w:rsid w:val="000221E2"/>
    <w:rsid w:val="0002256E"/>
    <w:rsid w:val="00022A9B"/>
    <w:rsid w:val="00022B95"/>
    <w:rsid w:val="00023456"/>
    <w:rsid w:val="000235FA"/>
    <w:rsid w:val="0002462B"/>
    <w:rsid w:val="0002548A"/>
    <w:rsid w:val="00025B22"/>
    <w:rsid w:val="00025DA6"/>
    <w:rsid w:val="0002650F"/>
    <w:rsid w:val="00026906"/>
    <w:rsid w:val="00026A94"/>
    <w:rsid w:val="00026CA2"/>
    <w:rsid w:val="00026F23"/>
    <w:rsid w:val="00026F8B"/>
    <w:rsid w:val="000270E6"/>
    <w:rsid w:val="000278A4"/>
    <w:rsid w:val="000278F8"/>
    <w:rsid w:val="00027CDD"/>
    <w:rsid w:val="00031698"/>
    <w:rsid w:val="00031BB1"/>
    <w:rsid w:val="00031C8D"/>
    <w:rsid w:val="00032663"/>
    <w:rsid w:val="00032A20"/>
    <w:rsid w:val="000336E1"/>
    <w:rsid w:val="0003387C"/>
    <w:rsid w:val="00033A43"/>
    <w:rsid w:val="0003457C"/>
    <w:rsid w:val="000348FF"/>
    <w:rsid w:val="000355AD"/>
    <w:rsid w:val="000356C1"/>
    <w:rsid w:val="0003576A"/>
    <w:rsid w:val="00035B40"/>
    <w:rsid w:val="00036240"/>
    <w:rsid w:val="00037CAD"/>
    <w:rsid w:val="00037CD4"/>
    <w:rsid w:val="00037D0A"/>
    <w:rsid w:val="00040823"/>
    <w:rsid w:val="00040D42"/>
    <w:rsid w:val="000421E6"/>
    <w:rsid w:val="00042BF1"/>
    <w:rsid w:val="0004375A"/>
    <w:rsid w:val="000445E8"/>
    <w:rsid w:val="00044D02"/>
    <w:rsid w:val="00044F77"/>
    <w:rsid w:val="000451D5"/>
    <w:rsid w:val="000454A0"/>
    <w:rsid w:val="00045E1B"/>
    <w:rsid w:val="0004620D"/>
    <w:rsid w:val="000465AD"/>
    <w:rsid w:val="00046628"/>
    <w:rsid w:val="00047242"/>
    <w:rsid w:val="00047BB4"/>
    <w:rsid w:val="000505B8"/>
    <w:rsid w:val="000509CF"/>
    <w:rsid w:val="000515A4"/>
    <w:rsid w:val="00052B81"/>
    <w:rsid w:val="0005343C"/>
    <w:rsid w:val="00053FB8"/>
    <w:rsid w:val="00054ACF"/>
    <w:rsid w:val="00054BAB"/>
    <w:rsid w:val="000550A5"/>
    <w:rsid w:val="00055345"/>
    <w:rsid w:val="0005534C"/>
    <w:rsid w:val="000554D8"/>
    <w:rsid w:val="00055808"/>
    <w:rsid w:val="00055B2C"/>
    <w:rsid w:val="00055D02"/>
    <w:rsid w:val="00055E6D"/>
    <w:rsid w:val="00055ECF"/>
    <w:rsid w:val="00056701"/>
    <w:rsid w:val="00056930"/>
    <w:rsid w:val="00056C10"/>
    <w:rsid w:val="00056D42"/>
    <w:rsid w:val="000574E7"/>
    <w:rsid w:val="00057F5E"/>
    <w:rsid w:val="00060215"/>
    <w:rsid w:val="00060B1C"/>
    <w:rsid w:val="00060E1D"/>
    <w:rsid w:val="00060F80"/>
    <w:rsid w:val="00061250"/>
    <w:rsid w:val="000617C4"/>
    <w:rsid w:val="0006195D"/>
    <w:rsid w:val="00061AA6"/>
    <w:rsid w:val="00061DAC"/>
    <w:rsid w:val="00061FF6"/>
    <w:rsid w:val="00062458"/>
    <w:rsid w:val="00062700"/>
    <w:rsid w:val="00062810"/>
    <w:rsid w:val="00062BA8"/>
    <w:rsid w:val="00062C18"/>
    <w:rsid w:val="00063978"/>
    <w:rsid w:val="00063A4B"/>
    <w:rsid w:val="000640CD"/>
    <w:rsid w:val="0006456F"/>
    <w:rsid w:val="000645A8"/>
    <w:rsid w:val="00064C08"/>
    <w:rsid w:val="00064FBA"/>
    <w:rsid w:val="000655FE"/>
    <w:rsid w:val="00065709"/>
    <w:rsid w:val="00065733"/>
    <w:rsid w:val="0006584F"/>
    <w:rsid w:val="000659C1"/>
    <w:rsid w:val="000664C9"/>
    <w:rsid w:val="00066A40"/>
    <w:rsid w:val="00066B41"/>
    <w:rsid w:val="000672F0"/>
    <w:rsid w:val="000674A9"/>
    <w:rsid w:val="00070507"/>
    <w:rsid w:val="00070618"/>
    <w:rsid w:val="0007189B"/>
    <w:rsid w:val="0007189C"/>
    <w:rsid w:val="00071C2E"/>
    <w:rsid w:val="00071F5C"/>
    <w:rsid w:val="0007210E"/>
    <w:rsid w:val="00072538"/>
    <w:rsid w:val="000725DD"/>
    <w:rsid w:val="00072CF1"/>
    <w:rsid w:val="0007356E"/>
    <w:rsid w:val="000737F1"/>
    <w:rsid w:val="0007407F"/>
    <w:rsid w:val="00074584"/>
    <w:rsid w:val="000746F8"/>
    <w:rsid w:val="00075DE8"/>
    <w:rsid w:val="000762FD"/>
    <w:rsid w:val="00076555"/>
    <w:rsid w:val="000767D9"/>
    <w:rsid w:val="00076AE3"/>
    <w:rsid w:val="00077C9D"/>
    <w:rsid w:val="00077D81"/>
    <w:rsid w:val="00080BB9"/>
    <w:rsid w:val="00080D34"/>
    <w:rsid w:val="000819B0"/>
    <w:rsid w:val="000819EF"/>
    <w:rsid w:val="00081A96"/>
    <w:rsid w:val="00081EBB"/>
    <w:rsid w:val="0008226E"/>
    <w:rsid w:val="0008239C"/>
    <w:rsid w:val="00082BF7"/>
    <w:rsid w:val="00082C83"/>
    <w:rsid w:val="00082D33"/>
    <w:rsid w:val="0008310E"/>
    <w:rsid w:val="0008340D"/>
    <w:rsid w:val="0008404E"/>
    <w:rsid w:val="000841CD"/>
    <w:rsid w:val="00084379"/>
    <w:rsid w:val="00084464"/>
    <w:rsid w:val="00084795"/>
    <w:rsid w:val="00084BB2"/>
    <w:rsid w:val="000859B5"/>
    <w:rsid w:val="00085FEC"/>
    <w:rsid w:val="000868D3"/>
    <w:rsid w:val="0008706D"/>
    <w:rsid w:val="000872F3"/>
    <w:rsid w:val="000902F2"/>
    <w:rsid w:val="000909E5"/>
    <w:rsid w:val="0009188A"/>
    <w:rsid w:val="00091C70"/>
    <w:rsid w:val="00091EA0"/>
    <w:rsid w:val="00092FD7"/>
    <w:rsid w:val="000939F7"/>
    <w:rsid w:val="0009410E"/>
    <w:rsid w:val="000943F3"/>
    <w:rsid w:val="00094A8D"/>
    <w:rsid w:val="00094C31"/>
    <w:rsid w:val="00094E78"/>
    <w:rsid w:val="000950BC"/>
    <w:rsid w:val="000959FE"/>
    <w:rsid w:val="000960B6"/>
    <w:rsid w:val="000961CE"/>
    <w:rsid w:val="000965A6"/>
    <w:rsid w:val="00096619"/>
    <w:rsid w:val="000968B9"/>
    <w:rsid w:val="00096989"/>
    <w:rsid w:val="00096ACF"/>
    <w:rsid w:val="00096FA2"/>
    <w:rsid w:val="0009709D"/>
    <w:rsid w:val="000973C4"/>
    <w:rsid w:val="000978A0"/>
    <w:rsid w:val="000979CD"/>
    <w:rsid w:val="00097DDB"/>
    <w:rsid w:val="000A0688"/>
    <w:rsid w:val="000A06D3"/>
    <w:rsid w:val="000A08E6"/>
    <w:rsid w:val="000A119A"/>
    <w:rsid w:val="000A173A"/>
    <w:rsid w:val="000A1929"/>
    <w:rsid w:val="000A27A0"/>
    <w:rsid w:val="000A286C"/>
    <w:rsid w:val="000A2C6D"/>
    <w:rsid w:val="000A33A2"/>
    <w:rsid w:val="000A44E0"/>
    <w:rsid w:val="000A4A24"/>
    <w:rsid w:val="000A4A84"/>
    <w:rsid w:val="000A4CA9"/>
    <w:rsid w:val="000A53BC"/>
    <w:rsid w:val="000A5891"/>
    <w:rsid w:val="000A619A"/>
    <w:rsid w:val="000A6834"/>
    <w:rsid w:val="000A714D"/>
    <w:rsid w:val="000A7484"/>
    <w:rsid w:val="000A76D1"/>
    <w:rsid w:val="000A7E2D"/>
    <w:rsid w:val="000B0247"/>
    <w:rsid w:val="000B042B"/>
    <w:rsid w:val="000B0E4E"/>
    <w:rsid w:val="000B125E"/>
    <w:rsid w:val="000B169F"/>
    <w:rsid w:val="000B17A1"/>
    <w:rsid w:val="000B1860"/>
    <w:rsid w:val="000B19BB"/>
    <w:rsid w:val="000B1EBC"/>
    <w:rsid w:val="000B2063"/>
    <w:rsid w:val="000B26CD"/>
    <w:rsid w:val="000B2865"/>
    <w:rsid w:val="000B28AF"/>
    <w:rsid w:val="000B2CE3"/>
    <w:rsid w:val="000B2DD2"/>
    <w:rsid w:val="000B2F29"/>
    <w:rsid w:val="000B37A0"/>
    <w:rsid w:val="000B392C"/>
    <w:rsid w:val="000B3C79"/>
    <w:rsid w:val="000B3DF8"/>
    <w:rsid w:val="000B3EF8"/>
    <w:rsid w:val="000B4005"/>
    <w:rsid w:val="000B4562"/>
    <w:rsid w:val="000B4EAB"/>
    <w:rsid w:val="000B5C7A"/>
    <w:rsid w:val="000B5D0E"/>
    <w:rsid w:val="000B6343"/>
    <w:rsid w:val="000B64BA"/>
    <w:rsid w:val="000B66B4"/>
    <w:rsid w:val="000B67EA"/>
    <w:rsid w:val="000B6CCB"/>
    <w:rsid w:val="000B7263"/>
    <w:rsid w:val="000B77D9"/>
    <w:rsid w:val="000C04F7"/>
    <w:rsid w:val="000C076D"/>
    <w:rsid w:val="000C0B77"/>
    <w:rsid w:val="000C0F57"/>
    <w:rsid w:val="000C1022"/>
    <w:rsid w:val="000C1EDC"/>
    <w:rsid w:val="000C1FBE"/>
    <w:rsid w:val="000C235B"/>
    <w:rsid w:val="000C2460"/>
    <w:rsid w:val="000C299F"/>
    <w:rsid w:val="000C2C5F"/>
    <w:rsid w:val="000C2D3B"/>
    <w:rsid w:val="000C30CF"/>
    <w:rsid w:val="000C3A8A"/>
    <w:rsid w:val="000C3C45"/>
    <w:rsid w:val="000C3DAE"/>
    <w:rsid w:val="000C5B14"/>
    <w:rsid w:val="000C659F"/>
    <w:rsid w:val="000C6E6E"/>
    <w:rsid w:val="000C778C"/>
    <w:rsid w:val="000C7E51"/>
    <w:rsid w:val="000D085B"/>
    <w:rsid w:val="000D0F3C"/>
    <w:rsid w:val="000D0FB9"/>
    <w:rsid w:val="000D11FD"/>
    <w:rsid w:val="000D1B35"/>
    <w:rsid w:val="000D1CEE"/>
    <w:rsid w:val="000D1F89"/>
    <w:rsid w:val="000D233A"/>
    <w:rsid w:val="000D2B5D"/>
    <w:rsid w:val="000D2C3C"/>
    <w:rsid w:val="000D417E"/>
    <w:rsid w:val="000D4538"/>
    <w:rsid w:val="000D497B"/>
    <w:rsid w:val="000D5226"/>
    <w:rsid w:val="000D548D"/>
    <w:rsid w:val="000D5A17"/>
    <w:rsid w:val="000D5D6A"/>
    <w:rsid w:val="000D6900"/>
    <w:rsid w:val="000D6C73"/>
    <w:rsid w:val="000D6EAA"/>
    <w:rsid w:val="000D6F02"/>
    <w:rsid w:val="000D7A1A"/>
    <w:rsid w:val="000D7C14"/>
    <w:rsid w:val="000E0190"/>
    <w:rsid w:val="000E02AE"/>
    <w:rsid w:val="000E03A4"/>
    <w:rsid w:val="000E0DFC"/>
    <w:rsid w:val="000E0E1E"/>
    <w:rsid w:val="000E10F4"/>
    <w:rsid w:val="000E15B3"/>
    <w:rsid w:val="000E1B44"/>
    <w:rsid w:val="000E1CE5"/>
    <w:rsid w:val="000E2573"/>
    <w:rsid w:val="000E2589"/>
    <w:rsid w:val="000E2A13"/>
    <w:rsid w:val="000E2C98"/>
    <w:rsid w:val="000E2E0C"/>
    <w:rsid w:val="000E315A"/>
    <w:rsid w:val="000E32A2"/>
    <w:rsid w:val="000E32F3"/>
    <w:rsid w:val="000E3493"/>
    <w:rsid w:val="000E3C42"/>
    <w:rsid w:val="000E3CE0"/>
    <w:rsid w:val="000E3D65"/>
    <w:rsid w:val="000E3F77"/>
    <w:rsid w:val="000E43BA"/>
    <w:rsid w:val="000E515A"/>
    <w:rsid w:val="000E56B3"/>
    <w:rsid w:val="000E5B6A"/>
    <w:rsid w:val="000E6CBD"/>
    <w:rsid w:val="000E6F4D"/>
    <w:rsid w:val="000E7B85"/>
    <w:rsid w:val="000E7C68"/>
    <w:rsid w:val="000E7D6D"/>
    <w:rsid w:val="000F0102"/>
    <w:rsid w:val="000F0361"/>
    <w:rsid w:val="000F0E11"/>
    <w:rsid w:val="000F1D1A"/>
    <w:rsid w:val="000F2416"/>
    <w:rsid w:val="000F26C5"/>
    <w:rsid w:val="000F2757"/>
    <w:rsid w:val="000F2F04"/>
    <w:rsid w:val="000F38A7"/>
    <w:rsid w:val="000F3B94"/>
    <w:rsid w:val="000F3E93"/>
    <w:rsid w:val="000F4386"/>
    <w:rsid w:val="000F4FCC"/>
    <w:rsid w:val="000F5414"/>
    <w:rsid w:val="000F5AD1"/>
    <w:rsid w:val="000F5C20"/>
    <w:rsid w:val="000F5FC2"/>
    <w:rsid w:val="000F6203"/>
    <w:rsid w:val="000F730B"/>
    <w:rsid w:val="000F787C"/>
    <w:rsid w:val="000F7DE9"/>
    <w:rsid w:val="000F7DF3"/>
    <w:rsid w:val="000F7E0A"/>
    <w:rsid w:val="00100215"/>
    <w:rsid w:val="00100B6B"/>
    <w:rsid w:val="00101391"/>
    <w:rsid w:val="0010155F"/>
    <w:rsid w:val="00101E5A"/>
    <w:rsid w:val="00101F9F"/>
    <w:rsid w:val="001020F3"/>
    <w:rsid w:val="00103E03"/>
    <w:rsid w:val="0010429D"/>
    <w:rsid w:val="001042B5"/>
    <w:rsid w:val="0010548F"/>
    <w:rsid w:val="001067A4"/>
    <w:rsid w:val="001068FD"/>
    <w:rsid w:val="00106E4E"/>
    <w:rsid w:val="00106F3E"/>
    <w:rsid w:val="0010768C"/>
    <w:rsid w:val="00110765"/>
    <w:rsid w:val="00110991"/>
    <w:rsid w:val="00110CD8"/>
    <w:rsid w:val="00110D7B"/>
    <w:rsid w:val="00110D7C"/>
    <w:rsid w:val="001110B6"/>
    <w:rsid w:val="001111C9"/>
    <w:rsid w:val="001116E0"/>
    <w:rsid w:val="001118BE"/>
    <w:rsid w:val="00112980"/>
    <w:rsid w:val="00112BA3"/>
    <w:rsid w:val="00112CC0"/>
    <w:rsid w:val="00113958"/>
    <w:rsid w:val="00113980"/>
    <w:rsid w:val="0011413C"/>
    <w:rsid w:val="00114445"/>
    <w:rsid w:val="00114C6E"/>
    <w:rsid w:val="001151A0"/>
    <w:rsid w:val="001159BB"/>
    <w:rsid w:val="0011629F"/>
    <w:rsid w:val="001165E6"/>
    <w:rsid w:val="001166E7"/>
    <w:rsid w:val="001167B3"/>
    <w:rsid w:val="0011705F"/>
    <w:rsid w:val="00117C32"/>
    <w:rsid w:val="001204C1"/>
    <w:rsid w:val="001208FE"/>
    <w:rsid w:val="0012096E"/>
    <w:rsid w:val="00121AEE"/>
    <w:rsid w:val="00121EA4"/>
    <w:rsid w:val="00122112"/>
    <w:rsid w:val="00122461"/>
    <w:rsid w:val="00122991"/>
    <w:rsid w:val="00123137"/>
    <w:rsid w:val="001232F4"/>
    <w:rsid w:val="0012383B"/>
    <w:rsid w:val="0012386E"/>
    <w:rsid w:val="00123C75"/>
    <w:rsid w:val="00124021"/>
    <w:rsid w:val="001240D0"/>
    <w:rsid w:val="00124146"/>
    <w:rsid w:val="00124600"/>
    <w:rsid w:val="00124788"/>
    <w:rsid w:val="00124FBC"/>
    <w:rsid w:val="001251DB"/>
    <w:rsid w:val="001254C0"/>
    <w:rsid w:val="00125791"/>
    <w:rsid w:val="0012584C"/>
    <w:rsid w:val="0012597E"/>
    <w:rsid w:val="00126006"/>
    <w:rsid w:val="001263CF"/>
    <w:rsid w:val="0012688A"/>
    <w:rsid w:val="00126D47"/>
    <w:rsid w:val="001275A2"/>
    <w:rsid w:val="00127C71"/>
    <w:rsid w:val="00130A91"/>
    <w:rsid w:val="00130AE5"/>
    <w:rsid w:val="00130C79"/>
    <w:rsid w:val="001312BD"/>
    <w:rsid w:val="001314B5"/>
    <w:rsid w:val="001317DB"/>
    <w:rsid w:val="0013224A"/>
    <w:rsid w:val="00132517"/>
    <w:rsid w:val="001327F3"/>
    <w:rsid w:val="00132814"/>
    <w:rsid w:val="00132A12"/>
    <w:rsid w:val="00132BAD"/>
    <w:rsid w:val="001338AC"/>
    <w:rsid w:val="00133A30"/>
    <w:rsid w:val="00133CAF"/>
    <w:rsid w:val="001346B4"/>
    <w:rsid w:val="00134FFF"/>
    <w:rsid w:val="001352B2"/>
    <w:rsid w:val="00135DE6"/>
    <w:rsid w:val="001361F6"/>
    <w:rsid w:val="0013655C"/>
    <w:rsid w:val="001365BB"/>
    <w:rsid w:val="00136621"/>
    <w:rsid w:val="001373A9"/>
    <w:rsid w:val="0013767E"/>
    <w:rsid w:val="00137C61"/>
    <w:rsid w:val="00137D0E"/>
    <w:rsid w:val="0014025E"/>
    <w:rsid w:val="001406E5"/>
    <w:rsid w:val="00140F07"/>
    <w:rsid w:val="001413AE"/>
    <w:rsid w:val="00141659"/>
    <w:rsid w:val="00141CC1"/>
    <w:rsid w:val="00141D43"/>
    <w:rsid w:val="00141E0C"/>
    <w:rsid w:val="0014249D"/>
    <w:rsid w:val="001426BB"/>
    <w:rsid w:val="00142C38"/>
    <w:rsid w:val="00142E33"/>
    <w:rsid w:val="001436B4"/>
    <w:rsid w:val="00144702"/>
    <w:rsid w:val="00144740"/>
    <w:rsid w:val="001447A9"/>
    <w:rsid w:val="00144A98"/>
    <w:rsid w:val="001453AE"/>
    <w:rsid w:val="001461F6"/>
    <w:rsid w:val="0014669B"/>
    <w:rsid w:val="00146919"/>
    <w:rsid w:val="00146F86"/>
    <w:rsid w:val="00147CDB"/>
    <w:rsid w:val="00150B09"/>
    <w:rsid w:val="00150FF1"/>
    <w:rsid w:val="001518D6"/>
    <w:rsid w:val="00151D66"/>
    <w:rsid w:val="0015215B"/>
    <w:rsid w:val="00152284"/>
    <w:rsid w:val="001523F7"/>
    <w:rsid w:val="00152628"/>
    <w:rsid w:val="00152C27"/>
    <w:rsid w:val="00153499"/>
    <w:rsid w:val="001534FD"/>
    <w:rsid w:val="001538DD"/>
    <w:rsid w:val="0015411F"/>
    <w:rsid w:val="001546CF"/>
    <w:rsid w:val="0015492E"/>
    <w:rsid w:val="001549C4"/>
    <w:rsid w:val="001549D3"/>
    <w:rsid w:val="0015519F"/>
    <w:rsid w:val="001553D5"/>
    <w:rsid w:val="00155CDA"/>
    <w:rsid w:val="00155EC5"/>
    <w:rsid w:val="0015694E"/>
    <w:rsid w:val="001569C2"/>
    <w:rsid w:val="00156D14"/>
    <w:rsid w:val="00156EDF"/>
    <w:rsid w:val="00156F21"/>
    <w:rsid w:val="001570DC"/>
    <w:rsid w:val="00157284"/>
    <w:rsid w:val="001575FE"/>
    <w:rsid w:val="00160391"/>
    <w:rsid w:val="001603B5"/>
    <w:rsid w:val="0016082C"/>
    <w:rsid w:val="00160E22"/>
    <w:rsid w:val="00161260"/>
    <w:rsid w:val="00161F6E"/>
    <w:rsid w:val="00162317"/>
    <w:rsid w:val="001624D6"/>
    <w:rsid w:val="00162B74"/>
    <w:rsid w:val="00163546"/>
    <w:rsid w:val="0016356D"/>
    <w:rsid w:val="00163853"/>
    <w:rsid w:val="00164153"/>
    <w:rsid w:val="00164845"/>
    <w:rsid w:val="001648DB"/>
    <w:rsid w:val="0016530A"/>
    <w:rsid w:val="00165530"/>
    <w:rsid w:val="00165731"/>
    <w:rsid w:val="00165E0C"/>
    <w:rsid w:val="00165F1B"/>
    <w:rsid w:val="0016676A"/>
    <w:rsid w:val="00166962"/>
    <w:rsid w:val="0016697C"/>
    <w:rsid w:val="00166D77"/>
    <w:rsid w:val="00166E23"/>
    <w:rsid w:val="00166EE4"/>
    <w:rsid w:val="00167039"/>
    <w:rsid w:val="001670B1"/>
    <w:rsid w:val="00167114"/>
    <w:rsid w:val="0016765B"/>
    <w:rsid w:val="0016766D"/>
    <w:rsid w:val="00167D6D"/>
    <w:rsid w:val="001702EC"/>
    <w:rsid w:val="00170304"/>
    <w:rsid w:val="00170EA0"/>
    <w:rsid w:val="00170F03"/>
    <w:rsid w:val="00171BFA"/>
    <w:rsid w:val="00171CF9"/>
    <w:rsid w:val="00171FCD"/>
    <w:rsid w:val="0017276F"/>
    <w:rsid w:val="00172B4A"/>
    <w:rsid w:val="00173B14"/>
    <w:rsid w:val="0017455D"/>
    <w:rsid w:val="00174608"/>
    <w:rsid w:val="0017465C"/>
    <w:rsid w:val="001748E8"/>
    <w:rsid w:val="00174AD1"/>
    <w:rsid w:val="00174C2C"/>
    <w:rsid w:val="001751C6"/>
    <w:rsid w:val="00175349"/>
    <w:rsid w:val="00176A8D"/>
    <w:rsid w:val="00176EFF"/>
    <w:rsid w:val="00177E72"/>
    <w:rsid w:val="0018016F"/>
    <w:rsid w:val="00180A67"/>
    <w:rsid w:val="0018128B"/>
    <w:rsid w:val="00181B2E"/>
    <w:rsid w:val="00181BF9"/>
    <w:rsid w:val="00181D5C"/>
    <w:rsid w:val="00182478"/>
    <w:rsid w:val="00182A9D"/>
    <w:rsid w:val="00182AE1"/>
    <w:rsid w:val="00183232"/>
    <w:rsid w:val="00183690"/>
    <w:rsid w:val="00183B13"/>
    <w:rsid w:val="00183E59"/>
    <w:rsid w:val="00183FA8"/>
    <w:rsid w:val="00184FFC"/>
    <w:rsid w:val="001850CF"/>
    <w:rsid w:val="001850D0"/>
    <w:rsid w:val="001855F9"/>
    <w:rsid w:val="00185ED0"/>
    <w:rsid w:val="00186157"/>
    <w:rsid w:val="00186B59"/>
    <w:rsid w:val="00187018"/>
    <w:rsid w:val="00187247"/>
    <w:rsid w:val="0018724E"/>
    <w:rsid w:val="0018737D"/>
    <w:rsid w:val="001873DB"/>
    <w:rsid w:val="00187574"/>
    <w:rsid w:val="00187782"/>
    <w:rsid w:val="001879FB"/>
    <w:rsid w:val="00187EDE"/>
    <w:rsid w:val="0019001B"/>
    <w:rsid w:val="001902DC"/>
    <w:rsid w:val="00190771"/>
    <w:rsid w:val="00190821"/>
    <w:rsid w:val="001916F1"/>
    <w:rsid w:val="00191903"/>
    <w:rsid w:val="00192193"/>
    <w:rsid w:val="001925E1"/>
    <w:rsid w:val="00192672"/>
    <w:rsid w:val="0019325D"/>
    <w:rsid w:val="00193331"/>
    <w:rsid w:val="001936A1"/>
    <w:rsid w:val="001936C1"/>
    <w:rsid w:val="0019382B"/>
    <w:rsid w:val="0019390F"/>
    <w:rsid w:val="00193CD5"/>
    <w:rsid w:val="00193FA3"/>
    <w:rsid w:val="001944CC"/>
    <w:rsid w:val="001947DF"/>
    <w:rsid w:val="00194B29"/>
    <w:rsid w:val="00194B45"/>
    <w:rsid w:val="00194EA8"/>
    <w:rsid w:val="001953B9"/>
    <w:rsid w:val="00195CEA"/>
    <w:rsid w:val="00195CFF"/>
    <w:rsid w:val="001967E9"/>
    <w:rsid w:val="00196AAE"/>
    <w:rsid w:val="00197519"/>
    <w:rsid w:val="001975FE"/>
    <w:rsid w:val="0019788D"/>
    <w:rsid w:val="001A0495"/>
    <w:rsid w:val="001A04E1"/>
    <w:rsid w:val="001A075D"/>
    <w:rsid w:val="001A0C10"/>
    <w:rsid w:val="001A0CC4"/>
    <w:rsid w:val="001A0F6A"/>
    <w:rsid w:val="001A168E"/>
    <w:rsid w:val="001A1B86"/>
    <w:rsid w:val="001A226A"/>
    <w:rsid w:val="001A2542"/>
    <w:rsid w:val="001A27C8"/>
    <w:rsid w:val="001A28FE"/>
    <w:rsid w:val="001A2BBC"/>
    <w:rsid w:val="001A30C9"/>
    <w:rsid w:val="001A3AF5"/>
    <w:rsid w:val="001A3E97"/>
    <w:rsid w:val="001A45AC"/>
    <w:rsid w:val="001A4E16"/>
    <w:rsid w:val="001A5393"/>
    <w:rsid w:val="001A56E9"/>
    <w:rsid w:val="001A5D29"/>
    <w:rsid w:val="001A6A39"/>
    <w:rsid w:val="001A6DDD"/>
    <w:rsid w:val="001A7687"/>
    <w:rsid w:val="001A795F"/>
    <w:rsid w:val="001A7A86"/>
    <w:rsid w:val="001A7DD4"/>
    <w:rsid w:val="001B0178"/>
    <w:rsid w:val="001B0968"/>
    <w:rsid w:val="001B0CAF"/>
    <w:rsid w:val="001B16F3"/>
    <w:rsid w:val="001B17BE"/>
    <w:rsid w:val="001B22A5"/>
    <w:rsid w:val="001B24D7"/>
    <w:rsid w:val="001B2854"/>
    <w:rsid w:val="001B28C7"/>
    <w:rsid w:val="001B2BE1"/>
    <w:rsid w:val="001B370F"/>
    <w:rsid w:val="001B3F01"/>
    <w:rsid w:val="001B5272"/>
    <w:rsid w:val="001B5C5D"/>
    <w:rsid w:val="001B6A57"/>
    <w:rsid w:val="001B6B70"/>
    <w:rsid w:val="001B7413"/>
    <w:rsid w:val="001B7ABE"/>
    <w:rsid w:val="001C097D"/>
    <w:rsid w:val="001C2482"/>
    <w:rsid w:val="001C2F56"/>
    <w:rsid w:val="001C3211"/>
    <w:rsid w:val="001C3538"/>
    <w:rsid w:val="001C379C"/>
    <w:rsid w:val="001C3B31"/>
    <w:rsid w:val="001C40A0"/>
    <w:rsid w:val="001C4F14"/>
    <w:rsid w:val="001C4FA3"/>
    <w:rsid w:val="001C5281"/>
    <w:rsid w:val="001C59EA"/>
    <w:rsid w:val="001C5C35"/>
    <w:rsid w:val="001C5E43"/>
    <w:rsid w:val="001C678B"/>
    <w:rsid w:val="001C7178"/>
    <w:rsid w:val="001C7A20"/>
    <w:rsid w:val="001C7B32"/>
    <w:rsid w:val="001D086E"/>
    <w:rsid w:val="001D08A7"/>
    <w:rsid w:val="001D0927"/>
    <w:rsid w:val="001D0AF4"/>
    <w:rsid w:val="001D113A"/>
    <w:rsid w:val="001D1318"/>
    <w:rsid w:val="001D1425"/>
    <w:rsid w:val="001D1542"/>
    <w:rsid w:val="001D2BC9"/>
    <w:rsid w:val="001D2F43"/>
    <w:rsid w:val="001D3EF3"/>
    <w:rsid w:val="001D3F42"/>
    <w:rsid w:val="001D4028"/>
    <w:rsid w:val="001D4638"/>
    <w:rsid w:val="001D50D7"/>
    <w:rsid w:val="001D57A6"/>
    <w:rsid w:val="001D5A11"/>
    <w:rsid w:val="001D616F"/>
    <w:rsid w:val="001D659F"/>
    <w:rsid w:val="001D68B1"/>
    <w:rsid w:val="001D7C15"/>
    <w:rsid w:val="001E024F"/>
    <w:rsid w:val="001E03F8"/>
    <w:rsid w:val="001E058D"/>
    <w:rsid w:val="001E068B"/>
    <w:rsid w:val="001E0874"/>
    <w:rsid w:val="001E1F66"/>
    <w:rsid w:val="001E1FDE"/>
    <w:rsid w:val="001E2E0C"/>
    <w:rsid w:val="001E31CB"/>
    <w:rsid w:val="001E3688"/>
    <w:rsid w:val="001E4200"/>
    <w:rsid w:val="001E4553"/>
    <w:rsid w:val="001E51D1"/>
    <w:rsid w:val="001E57D5"/>
    <w:rsid w:val="001E5842"/>
    <w:rsid w:val="001E5C2D"/>
    <w:rsid w:val="001E5D20"/>
    <w:rsid w:val="001E62B5"/>
    <w:rsid w:val="001E67F5"/>
    <w:rsid w:val="001E6B99"/>
    <w:rsid w:val="001E767A"/>
    <w:rsid w:val="001E7E53"/>
    <w:rsid w:val="001F02D8"/>
    <w:rsid w:val="001F051D"/>
    <w:rsid w:val="001F06DE"/>
    <w:rsid w:val="001F0CE4"/>
    <w:rsid w:val="001F0F88"/>
    <w:rsid w:val="001F1153"/>
    <w:rsid w:val="001F135A"/>
    <w:rsid w:val="001F1758"/>
    <w:rsid w:val="001F1A72"/>
    <w:rsid w:val="001F1AB3"/>
    <w:rsid w:val="001F1ADC"/>
    <w:rsid w:val="001F1D04"/>
    <w:rsid w:val="001F2286"/>
    <w:rsid w:val="001F36D7"/>
    <w:rsid w:val="001F3E2F"/>
    <w:rsid w:val="001F3E43"/>
    <w:rsid w:val="001F3E5A"/>
    <w:rsid w:val="001F41A3"/>
    <w:rsid w:val="001F4426"/>
    <w:rsid w:val="001F4478"/>
    <w:rsid w:val="001F48C9"/>
    <w:rsid w:val="001F4E5F"/>
    <w:rsid w:val="001F4FFA"/>
    <w:rsid w:val="001F5249"/>
    <w:rsid w:val="001F573B"/>
    <w:rsid w:val="001F5D75"/>
    <w:rsid w:val="001F5DBA"/>
    <w:rsid w:val="001F5DDD"/>
    <w:rsid w:val="001F62A3"/>
    <w:rsid w:val="001F783A"/>
    <w:rsid w:val="001F7893"/>
    <w:rsid w:val="001F7B5F"/>
    <w:rsid w:val="001F7C30"/>
    <w:rsid w:val="001F7F3D"/>
    <w:rsid w:val="0020030A"/>
    <w:rsid w:val="00200565"/>
    <w:rsid w:val="002007FD"/>
    <w:rsid w:val="00200BB8"/>
    <w:rsid w:val="00200BFB"/>
    <w:rsid w:val="002012CB"/>
    <w:rsid w:val="0020161D"/>
    <w:rsid w:val="002017A9"/>
    <w:rsid w:val="002017E6"/>
    <w:rsid w:val="0020187F"/>
    <w:rsid w:val="00201D34"/>
    <w:rsid w:val="002022A2"/>
    <w:rsid w:val="002025B7"/>
    <w:rsid w:val="002029CF"/>
    <w:rsid w:val="00202C28"/>
    <w:rsid w:val="00202C74"/>
    <w:rsid w:val="00203F2E"/>
    <w:rsid w:val="0020472F"/>
    <w:rsid w:val="00204D17"/>
    <w:rsid w:val="00204F34"/>
    <w:rsid w:val="00205987"/>
    <w:rsid w:val="00205C6C"/>
    <w:rsid w:val="00205FBF"/>
    <w:rsid w:val="0020624A"/>
    <w:rsid w:val="0020689F"/>
    <w:rsid w:val="002068C0"/>
    <w:rsid w:val="002101DF"/>
    <w:rsid w:val="00210214"/>
    <w:rsid w:val="002104AA"/>
    <w:rsid w:val="00210ACE"/>
    <w:rsid w:val="00211C67"/>
    <w:rsid w:val="00212176"/>
    <w:rsid w:val="0021232E"/>
    <w:rsid w:val="00212A69"/>
    <w:rsid w:val="00212D26"/>
    <w:rsid w:val="00213704"/>
    <w:rsid w:val="00213B2A"/>
    <w:rsid w:val="00213CE4"/>
    <w:rsid w:val="00213E48"/>
    <w:rsid w:val="0021403B"/>
    <w:rsid w:val="0021496D"/>
    <w:rsid w:val="00214DE4"/>
    <w:rsid w:val="0021539A"/>
    <w:rsid w:val="00215607"/>
    <w:rsid w:val="002158C0"/>
    <w:rsid w:val="00215CC3"/>
    <w:rsid w:val="0021619B"/>
    <w:rsid w:val="002163AE"/>
    <w:rsid w:val="00216D8C"/>
    <w:rsid w:val="00217244"/>
    <w:rsid w:val="00217FEE"/>
    <w:rsid w:val="00220403"/>
    <w:rsid w:val="002207D7"/>
    <w:rsid w:val="002209B1"/>
    <w:rsid w:val="00221659"/>
    <w:rsid w:val="00221E0F"/>
    <w:rsid w:val="002220AF"/>
    <w:rsid w:val="00222101"/>
    <w:rsid w:val="002221C9"/>
    <w:rsid w:val="00222746"/>
    <w:rsid w:val="00222AB4"/>
    <w:rsid w:val="00222DAA"/>
    <w:rsid w:val="002230E6"/>
    <w:rsid w:val="00223438"/>
    <w:rsid w:val="002236F3"/>
    <w:rsid w:val="002237BC"/>
    <w:rsid w:val="00223A78"/>
    <w:rsid w:val="00223B4E"/>
    <w:rsid w:val="00223F62"/>
    <w:rsid w:val="0022418F"/>
    <w:rsid w:val="00224641"/>
    <w:rsid w:val="002253B2"/>
    <w:rsid w:val="0022544A"/>
    <w:rsid w:val="00225E4E"/>
    <w:rsid w:val="00225F23"/>
    <w:rsid w:val="00226180"/>
    <w:rsid w:val="00226CD6"/>
    <w:rsid w:val="00226E2F"/>
    <w:rsid w:val="00227322"/>
    <w:rsid w:val="0022771D"/>
    <w:rsid w:val="0023063F"/>
    <w:rsid w:val="00230E26"/>
    <w:rsid w:val="00231C20"/>
    <w:rsid w:val="002322FA"/>
    <w:rsid w:val="00232455"/>
    <w:rsid w:val="00232834"/>
    <w:rsid w:val="00232F79"/>
    <w:rsid w:val="002331BC"/>
    <w:rsid w:val="00233574"/>
    <w:rsid w:val="00233C8E"/>
    <w:rsid w:val="00235186"/>
    <w:rsid w:val="00235268"/>
    <w:rsid w:val="002353E4"/>
    <w:rsid w:val="002355F8"/>
    <w:rsid w:val="00235640"/>
    <w:rsid w:val="002360DA"/>
    <w:rsid w:val="0023719D"/>
    <w:rsid w:val="002371E8"/>
    <w:rsid w:val="00237995"/>
    <w:rsid w:val="002405D1"/>
    <w:rsid w:val="00240750"/>
    <w:rsid w:val="00240D6E"/>
    <w:rsid w:val="00241687"/>
    <w:rsid w:val="00241AD3"/>
    <w:rsid w:val="00241E4B"/>
    <w:rsid w:val="002430A0"/>
    <w:rsid w:val="00243212"/>
    <w:rsid w:val="002432E4"/>
    <w:rsid w:val="00243479"/>
    <w:rsid w:val="0024356A"/>
    <w:rsid w:val="002435C2"/>
    <w:rsid w:val="0024374D"/>
    <w:rsid w:val="002438C8"/>
    <w:rsid w:val="002438EE"/>
    <w:rsid w:val="00243CFB"/>
    <w:rsid w:val="00244469"/>
    <w:rsid w:val="00244B25"/>
    <w:rsid w:val="00244BAF"/>
    <w:rsid w:val="00244C57"/>
    <w:rsid w:val="00244C9E"/>
    <w:rsid w:val="00245885"/>
    <w:rsid w:val="00245CB8"/>
    <w:rsid w:val="002460AA"/>
    <w:rsid w:val="0024624E"/>
    <w:rsid w:val="00246287"/>
    <w:rsid w:val="0024667E"/>
    <w:rsid w:val="00246966"/>
    <w:rsid w:val="0024699F"/>
    <w:rsid w:val="00246CE1"/>
    <w:rsid w:val="00246F55"/>
    <w:rsid w:val="0024702C"/>
    <w:rsid w:val="00250031"/>
    <w:rsid w:val="0025144C"/>
    <w:rsid w:val="00251AF2"/>
    <w:rsid w:val="00251E69"/>
    <w:rsid w:val="00252557"/>
    <w:rsid w:val="00252969"/>
    <w:rsid w:val="00253266"/>
    <w:rsid w:val="00253341"/>
    <w:rsid w:val="00253457"/>
    <w:rsid w:val="00254038"/>
    <w:rsid w:val="00254395"/>
    <w:rsid w:val="00254911"/>
    <w:rsid w:val="00254D23"/>
    <w:rsid w:val="00254D2B"/>
    <w:rsid w:val="002555FA"/>
    <w:rsid w:val="00255B58"/>
    <w:rsid w:val="00256163"/>
    <w:rsid w:val="00256202"/>
    <w:rsid w:val="00256233"/>
    <w:rsid w:val="0025627D"/>
    <w:rsid w:val="002569D2"/>
    <w:rsid w:val="00256F18"/>
    <w:rsid w:val="00256F32"/>
    <w:rsid w:val="002571DB"/>
    <w:rsid w:val="00257F1B"/>
    <w:rsid w:val="00261445"/>
    <w:rsid w:val="00261BF2"/>
    <w:rsid w:val="00261E99"/>
    <w:rsid w:val="0026229C"/>
    <w:rsid w:val="00262B68"/>
    <w:rsid w:val="002636FB"/>
    <w:rsid w:val="00264084"/>
    <w:rsid w:val="00264CE7"/>
    <w:rsid w:val="00265239"/>
    <w:rsid w:val="002656FF"/>
    <w:rsid w:val="00265735"/>
    <w:rsid w:val="00265A64"/>
    <w:rsid w:val="0026674F"/>
    <w:rsid w:val="00266ED9"/>
    <w:rsid w:val="0026753D"/>
    <w:rsid w:val="0026794D"/>
    <w:rsid w:val="00267C67"/>
    <w:rsid w:val="00270E0D"/>
    <w:rsid w:val="00270ED3"/>
    <w:rsid w:val="00271094"/>
    <w:rsid w:val="00271328"/>
    <w:rsid w:val="002715B9"/>
    <w:rsid w:val="002722E2"/>
    <w:rsid w:val="00273F0B"/>
    <w:rsid w:val="00274966"/>
    <w:rsid w:val="00274CF5"/>
    <w:rsid w:val="00274D0F"/>
    <w:rsid w:val="002750E7"/>
    <w:rsid w:val="00275B1C"/>
    <w:rsid w:val="00275CF9"/>
    <w:rsid w:val="00275E79"/>
    <w:rsid w:val="0027640D"/>
    <w:rsid w:val="00276A0B"/>
    <w:rsid w:val="00276A90"/>
    <w:rsid w:val="00277199"/>
    <w:rsid w:val="0027725F"/>
    <w:rsid w:val="002779AD"/>
    <w:rsid w:val="00277A7F"/>
    <w:rsid w:val="00277C24"/>
    <w:rsid w:val="00277E47"/>
    <w:rsid w:val="00280734"/>
    <w:rsid w:val="00280BBB"/>
    <w:rsid w:val="00280F1C"/>
    <w:rsid w:val="00281F45"/>
    <w:rsid w:val="00281FF6"/>
    <w:rsid w:val="002827F7"/>
    <w:rsid w:val="00282A2F"/>
    <w:rsid w:val="00282F8D"/>
    <w:rsid w:val="00283867"/>
    <w:rsid w:val="00283C4D"/>
    <w:rsid w:val="00284F02"/>
    <w:rsid w:val="002854DB"/>
    <w:rsid w:val="00285E25"/>
    <w:rsid w:val="00286194"/>
    <w:rsid w:val="002866A8"/>
    <w:rsid w:val="00286B5B"/>
    <w:rsid w:val="00286D5A"/>
    <w:rsid w:val="00286F47"/>
    <w:rsid w:val="002870D2"/>
    <w:rsid w:val="00287625"/>
    <w:rsid w:val="00287645"/>
    <w:rsid w:val="00287A1A"/>
    <w:rsid w:val="002900FE"/>
    <w:rsid w:val="002903A3"/>
    <w:rsid w:val="00290736"/>
    <w:rsid w:val="002908E9"/>
    <w:rsid w:val="00290FEB"/>
    <w:rsid w:val="002911E4"/>
    <w:rsid w:val="002912DD"/>
    <w:rsid w:val="002918D8"/>
    <w:rsid w:val="00291B73"/>
    <w:rsid w:val="00291CC0"/>
    <w:rsid w:val="0029204D"/>
    <w:rsid w:val="00293402"/>
    <w:rsid w:val="0029373B"/>
    <w:rsid w:val="00293A6C"/>
    <w:rsid w:val="0029450E"/>
    <w:rsid w:val="00294688"/>
    <w:rsid w:val="002947A4"/>
    <w:rsid w:val="00294BF5"/>
    <w:rsid w:val="00295167"/>
    <w:rsid w:val="0029527A"/>
    <w:rsid w:val="0029534C"/>
    <w:rsid w:val="0029588D"/>
    <w:rsid w:val="002959FD"/>
    <w:rsid w:val="00296112"/>
    <w:rsid w:val="002963F9"/>
    <w:rsid w:val="00296621"/>
    <w:rsid w:val="00297B2A"/>
    <w:rsid w:val="00297E1C"/>
    <w:rsid w:val="00297E3B"/>
    <w:rsid w:val="002A0452"/>
    <w:rsid w:val="002A0765"/>
    <w:rsid w:val="002A07C9"/>
    <w:rsid w:val="002A0840"/>
    <w:rsid w:val="002A0C59"/>
    <w:rsid w:val="002A0C90"/>
    <w:rsid w:val="002A0DE1"/>
    <w:rsid w:val="002A0E0C"/>
    <w:rsid w:val="002A13E3"/>
    <w:rsid w:val="002A1D5C"/>
    <w:rsid w:val="002A1EB8"/>
    <w:rsid w:val="002A2591"/>
    <w:rsid w:val="002A2B14"/>
    <w:rsid w:val="002A2DCE"/>
    <w:rsid w:val="002A349B"/>
    <w:rsid w:val="002A3A05"/>
    <w:rsid w:val="002A3D2D"/>
    <w:rsid w:val="002A4392"/>
    <w:rsid w:val="002A4897"/>
    <w:rsid w:val="002A4EEE"/>
    <w:rsid w:val="002A5486"/>
    <w:rsid w:val="002A5760"/>
    <w:rsid w:val="002A5E7B"/>
    <w:rsid w:val="002A68C3"/>
    <w:rsid w:val="002A6C52"/>
    <w:rsid w:val="002B0731"/>
    <w:rsid w:val="002B0E7E"/>
    <w:rsid w:val="002B23FF"/>
    <w:rsid w:val="002B29E2"/>
    <w:rsid w:val="002B2CCC"/>
    <w:rsid w:val="002B37B7"/>
    <w:rsid w:val="002B3F30"/>
    <w:rsid w:val="002B4558"/>
    <w:rsid w:val="002B4D9B"/>
    <w:rsid w:val="002B518B"/>
    <w:rsid w:val="002B588C"/>
    <w:rsid w:val="002B5D69"/>
    <w:rsid w:val="002B5DCD"/>
    <w:rsid w:val="002B5F63"/>
    <w:rsid w:val="002B603E"/>
    <w:rsid w:val="002B6135"/>
    <w:rsid w:val="002B6362"/>
    <w:rsid w:val="002B6399"/>
    <w:rsid w:val="002B7361"/>
    <w:rsid w:val="002B7460"/>
    <w:rsid w:val="002B799B"/>
    <w:rsid w:val="002B7FE1"/>
    <w:rsid w:val="002C0104"/>
    <w:rsid w:val="002C035F"/>
    <w:rsid w:val="002C0513"/>
    <w:rsid w:val="002C0961"/>
    <w:rsid w:val="002C0F8A"/>
    <w:rsid w:val="002C1196"/>
    <w:rsid w:val="002C125A"/>
    <w:rsid w:val="002C15E5"/>
    <w:rsid w:val="002C1A01"/>
    <w:rsid w:val="002C225B"/>
    <w:rsid w:val="002C2471"/>
    <w:rsid w:val="002C250A"/>
    <w:rsid w:val="002C276F"/>
    <w:rsid w:val="002C2B93"/>
    <w:rsid w:val="002C3321"/>
    <w:rsid w:val="002C3AFE"/>
    <w:rsid w:val="002C3D8F"/>
    <w:rsid w:val="002C446E"/>
    <w:rsid w:val="002C46B1"/>
    <w:rsid w:val="002C548F"/>
    <w:rsid w:val="002C5E95"/>
    <w:rsid w:val="002C6977"/>
    <w:rsid w:val="002C7133"/>
    <w:rsid w:val="002C786B"/>
    <w:rsid w:val="002C7C4E"/>
    <w:rsid w:val="002C7D33"/>
    <w:rsid w:val="002D024F"/>
    <w:rsid w:val="002D0AD0"/>
    <w:rsid w:val="002D0E25"/>
    <w:rsid w:val="002D123C"/>
    <w:rsid w:val="002D1B3B"/>
    <w:rsid w:val="002D2FCE"/>
    <w:rsid w:val="002D3048"/>
    <w:rsid w:val="002D30BE"/>
    <w:rsid w:val="002D32E9"/>
    <w:rsid w:val="002D334C"/>
    <w:rsid w:val="002D416A"/>
    <w:rsid w:val="002D4876"/>
    <w:rsid w:val="002D4FCC"/>
    <w:rsid w:val="002D5434"/>
    <w:rsid w:val="002D5D44"/>
    <w:rsid w:val="002D6089"/>
    <w:rsid w:val="002D6495"/>
    <w:rsid w:val="002D6870"/>
    <w:rsid w:val="002D6BBB"/>
    <w:rsid w:val="002D6BC9"/>
    <w:rsid w:val="002D6C20"/>
    <w:rsid w:val="002D6C32"/>
    <w:rsid w:val="002D6E18"/>
    <w:rsid w:val="002D6F39"/>
    <w:rsid w:val="002D7544"/>
    <w:rsid w:val="002D7977"/>
    <w:rsid w:val="002D7FD8"/>
    <w:rsid w:val="002E0096"/>
    <w:rsid w:val="002E0C01"/>
    <w:rsid w:val="002E0DBE"/>
    <w:rsid w:val="002E1695"/>
    <w:rsid w:val="002E174C"/>
    <w:rsid w:val="002E20AC"/>
    <w:rsid w:val="002E2163"/>
    <w:rsid w:val="002E26BE"/>
    <w:rsid w:val="002E2775"/>
    <w:rsid w:val="002E2E0B"/>
    <w:rsid w:val="002E2E59"/>
    <w:rsid w:val="002E3355"/>
    <w:rsid w:val="002E3523"/>
    <w:rsid w:val="002E367B"/>
    <w:rsid w:val="002E3AC6"/>
    <w:rsid w:val="002E3FD6"/>
    <w:rsid w:val="002E4108"/>
    <w:rsid w:val="002E436F"/>
    <w:rsid w:val="002E4557"/>
    <w:rsid w:val="002E4C5A"/>
    <w:rsid w:val="002E5246"/>
    <w:rsid w:val="002E5411"/>
    <w:rsid w:val="002E6086"/>
    <w:rsid w:val="002E60DC"/>
    <w:rsid w:val="002E69BB"/>
    <w:rsid w:val="002E69C1"/>
    <w:rsid w:val="002E6CF2"/>
    <w:rsid w:val="002E6FED"/>
    <w:rsid w:val="002E7455"/>
    <w:rsid w:val="002E7B4D"/>
    <w:rsid w:val="002E7CD8"/>
    <w:rsid w:val="002F024F"/>
    <w:rsid w:val="002F0B62"/>
    <w:rsid w:val="002F10B5"/>
    <w:rsid w:val="002F11EE"/>
    <w:rsid w:val="002F1555"/>
    <w:rsid w:val="002F1743"/>
    <w:rsid w:val="002F1852"/>
    <w:rsid w:val="002F1A7F"/>
    <w:rsid w:val="002F1AD5"/>
    <w:rsid w:val="002F21FB"/>
    <w:rsid w:val="002F2687"/>
    <w:rsid w:val="002F28FC"/>
    <w:rsid w:val="002F2B8B"/>
    <w:rsid w:val="002F2CC3"/>
    <w:rsid w:val="002F3455"/>
    <w:rsid w:val="002F35FC"/>
    <w:rsid w:val="002F4246"/>
    <w:rsid w:val="002F42F1"/>
    <w:rsid w:val="002F44AD"/>
    <w:rsid w:val="002F45F8"/>
    <w:rsid w:val="002F4838"/>
    <w:rsid w:val="002F49CD"/>
    <w:rsid w:val="002F5AB3"/>
    <w:rsid w:val="002F5D72"/>
    <w:rsid w:val="002F61CF"/>
    <w:rsid w:val="002F63AD"/>
    <w:rsid w:val="002F646D"/>
    <w:rsid w:val="002F69E6"/>
    <w:rsid w:val="002F6F46"/>
    <w:rsid w:val="002F70A9"/>
    <w:rsid w:val="002F777B"/>
    <w:rsid w:val="002F7BC9"/>
    <w:rsid w:val="002F7FBC"/>
    <w:rsid w:val="003001D0"/>
    <w:rsid w:val="003001E9"/>
    <w:rsid w:val="00300250"/>
    <w:rsid w:val="0030074C"/>
    <w:rsid w:val="00300EA8"/>
    <w:rsid w:val="00301063"/>
    <w:rsid w:val="00301415"/>
    <w:rsid w:val="0030184E"/>
    <w:rsid w:val="003019F9"/>
    <w:rsid w:val="003019FD"/>
    <w:rsid w:val="0030355C"/>
    <w:rsid w:val="00303848"/>
    <w:rsid w:val="003039A6"/>
    <w:rsid w:val="00303A6D"/>
    <w:rsid w:val="00303D77"/>
    <w:rsid w:val="00303F07"/>
    <w:rsid w:val="003041F1"/>
    <w:rsid w:val="0030474D"/>
    <w:rsid w:val="00304830"/>
    <w:rsid w:val="003048D4"/>
    <w:rsid w:val="00304BC1"/>
    <w:rsid w:val="00304E1F"/>
    <w:rsid w:val="00305067"/>
    <w:rsid w:val="003054B3"/>
    <w:rsid w:val="00305B1B"/>
    <w:rsid w:val="00306AF8"/>
    <w:rsid w:val="00306DA8"/>
    <w:rsid w:val="00307AF3"/>
    <w:rsid w:val="00307B25"/>
    <w:rsid w:val="00310967"/>
    <w:rsid w:val="00310F78"/>
    <w:rsid w:val="0031199B"/>
    <w:rsid w:val="00311BA1"/>
    <w:rsid w:val="00312D55"/>
    <w:rsid w:val="00313DB3"/>
    <w:rsid w:val="003144F9"/>
    <w:rsid w:val="00314CF7"/>
    <w:rsid w:val="003151A6"/>
    <w:rsid w:val="00315310"/>
    <w:rsid w:val="0031572E"/>
    <w:rsid w:val="00315D85"/>
    <w:rsid w:val="00315E12"/>
    <w:rsid w:val="0031602F"/>
    <w:rsid w:val="00316123"/>
    <w:rsid w:val="003166C6"/>
    <w:rsid w:val="0031693E"/>
    <w:rsid w:val="00316B72"/>
    <w:rsid w:val="00316F1A"/>
    <w:rsid w:val="00317038"/>
    <w:rsid w:val="003178F6"/>
    <w:rsid w:val="003179BE"/>
    <w:rsid w:val="00320222"/>
    <w:rsid w:val="00320BF1"/>
    <w:rsid w:val="00320F8C"/>
    <w:rsid w:val="00321121"/>
    <w:rsid w:val="0032183B"/>
    <w:rsid w:val="003221FA"/>
    <w:rsid w:val="003223DF"/>
    <w:rsid w:val="00323473"/>
    <w:rsid w:val="00323FEC"/>
    <w:rsid w:val="003246A0"/>
    <w:rsid w:val="003247D1"/>
    <w:rsid w:val="003248F1"/>
    <w:rsid w:val="00325806"/>
    <w:rsid w:val="00325C93"/>
    <w:rsid w:val="00325FDE"/>
    <w:rsid w:val="00326121"/>
    <w:rsid w:val="00326739"/>
    <w:rsid w:val="00327223"/>
    <w:rsid w:val="0032792F"/>
    <w:rsid w:val="00327E32"/>
    <w:rsid w:val="0033199C"/>
    <w:rsid w:val="00331CCC"/>
    <w:rsid w:val="00331F6A"/>
    <w:rsid w:val="0033218F"/>
    <w:rsid w:val="0033253D"/>
    <w:rsid w:val="00332B64"/>
    <w:rsid w:val="003330D4"/>
    <w:rsid w:val="00333618"/>
    <w:rsid w:val="00334922"/>
    <w:rsid w:val="00334BFF"/>
    <w:rsid w:val="00334D83"/>
    <w:rsid w:val="003352A0"/>
    <w:rsid w:val="003354E1"/>
    <w:rsid w:val="00335DF2"/>
    <w:rsid w:val="00336359"/>
    <w:rsid w:val="003369BE"/>
    <w:rsid w:val="00336F56"/>
    <w:rsid w:val="003374E4"/>
    <w:rsid w:val="00337695"/>
    <w:rsid w:val="003400D7"/>
    <w:rsid w:val="00340140"/>
    <w:rsid w:val="00340FA2"/>
    <w:rsid w:val="003410A7"/>
    <w:rsid w:val="003412FD"/>
    <w:rsid w:val="003418A8"/>
    <w:rsid w:val="003422AF"/>
    <w:rsid w:val="003422E4"/>
    <w:rsid w:val="00342E4E"/>
    <w:rsid w:val="00342EAB"/>
    <w:rsid w:val="003438E5"/>
    <w:rsid w:val="00343917"/>
    <w:rsid w:val="0034395F"/>
    <w:rsid w:val="00343CD0"/>
    <w:rsid w:val="00343FBD"/>
    <w:rsid w:val="003440F7"/>
    <w:rsid w:val="00345197"/>
    <w:rsid w:val="0034536B"/>
    <w:rsid w:val="003453EC"/>
    <w:rsid w:val="00346270"/>
    <w:rsid w:val="00346C19"/>
    <w:rsid w:val="00346DBE"/>
    <w:rsid w:val="00346E5C"/>
    <w:rsid w:val="00347EB8"/>
    <w:rsid w:val="00351112"/>
    <w:rsid w:val="0035360F"/>
    <w:rsid w:val="003539A0"/>
    <w:rsid w:val="00353A45"/>
    <w:rsid w:val="00353B71"/>
    <w:rsid w:val="00353E40"/>
    <w:rsid w:val="00356348"/>
    <w:rsid w:val="0035651C"/>
    <w:rsid w:val="003566E0"/>
    <w:rsid w:val="0035737C"/>
    <w:rsid w:val="003573A7"/>
    <w:rsid w:val="003574CE"/>
    <w:rsid w:val="00360106"/>
    <w:rsid w:val="0036059A"/>
    <w:rsid w:val="00361097"/>
    <w:rsid w:val="0036144E"/>
    <w:rsid w:val="003615E1"/>
    <w:rsid w:val="0036178C"/>
    <w:rsid w:val="003624CC"/>
    <w:rsid w:val="00362D0E"/>
    <w:rsid w:val="00362D64"/>
    <w:rsid w:val="00362E5B"/>
    <w:rsid w:val="00362FF1"/>
    <w:rsid w:val="0036374F"/>
    <w:rsid w:val="003638CD"/>
    <w:rsid w:val="00363AD7"/>
    <w:rsid w:val="00363B53"/>
    <w:rsid w:val="00364258"/>
    <w:rsid w:val="00364D60"/>
    <w:rsid w:val="00364E49"/>
    <w:rsid w:val="003651AF"/>
    <w:rsid w:val="00365B16"/>
    <w:rsid w:val="003673C5"/>
    <w:rsid w:val="0036750D"/>
    <w:rsid w:val="00370826"/>
    <w:rsid w:val="00370D51"/>
    <w:rsid w:val="003715DE"/>
    <w:rsid w:val="0037163A"/>
    <w:rsid w:val="00371BD9"/>
    <w:rsid w:val="003728A2"/>
    <w:rsid w:val="00372946"/>
    <w:rsid w:val="0037296D"/>
    <w:rsid w:val="0037308E"/>
    <w:rsid w:val="0037395A"/>
    <w:rsid w:val="00373A02"/>
    <w:rsid w:val="00373B45"/>
    <w:rsid w:val="003742AF"/>
    <w:rsid w:val="00374C14"/>
    <w:rsid w:val="00374EFD"/>
    <w:rsid w:val="0037579B"/>
    <w:rsid w:val="00375A58"/>
    <w:rsid w:val="00375AB7"/>
    <w:rsid w:val="0037614A"/>
    <w:rsid w:val="00376880"/>
    <w:rsid w:val="0037707B"/>
    <w:rsid w:val="003775EE"/>
    <w:rsid w:val="003778E8"/>
    <w:rsid w:val="00377DC0"/>
    <w:rsid w:val="0038003B"/>
    <w:rsid w:val="0038010F"/>
    <w:rsid w:val="00380400"/>
    <w:rsid w:val="00380E36"/>
    <w:rsid w:val="0038223A"/>
    <w:rsid w:val="003825EF"/>
    <w:rsid w:val="0038267E"/>
    <w:rsid w:val="003831D2"/>
    <w:rsid w:val="00383294"/>
    <w:rsid w:val="0038361C"/>
    <w:rsid w:val="00383B6B"/>
    <w:rsid w:val="00383F88"/>
    <w:rsid w:val="0038445F"/>
    <w:rsid w:val="00385655"/>
    <w:rsid w:val="00385773"/>
    <w:rsid w:val="00385873"/>
    <w:rsid w:val="00385E54"/>
    <w:rsid w:val="0038620E"/>
    <w:rsid w:val="0038694F"/>
    <w:rsid w:val="00386ADC"/>
    <w:rsid w:val="00386B77"/>
    <w:rsid w:val="00386C5E"/>
    <w:rsid w:val="00386F18"/>
    <w:rsid w:val="00387014"/>
    <w:rsid w:val="003871D4"/>
    <w:rsid w:val="00387A54"/>
    <w:rsid w:val="00387C29"/>
    <w:rsid w:val="00390647"/>
    <w:rsid w:val="003921D6"/>
    <w:rsid w:val="003924CF"/>
    <w:rsid w:val="003925DB"/>
    <w:rsid w:val="003926EE"/>
    <w:rsid w:val="00393001"/>
    <w:rsid w:val="003935F9"/>
    <w:rsid w:val="00393ED5"/>
    <w:rsid w:val="003942F7"/>
    <w:rsid w:val="003943D2"/>
    <w:rsid w:val="00394829"/>
    <w:rsid w:val="00394895"/>
    <w:rsid w:val="0039509E"/>
    <w:rsid w:val="0039526D"/>
    <w:rsid w:val="003952AE"/>
    <w:rsid w:val="00395545"/>
    <w:rsid w:val="003959C0"/>
    <w:rsid w:val="00397330"/>
    <w:rsid w:val="00397356"/>
    <w:rsid w:val="003975A0"/>
    <w:rsid w:val="00397CB6"/>
    <w:rsid w:val="003A0284"/>
    <w:rsid w:val="003A044E"/>
    <w:rsid w:val="003A05D1"/>
    <w:rsid w:val="003A0628"/>
    <w:rsid w:val="003A0AA9"/>
    <w:rsid w:val="003A10CD"/>
    <w:rsid w:val="003A1242"/>
    <w:rsid w:val="003A130C"/>
    <w:rsid w:val="003A16DC"/>
    <w:rsid w:val="003A1750"/>
    <w:rsid w:val="003A189F"/>
    <w:rsid w:val="003A1DE9"/>
    <w:rsid w:val="003A2F14"/>
    <w:rsid w:val="003A3213"/>
    <w:rsid w:val="003A34EE"/>
    <w:rsid w:val="003A3529"/>
    <w:rsid w:val="003A3E48"/>
    <w:rsid w:val="003A4180"/>
    <w:rsid w:val="003A4FC6"/>
    <w:rsid w:val="003A4FE5"/>
    <w:rsid w:val="003A51DE"/>
    <w:rsid w:val="003A5944"/>
    <w:rsid w:val="003A5A34"/>
    <w:rsid w:val="003A640A"/>
    <w:rsid w:val="003A6560"/>
    <w:rsid w:val="003A65BD"/>
    <w:rsid w:val="003A6A33"/>
    <w:rsid w:val="003A6F06"/>
    <w:rsid w:val="003A716A"/>
    <w:rsid w:val="003A7268"/>
    <w:rsid w:val="003A7786"/>
    <w:rsid w:val="003A7ABD"/>
    <w:rsid w:val="003A7BA6"/>
    <w:rsid w:val="003B025F"/>
    <w:rsid w:val="003B0A3B"/>
    <w:rsid w:val="003B0B7C"/>
    <w:rsid w:val="003B0FBF"/>
    <w:rsid w:val="003B1194"/>
    <w:rsid w:val="003B1521"/>
    <w:rsid w:val="003B16BC"/>
    <w:rsid w:val="003B172D"/>
    <w:rsid w:val="003B1D28"/>
    <w:rsid w:val="003B1F6F"/>
    <w:rsid w:val="003B218D"/>
    <w:rsid w:val="003B24B8"/>
    <w:rsid w:val="003B2C68"/>
    <w:rsid w:val="003B390D"/>
    <w:rsid w:val="003B3DD2"/>
    <w:rsid w:val="003B3FCB"/>
    <w:rsid w:val="003B40A8"/>
    <w:rsid w:val="003B4568"/>
    <w:rsid w:val="003B4837"/>
    <w:rsid w:val="003B4DE2"/>
    <w:rsid w:val="003B4EC4"/>
    <w:rsid w:val="003B51F9"/>
    <w:rsid w:val="003B5797"/>
    <w:rsid w:val="003B5909"/>
    <w:rsid w:val="003B6332"/>
    <w:rsid w:val="003B6572"/>
    <w:rsid w:val="003B70EF"/>
    <w:rsid w:val="003B769F"/>
    <w:rsid w:val="003B7864"/>
    <w:rsid w:val="003B7EC8"/>
    <w:rsid w:val="003C2395"/>
    <w:rsid w:val="003C2441"/>
    <w:rsid w:val="003C2D16"/>
    <w:rsid w:val="003C2D54"/>
    <w:rsid w:val="003C39B1"/>
    <w:rsid w:val="003C3B7E"/>
    <w:rsid w:val="003C4063"/>
    <w:rsid w:val="003C4161"/>
    <w:rsid w:val="003C4304"/>
    <w:rsid w:val="003C4498"/>
    <w:rsid w:val="003C480F"/>
    <w:rsid w:val="003C4C00"/>
    <w:rsid w:val="003C5456"/>
    <w:rsid w:val="003C55B5"/>
    <w:rsid w:val="003C567D"/>
    <w:rsid w:val="003C622B"/>
    <w:rsid w:val="003C6F17"/>
    <w:rsid w:val="003C756A"/>
    <w:rsid w:val="003C75A8"/>
    <w:rsid w:val="003C7830"/>
    <w:rsid w:val="003C7914"/>
    <w:rsid w:val="003C7C07"/>
    <w:rsid w:val="003C7F21"/>
    <w:rsid w:val="003C7FE5"/>
    <w:rsid w:val="003D09ED"/>
    <w:rsid w:val="003D0B95"/>
    <w:rsid w:val="003D0BE2"/>
    <w:rsid w:val="003D1247"/>
    <w:rsid w:val="003D15AC"/>
    <w:rsid w:val="003D1678"/>
    <w:rsid w:val="003D1FC6"/>
    <w:rsid w:val="003D204B"/>
    <w:rsid w:val="003D22C5"/>
    <w:rsid w:val="003D25D4"/>
    <w:rsid w:val="003D300F"/>
    <w:rsid w:val="003D3061"/>
    <w:rsid w:val="003D3610"/>
    <w:rsid w:val="003D363B"/>
    <w:rsid w:val="003D3E35"/>
    <w:rsid w:val="003D411D"/>
    <w:rsid w:val="003D411F"/>
    <w:rsid w:val="003D42C1"/>
    <w:rsid w:val="003D55C1"/>
    <w:rsid w:val="003D5637"/>
    <w:rsid w:val="003D5780"/>
    <w:rsid w:val="003D5836"/>
    <w:rsid w:val="003D5A13"/>
    <w:rsid w:val="003D5E71"/>
    <w:rsid w:val="003D74EE"/>
    <w:rsid w:val="003D76FC"/>
    <w:rsid w:val="003D7C2D"/>
    <w:rsid w:val="003E05D2"/>
    <w:rsid w:val="003E0C12"/>
    <w:rsid w:val="003E0C39"/>
    <w:rsid w:val="003E0F3D"/>
    <w:rsid w:val="003E182B"/>
    <w:rsid w:val="003E1AC0"/>
    <w:rsid w:val="003E1C4D"/>
    <w:rsid w:val="003E205B"/>
    <w:rsid w:val="003E27DD"/>
    <w:rsid w:val="003E2843"/>
    <w:rsid w:val="003E3207"/>
    <w:rsid w:val="003E327A"/>
    <w:rsid w:val="003E3766"/>
    <w:rsid w:val="003E3914"/>
    <w:rsid w:val="003E3F29"/>
    <w:rsid w:val="003E401E"/>
    <w:rsid w:val="003E436A"/>
    <w:rsid w:val="003E47C3"/>
    <w:rsid w:val="003E4C91"/>
    <w:rsid w:val="003E4D26"/>
    <w:rsid w:val="003E5133"/>
    <w:rsid w:val="003E5374"/>
    <w:rsid w:val="003E568F"/>
    <w:rsid w:val="003E5925"/>
    <w:rsid w:val="003E60FD"/>
    <w:rsid w:val="003E66DE"/>
    <w:rsid w:val="003E6D3B"/>
    <w:rsid w:val="003E702C"/>
    <w:rsid w:val="003E7492"/>
    <w:rsid w:val="003E7641"/>
    <w:rsid w:val="003E7A41"/>
    <w:rsid w:val="003E7A70"/>
    <w:rsid w:val="003E7F86"/>
    <w:rsid w:val="003F01B8"/>
    <w:rsid w:val="003F02C7"/>
    <w:rsid w:val="003F0F9B"/>
    <w:rsid w:val="003F116A"/>
    <w:rsid w:val="003F13E6"/>
    <w:rsid w:val="003F14CF"/>
    <w:rsid w:val="003F196C"/>
    <w:rsid w:val="003F1D2D"/>
    <w:rsid w:val="003F1EFA"/>
    <w:rsid w:val="003F2025"/>
    <w:rsid w:val="003F2137"/>
    <w:rsid w:val="003F2876"/>
    <w:rsid w:val="003F2B0C"/>
    <w:rsid w:val="003F2D73"/>
    <w:rsid w:val="003F2EC9"/>
    <w:rsid w:val="003F3609"/>
    <w:rsid w:val="003F3EEA"/>
    <w:rsid w:val="003F4021"/>
    <w:rsid w:val="003F40BF"/>
    <w:rsid w:val="003F45CF"/>
    <w:rsid w:val="003F488F"/>
    <w:rsid w:val="003F5CAE"/>
    <w:rsid w:val="003F6273"/>
    <w:rsid w:val="003F66B9"/>
    <w:rsid w:val="003F6849"/>
    <w:rsid w:val="003F68F5"/>
    <w:rsid w:val="003F6AA6"/>
    <w:rsid w:val="003F6B30"/>
    <w:rsid w:val="003F7781"/>
    <w:rsid w:val="003F78B3"/>
    <w:rsid w:val="00400585"/>
    <w:rsid w:val="00400D18"/>
    <w:rsid w:val="00400E42"/>
    <w:rsid w:val="00401F5F"/>
    <w:rsid w:val="00402EFD"/>
    <w:rsid w:val="00403107"/>
    <w:rsid w:val="00403745"/>
    <w:rsid w:val="004039EF"/>
    <w:rsid w:val="00403B36"/>
    <w:rsid w:val="00403C2D"/>
    <w:rsid w:val="00403F49"/>
    <w:rsid w:val="004043AF"/>
    <w:rsid w:val="00404CDE"/>
    <w:rsid w:val="004053E2"/>
    <w:rsid w:val="00405EC1"/>
    <w:rsid w:val="004063B4"/>
    <w:rsid w:val="004063DD"/>
    <w:rsid w:val="004065AB"/>
    <w:rsid w:val="00407143"/>
    <w:rsid w:val="0040775F"/>
    <w:rsid w:val="00407BDC"/>
    <w:rsid w:val="00407E45"/>
    <w:rsid w:val="00407F52"/>
    <w:rsid w:val="00410046"/>
    <w:rsid w:val="0041049D"/>
    <w:rsid w:val="00410BF2"/>
    <w:rsid w:val="004114B3"/>
    <w:rsid w:val="00411570"/>
    <w:rsid w:val="00411A46"/>
    <w:rsid w:val="00411A93"/>
    <w:rsid w:val="00411AD1"/>
    <w:rsid w:val="004124BE"/>
    <w:rsid w:val="00412A8A"/>
    <w:rsid w:val="00412DA3"/>
    <w:rsid w:val="00413A6A"/>
    <w:rsid w:val="00413DFE"/>
    <w:rsid w:val="00413FD3"/>
    <w:rsid w:val="004141C0"/>
    <w:rsid w:val="004147AD"/>
    <w:rsid w:val="00414D91"/>
    <w:rsid w:val="00415478"/>
    <w:rsid w:val="00415510"/>
    <w:rsid w:val="004158B0"/>
    <w:rsid w:val="004160B7"/>
    <w:rsid w:val="004202A0"/>
    <w:rsid w:val="004203EA"/>
    <w:rsid w:val="004204FF"/>
    <w:rsid w:val="00420895"/>
    <w:rsid w:val="00420BCD"/>
    <w:rsid w:val="004212A8"/>
    <w:rsid w:val="0042162D"/>
    <w:rsid w:val="004216BA"/>
    <w:rsid w:val="00421B32"/>
    <w:rsid w:val="00421D46"/>
    <w:rsid w:val="00421F4B"/>
    <w:rsid w:val="00422CD9"/>
    <w:rsid w:val="00422DE1"/>
    <w:rsid w:val="004230DE"/>
    <w:rsid w:val="00423119"/>
    <w:rsid w:val="004248FB"/>
    <w:rsid w:val="00424950"/>
    <w:rsid w:val="00425492"/>
    <w:rsid w:val="00425788"/>
    <w:rsid w:val="00425D83"/>
    <w:rsid w:val="00425FB4"/>
    <w:rsid w:val="004260A8"/>
    <w:rsid w:val="004267DC"/>
    <w:rsid w:val="00427413"/>
    <w:rsid w:val="0042766C"/>
    <w:rsid w:val="004305A5"/>
    <w:rsid w:val="004305EC"/>
    <w:rsid w:val="0043078A"/>
    <w:rsid w:val="00430A10"/>
    <w:rsid w:val="004312AE"/>
    <w:rsid w:val="00431449"/>
    <w:rsid w:val="00431F34"/>
    <w:rsid w:val="00431F4D"/>
    <w:rsid w:val="00432C72"/>
    <w:rsid w:val="00433671"/>
    <w:rsid w:val="00433760"/>
    <w:rsid w:val="00433E3D"/>
    <w:rsid w:val="004346C7"/>
    <w:rsid w:val="00434A7B"/>
    <w:rsid w:val="0043507A"/>
    <w:rsid w:val="0043653E"/>
    <w:rsid w:val="00436640"/>
    <w:rsid w:val="00436929"/>
    <w:rsid w:val="00436ACF"/>
    <w:rsid w:val="00436B1D"/>
    <w:rsid w:val="00436E8A"/>
    <w:rsid w:val="004378AD"/>
    <w:rsid w:val="00437F53"/>
    <w:rsid w:val="00440443"/>
    <w:rsid w:val="00440720"/>
    <w:rsid w:val="004409C8"/>
    <w:rsid w:val="00440E98"/>
    <w:rsid w:val="004412B5"/>
    <w:rsid w:val="00441676"/>
    <w:rsid w:val="004416F5"/>
    <w:rsid w:val="00442B73"/>
    <w:rsid w:val="00443163"/>
    <w:rsid w:val="00443E7C"/>
    <w:rsid w:val="00443E98"/>
    <w:rsid w:val="00443F45"/>
    <w:rsid w:val="00444254"/>
    <w:rsid w:val="004442CF"/>
    <w:rsid w:val="00444A9B"/>
    <w:rsid w:val="00444ADE"/>
    <w:rsid w:val="00444EEF"/>
    <w:rsid w:val="0044540D"/>
    <w:rsid w:val="004464C7"/>
    <w:rsid w:val="004467EC"/>
    <w:rsid w:val="004468AC"/>
    <w:rsid w:val="0044702A"/>
    <w:rsid w:val="004470DC"/>
    <w:rsid w:val="00447790"/>
    <w:rsid w:val="00450060"/>
    <w:rsid w:val="00450299"/>
    <w:rsid w:val="00450BEB"/>
    <w:rsid w:val="00450D63"/>
    <w:rsid w:val="00450E64"/>
    <w:rsid w:val="00451AE2"/>
    <w:rsid w:val="00451BBF"/>
    <w:rsid w:val="00451DB9"/>
    <w:rsid w:val="00452072"/>
    <w:rsid w:val="00452B98"/>
    <w:rsid w:val="00452E85"/>
    <w:rsid w:val="004530D6"/>
    <w:rsid w:val="004541E4"/>
    <w:rsid w:val="00454339"/>
    <w:rsid w:val="00455908"/>
    <w:rsid w:val="00455A78"/>
    <w:rsid w:val="00455F70"/>
    <w:rsid w:val="004569DB"/>
    <w:rsid w:val="00456AD2"/>
    <w:rsid w:val="00456AEF"/>
    <w:rsid w:val="00457097"/>
    <w:rsid w:val="004571C7"/>
    <w:rsid w:val="004572F2"/>
    <w:rsid w:val="004579C5"/>
    <w:rsid w:val="004603B4"/>
    <w:rsid w:val="00460571"/>
    <w:rsid w:val="004618E7"/>
    <w:rsid w:val="00462701"/>
    <w:rsid w:val="00462859"/>
    <w:rsid w:val="00462C75"/>
    <w:rsid w:val="00462D7B"/>
    <w:rsid w:val="004632BA"/>
    <w:rsid w:val="00463884"/>
    <w:rsid w:val="004640F4"/>
    <w:rsid w:val="004641C3"/>
    <w:rsid w:val="00466773"/>
    <w:rsid w:val="004670FE"/>
    <w:rsid w:val="0046731F"/>
    <w:rsid w:val="00467389"/>
    <w:rsid w:val="0046760D"/>
    <w:rsid w:val="00467B09"/>
    <w:rsid w:val="00467C62"/>
    <w:rsid w:val="00470516"/>
    <w:rsid w:val="004707AB"/>
    <w:rsid w:val="00471037"/>
    <w:rsid w:val="00471410"/>
    <w:rsid w:val="004715F2"/>
    <w:rsid w:val="0047162E"/>
    <w:rsid w:val="00471711"/>
    <w:rsid w:val="00471967"/>
    <w:rsid w:val="00471D72"/>
    <w:rsid w:val="00471F9C"/>
    <w:rsid w:val="004724FC"/>
    <w:rsid w:val="00472893"/>
    <w:rsid w:val="00472A8E"/>
    <w:rsid w:val="00472A97"/>
    <w:rsid w:val="00472A99"/>
    <w:rsid w:val="0047346C"/>
    <w:rsid w:val="00473655"/>
    <w:rsid w:val="004736AB"/>
    <w:rsid w:val="0047429B"/>
    <w:rsid w:val="004746FB"/>
    <w:rsid w:val="0047510D"/>
    <w:rsid w:val="00475729"/>
    <w:rsid w:val="00475B7A"/>
    <w:rsid w:val="00475EA2"/>
    <w:rsid w:val="00475EEF"/>
    <w:rsid w:val="004763EB"/>
    <w:rsid w:val="00476499"/>
    <w:rsid w:val="004764C1"/>
    <w:rsid w:val="00476595"/>
    <w:rsid w:val="004765D3"/>
    <w:rsid w:val="00476A8B"/>
    <w:rsid w:val="00476E1E"/>
    <w:rsid w:val="004771DB"/>
    <w:rsid w:val="00477615"/>
    <w:rsid w:val="00477702"/>
    <w:rsid w:val="00477D9F"/>
    <w:rsid w:val="004805A3"/>
    <w:rsid w:val="00480626"/>
    <w:rsid w:val="0048174D"/>
    <w:rsid w:val="00481F77"/>
    <w:rsid w:val="00482140"/>
    <w:rsid w:val="0048264E"/>
    <w:rsid w:val="004826C0"/>
    <w:rsid w:val="00482912"/>
    <w:rsid w:val="00482AB9"/>
    <w:rsid w:val="0048325D"/>
    <w:rsid w:val="00483723"/>
    <w:rsid w:val="00483748"/>
    <w:rsid w:val="004838B4"/>
    <w:rsid w:val="00483B15"/>
    <w:rsid w:val="0048418A"/>
    <w:rsid w:val="004845A2"/>
    <w:rsid w:val="00485108"/>
    <w:rsid w:val="00486045"/>
    <w:rsid w:val="00486A95"/>
    <w:rsid w:val="00486D60"/>
    <w:rsid w:val="004874CA"/>
    <w:rsid w:val="0049050F"/>
    <w:rsid w:val="004905EB"/>
    <w:rsid w:val="004907F7"/>
    <w:rsid w:val="0049083F"/>
    <w:rsid w:val="00490D09"/>
    <w:rsid w:val="004913BE"/>
    <w:rsid w:val="004914BD"/>
    <w:rsid w:val="004914D8"/>
    <w:rsid w:val="00491508"/>
    <w:rsid w:val="00492413"/>
    <w:rsid w:val="00492603"/>
    <w:rsid w:val="0049288C"/>
    <w:rsid w:val="00492E11"/>
    <w:rsid w:val="004933DE"/>
    <w:rsid w:val="00494083"/>
    <w:rsid w:val="004947FF"/>
    <w:rsid w:val="0049521D"/>
    <w:rsid w:val="004952FE"/>
    <w:rsid w:val="004953F6"/>
    <w:rsid w:val="004955FB"/>
    <w:rsid w:val="00495D56"/>
    <w:rsid w:val="004965E1"/>
    <w:rsid w:val="00496832"/>
    <w:rsid w:val="00496D7D"/>
    <w:rsid w:val="00497530"/>
    <w:rsid w:val="004A073F"/>
    <w:rsid w:val="004A0917"/>
    <w:rsid w:val="004A0955"/>
    <w:rsid w:val="004A098E"/>
    <w:rsid w:val="004A0A3E"/>
    <w:rsid w:val="004A0C21"/>
    <w:rsid w:val="004A0D26"/>
    <w:rsid w:val="004A0D6D"/>
    <w:rsid w:val="004A12A9"/>
    <w:rsid w:val="004A149B"/>
    <w:rsid w:val="004A16A5"/>
    <w:rsid w:val="004A2823"/>
    <w:rsid w:val="004A2D4D"/>
    <w:rsid w:val="004A51DD"/>
    <w:rsid w:val="004A530B"/>
    <w:rsid w:val="004A56B1"/>
    <w:rsid w:val="004A56C5"/>
    <w:rsid w:val="004A590F"/>
    <w:rsid w:val="004A5BC6"/>
    <w:rsid w:val="004A5D89"/>
    <w:rsid w:val="004A6087"/>
    <w:rsid w:val="004A6847"/>
    <w:rsid w:val="004A6A6C"/>
    <w:rsid w:val="004A720A"/>
    <w:rsid w:val="004B016F"/>
    <w:rsid w:val="004B0246"/>
    <w:rsid w:val="004B06EC"/>
    <w:rsid w:val="004B0C44"/>
    <w:rsid w:val="004B1EEB"/>
    <w:rsid w:val="004B1F69"/>
    <w:rsid w:val="004B1FDF"/>
    <w:rsid w:val="004B23A1"/>
    <w:rsid w:val="004B3847"/>
    <w:rsid w:val="004B3904"/>
    <w:rsid w:val="004B3D22"/>
    <w:rsid w:val="004B3EAB"/>
    <w:rsid w:val="004B3F71"/>
    <w:rsid w:val="004B4999"/>
    <w:rsid w:val="004B5D55"/>
    <w:rsid w:val="004B6BE2"/>
    <w:rsid w:val="004B6D95"/>
    <w:rsid w:val="004B6F7D"/>
    <w:rsid w:val="004B70F6"/>
    <w:rsid w:val="004B77AE"/>
    <w:rsid w:val="004C0493"/>
    <w:rsid w:val="004C08FE"/>
    <w:rsid w:val="004C0985"/>
    <w:rsid w:val="004C0A1B"/>
    <w:rsid w:val="004C109C"/>
    <w:rsid w:val="004C1309"/>
    <w:rsid w:val="004C1831"/>
    <w:rsid w:val="004C18FF"/>
    <w:rsid w:val="004C215B"/>
    <w:rsid w:val="004C23C8"/>
    <w:rsid w:val="004C25DA"/>
    <w:rsid w:val="004C25FE"/>
    <w:rsid w:val="004C2819"/>
    <w:rsid w:val="004C3893"/>
    <w:rsid w:val="004C394C"/>
    <w:rsid w:val="004C3DCB"/>
    <w:rsid w:val="004C44DD"/>
    <w:rsid w:val="004C44F8"/>
    <w:rsid w:val="004C46E7"/>
    <w:rsid w:val="004C5AD1"/>
    <w:rsid w:val="004C62F7"/>
    <w:rsid w:val="004C6475"/>
    <w:rsid w:val="004C700A"/>
    <w:rsid w:val="004C70A8"/>
    <w:rsid w:val="004C70AB"/>
    <w:rsid w:val="004C7AAE"/>
    <w:rsid w:val="004C7C81"/>
    <w:rsid w:val="004D096F"/>
    <w:rsid w:val="004D0BB4"/>
    <w:rsid w:val="004D0D2C"/>
    <w:rsid w:val="004D15B3"/>
    <w:rsid w:val="004D15B5"/>
    <w:rsid w:val="004D2451"/>
    <w:rsid w:val="004D266D"/>
    <w:rsid w:val="004D26B9"/>
    <w:rsid w:val="004D27AD"/>
    <w:rsid w:val="004D2C6D"/>
    <w:rsid w:val="004D2DA7"/>
    <w:rsid w:val="004D3544"/>
    <w:rsid w:val="004D3ACA"/>
    <w:rsid w:val="004D3F41"/>
    <w:rsid w:val="004D4106"/>
    <w:rsid w:val="004D482E"/>
    <w:rsid w:val="004D4AA4"/>
    <w:rsid w:val="004D4E1A"/>
    <w:rsid w:val="004D5A6D"/>
    <w:rsid w:val="004D71B4"/>
    <w:rsid w:val="004D72D1"/>
    <w:rsid w:val="004D76AD"/>
    <w:rsid w:val="004D7DCA"/>
    <w:rsid w:val="004E0B4A"/>
    <w:rsid w:val="004E0DCA"/>
    <w:rsid w:val="004E1249"/>
    <w:rsid w:val="004E13F9"/>
    <w:rsid w:val="004E1E8F"/>
    <w:rsid w:val="004E1F3B"/>
    <w:rsid w:val="004E259C"/>
    <w:rsid w:val="004E2AC8"/>
    <w:rsid w:val="004E3146"/>
    <w:rsid w:val="004E365C"/>
    <w:rsid w:val="004E3FCB"/>
    <w:rsid w:val="004E47FB"/>
    <w:rsid w:val="004E4A33"/>
    <w:rsid w:val="004E53F0"/>
    <w:rsid w:val="004E5C85"/>
    <w:rsid w:val="004E678D"/>
    <w:rsid w:val="004E6BCC"/>
    <w:rsid w:val="004E6DF8"/>
    <w:rsid w:val="004E6F54"/>
    <w:rsid w:val="004E73A7"/>
    <w:rsid w:val="004E770B"/>
    <w:rsid w:val="004E77C0"/>
    <w:rsid w:val="004E78A6"/>
    <w:rsid w:val="004E78F3"/>
    <w:rsid w:val="004E7DD0"/>
    <w:rsid w:val="004F02F1"/>
    <w:rsid w:val="004F0409"/>
    <w:rsid w:val="004F0B39"/>
    <w:rsid w:val="004F0C3B"/>
    <w:rsid w:val="004F0CF3"/>
    <w:rsid w:val="004F0D1F"/>
    <w:rsid w:val="004F0EA7"/>
    <w:rsid w:val="004F114B"/>
    <w:rsid w:val="004F1B6B"/>
    <w:rsid w:val="004F1BCD"/>
    <w:rsid w:val="004F2085"/>
    <w:rsid w:val="004F2650"/>
    <w:rsid w:val="004F2FA6"/>
    <w:rsid w:val="004F30AF"/>
    <w:rsid w:val="004F339C"/>
    <w:rsid w:val="004F3555"/>
    <w:rsid w:val="004F35AF"/>
    <w:rsid w:val="004F3C40"/>
    <w:rsid w:val="004F44B8"/>
    <w:rsid w:val="004F457C"/>
    <w:rsid w:val="004F4A26"/>
    <w:rsid w:val="004F4B78"/>
    <w:rsid w:val="004F4B9B"/>
    <w:rsid w:val="004F4C4A"/>
    <w:rsid w:val="004F4D2D"/>
    <w:rsid w:val="004F4FA9"/>
    <w:rsid w:val="004F51D9"/>
    <w:rsid w:val="004F52B4"/>
    <w:rsid w:val="004F571D"/>
    <w:rsid w:val="004F57F4"/>
    <w:rsid w:val="004F6977"/>
    <w:rsid w:val="004F6B0A"/>
    <w:rsid w:val="004F6DCB"/>
    <w:rsid w:val="004F6E49"/>
    <w:rsid w:val="004F70AA"/>
    <w:rsid w:val="004F73F9"/>
    <w:rsid w:val="005002EC"/>
    <w:rsid w:val="00500347"/>
    <w:rsid w:val="00500825"/>
    <w:rsid w:val="00500915"/>
    <w:rsid w:val="00500BAC"/>
    <w:rsid w:val="00500C6A"/>
    <w:rsid w:val="005010E8"/>
    <w:rsid w:val="00501ACD"/>
    <w:rsid w:val="0050300D"/>
    <w:rsid w:val="0050312A"/>
    <w:rsid w:val="005033AD"/>
    <w:rsid w:val="005033DD"/>
    <w:rsid w:val="005036DA"/>
    <w:rsid w:val="00503C61"/>
    <w:rsid w:val="0050439B"/>
    <w:rsid w:val="005043DA"/>
    <w:rsid w:val="005044A6"/>
    <w:rsid w:val="00504554"/>
    <w:rsid w:val="0050469E"/>
    <w:rsid w:val="0050479B"/>
    <w:rsid w:val="0050490F"/>
    <w:rsid w:val="00504A8B"/>
    <w:rsid w:val="00504A95"/>
    <w:rsid w:val="00505F67"/>
    <w:rsid w:val="005070C0"/>
    <w:rsid w:val="0050757E"/>
    <w:rsid w:val="005077F9"/>
    <w:rsid w:val="00507961"/>
    <w:rsid w:val="0051033A"/>
    <w:rsid w:val="005103AC"/>
    <w:rsid w:val="00510D9D"/>
    <w:rsid w:val="005115C9"/>
    <w:rsid w:val="0051165A"/>
    <w:rsid w:val="00511777"/>
    <w:rsid w:val="00511945"/>
    <w:rsid w:val="0051249C"/>
    <w:rsid w:val="005129B2"/>
    <w:rsid w:val="00512CEA"/>
    <w:rsid w:val="00513199"/>
    <w:rsid w:val="00513285"/>
    <w:rsid w:val="00513398"/>
    <w:rsid w:val="005133D1"/>
    <w:rsid w:val="0051366D"/>
    <w:rsid w:val="0051379A"/>
    <w:rsid w:val="00513822"/>
    <w:rsid w:val="00513C2B"/>
    <w:rsid w:val="00513DF4"/>
    <w:rsid w:val="00513E39"/>
    <w:rsid w:val="0051440E"/>
    <w:rsid w:val="0051442E"/>
    <w:rsid w:val="005149B5"/>
    <w:rsid w:val="00514DBA"/>
    <w:rsid w:val="00514DD4"/>
    <w:rsid w:val="005159ED"/>
    <w:rsid w:val="005168F4"/>
    <w:rsid w:val="00516A11"/>
    <w:rsid w:val="00516B94"/>
    <w:rsid w:val="00516D92"/>
    <w:rsid w:val="00516F9F"/>
    <w:rsid w:val="00517AB6"/>
    <w:rsid w:val="00517EEC"/>
    <w:rsid w:val="0052043F"/>
    <w:rsid w:val="005205EF"/>
    <w:rsid w:val="00520A37"/>
    <w:rsid w:val="00520F54"/>
    <w:rsid w:val="005225D1"/>
    <w:rsid w:val="005229CE"/>
    <w:rsid w:val="00522A89"/>
    <w:rsid w:val="00522BD2"/>
    <w:rsid w:val="00522FD9"/>
    <w:rsid w:val="0052328A"/>
    <w:rsid w:val="005235C1"/>
    <w:rsid w:val="00523BBD"/>
    <w:rsid w:val="00523D92"/>
    <w:rsid w:val="00523FCD"/>
    <w:rsid w:val="005246BA"/>
    <w:rsid w:val="005255DC"/>
    <w:rsid w:val="00525788"/>
    <w:rsid w:val="0052666A"/>
    <w:rsid w:val="00526738"/>
    <w:rsid w:val="005277A6"/>
    <w:rsid w:val="005277C2"/>
    <w:rsid w:val="00527A3B"/>
    <w:rsid w:val="00530229"/>
    <w:rsid w:val="00530D3D"/>
    <w:rsid w:val="00530F93"/>
    <w:rsid w:val="00531B6F"/>
    <w:rsid w:val="00531DC1"/>
    <w:rsid w:val="00531E11"/>
    <w:rsid w:val="00531E1D"/>
    <w:rsid w:val="00531F17"/>
    <w:rsid w:val="0053226E"/>
    <w:rsid w:val="00532AA0"/>
    <w:rsid w:val="00532AEA"/>
    <w:rsid w:val="00532B3E"/>
    <w:rsid w:val="00532D7F"/>
    <w:rsid w:val="005331A7"/>
    <w:rsid w:val="00533A03"/>
    <w:rsid w:val="00534212"/>
    <w:rsid w:val="00534418"/>
    <w:rsid w:val="00534446"/>
    <w:rsid w:val="005344C4"/>
    <w:rsid w:val="005347A5"/>
    <w:rsid w:val="00534A3C"/>
    <w:rsid w:val="00535412"/>
    <w:rsid w:val="00535693"/>
    <w:rsid w:val="00536733"/>
    <w:rsid w:val="005372E3"/>
    <w:rsid w:val="005376D5"/>
    <w:rsid w:val="00537ABE"/>
    <w:rsid w:val="00540127"/>
    <w:rsid w:val="005401E5"/>
    <w:rsid w:val="00540459"/>
    <w:rsid w:val="00540735"/>
    <w:rsid w:val="0054084A"/>
    <w:rsid w:val="005413D7"/>
    <w:rsid w:val="00541591"/>
    <w:rsid w:val="00541B6B"/>
    <w:rsid w:val="00541CD7"/>
    <w:rsid w:val="00542369"/>
    <w:rsid w:val="00542E39"/>
    <w:rsid w:val="00543FF8"/>
    <w:rsid w:val="00544405"/>
    <w:rsid w:val="005448BF"/>
    <w:rsid w:val="00544C40"/>
    <w:rsid w:val="005451B8"/>
    <w:rsid w:val="005456A3"/>
    <w:rsid w:val="00545A14"/>
    <w:rsid w:val="00545ABA"/>
    <w:rsid w:val="005465CF"/>
    <w:rsid w:val="005467EA"/>
    <w:rsid w:val="0054690D"/>
    <w:rsid w:val="005469A3"/>
    <w:rsid w:val="00546B58"/>
    <w:rsid w:val="00546C63"/>
    <w:rsid w:val="0054704C"/>
    <w:rsid w:val="0054731C"/>
    <w:rsid w:val="005474CE"/>
    <w:rsid w:val="005475F5"/>
    <w:rsid w:val="00547623"/>
    <w:rsid w:val="0055015C"/>
    <w:rsid w:val="0055050A"/>
    <w:rsid w:val="00550868"/>
    <w:rsid w:val="005509E2"/>
    <w:rsid w:val="00550C83"/>
    <w:rsid w:val="00551374"/>
    <w:rsid w:val="0055152E"/>
    <w:rsid w:val="0055196D"/>
    <w:rsid w:val="00551A16"/>
    <w:rsid w:val="00551CFD"/>
    <w:rsid w:val="00552053"/>
    <w:rsid w:val="00552BD9"/>
    <w:rsid w:val="005536BA"/>
    <w:rsid w:val="005539A4"/>
    <w:rsid w:val="00553B30"/>
    <w:rsid w:val="005549F8"/>
    <w:rsid w:val="00554CED"/>
    <w:rsid w:val="00555503"/>
    <w:rsid w:val="0055572E"/>
    <w:rsid w:val="0055595F"/>
    <w:rsid w:val="00556214"/>
    <w:rsid w:val="005564E0"/>
    <w:rsid w:val="005567FE"/>
    <w:rsid w:val="00557098"/>
    <w:rsid w:val="005576C8"/>
    <w:rsid w:val="00557C6F"/>
    <w:rsid w:val="00557EC8"/>
    <w:rsid w:val="00560FD2"/>
    <w:rsid w:val="005615AD"/>
    <w:rsid w:val="00561D25"/>
    <w:rsid w:val="00562E92"/>
    <w:rsid w:val="00562EB5"/>
    <w:rsid w:val="00563556"/>
    <w:rsid w:val="00563A79"/>
    <w:rsid w:val="00563C61"/>
    <w:rsid w:val="0056412A"/>
    <w:rsid w:val="00564E4E"/>
    <w:rsid w:val="00565265"/>
    <w:rsid w:val="005655AF"/>
    <w:rsid w:val="00565F1C"/>
    <w:rsid w:val="00566514"/>
    <w:rsid w:val="005665F4"/>
    <w:rsid w:val="00566D97"/>
    <w:rsid w:val="005674EF"/>
    <w:rsid w:val="00567A06"/>
    <w:rsid w:val="00567A6B"/>
    <w:rsid w:val="00567AFB"/>
    <w:rsid w:val="00570D33"/>
    <w:rsid w:val="00570F4E"/>
    <w:rsid w:val="005710E5"/>
    <w:rsid w:val="00572122"/>
    <w:rsid w:val="00572C85"/>
    <w:rsid w:val="005735CD"/>
    <w:rsid w:val="0057395A"/>
    <w:rsid w:val="00573FD6"/>
    <w:rsid w:val="0057425B"/>
    <w:rsid w:val="005744BB"/>
    <w:rsid w:val="00574BC2"/>
    <w:rsid w:val="00575C48"/>
    <w:rsid w:val="005769D6"/>
    <w:rsid w:val="005771AA"/>
    <w:rsid w:val="00580150"/>
    <w:rsid w:val="00580442"/>
    <w:rsid w:val="00580529"/>
    <w:rsid w:val="005809FC"/>
    <w:rsid w:val="00580A74"/>
    <w:rsid w:val="00580C93"/>
    <w:rsid w:val="00580FE0"/>
    <w:rsid w:val="00581470"/>
    <w:rsid w:val="005815D9"/>
    <w:rsid w:val="0058171D"/>
    <w:rsid w:val="00581D28"/>
    <w:rsid w:val="00582356"/>
    <w:rsid w:val="0058262C"/>
    <w:rsid w:val="00583BFF"/>
    <w:rsid w:val="00583CCE"/>
    <w:rsid w:val="00583D95"/>
    <w:rsid w:val="00583F7A"/>
    <w:rsid w:val="00584771"/>
    <w:rsid w:val="00584832"/>
    <w:rsid w:val="00584939"/>
    <w:rsid w:val="0058518F"/>
    <w:rsid w:val="00585272"/>
    <w:rsid w:val="0058580E"/>
    <w:rsid w:val="005870B2"/>
    <w:rsid w:val="00587488"/>
    <w:rsid w:val="00587FE3"/>
    <w:rsid w:val="0059005D"/>
    <w:rsid w:val="005909DE"/>
    <w:rsid w:val="00590A2C"/>
    <w:rsid w:val="00590A73"/>
    <w:rsid w:val="0059138E"/>
    <w:rsid w:val="00591859"/>
    <w:rsid w:val="005919C7"/>
    <w:rsid w:val="00591C68"/>
    <w:rsid w:val="0059208B"/>
    <w:rsid w:val="00592742"/>
    <w:rsid w:val="00592872"/>
    <w:rsid w:val="0059295F"/>
    <w:rsid w:val="00593BDC"/>
    <w:rsid w:val="005942F4"/>
    <w:rsid w:val="00594488"/>
    <w:rsid w:val="00594587"/>
    <w:rsid w:val="00594AFD"/>
    <w:rsid w:val="00594CCC"/>
    <w:rsid w:val="0059549A"/>
    <w:rsid w:val="00595B40"/>
    <w:rsid w:val="00596653"/>
    <w:rsid w:val="00596795"/>
    <w:rsid w:val="0059775D"/>
    <w:rsid w:val="00597918"/>
    <w:rsid w:val="005A02AB"/>
    <w:rsid w:val="005A0454"/>
    <w:rsid w:val="005A08A9"/>
    <w:rsid w:val="005A098B"/>
    <w:rsid w:val="005A1980"/>
    <w:rsid w:val="005A1BD5"/>
    <w:rsid w:val="005A21A7"/>
    <w:rsid w:val="005A225D"/>
    <w:rsid w:val="005A2374"/>
    <w:rsid w:val="005A24B6"/>
    <w:rsid w:val="005A25F0"/>
    <w:rsid w:val="005A276C"/>
    <w:rsid w:val="005A27BF"/>
    <w:rsid w:val="005A2A69"/>
    <w:rsid w:val="005A2F6D"/>
    <w:rsid w:val="005A3319"/>
    <w:rsid w:val="005A3BD3"/>
    <w:rsid w:val="005A3D73"/>
    <w:rsid w:val="005A4F1A"/>
    <w:rsid w:val="005A517A"/>
    <w:rsid w:val="005A51F2"/>
    <w:rsid w:val="005A5A5C"/>
    <w:rsid w:val="005A609F"/>
    <w:rsid w:val="005A69E6"/>
    <w:rsid w:val="005A6A04"/>
    <w:rsid w:val="005A6CB8"/>
    <w:rsid w:val="005A6EDB"/>
    <w:rsid w:val="005A7102"/>
    <w:rsid w:val="005A725D"/>
    <w:rsid w:val="005A7526"/>
    <w:rsid w:val="005A7F6C"/>
    <w:rsid w:val="005B018C"/>
    <w:rsid w:val="005B07C5"/>
    <w:rsid w:val="005B09E1"/>
    <w:rsid w:val="005B0ECA"/>
    <w:rsid w:val="005B0ED5"/>
    <w:rsid w:val="005B3A0F"/>
    <w:rsid w:val="005B3D2C"/>
    <w:rsid w:val="005B42CD"/>
    <w:rsid w:val="005B4662"/>
    <w:rsid w:val="005B46F9"/>
    <w:rsid w:val="005B472E"/>
    <w:rsid w:val="005B4C8B"/>
    <w:rsid w:val="005B4F66"/>
    <w:rsid w:val="005B5AFE"/>
    <w:rsid w:val="005B62B8"/>
    <w:rsid w:val="005B68F7"/>
    <w:rsid w:val="005B6A60"/>
    <w:rsid w:val="005B749B"/>
    <w:rsid w:val="005B76CF"/>
    <w:rsid w:val="005B7B85"/>
    <w:rsid w:val="005B7F4E"/>
    <w:rsid w:val="005C0238"/>
    <w:rsid w:val="005C09BA"/>
    <w:rsid w:val="005C0D40"/>
    <w:rsid w:val="005C1282"/>
    <w:rsid w:val="005C17B4"/>
    <w:rsid w:val="005C20EB"/>
    <w:rsid w:val="005C22ED"/>
    <w:rsid w:val="005C2393"/>
    <w:rsid w:val="005C2497"/>
    <w:rsid w:val="005C2997"/>
    <w:rsid w:val="005C3044"/>
    <w:rsid w:val="005C30FB"/>
    <w:rsid w:val="005C34D8"/>
    <w:rsid w:val="005C4438"/>
    <w:rsid w:val="005C5037"/>
    <w:rsid w:val="005C54C5"/>
    <w:rsid w:val="005C5550"/>
    <w:rsid w:val="005C6018"/>
    <w:rsid w:val="005C6591"/>
    <w:rsid w:val="005C66EC"/>
    <w:rsid w:val="005C6FCB"/>
    <w:rsid w:val="005C7074"/>
    <w:rsid w:val="005C73E4"/>
    <w:rsid w:val="005C75E2"/>
    <w:rsid w:val="005C7AAD"/>
    <w:rsid w:val="005C7E67"/>
    <w:rsid w:val="005D08CB"/>
    <w:rsid w:val="005D0BCA"/>
    <w:rsid w:val="005D0CFD"/>
    <w:rsid w:val="005D0D7F"/>
    <w:rsid w:val="005D108D"/>
    <w:rsid w:val="005D156B"/>
    <w:rsid w:val="005D16A6"/>
    <w:rsid w:val="005D1BC1"/>
    <w:rsid w:val="005D1C1B"/>
    <w:rsid w:val="005D1D84"/>
    <w:rsid w:val="005D2131"/>
    <w:rsid w:val="005D2261"/>
    <w:rsid w:val="005D2391"/>
    <w:rsid w:val="005D28D4"/>
    <w:rsid w:val="005D2A43"/>
    <w:rsid w:val="005D2F3F"/>
    <w:rsid w:val="005D300D"/>
    <w:rsid w:val="005D5339"/>
    <w:rsid w:val="005D5459"/>
    <w:rsid w:val="005D54F2"/>
    <w:rsid w:val="005D59AE"/>
    <w:rsid w:val="005D7025"/>
    <w:rsid w:val="005D7385"/>
    <w:rsid w:val="005D790D"/>
    <w:rsid w:val="005D7C4B"/>
    <w:rsid w:val="005E00B8"/>
    <w:rsid w:val="005E0459"/>
    <w:rsid w:val="005E04E6"/>
    <w:rsid w:val="005E05AB"/>
    <w:rsid w:val="005E06EE"/>
    <w:rsid w:val="005E08B3"/>
    <w:rsid w:val="005E0BB6"/>
    <w:rsid w:val="005E0C38"/>
    <w:rsid w:val="005E11EE"/>
    <w:rsid w:val="005E181B"/>
    <w:rsid w:val="005E235E"/>
    <w:rsid w:val="005E2E9B"/>
    <w:rsid w:val="005E3106"/>
    <w:rsid w:val="005E3631"/>
    <w:rsid w:val="005E382D"/>
    <w:rsid w:val="005E3AA0"/>
    <w:rsid w:val="005E4721"/>
    <w:rsid w:val="005E4976"/>
    <w:rsid w:val="005E4D49"/>
    <w:rsid w:val="005E535C"/>
    <w:rsid w:val="005E5A01"/>
    <w:rsid w:val="005E5DFE"/>
    <w:rsid w:val="005E5F9A"/>
    <w:rsid w:val="005E6EBB"/>
    <w:rsid w:val="005E708D"/>
    <w:rsid w:val="005E708F"/>
    <w:rsid w:val="005E7880"/>
    <w:rsid w:val="005E7DC7"/>
    <w:rsid w:val="005F07CD"/>
    <w:rsid w:val="005F0878"/>
    <w:rsid w:val="005F1644"/>
    <w:rsid w:val="005F190A"/>
    <w:rsid w:val="005F1914"/>
    <w:rsid w:val="005F1B5E"/>
    <w:rsid w:val="005F3213"/>
    <w:rsid w:val="005F350B"/>
    <w:rsid w:val="005F3BF9"/>
    <w:rsid w:val="005F4697"/>
    <w:rsid w:val="005F5466"/>
    <w:rsid w:val="005F6334"/>
    <w:rsid w:val="005F6A02"/>
    <w:rsid w:val="005F6DC1"/>
    <w:rsid w:val="005F6EE4"/>
    <w:rsid w:val="005F6FF0"/>
    <w:rsid w:val="005F7186"/>
    <w:rsid w:val="005F7400"/>
    <w:rsid w:val="005F740B"/>
    <w:rsid w:val="005F79F4"/>
    <w:rsid w:val="005F7BA1"/>
    <w:rsid w:val="006005F3"/>
    <w:rsid w:val="00600B01"/>
    <w:rsid w:val="00600D4A"/>
    <w:rsid w:val="00600DD5"/>
    <w:rsid w:val="00601081"/>
    <w:rsid w:val="006015EB"/>
    <w:rsid w:val="00601895"/>
    <w:rsid w:val="00601A42"/>
    <w:rsid w:val="00601D83"/>
    <w:rsid w:val="00602708"/>
    <w:rsid w:val="00602B4D"/>
    <w:rsid w:val="00602F82"/>
    <w:rsid w:val="006033AD"/>
    <w:rsid w:val="0060429D"/>
    <w:rsid w:val="0060452C"/>
    <w:rsid w:val="00604A97"/>
    <w:rsid w:val="00605B4C"/>
    <w:rsid w:val="00605E7F"/>
    <w:rsid w:val="00605EDD"/>
    <w:rsid w:val="00605FC4"/>
    <w:rsid w:val="00606434"/>
    <w:rsid w:val="006067DD"/>
    <w:rsid w:val="00606B53"/>
    <w:rsid w:val="006071CE"/>
    <w:rsid w:val="006073B9"/>
    <w:rsid w:val="006075D7"/>
    <w:rsid w:val="00607A51"/>
    <w:rsid w:val="00607F25"/>
    <w:rsid w:val="0061107F"/>
    <w:rsid w:val="00612161"/>
    <w:rsid w:val="00612522"/>
    <w:rsid w:val="00612869"/>
    <w:rsid w:val="00613DA6"/>
    <w:rsid w:val="00614521"/>
    <w:rsid w:val="006147BA"/>
    <w:rsid w:val="00614B48"/>
    <w:rsid w:val="00614DED"/>
    <w:rsid w:val="006155E8"/>
    <w:rsid w:val="0061578E"/>
    <w:rsid w:val="006157C0"/>
    <w:rsid w:val="00615D4D"/>
    <w:rsid w:val="00616726"/>
    <w:rsid w:val="006167CD"/>
    <w:rsid w:val="00616C54"/>
    <w:rsid w:val="00617604"/>
    <w:rsid w:val="006176A2"/>
    <w:rsid w:val="00617839"/>
    <w:rsid w:val="00620028"/>
    <w:rsid w:val="00620104"/>
    <w:rsid w:val="006202C0"/>
    <w:rsid w:val="00620664"/>
    <w:rsid w:val="006207EC"/>
    <w:rsid w:val="00621253"/>
    <w:rsid w:val="006215E3"/>
    <w:rsid w:val="006217AF"/>
    <w:rsid w:val="00621887"/>
    <w:rsid w:val="00621A8D"/>
    <w:rsid w:val="00621C6E"/>
    <w:rsid w:val="00621DC7"/>
    <w:rsid w:val="00621E5B"/>
    <w:rsid w:val="006225DB"/>
    <w:rsid w:val="0062287F"/>
    <w:rsid w:val="006229A0"/>
    <w:rsid w:val="00622D5D"/>
    <w:rsid w:val="006238F9"/>
    <w:rsid w:val="00624BD9"/>
    <w:rsid w:val="00625040"/>
    <w:rsid w:val="00625298"/>
    <w:rsid w:val="00625312"/>
    <w:rsid w:val="00625DD2"/>
    <w:rsid w:val="00625FD3"/>
    <w:rsid w:val="00626266"/>
    <w:rsid w:val="00626849"/>
    <w:rsid w:val="00626DE1"/>
    <w:rsid w:val="0062739E"/>
    <w:rsid w:val="0062782B"/>
    <w:rsid w:val="00630403"/>
    <w:rsid w:val="00630CB2"/>
    <w:rsid w:val="00630CEA"/>
    <w:rsid w:val="00631E6D"/>
    <w:rsid w:val="00632179"/>
    <w:rsid w:val="006322CF"/>
    <w:rsid w:val="00632348"/>
    <w:rsid w:val="0063259C"/>
    <w:rsid w:val="0063272E"/>
    <w:rsid w:val="00632A8E"/>
    <w:rsid w:val="0063309B"/>
    <w:rsid w:val="006340D9"/>
    <w:rsid w:val="006340EF"/>
    <w:rsid w:val="006344CE"/>
    <w:rsid w:val="00634891"/>
    <w:rsid w:val="00634DE1"/>
    <w:rsid w:val="00634DE8"/>
    <w:rsid w:val="00635037"/>
    <w:rsid w:val="006350E3"/>
    <w:rsid w:val="00635152"/>
    <w:rsid w:val="00635172"/>
    <w:rsid w:val="0063590F"/>
    <w:rsid w:val="006359E9"/>
    <w:rsid w:val="0063603F"/>
    <w:rsid w:val="00636297"/>
    <w:rsid w:val="006364F0"/>
    <w:rsid w:val="00636ADA"/>
    <w:rsid w:val="00637F9E"/>
    <w:rsid w:val="00640871"/>
    <w:rsid w:val="00640BC6"/>
    <w:rsid w:val="00640CCD"/>
    <w:rsid w:val="00640F6C"/>
    <w:rsid w:val="00642099"/>
    <w:rsid w:val="00642E05"/>
    <w:rsid w:val="00643379"/>
    <w:rsid w:val="00643F61"/>
    <w:rsid w:val="00644E7B"/>
    <w:rsid w:val="006454A5"/>
    <w:rsid w:val="00645F5B"/>
    <w:rsid w:val="006466E1"/>
    <w:rsid w:val="006472D1"/>
    <w:rsid w:val="00647383"/>
    <w:rsid w:val="00647494"/>
    <w:rsid w:val="00647D41"/>
    <w:rsid w:val="00647F5F"/>
    <w:rsid w:val="00647F84"/>
    <w:rsid w:val="00650A02"/>
    <w:rsid w:val="00651333"/>
    <w:rsid w:val="006519CD"/>
    <w:rsid w:val="00651D32"/>
    <w:rsid w:val="00652390"/>
    <w:rsid w:val="00652447"/>
    <w:rsid w:val="0065279C"/>
    <w:rsid w:val="0065284C"/>
    <w:rsid w:val="00652EF8"/>
    <w:rsid w:val="0065384D"/>
    <w:rsid w:val="00654026"/>
    <w:rsid w:val="006542D8"/>
    <w:rsid w:val="006548CE"/>
    <w:rsid w:val="00654927"/>
    <w:rsid w:val="00654AFD"/>
    <w:rsid w:val="00654E06"/>
    <w:rsid w:val="00654E3A"/>
    <w:rsid w:val="00655320"/>
    <w:rsid w:val="00656384"/>
    <w:rsid w:val="00656482"/>
    <w:rsid w:val="0065682F"/>
    <w:rsid w:val="00657512"/>
    <w:rsid w:val="006578A1"/>
    <w:rsid w:val="00657A38"/>
    <w:rsid w:val="006608B4"/>
    <w:rsid w:val="00660E68"/>
    <w:rsid w:val="0066124F"/>
    <w:rsid w:val="0066185E"/>
    <w:rsid w:val="0066189A"/>
    <w:rsid w:val="00661A0A"/>
    <w:rsid w:val="00661CC7"/>
    <w:rsid w:val="00661D4F"/>
    <w:rsid w:val="006623F2"/>
    <w:rsid w:val="00662BBA"/>
    <w:rsid w:val="00663998"/>
    <w:rsid w:val="00663C7C"/>
    <w:rsid w:val="00664B2F"/>
    <w:rsid w:val="00664C36"/>
    <w:rsid w:val="0066577A"/>
    <w:rsid w:val="006657A6"/>
    <w:rsid w:val="00665854"/>
    <w:rsid w:val="00666557"/>
    <w:rsid w:val="00666AD6"/>
    <w:rsid w:val="00666B49"/>
    <w:rsid w:val="00666FB8"/>
    <w:rsid w:val="00667010"/>
    <w:rsid w:val="00667149"/>
    <w:rsid w:val="00667D71"/>
    <w:rsid w:val="0067031F"/>
    <w:rsid w:val="0067044C"/>
    <w:rsid w:val="0067082F"/>
    <w:rsid w:val="0067154B"/>
    <w:rsid w:val="0067244F"/>
    <w:rsid w:val="006724C7"/>
    <w:rsid w:val="00672EFF"/>
    <w:rsid w:val="0067357A"/>
    <w:rsid w:val="00673588"/>
    <w:rsid w:val="00673AB2"/>
    <w:rsid w:val="0067446A"/>
    <w:rsid w:val="00675953"/>
    <w:rsid w:val="00675B7E"/>
    <w:rsid w:val="00676138"/>
    <w:rsid w:val="006765B0"/>
    <w:rsid w:val="006766FC"/>
    <w:rsid w:val="00676856"/>
    <w:rsid w:val="00676E26"/>
    <w:rsid w:val="006775F8"/>
    <w:rsid w:val="006776F7"/>
    <w:rsid w:val="006777A1"/>
    <w:rsid w:val="00677CDE"/>
    <w:rsid w:val="0068007C"/>
    <w:rsid w:val="00680171"/>
    <w:rsid w:val="00680C22"/>
    <w:rsid w:val="00680CC8"/>
    <w:rsid w:val="00680DA0"/>
    <w:rsid w:val="00680DF8"/>
    <w:rsid w:val="006813E1"/>
    <w:rsid w:val="00681FD3"/>
    <w:rsid w:val="00682267"/>
    <w:rsid w:val="006832F3"/>
    <w:rsid w:val="00683635"/>
    <w:rsid w:val="00683B49"/>
    <w:rsid w:val="006840FA"/>
    <w:rsid w:val="0068424D"/>
    <w:rsid w:val="006848E4"/>
    <w:rsid w:val="00684B52"/>
    <w:rsid w:val="00685301"/>
    <w:rsid w:val="00685505"/>
    <w:rsid w:val="00685645"/>
    <w:rsid w:val="00685973"/>
    <w:rsid w:val="00685A8C"/>
    <w:rsid w:val="00685CB0"/>
    <w:rsid w:val="00685E7D"/>
    <w:rsid w:val="006863E5"/>
    <w:rsid w:val="00686C25"/>
    <w:rsid w:val="00687F5E"/>
    <w:rsid w:val="006900CF"/>
    <w:rsid w:val="006903D0"/>
    <w:rsid w:val="00690777"/>
    <w:rsid w:val="0069185C"/>
    <w:rsid w:val="00691D22"/>
    <w:rsid w:val="00691FA8"/>
    <w:rsid w:val="006924A2"/>
    <w:rsid w:val="00692FD2"/>
    <w:rsid w:val="006930F7"/>
    <w:rsid w:val="00693405"/>
    <w:rsid w:val="00693613"/>
    <w:rsid w:val="00693851"/>
    <w:rsid w:val="00693BAD"/>
    <w:rsid w:val="00693C20"/>
    <w:rsid w:val="00693CCE"/>
    <w:rsid w:val="00694042"/>
    <w:rsid w:val="00694F16"/>
    <w:rsid w:val="00695458"/>
    <w:rsid w:val="00695A5D"/>
    <w:rsid w:val="00695AD3"/>
    <w:rsid w:val="0069639E"/>
    <w:rsid w:val="00696884"/>
    <w:rsid w:val="00696CF9"/>
    <w:rsid w:val="00696F6D"/>
    <w:rsid w:val="00697B63"/>
    <w:rsid w:val="00697BB7"/>
    <w:rsid w:val="006A03C1"/>
    <w:rsid w:val="006A0927"/>
    <w:rsid w:val="006A0B98"/>
    <w:rsid w:val="006A0D42"/>
    <w:rsid w:val="006A0E05"/>
    <w:rsid w:val="006A156E"/>
    <w:rsid w:val="006A1C32"/>
    <w:rsid w:val="006A1DAD"/>
    <w:rsid w:val="006A2195"/>
    <w:rsid w:val="006A236E"/>
    <w:rsid w:val="006A24B2"/>
    <w:rsid w:val="006A2881"/>
    <w:rsid w:val="006A2FA9"/>
    <w:rsid w:val="006A2FC2"/>
    <w:rsid w:val="006A2FD3"/>
    <w:rsid w:val="006A3667"/>
    <w:rsid w:val="006A3D81"/>
    <w:rsid w:val="006A4158"/>
    <w:rsid w:val="006A49A4"/>
    <w:rsid w:val="006A4AE7"/>
    <w:rsid w:val="006A5185"/>
    <w:rsid w:val="006A530F"/>
    <w:rsid w:val="006A53FA"/>
    <w:rsid w:val="006A5700"/>
    <w:rsid w:val="006A58B3"/>
    <w:rsid w:val="006A5EB5"/>
    <w:rsid w:val="006A65AD"/>
    <w:rsid w:val="006A6E73"/>
    <w:rsid w:val="006A72FF"/>
    <w:rsid w:val="006B0730"/>
    <w:rsid w:val="006B15DB"/>
    <w:rsid w:val="006B1C79"/>
    <w:rsid w:val="006B1CD2"/>
    <w:rsid w:val="006B1FB8"/>
    <w:rsid w:val="006B200A"/>
    <w:rsid w:val="006B2137"/>
    <w:rsid w:val="006B258E"/>
    <w:rsid w:val="006B2B6C"/>
    <w:rsid w:val="006B424C"/>
    <w:rsid w:val="006B4B25"/>
    <w:rsid w:val="006B4FED"/>
    <w:rsid w:val="006B5570"/>
    <w:rsid w:val="006B594B"/>
    <w:rsid w:val="006B5D51"/>
    <w:rsid w:val="006B61BE"/>
    <w:rsid w:val="006B7372"/>
    <w:rsid w:val="006B74CB"/>
    <w:rsid w:val="006B79B5"/>
    <w:rsid w:val="006B7A0C"/>
    <w:rsid w:val="006B7ADE"/>
    <w:rsid w:val="006B7BA9"/>
    <w:rsid w:val="006B7E60"/>
    <w:rsid w:val="006C05B9"/>
    <w:rsid w:val="006C08B9"/>
    <w:rsid w:val="006C120F"/>
    <w:rsid w:val="006C144B"/>
    <w:rsid w:val="006C188E"/>
    <w:rsid w:val="006C18A0"/>
    <w:rsid w:val="006C1B0E"/>
    <w:rsid w:val="006C1D53"/>
    <w:rsid w:val="006C1EDF"/>
    <w:rsid w:val="006C2313"/>
    <w:rsid w:val="006C2E18"/>
    <w:rsid w:val="006C324E"/>
    <w:rsid w:val="006C34A4"/>
    <w:rsid w:val="006C388A"/>
    <w:rsid w:val="006C486A"/>
    <w:rsid w:val="006C5114"/>
    <w:rsid w:val="006C5606"/>
    <w:rsid w:val="006C562F"/>
    <w:rsid w:val="006C5B03"/>
    <w:rsid w:val="006C5C54"/>
    <w:rsid w:val="006C6AE3"/>
    <w:rsid w:val="006C6B3F"/>
    <w:rsid w:val="006C71C6"/>
    <w:rsid w:val="006C7420"/>
    <w:rsid w:val="006C7C20"/>
    <w:rsid w:val="006C7F83"/>
    <w:rsid w:val="006D00F8"/>
    <w:rsid w:val="006D0BFC"/>
    <w:rsid w:val="006D1084"/>
    <w:rsid w:val="006D1317"/>
    <w:rsid w:val="006D145E"/>
    <w:rsid w:val="006D1866"/>
    <w:rsid w:val="006D1CD4"/>
    <w:rsid w:val="006D236F"/>
    <w:rsid w:val="006D237D"/>
    <w:rsid w:val="006D2594"/>
    <w:rsid w:val="006D2892"/>
    <w:rsid w:val="006D2AAD"/>
    <w:rsid w:val="006D2E58"/>
    <w:rsid w:val="006D3EB4"/>
    <w:rsid w:val="006D4A45"/>
    <w:rsid w:val="006D4BD2"/>
    <w:rsid w:val="006D4D78"/>
    <w:rsid w:val="006D4D86"/>
    <w:rsid w:val="006D5169"/>
    <w:rsid w:val="006D52CD"/>
    <w:rsid w:val="006D5606"/>
    <w:rsid w:val="006D5EA9"/>
    <w:rsid w:val="006D6000"/>
    <w:rsid w:val="006D6AD1"/>
    <w:rsid w:val="006D7269"/>
    <w:rsid w:val="006D73C9"/>
    <w:rsid w:val="006E0B59"/>
    <w:rsid w:val="006E0CBE"/>
    <w:rsid w:val="006E0D23"/>
    <w:rsid w:val="006E129B"/>
    <w:rsid w:val="006E18A9"/>
    <w:rsid w:val="006E2139"/>
    <w:rsid w:val="006E288D"/>
    <w:rsid w:val="006E2B5A"/>
    <w:rsid w:val="006E2E86"/>
    <w:rsid w:val="006E2F8D"/>
    <w:rsid w:val="006E389F"/>
    <w:rsid w:val="006E39DF"/>
    <w:rsid w:val="006E4098"/>
    <w:rsid w:val="006E42D6"/>
    <w:rsid w:val="006E45EF"/>
    <w:rsid w:val="006E5320"/>
    <w:rsid w:val="006E538F"/>
    <w:rsid w:val="006E543C"/>
    <w:rsid w:val="006E56CA"/>
    <w:rsid w:val="006E57B4"/>
    <w:rsid w:val="006E5D1E"/>
    <w:rsid w:val="006E604D"/>
    <w:rsid w:val="006E616F"/>
    <w:rsid w:val="006E6307"/>
    <w:rsid w:val="006E70C5"/>
    <w:rsid w:val="006E718C"/>
    <w:rsid w:val="006E76BE"/>
    <w:rsid w:val="006F00F0"/>
    <w:rsid w:val="006F051F"/>
    <w:rsid w:val="006F09BC"/>
    <w:rsid w:val="006F09ED"/>
    <w:rsid w:val="006F0A3A"/>
    <w:rsid w:val="006F0B52"/>
    <w:rsid w:val="006F0C04"/>
    <w:rsid w:val="006F13AB"/>
    <w:rsid w:val="006F17E0"/>
    <w:rsid w:val="006F190F"/>
    <w:rsid w:val="006F19EE"/>
    <w:rsid w:val="006F1CB9"/>
    <w:rsid w:val="006F3690"/>
    <w:rsid w:val="006F3856"/>
    <w:rsid w:val="006F3ABB"/>
    <w:rsid w:val="006F3BA8"/>
    <w:rsid w:val="006F406A"/>
    <w:rsid w:val="006F4241"/>
    <w:rsid w:val="006F42E0"/>
    <w:rsid w:val="006F4765"/>
    <w:rsid w:val="006F4AA1"/>
    <w:rsid w:val="006F4CF8"/>
    <w:rsid w:val="006F4F54"/>
    <w:rsid w:val="006F5665"/>
    <w:rsid w:val="006F5A38"/>
    <w:rsid w:val="006F5F09"/>
    <w:rsid w:val="006F6068"/>
    <w:rsid w:val="006F729E"/>
    <w:rsid w:val="00700734"/>
    <w:rsid w:val="00701459"/>
    <w:rsid w:val="007014BC"/>
    <w:rsid w:val="00701665"/>
    <w:rsid w:val="00701D83"/>
    <w:rsid w:val="00701F53"/>
    <w:rsid w:val="00703150"/>
    <w:rsid w:val="0070357C"/>
    <w:rsid w:val="00703590"/>
    <w:rsid w:val="00703ED6"/>
    <w:rsid w:val="00704647"/>
    <w:rsid w:val="007046F7"/>
    <w:rsid w:val="007047E3"/>
    <w:rsid w:val="0070489E"/>
    <w:rsid w:val="00706156"/>
    <w:rsid w:val="0070629E"/>
    <w:rsid w:val="007073F3"/>
    <w:rsid w:val="00707552"/>
    <w:rsid w:val="007077F7"/>
    <w:rsid w:val="00707CE3"/>
    <w:rsid w:val="007107EA"/>
    <w:rsid w:val="00710804"/>
    <w:rsid w:val="0071083D"/>
    <w:rsid w:val="00710EFF"/>
    <w:rsid w:val="00710FC8"/>
    <w:rsid w:val="00711647"/>
    <w:rsid w:val="007119A3"/>
    <w:rsid w:val="00711F21"/>
    <w:rsid w:val="00712435"/>
    <w:rsid w:val="00712DBF"/>
    <w:rsid w:val="0071364E"/>
    <w:rsid w:val="00713994"/>
    <w:rsid w:val="0071449F"/>
    <w:rsid w:val="00714747"/>
    <w:rsid w:val="00714900"/>
    <w:rsid w:val="00714A7F"/>
    <w:rsid w:val="007150CE"/>
    <w:rsid w:val="0071522B"/>
    <w:rsid w:val="0071527A"/>
    <w:rsid w:val="00715291"/>
    <w:rsid w:val="00715930"/>
    <w:rsid w:val="0071677E"/>
    <w:rsid w:val="00716C7C"/>
    <w:rsid w:val="0071743F"/>
    <w:rsid w:val="00720F34"/>
    <w:rsid w:val="00721485"/>
    <w:rsid w:val="00721DE5"/>
    <w:rsid w:val="00722536"/>
    <w:rsid w:val="00722A36"/>
    <w:rsid w:val="00723555"/>
    <w:rsid w:val="00723621"/>
    <w:rsid w:val="007236BD"/>
    <w:rsid w:val="007239C4"/>
    <w:rsid w:val="0072419F"/>
    <w:rsid w:val="00725036"/>
    <w:rsid w:val="007251CB"/>
    <w:rsid w:val="007252BB"/>
    <w:rsid w:val="00725321"/>
    <w:rsid w:val="0072583A"/>
    <w:rsid w:val="00725BD1"/>
    <w:rsid w:val="00726047"/>
    <w:rsid w:val="00727297"/>
    <w:rsid w:val="0072750D"/>
    <w:rsid w:val="00727669"/>
    <w:rsid w:val="007278A8"/>
    <w:rsid w:val="00727B24"/>
    <w:rsid w:val="00727CD7"/>
    <w:rsid w:val="00727ED7"/>
    <w:rsid w:val="00730DB9"/>
    <w:rsid w:val="00731156"/>
    <w:rsid w:val="007319CA"/>
    <w:rsid w:val="00731CF7"/>
    <w:rsid w:val="00731FB9"/>
    <w:rsid w:val="00732603"/>
    <w:rsid w:val="00732D1D"/>
    <w:rsid w:val="0073314F"/>
    <w:rsid w:val="00733786"/>
    <w:rsid w:val="00733BC8"/>
    <w:rsid w:val="00733CAD"/>
    <w:rsid w:val="00733CD1"/>
    <w:rsid w:val="00733D4F"/>
    <w:rsid w:val="0073484F"/>
    <w:rsid w:val="0073585F"/>
    <w:rsid w:val="00735B44"/>
    <w:rsid w:val="00736574"/>
    <w:rsid w:val="007367D3"/>
    <w:rsid w:val="00736834"/>
    <w:rsid w:val="00736FBB"/>
    <w:rsid w:val="007373CE"/>
    <w:rsid w:val="00737671"/>
    <w:rsid w:val="00737D1C"/>
    <w:rsid w:val="00737D4D"/>
    <w:rsid w:val="00737FC0"/>
    <w:rsid w:val="00740094"/>
    <w:rsid w:val="0074015F"/>
    <w:rsid w:val="0074017D"/>
    <w:rsid w:val="00740582"/>
    <w:rsid w:val="00740BAD"/>
    <w:rsid w:val="00740C5C"/>
    <w:rsid w:val="00740E1F"/>
    <w:rsid w:val="00740F49"/>
    <w:rsid w:val="0074118A"/>
    <w:rsid w:val="0074210D"/>
    <w:rsid w:val="00742171"/>
    <w:rsid w:val="0074250A"/>
    <w:rsid w:val="007432A1"/>
    <w:rsid w:val="0074398D"/>
    <w:rsid w:val="00743EE9"/>
    <w:rsid w:val="00744389"/>
    <w:rsid w:val="00744696"/>
    <w:rsid w:val="00745154"/>
    <w:rsid w:val="007452A5"/>
    <w:rsid w:val="007453BE"/>
    <w:rsid w:val="007457ED"/>
    <w:rsid w:val="00745CBF"/>
    <w:rsid w:val="00745D90"/>
    <w:rsid w:val="0074671F"/>
    <w:rsid w:val="00746A38"/>
    <w:rsid w:val="0074712E"/>
    <w:rsid w:val="0074777F"/>
    <w:rsid w:val="00747906"/>
    <w:rsid w:val="00747CA8"/>
    <w:rsid w:val="00747CC4"/>
    <w:rsid w:val="00747E46"/>
    <w:rsid w:val="00750189"/>
    <w:rsid w:val="00750AE7"/>
    <w:rsid w:val="00750C9F"/>
    <w:rsid w:val="007518F2"/>
    <w:rsid w:val="00751966"/>
    <w:rsid w:val="00752263"/>
    <w:rsid w:val="00752517"/>
    <w:rsid w:val="0075356E"/>
    <w:rsid w:val="007536AA"/>
    <w:rsid w:val="00753732"/>
    <w:rsid w:val="00753C84"/>
    <w:rsid w:val="0075478D"/>
    <w:rsid w:val="00754883"/>
    <w:rsid w:val="00754B11"/>
    <w:rsid w:val="00754B72"/>
    <w:rsid w:val="00755424"/>
    <w:rsid w:val="00755814"/>
    <w:rsid w:val="007560B4"/>
    <w:rsid w:val="007563D7"/>
    <w:rsid w:val="00756AAA"/>
    <w:rsid w:val="00756CBC"/>
    <w:rsid w:val="00756E80"/>
    <w:rsid w:val="00760564"/>
    <w:rsid w:val="0076085B"/>
    <w:rsid w:val="0076095A"/>
    <w:rsid w:val="007609F0"/>
    <w:rsid w:val="00760AA6"/>
    <w:rsid w:val="007615A1"/>
    <w:rsid w:val="00761714"/>
    <w:rsid w:val="00761DEF"/>
    <w:rsid w:val="007623DA"/>
    <w:rsid w:val="00762519"/>
    <w:rsid w:val="00763270"/>
    <w:rsid w:val="007638B9"/>
    <w:rsid w:val="00764630"/>
    <w:rsid w:val="00765138"/>
    <w:rsid w:val="007652FC"/>
    <w:rsid w:val="0076534D"/>
    <w:rsid w:val="00765AC1"/>
    <w:rsid w:val="00766D7C"/>
    <w:rsid w:val="00766FAC"/>
    <w:rsid w:val="00767098"/>
    <w:rsid w:val="007672B4"/>
    <w:rsid w:val="0076787D"/>
    <w:rsid w:val="007702DF"/>
    <w:rsid w:val="0077048A"/>
    <w:rsid w:val="007704AF"/>
    <w:rsid w:val="00771EFF"/>
    <w:rsid w:val="00771F25"/>
    <w:rsid w:val="007720D0"/>
    <w:rsid w:val="00772284"/>
    <w:rsid w:val="00773B1D"/>
    <w:rsid w:val="00774118"/>
    <w:rsid w:val="007746B1"/>
    <w:rsid w:val="00774A58"/>
    <w:rsid w:val="00775B27"/>
    <w:rsid w:val="00775F38"/>
    <w:rsid w:val="00776019"/>
    <w:rsid w:val="00777BF2"/>
    <w:rsid w:val="00777D7E"/>
    <w:rsid w:val="0078009A"/>
    <w:rsid w:val="00780387"/>
    <w:rsid w:val="00780DE0"/>
    <w:rsid w:val="00780E4E"/>
    <w:rsid w:val="00781146"/>
    <w:rsid w:val="007815B7"/>
    <w:rsid w:val="0078164E"/>
    <w:rsid w:val="00781A14"/>
    <w:rsid w:val="00781ECE"/>
    <w:rsid w:val="00782694"/>
    <w:rsid w:val="007826E7"/>
    <w:rsid w:val="00782E6A"/>
    <w:rsid w:val="007832DC"/>
    <w:rsid w:val="0078351B"/>
    <w:rsid w:val="00783727"/>
    <w:rsid w:val="00784A32"/>
    <w:rsid w:val="00784BD8"/>
    <w:rsid w:val="007852BF"/>
    <w:rsid w:val="0078544B"/>
    <w:rsid w:val="00785E7D"/>
    <w:rsid w:val="0078674E"/>
    <w:rsid w:val="007867C4"/>
    <w:rsid w:val="007867E4"/>
    <w:rsid w:val="007868A7"/>
    <w:rsid w:val="0078703A"/>
    <w:rsid w:val="007879C6"/>
    <w:rsid w:val="00787AB5"/>
    <w:rsid w:val="00787C36"/>
    <w:rsid w:val="00790106"/>
    <w:rsid w:val="007906D9"/>
    <w:rsid w:val="007907B2"/>
    <w:rsid w:val="007907E0"/>
    <w:rsid w:val="00791601"/>
    <w:rsid w:val="00791ADC"/>
    <w:rsid w:val="00791CF3"/>
    <w:rsid w:val="00791D06"/>
    <w:rsid w:val="0079261D"/>
    <w:rsid w:val="00792DBC"/>
    <w:rsid w:val="00793A0C"/>
    <w:rsid w:val="00794BD0"/>
    <w:rsid w:val="00794EAF"/>
    <w:rsid w:val="0079524C"/>
    <w:rsid w:val="0079566F"/>
    <w:rsid w:val="007957C0"/>
    <w:rsid w:val="00795D64"/>
    <w:rsid w:val="0079617B"/>
    <w:rsid w:val="007962EB"/>
    <w:rsid w:val="007965A8"/>
    <w:rsid w:val="007967D2"/>
    <w:rsid w:val="00796BAC"/>
    <w:rsid w:val="0079716E"/>
    <w:rsid w:val="007974B2"/>
    <w:rsid w:val="007A04DC"/>
    <w:rsid w:val="007A0601"/>
    <w:rsid w:val="007A094A"/>
    <w:rsid w:val="007A09B3"/>
    <w:rsid w:val="007A0E3E"/>
    <w:rsid w:val="007A14D8"/>
    <w:rsid w:val="007A2578"/>
    <w:rsid w:val="007A2B86"/>
    <w:rsid w:val="007A306C"/>
    <w:rsid w:val="007A3444"/>
    <w:rsid w:val="007A364E"/>
    <w:rsid w:val="007A3937"/>
    <w:rsid w:val="007A3F45"/>
    <w:rsid w:val="007A43EA"/>
    <w:rsid w:val="007A4443"/>
    <w:rsid w:val="007A44E5"/>
    <w:rsid w:val="007A4AC1"/>
    <w:rsid w:val="007A4B6D"/>
    <w:rsid w:val="007A4E33"/>
    <w:rsid w:val="007A5C58"/>
    <w:rsid w:val="007A5F96"/>
    <w:rsid w:val="007A65B6"/>
    <w:rsid w:val="007A6732"/>
    <w:rsid w:val="007A6994"/>
    <w:rsid w:val="007A69D5"/>
    <w:rsid w:val="007A6BC3"/>
    <w:rsid w:val="007A779C"/>
    <w:rsid w:val="007A77F9"/>
    <w:rsid w:val="007A7A21"/>
    <w:rsid w:val="007A7FE5"/>
    <w:rsid w:val="007B0482"/>
    <w:rsid w:val="007B06A0"/>
    <w:rsid w:val="007B077D"/>
    <w:rsid w:val="007B0CA5"/>
    <w:rsid w:val="007B1359"/>
    <w:rsid w:val="007B178A"/>
    <w:rsid w:val="007B17D0"/>
    <w:rsid w:val="007B1AE9"/>
    <w:rsid w:val="007B21A9"/>
    <w:rsid w:val="007B22FE"/>
    <w:rsid w:val="007B30D6"/>
    <w:rsid w:val="007B34BF"/>
    <w:rsid w:val="007B3F37"/>
    <w:rsid w:val="007B406A"/>
    <w:rsid w:val="007B488F"/>
    <w:rsid w:val="007B4918"/>
    <w:rsid w:val="007B4B68"/>
    <w:rsid w:val="007B4B78"/>
    <w:rsid w:val="007B56BA"/>
    <w:rsid w:val="007B5A63"/>
    <w:rsid w:val="007B63E3"/>
    <w:rsid w:val="007B66BF"/>
    <w:rsid w:val="007B6ADA"/>
    <w:rsid w:val="007B6E5E"/>
    <w:rsid w:val="007B71C6"/>
    <w:rsid w:val="007B7993"/>
    <w:rsid w:val="007B7D9E"/>
    <w:rsid w:val="007B7E5F"/>
    <w:rsid w:val="007C0066"/>
    <w:rsid w:val="007C019F"/>
    <w:rsid w:val="007C0E8B"/>
    <w:rsid w:val="007C0FFD"/>
    <w:rsid w:val="007C12F4"/>
    <w:rsid w:val="007C191C"/>
    <w:rsid w:val="007C19EB"/>
    <w:rsid w:val="007C1C3C"/>
    <w:rsid w:val="007C1E8E"/>
    <w:rsid w:val="007C1FDA"/>
    <w:rsid w:val="007C2E8A"/>
    <w:rsid w:val="007C317A"/>
    <w:rsid w:val="007C31CE"/>
    <w:rsid w:val="007C33EA"/>
    <w:rsid w:val="007C361A"/>
    <w:rsid w:val="007C3847"/>
    <w:rsid w:val="007C39C9"/>
    <w:rsid w:val="007C468D"/>
    <w:rsid w:val="007C47AA"/>
    <w:rsid w:val="007C541A"/>
    <w:rsid w:val="007C57CE"/>
    <w:rsid w:val="007C582E"/>
    <w:rsid w:val="007C5CBA"/>
    <w:rsid w:val="007C6307"/>
    <w:rsid w:val="007C636C"/>
    <w:rsid w:val="007C6840"/>
    <w:rsid w:val="007C7081"/>
    <w:rsid w:val="007C7353"/>
    <w:rsid w:val="007C7A7E"/>
    <w:rsid w:val="007C7B9A"/>
    <w:rsid w:val="007D00E2"/>
    <w:rsid w:val="007D01C8"/>
    <w:rsid w:val="007D0225"/>
    <w:rsid w:val="007D074D"/>
    <w:rsid w:val="007D0C68"/>
    <w:rsid w:val="007D0E06"/>
    <w:rsid w:val="007D1074"/>
    <w:rsid w:val="007D1325"/>
    <w:rsid w:val="007D1499"/>
    <w:rsid w:val="007D1998"/>
    <w:rsid w:val="007D1DA3"/>
    <w:rsid w:val="007D23E6"/>
    <w:rsid w:val="007D248F"/>
    <w:rsid w:val="007D262E"/>
    <w:rsid w:val="007D36BB"/>
    <w:rsid w:val="007D47D6"/>
    <w:rsid w:val="007D4DB9"/>
    <w:rsid w:val="007D51FB"/>
    <w:rsid w:val="007D5727"/>
    <w:rsid w:val="007D588A"/>
    <w:rsid w:val="007D59A5"/>
    <w:rsid w:val="007D6D44"/>
    <w:rsid w:val="007D6F4F"/>
    <w:rsid w:val="007D7AE9"/>
    <w:rsid w:val="007E0066"/>
    <w:rsid w:val="007E0FBF"/>
    <w:rsid w:val="007E1465"/>
    <w:rsid w:val="007E1E81"/>
    <w:rsid w:val="007E1F04"/>
    <w:rsid w:val="007E28BB"/>
    <w:rsid w:val="007E331E"/>
    <w:rsid w:val="007E45BB"/>
    <w:rsid w:val="007E5058"/>
    <w:rsid w:val="007E54A6"/>
    <w:rsid w:val="007E5F10"/>
    <w:rsid w:val="007E5FBE"/>
    <w:rsid w:val="007E6AAB"/>
    <w:rsid w:val="007E6B06"/>
    <w:rsid w:val="007E7734"/>
    <w:rsid w:val="007E7C35"/>
    <w:rsid w:val="007E7EE2"/>
    <w:rsid w:val="007F09C2"/>
    <w:rsid w:val="007F0DAD"/>
    <w:rsid w:val="007F1F82"/>
    <w:rsid w:val="007F202F"/>
    <w:rsid w:val="007F22E4"/>
    <w:rsid w:val="007F2E73"/>
    <w:rsid w:val="007F2EAC"/>
    <w:rsid w:val="007F342F"/>
    <w:rsid w:val="007F3F1A"/>
    <w:rsid w:val="007F44D2"/>
    <w:rsid w:val="007F4657"/>
    <w:rsid w:val="007F57FA"/>
    <w:rsid w:val="007F667B"/>
    <w:rsid w:val="007F76AE"/>
    <w:rsid w:val="007F7B00"/>
    <w:rsid w:val="007F7C22"/>
    <w:rsid w:val="0080020B"/>
    <w:rsid w:val="00800214"/>
    <w:rsid w:val="00800929"/>
    <w:rsid w:val="008012D3"/>
    <w:rsid w:val="00801365"/>
    <w:rsid w:val="0080136D"/>
    <w:rsid w:val="0080286D"/>
    <w:rsid w:val="008028E2"/>
    <w:rsid w:val="00802931"/>
    <w:rsid w:val="00802A94"/>
    <w:rsid w:val="00802FCA"/>
    <w:rsid w:val="0080319A"/>
    <w:rsid w:val="00803421"/>
    <w:rsid w:val="0080422E"/>
    <w:rsid w:val="00807244"/>
    <w:rsid w:val="00807544"/>
    <w:rsid w:val="00807726"/>
    <w:rsid w:val="008079B6"/>
    <w:rsid w:val="00807C07"/>
    <w:rsid w:val="008106A7"/>
    <w:rsid w:val="008107CF"/>
    <w:rsid w:val="00810DDB"/>
    <w:rsid w:val="0081114E"/>
    <w:rsid w:val="00812066"/>
    <w:rsid w:val="008127D7"/>
    <w:rsid w:val="0081312F"/>
    <w:rsid w:val="00813FE6"/>
    <w:rsid w:val="00814175"/>
    <w:rsid w:val="008144A0"/>
    <w:rsid w:val="00814664"/>
    <w:rsid w:val="00815339"/>
    <w:rsid w:val="0081567E"/>
    <w:rsid w:val="00815C02"/>
    <w:rsid w:val="00816247"/>
    <w:rsid w:val="0081627E"/>
    <w:rsid w:val="008166CE"/>
    <w:rsid w:val="0081678D"/>
    <w:rsid w:val="00816961"/>
    <w:rsid w:val="00816B7B"/>
    <w:rsid w:val="00816B9D"/>
    <w:rsid w:val="0081728D"/>
    <w:rsid w:val="008179ED"/>
    <w:rsid w:val="008205B9"/>
    <w:rsid w:val="00820D4E"/>
    <w:rsid w:val="00820DEF"/>
    <w:rsid w:val="008210CB"/>
    <w:rsid w:val="0082130B"/>
    <w:rsid w:val="00821427"/>
    <w:rsid w:val="008217E3"/>
    <w:rsid w:val="00821A50"/>
    <w:rsid w:val="00821D4D"/>
    <w:rsid w:val="0082247C"/>
    <w:rsid w:val="00822546"/>
    <w:rsid w:val="00822A0E"/>
    <w:rsid w:val="00822BFF"/>
    <w:rsid w:val="008230A8"/>
    <w:rsid w:val="0082339A"/>
    <w:rsid w:val="00823490"/>
    <w:rsid w:val="00823973"/>
    <w:rsid w:val="00823DD7"/>
    <w:rsid w:val="00823DF5"/>
    <w:rsid w:val="00823E50"/>
    <w:rsid w:val="00823F5F"/>
    <w:rsid w:val="00823FEA"/>
    <w:rsid w:val="00824866"/>
    <w:rsid w:val="00824ED5"/>
    <w:rsid w:val="00825329"/>
    <w:rsid w:val="00825996"/>
    <w:rsid w:val="00826545"/>
    <w:rsid w:val="00826558"/>
    <w:rsid w:val="008266CB"/>
    <w:rsid w:val="0082692B"/>
    <w:rsid w:val="00826B6F"/>
    <w:rsid w:val="00826C2E"/>
    <w:rsid w:val="00826DDB"/>
    <w:rsid w:val="00827623"/>
    <w:rsid w:val="00827881"/>
    <w:rsid w:val="00827CA9"/>
    <w:rsid w:val="008301F9"/>
    <w:rsid w:val="00831118"/>
    <w:rsid w:val="008312A3"/>
    <w:rsid w:val="008313A5"/>
    <w:rsid w:val="0083159D"/>
    <w:rsid w:val="008315EA"/>
    <w:rsid w:val="00831A3E"/>
    <w:rsid w:val="00831C29"/>
    <w:rsid w:val="008325B1"/>
    <w:rsid w:val="00832BEB"/>
    <w:rsid w:val="0083367D"/>
    <w:rsid w:val="00833DAF"/>
    <w:rsid w:val="00834075"/>
    <w:rsid w:val="00834CD2"/>
    <w:rsid w:val="00835513"/>
    <w:rsid w:val="00836128"/>
    <w:rsid w:val="0083631B"/>
    <w:rsid w:val="00836452"/>
    <w:rsid w:val="00836BF1"/>
    <w:rsid w:val="00837008"/>
    <w:rsid w:val="00837A4A"/>
    <w:rsid w:val="008408AE"/>
    <w:rsid w:val="00840A0F"/>
    <w:rsid w:val="008412DF"/>
    <w:rsid w:val="008415EB"/>
    <w:rsid w:val="00842453"/>
    <w:rsid w:val="008425CA"/>
    <w:rsid w:val="00842F90"/>
    <w:rsid w:val="0084392A"/>
    <w:rsid w:val="0084398B"/>
    <w:rsid w:val="00843E69"/>
    <w:rsid w:val="00844518"/>
    <w:rsid w:val="0084454D"/>
    <w:rsid w:val="0084475D"/>
    <w:rsid w:val="008448A0"/>
    <w:rsid w:val="00844B09"/>
    <w:rsid w:val="00844FEE"/>
    <w:rsid w:val="008468A4"/>
    <w:rsid w:val="00846CEA"/>
    <w:rsid w:val="00847FDA"/>
    <w:rsid w:val="00850A3C"/>
    <w:rsid w:val="00850B94"/>
    <w:rsid w:val="00851974"/>
    <w:rsid w:val="008529AB"/>
    <w:rsid w:val="00852A4F"/>
    <w:rsid w:val="00852C28"/>
    <w:rsid w:val="00853385"/>
    <w:rsid w:val="00853760"/>
    <w:rsid w:val="00854029"/>
    <w:rsid w:val="00854B6F"/>
    <w:rsid w:val="00855069"/>
    <w:rsid w:val="008550C1"/>
    <w:rsid w:val="0085596A"/>
    <w:rsid w:val="00855E7C"/>
    <w:rsid w:val="00856603"/>
    <w:rsid w:val="00856860"/>
    <w:rsid w:val="008568F3"/>
    <w:rsid w:val="00856F1B"/>
    <w:rsid w:val="00856F47"/>
    <w:rsid w:val="00857351"/>
    <w:rsid w:val="0085798F"/>
    <w:rsid w:val="00857E50"/>
    <w:rsid w:val="008600ED"/>
    <w:rsid w:val="008601D3"/>
    <w:rsid w:val="0086056C"/>
    <w:rsid w:val="00860E03"/>
    <w:rsid w:val="008613FD"/>
    <w:rsid w:val="00861B8D"/>
    <w:rsid w:val="00862123"/>
    <w:rsid w:val="00862AE2"/>
    <w:rsid w:val="00863167"/>
    <w:rsid w:val="0086339B"/>
    <w:rsid w:val="0086371B"/>
    <w:rsid w:val="0086374D"/>
    <w:rsid w:val="00863785"/>
    <w:rsid w:val="00863B2B"/>
    <w:rsid w:val="00864147"/>
    <w:rsid w:val="00864698"/>
    <w:rsid w:val="008651F0"/>
    <w:rsid w:val="0086566A"/>
    <w:rsid w:val="00865AF8"/>
    <w:rsid w:val="0086617F"/>
    <w:rsid w:val="008662AA"/>
    <w:rsid w:val="0086635C"/>
    <w:rsid w:val="00866A33"/>
    <w:rsid w:val="00866D22"/>
    <w:rsid w:val="00866E68"/>
    <w:rsid w:val="0086762B"/>
    <w:rsid w:val="008678F6"/>
    <w:rsid w:val="00867F02"/>
    <w:rsid w:val="008703E3"/>
    <w:rsid w:val="0087089C"/>
    <w:rsid w:val="00870BB5"/>
    <w:rsid w:val="00870C18"/>
    <w:rsid w:val="00870EA7"/>
    <w:rsid w:val="0087103E"/>
    <w:rsid w:val="008710CC"/>
    <w:rsid w:val="00871163"/>
    <w:rsid w:val="008731D9"/>
    <w:rsid w:val="0087384C"/>
    <w:rsid w:val="00873C95"/>
    <w:rsid w:val="00873D48"/>
    <w:rsid w:val="00874014"/>
    <w:rsid w:val="008742C2"/>
    <w:rsid w:val="0087466C"/>
    <w:rsid w:val="008746C8"/>
    <w:rsid w:val="0087471B"/>
    <w:rsid w:val="00874844"/>
    <w:rsid w:val="00874E64"/>
    <w:rsid w:val="00874E95"/>
    <w:rsid w:val="00875746"/>
    <w:rsid w:val="008757BA"/>
    <w:rsid w:val="00875D42"/>
    <w:rsid w:val="00875DBE"/>
    <w:rsid w:val="008762AC"/>
    <w:rsid w:val="00876400"/>
    <w:rsid w:val="00876692"/>
    <w:rsid w:val="0087684A"/>
    <w:rsid w:val="00876DA7"/>
    <w:rsid w:val="00876EA4"/>
    <w:rsid w:val="008773C1"/>
    <w:rsid w:val="00877719"/>
    <w:rsid w:val="00877894"/>
    <w:rsid w:val="00877913"/>
    <w:rsid w:val="008779D3"/>
    <w:rsid w:val="008800F0"/>
    <w:rsid w:val="0088034D"/>
    <w:rsid w:val="0088039F"/>
    <w:rsid w:val="00880780"/>
    <w:rsid w:val="00880F1A"/>
    <w:rsid w:val="00880F31"/>
    <w:rsid w:val="008813D1"/>
    <w:rsid w:val="00881633"/>
    <w:rsid w:val="00881EC5"/>
    <w:rsid w:val="008820A9"/>
    <w:rsid w:val="00883A62"/>
    <w:rsid w:val="00883BB4"/>
    <w:rsid w:val="00883EBF"/>
    <w:rsid w:val="00884014"/>
    <w:rsid w:val="00884204"/>
    <w:rsid w:val="008848AF"/>
    <w:rsid w:val="008854AC"/>
    <w:rsid w:val="008855B5"/>
    <w:rsid w:val="00886044"/>
    <w:rsid w:val="00886161"/>
    <w:rsid w:val="00886413"/>
    <w:rsid w:val="00886B56"/>
    <w:rsid w:val="00886E44"/>
    <w:rsid w:val="008870E3"/>
    <w:rsid w:val="008879C6"/>
    <w:rsid w:val="00890933"/>
    <w:rsid w:val="00890C84"/>
    <w:rsid w:val="008911B5"/>
    <w:rsid w:val="00891796"/>
    <w:rsid w:val="00891FDD"/>
    <w:rsid w:val="00892105"/>
    <w:rsid w:val="00892939"/>
    <w:rsid w:val="008929E1"/>
    <w:rsid w:val="00892AF9"/>
    <w:rsid w:val="00892BA6"/>
    <w:rsid w:val="00892F45"/>
    <w:rsid w:val="00892F8F"/>
    <w:rsid w:val="00893041"/>
    <w:rsid w:val="00893502"/>
    <w:rsid w:val="00893869"/>
    <w:rsid w:val="00893DFA"/>
    <w:rsid w:val="00894399"/>
    <w:rsid w:val="00894892"/>
    <w:rsid w:val="00894AAD"/>
    <w:rsid w:val="00894E74"/>
    <w:rsid w:val="008950FE"/>
    <w:rsid w:val="0089556D"/>
    <w:rsid w:val="008956A9"/>
    <w:rsid w:val="00895D5B"/>
    <w:rsid w:val="00895DA0"/>
    <w:rsid w:val="008960C2"/>
    <w:rsid w:val="00896709"/>
    <w:rsid w:val="00896D3F"/>
    <w:rsid w:val="00896F5B"/>
    <w:rsid w:val="008973E1"/>
    <w:rsid w:val="00897830"/>
    <w:rsid w:val="008A0038"/>
    <w:rsid w:val="008A006C"/>
    <w:rsid w:val="008A07F3"/>
    <w:rsid w:val="008A13B4"/>
    <w:rsid w:val="008A15C1"/>
    <w:rsid w:val="008A18C0"/>
    <w:rsid w:val="008A2123"/>
    <w:rsid w:val="008A2500"/>
    <w:rsid w:val="008A331A"/>
    <w:rsid w:val="008A334C"/>
    <w:rsid w:val="008A36B2"/>
    <w:rsid w:val="008A471A"/>
    <w:rsid w:val="008A4BD8"/>
    <w:rsid w:val="008A5BAF"/>
    <w:rsid w:val="008A5E3E"/>
    <w:rsid w:val="008A6314"/>
    <w:rsid w:val="008A63CF"/>
    <w:rsid w:val="008A6DC0"/>
    <w:rsid w:val="008A72F1"/>
    <w:rsid w:val="008A7811"/>
    <w:rsid w:val="008A7993"/>
    <w:rsid w:val="008A7D1A"/>
    <w:rsid w:val="008B01B5"/>
    <w:rsid w:val="008B061D"/>
    <w:rsid w:val="008B0754"/>
    <w:rsid w:val="008B10F3"/>
    <w:rsid w:val="008B135D"/>
    <w:rsid w:val="008B1EEB"/>
    <w:rsid w:val="008B20B9"/>
    <w:rsid w:val="008B2B6D"/>
    <w:rsid w:val="008B3282"/>
    <w:rsid w:val="008B379E"/>
    <w:rsid w:val="008B477F"/>
    <w:rsid w:val="008B4A96"/>
    <w:rsid w:val="008B4F30"/>
    <w:rsid w:val="008B4F54"/>
    <w:rsid w:val="008B517E"/>
    <w:rsid w:val="008B5193"/>
    <w:rsid w:val="008B534B"/>
    <w:rsid w:val="008B5390"/>
    <w:rsid w:val="008B5AAE"/>
    <w:rsid w:val="008B626B"/>
    <w:rsid w:val="008B6F8A"/>
    <w:rsid w:val="008B7013"/>
    <w:rsid w:val="008B7102"/>
    <w:rsid w:val="008B7111"/>
    <w:rsid w:val="008B7362"/>
    <w:rsid w:val="008B79BF"/>
    <w:rsid w:val="008B7E2C"/>
    <w:rsid w:val="008C0D5B"/>
    <w:rsid w:val="008C1D5C"/>
    <w:rsid w:val="008C24B3"/>
    <w:rsid w:val="008C359B"/>
    <w:rsid w:val="008C3790"/>
    <w:rsid w:val="008C391E"/>
    <w:rsid w:val="008C3D0D"/>
    <w:rsid w:val="008C4727"/>
    <w:rsid w:val="008C5231"/>
    <w:rsid w:val="008C5B21"/>
    <w:rsid w:val="008C657A"/>
    <w:rsid w:val="008C67FD"/>
    <w:rsid w:val="008C6C40"/>
    <w:rsid w:val="008C6D8D"/>
    <w:rsid w:val="008C7283"/>
    <w:rsid w:val="008C72C0"/>
    <w:rsid w:val="008C73F2"/>
    <w:rsid w:val="008C7421"/>
    <w:rsid w:val="008C77D6"/>
    <w:rsid w:val="008C7CDB"/>
    <w:rsid w:val="008D0161"/>
    <w:rsid w:val="008D024F"/>
    <w:rsid w:val="008D0BD2"/>
    <w:rsid w:val="008D12EF"/>
    <w:rsid w:val="008D13D0"/>
    <w:rsid w:val="008D1406"/>
    <w:rsid w:val="008D15B0"/>
    <w:rsid w:val="008D16FD"/>
    <w:rsid w:val="008D2629"/>
    <w:rsid w:val="008D2758"/>
    <w:rsid w:val="008D2889"/>
    <w:rsid w:val="008D3342"/>
    <w:rsid w:val="008D35C1"/>
    <w:rsid w:val="008D35D9"/>
    <w:rsid w:val="008D3674"/>
    <w:rsid w:val="008D3D99"/>
    <w:rsid w:val="008D43BA"/>
    <w:rsid w:val="008D45CE"/>
    <w:rsid w:val="008D498F"/>
    <w:rsid w:val="008D4D23"/>
    <w:rsid w:val="008D4D67"/>
    <w:rsid w:val="008D4EF1"/>
    <w:rsid w:val="008D4F20"/>
    <w:rsid w:val="008D50A5"/>
    <w:rsid w:val="008D52A2"/>
    <w:rsid w:val="008D5507"/>
    <w:rsid w:val="008D59FD"/>
    <w:rsid w:val="008D5A3E"/>
    <w:rsid w:val="008D5F9A"/>
    <w:rsid w:val="008D6B97"/>
    <w:rsid w:val="008D73ED"/>
    <w:rsid w:val="008D76FE"/>
    <w:rsid w:val="008D7737"/>
    <w:rsid w:val="008D791D"/>
    <w:rsid w:val="008D798A"/>
    <w:rsid w:val="008D7DAE"/>
    <w:rsid w:val="008E0256"/>
    <w:rsid w:val="008E09E9"/>
    <w:rsid w:val="008E0E6E"/>
    <w:rsid w:val="008E0ED8"/>
    <w:rsid w:val="008E1BD0"/>
    <w:rsid w:val="008E2075"/>
    <w:rsid w:val="008E22A5"/>
    <w:rsid w:val="008E24C6"/>
    <w:rsid w:val="008E269D"/>
    <w:rsid w:val="008E329C"/>
    <w:rsid w:val="008E346C"/>
    <w:rsid w:val="008E34A8"/>
    <w:rsid w:val="008E3500"/>
    <w:rsid w:val="008E3938"/>
    <w:rsid w:val="008E39ED"/>
    <w:rsid w:val="008E3FDB"/>
    <w:rsid w:val="008E400E"/>
    <w:rsid w:val="008E400F"/>
    <w:rsid w:val="008E412E"/>
    <w:rsid w:val="008E4D4F"/>
    <w:rsid w:val="008E55ED"/>
    <w:rsid w:val="008E57EB"/>
    <w:rsid w:val="008E5F49"/>
    <w:rsid w:val="008E63B4"/>
    <w:rsid w:val="008E6C87"/>
    <w:rsid w:val="008E723E"/>
    <w:rsid w:val="008E77A5"/>
    <w:rsid w:val="008E7C1B"/>
    <w:rsid w:val="008E7C4F"/>
    <w:rsid w:val="008E7DA1"/>
    <w:rsid w:val="008F0546"/>
    <w:rsid w:val="008F19F3"/>
    <w:rsid w:val="008F223F"/>
    <w:rsid w:val="008F2C67"/>
    <w:rsid w:val="008F2D1A"/>
    <w:rsid w:val="008F361F"/>
    <w:rsid w:val="008F4475"/>
    <w:rsid w:val="008F456C"/>
    <w:rsid w:val="008F5C4F"/>
    <w:rsid w:val="008F5EFC"/>
    <w:rsid w:val="008F5F09"/>
    <w:rsid w:val="008F6531"/>
    <w:rsid w:val="008F6817"/>
    <w:rsid w:val="008F6C1A"/>
    <w:rsid w:val="008F6C79"/>
    <w:rsid w:val="008F70C6"/>
    <w:rsid w:val="00900424"/>
    <w:rsid w:val="009009BB"/>
    <w:rsid w:val="00900E5B"/>
    <w:rsid w:val="00900FF3"/>
    <w:rsid w:val="009012D2"/>
    <w:rsid w:val="00901478"/>
    <w:rsid w:val="0090152A"/>
    <w:rsid w:val="009021D2"/>
    <w:rsid w:val="00902D14"/>
    <w:rsid w:val="009036E5"/>
    <w:rsid w:val="009039CC"/>
    <w:rsid w:val="0090439D"/>
    <w:rsid w:val="0090441D"/>
    <w:rsid w:val="009046F2"/>
    <w:rsid w:val="00904967"/>
    <w:rsid w:val="00904F45"/>
    <w:rsid w:val="00905031"/>
    <w:rsid w:val="00905781"/>
    <w:rsid w:val="00905B3E"/>
    <w:rsid w:val="00905F11"/>
    <w:rsid w:val="00906793"/>
    <w:rsid w:val="009069C3"/>
    <w:rsid w:val="00906D7B"/>
    <w:rsid w:val="00906DAE"/>
    <w:rsid w:val="00907157"/>
    <w:rsid w:val="00907366"/>
    <w:rsid w:val="009077DD"/>
    <w:rsid w:val="00910074"/>
    <w:rsid w:val="0091055E"/>
    <w:rsid w:val="00910A94"/>
    <w:rsid w:val="00911CC5"/>
    <w:rsid w:val="009121B1"/>
    <w:rsid w:val="00912CA7"/>
    <w:rsid w:val="00912EE7"/>
    <w:rsid w:val="009132C9"/>
    <w:rsid w:val="009136B0"/>
    <w:rsid w:val="009136F0"/>
    <w:rsid w:val="00913DA1"/>
    <w:rsid w:val="00914A60"/>
    <w:rsid w:val="00914F5B"/>
    <w:rsid w:val="00915332"/>
    <w:rsid w:val="00915817"/>
    <w:rsid w:val="00915970"/>
    <w:rsid w:val="00916653"/>
    <w:rsid w:val="0091737D"/>
    <w:rsid w:val="009173C6"/>
    <w:rsid w:val="00920922"/>
    <w:rsid w:val="00921546"/>
    <w:rsid w:val="00921881"/>
    <w:rsid w:val="0092189B"/>
    <w:rsid w:val="00922050"/>
    <w:rsid w:val="0092230C"/>
    <w:rsid w:val="0092245F"/>
    <w:rsid w:val="0092273E"/>
    <w:rsid w:val="009229F1"/>
    <w:rsid w:val="00922A2F"/>
    <w:rsid w:val="00922ACF"/>
    <w:rsid w:val="00922BB1"/>
    <w:rsid w:val="0092397A"/>
    <w:rsid w:val="00923A8E"/>
    <w:rsid w:val="0092469A"/>
    <w:rsid w:val="00924B71"/>
    <w:rsid w:val="00924E13"/>
    <w:rsid w:val="00924E1A"/>
    <w:rsid w:val="009264F8"/>
    <w:rsid w:val="00926BB7"/>
    <w:rsid w:val="00926D80"/>
    <w:rsid w:val="00926F1D"/>
    <w:rsid w:val="00927246"/>
    <w:rsid w:val="00927319"/>
    <w:rsid w:val="00927449"/>
    <w:rsid w:val="009274EC"/>
    <w:rsid w:val="00927650"/>
    <w:rsid w:val="00927D8B"/>
    <w:rsid w:val="009300B3"/>
    <w:rsid w:val="009300C5"/>
    <w:rsid w:val="009300EF"/>
    <w:rsid w:val="00930BC7"/>
    <w:rsid w:val="00930EE0"/>
    <w:rsid w:val="00931210"/>
    <w:rsid w:val="00931AA8"/>
    <w:rsid w:val="00931BEF"/>
    <w:rsid w:val="00931DD3"/>
    <w:rsid w:val="00932719"/>
    <w:rsid w:val="009327C7"/>
    <w:rsid w:val="00932C4E"/>
    <w:rsid w:val="00932E9D"/>
    <w:rsid w:val="0093305F"/>
    <w:rsid w:val="009338F7"/>
    <w:rsid w:val="00933B67"/>
    <w:rsid w:val="00933EF7"/>
    <w:rsid w:val="009344A8"/>
    <w:rsid w:val="0093473C"/>
    <w:rsid w:val="00934C76"/>
    <w:rsid w:val="00935096"/>
    <w:rsid w:val="009352B4"/>
    <w:rsid w:val="0093544E"/>
    <w:rsid w:val="009354B6"/>
    <w:rsid w:val="009356C0"/>
    <w:rsid w:val="00936747"/>
    <w:rsid w:val="00936A41"/>
    <w:rsid w:val="00936CDF"/>
    <w:rsid w:val="00936F6E"/>
    <w:rsid w:val="00937A98"/>
    <w:rsid w:val="00937C63"/>
    <w:rsid w:val="00937D0F"/>
    <w:rsid w:val="0094009E"/>
    <w:rsid w:val="00940778"/>
    <w:rsid w:val="00940D4A"/>
    <w:rsid w:val="009411C2"/>
    <w:rsid w:val="0094139A"/>
    <w:rsid w:val="00941706"/>
    <w:rsid w:val="0094271D"/>
    <w:rsid w:val="009430CF"/>
    <w:rsid w:val="00943214"/>
    <w:rsid w:val="00943469"/>
    <w:rsid w:val="009439F7"/>
    <w:rsid w:val="00943B35"/>
    <w:rsid w:val="00943C66"/>
    <w:rsid w:val="00943F67"/>
    <w:rsid w:val="00945248"/>
    <w:rsid w:val="009453FF"/>
    <w:rsid w:val="00945770"/>
    <w:rsid w:val="00945982"/>
    <w:rsid w:val="00945EC6"/>
    <w:rsid w:val="00946C99"/>
    <w:rsid w:val="009476DC"/>
    <w:rsid w:val="00947CF6"/>
    <w:rsid w:val="00950229"/>
    <w:rsid w:val="00950330"/>
    <w:rsid w:val="009521A9"/>
    <w:rsid w:val="00952434"/>
    <w:rsid w:val="00952776"/>
    <w:rsid w:val="009528C8"/>
    <w:rsid w:val="00952917"/>
    <w:rsid w:val="00952CD3"/>
    <w:rsid w:val="00952E16"/>
    <w:rsid w:val="009537D1"/>
    <w:rsid w:val="009537DA"/>
    <w:rsid w:val="00953A66"/>
    <w:rsid w:val="00954F7A"/>
    <w:rsid w:val="0095545D"/>
    <w:rsid w:val="00955570"/>
    <w:rsid w:val="00955774"/>
    <w:rsid w:val="00955BE4"/>
    <w:rsid w:val="00955E87"/>
    <w:rsid w:val="009561DE"/>
    <w:rsid w:val="009567EE"/>
    <w:rsid w:val="009575C5"/>
    <w:rsid w:val="00960A53"/>
    <w:rsid w:val="0096143E"/>
    <w:rsid w:val="0096152D"/>
    <w:rsid w:val="00961649"/>
    <w:rsid w:val="00961B1D"/>
    <w:rsid w:val="00962642"/>
    <w:rsid w:val="00962BAD"/>
    <w:rsid w:val="0096361B"/>
    <w:rsid w:val="00963BE0"/>
    <w:rsid w:val="00963CD0"/>
    <w:rsid w:val="00964847"/>
    <w:rsid w:val="00965565"/>
    <w:rsid w:val="00965BA8"/>
    <w:rsid w:val="00965E56"/>
    <w:rsid w:val="00966D6A"/>
    <w:rsid w:val="00966FD2"/>
    <w:rsid w:val="009672DF"/>
    <w:rsid w:val="00967611"/>
    <w:rsid w:val="00970318"/>
    <w:rsid w:val="009703B9"/>
    <w:rsid w:val="0097055A"/>
    <w:rsid w:val="009707DC"/>
    <w:rsid w:val="0097086F"/>
    <w:rsid w:val="0097098A"/>
    <w:rsid w:val="00971A56"/>
    <w:rsid w:val="00971B8E"/>
    <w:rsid w:val="00971F5C"/>
    <w:rsid w:val="00972068"/>
    <w:rsid w:val="00972CC8"/>
    <w:rsid w:val="00973928"/>
    <w:rsid w:val="0097415B"/>
    <w:rsid w:val="009743D8"/>
    <w:rsid w:val="0097451A"/>
    <w:rsid w:val="00974638"/>
    <w:rsid w:val="00974C1F"/>
    <w:rsid w:val="009755CF"/>
    <w:rsid w:val="0097598C"/>
    <w:rsid w:val="009763AA"/>
    <w:rsid w:val="009765B3"/>
    <w:rsid w:val="00976767"/>
    <w:rsid w:val="009771C0"/>
    <w:rsid w:val="00977BF6"/>
    <w:rsid w:val="00977DE0"/>
    <w:rsid w:val="00980C5F"/>
    <w:rsid w:val="00980C6D"/>
    <w:rsid w:val="00981407"/>
    <w:rsid w:val="009815B1"/>
    <w:rsid w:val="009819D6"/>
    <w:rsid w:val="00981A0F"/>
    <w:rsid w:val="009824BA"/>
    <w:rsid w:val="0098274A"/>
    <w:rsid w:val="00982DE2"/>
    <w:rsid w:val="00983242"/>
    <w:rsid w:val="00983AD4"/>
    <w:rsid w:val="00984478"/>
    <w:rsid w:val="0098500C"/>
    <w:rsid w:val="00985172"/>
    <w:rsid w:val="00985397"/>
    <w:rsid w:val="00985A83"/>
    <w:rsid w:val="00985BC6"/>
    <w:rsid w:val="009862EB"/>
    <w:rsid w:val="009866A6"/>
    <w:rsid w:val="009866B8"/>
    <w:rsid w:val="00986F55"/>
    <w:rsid w:val="00987B63"/>
    <w:rsid w:val="0099018E"/>
    <w:rsid w:val="009901DB"/>
    <w:rsid w:val="00990C2D"/>
    <w:rsid w:val="00990DAE"/>
    <w:rsid w:val="00991841"/>
    <w:rsid w:val="00991E5D"/>
    <w:rsid w:val="009924C7"/>
    <w:rsid w:val="00992746"/>
    <w:rsid w:val="009928B9"/>
    <w:rsid w:val="00992CCF"/>
    <w:rsid w:val="00993093"/>
    <w:rsid w:val="009937F3"/>
    <w:rsid w:val="00993FC5"/>
    <w:rsid w:val="009944D3"/>
    <w:rsid w:val="00994A41"/>
    <w:rsid w:val="00994F48"/>
    <w:rsid w:val="00995A55"/>
    <w:rsid w:val="00995B0E"/>
    <w:rsid w:val="009963CA"/>
    <w:rsid w:val="009966BD"/>
    <w:rsid w:val="00997334"/>
    <w:rsid w:val="00997BCA"/>
    <w:rsid w:val="00997E98"/>
    <w:rsid w:val="009A04EC"/>
    <w:rsid w:val="009A08DA"/>
    <w:rsid w:val="009A1619"/>
    <w:rsid w:val="009A29A3"/>
    <w:rsid w:val="009A2BE4"/>
    <w:rsid w:val="009A30E4"/>
    <w:rsid w:val="009A3B86"/>
    <w:rsid w:val="009A3F39"/>
    <w:rsid w:val="009A41A9"/>
    <w:rsid w:val="009A4288"/>
    <w:rsid w:val="009A4877"/>
    <w:rsid w:val="009A48DA"/>
    <w:rsid w:val="009A4B5F"/>
    <w:rsid w:val="009A4F64"/>
    <w:rsid w:val="009A65CC"/>
    <w:rsid w:val="009A6792"/>
    <w:rsid w:val="009A70D9"/>
    <w:rsid w:val="009B019C"/>
    <w:rsid w:val="009B103E"/>
    <w:rsid w:val="009B15CD"/>
    <w:rsid w:val="009B1EBD"/>
    <w:rsid w:val="009B2875"/>
    <w:rsid w:val="009B2CF2"/>
    <w:rsid w:val="009B367E"/>
    <w:rsid w:val="009B371F"/>
    <w:rsid w:val="009B39EB"/>
    <w:rsid w:val="009B4F5C"/>
    <w:rsid w:val="009B5D71"/>
    <w:rsid w:val="009B5E74"/>
    <w:rsid w:val="009B6646"/>
    <w:rsid w:val="009B6C44"/>
    <w:rsid w:val="009B7501"/>
    <w:rsid w:val="009B7651"/>
    <w:rsid w:val="009B7713"/>
    <w:rsid w:val="009B7960"/>
    <w:rsid w:val="009C0439"/>
    <w:rsid w:val="009C05A8"/>
    <w:rsid w:val="009C10B6"/>
    <w:rsid w:val="009C128F"/>
    <w:rsid w:val="009C1E6F"/>
    <w:rsid w:val="009C2273"/>
    <w:rsid w:val="009C2308"/>
    <w:rsid w:val="009C2605"/>
    <w:rsid w:val="009C266C"/>
    <w:rsid w:val="009C31AF"/>
    <w:rsid w:val="009C348E"/>
    <w:rsid w:val="009C3D74"/>
    <w:rsid w:val="009C3DBC"/>
    <w:rsid w:val="009C4AAB"/>
    <w:rsid w:val="009C4AD6"/>
    <w:rsid w:val="009C562B"/>
    <w:rsid w:val="009C57DD"/>
    <w:rsid w:val="009C635D"/>
    <w:rsid w:val="009C7119"/>
    <w:rsid w:val="009C7209"/>
    <w:rsid w:val="009C7657"/>
    <w:rsid w:val="009C785B"/>
    <w:rsid w:val="009C7CAF"/>
    <w:rsid w:val="009C7D75"/>
    <w:rsid w:val="009C7F0B"/>
    <w:rsid w:val="009D0306"/>
    <w:rsid w:val="009D0A03"/>
    <w:rsid w:val="009D0ECE"/>
    <w:rsid w:val="009D1B0B"/>
    <w:rsid w:val="009D2477"/>
    <w:rsid w:val="009D2626"/>
    <w:rsid w:val="009D296C"/>
    <w:rsid w:val="009D2A9F"/>
    <w:rsid w:val="009D2D4B"/>
    <w:rsid w:val="009D335E"/>
    <w:rsid w:val="009D3C63"/>
    <w:rsid w:val="009D4BCE"/>
    <w:rsid w:val="009D4E88"/>
    <w:rsid w:val="009D4F0C"/>
    <w:rsid w:val="009D59CE"/>
    <w:rsid w:val="009D6848"/>
    <w:rsid w:val="009D6949"/>
    <w:rsid w:val="009D6A46"/>
    <w:rsid w:val="009D6B8B"/>
    <w:rsid w:val="009D6DE9"/>
    <w:rsid w:val="009E0169"/>
    <w:rsid w:val="009E0510"/>
    <w:rsid w:val="009E06F5"/>
    <w:rsid w:val="009E0C01"/>
    <w:rsid w:val="009E16B3"/>
    <w:rsid w:val="009E16C8"/>
    <w:rsid w:val="009E19F6"/>
    <w:rsid w:val="009E1ACC"/>
    <w:rsid w:val="009E2588"/>
    <w:rsid w:val="009E3C3C"/>
    <w:rsid w:val="009E3E19"/>
    <w:rsid w:val="009E4651"/>
    <w:rsid w:val="009E4CB3"/>
    <w:rsid w:val="009E6600"/>
    <w:rsid w:val="009E6FFC"/>
    <w:rsid w:val="009E761D"/>
    <w:rsid w:val="009E767C"/>
    <w:rsid w:val="009E7B24"/>
    <w:rsid w:val="009E7BB2"/>
    <w:rsid w:val="009E7D1B"/>
    <w:rsid w:val="009F0851"/>
    <w:rsid w:val="009F0DAF"/>
    <w:rsid w:val="009F14D2"/>
    <w:rsid w:val="009F157F"/>
    <w:rsid w:val="009F22A6"/>
    <w:rsid w:val="009F2352"/>
    <w:rsid w:val="009F23E8"/>
    <w:rsid w:val="009F2582"/>
    <w:rsid w:val="009F25E1"/>
    <w:rsid w:val="009F3058"/>
    <w:rsid w:val="009F36D7"/>
    <w:rsid w:val="009F4322"/>
    <w:rsid w:val="009F4408"/>
    <w:rsid w:val="009F44DA"/>
    <w:rsid w:val="009F4AC1"/>
    <w:rsid w:val="009F4FC3"/>
    <w:rsid w:val="009F506E"/>
    <w:rsid w:val="009F50FF"/>
    <w:rsid w:val="009F514A"/>
    <w:rsid w:val="009F58D7"/>
    <w:rsid w:val="009F59BB"/>
    <w:rsid w:val="009F5D76"/>
    <w:rsid w:val="009F5E15"/>
    <w:rsid w:val="009F6EE9"/>
    <w:rsid w:val="009F7287"/>
    <w:rsid w:val="009F735A"/>
    <w:rsid w:val="009F761E"/>
    <w:rsid w:val="009F7630"/>
    <w:rsid w:val="009F79BC"/>
    <w:rsid w:val="00A00341"/>
    <w:rsid w:val="00A00458"/>
    <w:rsid w:val="00A00F84"/>
    <w:rsid w:val="00A01DA4"/>
    <w:rsid w:val="00A01F3C"/>
    <w:rsid w:val="00A02E08"/>
    <w:rsid w:val="00A02FF4"/>
    <w:rsid w:val="00A032A7"/>
    <w:rsid w:val="00A03310"/>
    <w:rsid w:val="00A03398"/>
    <w:rsid w:val="00A03444"/>
    <w:rsid w:val="00A03CD4"/>
    <w:rsid w:val="00A03D9A"/>
    <w:rsid w:val="00A03F95"/>
    <w:rsid w:val="00A04036"/>
    <w:rsid w:val="00A04442"/>
    <w:rsid w:val="00A0494C"/>
    <w:rsid w:val="00A05312"/>
    <w:rsid w:val="00A05A65"/>
    <w:rsid w:val="00A05D97"/>
    <w:rsid w:val="00A062C7"/>
    <w:rsid w:val="00A066F3"/>
    <w:rsid w:val="00A06F8F"/>
    <w:rsid w:val="00A071F6"/>
    <w:rsid w:val="00A072F8"/>
    <w:rsid w:val="00A07A5F"/>
    <w:rsid w:val="00A1120B"/>
    <w:rsid w:val="00A1185A"/>
    <w:rsid w:val="00A1197D"/>
    <w:rsid w:val="00A11BF2"/>
    <w:rsid w:val="00A11E39"/>
    <w:rsid w:val="00A126A1"/>
    <w:rsid w:val="00A12AD7"/>
    <w:rsid w:val="00A12B6A"/>
    <w:rsid w:val="00A12E86"/>
    <w:rsid w:val="00A136D0"/>
    <w:rsid w:val="00A138E3"/>
    <w:rsid w:val="00A13B9C"/>
    <w:rsid w:val="00A14531"/>
    <w:rsid w:val="00A14B1F"/>
    <w:rsid w:val="00A152D9"/>
    <w:rsid w:val="00A15C24"/>
    <w:rsid w:val="00A16262"/>
    <w:rsid w:val="00A16DF6"/>
    <w:rsid w:val="00A16E8B"/>
    <w:rsid w:val="00A17A6A"/>
    <w:rsid w:val="00A200ED"/>
    <w:rsid w:val="00A2091E"/>
    <w:rsid w:val="00A20C5C"/>
    <w:rsid w:val="00A21330"/>
    <w:rsid w:val="00A226D5"/>
    <w:rsid w:val="00A2270C"/>
    <w:rsid w:val="00A2289E"/>
    <w:rsid w:val="00A22D1C"/>
    <w:rsid w:val="00A23131"/>
    <w:rsid w:val="00A234A4"/>
    <w:rsid w:val="00A23570"/>
    <w:rsid w:val="00A240F1"/>
    <w:rsid w:val="00A24DB1"/>
    <w:rsid w:val="00A24F82"/>
    <w:rsid w:val="00A253C5"/>
    <w:rsid w:val="00A25559"/>
    <w:rsid w:val="00A25861"/>
    <w:rsid w:val="00A25AE3"/>
    <w:rsid w:val="00A25FC0"/>
    <w:rsid w:val="00A26A0E"/>
    <w:rsid w:val="00A26A99"/>
    <w:rsid w:val="00A26CA4"/>
    <w:rsid w:val="00A26E40"/>
    <w:rsid w:val="00A2771D"/>
    <w:rsid w:val="00A27B8F"/>
    <w:rsid w:val="00A30604"/>
    <w:rsid w:val="00A30B2C"/>
    <w:rsid w:val="00A30DB7"/>
    <w:rsid w:val="00A3175F"/>
    <w:rsid w:val="00A31BE0"/>
    <w:rsid w:val="00A31D6F"/>
    <w:rsid w:val="00A32061"/>
    <w:rsid w:val="00A32A26"/>
    <w:rsid w:val="00A32F8C"/>
    <w:rsid w:val="00A33EB1"/>
    <w:rsid w:val="00A33F0F"/>
    <w:rsid w:val="00A3405B"/>
    <w:rsid w:val="00A34435"/>
    <w:rsid w:val="00A3696E"/>
    <w:rsid w:val="00A36B98"/>
    <w:rsid w:val="00A36C06"/>
    <w:rsid w:val="00A36FB0"/>
    <w:rsid w:val="00A37703"/>
    <w:rsid w:val="00A37AB1"/>
    <w:rsid w:val="00A37D0A"/>
    <w:rsid w:val="00A37D77"/>
    <w:rsid w:val="00A405D7"/>
    <w:rsid w:val="00A40CCB"/>
    <w:rsid w:val="00A41116"/>
    <w:rsid w:val="00A41B6B"/>
    <w:rsid w:val="00A41DF4"/>
    <w:rsid w:val="00A41F65"/>
    <w:rsid w:val="00A42502"/>
    <w:rsid w:val="00A42CCE"/>
    <w:rsid w:val="00A42D6A"/>
    <w:rsid w:val="00A42EDF"/>
    <w:rsid w:val="00A4330C"/>
    <w:rsid w:val="00A43700"/>
    <w:rsid w:val="00A43F68"/>
    <w:rsid w:val="00A45392"/>
    <w:rsid w:val="00A45D2A"/>
    <w:rsid w:val="00A47AAB"/>
    <w:rsid w:val="00A5072A"/>
    <w:rsid w:val="00A50763"/>
    <w:rsid w:val="00A50EA0"/>
    <w:rsid w:val="00A514F7"/>
    <w:rsid w:val="00A517B3"/>
    <w:rsid w:val="00A526EC"/>
    <w:rsid w:val="00A5270D"/>
    <w:rsid w:val="00A5277B"/>
    <w:rsid w:val="00A52C3F"/>
    <w:rsid w:val="00A53022"/>
    <w:rsid w:val="00A5369C"/>
    <w:rsid w:val="00A53E2B"/>
    <w:rsid w:val="00A5430D"/>
    <w:rsid w:val="00A5448B"/>
    <w:rsid w:val="00A5474A"/>
    <w:rsid w:val="00A54832"/>
    <w:rsid w:val="00A54BDD"/>
    <w:rsid w:val="00A54C3E"/>
    <w:rsid w:val="00A54D27"/>
    <w:rsid w:val="00A54F7E"/>
    <w:rsid w:val="00A54FB7"/>
    <w:rsid w:val="00A54FE2"/>
    <w:rsid w:val="00A55374"/>
    <w:rsid w:val="00A55495"/>
    <w:rsid w:val="00A55AE2"/>
    <w:rsid w:val="00A55FDE"/>
    <w:rsid w:val="00A562C2"/>
    <w:rsid w:val="00A5647E"/>
    <w:rsid w:val="00A56E27"/>
    <w:rsid w:val="00A57083"/>
    <w:rsid w:val="00A5794C"/>
    <w:rsid w:val="00A57D0D"/>
    <w:rsid w:val="00A57E67"/>
    <w:rsid w:val="00A60338"/>
    <w:rsid w:val="00A60643"/>
    <w:rsid w:val="00A61456"/>
    <w:rsid w:val="00A61848"/>
    <w:rsid w:val="00A61D73"/>
    <w:rsid w:val="00A620DB"/>
    <w:rsid w:val="00A62205"/>
    <w:rsid w:val="00A6221C"/>
    <w:rsid w:val="00A62447"/>
    <w:rsid w:val="00A625A1"/>
    <w:rsid w:val="00A62858"/>
    <w:rsid w:val="00A62C1E"/>
    <w:rsid w:val="00A64318"/>
    <w:rsid w:val="00A64532"/>
    <w:rsid w:val="00A64FA8"/>
    <w:rsid w:val="00A6513C"/>
    <w:rsid w:val="00A654F7"/>
    <w:rsid w:val="00A6582B"/>
    <w:rsid w:val="00A65B16"/>
    <w:rsid w:val="00A65D85"/>
    <w:rsid w:val="00A6612C"/>
    <w:rsid w:val="00A662B7"/>
    <w:rsid w:val="00A66355"/>
    <w:rsid w:val="00A6682D"/>
    <w:rsid w:val="00A66CC1"/>
    <w:rsid w:val="00A66FD2"/>
    <w:rsid w:val="00A6719A"/>
    <w:rsid w:val="00A67533"/>
    <w:rsid w:val="00A67F42"/>
    <w:rsid w:val="00A70BE8"/>
    <w:rsid w:val="00A70D73"/>
    <w:rsid w:val="00A70FD3"/>
    <w:rsid w:val="00A710CD"/>
    <w:rsid w:val="00A7190F"/>
    <w:rsid w:val="00A71FC9"/>
    <w:rsid w:val="00A72239"/>
    <w:rsid w:val="00A722CA"/>
    <w:rsid w:val="00A72589"/>
    <w:rsid w:val="00A729BD"/>
    <w:rsid w:val="00A73602"/>
    <w:rsid w:val="00A74612"/>
    <w:rsid w:val="00A74C2D"/>
    <w:rsid w:val="00A7501B"/>
    <w:rsid w:val="00A75104"/>
    <w:rsid w:val="00A7543E"/>
    <w:rsid w:val="00A75AC1"/>
    <w:rsid w:val="00A75E23"/>
    <w:rsid w:val="00A7645D"/>
    <w:rsid w:val="00A76595"/>
    <w:rsid w:val="00A76AAA"/>
    <w:rsid w:val="00A76D64"/>
    <w:rsid w:val="00A76F7E"/>
    <w:rsid w:val="00A770C9"/>
    <w:rsid w:val="00A77555"/>
    <w:rsid w:val="00A77A3D"/>
    <w:rsid w:val="00A8013D"/>
    <w:rsid w:val="00A80248"/>
    <w:rsid w:val="00A80A2D"/>
    <w:rsid w:val="00A80AEE"/>
    <w:rsid w:val="00A80C3A"/>
    <w:rsid w:val="00A812F3"/>
    <w:rsid w:val="00A815D7"/>
    <w:rsid w:val="00A81F0E"/>
    <w:rsid w:val="00A82450"/>
    <w:rsid w:val="00A82504"/>
    <w:rsid w:val="00A82694"/>
    <w:rsid w:val="00A827B2"/>
    <w:rsid w:val="00A828BC"/>
    <w:rsid w:val="00A82DD7"/>
    <w:rsid w:val="00A83252"/>
    <w:rsid w:val="00A833DB"/>
    <w:rsid w:val="00A836F9"/>
    <w:rsid w:val="00A83766"/>
    <w:rsid w:val="00A84201"/>
    <w:rsid w:val="00A855E3"/>
    <w:rsid w:val="00A8583D"/>
    <w:rsid w:val="00A858EF"/>
    <w:rsid w:val="00A85C84"/>
    <w:rsid w:val="00A85DFC"/>
    <w:rsid w:val="00A86E73"/>
    <w:rsid w:val="00A86FCA"/>
    <w:rsid w:val="00A901D2"/>
    <w:rsid w:val="00A902DD"/>
    <w:rsid w:val="00A90328"/>
    <w:rsid w:val="00A90571"/>
    <w:rsid w:val="00A90755"/>
    <w:rsid w:val="00A909EB"/>
    <w:rsid w:val="00A9155D"/>
    <w:rsid w:val="00A91788"/>
    <w:rsid w:val="00A9189B"/>
    <w:rsid w:val="00A91D5D"/>
    <w:rsid w:val="00A9292F"/>
    <w:rsid w:val="00A92FBE"/>
    <w:rsid w:val="00A93054"/>
    <w:rsid w:val="00A93C74"/>
    <w:rsid w:val="00A9448A"/>
    <w:rsid w:val="00A94DF0"/>
    <w:rsid w:val="00A95843"/>
    <w:rsid w:val="00A96472"/>
    <w:rsid w:val="00A9667C"/>
    <w:rsid w:val="00A96B64"/>
    <w:rsid w:val="00A977C8"/>
    <w:rsid w:val="00A978D8"/>
    <w:rsid w:val="00A97AEE"/>
    <w:rsid w:val="00AA046E"/>
    <w:rsid w:val="00AA04D7"/>
    <w:rsid w:val="00AA09E1"/>
    <w:rsid w:val="00AA0AC3"/>
    <w:rsid w:val="00AA1774"/>
    <w:rsid w:val="00AA1E89"/>
    <w:rsid w:val="00AA24E3"/>
    <w:rsid w:val="00AA2625"/>
    <w:rsid w:val="00AA263F"/>
    <w:rsid w:val="00AA2F95"/>
    <w:rsid w:val="00AA4A69"/>
    <w:rsid w:val="00AA5441"/>
    <w:rsid w:val="00AA587A"/>
    <w:rsid w:val="00AA68F1"/>
    <w:rsid w:val="00AA6EAB"/>
    <w:rsid w:val="00AA7003"/>
    <w:rsid w:val="00AA779E"/>
    <w:rsid w:val="00AA78D0"/>
    <w:rsid w:val="00AA7993"/>
    <w:rsid w:val="00AA7E39"/>
    <w:rsid w:val="00AB0A99"/>
    <w:rsid w:val="00AB0ACD"/>
    <w:rsid w:val="00AB0B51"/>
    <w:rsid w:val="00AB14A2"/>
    <w:rsid w:val="00AB1547"/>
    <w:rsid w:val="00AB2985"/>
    <w:rsid w:val="00AB31E3"/>
    <w:rsid w:val="00AB3389"/>
    <w:rsid w:val="00AB3E1B"/>
    <w:rsid w:val="00AB4AD3"/>
    <w:rsid w:val="00AB5515"/>
    <w:rsid w:val="00AB5B09"/>
    <w:rsid w:val="00AB5E64"/>
    <w:rsid w:val="00AB6686"/>
    <w:rsid w:val="00AB6861"/>
    <w:rsid w:val="00AB69E3"/>
    <w:rsid w:val="00AB6ED9"/>
    <w:rsid w:val="00AB6EEB"/>
    <w:rsid w:val="00AB72E6"/>
    <w:rsid w:val="00AB7B68"/>
    <w:rsid w:val="00AC0482"/>
    <w:rsid w:val="00AC0BF5"/>
    <w:rsid w:val="00AC1464"/>
    <w:rsid w:val="00AC1529"/>
    <w:rsid w:val="00AC1D7C"/>
    <w:rsid w:val="00AC2F21"/>
    <w:rsid w:val="00AC3A0D"/>
    <w:rsid w:val="00AC3A65"/>
    <w:rsid w:val="00AC3D09"/>
    <w:rsid w:val="00AC42DC"/>
    <w:rsid w:val="00AC469C"/>
    <w:rsid w:val="00AC4ADA"/>
    <w:rsid w:val="00AC590A"/>
    <w:rsid w:val="00AC5ABB"/>
    <w:rsid w:val="00AC605A"/>
    <w:rsid w:val="00AC624E"/>
    <w:rsid w:val="00AC6A73"/>
    <w:rsid w:val="00AC6CCF"/>
    <w:rsid w:val="00AC708F"/>
    <w:rsid w:val="00AC7520"/>
    <w:rsid w:val="00AC771A"/>
    <w:rsid w:val="00AC7932"/>
    <w:rsid w:val="00AC7C05"/>
    <w:rsid w:val="00AC7F6C"/>
    <w:rsid w:val="00AD01E0"/>
    <w:rsid w:val="00AD01FA"/>
    <w:rsid w:val="00AD0372"/>
    <w:rsid w:val="00AD047A"/>
    <w:rsid w:val="00AD0707"/>
    <w:rsid w:val="00AD0C05"/>
    <w:rsid w:val="00AD0F1D"/>
    <w:rsid w:val="00AD1046"/>
    <w:rsid w:val="00AD1427"/>
    <w:rsid w:val="00AD1813"/>
    <w:rsid w:val="00AD185F"/>
    <w:rsid w:val="00AD1AA4"/>
    <w:rsid w:val="00AD1D30"/>
    <w:rsid w:val="00AD298B"/>
    <w:rsid w:val="00AD2A97"/>
    <w:rsid w:val="00AD326C"/>
    <w:rsid w:val="00AD3729"/>
    <w:rsid w:val="00AD3F7E"/>
    <w:rsid w:val="00AD4824"/>
    <w:rsid w:val="00AD4850"/>
    <w:rsid w:val="00AD4CA0"/>
    <w:rsid w:val="00AD5000"/>
    <w:rsid w:val="00AD557F"/>
    <w:rsid w:val="00AD5652"/>
    <w:rsid w:val="00AD5CDB"/>
    <w:rsid w:val="00AD612A"/>
    <w:rsid w:val="00AD613C"/>
    <w:rsid w:val="00AD63AA"/>
    <w:rsid w:val="00AD6573"/>
    <w:rsid w:val="00AD6668"/>
    <w:rsid w:val="00AD669B"/>
    <w:rsid w:val="00AD6706"/>
    <w:rsid w:val="00AD7284"/>
    <w:rsid w:val="00AD7F28"/>
    <w:rsid w:val="00AD7F8E"/>
    <w:rsid w:val="00AE057E"/>
    <w:rsid w:val="00AE0D38"/>
    <w:rsid w:val="00AE1166"/>
    <w:rsid w:val="00AE1259"/>
    <w:rsid w:val="00AE12C9"/>
    <w:rsid w:val="00AE12D7"/>
    <w:rsid w:val="00AE1855"/>
    <w:rsid w:val="00AE1AEE"/>
    <w:rsid w:val="00AE1D0F"/>
    <w:rsid w:val="00AE1DD1"/>
    <w:rsid w:val="00AE1E32"/>
    <w:rsid w:val="00AE23A2"/>
    <w:rsid w:val="00AE2C96"/>
    <w:rsid w:val="00AE2FE9"/>
    <w:rsid w:val="00AE31B8"/>
    <w:rsid w:val="00AE328D"/>
    <w:rsid w:val="00AE3399"/>
    <w:rsid w:val="00AE3561"/>
    <w:rsid w:val="00AE3B65"/>
    <w:rsid w:val="00AE415D"/>
    <w:rsid w:val="00AE4576"/>
    <w:rsid w:val="00AE45D2"/>
    <w:rsid w:val="00AE50D9"/>
    <w:rsid w:val="00AE5174"/>
    <w:rsid w:val="00AE54B4"/>
    <w:rsid w:val="00AE56C3"/>
    <w:rsid w:val="00AE6ECB"/>
    <w:rsid w:val="00AE72E2"/>
    <w:rsid w:val="00AE72FD"/>
    <w:rsid w:val="00AE78FA"/>
    <w:rsid w:val="00AE7D21"/>
    <w:rsid w:val="00AF124A"/>
    <w:rsid w:val="00AF1319"/>
    <w:rsid w:val="00AF18CC"/>
    <w:rsid w:val="00AF1DBA"/>
    <w:rsid w:val="00AF3494"/>
    <w:rsid w:val="00AF4024"/>
    <w:rsid w:val="00AF40BA"/>
    <w:rsid w:val="00AF470A"/>
    <w:rsid w:val="00AF4B54"/>
    <w:rsid w:val="00AF4DA5"/>
    <w:rsid w:val="00AF518F"/>
    <w:rsid w:val="00AF5605"/>
    <w:rsid w:val="00AF5FFE"/>
    <w:rsid w:val="00AF616E"/>
    <w:rsid w:val="00AF665B"/>
    <w:rsid w:val="00AF68B4"/>
    <w:rsid w:val="00AF6926"/>
    <w:rsid w:val="00AF69BD"/>
    <w:rsid w:val="00AF6AA0"/>
    <w:rsid w:val="00AF702A"/>
    <w:rsid w:val="00AF7047"/>
    <w:rsid w:val="00AF70B8"/>
    <w:rsid w:val="00AF795F"/>
    <w:rsid w:val="00AF7E00"/>
    <w:rsid w:val="00B00151"/>
    <w:rsid w:val="00B0068A"/>
    <w:rsid w:val="00B006A3"/>
    <w:rsid w:val="00B00A34"/>
    <w:rsid w:val="00B00C05"/>
    <w:rsid w:val="00B011BB"/>
    <w:rsid w:val="00B0128F"/>
    <w:rsid w:val="00B016CD"/>
    <w:rsid w:val="00B01D6D"/>
    <w:rsid w:val="00B02890"/>
    <w:rsid w:val="00B0295C"/>
    <w:rsid w:val="00B02B49"/>
    <w:rsid w:val="00B03A90"/>
    <w:rsid w:val="00B03DF9"/>
    <w:rsid w:val="00B03F50"/>
    <w:rsid w:val="00B0427B"/>
    <w:rsid w:val="00B04BC0"/>
    <w:rsid w:val="00B05B2F"/>
    <w:rsid w:val="00B05CFF"/>
    <w:rsid w:val="00B05D2A"/>
    <w:rsid w:val="00B05D8C"/>
    <w:rsid w:val="00B06120"/>
    <w:rsid w:val="00B0628E"/>
    <w:rsid w:val="00B06C07"/>
    <w:rsid w:val="00B07293"/>
    <w:rsid w:val="00B07540"/>
    <w:rsid w:val="00B078A8"/>
    <w:rsid w:val="00B106A3"/>
    <w:rsid w:val="00B109B6"/>
    <w:rsid w:val="00B10A55"/>
    <w:rsid w:val="00B10C70"/>
    <w:rsid w:val="00B10D11"/>
    <w:rsid w:val="00B10FF7"/>
    <w:rsid w:val="00B1133E"/>
    <w:rsid w:val="00B12142"/>
    <w:rsid w:val="00B12520"/>
    <w:rsid w:val="00B1282F"/>
    <w:rsid w:val="00B13268"/>
    <w:rsid w:val="00B13539"/>
    <w:rsid w:val="00B13692"/>
    <w:rsid w:val="00B13C0B"/>
    <w:rsid w:val="00B13FFE"/>
    <w:rsid w:val="00B141F5"/>
    <w:rsid w:val="00B143C0"/>
    <w:rsid w:val="00B14418"/>
    <w:rsid w:val="00B146C4"/>
    <w:rsid w:val="00B15396"/>
    <w:rsid w:val="00B15539"/>
    <w:rsid w:val="00B1581C"/>
    <w:rsid w:val="00B15CBF"/>
    <w:rsid w:val="00B15D56"/>
    <w:rsid w:val="00B15DD1"/>
    <w:rsid w:val="00B16479"/>
    <w:rsid w:val="00B16B93"/>
    <w:rsid w:val="00B16DEE"/>
    <w:rsid w:val="00B1789C"/>
    <w:rsid w:val="00B17952"/>
    <w:rsid w:val="00B20705"/>
    <w:rsid w:val="00B20D30"/>
    <w:rsid w:val="00B210A0"/>
    <w:rsid w:val="00B219EF"/>
    <w:rsid w:val="00B21BC0"/>
    <w:rsid w:val="00B21CF9"/>
    <w:rsid w:val="00B220A7"/>
    <w:rsid w:val="00B22271"/>
    <w:rsid w:val="00B22658"/>
    <w:rsid w:val="00B22970"/>
    <w:rsid w:val="00B22A88"/>
    <w:rsid w:val="00B22CBC"/>
    <w:rsid w:val="00B23065"/>
    <w:rsid w:val="00B236C4"/>
    <w:rsid w:val="00B23F6B"/>
    <w:rsid w:val="00B240D6"/>
    <w:rsid w:val="00B2484F"/>
    <w:rsid w:val="00B24AD3"/>
    <w:rsid w:val="00B25550"/>
    <w:rsid w:val="00B25C22"/>
    <w:rsid w:val="00B26BB1"/>
    <w:rsid w:val="00B26CDF"/>
    <w:rsid w:val="00B272ED"/>
    <w:rsid w:val="00B27550"/>
    <w:rsid w:val="00B30100"/>
    <w:rsid w:val="00B304A6"/>
    <w:rsid w:val="00B308B2"/>
    <w:rsid w:val="00B31297"/>
    <w:rsid w:val="00B31E05"/>
    <w:rsid w:val="00B31EE0"/>
    <w:rsid w:val="00B32676"/>
    <w:rsid w:val="00B32B07"/>
    <w:rsid w:val="00B32FC8"/>
    <w:rsid w:val="00B33335"/>
    <w:rsid w:val="00B334B2"/>
    <w:rsid w:val="00B339B9"/>
    <w:rsid w:val="00B34322"/>
    <w:rsid w:val="00B3440C"/>
    <w:rsid w:val="00B345AF"/>
    <w:rsid w:val="00B345E1"/>
    <w:rsid w:val="00B3489B"/>
    <w:rsid w:val="00B34DFD"/>
    <w:rsid w:val="00B35003"/>
    <w:rsid w:val="00B35099"/>
    <w:rsid w:val="00B352FE"/>
    <w:rsid w:val="00B35526"/>
    <w:rsid w:val="00B3708A"/>
    <w:rsid w:val="00B3725E"/>
    <w:rsid w:val="00B40172"/>
    <w:rsid w:val="00B4079B"/>
    <w:rsid w:val="00B40874"/>
    <w:rsid w:val="00B417C4"/>
    <w:rsid w:val="00B41BE6"/>
    <w:rsid w:val="00B42031"/>
    <w:rsid w:val="00B42CAB"/>
    <w:rsid w:val="00B42FA1"/>
    <w:rsid w:val="00B43678"/>
    <w:rsid w:val="00B44642"/>
    <w:rsid w:val="00B4470B"/>
    <w:rsid w:val="00B45590"/>
    <w:rsid w:val="00B46CA6"/>
    <w:rsid w:val="00B46E66"/>
    <w:rsid w:val="00B470F1"/>
    <w:rsid w:val="00B47146"/>
    <w:rsid w:val="00B4738D"/>
    <w:rsid w:val="00B47651"/>
    <w:rsid w:val="00B50C12"/>
    <w:rsid w:val="00B5138A"/>
    <w:rsid w:val="00B51798"/>
    <w:rsid w:val="00B51B9A"/>
    <w:rsid w:val="00B5232B"/>
    <w:rsid w:val="00B5255F"/>
    <w:rsid w:val="00B534A6"/>
    <w:rsid w:val="00B53733"/>
    <w:rsid w:val="00B5395B"/>
    <w:rsid w:val="00B54527"/>
    <w:rsid w:val="00B54609"/>
    <w:rsid w:val="00B5486E"/>
    <w:rsid w:val="00B54B2A"/>
    <w:rsid w:val="00B54E4A"/>
    <w:rsid w:val="00B54EC6"/>
    <w:rsid w:val="00B551B7"/>
    <w:rsid w:val="00B553C0"/>
    <w:rsid w:val="00B5597B"/>
    <w:rsid w:val="00B55B9F"/>
    <w:rsid w:val="00B5701D"/>
    <w:rsid w:val="00B570DE"/>
    <w:rsid w:val="00B571E0"/>
    <w:rsid w:val="00B572B3"/>
    <w:rsid w:val="00B57978"/>
    <w:rsid w:val="00B57C3A"/>
    <w:rsid w:val="00B57CE7"/>
    <w:rsid w:val="00B57FF8"/>
    <w:rsid w:val="00B609F7"/>
    <w:rsid w:val="00B61E88"/>
    <w:rsid w:val="00B62072"/>
    <w:rsid w:val="00B620CC"/>
    <w:rsid w:val="00B621DD"/>
    <w:rsid w:val="00B6310C"/>
    <w:rsid w:val="00B6341D"/>
    <w:rsid w:val="00B636A9"/>
    <w:rsid w:val="00B64419"/>
    <w:rsid w:val="00B644AD"/>
    <w:rsid w:val="00B64BC1"/>
    <w:rsid w:val="00B65F05"/>
    <w:rsid w:val="00B662A0"/>
    <w:rsid w:val="00B66CA5"/>
    <w:rsid w:val="00B678A2"/>
    <w:rsid w:val="00B707F8"/>
    <w:rsid w:val="00B70F55"/>
    <w:rsid w:val="00B7151C"/>
    <w:rsid w:val="00B71598"/>
    <w:rsid w:val="00B71A37"/>
    <w:rsid w:val="00B71A84"/>
    <w:rsid w:val="00B71DD7"/>
    <w:rsid w:val="00B72551"/>
    <w:rsid w:val="00B7258D"/>
    <w:rsid w:val="00B7269E"/>
    <w:rsid w:val="00B73116"/>
    <w:rsid w:val="00B7317F"/>
    <w:rsid w:val="00B73659"/>
    <w:rsid w:val="00B73734"/>
    <w:rsid w:val="00B7384C"/>
    <w:rsid w:val="00B7395A"/>
    <w:rsid w:val="00B74468"/>
    <w:rsid w:val="00B755C8"/>
    <w:rsid w:val="00B755EB"/>
    <w:rsid w:val="00B7561A"/>
    <w:rsid w:val="00B75CEF"/>
    <w:rsid w:val="00B75EA3"/>
    <w:rsid w:val="00B75F00"/>
    <w:rsid w:val="00B7651E"/>
    <w:rsid w:val="00B769E8"/>
    <w:rsid w:val="00B76C21"/>
    <w:rsid w:val="00B774EC"/>
    <w:rsid w:val="00B77596"/>
    <w:rsid w:val="00B80F6A"/>
    <w:rsid w:val="00B81470"/>
    <w:rsid w:val="00B814A2"/>
    <w:rsid w:val="00B819FE"/>
    <w:rsid w:val="00B81D74"/>
    <w:rsid w:val="00B82577"/>
    <w:rsid w:val="00B825E5"/>
    <w:rsid w:val="00B826B4"/>
    <w:rsid w:val="00B82F24"/>
    <w:rsid w:val="00B8321D"/>
    <w:rsid w:val="00B83B38"/>
    <w:rsid w:val="00B83C26"/>
    <w:rsid w:val="00B83C5E"/>
    <w:rsid w:val="00B848B3"/>
    <w:rsid w:val="00B84D38"/>
    <w:rsid w:val="00B84F4D"/>
    <w:rsid w:val="00B856A9"/>
    <w:rsid w:val="00B85934"/>
    <w:rsid w:val="00B85B69"/>
    <w:rsid w:val="00B869AC"/>
    <w:rsid w:val="00B86AB9"/>
    <w:rsid w:val="00B86F6C"/>
    <w:rsid w:val="00B872C4"/>
    <w:rsid w:val="00B876B3"/>
    <w:rsid w:val="00B87C6D"/>
    <w:rsid w:val="00B902F9"/>
    <w:rsid w:val="00B904AE"/>
    <w:rsid w:val="00B904E3"/>
    <w:rsid w:val="00B9109E"/>
    <w:rsid w:val="00B9122C"/>
    <w:rsid w:val="00B9180F"/>
    <w:rsid w:val="00B919A4"/>
    <w:rsid w:val="00B9231D"/>
    <w:rsid w:val="00B926BA"/>
    <w:rsid w:val="00B92769"/>
    <w:rsid w:val="00B9293E"/>
    <w:rsid w:val="00B92990"/>
    <w:rsid w:val="00B93005"/>
    <w:rsid w:val="00B93161"/>
    <w:rsid w:val="00B9327D"/>
    <w:rsid w:val="00B93283"/>
    <w:rsid w:val="00B93751"/>
    <w:rsid w:val="00B93AD8"/>
    <w:rsid w:val="00B94CA4"/>
    <w:rsid w:val="00B956A8"/>
    <w:rsid w:val="00B95C8D"/>
    <w:rsid w:val="00B96D35"/>
    <w:rsid w:val="00B9797A"/>
    <w:rsid w:val="00B97FB5"/>
    <w:rsid w:val="00B97FB9"/>
    <w:rsid w:val="00BA0666"/>
    <w:rsid w:val="00BA06F8"/>
    <w:rsid w:val="00BA072C"/>
    <w:rsid w:val="00BA0D2C"/>
    <w:rsid w:val="00BA0D95"/>
    <w:rsid w:val="00BA18A0"/>
    <w:rsid w:val="00BA248C"/>
    <w:rsid w:val="00BA2E2C"/>
    <w:rsid w:val="00BA3243"/>
    <w:rsid w:val="00BA37AC"/>
    <w:rsid w:val="00BA3C82"/>
    <w:rsid w:val="00BA467B"/>
    <w:rsid w:val="00BA46A5"/>
    <w:rsid w:val="00BA4732"/>
    <w:rsid w:val="00BA4837"/>
    <w:rsid w:val="00BA53BC"/>
    <w:rsid w:val="00BA55B5"/>
    <w:rsid w:val="00BA5AEA"/>
    <w:rsid w:val="00BA6170"/>
    <w:rsid w:val="00BA635D"/>
    <w:rsid w:val="00BA6994"/>
    <w:rsid w:val="00BA6E00"/>
    <w:rsid w:val="00BA6EC2"/>
    <w:rsid w:val="00BA7364"/>
    <w:rsid w:val="00BA789D"/>
    <w:rsid w:val="00BA7A31"/>
    <w:rsid w:val="00BA7AB8"/>
    <w:rsid w:val="00BA7DA7"/>
    <w:rsid w:val="00BB0C70"/>
    <w:rsid w:val="00BB1223"/>
    <w:rsid w:val="00BB124C"/>
    <w:rsid w:val="00BB1BE5"/>
    <w:rsid w:val="00BB249F"/>
    <w:rsid w:val="00BB2D00"/>
    <w:rsid w:val="00BB2DE6"/>
    <w:rsid w:val="00BB2FEB"/>
    <w:rsid w:val="00BB34C2"/>
    <w:rsid w:val="00BB378D"/>
    <w:rsid w:val="00BB3F16"/>
    <w:rsid w:val="00BB428B"/>
    <w:rsid w:val="00BB42D8"/>
    <w:rsid w:val="00BB4CC1"/>
    <w:rsid w:val="00BB4EBA"/>
    <w:rsid w:val="00BB51A6"/>
    <w:rsid w:val="00BB5286"/>
    <w:rsid w:val="00BB5353"/>
    <w:rsid w:val="00BB56A4"/>
    <w:rsid w:val="00BB5AB6"/>
    <w:rsid w:val="00BB6DD6"/>
    <w:rsid w:val="00BC1292"/>
    <w:rsid w:val="00BC205A"/>
    <w:rsid w:val="00BC215B"/>
    <w:rsid w:val="00BC21FD"/>
    <w:rsid w:val="00BC230F"/>
    <w:rsid w:val="00BC2CE5"/>
    <w:rsid w:val="00BC2D12"/>
    <w:rsid w:val="00BC2F8F"/>
    <w:rsid w:val="00BC3CFB"/>
    <w:rsid w:val="00BC3E88"/>
    <w:rsid w:val="00BC4AA7"/>
    <w:rsid w:val="00BC54B9"/>
    <w:rsid w:val="00BC5D7C"/>
    <w:rsid w:val="00BC6154"/>
    <w:rsid w:val="00BC627C"/>
    <w:rsid w:val="00BC63B7"/>
    <w:rsid w:val="00BC6581"/>
    <w:rsid w:val="00BC6E6B"/>
    <w:rsid w:val="00BC7827"/>
    <w:rsid w:val="00BD128B"/>
    <w:rsid w:val="00BD12D9"/>
    <w:rsid w:val="00BD130D"/>
    <w:rsid w:val="00BD2868"/>
    <w:rsid w:val="00BD2FB6"/>
    <w:rsid w:val="00BD3172"/>
    <w:rsid w:val="00BD33E4"/>
    <w:rsid w:val="00BD3628"/>
    <w:rsid w:val="00BD42FB"/>
    <w:rsid w:val="00BD4875"/>
    <w:rsid w:val="00BD4FE8"/>
    <w:rsid w:val="00BD5089"/>
    <w:rsid w:val="00BD5A05"/>
    <w:rsid w:val="00BD5A27"/>
    <w:rsid w:val="00BD5BBA"/>
    <w:rsid w:val="00BD5BEE"/>
    <w:rsid w:val="00BD5F78"/>
    <w:rsid w:val="00BD665B"/>
    <w:rsid w:val="00BD6774"/>
    <w:rsid w:val="00BD67EF"/>
    <w:rsid w:val="00BD6C9A"/>
    <w:rsid w:val="00BD7275"/>
    <w:rsid w:val="00BD7869"/>
    <w:rsid w:val="00BD7C05"/>
    <w:rsid w:val="00BD7D41"/>
    <w:rsid w:val="00BE00E5"/>
    <w:rsid w:val="00BE0289"/>
    <w:rsid w:val="00BE09B8"/>
    <w:rsid w:val="00BE0BA9"/>
    <w:rsid w:val="00BE0DE1"/>
    <w:rsid w:val="00BE10CD"/>
    <w:rsid w:val="00BE1884"/>
    <w:rsid w:val="00BE1A97"/>
    <w:rsid w:val="00BE1EAE"/>
    <w:rsid w:val="00BE22A1"/>
    <w:rsid w:val="00BE2314"/>
    <w:rsid w:val="00BE26C9"/>
    <w:rsid w:val="00BE29B3"/>
    <w:rsid w:val="00BE37E4"/>
    <w:rsid w:val="00BE399C"/>
    <w:rsid w:val="00BE431D"/>
    <w:rsid w:val="00BE4DCC"/>
    <w:rsid w:val="00BE5491"/>
    <w:rsid w:val="00BE5A19"/>
    <w:rsid w:val="00BE716C"/>
    <w:rsid w:val="00BE7459"/>
    <w:rsid w:val="00BE7D47"/>
    <w:rsid w:val="00BF0155"/>
    <w:rsid w:val="00BF01F3"/>
    <w:rsid w:val="00BF085B"/>
    <w:rsid w:val="00BF0A92"/>
    <w:rsid w:val="00BF0AD4"/>
    <w:rsid w:val="00BF0BD3"/>
    <w:rsid w:val="00BF0DAD"/>
    <w:rsid w:val="00BF0E1B"/>
    <w:rsid w:val="00BF10C6"/>
    <w:rsid w:val="00BF1725"/>
    <w:rsid w:val="00BF1B4B"/>
    <w:rsid w:val="00BF1BF0"/>
    <w:rsid w:val="00BF1DAF"/>
    <w:rsid w:val="00BF2078"/>
    <w:rsid w:val="00BF268D"/>
    <w:rsid w:val="00BF29EC"/>
    <w:rsid w:val="00BF29FC"/>
    <w:rsid w:val="00BF2BE7"/>
    <w:rsid w:val="00BF2C5E"/>
    <w:rsid w:val="00BF3351"/>
    <w:rsid w:val="00BF3B7E"/>
    <w:rsid w:val="00BF4107"/>
    <w:rsid w:val="00BF488E"/>
    <w:rsid w:val="00BF490E"/>
    <w:rsid w:val="00BF4A86"/>
    <w:rsid w:val="00BF4D0D"/>
    <w:rsid w:val="00BF551E"/>
    <w:rsid w:val="00BF5889"/>
    <w:rsid w:val="00BF61BF"/>
    <w:rsid w:val="00BF672B"/>
    <w:rsid w:val="00BF6913"/>
    <w:rsid w:val="00BF6A23"/>
    <w:rsid w:val="00BF7978"/>
    <w:rsid w:val="00C0064A"/>
    <w:rsid w:val="00C0069C"/>
    <w:rsid w:val="00C00907"/>
    <w:rsid w:val="00C0129A"/>
    <w:rsid w:val="00C016EB"/>
    <w:rsid w:val="00C02971"/>
    <w:rsid w:val="00C02B6B"/>
    <w:rsid w:val="00C034BA"/>
    <w:rsid w:val="00C03684"/>
    <w:rsid w:val="00C03A29"/>
    <w:rsid w:val="00C03F50"/>
    <w:rsid w:val="00C03F7A"/>
    <w:rsid w:val="00C04480"/>
    <w:rsid w:val="00C04761"/>
    <w:rsid w:val="00C04798"/>
    <w:rsid w:val="00C049CD"/>
    <w:rsid w:val="00C052C3"/>
    <w:rsid w:val="00C05578"/>
    <w:rsid w:val="00C0603C"/>
    <w:rsid w:val="00C063EB"/>
    <w:rsid w:val="00C066CF"/>
    <w:rsid w:val="00C069CC"/>
    <w:rsid w:val="00C06AE8"/>
    <w:rsid w:val="00C06B00"/>
    <w:rsid w:val="00C072AE"/>
    <w:rsid w:val="00C07402"/>
    <w:rsid w:val="00C07500"/>
    <w:rsid w:val="00C079DE"/>
    <w:rsid w:val="00C07AB8"/>
    <w:rsid w:val="00C07EBA"/>
    <w:rsid w:val="00C10359"/>
    <w:rsid w:val="00C10A91"/>
    <w:rsid w:val="00C10E77"/>
    <w:rsid w:val="00C10ECA"/>
    <w:rsid w:val="00C11CA9"/>
    <w:rsid w:val="00C12393"/>
    <w:rsid w:val="00C129DA"/>
    <w:rsid w:val="00C12BF6"/>
    <w:rsid w:val="00C12D7E"/>
    <w:rsid w:val="00C12D91"/>
    <w:rsid w:val="00C1360C"/>
    <w:rsid w:val="00C1363E"/>
    <w:rsid w:val="00C13696"/>
    <w:rsid w:val="00C137A8"/>
    <w:rsid w:val="00C13FAB"/>
    <w:rsid w:val="00C143A9"/>
    <w:rsid w:val="00C14861"/>
    <w:rsid w:val="00C14BB8"/>
    <w:rsid w:val="00C14F4E"/>
    <w:rsid w:val="00C15061"/>
    <w:rsid w:val="00C1532F"/>
    <w:rsid w:val="00C1556F"/>
    <w:rsid w:val="00C15DFA"/>
    <w:rsid w:val="00C16FDA"/>
    <w:rsid w:val="00C17D22"/>
    <w:rsid w:val="00C17E36"/>
    <w:rsid w:val="00C17ED6"/>
    <w:rsid w:val="00C2013A"/>
    <w:rsid w:val="00C206E0"/>
    <w:rsid w:val="00C20964"/>
    <w:rsid w:val="00C20BE8"/>
    <w:rsid w:val="00C21105"/>
    <w:rsid w:val="00C213AA"/>
    <w:rsid w:val="00C21C11"/>
    <w:rsid w:val="00C21D1E"/>
    <w:rsid w:val="00C2277C"/>
    <w:rsid w:val="00C22C22"/>
    <w:rsid w:val="00C231D7"/>
    <w:rsid w:val="00C23D09"/>
    <w:rsid w:val="00C24325"/>
    <w:rsid w:val="00C24440"/>
    <w:rsid w:val="00C24510"/>
    <w:rsid w:val="00C24630"/>
    <w:rsid w:val="00C26D3D"/>
    <w:rsid w:val="00C2718F"/>
    <w:rsid w:val="00C27273"/>
    <w:rsid w:val="00C2727E"/>
    <w:rsid w:val="00C27D08"/>
    <w:rsid w:val="00C27F56"/>
    <w:rsid w:val="00C30139"/>
    <w:rsid w:val="00C30760"/>
    <w:rsid w:val="00C309B2"/>
    <w:rsid w:val="00C30C34"/>
    <w:rsid w:val="00C31239"/>
    <w:rsid w:val="00C3126E"/>
    <w:rsid w:val="00C3135E"/>
    <w:rsid w:val="00C316BF"/>
    <w:rsid w:val="00C31BA3"/>
    <w:rsid w:val="00C31E38"/>
    <w:rsid w:val="00C32823"/>
    <w:rsid w:val="00C32915"/>
    <w:rsid w:val="00C33519"/>
    <w:rsid w:val="00C335BD"/>
    <w:rsid w:val="00C33B2E"/>
    <w:rsid w:val="00C33C82"/>
    <w:rsid w:val="00C33E3F"/>
    <w:rsid w:val="00C3416E"/>
    <w:rsid w:val="00C34449"/>
    <w:rsid w:val="00C3478E"/>
    <w:rsid w:val="00C347B9"/>
    <w:rsid w:val="00C34D11"/>
    <w:rsid w:val="00C35381"/>
    <w:rsid w:val="00C35496"/>
    <w:rsid w:val="00C35869"/>
    <w:rsid w:val="00C35E13"/>
    <w:rsid w:val="00C3618E"/>
    <w:rsid w:val="00C362A9"/>
    <w:rsid w:val="00C3661C"/>
    <w:rsid w:val="00C36CD5"/>
    <w:rsid w:val="00C36D43"/>
    <w:rsid w:val="00C36E02"/>
    <w:rsid w:val="00C36E79"/>
    <w:rsid w:val="00C370EB"/>
    <w:rsid w:val="00C37792"/>
    <w:rsid w:val="00C37B84"/>
    <w:rsid w:val="00C37BB3"/>
    <w:rsid w:val="00C37BB6"/>
    <w:rsid w:val="00C37D70"/>
    <w:rsid w:val="00C400C2"/>
    <w:rsid w:val="00C405AE"/>
    <w:rsid w:val="00C40795"/>
    <w:rsid w:val="00C40AB2"/>
    <w:rsid w:val="00C4168A"/>
    <w:rsid w:val="00C41B45"/>
    <w:rsid w:val="00C425B6"/>
    <w:rsid w:val="00C42A74"/>
    <w:rsid w:val="00C42E11"/>
    <w:rsid w:val="00C4373F"/>
    <w:rsid w:val="00C438FE"/>
    <w:rsid w:val="00C43954"/>
    <w:rsid w:val="00C43C96"/>
    <w:rsid w:val="00C43EA4"/>
    <w:rsid w:val="00C440E9"/>
    <w:rsid w:val="00C44ABF"/>
    <w:rsid w:val="00C44C40"/>
    <w:rsid w:val="00C44C75"/>
    <w:rsid w:val="00C44F6F"/>
    <w:rsid w:val="00C45C30"/>
    <w:rsid w:val="00C4712B"/>
    <w:rsid w:val="00C47474"/>
    <w:rsid w:val="00C47597"/>
    <w:rsid w:val="00C500F4"/>
    <w:rsid w:val="00C50461"/>
    <w:rsid w:val="00C5072A"/>
    <w:rsid w:val="00C509C0"/>
    <w:rsid w:val="00C50AB8"/>
    <w:rsid w:val="00C513D7"/>
    <w:rsid w:val="00C5149A"/>
    <w:rsid w:val="00C51939"/>
    <w:rsid w:val="00C51F71"/>
    <w:rsid w:val="00C52514"/>
    <w:rsid w:val="00C52831"/>
    <w:rsid w:val="00C52D2C"/>
    <w:rsid w:val="00C53655"/>
    <w:rsid w:val="00C5432A"/>
    <w:rsid w:val="00C5544E"/>
    <w:rsid w:val="00C555E5"/>
    <w:rsid w:val="00C55E84"/>
    <w:rsid w:val="00C563F4"/>
    <w:rsid w:val="00C56CB1"/>
    <w:rsid w:val="00C572F5"/>
    <w:rsid w:val="00C57320"/>
    <w:rsid w:val="00C57FA8"/>
    <w:rsid w:val="00C6042B"/>
    <w:rsid w:val="00C60F82"/>
    <w:rsid w:val="00C610C7"/>
    <w:rsid w:val="00C6142F"/>
    <w:rsid w:val="00C61557"/>
    <w:rsid w:val="00C617FA"/>
    <w:rsid w:val="00C6182F"/>
    <w:rsid w:val="00C61AD0"/>
    <w:rsid w:val="00C61C8E"/>
    <w:rsid w:val="00C626F9"/>
    <w:rsid w:val="00C62F09"/>
    <w:rsid w:val="00C62FE5"/>
    <w:rsid w:val="00C63201"/>
    <w:rsid w:val="00C6337F"/>
    <w:rsid w:val="00C63888"/>
    <w:rsid w:val="00C64367"/>
    <w:rsid w:val="00C6595C"/>
    <w:rsid w:val="00C65A8D"/>
    <w:rsid w:val="00C66481"/>
    <w:rsid w:val="00C664ED"/>
    <w:rsid w:val="00C668D5"/>
    <w:rsid w:val="00C67459"/>
    <w:rsid w:val="00C67492"/>
    <w:rsid w:val="00C67F83"/>
    <w:rsid w:val="00C70076"/>
    <w:rsid w:val="00C70333"/>
    <w:rsid w:val="00C709F1"/>
    <w:rsid w:val="00C70C00"/>
    <w:rsid w:val="00C70DCE"/>
    <w:rsid w:val="00C71F51"/>
    <w:rsid w:val="00C73C8C"/>
    <w:rsid w:val="00C740D2"/>
    <w:rsid w:val="00C74AFE"/>
    <w:rsid w:val="00C7567D"/>
    <w:rsid w:val="00C75944"/>
    <w:rsid w:val="00C75A95"/>
    <w:rsid w:val="00C75D45"/>
    <w:rsid w:val="00C7657A"/>
    <w:rsid w:val="00C76ECE"/>
    <w:rsid w:val="00C76EFD"/>
    <w:rsid w:val="00C77668"/>
    <w:rsid w:val="00C77CF2"/>
    <w:rsid w:val="00C80534"/>
    <w:rsid w:val="00C80900"/>
    <w:rsid w:val="00C80CD9"/>
    <w:rsid w:val="00C80DA2"/>
    <w:rsid w:val="00C80F79"/>
    <w:rsid w:val="00C813E0"/>
    <w:rsid w:val="00C81AD4"/>
    <w:rsid w:val="00C81ADE"/>
    <w:rsid w:val="00C81B15"/>
    <w:rsid w:val="00C820F5"/>
    <w:rsid w:val="00C8215F"/>
    <w:rsid w:val="00C828E8"/>
    <w:rsid w:val="00C82B40"/>
    <w:rsid w:val="00C83972"/>
    <w:rsid w:val="00C83F4E"/>
    <w:rsid w:val="00C847DC"/>
    <w:rsid w:val="00C8495B"/>
    <w:rsid w:val="00C855E7"/>
    <w:rsid w:val="00C85E76"/>
    <w:rsid w:val="00C86655"/>
    <w:rsid w:val="00C874DC"/>
    <w:rsid w:val="00C87EBD"/>
    <w:rsid w:val="00C87FF3"/>
    <w:rsid w:val="00C9027F"/>
    <w:rsid w:val="00C909A6"/>
    <w:rsid w:val="00C90CAC"/>
    <w:rsid w:val="00C90D1F"/>
    <w:rsid w:val="00C90F47"/>
    <w:rsid w:val="00C91053"/>
    <w:rsid w:val="00C91908"/>
    <w:rsid w:val="00C91B24"/>
    <w:rsid w:val="00C91CCF"/>
    <w:rsid w:val="00C91F35"/>
    <w:rsid w:val="00C92854"/>
    <w:rsid w:val="00C9290A"/>
    <w:rsid w:val="00C92D87"/>
    <w:rsid w:val="00C932D1"/>
    <w:rsid w:val="00C933FE"/>
    <w:rsid w:val="00C93400"/>
    <w:rsid w:val="00C939A6"/>
    <w:rsid w:val="00C93B84"/>
    <w:rsid w:val="00C93C9B"/>
    <w:rsid w:val="00C93DC1"/>
    <w:rsid w:val="00C94243"/>
    <w:rsid w:val="00C9471D"/>
    <w:rsid w:val="00C96139"/>
    <w:rsid w:val="00C97C8C"/>
    <w:rsid w:val="00CA0FBC"/>
    <w:rsid w:val="00CA1738"/>
    <w:rsid w:val="00CA1805"/>
    <w:rsid w:val="00CA1835"/>
    <w:rsid w:val="00CA1C39"/>
    <w:rsid w:val="00CA2520"/>
    <w:rsid w:val="00CA2624"/>
    <w:rsid w:val="00CA26D9"/>
    <w:rsid w:val="00CA2890"/>
    <w:rsid w:val="00CA2949"/>
    <w:rsid w:val="00CA2B4A"/>
    <w:rsid w:val="00CA2F56"/>
    <w:rsid w:val="00CA334D"/>
    <w:rsid w:val="00CA33B4"/>
    <w:rsid w:val="00CA388A"/>
    <w:rsid w:val="00CA3A8D"/>
    <w:rsid w:val="00CA3C9D"/>
    <w:rsid w:val="00CA626A"/>
    <w:rsid w:val="00CA6312"/>
    <w:rsid w:val="00CA631C"/>
    <w:rsid w:val="00CA6AAC"/>
    <w:rsid w:val="00CA6E25"/>
    <w:rsid w:val="00CA6E74"/>
    <w:rsid w:val="00CA76C0"/>
    <w:rsid w:val="00CA79F2"/>
    <w:rsid w:val="00CB02AD"/>
    <w:rsid w:val="00CB136B"/>
    <w:rsid w:val="00CB16BC"/>
    <w:rsid w:val="00CB182D"/>
    <w:rsid w:val="00CB1C6A"/>
    <w:rsid w:val="00CB223F"/>
    <w:rsid w:val="00CB2768"/>
    <w:rsid w:val="00CB2AAD"/>
    <w:rsid w:val="00CB30EA"/>
    <w:rsid w:val="00CB3E88"/>
    <w:rsid w:val="00CB47F5"/>
    <w:rsid w:val="00CB4849"/>
    <w:rsid w:val="00CB4C37"/>
    <w:rsid w:val="00CB56E0"/>
    <w:rsid w:val="00CB56F2"/>
    <w:rsid w:val="00CB6287"/>
    <w:rsid w:val="00CB67F2"/>
    <w:rsid w:val="00CB7E19"/>
    <w:rsid w:val="00CB7EDB"/>
    <w:rsid w:val="00CB7EF5"/>
    <w:rsid w:val="00CC0A04"/>
    <w:rsid w:val="00CC0E8E"/>
    <w:rsid w:val="00CC1315"/>
    <w:rsid w:val="00CC1848"/>
    <w:rsid w:val="00CC211E"/>
    <w:rsid w:val="00CC2A75"/>
    <w:rsid w:val="00CC2D1E"/>
    <w:rsid w:val="00CC2EE6"/>
    <w:rsid w:val="00CC2F77"/>
    <w:rsid w:val="00CC30D3"/>
    <w:rsid w:val="00CC349E"/>
    <w:rsid w:val="00CC3D42"/>
    <w:rsid w:val="00CC3F7E"/>
    <w:rsid w:val="00CC4282"/>
    <w:rsid w:val="00CC453F"/>
    <w:rsid w:val="00CC488F"/>
    <w:rsid w:val="00CC4FA6"/>
    <w:rsid w:val="00CC53D0"/>
    <w:rsid w:val="00CC53DF"/>
    <w:rsid w:val="00CC5453"/>
    <w:rsid w:val="00CC5503"/>
    <w:rsid w:val="00CC56EE"/>
    <w:rsid w:val="00CC60AC"/>
    <w:rsid w:val="00CC60B0"/>
    <w:rsid w:val="00CC66CB"/>
    <w:rsid w:val="00CC6718"/>
    <w:rsid w:val="00CC6761"/>
    <w:rsid w:val="00CC678D"/>
    <w:rsid w:val="00CC6A92"/>
    <w:rsid w:val="00CC6BD4"/>
    <w:rsid w:val="00CC6ED8"/>
    <w:rsid w:val="00CC791D"/>
    <w:rsid w:val="00CD02AC"/>
    <w:rsid w:val="00CD02D6"/>
    <w:rsid w:val="00CD0572"/>
    <w:rsid w:val="00CD0CEE"/>
    <w:rsid w:val="00CD0D91"/>
    <w:rsid w:val="00CD17FC"/>
    <w:rsid w:val="00CD189D"/>
    <w:rsid w:val="00CD1E3D"/>
    <w:rsid w:val="00CD20B4"/>
    <w:rsid w:val="00CD221F"/>
    <w:rsid w:val="00CD2511"/>
    <w:rsid w:val="00CD2C82"/>
    <w:rsid w:val="00CD302C"/>
    <w:rsid w:val="00CD3CF7"/>
    <w:rsid w:val="00CD4571"/>
    <w:rsid w:val="00CD4836"/>
    <w:rsid w:val="00CD4993"/>
    <w:rsid w:val="00CD6917"/>
    <w:rsid w:val="00CD6A15"/>
    <w:rsid w:val="00CD6B44"/>
    <w:rsid w:val="00CD6B91"/>
    <w:rsid w:val="00CD6D89"/>
    <w:rsid w:val="00CD71BD"/>
    <w:rsid w:val="00CD7266"/>
    <w:rsid w:val="00CD74FD"/>
    <w:rsid w:val="00CD7BB2"/>
    <w:rsid w:val="00CD7C53"/>
    <w:rsid w:val="00CE0A92"/>
    <w:rsid w:val="00CE0CFC"/>
    <w:rsid w:val="00CE0F33"/>
    <w:rsid w:val="00CE1296"/>
    <w:rsid w:val="00CE1661"/>
    <w:rsid w:val="00CE179A"/>
    <w:rsid w:val="00CE184D"/>
    <w:rsid w:val="00CE1925"/>
    <w:rsid w:val="00CE1A1D"/>
    <w:rsid w:val="00CE1AC0"/>
    <w:rsid w:val="00CE1C5B"/>
    <w:rsid w:val="00CE2546"/>
    <w:rsid w:val="00CE2C81"/>
    <w:rsid w:val="00CE2DA2"/>
    <w:rsid w:val="00CE2DB0"/>
    <w:rsid w:val="00CE3059"/>
    <w:rsid w:val="00CE31A7"/>
    <w:rsid w:val="00CE31FC"/>
    <w:rsid w:val="00CE344B"/>
    <w:rsid w:val="00CE34F1"/>
    <w:rsid w:val="00CE3547"/>
    <w:rsid w:val="00CE38AE"/>
    <w:rsid w:val="00CE3964"/>
    <w:rsid w:val="00CE5052"/>
    <w:rsid w:val="00CE5202"/>
    <w:rsid w:val="00CE576E"/>
    <w:rsid w:val="00CE5C4B"/>
    <w:rsid w:val="00CE6295"/>
    <w:rsid w:val="00CE631A"/>
    <w:rsid w:val="00CE77F7"/>
    <w:rsid w:val="00CE79F0"/>
    <w:rsid w:val="00CE7BD9"/>
    <w:rsid w:val="00CF007A"/>
    <w:rsid w:val="00CF0413"/>
    <w:rsid w:val="00CF062D"/>
    <w:rsid w:val="00CF08A0"/>
    <w:rsid w:val="00CF0D70"/>
    <w:rsid w:val="00CF1042"/>
    <w:rsid w:val="00CF10F7"/>
    <w:rsid w:val="00CF19DB"/>
    <w:rsid w:val="00CF21FC"/>
    <w:rsid w:val="00CF2579"/>
    <w:rsid w:val="00CF2872"/>
    <w:rsid w:val="00CF2D09"/>
    <w:rsid w:val="00CF3A18"/>
    <w:rsid w:val="00CF3CCE"/>
    <w:rsid w:val="00CF3DDC"/>
    <w:rsid w:val="00CF4EA7"/>
    <w:rsid w:val="00CF584D"/>
    <w:rsid w:val="00CF6F94"/>
    <w:rsid w:val="00CF7377"/>
    <w:rsid w:val="00CF79D7"/>
    <w:rsid w:val="00CF7AE3"/>
    <w:rsid w:val="00CF7CC2"/>
    <w:rsid w:val="00D0052C"/>
    <w:rsid w:val="00D008CB"/>
    <w:rsid w:val="00D00934"/>
    <w:rsid w:val="00D01AC2"/>
    <w:rsid w:val="00D01C66"/>
    <w:rsid w:val="00D02743"/>
    <w:rsid w:val="00D02BD7"/>
    <w:rsid w:val="00D03045"/>
    <w:rsid w:val="00D03A08"/>
    <w:rsid w:val="00D03A88"/>
    <w:rsid w:val="00D03B3C"/>
    <w:rsid w:val="00D04038"/>
    <w:rsid w:val="00D0404E"/>
    <w:rsid w:val="00D0487F"/>
    <w:rsid w:val="00D04F15"/>
    <w:rsid w:val="00D050EA"/>
    <w:rsid w:val="00D05130"/>
    <w:rsid w:val="00D055E0"/>
    <w:rsid w:val="00D0585D"/>
    <w:rsid w:val="00D05BDF"/>
    <w:rsid w:val="00D06549"/>
    <w:rsid w:val="00D06A8A"/>
    <w:rsid w:val="00D06F43"/>
    <w:rsid w:val="00D07161"/>
    <w:rsid w:val="00D07321"/>
    <w:rsid w:val="00D07490"/>
    <w:rsid w:val="00D07C7C"/>
    <w:rsid w:val="00D07F91"/>
    <w:rsid w:val="00D1070F"/>
    <w:rsid w:val="00D1095E"/>
    <w:rsid w:val="00D10B2C"/>
    <w:rsid w:val="00D10C01"/>
    <w:rsid w:val="00D11907"/>
    <w:rsid w:val="00D1192E"/>
    <w:rsid w:val="00D12183"/>
    <w:rsid w:val="00D125D9"/>
    <w:rsid w:val="00D13637"/>
    <w:rsid w:val="00D139B7"/>
    <w:rsid w:val="00D14640"/>
    <w:rsid w:val="00D14C11"/>
    <w:rsid w:val="00D15926"/>
    <w:rsid w:val="00D15B62"/>
    <w:rsid w:val="00D15BA1"/>
    <w:rsid w:val="00D1634D"/>
    <w:rsid w:val="00D16419"/>
    <w:rsid w:val="00D1673E"/>
    <w:rsid w:val="00D17078"/>
    <w:rsid w:val="00D17150"/>
    <w:rsid w:val="00D173F7"/>
    <w:rsid w:val="00D17A94"/>
    <w:rsid w:val="00D17AC9"/>
    <w:rsid w:val="00D17B6D"/>
    <w:rsid w:val="00D203FD"/>
    <w:rsid w:val="00D205A7"/>
    <w:rsid w:val="00D20BAE"/>
    <w:rsid w:val="00D21A93"/>
    <w:rsid w:val="00D22676"/>
    <w:rsid w:val="00D2383A"/>
    <w:rsid w:val="00D23E67"/>
    <w:rsid w:val="00D24BB4"/>
    <w:rsid w:val="00D2574B"/>
    <w:rsid w:val="00D25A0D"/>
    <w:rsid w:val="00D25CEE"/>
    <w:rsid w:val="00D25DCD"/>
    <w:rsid w:val="00D261F5"/>
    <w:rsid w:val="00D264C5"/>
    <w:rsid w:val="00D30198"/>
    <w:rsid w:val="00D3129B"/>
    <w:rsid w:val="00D317BF"/>
    <w:rsid w:val="00D31AE3"/>
    <w:rsid w:val="00D31C3E"/>
    <w:rsid w:val="00D31CA3"/>
    <w:rsid w:val="00D3231B"/>
    <w:rsid w:val="00D323A8"/>
    <w:rsid w:val="00D329F9"/>
    <w:rsid w:val="00D33691"/>
    <w:rsid w:val="00D336E1"/>
    <w:rsid w:val="00D341D0"/>
    <w:rsid w:val="00D3421F"/>
    <w:rsid w:val="00D34440"/>
    <w:rsid w:val="00D35E16"/>
    <w:rsid w:val="00D3692F"/>
    <w:rsid w:val="00D36BCE"/>
    <w:rsid w:val="00D36FD6"/>
    <w:rsid w:val="00D37922"/>
    <w:rsid w:val="00D37D37"/>
    <w:rsid w:val="00D40FD1"/>
    <w:rsid w:val="00D412C0"/>
    <w:rsid w:val="00D41E65"/>
    <w:rsid w:val="00D41EC2"/>
    <w:rsid w:val="00D42727"/>
    <w:rsid w:val="00D42ABF"/>
    <w:rsid w:val="00D42E8F"/>
    <w:rsid w:val="00D42EDE"/>
    <w:rsid w:val="00D4381C"/>
    <w:rsid w:val="00D44127"/>
    <w:rsid w:val="00D4417D"/>
    <w:rsid w:val="00D4523E"/>
    <w:rsid w:val="00D45699"/>
    <w:rsid w:val="00D4572F"/>
    <w:rsid w:val="00D45ADC"/>
    <w:rsid w:val="00D45FBB"/>
    <w:rsid w:val="00D46252"/>
    <w:rsid w:val="00D46569"/>
    <w:rsid w:val="00D4705D"/>
    <w:rsid w:val="00D47226"/>
    <w:rsid w:val="00D477BF"/>
    <w:rsid w:val="00D479D8"/>
    <w:rsid w:val="00D506AF"/>
    <w:rsid w:val="00D51418"/>
    <w:rsid w:val="00D518C3"/>
    <w:rsid w:val="00D51914"/>
    <w:rsid w:val="00D526DA"/>
    <w:rsid w:val="00D529C2"/>
    <w:rsid w:val="00D535ED"/>
    <w:rsid w:val="00D53924"/>
    <w:rsid w:val="00D54176"/>
    <w:rsid w:val="00D545EB"/>
    <w:rsid w:val="00D54930"/>
    <w:rsid w:val="00D54997"/>
    <w:rsid w:val="00D54A30"/>
    <w:rsid w:val="00D55520"/>
    <w:rsid w:val="00D55C4B"/>
    <w:rsid w:val="00D55F22"/>
    <w:rsid w:val="00D56082"/>
    <w:rsid w:val="00D560DD"/>
    <w:rsid w:val="00D56492"/>
    <w:rsid w:val="00D57021"/>
    <w:rsid w:val="00D577AA"/>
    <w:rsid w:val="00D57954"/>
    <w:rsid w:val="00D579AC"/>
    <w:rsid w:val="00D57AFA"/>
    <w:rsid w:val="00D57D27"/>
    <w:rsid w:val="00D606AC"/>
    <w:rsid w:val="00D607B4"/>
    <w:rsid w:val="00D6091F"/>
    <w:rsid w:val="00D60920"/>
    <w:rsid w:val="00D6104C"/>
    <w:rsid w:val="00D61058"/>
    <w:rsid w:val="00D61377"/>
    <w:rsid w:val="00D617A4"/>
    <w:rsid w:val="00D6205C"/>
    <w:rsid w:val="00D623FD"/>
    <w:rsid w:val="00D629CF"/>
    <w:rsid w:val="00D63BB4"/>
    <w:rsid w:val="00D63C45"/>
    <w:rsid w:val="00D64438"/>
    <w:rsid w:val="00D64E03"/>
    <w:rsid w:val="00D6522F"/>
    <w:rsid w:val="00D657D7"/>
    <w:rsid w:val="00D6648F"/>
    <w:rsid w:val="00D6684D"/>
    <w:rsid w:val="00D669D3"/>
    <w:rsid w:val="00D66ACB"/>
    <w:rsid w:val="00D6707A"/>
    <w:rsid w:val="00D674FE"/>
    <w:rsid w:val="00D676B0"/>
    <w:rsid w:val="00D67751"/>
    <w:rsid w:val="00D67AE7"/>
    <w:rsid w:val="00D67ECF"/>
    <w:rsid w:val="00D70016"/>
    <w:rsid w:val="00D7098B"/>
    <w:rsid w:val="00D715F3"/>
    <w:rsid w:val="00D71A5A"/>
    <w:rsid w:val="00D71DBB"/>
    <w:rsid w:val="00D71E36"/>
    <w:rsid w:val="00D72026"/>
    <w:rsid w:val="00D7221E"/>
    <w:rsid w:val="00D72BB2"/>
    <w:rsid w:val="00D73352"/>
    <w:rsid w:val="00D734AC"/>
    <w:rsid w:val="00D73783"/>
    <w:rsid w:val="00D73BA9"/>
    <w:rsid w:val="00D73BE8"/>
    <w:rsid w:val="00D74775"/>
    <w:rsid w:val="00D74CD3"/>
    <w:rsid w:val="00D74E0B"/>
    <w:rsid w:val="00D750B6"/>
    <w:rsid w:val="00D756E0"/>
    <w:rsid w:val="00D757E0"/>
    <w:rsid w:val="00D75F3D"/>
    <w:rsid w:val="00D76807"/>
    <w:rsid w:val="00D76EC1"/>
    <w:rsid w:val="00D77312"/>
    <w:rsid w:val="00D77607"/>
    <w:rsid w:val="00D802CA"/>
    <w:rsid w:val="00D803FC"/>
    <w:rsid w:val="00D80540"/>
    <w:rsid w:val="00D80E5F"/>
    <w:rsid w:val="00D80EE3"/>
    <w:rsid w:val="00D81E0D"/>
    <w:rsid w:val="00D81E4A"/>
    <w:rsid w:val="00D8208D"/>
    <w:rsid w:val="00D82707"/>
    <w:rsid w:val="00D82A60"/>
    <w:rsid w:val="00D83438"/>
    <w:rsid w:val="00D83D3A"/>
    <w:rsid w:val="00D83FDF"/>
    <w:rsid w:val="00D84236"/>
    <w:rsid w:val="00D84B6D"/>
    <w:rsid w:val="00D84FF4"/>
    <w:rsid w:val="00D85EF8"/>
    <w:rsid w:val="00D864A0"/>
    <w:rsid w:val="00D867AD"/>
    <w:rsid w:val="00D86E4F"/>
    <w:rsid w:val="00D8700F"/>
    <w:rsid w:val="00D87B10"/>
    <w:rsid w:val="00D906E3"/>
    <w:rsid w:val="00D90D46"/>
    <w:rsid w:val="00D90FBD"/>
    <w:rsid w:val="00D914E8"/>
    <w:rsid w:val="00D9184F"/>
    <w:rsid w:val="00D922C6"/>
    <w:rsid w:val="00D9291A"/>
    <w:rsid w:val="00D9292B"/>
    <w:rsid w:val="00D92C35"/>
    <w:rsid w:val="00D92EC7"/>
    <w:rsid w:val="00D92FEA"/>
    <w:rsid w:val="00D930BF"/>
    <w:rsid w:val="00D933EA"/>
    <w:rsid w:val="00D93597"/>
    <w:rsid w:val="00D93941"/>
    <w:rsid w:val="00D939BF"/>
    <w:rsid w:val="00D93A76"/>
    <w:rsid w:val="00D93C96"/>
    <w:rsid w:val="00D943D6"/>
    <w:rsid w:val="00D94B31"/>
    <w:rsid w:val="00D94F93"/>
    <w:rsid w:val="00D95661"/>
    <w:rsid w:val="00D95FF5"/>
    <w:rsid w:val="00D96056"/>
    <w:rsid w:val="00D961C9"/>
    <w:rsid w:val="00D962BC"/>
    <w:rsid w:val="00D96466"/>
    <w:rsid w:val="00D96D33"/>
    <w:rsid w:val="00D9721F"/>
    <w:rsid w:val="00D97562"/>
    <w:rsid w:val="00D9762C"/>
    <w:rsid w:val="00D9764C"/>
    <w:rsid w:val="00D97717"/>
    <w:rsid w:val="00D97B0F"/>
    <w:rsid w:val="00D97DC5"/>
    <w:rsid w:val="00DA030D"/>
    <w:rsid w:val="00DA095B"/>
    <w:rsid w:val="00DA09BD"/>
    <w:rsid w:val="00DA0FEB"/>
    <w:rsid w:val="00DA183B"/>
    <w:rsid w:val="00DA19DE"/>
    <w:rsid w:val="00DA1FEB"/>
    <w:rsid w:val="00DA2871"/>
    <w:rsid w:val="00DA3402"/>
    <w:rsid w:val="00DA3EFC"/>
    <w:rsid w:val="00DA497B"/>
    <w:rsid w:val="00DA4AE9"/>
    <w:rsid w:val="00DA55BE"/>
    <w:rsid w:val="00DA5678"/>
    <w:rsid w:val="00DA5B2D"/>
    <w:rsid w:val="00DA5BD1"/>
    <w:rsid w:val="00DA5DD9"/>
    <w:rsid w:val="00DA65E2"/>
    <w:rsid w:val="00DA6ACD"/>
    <w:rsid w:val="00DA6D29"/>
    <w:rsid w:val="00DA6F1F"/>
    <w:rsid w:val="00DA6F4E"/>
    <w:rsid w:val="00DA77FA"/>
    <w:rsid w:val="00DA7EB6"/>
    <w:rsid w:val="00DB01AD"/>
    <w:rsid w:val="00DB0453"/>
    <w:rsid w:val="00DB05FF"/>
    <w:rsid w:val="00DB0B27"/>
    <w:rsid w:val="00DB0C93"/>
    <w:rsid w:val="00DB0F2D"/>
    <w:rsid w:val="00DB1105"/>
    <w:rsid w:val="00DB1269"/>
    <w:rsid w:val="00DB1454"/>
    <w:rsid w:val="00DB1526"/>
    <w:rsid w:val="00DB1728"/>
    <w:rsid w:val="00DB1E49"/>
    <w:rsid w:val="00DB20B5"/>
    <w:rsid w:val="00DB2C3C"/>
    <w:rsid w:val="00DB34E0"/>
    <w:rsid w:val="00DB3919"/>
    <w:rsid w:val="00DB3BD6"/>
    <w:rsid w:val="00DB4018"/>
    <w:rsid w:val="00DB4A1E"/>
    <w:rsid w:val="00DB4B63"/>
    <w:rsid w:val="00DB4BD2"/>
    <w:rsid w:val="00DB4D59"/>
    <w:rsid w:val="00DB4D88"/>
    <w:rsid w:val="00DB55CA"/>
    <w:rsid w:val="00DB6DB1"/>
    <w:rsid w:val="00DB6EA1"/>
    <w:rsid w:val="00DB7971"/>
    <w:rsid w:val="00DC0DB3"/>
    <w:rsid w:val="00DC1045"/>
    <w:rsid w:val="00DC165F"/>
    <w:rsid w:val="00DC1E5E"/>
    <w:rsid w:val="00DC3674"/>
    <w:rsid w:val="00DC38C9"/>
    <w:rsid w:val="00DC3910"/>
    <w:rsid w:val="00DC3E19"/>
    <w:rsid w:val="00DC40B3"/>
    <w:rsid w:val="00DC456E"/>
    <w:rsid w:val="00DC458C"/>
    <w:rsid w:val="00DC462D"/>
    <w:rsid w:val="00DC4E90"/>
    <w:rsid w:val="00DC519E"/>
    <w:rsid w:val="00DC53D2"/>
    <w:rsid w:val="00DC597D"/>
    <w:rsid w:val="00DC6292"/>
    <w:rsid w:val="00DC651D"/>
    <w:rsid w:val="00DC65D5"/>
    <w:rsid w:val="00DC66DC"/>
    <w:rsid w:val="00DC67B6"/>
    <w:rsid w:val="00DC6CB6"/>
    <w:rsid w:val="00DC6CDD"/>
    <w:rsid w:val="00DC7406"/>
    <w:rsid w:val="00DC7774"/>
    <w:rsid w:val="00DC7D5A"/>
    <w:rsid w:val="00DD080E"/>
    <w:rsid w:val="00DD1074"/>
    <w:rsid w:val="00DD111E"/>
    <w:rsid w:val="00DD1406"/>
    <w:rsid w:val="00DD15A8"/>
    <w:rsid w:val="00DD233F"/>
    <w:rsid w:val="00DD24D7"/>
    <w:rsid w:val="00DD2718"/>
    <w:rsid w:val="00DD30F3"/>
    <w:rsid w:val="00DD3265"/>
    <w:rsid w:val="00DD35ED"/>
    <w:rsid w:val="00DD38CC"/>
    <w:rsid w:val="00DD44E6"/>
    <w:rsid w:val="00DD4B7F"/>
    <w:rsid w:val="00DD4CFC"/>
    <w:rsid w:val="00DD50B5"/>
    <w:rsid w:val="00DD5E5F"/>
    <w:rsid w:val="00DD6066"/>
    <w:rsid w:val="00DD7B54"/>
    <w:rsid w:val="00DD7E3C"/>
    <w:rsid w:val="00DE0936"/>
    <w:rsid w:val="00DE0A0B"/>
    <w:rsid w:val="00DE0FEC"/>
    <w:rsid w:val="00DE138F"/>
    <w:rsid w:val="00DE17B3"/>
    <w:rsid w:val="00DE1B1A"/>
    <w:rsid w:val="00DE1EA5"/>
    <w:rsid w:val="00DE205A"/>
    <w:rsid w:val="00DE20DD"/>
    <w:rsid w:val="00DE2484"/>
    <w:rsid w:val="00DE29E9"/>
    <w:rsid w:val="00DE2E6C"/>
    <w:rsid w:val="00DE3081"/>
    <w:rsid w:val="00DE3B11"/>
    <w:rsid w:val="00DE3F8A"/>
    <w:rsid w:val="00DE41AA"/>
    <w:rsid w:val="00DE427E"/>
    <w:rsid w:val="00DE45BD"/>
    <w:rsid w:val="00DE4A14"/>
    <w:rsid w:val="00DE4A53"/>
    <w:rsid w:val="00DE52CB"/>
    <w:rsid w:val="00DE559E"/>
    <w:rsid w:val="00DE55E5"/>
    <w:rsid w:val="00DE5F1B"/>
    <w:rsid w:val="00DE60E9"/>
    <w:rsid w:val="00DE61C0"/>
    <w:rsid w:val="00DE622A"/>
    <w:rsid w:val="00DE7102"/>
    <w:rsid w:val="00DE72A1"/>
    <w:rsid w:val="00DE7B2D"/>
    <w:rsid w:val="00DE7EFF"/>
    <w:rsid w:val="00DE7F72"/>
    <w:rsid w:val="00DE7FC9"/>
    <w:rsid w:val="00DF022D"/>
    <w:rsid w:val="00DF0433"/>
    <w:rsid w:val="00DF0CDB"/>
    <w:rsid w:val="00DF0D11"/>
    <w:rsid w:val="00DF1B16"/>
    <w:rsid w:val="00DF1B7E"/>
    <w:rsid w:val="00DF288B"/>
    <w:rsid w:val="00DF36F1"/>
    <w:rsid w:val="00DF370B"/>
    <w:rsid w:val="00DF404A"/>
    <w:rsid w:val="00DF4AC7"/>
    <w:rsid w:val="00DF5F84"/>
    <w:rsid w:val="00DF616D"/>
    <w:rsid w:val="00DF6201"/>
    <w:rsid w:val="00DF62AD"/>
    <w:rsid w:val="00DF66EC"/>
    <w:rsid w:val="00DF7108"/>
    <w:rsid w:val="00DF74EE"/>
    <w:rsid w:val="00DF7EA7"/>
    <w:rsid w:val="00E006B3"/>
    <w:rsid w:val="00E01948"/>
    <w:rsid w:val="00E0194F"/>
    <w:rsid w:val="00E01AB4"/>
    <w:rsid w:val="00E01D22"/>
    <w:rsid w:val="00E01EDF"/>
    <w:rsid w:val="00E0207F"/>
    <w:rsid w:val="00E022B4"/>
    <w:rsid w:val="00E025B6"/>
    <w:rsid w:val="00E02A18"/>
    <w:rsid w:val="00E02BC1"/>
    <w:rsid w:val="00E02C4F"/>
    <w:rsid w:val="00E0358A"/>
    <w:rsid w:val="00E03AC9"/>
    <w:rsid w:val="00E04946"/>
    <w:rsid w:val="00E0542D"/>
    <w:rsid w:val="00E05607"/>
    <w:rsid w:val="00E057E9"/>
    <w:rsid w:val="00E064CB"/>
    <w:rsid w:val="00E067CB"/>
    <w:rsid w:val="00E069DB"/>
    <w:rsid w:val="00E06B49"/>
    <w:rsid w:val="00E07524"/>
    <w:rsid w:val="00E1030E"/>
    <w:rsid w:val="00E10370"/>
    <w:rsid w:val="00E1065D"/>
    <w:rsid w:val="00E1086C"/>
    <w:rsid w:val="00E10C42"/>
    <w:rsid w:val="00E10DC0"/>
    <w:rsid w:val="00E112B7"/>
    <w:rsid w:val="00E115BA"/>
    <w:rsid w:val="00E11939"/>
    <w:rsid w:val="00E1202E"/>
    <w:rsid w:val="00E12E52"/>
    <w:rsid w:val="00E13918"/>
    <w:rsid w:val="00E13E30"/>
    <w:rsid w:val="00E13E7D"/>
    <w:rsid w:val="00E14312"/>
    <w:rsid w:val="00E147C9"/>
    <w:rsid w:val="00E14BD8"/>
    <w:rsid w:val="00E15957"/>
    <w:rsid w:val="00E16361"/>
    <w:rsid w:val="00E16454"/>
    <w:rsid w:val="00E167F9"/>
    <w:rsid w:val="00E16B80"/>
    <w:rsid w:val="00E17900"/>
    <w:rsid w:val="00E17CCA"/>
    <w:rsid w:val="00E2000D"/>
    <w:rsid w:val="00E20245"/>
    <w:rsid w:val="00E20CA9"/>
    <w:rsid w:val="00E21B38"/>
    <w:rsid w:val="00E21F9B"/>
    <w:rsid w:val="00E22303"/>
    <w:rsid w:val="00E22480"/>
    <w:rsid w:val="00E224BC"/>
    <w:rsid w:val="00E22A24"/>
    <w:rsid w:val="00E232A0"/>
    <w:rsid w:val="00E2344C"/>
    <w:rsid w:val="00E238D6"/>
    <w:rsid w:val="00E242ED"/>
    <w:rsid w:val="00E24AEF"/>
    <w:rsid w:val="00E25FE0"/>
    <w:rsid w:val="00E26532"/>
    <w:rsid w:val="00E26840"/>
    <w:rsid w:val="00E26DD1"/>
    <w:rsid w:val="00E26F59"/>
    <w:rsid w:val="00E26F89"/>
    <w:rsid w:val="00E2724B"/>
    <w:rsid w:val="00E274C0"/>
    <w:rsid w:val="00E2760F"/>
    <w:rsid w:val="00E27F82"/>
    <w:rsid w:val="00E30A73"/>
    <w:rsid w:val="00E30C34"/>
    <w:rsid w:val="00E30D18"/>
    <w:rsid w:val="00E31120"/>
    <w:rsid w:val="00E312A6"/>
    <w:rsid w:val="00E3159C"/>
    <w:rsid w:val="00E32551"/>
    <w:rsid w:val="00E326AE"/>
    <w:rsid w:val="00E32FCB"/>
    <w:rsid w:val="00E331EA"/>
    <w:rsid w:val="00E3325F"/>
    <w:rsid w:val="00E33ABE"/>
    <w:rsid w:val="00E33C27"/>
    <w:rsid w:val="00E34910"/>
    <w:rsid w:val="00E34F2E"/>
    <w:rsid w:val="00E355C3"/>
    <w:rsid w:val="00E35875"/>
    <w:rsid w:val="00E35C72"/>
    <w:rsid w:val="00E35CAC"/>
    <w:rsid w:val="00E360C0"/>
    <w:rsid w:val="00E36459"/>
    <w:rsid w:val="00E36C59"/>
    <w:rsid w:val="00E370C0"/>
    <w:rsid w:val="00E371A3"/>
    <w:rsid w:val="00E3738A"/>
    <w:rsid w:val="00E373C1"/>
    <w:rsid w:val="00E375B8"/>
    <w:rsid w:val="00E4010F"/>
    <w:rsid w:val="00E405E1"/>
    <w:rsid w:val="00E406A6"/>
    <w:rsid w:val="00E40798"/>
    <w:rsid w:val="00E40C98"/>
    <w:rsid w:val="00E40D2F"/>
    <w:rsid w:val="00E40E10"/>
    <w:rsid w:val="00E4105A"/>
    <w:rsid w:val="00E412E4"/>
    <w:rsid w:val="00E41E1F"/>
    <w:rsid w:val="00E4264E"/>
    <w:rsid w:val="00E42CAE"/>
    <w:rsid w:val="00E43546"/>
    <w:rsid w:val="00E437DE"/>
    <w:rsid w:val="00E441E5"/>
    <w:rsid w:val="00E44289"/>
    <w:rsid w:val="00E448C5"/>
    <w:rsid w:val="00E44DAF"/>
    <w:rsid w:val="00E44DFC"/>
    <w:rsid w:val="00E44E9D"/>
    <w:rsid w:val="00E458F8"/>
    <w:rsid w:val="00E459C9"/>
    <w:rsid w:val="00E45E9A"/>
    <w:rsid w:val="00E4630D"/>
    <w:rsid w:val="00E465B6"/>
    <w:rsid w:val="00E474E3"/>
    <w:rsid w:val="00E4791A"/>
    <w:rsid w:val="00E47B16"/>
    <w:rsid w:val="00E47D97"/>
    <w:rsid w:val="00E47F13"/>
    <w:rsid w:val="00E47FFC"/>
    <w:rsid w:val="00E50093"/>
    <w:rsid w:val="00E502B6"/>
    <w:rsid w:val="00E502E0"/>
    <w:rsid w:val="00E5042E"/>
    <w:rsid w:val="00E505AD"/>
    <w:rsid w:val="00E511DE"/>
    <w:rsid w:val="00E51987"/>
    <w:rsid w:val="00E52B4D"/>
    <w:rsid w:val="00E5301E"/>
    <w:rsid w:val="00E531D7"/>
    <w:rsid w:val="00E535BF"/>
    <w:rsid w:val="00E536F2"/>
    <w:rsid w:val="00E53A2E"/>
    <w:rsid w:val="00E53CFA"/>
    <w:rsid w:val="00E53FFD"/>
    <w:rsid w:val="00E5456E"/>
    <w:rsid w:val="00E54742"/>
    <w:rsid w:val="00E54C31"/>
    <w:rsid w:val="00E5510D"/>
    <w:rsid w:val="00E56339"/>
    <w:rsid w:val="00E57971"/>
    <w:rsid w:val="00E57C6A"/>
    <w:rsid w:val="00E60253"/>
    <w:rsid w:val="00E6052B"/>
    <w:rsid w:val="00E6069B"/>
    <w:rsid w:val="00E60CF6"/>
    <w:rsid w:val="00E60F66"/>
    <w:rsid w:val="00E6170F"/>
    <w:rsid w:val="00E61B68"/>
    <w:rsid w:val="00E623DE"/>
    <w:rsid w:val="00E625AD"/>
    <w:rsid w:val="00E62AEE"/>
    <w:rsid w:val="00E62F8C"/>
    <w:rsid w:val="00E630C2"/>
    <w:rsid w:val="00E63307"/>
    <w:rsid w:val="00E634B9"/>
    <w:rsid w:val="00E637A4"/>
    <w:rsid w:val="00E63DB3"/>
    <w:rsid w:val="00E63DC7"/>
    <w:rsid w:val="00E64604"/>
    <w:rsid w:val="00E665BD"/>
    <w:rsid w:val="00E6682E"/>
    <w:rsid w:val="00E66EED"/>
    <w:rsid w:val="00E67BCD"/>
    <w:rsid w:val="00E67CE4"/>
    <w:rsid w:val="00E67E23"/>
    <w:rsid w:val="00E702B5"/>
    <w:rsid w:val="00E70A34"/>
    <w:rsid w:val="00E70C98"/>
    <w:rsid w:val="00E70E6F"/>
    <w:rsid w:val="00E70EC6"/>
    <w:rsid w:val="00E711F1"/>
    <w:rsid w:val="00E719B3"/>
    <w:rsid w:val="00E71A3A"/>
    <w:rsid w:val="00E72CF9"/>
    <w:rsid w:val="00E73394"/>
    <w:rsid w:val="00E7381E"/>
    <w:rsid w:val="00E73E0A"/>
    <w:rsid w:val="00E74892"/>
    <w:rsid w:val="00E749EA"/>
    <w:rsid w:val="00E750A3"/>
    <w:rsid w:val="00E752D6"/>
    <w:rsid w:val="00E753D5"/>
    <w:rsid w:val="00E762B7"/>
    <w:rsid w:val="00E7632B"/>
    <w:rsid w:val="00E76E42"/>
    <w:rsid w:val="00E772ED"/>
    <w:rsid w:val="00E775DD"/>
    <w:rsid w:val="00E77AA2"/>
    <w:rsid w:val="00E77B1B"/>
    <w:rsid w:val="00E77C48"/>
    <w:rsid w:val="00E77D04"/>
    <w:rsid w:val="00E77E3F"/>
    <w:rsid w:val="00E80405"/>
    <w:rsid w:val="00E80431"/>
    <w:rsid w:val="00E8179D"/>
    <w:rsid w:val="00E81AC1"/>
    <w:rsid w:val="00E81C85"/>
    <w:rsid w:val="00E81E0A"/>
    <w:rsid w:val="00E81F35"/>
    <w:rsid w:val="00E8215C"/>
    <w:rsid w:val="00E823E4"/>
    <w:rsid w:val="00E82A09"/>
    <w:rsid w:val="00E82CE3"/>
    <w:rsid w:val="00E85155"/>
    <w:rsid w:val="00E8556D"/>
    <w:rsid w:val="00E8583D"/>
    <w:rsid w:val="00E86F15"/>
    <w:rsid w:val="00E87184"/>
    <w:rsid w:val="00E900FB"/>
    <w:rsid w:val="00E90435"/>
    <w:rsid w:val="00E907D7"/>
    <w:rsid w:val="00E90C55"/>
    <w:rsid w:val="00E90D3A"/>
    <w:rsid w:val="00E90FF3"/>
    <w:rsid w:val="00E911CC"/>
    <w:rsid w:val="00E918A0"/>
    <w:rsid w:val="00E91E5E"/>
    <w:rsid w:val="00E920E5"/>
    <w:rsid w:val="00E92F4E"/>
    <w:rsid w:val="00E93328"/>
    <w:rsid w:val="00E93638"/>
    <w:rsid w:val="00E9384E"/>
    <w:rsid w:val="00E9418D"/>
    <w:rsid w:val="00E9464B"/>
    <w:rsid w:val="00E94999"/>
    <w:rsid w:val="00E94E17"/>
    <w:rsid w:val="00E95B9D"/>
    <w:rsid w:val="00E961DD"/>
    <w:rsid w:val="00E967AD"/>
    <w:rsid w:val="00E9682B"/>
    <w:rsid w:val="00E96FE2"/>
    <w:rsid w:val="00E971A6"/>
    <w:rsid w:val="00E9767B"/>
    <w:rsid w:val="00EA0466"/>
    <w:rsid w:val="00EA07B2"/>
    <w:rsid w:val="00EA0D7E"/>
    <w:rsid w:val="00EA1151"/>
    <w:rsid w:val="00EA11B7"/>
    <w:rsid w:val="00EA128A"/>
    <w:rsid w:val="00EA12C9"/>
    <w:rsid w:val="00EA1396"/>
    <w:rsid w:val="00EA19C6"/>
    <w:rsid w:val="00EA1F9C"/>
    <w:rsid w:val="00EA3669"/>
    <w:rsid w:val="00EA38BF"/>
    <w:rsid w:val="00EA3A9E"/>
    <w:rsid w:val="00EA3E8A"/>
    <w:rsid w:val="00EA3FE1"/>
    <w:rsid w:val="00EA4691"/>
    <w:rsid w:val="00EA5670"/>
    <w:rsid w:val="00EA5F1E"/>
    <w:rsid w:val="00EA60F4"/>
    <w:rsid w:val="00EA61D7"/>
    <w:rsid w:val="00EA73DF"/>
    <w:rsid w:val="00EB05B2"/>
    <w:rsid w:val="00EB0632"/>
    <w:rsid w:val="00EB0754"/>
    <w:rsid w:val="00EB2B6E"/>
    <w:rsid w:val="00EB2D56"/>
    <w:rsid w:val="00EB365A"/>
    <w:rsid w:val="00EB38B5"/>
    <w:rsid w:val="00EB3A9A"/>
    <w:rsid w:val="00EB44A6"/>
    <w:rsid w:val="00EB4507"/>
    <w:rsid w:val="00EB4629"/>
    <w:rsid w:val="00EB5795"/>
    <w:rsid w:val="00EB5D67"/>
    <w:rsid w:val="00EB6468"/>
    <w:rsid w:val="00EB65F4"/>
    <w:rsid w:val="00EB6732"/>
    <w:rsid w:val="00EB6EEE"/>
    <w:rsid w:val="00EB703C"/>
    <w:rsid w:val="00EB75CD"/>
    <w:rsid w:val="00EB78BD"/>
    <w:rsid w:val="00EB7DB3"/>
    <w:rsid w:val="00EC05E2"/>
    <w:rsid w:val="00EC12E4"/>
    <w:rsid w:val="00EC146C"/>
    <w:rsid w:val="00EC190F"/>
    <w:rsid w:val="00EC1B28"/>
    <w:rsid w:val="00EC1C5F"/>
    <w:rsid w:val="00EC33C3"/>
    <w:rsid w:val="00EC3B7B"/>
    <w:rsid w:val="00EC4315"/>
    <w:rsid w:val="00EC4919"/>
    <w:rsid w:val="00EC59CE"/>
    <w:rsid w:val="00EC5E16"/>
    <w:rsid w:val="00EC6129"/>
    <w:rsid w:val="00EC64D5"/>
    <w:rsid w:val="00EC653F"/>
    <w:rsid w:val="00EC6B39"/>
    <w:rsid w:val="00EC7098"/>
    <w:rsid w:val="00EC746B"/>
    <w:rsid w:val="00EC76C2"/>
    <w:rsid w:val="00ED0156"/>
    <w:rsid w:val="00ED01AA"/>
    <w:rsid w:val="00ED09D1"/>
    <w:rsid w:val="00ED0F09"/>
    <w:rsid w:val="00ED0FC8"/>
    <w:rsid w:val="00ED1136"/>
    <w:rsid w:val="00ED115A"/>
    <w:rsid w:val="00ED1F73"/>
    <w:rsid w:val="00ED388A"/>
    <w:rsid w:val="00ED3EC9"/>
    <w:rsid w:val="00ED4E80"/>
    <w:rsid w:val="00ED4E85"/>
    <w:rsid w:val="00ED5081"/>
    <w:rsid w:val="00ED58E2"/>
    <w:rsid w:val="00ED5AA6"/>
    <w:rsid w:val="00ED663A"/>
    <w:rsid w:val="00ED6C83"/>
    <w:rsid w:val="00ED6CD4"/>
    <w:rsid w:val="00ED6E71"/>
    <w:rsid w:val="00ED7023"/>
    <w:rsid w:val="00ED7097"/>
    <w:rsid w:val="00ED71CB"/>
    <w:rsid w:val="00ED7536"/>
    <w:rsid w:val="00ED7646"/>
    <w:rsid w:val="00EE0932"/>
    <w:rsid w:val="00EE0A99"/>
    <w:rsid w:val="00EE0E2E"/>
    <w:rsid w:val="00EE2BB0"/>
    <w:rsid w:val="00EE301B"/>
    <w:rsid w:val="00EE370C"/>
    <w:rsid w:val="00EE3868"/>
    <w:rsid w:val="00EE3AE4"/>
    <w:rsid w:val="00EE3BF6"/>
    <w:rsid w:val="00EE3FFD"/>
    <w:rsid w:val="00EE4106"/>
    <w:rsid w:val="00EE4200"/>
    <w:rsid w:val="00EE44B7"/>
    <w:rsid w:val="00EE480F"/>
    <w:rsid w:val="00EE587F"/>
    <w:rsid w:val="00EE5AD5"/>
    <w:rsid w:val="00EE5ECF"/>
    <w:rsid w:val="00EE5F5C"/>
    <w:rsid w:val="00EE6087"/>
    <w:rsid w:val="00EE633C"/>
    <w:rsid w:val="00EE66B8"/>
    <w:rsid w:val="00EE6746"/>
    <w:rsid w:val="00EE77DE"/>
    <w:rsid w:val="00EE79F1"/>
    <w:rsid w:val="00EE7D80"/>
    <w:rsid w:val="00EE7FC0"/>
    <w:rsid w:val="00EF00DB"/>
    <w:rsid w:val="00EF0BF6"/>
    <w:rsid w:val="00EF0D77"/>
    <w:rsid w:val="00EF0E44"/>
    <w:rsid w:val="00EF1CE0"/>
    <w:rsid w:val="00EF1DA1"/>
    <w:rsid w:val="00EF1E39"/>
    <w:rsid w:val="00EF2309"/>
    <w:rsid w:val="00EF30CD"/>
    <w:rsid w:val="00EF3301"/>
    <w:rsid w:val="00EF40C1"/>
    <w:rsid w:val="00EF4AFB"/>
    <w:rsid w:val="00EF4C8A"/>
    <w:rsid w:val="00EF5026"/>
    <w:rsid w:val="00EF5427"/>
    <w:rsid w:val="00EF54E7"/>
    <w:rsid w:val="00EF5627"/>
    <w:rsid w:val="00EF6243"/>
    <w:rsid w:val="00EF6765"/>
    <w:rsid w:val="00EF7992"/>
    <w:rsid w:val="00EF7D1F"/>
    <w:rsid w:val="00F00DA2"/>
    <w:rsid w:val="00F0125F"/>
    <w:rsid w:val="00F01594"/>
    <w:rsid w:val="00F01F81"/>
    <w:rsid w:val="00F02107"/>
    <w:rsid w:val="00F02DB9"/>
    <w:rsid w:val="00F02EF5"/>
    <w:rsid w:val="00F039FA"/>
    <w:rsid w:val="00F03CE9"/>
    <w:rsid w:val="00F04369"/>
    <w:rsid w:val="00F048DA"/>
    <w:rsid w:val="00F049E2"/>
    <w:rsid w:val="00F04C05"/>
    <w:rsid w:val="00F062F7"/>
    <w:rsid w:val="00F0691C"/>
    <w:rsid w:val="00F06A48"/>
    <w:rsid w:val="00F06E1F"/>
    <w:rsid w:val="00F07178"/>
    <w:rsid w:val="00F071F3"/>
    <w:rsid w:val="00F074DE"/>
    <w:rsid w:val="00F079B5"/>
    <w:rsid w:val="00F10198"/>
    <w:rsid w:val="00F10CC6"/>
    <w:rsid w:val="00F112FE"/>
    <w:rsid w:val="00F116D3"/>
    <w:rsid w:val="00F1179A"/>
    <w:rsid w:val="00F11B06"/>
    <w:rsid w:val="00F11C74"/>
    <w:rsid w:val="00F11EC6"/>
    <w:rsid w:val="00F11F14"/>
    <w:rsid w:val="00F12A95"/>
    <w:rsid w:val="00F1366D"/>
    <w:rsid w:val="00F136B0"/>
    <w:rsid w:val="00F13F45"/>
    <w:rsid w:val="00F13FA6"/>
    <w:rsid w:val="00F142E5"/>
    <w:rsid w:val="00F145E7"/>
    <w:rsid w:val="00F14BFC"/>
    <w:rsid w:val="00F159C6"/>
    <w:rsid w:val="00F15AF1"/>
    <w:rsid w:val="00F15FA8"/>
    <w:rsid w:val="00F16054"/>
    <w:rsid w:val="00F1624D"/>
    <w:rsid w:val="00F16D4B"/>
    <w:rsid w:val="00F16ECC"/>
    <w:rsid w:val="00F17AA2"/>
    <w:rsid w:val="00F20035"/>
    <w:rsid w:val="00F20196"/>
    <w:rsid w:val="00F20F7D"/>
    <w:rsid w:val="00F216D8"/>
    <w:rsid w:val="00F22366"/>
    <w:rsid w:val="00F223F1"/>
    <w:rsid w:val="00F22F04"/>
    <w:rsid w:val="00F230FB"/>
    <w:rsid w:val="00F232CA"/>
    <w:rsid w:val="00F24156"/>
    <w:rsid w:val="00F24451"/>
    <w:rsid w:val="00F244BD"/>
    <w:rsid w:val="00F24C14"/>
    <w:rsid w:val="00F24E9B"/>
    <w:rsid w:val="00F251EB"/>
    <w:rsid w:val="00F25B3D"/>
    <w:rsid w:val="00F25BA3"/>
    <w:rsid w:val="00F25EF3"/>
    <w:rsid w:val="00F26803"/>
    <w:rsid w:val="00F26A5B"/>
    <w:rsid w:val="00F26D21"/>
    <w:rsid w:val="00F26E5A"/>
    <w:rsid w:val="00F276F7"/>
    <w:rsid w:val="00F27C88"/>
    <w:rsid w:val="00F30043"/>
    <w:rsid w:val="00F30379"/>
    <w:rsid w:val="00F30986"/>
    <w:rsid w:val="00F31077"/>
    <w:rsid w:val="00F310CF"/>
    <w:rsid w:val="00F31164"/>
    <w:rsid w:val="00F31BB5"/>
    <w:rsid w:val="00F3219D"/>
    <w:rsid w:val="00F321EA"/>
    <w:rsid w:val="00F322BB"/>
    <w:rsid w:val="00F3375A"/>
    <w:rsid w:val="00F3388C"/>
    <w:rsid w:val="00F338FB"/>
    <w:rsid w:val="00F339B7"/>
    <w:rsid w:val="00F33B3B"/>
    <w:rsid w:val="00F33DC7"/>
    <w:rsid w:val="00F33F2F"/>
    <w:rsid w:val="00F344D9"/>
    <w:rsid w:val="00F34C9A"/>
    <w:rsid w:val="00F34E64"/>
    <w:rsid w:val="00F34F7E"/>
    <w:rsid w:val="00F35010"/>
    <w:rsid w:val="00F352F8"/>
    <w:rsid w:val="00F36E16"/>
    <w:rsid w:val="00F37789"/>
    <w:rsid w:val="00F377EA"/>
    <w:rsid w:val="00F37A86"/>
    <w:rsid w:val="00F37B23"/>
    <w:rsid w:val="00F37FD4"/>
    <w:rsid w:val="00F4021C"/>
    <w:rsid w:val="00F4052C"/>
    <w:rsid w:val="00F40846"/>
    <w:rsid w:val="00F40967"/>
    <w:rsid w:val="00F40B40"/>
    <w:rsid w:val="00F40EFB"/>
    <w:rsid w:val="00F4148E"/>
    <w:rsid w:val="00F415F9"/>
    <w:rsid w:val="00F41A33"/>
    <w:rsid w:val="00F4260F"/>
    <w:rsid w:val="00F428A7"/>
    <w:rsid w:val="00F429B5"/>
    <w:rsid w:val="00F43DAC"/>
    <w:rsid w:val="00F43E1F"/>
    <w:rsid w:val="00F44621"/>
    <w:rsid w:val="00F44AC4"/>
    <w:rsid w:val="00F451C7"/>
    <w:rsid w:val="00F455B2"/>
    <w:rsid w:val="00F45C36"/>
    <w:rsid w:val="00F46134"/>
    <w:rsid w:val="00F4620F"/>
    <w:rsid w:val="00F46333"/>
    <w:rsid w:val="00F46365"/>
    <w:rsid w:val="00F46680"/>
    <w:rsid w:val="00F46852"/>
    <w:rsid w:val="00F4748A"/>
    <w:rsid w:val="00F475AD"/>
    <w:rsid w:val="00F47978"/>
    <w:rsid w:val="00F47A09"/>
    <w:rsid w:val="00F47D1D"/>
    <w:rsid w:val="00F50093"/>
    <w:rsid w:val="00F501A2"/>
    <w:rsid w:val="00F506CF"/>
    <w:rsid w:val="00F50753"/>
    <w:rsid w:val="00F50853"/>
    <w:rsid w:val="00F517D8"/>
    <w:rsid w:val="00F51844"/>
    <w:rsid w:val="00F5287F"/>
    <w:rsid w:val="00F52AF9"/>
    <w:rsid w:val="00F52C56"/>
    <w:rsid w:val="00F52FE1"/>
    <w:rsid w:val="00F53153"/>
    <w:rsid w:val="00F53712"/>
    <w:rsid w:val="00F53815"/>
    <w:rsid w:val="00F53BE7"/>
    <w:rsid w:val="00F53CBE"/>
    <w:rsid w:val="00F541B9"/>
    <w:rsid w:val="00F547A9"/>
    <w:rsid w:val="00F550AD"/>
    <w:rsid w:val="00F550D2"/>
    <w:rsid w:val="00F5555E"/>
    <w:rsid w:val="00F55C37"/>
    <w:rsid w:val="00F56482"/>
    <w:rsid w:val="00F564BB"/>
    <w:rsid w:val="00F5654F"/>
    <w:rsid w:val="00F56972"/>
    <w:rsid w:val="00F56A86"/>
    <w:rsid w:val="00F56C94"/>
    <w:rsid w:val="00F571F0"/>
    <w:rsid w:val="00F577E2"/>
    <w:rsid w:val="00F577FE"/>
    <w:rsid w:val="00F61E1C"/>
    <w:rsid w:val="00F62580"/>
    <w:rsid w:val="00F62F1E"/>
    <w:rsid w:val="00F62FBE"/>
    <w:rsid w:val="00F63574"/>
    <w:rsid w:val="00F63775"/>
    <w:rsid w:val="00F64014"/>
    <w:rsid w:val="00F642B7"/>
    <w:rsid w:val="00F645C8"/>
    <w:rsid w:val="00F64A46"/>
    <w:rsid w:val="00F64D6F"/>
    <w:rsid w:val="00F64FC9"/>
    <w:rsid w:val="00F657B0"/>
    <w:rsid w:val="00F65945"/>
    <w:rsid w:val="00F65DF1"/>
    <w:rsid w:val="00F66625"/>
    <w:rsid w:val="00F66DA8"/>
    <w:rsid w:val="00F67290"/>
    <w:rsid w:val="00F673EA"/>
    <w:rsid w:val="00F674D7"/>
    <w:rsid w:val="00F67D7B"/>
    <w:rsid w:val="00F67D81"/>
    <w:rsid w:val="00F7064A"/>
    <w:rsid w:val="00F70BAC"/>
    <w:rsid w:val="00F70D24"/>
    <w:rsid w:val="00F7107B"/>
    <w:rsid w:val="00F713F1"/>
    <w:rsid w:val="00F714F4"/>
    <w:rsid w:val="00F732CC"/>
    <w:rsid w:val="00F738D4"/>
    <w:rsid w:val="00F73D0F"/>
    <w:rsid w:val="00F74351"/>
    <w:rsid w:val="00F74539"/>
    <w:rsid w:val="00F7473F"/>
    <w:rsid w:val="00F74B74"/>
    <w:rsid w:val="00F76177"/>
    <w:rsid w:val="00F76205"/>
    <w:rsid w:val="00F76372"/>
    <w:rsid w:val="00F76DEE"/>
    <w:rsid w:val="00F76E53"/>
    <w:rsid w:val="00F80CA9"/>
    <w:rsid w:val="00F80CC1"/>
    <w:rsid w:val="00F81174"/>
    <w:rsid w:val="00F81B19"/>
    <w:rsid w:val="00F81E00"/>
    <w:rsid w:val="00F81F3A"/>
    <w:rsid w:val="00F8276B"/>
    <w:rsid w:val="00F82C5A"/>
    <w:rsid w:val="00F82FA3"/>
    <w:rsid w:val="00F83697"/>
    <w:rsid w:val="00F83F75"/>
    <w:rsid w:val="00F84587"/>
    <w:rsid w:val="00F84A95"/>
    <w:rsid w:val="00F84CB9"/>
    <w:rsid w:val="00F84FC1"/>
    <w:rsid w:val="00F856AC"/>
    <w:rsid w:val="00F859EC"/>
    <w:rsid w:val="00F85BB8"/>
    <w:rsid w:val="00F85F6D"/>
    <w:rsid w:val="00F86770"/>
    <w:rsid w:val="00F86CB7"/>
    <w:rsid w:val="00F874D8"/>
    <w:rsid w:val="00F876CD"/>
    <w:rsid w:val="00F87A58"/>
    <w:rsid w:val="00F87C88"/>
    <w:rsid w:val="00F906E3"/>
    <w:rsid w:val="00F907BD"/>
    <w:rsid w:val="00F90C63"/>
    <w:rsid w:val="00F913F9"/>
    <w:rsid w:val="00F91A7E"/>
    <w:rsid w:val="00F91C19"/>
    <w:rsid w:val="00F92BD3"/>
    <w:rsid w:val="00F933E3"/>
    <w:rsid w:val="00F9342A"/>
    <w:rsid w:val="00F937F9"/>
    <w:rsid w:val="00F94696"/>
    <w:rsid w:val="00F952D2"/>
    <w:rsid w:val="00F95BD0"/>
    <w:rsid w:val="00F9663A"/>
    <w:rsid w:val="00F97399"/>
    <w:rsid w:val="00F9741A"/>
    <w:rsid w:val="00F975F5"/>
    <w:rsid w:val="00F97A35"/>
    <w:rsid w:val="00FA039F"/>
    <w:rsid w:val="00FA0B32"/>
    <w:rsid w:val="00FA0B8C"/>
    <w:rsid w:val="00FA1347"/>
    <w:rsid w:val="00FA1BE5"/>
    <w:rsid w:val="00FA212E"/>
    <w:rsid w:val="00FA24AC"/>
    <w:rsid w:val="00FA2559"/>
    <w:rsid w:val="00FA3424"/>
    <w:rsid w:val="00FA34A4"/>
    <w:rsid w:val="00FA3561"/>
    <w:rsid w:val="00FA3B45"/>
    <w:rsid w:val="00FA423C"/>
    <w:rsid w:val="00FA4407"/>
    <w:rsid w:val="00FA491A"/>
    <w:rsid w:val="00FA4B20"/>
    <w:rsid w:val="00FA5521"/>
    <w:rsid w:val="00FA5B55"/>
    <w:rsid w:val="00FA5DBC"/>
    <w:rsid w:val="00FA654E"/>
    <w:rsid w:val="00FA7273"/>
    <w:rsid w:val="00FA72BA"/>
    <w:rsid w:val="00FA76E0"/>
    <w:rsid w:val="00FA7744"/>
    <w:rsid w:val="00FA7F58"/>
    <w:rsid w:val="00FB07A2"/>
    <w:rsid w:val="00FB0CD0"/>
    <w:rsid w:val="00FB1069"/>
    <w:rsid w:val="00FB1332"/>
    <w:rsid w:val="00FB1803"/>
    <w:rsid w:val="00FB298E"/>
    <w:rsid w:val="00FB2D47"/>
    <w:rsid w:val="00FB3144"/>
    <w:rsid w:val="00FB331B"/>
    <w:rsid w:val="00FB3416"/>
    <w:rsid w:val="00FB36F1"/>
    <w:rsid w:val="00FB3903"/>
    <w:rsid w:val="00FB3A09"/>
    <w:rsid w:val="00FB3B28"/>
    <w:rsid w:val="00FB3E0D"/>
    <w:rsid w:val="00FB4001"/>
    <w:rsid w:val="00FB4310"/>
    <w:rsid w:val="00FB444E"/>
    <w:rsid w:val="00FB47FD"/>
    <w:rsid w:val="00FB4EF0"/>
    <w:rsid w:val="00FB521B"/>
    <w:rsid w:val="00FB531B"/>
    <w:rsid w:val="00FB56BD"/>
    <w:rsid w:val="00FB5781"/>
    <w:rsid w:val="00FB5859"/>
    <w:rsid w:val="00FB5F6F"/>
    <w:rsid w:val="00FB68CC"/>
    <w:rsid w:val="00FB6B44"/>
    <w:rsid w:val="00FB7169"/>
    <w:rsid w:val="00FB7218"/>
    <w:rsid w:val="00FB7348"/>
    <w:rsid w:val="00FB7682"/>
    <w:rsid w:val="00FB7B1A"/>
    <w:rsid w:val="00FB7B3B"/>
    <w:rsid w:val="00FB7E4A"/>
    <w:rsid w:val="00FB7FAD"/>
    <w:rsid w:val="00FC033D"/>
    <w:rsid w:val="00FC089E"/>
    <w:rsid w:val="00FC0CD9"/>
    <w:rsid w:val="00FC1491"/>
    <w:rsid w:val="00FC1AD2"/>
    <w:rsid w:val="00FC1D59"/>
    <w:rsid w:val="00FC211E"/>
    <w:rsid w:val="00FC2794"/>
    <w:rsid w:val="00FC2C73"/>
    <w:rsid w:val="00FC32DE"/>
    <w:rsid w:val="00FC3C16"/>
    <w:rsid w:val="00FC3ECD"/>
    <w:rsid w:val="00FC3F9F"/>
    <w:rsid w:val="00FC4464"/>
    <w:rsid w:val="00FC53DD"/>
    <w:rsid w:val="00FC56B3"/>
    <w:rsid w:val="00FC5740"/>
    <w:rsid w:val="00FC5C67"/>
    <w:rsid w:val="00FC5E43"/>
    <w:rsid w:val="00FC619E"/>
    <w:rsid w:val="00FC65DC"/>
    <w:rsid w:val="00FC736F"/>
    <w:rsid w:val="00FC766F"/>
    <w:rsid w:val="00FC7A4C"/>
    <w:rsid w:val="00FD09DE"/>
    <w:rsid w:val="00FD1106"/>
    <w:rsid w:val="00FD16BC"/>
    <w:rsid w:val="00FD18C2"/>
    <w:rsid w:val="00FD1CB9"/>
    <w:rsid w:val="00FD22E1"/>
    <w:rsid w:val="00FD232A"/>
    <w:rsid w:val="00FD238C"/>
    <w:rsid w:val="00FD26A1"/>
    <w:rsid w:val="00FD28C1"/>
    <w:rsid w:val="00FD2916"/>
    <w:rsid w:val="00FD2DA6"/>
    <w:rsid w:val="00FD3378"/>
    <w:rsid w:val="00FD33C0"/>
    <w:rsid w:val="00FD35AC"/>
    <w:rsid w:val="00FD384B"/>
    <w:rsid w:val="00FD3D03"/>
    <w:rsid w:val="00FD4B5E"/>
    <w:rsid w:val="00FD4F9C"/>
    <w:rsid w:val="00FD5BA2"/>
    <w:rsid w:val="00FD5D09"/>
    <w:rsid w:val="00FD5DAD"/>
    <w:rsid w:val="00FD64C9"/>
    <w:rsid w:val="00FD64CD"/>
    <w:rsid w:val="00FD6716"/>
    <w:rsid w:val="00FD67C1"/>
    <w:rsid w:val="00FD6E46"/>
    <w:rsid w:val="00FD7EDE"/>
    <w:rsid w:val="00FE009A"/>
    <w:rsid w:val="00FE05EB"/>
    <w:rsid w:val="00FE0BEF"/>
    <w:rsid w:val="00FE1578"/>
    <w:rsid w:val="00FE2143"/>
    <w:rsid w:val="00FE2585"/>
    <w:rsid w:val="00FE2A9C"/>
    <w:rsid w:val="00FE2DDA"/>
    <w:rsid w:val="00FE2E80"/>
    <w:rsid w:val="00FE361C"/>
    <w:rsid w:val="00FE4077"/>
    <w:rsid w:val="00FE44B8"/>
    <w:rsid w:val="00FE4ECE"/>
    <w:rsid w:val="00FE54A5"/>
    <w:rsid w:val="00FE59F2"/>
    <w:rsid w:val="00FE5C5D"/>
    <w:rsid w:val="00FE6225"/>
    <w:rsid w:val="00FE633D"/>
    <w:rsid w:val="00FE7259"/>
    <w:rsid w:val="00FE78F2"/>
    <w:rsid w:val="00FE7B4A"/>
    <w:rsid w:val="00FE7BD8"/>
    <w:rsid w:val="00FF0357"/>
    <w:rsid w:val="00FF04D3"/>
    <w:rsid w:val="00FF060C"/>
    <w:rsid w:val="00FF0E49"/>
    <w:rsid w:val="00FF1B41"/>
    <w:rsid w:val="00FF1F14"/>
    <w:rsid w:val="00FF1FBF"/>
    <w:rsid w:val="00FF211F"/>
    <w:rsid w:val="00FF24DD"/>
    <w:rsid w:val="00FF250E"/>
    <w:rsid w:val="00FF25DD"/>
    <w:rsid w:val="00FF2A79"/>
    <w:rsid w:val="00FF2BEE"/>
    <w:rsid w:val="00FF3228"/>
    <w:rsid w:val="00FF33DE"/>
    <w:rsid w:val="00FF3B94"/>
    <w:rsid w:val="00FF44B7"/>
    <w:rsid w:val="00FF45D7"/>
    <w:rsid w:val="00FF45FB"/>
    <w:rsid w:val="00FF49CA"/>
    <w:rsid w:val="00FF5753"/>
    <w:rsid w:val="00FF5B60"/>
    <w:rsid w:val="00FF5D20"/>
    <w:rsid w:val="00FF647D"/>
    <w:rsid w:val="00FF70FA"/>
    <w:rsid w:val="00FF72B5"/>
    <w:rsid w:val="00FF77BB"/>
    <w:rsid w:val="00FF7A5E"/>
    <w:rsid w:val="00FF7C51"/>
    <w:rsid w:val="00FF7DD8"/>
    <w:rsid w:val="00FF7E5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300">
      <o:colormru v:ext="edit" colors="#ddd8c2"/>
    </o:shapedefaults>
    <o:shapelayout v:ext="edit">
      <o:idmap v:ext="edit" data="2"/>
      <o:rules v:ext="edit">
        <o:r id="V:Rule1" type="connector" idref="#_x0000_s2299"/>
      </o:rules>
    </o:shapelayout>
  </w:shapeDefaults>
  <w:decimalSymbol w:val="."/>
  <w:listSeparator w:val=","/>
  <w14:docId w14:val="2C644A21"/>
  <w15:docId w15:val="{58738E34-B64F-42F5-A808-B241F8D74B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IN" w:eastAsia="en-I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40A0F"/>
    <w:rPr>
      <w:sz w:val="24"/>
      <w:szCs w:val="24"/>
      <w:lang w:val="en-US" w:eastAsia="en-US"/>
    </w:rPr>
  </w:style>
  <w:style w:type="paragraph" w:styleId="Heading1">
    <w:name w:val="heading 1"/>
    <w:basedOn w:val="Normal"/>
    <w:next w:val="Normal"/>
    <w:link w:val="Heading1Char"/>
    <w:qFormat/>
    <w:rsid w:val="00AE1DD1"/>
    <w:pPr>
      <w:keepNext/>
      <w:ind w:left="360"/>
      <w:jc w:val="center"/>
      <w:outlineLvl w:val="0"/>
    </w:pPr>
    <w:rPr>
      <w:rFonts w:ascii="CG Omega" w:eastAsia="Batang" w:hAnsi="CG Omega"/>
      <w:sz w:val="28"/>
      <w:szCs w:val="28"/>
    </w:rPr>
  </w:style>
  <w:style w:type="paragraph" w:styleId="Heading2">
    <w:name w:val="heading 2"/>
    <w:basedOn w:val="Normal"/>
    <w:next w:val="Normal"/>
    <w:link w:val="Heading2Char"/>
    <w:uiPriority w:val="9"/>
    <w:semiHidden/>
    <w:unhideWhenUsed/>
    <w:qFormat/>
    <w:rsid w:val="009567EE"/>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9567EE"/>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9567EE"/>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9567EE"/>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E1DD1"/>
    <w:rPr>
      <w:rFonts w:ascii="CG Omega" w:eastAsia="Batang" w:hAnsi="CG Omega"/>
      <w:sz w:val="28"/>
      <w:szCs w:val="28"/>
    </w:rPr>
  </w:style>
  <w:style w:type="character" w:customStyle="1" w:styleId="Heading2Char">
    <w:name w:val="Heading 2 Char"/>
    <w:link w:val="Heading2"/>
    <w:uiPriority w:val="9"/>
    <w:semiHidden/>
    <w:rsid w:val="009567EE"/>
    <w:rPr>
      <w:rFonts w:ascii="Cambria" w:eastAsia="Times New Roman" w:hAnsi="Cambria" w:cs="Times New Roman"/>
      <w:b/>
      <w:bCs/>
      <w:i/>
      <w:iCs/>
      <w:sz w:val="28"/>
      <w:szCs w:val="28"/>
    </w:rPr>
  </w:style>
  <w:style w:type="character" w:customStyle="1" w:styleId="Heading3Char">
    <w:name w:val="Heading 3 Char"/>
    <w:link w:val="Heading3"/>
    <w:uiPriority w:val="9"/>
    <w:rsid w:val="009567EE"/>
    <w:rPr>
      <w:rFonts w:ascii="Cambria" w:eastAsia="Times New Roman" w:hAnsi="Cambria" w:cs="Times New Roman"/>
      <w:b/>
      <w:bCs/>
      <w:sz w:val="26"/>
      <w:szCs w:val="26"/>
    </w:rPr>
  </w:style>
  <w:style w:type="character" w:customStyle="1" w:styleId="Heading4Char">
    <w:name w:val="Heading 4 Char"/>
    <w:link w:val="Heading4"/>
    <w:uiPriority w:val="9"/>
    <w:semiHidden/>
    <w:rsid w:val="009567EE"/>
    <w:rPr>
      <w:rFonts w:ascii="Calibri" w:eastAsia="Times New Roman" w:hAnsi="Calibri" w:cs="Times New Roman"/>
      <w:b/>
      <w:bCs/>
      <w:sz w:val="28"/>
      <w:szCs w:val="28"/>
    </w:rPr>
  </w:style>
  <w:style w:type="character" w:customStyle="1" w:styleId="Heading5Char">
    <w:name w:val="Heading 5 Char"/>
    <w:link w:val="Heading5"/>
    <w:uiPriority w:val="9"/>
    <w:semiHidden/>
    <w:rsid w:val="009567EE"/>
    <w:rPr>
      <w:rFonts w:ascii="Calibri" w:eastAsia="Times New Roman" w:hAnsi="Calibri" w:cs="Times New Roman"/>
      <w:b/>
      <w:bCs/>
      <w:i/>
      <w:iCs/>
      <w:sz w:val="26"/>
      <w:szCs w:val="26"/>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9567EE"/>
    <w:rPr>
      <w:rFonts w:ascii="Verdana" w:hAnsi="Verdana"/>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link w:val="BodyText"/>
    <w:rsid w:val="009567EE"/>
    <w:rPr>
      <w:rFonts w:ascii="Verdana" w:hAnsi="Verdana"/>
      <w:sz w:val="24"/>
    </w:rPr>
  </w:style>
  <w:style w:type="paragraph" w:styleId="BodyText3">
    <w:name w:val="Body Text 3"/>
    <w:basedOn w:val="Normal"/>
    <w:link w:val="BodyText3Char"/>
    <w:uiPriority w:val="99"/>
    <w:semiHidden/>
    <w:rsid w:val="009567EE"/>
    <w:pPr>
      <w:jc w:val="both"/>
    </w:pPr>
    <w:rPr>
      <w:rFonts w:ascii="Verdana" w:hAnsi="Verdana"/>
      <w:szCs w:val="20"/>
    </w:rPr>
  </w:style>
  <w:style w:type="character" w:customStyle="1" w:styleId="BodyText3Char">
    <w:name w:val="Body Text 3 Char"/>
    <w:link w:val="BodyText3"/>
    <w:uiPriority w:val="99"/>
    <w:semiHidden/>
    <w:rsid w:val="009567EE"/>
    <w:rPr>
      <w:rFonts w:ascii="Verdana" w:hAnsi="Verdana"/>
      <w:sz w:val="24"/>
    </w:rPr>
  </w:style>
  <w:style w:type="paragraph" w:styleId="BodyText2">
    <w:name w:val="Body Text 2"/>
    <w:basedOn w:val="Normal"/>
    <w:link w:val="BodyText2Char"/>
    <w:uiPriority w:val="99"/>
    <w:unhideWhenUsed/>
    <w:rsid w:val="009567EE"/>
    <w:pPr>
      <w:spacing w:after="120" w:line="480" w:lineRule="auto"/>
    </w:pPr>
  </w:style>
  <w:style w:type="character" w:customStyle="1" w:styleId="BodyText2Char">
    <w:name w:val="Body Text 2 Char"/>
    <w:link w:val="BodyText2"/>
    <w:uiPriority w:val="99"/>
    <w:rsid w:val="009567EE"/>
    <w:rPr>
      <w:sz w:val="24"/>
      <w:szCs w:val="24"/>
    </w:rPr>
  </w:style>
  <w:style w:type="paragraph" w:styleId="BodyTextIndent">
    <w:name w:val="Body Text Indent"/>
    <w:basedOn w:val="Normal"/>
    <w:link w:val="BodyTextIndentChar"/>
    <w:uiPriority w:val="99"/>
    <w:unhideWhenUsed/>
    <w:rsid w:val="009567EE"/>
    <w:pPr>
      <w:spacing w:after="120"/>
      <w:ind w:left="360"/>
    </w:pPr>
  </w:style>
  <w:style w:type="character" w:customStyle="1" w:styleId="BodyTextIndentChar">
    <w:name w:val="Body Text Indent Char"/>
    <w:link w:val="BodyTextIndent"/>
    <w:uiPriority w:val="99"/>
    <w:rsid w:val="009567EE"/>
    <w:rPr>
      <w:sz w:val="24"/>
      <w:szCs w:val="24"/>
    </w:rPr>
  </w:style>
  <w:style w:type="paragraph" w:styleId="Header">
    <w:name w:val="header"/>
    <w:basedOn w:val="Normal"/>
    <w:link w:val="HeaderChar"/>
    <w:uiPriority w:val="99"/>
    <w:rsid w:val="009567EE"/>
    <w:pPr>
      <w:tabs>
        <w:tab w:val="center" w:pos="4320"/>
        <w:tab w:val="right" w:pos="8640"/>
      </w:tabs>
    </w:pPr>
  </w:style>
  <w:style w:type="character" w:customStyle="1" w:styleId="HeaderChar">
    <w:name w:val="Header Char"/>
    <w:link w:val="Header"/>
    <w:uiPriority w:val="99"/>
    <w:rsid w:val="009567EE"/>
    <w:rPr>
      <w:sz w:val="24"/>
      <w:szCs w:val="24"/>
    </w:rPr>
  </w:style>
  <w:style w:type="table" w:styleId="TableGrid">
    <w:name w:val="Table Grid"/>
    <w:basedOn w:val="TableNormal"/>
    <w:uiPriority w:val="59"/>
    <w:rsid w:val="00557E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CC2D1E"/>
    <w:pPr>
      <w:tabs>
        <w:tab w:val="center" w:pos="4680"/>
        <w:tab w:val="right" w:pos="9360"/>
      </w:tabs>
    </w:pPr>
  </w:style>
  <w:style w:type="character" w:customStyle="1" w:styleId="FooterChar">
    <w:name w:val="Footer Char"/>
    <w:link w:val="Footer"/>
    <w:uiPriority w:val="99"/>
    <w:rsid w:val="00CC2D1E"/>
    <w:rPr>
      <w:sz w:val="24"/>
      <w:szCs w:val="24"/>
    </w:rPr>
  </w:style>
  <w:style w:type="paragraph" w:styleId="BalloonText">
    <w:name w:val="Balloon Text"/>
    <w:basedOn w:val="Normal"/>
    <w:link w:val="BalloonTextChar"/>
    <w:uiPriority w:val="99"/>
    <w:semiHidden/>
    <w:unhideWhenUsed/>
    <w:rsid w:val="00CC2D1E"/>
    <w:rPr>
      <w:rFonts w:ascii="Tahoma" w:hAnsi="Tahoma"/>
      <w:sz w:val="16"/>
      <w:szCs w:val="16"/>
    </w:rPr>
  </w:style>
  <w:style w:type="character" w:customStyle="1" w:styleId="BalloonTextChar">
    <w:name w:val="Balloon Text Char"/>
    <w:link w:val="BalloonText"/>
    <w:uiPriority w:val="99"/>
    <w:semiHidden/>
    <w:rsid w:val="00CC2D1E"/>
    <w:rPr>
      <w:rFonts w:ascii="Tahoma" w:hAnsi="Tahoma" w:cs="Tahoma"/>
      <w:sz w:val="16"/>
      <w:szCs w:val="16"/>
    </w:rPr>
  </w:style>
  <w:style w:type="paragraph" w:styleId="NoSpacing">
    <w:name w:val="No Spacing"/>
    <w:uiPriority w:val="1"/>
    <w:qFormat/>
    <w:rsid w:val="005F190A"/>
    <w:rPr>
      <w:sz w:val="24"/>
      <w:szCs w:val="24"/>
      <w:lang w:val="en-US" w:eastAsia="en-US"/>
    </w:rPr>
  </w:style>
  <w:style w:type="character" w:customStyle="1" w:styleId="apple-converted-space">
    <w:name w:val="apple-converted-space"/>
    <w:rsid w:val="00AC1464"/>
  </w:style>
  <w:style w:type="paragraph" w:customStyle="1" w:styleId="Default">
    <w:name w:val="Default"/>
    <w:rsid w:val="001C40A0"/>
    <w:pPr>
      <w:widowControl w:val="0"/>
      <w:autoSpaceDE w:val="0"/>
      <w:autoSpaceDN w:val="0"/>
      <w:adjustRightInd w:val="0"/>
    </w:pPr>
    <w:rPr>
      <w:rFonts w:ascii="IHGLOA+MonotypeCorsiva" w:hAnsi="IHGLOA+MonotypeCorsiva" w:cs="IHGLOA+MonotypeCorsiva"/>
      <w:color w:val="000000"/>
      <w:sz w:val="24"/>
      <w:szCs w:val="24"/>
      <w:lang w:val="en-US" w:eastAsia="en-US"/>
    </w:rPr>
  </w:style>
  <w:style w:type="paragraph" w:styleId="ListParagraph">
    <w:name w:val="List Paragraph"/>
    <w:basedOn w:val="Normal"/>
    <w:uiPriority w:val="34"/>
    <w:qFormat/>
    <w:rsid w:val="00ED0156"/>
    <w:pPr>
      <w:ind w:left="720"/>
    </w:pPr>
  </w:style>
  <w:style w:type="paragraph" w:customStyle="1" w:styleId="TableParagraph">
    <w:name w:val="Table Paragraph"/>
    <w:basedOn w:val="Normal"/>
    <w:uiPriority w:val="1"/>
    <w:qFormat/>
    <w:rsid w:val="00ED0156"/>
    <w:pPr>
      <w:widowControl w:val="0"/>
      <w:autoSpaceDE w:val="0"/>
      <w:autoSpaceDN w:val="0"/>
      <w:ind w:left="105"/>
    </w:pPr>
    <w:rPr>
      <w:sz w:val="22"/>
      <w:szCs w:val="22"/>
    </w:rPr>
  </w:style>
  <w:style w:type="paragraph" w:styleId="CommentText">
    <w:name w:val="annotation text"/>
    <w:basedOn w:val="Normal"/>
    <w:link w:val="CommentTextChar"/>
    <w:rsid w:val="00194B29"/>
    <w:rPr>
      <w:bCs/>
      <w:kern w:val="32"/>
      <w:sz w:val="20"/>
      <w:szCs w:val="20"/>
    </w:rPr>
  </w:style>
  <w:style w:type="character" w:customStyle="1" w:styleId="CommentTextChar">
    <w:name w:val="Comment Text Char"/>
    <w:link w:val="CommentText"/>
    <w:rsid w:val="00194B29"/>
    <w:rPr>
      <w:bCs/>
      <w:kern w:val="3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3180">
      <w:bodyDiv w:val="1"/>
      <w:marLeft w:val="0"/>
      <w:marRight w:val="0"/>
      <w:marTop w:val="0"/>
      <w:marBottom w:val="0"/>
      <w:divBdr>
        <w:top w:val="none" w:sz="0" w:space="0" w:color="auto"/>
        <w:left w:val="none" w:sz="0" w:space="0" w:color="auto"/>
        <w:bottom w:val="none" w:sz="0" w:space="0" w:color="auto"/>
        <w:right w:val="none" w:sz="0" w:space="0" w:color="auto"/>
      </w:divBdr>
    </w:div>
    <w:div w:id="5405715">
      <w:bodyDiv w:val="1"/>
      <w:marLeft w:val="0"/>
      <w:marRight w:val="0"/>
      <w:marTop w:val="0"/>
      <w:marBottom w:val="0"/>
      <w:divBdr>
        <w:top w:val="none" w:sz="0" w:space="0" w:color="auto"/>
        <w:left w:val="none" w:sz="0" w:space="0" w:color="auto"/>
        <w:bottom w:val="none" w:sz="0" w:space="0" w:color="auto"/>
        <w:right w:val="none" w:sz="0" w:space="0" w:color="auto"/>
      </w:divBdr>
    </w:div>
    <w:div w:id="11106798">
      <w:bodyDiv w:val="1"/>
      <w:marLeft w:val="0"/>
      <w:marRight w:val="0"/>
      <w:marTop w:val="0"/>
      <w:marBottom w:val="0"/>
      <w:divBdr>
        <w:top w:val="none" w:sz="0" w:space="0" w:color="auto"/>
        <w:left w:val="none" w:sz="0" w:space="0" w:color="auto"/>
        <w:bottom w:val="none" w:sz="0" w:space="0" w:color="auto"/>
        <w:right w:val="none" w:sz="0" w:space="0" w:color="auto"/>
      </w:divBdr>
    </w:div>
    <w:div w:id="11148446">
      <w:bodyDiv w:val="1"/>
      <w:marLeft w:val="0"/>
      <w:marRight w:val="0"/>
      <w:marTop w:val="0"/>
      <w:marBottom w:val="0"/>
      <w:divBdr>
        <w:top w:val="none" w:sz="0" w:space="0" w:color="auto"/>
        <w:left w:val="none" w:sz="0" w:space="0" w:color="auto"/>
        <w:bottom w:val="none" w:sz="0" w:space="0" w:color="auto"/>
        <w:right w:val="none" w:sz="0" w:space="0" w:color="auto"/>
      </w:divBdr>
    </w:div>
    <w:div w:id="17854446">
      <w:bodyDiv w:val="1"/>
      <w:marLeft w:val="0"/>
      <w:marRight w:val="0"/>
      <w:marTop w:val="0"/>
      <w:marBottom w:val="0"/>
      <w:divBdr>
        <w:top w:val="none" w:sz="0" w:space="0" w:color="auto"/>
        <w:left w:val="none" w:sz="0" w:space="0" w:color="auto"/>
        <w:bottom w:val="none" w:sz="0" w:space="0" w:color="auto"/>
        <w:right w:val="none" w:sz="0" w:space="0" w:color="auto"/>
      </w:divBdr>
    </w:div>
    <w:div w:id="25646700">
      <w:bodyDiv w:val="1"/>
      <w:marLeft w:val="0"/>
      <w:marRight w:val="0"/>
      <w:marTop w:val="0"/>
      <w:marBottom w:val="0"/>
      <w:divBdr>
        <w:top w:val="none" w:sz="0" w:space="0" w:color="auto"/>
        <w:left w:val="none" w:sz="0" w:space="0" w:color="auto"/>
        <w:bottom w:val="none" w:sz="0" w:space="0" w:color="auto"/>
        <w:right w:val="none" w:sz="0" w:space="0" w:color="auto"/>
      </w:divBdr>
    </w:div>
    <w:div w:id="29381765">
      <w:bodyDiv w:val="1"/>
      <w:marLeft w:val="0"/>
      <w:marRight w:val="0"/>
      <w:marTop w:val="0"/>
      <w:marBottom w:val="0"/>
      <w:divBdr>
        <w:top w:val="none" w:sz="0" w:space="0" w:color="auto"/>
        <w:left w:val="none" w:sz="0" w:space="0" w:color="auto"/>
        <w:bottom w:val="none" w:sz="0" w:space="0" w:color="auto"/>
        <w:right w:val="none" w:sz="0" w:space="0" w:color="auto"/>
      </w:divBdr>
    </w:div>
    <w:div w:id="34963131">
      <w:bodyDiv w:val="1"/>
      <w:marLeft w:val="0"/>
      <w:marRight w:val="0"/>
      <w:marTop w:val="0"/>
      <w:marBottom w:val="0"/>
      <w:divBdr>
        <w:top w:val="none" w:sz="0" w:space="0" w:color="auto"/>
        <w:left w:val="none" w:sz="0" w:space="0" w:color="auto"/>
        <w:bottom w:val="none" w:sz="0" w:space="0" w:color="auto"/>
        <w:right w:val="none" w:sz="0" w:space="0" w:color="auto"/>
      </w:divBdr>
    </w:div>
    <w:div w:id="38095901">
      <w:bodyDiv w:val="1"/>
      <w:marLeft w:val="0"/>
      <w:marRight w:val="0"/>
      <w:marTop w:val="0"/>
      <w:marBottom w:val="0"/>
      <w:divBdr>
        <w:top w:val="none" w:sz="0" w:space="0" w:color="auto"/>
        <w:left w:val="none" w:sz="0" w:space="0" w:color="auto"/>
        <w:bottom w:val="none" w:sz="0" w:space="0" w:color="auto"/>
        <w:right w:val="none" w:sz="0" w:space="0" w:color="auto"/>
      </w:divBdr>
    </w:div>
    <w:div w:id="41102662">
      <w:bodyDiv w:val="1"/>
      <w:marLeft w:val="0"/>
      <w:marRight w:val="0"/>
      <w:marTop w:val="0"/>
      <w:marBottom w:val="0"/>
      <w:divBdr>
        <w:top w:val="none" w:sz="0" w:space="0" w:color="auto"/>
        <w:left w:val="none" w:sz="0" w:space="0" w:color="auto"/>
        <w:bottom w:val="none" w:sz="0" w:space="0" w:color="auto"/>
        <w:right w:val="none" w:sz="0" w:space="0" w:color="auto"/>
      </w:divBdr>
    </w:div>
    <w:div w:id="48845357">
      <w:bodyDiv w:val="1"/>
      <w:marLeft w:val="0"/>
      <w:marRight w:val="0"/>
      <w:marTop w:val="0"/>
      <w:marBottom w:val="0"/>
      <w:divBdr>
        <w:top w:val="none" w:sz="0" w:space="0" w:color="auto"/>
        <w:left w:val="none" w:sz="0" w:space="0" w:color="auto"/>
        <w:bottom w:val="none" w:sz="0" w:space="0" w:color="auto"/>
        <w:right w:val="none" w:sz="0" w:space="0" w:color="auto"/>
      </w:divBdr>
    </w:div>
    <w:div w:id="53621471">
      <w:bodyDiv w:val="1"/>
      <w:marLeft w:val="0"/>
      <w:marRight w:val="0"/>
      <w:marTop w:val="0"/>
      <w:marBottom w:val="0"/>
      <w:divBdr>
        <w:top w:val="none" w:sz="0" w:space="0" w:color="auto"/>
        <w:left w:val="none" w:sz="0" w:space="0" w:color="auto"/>
        <w:bottom w:val="none" w:sz="0" w:space="0" w:color="auto"/>
        <w:right w:val="none" w:sz="0" w:space="0" w:color="auto"/>
      </w:divBdr>
    </w:div>
    <w:div w:id="64186089">
      <w:bodyDiv w:val="1"/>
      <w:marLeft w:val="0"/>
      <w:marRight w:val="0"/>
      <w:marTop w:val="0"/>
      <w:marBottom w:val="0"/>
      <w:divBdr>
        <w:top w:val="none" w:sz="0" w:space="0" w:color="auto"/>
        <w:left w:val="none" w:sz="0" w:space="0" w:color="auto"/>
        <w:bottom w:val="none" w:sz="0" w:space="0" w:color="auto"/>
        <w:right w:val="none" w:sz="0" w:space="0" w:color="auto"/>
      </w:divBdr>
    </w:div>
    <w:div w:id="78333526">
      <w:bodyDiv w:val="1"/>
      <w:marLeft w:val="0"/>
      <w:marRight w:val="0"/>
      <w:marTop w:val="0"/>
      <w:marBottom w:val="0"/>
      <w:divBdr>
        <w:top w:val="none" w:sz="0" w:space="0" w:color="auto"/>
        <w:left w:val="none" w:sz="0" w:space="0" w:color="auto"/>
        <w:bottom w:val="none" w:sz="0" w:space="0" w:color="auto"/>
        <w:right w:val="none" w:sz="0" w:space="0" w:color="auto"/>
      </w:divBdr>
    </w:div>
    <w:div w:id="80833809">
      <w:bodyDiv w:val="1"/>
      <w:marLeft w:val="0"/>
      <w:marRight w:val="0"/>
      <w:marTop w:val="0"/>
      <w:marBottom w:val="0"/>
      <w:divBdr>
        <w:top w:val="none" w:sz="0" w:space="0" w:color="auto"/>
        <w:left w:val="none" w:sz="0" w:space="0" w:color="auto"/>
        <w:bottom w:val="none" w:sz="0" w:space="0" w:color="auto"/>
        <w:right w:val="none" w:sz="0" w:space="0" w:color="auto"/>
      </w:divBdr>
    </w:div>
    <w:div w:id="85539552">
      <w:bodyDiv w:val="1"/>
      <w:marLeft w:val="0"/>
      <w:marRight w:val="0"/>
      <w:marTop w:val="0"/>
      <w:marBottom w:val="0"/>
      <w:divBdr>
        <w:top w:val="none" w:sz="0" w:space="0" w:color="auto"/>
        <w:left w:val="none" w:sz="0" w:space="0" w:color="auto"/>
        <w:bottom w:val="none" w:sz="0" w:space="0" w:color="auto"/>
        <w:right w:val="none" w:sz="0" w:space="0" w:color="auto"/>
      </w:divBdr>
    </w:div>
    <w:div w:id="93983253">
      <w:bodyDiv w:val="1"/>
      <w:marLeft w:val="0"/>
      <w:marRight w:val="0"/>
      <w:marTop w:val="0"/>
      <w:marBottom w:val="0"/>
      <w:divBdr>
        <w:top w:val="none" w:sz="0" w:space="0" w:color="auto"/>
        <w:left w:val="none" w:sz="0" w:space="0" w:color="auto"/>
        <w:bottom w:val="none" w:sz="0" w:space="0" w:color="auto"/>
        <w:right w:val="none" w:sz="0" w:space="0" w:color="auto"/>
      </w:divBdr>
    </w:div>
    <w:div w:id="101806067">
      <w:bodyDiv w:val="1"/>
      <w:marLeft w:val="0"/>
      <w:marRight w:val="0"/>
      <w:marTop w:val="0"/>
      <w:marBottom w:val="0"/>
      <w:divBdr>
        <w:top w:val="none" w:sz="0" w:space="0" w:color="auto"/>
        <w:left w:val="none" w:sz="0" w:space="0" w:color="auto"/>
        <w:bottom w:val="none" w:sz="0" w:space="0" w:color="auto"/>
        <w:right w:val="none" w:sz="0" w:space="0" w:color="auto"/>
      </w:divBdr>
    </w:div>
    <w:div w:id="108162487">
      <w:bodyDiv w:val="1"/>
      <w:marLeft w:val="0"/>
      <w:marRight w:val="0"/>
      <w:marTop w:val="0"/>
      <w:marBottom w:val="0"/>
      <w:divBdr>
        <w:top w:val="none" w:sz="0" w:space="0" w:color="auto"/>
        <w:left w:val="none" w:sz="0" w:space="0" w:color="auto"/>
        <w:bottom w:val="none" w:sz="0" w:space="0" w:color="auto"/>
        <w:right w:val="none" w:sz="0" w:space="0" w:color="auto"/>
      </w:divBdr>
    </w:div>
    <w:div w:id="111367536">
      <w:bodyDiv w:val="1"/>
      <w:marLeft w:val="0"/>
      <w:marRight w:val="0"/>
      <w:marTop w:val="0"/>
      <w:marBottom w:val="0"/>
      <w:divBdr>
        <w:top w:val="none" w:sz="0" w:space="0" w:color="auto"/>
        <w:left w:val="none" w:sz="0" w:space="0" w:color="auto"/>
        <w:bottom w:val="none" w:sz="0" w:space="0" w:color="auto"/>
        <w:right w:val="none" w:sz="0" w:space="0" w:color="auto"/>
      </w:divBdr>
    </w:div>
    <w:div w:id="118693550">
      <w:bodyDiv w:val="1"/>
      <w:marLeft w:val="0"/>
      <w:marRight w:val="0"/>
      <w:marTop w:val="0"/>
      <w:marBottom w:val="0"/>
      <w:divBdr>
        <w:top w:val="none" w:sz="0" w:space="0" w:color="auto"/>
        <w:left w:val="none" w:sz="0" w:space="0" w:color="auto"/>
        <w:bottom w:val="none" w:sz="0" w:space="0" w:color="auto"/>
        <w:right w:val="none" w:sz="0" w:space="0" w:color="auto"/>
      </w:divBdr>
    </w:div>
    <w:div w:id="123812969">
      <w:bodyDiv w:val="1"/>
      <w:marLeft w:val="0"/>
      <w:marRight w:val="0"/>
      <w:marTop w:val="0"/>
      <w:marBottom w:val="0"/>
      <w:divBdr>
        <w:top w:val="none" w:sz="0" w:space="0" w:color="auto"/>
        <w:left w:val="none" w:sz="0" w:space="0" w:color="auto"/>
        <w:bottom w:val="none" w:sz="0" w:space="0" w:color="auto"/>
        <w:right w:val="none" w:sz="0" w:space="0" w:color="auto"/>
      </w:divBdr>
    </w:div>
    <w:div w:id="126516185">
      <w:bodyDiv w:val="1"/>
      <w:marLeft w:val="0"/>
      <w:marRight w:val="0"/>
      <w:marTop w:val="0"/>
      <w:marBottom w:val="0"/>
      <w:divBdr>
        <w:top w:val="none" w:sz="0" w:space="0" w:color="auto"/>
        <w:left w:val="none" w:sz="0" w:space="0" w:color="auto"/>
        <w:bottom w:val="none" w:sz="0" w:space="0" w:color="auto"/>
        <w:right w:val="none" w:sz="0" w:space="0" w:color="auto"/>
      </w:divBdr>
    </w:div>
    <w:div w:id="156653011">
      <w:bodyDiv w:val="1"/>
      <w:marLeft w:val="0"/>
      <w:marRight w:val="0"/>
      <w:marTop w:val="0"/>
      <w:marBottom w:val="0"/>
      <w:divBdr>
        <w:top w:val="none" w:sz="0" w:space="0" w:color="auto"/>
        <w:left w:val="none" w:sz="0" w:space="0" w:color="auto"/>
        <w:bottom w:val="none" w:sz="0" w:space="0" w:color="auto"/>
        <w:right w:val="none" w:sz="0" w:space="0" w:color="auto"/>
      </w:divBdr>
    </w:div>
    <w:div w:id="164251539">
      <w:bodyDiv w:val="1"/>
      <w:marLeft w:val="0"/>
      <w:marRight w:val="0"/>
      <w:marTop w:val="0"/>
      <w:marBottom w:val="0"/>
      <w:divBdr>
        <w:top w:val="none" w:sz="0" w:space="0" w:color="auto"/>
        <w:left w:val="none" w:sz="0" w:space="0" w:color="auto"/>
        <w:bottom w:val="none" w:sz="0" w:space="0" w:color="auto"/>
        <w:right w:val="none" w:sz="0" w:space="0" w:color="auto"/>
      </w:divBdr>
    </w:div>
    <w:div w:id="165361913">
      <w:bodyDiv w:val="1"/>
      <w:marLeft w:val="0"/>
      <w:marRight w:val="0"/>
      <w:marTop w:val="0"/>
      <w:marBottom w:val="0"/>
      <w:divBdr>
        <w:top w:val="none" w:sz="0" w:space="0" w:color="auto"/>
        <w:left w:val="none" w:sz="0" w:space="0" w:color="auto"/>
        <w:bottom w:val="none" w:sz="0" w:space="0" w:color="auto"/>
        <w:right w:val="none" w:sz="0" w:space="0" w:color="auto"/>
      </w:divBdr>
    </w:div>
    <w:div w:id="167134169">
      <w:bodyDiv w:val="1"/>
      <w:marLeft w:val="0"/>
      <w:marRight w:val="0"/>
      <w:marTop w:val="0"/>
      <w:marBottom w:val="0"/>
      <w:divBdr>
        <w:top w:val="none" w:sz="0" w:space="0" w:color="auto"/>
        <w:left w:val="none" w:sz="0" w:space="0" w:color="auto"/>
        <w:bottom w:val="none" w:sz="0" w:space="0" w:color="auto"/>
        <w:right w:val="none" w:sz="0" w:space="0" w:color="auto"/>
      </w:divBdr>
    </w:div>
    <w:div w:id="182600182">
      <w:bodyDiv w:val="1"/>
      <w:marLeft w:val="0"/>
      <w:marRight w:val="0"/>
      <w:marTop w:val="0"/>
      <w:marBottom w:val="0"/>
      <w:divBdr>
        <w:top w:val="none" w:sz="0" w:space="0" w:color="auto"/>
        <w:left w:val="none" w:sz="0" w:space="0" w:color="auto"/>
        <w:bottom w:val="none" w:sz="0" w:space="0" w:color="auto"/>
        <w:right w:val="none" w:sz="0" w:space="0" w:color="auto"/>
      </w:divBdr>
    </w:div>
    <w:div w:id="201132980">
      <w:bodyDiv w:val="1"/>
      <w:marLeft w:val="0"/>
      <w:marRight w:val="0"/>
      <w:marTop w:val="0"/>
      <w:marBottom w:val="0"/>
      <w:divBdr>
        <w:top w:val="none" w:sz="0" w:space="0" w:color="auto"/>
        <w:left w:val="none" w:sz="0" w:space="0" w:color="auto"/>
        <w:bottom w:val="none" w:sz="0" w:space="0" w:color="auto"/>
        <w:right w:val="none" w:sz="0" w:space="0" w:color="auto"/>
      </w:divBdr>
    </w:div>
    <w:div w:id="205260261">
      <w:bodyDiv w:val="1"/>
      <w:marLeft w:val="0"/>
      <w:marRight w:val="0"/>
      <w:marTop w:val="0"/>
      <w:marBottom w:val="0"/>
      <w:divBdr>
        <w:top w:val="none" w:sz="0" w:space="0" w:color="auto"/>
        <w:left w:val="none" w:sz="0" w:space="0" w:color="auto"/>
        <w:bottom w:val="none" w:sz="0" w:space="0" w:color="auto"/>
        <w:right w:val="none" w:sz="0" w:space="0" w:color="auto"/>
      </w:divBdr>
    </w:div>
    <w:div w:id="206069463">
      <w:bodyDiv w:val="1"/>
      <w:marLeft w:val="0"/>
      <w:marRight w:val="0"/>
      <w:marTop w:val="0"/>
      <w:marBottom w:val="0"/>
      <w:divBdr>
        <w:top w:val="none" w:sz="0" w:space="0" w:color="auto"/>
        <w:left w:val="none" w:sz="0" w:space="0" w:color="auto"/>
        <w:bottom w:val="none" w:sz="0" w:space="0" w:color="auto"/>
        <w:right w:val="none" w:sz="0" w:space="0" w:color="auto"/>
      </w:divBdr>
    </w:div>
    <w:div w:id="207769403">
      <w:bodyDiv w:val="1"/>
      <w:marLeft w:val="0"/>
      <w:marRight w:val="0"/>
      <w:marTop w:val="0"/>
      <w:marBottom w:val="0"/>
      <w:divBdr>
        <w:top w:val="none" w:sz="0" w:space="0" w:color="auto"/>
        <w:left w:val="none" w:sz="0" w:space="0" w:color="auto"/>
        <w:bottom w:val="none" w:sz="0" w:space="0" w:color="auto"/>
        <w:right w:val="none" w:sz="0" w:space="0" w:color="auto"/>
      </w:divBdr>
    </w:div>
    <w:div w:id="221991039">
      <w:bodyDiv w:val="1"/>
      <w:marLeft w:val="0"/>
      <w:marRight w:val="0"/>
      <w:marTop w:val="0"/>
      <w:marBottom w:val="0"/>
      <w:divBdr>
        <w:top w:val="none" w:sz="0" w:space="0" w:color="auto"/>
        <w:left w:val="none" w:sz="0" w:space="0" w:color="auto"/>
        <w:bottom w:val="none" w:sz="0" w:space="0" w:color="auto"/>
        <w:right w:val="none" w:sz="0" w:space="0" w:color="auto"/>
      </w:divBdr>
    </w:div>
    <w:div w:id="225576138">
      <w:bodyDiv w:val="1"/>
      <w:marLeft w:val="0"/>
      <w:marRight w:val="0"/>
      <w:marTop w:val="0"/>
      <w:marBottom w:val="0"/>
      <w:divBdr>
        <w:top w:val="none" w:sz="0" w:space="0" w:color="auto"/>
        <w:left w:val="none" w:sz="0" w:space="0" w:color="auto"/>
        <w:bottom w:val="none" w:sz="0" w:space="0" w:color="auto"/>
        <w:right w:val="none" w:sz="0" w:space="0" w:color="auto"/>
      </w:divBdr>
    </w:div>
    <w:div w:id="240911379">
      <w:bodyDiv w:val="1"/>
      <w:marLeft w:val="0"/>
      <w:marRight w:val="0"/>
      <w:marTop w:val="0"/>
      <w:marBottom w:val="0"/>
      <w:divBdr>
        <w:top w:val="none" w:sz="0" w:space="0" w:color="auto"/>
        <w:left w:val="none" w:sz="0" w:space="0" w:color="auto"/>
        <w:bottom w:val="none" w:sz="0" w:space="0" w:color="auto"/>
        <w:right w:val="none" w:sz="0" w:space="0" w:color="auto"/>
      </w:divBdr>
    </w:div>
    <w:div w:id="244190310">
      <w:bodyDiv w:val="1"/>
      <w:marLeft w:val="0"/>
      <w:marRight w:val="0"/>
      <w:marTop w:val="0"/>
      <w:marBottom w:val="0"/>
      <w:divBdr>
        <w:top w:val="none" w:sz="0" w:space="0" w:color="auto"/>
        <w:left w:val="none" w:sz="0" w:space="0" w:color="auto"/>
        <w:bottom w:val="none" w:sz="0" w:space="0" w:color="auto"/>
        <w:right w:val="none" w:sz="0" w:space="0" w:color="auto"/>
      </w:divBdr>
    </w:div>
    <w:div w:id="246378508">
      <w:bodyDiv w:val="1"/>
      <w:marLeft w:val="0"/>
      <w:marRight w:val="0"/>
      <w:marTop w:val="0"/>
      <w:marBottom w:val="0"/>
      <w:divBdr>
        <w:top w:val="none" w:sz="0" w:space="0" w:color="auto"/>
        <w:left w:val="none" w:sz="0" w:space="0" w:color="auto"/>
        <w:bottom w:val="none" w:sz="0" w:space="0" w:color="auto"/>
        <w:right w:val="none" w:sz="0" w:space="0" w:color="auto"/>
      </w:divBdr>
    </w:div>
    <w:div w:id="246427389">
      <w:bodyDiv w:val="1"/>
      <w:marLeft w:val="0"/>
      <w:marRight w:val="0"/>
      <w:marTop w:val="0"/>
      <w:marBottom w:val="0"/>
      <w:divBdr>
        <w:top w:val="none" w:sz="0" w:space="0" w:color="auto"/>
        <w:left w:val="none" w:sz="0" w:space="0" w:color="auto"/>
        <w:bottom w:val="none" w:sz="0" w:space="0" w:color="auto"/>
        <w:right w:val="none" w:sz="0" w:space="0" w:color="auto"/>
      </w:divBdr>
    </w:div>
    <w:div w:id="258609852">
      <w:bodyDiv w:val="1"/>
      <w:marLeft w:val="0"/>
      <w:marRight w:val="0"/>
      <w:marTop w:val="0"/>
      <w:marBottom w:val="0"/>
      <w:divBdr>
        <w:top w:val="none" w:sz="0" w:space="0" w:color="auto"/>
        <w:left w:val="none" w:sz="0" w:space="0" w:color="auto"/>
        <w:bottom w:val="none" w:sz="0" w:space="0" w:color="auto"/>
        <w:right w:val="none" w:sz="0" w:space="0" w:color="auto"/>
      </w:divBdr>
    </w:div>
    <w:div w:id="265314254">
      <w:bodyDiv w:val="1"/>
      <w:marLeft w:val="0"/>
      <w:marRight w:val="0"/>
      <w:marTop w:val="0"/>
      <w:marBottom w:val="0"/>
      <w:divBdr>
        <w:top w:val="none" w:sz="0" w:space="0" w:color="auto"/>
        <w:left w:val="none" w:sz="0" w:space="0" w:color="auto"/>
        <w:bottom w:val="none" w:sz="0" w:space="0" w:color="auto"/>
        <w:right w:val="none" w:sz="0" w:space="0" w:color="auto"/>
      </w:divBdr>
    </w:div>
    <w:div w:id="265771815">
      <w:bodyDiv w:val="1"/>
      <w:marLeft w:val="0"/>
      <w:marRight w:val="0"/>
      <w:marTop w:val="0"/>
      <w:marBottom w:val="0"/>
      <w:divBdr>
        <w:top w:val="none" w:sz="0" w:space="0" w:color="auto"/>
        <w:left w:val="none" w:sz="0" w:space="0" w:color="auto"/>
        <w:bottom w:val="none" w:sz="0" w:space="0" w:color="auto"/>
        <w:right w:val="none" w:sz="0" w:space="0" w:color="auto"/>
      </w:divBdr>
    </w:div>
    <w:div w:id="272592676">
      <w:bodyDiv w:val="1"/>
      <w:marLeft w:val="0"/>
      <w:marRight w:val="0"/>
      <w:marTop w:val="0"/>
      <w:marBottom w:val="0"/>
      <w:divBdr>
        <w:top w:val="none" w:sz="0" w:space="0" w:color="auto"/>
        <w:left w:val="none" w:sz="0" w:space="0" w:color="auto"/>
        <w:bottom w:val="none" w:sz="0" w:space="0" w:color="auto"/>
        <w:right w:val="none" w:sz="0" w:space="0" w:color="auto"/>
      </w:divBdr>
    </w:div>
    <w:div w:id="275140688">
      <w:bodyDiv w:val="1"/>
      <w:marLeft w:val="0"/>
      <w:marRight w:val="0"/>
      <w:marTop w:val="0"/>
      <w:marBottom w:val="0"/>
      <w:divBdr>
        <w:top w:val="none" w:sz="0" w:space="0" w:color="auto"/>
        <w:left w:val="none" w:sz="0" w:space="0" w:color="auto"/>
        <w:bottom w:val="none" w:sz="0" w:space="0" w:color="auto"/>
        <w:right w:val="none" w:sz="0" w:space="0" w:color="auto"/>
      </w:divBdr>
    </w:div>
    <w:div w:id="279076082">
      <w:bodyDiv w:val="1"/>
      <w:marLeft w:val="0"/>
      <w:marRight w:val="0"/>
      <w:marTop w:val="0"/>
      <w:marBottom w:val="0"/>
      <w:divBdr>
        <w:top w:val="none" w:sz="0" w:space="0" w:color="auto"/>
        <w:left w:val="none" w:sz="0" w:space="0" w:color="auto"/>
        <w:bottom w:val="none" w:sz="0" w:space="0" w:color="auto"/>
        <w:right w:val="none" w:sz="0" w:space="0" w:color="auto"/>
      </w:divBdr>
    </w:div>
    <w:div w:id="286817703">
      <w:bodyDiv w:val="1"/>
      <w:marLeft w:val="0"/>
      <w:marRight w:val="0"/>
      <w:marTop w:val="0"/>
      <w:marBottom w:val="0"/>
      <w:divBdr>
        <w:top w:val="none" w:sz="0" w:space="0" w:color="auto"/>
        <w:left w:val="none" w:sz="0" w:space="0" w:color="auto"/>
        <w:bottom w:val="none" w:sz="0" w:space="0" w:color="auto"/>
        <w:right w:val="none" w:sz="0" w:space="0" w:color="auto"/>
      </w:divBdr>
    </w:div>
    <w:div w:id="292828670">
      <w:bodyDiv w:val="1"/>
      <w:marLeft w:val="0"/>
      <w:marRight w:val="0"/>
      <w:marTop w:val="0"/>
      <w:marBottom w:val="0"/>
      <w:divBdr>
        <w:top w:val="none" w:sz="0" w:space="0" w:color="auto"/>
        <w:left w:val="none" w:sz="0" w:space="0" w:color="auto"/>
        <w:bottom w:val="none" w:sz="0" w:space="0" w:color="auto"/>
        <w:right w:val="none" w:sz="0" w:space="0" w:color="auto"/>
      </w:divBdr>
    </w:div>
    <w:div w:id="307439096">
      <w:bodyDiv w:val="1"/>
      <w:marLeft w:val="0"/>
      <w:marRight w:val="0"/>
      <w:marTop w:val="0"/>
      <w:marBottom w:val="0"/>
      <w:divBdr>
        <w:top w:val="none" w:sz="0" w:space="0" w:color="auto"/>
        <w:left w:val="none" w:sz="0" w:space="0" w:color="auto"/>
        <w:bottom w:val="none" w:sz="0" w:space="0" w:color="auto"/>
        <w:right w:val="none" w:sz="0" w:space="0" w:color="auto"/>
      </w:divBdr>
    </w:div>
    <w:div w:id="308898422">
      <w:bodyDiv w:val="1"/>
      <w:marLeft w:val="0"/>
      <w:marRight w:val="0"/>
      <w:marTop w:val="0"/>
      <w:marBottom w:val="0"/>
      <w:divBdr>
        <w:top w:val="none" w:sz="0" w:space="0" w:color="auto"/>
        <w:left w:val="none" w:sz="0" w:space="0" w:color="auto"/>
        <w:bottom w:val="none" w:sz="0" w:space="0" w:color="auto"/>
        <w:right w:val="none" w:sz="0" w:space="0" w:color="auto"/>
      </w:divBdr>
    </w:div>
    <w:div w:id="311451339">
      <w:bodyDiv w:val="1"/>
      <w:marLeft w:val="0"/>
      <w:marRight w:val="0"/>
      <w:marTop w:val="0"/>
      <w:marBottom w:val="0"/>
      <w:divBdr>
        <w:top w:val="none" w:sz="0" w:space="0" w:color="auto"/>
        <w:left w:val="none" w:sz="0" w:space="0" w:color="auto"/>
        <w:bottom w:val="none" w:sz="0" w:space="0" w:color="auto"/>
        <w:right w:val="none" w:sz="0" w:space="0" w:color="auto"/>
      </w:divBdr>
    </w:div>
    <w:div w:id="317927265">
      <w:bodyDiv w:val="1"/>
      <w:marLeft w:val="0"/>
      <w:marRight w:val="0"/>
      <w:marTop w:val="0"/>
      <w:marBottom w:val="0"/>
      <w:divBdr>
        <w:top w:val="none" w:sz="0" w:space="0" w:color="auto"/>
        <w:left w:val="none" w:sz="0" w:space="0" w:color="auto"/>
        <w:bottom w:val="none" w:sz="0" w:space="0" w:color="auto"/>
        <w:right w:val="none" w:sz="0" w:space="0" w:color="auto"/>
      </w:divBdr>
    </w:div>
    <w:div w:id="323777155">
      <w:bodyDiv w:val="1"/>
      <w:marLeft w:val="0"/>
      <w:marRight w:val="0"/>
      <w:marTop w:val="0"/>
      <w:marBottom w:val="0"/>
      <w:divBdr>
        <w:top w:val="none" w:sz="0" w:space="0" w:color="auto"/>
        <w:left w:val="none" w:sz="0" w:space="0" w:color="auto"/>
        <w:bottom w:val="none" w:sz="0" w:space="0" w:color="auto"/>
        <w:right w:val="none" w:sz="0" w:space="0" w:color="auto"/>
      </w:divBdr>
    </w:div>
    <w:div w:id="330763742">
      <w:bodyDiv w:val="1"/>
      <w:marLeft w:val="0"/>
      <w:marRight w:val="0"/>
      <w:marTop w:val="0"/>
      <w:marBottom w:val="0"/>
      <w:divBdr>
        <w:top w:val="none" w:sz="0" w:space="0" w:color="auto"/>
        <w:left w:val="none" w:sz="0" w:space="0" w:color="auto"/>
        <w:bottom w:val="none" w:sz="0" w:space="0" w:color="auto"/>
        <w:right w:val="none" w:sz="0" w:space="0" w:color="auto"/>
      </w:divBdr>
    </w:div>
    <w:div w:id="332152268">
      <w:bodyDiv w:val="1"/>
      <w:marLeft w:val="0"/>
      <w:marRight w:val="0"/>
      <w:marTop w:val="0"/>
      <w:marBottom w:val="0"/>
      <w:divBdr>
        <w:top w:val="none" w:sz="0" w:space="0" w:color="auto"/>
        <w:left w:val="none" w:sz="0" w:space="0" w:color="auto"/>
        <w:bottom w:val="none" w:sz="0" w:space="0" w:color="auto"/>
        <w:right w:val="none" w:sz="0" w:space="0" w:color="auto"/>
      </w:divBdr>
    </w:div>
    <w:div w:id="334957886">
      <w:bodyDiv w:val="1"/>
      <w:marLeft w:val="0"/>
      <w:marRight w:val="0"/>
      <w:marTop w:val="0"/>
      <w:marBottom w:val="0"/>
      <w:divBdr>
        <w:top w:val="none" w:sz="0" w:space="0" w:color="auto"/>
        <w:left w:val="none" w:sz="0" w:space="0" w:color="auto"/>
        <w:bottom w:val="none" w:sz="0" w:space="0" w:color="auto"/>
        <w:right w:val="none" w:sz="0" w:space="0" w:color="auto"/>
      </w:divBdr>
    </w:div>
    <w:div w:id="336856491">
      <w:bodyDiv w:val="1"/>
      <w:marLeft w:val="0"/>
      <w:marRight w:val="0"/>
      <w:marTop w:val="0"/>
      <w:marBottom w:val="0"/>
      <w:divBdr>
        <w:top w:val="none" w:sz="0" w:space="0" w:color="auto"/>
        <w:left w:val="none" w:sz="0" w:space="0" w:color="auto"/>
        <w:bottom w:val="none" w:sz="0" w:space="0" w:color="auto"/>
        <w:right w:val="none" w:sz="0" w:space="0" w:color="auto"/>
      </w:divBdr>
    </w:div>
    <w:div w:id="345329810">
      <w:bodyDiv w:val="1"/>
      <w:marLeft w:val="0"/>
      <w:marRight w:val="0"/>
      <w:marTop w:val="0"/>
      <w:marBottom w:val="0"/>
      <w:divBdr>
        <w:top w:val="none" w:sz="0" w:space="0" w:color="auto"/>
        <w:left w:val="none" w:sz="0" w:space="0" w:color="auto"/>
        <w:bottom w:val="none" w:sz="0" w:space="0" w:color="auto"/>
        <w:right w:val="none" w:sz="0" w:space="0" w:color="auto"/>
      </w:divBdr>
    </w:div>
    <w:div w:id="347099923">
      <w:bodyDiv w:val="1"/>
      <w:marLeft w:val="0"/>
      <w:marRight w:val="0"/>
      <w:marTop w:val="0"/>
      <w:marBottom w:val="0"/>
      <w:divBdr>
        <w:top w:val="none" w:sz="0" w:space="0" w:color="auto"/>
        <w:left w:val="none" w:sz="0" w:space="0" w:color="auto"/>
        <w:bottom w:val="none" w:sz="0" w:space="0" w:color="auto"/>
        <w:right w:val="none" w:sz="0" w:space="0" w:color="auto"/>
      </w:divBdr>
    </w:div>
    <w:div w:id="348917576">
      <w:bodyDiv w:val="1"/>
      <w:marLeft w:val="0"/>
      <w:marRight w:val="0"/>
      <w:marTop w:val="0"/>
      <w:marBottom w:val="0"/>
      <w:divBdr>
        <w:top w:val="none" w:sz="0" w:space="0" w:color="auto"/>
        <w:left w:val="none" w:sz="0" w:space="0" w:color="auto"/>
        <w:bottom w:val="none" w:sz="0" w:space="0" w:color="auto"/>
        <w:right w:val="none" w:sz="0" w:space="0" w:color="auto"/>
      </w:divBdr>
    </w:div>
    <w:div w:id="354187628">
      <w:bodyDiv w:val="1"/>
      <w:marLeft w:val="0"/>
      <w:marRight w:val="0"/>
      <w:marTop w:val="0"/>
      <w:marBottom w:val="0"/>
      <w:divBdr>
        <w:top w:val="none" w:sz="0" w:space="0" w:color="auto"/>
        <w:left w:val="none" w:sz="0" w:space="0" w:color="auto"/>
        <w:bottom w:val="none" w:sz="0" w:space="0" w:color="auto"/>
        <w:right w:val="none" w:sz="0" w:space="0" w:color="auto"/>
      </w:divBdr>
    </w:div>
    <w:div w:id="359939849">
      <w:bodyDiv w:val="1"/>
      <w:marLeft w:val="0"/>
      <w:marRight w:val="0"/>
      <w:marTop w:val="0"/>
      <w:marBottom w:val="0"/>
      <w:divBdr>
        <w:top w:val="none" w:sz="0" w:space="0" w:color="auto"/>
        <w:left w:val="none" w:sz="0" w:space="0" w:color="auto"/>
        <w:bottom w:val="none" w:sz="0" w:space="0" w:color="auto"/>
        <w:right w:val="none" w:sz="0" w:space="0" w:color="auto"/>
      </w:divBdr>
    </w:div>
    <w:div w:id="361323266">
      <w:bodyDiv w:val="1"/>
      <w:marLeft w:val="0"/>
      <w:marRight w:val="0"/>
      <w:marTop w:val="0"/>
      <w:marBottom w:val="0"/>
      <w:divBdr>
        <w:top w:val="none" w:sz="0" w:space="0" w:color="auto"/>
        <w:left w:val="none" w:sz="0" w:space="0" w:color="auto"/>
        <w:bottom w:val="none" w:sz="0" w:space="0" w:color="auto"/>
        <w:right w:val="none" w:sz="0" w:space="0" w:color="auto"/>
      </w:divBdr>
    </w:div>
    <w:div w:id="365566972">
      <w:bodyDiv w:val="1"/>
      <w:marLeft w:val="0"/>
      <w:marRight w:val="0"/>
      <w:marTop w:val="0"/>
      <w:marBottom w:val="0"/>
      <w:divBdr>
        <w:top w:val="none" w:sz="0" w:space="0" w:color="auto"/>
        <w:left w:val="none" w:sz="0" w:space="0" w:color="auto"/>
        <w:bottom w:val="none" w:sz="0" w:space="0" w:color="auto"/>
        <w:right w:val="none" w:sz="0" w:space="0" w:color="auto"/>
      </w:divBdr>
    </w:div>
    <w:div w:id="365911704">
      <w:bodyDiv w:val="1"/>
      <w:marLeft w:val="0"/>
      <w:marRight w:val="0"/>
      <w:marTop w:val="0"/>
      <w:marBottom w:val="0"/>
      <w:divBdr>
        <w:top w:val="none" w:sz="0" w:space="0" w:color="auto"/>
        <w:left w:val="none" w:sz="0" w:space="0" w:color="auto"/>
        <w:bottom w:val="none" w:sz="0" w:space="0" w:color="auto"/>
        <w:right w:val="none" w:sz="0" w:space="0" w:color="auto"/>
      </w:divBdr>
    </w:div>
    <w:div w:id="371348445">
      <w:bodyDiv w:val="1"/>
      <w:marLeft w:val="0"/>
      <w:marRight w:val="0"/>
      <w:marTop w:val="0"/>
      <w:marBottom w:val="0"/>
      <w:divBdr>
        <w:top w:val="none" w:sz="0" w:space="0" w:color="auto"/>
        <w:left w:val="none" w:sz="0" w:space="0" w:color="auto"/>
        <w:bottom w:val="none" w:sz="0" w:space="0" w:color="auto"/>
        <w:right w:val="none" w:sz="0" w:space="0" w:color="auto"/>
      </w:divBdr>
    </w:div>
    <w:div w:id="374042085">
      <w:bodyDiv w:val="1"/>
      <w:marLeft w:val="0"/>
      <w:marRight w:val="0"/>
      <w:marTop w:val="0"/>
      <w:marBottom w:val="0"/>
      <w:divBdr>
        <w:top w:val="none" w:sz="0" w:space="0" w:color="auto"/>
        <w:left w:val="none" w:sz="0" w:space="0" w:color="auto"/>
        <w:bottom w:val="none" w:sz="0" w:space="0" w:color="auto"/>
        <w:right w:val="none" w:sz="0" w:space="0" w:color="auto"/>
      </w:divBdr>
    </w:div>
    <w:div w:id="380524710">
      <w:bodyDiv w:val="1"/>
      <w:marLeft w:val="0"/>
      <w:marRight w:val="0"/>
      <w:marTop w:val="0"/>
      <w:marBottom w:val="0"/>
      <w:divBdr>
        <w:top w:val="none" w:sz="0" w:space="0" w:color="auto"/>
        <w:left w:val="none" w:sz="0" w:space="0" w:color="auto"/>
        <w:bottom w:val="none" w:sz="0" w:space="0" w:color="auto"/>
        <w:right w:val="none" w:sz="0" w:space="0" w:color="auto"/>
      </w:divBdr>
    </w:div>
    <w:div w:id="416680005">
      <w:bodyDiv w:val="1"/>
      <w:marLeft w:val="0"/>
      <w:marRight w:val="0"/>
      <w:marTop w:val="0"/>
      <w:marBottom w:val="0"/>
      <w:divBdr>
        <w:top w:val="none" w:sz="0" w:space="0" w:color="auto"/>
        <w:left w:val="none" w:sz="0" w:space="0" w:color="auto"/>
        <w:bottom w:val="none" w:sz="0" w:space="0" w:color="auto"/>
        <w:right w:val="none" w:sz="0" w:space="0" w:color="auto"/>
      </w:divBdr>
    </w:div>
    <w:div w:id="425003089">
      <w:bodyDiv w:val="1"/>
      <w:marLeft w:val="0"/>
      <w:marRight w:val="0"/>
      <w:marTop w:val="0"/>
      <w:marBottom w:val="0"/>
      <w:divBdr>
        <w:top w:val="none" w:sz="0" w:space="0" w:color="auto"/>
        <w:left w:val="none" w:sz="0" w:space="0" w:color="auto"/>
        <w:bottom w:val="none" w:sz="0" w:space="0" w:color="auto"/>
        <w:right w:val="none" w:sz="0" w:space="0" w:color="auto"/>
      </w:divBdr>
    </w:div>
    <w:div w:id="433479420">
      <w:bodyDiv w:val="1"/>
      <w:marLeft w:val="0"/>
      <w:marRight w:val="0"/>
      <w:marTop w:val="0"/>
      <w:marBottom w:val="0"/>
      <w:divBdr>
        <w:top w:val="none" w:sz="0" w:space="0" w:color="auto"/>
        <w:left w:val="none" w:sz="0" w:space="0" w:color="auto"/>
        <w:bottom w:val="none" w:sz="0" w:space="0" w:color="auto"/>
        <w:right w:val="none" w:sz="0" w:space="0" w:color="auto"/>
      </w:divBdr>
    </w:div>
    <w:div w:id="436482996">
      <w:bodyDiv w:val="1"/>
      <w:marLeft w:val="0"/>
      <w:marRight w:val="0"/>
      <w:marTop w:val="0"/>
      <w:marBottom w:val="0"/>
      <w:divBdr>
        <w:top w:val="none" w:sz="0" w:space="0" w:color="auto"/>
        <w:left w:val="none" w:sz="0" w:space="0" w:color="auto"/>
        <w:bottom w:val="none" w:sz="0" w:space="0" w:color="auto"/>
        <w:right w:val="none" w:sz="0" w:space="0" w:color="auto"/>
      </w:divBdr>
    </w:div>
    <w:div w:id="437067334">
      <w:bodyDiv w:val="1"/>
      <w:marLeft w:val="0"/>
      <w:marRight w:val="0"/>
      <w:marTop w:val="0"/>
      <w:marBottom w:val="0"/>
      <w:divBdr>
        <w:top w:val="none" w:sz="0" w:space="0" w:color="auto"/>
        <w:left w:val="none" w:sz="0" w:space="0" w:color="auto"/>
        <w:bottom w:val="none" w:sz="0" w:space="0" w:color="auto"/>
        <w:right w:val="none" w:sz="0" w:space="0" w:color="auto"/>
      </w:divBdr>
    </w:div>
    <w:div w:id="437724196">
      <w:bodyDiv w:val="1"/>
      <w:marLeft w:val="0"/>
      <w:marRight w:val="0"/>
      <w:marTop w:val="0"/>
      <w:marBottom w:val="0"/>
      <w:divBdr>
        <w:top w:val="none" w:sz="0" w:space="0" w:color="auto"/>
        <w:left w:val="none" w:sz="0" w:space="0" w:color="auto"/>
        <w:bottom w:val="none" w:sz="0" w:space="0" w:color="auto"/>
        <w:right w:val="none" w:sz="0" w:space="0" w:color="auto"/>
      </w:divBdr>
    </w:div>
    <w:div w:id="445201681">
      <w:bodyDiv w:val="1"/>
      <w:marLeft w:val="0"/>
      <w:marRight w:val="0"/>
      <w:marTop w:val="0"/>
      <w:marBottom w:val="0"/>
      <w:divBdr>
        <w:top w:val="none" w:sz="0" w:space="0" w:color="auto"/>
        <w:left w:val="none" w:sz="0" w:space="0" w:color="auto"/>
        <w:bottom w:val="none" w:sz="0" w:space="0" w:color="auto"/>
        <w:right w:val="none" w:sz="0" w:space="0" w:color="auto"/>
      </w:divBdr>
    </w:div>
    <w:div w:id="456216051">
      <w:bodyDiv w:val="1"/>
      <w:marLeft w:val="0"/>
      <w:marRight w:val="0"/>
      <w:marTop w:val="0"/>
      <w:marBottom w:val="0"/>
      <w:divBdr>
        <w:top w:val="none" w:sz="0" w:space="0" w:color="auto"/>
        <w:left w:val="none" w:sz="0" w:space="0" w:color="auto"/>
        <w:bottom w:val="none" w:sz="0" w:space="0" w:color="auto"/>
        <w:right w:val="none" w:sz="0" w:space="0" w:color="auto"/>
      </w:divBdr>
    </w:div>
    <w:div w:id="477265919">
      <w:bodyDiv w:val="1"/>
      <w:marLeft w:val="0"/>
      <w:marRight w:val="0"/>
      <w:marTop w:val="0"/>
      <w:marBottom w:val="0"/>
      <w:divBdr>
        <w:top w:val="none" w:sz="0" w:space="0" w:color="auto"/>
        <w:left w:val="none" w:sz="0" w:space="0" w:color="auto"/>
        <w:bottom w:val="none" w:sz="0" w:space="0" w:color="auto"/>
        <w:right w:val="none" w:sz="0" w:space="0" w:color="auto"/>
      </w:divBdr>
    </w:div>
    <w:div w:id="502667796">
      <w:bodyDiv w:val="1"/>
      <w:marLeft w:val="0"/>
      <w:marRight w:val="0"/>
      <w:marTop w:val="0"/>
      <w:marBottom w:val="0"/>
      <w:divBdr>
        <w:top w:val="none" w:sz="0" w:space="0" w:color="auto"/>
        <w:left w:val="none" w:sz="0" w:space="0" w:color="auto"/>
        <w:bottom w:val="none" w:sz="0" w:space="0" w:color="auto"/>
        <w:right w:val="none" w:sz="0" w:space="0" w:color="auto"/>
      </w:divBdr>
    </w:div>
    <w:div w:id="511918435">
      <w:bodyDiv w:val="1"/>
      <w:marLeft w:val="0"/>
      <w:marRight w:val="0"/>
      <w:marTop w:val="0"/>
      <w:marBottom w:val="0"/>
      <w:divBdr>
        <w:top w:val="none" w:sz="0" w:space="0" w:color="auto"/>
        <w:left w:val="none" w:sz="0" w:space="0" w:color="auto"/>
        <w:bottom w:val="none" w:sz="0" w:space="0" w:color="auto"/>
        <w:right w:val="none" w:sz="0" w:space="0" w:color="auto"/>
      </w:divBdr>
    </w:div>
    <w:div w:id="516232346">
      <w:bodyDiv w:val="1"/>
      <w:marLeft w:val="0"/>
      <w:marRight w:val="0"/>
      <w:marTop w:val="0"/>
      <w:marBottom w:val="0"/>
      <w:divBdr>
        <w:top w:val="none" w:sz="0" w:space="0" w:color="auto"/>
        <w:left w:val="none" w:sz="0" w:space="0" w:color="auto"/>
        <w:bottom w:val="none" w:sz="0" w:space="0" w:color="auto"/>
        <w:right w:val="none" w:sz="0" w:space="0" w:color="auto"/>
      </w:divBdr>
    </w:div>
    <w:div w:id="524097433">
      <w:bodyDiv w:val="1"/>
      <w:marLeft w:val="0"/>
      <w:marRight w:val="0"/>
      <w:marTop w:val="0"/>
      <w:marBottom w:val="0"/>
      <w:divBdr>
        <w:top w:val="none" w:sz="0" w:space="0" w:color="auto"/>
        <w:left w:val="none" w:sz="0" w:space="0" w:color="auto"/>
        <w:bottom w:val="none" w:sz="0" w:space="0" w:color="auto"/>
        <w:right w:val="none" w:sz="0" w:space="0" w:color="auto"/>
      </w:divBdr>
    </w:div>
    <w:div w:id="526523685">
      <w:bodyDiv w:val="1"/>
      <w:marLeft w:val="0"/>
      <w:marRight w:val="0"/>
      <w:marTop w:val="0"/>
      <w:marBottom w:val="0"/>
      <w:divBdr>
        <w:top w:val="none" w:sz="0" w:space="0" w:color="auto"/>
        <w:left w:val="none" w:sz="0" w:space="0" w:color="auto"/>
        <w:bottom w:val="none" w:sz="0" w:space="0" w:color="auto"/>
        <w:right w:val="none" w:sz="0" w:space="0" w:color="auto"/>
      </w:divBdr>
    </w:div>
    <w:div w:id="527260017">
      <w:bodyDiv w:val="1"/>
      <w:marLeft w:val="0"/>
      <w:marRight w:val="0"/>
      <w:marTop w:val="0"/>
      <w:marBottom w:val="0"/>
      <w:divBdr>
        <w:top w:val="none" w:sz="0" w:space="0" w:color="auto"/>
        <w:left w:val="none" w:sz="0" w:space="0" w:color="auto"/>
        <w:bottom w:val="none" w:sz="0" w:space="0" w:color="auto"/>
        <w:right w:val="none" w:sz="0" w:space="0" w:color="auto"/>
      </w:divBdr>
    </w:div>
    <w:div w:id="530652800">
      <w:bodyDiv w:val="1"/>
      <w:marLeft w:val="0"/>
      <w:marRight w:val="0"/>
      <w:marTop w:val="0"/>
      <w:marBottom w:val="0"/>
      <w:divBdr>
        <w:top w:val="none" w:sz="0" w:space="0" w:color="auto"/>
        <w:left w:val="none" w:sz="0" w:space="0" w:color="auto"/>
        <w:bottom w:val="none" w:sz="0" w:space="0" w:color="auto"/>
        <w:right w:val="none" w:sz="0" w:space="0" w:color="auto"/>
      </w:divBdr>
    </w:div>
    <w:div w:id="534079435">
      <w:bodyDiv w:val="1"/>
      <w:marLeft w:val="0"/>
      <w:marRight w:val="0"/>
      <w:marTop w:val="0"/>
      <w:marBottom w:val="0"/>
      <w:divBdr>
        <w:top w:val="none" w:sz="0" w:space="0" w:color="auto"/>
        <w:left w:val="none" w:sz="0" w:space="0" w:color="auto"/>
        <w:bottom w:val="none" w:sz="0" w:space="0" w:color="auto"/>
        <w:right w:val="none" w:sz="0" w:space="0" w:color="auto"/>
      </w:divBdr>
    </w:div>
    <w:div w:id="540476203">
      <w:bodyDiv w:val="1"/>
      <w:marLeft w:val="0"/>
      <w:marRight w:val="0"/>
      <w:marTop w:val="0"/>
      <w:marBottom w:val="0"/>
      <w:divBdr>
        <w:top w:val="none" w:sz="0" w:space="0" w:color="auto"/>
        <w:left w:val="none" w:sz="0" w:space="0" w:color="auto"/>
        <w:bottom w:val="none" w:sz="0" w:space="0" w:color="auto"/>
        <w:right w:val="none" w:sz="0" w:space="0" w:color="auto"/>
      </w:divBdr>
    </w:div>
    <w:div w:id="543059650">
      <w:bodyDiv w:val="1"/>
      <w:marLeft w:val="0"/>
      <w:marRight w:val="0"/>
      <w:marTop w:val="0"/>
      <w:marBottom w:val="0"/>
      <w:divBdr>
        <w:top w:val="none" w:sz="0" w:space="0" w:color="auto"/>
        <w:left w:val="none" w:sz="0" w:space="0" w:color="auto"/>
        <w:bottom w:val="none" w:sz="0" w:space="0" w:color="auto"/>
        <w:right w:val="none" w:sz="0" w:space="0" w:color="auto"/>
      </w:divBdr>
    </w:div>
    <w:div w:id="545919668">
      <w:bodyDiv w:val="1"/>
      <w:marLeft w:val="0"/>
      <w:marRight w:val="0"/>
      <w:marTop w:val="0"/>
      <w:marBottom w:val="0"/>
      <w:divBdr>
        <w:top w:val="none" w:sz="0" w:space="0" w:color="auto"/>
        <w:left w:val="none" w:sz="0" w:space="0" w:color="auto"/>
        <w:bottom w:val="none" w:sz="0" w:space="0" w:color="auto"/>
        <w:right w:val="none" w:sz="0" w:space="0" w:color="auto"/>
      </w:divBdr>
    </w:div>
    <w:div w:id="550505966">
      <w:bodyDiv w:val="1"/>
      <w:marLeft w:val="0"/>
      <w:marRight w:val="0"/>
      <w:marTop w:val="0"/>
      <w:marBottom w:val="0"/>
      <w:divBdr>
        <w:top w:val="none" w:sz="0" w:space="0" w:color="auto"/>
        <w:left w:val="none" w:sz="0" w:space="0" w:color="auto"/>
        <w:bottom w:val="none" w:sz="0" w:space="0" w:color="auto"/>
        <w:right w:val="none" w:sz="0" w:space="0" w:color="auto"/>
      </w:divBdr>
    </w:div>
    <w:div w:id="553279885">
      <w:bodyDiv w:val="1"/>
      <w:marLeft w:val="0"/>
      <w:marRight w:val="0"/>
      <w:marTop w:val="0"/>
      <w:marBottom w:val="0"/>
      <w:divBdr>
        <w:top w:val="none" w:sz="0" w:space="0" w:color="auto"/>
        <w:left w:val="none" w:sz="0" w:space="0" w:color="auto"/>
        <w:bottom w:val="none" w:sz="0" w:space="0" w:color="auto"/>
        <w:right w:val="none" w:sz="0" w:space="0" w:color="auto"/>
      </w:divBdr>
    </w:div>
    <w:div w:id="584533255">
      <w:bodyDiv w:val="1"/>
      <w:marLeft w:val="0"/>
      <w:marRight w:val="0"/>
      <w:marTop w:val="0"/>
      <w:marBottom w:val="0"/>
      <w:divBdr>
        <w:top w:val="none" w:sz="0" w:space="0" w:color="auto"/>
        <w:left w:val="none" w:sz="0" w:space="0" w:color="auto"/>
        <w:bottom w:val="none" w:sz="0" w:space="0" w:color="auto"/>
        <w:right w:val="none" w:sz="0" w:space="0" w:color="auto"/>
      </w:divBdr>
    </w:div>
    <w:div w:id="590285288">
      <w:bodyDiv w:val="1"/>
      <w:marLeft w:val="0"/>
      <w:marRight w:val="0"/>
      <w:marTop w:val="0"/>
      <w:marBottom w:val="0"/>
      <w:divBdr>
        <w:top w:val="none" w:sz="0" w:space="0" w:color="auto"/>
        <w:left w:val="none" w:sz="0" w:space="0" w:color="auto"/>
        <w:bottom w:val="none" w:sz="0" w:space="0" w:color="auto"/>
        <w:right w:val="none" w:sz="0" w:space="0" w:color="auto"/>
      </w:divBdr>
    </w:div>
    <w:div w:id="598100008">
      <w:bodyDiv w:val="1"/>
      <w:marLeft w:val="0"/>
      <w:marRight w:val="0"/>
      <w:marTop w:val="0"/>
      <w:marBottom w:val="0"/>
      <w:divBdr>
        <w:top w:val="none" w:sz="0" w:space="0" w:color="auto"/>
        <w:left w:val="none" w:sz="0" w:space="0" w:color="auto"/>
        <w:bottom w:val="none" w:sz="0" w:space="0" w:color="auto"/>
        <w:right w:val="none" w:sz="0" w:space="0" w:color="auto"/>
      </w:divBdr>
    </w:div>
    <w:div w:id="598758026">
      <w:bodyDiv w:val="1"/>
      <w:marLeft w:val="0"/>
      <w:marRight w:val="0"/>
      <w:marTop w:val="0"/>
      <w:marBottom w:val="0"/>
      <w:divBdr>
        <w:top w:val="none" w:sz="0" w:space="0" w:color="auto"/>
        <w:left w:val="none" w:sz="0" w:space="0" w:color="auto"/>
        <w:bottom w:val="none" w:sz="0" w:space="0" w:color="auto"/>
        <w:right w:val="none" w:sz="0" w:space="0" w:color="auto"/>
      </w:divBdr>
    </w:div>
    <w:div w:id="603150454">
      <w:bodyDiv w:val="1"/>
      <w:marLeft w:val="0"/>
      <w:marRight w:val="0"/>
      <w:marTop w:val="0"/>
      <w:marBottom w:val="0"/>
      <w:divBdr>
        <w:top w:val="none" w:sz="0" w:space="0" w:color="auto"/>
        <w:left w:val="none" w:sz="0" w:space="0" w:color="auto"/>
        <w:bottom w:val="none" w:sz="0" w:space="0" w:color="auto"/>
        <w:right w:val="none" w:sz="0" w:space="0" w:color="auto"/>
      </w:divBdr>
    </w:div>
    <w:div w:id="609431597">
      <w:bodyDiv w:val="1"/>
      <w:marLeft w:val="0"/>
      <w:marRight w:val="0"/>
      <w:marTop w:val="0"/>
      <w:marBottom w:val="0"/>
      <w:divBdr>
        <w:top w:val="none" w:sz="0" w:space="0" w:color="auto"/>
        <w:left w:val="none" w:sz="0" w:space="0" w:color="auto"/>
        <w:bottom w:val="none" w:sz="0" w:space="0" w:color="auto"/>
        <w:right w:val="none" w:sz="0" w:space="0" w:color="auto"/>
      </w:divBdr>
    </w:div>
    <w:div w:id="617836611">
      <w:bodyDiv w:val="1"/>
      <w:marLeft w:val="0"/>
      <w:marRight w:val="0"/>
      <w:marTop w:val="0"/>
      <w:marBottom w:val="0"/>
      <w:divBdr>
        <w:top w:val="none" w:sz="0" w:space="0" w:color="auto"/>
        <w:left w:val="none" w:sz="0" w:space="0" w:color="auto"/>
        <w:bottom w:val="none" w:sz="0" w:space="0" w:color="auto"/>
        <w:right w:val="none" w:sz="0" w:space="0" w:color="auto"/>
      </w:divBdr>
    </w:div>
    <w:div w:id="627051319">
      <w:bodyDiv w:val="1"/>
      <w:marLeft w:val="0"/>
      <w:marRight w:val="0"/>
      <w:marTop w:val="0"/>
      <w:marBottom w:val="0"/>
      <w:divBdr>
        <w:top w:val="none" w:sz="0" w:space="0" w:color="auto"/>
        <w:left w:val="none" w:sz="0" w:space="0" w:color="auto"/>
        <w:bottom w:val="none" w:sz="0" w:space="0" w:color="auto"/>
        <w:right w:val="none" w:sz="0" w:space="0" w:color="auto"/>
      </w:divBdr>
    </w:div>
    <w:div w:id="627397460">
      <w:bodyDiv w:val="1"/>
      <w:marLeft w:val="0"/>
      <w:marRight w:val="0"/>
      <w:marTop w:val="0"/>
      <w:marBottom w:val="0"/>
      <w:divBdr>
        <w:top w:val="none" w:sz="0" w:space="0" w:color="auto"/>
        <w:left w:val="none" w:sz="0" w:space="0" w:color="auto"/>
        <w:bottom w:val="none" w:sz="0" w:space="0" w:color="auto"/>
        <w:right w:val="none" w:sz="0" w:space="0" w:color="auto"/>
      </w:divBdr>
    </w:div>
    <w:div w:id="628433665">
      <w:bodyDiv w:val="1"/>
      <w:marLeft w:val="0"/>
      <w:marRight w:val="0"/>
      <w:marTop w:val="0"/>
      <w:marBottom w:val="0"/>
      <w:divBdr>
        <w:top w:val="none" w:sz="0" w:space="0" w:color="auto"/>
        <w:left w:val="none" w:sz="0" w:space="0" w:color="auto"/>
        <w:bottom w:val="none" w:sz="0" w:space="0" w:color="auto"/>
        <w:right w:val="none" w:sz="0" w:space="0" w:color="auto"/>
      </w:divBdr>
    </w:div>
    <w:div w:id="635257067">
      <w:bodyDiv w:val="1"/>
      <w:marLeft w:val="0"/>
      <w:marRight w:val="0"/>
      <w:marTop w:val="0"/>
      <w:marBottom w:val="0"/>
      <w:divBdr>
        <w:top w:val="none" w:sz="0" w:space="0" w:color="auto"/>
        <w:left w:val="none" w:sz="0" w:space="0" w:color="auto"/>
        <w:bottom w:val="none" w:sz="0" w:space="0" w:color="auto"/>
        <w:right w:val="none" w:sz="0" w:space="0" w:color="auto"/>
      </w:divBdr>
    </w:div>
    <w:div w:id="637879894">
      <w:bodyDiv w:val="1"/>
      <w:marLeft w:val="0"/>
      <w:marRight w:val="0"/>
      <w:marTop w:val="0"/>
      <w:marBottom w:val="0"/>
      <w:divBdr>
        <w:top w:val="none" w:sz="0" w:space="0" w:color="auto"/>
        <w:left w:val="none" w:sz="0" w:space="0" w:color="auto"/>
        <w:bottom w:val="none" w:sz="0" w:space="0" w:color="auto"/>
        <w:right w:val="none" w:sz="0" w:space="0" w:color="auto"/>
      </w:divBdr>
    </w:div>
    <w:div w:id="641082269">
      <w:bodyDiv w:val="1"/>
      <w:marLeft w:val="0"/>
      <w:marRight w:val="0"/>
      <w:marTop w:val="0"/>
      <w:marBottom w:val="0"/>
      <w:divBdr>
        <w:top w:val="none" w:sz="0" w:space="0" w:color="auto"/>
        <w:left w:val="none" w:sz="0" w:space="0" w:color="auto"/>
        <w:bottom w:val="none" w:sz="0" w:space="0" w:color="auto"/>
        <w:right w:val="none" w:sz="0" w:space="0" w:color="auto"/>
      </w:divBdr>
    </w:div>
    <w:div w:id="645474270">
      <w:bodyDiv w:val="1"/>
      <w:marLeft w:val="0"/>
      <w:marRight w:val="0"/>
      <w:marTop w:val="0"/>
      <w:marBottom w:val="0"/>
      <w:divBdr>
        <w:top w:val="none" w:sz="0" w:space="0" w:color="auto"/>
        <w:left w:val="none" w:sz="0" w:space="0" w:color="auto"/>
        <w:bottom w:val="none" w:sz="0" w:space="0" w:color="auto"/>
        <w:right w:val="none" w:sz="0" w:space="0" w:color="auto"/>
      </w:divBdr>
    </w:div>
    <w:div w:id="646203456">
      <w:bodyDiv w:val="1"/>
      <w:marLeft w:val="0"/>
      <w:marRight w:val="0"/>
      <w:marTop w:val="0"/>
      <w:marBottom w:val="0"/>
      <w:divBdr>
        <w:top w:val="none" w:sz="0" w:space="0" w:color="auto"/>
        <w:left w:val="none" w:sz="0" w:space="0" w:color="auto"/>
        <w:bottom w:val="none" w:sz="0" w:space="0" w:color="auto"/>
        <w:right w:val="none" w:sz="0" w:space="0" w:color="auto"/>
      </w:divBdr>
    </w:div>
    <w:div w:id="647443426">
      <w:bodyDiv w:val="1"/>
      <w:marLeft w:val="0"/>
      <w:marRight w:val="0"/>
      <w:marTop w:val="0"/>
      <w:marBottom w:val="0"/>
      <w:divBdr>
        <w:top w:val="none" w:sz="0" w:space="0" w:color="auto"/>
        <w:left w:val="none" w:sz="0" w:space="0" w:color="auto"/>
        <w:bottom w:val="none" w:sz="0" w:space="0" w:color="auto"/>
        <w:right w:val="none" w:sz="0" w:space="0" w:color="auto"/>
      </w:divBdr>
    </w:div>
    <w:div w:id="651370348">
      <w:bodyDiv w:val="1"/>
      <w:marLeft w:val="0"/>
      <w:marRight w:val="0"/>
      <w:marTop w:val="0"/>
      <w:marBottom w:val="0"/>
      <w:divBdr>
        <w:top w:val="none" w:sz="0" w:space="0" w:color="auto"/>
        <w:left w:val="none" w:sz="0" w:space="0" w:color="auto"/>
        <w:bottom w:val="none" w:sz="0" w:space="0" w:color="auto"/>
        <w:right w:val="none" w:sz="0" w:space="0" w:color="auto"/>
      </w:divBdr>
    </w:div>
    <w:div w:id="657265426">
      <w:bodyDiv w:val="1"/>
      <w:marLeft w:val="0"/>
      <w:marRight w:val="0"/>
      <w:marTop w:val="0"/>
      <w:marBottom w:val="0"/>
      <w:divBdr>
        <w:top w:val="none" w:sz="0" w:space="0" w:color="auto"/>
        <w:left w:val="none" w:sz="0" w:space="0" w:color="auto"/>
        <w:bottom w:val="none" w:sz="0" w:space="0" w:color="auto"/>
        <w:right w:val="none" w:sz="0" w:space="0" w:color="auto"/>
      </w:divBdr>
    </w:div>
    <w:div w:id="660814928">
      <w:bodyDiv w:val="1"/>
      <w:marLeft w:val="0"/>
      <w:marRight w:val="0"/>
      <w:marTop w:val="0"/>
      <w:marBottom w:val="0"/>
      <w:divBdr>
        <w:top w:val="none" w:sz="0" w:space="0" w:color="auto"/>
        <w:left w:val="none" w:sz="0" w:space="0" w:color="auto"/>
        <w:bottom w:val="none" w:sz="0" w:space="0" w:color="auto"/>
        <w:right w:val="none" w:sz="0" w:space="0" w:color="auto"/>
      </w:divBdr>
    </w:div>
    <w:div w:id="664209395">
      <w:bodyDiv w:val="1"/>
      <w:marLeft w:val="0"/>
      <w:marRight w:val="0"/>
      <w:marTop w:val="0"/>
      <w:marBottom w:val="0"/>
      <w:divBdr>
        <w:top w:val="none" w:sz="0" w:space="0" w:color="auto"/>
        <w:left w:val="none" w:sz="0" w:space="0" w:color="auto"/>
        <w:bottom w:val="none" w:sz="0" w:space="0" w:color="auto"/>
        <w:right w:val="none" w:sz="0" w:space="0" w:color="auto"/>
      </w:divBdr>
    </w:div>
    <w:div w:id="670258374">
      <w:bodyDiv w:val="1"/>
      <w:marLeft w:val="0"/>
      <w:marRight w:val="0"/>
      <w:marTop w:val="0"/>
      <w:marBottom w:val="0"/>
      <w:divBdr>
        <w:top w:val="none" w:sz="0" w:space="0" w:color="auto"/>
        <w:left w:val="none" w:sz="0" w:space="0" w:color="auto"/>
        <w:bottom w:val="none" w:sz="0" w:space="0" w:color="auto"/>
        <w:right w:val="none" w:sz="0" w:space="0" w:color="auto"/>
      </w:divBdr>
    </w:div>
    <w:div w:id="670454641">
      <w:bodyDiv w:val="1"/>
      <w:marLeft w:val="0"/>
      <w:marRight w:val="0"/>
      <w:marTop w:val="0"/>
      <w:marBottom w:val="0"/>
      <w:divBdr>
        <w:top w:val="none" w:sz="0" w:space="0" w:color="auto"/>
        <w:left w:val="none" w:sz="0" w:space="0" w:color="auto"/>
        <w:bottom w:val="none" w:sz="0" w:space="0" w:color="auto"/>
        <w:right w:val="none" w:sz="0" w:space="0" w:color="auto"/>
      </w:divBdr>
    </w:div>
    <w:div w:id="672224851">
      <w:bodyDiv w:val="1"/>
      <w:marLeft w:val="0"/>
      <w:marRight w:val="0"/>
      <w:marTop w:val="0"/>
      <w:marBottom w:val="0"/>
      <w:divBdr>
        <w:top w:val="none" w:sz="0" w:space="0" w:color="auto"/>
        <w:left w:val="none" w:sz="0" w:space="0" w:color="auto"/>
        <w:bottom w:val="none" w:sz="0" w:space="0" w:color="auto"/>
        <w:right w:val="none" w:sz="0" w:space="0" w:color="auto"/>
      </w:divBdr>
    </w:div>
    <w:div w:id="679047067">
      <w:bodyDiv w:val="1"/>
      <w:marLeft w:val="0"/>
      <w:marRight w:val="0"/>
      <w:marTop w:val="0"/>
      <w:marBottom w:val="0"/>
      <w:divBdr>
        <w:top w:val="none" w:sz="0" w:space="0" w:color="auto"/>
        <w:left w:val="none" w:sz="0" w:space="0" w:color="auto"/>
        <w:bottom w:val="none" w:sz="0" w:space="0" w:color="auto"/>
        <w:right w:val="none" w:sz="0" w:space="0" w:color="auto"/>
      </w:divBdr>
    </w:div>
    <w:div w:id="694961100">
      <w:bodyDiv w:val="1"/>
      <w:marLeft w:val="0"/>
      <w:marRight w:val="0"/>
      <w:marTop w:val="0"/>
      <w:marBottom w:val="0"/>
      <w:divBdr>
        <w:top w:val="none" w:sz="0" w:space="0" w:color="auto"/>
        <w:left w:val="none" w:sz="0" w:space="0" w:color="auto"/>
        <w:bottom w:val="none" w:sz="0" w:space="0" w:color="auto"/>
        <w:right w:val="none" w:sz="0" w:space="0" w:color="auto"/>
      </w:divBdr>
    </w:div>
    <w:div w:id="697851606">
      <w:bodyDiv w:val="1"/>
      <w:marLeft w:val="0"/>
      <w:marRight w:val="0"/>
      <w:marTop w:val="0"/>
      <w:marBottom w:val="0"/>
      <w:divBdr>
        <w:top w:val="none" w:sz="0" w:space="0" w:color="auto"/>
        <w:left w:val="none" w:sz="0" w:space="0" w:color="auto"/>
        <w:bottom w:val="none" w:sz="0" w:space="0" w:color="auto"/>
        <w:right w:val="none" w:sz="0" w:space="0" w:color="auto"/>
      </w:divBdr>
    </w:div>
    <w:div w:id="704057636">
      <w:bodyDiv w:val="1"/>
      <w:marLeft w:val="0"/>
      <w:marRight w:val="0"/>
      <w:marTop w:val="0"/>
      <w:marBottom w:val="0"/>
      <w:divBdr>
        <w:top w:val="none" w:sz="0" w:space="0" w:color="auto"/>
        <w:left w:val="none" w:sz="0" w:space="0" w:color="auto"/>
        <w:bottom w:val="none" w:sz="0" w:space="0" w:color="auto"/>
        <w:right w:val="none" w:sz="0" w:space="0" w:color="auto"/>
      </w:divBdr>
    </w:div>
    <w:div w:id="712340913">
      <w:bodyDiv w:val="1"/>
      <w:marLeft w:val="0"/>
      <w:marRight w:val="0"/>
      <w:marTop w:val="0"/>
      <w:marBottom w:val="0"/>
      <w:divBdr>
        <w:top w:val="none" w:sz="0" w:space="0" w:color="auto"/>
        <w:left w:val="none" w:sz="0" w:space="0" w:color="auto"/>
        <w:bottom w:val="none" w:sz="0" w:space="0" w:color="auto"/>
        <w:right w:val="none" w:sz="0" w:space="0" w:color="auto"/>
      </w:divBdr>
    </w:div>
    <w:div w:id="718548965">
      <w:bodyDiv w:val="1"/>
      <w:marLeft w:val="0"/>
      <w:marRight w:val="0"/>
      <w:marTop w:val="0"/>
      <w:marBottom w:val="0"/>
      <w:divBdr>
        <w:top w:val="none" w:sz="0" w:space="0" w:color="auto"/>
        <w:left w:val="none" w:sz="0" w:space="0" w:color="auto"/>
        <w:bottom w:val="none" w:sz="0" w:space="0" w:color="auto"/>
        <w:right w:val="none" w:sz="0" w:space="0" w:color="auto"/>
      </w:divBdr>
    </w:div>
    <w:div w:id="720908149">
      <w:bodyDiv w:val="1"/>
      <w:marLeft w:val="0"/>
      <w:marRight w:val="0"/>
      <w:marTop w:val="0"/>
      <w:marBottom w:val="0"/>
      <w:divBdr>
        <w:top w:val="none" w:sz="0" w:space="0" w:color="auto"/>
        <w:left w:val="none" w:sz="0" w:space="0" w:color="auto"/>
        <w:bottom w:val="none" w:sz="0" w:space="0" w:color="auto"/>
        <w:right w:val="none" w:sz="0" w:space="0" w:color="auto"/>
      </w:divBdr>
    </w:div>
    <w:div w:id="722141965">
      <w:bodyDiv w:val="1"/>
      <w:marLeft w:val="0"/>
      <w:marRight w:val="0"/>
      <w:marTop w:val="0"/>
      <w:marBottom w:val="0"/>
      <w:divBdr>
        <w:top w:val="none" w:sz="0" w:space="0" w:color="auto"/>
        <w:left w:val="none" w:sz="0" w:space="0" w:color="auto"/>
        <w:bottom w:val="none" w:sz="0" w:space="0" w:color="auto"/>
        <w:right w:val="none" w:sz="0" w:space="0" w:color="auto"/>
      </w:divBdr>
    </w:div>
    <w:div w:id="731267732">
      <w:bodyDiv w:val="1"/>
      <w:marLeft w:val="0"/>
      <w:marRight w:val="0"/>
      <w:marTop w:val="0"/>
      <w:marBottom w:val="0"/>
      <w:divBdr>
        <w:top w:val="none" w:sz="0" w:space="0" w:color="auto"/>
        <w:left w:val="none" w:sz="0" w:space="0" w:color="auto"/>
        <w:bottom w:val="none" w:sz="0" w:space="0" w:color="auto"/>
        <w:right w:val="none" w:sz="0" w:space="0" w:color="auto"/>
      </w:divBdr>
    </w:div>
    <w:div w:id="735972812">
      <w:bodyDiv w:val="1"/>
      <w:marLeft w:val="0"/>
      <w:marRight w:val="0"/>
      <w:marTop w:val="0"/>
      <w:marBottom w:val="0"/>
      <w:divBdr>
        <w:top w:val="none" w:sz="0" w:space="0" w:color="auto"/>
        <w:left w:val="none" w:sz="0" w:space="0" w:color="auto"/>
        <w:bottom w:val="none" w:sz="0" w:space="0" w:color="auto"/>
        <w:right w:val="none" w:sz="0" w:space="0" w:color="auto"/>
      </w:divBdr>
    </w:div>
    <w:div w:id="748622557">
      <w:bodyDiv w:val="1"/>
      <w:marLeft w:val="0"/>
      <w:marRight w:val="0"/>
      <w:marTop w:val="0"/>
      <w:marBottom w:val="0"/>
      <w:divBdr>
        <w:top w:val="none" w:sz="0" w:space="0" w:color="auto"/>
        <w:left w:val="none" w:sz="0" w:space="0" w:color="auto"/>
        <w:bottom w:val="none" w:sz="0" w:space="0" w:color="auto"/>
        <w:right w:val="none" w:sz="0" w:space="0" w:color="auto"/>
      </w:divBdr>
    </w:div>
    <w:div w:id="751897957">
      <w:bodyDiv w:val="1"/>
      <w:marLeft w:val="0"/>
      <w:marRight w:val="0"/>
      <w:marTop w:val="0"/>
      <w:marBottom w:val="0"/>
      <w:divBdr>
        <w:top w:val="none" w:sz="0" w:space="0" w:color="auto"/>
        <w:left w:val="none" w:sz="0" w:space="0" w:color="auto"/>
        <w:bottom w:val="none" w:sz="0" w:space="0" w:color="auto"/>
        <w:right w:val="none" w:sz="0" w:space="0" w:color="auto"/>
      </w:divBdr>
    </w:div>
    <w:div w:id="752163700">
      <w:bodyDiv w:val="1"/>
      <w:marLeft w:val="0"/>
      <w:marRight w:val="0"/>
      <w:marTop w:val="0"/>
      <w:marBottom w:val="0"/>
      <w:divBdr>
        <w:top w:val="none" w:sz="0" w:space="0" w:color="auto"/>
        <w:left w:val="none" w:sz="0" w:space="0" w:color="auto"/>
        <w:bottom w:val="none" w:sz="0" w:space="0" w:color="auto"/>
        <w:right w:val="none" w:sz="0" w:space="0" w:color="auto"/>
      </w:divBdr>
    </w:div>
    <w:div w:id="754203095">
      <w:bodyDiv w:val="1"/>
      <w:marLeft w:val="0"/>
      <w:marRight w:val="0"/>
      <w:marTop w:val="0"/>
      <w:marBottom w:val="0"/>
      <w:divBdr>
        <w:top w:val="none" w:sz="0" w:space="0" w:color="auto"/>
        <w:left w:val="none" w:sz="0" w:space="0" w:color="auto"/>
        <w:bottom w:val="none" w:sz="0" w:space="0" w:color="auto"/>
        <w:right w:val="none" w:sz="0" w:space="0" w:color="auto"/>
      </w:divBdr>
    </w:div>
    <w:div w:id="754782131">
      <w:bodyDiv w:val="1"/>
      <w:marLeft w:val="0"/>
      <w:marRight w:val="0"/>
      <w:marTop w:val="0"/>
      <w:marBottom w:val="0"/>
      <w:divBdr>
        <w:top w:val="none" w:sz="0" w:space="0" w:color="auto"/>
        <w:left w:val="none" w:sz="0" w:space="0" w:color="auto"/>
        <w:bottom w:val="none" w:sz="0" w:space="0" w:color="auto"/>
        <w:right w:val="none" w:sz="0" w:space="0" w:color="auto"/>
      </w:divBdr>
    </w:div>
    <w:div w:id="764424082">
      <w:bodyDiv w:val="1"/>
      <w:marLeft w:val="0"/>
      <w:marRight w:val="0"/>
      <w:marTop w:val="0"/>
      <w:marBottom w:val="0"/>
      <w:divBdr>
        <w:top w:val="none" w:sz="0" w:space="0" w:color="auto"/>
        <w:left w:val="none" w:sz="0" w:space="0" w:color="auto"/>
        <w:bottom w:val="none" w:sz="0" w:space="0" w:color="auto"/>
        <w:right w:val="none" w:sz="0" w:space="0" w:color="auto"/>
      </w:divBdr>
    </w:div>
    <w:div w:id="768430972">
      <w:bodyDiv w:val="1"/>
      <w:marLeft w:val="0"/>
      <w:marRight w:val="0"/>
      <w:marTop w:val="0"/>
      <w:marBottom w:val="0"/>
      <w:divBdr>
        <w:top w:val="none" w:sz="0" w:space="0" w:color="auto"/>
        <w:left w:val="none" w:sz="0" w:space="0" w:color="auto"/>
        <w:bottom w:val="none" w:sz="0" w:space="0" w:color="auto"/>
        <w:right w:val="none" w:sz="0" w:space="0" w:color="auto"/>
      </w:divBdr>
    </w:div>
    <w:div w:id="783307672">
      <w:bodyDiv w:val="1"/>
      <w:marLeft w:val="0"/>
      <w:marRight w:val="0"/>
      <w:marTop w:val="0"/>
      <w:marBottom w:val="0"/>
      <w:divBdr>
        <w:top w:val="none" w:sz="0" w:space="0" w:color="auto"/>
        <w:left w:val="none" w:sz="0" w:space="0" w:color="auto"/>
        <w:bottom w:val="none" w:sz="0" w:space="0" w:color="auto"/>
        <w:right w:val="none" w:sz="0" w:space="0" w:color="auto"/>
      </w:divBdr>
    </w:div>
    <w:div w:id="809784436">
      <w:bodyDiv w:val="1"/>
      <w:marLeft w:val="0"/>
      <w:marRight w:val="0"/>
      <w:marTop w:val="0"/>
      <w:marBottom w:val="0"/>
      <w:divBdr>
        <w:top w:val="none" w:sz="0" w:space="0" w:color="auto"/>
        <w:left w:val="none" w:sz="0" w:space="0" w:color="auto"/>
        <w:bottom w:val="none" w:sz="0" w:space="0" w:color="auto"/>
        <w:right w:val="none" w:sz="0" w:space="0" w:color="auto"/>
      </w:divBdr>
    </w:div>
    <w:div w:id="815799913">
      <w:bodyDiv w:val="1"/>
      <w:marLeft w:val="0"/>
      <w:marRight w:val="0"/>
      <w:marTop w:val="0"/>
      <w:marBottom w:val="0"/>
      <w:divBdr>
        <w:top w:val="none" w:sz="0" w:space="0" w:color="auto"/>
        <w:left w:val="none" w:sz="0" w:space="0" w:color="auto"/>
        <w:bottom w:val="none" w:sz="0" w:space="0" w:color="auto"/>
        <w:right w:val="none" w:sz="0" w:space="0" w:color="auto"/>
      </w:divBdr>
    </w:div>
    <w:div w:id="825362657">
      <w:bodyDiv w:val="1"/>
      <w:marLeft w:val="0"/>
      <w:marRight w:val="0"/>
      <w:marTop w:val="0"/>
      <w:marBottom w:val="0"/>
      <w:divBdr>
        <w:top w:val="none" w:sz="0" w:space="0" w:color="auto"/>
        <w:left w:val="none" w:sz="0" w:space="0" w:color="auto"/>
        <w:bottom w:val="none" w:sz="0" w:space="0" w:color="auto"/>
        <w:right w:val="none" w:sz="0" w:space="0" w:color="auto"/>
      </w:divBdr>
    </w:div>
    <w:div w:id="825390603">
      <w:bodyDiv w:val="1"/>
      <w:marLeft w:val="0"/>
      <w:marRight w:val="0"/>
      <w:marTop w:val="0"/>
      <w:marBottom w:val="0"/>
      <w:divBdr>
        <w:top w:val="none" w:sz="0" w:space="0" w:color="auto"/>
        <w:left w:val="none" w:sz="0" w:space="0" w:color="auto"/>
        <w:bottom w:val="none" w:sz="0" w:space="0" w:color="auto"/>
        <w:right w:val="none" w:sz="0" w:space="0" w:color="auto"/>
      </w:divBdr>
    </w:div>
    <w:div w:id="834952987">
      <w:bodyDiv w:val="1"/>
      <w:marLeft w:val="0"/>
      <w:marRight w:val="0"/>
      <w:marTop w:val="0"/>
      <w:marBottom w:val="0"/>
      <w:divBdr>
        <w:top w:val="none" w:sz="0" w:space="0" w:color="auto"/>
        <w:left w:val="none" w:sz="0" w:space="0" w:color="auto"/>
        <w:bottom w:val="none" w:sz="0" w:space="0" w:color="auto"/>
        <w:right w:val="none" w:sz="0" w:space="0" w:color="auto"/>
      </w:divBdr>
    </w:div>
    <w:div w:id="840581908">
      <w:bodyDiv w:val="1"/>
      <w:marLeft w:val="0"/>
      <w:marRight w:val="0"/>
      <w:marTop w:val="0"/>
      <w:marBottom w:val="0"/>
      <w:divBdr>
        <w:top w:val="none" w:sz="0" w:space="0" w:color="auto"/>
        <w:left w:val="none" w:sz="0" w:space="0" w:color="auto"/>
        <w:bottom w:val="none" w:sz="0" w:space="0" w:color="auto"/>
        <w:right w:val="none" w:sz="0" w:space="0" w:color="auto"/>
      </w:divBdr>
    </w:div>
    <w:div w:id="846211610">
      <w:bodyDiv w:val="1"/>
      <w:marLeft w:val="0"/>
      <w:marRight w:val="0"/>
      <w:marTop w:val="0"/>
      <w:marBottom w:val="0"/>
      <w:divBdr>
        <w:top w:val="none" w:sz="0" w:space="0" w:color="auto"/>
        <w:left w:val="none" w:sz="0" w:space="0" w:color="auto"/>
        <w:bottom w:val="none" w:sz="0" w:space="0" w:color="auto"/>
        <w:right w:val="none" w:sz="0" w:space="0" w:color="auto"/>
      </w:divBdr>
    </w:div>
    <w:div w:id="853886836">
      <w:bodyDiv w:val="1"/>
      <w:marLeft w:val="0"/>
      <w:marRight w:val="0"/>
      <w:marTop w:val="0"/>
      <w:marBottom w:val="0"/>
      <w:divBdr>
        <w:top w:val="none" w:sz="0" w:space="0" w:color="auto"/>
        <w:left w:val="none" w:sz="0" w:space="0" w:color="auto"/>
        <w:bottom w:val="none" w:sz="0" w:space="0" w:color="auto"/>
        <w:right w:val="none" w:sz="0" w:space="0" w:color="auto"/>
      </w:divBdr>
    </w:div>
    <w:div w:id="860899751">
      <w:bodyDiv w:val="1"/>
      <w:marLeft w:val="0"/>
      <w:marRight w:val="0"/>
      <w:marTop w:val="0"/>
      <w:marBottom w:val="0"/>
      <w:divBdr>
        <w:top w:val="none" w:sz="0" w:space="0" w:color="auto"/>
        <w:left w:val="none" w:sz="0" w:space="0" w:color="auto"/>
        <w:bottom w:val="none" w:sz="0" w:space="0" w:color="auto"/>
        <w:right w:val="none" w:sz="0" w:space="0" w:color="auto"/>
      </w:divBdr>
    </w:div>
    <w:div w:id="862665960">
      <w:bodyDiv w:val="1"/>
      <w:marLeft w:val="0"/>
      <w:marRight w:val="0"/>
      <w:marTop w:val="0"/>
      <w:marBottom w:val="0"/>
      <w:divBdr>
        <w:top w:val="none" w:sz="0" w:space="0" w:color="auto"/>
        <w:left w:val="none" w:sz="0" w:space="0" w:color="auto"/>
        <w:bottom w:val="none" w:sz="0" w:space="0" w:color="auto"/>
        <w:right w:val="none" w:sz="0" w:space="0" w:color="auto"/>
      </w:divBdr>
    </w:div>
    <w:div w:id="865017980">
      <w:bodyDiv w:val="1"/>
      <w:marLeft w:val="0"/>
      <w:marRight w:val="0"/>
      <w:marTop w:val="0"/>
      <w:marBottom w:val="0"/>
      <w:divBdr>
        <w:top w:val="none" w:sz="0" w:space="0" w:color="auto"/>
        <w:left w:val="none" w:sz="0" w:space="0" w:color="auto"/>
        <w:bottom w:val="none" w:sz="0" w:space="0" w:color="auto"/>
        <w:right w:val="none" w:sz="0" w:space="0" w:color="auto"/>
      </w:divBdr>
    </w:div>
    <w:div w:id="866870681">
      <w:bodyDiv w:val="1"/>
      <w:marLeft w:val="0"/>
      <w:marRight w:val="0"/>
      <w:marTop w:val="0"/>
      <w:marBottom w:val="0"/>
      <w:divBdr>
        <w:top w:val="none" w:sz="0" w:space="0" w:color="auto"/>
        <w:left w:val="none" w:sz="0" w:space="0" w:color="auto"/>
        <w:bottom w:val="none" w:sz="0" w:space="0" w:color="auto"/>
        <w:right w:val="none" w:sz="0" w:space="0" w:color="auto"/>
      </w:divBdr>
    </w:div>
    <w:div w:id="872111741">
      <w:bodyDiv w:val="1"/>
      <w:marLeft w:val="0"/>
      <w:marRight w:val="0"/>
      <w:marTop w:val="0"/>
      <w:marBottom w:val="0"/>
      <w:divBdr>
        <w:top w:val="none" w:sz="0" w:space="0" w:color="auto"/>
        <w:left w:val="none" w:sz="0" w:space="0" w:color="auto"/>
        <w:bottom w:val="none" w:sz="0" w:space="0" w:color="auto"/>
        <w:right w:val="none" w:sz="0" w:space="0" w:color="auto"/>
      </w:divBdr>
    </w:div>
    <w:div w:id="874195908">
      <w:bodyDiv w:val="1"/>
      <w:marLeft w:val="0"/>
      <w:marRight w:val="0"/>
      <w:marTop w:val="0"/>
      <w:marBottom w:val="0"/>
      <w:divBdr>
        <w:top w:val="none" w:sz="0" w:space="0" w:color="auto"/>
        <w:left w:val="none" w:sz="0" w:space="0" w:color="auto"/>
        <w:bottom w:val="none" w:sz="0" w:space="0" w:color="auto"/>
        <w:right w:val="none" w:sz="0" w:space="0" w:color="auto"/>
      </w:divBdr>
    </w:div>
    <w:div w:id="876358822">
      <w:bodyDiv w:val="1"/>
      <w:marLeft w:val="0"/>
      <w:marRight w:val="0"/>
      <w:marTop w:val="0"/>
      <w:marBottom w:val="0"/>
      <w:divBdr>
        <w:top w:val="none" w:sz="0" w:space="0" w:color="auto"/>
        <w:left w:val="none" w:sz="0" w:space="0" w:color="auto"/>
        <w:bottom w:val="none" w:sz="0" w:space="0" w:color="auto"/>
        <w:right w:val="none" w:sz="0" w:space="0" w:color="auto"/>
      </w:divBdr>
    </w:div>
    <w:div w:id="877936001">
      <w:bodyDiv w:val="1"/>
      <w:marLeft w:val="0"/>
      <w:marRight w:val="0"/>
      <w:marTop w:val="0"/>
      <w:marBottom w:val="0"/>
      <w:divBdr>
        <w:top w:val="none" w:sz="0" w:space="0" w:color="auto"/>
        <w:left w:val="none" w:sz="0" w:space="0" w:color="auto"/>
        <w:bottom w:val="none" w:sz="0" w:space="0" w:color="auto"/>
        <w:right w:val="none" w:sz="0" w:space="0" w:color="auto"/>
      </w:divBdr>
    </w:div>
    <w:div w:id="893468661">
      <w:bodyDiv w:val="1"/>
      <w:marLeft w:val="0"/>
      <w:marRight w:val="0"/>
      <w:marTop w:val="0"/>
      <w:marBottom w:val="0"/>
      <w:divBdr>
        <w:top w:val="none" w:sz="0" w:space="0" w:color="auto"/>
        <w:left w:val="none" w:sz="0" w:space="0" w:color="auto"/>
        <w:bottom w:val="none" w:sz="0" w:space="0" w:color="auto"/>
        <w:right w:val="none" w:sz="0" w:space="0" w:color="auto"/>
      </w:divBdr>
    </w:div>
    <w:div w:id="896938520">
      <w:bodyDiv w:val="1"/>
      <w:marLeft w:val="0"/>
      <w:marRight w:val="0"/>
      <w:marTop w:val="0"/>
      <w:marBottom w:val="0"/>
      <w:divBdr>
        <w:top w:val="none" w:sz="0" w:space="0" w:color="auto"/>
        <w:left w:val="none" w:sz="0" w:space="0" w:color="auto"/>
        <w:bottom w:val="none" w:sz="0" w:space="0" w:color="auto"/>
        <w:right w:val="none" w:sz="0" w:space="0" w:color="auto"/>
      </w:divBdr>
    </w:div>
    <w:div w:id="901251635">
      <w:bodyDiv w:val="1"/>
      <w:marLeft w:val="0"/>
      <w:marRight w:val="0"/>
      <w:marTop w:val="0"/>
      <w:marBottom w:val="0"/>
      <w:divBdr>
        <w:top w:val="none" w:sz="0" w:space="0" w:color="auto"/>
        <w:left w:val="none" w:sz="0" w:space="0" w:color="auto"/>
        <w:bottom w:val="none" w:sz="0" w:space="0" w:color="auto"/>
        <w:right w:val="none" w:sz="0" w:space="0" w:color="auto"/>
      </w:divBdr>
    </w:div>
    <w:div w:id="905726093">
      <w:bodyDiv w:val="1"/>
      <w:marLeft w:val="0"/>
      <w:marRight w:val="0"/>
      <w:marTop w:val="0"/>
      <w:marBottom w:val="0"/>
      <w:divBdr>
        <w:top w:val="none" w:sz="0" w:space="0" w:color="auto"/>
        <w:left w:val="none" w:sz="0" w:space="0" w:color="auto"/>
        <w:bottom w:val="none" w:sz="0" w:space="0" w:color="auto"/>
        <w:right w:val="none" w:sz="0" w:space="0" w:color="auto"/>
      </w:divBdr>
    </w:div>
    <w:div w:id="911888110">
      <w:bodyDiv w:val="1"/>
      <w:marLeft w:val="0"/>
      <w:marRight w:val="0"/>
      <w:marTop w:val="0"/>
      <w:marBottom w:val="0"/>
      <w:divBdr>
        <w:top w:val="none" w:sz="0" w:space="0" w:color="auto"/>
        <w:left w:val="none" w:sz="0" w:space="0" w:color="auto"/>
        <w:bottom w:val="none" w:sz="0" w:space="0" w:color="auto"/>
        <w:right w:val="none" w:sz="0" w:space="0" w:color="auto"/>
      </w:divBdr>
    </w:div>
    <w:div w:id="916550502">
      <w:bodyDiv w:val="1"/>
      <w:marLeft w:val="0"/>
      <w:marRight w:val="0"/>
      <w:marTop w:val="0"/>
      <w:marBottom w:val="0"/>
      <w:divBdr>
        <w:top w:val="none" w:sz="0" w:space="0" w:color="auto"/>
        <w:left w:val="none" w:sz="0" w:space="0" w:color="auto"/>
        <w:bottom w:val="none" w:sz="0" w:space="0" w:color="auto"/>
        <w:right w:val="none" w:sz="0" w:space="0" w:color="auto"/>
      </w:divBdr>
    </w:div>
    <w:div w:id="922180470">
      <w:bodyDiv w:val="1"/>
      <w:marLeft w:val="0"/>
      <w:marRight w:val="0"/>
      <w:marTop w:val="0"/>
      <w:marBottom w:val="0"/>
      <w:divBdr>
        <w:top w:val="none" w:sz="0" w:space="0" w:color="auto"/>
        <w:left w:val="none" w:sz="0" w:space="0" w:color="auto"/>
        <w:bottom w:val="none" w:sz="0" w:space="0" w:color="auto"/>
        <w:right w:val="none" w:sz="0" w:space="0" w:color="auto"/>
      </w:divBdr>
    </w:div>
    <w:div w:id="937715855">
      <w:bodyDiv w:val="1"/>
      <w:marLeft w:val="0"/>
      <w:marRight w:val="0"/>
      <w:marTop w:val="0"/>
      <w:marBottom w:val="0"/>
      <w:divBdr>
        <w:top w:val="none" w:sz="0" w:space="0" w:color="auto"/>
        <w:left w:val="none" w:sz="0" w:space="0" w:color="auto"/>
        <w:bottom w:val="none" w:sz="0" w:space="0" w:color="auto"/>
        <w:right w:val="none" w:sz="0" w:space="0" w:color="auto"/>
      </w:divBdr>
    </w:div>
    <w:div w:id="937717237">
      <w:bodyDiv w:val="1"/>
      <w:marLeft w:val="0"/>
      <w:marRight w:val="0"/>
      <w:marTop w:val="0"/>
      <w:marBottom w:val="0"/>
      <w:divBdr>
        <w:top w:val="none" w:sz="0" w:space="0" w:color="auto"/>
        <w:left w:val="none" w:sz="0" w:space="0" w:color="auto"/>
        <w:bottom w:val="none" w:sz="0" w:space="0" w:color="auto"/>
        <w:right w:val="none" w:sz="0" w:space="0" w:color="auto"/>
      </w:divBdr>
    </w:div>
    <w:div w:id="939021702">
      <w:bodyDiv w:val="1"/>
      <w:marLeft w:val="0"/>
      <w:marRight w:val="0"/>
      <w:marTop w:val="0"/>
      <w:marBottom w:val="0"/>
      <w:divBdr>
        <w:top w:val="none" w:sz="0" w:space="0" w:color="auto"/>
        <w:left w:val="none" w:sz="0" w:space="0" w:color="auto"/>
        <w:bottom w:val="none" w:sz="0" w:space="0" w:color="auto"/>
        <w:right w:val="none" w:sz="0" w:space="0" w:color="auto"/>
      </w:divBdr>
    </w:div>
    <w:div w:id="951983154">
      <w:bodyDiv w:val="1"/>
      <w:marLeft w:val="0"/>
      <w:marRight w:val="0"/>
      <w:marTop w:val="0"/>
      <w:marBottom w:val="0"/>
      <w:divBdr>
        <w:top w:val="none" w:sz="0" w:space="0" w:color="auto"/>
        <w:left w:val="none" w:sz="0" w:space="0" w:color="auto"/>
        <w:bottom w:val="none" w:sz="0" w:space="0" w:color="auto"/>
        <w:right w:val="none" w:sz="0" w:space="0" w:color="auto"/>
      </w:divBdr>
    </w:div>
    <w:div w:id="955910561">
      <w:bodyDiv w:val="1"/>
      <w:marLeft w:val="0"/>
      <w:marRight w:val="0"/>
      <w:marTop w:val="0"/>
      <w:marBottom w:val="0"/>
      <w:divBdr>
        <w:top w:val="none" w:sz="0" w:space="0" w:color="auto"/>
        <w:left w:val="none" w:sz="0" w:space="0" w:color="auto"/>
        <w:bottom w:val="none" w:sz="0" w:space="0" w:color="auto"/>
        <w:right w:val="none" w:sz="0" w:space="0" w:color="auto"/>
      </w:divBdr>
    </w:div>
    <w:div w:id="962737115">
      <w:bodyDiv w:val="1"/>
      <w:marLeft w:val="0"/>
      <w:marRight w:val="0"/>
      <w:marTop w:val="0"/>
      <w:marBottom w:val="0"/>
      <w:divBdr>
        <w:top w:val="none" w:sz="0" w:space="0" w:color="auto"/>
        <w:left w:val="none" w:sz="0" w:space="0" w:color="auto"/>
        <w:bottom w:val="none" w:sz="0" w:space="0" w:color="auto"/>
        <w:right w:val="none" w:sz="0" w:space="0" w:color="auto"/>
      </w:divBdr>
    </w:div>
    <w:div w:id="964123839">
      <w:bodyDiv w:val="1"/>
      <w:marLeft w:val="0"/>
      <w:marRight w:val="0"/>
      <w:marTop w:val="0"/>
      <w:marBottom w:val="0"/>
      <w:divBdr>
        <w:top w:val="none" w:sz="0" w:space="0" w:color="auto"/>
        <w:left w:val="none" w:sz="0" w:space="0" w:color="auto"/>
        <w:bottom w:val="none" w:sz="0" w:space="0" w:color="auto"/>
        <w:right w:val="none" w:sz="0" w:space="0" w:color="auto"/>
      </w:divBdr>
    </w:div>
    <w:div w:id="964775543">
      <w:bodyDiv w:val="1"/>
      <w:marLeft w:val="0"/>
      <w:marRight w:val="0"/>
      <w:marTop w:val="0"/>
      <w:marBottom w:val="0"/>
      <w:divBdr>
        <w:top w:val="none" w:sz="0" w:space="0" w:color="auto"/>
        <w:left w:val="none" w:sz="0" w:space="0" w:color="auto"/>
        <w:bottom w:val="none" w:sz="0" w:space="0" w:color="auto"/>
        <w:right w:val="none" w:sz="0" w:space="0" w:color="auto"/>
      </w:divBdr>
    </w:div>
    <w:div w:id="981540253">
      <w:bodyDiv w:val="1"/>
      <w:marLeft w:val="0"/>
      <w:marRight w:val="0"/>
      <w:marTop w:val="0"/>
      <w:marBottom w:val="0"/>
      <w:divBdr>
        <w:top w:val="none" w:sz="0" w:space="0" w:color="auto"/>
        <w:left w:val="none" w:sz="0" w:space="0" w:color="auto"/>
        <w:bottom w:val="none" w:sz="0" w:space="0" w:color="auto"/>
        <w:right w:val="none" w:sz="0" w:space="0" w:color="auto"/>
      </w:divBdr>
    </w:div>
    <w:div w:id="983433354">
      <w:bodyDiv w:val="1"/>
      <w:marLeft w:val="0"/>
      <w:marRight w:val="0"/>
      <w:marTop w:val="0"/>
      <w:marBottom w:val="0"/>
      <w:divBdr>
        <w:top w:val="none" w:sz="0" w:space="0" w:color="auto"/>
        <w:left w:val="none" w:sz="0" w:space="0" w:color="auto"/>
        <w:bottom w:val="none" w:sz="0" w:space="0" w:color="auto"/>
        <w:right w:val="none" w:sz="0" w:space="0" w:color="auto"/>
      </w:divBdr>
    </w:div>
    <w:div w:id="983511681">
      <w:bodyDiv w:val="1"/>
      <w:marLeft w:val="0"/>
      <w:marRight w:val="0"/>
      <w:marTop w:val="0"/>
      <w:marBottom w:val="0"/>
      <w:divBdr>
        <w:top w:val="none" w:sz="0" w:space="0" w:color="auto"/>
        <w:left w:val="none" w:sz="0" w:space="0" w:color="auto"/>
        <w:bottom w:val="none" w:sz="0" w:space="0" w:color="auto"/>
        <w:right w:val="none" w:sz="0" w:space="0" w:color="auto"/>
      </w:divBdr>
    </w:div>
    <w:div w:id="986740494">
      <w:bodyDiv w:val="1"/>
      <w:marLeft w:val="0"/>
      <w:marRight w:val="0"/>
      <w:marTop w:val="0"/>
      <w:marBottom w:val="0"/>
      <w:divBdr>
        <w:top w:val="none" w:sz="0" w:space="0" w:color="auto"/>
        <w:left w:val="none" w:sz="0" w:space="0" w:color="auto"/>
        <w:bottom w:val="none" w:sz="0" w:space="0" w:color="auto"/>
        <w:right w:val="none" w:sz="0" w:space="0" w:color="auto"/>
      </w:divBdr>
    </w:div>
    <w:div w:id="993223607">
      <w:bodyDiv w:val="1"/>
      <w:marLeft w:val="0"/>
      <w:marRight w:val="0"/>
      <w:marTop w:val="0"/>
      <w:marBottom w:val="0"/>
      <w:divBdr>
        <w:top w:val="none" w:sz="0" w:space="0" w:color="auto"/>
        <w:left w:val="none" w:sz="0" w:space="0" w:color="auto"/>
        <w:bottom w:val="none" w:sz="0" w:space="0" w:color="auto"/>
        <w:right w:val="none" w:sz="0" w:space="0" w:color="auto"/>
      </w:divBdr>
    </w:div>
    <w:div w:id="995299892">
      <w:bodyDiv w:val="1"/>
      <w:marLeft w:val="0"/>
      <w:marRight w:val="0"/>
      <w:marTop w:val="0"/>
      <w:marBottom w:val="0"/>
      <w:divBdr>
        <w:top w:val="none" w:sz="0" w:space="0" w:color="auto"/>
        <w:left w:val="none" w:sz="0" w:space="0" w:color="auto"/>
        <w:bottom w:val="none" w:sz="0" w:space="0" w:color="auto"/>
        <w:right w:val="none" w:sz="0" w:space="0" w:color="auto"/>
      </w:divBdr>
    </w:div>
    <w:div w:id="996572438">
      <w:bodyDiv w:val="1"/>
      <w:marLeft w:val="0"/>
      <w:marRight w:val="0"/>
      <w:marTop w:val="0"/>
      <w:marBottom w:val="0"/>
      <w:divBdr>
        <w:top w:val="none" w:sz="0" w:space="0" w:color="auto"/>
        <w:left w:val="none" w:sz="0" w:space="0" w:color="auto"/>
        <w:bottom w:val="none" w:sz="0" w:space="0" w:color="auto"/>
        <w:right w:val="none" w:sz="0" w:space="0" w:color="auto"/>
      </w:divBdr>
    </w:div>
    <w:div w:id="998339948">
      <w:bodyDiv w:val="1"/>
      <w:marLeft w:val="0"/>
      <w:marRight w:val="0"/>
      <w:marTop w:val="0"/>
      <w:marBottom w:val="0"/>
      <w:divBdr>
        <w:top w:val="none" w:sz="0" w:space="0" w:color="auto"/>
        <w:left w:val="none" w:sz="0" w:space="0" w:color="auto"/>
        <w:bottom w:val="none" w:sz="0" w:space="0" w:color="auto"/>
        <w:right w:val="none" w:sz="0" w:space="0" w:color="auto"/>
      </w:divBdr>
    </w:div>
    <w:div w:id="1000349086">
      <w:bodyDiv w:val="1"/>
      <w:marLeft w:val="0"/>
      <w:marRight w:val="0"/>
      <w:marTop w:val="0"/>
      <w:marBottom w:val="0"/>
      <w:divBdr>
        <w:top w:val="none" w:sz="0" w:space="0" w:color="auto"/>
        <w:left w:val="none" w:sz="0" w:space="0" w:color="auto"/>
        <w:bottom w:val="none" w:sz="0" w:space="0" w:color="auto"/>
        <w:right w:val="none" w:sz="0" w:space="0" w:color="auto"/>
      </w:divBdr>
    </w:div>
    <w:div w:id="1007750238">
      <w:bodyDiv w:val="1"/>
      <w:marLeft w:val="0"/>
      <w:marRight w:val="0"/>
      <w:marTop w:val="0"/>
      <w:marBottom w:val="0"/>
      <w:divBdr>
        <w:top w:val="none" w:sz="0" w:space="0" w:color="auto"/>
        <w:left w:val="none" w:sz="0" w:space="0" w:color="auto"/>
        <w:bottom w:val="none" w:sz="0" w:space="0" w:color="auto"/>
        <w:right w:val="none" w:sz="0" w:space="0" w:color="auto"/>
      </w:divBdr>
    </w:div>
    <w:div w:id="1017124229">
      <w:bodyDiv w:val="1"/>
      <w:marLeft w:val="0"/>
      <w:marRight w:val="0"/>
      <w:marTop w:val="0"/>
      <w:marBottom w:val="0"/>
      <w:divBdr>
        <w:top w:val="none" w:sz="0" w:space="0" w:color="auto"/>
        <w:left w:val="none" w:sz="0" w:space="0" w:color="auto"/>
        <w:bottom w:val="none" w:sz="0" w:space="0" w:color="auto"/>
        <w:right w:val="none" w:sz="0" w:space="0" w:color="auto"/>
      </w:divBdr>
    </w:div>
    <w:div w:id="1024090496">
      <w:bodyDiv w:val="1"/>
      <w:marLeft w:val="0"/>
      <w:marRight w:val="0"/>
      <w:marTop w:val="0"/>
      <w:marBottom w:val="0"/>
      <w:divBdr>
        <w:top w:val="none" w:sz="0" w:space="0" w:color="auto"/>
        <w:left w:val="none" w:sz="0" w:space="0" w:color="auto"/>
        <w:bottom w:val="none" w:sz="0" w:space="0" w:color="auto"/>
        <w:right w:val="none" w:sz="0" w:space="0" w:color="auto"/>
      </w:divBdr>
    </w:div>
    <w:div w:id="1025329206">
      <w:bodyDiv w:val="1"/>
      <w:marLeft w:val="0"/>
      <w:marRight w:val="0"/>
      <w:marTop w:val="0"/>
      <w:marBottom w:val="0"/>
      <w:divBdr>
        <w:top w:val="none" w:sz="0" w:space="0" w:color="auto"/>
        <w:left w:val="none" w:sz="0" w:space="0" w:color="auto"/>
        <w:bottom w:val="none" w:sz="0" w:space="0" w:color="auto"/>
        <w:right w:val="none" w:sz="0" w:space="0" w:color="auto"/>
      </w:divBdr>
    </w:div>
    <w:div w:id="1025521589">
      <w:bodyDiv w:val="1"/>
      <w:marLeft w:val="0"/>
      <w:marRight w:val="0"/>
      <w:marTop w:val="0"/>
      <w:marBottom w:val="0"/>
      <w:divBdr>
        <w:top w:val="none" w:sz="0" w:space="0" w:color="auto"/>
        <w:left w:val="none" w:sz="0" w:space="0" w:color="auto"/>
        <w:bottom w:val="none" w:sz="0" w:space="0" w:color="auto"/>
        <w:right w:val="none" w:sz="0" w:space="0" w:color="auto"/>
      </w:divBdr>
    </w:div>
    <w:div w:id="1030766725">
      <w:bodyDiv w:val="1"/>
      <w:marLeft w:val="0"/>
      <w:marRight w:val="0"/>
      <w:marTop w:val="0"/>
      <w:marBottom w:val="0"/>
      <w:divBdr>
        <w:top w:val="none" w:sz="0" w:space="0" w:color="auto"/>
        <w:left w:val="none" w:sz="0" w:space="0" w:color="auto"/>
        <w:bottom w:val="none" w:sz="0" w:space="0" w:color="auto"/>
        <w:right w:val="none" w:sz="0" w:space="0" w:color="auto"/>
      </w:divBdr>
    </w:div>
    <w:div w:id="1044257117">
      <w:bodyDiv w:val="1"/>
      <w:marLeft w:val="0"/>
      <w:marRight w:val="0"/>
      <w:marTop w:val="0"/>
      <w:marBottom w:val="0"/>
      <w:divBdr>
        <w:top w:val="none" w:sz="0" w:space="0" w:color="auto"/>
        <w:left w:val="none" w:sz="0" w:space="0" w:color="auto"/>
        <w:bottom w:val="none" w:sz="0" w:space="0" w:color="auto"/>
        <w:right w:val="none" w:sz="0" w:space="0" w:color="auto"/>
      </w:divBdr>
    </w:div>
    <w:div w:id="1052921200">
      <w:bodyDiv w:val="1"/>
      <w:marLeft w:val="0"/>
      <w:marRight w:val="0"/>
      <w:marTop w:val="0"/>
      <w:marBottom w:val="0"/>
      <w:divBdr>
        <w:top w:val="none" w:sz="0" w:space="0" w:color="auto"/>
        <w:left w:val="none" w:sz="0" w:space="0" w:color="auto"/>
        <w:bottom w:val="none" w:sz="0" w:space="0" w:color="auto"/>
        <w:right w:val="none" w:sz="0" w:space="0" w:color="auto"/>
      </w:divBdr>
    </w:div>
    <w:div w:id="1068334820">
      <w:bodyDiv w:val="1"/>
      <w:marLeft w:val="0"/>
      <w:marRight w:val="0"/>
      <w:marTop w:val="0"/>
      <w:marBottom w:val="0"/>
      <w:divBdr>
        <w:top w:val="none" w:sz="0" w:space="0" w:color="auto"/>
        <w:left w:val="none" w:sz="0" w:space="0" w:color="auto"/>
        <w:bottom w:val="none" w:sz="0" w:space="0" w:color="auto"/>
        <w:right w:val="none" w:sz="0" w:space="0" w:color="auto"/>
      </w:divBdr>
    </w:div>
    <w:div w:id="1074470692">
      <w:bodyDiv w:val="1"/>
      <w:marLeft w:val="0"/>
      <w:marRight w:val="0"/>
      <w:marTop w:val="0"/>
      <w:marBottom w:val="0"/>
      <w:divBdr>
        <w:top w:val="none" w:sz="0" w:space="0" w:color="auto"/>
        <w:left w:val="none" w:sz="0" w:space="0" w:color="auto"/>
        <w:bottom w:val="none" w:sz="0" w:space="0" w:color="auto"/>
        <w:right w:val="none" w:sz="0" w:space="0" w:color="auto"/>
      </w:divBdr>
    </w:div>
    <w:div w:id="1078284409">
      <w:bodyDiv w:val="1"/>
      <w:marLeft w:val="0"/>
      <w:marRight w:val="0"/>
      <w:marTop w:val="0"/>
      <w:marBottom w:val="0"/>
      <w:divBdr>
        <w:top w:val="none" w:sz="0" w:space="0" w:color="auto"/>
        <w:left w:val="none" w:sz="0" w:space="0" w:color="auto"/>
        <w:bottom w:val="none" w:sz="0" w:space="0" w:color="auto"/>
        <w:right w:val="none" w:sz="0" w:space="0" w:color="auto"/>
      </w:divBdr>
    </w:div>
    <w:div w:id="1083182182">
      <w:bodyDiv w:val="1"/>
      <w:marLeft w:val="0"/>
      <w:marRight w:val="0"/>
      <w:marTop w:val="0"/>
      <w:marBottom w:val="0"/>
      <w:divBdr>
        <w:top w:val="none" w:sz="0" w:space="0" w:color="auto"/>
        <w:left w:val="none" w:sz="0" w:space="0" w:color="auto"/>
        <w:bottom w:val="none" w:sz="0" w:space="0" w:color="auto"/>
        <w:right w:val="none" w:sz="0" w:space="0" w:color="auto"/>
      </w:divBdr>
    </w:div>
    <w:div w:id="1085301761">
      <w:bodyDiv w:val="1"/>
      <w:marLeft w:val="0"/>
      <w:marRight w:val="0"/>
      <w:marTop w:val="0"/>
      <w:marBottom w:val="0"/>
      <w:divBdr>
        <w:top w:val="none" w:sz="0" w:space="0" w:color="auto"/>
        <w:left w:val="none" w:sz="0" w:space="0" w:color="auto"/>
        <w:bottom w:val="none" w:sz="0" w:space="0" w:color="auto"/>
        <w:right w:val="none" w:sz="0" w:space="0" w:color="auto"/>
      </w:divBdr>
    </w:div>
    <w:div w:id="1090538789">
      <w:bodyDiv w:val="1"/>
      <w:marLeft w:val="0"/>
      <w:marRight w:val="0"/>
      <w:marTop w:val="0"/>
      <w:marBottom w:val="0"/>
      <w:divBdr>
        <w:top w:val="none" w:sz="0" w:space="0" w:color="auto"/>
        <w:left w:val="none" w:sz="0" w:space="0" w:color="auto"/>
        <w:bottom w:val="none" w:sz="0" w:space="0" w:color="auto"/>
        <w:right w:val="none" w:sz="0" w:space="0" w:color="auto"/>
      </w:divBdr>
    </w:div>
    <w:div w:id="1093865016">
      <w:bodyDiv w:val="1"/>
      <w:marLeft w:val="0"/>
      <w:marRight w:val="0"/>
      <w:marTop w:val="0"/>
      <w:marBottom w:val="0"/>
      <w:divBdr>
        <w:top w:val="none" w:sz="0" w:space="0" w:color="auto"/>
        <w:left w:val="none" w:sz="0" w:space="0" w:color="auto"/>
        <w:bottom w:val="none" w:sz="0" w:space="0" w:color="auto"/>
        <w:right w:val="none" w:sz="0" w:space="0" w:color="auto"/>
      </w:divBdr>
    </w:div>
    <w:div w:id="1095174705">
      <w:bodyDiv w:val="1"/>
      <w:marLeft w:val="0"/>
      <w:marRight w:val="0"/>
      <w:marTop w:val="0"/>
      <w:marBottom w:val="0"/>
      <w:divBdr>
        <w:top w:val="none" w:sz="0" w:space="0" w:color="auto"/>
        <w:left w:val="none" w:sz="0" w:space="0" w:color="auto"/>
        <w:bottom w:val="none" w:sz="0" w:space="0" w:color="auto"/>
        <w:right w:val="none" w:sz="0" w:space="0" w:color="auto"/>
      </w:divBdr>
    </w:div>
    <w:div w:id="1096903336">
      <w:bodyDiv w:val="1"/>
      <w:marLeft w:val="0"/>
      <w:marRight w:val="0"/>
      <w:marTop w:val="0"/>
      <w:marBottom w:val="0"/>
      <w:divBdr>
        <w:top w:val="none" w:sz="0" w:space="0" w:color="auto"/>
        <w:left w:val="none" w:sz="0" w:space="0" w:color="auto"/>
        <w:bottom w:val="none" w:sz="0" w:space="0" w:color="auto"/>
        <w:right w:val="none" w:sz="0" w:space="0" w:color="auto"/>
      </w:divBdr>
    </w:div>
    <w:div w:id="1101071993">
      <w:bodyDiv w:val="1"/>
      <w:marLeft w:val="0"/>
      <w:marRight w:val="0"/>
      <w:marTop w:val="0"/>
      <w:marBottom w:val="0"/>
      <w:divBdr>
        <w:top w:val="none" w:sz="0" w:space="0" w:color="auto"/>
        <w:left w:val="none" w:sz="0" w:space="0" w:color="auto"/>
        <w:bottom w:val="none" w:sz="0" w:space="0" w:color="auto"/>
        <w:right w:val="none" w:sz="0" w:space="0" w:color="auto"/>
      </w:divBdr>
    </w:div>
    <w:div w:id="1102920494">
      <w:bodyDiv w:val="1"/>
      <w:marLeft w:val="0"/>
      <w:marRight w:val="0"/>
      <w:marTop w:val="0"/>
      <w:marBottom w:val="0"/>
      <w:divBdr>
        <w:top w:val="none" w:sz="0" w:space="0" w:color="auto"/>
        <w:left w:val="none" w:sz="0" w:space="0" w:color="auto"/>
        <w:bottom w:val="none" w:sz="0" w:space="0" w:color="auto"/>
        <w:right w:val="none" w:sz="0" w:space="0" w:color="auto"/>
      </w:divBdr>
    </w:div>
    <w:div w:id="1105081181">
      <w:bodyDiv w:val="1"/>
      <w:marLeft w:val="0"/>
      <w:marRight w:val="0"/>
      <w:marTop w:val="0"/>
      <w:marBottom w:val="0"/>
      <w:divBdr>
        <w:top w:val="none" w:sz="0" w:space="0" w:color="auto"/>
        <w:left w:val="none" w:sz="0" w:space="0" w:color="auto"/>
        <w:bottom w:val="none" w:sz="0" w:space="0" w:color="auto"/>
        <w:right w:val="none" w:sz="0" w:space="0" w:color="auto"/>
      </w:divBdr>
    </w:div>
    <w:div w:id="1111048844">
      <w:bodyDiv w:val="1"/>
      <w:marLeft w:val="0"/>
      <w:marRight w:val="0"/>
      <w:marTop w:val="0"/>
      <w:marBottom w:val="0"/>
      <w:divBdr>
        <w:top w:val="none" w:sz="0" w:space="0" w:color="auto"/>
        <w:left w:val="none" w:sz="0" w:space="0" w:color="auto"/>
        <w:bottom w:val="none" w:sz="0" w:space="0" w:color="auto"/>
        <w:right w:val="none" w:sz="0" w:space="0" w:color="auto"/>
      </w:divBdr>
    </w:div>
    <w:div w:id="1115563950">
      <w:bodyDiv w:val="1"/>
      <w:marLeft w:val="0"/>
      <w:marRight w:val="0"/>
      <w:marTop w:val="0"/>
      <w:marBottom w:val="0"/>
      <w:divBdr>
        <w:top w:val="none" w:sz="0" w:space="0" w:color="auto"/>
        <w:left w:val="none" w:sz="0" w:space="0" w:color="auto"/>
        <w:bottom w:val="none" w:sz="0" w:space="0" w:color="auto"/>
        <w:right w:val="none" w:sz="0" w:space="0" w:color="auto"/>
      </w:divBdr>
    </w:div>
    <w:div w:id="1124232027">
      <w:bodyDiv w:val="1"/>
      <w:marLeft w:val="0"/>
      <w:marRight w:val="0"/>
      <w:marTop w:val="0"/>
      <w:marBottom w:val="0"/>
      <w:divBdr>
        <w:top w:val="none" w:sz="0" w:space="0" w:color="auto"/>
        <w:left w:val="none" w:sz="0" w:space="0" w:color="auto"/>
        <w:bottom w:val="none" w:sz="0" w:space="0" w:color="auto"/>
        <w:right w:val="none" w:sz="0" w:space="0" w:color="auto"/>
      </w:divBdr>
    </w:div>
    <w:div w:id="1146241396">
      <w:bodyDiv w:val="1"/>
      <w:marLeft w:val="0"/>
      <w:marRight w:val="0"/>
      <w:marTop w:val="0"/>
      <w:marBottom w:val="0"/>
      <w:divBdr>
        <w:top w:val="none" w:sz="0" w:space="0" w:color="auto"/>
        <w:left w:val="none" w:sz="0" w:space="0" w:color="auto"/>
        <w:bottom w:val="none" w:sz="0" w:space="0" w:color="auto"/>
        <w:right w:val="none" w:sz="0" w:space="0" w:color="auto"/>
      </w:divBdr>
    </w:div>
    <w:div w:id="1147549399">
      <w:bodyDiv w:val="1"/>
      <w:marLeft w:val="0"/>
      <w:marRight w:val="0"/>
      <w:marTop w:val="0"/>
      <w:marBottom w:val="0"/>
      <w:divBdr>
        <w:top w:val="none" w:sz="0" w:space="0" w:color="auto"/>
        <w:left w:val="none" w:sz="0" w:space="0" w:color="auto"/>
        <w:bottom w:val="none" w:sz="0" w:space="0" w:color="auto"/>
        <w:right w:val="none" w:sz="0" w:space="0" w:color="auto"/>
      </w:divBdr>
    </w:div>
    <w:div w:id="1150902119">
      <w:bodyDiv w:val="1"/>
      <w:marLeft w:val="0"/>
      <w:marRight w:val="0"/>
      <w:marTop w:val="0"/>
      <w:marBottom w:val="0"/>
      <w:divBdr>
        <w:top w:val="none" w:sz="0" w:space="0" w:color="auto"/>
        <w:left w:val="none" w:sz="0" w:space="0" w:color="auto"/>
        <w:bottom w:val="none" w:sz="0" w:space="0" w:color="auto"/>
        <w:right w:val="none" w:sz="0" w:space="0" w:color="auto"/>
      </w:divBdr>
    </w:div>
    <w:div w:id="1151141607">
      <w:bodyDiv w:val="1"/>
      <w:marLeft w:val="0"/>
      <w:marRight w:val="0"/>
      <w:marTop w:val="0"/>
      <w:marBottom w:val="0"/>
      <w:divBdr>
        <w:top w:val="none" w:sz="0" w:space="0" w:color="auto"/>
        <w:left w:val="none" w:sz="0" w:space="0" w:color="auto"/>
        <w:bottom w:val="none" w:sz="0" w:space="0" w:color="auto"/>
        <w:right w:val="none" w:sz="0" w:space="0" w:color="auto"/>
      </w:divBdr>
    </w:div>
    <w:div w:id="1151605891">
      <w:bodyDiv w:val="1"/>
      <w:marLeft w:val="0"/>
      <w:marRight w:val="0"/>
      <w:marTop w:val="0"/>
      <w:marBottom w:val="0"/>
      <w:divBdr>
        <w:top w:val="none" w:sz="0" w:space="0" w:color="auto"/>
        <w:left w:val="none" w:sz="0" w:space="0" w:color="auto"/>
        <w:bottom w:val="none" w:sz="0" w:space="0" w:color="auto"/>
        <w:right w:val="none" w:sz="0" w:space="0" w:color="auto"/>
      </w:divBdr>
    </w:div>
    <w:div w:id="1160080590">
      <w:bodyDiv w:val="1"/>
      <w:marLeft w:val="0"/>
      <w:marRight w:val="0"/>
      <w:marTop w:val="0"/>
      <w:marBottom w:val="0"/>
      <w:divBdr>
        <w:top w:val="none" w:sz="0" w:space="0" w:color="auto"/>
        <w:left w:val="none" w:sz="0" w:space="0" w:color="auto"/>
        <w:bottom w:val="none" w:sz="0" w:space="0" w:color="auto"/>
        <w:right w:val="none" w:sz="0" w:space="0" w:color="auto"/>
      </w:divBdr>
    </w:div>
    <w:div w:id="1161853004">
      <w:bodyDiv w:val="1"/>
      <w:marLeft w:val="0"/>
      <w:marRight w:val="0"/>
      <w:marTop w:val="0"/>
      <w:marBottom w:val="0"/>
      <w:divBdr>
        <w:top w:val="none" w:sz="0" w:space="0" w:color="auto"/>
        <w:left w:val="none" w:sz="0" w:space="0" w:color="auto"/>
        <w:bottom w:val="none" w:sz="0" w:space="0" w:color="auto"/>
        <w:right w:val="none" w:sz="0" w:space="0" w:color="auto"/>
      </w:divBdr>
    </w:div>
    <w:div w:id="1169904268">
      <w:bodyDiv w:val="1"/>
      <w:marLeft w:val="0"/>
      <w:marRight w:val="0"/>
      <w:marTop w:val="0"/>
      <w:marBottom w:val="0"/>
      <w:divBdr>
        <w:top w:val="none" w:sz="0" w:space="0" w:color="auto"/>
        <w:left w:val="none" w:sz="0" w:space="0" w:color="auto"/>
        <w:bottom w:val="none" w:sz="0" w:space="0" w:color="auto"/>
        <w:right w:val="none" w:sz="0" w:space="0" w:color="auto"/>
      </w:divBdr>
    </w:div>
    <w:div w:id="1171019313">
      <w:bodyDiv w:val="1"/>
      <w:marLeft w:val="0"/>
      <w:marRight w:val="0"/>
      <w:marTop w:val="0"/>
      <w:marBottom w:val="0"/>
      <w:divBdr>
        <w:top w:val="none" w:sz="0" w:space="0" w:color="auto"/>
        <w:left w:val="none" w:sz="0" w:space="0" w:color="auto"/>
        <w:bottom w:val="none" w:sz="0" w:space="0" w:color="auto"/>
        <w:right w:val="none" w:sz="0" w:space="0" w:color="auto"/>
      </w:divBdr>
    </w:div>
    <w:div w:id="1172255100">
      <w:bodyDiv w:val="1"/>
      <w:marLeft w:val="0"/>
      <w:marRight w:val="0"/>
      <w:marTop w:val="0"/>
      <w:marBottom w:val="0"/>
      <w:divBdr>
        <w:top w:val="none" w:sz="0" w:space="0" w:color="auto"/>
        <w:left w:val="none" w:sz="0" w:space="0" w:color="auto"/>
        <w:bottom w:val="none" w:sz="0" w:space="0" w:color="auto"/>
        <w:right w:val="none" w:sz="0" w:space="0" w:color="auto"/>
      </w:divBdr>
    </w:div>
    <w:div w:id="1173648135">
      <w:bodyDiv w:val="1"/>
      <w:marLeft w:val="0"/>
      <w:marRight w:val="0"/>
      <w:marTop w:val="0"/>
      <w:marBottom w:val="0"/>
      <w:divBdr>
        <w:top w:val="none" w:sz="0" w:space="0" w:color="auto"/>
        <w:left w:val="none" w:sz="0" w:space="0" w:color="auto"/>
        <w:bottom w:val="none" w:sz="0" w:space="0" w:color="auto"/>
        <w:right w:val="none" w:sz="0" w:space="0" w:color="auto"/>
      </w:divBdr>
    </w:div>
    <w:div w:id="1176462032">
      <w:bodyDiv w:val="1"/>
      <w:marLeft w:val="0"/>
      <w:marRight w:val="0"/>
      <w:marTop w:val="0"/>
      <w:marBottom w:val="0"/>
      <w:divBdr>
        <w:top w:val="none" w:sz="0" w:space="0" w:color="auto"/>
        <w:left w:val="none" w:sz="0" w:space="0" w:color="auto"/>
        <w:bottom w:val="none" w:sz="0" w:space="0" w:color="auto"/>
        <w:right w:val="none" w:sz="0" w:space="0" w:color="auto"/>
      </w:divBdr>
    </w:div>
    <w:div w:id="1179270436">
      <w:bodyDiv w:val="1"/>
      <w:marLeft w:val="0"/>
      <w:marRight w:val="0"/>
      <w:marTop w:val="0"/>
      <w:marBottom w:val="0"/>
      <w:divBdr>
        <w:top w:val="none" w:sz="0" w:space="0" w:color="auto"/>
        <w:left w:val="none" w:sz="0" w:space="0" w:color="auto"/>
        <w:bottom w:val="none" w:sz="0" w:space="0" w:color="auto"/>
        <w:right w:val="none" w:sz="0" w:space="0" w:color="auto"/>
      </w:divBdr>
    </w:div>
    <w:div w:id="1185510287">
      <w:bodyDiv w:val="1"/>
      <w:marLeft w:val="0"/>
      <w:marRight w:val="0"/>
      <w:marTop w:val="0"/>
      <w:marBottom w:val="0"/>
      <w:divBdr>
        <w:top w:val="none" w:sz="0" w:space="0" w:color="auto"/>
        <w:left w:val="none" w:sz="0" w:space="0" w:color="auto"/>
        <w:bottom w:val="none" w:sz="0" w:space="0" w:color="auto"/>
        <w:right w:val="none" w:sz="0" w:space="0" w:color="auto"/>
      </w:divBdr>
    </w:div>
    <w:div w:id="1186754140">
      <w:bodyDiv w:val="1"/>
      <w:marLeft w:val="0"/>
      <w:marRight w:val="0"/>
      <w:marTop w:val="0"/>
      <w:marBottom w:val="0"/>
      <w:divBdr>
        <w:top w:val="none" w:sz="0" w:space="0" w:color="auto"/>
        <w:left w:val="none" w:sz="0" w:space="0" w:color="auto"/>
        <w:bottom w:val="none" w:sz="0" w:space="0" w:color="auto"/>
        <w:right w:val="none" w:sz="0" w:space="0" w:color="auto"/>
      </w:divBdr>
    </w:div>
    <w:div w:id="1187789748">
      <w:bodyDiv w:val="1"/>
      <w:marLeft w:val="0"/>
      <w:marRight w:val="0"/>
      <w:marTop w:val="0"/>
      <w:marBottom w:val="0"/>
      <w:divBdr>
        <w:top w:val="none" w:sz="0" w:space="0" w:color="auto"/>
        <w:left w:val="none" w:sz="0" w:space="0" w:color="auto"/>
        <w:bottom w:val="none" w:sz="0" w:space="0" w:color="auto"/>
        <w:right w:val="none" w:sz="0" w:space="0" w:color="auto"/>
      </w:divBdr>
    </w:div>
    <w:div w:id="1188520768">
      <w:bodyDiv w:val="1"/>
      <w:marLeft w:val="0"/>
      <w:marRight w:val="0"/>
      <w:marTop w:val="0"/>
      <w:marBottom w:val="0"/>
      <w:divBdr>
        <w:top w:val="none" w:sz="0" w:space="0" w:color="auto"/>
        <w:left w:val="none" w:sz="0" w:space="0" w:color="auto"/>
        <w:bottom w:val="none" w:sz="0" w:space="0" w:color="auto"/>
        <w:right w:val="none" w:sz="0" w:space="0" w:color="auto"/>
      </w:divBdr>
    </w:div>
    <w:div w:id="1200706361">
      <w:bodyDiv w:val="1"/>
      <w:marLeft w:val="0"/>
      <w:marRight w:val="0"/>
      <w:marTop w:val="0"/>
      <w:marBottom w:val="0"/>
      <w:divBdr>
        <w:top w:val="none" w:sz="0" w:space="0" w:color="auto"/>
        <w:left w:val="none" w:sz="0" w:space="0" w:color="auto"/>
        <w:bottom w:val="none" w:sz="0" w:space="0" w:color="auto"/>
        <w:right w:val="none" w:sz="0" w:space="0" w:color="auto"/>
      </w:divBdr>
    </w:div>
    <w:div w:id="1207642960">
      <w:bodyDiv w:val="1"/>
      <w:marLeft w:val="0"/>
      <w:marRight w:val="0"/>
      <w:marTop w:val="0"/>
      <w:marBottom w:val="0"/>
      <w:divBdr>
        <w:top w:val="none" w:sz="0" w:space="0" w:color="auto"/>
        <w:left w:val="none" w:sz="0" w:space="0" w:color="auto"/>
        <w:bottom w:val="none" w:sz="0" w:space="0" w:color="auto"/>
        <w:right w:val="none" w:sz="0" w:space="0" w:color="auto"/>
      </w:divBdr>
    </w:div>
    <w:div w:id="1208297023">
      <w:bodyDiv w:val="1"/>
      <w:marLeft w:val="0"/>
      <w:marRight w:val="0"/>
      <w:marTop w:val="0"/>
      <w:marBottom w:val="0"/>
      <w:divBdr>
        <w:top w:val="none" w:sz="0" w:space="0" w:color="auto"/>
        <w:left w:val="none" w:sz="0" w:space="0" w:color="auto"/>
        <w:bottom w:val="none" w:sz="0" w:space="0" w:color="auto"/>
        <w:right w:val="none" w:sz="0" w:space="0" w:color="auto"/>
      </w:divBdr>
    </w:div>
    <w:div w:id="1209606570">
      <w:bodyDiv w:val="1"/>
      <w:marLeft w:val="0"/>
      <w:marRight w:val="0"/>
      <w:marTop w:val="0"/>
      <w:marBottom w:val="0"/>
      <w:divBdr>
        <w:top w:val="none" w:sz="0" w:space="0" w:color="auto"/>
        <w:left w:val="none" w:sz="0" w:space="0" w:color="auto"/>
        <w:bottom w:val="none" w:sz="0" w:space="0" w:color="auto"/>
        <w:right w:val="none" w:sz="0" w:space="0" w:color="auto"/>
      </w:divBdr>
    </w:div>
    <w:div w:id="1210531221">
      <w:bodyDiv w:val="1"/>
      <w:marLeft w:val="0"/>
      <w:marRight w:val="0"/>
      <w:marTop w:val="0"/>
      <w:marBottom w:val="0"/>
      <w:divBdr>
        <w:top w:val="none" w:sz="0" w:space="0" w:color="auto"/>
        <w:left w:val="none" w:sz="0" w:space="0" w:color="auto"/>
        <w:bottom w:val="none" w:sz="0" w:space="0" w:color="auto"/>
        <w:right w:val="none" w:sz="0" w:space="0" w:color="auto"/>
      </w:divBdr>
    </w:div>
    <w:div w:id="1212379923">
      <w:bodyDiv w:val="1"/>
      <w:marLeft w:val="0"/>
      <w:marRight w:val="0"/>
      <w:marTop w:val="0"/>
      <w:marBottom w:val="0"/>
      <w:divBdr>
        <w:top w:val="none" w:sz="0" w:space="0" w:color="auto"/>
        <w:left w:val="none" w:sz="0" w:space="0" w:color="auto"/>
        <w:bottom w:val="none" w:sz="0" w:space="0" w:color="auto"/>
        <w:right w:val="none" w:sz="0" w:space="0" w:color="auto"/>
      </w:divBdr>
    </w:div>
    <w:div w:id="1213924583">
      <w:bodyDiv w:val="1"/>
      <w:marLeft w:val="0"/>
      <w:marRight w:val="0"/>
      <w:marTop w:val="0"/>
      <w:marBottom w:val="0"/>
      <w:divBdr>
        <w:top w:val="none" w:sz="0" w:space="0" w:color="auto"/>
        <w:left w:val="none" w:sz="0" w:space="0" w:color="auto"/>
        <w:bottom w:val="none" w:sz="0" w:space="0" w:color="auto"/>
        <w:right w:val="none" w:sz="0" w:space="0" w:color="auto"/>
      </w:divBdr>
    </w:div>
    <w:div w:id="1216968406">
      <w:bodyDiv w:val="1"/>
      <w:marLeft w:val="0"/>
      <w:marRight w:val="0"/>
      <w:marTop w:val="0"/>
      <w:marBottom w:val="0"/>
      <w:divBdr>
        <w:top w:val="none" w:sz="0" w:space="0" w:color="auto"/>
        <w:left w:val="none" w:sz="0" w:space="0" w:color="auto"/>
        <w:bottom w:val="none" w:sz="0" w:space="0" w:color="auto"/>
        <w:right w:val="none" w:sz="0" w:space="0" w:color="auto"/>
      </w:divBdr>
    </w:div>
    <w:div w:id="1217664427">
      <w:bodyDiv w:val="1"/>
      <w:marLeft w:val="0"/>
      <w:marRight w:val="0"/>
      <w:marTop w:val="0"/>
      <w:marBottom w:val="0"/>
      <w:divBdr>
        <w:top w:val="none" w:sz="0" w:space="0" w:color="auto"/>
        <w:left w:val="none" w:sz="0" w:space="0" w:color="auto"/>
        <w:bottom w:val="none" w:sz="0" w:space="0" w:color="auto"/>
        <w:right w:val="none" w:sz="0" w:space="0" w:color="auto"/>
      </w:divBdr>
    </w:div>
    <w:div w:id="1218470970">
      <w:bodyDiv w:val="1"/>
      <w:marLeft w:val="0"/>
      <w:marRight w:val="0"/>
      <w:marTop w:val="0"/>
      <w:marBottom w:val="0"/>
      <w:divBdr>
        <w:top w:val="none" w:sz="0" w:space="0" w:color="auto"/>
        <w:left w:val="none" w:sz="0" w:space="0" w:color="auto"/>
        <w:bottom w:val="none" w:sz="0" w:space="0" w:color="auto"/>
        <w:right w:val="none" w:sz="0" w:space="0" w:color="auto"/>
      </w:divBdr>
    </w:div>
    <w:div w:id="1226382057">
      <w:bodyDiv w:val="1"/>
      <w:marLeft w:val="0"/>
      <w:marRight w:val="0"/>
      <w:marTop w:val="0"/>
      <w:marBottom w:val="0"/>
      <w:divBdr>
        <w:top w:val="none" w:sz="0" w:space="0" w:color="auto"/>
        <w:left w:val="none" w:sz="0" w:space="0" w:color="auto"/>
        <w:bottom w:val="none" w:sz="0" w:space="0" w:color="auto"/>
        <w:right w:val="none" w:sz="0" w:space="0" w:color="auto"/>
      </w:divBdr>
    </w:div>
    <w:div w:id="1228102725">
      <w:bodyDiv w:val="1"/>
      <w:marLeft w:val="0"/>
      <w:marRight w:val="0"/>
      <w:marTop w:val="0"/>
      <w:marBottom w:val="0"/>
      <w:divBdr>
        <w:top w:val="none" w:sz="0" w:space="0" w:color="auto"/>
        <w:left w:val="none" w:sz="0" w:space="0" w:color="auto"/>
        <w:bottom w:val="none" w:sz="0" w:space="0" w:color="auto"/>
        <w:right w:val="none" w:sz="0" w:space="0" w:color="auto"/>
      </w:divBdr>
    </w:div>
    <w:div w:id="1236818891">
      <w:bodyDiv w:val="1"/>
      <w:marLeft w:val="0"/>
      <w:marRight w:val="0"/>
      <w:marTop w:val="0"/>
      <w:marBottom w:val="0"/>
      <w:divBdr>
        <w:top w:val="none" w:sz="0" w:space="0" w:color="auto"/>
        <w:left w:val="none" w:sz="0" w:space="0" w:color="auto"/>
        <w:bottom w:val="none" w:sz="0" w:space="0" w:color="auto"/>
        <w:right w:val="none" w:sz="0" w:space="0" w:color="auto"/>
      </w:divBdr>
    </w:div>
    <w:div w:id="1241719143">
      <w:bodyDiv w:val="1"/>
      <w:marLeft w:val="0"/>
      <w:marRight w:val="0"/>
      <w:marTop w:val="0"/>
      <w:marBottom w:val="0"/>
      <w:divBdr>
        <w:top w:val="none" w:sz="0" w:space="0" w:color="auto"/>
        <w:left w:val="none" w:sz="0" w:space="0" w:color="auto"/>
        <w:bottom w:val="none" w:sz="0" w:space="0" w:color="auto"/>
        <w:right w:val="none" w:sz="0" w:space="0" w:color="auto"/>
      </w:divBdr>
    </w:div>
    <w:div w:id="1252350565">
      <w:bodyDiv w:val="1"/>
      <w:marLeft w:val="0"/>
      <w:marRight w:val="0"/>
      <w:marTop w:val="0"/>
      <w:marBottom w:val="0"/>
      <w:divBdr>
        <w:top w:val="none" w:sz="0" w:space="0" w:color="auto"/>
        <w:left w:val="none" w:sz="0" w:space="0" w:color="auto"/>
        <w:bottom w:val="none" w:sz="0" w:space="0" w:color="auto"/>
        <w:right w:val="none" w:sz="0" w:space="0" w:color="auto"/>
      </w:divBdr>
    </w:div>
    <w:div w:id="1258908219">
      <w:bodyDiv w:val="1"/>
      <w:marLeft w:val="0"/>
      <w:marRight w:val="0"/>
      <w:marTop w:val="0"/>
      <w:marBottom w:val="0"/>
      <w:divBdr>
        <w:top w:val="none" w:sz="0" w:space="0" w:color="auto"/>
        <w:left w:val="none" w:sz="0" w:space="0" w:color="auto"/>
        <w:bottom w:val="none" w:sz="0" w:space="0" w:color="auto"/>
        <w:right w:val="none" w:sz="0" w:space="0" w:color="auto"/>
      </w:divBdr>
    </w:div>
    <w:div w:id="1264802049">
      <w:bodyDiv w:val="1"/>
      <w:marLeft w:val="0"/>
      <w:marRight w:val="0"/>
      <w:marTop w:val="0"/>
      <w:marBottom w:val="0"/>
      <w:divBdr>
        <w:top w:val="none" w:sz="0" w:space="0" w:color="auto"/>
        <w:left w:val="none" w:sz="0" w:space="0" w:color="auto"/>
        <w:bottom w:val="none" w:sz="0" w:space="0" w:color="auto"/>
        <w:right w:val="none" w:sz="0" w:space="0" w:color="auto"/>
      </w:divBdr>
    </w:div>
    <w:div w:id="1272593715">
      <w:bodyDiv w:val="1"/>
      <w:marLeft w:val="0"/>
      <w:marRight w:val="0"/>
      <w:marTop w:val="0"/>
      <w:marBottom w:val="0"/>
      <w:divBdr>
        <w:top w:val="none" w:sz="0" w:space="0" w:color="auto"/>
        <w:left w:val="none" w:sz="0" w:space="0" w:color="auto"/>
        <w:bottom w:val="none" w:sz="0" w:space="0" w:color="auto"/>
        <w:right w:val="none" w:sz="0" w:space="0" w:color="auto"/>
      </w:divBdr>
    </w:div>
    <w:div w:id="1290354312">
      <w:bodyDiv w:val="1"/>
      <w:marLeft w:val="0"/>
      <w:marRight w:val="0"/>
      <w:marTop w:val="0"/>
      <w:marBottom w:val="0"/>
      <w:divBdr>
        <w:top w:val="none" w:sz="0" w:space="0" w:color="auto"/>
        <w:left w:val="none" w:sz="0" w:space="0" w:color="auto"/>
        <w:bottom w:val="none" w:sz="0" w:space="0" w:color="auto"/>
        <w:right w:val="none" w:sz="0" w:space="0" w:color="auto"/>
      </w:divBdr>
    </w:div>
    <w:div w:id="1295063067">
      <w:bodyDiv w:val="1"/>
      <w:marLeft w:val="0"/>
      <w:marRight w:val="0"/>
      <w:marTop w:val="0"/>
      <w:marBottom w:val="0"/>
      <w:divBdr>
        <w:top w:val="none" w:sz="0" w:space="0" w:color="auto"/>
        <w:left w:val="none" w:sz="0" w:space="0" w:color="auto"/>
        <w:bottom w:val="none" w:sz="0" w:space="0" w:color="auto"/>
        <w:right w:val="none" w:sz="0" w:space="0" w:color="auto"/>
      </w:divBdr>
    </w:div>
    <w:div w:id="1296132797">
      <w:bodyDiv w:val="1"/>
      <w:marLeft w:val="0"/>
      <w:marRight w:val="0"/>
      <w:marTop w:val="0"/>
      <w:marBottom w:val="0"/>
      <w:divBdr>
        <w:top w:val="none" w:sz="0" w:space="0" w:color="auto"/>
        <w:left w:val="none" w:sz="0" w:space="0" w:color="auto"/>
        <w:bottom w:val="none" w:sz="0" w:space="0" w:color="auto"/>
        <w:right w:val="none" w:sz="0" w:space="0" w:color="auto"/>
      </w:divBdr>
    </w:div>
    <w:div w:id="1310213289">
      <w:bodyDiv w:val="1"/>
      <w:marLeft w:val="0"/>
      <w:marRight w:val="0"/>
      <w:marTop w:val="0"/>
      <w:marBottom w:val="0"/>
      <w:divBdr>
        <w:top w:val="none" w:sz="0" w:space="0" w:color="auto"/>
        <w:left w:val="none" w:sz="0" w:space="0" w:color="auto"/>
        <w:bottom w:val="none" w:sz="0" w:space="0" w:color="auto"/>
        <w:right w:val="none" w:sz="0" w:space="0" w:color="auto"/>
      </w:divBdr>
    </w:div>
    <w:div w:id="1313213713">
      <w:bodyDiv w:val="1"/>
      <w:marLeft w:val="0"/>
      <w:marRight w:val="0"/>
      <w:marTop w:val="0"/>
      <w:marBottom w:val="0"/>
      <w:divBdr>
        <w:top w:val="none" w:sz="0" w:space="0" w:color="auto"/>
        <w:left w:val="none" w:sz="0" w:space="0" w:color="auto"/>
        <w:bottom w:val="none" w:sz="0" w:space="0" w:color="auto"/>
        <w:right w:val="none" w:sz="0" w:space="0" w:color="auto"/>
      </w:divBdr>
    </w:div>
    <w:div w:id="1322155154">
      <w:bodyDiv w:val="1"/>
      <w:marLeft w:val="0"/>
      <w:marRight w:val="0"/>
      <w:marTop w:val="0"/>
      <w:marBottom w:val="0"/>
      <w:divBdr>
        <w:top w:val="none" w:sz="0" w:space="0" w:color="auto"/>
        <w:left w:val="none" w:sz="0" w:space="0" w:color="auto"/>
        <w:bottom w:val="none" w:sz="0" w:space="0" w:color="auto"/>
        <w:right w:val="none" w:sz="0" w:space="0" w:color="auto"/>
      </w:divBdr>
    </w:div>
    <w:div w:id="1324045473">
      <w:bodyDiv w:val="1"/>
      <w:marLeft w:val="0"/>
      <w:marRight w:val="0"/>
      <w:marTop w:val="0"/>
      <w:marBottom w:val="0"/>
      <w:divBdr>
        <w:top w:val="none" w:sz="0" w:space="0" w:color="auto"/>
        <w:left w:val="none" w:sz="0" w:space="0" w:color="auto"/>
        <w:bottom w:val="none" w:sz="0" w:space="0" w:color="auto"/>
        <w:right w:val="none" w:sz="0" w:space="0" w:color="auto"/>
      </w:divBdr>
    </w:div>
    <w:div w:id="1328971482">
      <w:bodyDiv w:val="1"/>
      <w:marLeft w:val="0"/>
      <w:marRight w:val="0"/>
      <w:marTop w:val="0"/>
      <w:marBottom w:val="0"/>
      <w:divBdr>
        <w:top w:val="none" w:sz="0" w:space="0" w:color="auto"/>
        <w:left w:val="none" w:sz="0" w:space="0" w:color="auto"/>
        <w:bottom w:val="none" w:sz="0" w:space="0" w:color="auto"/>
        <w:right w:val="none" w:sz="0" w:space="0" w:color="auto"/>
      </w:divBdr>
    </w:div>
    <w:div w:id="1329209643">
      <w:bodyDiv w:val="1"/>
      <w:marLeft w:val="0"/>
      <w:marRight w:val="0"/>
      <w:marTop w:val="0"/>
      <w:marBottom w:val="0"/>
      <w:divBdr>
        <w:top w:val="none" w:sz="0" w:space="0" w:color="auto"/>
        <w:left w:val="none" w:sz="0" w:space="0" w:color="auto"/>
        <w:bottom w:val="none" w:sz="0" w:space="0" w:color="auto"/>
        <w:right w:val="none" w:sz="0" w:space="0" w:color="auto"/>
      </w:divBdr>
    </w:div>
    <w:div w:id="1342658059">
      <w:bodyDiv w:val="1"/>
      <w:marLeft w:val="0"/>
      <w:marRight w:val="0"/>
      <w:marTop w:val="0"/>
      <w:marBottom w:val="0"/>
      <w:divBdr>
        <w:top w:val="none" w:sz="0" w:space="0" w:color="auto"/>
        <w:left w:val="none" w:sz="0" w:space="0" w:color="auto"/>
        <w:bottom w:val="none" w:sz="0" w:space="0" w:color="auto"/>
        <w:right w:val="none" w:sz="0" w:space="0" w:color="auto"/>
      </w:divBdr>
    </w:div>
    <w:div w:id="1346592483">
      <w:bodyDiv w:val="1"/>
      <w:marLeft w:val="0"/>
      <w:marRight w:val="0"/>
      <w:marTop w:val="0"/>
      <w:marBottom w:val="0"/>
      <w:divBdr>
        <w:top w:val="none" w:sz="0" w:space="0" w:color="auto"/>
        <w:left w:val="none" w:sz="0" w:space="0" w:color="auto"/>
        <w:bottom w:val="none" w:sz="0" w:space="0" w:color="auto"/>
        <w:right w:val="none" w:sz="0" w:space="0" w:color="auto"/>
      </w:divBdr>
    </w:div>
    <w:div w:id="1361591775">
      <w:bodyDiv w:val="1"/>
      <w:marLeft w:val="0"/>
      <w:marRight w:val="0"/>
      <w:marTop w:val="0"/>
      <w:marBottom w:val="0"/>
      <w:divBdr>
        <w:top w:val="none" w:sz="0" w:space="0" w:color="auto"/>
        <w:left w:val="none" w:sz="0" w:space="0" w:color="auto"/>
        <w:bottom w:val="none" w:sz="0" w:space="0" w:color="auto"/>
        <w:right w:val="none" w:sz="0" w:space="0" w:color="auto"/>
      </w:divBdr>
    </w:div>
    <w:div w:id="1361857326">
      <w:bodyDiv w:val="1"/>
      <w:marLeft w:val="0"/>
      <w:marRight w:val="0"/>
      <w:marTop w:val="0"/>
      <w:marBottom w:val="0"/>
      <w:divBdr>
        <w:top w:val="none" w:sz="0" w:space="0" w:color="auto"/>
        <w:left w:val="none" w:sz="0" w:space="0" w:color="auto"/>
        <w:bottom w:val="none" w:sz="0" w:space="0" w:color="auto"/>
        <w:right w:val="none" w:sz="0" w:space="0" w:color="auto"/>
      </w:divBdr>
    </w:div>
    <w:div w:id="1365666918">
      <w:bodyDiv w:val="1"/>
      <w:marLeft w:val="0"/>
      <w:marRight w:val="0"/>
      <w:marTop w:val="0"/>
      <w:marBottom w:val="0"/>
      <w:divBdr>
        <w:top w:val="none" w:sz="0" w:space="0" w:color="auto"/>
        <w:left w:val="none" w:sz="0" w:space="0" w:color="auto"/>
        <w:bottom w:val="none" w:sz="0" w:space="0" w:color="auto"/>
        <w:right w:val="none" w:sz="0" w:space="0" w:color="auto"/>
      </w:divBdr>
    </w:div>
    <w:div w:id="1367875969">
      <w:bodyDiv w:val="1"/>
      <w:marLeft w:val="0"/>
      <w:marRight w:val="0"/>
      <w:marTop w:val="0"/>
      <w:marBottom w:val="0"/>
      <w:divBdr>
        <w:top w:val="none" w:sz="0" w:space="0" w:color="auto"/>
        <w:left w:val="none" w:sz="0" w:space="0" w:color="auto"/>
        <w:bottom w:val="none" w:sz="0" w:space="0" w:color="auto"/>
        <w:right w:val="none" w:sz="0" w:space="0" w:color="auto"/>
      </w:divBdr>
    </w:div>
    <w:div w:id="1372925165">
      <w:bodyDiv w:val="1"/>
      <w:marLeft w:val="0"/>
      <w:marRight w:val="0"/>
      <w:marTop w:val="0"/>
      <w:marBottom w:val="0"/>
      <w:divBdr>
        <w:top w:val="none" w:sz="0" w:space="0" w:color="auto"/>
        <w:left w:val="none" w:sz="0" w:space="0" w:color="auto"/>
        <w:bottom w:val="none" w:sz="0" w:space="0" w:color="auto"/>
        <w:right w:val="none" w:sz="0" w:space="0" w:color="auto"/>
      </w:divBdr>
    </w:div>
    <w:div w:id="1379208567">
      <w:bodyDiv w:val="1"/>
      <w:marLeft w:val="0"/>
      <w:marRight w:val="0"/>
      <w:marTop w:val="0"/>
      <w:marBottom w:val="0"/>
      <w:divBdr>
        <w:top w:val="none" w:sz="0" w:space="0" w:color="auto"/>
        <w:left w:val="none" w:sz="0" w:space="0" w:color="auto"/>
        <w:bottom w:val="none" w:sz="0" w:space="0" w:color="auto"/>
        <w:right w:val="none" w:sz="0" w:space="0" w:color="auto"/>
      </w:divBdr>
    </w:div>
    <w:div w:id="1385331464">
      <w:bodyDiv w:val="1"/>
      <w:marLeft w:val="0"/>
      <w:marRight w:val="0"/>
      <w:marTop w:val="0"/>
      <w:marBottom w:val="0"/>
      <w:divBdr>
        <w:top w:val="none" w:sz="0" w:space="0" w:color="auto"/>
        <w:left w:val="none" w:sz="0" w:space="0" w:color="auto"/>
        <w:bottom w:val="none" w:sz="0" w:space="0" w:color="auto"/>
        <w:right w:val="none" w:sz="0" w:space="0" w:color="auto"/>
      </w:divBdr>
    </w:div>
    <w:div w:id="1388259507">
      <w:bodyDiv w:val="1"/>
      <w:marLeft w:val="0"/>
      <w:marRight w:val="0"/>
      <w:marTop w:val="0"/>
      <w:marBottom w:val="0"/>
      <w:divBdr>
        <w:top w:val="none" w:sz="0" w:space="0" w:color="auto"/>
        <w:left w:val="none" w:sz="0" w:space="0" w:color="auto"/>
        <w:bottom w:val="none" w:sz="0" w:space="0" w:color="auto"/>
        <w:right w:val="none" w:sz="0" w:space="0" w:color="auto"/>
      </w:divBdr>
    </w:div>
    <w:div w:id="1394769380">
      <w:bodyDiv w:val="1"/>
      <w:marLeft w:val="0"/>
      <w:marRight w:val="0"/>
      <w:marTop w:val="0"/>
      <w:marBottom w:val="0"/>
      <w:divBdr>
        <w:top w:val="none" w:sz="0" w:space="0" w:color="auto"/>
        <w:left w:val="none" w:sz="0" w:space="0" w:color="auto"/>
        <w:bottom w:val="none" w:sz="0" w:space="0" w:color="auto"/>
        <w:right w:val="none" w:sz="0" w:space="0" w:color="auto"/>
      </w:divBdr>
    </w:div>
    <w:div w:id="1398671429">
      <w:bodyDiv w:val="1"/>
      <w:marLeft w:val="0"/>
      <w:marRight w:val="0"/>
      <w:marTop w:val="0"/>
      <w:marBottom w:val="0"/>
      <w:divBdr>
        <w:top w:val="none" w:sz="0" w:space="0" w:color="auto"/>
        <w:left w:val="none" w:sz="0" w:space="0" w:color="auto"/>
        <w:bottom w:val="none" w:sz="0" w:space="0" w:color="auto"/>
        <w:right w:val="none" w:sz="0" w:space="0" w:color="auto"/>
      </w:divBdr>
    </w:div>
    <w:div w:id="1399785657">
      <w:bodyDiv w:val="1"/>
      <w:marLeft w:val="0"/>
      <w:marRight w:val="0"/>
      <w:marTop w:val="0"/>
      <w:marBottom w:val="0"/>
      <w:divBdr>
        <w:top w:val="none" w:sz="0" w:space="0" w:color="auto"/>
        <w:left w:val="none" w:sz="0" w:space="0" w:color="auto"/>
        <w:bottom w:val="none" w:sz="0" w:space="0" w:color="auto"/>
        <w:right w:val="none" w:sz="0" w:space="0" w:color="auto"/>
      </w:divBdr>
    </w:div>
    <w:div w:id="1400791589">
      <w:bodyDiv w:val="1"/>
      <w:marLeft w:val="0"/>
      <w:marRight w:val="0"/>
      <w:marTop w:val="0"/>
      <w:marBottom w:val="0"/>
      <w:divBdr>
        <w:top w:val="none" w:sz="0" w:space="0" w:color="auto"/>
        <w:left w:val="none" w:sz="0" w:space="0" w:color="auto"/>
        <w:bottom w:val="none" w:sz="0" w:space="0" w:color="auto"/>
        <w:right w:val="none" w:sz="0" w:space="0" w:color="auto"/>
      </w:divBdr>
    </w:div>
    <w:div w:id="1409812020">
      <w:bodyDiv w:val="1"/>
      <w:marLeft w:val="0"/>
      <w:marRight w:val="0"/>
      <w:marTop w:val="0"/>
      <w:marBottom w:val="0"/>
      <w:divBdr>
        <w:top w:val="none" w:sz="0" w:space="0" w:color="auto"/>
        <w:left w:val="none" w:sz="0" w:space="0" w:color="auto"/>
        <w:bottom w:val="none" w:sz="0" w:space="0" w:color="auto"/>
        <w:right w:val="none" w:sz="0" w:space="0" w:color="auto"/>
      </w:divBdr>
    </w:div>
    <w:div w:id="1411459844">
      <w:bodyDiv w:val="1"/>
      <w:marLeft w:val="0"/>
      <w:marRight w:val="0"/>
      <w:marTop w:val="0"/>
      <w:marBottom w:val="0"/>
      <w:divBdr>
        <w:top w:val="none" w:sz="0" w:space="0" w:color="auto"/>
        <w:left w:val="none" w:sz="0" w:space="0" w:color="auto"/>
        <w:bottom w:val="none" w:sz="0" w:space="0" w:color="auto"/>
        <w:right w:val="none" w:sz="0" w:space="0" w:color="auto"/>
      </w:divBdr>
    </w:div>
    <w:div w:id="1415931033">
      <w:bodyDiv w:val="1"/>
      <w:marLeft w:val="0"/>
      <w:marRight w:val="0"/>
      <w:marTop w:val="0"/>
      <w:marBottom w:val="0"/>
      <w:divBdr>
        <w:top w:val="none" w:sz="0" w:space="0" w:color="auto"/>
        <w:left w:val="none" w:sz="0" w:space="0" w:color="auto"/>
        <w:bottom w:val="none" w:sz="0" w:space="0" w:color="auto"/>
        <w:right w:val="none" w:sz="0" w:space="0" w:color="auto"/>
      </w:divBdr>
    </w:div>
    <w:div w:id="1417628559">
      <w:bodyDiv w:val="1"/>
      <w:marLeft w:val="0"/>
      <w:marRight w:val="0"/>
      <w:marTop w:val="0"/>
      <w:marBottom w:val="0"/>
      <w:divBdr>
        <w:top w:val="none" w:sz="0" w:space="0" w:color="auto"/>
        <w:left w:val="none" w:sz="0" w:space="0" w:color="auto"/>
        <w:bottom w:val="none" w:sz="0" w:space="0" w:color="auto"/>
        <w:right w:val="none" w:sz="0" w:space="0" w:color="auto"/>
      </w:divBdr>
    </w:div>
    <w:div w:id="1417938943">
      <w:bodyDiv w:val="1"/>
      <w:marLeft w:val="0"/>
      <w:marRight w:val="0"/>
      <w:marTop w:val="0"/>
      <w:marBottom w:val="0"/>
      <w:divBdr>
        <w:top w:val="none" w:sz="0" w:space="0" w:color="auto"/>
        <w:left w:val="none" w:sz="0" w:space="0" w:color="auto"/>
        <w:bottom w:val="none" w:sz="0" w:space="0" w:color="auto"/>
        <w:right w:val="none" w:sz="0" w:space="0" w:color="auto"/>
      </w:divBdr>
    </w:div>
    <w:div w:id="1433668119">
      <w:bodyDiv w:val="1"/>
      <w:marLeft w:val="0"/>
      <w:marRight w:val="0"/>
      <w:marTop w:val="0"/>
      <w:marBottom w:val="0"/>
      <w:divBdr>
        <w:top w:val="none" w:sz="0" w:space="0" w:color="auto"/>
        <w:left w:val="none" w:sz="0" w:space="0" w:color="auto"/>
        <w:bottom w:val="none" w:sz="0" w:space="0" w:color="auto"/>
        <w:right w:val="none" w:sz="0" w:space="0" w:color="auto"/>
      </w:divBdr>
    </w:div>
    <w:div w:id="1435709695">
      <w:bodyDiv w:val="1"/>
      <w:marLeft w:val="0"/>
      <w:marRight w:val="0"/>
      <w:marTop w:val="0"/>
      <w:marBottom w:val="0"/>
      <w:divBdr>
        <w:top w:val="none" w:sz="0" w:space="0" w:color="auto"/>
        <w:left w:val="none" w:sz="0" w:space="0" w:color="auto"/>
        <w:bottom w:val="none" w:sz="0" w:space="0" w:color="auto"/>
        <w:right w:val="none" w:sz="0" w:space="0" w:color="auto"/>
      </w:divBdr>
    </w:div>
    <w:div w:id="1445615272">
      <w:bodyDiv w:val="1"/>
      <w:marLeft w:val="0"/>
      <w:marRight w:val="0"/>
      <w:marTop w:val="0"/>
      <w:marBottom w:val="0"/>
      <w:divBdr>
        <w:top w:val="none" w:sz="0" w:space="0" w:color="auto"/>
        <w:left w:val="none" w:sz="0" w:space="0" w:color="auto"/>
        <w:bottom w:val="none" w:sz="0" w:space="0" w:color="auto"/>
        <w:right w:val="none" w:sz="0" w:space="0" w:color="auto"/>
      </w:divBdr>
    </w:div>
    <w:div w:id="1472669890">
      <w:bodyDiv w:val="1"/>
      <w:marLeft w:val="0"/>
      <w:marRight w:val="0"/>
      <w:marTop w:val="0"/>
      <w:marBottom w:val="0"/>
      <w:divBdr>
        <w:top w:val="none" w:sz="0" w:space="0" w:color="auto"/>
        <w:left w:val="none" w:sz="0" w:space="0" w:color="auto"/>
        <w:bottom w:val="none" w:sz="0" w:space="0" w:color="auto"/>
        <w:right w:val="none" w:sz="0" w:space="0" w:color="auto"/>
      </w:divBdr>
    </w:div>
    <w:div w:id="1486240514">
      <w:bodyDiv w:val="1"/>
      <w:marLeft w:val="0"/>
      <w:marRight w:val="0"/>
      <w:marTop w:val="0"/>
      <w:marBottom w:val="0"/>
      <w:divBdr>
        <w:top w:val="none" w:sz="0" w:space="0" w:color="auto"/>
        <w:left w:val="none" w:sz="0" w:space="0" w:color="auto"/>
        <w:bottom w:val="none" w:sz="0" w:space="0" w:color="auto"/>
        <w:right w:val="none" w:sz="0" w:space="0" w:color="auto"/>
      </w:divBdr>
    </w:div>
    <w:div w:id="1494878128">
      <w:bodyDiv w:val="1"/>
      <w:marLeft w:val="0"/>
      <w:marRight w:val="0"/>
      <w:marTop w:val="0"/>
      <w:marBottom w:val="0"/>
      <w:divBdr>
        <w:top w:val="none" w:sz="0" w:space="0" w:color="auto"/>
        <w:left w:val="none" w:sz="0" w:space="0" w:color="auto"/>
        <w:bottom w:val="none" w:sz="0" w:space="0" w:color="auto"/>
        <w:right w:val="none" w:sz="0" w:space="0" w:color="auto"/>
      </w:divBdr>
    </w:div>
    <w:div w:id="1503273261">
      <w:bodyDiv w:val="1"/>
      <w:marLeft w:val="0"/>
      <w:marRight w:val="0"/>
      <w:marTop w:val="0"/>
      <w:marBottom w:val="0"/>
      <w:divBdr>
        <w:top w:val="none" w:sz="0" w:space="0" w:color="auto"/>
        <w:left w:val="none" w:sz="0" w:space="0" w:color="auto"/>
        <w:bottom w:val="none" w:sz="0" w:space="0" w:color="auto"/>
        <w:right w:val="none" w:sz="0" w:space="0" w:color="auto"/>
      </w:divBdr>
    </w:div>
    <w:div w:id="1505823129">
      <w:bodyDiv w:val="1"/>
      <w:marLeft w:val="0"/>
      <w:marRight w:val="0"/>
      <w:marTop w:val="0"/>
      <w:marBottom w:val="0"/>
      <w:divBdr>
        <w:top w:val="none" w:sz="0" w:space="0" w:color="auto"/>
        <w:left w:val="none" w:sz="0" w:space="0" w:color="auto"/>
        <w:bottom w:val="none" w:sz="0" w:space="0" w:color="auto"/>
        <w:right w:val="none" w:sz="0" w:space="0" w:color="auto"/>
      </w:divBdr>
    </w:div>
    <w:div w:id="1512447432">
      <w:bodyDiv w:val="1"/>
      <w:marLeft w:val="0"/>
      <w:marRight w:val="0"/>
      <w:marTop w:val="0"/>
      <w:marBottom w:val="0"/>
      <w:divBdr>
        <w:top w:val="none" w:sz="0" w:space="0" w:color="auto"/>
        <w:left w:val="none" w:sz="0" w:space="0" w:color="auto"/>
        <w:bottom w:val="none" w:sz="0" w:space="0" w:color="auto"/>
        <w:right w:val="none" w:sz="0" w:space="0" w:color="auto"/>
      </w:divBdr>
    </w:div>
    <w:div w:id="1530413332">
      <w:bodyDiv w:val="1"/>
      <w:marLeft w:val="0"/>
      <w:marRight w:val="0"/>
      <w:marTop w:val="0"/>
      <w:marBottom w:val="0"/>
      <w:divBdr>
        <w:top w:val="none" w:sz="0" w:space="0" w:color="auto"/>
        <w:left w:val="none" w:sz="0" w:space="0" w:color="auto"/>
        <w:bottom w:val="none" w:sz="0" w:space="0" w:color="auto"/>
        <w:right w:val="none" w:sz="0" w:space="0" w:color="auto"/>
      </w:divBdr>
    </w:div>
    <w:div w:id="1541237660">
      <w:bodyDiv w:val="1"/>
      <w:marLeft w:val="0"/>
      <w:marRight w:val="0"/>
      <w:marTop w:val="0"/>
      <w:marBottom w:val="0"/>
      <w:divBdr>
        <w:top w:val="none" w:sz="0" w:space="0" w:color="auto"/>
        <w:left w:val="none" w:sz="0" w:space="0" w:color="auto"/>
        <w:bottom w:val="none" w:sz="0" w:space="0" w:color="auto"/>
        <w:right w:val="none" w:sz="0" w:space="0" w:color="auto"/>
      </w:divBdr>
    </w:div>
    <w:div w:id="1542209567">
      <w:bodyDiv w:val="1"/>
      <w:marLeft w:val="0"/>
      <w:marRight w:val="0"/>
      <w:marTop w:val="0"/>
      <w:marBottom w:val="0"/>
      <w:divBdr>
        <w:top w:val="none" w:sz="0" w:space="0" w:color="auto"/>
        <w:left w:val="none" w:sz="0" w:space="0" w:color="auto"/>
        <w:bottom w:val="none" w:sz="0" w:space="0" w:color="auto"/>
        <w:right w:val="none" w:sz="0" w:space="0" w:color="auto"/>
      </w:divBdr>
    </w:div>
    <w:div w:id="1545630160">
      <w:bodyDiv w:val="1"/>
      <w:marLeft w:val="0"/>
      <w:marRight w:val="0"/>
      <w:marTop w:val="0"/>
      <w:marBottom w:val="0"/>
      <w:divBdr>
        <w:top w:val="none" w:sz="0" w:space="0" w:color="auto"/>
        <w:left w:val="none" w:sz="0" w:space="0" w:color="auto"/>
        <w:bottom w:val="none" w:sz="0" w:space="0" w:color="auto"/>
        <w:right w:val="none" w:sz="0" w:space="0" w:color="auto"/>
      </w:divBdr>
    </w:div>
    <w:div w:id="1549105704">
      <w:bodyDiv w:val="1"/>
      <w:marLeft w:val="0"/>
      <w:marRight w:val="0"/>
      <w:marTop w:val="0"/>
      <w:marBottom w:val="0"/>
      <w:divBdr>
        <w:top w:val="none" w:sz="0" w:space="0" w:color="auto"/>
        <w:left w:val="none" w:sz="0" w:space="0" w:color="auto"/>
        <w:bottom w:val="none" w:sz="0" w:space="0" w:color="auto"/>
        <w:right w:val="none" w:sz="0" w:space="0" w:color="auto"/>
      </w:divBdr>
    </w:div>
    <w:div w:id="1550454130">
      <w:bodyDiv w:val="1"/>
      <w:marLeft w:val="0"/>
      <w:marRight w:val="0"/>
      <w:marTop w:val="0"/>
      <w:marBottom w:val="0"/>
      <w:divBdr>
        <w:top w:val="none" w:sz="0" w:space="0" w:color="auto"/>
        <w:left w:val="none" w:sz="0" w:space="0" w:color="auto"/>
        <w:bottom w:val="none" w:sz="0" w:space="0" w:color="auto"/>
        <w:right w:val="none" w:sz="0" w:space="0" w:color="auto"/>
      </w:divBdr>
    </w:div>
    <w:div w:id="1551306626">
      <w:bodyDiv w:val="1"/>
      <w:marLeft w:val="0"/>
      <w:marRight w:val="0"/>
      <w:marTop w:val="0"/>
      <w:marBottom w:val="0"/>
      <w:divBdr>
        <w:top w:val="none" w:sz="0" w:space="0" w:color="auto"/>
        <w:left w:val="none" w:sz="0" w:space="0" w:color="auto"/>
        <w:bottom w:val="none" w:sz="0" w:space="0" w:color="auto"/>
        <w:right w:val="none" w:sz="0" w:space="0" w:color="auto"/>
      </w:divBdr>
    </w:div>
    <w:div w:id="1564173108">
      <w:bodyDiv w:val="1"/>
      <w:marLeft w:val="0"/>
      <w:marRight w:val="0"/>
      <w:marTop w:val="0"/>
      <w:marBottom w:val="0"/>
      <w:divBdr>
        <w:top w:val="none" w:sz="0" w:space="0" w:color="auto"/>
        <w:left w:val="none" w:sz="0" w:space="0" w:color="auto"/>
        <w:bottom w:val="none" w:sz="0" w:space="0" w:color="auto"/>
        <w:right w:val="none" w:sz="0" w:space="0" w:color="auto"/>
      </w:divBdr>
    </w:div>
    <w:div w:id="1573543702">
      <w:bodyDiv w:val="1"/>
      <w:marLeft w:val="0"/>
      <w:marRight w:val="0"/>
      <w:marTop w:val="0"/>
      <w:marBottom w:val="0"/>
      <w:divBdr>
        <w:top w:val="none" w:sz="0" w:space="0" w:color="auto"/>
        <w:left w:val="none" w:sz="0" w:space="0" w:color="auto"/>
        <w:bottom w:val="none" w:sz="0" w:space="0" w:color="auto"/>
        <w:right w:val="none" w:sz="0" w:space="0" w:color="auto"/>
      </w:divBdr>
    </w:div>
    <w:div w:id="1577473054">
      <w:bodyDiv w:val="1"/>
      <w:marLeft w:val="0"/>
      <w:marRight w:val="0"/>
      <w:marTop w:val="0"/>
      <w:marBottom w:val="0"/>
      <w:divBdr>
        <w:top w:val="none" w:sz="0" w:space="0" w:color="auto"/>
        <w:left w:val="none" w:sz="0" w:space="0" w:color="auto"/>
        <w:bottom w:val="none" w:sz="0" w:space="0" w:color="auto"/>
        <w:right w:val="none" w:sz="0" w:space="0" w:color="auto"/>
      </w:divBdr>
    </w:div>
    <w:div w:id="1578594646">
      <w:bodyDiv w:val="1"/>
      <w:marLeft w:val="0"/>
      <w:marRight w:val="0"/>
      <w:marTop w:val="0"/>
      <w:marBottom w:val="0"/>
      <w:divBdr>
        <w:top w:val="none" w:sz="0" w:space="0" w:color="auto"/>
        <w:left w:val="none" w:sz="0" w:space="0" w:color="auto"/>
        <w:bottom w:val="none" w:sz="0" w:space="0" w:color="auto"/>
        <w:right w:val="none" w:sz="0" w:space="0" w:color="auto"/>
      </w:divBdr>
    </w:div>
    <w:div w:id="1597860913">
      <w:bodyDiv w:val="1"/>
      <w:marLeft w:val="0"/>
      <w:marRight w:val="0"/>
      <w:marTop w:val="0"/>
      <w:marBottom w:val="0"/>
      <w:divBdr>
        <w:top w:val="none" w:sz="0" w:space="0" w:color="auto"/>
        <w:left w:val="none" w:sz="0" w:space="0" w:color="auto"/>
        <w:bottom w:val="none" w:sz="0" w:space="0" w:color="auto"/>
        <w:right w:val="none" w:sz="0" w:space="0" w:color="auto"/>
      </w:divBdr>
    </w:div>
    <w:div w:id="1598367692">
      <w:bodyDiv w:val="1"/>
      <w:marLeft w:val="0"/>
      <w:marRight w:val="0"/>
      <w:marTop w:val="0"/>
      <w:marBottom w:val="0"/>
      <w:divBdr>
        <w:top w:val="none" w:sz="0" w:space="0" w:color="auto"/>
        <w:left w:val="none" w:sz="0" w:space="0" w:color="auto"/>
        <w:bottom w:val="none" w:sz="0" w:space="0" w:color="auto"/>
        <w:right w:val="none" w:sz="0" w:space="0" w:color="auto"/>
      </w:divBdr>
    </w:div>
    <w:div w:id="1603144877">
      <w:bodyDiv w:val="1"/>
      <w:marLeft w:val="0"/>
      <w:marRight w:val="0"/>
      <w:marTop w:val="0"/>
      <w:marBottom w:val="0"/>
      <w:divBdr>
        <w:top w:val="none" w:sz="0" w:space="0" w:color="auto"/>
        <w:left w:val="none" w:sz="0" w:space="0" w:color="auto"/>
        <w:bottom w:val="none" w:sz="0" w:space="0" w:color="auto"/>
        <w:right w:val="none" w:sz="0" w:space="0" w:color="auto"/>
      </w:divBdr>
    </w:div>
    <w:div w:id="1603994792">
      <w:bodyDiv w:val="1"/>
      <w:marLeft w:val="0"/>
      <w:marRight w:val="0"/>
      <w:marTop w:val="0"/>
      <w:marBottom w:val="0"/>
      <w:divBdr>
        <w:top w:val="none" w:sz="0" w:space="0" w:color="auto"/>
        <w:left w:val="none" w:sz="0" w:space="0" w:color="auto"/>
        <w:bottom w:val="none" w:sz="0" w:space="0" w:color="auto"/>
        <w:right w:val="none" w:sz="0" w:space="0" w:color="auto"/>
      </w:divBdr>
    </w:div>
    <w:div w:id="1609652741">
      <w:bodyDiv w:val="1"/>
      <w:marLeft w:val="0"/>
      <w:marRight w:val="0"/>
      <w:marTop w:val="0"/>
      <w:marBottom w:val="0"/>
      <w:divBdr>
        <w:top w:val="none" w:sz="0" w:space="0" w:color="auto"/>
        <w:left w:val="none" w:sz="0" w:space="0" w:color="auto"/>
        <w:bottom w:val="none" w:sz="0" w:space="0" w:color="auto"/>
        <w:right w:val="none" w:sz="0" w:space="0" w:color="auto"/>
      </w:divBdr>
    </w:div>
    <w:div w:id="1627618022">
      <w:bodyDiv w:val="1"/>
      <w:marLeft w:val="0"/>
      <w:marRight w:val="0"/>
      <w:marTop w:val="0"/>
      <w:marBottom w:val="0"/>
      <w:divBdr>
        <w:top w:val="none" w:sz="0" w:space="0" w:color="auto"/>
        <w:left w:val="none" w:sz="0" w:space="0" w:color="auto"/>
        <w:bottom w:val="none" w:sz="0" w:space="0" w:color="auto"/>
        <w:right w:val="none" w:sz="0" w:space="0" w:color="auto"/>
      </w:divBdr>
    </w:div>
    <w:div w:id="1628051842">
      <w:bodyDiv w:val="1"/>
      <w:marLeft w:val="0"/>
      <w:marRight w:val="0"/>
      <w:marTop w:val="0"/>
      <w:marBottom w:val="0"/>
      <w:divBdr>
        <w:top w:val="none" w:sz="0" w:space="0" w:color="auto"/>
        <w:left w:val="none" w:sz="0" w:space="0" w:color="auto"/>
        <w:bottom w:val="none" w:sz="0" w:space="0" w:color="auto"/>
        <w:right w:val="none" w:sz="0" w:space="0" w:color="auto"/>
      </w:divBdr>
    </w:div>
    <w:div w:id="1639607363">
      <w:bodyDiv w:val="1"/>
      <w:marLeft w:val="0"/>
      <w:marRight w:val="0"/>
      <w:marTop w:val="0"/>
      <w:marBottom w:val="0"/>
      <w:divBdr>
        <w:top w:val="none" w:sz="0" w:space="0" w:color="auto"/>
        <w:left w:val="none" w:sz="0" w:space="0" w:color="auto"/>
        <w:bottom w:val="none" w:sz="0" w:space="0" w:color="auto"/>
        <w:right w:val="none" w:sz="0" w:space="0" w:color="auto"/>
      </w:divBdr>
    </w:div>
    <w:div w:id="1640694508">
      <w:bodyDiv w:val="1"/>
      <w:marLeft w:val="0"/>
      <w:marRight w:val="0"/>
      <w:marTop w:val="0"/>
      <w:marBottom w:val="0"/>
      <w:divBdr>
        <w:top w:val="none" w:sz="0" w:space="0" w:color="auto"/>
        <w:left w:val="none" w:sz="0" w:space="0" w:color="auto"/>
        <w:bottom w:val="none" w:sz="0" w:space="0" w:color="auto"/>
        <w:right w:val="none" w:sz="0" w:space="0" w:color="auto"/>
      </w:divBdr>
    </w:div>
    <w:div w:id="1645624403">
      <w:bodyDiv w:val="1"/>
      <w:marLeft w:val="0"/>
      <w:marRight w:val="0"/>
      <w:marTop w:val="0"/>
      <w:marBottom w:val="0"/>
      <w:divBdr>
        <w:top w:val="none" w:sz="0" w:space="0" w:color="auto"/>
        <w:left w:val="none" w:sz="0" w:space="0" w:color="auto"/>
        <w:bottom w:val="none" w:sz="0" w:space="0" w:color="auto"/>
        <w:right w:val="none" w:sz="0" w:space="0" w:color="auto"/>
      </w:divBdr>
    </w:div>
    <w:div w:id="1672756731">
      <w:bodyDiv w:val="1"/>
      <w:marLeft w:val="0"/>
      <w:marRight w:val="0"/>
      <w:marTop w:val="0"/>
      <w:marBottom w:val="0"/>
      <w:divBdr>
        <w:top w:val="none" w:sz="0" w:space="0" w:color="auto"/>
        <w:left w:val="none" w:sz="0" w:space="0" w:color="auto"/>
        <w:bottom w:val="none" w:sz="0" w:space="0" w:color="auto"/>
        <w:right w:val="none" w:sz="0" w:space="0" w:color="auto"/>
      </w:divBdr>
    </w:div>
    <w:div w:id="1682928311">
      <w:bodyDiv w:val="1"/>
      <w:marLeft w:val="0"/>
      <w:marRight w:val="0"/>
      <w:marTop w:val="0"/>
      <w:marBottom w:val="0"/>
      <w:divBdr>
        <w:top w:val="none" w:sz="0" w:space="0" w:color="auto"/>
        <w:left w:val="none" w:sz="0" w:space="0" w:color="auto"/>
        <w:bottom w:val="none" w:sz="0" w:space="0" w:color="auto"/>
        <w:right w:val="none" w:sz="0" w:space="0" w:color="auto"/>
      </w:divBdr>
    </w:div>
    <w:div w:id="1686863052">
      <w:bodyDiv w:val="1"/>
      <w:marLeft w:val="0"/>
      <w:marRight w:val="0"/>
      <w:marTop w:val="0"/>
      <w:marBottom w:val="0"/>
      <w:divBdr>
        <w:top w:val="none" w:sz="0" w:space="0" w:color="auto"/>
        <w:left w:val="none" w:sz="0" w:space="0" w:color="auto"/>
        <w:bottom w:val="none" w:sz="0" w:space="0" w:color="auto"/>
        <w:right w:val="none" w:sz="0" w:space="0" w:color="auto"/>
      </w:divBdr>
    </w:div>
    <w:div w:id="1689407097">
      <w:bodyDiv w:val="1"/>
      <w:marLeft w:val="0"/>
      <w:marRight w:val="0"/>
      <w:marTop w:val="0"/>
      <w:marBottom w:val="0"/>
      <w:divBdr>
        <w:top w:val="none" w:sz="0" w:space="0" w:color="auto"/>
        <w:left w:val="none" w:sz="0" w:space="0" w:color="auto"/>
        <w:bottom w:val="none" w:sz="0" w:space="0" w:color="auto"/>
        <w:right w:val="none" w:sz="0" w:space="0" w:color="auto"/>
      </w:divBdr>
    </w:div>
    <w:div w:id="1692339788">
      <w:bodyDiv w:val="1"/>
      <w:marLeft w:val="0"/>
      <w:marRight w:val="0"/>
      <w:marTop w:val="0"/>
      <w:marBottom w:val="0"/>
      <w:divBdr>
        <w:top w:val="none" w:sz="0" w:space="0" w:color="auto"/>
        <w:left w:val="none" w:sz="0" w:space="0" w:color="auto"/>
        <w:bottom w:val="none" w:sz="0" w:space="0" w:color="auto"/>
        <w:right w:val="none" w:sz="0" w:space="0" w:color="auto"/>
      </w:divBdr>
    </w:div>
    <w:div w:id="1697727254">
      <w:bodyDiv w:val="1"/>
      <w:marLeft w:val="0"/>
      <w:marRight w:val="0"/>
      <w:marTop w:val="0"/>
      <w:marBottom w:val="0"/>
      <w:divBdr>
        <w:top w:val="none" w:sz="0" w:space="0" w:color="auto"/>
        <w:left w:val="none" w:sz="0" w:space="0" w:color="auto"/>
        <w:bottom w:val="none" w:sz="0" w:space="0" w:color="auto"/>
        <w:right w:val="none" w:sz="0" w:space="0" w:color="auto"/>
      </w:divBdr>
    </w:div>
    <w:div w:id="1699963136">
      <w:bodyDiv w:val="1"/>
      <w:marLeft w:val="0"/>
      <w:marRight w:val="0"/>
      <w:marTop w:val="0"/>
      <w:marBottom w:val="0"/>
      <w:divBdr>
        <w:top w:val="none" w:sz="0" w:space="0" w:color="auto"/>
        <w:left w:val="none" w:sz="0" w:space="0" w:color="auto"/>
        <w:bottom w:val="none" w:sz="0" w:space="0" w:color="auto"/>
        <w:right w:val="none" w:sz="0" w:space="0" w:color="auto"/>
      </w:divBdr>
    </w:div>
    <w:div w:id="1720980104">
      <w:bodyDiv w:val="1"/>
      <w:marLeft w:val="0"/>
      <w:marRight w:val="0"/>
      <w:marTop w:val="0"/>
      <w:marBottom w:val="0"/>
      <w:divBdr>
        <w:top w:val="none" w:sz="0" w:space="0" w:color="auto"/>
        <w:left w:val="none" w:sz="0" w:space="0" w:color="auto"/>
        <w:bottom w:val="none" w:sz="0" w:space="0" w:color="auto"/>
        <w:right w:val="none" w:sz="0" w:space="0" w:color="auto"/>
      </w:divBdr>
    </w:div>
    <w:div w:id="1723822750">
      <w:bodyDiv w:val="1"/>
      <w:marLeft w:val="0"/>
      <w:marRight w:val="0"/>
      <w:marTop w:val="0"/>
      <w:marBottom w:val="0"/>
      <w:divBdr>
        <w:top w:val="none" w:sz="0" w:space="0" w:color="auto"/>
        <w:left w:val="none" w:sz="0" w:space="0" w:color="auto"/>
        <w:bottom w:val="none" w:sz="0" w:space="0" w:color="auto"/>
        <w:right w:val="none" w:sz="0" w:space="0" w:color="auto"/>
      </w:divBdr>
    </w:div>
    <w:div w:id="1730618191">
      <w:bodyDiv w:val="1"/>
      <w:marLeft w:val="0"/>
      <w:marRight w:val="0"/>
      <w:marTop w:val="0"/>
      <w:marBottom w:val="0"/>
      <w:divBdr>
        <w:top w:val="none" w:sz="0" w:space="0" w:color="auto"/>
        <w:left w:val="none" w:sz="0" w:space="0" w:color="auto"/>
        <w:bottom w:val="none" w:sz="0" w:space="0" w:color="auto"/>
        <w:right w:val="none" w:sz="0" w:space="0" w:color="auto"/>
      </w:divBdr>
    </w:div>
    <w:div w:id="1732002188">
      <w:bodyDiv w:val="1"/>
      <w:marLeft w:val="0"/>
      <w:marRight w:val="0"/>
      <w:marTop w:val="0"/>
      <w:marBottom w:val="0"/>
      <w:divBdr>
        <w:top w:val="none" w:sz="0" w:space="0" w:color="auto"/>
        <w:left w:val="none" w:sz="0" w:space="0" w:color="auto"/>
        <w:bottom w:val="none" w:sz="0" w:space="0" w:color="auto"/>
        <w:right w:val="none" w:sz="0" w:space="0" w:color="auto"/>
      </w:divBdr>
    </w:div>
    <w:div w:id="1740785031">
      <w:bodyDiv w:val="1"/>
      <w:marLeft w:val="0"/>
      <w:marRight w:val="0"/>
      <w:marTop w:val="0"/>
      <w:marBottom w:val="0"/>
      <w:divBdr>
        <w:top w:val="none" w:sz="0" w:space="0" w:color="auto"/>
        <w:left w:val="none" w:sz="0" w:space="0" w:color="auto"/>
        <w:bottom w:val="none" w:sz="0" w:space="0" w:color="auto"/>
        <w:right w:val="none" w:sz="0" w:space="0" w:color="auto"/>
      </w:divBdr>
    </w:div>
    <w:div w:id="1747264149">
      <w:bodyDiv w:val="1"/>
      <w:marLeft w:val="0"/>
      <w:marRight w:val="0"/>
      <w:marTop w:val="0"/>
      <w:marBottom w:val="0"/>
      <w:divBdr>
        <w:top w:val="none" w:sz="0" w:space="0" w:color="auto"/>
        <w:left w:val="none" w:sz="0" w:space="0" w:color="auto"/>
        <w:bottom w:val="none" w:sz="0" w:space="0" w:color="auto"/>
        <w:right w:val="none" w:sz="0" w:space="0" w:color="auto"/>
      </w:divBdr>
    </w:div>
    <w:div w:id="1749957693">
      <w:bodyDiv w:val="1"/>
      <w:marLeft w:val="0"/>
      <w:marRight w:val="0"/>
      <w:marTop w:val="0"/>
      <w:marBottom w:val="0"/>
      <w:divBdr>
        <w:top w:val="none" w:sz="0" w:space="0" w:color="auto"/>
        <w:left w:val="none" w:sz="0" w:space="0" w:color="auto"/>
        <w:bottom w:val="none" w:sz="0" w:space="0" w:color="auto"/>
        <w:right w:val="none" w:sz="0" w:space="0" w:color="auto"/>
      </w:divBdr>
    </w:div>
    <w:div w:id="1759249494">
      <w:bodyDiv w:val="1"/>
      <w:marLeft w:val="0"/>
      <w:marRight w:val="0"/>
      <w:marTop w:val="0"/>
      <w:marBottom w:val="0"/>
      <w:divBdr>
        <w:top w:val="none" w:sz="0" w:space="0" w:color="auto"/>
        <w:left w:val="none" w:sz="0" w:space="0" w:color="auto"/>
        <w:bottom w:val="none" w:sz="0" w:space="0" w:color="auto"/>
        <w:right w:val="none" w:sz="0" w:space="0" w:color="auto"/>
      </w:divBdr>
    </w:div>
    <w:div w:id="1760982023">
      <w:bodyDiv w:val="1"/>
      <w:marLeft w:val="0"/>
      <w:marRight w:val="0"/>
      <w:marTop w:val="0"/>
      <w:marBottom w:val="0"/>
      <w:divBdr>
        <w:top w:val="none" w:sz="0" w:space="0" w:color="auto"/>
        <w:left w:val="none" w:sz="0" w:space="0" w:color="auto"/>
        <w:bottom w:val="none" w:sz="0" w:space="0" w:color="auto"/>
        <w:right w:val="none" w:sz="0" w:space="0" w:color="auto"/>
      </w:divBdr>
    </w:div>
    <w:div w:id="1761561054">
      <w:bodyDiv w:val="1"/>
      <w:marLeft w:val="0"/>
      <w:marRight w:val="0"/>
      <w:marTop w:val="0"/>
      <w:marBottom w:val="0"/>
      <w:divBdr>
        <w:top w:val="none" w:sz="0" w:space="0" w:color="auto"/>
        <w:left w:val="none" w:sz="0" w:space="0" w:color="auto"/>
        <w:bottom w:val="none" w:sz="0" w:space="0" w:color="auto"/>
        <w:right w:val="none" w:sz="0" w:space="0" w:color="auto"/>
      </w:divBdr>
    </w:div>
    <w:div w:id="1777863177">
      <w:bodyDiv w:val="1"/>
      <w:marLeft w:val="0"/>
      <w:marRight w:val="0"/>
      <w:marTop w:val="0"/>
      <w:marBottom w:val="0"/>
      <w:divBdr>
        <w:top w:val="none" w:sz="0" w:space="0" w:color="auto"/>
        <w:left w:val="none" w:sz="0" w:space="0" w:color="auto"/>
        <w:bottom w:val="none" w:sz="0" w:space="0" w:color="auto"/>
        <w:right w:val="none" w:sz="0" w:space="0" w:color="auto"/>
      </w:divBdr>
    </w:div>
    <w:div w:id="1779371039">
      <w:bodyDiv w:val="1"/>
      <w:marLeft w:val="0"/>
      <w:marRight w:val="0"/>
      <w:marTop w:val="0"/>
      <w:marBottom w:val="0"/>
      <w:divBdr>
        <w:top w:val="none" w:sz="0" w:space="0" w:color="auto"/>
        <w:left w:val="none" w:sz="0" w:space="0" w:color="auto"/>
        <w:bottom w:val="none" w:sz="0" w:space="0" w:color="auto"/>
        <w:right w:val="none" w:sz="0" w:space="0" w:color="auto"/>
      </w:divBdr>
    </w:div>
    <w:div w:id="1786971049">
      <w:bodyDiv w:val="1"/>
      <w:marLeft w:val="0"/>
      <w:marRight w:val="0"/>
      <w:marTop w:val="0"/>
      <w:marBottom w:val="0"/>
      <w:divBdr>
        <w:top w:val="none" w:sz="0" w:space="0" w:color="auto"/>
        <w:left w:val="none" w:sz="0" w:space="0" w:color="auto"/>
        <w:bottom w:val="none" w:sz="0" w:space="0" w:color="auto"/>
        <w:right w:val="none" w:sz="0" w:space="0" w:color="auto"/>
      </w:divBdr>
    </w:div>
    <w:div w:id="1788238499">
      <w:bodyDiv w:val="1"/>
      <w:marLeft w:val="0"/>
      <w:marRight w:val="0"/>
      <w:marTop w:val="0"/>
      <w:marBottom w:val="0"/>
      <w:divBdr>
        <w:top w:val="none" w:sz="0" w:space="0" w:color="auto"/>
        <w:left w:val="none" w:sz="0" w:space="0" w:color="auto"/>
        <w:bottom w:val="none" w:sz="0" w:space="0" w:color="auto"/>
        <w:right w:val="none" w:sz="0" w:space="0" w:color="auto"/>
      </w:divBdr>
    </w:div>
    <w:div w:id="1801873930">
      <w:bodyDiv w:val="1"/>
      <w:marLeft w:val="0"/>
      <w:marRight w:val="0"/>
      <w:marTop w:val="0"/>
      <w:marBottom w:val="0"/>
      <w:divBdr>
        <w:top w:val="none" w:sz="0" w:space="0" w:color="auto"/>
        <w:left w:val="none" w:sz="0" w:space="0" w:color="auto"/>
        <w:bottom w:val="none" w:sz="0" w:space="0" w:color="auto"/>
        <w:right w:val="none" w:sz="0" w:space="0" w:color="auto"/>
      </w:divBdr>
    </w:div>
    <w:div w:id="1802453929">
      <w:bodyDiv w:val="1"/>
      <w:marLeft w:val="0"/>
      <w:marRight w:val="0"/>
      <w:marTop w:val="0"/>
      <w:marBottom w:val="0"/>
      <w:divBdr>
        <w:top w:val="none" w:sz="0" w:space="0" w:color="auto"/>
        <w:left w:val="none" w:sz="0" w:space="0" w:color="auto"/>
        <w:bottom w:val="none" w:sz="0" w:space="0" w:color="auto"/>
        <w:right w:val="none" w:sz="0" w:space="0" w:color="auto"/>
      </w:divBdr>
    </w:div>
    <w:div w:id="1808081447">
      <w:bodyDiv w:val="1"/>
      <w:marLeft w:val="0"/>
      <w:marRight w:val="0"/>
      <w:marTop w:val="0"/>
      <w:marBottom w:val="0"/>
      <w:divBdr>
        <w:top w:val="none" w:sz="0" w:space="0" w:color="auto"/>
        <w:left w:val="none" w:sz="0" w:space="0" w:color="auto"/>
        <w:bottom w:val="none" w:sz="0" w:space="0" w:color="auto"/>
        <w:right w:val="none" w:sz="0" w:space="0" w:color="auto"/>
      </w:divBdr>
    </w:div>
    <w:div w:id="1809081197">
      <w:bodyDiv w:val="1"/>
      <w:marLeft w:val="0"/>
      <w:marRight w:val="0"/>
      <w:marTop w:val="0"/>
      <w:marBottom w:val="0"/>
      <w:divBdr>
        <w:top w:val="none" w:sz="0" w:space="0" w:color="auto"/>
        <w:left w:val="none" w:sz="0" w:space="0" w:color="auto"/>
        <w:bottom w:val="none" w:sz="0" w:space="0" w:color="auto"/>
        <w:right w:val="none" w:sz="0" w:space="0" w:color="auto"/>
      </w:divBdr>
    </w:div>
    <w:div w:id="1815415168">
      <w:bodyDiv w:val="1"/>
      <w:marLeft w:val="0"/>
      <w:marRight w:val="0"/>
      <w:marTop w:val="0"/>
      <w:marBottom w:val="0"/>
      <w:divBdr>
        <w:top w:val="none" w:sz="0" w:space="0" w:color="auto"/>
        <w:left w:val="none" w:sz="0" w:space="0" w:color="auto"/>
        <w:bottom w:val="none" w:sz="0" w:space="0" w:color="auto"/>
        <w:right w:val="none" w:sz="0" w:space="0" w:color="auto"/>
      </w:divBdr>
    </w:div>
    <w:div w:id="1826895774">
      <w:bodyDiv w:val="1"/>
      <w:marLeft w:val="0"/>
      <w:marRight w:val="0"/>
      <w:marTop w:val="0"/>
      <w:marBottom w:val="0"/>
      <w:divBdr>
        <w:top w:val="none" w:sz="0" w:space="0" w:color="auto"/>
        <w:left w:val="none" w:sz="0" w:space="0" w:color="auto"/>
        <w:bottom w:val="none" w:sz="0" w:space="0" w:color="auto"/>
        <w:right w:val="none" w:sz="0" w:space="0" w:color="auto"/>
      </w:divBdr>
    </w:div>
    <w:div w:id="1828784707">
      <w:bodyDiv w:val="1"/>
      <w:marLeft w:val="0"/>
      <w:marRight w:val="0"/>
      <w:marTop w:val="0"/>
      <w:marBottom w:val="0"/>
      <w:divBdr>
        <w:top w:val="none" w:sz="0" w:space="0" w:color="auto"/>
        <w:left w:val="none" w:sz="0" w:space="0" w:color="auto"/>
        <w:bottom w:val="none" w:sz="0" w:space="0" w:color="auto"/>
        <w:right w:val="none" w:sz="0" w:space="0" w:color="auto"/>
      </w:divBdr>
    </w:div>
    <w:div w:id="1838836059">
      <w:bodyDiv w:val="1"/>
      <w:marLeft w:val="0"/>
      <w:marRight w:val="0"/>
      <w:marTop w:val="0"/>
      <w:marBottom w:val="0"/>
      <w:divBdr>
        <w:top w:val="none" w:sz="0" w:space="0" w:color="auto"/>
        <w:left w:val="none" w:sz="0" w:space="0" w:color="auto"/>
        <w:bottom w:val="none" w:sz="0" w:space="0" w:color="auto"/>
        <w:right w:val="none" w:sz="0" w:space="0" w:color="auto"/>
      </w:divBdr>
    </w:div>
    <w:div w:id="1840119812">
      <w:bodyDiv w:val="1"/>
      <w:marLeft w:val="0"/>
      <w:marRight w:val="0"/>
      <w:marTop w:val="0"/>
      <w:marBottom w:val="0"/>
      <w:divBdr>
        <w:top w:val="none" w:sz="0" w:space="0" w:color="auto"/>
        <w:left w:val="none" w:sz="0" w:space="0" w:color="auto"/>
        <w:bottom w:val="none" w:sz="0" w:space="0" w:color="auto"/>
        <w:right w:val="none" w:sz="0" w:space="0" w:color="auto"/>
      </w:divBdr>
    </w:div>
    <w:div w:id="1840465360">
      <w:bodyDiv w:val="1"/>
      <w:marLeft w:val="0"/>
      <w:marRight w:val="0"/>
      <w:marTop w:val="0"/>
      <w:marBottom w:val="0"/>
      <w:divBdr>
        <w:top w:val="none" w:sz="0" w:space="0" w:color="auto"/>
        <w:left w:val="none" w:sz="0" w:space="0" w:color="auto"/>
        <w:bottom w:val="none" w:sz="0" w:space="0" w:color="auto"/>
        <w:right w:val="none" w:sz="0" w:space="0" w:color="auto"/>
      </w:divBdr>
    </w:div>
    <w:div w:id="1843230876">
      <w:bodyDiv w:val="1"/>
      <w:marLeft w:val="0"/>
      <w:marRight w:val="0"/>
      <w:marTop w:val="0"/>
      <w:marBottom w:val="0"/>
      <w:divBdr>
        <w:top w:val="none" w:sz="0" w:space="0" w:color="auto"/>
        <w:left w:val="none" w:sz="0" w:space="0" w:color="auto"/>
        <w:bottom w:val="none" w:sz="0" w:space="0" w:color="auto"/>
        <w:right w:val="none" w:sz="0" w:space="0" w:color="auto"/>
      </w:divBdr>
    </w:div>
    <w:div w:id="1845198639">
      <w:bodyDiv w:val="1"/>
      <w:marLeft w:val="0"/>
      <w:marRight w:val="0"/>
      <w:marTop w:val="0"/>
      <w:marBottom w:val="0"/>
      <w:divBdr>
        <w:top w:val="none" w:sz="0" w:space="0" w:color="auto"/>
        <w:left w:val="none" w:sz="0" w:space="0" w:color="auto"/>
        <w:bottom w:val="none" w:sz="0" w:space="0" w:color="auto"/>
        <w:right w:val="none" w:sz="0" w:space="0" w:color="auto"/>
      </w:divBdr>
    </w:div>
    <w:div w:id="1852796788">
      <w:bodyDiv w:val="1"/>
      <w:marLeft w:val="0"/>
      <w:marRight w:val="0"/>
      <w:marTop w:val="0"/>
      <w:marBottom w:val="0"/>
      <w:divBdr>
        <w:top w:val="none" w:sz="0" w:space="0" w:color="auto"/>
        <w:left w:val="none" w:sz="0" w:space="0" w:color="auto"/>
        <w:bottom w:val="none" w:sz="0" w:space="0" w:color="auto"/>
        <w:right w:val="none" w:sz="0" w:space="0" w:color="auto"/>
      </w:divBdr>
    </w:div>
    <w:div w:id="1855607870">
      <w:bodyDiv w:val="1"/>
      <w:marLeft w:val="0"/>
      <w:marRight w:val="0"/>
      <w:marTop w:val="0"/>
      <w:marBottom w:val="0"/>
      <w:divBdr>
        <w:top w:val="none" w:sz="0" w:space="0" w:color="auto"/>
        <w:left w:val="none" w:sz="0" w:space="0" w:color="auto"/>
        <w:bottom w:val="none" w:sz="0" w:space="0" w:color="auto"/>
        <w:right w:val="none" w:sz="0" w:space="0" w:color="auto"/>
      </w:divBdr>
    </w:div>
    <w:div w:id="1857230041">
      <w:bodyDiv w:val="1"/>
      <w:marLeft w:val="0"/>
      <w:marRight w:val="0"/>
      <w:marTop w:val="0"/>
      <w:marBottom w:val="0"/>
      <w:divBdr>
        <w:top w:val="none" w:sz="0" w:space="0" w:color="auto"/>
        <w:left w:val="none" w:sz="0" w:space="0" w:color="auto"/>
        <w:bottom w:val="none" w:sz="0" w:space="0" w:color="auto"/>
        <w:right w:val="none" w:sz="0" w:space="0" w:color="auto"/>
      </w:divBdr>
    </w:div>
    <w:div w:id="1859270396">
      <w:bodyDiv w:val="1"/>
      <w:marLeft w:val="0"/>
      <w:marRight w:val="0"/>
      <w:marTop w:val="0"/>
      <w:marBottom w:val="0"/>
      <w:divBdr>
        <w:top w:val="none" w:sz="0" w:space="0" w:color="auto"/>
        <w:left w:val="none" w:sz="0" w:space="0" w:color="auto"/>
        <w:bottom w:val="none" w:sz="0" w:space="0" w:color="auto"/>
        <w:right w:val="none" w:sz="0" w:space="0" w:color="auto"/>
      </w:divBdr>
    </w:div>
    <w:div w:id="1866480972">
      <w:bodyDiv w:val="1"/>
      <w:marLeft w:val="0"/>
      <w:marRight w:val="0"/>
      <w:marTop w:val="0"/>
      <w:marBottom w:val="0"/>
      <w:divBdr>
        <w:top w:val="none" w:sz="0" w:space="0" w:color="auto"/>
        <w:left w:val="none" w:sz="0" w:space="0" w:color="auto"/>
        <w:bottom w:val="none" w:sz="0" w:space="0" w:color="auto"/>
        <w:right w:val="none" w:sz="0" w:space="0" w:color="auto"/>
      </w:divBdr>
    </w:div>
    <w:div w:id="1868829284">
      <w:bodyDiv w:val="1"/>
      <w:marLeft w:val="0"/>
      <w:marRight w:val="0"/>
      <w:marTop w:val="0"/>
      <w:marBottom w:val="0"/>
      <w:divBdr>
        <w:top w:val="none" w:sz="0" w:space="0" w:color="auto"/>
        <w:left w:val="none" w:sz="0" w:space="0" w:color="auto"/>
        <w:bottom w:val="none" w:sz="0" w:space="0" w:color="auto"/>
        <w:right w:val="none" w:sz="0" w:space="0" w:color="auto"/>
      </w:divBdr>
    </w:div>
    <w:div w:id="1868978334">
      <w:bodyDiv w:val="1"/>
      <w:marLeft w:val="0"/>
      <w:marRight w:val="0"/>
      <w:marTop w:val="0"/>
      <w:marBottom w:val="0"/>
      <w:divBdr>
        <w:top w:val="none" w:sz="0" w:space="0" w:color="auto"/>
        <w:left w:val="none" w:sz="0" w:space="0" w:color="auto"/>
        <w:bottom w:val="none" w:sz="0" w:space="0" w:color="auto"/>
        <w:right w:val="none" w:sz="0" w:space="0" w:color="auto"/>
      </w:divBdr>
    </w:div>
    <w:div w:id="1874030682">
      <w:bodyDiv w:val="1"/>
      <w:marLeft w:val="0"/>
      <w:marRight w:val="0"/>
      <w:marTop w:val="0"/>
      <w:marBottom w:val="0"/>
      <w:divBdr>
        <w:top w:val="none" w:sz="0" w:space="0" w:color="auto"/>
        <w:left w:val="none" w:sz="0" w:space="0" w:color="auto"/>
        <w:bottom w:val="none" w:sz="0" w:space="0" w:color="auto"/>
        <w:right w:val="none" w:sz="0" w:space="0" w:color="auto"/>
      </w:divBdr>
    </w:div>
    <w:div w:id="1875575512">
      <w:bodyDiv w:val="1"/>
      <w:marLeft w:val="0"/>
      <w:marRight w:val="0"/>
      <w:marTop w:val="0"/>
      <w:marBottom w:val="0"/>
      <w:divBdr>
        <w:top w:val="none" w:sz="0" w:space="0" w:color="auto"/>
        <w:left w:val="none" w:sz="0" w:space="0" w:color="auto"/>
        <w:bottom w:val="none" w:sz="0" w:space="0" w:color="auto"/>
        <w:right w:val="none" w:sz="0" w:space="0" w:color="auto"/>
      </w:divBdr>
    </w:div>
    <w:div w:id="1876692580">
      <w:bodyDiv w:val="1"/>
      <w:marLeft w:val="0"/>
      <w:marRight w:val="0"/>
      <w:marTop w:val="0"/>
      <w:marBottom w:val="0"/>
      <w:divBdr>
        <w:top w:val="none" w:sz="0" w:space="0" w:color="auto"/>
        <w:left w:val="none" w:sz="0" w:space="0" w:color="auto"/>
        <w:bottom w:val="none" w:sz="0" w:space="0" w:color="auto"/>
        <w:right w:val="none" w:sz="0" w:space="0" w:color="auto"/>
      </w:divBdr>
    </w:div>
    <w:div w:id="1887328749">
      <w:bodyDiv w:val="1"/>
      <w:marLeft w:val="0"/>
      <w:marRight w:val="0"/>
      <w:marTop w:val="0"/>
      <w:marBottom w:val="0"/>
      <w:divBdr>
        <w:top w:val="none" w:sz="0" w:space="0" w:color="auto"/>
        <w:left w:val="none" w:sz="0" w:space="0" w:color="auto"/>
        <w:bottom w:val="none" w:sz="0" w:space="0" w:color="auto"/>
        <w:right w:val="none" w:sz="0" w:space="0" w:color="auto"/>
      </w:divBdr>
    </w:div>
    <w:div w:id="1891114497">
      <w:bodyDiv w:val="1"/>
      <w:marLeft w:val="0"/>
      <w:marRight w:val="0"/>
      <w:marTop w:val="0"/>
      <w:marBottom w:val="0"/>
      <w:divBdr>
        <w:top w:val="none" w:sz="0" w:space="0" w:color="auto"/>
        <w:left w:val="none" w:sz="0" w:space="0" w:color="auto"/>
        <w:bottom w:val="none" w:sz="0" w:space="0" w:color="auto"/>
        <w:right w:val="none" w:sz="0" w:space="0" w:color="auto"/>
      </w:divBdr>
    </w:div>
    <w:div w:id="1906454360">
      <w:bodyDiv w:val="1"/>
      <w:marLeft w:val="0"/>
      <w:marRight w:val="0"/>
      <w:marTop w:val="0"/>
      <w:marBottom w:val="0"/>
      <w:divBdr>
        <w:top w:val="none" w:sz="0" w:space="0" w:color="auto"/>
        <w:left w:val="none" w:sz="0" w:space="0" w:color="auto"/>
        <w:bottom w:val="none" w:sz="0" w:space="0" w:color="auto"/>
        <w:right w:val="none" w:sz="0" w:space="0" w:color="auto"/>
      </w:divBdr>
    </w:div>
    <w:div w:id="1922248724">
      <w:bodyDiv w:val="1"/>
      <w:marLeft w:val="0"/>
      <w:marRight w:val="0"/>
      <w:marTop w:val="0"/>
      <w:marBottom w:val="0"/>
      <w:divBdr>
        <w:top w:val="none" w:sz="0" w:space="0" w:color="auto"/>
        <w:left w:val="none" w:sz="0" w:space="0" w:color="auto"/>
        <w:bottom w:val="none" w:sz="0" w:space="0" w:color="auto"/>
        <w:right w:val="none" w:sz="0" w:space="0" w:color="auto"/>
      </w:divBdr>
    </w:div>
    <w:div w:id="1927108913">
      <w:bodyDiv w:val="1"/>
      <w:marLeft w:val="0"/>
      <w:marRight w:val="0"/>
      <w:marTop w:val="0"/>
      <w:marBottom w:val="0"/>
      <w:divBdr>
        <w:top w:val="none" w:sz="0" w:space="0" w:color="auto"/>
        <w:left w:val="none" w:sz="0" w:space="0" w:color="auto"/>
        <w:bottom w:val="none" w:sz="0" w:space="0" w:color="auto"/>
        <w:right w:val="none" w:sz="0" w:space="0" w:color="auto"/>
      </w:divBdr>
    </w:div>
    <w:div w:id="1933657777">
      <w:bodyDiv w:val="1"/>
      <w:marLeft w:val="0"/>
      <w:marRight w:val="0"/>
      <w:marTop w:val="0"/>
      <w:marBottom w:val="0"/>
      <w:divBdr>
        <w:top w:val="none" w:sz="0" w:space="0" w:color="auto"/>
        <w:left w:val="none" w:sz="0" w:space="0" w:color="auto"/>
        <w:bottom w:val="none" w:sz="0" w:space="0" w:color="auto"/>
        <w:right w:val="none" w:sz="0" w:space="0" w:color="auto"/>
      </w:divBdr>
    </w:div>
    <w:div w:id="1934704066">
      <w:bodyDiv w:val="1"/>
      <w:marLeft w:val="0"/>
      <w:marRight w:val="0"/>
      <w:marTop w:val="0"/>
      <w:marBottom w:val="0"/>
      <w:divBdr>
        <w:top w:val="none" w:sz="0" w:space="0" w:color="auto"/>
        <w:left w:val="none" w:sz="0" w:space="0" w:color="auto"/>
        <w:bottom w:val="none" w:sz="0" w:space="0" w:color="auto"/>
        <w:right w:val="none" w:sz="0" w:space="0" w:color="auto"/>
      </w:divBdr>
    </w:div>
    <w:div w:id="1946493468">
      <w:bodyDiv w:val="1"/>
      <w:marLeft w:val="0"/>
      <w:marRight w:val="0"/>
      <w:marTop w:val="0"/>
      <w:marBottom w:val="0"/>
      <w:divBdr>
        <w:top w:val="none" w:sz="0" w:space="0" w:color="auto"/>
        <w:left w:val="none" w:sz="0" w:space="0" w:color="auto"/>
        <w:bottom w:val="none" w:sz="0" w:space="0" w:color="auto"/>
        <w:right w:val="none" w:sz="0" w:space="0" w:color="auto"/>
      </w:divBdr>
    </w:div>
    <w:div w:id="1948349169">
      <w:bodyDiv w:val="1"/>
      <w:marLeft w:val="0"/>
      <w:marRight w:val="0"/>
      <w:marTop w:val="0"/>
      <w:marBottom w:val="0"/>
      <w:divBdr>
        <w:top w:val="none" w:sz="0" w:space="0" w:color="auto"/>
        <w:left w:val="none" w:sz="0" w:space="0" w:color="auto"/>
        <w:bottom w:val="none" w:sz="0" w:space="0" w:color="auto"/>
        <w:right w:val="none" w:sz="0" w:space="0" w:color="auto"/>
      </w:divBdr>
    </w:div>
    <w:div w:id="1948349254">
      <w:bodyDiv w:val="1"/>
      <w:marLeft w:val="0"/>
      <w:marRight w:val="0"/>
      <w:marTop w:val="0"/>
      <w:marBottom w:val="0"/>
      <w:divBdr>
        <w:top w:val="none" w:sz="0" w:space="0" w:color="auto"/>
        <w:left w:val="none" w:sz="0" w:space="0" w:color="auto"/>
        <w:bottom w:val="none" w:sz="0" w:space="0" w:color="auto"/>
        <w:right w:val="none" w:sz="0" w:space="0" w:color="auto"/>
      </w:divBdr>
    </w:div>
    <w:div w:id="1952126857">
      <w:bodyDiv w:val="1"/>
      <w:marLeft w:val="0"/>
      <w:marRight w:val="0"/>
      <w:marTop w:val="0"/>
      <w:marBottom w:val="0"/>
      <w:divBdr>
        <w:top w:val="none" w:sz="0" w:space="0" w:color="auto"/>
        <w:left w:val="none" w:sz="0" w:space="0" w:color="auto"/>
        <w:bottom w:val="none" w:sz="0" w:space="0" w:color="auto"/>
        <w:right w:val="none" w:sz="0" w:space="0" w:color="auto"/>
      </w:divBdr>
    </w:div>
    <w:div w:id="1956524243">
      <w:bodyDiv w:val="1"/>
      <w:marLeft w:val="0"/>
      <w:marRight w:val="0"/>
      <w:marTop w:val="0"/>
      <w:marBottom w:val="0"/>
      <w:divBdr>
        <w:top w:val="none" w:sz="0" w:space="0" w:color="auto"/>
        <w:left w:val="none" w:sz="0" w:space="0" w:color="auto"/>
        <w:bottom w:val="none" w:sz="0" w:space="0" w:color="auto"/>
        <w:right w:val="none" w:sz="0" w:space="0" w:color="auto"/>
      </w:divBdr>
    </w:div>
    <w:div w:id="1970479134">
      <w:bodyDiv w:val="1"/>
      <w:marLeft w:val="0"/>
      <w:marRight w:val="0"/>
      <w:marTop w:val="0"/>
      <w:marBottom w:val="0"/>
      <w:divBdr>
        <w:top w:val="none" w:sz="0" w:space="0" w:color="auto"/>
        <w:left w:val="none" w:sz="0" w:space="0" w:color="auto"/>
        <w:bottom w:val="none" w:sz="0" w:space="0" w:color="auto"/>
        <w:right w:val="none" w:sz="0" w:space="0" w:color="auto"/>
      </w:divBdr>
    </w:div>
    <w:div w:id="1972635875">
      <w:bodyDiv w:val="1"/>
      <w:marLeft w:val="0"/>
      <w:marRight w:val="0"/>
      <w:marTop w:val="0"/>
      <w:marBottom w:val="0"/>
      <w:divBdr>
        <w:top w:val="none" w:sz="0" w:space="0" w:color="auto"/>
        <w:left w:val="none" w:sz="0" w:space="0" w:color="auto"/>
        <w:bottom w:val="none" w:sz="0" w:space="0" w:color="auto"/>
        <w:right w:val="none" w:sz="0" w:space="0" w:color="auto"/>
      </w:divBdr>
    </w:div>
    <w:div w:id="1974405443">
      <w:bodyDiv w:val="1"/>
      <w:marLeft w:val="0"/>
      <w:marRight w:val="0"/>
      <w:marTop w:val="0"/>
      <w:marBottom w:val="0"/>
      <w:divBdr>
        <w:top w:val="none" w:sz="0" w:space="0" w:color="auto"/>
        <w:left w:val="none" w:sz="0" w:space="0" w:color="auto"/>
        <w:bottom w:val="none" w:sz="0" w:space="0" w:color="auto"/>
        <w:right w:val="none" w:sz="0" w:space="0" w:color="auto"/>
      </w:divBdr>
    </w:div>
    <w:div w:id="1992170503">
      <w:bodyDiv w:val="1"/>
      <w:marLeft w:val="0"/>
      <w:marRight w:val="0"/>
      <w:marTop w:val="0"/>
      <w:marBottom w:val="0"/>
      <w:divBdr>
        <w:top w:val="none" w:sz="0" w:space="0" w:color="auto"/>
        <w:left w:val="none" w:sz="0" w:space="0" w:color="auto"/>
        <w:bottom w:val="none" w:sz="0" w:space="0" w:color="auto"/>
        <w:right w:val="none" w:sz="0" w:space="0" w:color="auto"/>
      </w:divBdr>
    </w:div>
    <w:div w:id="1994023158">
      <w:bodyDiv w:val="1"/>
      <w:marLeft w:val="0"/>
      <w:marRight w:val="0"/>
      <w:marTop w:val="0"/>
      <w:marBottom w:val="0"/>
      <w:divBdr>
        <w:top w:val="none" w:sz="0" w:space="0" w:color="auto"/>
        <w:left w:val="none" w:sz="0" w:space="0" w:color="auto"/>
        <w:bottom w:val="none" w:sz="0" w:space="0" w:color="auto"/>
        <w:right w:val="none" w:sz="0" w:space="0" w:color="auto"/>
      </w:divBdr>
    </w:div>
    <w:div w:id="1994984966">
      <w:bodyDiv w:val="1"/>
      <w:marLeft w:val="0"/>
      <w:marRight w:val="0"/>
      <w:marTop w:val="0"/>
      <w:marBottom w:val="0"/>
      <w:divBdr>
        <w:top w:val="none" w:sz="0" w:space="0" w:color="auto"/>
        <w:left w:val="none" w:sz="0" w:space="0" w:color="auto"/>
        <w:bottom w:val="none" w:sz="0" w:space="0" w:color="auto"/>
        <w:right w:val="none" w:sz="0" w:space="0" w:color="auto"/>
      </w:divBdr>
    </w:div>
    <w:div w:id="1996376127">
      <w:bodyDiv w:val="1"/>
      <w:marLeft w:val="0"/>
      <w:marRight w:val="0"/>
      <w:marTop w:val="0"/>
      <w:marBottom w:val="0"/>
      <w:divBdr>
        <w:top w:val="none" w:sz="0" w:space="0" w:color="auto"/>
        <w:left w:val="none" w:sz="0" w:space="0" w:color="auto"/>
        <w:bottom w:val="none" w:sz="0" w:space="0" w:color="auto"/>
        <w:right w:val="none" w:sz="0" w:space="0" w:color="auto"/>
      </w:divBdr>
    </w:div>
    <w:div w:id="1999071012">
      <w:bodyDiv w:val="1"/>
      <w:marLeft w:val="0"/>
      <w:marRight w:val="0"/>
      <w:marTop w:val="0"/>
      <w:marBottom w:val="0"/>
      <w:divBdr>
        <w:top w:val="none" w:sz="0" w:space="0" w:color="auto"/>
        <w:left w:val="none" w:sz="0" w:space="0" w:color="auto"/>
        <w:bottom w:val="none" w:sz="0" w:space="0" w:color="auto"/>
        <w:right w:val="none" w:sz="0" w:space="0" w:color="auto"/>
      </w:divBdr>
    </w:div>
    <w:div w:id="2000033242">
      <w:bodyDiv w:val="1"/>
      <w:marLeft w:val="0"/>
      <w:marRight w:val="0"/>
      <w:marTop w:val="0"/>
      <w:marBottom w:val="0"/>
      <w:divBdr>
        <w:top w:val="none" w:sz="0" w:space="0" w:color="auto"/>
        <w:left w:val="none" w:sz="0" w:space="0" w:color="auto"/>
        <w:bottom w:val="none" w:sz="0" w:space="0" w:color="auto"/>
        <w:right w:val="none" w:sz="0" w:space="0" w:color="auto"/>
      </w:divBdr>
    </w:div>
    <w:div w:id="2000498134">
      <w:bodyDiv w:val="1"/>
      <w:marLeft w:val="0"/>
      <w:marRight w:val="0"/>
      <w:marTop w:val="0"/>
      <w:marBottom w:val="0"/>
      <w:divBdr>
        <w:top w:val="none" w:sz="0" w:space="0" w:color="auto"/>
        <w:left w:val="none" w:sz="0" w:space="0" w:color="auto"/>
        <w:bottom w:val="none" w:sz="0" w:space="0" w:color="auto"/>
        <w:right w:val="none" w:sz="0" w:space="0" w:color="auto"/>
      </w:divBdr>
    </w:div>
    <w:div w:id="2007708013">
      <w:bodyDiv w:val="1"/>
      <w:marLeft w:val="0"/>
      <w:marRight w:val="0"/>
      <w:marTop w:val="0"/>
      <w:marBottom w:val="0"/>
      <w:divBdr>
        <w:top w:val="none" w:sz="0" w:space="0" w:color="auto"/>
        <w:left w:val="none" w:sz="0" w:space="0" w:color="auto"/>
        <w:bottom w:val="none" w:sz="0" w:space="0" w:color="auto"/>
        <w:right w:val="none" w:sz="0" w:space="0" w:color="auto"/>
      </w:divBdr>
    </w:div>
    <w:div w:id="2010984290">
      <w:bodyDiv w:val="1"/>
      <w:marLeft w:val="0"/>
      <w:marRight w:val="0"/>
      <w:marTop w:val="0"/>
      <w:marBottom w:val="0"/>
      <w:divBdr>
        <w:top w:val="none" w:sz="0" w:space="0" w:color="auto"/>
        <w:left w:val="none" w:sz="0" w:space="0" w:color="auto"/>
        <w:bottom w:val="none" w:sz="0" w:space="0" w:color="auto"/>
        <w:right w:val="none" w:sz="0" w:space="0" w:color="auto"/>
      </w:divBdr>
    </w:div>
    <w:div w:id="2012482722">
      <w:bodyDiv w:val="1"/>
      <w:marLeft w:val="0"/>
      <w:marRight w:val="0"/>
      <w:marTop w:val="0"/>
      <w:marBottom w:val="0"/>
      <w:divBdr>
        <w:top w:val="none" w:sz="0" w:space="0" w:color="auto"/>
        <w:left w:val="none" w:sz="0" w:space="0" w:color="auto"/>
        <w:bottom w:val="none" w:sz="0" w:space="0" w:color="auto"/>
        <w:right w:val="none" w:sz="0" w:space="0" w:color="auto"/>
      </w:divBdr>
    </w:div>
    <w:div w:id="2014532098">
      <w:bodyDiv w:val="1"/>
      <w:marLeft w:val="0"/>
      <w:marRight w:val="0"/>
      <w:marTop w:val="0"/>
      <w:marBottom w:val="0"/>
      <w:divBdr>
        <w:top w:val="none" w:sz="0" w:space="0" w:color="auto"/>
        <w:left w:val="none" w:sz="0" w:space="0" w:color="auto"/>
        <w:bottom w:val="none" w:sz="0" w:space="0" w:color="auto"/>
        <w:right w:val="none" w:sz="0" w:space="0" w:color="auto"/>
      </w:divBdr>
    </w:div>
    <w:div w:id="2018070841">
      <w:bodyDiv w:val="1"/>
      <w:marLeft w:val="0"/>
      <w:marRight w:val="0"/>
      <w:marTop w:val="0"/>
      <w:marBottom w:val="0"/>
      <w:divBdr>
        <w:top w:val="none" w:sz="0" w:space="0" w:color="auto"/>
        <w:left w:val="none" w:sz="0" w:space="0" w:color="auto"/>
        <w:bottom w:val="none" w:sz="0" w:space="0" w:color="auto"/>
        <w:right w:val="none" w:sz="0" w:space="0" w:color="auto"/>
      </w:divBdr>
    </w:div>
    <w:div w:id="2023359257">
      <w:bodyDiv w:val="1"/>
      <w:marLeft w:val="0"/>
      <w:marRight w:val="0"/>
      <w:marTop w:val="0"/>
      <w:marBottom w:val="0"/>
      <w:divBdr>
        <w:top w:val="none" w:sz="0" w:space="0" w:color="auto"/>
        <w:left w:val="none" w:sz="0" w:space="0" w:color="auto"/>
        <w:bottom w:val="none" w:sz="0" w:space="0" w:color="auto"/>
        <w:right w:val="none" w:sz="0" w:space="0" w:color="auto"/>
      </w:divBdr>
    </w:div>
    <w:div w:id="2025932517">
      <w:bodyDiv w:val="1"/>
      <w:marLeft w:val="0"/>
      <w:marRight w:val="0"/>
      <w:marTop w:val="0"/>
      <w:marBottom w:val="0"/>
      <w:divBdr>
        <w:top w:val="none" w:sz="0" w:space="0" w:color="auto"/>
        <w:left w:val="none" w:sz="0" w:space="0" w:color="auto"/>
        <w:bottom w:val="none" w:sz="0" w:space="0" w:color="auto"/>
        <w:right w:val="none" w:sz="0" w:space="0" w:color="auto"/>
      </w:divBdr>
    </w:div>
    <w:div w:id="2040350202">
      <w:bodyDiv w:val="1"/>
      <w:marLeft w:val="0"/>
      <w:marRight w:val="0"/>
      <w:marTop w:val="0"/>
      <w:marBottom w:val="0"/>
      <w:divBdr>
        <w:top w:val="none" w:sz="0" w:space="0" w:color="auto"/>
        <w:left w:val="none" w:sz="0" w:space="0" w:color="auto"/>
        <w:bottom w:val="none" w:sz="0" w:space="0" w:color="auto"/>
        <w:right w:val="none" w:sz="0" w:space="0" w:color="auto"/>
      </w:divBdr>
    </w:div>
    <w:div w:id="2046638953">
      <w:bodyDiv w:val="1"/>
      <w:marLeft w:val="0"/>
      <w:marRight w:val="0"/>
      <w:marTop w:val="0"/>
      <w:marBottom w:val="0"/>
      <w:divBdr>
        <w:top w:val="none" w:sz="0" w:space="0" w:color="auto"/>
        <w:left w:val="none" w:sz="0" w:space="0" w:color="auto"/>
        <w:bottom w:val="none" w:sz="0" w:space="0" w:color="auto"/>
        <w:right w:val="none" w:sz="0" w:space="0" w:color="auto"/>
      </w:divBdr>
    </w:div>
    <w:div w:id="2051880830">
      <w:bodyDiv w:val="1"/>
      <w:marLeft w:val="0"/>
      <w:marRight w:val="0"/>
      <w:marTop w:val="0"/>
      <w:marBottom w:val="0"/>
      <w:divBdr>
        <w:top w:val="none" w:sz="0" w:space="0" w:color="auto"/>
        <w:left w:val="none" w:sz="0" w:space="0" w:color="auto"/>
        <w:bottom w:val="none" w:sz="0" w:space="0" w:color="auto"/>
        <w:right w:val="none" w:sz="0" w:space="0" w:color="auto"/>
      </w:divBdr>
    </w:div>
    <w:div w:id="2054575584">
      <w:bodyDiv w:val="1"/>
      <w:marLeft w:val="0"/>
      <w:marRight w:val="0"/>
      <w:marTop w:val="0"/>
      <w:marBottom w:val="0"/>
      <w:divBdr>
        <w:top w:val="none" w:sz="0" w:space="0" w:color="auto"/>
        <w:left w:val="none" w:sz="0" w:space="0" w:color="auto"/>
        <w:bottom w:val="none" w:sz="0" w:space="0" w:color="auto"/>
        <w:right w:val="none" w:sz="0" w:space="0" w:color="auto"/>
      </w:divBdr>
    </w:div>
    <w:div w:id="2072271128">
      <w:bodyDiv w:val="1"/>
      <w:marLeft w:val="0"/>
      <w:marRight w:val="0"/>
      <w:marTop w:val="0"/>
      <w:marBottom w:val="0"/>
      <w:divBdr>
        <w:top w:val="none" w:sz="0" w:space="0" w:color="auto"/>
        <w:left w:val="none" w:sz="0" w:space="0" w:color="auto"/>
        <w:bottom w:val="none" w:sz="0" w:space="0" w:color="auto"/>
        <w:right w:val="none" w:sz="0" w:space="0" w:color="auto"/>
      </w:divBdr>
    </w:div>
    <w:div w:id="2076270436">
      <w:bodyDiv w:val="1"/>
      <w:marLeft w:val="0"/>
      <w:marRight w:val="0"/>
      <w:marTop w:val="0"/>
      <w:marBottom w:val="0"/>
      <w:divBdr>
        <w:top w:val="none" w:sz="0" w:space="0" w:color="auto"/>
        <w:left w:val="none" w:sz="0" w:space="0" w:color="auto"/>
        <w:bottom w:val="none" w:sz="0" w:space="0" w:color="auto"/>
        <w:right w:val="none" w:sz="0" w:space="0" w:color="auto"/>
      </w:divBdr>
    </w:div>
    <w:div w:id="2089694253">
      <w:bodyDiv w:val="1"/>
      <w:marLeft w:val="0"/>
      <w:marRight w:val="0"/>
      <w:marTop w:val="0"/>
      <w:marBottom w:val="0"/>
      <w:divBdr>
        <w:top w:val="none" w:sz="0" w:space="0" w:color="auto"/>
        <w:left w:val="none" w:sz="0" w:space="0" w:color="auto"/>
        <w:bottom w:val="none" w:sz="0" w:space="0" w:color="auto"/>
        <w:right w:val="none" w:sz="0" w:space="0" w:color="auto"/>
      </w:divBdr>
    </w:div>
    <w:div w:id="2093816418">
      <w:bodyDiv w:val="1"/>
      <w:marLeft w:val="0"/>
      <w:marRight w:val="0"/>
      <w:marTop w:val="0"/>
      <w:marBottom w:val="0"/>
      <w:divBdr>
        <w:top w:val="none" w:sz="0" w:space="0" w:color="auto"/>
        <w:left w:val="none" w:sz="0" w:space="0" w:color="auto"/>
        <w:bottom w:val="none" w:sz="0" w:space="0" w:color="auto"/>
        <w:right w:val="none" w:sz="0" w:space="0" w:color="auto"/>
      </w:divBdr>
    </w:div>
    <w:div w:id="2095660656">
      <w:bodyDiv w:val="1"/>
      <w:marLeft w:val="0"/>
      <w:marRight w:val="0"/>
      <w:marTop w:val="0"/>
      <w:marBottom w:val="0"/>
      <w:divBdr>
        <w:top w:val="none" w:sz="0" w:space="0" w:color="auto"/>
        <w:left w:val="none" w:sz="0" w:space="0" w:color="auto"/>
        <w:bottom w:val="none" w:sz="0" w:space="0" w:color="auto"/>
        <w:right w:val="none" w:sz="0" w:space="0" w:color="auto"/>
      </w:divBdr>
    </w:div>
    <w:div w:id="2096322109">
      <w:bodyDiv w:val="1"/>
      <w:marLeft w:val="0"/>
      <w:marRight w:val="0"/>
      <w:marTop w:val="0"/>
      <w:marBottom w:val="0"/>
      <w:divBdr>
        <w:top w:val="none" w:sz="0" w:space="0" w:color="auto"/>
        <w:left w:val="none" w:sz="0" w:space="0" w:color="auto"/>
        <w:bottom w:val="none" w:sz="0" w:space="0" w:color="auto"/>
        <w:right w:val="none" w:sz="0" w:space="0" w:color="auto"/>
      </w:divBdr>
    </w:div>
    <w:div w:id="2100058001">
      <w:bodyDiv w:val="1"/>
      <w:marLeft w:val="0"/>
      <w:marRight w:val="0"/>
      <w:marTop w:val="0"/>
      <w:marBottom w:val="0"/>
      <w:divBdr>
        <w:top w:val="none" w:sz="0" w:space="0" w:color="auto"/>
        <w:left w:val="none" w:sz="0" w:space="0" w:color="auto"/>
        <w:bottom w:val="none" w:sz="0" w:space="0" w:color="auto"/>
        <w:right w:val="none" w:sz="0" w:space="0" w:color="auto"/>
      </w:divBdr>
    </w:div>
    <w:div w:id="2121993778">
      <w:bodyDiv w:val="1"/>
      <w:marLeft w:val="0"/>
      <w:marRight w:val="0"/>
      <w:marTop w:val="0"/>
      <w:marBottom w:val="0"/>
      <w:divBdr>
        <w:top w:val="none" w:sz="0" w:space="0" w:color="auto"/>
        <w:left w:val="none" w:sz="0" w:space="0" w:color="auto"/>
        <w:bottom w:val="none" w:sz="0" w:space="0" w:color="auto"/>
        <w:right w:val="none" w:sz="0" w:space="0" w:color="auto"/>
      </w:divBdr>
    </w:div>
    <w:div w:id="2125925582">
      <w:bodyDiv w:val="1"/>
      <w:marLeft w:val="0"/>
      <w:marRight w:val="0"/>
      <w:marTop w:val="0"/>
      <w:marBottom w:val="0"/>
      <w:divBdr>
        <w:top w:val="none" w:sz="0" w:space="0" w:color="auto"/>
        <w:left w:val="none" w:sz="0" w:space="0" w:color="auto"/>
        <w:bottom w:val="none" w:sz="0" w:space="0" w:color="auto"/>
        <w:right w:val="none" w:sz="0" w:space="0" w:color="auto"/>
      </w:divBdr>
    </w:div>
    <w:div w:id="2140881367">
      <w:bodyDiv w:val="1"/>
      <w:marLeft w:val="0"/>
      <w:marRight w:val="0"/>
      <w:marTop w:val="0"/>
      <w:marBottom w:val="0"/>
      <w:divBdr>
        <w:top w:val="none" w:sz="0" w:space="0" w:color="auto"/>
        <w:left w:val="none" w:sz="0" w:space="0" w:color="auto"/>
        <w:bottom w:val="none" w:sz="0" w:space="0" w:color="auto"/>
        <w:right w:val="none" w:sz="0" w:space="0" w:color="auto"/>
      </w:divBdr>
    </w:div>
    <w:div w:id="21412591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header" Target="header1.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30AB31-7523-4421-99C1-2CCA984D0D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66</TotalTime>
  <Pages>23</Pages>
  <Words>5589</Words>
  <Characters>31863</Characters>
  <Application>Microsoft Office Word</Application>
  <DocSecurity>0</DocSecurity>
  <Lines>265</Lines>
  <Paragraphs>74</Paragraphs>
  <ScaleCrop>false</ScaleCrop>
  <HeadingPairs>
    <vt:vector size="2" baseType="variant">
      <vt:variant>
        <vt:lpstr>Title</vt:lpstr>
      </vt:variant>
      <vt:variant>
        <vt:i4>1</vt:i4>
      </vt:variant>
    </vt:vector>
  </HeadingPairs>
  <TitlesOfParts>
    <vt:vector size="1" baseType="lpstr">
      <vt:lpstr>Valuation Report of the immovable property</vt:lpstr>
    </vt:vector>
  </TitlesOfParts>
  <Company>Vastukala</Company>
  <LinksUpToDate>false</LinksUpToDate>
  <CharactersWithSpaces>37378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 of the immovable property</dc:title>
  <dc:creator>Manoj Chalikwar</dc:creator>
  <cp:lastModifiedBy>anil thakur</cp:lastModifiedBy>
  <cp:revision>6</cp:revision>
  <cp:lastPrinted>2022-06-14T11:52:00Z</cp:lastPrinted>
  <dcterms:created xsi:type="dcterms:W3CDTF">2023-08-16T09:35:00Z</dcterms:created>
  <dcterms:modified xsi:type="dcterms:W3CDTF">2023-08-17T06:10:00Z</dcterms:modified>
</cp:coreProperties>
</file>