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4A399" w14:textId="77777777" w:rsidR="00C25CF1" w:rsidRPr="008F67A0" w:rsidRDefault="00C25CF1" w:rsidP="003755BD">
      <w:pPr>
        <w:pStyle w:val="Heading1"/>
        <w:rPr>
          <w:color w:val="FF0000"/>
        </w:rPr>
      </w:pPr>
    </w:p>
    <w:p w14:paraId="39351799" w14:textId="77777777" w:rsidR="007F03B7" w:rsidRPr="008F67A0" w:rsidRDefault="007F03B7" w:rsidP="007F03B7">
      <w:pPr>
        <w:rPr>
          <w:color w:val="FF0000"/>
        </w:rPr>
      </w:pPr>
    </w:p>
    <w:p w14:paraId="44D71B87" w14:textId="77777777" w:rsidR="007F03B7" w:rsidRPr="008F67A0" w:rsidRDefault="007F03B7" w:rsidP="007F03B7">
      <w:pPr>
        <w:rPr>
          <w:color w:val="FF0000"/>
        </w:rPr>
      </w:pPr>
    </w:p>
    <w:p w14:paraId="0B47E6CF" w14:textId="77777777" w:rsidR="00B13FFE" w:rsidRPr="008F67A0" w:rsidRDefault="006655CA" w:rsidP="003755BD">
      <w:pPr>
        <w:pStyle w:val="Heading1"/>
        <w:rPr>
          <w:color w:val="FF0000"/>
        </w:rPr>
      </w:pPr>
      <w:r w:rsidRPr="008F67A0">
        <w:rPr>
          <w:color w:val="FF0000"/>
        </w:rPr>
        <w:tab/>
      </w:r>
    </w:p>
    <w:p w14:paraId="606E41BA" w14:textId="77777777" w:rsidR="00AE1DD1" w:rsidRPr="008F67A0" w:rsidRDefault="00AE1DD1" w:rsidP="00604AFC">
      <w:pPr>
        <w:jc w:val="center"/>
        <w:rPr>
          <w:rFonts w:ascii="Arial Rounded MT Bold" w:hAnsi="Arial Rounded MT Bold"/>
          <w:color w:val="000000" w:themeColor="text1"/>
          <w:sz w:val="40"/>
          <w:szCs w:val="40"/>
        </w:rPr>
      </w:pPr>
      <w:r w:rsidRPr="008F67A0">
        <w:rPr>
          <w:rFonts w:ascii="Arial Rounded MT Bold" w:hAnsi="Arial Rounded MT Bold"/>
          <w:color w:val="000000" w:themeColor="text1"/>
          <w:sz w:val="40"/>
          <w:szCs w:val="40"/>
        </w:rPr>
        <w:t xml:space="preserve">Valuation Report of the </w:t>
      </w:r>
      <w:r w:rsidR="00AC590A" w:rsidRPr="008F67A0">
        <w:rPr>
          <w:rFonts w:ascii="Arial Rounded MT Bold" w:hAnsi="Arial Rounded MT Bold"/>
          <w:color w:val="000000" w:themeColor="text1"/>
          <w:sz w:val="40"/>
          <w:szCs w:val="40"/>
        </w:rPr>
        <w:t>I</w:t>
      </w:r>
      <w:r w:rsidRPr="008F67A0">
        <w:rPr>
          <w:rFonts w:ascii="Arial Rounded MT Bold" w:hAnsi="Arial Rounded MT Bold"/>
          <w:color w:val="000000" w:themeColor="text1"/>
          <w:sz w:val="40"/>
          <w:szCs w:val="40"/>
        </w:rPr>
        <w:t xml:space="preserve">mmovable </w:t>
      </w:r>
      <w:r w:rsidR="00AC590A" w:rsidRPr="008F67A0">
        <w:rPr>
          <w:rFonts w:ascii="Arial Rounded MT Bold" w:hAnsi="Arial Rounded MT Bold"/>
          <w:color w:val="000000" w:themeColor="text1"/>
          <w:sz w:val="40"/>
          <w:szCs w:val="40"/>
        </w:rPr>
        <w:t>P</w:t>
      </w:r>
      <w:r w:rsidRPr="008F67A0">
        <w:rPr>
          <w:rFonts w:ascii="Arial Rounded MT Bold" w:hAnsi="Arial Rounded MT Bold"/>
          <w:color w:val="000000" w:themeColor="text1"/>
          <w:sz w:val="40"/>
          <w:szCs w:val="40"/>
        </w:rPr>
        <w:t>roperty</w:t>
      </w:r>
    </w:p>
    <w:p w14:paraId="00DC750F" w14:textId="3C5470C5" w:rsidR="00AE1DD1" w:rsidRPr="008F67A0" w:rsidRDefault="00E308F4" w:rsidP="00604AFC">
      <w:pPr>
        <w:jc w:val="center"/>
        <w:rPr>
          <w:rFonts w:ascii="Verdana" w:hAnsi="Verdana"/>
          <w:color w:val="000000" w:themeColor="text1"/>
          <w:sz w:val="40"/>
        </w:rPr>
      </w:pPr>
      <w:r>
        <w:rPr>
          <w:noProof/>
        </w:rPr>
        <w:drawing>
          <wp:anchor distT="0" distB="0" distL="114300" distR="114300" simplePos="0" relativeHeight="251575808" behindDoc="1" locked="0" layoutInCell="1" allowOverlap="1" wp14:anchorId="6B9785B9" wp14:editId="05630C91">
            <wp:simplePos x="0" y="0"/>
            <wp:positionH relativeFrom="column">
              <wp:posOffset>1376115</wp:posOffset>
            </wp:positionH>
            <wp:positionV relativeFrom="paragraph">
              <wp:posOffset>138060</wp:posOffset>
            </wp:positionV>
            <wp:extent cx="2979337" cy="2234585"/>
            <wp:effectExtent l="19050" t="19050" r="0" b="0"/>
            <wp:wrapNone/>
            <wp:docPr id="192900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9337" cy="2234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8376ED" w14:textId="01D7513E" w:rsidR="00B41B0B" w:rsidRPr="008F67A0" w:rsidRDefault="00B41B0B" w:rsidP="00604AFC">
      <w:pPr>
        <w:jc w:val="center"/>
        <w:rPr>
          <w:rFonts w:ascii="Verdana" w:hAnsi="Verdana"/>
          <w:color w:val="000000" w:themeColor="text1"/>
          <w:sz w:val="40"/>
        </w:rPr>
      </w:pPr>
    </w:p>
    <w:p w14:paraId="62761799" w14:textId="77777777" w:rsidR="00420F3B" w:rsidRPr="008F67A0" w:rsidRDefault="00420F3B" w:rsidP="00604AFC">
      <w:pPr>
        <w:jc w:val="center"/>
        <w:rPr>
          <w:rFonts w:ascii="Verdana" w:hAnsi="Verdana"/>
          <w:color w:val="000000" w:themeColor="text1"/>
          <w:sz w:val="40"/>
        </w:rPr>
      </w:pPr>
    </w:p>
    <w:p w14:paraId="67742215" w14:textId="77777777" w:rsidR="00075B43" w:rsidRPr="008F67A0" w:rsidRDefault="00075B43" w:rsidP="00604AFC">
      <w:pPr>
        <w:jc w:val="center"/>
        <w:rPr>
          <w:rFonts w:ascii="Verdana" w:hAnsi="Verdana"/>
          <w:color w:val="000000" w:themeColor="text1"/>
          <w:sz w:val="40"/>
        </w:rPr>
      </w:pPr>
    </w:p>
    <w:p w14:paraId="6D4C6B86" w14:textId="77777777" w:rsidR="00AE1DD1" w:rsidRPr="008F67A0" w:rsidRDefault="00AE1DD1" w:rsidP="00604AFC">
      <w:pPr>
        <w:jc w:val="center"/>
        <w:rPr>
          <w:rFonts w:ascii="Arial Narrow" w:hAnsi="Arial Narrow"/>
          <w:color w:val="000000" w:themeColor="text1"/>
          <w:sz w:val="12"/>
          <w:szCs w:val="22"/>
        </w:rPr>
      </w:pPr>
    </w:p>
    <w:p w14:paraId="27C5E31A" w14:textId="77777777" w:rsidR="00077E69" w:rsidRPr="008F67A0" w:rsidRDefault="00077E69" w:rsidP="00604AFC">
      <w:pPr>
        <w:jc w:val="center"/>
        <w:rPr>
          <w:rFonts w:ascii="Arial Narrow" w:hAnsi="Arial Narrow" w:cs="Tahoma"/>
          <w:b/>
          <w:color w:val="000000" w:themeColor="text1"/>
          <w:u w:val="single"/>
        </w:rPr>
      </w:pPr>
    </w:p>
    <w:p w14:paraId="6DA613D1" w14:textId="77777777" w:rsidR="00077E69" w:rsidRPr="008F67A0" w:rsidRDefault="00077E69" w:rsidP="00604AFC">
      <w:pPr>
        <w:jc w:val="center"/>
        <w:rPr>
          <w:rFonts w:ascii="Arial Narrow" w:hAnsi="Arial Narrow" w:cs="Tahoma"/>
          <w:b/>
          <w:color w:val="000000" w:themeColor="text1"/>
          <w:u w:val="single"/>
        </w:rPr>
      </w:pPr>
    </w:p>
    <w:p w14:paraId="17531BAF" w14:textId="77777777" w:rsidR="00077E69" w:rsidRPr="008F67A0" w:rsidRDefault="00077E69" w:rsidP="00604AFC">
      <w:pPr>
        <w:jc w:val="center"/>
        <w:rPr>
          <w:rFonts w:ascii="Arial Narrow" w:hAnsi="Arial Narrow" w:cs="Tahoma"/>
          <w:b/>
          <w:color w:val="000000" w:themeColor="text1"/>
          <w:u w:val="single"/>
        </w:rPr>
      </w:pPr>
    </w:p>
    <w:p w14:paraId="6A59CBA2" w14:textId="77777777" w:rsidR="00331EAE" w:rsidRPr="008F67A0" w:rsidRDefault="00331EAE" w:rsidP="00604AFC">
      <w:pPr>
        <w:jc w:val="center"/>
        <w:rPr>
          <w:rFonts w:ascii="Arial Narrow" w:hAnsi="Arial Narrow" w:cs="Tahoma"/>
          <w:b/>
          <w:color w:val="000000" w:themeColor="text1"/>
          <w:u w:val="single"/>
        </w:rPr>
      </w:pPr>
    </w:p>
    <w:p w14:paraId="11E5F57F" w14:textId="77777777" w:rsidR="00331EAE" w:rsidRPr="008F67A0" w:rsidRDefault="00331EAE" w:rsidP="00604AFC">
      <w:pPr>
        <w:jc w:val="center"/>
        <w:rPr>
          <w:rFonts w:ascii="Arial Narrow" w:hAnsi="Arial Narrow" w:cs="Tahoma"/>
          <w:b/>
          <w:color w:val="000000" w:themeColor="text1"/>
          <w:u w:val="single"/>
        </w:rPr>
      </w:pPr>
    </w:p>
    <w:p w14:paraId="3E07D557" w14:textId="77777777" w:rsidR="00331EAE" w:rsidRPr="008F67A0" w:rsidRDefault="00331EAE" w:rsidP="00604AFC">
      <w:pPr>
        <w:jc w:val="center"/>
        <w:rPr>
          <w:rFonts w:ascii="Arial Narrow" w:hAnsi="Arial Narrow" w:cs="Tahoma"/>
          <w:b/>
          <w:color w:val="000000" w:themeColor="text1"/>
          <w:u w:val="single"/>
        </w:rPr>
      </w:pPr>
    </w:p>
    <w:p w14:paraId="4D903A07" w14:textId="77777777" w:rsidR="00331EAE" w:rsidRPr="008F67A0" w:rsidRDefault="00331EAE" w:rsidP="00604AFC">
      <w:pPr>
        <w:jc w:val="center"/>
        <w:rPr>
          <w:rFonts w:ascii="Arial Narrow" w:hAnsi="Arial Narrow" w:cs="Tahoma"/>
          <w:b/>
          <w:color w:val="000000" w:themeColor="text1"/>
          <w:u w:val="single"/>
        </w:rPr>
      </w:pPr>
    </w:p>
    <w:p w14:paraId="310F0D10" w14:textId="77777777" w:rsidR="00AE1DD1" w:rsidRPr="008F67A0" w:rsidRDefault="00AE1DD1" w:rsidP="00604AFC">
      <w:pPr>
        <w:jc w:val="center"/>
        <w:rPr>
          <w:rFonts w:ascii="Arial Narrow" w:hAnsi="Arial Narrow" w:cs="Tahoma"/>
          <w:b/>
          <w:color w:val="000000" w:themeColor="text1"/>
          <w:sz w:val="22"/>
          <w:szCs w:val="22"/>
          <w:u w:val="single"/>
        </w:rPr>
      </w:pPr>
      <w:r w:rsidRPr="008F67A0">
        <w:rPr>
          <w:rFonts w:ascii="Arial Narrow" w:hAnsi="Arial Narrow" w:cs="Tahoma"/>
          <w:b/>
          <w:color w:val="000000" w:themeColor="text1"/>
          <w:u w:val="single"/>
        </w:rPr>
        <w:t>Details of the property under consideration</w:t>
      </w:r>
      <w:r w:rsidRPr="008F67A0">
        <w:rPr>
          <w:rFonts w:ascii="Arial Narrow" w:hAnsi="Arial Narrow" w:cs="Tahoma"/>
          <w:b/>
          <w:color w:val="000000" w:themeColor="text1"/>
          <w:sz w:val="22"/>
          <w:szCs w:val="22"/>
          <w:u w:val="single"/>
        </w:rPr>
        <w:t>:</w:t>
      </w:r>
    </w:p>
    <w:p w14:paraId="2974F595" w14:textId="77777777" w:rsidR="00673AB2" w:rsidRPr="008F67A0" w:rsidRDefault="00673AB2" w:rsidP="00604AFC">
      <w:pPr>
        <w:jc w:val="center"/>
        <w:rPr>
          <w:rFonts w:ascii="Arial Narrow" w:hAnsi="Arial Narrow" w:cs="Tahoma"/>
          <w:b/>
          <w:color w:val="000000" w:themeColor="text1"/>
          <w:sz w:val="22"/>
          <w:szCs w:val="22"/>
          <w:u w:val="single"/>
        </w:rPr>
      </w:pPr>
    </w:p>
    <w:p w14:paraId="06FE15A5" w14:textId="77777777" w:rsidR="0052410F" w:rsidRPr="008F67A0" w:rsidRDefault="0052410F" w:rsidP="00604AFC">
      <w:pPr>
        <w:jc w:val="center"/>
        <w:rPr>
          <w:rFonts w:ascii="Arial Narrow" w:hAnsi="Arial Narrow" w:cs="Tahoma"/>
          <w:b/>
          <w:color w:val="000000" w:themeColor="text1"/>
          <w:sz w:val="22"/>
          <w:szCs w:val="22"/>
          <w:u w:val="single"/>
        </w:rPr>
      </w:pPr>
    </w:p>
    <w:p w14:paraId="5C911D7A" w14:textId="155798C2" w:rsidR="00E04182" w:rsidRPr="008F67A0" w:rsidRDefault="00E04182" w:rsidP="00E04182">
      <w:pPr>
        <w:spacing w:line="360" w:lineRule="auto"/>
        <w:jc w:val="center"/>
        <w:rPr>
          <w:rFonts w:ascii="Arial Narrow" w:hAnsi="Arial Narrow" w:cs="Tahoma"/>
          <w:b/>
          <w:bCs/>
          <w:color w:val="000000" w:themeColor="text1"/>
          <w:sz w:val="22"/>
          <w:szCs w:val="22"/>
        </w:rPr>
      </w:pPr>
      <w:r w:rsidRPr="008F67A0">
        <w:rPr>
          <w:rFonts w:ascii="Arial Narrow" w:hAnsi="Arial Narrow" w:cs="Tahoma"/>
          <w:color w:val="000000" w:themeColor="text1"/>
          <w:sz w:val="22"/>
          <w:szCs w:val="22"/>
        </w:rPr>
        <w:t xml:space="preserve">Name of Owner: </w:t>
      </w:r>
      <w:r w:rsidR="00E308F4" w:rsidRPr="00E308F4">
        <w:rPr>
          <w:rFonts w:ascii="Arial Narrow" w:hAnsi="Arial Narrow" w:cs="Tahoma"/>
          <w:b/>
          <w:bCs/>
          <w:color w:val="000000" w:themeColor="text1"/>
          <w:sz w:val="22"/>
          <w:szCs w:val="22"/>
        </w:rPr>
        <w:t>Mr. Sumit Sambhaji Mule &amp; Mrs. Shilpa Sumit Mule</w:t>
      </w:r>
      <w:r w:rsidR="00FF2860" w:rsidRPr="008F67A0">
        <w:rPr>
          <w:rFonts w:ascii="Arial Narrow" w:hAnsi="Arial Narrow" w:cs="Tahoma"/>
          <w:b/>
          <w:bCs/>
          <w:color w:val="000000" w:themeColor="text1"/>
          <w:sz w:val="22"/>
          <w:szCs w:val="22"/>
        </w:rPr>
        <w:t>.</w:t>
      </w:r>
    </w:p>
    <w:p w14:paraId="4624B68C" w14:textId="77777777" w:rsidR="00AE3CF7" w:rsidRPr="008F67A0" w:rsidRDefault="00AE3CF7" w:rsidP="00E04182">
      <w:pPr>
        <w:spacing w:line="360" w:lineRule="auto"/>
        <w:jc w:val="center"/>
        <w:rPr>
          <w:rFonts w:ascii="Arial Narrow" w:hAnsi="Arial Narrow" w:cs="Tahoma"/>
          <w:color w:val="000000" w:themeColor="text1"/>
          <w:sz w:val="22"/>
          <w:szCs w:val="22"/>
        </w:rPr>
      </w:pPr>
    </w:p>
    <w:p w14:paraId="097C01EA" w14:textId="77777777" w:rsidR="00E04182" w:rsidRPr="008F67A0" w:rsidRDefault="00E04182" w:rsidP="00604AFC">
      <w:pPr>
        <w:spacing w:line="276" w:lineRule="auto"/>
        <w:jc w:val="center"/>
        <w:rPr>
          <w:rFonts w:ascii="Arial Narrow" w:hAnsi="Arial Narrow" w:cs="Arial"/>
          <w:b/>
          <w:bCs/>
          <w:color w:val="FF0000"/>
          <w:sz w:val="22"/>
          <w:szCs w:val="22"/>
        </w:rPr>
      </w:pPr>
    </w:p>
    <w:p w14:paraId="53A3620D" w14:textId="77777777" w:rsidR="00D770FD" w:rsidRDefault="00AE3CF7" w:rsidP="00887233">
      <w:pPr>
        <w:spacing w:line="276" w:lineRule="auto"/>
        <w:jc w:val="center"/>
        <w:rPr>
          <w:rFonts w:ascii="Arial Narrow" w:hAnsi="Arial Narrow" w:cs="Tahoma"/>
          <w:color w:val="000000" w:themeColor="text1"/>
          <w:sz w:val="22"/>
          <w:szCs w:val="22"/>
        </w:rPr>
      </w:pPr>
      <w:bookmarkStart w:id="0" w:name="_Hlk121294953"/>
      <w:bookmarkStart w:id="1" w:name="_Hlk67554652"/>
      <w:r w:rsidRPr="00745AE0">
        <w:rPr>
          <w:rFonts w:ascii="Arial Narrow" w:hAnsi="Arial Narrow" w:cs="Tahoma"/>
          <w:color w:val="000000" w:themeColor="text1"/>
          <w:sz w:val="22"/>
          <w:szCs w:val="22"/>
        </w:rPr>
        <w:t xml:space="preserve">Residential Flat No. </w:t>
      </w:r>
      <w:r w:rsidR="00745AE0" w:rsidRPr="00745AE0">
        <w:rPr>
          <w:rFonts w:ascii="Arial Narrow" w:hAnsi="Arial Narrow" w:cs="Tahoma"/>
          <w:color w:val="000000" w:themeColor="text1"/>
          <w:sz w:val="22"/>
          <w:szCs w:val="22"/>
        </w:rPr>
        <w:t>2</w:t>
      </w:r>
      <w:r w:rsidR="00E308F4">
        <w:rPr>
          <w:rFonts w:ascii="Arial Narrow" w:hAnsi="Arial Narrow" w:cs="Tahoma"/>
          <w:color w:val="000000" w:themeColor="text1"/>
          <w:sz w:val="22"/>
          <w:szCs w:val="22"/>
        </w:rPr>
        <w:t>207</w:t>
      </w:r>
      <w:r w:rsidRPr="00745AE0">
        <w:rPr>
          <w:rFonts w:ascii="Arial Narrow" w:hAnsi="Arial Narrow" w:cs="Tahoma"/>
          <w:color w:val="000000" w:themeColor="text1"/>
          <w:sz w:val="22"/>
          <w:szCs w:val="22"/>
        </w:rPr>
        <w:t xml:space="preserve">, </w:t>
      </w:r>
      <w:r w:rsidR="00745AE0" w:rsidRPr="00745AE0">
        <w:rPr>
          <w:rFonts w:ascii="Arial Narrow" w:hAnsi="Arial Narrow" w:cs="Tahoma"/>
          <w:color w:val="000000" w:themeColor="text1"/>
          <w:sz w:val="22"/>
          <w:szCs w:val="22"/>
        </w:rPr>
        <w:t>2</w:t>
      </w:r>
      <w:r w:rsidR="00E308F4">
        <w:rPr>
          <w:rFonts w:ascii="Arial Narrow" w:hAnsi="Arial Narrow" w:cs="Tahoma"/>
          <w:color w:val="000000" w:themeColor="text1"/>
          <w:sz w:val="22"/>
          <w:szCs w:val="22"/>
        </w:rPr>
        <w:t>2</w:t>
      </w:r>
      <w:r w:rsidR="00E308F4" w:rsidRPr="00E308F4">
        <w:rPr>
          <w:rFonts w:ascii="Arial Narrow" w:hAnsi="Arial Narrow" w:cs="Tahoma"/>
          <w:color w:val="000000" w:themeColor="text1"/>
          <w:sz w:val="22"/>
          <w:szCs w:val="22"/>
          <w:vertAlign w:val="superscript"/>
        </w:rPr>
        <w:t>nd</w:t>
      </w:r>
      <w:r w:rsidR="00E308F4">
        <w:rPr>
          <w:rFonts w:ascii="Arial Narrow" w:hAnsi="Arial Narrow" w:cs="Tahoma"/>
          <w:color w:val="000000" w:themeColor="text1"/>
          <w:sz w:val="22"/>
          <w:szCs w:val="22"/>
        </w:rPr>
        <w:t xml:space="preserve"> </w:t>
      </w:r>
      <w:r w:rsidRPr="00745AE0">
        <w:rPr>
          <w:rFonts w:ascii="Arial Narrow" w:hAnsi="Arial Narrow" w:cs="Tahoma"/>
          <w:color w:val="000000" w:themeColor="text1"/>
          <w:sz w:val="22"/>
          <w:szCs w:val="22"/>
        </w:rPr>
        <w:t>Floor, Building No. 3, “</w:t>
      </w:r>
      <w:r w:rsidRPr="00745AE0">
        <w:rPr>
          <w:rFonts w:ascii="Arial Narrow" w:hAnsi="Arial Narrow" w:cs="Tahoma"/>
          <w:b/>
          <w:color w:val="000000" w:themeColor="text1"/>
          <w:sz w:val="22"/>
          <w:szCs w:val="22"/>
        </w:rPr>
        <w:t>Kohinoor Eden</w:t>
      </w:r>
      <w:r w:rsidR="00C6483F">
        <w:rPr>
          <w:rFonts w:ascii="Arial Narrow" w:hAnsi="Arial Narrow" w:cs="Tahoma"/>
          <w:b/>
          <w:color w:val="000000" w:themeColor="text1"/>
          <w:sz w:val="22"/>
          <w:szCs w:val="22"/>
        </w:rPr>
        <w:t xml:space="preserve"> </w:t>
      </w:r>
      <w:r w:rsidRPr="00745AE0">
        <w:rPr>
          <w:rFonts w:ascii="Arial Narrow" w:hAnsi="Arial Narrow" w:cs="Tahoma"/>
          <w:b/>
          <w:color w:val="000000" w:themeColor="text1"/>
          <w:sz w:val="22"/>
          <w:szCs w:val="22"/>
        </w:rPr>
        <w:t xml:space="preserve">Phase </w:t>
      </w:r>
      <w:r w:rsidR="006156A6" w:rsidRPr="00745AE0">
        <w:rPr>
          <w:rFonts w:ascii="Arial Narrow" w:hAnsi="Arial Narrow" w:cs="Tahoma"/>
          <w:b/>
          <w:color w:val="000000" w:themeColor="text1"/>
          <w:sz w:val="22"/>
          <w:szCs w:val="22"/>
        </w:rPr>
        <w:t xml:space="preserve">- </w:t>
      </w:r>
      <w:r w:rsidRPr="00745AE0">
        <w:rPr>
          <w:rFonts w:ascii="Arial Narrow" w:hAnsi="Arial Narrow" w:cs="Tahoma"/>
          <w:b/>
          <w:color w:val="000000" w:themeColor="text1"/>
          <w:sz w:val="22"/>
          <w:szCs w:val="22"/>
        </w:rPr>
        <w:t>II</w:t>
      </w:r>
      <w:r w:rsidRPr="00745AE0">
        <w:rPr>
          <w:rFonts w:ascii="Arial Narrow" w:hAnsi="Arial Narrow" w:cs="Tahoma"/>
          <w:color w:val="000000" w:themeColor="text1"/>
          <w:sz w:val="22"/>
          <w:szCs w:val="22"/>
        </w:rPr>
        <w:t xml:space="preserve">”, </w:t>
      </w:r>
      <w:r w:rsidR="00D770FD">
        <w:rPr>
          <w:rFonts w:ascii="Arial Narrow" w:hAnsi="Arial Narrow" w:cs="Tahoma"/>
          <w:color w:val="000000" w:themeColor="text1"/>
          <w:sz w:val="22"/>
          <w:szCs w:val="22"/>
        </w:rPr>
        <w:t xml:space="preserve">Near Gayatri School, </w:t>
      </w:r>
    </w:p>
    <w:p w14:paraId="143C122B" w14:textId="77777777" w:rsidR="00D770FD" w:rsidRDefault="00AE3CF7" w:rsidP="00887233">
      <w:pPr>
        <w:spacing w:line="276" w:lineRule="auto"/>
        <w:jc w:val="center"/>
        <w:rPr>
          <w:rFonts w:ascii="Arial Narrow" w:hAnsi="Arial Narrow" w:cs="Tahoma"/>
          <w:color w:val="000000" w:themeColor="text1"/>
          <w:sz w:val="22"/>
          <w:szCs w:val="22"/>
        </w:rPr>
      </w:pPr>
      <w:proofErr w:type="spellStart"/>
      <w:r w:rsidRPr="00745AE0">
        <w:rPr>
          <w:rFonts w:ascii="Arial Narrow" w:hAnsi="Arial Narrow" w:cs="Tahoma"/>
          <w:color w:val="000000" w:themeColor="text1"/>
          <w:sz w:val="22"/>
          <w:szCs w:val="22"/>
        </w:rPr>
        <w:t>Malangad</w:t>
      </w:r>
      <w:proofErr w:type="spellEnd"/>
      <w:r w:rsidRPr="00745AE0">
        <w:rPr>
          <w:rFonts w:ascii="Arial Narrow" w:hAnsi="Arial Narrow" w:cs="Tahoma"/>
          <w:color w:val="000000" w:themeColor="text1"/>
          <w:sz w:val="22"/>
          <w:szCs w:val="22"/>
        </w:rPr>
        <w:t xml:space="preserve"> Road, </w:t>
      </w:r>
      <w:r w:rsidR="00D770FD" w:rsidRPr="00745AE0">
        <w:rPr>
          <w:rFonts w:ascii="Arial Narrow" w:hAnsi="Arial Narrow" w:cs="Tahoma"/>
          <w:color w:val="000000" w:themeColor="text1"/>
          <w:sz w:val="22"/>
          <w:szCs w:val="22"/>
        </w:rPr>
        <w:t xml:space="preserve">Village – </w:t>
      </w:r>
      <w:proofErr w:type="spellStart"/>
      <w:r w:rsidR="00D770FD" w:rsidRPr="00745AE0">
        <w:rPr>
          <w:rFonts w:ascii="Arial Narrow" w:hAnsi="Arial Narrow" w:cs="Tahoma"/>
          <w:color w:val="000000" w:themeColor="text1"/>
          <w:sz w:val="22"/>
          <w:szCs w:val="22"/>
        </w:rPr>
        <w:t>Adivali</w:t>
      </w:r>
      <w:proofErr w:type="spellEnd"/>
      <w:r w:rsidR="00D770FD" w:rsidRPr="00745AE0">
        <w:rPr>
          <w:rFonts w:ascii="Arial Narrow" w:hAnsi="Arial Narrow" w:cs="Tahoma"/>
          <w:color w:val="000000" w:themeColor="text1"/>
          <w:sz w:val="22"/>
          <w:szCs w:val="22"/>
        </w:rPr>
        <w:t xml:space="preserve"> – </w:t>
      </w:r>
      <w:proofErr w:type="spellStart"/>
      <w:r w:rsidR="00D770FD" w:rsidRPr="00745AE0">
        <w:rPr>
          <w:rFonts w:ascii="Arial Narrow" w:hAnsi="Arial Narrow" w:cs="Tahoma"/>
          <w:color w:val="000000" w:themeColor="text1"/>
          <w:sz w:val="22"/>
          <w:szCs w:val="22"/>
        </w:rPr>
        <w:t>Dhokali</w:t>
      </w:r>
      <w:proofErr w:type="spellEnd"/>
      <w:r w:rsidR="00D770FD">
        <w:rPr>
          <w:rFonts w:ascii="Arial Narrow" w:hAnsi="Arial Narrow" w:cs="Tahoma"/>
          <w:color w:val="000000" w:themeColor="text1"/>
          <w:sz w:val="22"/>
          <w:szCs w:val="22"/>
        </w:rPr>
        <w:t>,</w:t>
      </w:r>
      <w:r w:rsidR="00D770FD" w:rsidRPr="00745AE0">
        <w:rPr>
          <w:rFonts w:ascii="Arial Narrow" w:hAnsi="Arial Narrow" w:cs="Tahoma"/>
          <w:color w:val="000000" w:themeColor="text1"/>
          <w:sz w:val="22"/>
          <w:szCs w:val="22"/>
        </w:rPr>
        <w:t xml:space="preserve"> </w:t>
      </w:r>
      <w:r w:rsidRPr="00745AE0">
        <w:rPr>
          <w:rFonts w:ascii="Arial Narrow" w:hAnsi="Arial Narrow" w:cs="Tahoma"/>
          <w:color w:val="000000" w:themeColor="text1"/>
          <w:sz w:val="22"/>
          <w:szCs w:val="22"/>
        </w:rPr>
        <w:t xml:space="preserve">Kalyan (East), Taluka - </w:t>
      </w:r>
      <w:proofErr w:type="spellStart"/>
      <w:r w:rsidRPr="00745AE0">
        <w:rPr>
          <w:rFonts w:ascii="Arial Narrow" w:hAnsi="Arial Narrow" w:cs="Tahoma"/>
          <w:color w:val="000000" w:themeColor="text1"/>
          <w:sz w:val="22"/>
          <w:szCs w:val="22"/>
        </w:rPr>
        <w:t>Ambernath</w:t>
      </w:r>
      <w:proofErr w:type="spellEnd"/>
      <w:r w:rsidRPr="00745AE0">
        <w:rPr>
          <w:rFonts w:ascii="Arial Narrow" w:hAnsi="Arial Narrow" w:cs="Tahoma"/>
          <w:color w:val="000000" w:themeColor="text1"/>
          <w:sz w:val="22"/>
          <w:szCs w:val="22"/>
        </w:rPr>
        <w:t xml:space="preserve">, District – Thane, </w:t>
      </w:r>
    </w:p>
    <w:p w14:paraId="4EB73A39" w14:textId="0F032328" w:rsidR="002A5AFC" w:rsidRPr="00745AE0" w:rsidRDefault="00AE3CF7" w:rsidP="00D770FD">
      <w:pPr>
        <w:spacing w:line="276" w:lineRule="auto"/>
        <w:jc w:val="center"/>
        <w:rPr>
          <w:rFonts w:ascii="Arial Narrow" w:hAnsi="Arial Narrow" w:cs="Tahoma"/>
          <w:color w:val="000000" w:themeColor="text1"/>
          <w:sz w:val="22"/>
          <w:szCs w:val="22"/>
        </w:rPr>
      </w:pPr>
      <w:r w:rsidRPr="00745AE0">
        <w:rPr>
          <w:rFonts w:ascii="Arial Narrow" w:hAnsi="Arial Narrow" w:cs="Tahoma"/>
          <w:color w:val="000000" w:themeColor="text1"/>
          <w:sz w:val="22"/>
          <w:szCs w:val="22"/>
        </w:rPr>
        <w:t>PIN Code – 421 306, State – Maharashtra, Country – India</w:t>
      </w:r>
      <w:r w:rsidR="00D6215F">
        <w:rPr>
          <w:rFonts w:ascii="Arial Narrow" w:hAnsi="Arial Narrow" w:cs="Tahoma"/>
          <w:color w:val="000000" w:themeColor="text1"/>
          <w:sz w:val="22"/>
          <w:szCs w:val="22"/>
        </w:rPr>
        <w:t>.</w:t>
      </w:r>
    </w:p>
    <w:p w14:paraId="66416A41" w14:textId="77777777" w:rsidR="00AE3CF7" w:rsidRPr="008F67A0" w:rsidRDefault="00AE3CF7" w:rsidP="00887233">
      <w:pPr>
        <w:spacing w:line="276" w:lineRule="auto"/>
        <w:jc w:val="center"/>
        <w:rPr>
          <w:rFonts w:ascii="Arial Narrow" w:hAnsi="Arial Narrow" w:cs="Tahoma"/>
          <w:color w:val="FF0000"/>
          <w:sz w:val="22"/>
          <w:szCs w:val="22"/>
        </w:rPr>
      </w:pPr>
    </w:p>
    <w:p w14:paraId="76963FBD" w14:textId="77777777" w:rsidR="00AE3CF7" w:rsidRPr="008F67A0" w:rsidRDefault="00AE3CF7" w:rsidP="00887233">
      <w:pPr>
        <w:spacing w:line="276" w:lineRule="auto"/>
        <w:jc w:val="center"/>
        <w:rPr>
          <w:rFonts w:ascii="Arial Narrow" w:hAnsi="Arial Narrow" w:cs="Tahoma"/>
          <w:color w:val="FF0000"/>
          <w:sz w:val="22"/>
          <w:szCs w:val="22"/>
        </w:rPr>
      </w:pPr>
    </w:p>
    <w:bookmarkEnd w:id="0"/>
    <w:p w14:paraId="7D1826B9" w14:textId="77777777" w:rsidR="002A5AFC" w:rsidRPr="008F67A0" w:rsidRDefault="002A5AFC" w:rsidP="00604AFC">
      <w:pPr>
        <w:spacing w:line="360" w:lineRule="auto"/>
        <w:jc w:val="center"/>
        <w:rPr>
          <w:rFonts w:ascii="Arial Narrow" w:hAnsi="Arial Narrow" w:cs="Arial"/>
          <w:color w:val="FF0000"/>
          <w:sz w:val="22"/>
          <w:szCs w:val="22"/>
        </w:rPr>
      </w:pPr>
    </w:p>
    <w:bookmarkEnd w:id="1"/>
    <w:p w14:paraId="22928B28" w14:textId="77777777" w:rsidR="00AE3CF7" w:rsidRPr="00745AE0" w:rsidRDefault="00AE3CF7" w:rsidP="00AE3CF7">
      <w:pPr>
        <w:pStyle w:val="Heading1"/>
        <w:rPr>
          <w:rFonts w:ascii="Arial Narrow" w:hAnsi="Arial Narrow"/>
          <w:b/>
          <w:color w:val="000000" w:themeColor="text1"/>
          <w:sz w:val="22"/>
          <w:szCs w:val="22"/>
          <w:u w:val="single"/>
        </w:rPr>
      </w:pPr>
      <w:r w:rsidRPr="00745AE0">
        <w:rPr>
          <w:rFonts w:ascii="Arial Narrow" w:hAnsi="Arial Narrow"/>
          <w:b/>
          <w:color w:val="000000" w:themeColor="text1"/>
          <w:sz w:val="22"/>
          <w:szCs w:val="22"/>
          <w:u w:val="single"/>
        </w:rPr>
        <w:t>Latitude Longitude: 19°12'13.2"N 73°07'47.8"E</w:t>
      </w:r>
    </w:p>
    <w:p w14:paraId="6AF1526C" w14:textId="77777777" w:rsidR="00095CAE" w:rsidRPr="00745AE0" w:rsidRDefault="00095CAE" w:rsidP="00604AFC">
      <w:pPr>
        <w:pStyle w:val="Heading1"/>
        <w:rPr>
          <w:rFonts w:ascii="Arial Narrow" w:hAnsi="Arial Narrow"/>
          <w:b/>
          <w:color w:val="000000" w:themeColor="text1"/>
          <w:sz w:val="22"/>
          <w:szCs w:val="22"/>
          <w:u w:val="single"/>
        </w:rPr>
      </w:pPr>
    </w:p>
    <w:p w14:paraId="46F3F1B8" w14:textId="77777777" w:rsidR="002A5AFC" w:rsidRPr="00745AE0" w:rsidRDefault="002A5AFC" w:rsidP="002A5AFC">
      <w:pPr>
        <w:rPr>
          <w:color w:val="000000" w:themeColor="text1"/>
        </w:rPr>
      </w:pPr>
    </w:p>
    <w:p w14:paraId="178CFCAF" w14:textId="77777777" w:rsidR="002A5AFC" w:rsidRPr="00745AE0" w:rsidRDefault="002A5AFC" w:rsidP="002A5AFC">
      <w:pPr>
        <w:rPr>
          <w:color w:val="000000" w:themeColor="text1"/>
        </w:rPr>
      </w:pPr>
    </w:p>
    <w:p w14:paraId="16C67B13" w14:textId="77777777" w:rsidR="002A5AFC" w:rsidRPr="00745AE0" w:rsidRDefault="002A5AFC" w:rsidP="002A5AFC">
      <w:pPr>
        <w:rPr>
          <w:color w:val="000000" w:themeColor="text1"/>
        </w:rPr>
      </w:pPr>
    </w:p>
    <w:p w14:paraId="576C55E7" w14:textId="77777777" w:rsidR="00B838DE" w:rsidRPr="00745AE0" w:rsidRDefault="00B838DE" w:rsidP="00604AFC">
      <w:pPr>
        <w:jc w:val="center"/>
        <w:rPr>
          <w:rFonts w:ascii="Arial Narrow" w:hAnsi="Arial Narrow" w:cs="Tahoma"/>
          <w:b/>
          <w:color w:val="000000" w:themeColor="text1"/>
          <w:sz w:val="28"/>
          <w:szCs w:val="28"/>
          <w:u w:val="single"/>
        </w:rPr>
      </w:pPr>
      <w:r w:rsidRPr="00745AE0">
        <w:rPr>
          <w:rFonts w:ascii="Arial Narrow" w:hAnsi="Arial Narrow" w:cs="Tahoma"/>
          <w:b/>
          <w:color w:val="000000" w:themeColor="text1"/>
          <w:sz w:val="28"/>
          <w:szCs w:val="28"/>
          <w:u w:val="single"/>
        </w:rPr>
        <w:t xml:space="preserve">Valuation </w:t>
      </w:r>
      <w:r w:rsidR="00AE3CF7" w:rsidRPr="00745AE0">
        <w:rPr>
          <w:rFonts w:ascii="Arial Narrow" w:hAnsi="Arial Narrow" w:cs="Tahoma"/>
          <w:b/>
          <w:color w:val="000000" w:themeColor="text1"/>
          <w:sz w:val="28"/>
          <w:szCs w:val="28"/>
          <w:u w:val="single"/>
        </w:rPr>
        <w:t>Prepared</w:t>
      </w:r>
      <w:r w:rsidRPr="00745AE0">
        <w:rPr>
          <w:rFonts w:ascii="Arial Narrow" w:hAnsi="Arial Narrow" w:cs="Tahoma"/>
          <w:b/>
          <w:color w:val="000000" w:themeColor="text1"/>
          <w:sz w:val="28"/>
          <w:szCs w:val="28"/>
          <w:u w:val="single"/>
        </w:rPr>
        <w:t xml:space="preserve"> for:</w:t>
      </w:r>
    </w:p>
    <w:p w14:paraId="72285C20" w14:textId="77777777" w:rsidR="008E1690" w:rsidRPr="00745AE0" w:rsidRDefault="00B838DE" w:rsidP="008E1690">
      <w:pPr>
        <w:jc w:val="center"/>
        <w:rPr>
          <w:rFonts w:ascii="Arial Narrow" w:hAnsi="Arial Narrow" w:cs="Tahoma"/>
          <w:b/>
          <w:color w:val="000000" w:themeColor="text1"/>
          <w:sz w:val="28"/>
          <w:szCs w:val="28"/>
        </w:rPr>
      </w:pPr>
      <w:r w:rsidRPr="00745AE0">
        <w:rPr>
          <w:rFonts w:ascii="Arial Narrow" w:hAnsi="Arial Narrow" w:cs="Tahoma"/>
          <w:b/>
          <w:color w:val="000000" w:themeColor="text1"/>
          <w:sz w:val="28"/>
          <w:szCs w:val="28"/>
        </w:rPr>
        <w:t>State Bank of India</w:t>
      </w:r>
    </w:p>
    <w:p w14:paraId="11633655" w14:textId="5D184F8B" w:rsidR="008E1690" w:rsidRPr="00745AE0" w:rsidRDefault="008E1690" w:rsidP="008E1690">
      <w:pPr>
        <w:jc w:val="center"/>
        <w:rPr>
          <w:rFonts w:ascii="Arial Narrow" w:hAnsi="Arial Narrow" w:cs="Tahoma"/>
          <w:b/>
          <w:color w:val="000000" w:themeColor="text1"/>
          <w:szCs w:val="28"/>
        </w:rPr>
      </w:pPr>
      <w:r w:rsidRPr="00745AE0">
        <w:rPr>
          <w:rFonts w:ascii="Arial Narrow" w:hAnsi="Arial Narrow" w:cs="Tahoma"/>
          <w:b/>
          <w:color w:val="000000" w:themeColor="text1"/>
          <w:szCs w:val="28"/>
        </w:rPr>
        <w:t xml:space="preserve">RACPC </w:t>
      </w:r>
      <w:r w:rsidR="005E3E07">
        <w:rPr>
          <w:rFonts w:ascii="Arial Narrow" w:hAnsi="Arial Narrow" w:cs="Tahoma"/>
          <w:b/>
          <w:color w:val="000000" w:themeColor="text1"/>
          <w:szCs w:val="28"/>
        </w:rPr>
        <w:t>Kalyan</w:t>
      </w:r>
      <w:r w:rsidRPr="00745AE0">
        <w:rPr>
          <w:rFonts w:ascii="Arial Narrow" w:hAnsi="Arial Narrow" w:cs="Tahoma"/>
          <w:b/>
          <w:color w:val="000000" w:themeColor="text1"/>
          <w:szCs w:val="28"/>
        </w:rPr>
        <w:t xml:space="preserve"> </w:t>
      </w:r>
    </w:p>
    <w:p w14:paraId="2F5E4AB3" w14:textId="775DBABF" w:rsidR="002A5387" w:rsidRPr="002A5387" w:rsidRDefault="002A5387" w:rsidP="002A5387">
      <w:pPr>
        <w:ind w:left="360"/>
        <w:jc w:val="center"/>
        <w:rPr>
          <w:rFonts w:ascii="Arial Narrow" w:hAnsi="Arial Narrow" w:cs="Tahoma"/>
          <w:color w:val="000000" w:themeColor="text1"/>
          <w:sz w:val="22"/>
          <w:szCs w:val="28"/>
        </w:rPr>
      </w:pPr>
      <w:r w:rsidRPr="002A5387">
        <w:rPr>
          <w:rFonts w:ascii="Arial Narrow" w:hAnsi="Arial Narrow" w:cs="Tahoma"/>
          <w:color w:val="000000" w:themeColor="text1"/>
          <w:sz w:val="22"/>
          <w:szCs w:val="28"/>
        </w:rPr>
        <w:t>Millenium Heights, Ground Floor &amp; 1</w:t>
      </w:r>
      <w:r w:rsidRPr="002A5387">
        <w:rPr>
          <w:rFonts w:ascii="Arial Narrow" w:hAnsi="Arial Narrow" w:cs="Tahoma"/>
          <w:color w:val="000000" w:themeColor="text1"/>
          <w:sz w:val="22"/>
          <w:szCs w:val="28"/>
          <w:vertAlign w:val="superscript"/>
        </w:rPr>
        <w:t>st</w:t>
      </w:r>
      <w:r>
        <w:rPr>
          <w:rFonts w:ascii="Arial Narrow" w:hAnsi="Arial Narrow" w:cs="Tahoma"/>
          <w:color w:val="000000" w:themeColor="text1"/>
          <w:sz w:val="22"/>
          <w:szCs w:val="28"/>
        </w:rPr>
        <w:t xml:space="preserve"> </w:t>
      </w:r>
      <w:r w:rsidRPr="002A5387">
        <w:rPr>
          <w:rFonts w:ascii="Arial Narrow" w:hAnsi="Arial Narrow" w:cs="Tahoma"/>
          <w:color w:val="000000" w:themeColor="text1"/>
          <w:sz w:val="22"/>
          <w:szCs w:val="28"/>
        </w:rPr>
        <w:t xml:space="preserve">Floor, Opp. </w:t>
      </w:r>
      <w:proofErr w:type="spellStart"/>
      <w:r w:rsidRPr="002A5387">
        <w:rPr>
          <w:rFonts w:ascii="Arial Narrow" w:hAnsi="Arial Narrow" w:cs="Tahoma"/>
          <w:color w:val="000000" w:themeColor="text1"/>
          <w:sz w:val="22"/>
          <w:szCs w:val="28"/>
        </w:rPr>
        <w:t>Patedar</w:t>
      </w:r>
      <w:proofErr w:type="spellEnd"/>
      <w:r w:rsidRPr="002A5387">
        <w:rPr>
          <w:rFonts w:ascii="Arial Narrow" w:hAnsi="Arial Narrow" w:cs="Tahoma"/>
          <w:color w:val="000000" w:themeColor="text1"/>
          <w:sz w:val="22"/>
          <w:szCs w:val="28"/>
        </w:rPr>
        <w:t xml:space="preserve"> Bhawan Marriage Hall, Shahad </w:t>
      </w:r>
      <w:proofErr w:type="spellStart"/>
      <w:r w:rsidRPr="002A5387">
        <w:rPr>
          <w:rFonts w:ascii="Arial Narrow" w:hAnsi="Arial Narrow" w:cs="Tahoma"/>
          <w:color w:val="000000" w:themeColor="text1"/>
          <w:sz w:val="22"/>
          <w:szCs w:val="28"/>
        </w:rPr>
        <w:t>Mohone</w:t>
      </w:r>
      <w:proofErr w:type="spellEnd"/>
      <w:r w:rsidRPr="002A5387">
        <w:rPr>
          <w:rFonts w:ascii="Arial Narrow" w:hAnsi="Arial Narrow" w:cs="Tahoma"/>
          <w:color w:val="000000" w:themeColor="text1"/>
          <w:sz w:val="22"/>
          <w:szCs w:val="28"/>
        </w:rPr>
        <w:t xml:space="preserve"> Road, </w:t>
      </w:r>
    </w:p>
    <w:p w14:paraId="6AA18062" w14:textId="3827FE86" w:rsidR="00CD79CE" w:rsidRPr="002A5387" w:rsidRDefault="002A5387" w:rsidP="002A5387">
      <w:pPr>
        <w:ind w:left="360"/>
        <w:jc w:val="center"/>
        <w:rPr>
          <w:rFonts w:ascii="Arial Narrow" w:hAnsi="Arial Narrow" w:cs="Tahoma"/>
          <w:color w:val="FF0000"/>
          <w:sz w:val="22"/>
          <w:szCs w:val="28"/>
        </w:rPr>
      </w:pPr>
      <w:r w:rsidRPr="002A5387">
        <w:rPr>
          <w:rFonts w:ascii="Arial Narrow" w:hAnsi="Arial Narrow" w:cs="Tahoma"/>
          <w:color w:val="000000" w:themeColor="text1"/>
          <w:sz w:val="22"/>
          <w:szCs w:val="28"/>
        </w:rPr>
        <w:t>Shahad, Kalyan (West), Thane – 421 103, State – Maharashtra, Country – India</w:t>
      </w:r>
      <w:r>
        <w:rPr>
          <w:rFonts w:ascii="Arial Narrow" w:hAnsi="Arial Narrow" w:cs="Tahoma"/>
          <w:color w:val="000000" w:themeColor="text1"/>
          <w:sz w:val="22"/>
          <w:szCs w:val="28"/>
        </w:rPr>
        <w:t>.</w:t>
      </w:r>
    </w:p>
    <w:p w14:paraId="50C71893" w14:textId="77777777" w:rsidR="002A5AFC" w:rsidRPr="00745AE0" w:rsidRDefault="002A5AFC" w:rsidP="00604AFC">
      <w:pPr>
        <w:ind w:left="360"/>
        <w:jc w:val="center"/>
        <w:rPr>
          <w:rFonts w:ascii="Verdana" w:eastAsia="Batang" w:hAnsi="Verdana"/>
          <w:color w:val="000000" w:themeColor="text1"/>
          <w:sz w:val="30"/>
          <w:szCs w:val="28"/>
        </w:rPr>
      </w:pPr>
    </w:p>
    <w:p w14:paraId="0106AB9A" w14:textId="77777777" w:rsidR="002A5AFC" w:rsidRPr="00745AE0" w:rsidRDefault="002A5AFC" w:rsidP="00604AFC">
      <w:pPr>
        <w:ind w:left="360"/>
        <w:jc w:val="center"/>
        <w:rPr>
          <w:rFonts w:ascii="Verdana" w:eastAsia="Batang" w:hAnsi="Verdana"/>
          <w:color w:val="000000" w:themeColor="text1"/>
          <w:sz w:val="30"/>
          <w:szCs w:val="28"/>
        </w:rPr>
      </w:pPr>
    </w:p>
    <w:p w14:paraId="77F1F182" w14:textId="77777777" w:rsidR="00431973" w:rsidRPr="008F67A0" w:rsidRDefault="00431973" w:rsidP="00572D89">
      <w:pPr>
        <w:ind w:left="5040"/>
        <w:jc w:val="right"/>
        <w:rPr>
          <w:rFonts w:ascii="Arial Narrow" w:hAnsi="Arial Narrow"/>
          <w:color w:val="FF0000"/>
          <w:sz w:val="18"/>
          <w:szCs w:val="18"/>
        </w:rPr>
      </w:pPr>
    </w:p>
    <w:p w14:paraId="17CAFBC5" w14:textId="77777777" w:rsidR="008E1690" w:rsidRPr="008F67A0" w:rsidRDefault="008E1690" w:rsidP="00572D89">
      <w:pPr>
        <w:ind w:left="5040"/>
        <w:jc w:val="right"/>
        <w:rPr>
          <w:rFonts w:ascii="Arial Narrow" w:hAnsi="Arial Narrow"/>
          <w:color w:val="FF0000"/>
          <w:sz w:val="18"/>
          <w:szCs w:val="18"/>
        </w:rPr>
      </w:pPr>
    </w:p>
    <w:p w14:paraId="61297707" w14:textId="77777777" w:rsidR="00AE3CF7" w:rsidRPr="008F67A0" w:rsidRDefault="00AE3CF7" w:rsidP="00572D89">
      <w:pPr>
        <w:ind w:left="5040"/>
        <w:jc w:val="right"/>
        <w:rPr>
          <w:rFonts w:ascii="Arial Narrow" w:hAnsi="Arial Narrow"/>
          <w:color w:val="FF0000"/>
          <w:sz w:val="18"/>
          <w:szCs w:val="18"/>
        </w:rPr>
      </w:pPr>
    </w:p>
    <w:p w14:paraId="0EC825CE" w14:textId="77777777" w:rsidR="006156A6" w:rsidRPr="008F67A0" w:rsidRDefault="006156A6" w:rsidP="00572D89">
      <w:pPr>
        <w:ind w:left="5040"/>
        <w:jc w:val="right"/>
        <w:rPr>
          <w:rFonts w:ascii="Arial Narrow" w:hAnsi="Arial Narrow"/>
          <w:color w:val="FF0000"/>
          <w:sz w:val="18"/>
          <w:szCs w:val="18"/>
        </w:rPr>
      </w:pPr>
    </w:p>
    <w:p w14:paraId="2F5F16A5" w14:textId="77777777" w:rsidR="006156A6" w:rsidRPr="008F67A0" w:rsidRDefault="006156A6" w:rsidP="00572D89">
      <w:pPr>
        <w:ind w:left="5040"/>
        <w:jc w:val="right"/>
        <w:rPr>
          <w:rFonts w:ascii="Arial Narrow" w:hAnsi="Arial Narrow"/>
          <w:color w:val="FF0000"/>
          <w:sz w:val="18"/>
          <w:szCs w:val="18"/>
        </w:rPr>
      </w:pPr>
    </w:p>
    <w:p w14:paraId="6DF4845E" w14:textId="77777777" w:rsidR="00AE3CF7" w:rsidRPr="008F67A0" w:rsidRDefault="00AE3CF7" w:rsidP="00572D89">
      <w:pPr>
        <w:ind w:left="5040"/>
        <w:jc w:val="right"/>
        <w:rPr>
          <w:rFonts w:ascii="Arial Narrow" w:hAnsi="Arial Narrow"/>
          <w:color w:val="FF0000"/>
          <w:sz w:val="18"/>
          <w:szCs w:val="18"/>
        </w:rPr>
      </w:pPr>
    </w:p>
    <w:p w14:paraId="5886EE7A" w14:textId="0C4BE8CE" w:rsidR="00111992" w:rsidRPr="003F29AA" w:rsidRDefault="00111992" w:rsidP="00572D89">
      <w:pPr>
        <w:ind w:left="5040"/>
        <w:jc w:val="right"/>
        <w:rPr>
          <w:rFonts w:ascii="Arial Narrow" w:hAnsi="Arial Narrow"/>
          <w:sz w:val="18"/>
          <w:szCs w:val="18"/>
        </w:rPr>
      </w:pPr>
      <w:proofErr w:type="spellStart"/>
      <w:r w:rsidRPr="003F29AA">
        <w:rPr>
          <w:rFonts w:ascii="Arial Narrow" w:hAnsi="Arial Narrow"/>
          <w:sz w:val="18"/>
          <w:szCs w:val="18"/>
        </w:rPr>
        <w:lastRenderedPageBreak/>
        <w:t>Vastu</w:t>
      </w:r>
      <w:proofErr w:type="spellEnd"/>
      <w:r w:rsidRPr="003F29AA">
        <w:rPr>
          <w:rFonts w:ascii="Arial Narrow" w:hAnsi="Arial Narrow"/>
          <w:sz w:val="18"/>
          <w:szCs w:val="18"/>
        </w:rPr>
        <w:t>/</w:t>
      </w:r>
      <w:r w:rsidR="005E3E07">
        <w:rPr>
          <w:rFonts w:ascii="Arial Narrow" w:hAnsi="Arial Narrow"/>
          <w:sz w:val="18"/>
          <w:szCs w:val="18"/>
        </w:rPr>
        <w:t>Thane</w:t>
      </w:r>
      <w:r w:rsidRPr="003F29AA">
        <w:rPr>
          <w:rFonts w:ascii="Arial Narrow" w:hAnsi="Arial Narrow"/>
          <w:sz w:val="18"/>
          <w:szCs w:val="18"/>
        </w:rPr>
        <w:t>/</w:t>
      </w:r>
      <w:r w:rsidR="006D29DE" w:rsidRPr="003F29AA">
        <w:rPr>
          <w:rFonts w:ascii="Arial Narrow" w:hAnsi="Arial Narrow"/>
          <w:sz w:val="18"/>
          <w:szCs w:val="18"/>
        </w:rPr>
        <w:t>0</w:t>
      </w:r>
      <w:r w:rsidR="005E3E07">
        <w:rPr>
          <w:rFonts w:ascii="Arial Narrow" w:hAnsi="Arial Narrow"/>
          <w:sz w:val="18"/>
          <w:szCs w:val="18"/>
        </w:rPr>
        <w:t>7</w:t>
      </w:r>
      <w:r w:rsidRPr="003F29AA">
        <w:rPr>
          <w:rFonts w:ascii="Arial Narrow" w:hAnsi="Arial Narrow"/>
          <w:sz w:val="18"/>
          <w:szCs w:val="18"/>
        </w:rPr>
        <w:t>/202</w:t>
      </w:r>
      <w:r w:rsidR="006D6308" w:rsidRPr="003F29AA">
        <w:rPr>
          <w:rFonts w:ascii="Arial Narrow" w:hAnsi="Arial Narrow"/>
          <w:sz w:val="18"/>
          <w:szCs w:val="18"/>
        </w:rPr>
        <w:t>3</w:t>
      </w:r>
      <w:r w:rsidRPr="003F29AA">
        <w:rPr>
          <w:rFonts w:ascii="Arial Narrow" w:hAnsi="Arial Narrow"/>
          <w:sz w:val="18"/>
          <w:szCs w:val="18"/>
        </w:rPr>
        <w:t>/</w:t>
      </w:r>
      <w:r w:rsidR="005E3E07">
        <w:rPr>
          <w:rFonts w:ascii="Arial Narrow" w:hAnsi="Arial Narrow"/>
          <w:sz w:val="18"/>
          <w:szCs w:val="18"/>
        </w:rPr>
        <w:t>2490</w:t>
      </w:r>
      <w:r w:rsidR="00565AE4" w:rsidRPr="003F29AA">
        <w:rPr>
          <w:rFonts w:ascii="Arial Narrow" w:hAnsi="Arial Narrow"/>
          <w:sz w:val="18"/>
          <w:szCs w:val="18"/>
        </w:rPr>
        <w:t>/</w:t>
      </w:r>
      <w:r w:rsidR="003F29AA" w:rsidRPr="003F29AA">
        <w:rPr>
          <w:rFonts w:ascii="Arial Narrow" w:hAnsi="Arial Narrow"/>
          <w:sz w:val="18"/>
          <w:szCs w:val="18"/>
        </w:rPr>
        <w:t>046014</w:t>
      </w:r>
    </w:p>
    <w:p w14:paraId="4B77A08D" w14:textId="2F9EEBE1" w:rsidR="00111992" w:rsidRPr="003F29AA" w:rsidRDefault="003F29AA" w:rsidP="00111992">
      <w:pPr>
        <w:spacing w:line="276" w:lineRule="auto"/>
        <w:ind w:left="5040"/>
        <w:jc w:val="right"/>
        <w:rPr>
          <w:rFonts w:ascii="Arial Narrow" w:hAnsi="Arial Narrow"/>
          <w:sz w:val="18"/>
          <w:szCs w:val="18"/>
        </w:rPr>
      </w:pPr>
      <w:r w:rsidRPr="003F29AA">
        <w:rPr>
          <w:rFonts w:ascii="Arial Narrow" w:hAnsi="Arial Narrow"/>
          <w:sz w:val="18"/>
          <w:szCs w:val="18"/>
        </w:rPr>
        <w:t>13/10-208</w:t>
      </w:r>
      <w:r w:rsidR="006D29DE" w:rsidRPr="003F29AA">
        <w:rPr>
          <w:rFonts w:ascii="Arial Narrow" w:hAnsi="Arial Narrow"/>
          <w:sz w:val="18"/>
          <w:szCs w:val="18"/>
        </w:rPr>
        <w:t>-</w:t>
      </w:r>
      <w:r w:rsidR="005E3E07">
        <w:rPr>
          <w:rFonts w:ascii="Arial Narrow" w:hAnsi="Arial Narrow"/>
          <w:sz w:val="18"/>
          <w:szCs w:val="18"/>
        </w:rPr>
        <w:t>PS</w:t>
      </w:r>
      <w:r w:rsidR="00CA4B18">
        <w:rPr>
          <w:rFonts w:ascii="Arial Narrow" w:hAnsi="Arial Narrow"/>
          <w:sz w:val="18"/>
          <w:szCs w:val="18"/>
        </w:rPr>
        <w:t>VS</w:t>
      </w:r>
    </w:p>
    <w:p w14:paraId="47572015" w14:textId="399FB631" w:rsidR="00111992" w:rsidRPr="003F29AA" w:rsidRDefault="00111992" w:rsidP="00111992">
      <w:pPr>
        <w:spacing w:line="276" w:lineRule="auto"/>
        <w:ind w:left="3600"/>
        <w:jc w:val="right"/>
        <w:rPr>
          <w:rFonts w:ascii="Arial Narrow" w:hAnsi="Arial Narrow"/>
          <w:sz w:val="18"/>
          <w:szCs w:val="18"/>
        </w:rPr>
      </w:pPr>
      <w:r w:rsidRPr="003F29AA">
        <w:rPr>
          <w:rFonts w:ascii="Arial Narrow" w:hAnsi="Arial Narrow"/>
          <w:sz w:val="18"/>
          <w:szCs w:val="18"/>
        </w:rPr>
        <w:t xml:space="preserve">Date: </w:t>
      </w:r>
      <w:r w:rsidR="00745AE0" w:rsidRPr="003F29AA">
        <w:rPr>
          <w:rFonts w:ascii="Arial Narrow" w:hAnsi="Arial Narrow"/>
          <w:sz w:val="18"/>
          <w:szCs w:val="18"/>
        </w:rPr>
        <w:t>1</w:t>
      </w:r>
      <w:r w:rsidR="005E3E07">
        <w:rPr>
          <w:rFonts w:ascii="Arial Narrow" w:hAnsi="Arial Narrow"/>
          <w:sz w:val="18"/>
          <w:szCs w:val="18"/>
        </w:rPr>
        <w:t>8</w:t>
      </w:r>
      <w:r w:rsidR="00745AE0" w:rsidRPr="003F29AA">
        <w:rPr>
          <w:rFonts w:ascii="Arial Narrow" w:hAnsi="Arial Narrow"/>
          <w:sz w:val="18"/>
          <w:szCs w:val="18"/>
        </w:rPr>
        <w:t>.0</w:t>
      </w:r>
      <w:r w:rsidR="005E3E07">
        <w:rPr>
          <w:rFonts w:ascii="Arial Narrow" w:hAnsi="Arial Narrow"/>
          <w:sz w:val="18"/>
          <w:szCs w:val="18"/>
        </w:rPr>
        <w:t>7</w:t>
      </w:r>
      <w:r w:rsidR="00745AE0" w:rsidRPr="003F29AA">
        <w:rPr>
          <w:rFonts w:ascii="Arial Narrow" w:hAnsi="Arial Narrow"/>
          <w:sz w:val="18"/>
          <w:szCs w:val="18"/>
        </w:rPr>
        <w:t>.2023</w:t>
      </w:r>
    </w:p>
    <w:p w14:paraId="74769DD1" w14:textId="77777777" w:rsidR="00E07ABB" w:rsidRPr="008F67A0" w:rsidRDefault="00E07ABB" w:rsidP="00111992">
      <w:pPr>
        <w:spacing w:line="276" w:lineRule="auto"/>
        <w:ind w:left="3600"/>
        <w:jc w:val="right"/>
        <w:rPr>
          <w:rFonts w:ascii="Arial Narrow" w:hAnsi="Arial Narrow"/>
          <w:color w:val="FF0000"/>
          <w:sz w:val="18"/>
          <w:szCs w:val="18"/>
        </w:rPr>
      </w:pPr>
    </w:p>
    <w:p w14:paraId="0591531D" w14:textId="77777777" w:rsidR="009567EE" w:rsidRPr="008F67A0" w:rsidRDefault="009567EE" w:rsidP="009567EE">
      <w:pPr>
        <w:pStyle w:val="Heading1"/>
        <w:rPr>
          <w:rFonts w:ascii="Arial Narrow" w:hAnsi="Arial Narrow"/>
          <w:b/>
          <w:color w:val="FF0000"/>
          <w:sz w:val="12"/>
          <w:szCs w:val="22"/>
        </w:rPr>
      </w:pPr>
    </w:p>
    <w:p w14:paraId="332E4080" w14:textId="77777777" w:rsidR="009567EE" w:rsidRPr="00745AE0" w:rsidRDefault="007F22E4" w:rsidP="009567EE">
      <w:pPr>
        <w:pStyle w:val="Heading1"/>
        <w:rPr>
          <w:rFonts w:ascii="Arial Narrow" w:hAnsi="Arial Narrow"/>
          <w:b/>
          <w:color w:val="000000" w:themeColor="text1"/>
          <w:szCs w:val="24"/>
          <w:u w:val="single"/>
        </w:rPr>
      </w:pPr>
      <w:r w:rsidRPr="00745AE0">
        <w:rPr>
          <w:rFonts w:ascii="Arial Narrow" w:hAnsi="Arial Narrow"/>
          <w:b/>
          <w:color w:val="000000" w:themeColor="text1"/>
          <w:szCs w:val="24"/>
          <w:u w:val="single"/>
        </w:rPr>
        <w:t>VALUATION OPINION REPORT</w:t>
      </w:r>
    </w:p>
    <w:p w14:paraId="106D347C" w14:textId="77777777" w:rsidR="009567EE" w:rsidRPr="00745AE0" w:rsidRDefault="009567EE" w:rsidP="000B60AD">
      <w:pPr>
        <w:spacing w:line="360" w:lineRule="auto"/>
        <w:rPr>
          <w:rFonts w:ascii="Arial Narrow" w:hAnsi="Arial Narrow"/>
          <w:color w:val="000000" w:themeColor="text1"/>
          <w:szCs w:val="22"/>
        </w:rPr>
      </w:pPr>
    </w:p>
    <w:p w14:paraId="4883458C" w14:textId="04A3484C" w:rsidR="00420F3B" w:rsidRPr="0054096A" w:rsidRDefault="0045508B" w:rsidP="00D770FD">
      <w:pPr>
        <w:spacing w:line="360" w:lineRule="auto"/>
        <w:jc w:val="both"/>
        <w:rPr>
          <w:rFonts w:ascii="Arial Narrow" w:hAnsi="Arial Narrow" w:cs="Tahoma"/>
          <w:color w:val="000000" w:themeColor="text1"/>
          <w:sz w:val="22"/>
          <w:szCs w:val="22"/>
        </w:rPr>
      </w:pPr>
      <w:r w:rsidRPr="00745AE0">
        <w:rPr>
          <w:rFonts w:ascii="Arial Narrow" w:hAnsi="Arial Narrow"/>
          <w:color w:val="000000" w:themeColor="text1"/>
          <w:sz w:val="22"/>
          <w:szCs w:val="22"/>
        </w:rPr>
        <w:t xml:space="preserve">This is to certify that the </w:t>
      </w:r>
      <w:r w:rsidR="00F933AF" w:rsidRPr="00745AE0">
        <w:rPr>
          <w:rFonts w:ascii="Arial Narrow" w:hAnsi="Arial Narrow"/>
          <w:color w:val="000000" w:themeColor="text1"/>
          <w:sz w:val="22"/>
          <w:szCs w:val="22"/>
        </w:rPr>
        <w:t>under-construction</w:t>
      </w:r>
      <w:r w:rsidR="00757698">
        <w:rPr>
          <w:rFonts w:ascii="Arial Narrow" w:hAnsi="Arial Narrow"/>
          <w:color w:val="000000" w:themeColor="text1"/>
          <w:sz w:val="22"/>
          <w:szCs w:val="22"/>
        </w:rPr>
        <w:t xml:space="preserve"> </w:t>
      </w:r>
      <w:r w:rsidRPr="00745AE0">
        <w:rPr>
          <w:rFonts w:ascii="Arial Narrow" w:hAnsi="Arial Narrow"/>
          <w:color w:val="000000" w:themeColor="text1"/>
          <w:sz w:val="22"/>
          <w:szCs w:val="22"/>
        </w:rPr>
        <w:t>property bearing</w:t>
      </w:r>
      <w:bookmarkStart w:id="2" w:name="OLE_LINK1"/>
      <w:bookmarkEnd w:id="2"/>
      <w:r w:rsidR="00757698">
        <w:rPr>
          <w:rFonts w:ascii="Arial Narrow" w:hAnsi="Arial Narrow"/>
          <w:color w:val="000000" w:themeColor="text1"/>
          <w:sz w:val="22"/>
          <w:szCs w:val="22"/>
        </w:rPr>
        <w:t xml:space="preserve"> </w:t>
      </w:r>
      <w:r w:rsidR="00D770FD" w:rsidRPr="00D770FD">
        <w:rPr>
          <w:rFonts w:ascii="Arial Narrow" w:hAnsi="Arial Narrow" w:cs="Tahoma"/>
          <w:color w:val="000000" w:themeColor="text1"/>
          <w:sz w:val="22"/>
          <w:szCs w:val="22"/>
        </w:rPr>
        <w:t>Residential Flat No. 2207, 22</w:t>
      </w:r>
      <w:r w:rsidR="00D770FD" w:rsidRPr="00D770FD">
        <w:rPr>
          <w:rFonts w:ascii="Arial Narrow" w:hAnsi="Arial Narrow" w:cs="Tahoma"/>
          <w:color w:val="000000" w:themeColor="text1"/>
          <w:sz w:val="22"/>
          <w:szCs w:val="22"/>
          <w:vertAlign w:val="superscript"/>
        </w:rPr>
        <w:t>nd</w:t>
      </w:r>
      <w:r w:rsidR="00D770FD">
        <w:rPr>
          <w:rFonts w:ascii="Arial Narrow" w:hAnsi="Arial Narrow" w:cs="Tahoma"/>
          <w:color w:val="000000" w:themeColor="text1"/>
          <w:sz w:val="22"/>
          <w:szCs w:val="22"/>
        </w:rPr>
        <w:t xml:space="preserve"> </w:t>
      </w:r>
      <w:r w:rsidR="00D770FD" w:rsidRPr="00D770FD">
        <w:rPr>
          <w:rFonts w:ascii="Arial Narrow" w:hAnsi="Arial Narrow" w:cs="Tahoma"/>
          <w:color w:val="000000" w:themeColor="text1"/>
          <w:sz w:val="22"/>
          <w:szCs w:val="22"/>
        </w:rPr>
        <w:t xml:space="preserve">Floor, Building No. 3, </w:t>
      </w:r>
      <w:r w:rsidR="00D770FD" w:rsidRPr="00D770FD">
        <w:rPr>
          <w:rFonts w:ascii="Arial Narrow" w:hAnsi="Arial Narrow" w:cs="Tahoma"/>
          <w:b/>
          <w:bCs/>
          <w:color w:val="000000" w:themeColor="text1"/>
          <w:sz w:val="22"/>
          <w:szCs w:val="22"/>
        </w:rPr>
        <w:t>“Kohinoor Eden Phase - II”</w:t>
      </w:r>
      <w:r w:rsidR="00D770FD" w:rsidRPr="00D770FD">
        <w:rPr>
          <w:rFonts w:ascii="Arial Narrow" w:hAnsi="Arial Narrow" w:cs="Tahoma"/>
          <w:color w:val="000000" w:themeColor="text1"/>
          <w:sz w:val="22"/>
          <w:szCs w:val="22"/>
        </w:rPr>
        <w:t xml:space="preserve">, Near Gayatri School, </w:t>
      </w:r>
      <w:proofErr w:type="spellStart"/>
      <w:r w:rsidR="00D770FD" w:rsidRPr="00D770FD">
        <w:rPr>
          <w:rFonts w:ascii="Arial Narrow" w:hAnsi="Arial Narrow" w:cs="Tahoma"/>
          <w:color w:val="000000" w:themeColor="text1"/>
          <w:sz w:val="22"/>
          <w:szCs w:val="22"/>
        </w:rPr>
        <w:t>Malangad</w:t>
      </w:r>
      <w:proofErr w:type="spellEnd"/>
      <w:r w:rsidR="00D770FD" w:rsidRPr="00D770FD">
        <w:rPr>
          <w:rFonts w:ascii="Arial Narrow" w:hAnsi="Arial Narrow" w:cs="Tahoma"/>
          <w:color w:val="000000" w:themeColor="text1"/>
          <w:sz w:val="22"/>
          <w:szCs w:val="22"/>
        </w:rPr>
        <w:t xml:space="preserve"> Road, Village – </w:t>
      </w:r>
      <w:proofErr w:type="spellStart"/>
      <w:r w:rsidR="00D770FD" w:rsidRPr="00D770FD">
        <w:rPr>
          <w:rFonts w:ascii="Arial Narrow" w:hAnsi="Arial Narrow" w:cs="Tahoma"/>
          <w:color w:val="000000" w:themeColor="text1"/>
          <w:sz w:val="22"/>
          <w:szCs w:val="22"/>
        </w:rPr>
        <w:t>Adivali</w:t>
      </w:r>
      <w:proofErr w:type="spellEnd"/>
      <w:r w:rsidR="00D770FD" w:rsidRPr="00D770FD">
        <w:rPr>
          <w:rFonts w:ascii="Arial Narrow" w:hAnsi="Arial Narrow" w:cs="Tahoma"/>
          <w:color w:val="000000" w:themeColor="text1"/>
          <w:sz w:val="22"/>
          <w:szCs w:val="22"/>
        </w:rPr>
        <w:t xml:space="preserve"> – </w:t>
      </w:r>
      <w:proofErr w:type="spellStart"/>
      <w:r w:rsidR="00D770FD" w:rsidRPr="00D770FD">
        <w:rPr>
          <w:rFonts w:ascii="Arial Narrow" w:hAnsi="Arial Narrow" w:cs="Tahoma"/>
          <w:color w:val="000000" w:themeColor="text1"/>
          <w:sz w:val="22"/>
          <w:szCs w:val="22"/>
        </w:rPr>
        <w:t>Dhokali</w:t>
      </w:r>
      <w:proofErr w:type="spellEnd"/>
      <w:r w:rsidR="00D770FD" w:rsidRPr="00D770FD">
        <w:rPr>
          <w:rFonts w:ascii="Arial Narrow" w:hAnsi="Arial Narrow" w:cs="Tahoma"/>
          <w:color w:val="000000" w:themeColor="text1"/>
          <w:sz w:val="22"/>
          <w:szCs w:val="22"/>
        </w:rPr>
        <w:t xml:space="preserve">, Kalyan (East), Taluka - </w:t>
      </w:r>
      <w:proofErr w:type="spellStart"/>
      <w:r w:rsidR="00D770FD" w:rsidRPr="00D770FD">
        <w:rPr>
          <w:rFonts w:ascii="Arial Narrow" w:hAnsi="Arial Narrow" w:cs="Tahoma"/>
          <w:color w:val="000000" w:themeColor="text1"/>
          <w:sz w:val="22"/>
          <w:szCs w:val="22"/>
        </w:rPr>
        <w:t>Ambernath</w:t>
      </w:r>
      <w:proofErr w:type="spellEnd"/>
      <w:r w:rsidR="00D770FD" w:rsidRPr="00D770FD">
        <w:rPr>
          <w:rFonts w:ascii="Arial Narrow" w:hAnsi="Arial Narrow" w:cs="Tahoma"/>
          <w:color w:val="000000" w:themeColor="text1"/>
          <w:sz w:val="22"/>
          <w:szCs w:val="22"/>
        </w:rPr>
        <w:t>, District – Thane, PIN Code – 421 306, State – Maharashtra, Country – India</w:t>
      </w:r>
      <w:r w:rsidR="00363C2C" w:rsidRPr="00745AE0">
        <w:rPr>
          <w:rFonts w:ascii="Arial Narrow" w:hAnsi="Arial Narrow" w:cs="Tahoma"/>
          <w:color w:val="000000" w:themeColor="text1"/>
          <w:sz w:val="22"/>
          <w:szCs w:val="22"/>
        </w:rPr>
        <w:t xml:space="preserve"> </w:t>
      </w:r>
      <w:r w:rsidRPr="00745AE0">
        <w:rPr>
          <w:rFonts w:ascii="Arial Narrow" w:hAnsi="Arial Narrow"/>
          <w:color w:val="000000" w:themeColor="text1"/>
          <w:sz w:val="22"/>
          <w:szCs w:val="22"/>
        </w:rPr>
        <w:t>belongs to</w:t>
      </w:r>
      <w:bookmarkStart w:id="3" w:name="_Hlk122600093"/>
      <w:bookmarkEnd w:id="3"/>
      <w:r w:rsidR="00757698">
        <w:rPr>
          <w:rFonts w:ascii="Arial Narrow" w:hAnsi="Arial Narrow"/>
          <w:color w:val="000000" w:themeColor="text1"/>
          <w:sz w:val="22"/>
          <w:szCs w:val="22"/>
        </w:rPr>
        <w:t xml:space="preserve"> </w:t>
      </w:r>
      <w:r w:rsidR="0054096A" w:rsidRPr="0054096A">
        <w:rPr>
          <w:rFonts w:ascii="Arial Narrow" w:hAnsi="Arial Narrow"/>
          <w:b/>
          <w:bCs/>
          <w:color w:val="000000" w:themeColor="text1"/>
          <w:sz w:val="22"/>
          <w:szCs w:val="22"/>
        </w:rPr>
        <w:t>Mr. Sumit Sambhaji Mule &amp; Mrs. Shilpa Sumit Mule</w:t>
      </w:r>
      <w:r w:rsidR="00B75334">
        <w:rPr>
          <w:rFonts w:ascii="Arial Narrow" w:hAnsi="Arial Narrow"/>
          <w:b/>
          <w:bCs/>
          <w:color w:val="000000" w:themeColor="text1"/>
          <w:sz w:val="22"/>
          <w:szCs w:val="22"/>
        </w:rPr>
        <w:t>.</w:t>
      </w:r>
    </w:p>
    <w:p w14:paraId="6F0FF727" w14:textId="77777777" w:rsidR="007F03B7" w:rsidRPr="00745AE0" w:rsidRDefault="007F03B7"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45AE0" w:rsidRPr="00745AE0" w14:paraId="23F16F37" w14:textId="77777777" w:rsidTr="005674B2">
        <w:trPr>
          <w:gridAfter w:val="1"/>
          <w:wAfter w:w="5512" w:type="dxa"/>
          <w:trHeight w:val="387"/>
        </w:trPr>
        <w:tc>
          <w:tcPr>
            <w:tcW w:w="3368" w:type="dxa"/>
            <w:gridSpan w:val="3"/>
            <w:tcBorders>
              <w:top w:val="nil"/>
              <w:left w:val="nil"/>
              <w:bottom w:val="nil"/>
              <w:right w:val="nil"/>
            </w:tcBorders>
          </w:tcPr>
          <w:p w14:paraId="52899791" w14:textId="77777777" w:rsidR="009567EE" w:rsidRPr="00745AE0" w:rsidRDefault="009567EE" w:rsidP="00745AE0">
            <w:pPr>
              <w:tabs>
                <w:tab w:val="left" w:pos="-93"/>
              </w:tabs>
              <w:spacing w:line="360" w:lineRule="auto"/>
              <w:ind w:left="-93"/>
              <w:jc w:val="both"/>
              <w:rPr>
                <w:rFonts w:ascii="Arial Narrow" w:hAnsi="Arial Narrow" w:cs="Arial"/>
                <w:b/>
                <w:bCs/>
                <w:color w:val="000000" w:themeColor="text1"/>
                <w:sz w:val="22"/>
                <w:szCs w:val="22"/>
              </w:rPr>
            </w:pPr>
            <w:r w:rsidRPr="00745AE0">
              <w:rPr>
                <w:rFonts w:ascii="Arial Narrow" w:hAnsi="Arial Narrow" w:cs="Arial"/>
                <w:b/>
                <w:bCs/>
                <w:color w:val="000000" w:themeColor="text1"/>
                <w:sz w:val="22"/>
                <w:szCs w:val="22"/>
              </w:rPr>
              <w:t>Boundaries of the property.</w:t>
            </w:r>
          </w:p>
          <w:p w14:paraId="03886E05" w14:textId="77777777" w:rsidR="004B77AE" w:rsidRPr="00745AE0" w:rsidRDefault="004B77AE" w:rsidP="00745AE0">
            <w:pPr>
              <w:tabs>
                <w:tab w:val="left" w:pos="-93"/>
              </w:tabs>
              <w:spacing w:line="360" w:lineRule="auto"/>
              <w:ind w:left="-93"/>
              <w:jc w:val="both"/>
              <w:rPr>
                <w:rFonts w:ascii="Arial Narrow" w:hAnsi="Arial Narrow" w:cs="Arial"/>
                <w:color w:val="000000" w:themeColor="text1"/>
                <w:sz w:val="2"/>
                <w:szCs w:val="2"/>
              </w:rPr>
            </w:pPr>
          </w:p>
        </w:tc>
      </w:tr>
      <w:tr w:rsidR="00745AE0" w:rsidRPr="00745AE0" w14:paraId="7C4AF676" w14:textId="77777777" w:rsidTr="005674B2">
        <w:trPr>
          <w:trHeight w:val="80"/>
        </w:trPr>
        <w:tc>
          <w:tcPr>
            <w:tcW w:w="2816" w:type="dxa"/>
            <w:tcBorders>
              <w:top w:val="nil"/>
              <w:left w:val="nil"/>
              <w:bottom w:val="nil"/>
              <w:right w:val="nil"/>
            </w:tcBorders>
          </w:tcPr>
          <w:p w14:paraId="004449B5"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56CC451F"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584A215"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Open Plot &amp; Triveni Apartment</w:t>
            </w:r>
          </w:p>
        </w:tc>
      </w:tr>
      <w:tr w:rsidR="00745AE0" w:rsidRPr="00745AE0" w14:paraId="5BF3BFEA" w14:textId="77777777" w:rsidTr="005674B2">
        <w:trPr>
          <w:trHeight w:val="80"/>
        </w:trPr>
        <w:tc>
          <w:tcPr>
            <w:tcW w:w="2816" w:type="dxa"/>
            <w:tcBorders>
              <w:top w:val="nil"/>
              <w:left w:val="nil"/>
              <w:bottom w:val="nil"/>
              <w:right w:val="nil"/>
            </w:tcBorders>
          </w:tcPr>
          <w:p w14:paraId="62DE105D"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7C26B798"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45E2D10"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Open Plot &amp; Road</w:t>
            </w:r>
          </w:p>
        </w:tc>
      </w:tr>
      <w:tr w:rsidR="00745AE0" w:rsidRPr="00745AE0" w14:paraId="59844598" w14:textId="77777777" w:rsidTr="005674B2">
        <w:trPr>
          <w:trHeight w:val="83"/>
        </w:trPr>
        <w:tc>
          <w:tcPr>
            <w:tcW w:w="2816" w:type="dxa"/>
            <w:tcBorders>
              <w:top w:val="nil"/>
              <w:left w:val="nil"/>
              <w:bottom w:val="nil"/>
              <w:right w:val="nil"/>
            </w:tcBorders>
          </w:tcPr>
          <w:p w14:paraId="31164CA6"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3F875193"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5514301" w14:textId="77777777" w:rsidR="00363C2C" w:rsidRPr="00745AE0" w:rsidRDefault="00363C2C" w:rsidP="00745AE0">
            <w:pPr>
              <w:pStyle w:val="Heading1"/>
              <w:shd w:val="clear" w:color="auto" w:fill="FFFFFF"/>
              <w:spacing w:line="360" w:lineRule="auto"/>
              <w:ind w:left="0"/>
              <w:jc w:val="both"/>
              <w:textAlignment w:val="baseline"/>
              <w:rPr>
                <w:rFonts w:ascii="Arial Narrow" w:eastAsia="Times New Roman" w:hAnsi="Arial Narrow" w:cs="Arial"/>
                <w:color w:val="000000" w:themeColor="text1"/>
                <w:sz w:val="22"/>
                <w:szCs w:val="22"/>
              </w:rPr>
            </w:pPr>
            <w:r w:rsidRPr="00745AE0">
              <w:rPr>
                <w:rFonts w:ascii="Arial Narrow" w:hAnsi="Arial Narrow" w:cs="Arial"/>
                <w:color w:val="000000" w:themeColor="text1"/>
                <w:sz w:val="22"/>
                <w:szCs w:val="22"/>
              </w:rPr>
              <w:t>Open Plot</w:t>
            </w:r>
          </w:p>
        </w:tc>
      </w:tr>
      <w:tr w:rsidR="00745AE0" w:rsidRPr="00745AE0" w14:paraId="3F4FB870" w14:textId="77777777" w:rsidTr="005674B2">
        <w:trPr>
          <w:trHeight w:val="74"/>
        </w:trPr>
        <w:tc>
          <w:tcPr>
            <w:tcW w:w="2816" w:type="dxa"/>
            <w:tcBorders>
              <w:top w:val="nil"/>
              <w:left w:val="nil"/>
              <w:bottom w:val="nil"/>
              <w:right w:val="nil"/>
            </w:tcBorders>
          </w:tcPr>
          <w:p w14:paraId="426EB5F4"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2C473466"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2B1EFF7"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Internal Road &amp;</w:t>
            </w:r>
            <w:r w:rsidR="00757698">
              <w:rPr>
                <w:rFonts w:ascii="Arial Narrow" w:hAnsi="Arial Narrow" w:cs="Arial"/>
                <w:color w:val="000000" w:themeColor="text1"/>
                <w:sz w:val="22"/>
                <w:szCs w:val="22"/>
              </w:rPr>
              <w:t xml:space="preserve"> </w:t>
            </w:r>
            <w:proofErr w:type="spellStart"/>
            <w:r w:rsidRPr="00745AE0">
              <w:rPr>
                <w:rFonts w:ascii="Arial Narrow" w:hAnsi="Arial Narrow" w:cs="Arial"/>
                <w:color w:val="000000" w:themeColor="text1"/>
                <w:sz w:val="22"/>
                <w:szCs w:val="22"/>
              </w:rPr>
              <w:t>Manganga</w:t>
            </w:r>
            <w:proofErr w:type="spellEnd"/>
            <w:r w:rsidRPr="00745AE0">
              <w:rPr>
                <w:rFonts w:ascii="Arial Narrow" w:hAnsi="Arial Narrow" w:cs="Arial"/>
                <w:color w:val="000000" w:themeColor="text1"/>
                <w:sz w:val="22"/>
                <w:szCs w:val="22"/>
              </w:rPr>
              <w:t xml:space="preserve"> Apartment</w:t>
            </w:r>
          </w:p>
        </w:tc>
      </w:tr>
      <w:tr w:rsidR="00745AE0" w:rsidRPr="00745AE0" w14:paraId="23AC4962" w14:textId="77777777" w:rsidTr="005674B2">
        <w:trPr>
          <w:trHeight w:val="74"/>
        </w:trPr>
        <w:tc>
          <w:tcPr>
            <w:tcW w:w="2816" w:type="dxa"/>
            <w:tcBorders>
              <w:top w:val="nil"/>
              <w:left w:val="nil"/>
              <w:bottom w:val="nil"/>
              <w:right w:val="nil"/>
            </w:tcBorders>
          </w:tcPr>
          <w:p w14:paraId="70637521" w14:textId="77777777" w:rsidR="009567EE" w:rsidRPr="00745AE0" w:rsidRDefault="009567EE" w:rsidP="00745AE0">
            <w:pPr>
              <w:spacing w:line="360" w:lineRule="auto"/>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32916807" w14:textId="77777777" w:rsidR="009567EE" w:rsidRPr="00745AE0" w:rsidRDefault="009567EE" w:rsidP="00745AE0">
            <w:pPr>
              <w:spacing w:line="360" w:lineRule="auto"/>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0F50A3E5" w14:textId="77777777" w:rsidR="009567EE" w:rsidRPr="00745AE0" w:rsidRDefault="009567EE" w:rsidP="00745AE0">
            <w:pPr>
              <w:spacing w:line="360" w:lineRule="auto"/>
              <w:rPr>
                <w:rFonts w:ascii="Arial Narrow" w:hAnsi="Arial Narrow" w:cs="Arial"/>
                <w:color w:val="000000" w:themeColor="text1"/>
                <w:sz w:val="22"/>
                <w:szCs w:val="22"/>
              </w:rPr>
            </w:pPr>
          </w:p>
        </w:tc>
      </w:tr>
    </w:tbl>
    <w:p w14:paraId="2387E921" w14:textId="1F46ECF1" w:rsidR="00B83BA7" w:rsidRPr="00745AE0" w:rsidRDefault="009567EE" w:rsidP="00745AE0">
      <w:pPr>
        <w:spacing w:line="360" w:lineRule="auto"/>
        <w:jc w:val="both"/>
        <w:rPr>
          <w:rFonts w:ascii="Arial Narrow" w:hAnsi="Arial Narrow"/>
          <w:b/>
          <w:color w:val="000000" w:themeColor="text1"/>
          <w:sz w:val="22"/>
          <w:szCs w:val="22"/>
        </w:rPr>
      </w:pPr>
      <w:r w:rsidRPr="00745AE0">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Pr="00745AE0">
        <w:rPr>
          <w:rFonts w:ascii="Arial Narrow" w:hAnsi="Arial Narrow" w:cs="Times-Roman"/>
          <w:color w:val="000000" w:themeColor="text1"/>
          <w:sz w:val="22"/>
          <w:szCs w:val="22"/>
        </w:rPr>
        <w:t>neighborhood and method selected for valuation, we are of the opinion that, the property premises can be assessed for this particular purpose at</w:t>
      </w:r>
      <w:r w:rsidR="00757698">
        <w:rPr>
          <w:rFonts w:ascii="Arial Narrow" w:hAnsi="Arial Narrow" w:cs="Times-Roman"/>
          <w:color w:val="000000" w:themeColor="text1"/>
          <w:sz w:val="22"/>
          <w:szCs w:val="22"/>
        </w:rPr>
        <w:t xml:space="preserve"> </w:t>
      </w:r>
      <w:r w:rsidR="00363C2C" w:rsidRPr="002E7ED1">
        <w:rPr>
          <w:rFonts w:ascii="Rupee Foradian" w:hAnsi="Rupee Foradian" w:cs="Times-Roman"/>
          <w:b/>
          <w:color w:val="000000" w:themeColor="text1"/>
          <w:sz w:val="22"/>
          <w:szCs w:val="22"/>
        </w:rPr>
        <w:t xml:space="preserve">` </w:t>
      </w:r>
      <w:r w:rsidR="002E7ED1" w:rsidRPr="002E7ED1">
        <w:rPr>
          <w:rFonts w:ascii="Arial Narrow" w:hAnsi="Arial Narrow" w:cs="TTFFB52530t00"/>
          <w:b/>
          <w:bCs/>
          <w:color w:val="000000" w:themeColor="text1"/>
          <w:sz w:val="22"/>
          <w:szCs w:val="22"/>
        </w:rPr>
        <w:t>35,87,000.00</w:t>
      </w:r>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 xml:space="preserve">(Rupees </w:t>
      </w:r>
      <w:proofErr w:type="gramStart"/>
      <w:r w:rsidR="00745AE0" w:rsidRPr="002E7ED1">
        <w:rPr>
          <w:rFonts w:ascii="Arial Narrow" w:hAnsi="Arial Narrow" w:cs="TTFFB52530t00"/>
          <w:b/>
          <w:bCs/>
          <w:color w:val="000000" w:themeColor="text1"/>
          <w:sz w:val="22"/>
          <w:szCs w:val="22"/>
        </w:rPr>
        <w:t xml:space="preserve">Thirty </w:t>
      </w:r>
      <w:r w:rsidR="002E7ED1" w:rsidRPr="002E7ED1">
        <w:rPr>
          <w:rFonts w:ascii="Arial Narrow" w:hAnsi="Arial Narrow" w:cs="TTFFB52530t00"/>
          <w:b/>
          <w:bCs/>
          <w:color w:val="000000" w:themeColor="text1"/>
          <w:sz w:val="22"/>
          <w:szCs w:val="22"/>
        </w:rPr>
        <w:t>Five</w:t>
      </w:r>
      <w:proofErr w:type="gramEnd"/>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 xml:space="preserve">Lakh </w:t>
      </w:r>
      <w:r w:rsidR="002E7ED1" w:rsidRPr="002E7ED1">
        <w:rPr>
          <w:rFonts w:ascii="Arial Narrow" w:hAnsi="Arial Narrow" w:cs="TTFFB52530t00"/>
          <w:b/>
          <w:bCs/>
          <w:color w:val="000000" w:themeColor="text1"/>
          <w:sz w:val="22"/>
          <w:szCs w:val="22"/>
        </w:rPr>
        <w:t>Eighty Seven</w:t>
      </w:r>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Thousand</w:t>
      </w:r>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 xml:space="preserve">Only). </w:t>
      </w:r>
      <w:r w:rsidR="0054096A" w:rsidRPr="0054096A">
        <w:rPr>
          <w:rFonts w:ascii="Arial Narrow" w:hAnsi="Arial Narrow" w:cs="Times-Roman"/>
          <w:color w:val="000000" w:themeColor="text1"/>
          <w:sz w:val="22"/>
          <w:szCs w:val="22"/>
        </w:rPr>
        <w:t xml:space="preserve">As per Site Inspection </w:t>
      </w:r>
      <w:r w:rsidR="0054096A">
        <w:rPr>
          <w:rFonts w:ascii="Arial Narrow" w:hAnsi="Arial Narrow" w:cs="Times-Roman"/>
          <w:color w:val="000000" w:themeColor="text1"/>
          <w:sz w:val="22"/>
          <w:szCs w:val="22"/>
        </w:rPr>
        <w:t>10</w:t>
      </w:r>
      <w:r w:rsidR="0054096A" w:rsidRPr="0054096A">
        <w:rPr>
          <w:rFonts w:ascii="Arial Narrow" w:hAnsi="Arial Narrow" w:cs="Times-Roman"/>
          <w:color w:val="000000" w:themeColor="text1"/>
          <w:sz w:val="22"/>
          <w:szCs w:val="22"/>
        </w:rPr>
        <w:t>% Construction Work is Completed</w:t>
      </w:r>
      <w:r w:rsidR="00DD1F04">
        <w:rPr>
          <w:rFonts w:ascii="Arial Narrow" w:hAnsi="Arial Narrow" w:cs="Times-Roman"/>
          <w:color w:val="000000" w:themeColor="text1"/>
          <w:sz w:val="22"/>
          <w:szCs w:val="22"/>
        </w:rPr>
        <w:t>.</w:t>
      </w:r>
    </w:p>
    <w:p w14:paraId="30075721" w14:textId="77777777" w:rsidR="00B54C09" w:rsidRPr="00745AE0" w:rsidRDefault="00B54C09" w:rsidP="009567EE">
      <w:pPr>
        <w:spacing w:line="360" w:lineRule="auto"/>
        <w:jc w:val="both"/>
        <w:rPr>
          <w:rFonts w:ascii="Arial Narrow" w:hAnsi="Arial Narrow" w:cs="Times-Roman"/>
          <w:b/>
          <w:color w:val="000000" w:themeColor="text1"/>
          <w:sz w:val="10"/>
          <w:szCs w:val="22"/>
        </w:rPr>
      </w:pPr>
    </w:p>
    <w:p w14:paraId="24A6530C" w14:textId="77777777" w:rsidR="009567EE" w:rsidRPr="00745AE0" w:rsidRDefault="009567EE" w:rsidP="009567EE">
      <w:pPr>
        <w:spacing w:line="360" w:lineRule="auto"/>
        <w:jc w:val="both"/>
        <w:rPr>
          <w:rFonts w:ascii="Arial Narrow" w:hAnsi="Arial Narrow"/>
          <w:color w:val="000000" w:themeColor="text1"/>
          <w:sz w:val="22"/>
          <w:szCs w:val="22"/>
        </w:rPr>
      </w:pPr>
      <w:r w:rsidRPr="00745AE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BCCC6D5" w14:textId="77777777" w:rsidR="00666570" w:rsidRPr="00745AE0" w:rsidRDefault="00666570" w:rsidP="009567EE">
      <w:pPr>
        <w:spacing w:line="360" w:lineRule="auto"/>
        <w:jc w:val="both"/>
        <w:rPr>
          <w:rFonts w:ascii="Arial Narrow" w:hAnsi="Arial Narrow"/>
          <w:color w:val="000000" w:themeColor="text1"/>
          <w:sz w:val="22"/>
          <w:szCs w:val="22"/>
        </w:rPr>
      </w:pPr>
    </w:p>
    <w:p w14:paraId="19F49A32" w14:textId="77777777" w:rsidR="00666570" w:rsidRPr="00745AE0" w:rsidRDefault="00666570" w:rsidP="009567EE">
      <w:pPr>
        <w:spacing w:line="360" w:lineRule="auto"/>
        <w:jc w:val="both"/>
        <w:rPr>
          <w:rFonts w:ascii="Arial Narrow" w:hAnsi="Arial Narrow"/>
          <w:color w:val="000000" w:themeColor="text1"/>
          <w:sz w:val="22"/>
          <w:szCs w:val="22"/>
        </w:rPr>
      </w:pPr>
    </w:p>
    <w:p w14:paraId="57CC2836" w14:textId="77777777" w:rsidR="007F03B7" w:rsidRPr="00745AE0" w:rsidRDefault="007F03B7" w:rsidP="009567EE">
      <w:pPr>
        <w:spacing w:line="360" w:lineRule="auto"/>
        <w:jc w:val="both"/>
        <w:rPr>
          <w:rFonts w:ascii="Arial Narrow" w:hAnsi="Arial Narrow"/>
          <w:color w:val="000000" w:themeColor="text1"/>
          <w:sz w:val="22"/>
          <w:szCs w:val="22"/>
        </w:rPr>
      </w:pPr>
    </w:p>
    <w:p w14:paraId="4E2F745C" w14:textId="77777777" w:rsidR="007F03B7" w:rsidRPr="008F67A0" w:rsidRDefault="007F03B7" w:rsidP="009567EE">
      <w:pPr>
        <w:spacing w:line="360" w:lineRule="auto"/>
        <w:jc w:val="both"/>
        <w:rPr>
          <w:rFonts w:ascii="Arial Narrow" w:hAnsi="Arial Narrow"/>
          <w:color w:val="FF0000"/>
          <w:sz w:val="22"/>
          <w:szCs w:val="22"/>
        </w:rPr>
      </w:pPr>
    </w:p>
    <w:p w14:paraId="0D8FD7F9" w14:textId="77777777" w:rsidR="007F03B7" w:rsidRPr="008F67A0" w:rsidRDefault="007F03B7" w:rsidP="009567EE">
      <w:pPr>
        <w:spacing w:line="360" w:lineRule="auto"/>
        <w:jc w:val="both"/>
        <w:rPr>
          <w:rFonts w:ascii="Arial Narrow" w:hAnsi="Arial Narrow"/>
          <w:color w:val="FF0000"/>
          <w:sz w:val="22"/>
          <w:szCs w:val="22"/>
        </w:rPr>
      </w:pPr>
    </w:p>
    <w:p w14:paraId="625D2A2C" w14:textId="77777777" w:rsidR="009567EE" w:rsidRPr="008F67A0" w:rsidRDefault="009567EE" w:rsidP="009567EE">
      <w:pPr>
        <w:spacing w:line="360" w:lineRule="auto"/>
        <w:rPr>
          <w:rFonts w:ascii="Arial Narrow" w:hAnsi="Arial Narrow"/>
          <w:color w:val="FF0000"/>
          <w:sz w:val="10"/>
          <w:szCs w:val="22"/>
        </w:rPr>
      </w:pPr>
    </w:p>
    <w:p w14:paraId="2B27B519" w14:textId="77777777" w:rsidR="000C39E2" w:rsidRPr="00745AE0" w:rsidRDefault="000C39E2" w:rsidP="009567EE">
      <w:pPr>
        <w:spacing w:line="360" w:lineRule="auto"/>
        <w:rPr>
          <w:rFonts w:ascii="Arial Narrow" w:hAnsi="Arial Narrow"/>
          <w:color w:val="000000" w:themeColor="text1"/>
          <w:sz w:val="10"/>
          <w:szCs w:val="22"/>
        </w:rPr>
      </w:pPr>
    </w:p>
    <w:p w14:paraId="2D5B5521" w14:textId="77777777" w:rsidR="000C39E2" w:rsidRPr="00745AE0" w:rsidRDefault="000C39E2" w:rsidP="009567EE">
      <w:pPr>
        <w:spacing w:line="360" w:lineRule="auto"/>
        <w:rPr>
          <w:rFonts w:ascii="Arial Narrow" w:hAnsi="Arial Narrow"/>
          <w:color w:val="000000" w:themeColor="text1"/>
          <w:sz w:val="10"/>
          <w:szCs w:val="22"/>
        </w:rPr>
      </w:pPr>
    </w:p>
    <w:p w14:paraId="23DD8CAF" w14:textId="77777777" w:rsidR="009567EE" w:rsidRPr="00745AE0" w:rsidRDefault="0072100F" w:rsidP="009567EE">
      <w:pPr>
        <w:pStyle w:val="Heading2"/>
        <w:rPr>
          <w:rFonts w:ascii="Arial Narrow" w:hAnsi="Arial Narrow"/>
          <w:i w:val="0"/>
          <w:color w:val="000000" w:themeColor="text1"/>
          <w:sz w:val="22"/>
          <w:szCs w:val="22"/>
        </w:rPr>
      </w:pPr>
      <w:r w:rsidRPr="00745AE0">
        <w:rPr>
          <w:rFonts w:ascii="Arial Narrow" w:hAnsi="Arial Narrow" w:cs="Tahoma"/>
          <w:i w:val="0"/>
          <w:color w:val="000000" w:themeColor="text1"/>
          <w:sz w:val="22"/>
          <w:szCs w:val="22"/>
        </w:rPr>
        <w:t>Manoj B. Chalikwar</w:t>
      </w:r>
    </w:p>
    <w:p w14:paraId="056AEA2C" w14:textId="77777777" w:rsidR="0072100F"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 xml:space="preserve">Registered Valuer </w:t>
      </w:r>
    </w:p>
    <w:p w14:paraId="71A6503B" w14:textId="77777777" w:rsidR="0072100F"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Chartered Engineer (India)</w:t>
      </w:r>
    </w:p>
    <w:p w14:paraId="1460D4C2" w14:textId="77777777" w:rsidR="0072100F"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 xml:space="preserve">Reg. No. CAT-I-F-1763 </w:t>
      </w:r>
    </w:p>
    <w:p w14:paraId="61CECA8D" w14:textId="77777777" w:rsidR="00483748"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SBI Empanelment No.: SME/TCC/2021-22/86/3</w:t>
      </w:r>
    </w:p>
    <w:p w14:paraId="553D6647" w14:textId="77777777" w:rsidR="005A1BD5" w:rsidRPr="00745AE0" w:rsidRDefault="009567EE" w:rsidP="00FC1491">
      <w:pPr>
        <w:rPr>
          <w:rFonts w:ascii="Arial Rounded MT Bold" w:hAnsi="Arial Rounded MT Bold"/>
          <w:color w:val="000000" w:themeColor="text1"/>
          <w:sz w:val="36"/>
          <w:szCs w:val="36"/>
        </w:rPr>
      </w:pPr>
      <w:r w:rsidRPr="00745AE0">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45AE0" w:rsidRPr="00745AE0" w14:paraId="71850275" w14:textId="77777777" w:rsidTr="00CC2A75">
        <w:trPr>
          <w:trHeight w:val="252"/>
        </w:trPr>
        <w:tc>
          <w:tcPr>
            <w:tcW w:w="436" w:type="dxa"/>
            <w:shd w:val="clear" w:color="auto" w:fill="auto"/>
          </w:tcPr>
          <w:p w14:paraId="2F899094" w14:textId="77777777" w:rsidR="00726047" w:rsidRPr="00745AE0" w:rsidRDefault="009567EE" w:rsidP="000F3B94">
            <w:pPr>
              <w:rPr>
                <w:rFonts w:ascii="Arial Narrow" w:hAnsi="Arial Narrow"/>
                <w:color w:val="000000" w:themeColor="text1"/>
                <w:sz w:val="18"/>
                <w:szCs w:val="22"/>
              </w:rPr>
            </w:pPr>
            <w:r w:rsidRPr="00745AE0">
              <w:rPr>
                <w:rFonts w:ascii="Arial Rounded MT Bold" w:hAnsi="Arial Rounded MT Bold"/>
                <w:color w:val="000000" w:themeColor="text1"/>
                <w:sz w:val="36"/>
                <w:szCs w:val="36"/>
              </w:rPr>
              <w:br w:type="page"/>
            </w:r>
          </w:p>
        </w:tc>
        <w:tc>
          <w:tcPr>
            <w:tcW w:w="9505" w:type="dxa"/>
            <w:shd w:val="clear" w:color="auto" w:fill="auto"/>
          </w:tcPr>
          <w:p w14:paraId="4B7C4EFD" w14:textId="77777777" w:rsidR="00726047" w:rsidRPr="00745AE0" w:rsidRDefault="00726047" w:rsidP="00906793">
            <w:pPr>
              <w:rPr>
                <w:rFonts w:ascii="Arial Narrow" w:hAnsi="Arial Narrow"/>
                <w:color w:val="000000" w:themeColor="text1"/>
                <w:sz w:val="28"/>
                <w:szCs w:val="22"/>
              </w:rPr>
            </w:pPr>
          </w:p>
        </w:tc>
        <w:tc>
          <w:tcPr>
            <w:tcW w:w="222" w:type="dxa"/>
            <w:shd w:val="clear" w:color="auto" w:fill="auto"/>
          </w:tcPr>
          <w:p w14:paraId="7AEF15DA" w14:textId="77777777" w:rsidR="00726047" w:rsidRPr="00745AE0" w:rsidRDefault="00726047" w:rsidP="00906793">
            <w:pPr>
              <w:rPr>
                <w:rFonts w:ascii="Arial Narrow" w:hAnsi="Arial Narrow"/>
                <w:color w:val="000000" w:themeColor="text1"/>
                <w:sz w:val="22"/>
                <w:szCs w:val="22"/>
              </w:rPr>
            </w:pPr>
          </w:p>
        </w:tc>
        <w:tc>
          <w:tcPr>
            <w:tcW w:w="222" w:type="dxa"/>
            <w:shd w:val="clear" w:color="auto" w:fill="auto"/>
          </w:tcPr>
          <w:p w14:paraId="41263326" w14:textId="77777777" w:rsidR="00CF2579" w:rsidRPr="00745AE0" w:rsidRDefault="00CF2579" w:rsidP="00C10ECA">
            <w:pPr>
              <w:jc w:val="both"/>
              <w:rPr>
                <w:rFonts w:ascii="Arial Narrow" w:hAnsi="Arial Narrow"/>
                <w:color w:val="000000" w:themeColor="text1"/>
                <w:sz w:val="2"/>
                <w:szCs w:val="22"/>
              </w:rPr>
            </w:pPr>
          </w:p>
        </w:tc>
      </w:tr>
    </w:tbl>
    <w:p w14:paraId="16BC318D" w14:textId="77777777" w:rsidR="00AA7003" w:rsidRPr="00745AE0" w:rsidRDefault="00AA7003">
      <w:pPr>
        <w:rPr>
          <w:color w:val="000000" w:themeColor="text1"/>
          <w:sz w:val="4"/>
        </w:rPr>
      </w:pPr>
      <w:r w:rsidRPr="00745AE0">
        <w:rPr>
          <w:color w:val="000000" w:themeColor="text1"/>
        </w:rPr>
        <w:br w:type="page"/>
      </w:r>
    </w:p>
    <w:tbl>
      <w:tblPr>
        <w:tblW w:w="10099" w:type="dxa"/>
        <w:tblLayout w:type="fixed"/>
        <w:tblLook w:val="04A0" w:firstRow="1" w:lastRow="0" w:firstColumn="1" w:lastColumn="0" w:noHBand="0" w:noVBand="1"/>
      </w:tblPr>
      <w:tblGrid>
        <w:gridCol w:w="10099"/>
      </w:tblGrid>
      <w:tr w:rsidR="00124788" w:rsidRPr="008F67A0" w14:paraId="262A9EB3" w14:textId="77777777" w:rsidTr="00994D1F">
        <w:trPr>
          <w:trHeight w:val="10521"/>
        </w:trPr>
        <w:tc>
          <w:tcPr>
            <w:tcW w:w="10099" w:type="dxa"/>
            <w:shd w:val="clear" w:color="auto" w:fill="auto"/>
          </w:tcPr>
          <w:p w14:paraId="4CC5A931" w14:textId="77777777" w:rsidR="005F190A" w:rsidRPr="00704B37" w:rsidRDefault="00CC2A75" w:rsidP="005F190A">
            <w:pPr>
              <w:rPr>
                <w:color w:val="000000" w:themeColor="text1"/>
                <w:sz w:val="4"/>
              </w:rPr>
            </w:pPr>
            <w:r w:rsidRPr="00704B37">
              <w:rPr>
                <w:color w:val="000000" w:themeColor="text1"/>
              </w:rPr>
              <w:lastRenderedPageBreak/>
              <w:br w:type="page"/>
            </w:r>
            <w:r w:rsidR="00A405D7" w:rsidRPr="00704B37">
              <w:rPr>
                <w:color w:val="000000" w:themeColor="text1"/>
              </w:rPr>
              <w:br w:type="page"/>
            </w:r>
          </w:p>
          <w:p w14:paraId="55F894C4" w14:textId="77777777" w:rsidR="005F190A" w:rsidRPr="00704B37" w:rsidRDefault="001E51D1" w:rsidP="005F190A">
            <w:pPr>
              <w:jc w:val="center"/>
              <w:rPr>
                <w:rFonts w:ascii="Arial Narrow" w:hAnsi="Arial Narrow"/>
                <w:b/>
                <w:color w:val="000000" w:themeColor="text1"/>
                <w:sz w:val="26"/>
                <w:szCs w:val="26"/>
              </w:rPr>
            </w:pPr>
            <w:proofErr w:type="spellStart"/>
            <w:r w:rsidRPr="00704B37">
              <w:rPr>
                <w:rFonts w:ascii="Arial Narrow" w:hAnsi="Arial Narrow"/>
                <w:b/>
                <w:color w:val="000000" w:themeColor="text1"/>
                <w:sz w:val="26"/>
                <w:szCs w:val="26"/>
              </w:rPr>
              <w:t>Vastukala</w:t>
            </w:r>
            <w:proofErr w:type="spellEnd"/>
            <w:r w:rsidRPr="00704B37">
              <w:rPr>
                <w:rFonts w:ascii="Arial Narrow" w:hAnsi="Arial Narrow"/>
                <w:b/>
                <w:color w:val="000000" w:themeColor="text1"/>
                <w:sz w:val="26"/>
                <w:szCs w:val="26"/>
              </w:rPr>
              <w:t xml:space="preserve"> Consultants (I) Pvt. Ltd.</w:t>
            </w:r>
          </w:p>
          <w:p w14:paraId="3C70067C" w14:textId="77777777" w:rsidR="00AC1464" w:rsidRPr="00704B37" w:rsidRDefault="001E51D1" w:rsidP="00AC1464">
            <w:pPr>
              <w:jc w:val="center"/>
              <w:rPr>
                <w:rFonts w:ascii="Arial Narrow" w:hAnsi="Arial Narrow" w:cs="Arial"/>
                <w:color w:val="000000" w:themeColor="text1"/>
              </w:rPr>
            </w:pPr>
            <w:r w:rsidRPr="00704B37">
              <w:rPr>
                <w:rFonts w:ascii="Arial Narrow" w:hAnsi="Arial Narrow"/>
                <w:color w:val="000000" w:themeColor="text1"/>
                <w:sz w:val="22"/>
                <w:szCs w:val="22"/>
              </w:rPr>
              <w:t xml:space="preserve">121, 1st Floor, </w:t>
            </w:r>
            <w:proofErr w:type="spellStart"/>
            <w:r w:rsidRPr="00704B37">
              <w:rPr>
                <w:rFonts w:ascii="Arial Narrow" w:hAnsi="Arial Narrow"/>
                <w:color w:val="000000" w:themeColor="text1"/>
                <w:sz w:val="22"/>
                <w:szCs w:val="22"/>
              </w:rPr>
              <w:t>Ackruti</w:t>
            </w:r>
            <w:proofErr w:type="spellEnd"/>
            <w:r w:rsidRPr="00704B37">
              <w:rPr>
                <w:rFonts w:ascii="Arial Narrow" w:hAnsi="Arial Narrow"/>
                <w:color w:val="000000" w:themeColor="text1"/>
                <w:sz w:val="22"/>
                <w:szCs w:val="22"/>
              </w:rPr>
              <w:t xml:space="preserve"> Star, Central Road, MIDC, Andheri (E), Mumbai </w:t>
            </w:r>
            <w:r w:rsidR="00B9208A" w:rsidRPr="00704B37">
              <w:rPr>
                <w:rFonts w:ascii="Arial Narrow" w:hAnsi="Arial Narrow"/>
                <w:color w:val="000000" w:themeColor="text1"/>
                <w:sz w:val="22"/>
                <w:szCs w:val="22"/>
              </w:rPr>
              <w:t>–</w:t>
            </w:r>
            <w:r w:rsidRPr="00704B37">
              <w:rPr>
                <w:rFonts w:ascii="Arial Narrow" w:hAnsi="Arial Narrow"/>
                <w:color w:val="000000" w:themeColor="text1"/>
                <w:sz w:val="22"/>
                <w:szCs w:val="22"/>
              </w:rPr>
              <w:t xml:space="preserve"> 400093</w:t>
            </w:r>
            <w:r w:rsidR="00B9208A" w:rsidRPr="00704B37">
              <w:rPr>
                <w:rFonts w:ascii="Arial Narrow" w:hAnsi="Arial Narrow"/>
                <w:color w:val="000000" w:themeColor="text1"/>
                <w:sz w:val="22"/>
                <w:szCs w:val="22"/>
              </w:rPr>
              <w:t>.</w:t>
            </w:r>
          </w:p>
          <w:p w14:paraId="30B59060" w14:textId="77777777" w:rsidR="005F190A" w:rsidRPr="00704B37" w:rsidRDefault="005F190A" w:rsidP="005F190A">
            <w:pPr>
              <w:jc w:val="center"/>
              <w:rPr>
                <w:rFonts w:ascii="Arial Narrow" w:hAnsi="Arial Narrow"/>
                <w:color w:val="000000" w:themeColor="text1"/>
                <w:sz w:val="12"/>
                <w:szCs w:val="22"/>
              </w:rPr>
            </w:pPr>
          </w:p>
          <w:p w14:paraId="407077BC" w14:textId="77777777" w:rsidR="00F12A95" w:rsidRPr="00704B37" w:rsidRDefault="00F12A95" w:rsidP="00F12A95">
            <w:pPr>
              <w:pStyle w:val="NoSpacing"/>
              <w:rPr>
                <w:rFonts w:ascii="Arial Narrow" w:hAnsi="Arial Narrow"/>
                <w:color w:val="000000" w:themeColor="text1"/>
                <w:sz w:val="22"/>
                <w:szCs w:val="22"/>
              </w:rPr>
            </w:pPr>
            <w:r w:rsidRPr="00704B37">
              <w:rPr>
                <w:rFonts w:ascii="Arial Narrow" w:hAnsi="Arial Narrow"/>
                <w:color w:val="000000" w:themeColor="text1"/>
                <w:sz w:val="22"/>
                <w:szCs w:val="22"/>
              </w:rPr>
              <w:t>To,</w:t>
            </w:r>
          </w:p>
          <w:p w14:paraId="35AE3E5D" w14:textId="77777777" w:rsidR="00F12A95" w:rsidRPr="00704B37" w:rsidRDefault="00F12A95" w:rsidP="00F12A95">
            <w:pPr>
              <w:pStyle w:val="NoSpacing"/>
              <w:rPr>
                <w:rFonts w:ascii="Arial Narrow" w:hAnsi="Arial Narrow"/>
                <w:b/>
                <w:color w:val="000000" w:themeColor="text1"/>
                <w:sz w:val="22"/>
                <w:szCs w:val="22"/>
              </w:rPr>
            </w:pPr>
            <w:r w:rsidRPr="00704B37">
              <w:rPr>
                <w:rFonts w:ascii="Arial Narrow" w:hAnsi="Arial Narrow"/>
                <w:b/>
                <w:color w:val="000000" w:themeColor="text1"/>
                <w:sz w:val="22"/>
                <w:szCs w:val="22"/>
              </w:rPr>
              <w:t>The Branch Manager,</w:t>
            </w:r>
          </w:p>
          <w:p w14:paraId="789B522B" w14:textId="77777777" w:rsidR="00367BAA" w:rsidRPr="00704B37" w:rsidRDefault="00367BAA" w:rsidP="00367BAA">
            <w:pPr>
              <w:pStyle w:val="NoSpacing"/>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State Bank of India </w:t>
            </w:r>
          </w:p>
          <w:p w14:paraId="79AC3A66" w14:textId="61FAA76F" w:rsidR="00FF71A0" w:rsidRPr="00704B37" w:rsidRDefault="00FF71A0" w:rsidP="00FF71A0">
            <w:pPr>
              <w:rPr>
                <w:rFonts w:ascii="Arial Narrow" w:hAnsi="Arial Narrow" w:cs="Tahoma"/>
                <w:b/>
                <w:color w:val="000000" w:themeColor="text1"/>
                <w:sz w:val="22"/>
                <w:szCs w:val="22"/>
              </w:rPr>
            </w:pPr>
            <w:r w:rsidRPr="00704B37">
              <w:rPr>
                <w:rFonts w:ascii="Arial Narrow" w:hAnsi="Arial Narrow" w:cs="Tahoma"/>
                <w:b/>
                <w:color w:val="000000" w:themeColor="text1"/>
                <w:sz w:val="22"/>
                <w:szCs w:val="22"/>
              </w:rPr>
              <w:t xml:space="preserve">RACPC </w:t>
            </w:r>
            <w:r w:rsidR="00570F8C" w:rsidRPr="00704B37">
              <w:rPr>
                <w:rFonts w:ascii="Arial Narrow" w:hAnsi="Arial Narrow" w:cs="Tahoma"/>
                <w:b/>
                <w:color w:val="000000" w:themeColor="text1"/>
                <w:sz w:val="22"/>
                <w:szCs w:val="22"/>
              </w:rPr>
              <w:t>Kalyan</w:t>
            </w:r>
            <w:r w:rsidRPr="00704B37">
              <w:rPr>
                <w:rFonts w:ascii="Arial Narrow" w:hAnsi="Arial Narrow" w:cs="Tahoma"/>
                <w:b/>
                <w:color w:val="000000" w:themeColor="text1"/>
                <w:sz w:val="22"/>
                <w:szCs w:val="22"/>
              </w:rPr>
              <w:t xml:space="preserve"> </w:t>
            </w:r>
            <w:r w:rsidR="002A5387" w:rsidRPr="00704B37">
              <w:rPr>
                <w:rFonts w:ascii="Arial Narrow" w:hAnsi="Arial Narrow" w:cs="Tahoma"/>
                <w:b/>
                <w:color w:val="000000" w:themeColor="text1"/>
                <w:sz w:val="22"/>
                <w:szCs w:val="22"/>
              </w:rPr>
              <w:t>Branch</w:t>
            </w:r>
          </w:p>
          <w:p w14:paraId="429ECD2C" w14:textId="6C1EA816"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Millenium Heights, Ground Floor &amp; 1</w:t>
            </w:r>
            <w:r w:rsidRPr="00704B37">
              <w:rPr>
                <w:rFonts w:ascii="Arial Narrow" w:hAnsi="Arial Narrow" w:cs="Tahoma"/>
                <w:color w:val="000000" w:themeColor="text1"/>
                <w:sz w:val="22"/>
                <w:szCs w:val="22"/>
                <w:vertAlign w:val="superscript"/>
              </w:rPr>
              <w:t>st</w:t>
            </w:r>
            <w:r w:rsidRPr="00704B37">
              <w:rPr>
                <w:rFonts w:ascii="Arial Narrow" w:hAnsi="Arial Narrow" w:cs="Tahoma"/>
                <w:color w:val="000000" w:themeColor="text1"/>
                <w:sz w:val="22"/>
                <w:szCs w:val="22"/>
              </w:rPr>
              <w:t xml:space="preserve"> Floor, </w:t>
            </w:r>
          </w:p>
          <w:p w14:paraId="539FEB99" w14:textId="77777777"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 xml:space="preserve">Opp. </w:t>
            </w:r>
            <w:proofErr w:type="spellStart"/>
            <w:r w:rsidRPr="00704B37">
              <w:rPr>
                <w:rFonts w:ascii="Arial Narrow" w:hAnsi="Arial Narrow" w:cs="Tahoma"/>
                <w:color w:val="000000" w:themeColor="text1"/>
                <w:sz w:val="22"/>
                <w:szCs w:val="22"/>
              </w:rPr>
              <w:t>Patedar</w:t>
            </w:r>
            <w:proofErr w:type="spellEnd"/>
            <w:r w:rsidRPr="00704B37">
              <w:rPr>
                <w:rFonts w:ascii="Arial Narrow" w:hAnsi="Arial Narrow" w:cs="Tahoma"/>
                <w:color w:val="000000" w:themeColor="text1"/>
                <w:sz w:val="22"/>
                <w:szCs w:val="22"/>
              </w:rPr>
              <w:t xml:space="preserve"> Bhawan Marriage Hall, </w:t>
            </w:r>
          </w:p>
          <w:p w14:paraId="741BA925" w14:textId="77777777"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 xml:space="preserve">Shahad </w:t>
            </w:r>
            <w:proofErr w:type="spellStart"/>
            <w:r w:rsidRPr="00704B37">
              <w:rPr>
                <w:rFonts w:ascii="Arial Narrow" w:hAnsi="Arial Narrow" w:cs="Tahoma"/>
                <w:color w:val="000000" w:themeColor="text1"/>
                <w:sz w:val="22"/>
                <w:szCs w:val="22"/>
              </w:rPr>
              <w:t>Mohone</w:t>
            </w:r>
            <w:proofErr w:type="spellEnd"/>
            <w:r w:rsidRPr="00704B37">
              <w:rPr>
                <w:rFonts w:ascii="Arial Narrow" w:hAnsi="Arial Narrow" w:cs="Tahoma"/>
                <w:color w:val="000000" w:themeColor="text1"/>
                <w:sz w:val="22"/>
                <w:szCs w:val="22"/>
              </w:rPr>
              <w:t xml:space="preserve"> Road, Shahad, </w:t>
            </w:r>
          </w:p>
          <w:p w14:paraId="13E7F4E6" w14:textId="5704F444"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 xml:space="preserve">Kalyan (West), Thane – 421 103, </w:t>
            </w:r>
          </w:p>
          <w:p w14:paraId="39892ABD" w14:textId="44AACEFE" w:rsidR="00431973" w:rsidRPr="00704B37" w:rsidRDefault="002A5387" w:rsidP="002A5387">
            <w:pPr>
              <w:pStyle w:val="NoSpacing"/>
              <w:rPr>
                <w:rFonts w:ascii="Arial Narrow" w:hAnsi="Arial Narrow" w:cs="Arial"/>
                <w:color w:val="000000" w:themeColor="text1"/>
                <w:sz w:val="22"/>
                <w:szCs w:val="22"/>
                <w:shd w:val="clear" w:color="auto" w:fill="FFFFFF"/>
              </w:rPr>
            </w:pPr>
            <w:r w:rsidRPr="00704B37">
              <w:rPr>
                <w:rFonts w:ascii="Arial Narrow" w:hAnsi="Arial Narrow" w:cs="Tahoma"/>
                <w:color w:val="000000" w:themeColor="text1"/>
                <w:sz w:val="22"/>
                <w:szCs w:val="22"/>
              </w:rPr>
              <w:t>State – Maharashtra, Country – India</w:t>
            </w:r>
          </w:p>
          <w:p w14:paraId="5E3978D6" w14:textId="77777777" w:rsidR="005F190A" w:rsidRPr="00704B37" w:rsidRDefault="005F190A" w:rsidP="0045508B">
            <w:pPr>
              <w:spacing w:line="360" w:lineRule="auto"/>
              <w:jc w:val="center"/>
              <w:rPr>
                <w:rFonts w:ascii="Arial Narrow" w:hAnsi="Arial Narrow"/>
                <w:b/>
                <w:color w:val="000000" w:themeColor="text1"/>
              </w:rPr>
            </w:pPr>
            <w:r w:rsidRPr="00704B37">
              <w:rPr>
                <w:rFonts w:ascii="Arial Narrow" w:hAnsi="Arial Narrow"/>
                <w:b/>
                <w:color w:val="000000" w:themeColor="text1"/>
              </w:rPr>
              <w:t>VALUAT</w:t>
            </w:r>
            <w:r w:rsidR="00421D46" w:rsidRPr="00704B37">
              <w:rPr>
                <w:rFonts w:ascii="Arial Narrow" w:hAnsi="Arial Narrow"/>
                <w:b/>
                <w:color w:val="000000" w:themeColor="text1"/>
              </w:rPr>
              <w:t>ION REPORT (</w:t>
            </w:r>
            <w:r w:rsidR="00C5149A" w:rsidRPr="00704B37">
              <w:rPr>
                <w:rFonts w:ascii="Arial Narrow" w:hAnsi="Arial Narrow"/>
                <w:b/>
                <w:color w:val="000000" w:themeColor="text1"/>
              </w:rPr>
              <w:t>IN RESPECT OF FLAT</w:t>
            </w:r>
            <w:r w:rsidR="00421D46" w:rsidRPr="00704B37">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50"/>
              <w:gridCol w:w="33"/>
              <w:gridCol w:w="3323"/>
              <w:gridCol w:w="283"/>
              <w:gridCol w:w="2137"/>
              <w:gridCol w:w="284"/>
              <w:gridCol w:w="2268"/>
            </w:tblGrid>
            <w:tr w:rsidR="00704B37" w:rsidRPr="00704B37" w14:paraId="6643A014" w14:textId="77777777" w:rsidTr="00994D1F">
              <w:tc>
                <w:tcPr>
                  <w:tcW w:w="630" w:type="dxa"/>
                  <w:shd w:val="clear" w:color="auto" w:fill="auto"/>
                </w:tcPr>
                <w:p w14:paraId="5DDDA453" w14:textId="77777777" w:rsidR="005F190A"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I</w:t>
                  </w:r>
                </w:p>
              </w:tc>
              <w:tc>
                <w:tcPr>
                  <w:tcW w:w="8778" w:type="dxa"/>
                  <w:gridSpan w:val="7"/>
                  <w:shd w:val="clear" w:color="auto" w:fill="auto"/>
                </w:tcPr>
                <w:p w14:paraId="1AF5E44A" w14:textId="77777777" w:rsidR="00124788" w:rsidRPr="00704B37" w:rsidRDefault="00124788" w:rsidP="00A93BF7">
                  <w:pPr>
                    <w:spacing w:line="276" w:lineRule="auto"/>
                    <w:jc w:val="both"/>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General </w:t>
                  </w:r>
                </w:p>
              </w:tc>
            </w:tr>
            <w:tr w:rsidR="00704B37" w:rsidRPr="00704B37" w14:paraId="31F92307" w14:textId="77777777" w:rsidTr="00994D1F">
              <w:tc>
                <w:tcPr>
                  <w:tcW w:w="630" w:type="dxa"/>
                  <w:shd w:val="clear" w:color="auto" w:fill="auto"/>
                </w:tcPr>
                <w:p w14:paraId="4B611E1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1.</w:t>
                  </w:r>
                </w:p>
              </w:tc>
              <w:tc>
                <w:tcPr>
                  <w:tcW w:w="3806" w:type="dxa"/>
                  <w:gridSpan w:val="3"/>
                  <w:shd w:val="clear" w:color="auto" w:fill="auto"/>
                </w:tcPr>
                <w:p w14:paraId="67CD5297"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Purpose for which the valuation is made</w:t>
                  </w:r>
                </w:p>
              </w:tc>
              <w:tc>
                <w:tcPr>
                  <w:tcW w:w="283" w:type="dxa"/>
                  <w:shd w:val="clear" w:color="auto" w:fill="auto"/>
                </w:tcPr>
                <w:p w14:paraId="4AE6680F"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432F54C"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To assess value of the property for </w:t>
                  </w:r>
                  <w:proofErr w:type="spellStart"/>
                  <w:r w:rsidR="00A74FA5" w:rsidRPr="00704B37">
                    <w:rPr>
                      <w:rFonts w:ascii="Arial Narrow" w:hAnsi="Arial Narrow"/>
                      <w:color w:val="000000" w:themeColor="text1"/>
                      <w:sz w:val="22"/>
                      <w:szCs w:val="22"/>
                    </w:rPr>
                    <w:t>Bank</w:t>
                  </w:r>
                  <w:r w:rsidRPr="00704B37">
                    <w:rPr>
                      <w:rFonts w:ascii="Arial Narrow" w:hAnsi="Arial Narrow"/>
                      <w:color w:val="000000" w:themeColor="text1"/>
                      <w:sz w:val="22"/>
                      <w:szCs w:val="22"/>
                    </w:rPr>
                    <w:t>Loan</w:t>
                  </w:r>
                  <w:proofErr w:type="spellEnd"/>
                  <w:r w:rsidRPr="00704B37">
                    <w:rPr>
                      <w:rFonts w:ascii="Arial Narrow" w:hAnsi="Arial Narrow"/>
                      <w:color w:val="000000" w:themeColor="text1"/>
                      <w:sz w:val="22"/>
                      <w:szCs w:val="22"/>
                    </w:rPr>
                    <w:t xml:space="preserve"> Purpose</w:t>
                  </w:r>
                  <w:r w:rsidR="00047242" w:rsidRPr="00704B37">
                    <w:rPr>
                      <w:rFonts w:ascii="Arial Narrow" w:hAnsi="Arial Narrow"/>
                      <w:color w:val="000000" w:themeColor="text1"/>
                      <w:sz w:val="22"/>
                      <w:szCs w:val="22"/>
                    </w:rPr>
                    <w:t>.</w:t>
                  </w:r>
                </w:p>
              </w:tc>
            </w:tr>
            <w:tr w:rsidR="00704B37" w:rsidRPr="00704B37" w14:paraId="2DFBD8F2" w14:textId="77777777" w:rsidTr="001276B4">
              <w:trPr>
                <w:trHeight w:val="196"/>
              </w:trPr>
              <w:tc>
                <w:tcPr>
                  <w:tcW w:w="630" w:type="dxa"/>
                  <w:shd w:val="clear" w:color="auto" w:fill="auto"/>
                </w:tcPr>
                <w:p w14:paraId="3DC182C8"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2.</w:t>
                  </w:r>
                </w:p>
              </w:tc>
              <w:tc>
                <w:tcPr>
                  <w:tcW w:w="450" w:type="dxa"/>
                  <w:shd w:val="clear" w:color="auto" w:fill="auto"/>
                </w:tcPr>
                <w:p w14:paraId="43C3182F"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a) </w:t>
                  </w:r>
                </w:p>
              </w:tc>
              <w:tc>
                <w:tcPr>
                  <w:tcW w:w="3356" w:type="dxa"/>
                  <w:gridSpan w:val="2"/>
                  <w:shd w:val="clear" w:color="auto" w:fill="auto"/>
                </w:tcPr>
                <w:p w14:paraId="2E83A1A3"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Date of inspection</w:t>
                  </w:r>
                </w:p>
              </w:tc>
              <w:tc>
                <w:tcPr>
                  <w:tcW w:w="283" w:type="dxa"/>
                  <w:shd w:val="clear" w:color="auto" w:fill="auto"/>
                </w:tcPr>
                <w:p w14:paraId="0ADCA689"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DED91B6" w14:textId="4F8533BD" w:rsidR="00124788" w:rsidRPr="00704B37" w:rsidRDefault="00745AE0"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w:t>
                  </w:r>
                  <w:r w:rsidR="009474E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.0</w:t>
                  </w:r>
                  <w:r w:rsidR="009474E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.2023</w:t>
                  </w:r>
                </w:p>
              </w:tc>
            </w:tr>
            <w:tr w:rsidR="00704B37" w:rsidRPr="00704B37" w14:paraId="643514C1" w14:textId="77777777" w:rsidTr="001276B4">
              <w:trPr>
                <w:trHeight w:val="68"/>
              </w:trPr>
              <w:tc>
                <w:tcPr>
                  <w:tcW w:w="630" w:type="dxa"/>
                  <w:shd w:val="clear" w:color="auto" w:fill="auto"/>
                </w:tcPr>
                <w:p w14:paraId="31BE8FFC" w14:textId="77777777" w:rsidR="00124788" w:rsidRPr="00704B37" w:rsidRDefault="00124788" w:rsidP="00A93BF7">
                  <w:pPr>
                    <w:spacing w:line="276" w:lineRule="auto"/>
                    <w:jc w:val="center"/>
                    <w:rPr>
                      <w:rFonts w:ascii="Arial Narrow" w:hAnsi="Arial Narrow"/>
                      <w:color w:val="000000" w:themeColor="text1"/>
                      <w:sz w:val="22"/>
                      <w:szCs w:val="22"/>
                    </w:rPr>
                  </w:pPr>
                </w:p>
              </w:tc>
              <w:tc>
                <w:tcPr>
                  <w:tcW w:w="450" w:type="dxa"/>
                  <w:shd w:val="clear" w:color="auto" w:fill="auto"/>
                </w:tcPr>
                <w:p w14:paraId="76A688BD"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b) </w:t>
                  </w:r>
                </w:p>
              </w:tc>
              <w:tc>
                <w:tcPr>
                  <w:tcW w:w="3356" w:type="dxa"/>
                  <w:gridSpan w:val="2"/>
                  <w:shd w:val="clear" w:color="auto" w:fill="auto"/>
                </w:tcPr>
                <w:p w14:paraId="6DD8C4D3"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Date on which the valuation is</w:t>
                  </w:r>
                  <w:r w:rsidR="00C60560" w:rsidRPr="00704B37">
                    <w:rPr>
                      <w:rFonts w:ascii="Arial Narrow" w:hAnsi="Arial Narrow" w:cs="TTFFB52530t00"/>
                      <w:color w:val="000000" w:themeColor="text1"/>
                      <w:sz w:val="22"/>
                      <w:szCs w:val="22"/>
                    </w:rPr>
                    <w:t xml:space="preserve"> m</w:t>
                  </w:r>
                  <w:r w:rsidRPr="00704B37">
                    <w:rPr>
                      <w:rFonts w:ascii="Arial Narrow" w:hAnsi="Arial Narrow" w:cs="TTFFB52530t00"/>
                      <w:color w:val="000000" w:themeColor="text1"/>
                      <w:sz w:val="22"/>
                      <w:szCs w:val="22"/>
                    </w:rPr>
                    <w:t>ade</w:t>
                  </w:r>
                </w:p>
              </w:tc>
              <w:tc>
                <w:tcPr>
                  <w:tcW w:w="283" w:type="dxa"/>
                  <w:shd w:val="clear" w:color="auto" w:fill="auto"/>
                </w:tcPr>
                <w:p w14:paraId="3003D0C2"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D6C70EE" w14:textId="66994DD5" w:rsidR="00124788" w:rsidRPr="00704B37" w:rsidRDefault="00745AE0"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w:t>
                  </w:r>
                  <w:r w:rsidR="009474E4" w:rsidRPr="00704B37">
                    <w:rPr>
                      <w:rFonts w:ascii="Arial Narrow" w:hAnsi="Arial Narrow"/>
                      <w:color w:val="000000" w:themeColor="text1"/>
                      <w:sz w:val="22"/>
                      <w:szCs w:val="22"/>
                    </w:rPr>
                    <w:t>8</w:t>
                  </w:r>
                  <w:r w:rsidRPr="00704B37">
                    <w:rPr>
                      <w:rFonts w:ascii="Arial Narrow" w:hAnsi="Arial Narrow"/>
                      <w:color w:val="000000" w:themeColor="text1"/>
                      <w:sz w:val="22"/>
                      <w:szCs w:val="22"/>
                    </w:rPr>
                    <w:t>.0</w:t>
                  </w:r>
                  <w:r w:rsidR="009474E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.2023</w:t>
                  </w:r>
                </w:p>
              </w:tc>
            </w:tr>
            <w:tr w:rsidR="00704B37" w:rsidRPr="00704B37" w14:paraId="0B762A4D" w14:textId="77777777" w:rsidTr="00994D1F">
              <w:trPr>
                <w:trHeight w:val="992"/>
              </w:trPr>
              <w:tc>
                <w:tcPr>
                  <w:tcW w:w="630" w:type="dxa"/>
                  <w:shd w:val="clear" w:color="auto" w:fill="auto"/>
                </w:tcPr>
                <w:p w14:paraId="636A1617" w14:textId="77777777" w:rsidR="00FC0B1D" w:rsidRPr="00704B37" w:rsidRDefault="00FC0B1D"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3.</w:t>
                  </w:r>
                </w:p>
              </w:tc>
              <w:tc>
                <w:tcPr>
                  <w:tcW w:w="8778" w:type="dxa"/>
                  <w:gridSpan w:val="7"/>
                  <w:shd w:val="clear" w:color="auto" w:fill="auto"/>
                </w:tcPr>
                <w:p w14:paraId="77DE525C" w14:textId="77777777" w:rsidR="00FC0B1D" w:rsidRPr="00704B37" w:rsidRDefault="00FC0B1D" w:rsidP="00D7209F">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List of documents produced for perusal</w:t>
                  </w:r>
                </w:p>
                <w:p w14:paraId="270A83BE" w14:textId="5365A4E6" w:rsidR="00E65F5F" w:rsidRPr="00704B37" w:rsidRDefault="00440410" w:rsidP="00D7209F">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Copy of </w:t>
                  </w:r>
                  <w:r w:rsidR="00FA07FA" w:rsidRPr="00704B37">
                    <w:rPr>
                      <w:rFonts w:ascii="Arial Narrow" w:hAnsi="Arial Narrow"/>
                      <w:color w:val="000000" w:themeColor="text1"/>
                      <w:w w:val="105"/>
                      <w:sz w:val="21"/>
                      <w:szCs w:val="21"/>
                    </w:rPr>
                    <w:t xml:space="preserve">Agreement for Sale dated </w:t>
                  </w:r>
                  <w:r w:rsidR="0054096A" w:rsidRPr="00704B37">
                    <w:rPr>
                      <w:rFonts w:ascii="Arial Narrow" w:hAnsi="Arial Narrow"/>
                      <w:color w:val="000000" w:themeColor="text1"/>
                      <w:w w:val="105"/>
                      <w:sz w:val="21"/>
                      <w:szCs w:val="21"/>
                    </w:rPr>
                    <w:t>26</w:t>
                  </w:r>
                  <w:r w:rsidR="00745AE0" w:rsidRPr="00704B37">
                    <w:rPr>
                      <w:rFonts w:ascii="Arial Narrow" w:hAnsi="Arial Narrow"/>
                      <w:color w:val="000000" w:themeColor="text1"/>
                      <w:w w:val="105"/>
                      <w:sz w:val="21"/>
                      <w:szCs w:val="21"/>
                    </w:rPr>
                    <w:t>.0</w:t>
                  </w:r>
                  <w:r w:rsidR="0054096A" w:rsidRPr="00704B37">
                    <w:rPr>
                      <w:rFonts w:ascii="Arial Narrow" w:hAnsi="Arial Narrow"/>
                      <w:color w:val="000000" w:themeColor="text1"/>
                      <w:w w:val="105"/>
                      <w:sz w:val="21"/>
                      <w:szCs w:val="21"/>
                    </w:rPr>
                    <w:t>4</w:t>
                  </w:r>
                  <w:r w:rsidR="00745AE0" w:rsidRPr="00704B37">
                    <w:rPr>
                      <w:rFonts w:ascii="Arial Narrow" w:hAnsi="Arial Narrow"/>
                      <w:color w:val="000000" w:themeColor="text1"/>
                      <w:w w:val="105"/>
                      <w:sz w:val="21"/>
                      <w:szCs w:val="21"/>
                    </w:rPr>
                    <w:t>.2023</w:t>
                  </w:r>
                </w:p>
                <w:p w14:paraId="596CCE4A" w14:textId="77777777" w:rsidR="00440410" w:rsidRPr="00704B37" w:rsidRDefault="00440410" w:rsidP="00440410">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Copy of RERA Registration Certificate No. P5170003</w:t>
                  </w:r>
                  <w:r w:rsidR="00363C2C" w:rsidRPr="00704B37">
                    <w:rPr>
                      <w:rFonts w:ascii="Arial Narrow" w:hAnsi="Arial Narrow"/>
                      <w:color w:val="000000" w:themeColor="text1"/>
                      <w:sz w:val="22"/>
                      <w:szCs w:val="22"/>
                    </w:rPr>
                    <w:t xml:space="preserve">4683 </w:t>
                  </w:r>
                  <w:r w:rsidRPr="00704B37">
                    <w:rPr>
                      <w:rFonts w:ascii="Arial Narrow" w:hAnsi="Arial Narrow"/>
                      <w:color w:val="000000" w:themeColor="text1"/>
                      <w:sz w:val="22"/>
                      <w:szCs w:val="22"/>
                    </w:rPr>
                    <w:t xml:space="preserve">dated </w:t>
                  </w:r>
                  <w:r w:rsidR="00363C2C" w:rsidRPr="00704B37">
                    <w:rPr>
                      <w:rFonts w:ascii="Arial Narrow" w:hAnsi="Arial Narrow"/>
                      <w:color w:val="000000" w:themeColor="text1"/>
                      <w:sz w:val="22"/>
                      <w:szCs w:val="22"/>
                    </w:rPr>
                    <w:t>12.08.2022</w:t>
                  </w:r>
                  <w:r w:rsidRPr="00704B37">
                    <w:rPr>
                      <w:rFonts w:ascii="Arial Narrow" w:hAnsi="Arial Narrow"/>
                      <w:color w:val="000000" w:themeColor="text1"/>
                      <w:sz w:val="22"/>
                      <w:szCs w:val="22"/>
                    </w:rPr>
                    <w:t>.</w:t>
                  </w:r>
                </w:p>
                <w:p w14:paraId="3E32C48D" w14:textId="6DAE93E8" w:rsidR="00440410" w:rsidRPr="00704B37" w:rsidRDefault="00440410" w:rsidP="00440410">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Copy of Commencement Certificate No. KDMC / TPD / BP / 27 Village / 2021 – 22 / 01 / </w:t>
                  </w:r>
                  <w:r w:rsidR="00AF7434" w:rsidRPr="00704B37">
                    <w:rPr>
                      <w:rFonts w:ascii="Arial Narrow" w:hAnsi="Arial Narrow"/>
                      <w:color w:val="000000" w:themeColor="text1"/>
                      <w:sz w:val="22"/>
                      <w:szCs w:val="22"/>
                    </w:rPr>
                    <w:t>338</w:t>
                  </w:r>
                  <w:r w:rsidRPr="00704B37">
                    <w:rPr>
                      <w:rFonts w:ascii="Arial Narrow" w:hAnsi="Arial Narrow"/>
                      <w:color w:val="000000" w:themeColor="text1"/>
                      <w:sz w:val="22"/>
                      <w:szCs w:val="22"/>
                    </w:rPr>
                    <w:t xml:space="preserve"> dated </w:t>
                  </w:r>
                  <w:r w:rsidR="00AF7434" w:rsidRPr="00704B37">
                    <w:rPr>
                      <w:rFonts w:ascii="Arial Narrow" w:hAnsi="Arial Narrow"/>
                      <w:color w:val="000000" w:themeColor="text1"/>
                      <w:sz w:val="22"/>
                      <w:szCs w:val="22"/>
                    </w:rPr>
                    <w:t>20.12.2022</w:t>
                  </w:r>
                  <w:r w:rsidRPr="00704B37">
                    <w:rPr>
                      <w:rFonts w:ascii="Arial Narrow" w:hAnsi="Arial Narrow"/>
                      <w:color w:val="000000" w:themeColor="text1"/>
                      <w:sz w:val="22"/>
                      <w:szCs w:val="22"/>
                    </w:rPr>
                    <w:t xml:space="preserve"> issued by Kalyan </w:t>
                  </w:r>
                  <w:proofErr w:type="spellStart"/>
                  <w:r w:rsidRPr="00704B37">
                    <w:rPr>
                      <w:rFonts w:ascii="Arial Narrow" w:hAnsi="Arial Narrow"/>
                      <w:color w:val="000000" w:themeColor="text1"/>
                      <w:sz w:val="22"/>
                      <w:szCs w:val="22"/>
                    </w:rPr>
                    <w:t>Dombivali</w:t>
                  </w:r>
                  <w:proofErr w:type="spellEnd"/>
                  <w:r w:rsidRPr="00704B37">
                    <w:rPr>
                      <w:rFonts w:ascii="Arial Narrow" w:hAnsi="Arial Narrow"/>
                      <w:color w:val="000000" w:themeColor="text1"/>
                      <w:sz w:val="22"/>
                      <w:szCs w:val="22"/>
                    </w:rPr>
                    <w:t xml:space="preserve"> Municipal Corporation.</w:t>
                  </w:r>
                </w:p>
                <w:p w14:paraId="21F4E558" w14:textId="008D8C75" w:rsidR="006C4589" w:rsidRDefault="006C4589" w:rsidP="00EE2019">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Copy of Approved </w:t>
                  </w:r>
                  <w:r w:rsidR="0084154E">
                    <w:rPr>
                      <w:rFonts w:ascii="Arial Narrow" w:hAnsi="Arial Narrow"/>
                      <w:color w:val="000000" w:themeColor="text1"/>
                      <w:sz w:val="22"/>
                      <w:szCs w:val="22"/>
                    </w:rPr>
                    <w:t>B</w:t>
                  </w:r>
                  <w:r w:rsidRPr="00704B37">
                    <w:rPr>
                      <w:rFonts w:ascii="Arial Narrow" w:hAnsi="Arial Narrow"/>
                      <w:color w:val="000000" w:themeColor="text1"/>
                      <w:sz w:val="22"/>
                      <w:szCs w:val="22"/>
                    </w:rPr>
                    <w:t xml:space="preserve">uilding </w:t>
                  </w:r>
                  <w:r w:rsidR="0084154E">
                    <w:rPr>
                      <w:rFonts w:ascii="Arial Narrow" w:hAnsi="Arial Narrow"/>
                      <w:color w:val="000000" w:themeColor="text1"/>
                      <w:sz w:val="22"/>
                      <w:szCs w:val="22"/>
                    </w:rPr>
                    <w:t>P</w:t>
                  </w:r>
                  <w:r w:rsidRPr="00704B37">
                    <w:rPr>
                      <w:rFonts w:ascii="Arial Narrow" w:hAnsi="Arial Narrow"/>
                      <w:color w:val="000000" w:themeColor="text1"/>
                      <w:sz w:val="22"/>
                      <w:szCs w:val="22"/>
                    </w:rPr>
                    <w:t xml:space="preserve">lan </w:t>
                  </w:r>
                  <w:r w:rsidR="0084154E">
                    <w:rPr>
                      <w:rFonts w:ascii="Arial Narrow" w:hAnsi="Arial Narrow"/>
                      <w:color w:val="000000" w:themeColor="text1"/>
                      <w:sz w:val="22"/>
                      <w:szCs w:val="22"/>
                    </w:rPr>
                    <w:t>N</w:t>
                  </w:r>
                  <w:r w:rsidRPr="00704B37">
                    <w:rPr>
                      <w:rFonts w:ascii="Arial Narrow" w:hAnsi="Arial Narrow"/>
                      <w:color w:val="000000" w:themeColor="text1"/>
                      <w:sz w:val="22"/>
                      <w:szCs w:val="22"/>
                    </w:rPr>
                    <w:t xml:space="preserve">o. KDMC / TPD / BP / 27 </w:t>
                  </w:r>
                  <w:r w:rsidR="0084154E">
                    <w:rPr>
                      <w:rFonts w:ascii="Arial Narrow" w:hAnsi="Arial Narrow"/>
                      <w:color w:val="000000" w:themeColor="text1"/>
                      <w:sz w:val="22"/>
                      <w:szCs w:val="22"/>
                    </w:rPr>
                    <w:t>V</w:t>
                  </w:r>
                  <w:r w:rsidRPr="00704B37">
                    <w:rPr>
                      <w:rFonts w:ascii="Arial Narrow" w:hAnsi="Arial Narrow"/>
                      <w:color w:val="000000" w:themeColor="text1"/>
                      <w:sz w:val="22"/>
                      <w:szCs w:val="22"/>
                    </w:rPr>
                    <w:t xml:space="preserve">illage / 2021-22 / 01 / </w:t>
                  </w:r>
                  <w:r w:rsidR="004228BC">
                    <w:rPr>
                      <w:rFonts w:ascii="Arial Narrow" w:hAnsi="Arial Narrow"/>
                      <w:color w:val="000000" w:themeColor="text1"/>
                      <w:sz w:val="22"/>
                      <w:szCs w:val="22"/>
                    </w:rPr>
                    <w:t>338</w:t>
                  </w:r>
                  <w:r w:rsidRPr="00704B37">
                    <w:rPr>
                      <w:rFonts w:ascii="Arial Narrow" w:hAnsi="Arial Narrow"/>
                      <w:color w:val="000000" w:themeColor="text1"/>
                      <w:sz w:val="22"/>
                      <w:szCs w:val="22"/>
                    </w:rPr>
                    <w:t xml:space="preserve"> dated 2</w:t>
                  </w:r>
                  <w:r w:rsidR="004228BC">
                    <w:rPr>
                      <w:rFonts w:ascii="Arial Narrow" w:hAnsi="Arial Narrow"/>
                      <w:color w:val="000000" w:themeColor="text1"/>
                      <w:sz w:val="22"/>
                      <w:szCs w:val="22"/>
                    </w:rPr>
                    <w:t>0</w:t>
                  </w:r>
                  <w:r w:rsidRPr="00704B37">
                    <w:rPr>
                      <w:rFonts w:ascii="Arial Narrow" w:hAnsi="Arial Narrow"/>
                      <w:color w:val="000000" w:themeColor="text1"/>
                      <w:sz w:val="22"/>
                      <w:szCs w:val="22"/>
                    </w:rPr>
                    <w:t>.</w:t>
                  </w:r>
                  <w:r w:rsidR="004228BC">
                    <w:rPr>
                      <w:rFonts w:ascii="Arial Narrow" w:hAnsi="Arial Narrow"/>
                      <w:color w:val="000000" w:themeColor="text1"/>
                      <w:sz w:val="22"/>
                      <w:szCs w:val="22"/>
                    </w:rPr>
                    <w:t>12</w:t>
                  </w:r>
                  <w:r w:rsidRPr="00704B37">
                    <w:rPr>
                      <w:rFonts w:ascii="Arial Narrow" w:hAnsi="Arial Narrow"/>
                      <w:color w:val="000000" w:themeColor="text1"/>
                      <w:sz w:val="22"/>
                      <w:szCs w:val="22"/>
                    </w:rPr>
                    <w:t>.202</w:t>
                  </w:r>
                  <w:r w:rsidR="004228BC">
                    <w:rPr>
                      <w:rFonts w:ascii="Arial Narrow" w:hAnsi="Arial Narrow"/>
                      <w:color w:val="000000" w:themeColor="text1"/>
                      <w:sz w:val="22"/>
                      <w:szCs w:val="22"/>
                    </w:rPr>
                    <w:t>2</w:t>
                  </w:r>
                  <w:r w:rsidRPr="00704B37">
                    <w:rPr>
                      <w:rFonts w:ascii="Arial Narrow" w:hAnsi="Arial Narrow"/>
                      <w:color w:val="000000" w:themeColor="text1"/>
                      <w:sz w:val="22"/>
                      <w:szCs w:val="22"/>
                    </w:rPr>
                    <w:t xml:space="preserve"> issued by Kalyan </w:t>
                  </w:r>
                  <w:proofErr w:type="spellStart"/>
                  <w:r w:rsidRPr="00704B37">
                    <w:rPr>
                      <w:rFonts w:ascii="Arial Narrow" w:hAnsi="Arial Narrow"/>
                      <w:color w:val="000000" w:themeColor="text1"/>
                      <w:sz w:val="22"/>
                      <w:szCs w:val="22"/>
                    </w:rPr>
                    <w:t>Dombivali</w:t>
                  </w:r>
                  <w:proofErr w:type="spellEnd"/>
                  <w:r w:rsidRPr="00704B37">
                    <w:rPr>
                      <w:rFonts w:ascii="Arial Narrow" w:hAnsi="Arial Narrow"/>
                      <w:color w:val="000000" w:themeColor="text1"/>
                      <w:sz w:val="22"/>
                      <w:szCs w:val="22"/>
                    </w:rPr>
                    <w:t xml:space="preserve"> Municipal Corporation. (</w:t>
                  </w:r>
                  <w:r w:rsidR="00AB23DF">
                    <w:rPr>
                      <w:rFonts w:ascii="Arial Narrow" w:hAnsi="Arial Narrow"/>
                      <w:color w:val="000000" w:themeColor="text1"/>
                      <w:sz w:val="22"/>
                      <w:szCs w:val="22"/>
                    </w:rPr>
                    <w:t>A</w:t>
                  </w:r>
                  <w:r w:rsidR="00EE2019" w:rsidRPr="00704B37">
                    <w:rPr>
                      <w:rFonts w:ascii="Arial Narrow" w:hAnsi="Arial Narrow"/>
                      <w:color w:val="000000" w:themeColor="text1"/>
                      <w:sz w:val="22"/>
                      <w:szCs w:val="22"/>
                    </w:rPr>
                    <w:t>s d</w:t>
                  </w:r>
                  <w:r w:rsidRPr="00704B37">
                    <w:rPr>
                      <w:rFonts w:ascii="Arial Narrow" w:hAnsi="Arial Narrow"/>
                      <w:color w:val="000000" w:themeColor="text1"/>
                      <w:sz w:val="22"/>
                      <w:szCs w:val="22"/>
                    </w:rPr>
                    <w:t>ownloaded from RERA)</w:t>
                  </w:r>
                  <w:r w:rsidR="00CA4B18">
                    <w:rPr>
                      <w:rFonts w:ascii="Arial Narrow" w:hAnsi="Arial Narrow"/>
                      <w:color w:val="000000" w:themeColor="text1"/>
                      <w:sz w:val="22"/>
                      <w:szCs w:val="22"/>
                    </w:rPr>
                    <w:t>.</w:t>
                  </w:r>
                </w:p>
                <w:p w14:paraId="386DDBF7" w14:textId="77777777" w:rsidR="00CA4B18" w:rsidRDefault="00CA4B18" w:rsidP="00EE2019">
                  <w:pPr>
                    <w:pStyle w:val="ListParagraph"/>
                    <w:numPr>
                      <w:ilvl w:val="0"/>
                      <w:numId w:val="34"/>
                    </w:numPr>
                    <w:spacing w:line="276" w:lineRule="auto"/>
                    <w:ind w:left="320" w:hanging="284"/>
                    <w:jc w:val="both"/>
                    <w:rPr>
                      <w:rFonts w:ascii="Arial Narrow" w:hAnsi="Arial Narrow"/>
                      <w:color w:val="000000" w:themeColor="text1"/>
                      <w:sz w:val="22"/>
                      <w:szCs w:val="22"/>
                    </w:rPr>
                  </w:pPr>
                  <w:r>
                    <w:rPr>
                      <w:rFonts w:ascii="Arial Narrow" w:hAnsi="Arial Narrow"/>
                      <w:color w:val="000000" w:themeColor="text1"/>
                      <w:sz w:val="22"/>
                      <w:szCs w:val="22"/>
                    </w:rPr>
                    <w:t xml:space="preserve">Copy of Allotment Letter dated 29.04.2023 issued by </w:t>
                  </w:r>
                  <w:r w:rsidRPr="00CA4B18">
                    <w:rPr>
                      <w:rFonts w:ascii="Arial Narrow" w:hAnsi="Arial Narrow"/>
                      <w:color w:val="000000" w:themeColor="text1"/>
                      <w:sz w:val="22"/>
                      <w:szCs w:val="22"/>
                    </w:rPr>
                    <w:t xml:space="preserve">KGI Realty </w:t>
                  </w:r>
                  <w:r>
                    <w:rPr>
                      <w:rFonts w:ascii="Arial Narrow" w:hAnsi="Arial Narrow"/>
                      <w:color w:val="000000" w:themeColor="text1"/>
                      <w:sz w:val="22"/>
                      <w:szCs w:val="22"/>
                    </w:rPr>
                    <w:t>Private</w:t>
                  </w:r>
                  <w:r w:rsidRPr="00CA4B18">
                    <w:rPr>
                      <w:rFonts w:ascii="Arial Narrow" w:hAnsi="Arial Narrow"/>
                      <w:color w:val="000000" w:themeColor="text1"/>
                      <w:sz w:val="22"/>
                      <w:szCs w:val="22"/>
                    </w:rPr>
                    <w:t xml:space="preserve"> </w:t>
                  </w:r>
                  <w:r>
                    <w:rPr>
                      <w:rFonts w:ascii="Arial Narrow" w:hAnsi="Arial Narrow"/>
                      <w:color w:val="000000" w:themeColor="text1"/>
                      <w:sz w:val="22"/>
                      <w:szCs w:val="22"/>
                    </w:rPr>
                    <w:t>Limited.</w:t>
                  </w:r>
                </w:p>
                <w:p w14:paraId="3CAB1CA1" w14:textId="0BBD9057" w:rsidR="00CA4B18" w:rsidRPr="00704B37" w:rsidRDefault="00CA4B18" w:rsidP="00EE2019">
                  <w:pPr>
                    <w:pStyle w:val="ListParagraph"/>
                    <w:numPr>
                      <w:ilvl w:val="0"/>
                      <w:numId w:val="34"/>
                    </w:numPr>
                    <w:spacing w:line="276" w:lineRule="auto"/>
                    <w:ind w:left="320" w:hanging="284"/>
                    <w:jc w:val="both"/>
                    <w:rPr>
                      <w:rFonts w:ascii="Arial Narrow" w:hAnsi="Arial Narrow"/>
                      <w:color w:val="000000" w:themeColor="text1"/>
                      <w:sz w:val="22"/>
                      <w:szCs w:val="22"/>
                    </w:rPr>
                  </w:pPr>
                  <w:r>
                    <w:rPr>
                      <w:rFonts w:ascii="Arial Narrow" w:hAnsi="Arial Narrow"/>
                      <w:color w:val="000000" w:themeColor="text1"/>
                      <w:sz w:val="22"/>
                      <w:szCs w:val="22"/>
                    </w:rPr>
                    <w:t xml:space="preserve">Copy of Demand Letter dated 08.05.2023 issued by </w:t>
                  </w:r>
                  <w:r w:rsidRPr="00CA4B18">
                    <w:rPr>
                      <w:rFonts w:ascii="Arial Narrow" w:hAnsi="Arial Narrow"/>
                      <w:color w:val="000000" w:themeColor="text1"/>
                      <w:sz w:val="22"/>
                      <w:szCs w:val="22"/>
                    </w:rPr>
                    <w:t xml:space="preserve">KGI Realty </w:t>
                  </w:r>
                  <w:r>
                    <w:rPr>
                      <w:rFonts w:ascii="Arial Narrow" w:hAnsi="Arial Narrow"/>
                      <w:color w:val="000000" w:themeColor="text1"/>
                      <w:sz w:val="22"/>
                      <w:szCs w:val="22"/>
                    </w:rPr>
                    <w:t>Private</w:t>
                  </w:r>
                  <w:r w:rsidRPr="00CA4B18">
                    <w:rPr>
                      <w:rFonts w:ascii="Arial Narrow" w:hAnsi="Arial Narrow"/>
                      <w:color w:val="000000" w:themeColor="text1"/>
                      <w:sz w:val="22"/>
                      <w:szCs w:val="22"/>
                    </w:rPr>
                    <w:t xml:space="preserve"> </w:t>
                  </w:r>
                  <w:r>
                    <w:rPr>
                      <w:rFonts w:ascii="Arial Narrow" w:hAnsi="Arial Narrow"/>
                      <w:color w:val="000000" w:themeColor="text1"/>
                      <w:sz w:val="22"/>
                      <w:szCs w:val="22"/>
                    </w:rPr>
                    <w:t>Limited</w:t>
                  </w:r>
                  <w:r w:rsidR="00086F3F">
                    <w:rPr>
                      <w:rFonts w:ascii="Arial Narrow" w:hAnsi="Arial Narrow"/>
                      <w:color w:val="000000" w:themeColor="text1"/>
                      <w:sz w:val="22"/>
                      <w:szCs w:val="22"/>
                    </w:rPr>
                    <w:t>.</w:t>
                  </w:r>
                </w:p>
              </w:tc>
            </w:tr>
            <w:tr w:rsidR="00704B37" w:rsidRPr="00704B37" w14:paraId="7296E515" w14:textId="77777777" w:rsidTr="00994D1F">
              <w:tc>
                <w:tcPr>
                  <w:tcW w:w="630" w:type="dxa"/>
                  <w:shd w:val="clear" w:color="auto" w:fill="auto"/>
                </w:tcPr>
                <w:p w14:paraId="4F418F55"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4.</w:t>
                  </w:r>
                </w:p>
              </w:tc>
              <w:tc>
                <w:tcPr>
                  <w:tcW w:w="3806" w:type="dxa"/>
                  <w:gridSpan w:val="3"/>
                  <w:shd w:val="clear" w:color="auto" w:fill="auto"/>
                </w:tcPr>
                <w:p w14:paraId="21249509"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Name of the </w:t>
                  </w:r>
                  <w:r w:rsidR="00CB4FD1" w:rsidRPr="00704B37">
                    <w:rPr>
                      <w:rFonts w:ascii="Arial Narrow" w:hAnsi="Arial Narrow" w:cs="TTFFB52530t00"/>
                      <w:color w:val="000000" w:themeColor="text1"/>
                      <w:sz w:val="22"/>
                      <w:szCs w:val="22"/>
                    </w:rPr>
                    <w:t>Proposed Purchasers</w:t>
                  </w:r>
                  <w:r w:rsidRPr="00704B37">
                    <w:rPr>
                      <w:rFonts w:ascii="Arial Narrow" w:hAnsi="Arial Narrow" w:cs="TTFFB52530t00"/>
                      <w:color w:val="000000" w:themeColor="text1"/>
                      <w:sz w:val="22"/>
                      <w:szCs w:val="22"/>
                    </w:rPr>
                    <w:t xml:space="preserve">(s) and his / their address (es) with Phone no. (details of share of each </w:t>
                  </w:r>
                  <w:r w:rsidR="00CB4FD1" w:rsidRPr="00704B37">
                    <w:rPr>
                      <w:rFonts w:ascii="Arial Narrow" w:hAnsi="Arial Narrow" w:cs="TTFFB52530t00"/>
                      <w:color w:val="000000" w:themeColor="text1"/>
                      <w:sz w:val="22"/>
                      <w:szCs w:val="22"/>
                    </w:rPr>
                    <w:t>Proposed Purchasers</w:t>
                  </w:r>
                  <w:r w:rsidRPr="00704B37">
                    <w:rPr>
                      <w:rFonts w:ascii="Arial Narrow" w:hAnsi="Arial Narrow" w:cs="TTFFB52530t00"/>
                      <w:color w:val="000000" w:themeColor="text1"/>
                      <w:sz w:val="22"/>
                      <w:szCs w:val="22"/>
                    </w:rPr>
                    <w:t xml:space="preserve"> in case of joint ownership)</w:t>
                  </w:r>
                </w:p>
              </w:tc>
              <w:tc>
                <w:tcPr>
                  <w:tcW w:w="283" w:type="dxa"/>
                  <w:shd w:val="clear" w:color="auto" w:fill="auto"/>
                </w:tcPr>
                <w:p w14:paraId="137635F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C26FAD0" w14:textId="2BF0F49F" w:rsidR="006156A6" w:rsidRPr="00704B37" w:rsidRDefault="0054096A" w:rsidP="00A93BF7">
                  <w:pPr>
                    <w:spacing w:line="276" w:lineRule="auto"/>
                    <w:jc w:val="both"/>
                    <w:rPr>
                      <w:rFonts w:ascii="Arial Narrow" w:hAnsi="Arial Narrow"/>
                      <w:b/>
                      <w:color w:val="000000" w:themeColor="text1"/>
                      <w:w w:val="105"/>
                      <w:sz w:val="21"/>
                      <w:szCs w:val="21"/>
                    </w:rPr>
                  </w:pPr>
                  <w:r w:rsidRPr="00704B37">
                    <w:rPr>
                      <w:rFonts w:ascii="Arial Narrow" w:hAnsi="Arial Narrow"/>
                      <w:b/>
                      <w:color w:val="000000" w:themeColor="text1"/>
                      <w:w w:val="105"/>
                      <w:sz w:val="21"/>
                      <w:szCs w:val="21"/>
                    </w:rPr>
                    <w:t>Mr. Sumit Sambhaji Mule &amp; Mrs. Shilpa Sumit Mule</w:t>
                  </w:r>
                  <w:r w:rsidR="006156A6" w:rsidRPr="00704B37">
                    <w:rPr>
                      <w:rFonts w:ascii="Arial Narrow" w:hAnsi="Arial Narrow"/>
                      <w:b/>
                      <w:color w:val="000000" w:themeColor="text1"/>
                      <w:w w:val="105"/>
                      <w:sz w:val="21"/>
                      <w:szCs w:val="21"/>
                    </w:rPr>
                    <w:t>.</w:t>
                  </w:r>
                </w:p>
                <w:p w14:paraId="1E70CEA3" w14:textId="77777777" w:rsidR="006156A6" w:rsidRPr="00704B37" w:rsidRDefault="006156A6" w:rsidP="00A93BF7">
                  <w:pPr>
                    <w:spacing w:line="276" w:lineRule="auto"/>
                    <w:jc w:val="both"/>
                    <w:rPr>
                      <w:rFonts w:ascii="Arial Narrow" w:hAnsi="Arial Narrow"/>
                      <w:b/>
                      <w:color w:val="000000" w:themeColor="text1"/>
                      <w:w w:val="105"/>
                      <w:sz w:val="21"/>
                      <w:szCs w:val="21"/>
                    </w:rPr>
                  </w:pPr>
                </w:p>
                <w:p w14:paraId="68B40B38" w14:textId="1D577BC2" w:rsidR="00D7209F" w:rsidRPr="00704B37" w:rsidRDefault="00B54C09" w:rsidP="00A93BF7">
                  <w:pPr>
                    <w:spacing w:line="276" w:lineRule="auto"/>
                    <w:jc w:val="both"/>
                    <w:rPr>
                      <w:rFonts w:ascii="Arial Narrow" w:hAnsi="Arial Narrow" w:cs="Tahoma"/>
                      <w:color w:val="000000" w:themeColor="text1"/>
                      <w:sz w:val="22"/>
                      <w:szCs w:val="22"/>
                    </w:rPr>
                  </w:pPr>
                  <w:r w:rsidRPr="00704B37">
                    <w:rPr>
                      <w:rFonts w:ascii="Arial Narrow" w:hAnsi="Arial Narrow" w:cs="Arial"/>
                      <w:b/>
                      <w:color w:val="000000" w:themeColor="text1"/>
                      <w:sz w:val="22"/>
                      <w:szCs w:val="22"/>
                      <w:u w:val="single"/>
                    </w:rPr>
                    <w:t>Address:</w:t>
                  </w:r>
                  <w:r w:rsidR="00D770FD">
                    <w:t xml:space="preserve"> </w:t>
                  </w:r>
                  <w:r w:rsidR="00D770FD" w:rsidRPr="00D770FD">
                    <w:rPr>
                      <w:rFonts w:ascii="Arial Narrow" w:hAnsi="Arial Narrow" w:cs="Tahoma"/>
                      <w:color w:val="000000" w:themeColor="text1"/>
                      <w:sz w:val="22"/>
                      <w:szCs w:val="22"/>
                    </w:rPr>
                    <w:t>Residential Flat No. 2207, 22</w:t>
                  </w:r>
                  <w:r w:rsidR="00D770FD" w:rsidRPr="00D770FD">
                    <w:rPr>
                      <w:rFonts w:ascii="Arial Narrow" w:hAnsi="Arial Narrow" w:cs="Tahoma"/>
                      <w:color w:val="000000" w:themeColor="text1"/>
                      <w:sz w:val="22"/>
                      <w:szCs w:val="22"/>
                      <w:vertAlign w:val="superscript"/>
                    </w:rPr>
                    <w:t>nd</w:t>
                  </w:r>
                  <w:r w:rsidR="00D770FD">
                    <w:rPr>
                      <w:rFonts w:ascii="Arial Narrow" w:hAnsi="Arial Narrow" w:cs="Tahoma"/>
                      <w:color w:val="000000" w:themeColor="text1"/>
                      <w:sz w:val="22"/>
                      <w:szCs w:val="22"/>
                    </w:rPr>
                    <w:t xml:space="preserve"> </w:t>
                  </w:r>
                  <w:r w:rsidR="00D770FD" w:rsidRPr="00D770FD">
                    <w:rPr>
                      <w:rFonts w:ascii="Arial Narrow" w:hAnsi="Arial Narrow" w:cs="Tahoma"/>
                      <w:color w:val="000000" w:themeColor="text1"/>
                      <w:sz w:val="22"/>
                      <w:szCs w:val="22"/>
                    </w:rPr>
                    <w:t xml:space="preserve">Floor, Building No. 3, </w:t>
                  </w:r>
                  <w:r w:rsidR="00D770FD" w:rsidRPr="00D770FD">
                    <w:rPr>
                      <w:rFonts w:ascii="Arial Narrow" w:hAnsi="Arial Narrow" w:cs="Tahoma"/>
                      <w:b/>
                      <w:bCs/>
                      <w:color w:val="000000" w:themeColor="text1"/>
                      <w:sz w:val="22"/>
                      <w:szCs w:val="22"/>
                    </w:rPr>
                    <w:t>“Kohinoor Eden Phase - II”</w:t>
                  </w:r>
                  <w:r w:rsidR="00D770FD" w:rsidRPr="00D770FD">
                    <w:rPr>
                      <w:rFonts w:ascii="Arial Narrow" w:hAnsi="Arial Narrow" w:cs="Tahoma"/>
                      <w:color w:val="000000" w:themeColor="text1"/>
                      <w:sz w:val="22"/>
                      <w:szCs w:val="22"/>
                    </w:rPr>
                    <w:t xml:space="preserve">, Near Gayatri School, </w:t>
                  </w:r>
                  <w:proofErr w:type="spellStart"/>
                  <w:r w:rsidR="00D770FD" w:rsidRPr="00D770FD">
                    <w:rPr>
                      <w:rFonts w:ascii="Arial Narrow" w:hAnsi="Arial Narrow" w:cs="Tahoma"/>
                      <w:color w:val="000000" w:themeColor="text1"/>
                      <w:sz w:val="22"/>
                      <w:szCs w:val="22"/>
                    </w:rPr>
                    <w:t>Malangad</w:t>
                  </w:r>
                  <w:proofErr w:type="spellEnd"/>
                  <w:r w:rsidR="00D770FD" w:rsidRPr="00D770FD">
                    <w:rPr>
                      <w:rFonts w:ascii="Arial Narrow" w:hAnsi="Arial Narrow" w:cs="Tahoma"/>
                      <w:color w:val="000000" w:themeColor="text1"/>
                      <w:sz w:val="22"/>
                      <w:szCs w:val="22"/>
                    </w:rPr>
                    <w:t xml:space="preserve"> Road, Village – </w:t>
                  </w:r>
                  <w:proofErr w:type="spellStart"/>
                  <w:r w:rsidR="00D770FD" w:rsidRPr="00D770FD">
                    <w:rPr>
                      <w:rFonts w:ascii="Arial Narrow" w:hAnsi="Arial Narrow" w:cs="Tahoma"/>
                      <w:color w:val="000000" w:themeColor="text1"/>
                      <w:sz w:val="22"/>
                      <w:szCs w:val="22"/>
                    </w:rPr>
                    <w:t>Adivali</w:t>
                  </w:r>
                  <w:proofErr w:type="spellEnd"/>
                  <w:r w:rsidR="00D770FD" w:rsidRPr="00D770FD">
                    <w:rPr>
                      <w:rFonts w:ascii="Arial Narrow" w:hAnsi="Arial Narrow" w:cs="Tahoma"/>
                      <w:color w:val="000000" w:themeColor="text1"/>
                      <w:sz w:val="22"/>
                      <w:szCs w:val="22"/>
                    </w:rPr>
                    <w:t xml:space="preserve"> – </w:t>
                  </w:r>
                  <w:proofErr w:type="spellStart"/>
                  <w:r w:rsidR="00D770FD" w:rsidRPr="00D770FD">
                    <w:rPr>
                      <w:rFonts w:ascii="Arial Narrow" w:hAnsi="Arial Narrow" w:cs="Tahoma"/>
                      <w:color w:val="000000" w:themeColor="text1"/>
                      <w:sz w:val="22"/>
                      <w:szCs w:val="22"/>
                    </w:rPr>
                    <w:t>Dhokali</w:t>
                  </w:r>
                  <w:proofErr w:type="spellEnd"/>
                  <w:r w:rsidR="00D770FD" w:rsidRPr="00D770FD">
                    <w:rPr>
                      <w:rFonts w:ascii="Arial Narrow" w:hAnsi="Arial Narrow" w:cs="Tahoma"/>
                      <w:color w:val="000000" w:themeColor="text1"/>
                      <w:sz w:val="22"/>
                      <w:szCs w:val="22"/>
                    </w:rPr>
                    <w:t xml:space="preserve">, Kalyan (East), Taluka - </w:t>
                  </w:r>
                  <w:proofErr w:type="spellStart"/>
                  <w:r w:rsidR="00D770FD" w:rsidRPr="00D770FD">
                    <w:rPr>
                      <w:rFonts w:ascii="Arial Narrow" w:hAnsi="Arial Narrow" w:cs="Tahoma"/>
                      <w:color w:val="000000" w:themeColor="text1"/>
                      <w:sz w:val="22"/>
                      <w:szCs w:val="22"/>
                    </w:rPr>
                    <w:t>Ambernath</w:t>
                  </w:r>
                  <w:proofErr w:type="spellEnd"/>
                  <w:r w:rsidR="00D770FD" w:rsidRPr="00D770FD">
                    <w:rPr>
                      <w:rFonts w:ascii="Arial Narrow" w:hAnsi="Arial Narrow" w:cs="Tahoma"/>
                      <w:color w:val="000000" w:themeColor="text1"/>
                      <w:sz w:val="22"/>
                      <w:szCs w:val="22"/>
                    </w:rPr>
                    <w:t>, District – Thane, PIN Code – 421 306, State – Maharashtra, Country – India</w:t>
                  </w:r>
                  <w:r w:rsidR="00D770FD">
                    <w:rPr>
                      <w:rFonts w:ascii="Arial Narrow" w:hAnsi="Arial Narrow" w:cs="Tahoma"/>
                      <w:color w:val="000000" w:themeColor="text1"/>
                      <w:sz w:val="22"/>
                      <w:szCs w:val="22"/>
                    </w:rPr>
                    <w:t>.</w:t>
                  </w:r>
                </w:p>
                <w:p w14:paraId="5E1F5289" w14:textId="77777777" w:rsidR="00E427D5" w:rsidRPr="00704B37" w:rsidRDefault="00E427D5" w:rsidP="00A93BF7">
                  <w:pPr>
                    <w:spacing w:line="276" w:lineRule="auto"/>
                    <w:jc w:val="both"/>
                    <w:rPr>
                      <w:rFonts w:ascii="Arial Narrow" w:hAnsi="Arial Narrow" w:cs="Tahoma"/>
                      <w:color w:val="000000" w:themeColor="text1"/>
                      <w:sz w:val="22"/>
                      <w:szCs w:val="22"/>
                    </w:rPr>
                  </w:pPr>
                </w:p>
                <w:p w14:paraId="72AE40E3" w14:textId="77777777" w:rsidR="009E5EB3" w:rsidRPr="00704B37" w:rsidRDefault="00C5149A" w:rsidP="00A93BF7">
                  <w:pPr>
                    <w:spacing w:line="276" w:lineRule="auto"/>
                    <w:jc w:val="both"/>
                    <w:rPr>
                      <w:rFonts w:ascii="Arial Narrow" w:hAnsi="Arial Narrow" w:cs="Tahoma"/>
                      <w:color w:val="000000" w:themeColor="text1"/>
                      <w:sz w:val="22"/>
                      <w:szCs w:val="22"/>
                    </w:rPr>
                  </w:pPr>
                  <w:r w:rsidRPr="00704B37">
                    <w:rPr>
                      <w:rFonts w:ascii="Arial Narrow" w:hAnsi="Arial Narrow" w:cs="Arial"/>
                      <w:b/>
                      <w:bCs/>
                      <w:color w:val="000000" w:themeColor="text1"/>
                      <w:sz w:val="22"/>
                      <w:szCs w:val="22"/>
                      <w:u w:val="single"/>
                    </w:rPr>
                    <w:t xml:space="preserve">Contact </w:t>
                  </w:r>
                  <w:r w:rsidR="00B54C09" w:rsidRPr="00704B37">
                    <w:rPr>
                      <w:rFonts w:ascii="Arial Narrow" w:hAnsi="Arial Narrow" w:cs="Arial"/>
                      <w:b/>
                      <w:bCs/>
                      <w:color w:val="000000" w:themeColor="text1"/>
                      <w:sz w:val="22"/>
                      <w:szCs w:val="22"/>
                      <w:u w:val="single"/>
                    </w:rPr>
                    <w:t>Person</w:t>
                  </w:r>
                  <w:r w:rsidR="00B54C09" w:rsidRPr="00704B37">
                    <w:rPr>
                      <w:rFonts w:ascii="Arial Narrow" w:hAnsi="Arial Narrow" w:cs="Arial"/>
                      <w:b/>
                      <w:bCs/>
                      <w:color w:val="000000" w:themeColor="text1"/>
                      <w:sz w:val="22"/>
                      <w:szCs w:val="22"/>
                    </w:rPr>
                    <w:t>:</w:t>
                  </w:r>
                </w:p>
                <w:p w14:paraId="21FC2C9E" w14:textId="02BB7350" w:rsidR="00E723A4" w:rsidRPr="00704B37" w:rsidRDefault="0054096A"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Ms. Chaitali - Sales Person</w:t>
                  </w:r>
                </w:p>
                <w:p w14:paraId="62486F74" w14:textId="5578D17A" w:rsidR="00F81D38" w:rsidRPr="00704B37" w:rsidRDefault="00F81D38" w:rsidP="00A93BF7">
                  <w:pPr>
                    <w:spacing w:line="276" w:lineRule="auto"/>
                    <w:jc w:val="both"/>
                    <w:rPr>
                      <w:rFonts w:ascii="Arial Narrow" w:hAnsi="Arial Narrow" w:cs="Arial"/>
                      <w:bCs/>
                      <w:color w:val="000000" w:themeColor="text1"/>
                      <w:sz w:val="22"/>
                      <w:szCs w:val="22"/>
                    </w:rPr>
                  </w:pPr>
                  <w:r w:rsidRPr="00704B37">
                    <w:rPr>
                      <w:rFonts w:ascii="Arial Narrow" w:hAnsi="Arial Narrow" w:cs="Arial"/>
                      <w:bCs/>
                      <w:color w:val="000000" w:themeColor="text1"/>
                      <w:sz w:val="22"/>
                      <w:szCs w:val="22"/>
                    </w:rPr>
                    <w:t xml:space="preserve">Contact No. </w:t>
                  </w:r>
                  <w:r w:rsidR="0054096A" w:rsidRPr="00704B37">
                    <w:rPr>
                      <w:rFonts w:ascii="Arial Narrow" w:hAnsi="Arial Narrow" w:cs="Arial"/>
                      <w:bCs/>
                      <w:color w:val="000000" w:themeColor="text1"/>
                      <w:sz w:val="22"/>
                      <w:szCs w:val="22"/>
                    </w:rPr>
                    <w:t>8291457246</w:t>
                  </w:r>
                </w:p>
                <w:p w14:paraId="0FE8AEFA" w14:textId="77777777" w:rsidR="00D7209F" w:rsidRPr="00704B37" w:rsidRDefault="00D7209F" w:rsidP="00A93BF7">
                  <w:pPr>
                    <w:spacing w:line="276" w:lineRule="auto"/>
                    <w:jc w:val="both"/>
                    <w:rPr>
                      <w:rFonts w:ascii="Arial Narrow" w:hAnsi="Arial Narrow" w:cs="Arial"/>
                      <w:color w:val="000000" w:themeColor="text1"/>
                      <w:sz w:val="22"/>
                      <w:szCs w:val="22"/>
                    </w:rPr>
                  </w:pPr>
                </w:p>
                <w:p w14:paraId="6C8D6DA2" w14:textId="77777777" w:rsidR="00A41BA3" w:rsidRPr="00704B37" w:rsidRDefault="007134BB"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Joint</w:t>
                  </w:r>
                  <w:r w:rsidR="00F81D38" w:rsidRPr="00704B37">
                    <w:rPr>
                      <w:rFonts w:ascii="Arial Narrow" w:hAnsi="Arial Narrow" w:cs="Arial"/>
                      <w:color w:val="000000" w:themeColor="text1"/>
                      <w:sz w:val="22"/>
                      <w:szCs w:val="22"/>
                    </w:rPr>
                    <w:t xml:space="preserve"> Ownership</w:t>
                  </w:r>
                </w:p>
                <w:p w14:paraId="08B3BE44" w14:textId="77777777" w:rsidR="007134BB" w:rsidRPr="00704B37" w:rsidRDefault="007134BB"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Details of ownership share is not available</w:t>
                  </w:r>
                </w:p>
              </w:tc>
            </w:tr>
            <w:tr w:rsidR="00704B37" w:rsidRPr="00704B37" w14:paraId="68382C4B" w14:textId="77777777" w:rsidTr="00994D1F">
              <w:tc>
                <w:tcPr>
                  <w:tcW w:w="630" w:type="dxa"/>
                  <w:shd w:val="clear" w:color="auto" w:fill="auto"/>
                </w:tcPr>
                <w:p w14:paraId="21DF412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5.</w:t>
                  </w:r>
                </w:p>
              </w:tc>
              <w:tc>
                <w:tcPr>
                  <w:tcW w:w="3806" w:type="dxa"/>
                  <w:gridSpan w:val="3"/>
                  <w:shd w:val="clear" w:color="auto" w:fill="auto"/>
                </w:tcPr>
                <w:p w14:paraId="0CD44094"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Brief description of the property</w:t>
                  </w:r>
                  <w:r w:rsidR="00706156" w:rsidRPr="00704B3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45BE3074"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C559EF2" w14:textId="53CF7216" w:rsidR="00B83BA7" w:rsidRPr="00704B37" w:rsidRDefault="00B83BA7" w:rsidP="00B83BA7">
                  <w:pPr>
                    <w:jc w:val="both"/>
                    <w:rPr>
                      <w:rFonts w:ascii="Arial Narrow" w:hAnsi="Arial Narrow"/>
                      <w:color w:val="000000" w:themeColor="text1"/>
                      <w:sz w:val="22"/>
                      <w:szCs w:val="22"/>
                    </w:rPr>
                  </w:pPr>
                  <w:r w:rsidRPr="00704B37">
                    <w:rPr>
                      <w:rFonts w:ascii="Arial Narrow" w:hAnsi="Arial Narrow"/>
                      <w:color w:val="000000" w:themeColor="text1"/>
                      <w:sz w:val="22"/>
                    </w:rPr>
                    <w:t xml:space="preserve">The property is a </w:t>
                  </w:r>
                  <w:r w:rsidR="00D7209F" w:rsidRPr="00704B37">
                    <w:rPr>
                      <w:rFonts w:ascii="Arial Narrow" w:hAnsi="Arial Narrow"/>
                      <w:color w:val="000000" w:themeColor="text1"/>
                      <w:sz w:val="22"/>
                    </w:rPr>
                    <w:t>r</w:t>
                  </w:r>
                  <w:r w:rsidRPr="00704B37">
                    <w:rPr>
                      <w:rFonts w:ascii="Arial Narrow" w:hAnsi="Arial Narrow"/>
                      <w:color w:val="000000" w:themeColor="text1"/>
                      <w:sz w:val="22"/>
                    </w:rPr>
                    <w:t xml:space="preserve">esidential </w:t>
                  </w:r>
                  <w:r w:rsidR="00440410" w:rsidRPr="00704B37">
                    <w:rPr>
                      <w:rFonts w:ascii="Arial Narrow" w:hAnsi="Arial Narrow"/>
                      <w:color w:val="000000" w:themeColor="text1"/>
                      <w:sz w:val="22"/>
                    </w:rPr>
                    <w:t xml:space="preserve">Flat No. </w:t>
                  </w:r>
                  <w:r w:rsidR="0054096A" w:rsidRPr="00704B37">
                    <w:rPr>
                      <w:rFonts w:ascii="Arial Narrow" w:hAnsi="Arial Narrow" w:cs="Tahoma"/>
                      <w:color w:val="000000" w:themeColor="text1"/>
                      <w:sz w:val="22"/>
                      <w:szCs w:val="22"/>
                    </w:rPr>
                    <w:t>2207</w:t>
                  </w:r>
                  <w:r w:rsidR="00757698" w:rsidRPr="00704B37">
                    <w:rPr>
                      <w:rFonts w:ascii="Arial Narrow" w:hAnsi="Arial Narrow" w:cs="Tahoma"/>
                      <w:color w:val="000000" w:themeColor="text1"/>
                      <w:sz w:val="22"/>
                      <w:szCs w:val="22"/>
                    </w:rPr>
                    <w:t xml:space="preserve"> </w:t>
                  </w:r>
                  <w:r w:rsidRPr="00704B37">
                    <w:rPr>
                      <w:rFonts w:ascii="Arial Narrow" w:hAnsi="Arial Narrow"/>
                      <w:color w:val="000000" w:themeColor="text1"/>
                      <w:sz w:val="22"/>
                    </w:rPr>
                    <w:t xml:space="preserve">in under construction building. The flat is located on </w:t>
                  </w:r>
                  <w:r w:rsidR="00745AE0" w:rsidRPr="00704B37">
                    <w:rPr>
                      <w:rFonts w:ascii="Arial Narrow" w:hAnsi="Arial Narrow" w:cs="Tahoma"/>
                      <w:color w:val="000000" w:themeColor="text1"/>
                      <w:sz w:val="22"/>
                      <w:szCs w:val="22"/>
                    </w:rPr>
                    <w:t>2</w:t>
                  </w:r>
                  <w:r w:rsidR="0054096A" w:rsidRPr="00704B37">
                    <w:rPr>
                      <w:rFonts w:ascii="Arial Narrow" w:hAnsi="Arial Narrow" w:cs="Tahoma"/>
                      <w:color w:val="000000" w:themeColor="text1"/>
                      <w:sz w:val="22"/>
                      <w:szCs w:val="22"/>
                    </w:rPr>
                    <w:t>2</w:t>
                  </w:r>
                  <w:r w:rsidR="0054096A" w:rsidRPr="00704B37">
                    <w:rPr>
                      <w:rFonts w:ascii="Arial Narrow" w:hAnsi="Arial Narrow" w:cs="Tahoma"/>
                      <w:color w:val="000000" w:themeColor="text1"/>
                      <w:sz w:val="22"/>
                      <w:szCs w:val="22"/>
                      <w:vertAlign w:val="superscript"/>
                    </w:rPr>
                    <w:t>nd</w:t>
                  </w:r>
                  <w:r w:rsidR="0054096A" w:rsidRPr="00704B37">
                    <w:rPr>
                      <w:rFonts w:ascii="Arial Narrow" w:hAnsi="Arial Narrow" w:cs="Tahoma"/>
                      <w:color w:val="000000" w:themeColor="text1"/>
                      <w:sz w:val="22"/>
                      <w:szCs w:val="22"/>
                    </w:rPr>
                    <w:t xml:space="preserve"> </w:t>
                  </w:r>
                  <w:r w:rsidRPr="00704B37">
                    <w:rPr>
                      <w:rFonts w:ascii="Arial Narrow" w:hAnsi="Arial Narrow"/>
                      <w:color w:val="000000" w:themeColor="text1"/>
                      <w:sz w:val="22"/>
                    </w:rPr>
                    <w:t xml:space="preserve">floor in the said under construction building. </w:t>
                  </w:r>
                  <w:r w:rsidRPr="00704B37">
                    <w:rPr>
                      <w:rFonts w:ascii="Arial Narrow" w:hAnsi="Arial Narrow"/>
                      <w:color w:val="000000" w:themeColor="text1"/>
                      <w:sz w:val="22"/>
                      <w:szCs w:val="22"/>
                    </w:rPr>
                    <w:t xml:space="preserve">The composition of flat </w:t>
                  </w:r>
                  <w:r w:rsidR="00E427D5" w:rsidRPr="00704B37">
                    <w:rPr>
                      <w:rFonts w:ascii="Arial Narrow" w:hAnsi="Arial Narrow"/>
                      <w:color w:val="000000" w:themeColor="text1"/>
                      <w:sz w:val="22"/>
                      <w:szCs w:val="22"/>
                    </w:rPr>
                    <w:t>will be</w:t>
                  </w:r>
                  <w:r w:rsidR="00711DB0">
                    <w:rPr>
                      <w:rFonts w:ascii="Arial Narrow" w:hAnsi="Arial Narrow"/>
                      <w:color w:val="000000" w:themeColor="text1"/>
                      <w:sz w:val="22"/>
                      <w:szCs w:val="22"/>
                    </w:rPr>
                    <w:t xml:space="preserve"> </w:t>
                  </w:r>
                  <w:r w:rsidR="00745AE0" w:rsidRPr="00704B37">
                    <w:rPr>
                      <w:rFonts w:ascii="Arial Narrow" w:hAnsi="Arial Narrow"/>
                      <w:color w:val="000000" w:themeColor="text1"/>
                      <w:sz w:val="22"/>
                      <w:szCs w:val="22"/>
                    </w:rPr>
                    <w:t>1</w:t>
                  </w:r>
                  <w:r w:rsidRPr="00704B37">
                    <w:rPr>
                      <w:rFonts w:ascii="Arial Narrow" w:hAnsi="Arial Narrow"/>
                      <w:color w:val="000000" w:themeColor="text1"/>
                      <w:sz w:val="22"/>
                      <w:szCs w:val="22"/>
                    </w:rPr>
                    <w:t xml:space="preserve"> Bedroom</w:t>
                  </w:r>
                  <w:r w:rsidR="00E427D5" w:rsidRPr="00704B37">
                    <w:rPr>
                      <w:rFonts w:ascii="Arial Narrow" w:hAnsi="Arial Narrow"/>
                      <w:color w:val="000000" w:themeColor="text1"/>
                      <w:sz w:val="22"/>
                      <w:szCs w:val="22"/>
                    </w:rPr>
                    <w:t xml:space="preserve"> </w:t>
                  </w:r>
                  <w:r w:rsidRPr="00704B37">
                    <w:rPr>
                      <w:rFonts w:ascii="Arial Narrow" w:hAnsi="Arial Narrow"/>
                      <w:color w:val="000000" w:themeColor="text1"/>
                      <w:sz w:val="22"/>
                      <w:szCs w:val="22"/>
                    </w:rPr>
                    <w:t xml:space="preserve">+ Living Room + Kitchen + </w:t>
                  </w:r>
                  <w:r w:rsidR="00711DB0">
                    <w:rPr>
                      <w:rFonts w:ascii="Arial Narrow" w:hAnsi="Arial Narrow"/>
                      <w:color w:val="000000" w:themeColor="text1"/>
                      <w:sz w:val="22"/>
                      <w:szCs w:val="22"/>
                    </w:rPr>
                    <w:t>2 Toilets + Utility Area</w:t>
                  </w:r>
                  <w:r w:rsidR="00745AE0" w:rsidRPr="00704B37">
                    <w:rPr>
                      <w:rFonts w:ascii="Arial Narrow" w:hAnsi="Arial Narrow"/>
                      <w:color w:val="000000" w:themeColor="text1"/>
                      <w:sz w:val="22"/>
                      <w:szCs w:val="22"/>
                    </w:rPr>
                    <w:t>.</w:t>
                  </w:r>
                  <w:r w:rsidR="00711DB0">
                    <w:rPr>
                      <w:rFonts w:ascii="Arial Narrow" w:hAnsi="Arial Narrow"/>
                      <w:color w:val="000000" w:themeColor="text1"/>
                      <w:sz w:val="22"/>
                      <w:szCs w:val="22"/>
                    </w:rPr>
                    <w:t xml:space="preserve"> </w:t>
                  </w:r>
                  <w:r w:rsidRPr="00704B37">
                    <w:rPr>
                      <w:rFonts w:ascii="Arial Narrow" w:hAnsi="Arial Narrow"/>
                      <w:b/>
                      <w:bCs/>
                      <w:color w:val="000000" w:themeColor="text1"/>
                      <w:sz w:val="22"/>
                      <w:szCs w:val="22"/>
                    </w:rPr>
                    <w:t>(</w:t>
                  </w:r>
                  <w:proofErr w:type="gramStart"/>
                  <w:r w:rsidRPr="00704B37">
                    <w:rPr>
                      <w:rFonts w:ascii="Arial Narrow" w:hAnsi="Arial Narrow"/>
                      <w:b/>
                      <w:bCs/>
                      <w:color w:val="000000" w:themeColor="text1"/>
                      <w:sz w:val="22"/>
                      <w:szCs w:val="22"/>
                    </w:rPr>
                    <w:t>i.e.</w:t>
                  </w:r>
                  <w:proofErr w:type="gramEnd"/>
                  <w:r w:rsidR="00745AE0" w:rsidRPr="00704B37">
                    <w:rPr>
                      <w:rFonts w:ascii="Arial Narrow" w:hAnsi="Arial Narrow"/>
                      <w:b/>
                      <w:bCs/>
                      <w:color w:val="000000" w:themeColor="text1"/>
                      <w:sz w:val="22"/>
                      <w:szCs w:val="22"/>
                    </w:rPr>
                    <w:t xml:space="preserve">1 </w:t>
                  </w:r>
                  <w:r w:rsidRPr="00704B37">
                    <w:rPr>
                      <w:rFonts w:ascii="Arial Narrow" w:hAnsi="Arial Narrow"/>
                      <w:b/>
                      <w:bCs/>
                      <w:color w:val="000000" w:themeColor="text1"/>
                      <w:sz w:val="22"/>
                      <w:szCs w:val="22"/>
                    </w:rPr>
                    <w:t xml:space="preserve">BHK </w:t>
                  </w:r>
                  <w:r w:rsidR="007F0A78" w:rsidRPr="00704B37">
                    <w:rPr>
                      <w:rFonts w:ascii="Arial Narrow" w:hAnsi="Arial Narrow"/>
                      <w:b/>
                      <w:bCs/>
                      <w:color w:val="000000" w:themeColor="text1"/>
                      <w:sz w:val="22"/>
                      <w:szCs w:val="22"/>
                    </w:rPr>
                    <w:t>with</w:t>
                  </w:r>
                  <w:r w:rsidRPr="00704B37">
                    <w:rPr>
                      <w:rFonts w:ascii="Arial Narrow" w:hAnsi="Arial Narrow"/>
                      <w:b/>
                      <w:bCs/>
                      <w:color w:val="000000" w:themeColor="text1"/>
                      <w:sz w:val="22"/>
                      <w:szCs w:val="22"/>
                    </w:rPr>
                    <w:t xml:space="preserve"> </w:t>
                  </w:r>
                  <w:r w:rsidR="00711DB0">
                    <w:rPr>
                      <w:rFonts w:ascii="Arial Narrow" w:hAnsi="Arial Narrow"/>
                      <w:b/>
                      <w:bCs/>
                      <w:color w:val="000000" w:themeColor="text1"/>
                      <w:sz w:val="22"/>
                      <w:szCs w:val="22"/>
                    </w:rPr>
                    <w:t>2 Toilets)</w:t>
                  </w:r>
                  <w:r w:rsidRPr="00704B37">
                    <w:rPr>
                      <w:rFonts w:ascii="Arial Narrow" w:hAnsi="Arial Narrow"/>
                      <w:b/>
                      <w:bCs/>
                      <w:color w:val="000000" w:themeColor="text1"/>
                      <w:sz w:val="22"/>
                      <w:szCs w:val="22"/>
                    </w:rPr>
                    <w:t xml:space="preserve">. </w:t>
                  </w:r>
                  <w:r w:rsidRPr="00704B37">
                    <w:rPr>
                      <w:rFonts w:ascii="Arial Narrow" w:hAnsi="Arial Narrow"/>
                      <w:color w:val="000000" w:themeColor="text1"/>
                      <w:sz w:val="22"/>
                      <w:szCs w:val="22"/>
                    </w:rPr>
                    <w:t xml:space="preserve">The property is at </w:t>
                  </w:r>
                  <w:r w:rsidR="00D05C31" w:rsidRPr="00704B37">
                    <w:rPr>
                      <w:rFonts w:ascii="Arial Narrow" w:hAnsi="Arial Narrow"/>
                      <w:color w:val="000000" w:themeColor="text1"/>
                      <w:sz w:val="22"/>
                      <w:szCs w:val="22"/>
                    </w:rPr>
                    <w:t>4</w:t>
                  </w:r>
                  <w:r w:rsidR="00440410" w:rsidRPr="00704B37">
                    <w:rPr>
                      <w:rFonts w:ascii="Arial Narrow" w:hAnsi="Arial Narrow"/>
                      <w:color w:val="000000" w:themeColor="text1"/>
                      <w:sz w:val="22"/>
                      <w:szCs w:val="22"/>
                    </w:rPr>
                    <w:t>.</w:t>
                  </w:r>
                  <w:r w:rsidR="00E427D5" w:rsidRPr="00704B37">
                    <w:rPr>
                      <w:rFonts w:ascii="Arial Narrow" w:hAnsi="Arial Narrow"/>
                      <w:color w:val="000000" w:themeColor="text1"/>
                      <w:sz w:val="22"/>
                      <w:szCs w:val="22"/>
                    </w:rPr>
                    <w:t>3</w:t>
                  </w:r>
                  <w:r w:rsidR="00757698" w:rsidRPr="00704B37">
                    <w:rPr>
                      <w:rFonts w:ascii="Arial Narrow" w:hAnsi="Arial Narrow"/>
                      <w:color w:val="000000" w:themeColor="text1"/>
                      <w:sz w:val="22"/>
                      <w:szCs w:val="22"/>
                    </w:rPr>
                    <w:t xml:space="preserve"> </w:t>
                  </w:r>
                  <w:r w:rsidRPr="00704B37">
                    <w:rPr>
                      <w:rFonts w:ascii="Arial Narrow" w:hAnsi="Arial Narrow"/>
                      <w:color w:val="000000" w:themeColor="text1"/>
                      <w:sz w:val="22"/>
                      <w:szCs w:val="22"/>
                    </w:rPr>
                    <w:t xml:space="preserve">Km. </w:t>
                  </w:r>
                  <w:r w:rsidR="00440410" w:rsidRPr="00704B37">
                    <w:rPr>
                      <w:rFonts w:ascii="Arial Narrow" w:hAnsi="Arial Narrow"/>
                      <w:color w:val="000000" w:themeColor="text1"/>
                      <w:sz w:val="22"/>
                      <w:szCs w:val="22"/>
                    </w:rPr>
                    <w:t xml:space="preserve">travelling </w:t>
                  </w:r>
                  <w:r w:rsidRPr="00704B37">
                    <w:rPr>
                      <w:rFonts w:ascii="Arial Narrow" w:hAnsi="Arial Narrow"/>
                      <w:color w:val="000000" w:themeColor="text1"/>
                      <w:sz w:val="22"/>
                      <w:szCs w:val="22"/>
                    </w:rPr>
                    <w:t xml:space="preserve">distance from nearest railway station </w:t>
                  </w:r>
                  <w:r w:rsidR="00440410" w:rsidRPr="00704B37">
                    <w:rPr>
                      <w:rFonts w:ascii="Arial Narrow" w:hAnsi="Arial Narrow"/>
                      <w:color w:val="000000" w:themeColor="text1"/>
                      <w:sz w:val="22"/>
                      <w:szCs w:val="22"/>
                    </w:rPr>
                    <w:t>Kalyan</w:t>
                  </w:r>
                  <w:r w:rsidRPr="00704B37">
                    <w:rPr>
                      <w:rFonts w:ascii="Arial Narrow" w:hAnsi="Arial Narrow"/>
                      <w:color w:val="000000" w:themeColor="text1"/>
                      <w:sz w:val="22"/>
                      <w:szCs w:val="22"/>
                    </w:rPr>
                    <w:t xml:space="preserve">. </w:t>
                  </w:r>
                </w:p>
                <w:p w14:paraId="6BBF645B" w14:textId="77777777" w:rsidR="00D7209F" w:rsidRPr="00704B37" w:rsidRDefault="00D7209F" w:rsidP="00B83BA7">
                  <w:pPr>
                    <w:jc w:val="both"/>
                    <w:rPr>
                      <w:rFonts w:ascii="Arial Narrow" w:hAnsi="Arial Narrow"/>
                      <w:color w:val="000000" w:themeColor="text1"/>
                      <w:sz w:val="22"/>
                      <w:szCs w:val="22"/>
                    </w:rPr>
                  </w:pPr>
                </w:p>
                <w:p w14:paraId="2879EAF9" w14:textId="77777777" w:rsidR="00AA7003" w:rsidRPr="00704B37" w:rsidRDefault="00B83BA7" w:rsidP="00B83BA7">
                  <w:pPr>
                    <w:spacing w:line="276" w:lineRule="auto"/>
                    <w:jc w:val="both"/>
                    <w:rPr>
                      <w:rFonts w:ascii="Arial Narrow" w:hAnsi="Arial Narrow"/>
                      <w:b/>
                      <w:bCs/>
                      <w:color w:val="000000" w:themeColor="text1"/>
                      <w:sz w:val="10"/>
                      <w:szCs w:val="22"/>
                    </w:rPr>
                  </w:pPr>
                  <w:r w:rsidRPr="00704B37">
                    <w:rPr>
                      <w:rFonts w:ascii="Arial Narrow" w:hAnsi="Arial Narrow"/>
                      <w:b/>
                      <w:bCs/>
                      <w:color w:val="000000" w:themeColor="text1"/>
                      <w:sz w:val="22"/>
                      <w:szCs w:val="22"/>
                    </w:rPr>
                    <w:t xml:space="preserve">At the time of inspection Building was under construction, extent of completion as under.  </w:t>
                  </w:r>
                </w:p>
              </w:tc>
            </w:tr>
            <w:tr w:rsidR="00704B37" w:rsidRPr="00704B37" w14:paraId="54857915" w14:textId="77777777" w:rsidTr="00994D1F">
              <w:tc>
                <w:tcPr>
                  <w:tcW w:w="630" w:type="dxa"/>
                  <w:shd w:val="clear" w:color="auto" w:fill="auto"/>
                </w:tcPr>
                <w:p w14:paraId="4E083148" w14:textId="77777777" w:rsidR="00B83BA7" w:rsidRPr="00704B37" w:rsidRDefault="00B83BA7" w:rsidP="00B83BA7">
                  <w:pPr>
                    <w:spacing w:line="276" w:lineRule="auto"/>
                    <w:jc w:val="center"/>
                    <w:rPr>
                      <w:rFonts w:ascii="Arial Narrow" w:hAnsi="Arial Narrow"/>
                      <w:color w:val="000000" w:themeColor="text1"/>
                      <w:sz w:val="22"/>
                      <w:szCs w:val="22"/>
                    </w:rPr>
                  </w:pPr>
                </w:p>
              </w:tc>
              <w:tc>
                <w:tcPr>
                  <w:tcW w:w="8778" w:type="dxa"/>
                  <w:gridSpan w:val="7"/>
                  <w:shd w:val="clear" w:color="auto" w:fill="auto"/>
                </w:tcPr>
                <w:p w14:paraId="2B57708C" w14:textId="77777777" w:rsidR="00B83BA7" w:rsidRPr="00704B37" w:rsidRDefault="00B83BA7" w:rsidP="00B83BA7">
                  <w:pPr>
                    <w:jc w:val="both"/>
                    <w:rPr>
                      <w:rFonts w:ascii="Arial Narrow" w:hAnsi="Arial Narrow"/>
                      <w:color w:val="000000" w:themeColor="text1"/>
                      <w:sz w:val="22"/>
                    </w:rPr>
                  </w:pPr>
                  <w:r w:rsidRPr="00704B37">
                    <w:rPr>
                      <w:rFonts w:ascii="Arial Narrow" w:hAnsi="Arial Narrow"/>
                      <w:b/>
                      <w:bCs/>
                      <w:color w:val="000000" w:themeColor="text1"/>
                      <w:sz w:val="22"/>
                      <w:szCs w:val="22"/>
                    </w:rPr>
                    <w:t>Stage of Construction</w:t>
                  </w:r>
                </w:p>
              </w:tc>
            </w:tr>
            <w:tr w:rsidR="00704B37" w:rsidRPr="00704B37" w14:paraId="10C91BAC" w14:textId="77777777" w:rsidTr="00994D1F">
              <w:tc>
                <w:tcPr>
                  <w:tcW w:w="630" w:type="dxa"/>
                  <w:shd w:val="clear" w:color="auto" w:fill="auto"/>
                </w:tcPr>
                <w:p w14:paraId="1F830CBF" w14:textId="77777777" w:rsidR="00B83BA7" w:rsidRPr="00704B37" w:rsidRDefault="00B83BA7" w:rsidP="00B83BA7">
                  <w:pPr>
                    <w:spacing w:line="276" w:lineRule="auto"/>
                    <w:jc w:val="center"/>
                    <w:rPr>
                      <w:rFonts w:ascii="Arial Narrow" w:hAnsi="Arial Narrow"/>
                      <w:color w:val="000000" w:themeColor="text1"/>
                      <w:sz w:val="22"/>
                      <w:szCs w:val="22"/>
                    </w:rPr>
                  </w:pPr>
                </w:p>
              </w:tc>
              <w:tc>
                <w:tcPr>
                  <w:tcW w:w="8778" w:type="dxa"/>
                  <w:gridSpan w:val="7"/>
                  <w:shd w:val="clear" w:color="auto" w:fill="auto"/>
                </w:tcPr>
                <w:p w14:paraId="018CC75E" w14:textId="77777777" w:rsidR="00B83BA7" w:rsidRPr="00704B37" w:rsidRDefault="00B83BA7" w:rsidP="00B83BA7">
                  <w:pPr>
                    <w:jc w:val="both"/>
                    <w:rPr>
                      <w:rFonts w:ascii="Arial Narrow" w:hAnsi="Arial Narrow"/>
                      <w:color w:val="000000" w:themeColor="text1"/>
                      <w:sz w:val="22"/>
                    </w:rPr>
                  </w:pPr>
                  <w:r w:rsidRPr="00704B37">
                    <w:rPr>
                      <w:rFonts w:ascii="Arial Narrow" w:hAnsi="Arial Narrow"/>
                      <w:b/>
                      <w:bCs/>
                      <w:color w:val="000000" w:themeColor="text1"/>
                      <w:sz w:val="22"/>
                      <w:szCs w:val="22"/>
                    </w:rPr>
                    <w:t>If under construction, extent of completion</w:t>
                  </w:r>
                </w:p>
              </w:tc>
            </w:tr>
            <w:tr w:rsidR="00704B37" w:rsidRPr="00704B37" w14:paraId="773211A3" w14:textId="77777777" w:rsidTr="00994D1F">
              <w:tc>
                <w:tcPr>
                  <w:tcW w:w="630" w:type="dxa"/>
                  <w:shd w:val="clear" w:color="auto" w:fill="auto"/>
                </w:tcPr>
                <w:p w14:paraId="0E3743A5" w14:textId="77777777" w:rsidR="00B83BA7" w:rsidRPr="00704B37" w:rsidRDefault="00B83BA7" w:rsidP="00B83BA7">
                  <w:pPr>
                    <w:spacing w:line="276" w:lineRule="auto"/>
                    <w:jc w:val="center"/>
                    <w:rPr>
                      <w:rFonts w:ascii="Arial Narrow" w:hAnsi="Arial Narrow"/>
                      <w:color w:val="000000" w:themeColor="text1"/>
                      <w:sz w:val="22"/>
                      <w:szCs w:val="22"/>
                    </w:rPr>
                  </w:pPr>
                </w:p>
              </w:tc>
              <w:tc>
                <w:tcPr>
                  <w:tcW w:w="8778" w:type="dxa"/>
                  <w:gridSpan w:val="7"/>
                  <w:shd w:val="clear" w:color="auto" w:fill="auto"/>
                </w:tcPr>
                <w:tbl>
                  <w:tblPr>
                    <w:tblStyle w:val="TableGrid"/>
                    <w:tblW w:w="8700" w:type="dxa"/>
                    <w:tblLayout w:type="fixed"/>
                    <w:tblLook w:val="04A0" w:firstRow="1" w:lastRow="0" w:firstColumn="1" w:lastColumn="0" w:noHBand="0" w:noVBand="1"/>
                  </w:tblPr>
                  <w:tblGrid>
                    <w:gridCol w:w="1930"/>
                    <w:gridCol w:w="2420"/>
                    <w:gridCol w:w="1990"/>
                    <w:gridCol w:w="2360"/>
                  </w:tblGrid>
                  <w:tr w:rsidR="00704B37" w:rsidRPr="00704B37" w14:paraId="498DD259" w14:textId="77777777" w:rsidTr="00EF301F">
                    <w:tc>
                      <w:tcPr>
                        <w:tcW w:w="1930" w:type="dxa"/>
                      </w:tcPr>
                      <w:p w14:paraId="792ACBB8" w14:textId="5866C531" w:rsidR="0059641D" w:rsidRPr="00704B37" w:rsidRDefault="00E858CC" w:rsidP="00B83BA7">
                        <w:pPr>
                          <w:jc w:val="both"/>
                          <w:rPr>
                            <w:rFonts w:ascii="Arial Narrow" w:hAnsi="Arial Narrow"/>
                            <w:b/>
                            <w:bCs/>
                            <w:color w:val="000000" w:themeColor="text1"/>
                            <w:sz w:val="22"/>
                            <w:szCs w:val="22"/>
                          </w:rPr>
                        </w:pPr>
                        <w:r w:rsidRPr="00704B37">
                          <w:rPr>
                            <w:rFonts w:ascii="Arial Narrow" w:hAnsi="Arial Narrow"/>
                            <w:b/>
                            <w:color w:val="000000" w:themeColor="text1"/>
                            <w:sz w:val="22"/>
                            <w:szCs w:val="22"/>
                          </w:rPr>
                          <w:t>Plint</w:t>
                        </w:r>
                      </w:p>
                    </w:tc>
                    <w:tc>
                      <w:tcPr>
                        <w:tcW w:w="2420" w:type="dxa"/>
                      </w:tcPr>
                      <w:p w14:paraId="79D651EE" w14:textId="77777777" w:rsidR="0059641D" w:rsidRPr="00704B37" w:rsidRDefault="0059641D" w:rsidP="00B83BA7">
                        <w:pPr>
                          <w:jc w:val="both"/>
                          <w:rPr>
                            <w:rFonts w:ascii="Arial Narrow" w:hAnsi="Arial Narrow"/>
                            <w:b/>
                            <w:bCs/>
                            <w:color w:val="000000" w:themeColor="text1"/>
                            <w:sz w:val="22"/>
                            <w:szCs w:val="22"/>
                          </w:rPr>
                        </w:pPr>
                        <w:r w:rsidRPr="00704B37">
                          <w:rPr>
                            <w:rFonts w:ascii="Arial Narrow" w:hAnsi="Arial Narrow"/>
                            <w:color w:val="000000" w:themeColor="text1"/>
                            <w:sz w:val="22"/>
                            <w:szCs w:val="22"/>
                          </w:rPr>
                          <w:t>Work is in progress</w:t>
                        </w:r>
                      </w:p>
                    </w:tc>
                    <w:tc>
                      <w:tcPr>
                        <w:tcW w:w="1990" w:type="dxa"/>
                      </w:tcPr>
                      <w:p w14:paraId="2E121844" w14:textId="77777777" w:rsidR="0059641D" w:rsidRPr="00704B37" w:rsidRDefault="0059641D" w:rsidP="005D7AD0">
                        <w:pPr>
                          <w:jc w:val="both"/>
                          <w:rPr>
                            <w:rFonts w:ascii="Arial Narrow" w:hAnsi="Arial Narrow"/>
                            <w:b/>
                            <w:bCs/>
                            <w:color w:val="000000" w:themeColor="text1"/>
                            <w:sz w:val="22"/>
                            <w:szCs w:val="22"/>
                          </w:rPr>
                        </w:pPr>
                        <w:r w:rsidRPr="00704B37">
                          <w:rPr>
                            <w:rFonts w:ascii="Arial Narrow" w:hAnsi="Arial Narrow"/>
                            <w:b/>
                            <w:bCs/>
                            <w:color w:val="000000" w:themeColor="text1"/>
                            <w:sz w:val="22"/>
                            <w:szCs w:val="22"/>
                          </w:rPr>
                          <w:t>Total</w:t>
                        </w:r>
                      </w:p>
                    </w:tc>
                    <w:tc>
                      <w:tcPr>
                        <w:tcW w:w="2360" w:type="dxa"/>
                      </w:tcPr>
                      <w:p w14:paraId="0739A579" w14:textId="43C40910" w:rsidR="0059641D" w:rsidRPr="00704B37" w:rsidRDefault="00E858CC" w:rsidP="005D7AD0">
                        <w:pPr>
                          <w:jc w:val="both"/>
                          <w:rPr>
                            <w:rFonts w:ascii="Arial Narrow" w:hAnsi="Arial Narrow"/>
                            <w:bCs/>
                            <w:color w:val="000000" w:themeColor="text1"/>
                            <w:sz w:val="22"/>
                            <w:szCs w:val="22"/>
                          </w:rPr>
                        </w:pPr>
                        <w:r w:rsidRPr="00704B37">
                          <w:rPr>
                            <w:rFonts w:ascii="Arial Narrow" w:hAnsi="Arial Narrow"/>
                            <w:b/>
                            <w:bCs/>
                            <w:color w:val="000000" w:themeColor="text1"/>
                            <w:sz w:val="22"/>
                            <w:szCs w:val="22"/>
                          </w:rPr>
                          <w:t>10%</w:t>
                        </w:r>
                      </w:p>
                    </w:tc>
                  </w:tr>
                </w:tbl>
                <w:p w14:paraId="60CB6D6E" w14:textId="77777777" w:rsidR="00B83BA7" w:rsidRPr="00704B37" w:rsidRDefault="00B83BA7" w:rsidP="00B83BA7">
                  <w:pPr>
                    <w:jc w:val="both"/>
                    <w:rPr>
                      <w:rFonts w:ascii="Arial Narrow" w:hAnsi="Arial Narrow"/>
                      <w:b/>
                      <w:bCs/>
                      <w:color w:val="000000" w:themeColor="text1"/>
                      <w:sz w:val="22"/>
                      <w:szCs w:val="22"/>
                    </w:rPr>
                  </w:pPr>
                </w:p>
              </w:tc>
            </w:tr>
            <w:tr w:rsidR="00704B37" w:rsidRPr="00704B37" w14:paraId="43566C7D" w14:textId="77777777" w:rsidTr="00994D1F">
              <w:tc>
                <w:tcPr>
                  <w:tcW w:w="630" w:type="dxa"/>
                  <w:shd w:val="clear" w:color="auto" w:fill="auto"/>
                </w:tcPr>
                <w:p w14:paraId="56DBA402"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6.</w:t>
                  </w:r>
                </w:p>
              </w:tc>
              <w:tc>
                <w:tcPr>
                  <w:tcW w:w="3806" w:type="dxa"/>
                  <w:gridSpan w:val="3"/>
                  <w:shd w:val="clear" w:color="auto" w:fill="auto"/>
                </w:tcPr>
                <w:p w14:paraId="432FBC10"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Location of property</w:t>
                  </w:r>
                </w:p>
              </w:tc>
              <w:tc>
                <w:tcPr>
                  <w:tcW w:w="283" w:type="dxa"/>
                  <w:shd w:val="clear" w:color="auto" w:fill="auto"/>
                </w:tcPr>
                <w:p w14:paraId="194E9BC4"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77BA5B88" w14:textId="77777777" w:rsidR="00124788" w:rsidRPr="00704B37" w:rsidRDefault="00124788" w:rsidP="00A93BF7">
                  <w:pPr>
                    <w:spacing w:line="276" w:lineRule="auto"/>
                    <w:jc w:val="both"/>
                    <w:rPr>
                      <w:rFonts w:ascii="Arial Narrow" w:hAnsi="Arial Narrow"/>
                      <w:color w:val="000000" w:themeColor="text1"/>
                      <w:sz w:val="22"/>
                      <w:szCs w:val="22"/>
                    </w:rPr>
                  </w:pPr>
                </w:p>
              </w:tc>
            </w:tr>
            <w:tr w:rsidR="00704B37" w:rsidRPr="00704B37" w14:paraId="5A597F0F" w14:textId="77777777" w:rsidTr="00994D1F">
              <w:tc>
                <w:tcPr>
                  <w:tcW w:w="630" w:type="dxa"/>
                  <w:shd w:val="clear" w:color="auto" w:fill="auto"/>
                </w:tcPr>
                <w:p w14:paraId="658CC974" w14:textId="77777777" w:rsidR="00124788" w:rsidRPr="00704B37" w:rsidRDefault="00124788" w:rsidP="00A93BF7">
                  <w:pPr>
                    <w:spacing w:line="276" w:lineRule="auto"/>
                    <w:jc w:val="center"/>
                    <w:rPr>
                      <w:rFonts w:ascii="Arial Narrow" w:hAnsi="Arial Narrow"/>
                      <w:color w:val="000000" w:themeColor="text1"/>
                      <w:sz w:val="22"/>
                      <w:szCs w:val="22"/>
                    </w:rPr>
                  </w:pPr>
                  <w:bookmarkStart w:id="4" w:name="_Hlk67555351"/>
                </w:p>
              </w:tc>
              <w:tc>
                <w:tcPr>
                  <w:tcW w:w="483" w:type="dxa"/>
                  <w:gridSpan w:val="2"/>
                  <w:shd w:val="clear" w:color="auto" w:fill="auto"/>
                </w:tcPr>
                <w:p w14:paraId="6519635F"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a)</w:t>
                  </w:r>
                </w:p>
              </w:tc>
              <w:tc>
                <w:tcPr>
                  <w:tcW w:w="3323" w:type="dxa"/>
                  <w:shd w:val="clear" w:color="auto" w:fill="auto"/>
                </w:tcPr>
                <w:p w14:paraId="1A06137F"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Plot No. / Survey No.</w:t>
                  </w:r>
                </w:p>
              </w:tc>
              <w:tc>
                <w:tcPr>
                  <w:tcW w:w="283" w:type="dxa"/>
                  <w:shd w:val="clear" w:color="auto" w:fill="auto"/>
                </w:tcPr>
                <w:p w14:paraId="7626BCC2"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7246592" w14:textId="300DFFC2" w:rsidR="00634A1B" w:rsidRPr="00704B37" w:rsidRDefault="00BD43E8" w:rsidP="00A93BF7">
                  <w:pPr>
                    <w:spacing w:line="276" w:lineRule="auto"/>
                    <w:jc w:val="both"/>
                    <w:rPr>
                      <w:rFonts w:ascii="Arial Narrow" w:hAnsi="Arial Narrow" w:cs="Tahoma"/>
                      <w:color w:val="000000" w:themeColor="text1"/>
                      <w:sz w:val="22"/>
                      <w:szCs w:val="22"/>
                    </w:rPr>
                  </w:pPr>
                  <w:r w:rsidRPr="00704B37">
                    <w:rPr>
                      <w:rFonts w:ascii="Arial Narrow" w:hAnsi="Arial Narrow" w:cs="Arial"/>
                      <w:color w:val="000000" w:themeColor="text1"/>
                      <w:sz w:val="22"/>
                      <w:szCs w:val="22"/>
                    </w:rPr>
                    <w:t xml:space="preserve">Survey No. 36, </w:t>
                  </w:r>
                  <w:proofErr w:type="spellStart"/>
                  <w:r w:rsidRPr="00704B37">
                    <w:rPr>
                      <w:rFonts w:ascii="Arial Narrow" w:hAnsi="Arial Narrow" w:cs="Arial"/>
                      <w:color w:val="000000" w:themeColor="text1"/>
                      <w:sz w:val="22"/>
                      <w:szCs w:val="22"/>
                    </w:rPr>
                    <w:t>Hissa</w:t>
                  </w:r>
                  <w:proofErr w:type="spellEnd"/>
                  <w:r w:rsidRPr="00704B37">
                    <w:rPr>
                      <w:rFonts w:ascii="Arial Narrow" w:hAnsi="Arial Narrow" w:cs="Arial"/>
                      <w:color w:val="000000" w:themeColor="text1"/>
                      <w:sz w:val="22"/>
                      <w:szCs w:val="22"/>
                    </w:rPr>
                    <w:t xml:space="preserve"> No. 23/3, 24 of Village – </w:t>
                  </w:r>
                  <w:proofErr w:type="spellStart"/>
                  <w:r w:rsidRPr="00704B37">
                    <w:rPr>
                      <w:rFonts w:ascii="Arial Narrow" w:hAnsi="Arial Narrow" w:cs="Arial"/>
                      <w:color w:val="000000" w:themeColor="text1"/>
                      <w:sz w:val="22"/>
                      <w:szCs w:val="22"/>
                    </w:rPr>
                    <w:t>Adivali</w:t>
                  </w:r>
                  <w:proofErr w:type="spellEnd"/>
                  <w:r w:rsidR="0054096A" w:rsidRPr="00704B37">
                    <w:rPr>
                      <w:rFonts w:ascii="Arial Narrow" w:hAnsi="Arial Narrow" w:cs="Arial"/>
                      <w:color w:val="000000" w:themeColor="text1"/>
                      <w:sz w:val="22"/>
                      <w:szCs w:val="22"/>
                    </w:rPr>
                    <w:t>,</w:t>
                  </w:r>
                  <w:r w:rsidRPr="00704B37">
                    <w:rPr>
                      <w:rFonts w:ascii="Arial Narrow" w:hAnsi="Arial Narrow" w:cs="Arial"/>
                      <w:color w:val="000000" w:themeColor="text1"/>
                      <w:sz w:val="22"/>
                      <w:szCs w:val="22"/>
                    </w:rPr>
                    <w:t xml:space="preserve"> </w:t>
                  </w:r>
                  <w:proofErr w:type="spellStart"/>
                  <w:r w:rsidRPr="00704B37">
                    <w:rPr>
                      <w:rFonts w:ascii="Arial Narrow" w:hAnsi="Arial Narrow" w:cs="Arial"/>
                      <w:color w:val="000000" w:themeColor="text1"/>
                      <w:sz w:val="22"/>
                      <w:szCs w:val="22"/>
                    </w:rPr>
                    <w:t>Dhokali</w:t>
                  </w:r>
                  <w:proofErr w:type="spellEnd"/>
                </w:p>
              </w:tc>
            </w:tr>
            <w:tr w:rsidR="00704B37" w:rsidRPr="00704B37" w14:paraId="12DA88C4" w14:textId="77777777" w:rsidTr="00994D1F">
              <w:trPr>
                <w:trHeight w:val="119"/>
              </w:trPr>
              <w:tc>
                <w:tcPr>
                  <w:tcW w:w="630" w:type="dxa"/>
                  <w:shd w:val="clear" w:color="auto" w:fill="auto"/>
                </w:tcPr>
                <w:p w14:paraId="366C474E"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72F8418A"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b)</w:t>
                  </w:r>
                </w:p>
              </w:tc>
              <w:tc>
                <w:tcPr>
                  <w:tcW w:w="3323" w:type="dxa"/>
                  <w:shd w:val="clear" w:color="auto" w:fill="auto"/>
                </w:tcPr>
                <w:p w14:paraId="38F752E7" w14:textId="77777777" w:rsidR="00C5149A" w:rsidRPr="00704B37" w:rsidRDefault="00C5149A" w:rsidP="00A93BF7">
                  <w:pPr>
                    <w:spacing w:line="276" w:lineRule="auto"/>
                    <w:jc w:val="both"/>
                    <w:rPr>
                      <w:color w:val="000000" w:themeColor="text1"/>
                      <w:sz w:val="22"/>
                      <w:szCs w:val="22"/>
                    </w:rPr>
                  </w:pPr>
                  <w:r w:rsidRPr="00704B37">
                    <w:rPr>
                      <w:rFonts w:ascii="Arial Narrow" w:hAnsi="Arial Narrow" w:cs="TTFFB52530t00"/>
                      <w:color w:val="000000" w:themeColor="text1"/>
                      <w:sz w:val="22"/>
                      <w:szCs w:val="22"/>
                    </w:rPr>
                    <w:t>Door No.</w:t>
                  </w:r>
                </w:p>
              </w:tc>
              <w:tc>
                <w:tcPr>
                  <w:tcW w:w="283" w:type="dxa"/>
                  <w:shd w:val="clear" w:color="auto" w:fill="auto"/>
                </w:tcPr>
                <w:p w14:paraId="033446DB"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78EF85C" w14:textId="1C6FEEB5" w:rsidR="00C5149A" w:rsidRPr="00704B37" w:rsidRDefault="00745AE0" w:rsidP="00887233">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Residential Flat No. </w:t>
                  </w:r>
                  <w:r w:rsidR="0054096A" w:rsidRPr="00704B37">
                    <w:rPr>
                      <w:rFonts w:ascii="Arial Narrow" w:hAnsi="Arial Narrow" w:cs="Tahoma"/>
                      <w:color w:val="000000" w:themeColor="text1"/>
                      <w:sz w:val="22"/>
                      <w:szCs w:val="22"/>
                    </w:rPr>
                    <w:t>2207</w:t>
                  </w:r>
                </w:p>
              </w:tc>
            </w:tr>
            <w:tr w:rsidR="00704B37" w:rsidRPr="00704B37" w14:paraId="2892909F" w14:textId="77777777" w:rsidTr="00994D1F">
              <w:tc>
                <w:tcPr>
                  <w:tcW w:w="630" w:type="dxa"/>
                  <w:shd w:val="clear" w:color="auto" w:fill="auto"/>
                </w:tcPr>
                <w:p w14:paraId="64BD792B"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53DE5D7E"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c)</w:t>
                  </w:r>
                </w:p>
              </w:tc>
              <w:tc>
                <w:tcPr>
                  <w:tcW w:w="3323" w:type="dxa"/>
                  <w:shd w:val="clear" w:color="auto" w:fill="auto"/>
                </w:tcPr>
                <w:p w14:paraId="14B59E77" w14:textId="77777777" w:rsidR="00C5149A" w:rsidRPr="00704B37" w:rsidRDefault="00C946B4"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C. </w:t>
                  </w:r>
                  <w:r w:rsidR="00C5149A" w:rsidRPr="00704B37">
                    <w:rPr>
                      <w:rFonts w:ascii="Arial Narrow" w:hAnsi="Arial Narrow" w:cs="TTFFB52530t00"/>
                      <w:color w:val="000000" w:themeColor="text1"/>
                      <w:sz w:val="22"/>
                      <w:szCs w:val="22"/>
                    </w:rPr>
                    <w:t>T.S. No. / Village</w:t>
                  </w:r>
                </w:p>
              </w:tc>
              <w:tc>
                <w:tcPr>
                  <w:tcW w:w="283" w:type="dxa"/>
                  <w:shd w:val="clear" w:color="auto" w:fill="auto"/>
                </w:tcPr>
                <w:p w14:paraId="168D0018"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A49496C" w14:textId="3FB99C51" w:rsidR="00C5149A" w:rsidRPr="00704B37" w:rsidRDefault="00972589" w:rsidP="00BD43E8">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Village </w:t>
                  </w:r>
                  <w:r w:rsidR="002D4D3F" w:rsidRPr="00704B37">
                    <w:rPr>
                      <w:rFonts w:ascii="Arial Narrow" w:hAnsi="Arial Narrow" w:cs="Tahoma"/>
                      <w:color w:val="000000" w:themeColor="text1"/>
                      <w:sz w:val="22"/>
                      <w:szCs w:val="22"/>
                    </w:rPr>
                    <w:t>–</w:t>
                  </w:r>
                  <w:proofErr w:type="spellStart"/>
                  <w:r w:rsidR="00BD43E8" w:rsidRPr="00704B37">
                    <w:rPr>
                      <w:rFonts w:ascii="Arial Narrow" w:hAnsi="Arial Narrow" w:cs="Tahoma"/>
                      <w:color w:val="000000" w:themeColor="text1"/>
                      <w:sz w:val="22"/>
                      <w:szCs w:val="22"/>
                    </w:rPr>
                    <w:t>Adivali</w:t>
                  </w:r>
                  <w:proofErr w:type="spellEnd"/>
                  <w:r w:rsidR="0054096A" w:rsidRPr="00704B37">
                    <w:rPr>
                      <w:rFonts w:ascii="Arial Narrow" w:hAnsi="Arial Narrow" w:cs="Tahoma"/>
                      <w:color w:val="000000" w:themeColor="text1"/>
                      <w:sz w:val="22"/>
                      <w:szCs w:val="22"/>
                    </w:rPr>
                    <w:t>,</w:t>
                  </w:r>
                  <w:r w:rsidR="00BD43E8" w:rsidRPr="00704B37">
                    <w:rPr>
                      <w:rFonts w:ascii="Arial Narrow" w:hAnsi="Arial Narrow" w:cs="Tahoma"/>
                      <w:color w:val="000000" w:themeColor="text1"/>
                      <w:sz w:val="22"/>
                      <w:szCs w:val="22"/>
                    </w:rPr>
                    <w:t xml:space="preserve"> </w:t>
                  </w:r>
                  <w:proofErr w:type="spellStart"/>
                  <w:r w:rsidR="00BD43E8" w:rsidRPr="00704B37">
                    <w:rPr>
                      <w:rFonts w:ascii="Arial Narrow" w:hAnsi="Arial Narrow" w:cs="Tahoma"/>
                      <w:color w:val="000000" w:themeColor="text1"/>
                      <w:sz w:val="22"/>
                      <w:szCs w:val="22"/>
                    </w:rPr>
                    <w:t>Dhokali</w:t>
                  </w:r>
                  <w:proofErr w:type="spellEnd"/>
                </w:p>
              </w:tc>
            </w:tr>
            <w:tr w:rsidR="00704B37" w:rsidRPr="00704B37" w14:paraId="0232DD5B" w14:textId="77777777" w:rsidTr="00994D1F">
              <w:tc>
                <w:tcPr>
                  <w:tcW w:w="630" w:type="dxa"/>
                  <w:shd w:val="clear" w:color="auto" w:fill="auto"/>
                </w:tcPr>
                <w:p w14:paraId="19C2FC2E"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68513112"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d)</w:t>
                  </w:r>
                </w:p>
              </w:tc>
              <w:tc>
                <w:tcPr>
                  <w:tcW w:w="3323" w:type="dxa"/>
                  <w:shd w:val="clear" w:color="auto" w:fill="auto"/>
                </w:tcPr>
                <w:p w14:paraId="0DD480DE"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Ward / Taluka</w:t>
                  </w:r>
                </w:p>
              </w:tc>
              <w:tc>
                <w:tcPr>
                  <w:tcW w:w="283" w:type="dxa"/>
                  <w:shd w:val="clear" w:color="auto" w:fill="auto"/>
                </w:tcPr>
                <w:p w14:paraId="2C608BC2"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EDE536B" w14:textId="77777777" w:rsidR="00C5149A" w:rsidRPr="00704B37" w:rsidRDefault="00972589" w:rsidP="00BD43E8">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Taluka – </w:t>
                  </w:r>
                  <w:proofErr w:type="spellStart"/>
                  <w:r w:rsidR="00BD43E8" w:rsidRPr="00704B37">
                    <w:rPr>
                      <w:rFonts w:ascii="Arial Narrow" w:hAnsi="Arial Narrow" w:cs="Tahoma"/>
                      <w:color w:val="000000" w:themeColor="text1"/>
                      <w:sz w:val="22"/>
                      <w:szCs w:val="22"/>
                    </w:rPr>
                    <w:t>Ambernath</w:t>
                  </w:r>
                  <w:proofErr w:type="spellEnd"/>
                  <w:r w:rsidR="00BD43E8" w:rsidRPr="00704B37">
                    <w:rPr>
                      <w:rFonts w:ascii="Arial Narrow" w:hAnsi="Arial Narrow" w:cs="Tahoma"/>
                      <w:color w:val="000000" w:themeColor="text1"/>
                      <w:sz w:val="22"/>
                      <w:szCs w:val="22"/>
                    </w:rPr>
                    <w:t xml:space="preserve"> </w:t>
                  </w:r>
                </w:p>
              </w:tc>
            </w:tr>
            <w:tr w:rsidR="00704B37" w:rsidRPr="00704B37" w14:paraId="42C8ADD4" w14:textId="77777777" w:rsidTr="00994D1F">
              <w:tc>
                <w:tcPr>
                  <w:tcW w:w="630" w:type="dxa"/>
                  <w:shd w:val="clear" w:color="auto" w:fill="auto"/>
                </w:tcPr>
                <w:p w14:paraId="7462A959"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0807AB81"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e)</w:t>
                  </w:r>
                </w:p>
              </w:tc>
              <w:tc>
                <w:tcPr>
                  <w:tcW w:w="3323" w:type="dxa"/>
                  <w:shd w:val="clear" w:color="auto" w:fill="auto"/>
                </w:tcPr>
                <w:p w14:paraId="294B3B1F"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Mandal / District</w:t>
                  </w:r>
                </w:p>
              </w:tc>
              <w:tc>
                <w:tcPr>
                  <w:tcW w:w="283" w:type="dxa"/>
                  <w:shd w:val="clear" w:color="auto" w:fill="auto"/>
                </w:tcPr>
                <w:p w14:paraId="4627E423"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367DE52" w14:textId="77777777" w:rsidR="00C5149A" w:rsidRPr="00704B37" w:rsidRDefault="00972589" w:rsidP="00BD43E8">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District –</w:t>
                  </w:r>
                  <w:r w:rsidR="00BD43E8" w:rsidRPr="00704B37">
                    <w:rPr>
                      <w:rFonts w:ascii="Arial Narrow" w:hAnsi="Arial Narrow" w:cs="Tahoma"/>
                      <w:color w:val="000000" w:themeColor="text1"/>
                      <w:sz w:val="22"/>
                      <w:szCs w:val="22"/>
                    </w:rPr>
                    <w:t>Thane</w:t>
                  </w:r>
                </w:p>
              </w:tc>
            </w:tr>
            <w:bookmarkEnd w:id="4"/>
            <w:tr w:rsidR="00704B37" w:rsidRPr="00704B37" w14:paraId="02D40FBE" w14:textId="77777777" w:rsidTr="00994D1F">
              <w:tc>
                <w:tcPr>
                  <w:tcW w:w="630" w:type="dxa"/>
                  <w:shd w:val="clear" w:color="auto" w:fill="auto"/>
                </w:tcPr>
                <w:p w14:paraId="27C18724" w14:textId="77777777" w:rsidR="008309ED" w:rsidRPr="00704B37" w:rsidRDefault="008309ED"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466A43D9"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f)</w:t>
                  </w:r>
                </w:p>
              </w:tc>
              <w:tc>
                <w:tcPr>
                  <w:tcW w:w="3323" w:type="dxa"/>
                  <w:shd w:val="clear" w:color="auto" w:fill="auto"/>
                </w:tcPr>
                <w:p w14:paraId="75B9B884" w14:textId="77777777" w:rsidR="008309ED" w:rsidRPr="00704B37" w:rsidRDefault="008309ED"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70E8943D"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vMerge w:val="restart"/>
                  <w:shd w:val="clear" w:color="auto" w:fill="auto"/>
                </w:tcPr>
                <w:p w14:paraId="258BE4C5" w14:textId="3002E1AC" w:rsidR="008309ED" w:rsidRPr="00704B37" w:rsidRDefault="004228BC" w:rsidP="00BD43E8">
                  <w:pPr>
                    <w:spacing w:line="276" w:lineRule="auto"/>
                    <w:jc w:val="both"/>
                    <w:rPr>
                      <w:rFonts w:ascii="Arial Narrow" w:hAnsi="Arial Narrow" w:cs="Arial"/>
                      <w:color w:val="000000" w:themeColor="text1"/>
                      <w:sz w:val="22"/>
                      <w:szCs w:val="22"/>
                    </w:rPr>
                  </w:pPr>
                  <w:r w:rsidRPr="00704B37">
                    <w:rPr>
                      <w:rFonts w:ascii="Arial Narrow" w:hAnsi="Arial Narrow"/>
                      <w:color w:val="000000" w:themeColor="text1"/>
                      <w:sz w:val="22"/>
                      <w:szCs w:val="22"/>
                    </w:rPr>
                    <w:t xml:space="preserve">Copy of Approved building plan no. KDMC / TPD / BP / 27 village / 2021-22 / 01 / </w:t>
                  </w:r>
                  <w:r>
                    <w:rPr>
                      <w:rFonts w:ascii="Arial Narrow" w:hAnsi="Arial Narrow"/>
                      <w:color w:val="000000" w:themeColor="text1"/>
                      <w:sz w:val="22"/>
                      <w:szCs w:val="22"/>
                    </w:rPr>
                    <w:t>338</w:t>
                  </w:r>
                  <w:r w:rsidRPr="00704B37">
                    <w:rPr>
                      <w:rFonts w:ascii="Arial Narrow" w:hAnsi="Arial Narrow"/>
                      <w:color w:val="000000" w:themeColor="text1"/>
                      <w:sz w:val="22"/>
                      <w:szCs w:val="22"/>
                    </w:rPr>
                    <w:t xml:space="preserve"> dated 2</w:t>
                  </w:r>
                  <w:r>
                    <w:rPr>
                      <w:rFonts w:ascii="Arial Narrow" w:hAnsi="Arial Narrow"/>
                      <w:color w:val="000000" w:themeColor="text1"/>
                      <w:sz w:val="22"/>
                      <w:szCs w:val="22"/>
                    </w:rPr>
                    <w:t>0</w:t>
                  </w:r>
                  <w:r w:rsidRPr="00704B37">
                    <w:rPr>
                      <w:rFonts w:ascii="Arial Narrow" w:hAnsi="Arial Narrow"/>
                      <w:color w:val="000000" w:themeColor="text1"/>
                      <w:sz w:val="22"/>
                      <w:szCs w:val="22"/>
                    </w:rPr>
                    <w:t>.</w:t>
                  </w:r>
                  <w:r>
                    <w:rPr>
                      <w:rFonts w:ascii="Arial Narrow" w:hAnsi="Arial Narrow"/>
                      <w:color w:val="000000" w:themeColor="text1"/>
                      <w:sz w:val="22"/>
                      <w:szCs w:val="22"/>
                    </w:rPr>
                    <w:t>12</w:t>
                  </w:r>
                  <w:r w:rsidRPr="00704B37">
                    <w:rPr>
                      <w:rFonts w:ascii="Arial Narrow" w:hAnsi="Arial Narrow"/>
                      <w:color w:val="000000" w:themeColor="text1"/>
                      <w:sz w:val="22"/>
                      <w:szCs w:val="22"/>
                    </w:rPr>
                    <w:t>.202</w:t>
                  </w:r>
                  <w:r>
                    <w:rPr>
                      <w:rFonts w:ascii="Arial Narrow" w:hAnsi="Arial Narrow"/>
                      <w:color w:val="000000" w:themeColor="text1"/>
                      <w:sz w:val="22"/>
                      <w:szCs w:val="22"/>
                    </w:rPr>
                    <w:t>2</w:t>
                  </w:r>
                  <w:r w:rsidRPr="00704B37">
                    <w:rPr>
                      <w:rFonts w:ascii="Arial Narrow" w:hAnsi="Arial Narrow"/>
                      <w:color w:val="000000" w:themeColor="text1"/>
                      <w:sz w:val="22"/>
                      <w:szCs w:val="22"/>
                    </w:rPr>
                    <w:t xml:space="preserve"> issued by Kalyan </w:t>
                  </w:r>
                  <w:proofErr w:type="spellStart"/>
                  <w:r w:rsidRPr="00704B37">
                    <w:rPr>
                      <w:rFonts w:ascii="Arial Narrow" w:hAnsi="Arial Narrow"/>
                      <w:color w:val="000000" w:themeColor="text1"/>
                      <w:sz w:val="22"/>
                      <w:szCs w:val="22"/>
                    </w:rPr>
                    <w:t>Dombivali</w:t>
                  </w:r>
                  <w:proofErr w:type="spellEnd"/>
                  <w:r w:rsidRPr="00704B37">
                    <w:rPr>
                      <w:rFonts w:ascii="Arial Narrow" w:hAnsi="Arial Narrow"/>
                      <w:color w:val="000000" w:themeColor="text1"/>
                      <w:sz w:val="22"/>
                      <w:szCs w:val="22"/>
                    </w:rPr>
                    <w:t xml:space="preserve"> Municipal Corporation. (</w:t>
                  </w:r>
                  <w:proofErr w:type="gramStart"/>
                  <w:r w:rsidRPr="00704B37">
                    <w:rPr>
                      <w:rFonts w:ascii="Arial Narrow" w:hAnsi="Arial Narrow"/>
                      <w:color w:val="000000" w:themeColor="text1"/>
                      <w:sz w:val="22"/>
                      <w:szCs w:val="22"/>
                    </w:rPr>
                    <w:t>as</w:t>
                  </w:r>
                  <w:proofErr w:type="gramEnd"/>
                  <w:r w:rsidRPr="00704B37">
                    <w:rPr>
                      <w:rFonts w:ascii="Arial Narrow" w:hAnsi="Arial Narrow"/>
                      <w:color w:val="000000" w:themeColor="text1"/>
                      <w:sz w:val="22"/>
                      <w:szCs w:val="22"/>
                    </w:rPr>
                    <w:t xml:space="preserve"> downloaded from RERA)</w:t>
                  </w:r>
                  <w:r>
                    <w:rPr>
                      <w:rFonts w:ascii="Arial Narrow" w:hAnsi="Arial Narrow"/>
                      <w:color w:val="000000" w:themeColor="text1"/>
                      <w:sz w:val="22"/>
                      <w:szCs w:val="22"/>
                    </w:rPr>
                    <w:t>.</w:t>
                  </w:r>
                </w:p>
              </w:tc>
            </w:tr>
            <w:tr w:rsidR="00704B37" w:rsidRPr="00704B37" w14:paraId="0B477222" w14:textId="77777777" w:rsidTr="00994D1F">
              <w:tc>
                <w:tcPr>
                  <w:tcW w:w="630" w:type="dxa"/>
                  <w:shd w:val="clear" w:color="auto" w:fill="auto"/>
                </w:tcPr>
                <w:p w14:paraId="1C6CAC04" w14:textId="77777777" w:rsidR="008309ED" w:rsidRPr="00704B37" w:rsidRDefault="008309ED"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100FCD94"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g)</w:t>
                  </w:r>
                </w:p>
              </w:tc>
              <w:tc>
                <w:tcPr>
                  <w:tcW w:w="3323" w:type="dxa"/>
                  <w:shd w:val="clear" w:color="auto" w:fill="auto"/>
                </w:tcPr>
                <w:p w14:paraId="494E731E" w14:textId="77777777" w:rsidR="008309ED" w:rsidRPr="00704B37" w:rsidRDefault="008309ED"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Approved map / plan issuing authority</w:t>
                  </w:r>
                </w:p>
              </w:tc>
              <w:tc>
                <w:tcPr>
                  <w:tcW w:w="283" w:type="dxa"/>
                  <w:shd w:val="clear" w:color="auto" w:fill="auto"/>
                </w:tcPr>
                <w:p w14:paraId="61A32342" w14:textId="77777777" w:rsidR="008309ED" w:rsidRPr="00704B37" w:rsidRDefault="008309ED"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vMerge/>
                  <w:shd w:val="clear" w:color="auto" w:fill="auto"/>
                </w:tcPr>
                <w:p w14:paraId="4A8C8141" w14:textId="77777777" w:rsidR="008309ED" w:rsidRPr="00704B37" w:rsidRDefault="008309ED" w:rsidP="00A93BF7">
                  <w:pPr>
                    <w:spacing w:line="276" w:lineRule="auto"/>
                    <w:jc w:val="both"/>
                    <w:rPr>
                      <w:rFonts w:ascii="Arial Narrow" w:hAnsi="Arial Narrow" w:cs="Arial"/>
                      <w:color w:val="000000" w:themeColor="text1"/>
                      <w:sz w:val="22"/>
                      <w:szCs w:val="22"/>
                    </w:rPr>
                  </w:pPr>
                </w:p>
              </w:tc>
            </w:tr>
            <w:tr w:rsidR="00704B37" w:rsidRPr="00704B37" w14:paraId="5D2C62DC" w14:textId="77777777" w:rsidTr="00994D1F">
              <w:tc>
                <w:tcPr>
                  <w:tcW w:w="630" w:type="dxa"/>
                  <w:shd w:val="clear" w:color="auto" w:fill="auto"/>
                </w:tcPr>
                <w:p w14:paraId="4EF23BD2" w14:textId="77777777" w:rsidR="008309ED" w:rsidRPr="00704B37" w:rsidRDefault="008309ED"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3DEDCD58"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h)</w:t>
                  </w:r>
                </w:p>
              </w:tc>
              <w:tc>
                <w:tcPr>
                  <w:tcW w:w="3323" w:type="dxa"/>
                  <w:shd w:val="clear" w:color="auto" w:fill="auto"/>
                </w:tcPr>
                <w:p w14:paraId="66EB6B94" w14:textId="77777777" w:rsidR="008309ED" w:rsidRPr="00704B37" w:rsidRDefault="008309ED"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708AF8F6" w14:textId="77777777" w:rsidR="008309ED" w:rsidRPr="00704B37" w:rsidRDefault="008309ED"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vMerge/>
                  <w:shd w:val="clear" w:color="auto" w:fill="auto"/>
                </w:tcPr>
                <w:p w14:paraId="1E7DDA4C" w14:textId="77777777" w:rsidR="008309ED" w:rsidRPr="00704B37" w:rsidRDefault="008309ED" w:rsidP="00A93BF7">
                  <w:pPr>
                    <w:spacing w:line="276" w:lineRule="auto"/>
                    <w:jc w:val="both"/>
                    <w:rPr>
                      <w:rFonts w:ascii="Arial Narrow" w:hAnsi="Arial Narrow" w:cs="Arial"/>
                      <w:color w:val="000000" w:themeColor="text1"/>
                      <w:sz w:val="22"/>
                      <w:szCs w:val="22"/>
                    </w:rPr>
                  </w:pPr>
                </w:p>
              </w:tc>
            </w:tr>
            <w:tr w:rsidR="00704B37" w:rsidRPr="00704B37" w14:paraId="24DB2066" w14:textId="77777777" w:rsidTr="00994D1F">
              <w:tc>
                <w:tcPr>
                  <w:tcW w:w="630" w:type="dxa"/>
                  <w:shd w:val="clear" w:color="auto" w:fill="auto"/>
                </w:tcPr>
                <w:p w14:paraId="0AD9762E" w14:textId="77777777" w:rsidR="00D13637" w:rsidRPr="00704B37" w:rsidRDefault="00D13637"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53977789" w14:textId="77777777" w:rsidR="00D13637" w:rsidRPr="00704B37" w:rsidRDefault="004D15B5" w:rsidP="00A93BF7">
                  <w:pPr>
                    <w:spacing w:line="276" w:lineRule="auto"/>
                    <w:jc w:val="both"/>
                    <w:rPr>
                      <w:rFonts w:ascii="Arial Narrow" w:hAnsi="Arial Narrow"/>
                      <w:color w:val="000000" w:themeColor="text1"/>
                      <w:sz w:val="22"/>
                      <w:szCs w:val="22"/>
                    </w:rPr>
                  </w:pPr>
                  <w:proofErr w:type="spellStart"/>
                  <w:r w:rsidRPr="00704B37">
                    <w:rPr>
                      <w:rFonts w:ascii="Arial Narrow" w:hAnsi="Arial Narrow"/>
                      <w:color w:val="000000" w:themeColor="text1"/>
                      <w:sz w:val="22"/>
                      <w:szCs w:val="22"/>
                    </w:rPr>
                    <w:t>i</w:t>
                  </w:r>
                  <w:proofErr w:type="spellEnd"/>
                  <w:r w:rsidRPr="00704B37">
                    <w:rPr>
                      <w:rFonts w:ascii="Arial Narrow" w:hAnsi="Arial Narrow"/>
                      <w:color w:val="000000" w:themeColor="text1"/>
                      <w:sz w:val="22"/>
                      <w:szCs w:val="22"/>
                    </w:rPr>
                    <w:t>)</w:t>
                  </w:r>
                </w:p>
              </w:tc>
              <w:tc>
                <w:tcPr>
                  <w:tcW w:w="3323" w:type="dxa"/>
                  <w:shd w:val="clear" w:color="auto" w:fill="auto"/>
                </w:tcPr>
                <w:p w14:paraId="74D19EC7" w14:textId="77777777" w:rsidR="00D13637" w:rsidRPr="00704B37" w:rsidRDefault="004D15B5"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Any other comments by our </w:t>
                  </w:r>
                  <w:proofErr w:type="spellStart"/>
                  <w:r w:rsidRPr="00704B37">
                    <w:rPr>
                      <w:rFonts w:ascii="Arial Narrow" w:hAnsi="Arial Narrow" w:cs="TTFFB52530t00"/>
                      <w:color w:val="000000" w:themeColor="text1"/>
                      <w:sz w:val="22"/>
                      <w:szCs w:val="22"/>
                    </w:rPr>
                    <w:t>empanelled</w:t>
                  </w:r>
                  <w:proofErr w:type="spellEnd"/>
                  <w:r w:rsidRPr="00704B3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8C53A98" w14:textId="77777777" w:rsidR="00D13637" w:rsidRPr="00704B37" w:rsidRDefault="00D13637" w:rsidP="00A93BF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165AE43" w14:textId="77777777" w:rsidR="00D13637" w:rsidRPr="00704B37" w:rsidRDefault="0081283A"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Building under Construction</w:t>
                  </w:r>
                </w:p>
              </w:tc>
            </w:tr>
            <w:tr w:rsidR="00704B37" w:rsidRPr="00704B37" w14:paraId="55D8AAD3" w14:textId="77777777" w:rsidTr="00994D1F">
              <w:tc>
                <w:tcPr>
                  <w:tcW w:w="630" w:type="dxa"/>
                  <w:shd w:val="clear" w:color="auto" w:fill="auto"/>
                </w:tcPr>
                <w:p w14:paraId="0576BDA7"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7.</w:t>
                  </w:r>
                </w:p>
              </w:tc>
              <w:tc>
                <w:tcPr>
                  <w:tcW w:w="3806" w:type="dxa"/>
                  <w:gridSpan w:val="3"/>
                  <w:shd w:val="clear" w:color="auto" w:fill="auto"/>
                </w:tcPr>
                <w:p w14:paraId="375665EB"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Postal address of the property</w:t>
                  </w:r>
                </w:p>
              </w:tc>
              <w:tc>
                <w:tcPr>
                  <w:tcW w:w="283" w:type="dxa"/>
                  <w:shd w:val="clear" w:color="auto" w:fill="auto"/>
                </w:tcPr>
                <w:p w14:paraId="0890AF55"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1A303E1" w14:textId="24072EC8" w:rsidR="00124788" w:rsidRPr="00704B37" w:rsidRDefault="00D770FD" w:rsidP="0081283A">
                  <w:pPr>
                    <w:spacing w:line="276" w:lineRule="auto"/>
                    <w:jc w:val="both"/>
                    <w:rPr>
                      <w:rFonts w:ascii="Arial Narrow" w:hAnsi="Arial Narrow" w:cs="Arial"/>
                      <w:color w:val="000000" w:themeColor="text1"/>
                      <w:sz w:val="22"/>
                      <w:szCs w:val="22"/>
                    </w:rPr>
                  </w:pPr>
                  <w:r w:rsidRPr="00D770FD">
                    <w:rPr>
                      <w:rFonts w:ascii="Arial Narrow" w:hAnsi="Arial Narrow" w:cs="Tahoma"/>
                      <w:color w:val="000000" w:themeColor="text1"/>
                      <w:sz w:val="22"/>
                      <w:szCs w:val="22"/>
                    </w:rPr>
                    <w:t>Residential Flat No. 2207, 22</w:t>
                  </w:r>
                  <w:r w:rsidRPr="00D770FD">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D770FD">
                    <w:rPr>
                      <w:rFonts w:ascii="Arial Narrow" w:hAnsi="Arial Narrow" w:cs="Tahoma"/>
                      <w:color w:val="000000" w:themeColor="text1"/>
                      <w:sz w:val="22"/>
                      <w:szCs w:val="22"/>
                    </w:rPr>
                    <w:t xml:space="preserve">Floor, Building No. 3, </w:t>
                  </w:r>
                  <w:r w:rsidRPr="00D770FD">
                    <w:rPr>
                      <w:rFonts w:ascii="Arial Narrow" w:hAnsi="Arial Narrow" w:cs="Tahoma"/>
                      <w:b/>
                      <w:bCs/>
                      <w:color w:val="000000" w:themeColor="text1"/>
                      <w:sz w:val="22"/>
                      <w:szCs w:val="22"/>
                    </w:rPr>
                    <w:t>“Kohinoor Eden Phase - II”</w:t>
                  </w:r>
                  <w:r w:rsidRPr="00D770FD">
                    <w:rPr>
                      <w:rFonts w:ascii="Arial Narrow" w:hAnsi="Arial Narrow" w:cs="Tahoma"/>
                      <w:color w:val="000000" w:themeColor="text1"/>
                      <w:sz w:val="22"/>
                      <w:szCs w:val="22"/>
                    </w:rPr>
                    <w:t xml:space="preserve">, Near Gayatri School, </w:t>
                  </w:r>
                  <w:proofErr w:type="spellStart"/>
                  <w:r w:rsidRPr="00D770FD">
                    <w:rPr>
                      <w:rFonts w:ascii="Arial Narrow" w:hAnsi="Arial Narrow" w:cs="Tahoma"/>
                      <w:color w:val="000000" w:themeColor="text1"/>
                      <w:sz w:val="22"/>
                      <w:szCs w:val="22"/>
                    </w:rPr>
                    <w:t>Malangad</w:t>
                  </w:r>
                  <w:proofErr w:type="spellEnd"/>
                  <w:r w:rsidRPr="00D770FD">
                    <w:rPr>
                      <w:rFonts w:ascii="Arial Narrow" w:hAnsi="Arial Narrow" w:cs="Tahoma"/>
                      <w:color w:val="000000" w:themeColor="text1"/>
                      <w:sz w:val="22"/>
                      <w:szCs w:val="22"/>
                    </w:rPr>
                    <w:t xml:space="preserve"> Road, Village – </w:t>
                  </w:r>
                  <w:proofErr w:type="spellStart"/>
                  <w:r w:rsidRPr="00D770FD">
                    <w:rPr>
                      <w:rFonts w:ascii="Arial Narrow" w:hAnsi="Arial Narrow" w:cs="Tahoma"/>
                      <w:color w:val="000000" w:themeColor="text1"/>
                      <w:sz w:val="22"/>
                      <w:szCs w:val="22"/>
                    </w:rPr>
                    <w:t>Adivali</w:t>
                  </w:r>
                  <w:proofErr w:type="spellEnd"/>
                  <w:r w:rsidRPr="00D770FD">
                    <w:rPr>
                      <w:rFonts w:ascii="Arial Narrow" w:hAnsi="Arial Narrow" w:cs="Tahoma"/>
                      <w:color w:val="000000" w:themeColor="text1"/>
                      <w:sz w:val="22"/>
                      <w:szCs w:val="22"/>
                    </w:rPr>
                    <w:t xml:space="preserve"> – </w:t>
                  </w:r>
                  <w:proofErr w:type="spellStart"/>
                  <w:r w:rsidRPr="00D770FD">
                    <w:rPr>
                      <w:rFonts w:ascii="Arial Narrow" w:hAnsi="Arial Narrow" w:cs="Tahoma"/>
                      <w:color w:val="000000" w:themeColor="text1"/>
                      <w:sz w:val="22"/>
                      <w:szCs w:val="22"/>
                    </w:rPr>
                    <w:t>Dhokali</w:t>
                  </w:r>
                  <w:proofErr w:type="spellEnd"/>
                  <w:r w:rsidRPr="00D770FD">
                    <w:rPr>
                      <w:rFonts w:ascii="Arial Narrow" w:hAnsi="Arial Narrow" w:cs="Tahoma"/>
                      <w:color w:val="000000" w:themeColor="text1"/>
                      <w:sz w:val="22"/>
                      <w:szCs w:val="22"/>
                    </w:rPr>
                    <w:t xml:space="preserve">, Kalyan (East), Taluka - </w:t>
                  </w:r>
                  <w:proofErr w:type="spellStart"/>
                  <w:r w:rsidRPr="00D770FD">
                    <w:rPr>
                      <w:rFonts w:ascii="Arial Narrow" w:hAnsi="Arial Narrow" w:cs="Tahoma"/>
                      <w:color w:val="000000" w:themeColor="text1"/>
                      <w:sz w:val="22"/>
                      <w:szCs w:val="22"/>
                    </w:rPr>
                    <w:t>Ambernath</w:t>
                  </w:r>
                  <w:proofErr w:type="spellEnd"/>
                  <w:r w:rsidRPr="00D770FD">
                    <w:rPr>
                      <w:rFonts w:ascii="Arial Narrow" w:hAnsi="Arial Narrow" w:cs="Tahoma"/>
                      <w:color w:val="000000" w:themeColor="text1"/>
                      <w:sz w:val="22"/>
                      <w:szCs w:val="22"/>
                    </w:rPr>
                    <w:t>, District – Thane, PIN Code – 421 306, State – Maharashtra, Country – India</w:t>
                  </w:r>
                  <w:r w:rsidR="00664C4E">
                    <w:rPr>
                      <w:rFonts w:ascii="Arial Narrow" w:hAnsi="Arial Narrow" w:cs="Tahoma"/>
                      <w:color w:val="000000" w:themeColor="text1"/>
                      <w:sz w:val="22"/>
                      <w:szCs w:val="22"/>
                    </w:rPr>
                    <w:t>.</w:t>
                  </w:r>
                </w:p>
              </w:tc>
            </w:tr>
            <w:tr w:rsidR="00704B37" w:rsidRPr="00704B37" w14:paraId="0596F71C" w14:textId="77777777" w:rsidTr="00994D1F">
              <w:tc>
                <w:tcPr>
                  <w:tcW w:w="630" w:type="dxa"/>
                  <w:shd w:val="clear" w:color="auto" w:fill="auto"/>
                </w:tcPr>
                <w:p w14:paraId="741E438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8.</w:t>
                  </w:r>
                </w:p>
              </w:tc>
              <w:tc>
                <w:tcPr>
                  <w:tcW w:w="3806" w:type="dxa"/>
                  <w:gridSpan w:val="3"/>
                  <w:shd w:val="clear" w:color="auto" w:fill="auto"/>
                </w:tcPr>
                <w:p w14:paraId="481295CC"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City / Town</w:t>
                  </w:r>
                </w:p>
              </w:tc>
              <w:tc>
                <w:tcPr>
                  <w:tcW w:w="283" w:type="dxa"/>
                  <w:shd w:val="clear" w:color="auto" w:fill="auto"/>
                </w:tcPr>
                <w:p w14:paraId="0C098CA7"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5659877" w14:textId="1F575978" w:rsidR="00481F77" w:rsidRPr="00704B37" w:rsidRDefault="00B83BA7" w:rsidP="00D8407C">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Village</w:t>
                  </w:r>
                  <w:r w:rsidR="0054096A" w:rsidRPr="00704B37">
                    <w:rPr>
                      <w:rFonts w:ascii="Arial Narrow" w:hAnsi="Arial Narrow" w:cs="Tahoma"/>
                      <w:color w:val="000000" w:themeColor="text1"/>
                      <w:sz w:val="22"/>
                      <w:szCs w:val="22"/>
                    </w:rPr>
                    <w:t xml:space="preserve"> </w:t>
                  </w:r>
                  <w:r w:rsidR="00D8407C" w:rsidRPr="00704B37">
                    <w:rPr>
                      <w:rFonts w:ascii="Arial Narrow" w:hAnsi="Arial Narrow" w:cs="Tahoma"/>
                      <w:color w:val="000000" w:themeColor="text1"/>
                      <w:sz w:val="22"/>
                      <w:szCs w:val="22"/>
                    </w:rPr>
                    <w:t>–</w:t>
                  </w:r>
                  <w:r w:rsidR="0054096A" w:rsidRPr="00704B37">
                    <w:rPr>
                      <w:rFonts w:ascii="Arial Narrow" w:hAnsi="Arial Narrow" w:cs="Tahoma"/>
                      <w:color w:val="000000" w:themeColor="text1"/>
                      <w:sz w:val="22"/>
                      <w:szCs w:val="22"/>
                    </w:rPr>
                    <w:t xml:space="preserve"> </w:t>
                  </w:r>
                  <w:proofErr w:type="spellStart"/>
                  <w:r w:rsidR="00D8407C" w:rsidRPr="00704B37">
                    <w:rPr>
                      <w:rFonts w:ascii="Arial Narrow" w:hAnsi="Arial Narrow" w:cs="Arial"/>
                      <w:color w:val="000000" w:themeColor="text1"/>
                      <w:sz w:val="22"/>
                      <w:szCs w:val="22"/>
                    </w:rPr>
                    <w:t>Adivali</w:t>
                  </w:r>
                  <w:proofErr w:type="spellEnd"/>
                  <w:r w:rsidR="0054096A" w:rsidRPr="00704B37">
                    <w:rPr>
                      <w:rFonts w:ascii="Arial Narrow" w:hAnsi="Arial Narrow" w:cs="Arial"/>
                      <w:color w:val="000000" w:themeColor="text1"/>
                      <w:sz w:val="22"/>
                      <w:szCs w:val="22"/>
                    </w:rPr>
                    <w:t>,</w:t>
                  </w:r>
                  <w:r w:rsidR="00D8407C" w:rsidRPr="00704B37">
                    <w:rPr>
                      <w:rFonts w:ascii="Arial Narrow" w:hAnsi="Arial Narrow" w:cs="Arial"/>
                      <w:color w:val="000000" w:themeColor="text1"/>
                      <w:sz w:val="22"/>
                      <w:szCs w:val="22"/>
                    </w:rPr>
                    <w:t xml:space="preserve"> </w:t>
                  </w:r>
                  <w:proofErr w:type="spellStart"/>
                  <w:r w:rsidR="00D8407C" w:rsidRPr="00704B37">
                    <w:rPr>
                      <w:rFonts w:ascii="Arial Narrow" w:hAnsi="Arial Narrow" w:cs="Arial"/>
                      <w:color w:val="000000" w:themeColor="text1"/>
                      <w:sz w:val="22"/>
                      <w:szCs w:val="22"/>
                    </w:rPr>
                    <w:t>Dhokali</w:t>
                  </w:r>
                  <w:proofErr w:type="spellEnd"/>
                </w:p>
              </w:tc>
            </w:tr>
            <w:tr w:rsidR="00704B37" w:rsidRPr="00704B37" w14:paraId="017906A7" w14:textId="77777777" w:rsidTr="00994D1F">
              <w:tc>
                <w:tcPr>
                  <w:tcW w:w="630" w:type="dxa"/>
                  <w:tcBorders>
                    <w:bottom w:val="single" w:sz="4" w:space="0" w:color="auto"/>
                  </w:tcBorders>
                  <w:shd w:val="clear" w:color="auto" w:fill="auto"/>
                </w:tcPr>
                <w:p w14:paraId="0B92938A"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tcBorders>
                    <w:bottom w:val="single" w:sz="4" w:space="0" w:color="auto"/>
                  </w:tcBorders>
                  <w:shd w:val="clear" w:color="auto" w:fill="auto"/>
                </w:tcPr>
                <w:p w14:paraId="1132C89D"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6446DA58"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D333B5D"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Yes</w:t>
                  </w:r>
                </w:p>
              </w:tc>
            </w:tr>
            <w:tr w:rsidR="00704B37" w:rsidRPr="00704B37" w14:paraId="59B30CC0" w14:textId="77777777" w:rsidTr="00994D1F">
              <w:tc>
                <w:tcPr>
                  <w:tcW w:w="630" w:type="dxa"/>
                  <w:shd w:val="clear" w:color="auto" w:fill="auto"/>
                </w:tcPr>
                <w:p w14:paraId="1B00DA0F"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0ABA3D6E" w14:textId="77777777" w:rsidR="00124788" w:rsidRPr="00704B37" w:rsidRDefault="00124788" w:rsidP="00A93BF7">
                  <w:pPr>
                    <w:tabs>
                      <w:tab w:val="right" w:pos="4014"/>
                    </w:tabs>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Commercial area</w:t>
                  </w:r>
                </w:p>
              </w:tc>
              <w:tc>
                <w:tcPr>
                  <w:tcW w:w="283" w:type="dxa"/>
                  <w:shd w:val="clear" w:color="auto" w:fill="auto"/>
                </w:tcPr>
                <w:p w14:paraId="25D36AFC"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ABC025A" w14:textId="77777777" w:rsidR="00124788" w:rsidRPr="00704B37" w:rsidRDefault="00383F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No</w:t>
                  </w:r>
                </w:p>
              </w:tc>
            </w:tr>
            <w:tr w:rsidR="00704B37" w:rsidRPr="00704B37" w14:paraId="298918BF" w14:textId="77777777" w:rsidTr="00994D1F">
              <w:tc>
                <w:tcPr>
                  <w:tcW w:w="630" w:type="dxa"/>
                  <w:shd w:val="clear" w:color="auto" w:fill="auto"/>
                </w:tcPr>
                <w:p w14:paraId="44FD0003"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38F639E6"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Industrial area</w:t>
                  </w:r>
                </w:p>
              </w:tc>
              <w:tc>
                <w:tcPr>
                  <w:tcW w:w="283" w:type="dxa"/>
                  <w:shd w:val="clear" w:color="auto" w:fill="auto"/>
                </w:tcPr>
                <w:p w14:paraId="5917F8FB"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7B79984" w14:textId="77777777" w:rsidR="00572C85" w:rsidRPr="00704B37" w:rsidRDefault="00383F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No</w:t>
                  </w:r>
                </w:p>
              </w:tc>
            </w:tr>
            <w:tr w:rsidR="00704B37" w:rsidRPr="00704B37" w14:paraId="766BF574" w14:textId="77777777" w:rsidTr="00994D1F">
              <w:tc>
                <w:tcPr>
                  <w:tcW w:w="630" w:type="dxa"/>
                  <w:shd w:val="clear" w:color="auto" w:fill="auto"/>
                </w:tcPr>
                <w:p w14:paraId="0B872F48"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9.</w:t>
                  </w:r>
                </w:p>
              </w:tc>
              <w:tc>
                <w:tcPr>
                  <w:tcW w:w="3806" w:type="dxa"/>
                  <w:gridSpan w:val="3"/>
                  <w:shd w:val="clear" w:color="auto" w:fill="auto"/>
                </w:tcPr>
                <w:p w14:paraId="5C2D931A"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Classification of the area</w:t>
                  </w:r>
                </w:p>
              </w:tc>
              <w:tc>
                <w:tcPr>
                  <w:tcW w:w="283" w:type="dxa"/>
                  <w:shd w:val="clear" w:color="auto" w:fill="auto"/>
                </w:tcPr>
                <w:p w14:paraId="5B714441"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3545C77" w14:textId="77777777" w:rsidR="00124788" w:rsidRPr="00704B37" w:rsidRDefault="00124788" w:rsidP="00A93BF7">
                  <w:pPr>
                    <w:spacing w:line="276" w:lineRule="auto"/>
                    <w:jc w:val="both"/>
                    <w:rPr>
                      <w:rFonts w:ascii="Arial Narrow" w:hAnsi="Arial Narrow"/>
                      <w:color w:val="000000" w:themeColor="text1"/>
                      <w:sz w:val="22"/>
                      <w:szCs w:val="22"/>
                    </w:rPr>
                  </w:pPr>
                </w:p>
              </w:tc>
            </w:tr>
            <w:tr w:rsidR="00704B37" w:rsidRPr="00704B37" w14:paraId="630CC960" w14:textId="77777777" w:rsidTr="00994D1F">
              <w:tc>
                <w:tcPr>
                  <w:tcW w:w="630" w:type="dxa"/>
                  <w:shd w:val="clear" w:color="auto" w:fill="auto"/>
                </w:tcPr>
                <w:p w14:paraId="26B45422"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6F0C72E4" w14:textId="77777777" w:rsidR="00124788" w:rsidRPr="00704B37" w:rsidRDefault="00124788" w:rsidP="00A93BF7">
                  <w:pPr>
                    <w:spacing w:line="276" w:lineRule="auto"/>
                    <w:jc w:val="both"/>
                    <w:rPr>
                      <w:rFonts w:ascii="Arial Narrow" w:hAnsi="Arial Narrow" w:cs="TTFFB52530t00"/>
                      <w:color w:val="000000" w:themeColor="text1"/>
                      <w:sz w:val="22"/>
                      <w:szCs w:val="22"/>
                    </w:rPr>
                  </w:pPr>
                  <w:proofErr w:type="spellStart"/>
                  <w:r w:rsidRPr="00704B37">
                    <w:rPr>
                      <w:rFonts w:ascii="Arial Narrow" w:hAnsi="Arial Narrow" w:cs="TTFFB52530t00"/>
                      <w:color w:val="000000" w:themeColor="text1"/>
                      <w:sz w:val="22"/>
                      <w:szCs w:val="22"/>
                    </w:rPr>
                    <w:t>i</w:t>
                  </w:r>
                  <w:proofErr w:type="spellEnd"/>
                  <w:r w:rsidRPr="00704B37">
                    <w:rPr>
                      <w:rFonts w:ascii="Arial Narrow" w:hAnsi="Arial Narrow" w:cs="TTFFB52530t00"/>
                      <w:color w:val="000000" w:themeColor="text1"/>
                      <w:sz w:val="22"/>
                      <w:szCs w:val="22"/>
                    </w:rPr>
                    <w:t>) High / Middle / Poor</w:t>
                  </w:r>
                </w:p>
              </w:tc>
              <w:tc>
                <w:tcPr>
                  <w:tcW w:w="283" w:type="dxa"/>
                  <w:shd w:val="clear" w:color="auto" w:fill="auto"/>
                </w:tcPr>
                <w:p w14:paraId="4BA08D2A"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954534E"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Middle Class</w:t>
                  </w:r>
                </w:p>
              </w:tc>
            </w:tr>
            <w:tr w:rsidR="00704B37" w:rsidRPr="00704B37" w14:paraId="14D57299" w14:textId="77777777" w:rsidTr="00994D1F">
              <w:trPr>
                <w:trHeight w:val="56"/>
              </w:trPr>
              <w:tc>
                <w:tcPr>
                  <w:tcW w:w="630" w:type="dxa"/>
                  <w:shd w:val="clear" w:color="auto" w:fill="auto"/>
                </w:tcPr>
                <w:p w14:paraId="7C96533E"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2E047CE4"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ii) Urban / Semi Urban / Rural</w:t>
                  </w:r>
                </w:p>
              </w:tc>
              <w:tc>
                <w:tcPr>
                  <w:tcW w:w="283" w:type="dxa"/>
                  <w:shd w:val="clear" w:color="auto" w:fill="auto"/>
                </w:tcPr>
                <w:p w14:paraId="7D380AF8"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A09CB9F" w14:textId="77777777" w:rsidR="00124788" w:rsidRPr="00704B37" w:rsidRDefault="00D8407C"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Urban</w:t>
                  </w:r>
                </w:p>
              </w:tc>
            </w:tr>
            <w:tr w:rsidR="00704B37" w:rsidRPr="00704B37" w14:paraId="3765CFA4" w14:textId="77777777" w:rsidTr="00994D1F">
              <w:tc>
                <w:tcPr>
                  <w:tcW w:w="630" w:type="dxa"/>
                  <w:shd w:val="clear" w:color="auto" w:fill="auto"/>
                </w:tcPr>
                <w:p w14:paraId="5B9A1745"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10.</w:t>
                  </w:r>
                </w:p>
              </w:tc>
              <w:tc>
                <w:tcPr>
                  <w:tcW w:w="3806" w:type="dxa"/>
                  <w:gridSpan w:val="3"/>
                  <w:shd w:val="clear" w:color="auto" w:fill="auto"/>
                </w:tcPr>
                <w:p w14:paraId="417B9B0B"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3DF7BAD4"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3C73BF1" w14:textId="0B7A551D" w:rsidR="00B83BA7" w:rsidRPr="00704B37" w:rsidRDefault="00B83BA7" w:rsidP="00A93BF7">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Village </w:t>
                  </w:r>
                  <w:r w:rsidR="00D8407C" w:rsidRPr="00704B37">
                    <w:rPr>
                      <w:rFonts w:ascii="Arial Narrow" w:hAnsi="Arial Narrow" w:cs="Tahoma"/>
                      <w:color w:val="000000" w:themeColor="text1"/>
                      <w:sz w:val="22"/>
                      <w:szCs w:val="22"/>
                    </w:rPr>
                    <w:t>–</w:t>
                  </w:r>
                  <w:r w:rsidR="0054096A" w:rsidRPr="00704B37">
                    <w:rPr>
                      <w:rFonts w:ascii="Arial Narrow" w:hAnsi="Arial Narrow" w:cs="Tahoma"/>
                      <w:color w:val="000000" w:themeColor="text1"/>
                      <w:sz w:val="22"/>
                      <w:szCs w:val="22"/>
                    </w:rPr>
                    <w:t xml:space="preserve"> </w:t>
                  </w:r>
                  <w:proofErr w:type="spellStart"/>
                  <w:r w:rsidR="00D8407C" w:rsidRPr="00704B37">
                    <w:rPr>
                      <w:rFonts w:ascii="Arial Narrow" w:hAnsi="Arial Narrow" w:cs="Tahoma"/>
                      <w:color w:val="000000" w:themeColor="text1"/>
                      <w:sz w:val="22"/>
                      <w:szCs w:val="22"/>
                    </w:rPr>
                    <w:t>Adivali</w:t>
                  </w:r>
                  <w:proofErr w:type="spellEnd"/>
                  <w:r w:rsidR="0054096A" w:rsidRPr="00704B37">
                    <w:rPr>
                      <w:rFonts w:ascii="Arial Narrow" w:hAnsi="Arial Narrow" w:cs="Tahoma"/>
                      <w:color w:val="000000" w:themeColor="text1"/>
                      <w:sz w:val="22"/>
                      <w:szCs w:val="22"/>
                    </w:rPr>
                    <w:t xml:space="preserve">, </w:t>
                  </w:r>
                  <w:proofErr w:type="spellStart"/>
                  <w:r w:rsidR="00D8407C" w:rsidRPr="00704B37">
                    <w:rPr>
                      <w:rFonts w:ascii="Arial Narrow" w:hAnsi="Arial Narrow" w:cs="Tahoma"/>
                      <w:color w:val="000000" w:themeColor="text1"/>
                      <w:sz w:val="22"/>
                      <w:szCs w:val="22"/>
                    </w:rPr>
                    <w:t>Dhokali</w:t>
                  </w:r>
                  <w:proofErr w:type="spellEnd"/>
                </w:p>
                <w:p w14:paraId="6D538016" w14:textId="77777777" w:rsidR="004A42B2" w:rsidRPr="00704B37" w:rsidRDefault="00D8407C" w:rsidP="00A93BF7">
                  <w:pPr>
                    <w:spacing w:line="276" w:lineRule="auto"/>
                    <w:jc w:val="both"/>
                    <w:rPr>
                      <w:rFonts w:ascii="Arial Narrow" w:hAnsi="Arial Narrow" w:cs="Arial"/>
                      <w:color w:val="000000" w:themeColor="text1"/>
                      <w:sz w:val="22"/>
                      <w:szCs w:val="22"/>
                    </w:rPr>
                  </w:pPr>
                  <w:r w:rsidRPr="00704B37">
                    <w:rPr>
                      <w:rFonts w:ascii="Arial Narrow" w:hAnsi="Arial Narrow"/>
                      <w:color w:val="000000" w:themeColor="text1"/>
                      <w:sz w:val="22"/>
                      <w:szCs w:val="22"/>
                    </w:rPr>
                    <w:t xml:space="preserve">Kalyan </w:t>
                  </w:r>
                  <w:proofErr w:type="spellStart"/>
                  <w:r w:rsidRPr="00704B37">
                    <w:rPr>
                      <w:rFonts w:ascii="Arial Narrow" w:hAnsi="Arial Narrow"/>
                      <w:color w:val="000000" w:themeColor="text1"/>
                      <w:sz w:val="22"/>
                      <w:szCs w:val="22"/>
                    </w:rPr>
                    <w:t>Dombivali</w:t>
                  </w:r>
                  <w:proofErr w:type="spellEnd"/>
                  <w:r w:rsidRPr="00704B37">
                    <w:rPr>
                      <w:rFonts w:ascii="Arial Narrow" w:hAnsi="Arial Narrow"/>
                      <w:color w:val="000000" w:themeColor="text1"/>
                      <w:sz w:val="22"/>
                      <w:szCs w:val="22"/>
                    </w:rPr>
                    <w:t xml:space="preserve"> Municipal Corporation</w:t>
                  </w:r>
                </w:p>
              </w:tc>
            </w:tr>
            <w:tr w:rsidR="00704B37" w:rsidRPr="00704B37" w14:paraId="6D8B945B" w14:textId="77777777" w:rsidTr="00994D1F">
              <w:tc>
                <w:tcPr>
                  <w:tcW w:w="630" w:type="dxa"/>
                  <w:shd w:val="clear" w:color="auto" w:fill="auto"/>
                </w:tcPr>
                <w:p w14:paraId="57DBA5F6"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11.</w:t>
                  </w:r>
                </w:p>
              </w:tc>
              <w:tc>
                <w:tcPr>
                  <w:tcW w:w="3806" w:type="dxa"/>
                  <w:gridSpan w:val="3"/>
                  <w:shd w:val="clear" w:color="auto" w:fill="auto"/>
                </w:tcPr>
                <w:p w14:paraId="207AB0FA" w14:textId="77777777" w:rsidR="00F03EC5"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1DE41BCC"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530B24B2"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No</w:t>
                  </w:r>
                </w:p>
              </w:tc>
            </w:tr>
            <w:tr w:rsidR="00704B37" w:rsidRPr="00704B37" w14:paraId="705D622D" w14:textId="77777777" w:rsidTr="00E72F23">
              <w:trPr>
                <w:trHeight w:val="56"/>
              </w:trPr>
              <w:tc>
                <w:tcPr>
                  <w:tcW w:w="630" w:type="dxa"/>
                  <w:tcBorders>
                    <w:top w:val="single" w:sz="4" w:space="0" w:color="auto"/>
                  </w:tcBorders>
                  <w:shd w:val="clear" w:color="auto" w:fill="auto"/>
                </w:tcPr>
                <w:p w14:paraId="1EC76324" w14:textId="77777777" w:rsidR="00450361" w:rsidRPr="00704B37" w:rsidRDefault="00450361"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12.</w:t>
                  </w:r>
                </w:p>
              </w:tc>
              <w:tc>
                <w:tcPr>
                  <w:tcW w:w="3806" w:type="dxa"/>
                  <w:gridSpan w:val="3"/>
                  <w:tcBorders>
                    <w:top w:val="single" w:sz="4" w:space="0" w:color="auto"/>
                  </w:tcBorders>
                  <w:shd w:val="clear" w:color="auto" w:fill="auto"/>
                </w:tcPr>
                <w:p w14:paraId="62332E1F" w14:textId="77777777" w:rsidR="00450361" w:rsidRPr="00704B3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Boundaries of the property</w:t>
                  </w:r>
                </w:p>
              </w:tc>
              <w:tc>
                <w:tcPr>
                  <w:tcW w:w="283" w:type="dxa"/>
                  <w:shd w:val="clear" w:color="auto" w:fill="auto"/>
                </w:tcPr>
                <w:p w14:paraId="607D577E" w14:textId="77777777" w:rsidR="00450361" w:rsidRPr="00704B3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137" w:type="dxa"/>
                  <w:shd w:val="clear" w:color="auto" w:fill="auto"/>
                </w:tcPr>
                <w:p w14:paraId="43925CC2" w14:textId="77777777" w:rsidR="00450361" w:rsidRPr="00704B3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As per actual site</w:t>
                  </w:r>
                </w:p>
              </w:tc>
              <w:tc>
                <w:tcPr>
                  <w:tcW w:w="2552" w:type="dxa"/>
                  <w:gridSpan w:val="2"/>
                  <w:shd w:val="clear" w:color="auto" w:fill="auto"/>
                </w:tcPr>
                <w:p w14:paraId="60FD4C1A" w14:textId="77777777" w:rsidR="00450361" w:rsidRPr="00704B3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As per document</w:t>
                  </w:r>
                </w:p>
              </w:tc>
            </w:tr>
            <w:tr w:rsidR="00704B37" w:rsidRPr="00704B37" w14:paraId="60BFFF52" w14:textId="77777777" w:rsidTr="00E72F23">
              <w:tc>
                <w:tcPr>
                  <w:tcW w:w="630" w:type="dxa"/>
                  <w:tcBorders>
                    <w:bottom w:val="single" w:sz="4" w:space="0" w:color="auto"/>
                  </w:tcBorders>
                  <w:shd w:val="clear" w:color="auto" w:fill="auto"/>
                </w:tcPr>
                <w:p w14:paraId="498C454B"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254B2C48"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4FEE9E6C"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tcBorders>
                    <w:bottom w:val="single" w:sz="4" w:space="0" w:color="auto"/>
                  </w:tcBorders>
                  <w:shd w:val="clear" w:color="auto" w:fill="auto"/>
                </w:tcPr>
                <w:p w14:paraId="10406E07" w14:textId="5E04066C" w:rsidR="00D8407C" w:rsidRPr="00704B37" w:rsidRDefault="00D8407C" w:rsidP="00D8407C">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Open Plot</w:t>
                  </w:r>
                  <w:r w:rsidR="007F0A78" w:rsidRPr="00704B37">
                    <w:rPr>
                      <w:rFonts w:ascii="Arial Narrow" w:hAnsi="Arial Narrow" w:cs="Arial"/>
                      <w:color w:val="000000" w:themeColor="text1"/>
                      <w:sz w:val="22"/>
                      <w:szCs w:val="22"/>
                    </w:rPr>
                    <w:t xml:space="preserve"> </w:t>
                  </w:r>
                  <w:r w:rsidR="001F3800" w:rsidRPr="00704B37">
                    <w:rPr>
                      <w:rFonts w:ascii="Arial Narrow" w:hAnsi="Arial Narrow" w:cs="Arial"/>
                      <w:color w:val="000000" w:themeColor="text1"/>
                      <w:sz w:val="22"/>
                      <w:szCs w:val="22"/>
                    </w:rPr>
                    <w:t>&amp; Triveni Apartment</w:t>
                  </w:r>
                </w:p>
              </w:tc>
              <w:tc>
                <w:tcPr>
                  <w:tcW w:w="2552" w:type="dxa"/>
                  <w:gridSpan w:val="2"/>
                  <w:tcBorders>
                    <w:bottom w:val="single" w:sz="4" w:space="0" w:color="auto"/>
                  </w:tcBorders>
                  <w:shd w:val="clear" w:color="auto" w:fill="auto"/>
                </w:tcPr>
                <w:p w14:paraId="12C9BF63" w14:textId="77777777" w:rsidR="00D8407C" w:rsidRPr="00704B37" w:rsidRDefault="00D8407C" w:rsidP="00D8407C">
                  <w:pPr>
                    <w:spacing w:line="276" w:lineRule="auto"/>
                    <w:jc w:val="both"/>
                    <w:rPr>
                      <w:color w:val="000000" w:themeColor="text1"/>
                    </w:rPr>
                  </w:pPr>
                  <w:r w:rsidRPr="00704B37">
                    <w:rPr>
                      <w:rFonts w:ascii="Arial Narrow" w:hAnsi="Arial Narrow" w:cs="TTFFB52530t00"/>
                      <w:color w:val="000000" w:themeColor="text1"/>
                      <w:sz w:val="22"/>
                      <w:szCs w:val="22"/>
                    </w:rPr>
                    <w:t>Kailash Sakharam Bane &amp;</w:t>
                  </w:r>
                  <w:r w:rsidR="00C6483F" w:rsidRPr="00704B37">
                    <w:rPr>
                      <w:rFonts w:ascii="Arial Narrow" w:hAnsi="Arial Narrow" w:cs="TTFFB52530t00"/>
                      <w:color w:val="000000" w:themeColor="text1"/>
                      <w:sz w:val="22"/>
                      <w:szCs w:val="22"/>
                    </w:rPr>
                    <w:t xml:space="preserve"> </w:t>
                  </w:r>
                  <w:proofErr w:type="spellStart"/>
                  <w:r w:rsidRPr="00704B37">
                    <w:rPr>
                      <w:rFonts w:ascii="Arial Narrow" w:hAnsi="Arial Narrow" w:cs="TTFFB52530t00"/>
                      <w:color w:val="000000" w:themeColor="text1"/>
                      <w:sz w:val="22"/>
                      <w:szCs w:val="22"/>
                    </w:rPr>
                    <w:t>Shalik</w:t>
                  </w:r>
                  <w:proofErr w:type="spellEnd"/>
                  <w:r w:rsidRPr="00704B37">
                    <w:rPr>
                      <w:rFonts w:ascii="Arial Narrow" w:hAnsi="Arial Narrow" w:cs="TTFFB52530t00"/>
                      <w:color w:val="000000" w:themeColor="text1"/>
                      <w:sz w:val="22"/>
                      <w:szCs w:val="22"/>
                    </w:rPr>
                    <w:t xml:space="preserve"> Bane</w:t>
                  </w:r>
                </w:p>
              </w:tc>
            </w:tr>
            <w:tr w:rsidR="00704B37" w:rsidRPr="00704B37" w14:paraId="19CF1635" w14:textId="77777777" w:rsidTr="00E72F23">
              <w:tc>
                <w:tcPr>
                  <w:tcW w:w="630" w:type="dxa"/>
                  <w:tcBorders>
                    <w:bottom w:val="single" w:sz="4" w:space="0" w:color="auto"/>
                  </w:tcBorders>
                  <w:shd w:val="clear" w:color="auto" w:fill="auto"/>
                </w:tcPr>
                <w:p w14:paraId="40B2DC22"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28B3DB0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16E714E8"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tcBorders>
                    <w:bottom w:val="single" w:sz="4" w:space="0" w:color="auto"/>
                  </w:tcBorders>
                  <w:shd w:val="clear" w:color="auto" w:fill="auto"/>
                </w:tcPr>
                <w:p w14:paraId="3A19CEF0" w14:textId="77777777" w:rsidR="00D8407C" w:rsidRPr="00704B37" w:rsidRDefault="001F3800" w:rsidP="00D8407C">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Open Plot</w:t>
                  </w:r>
                  <w:r w:rsidR="00757698" w:rsidRPr="00704B37">
                    <w:rPr>
                      <w:rFonts w:ascii="Arial Narrow" w:hAnsi="Arial Narrow" w:cs="Arial"/>
                      <w:color w:val="000000" w:themeColor="text1"/>
                      <w:sz w:val="22"/>
                      <w:szCs w:val="22"/>
                    </w:rPr>
                    <w:t xml:space="preserve"> </w:t>
                  </w:r>
                  <w:r w:rsidR="00F12172" w:rsidRPr="00704B37">
                    <w:rPr>
                      <w:rFonts w:ascii="Arial Narrow" w:hAnsi="Arial Narrow" w:cs="Arial"/>
                      <w:color w:val="000000" w:themeColor="text1"/>
                      <w:sz w:val="22"/>
                      <w:szCs w:val="22"/>
                    </w:rPr>
                    <w:t>&amp; Road</w:t>
                  </w:r>
                </w:p>
              </w:tc>
              <w:tc>
                <w:tcPr>
                  <w:tcW w:w="2552" w:type="dxa"/>
                  <w:gridSpan w:val="2"/>
                  <w:tcBorders>
                    <w:bottom w:val="single" w:sz="4" w:space="0" w:color="auto"/>
                  </w:tcBorders>
                  <w:shd w:val="clear" w:color="auto" w:fill="auto"/>
                </w:tcPr>
                <w:p w14:paraId="0B24B20B" w14:textId="77777777" w:rsidR="00D8407C" w:rsidRPr="00704B37" w:rsidRDefault="00D8407C" w:rsidP="00D8407C">
                  <w:pPr>
                    <w:spacing w:line="276" w:lineRule="auto"/>
                    <w:jc w:val="both"/>
                    <w:rPr>
                      <w:color w:val="000000" w:themeColor="text1"/>
                    </w:rPr>
                  </w:pPr>
                  <w:proofErr w:type="spellStart"/>
                  <w:r w:rsidRPr="00704B37">
                    <w:rPr>
                      <w:rFonts w:ascii="Arial Narrow" w:hAnsi="Arial Narrow" w:cs="TTFFB52530t00"/>
                      <w:color w:val="000000" w:themeColor="text1"/>
                      <w:sz w:val="22"/>
                      <w:szCs w:val="22"/>
                    </w:rPr>
                    <w:t>Gangaram</w:t>
                  </w:r>
                  <w:proofErr w:type="spellEnd"/>
                  <w:r w:rsidRPr="00704B37">
                    <w:rPr>
                      <w:rFonts w:ascii="Arial Narrow" w:hAnsi="Arial Narrow" w:cs="TTFFB52530t00"/>
                      <w:color w:val="000000" w:themeColor="text1"/>
                      <w:sz w:val="22"/>
                      <w:szCs w:val="22"/>
                    </w:rPr>
                    <w:t xml:space="preserve"> Bane</w:t>
                  </w:r>
                </w:p>
              </w:tc>
            </w:tr>
            <w:tr w:rsidR="00704B37" w:rsidRPr="00704B37" w14:paraId="4FFD55AD" w14:textId="77777777" w:rsidTr="00E72F23">
              <w:tc>
                <w:tcPr>
                  <w:tcW w:w="630" w:type="dxa"/>
                  <w:tcBorders>
                    <w:bottom w:val="single" w:sz="4" w:space="0" w:color="auto"/>
                  </w:tcBorders>
                  <w:shd w:val="clear" w:color="auto" w:fill="auto"/>
                </w:tcPr>
                <w:p w14:paraId="3893AA4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13F9048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533027A7"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tcBorders>
                    <w:bottom w:val="single" w:sz="4" w:space="0" w:color="auto"/>
                  </w:tcBorders>
                  <w:shd w:val="clear" w:color="auto" w:fill="auto"/>
                </w:tcPr>
                <w:p w14:paraId="796E25BB" w14:textId="77777777" w:rsidR="00D8407C" w:rsidRPr="00704B37" w:rsidRDefault="001F3800" w:rsidP="00D8407C">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704B37">
                    <w:rPr>
                      <w:rFonts w:ascii="Arial Narrow" w:hAnsi="Arial Narrow" w:cs="Arial"/>
                      <w:color w:val="000000" w:themeColor="text1"/>
                      <w:sz w:val="22"/>
                      <w:szCs w:val="22"/>
                    </w:rPr>
                    <w:t>Open Plot</w:t>
                  </w:r>
                </w:p>
              </w:tc>
              <w:tc>
                <w:tcPr>
                  <w:tcW w:w="2552" w:type="dxa"/>
                  <w:gridSpan w:val="2"/>
                  <w:tcBorders>
                    <w:bottom w:val="single" w:sz="4" w:space="0" w:color="auto"/>
                  </w:tcBorders>
                  <w:shd w:val="clear" w:color="auto" w:fill="auto"/>
                </w:tcPr>
                <w:p w14:paraId="11AA5EA3" w14:textId="77777777" w:rsidR="00D8407C" w:rsidRPr="00704B37" w:rsidRDefault="00D8407C" w:rsidP="00D8407C">
                  <w:pPr>
                    <w:spacing w:line="276" w:lineRule="auto"/>
                    <w:jc w:val="both"/>
                    <w:rPr>
                      <w:color w:val="000000" w:themeColor="text1"/>
                    </w:rPr>
                  </w:pPr>
                  <w:r w:rsidRPr="00704B37">
                    <w:rPr>
                      <w:rFonts w:ascii="Arial Narrow" w:hAnsi="Arial Narrow" w:cs="TTFFB52530t00"/>
                      <w:color w:val="000000" w:themeColor="text1"/>
                      <w:sz w:val="22"/>
                      <w:szCs w:val="22"/>
                    </w:rPr>
                    <w:t>Village Road</w:t>
                  </w:r>
                </w:p>
              </w:tc>
            </w:tr>
            <w:tr w:rsidR="00704B37" w:rsidRPr="00704B37" w14:paraId="3329DE6C" w14:textId="77777777" w:rsidTr="00E72F23">
              <w:tc>
                <w:tcPr>
                  <w:tcW w:w="630" w:type="dxa"/>
                  <w:shd w:val="clear" w:color="auto" w:fill="auto"/>
                </w:tcPr>
                <w:p w14:paraId="44CCAC1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AF374FA"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West</w:t>
                  </w:r>
                </w:p>
              </w:tc>
              <w:tc>
                <w:tcPr>
                  <w:tcW w:w="283" w:type="dxa"/>
                  <w:shd w:val="clear" w:color="auto" w:fill="auto"/>
                </w:tcPr>
                <w:p w14:paraId="68DB8D9C"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shd w:val="clear" w:color="auto" w:fill="auto"/>
                </w:tcPr>
                <w:p w14:paraId="49D47E00" w14:textId="77777777" w:rsidR="00D8407C" w:rsidRPr="00704B37" w:rsidRDefault="001F3800" w:rsidP="00F12172">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Internal Road &amp;</w:t>
                  </w:r>
                  <w:r w:rsidR="00757698" w:rsidRPr="00704B37">
                    <w:rPr>
                      <w:rFonts w:ascii="Arial Narrow" w:hAnsi="Arial Narrow" w:cs="Arial"/>
                      <w:color w:val="000000" w:themeColor="text1"/>
                      <w:sz w:val="22"/>
                      <w:szCs w:val="22"/>
                    </w:rPr>
                    <w:t xml:space="preserve"> </w:t>
                  </w:r>
                  <w:proofErr w:type="spellStart"/>
                  <w:r w:rsidRPr="00704B37">
                    <w:rPr>
                      <w:rFonts w:ascii="Arial Narrow" w:hAnsi="Arial Narrow" w:cs="Arial"/>
                      <w:color w:val="000000" w:themeColor="text1"/>
                      <w:sz w:val="22"/>
                      <w:szCs w:val="22"/>
                    </w:rPr>
                    <w:t>Manganga</w:t>
                  </w:r>
                  <w:proofErr w:type="spellEnd"/>
                  <w:r w:rsidR="00757698" w:rsidRPr="00704B37">
                    <w:rPr>
                      <w:rFonts w:ascii="Arial Narrow" w:hAnsi="Arial Narrow" w:cs="Arial"/>
                      <w:color w:val="000000" w:themeColor="text1"/>
                      <w:sz w:val="22"/>
                      <w:szCs w:val="22"/>
                    </w:rPr>
                    <w:t xml:space="preserve"> </w:t>
                  </w:r>
                  <w:r w:rsidR="00F12172" w:rsidRPr="00704B37">
                    <w:rPr>
                      <w:rFonts w:ascii="Arial Narrow" w:hAnsi="Arial Narrow" w:cs="Arial"/>
                      <w:color w:val="000000" w:themeColor="text1"/>
                      <w:sz w:val="22"/>
                      <w:szCs w:val="22"/>
                    </w:rPr>
                    <w:t>A</w:t>
                  </w:r>
                  <w:r w:rsidRPr="00704B37">
                    <w:rPr>
                      <w:rFonts w:ascii="Arial Narrow" w:hAnsi="Arial Narrow" w:cs="Arial"/>
                      <w:color w:val="000000" w:themeColor="text1"/>
                      <w:sz w:val="22"/>
                      <w:szCs w:val="22"/>
                    </w:rPr>
                    <w:t>partment</w:t>
                  </w:r>
                </w:p>
              </w:tc>
              <w:tc>
                <w:tcPr>
                  <w:tcW w:w="2552" w:type="dxa"/>
                  <w:gridSpan w:val="2"/>
                  <w:shd w:val="clear" w:color="auto" w:fill="auto"/>
                </w:tcPr>
                <w:p w14:paraId="77F2A827" w14:textId="77777777" w:rsidR="00D8407C" w:rsidRPr="00704B37" w:rsidRDefault="00D8407C" w:rsidP="00D8407C">
                  <w:pPr>
                    <w:spacing w:line="276" w:lineRule="auto"/>
                    <w:jc w:val="both"/>
                    <w:rPr>
                      <w:color w:val="000000" w:themeColor="text1"/>
                    </w:rPr>
                  </w:pPr>
                  <w:r w:rsidRPr="00704B37">
                    <w:rPr>
                      <w:rFonts w:ascii="Arial Narrow" w:hAnsi="Arial Narrow" w:cs="TTFFB52530t00"/>
                      <w:color w:val="000000" w:themeColor="text1"/>
                      <w:sz w:val="22"/>
                      <w:szCs w:val="22"/>
                    </w:rPr>
                    <w:t>Village Road</w:t>
                  </w:r>
                </w:p>
              </w:tc>
            </w:tr>
            <w:tr w:rsidR="00704B37" w:rsidRPr="00704B37" w14:paraId="47B95CA0" w14:textId="77777777" w:rsidTr="00994D1F">
              <w:tc>
                <w:tcPr>
                  <w:tcW w:w="630" w:type="dxa"/>
                  <w:shd w:val="clear" w:color="auto" w:fill="auto"/>
                </w:tcPr>
                <w:p w14:paraId="6846B19E" w14:textId="77777777" w:rsidR="00B109B6" w:rsidRPr="00704B37" w:rsidRDefault="004D15B5"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13</w:t>
                  </w:r>
                </w:p>
              </w:tc>
              <w:tc>
                <w:tcPr>
                  <w:tcW w:w="3806" w:type="dxa"/>
                  <w:gridSpan w:val="3"/>
                  <w:shd w:val="clear" w:color="auto" w:fill="auto"/>
                </w:tcPr>
                <w:p w14:paraId="7B18F92C" w14:textId="77777777" w:rsidR="00B109B6" w:rsidRPr="00704B37" w:rsidRDefault="00B109B6"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Dimensions of the site</w:t>
                  </w:r>
                </w:p>
              </w:tc>
              <w:tc>
                <w:tcPr>
                  <w:tcW w:w="283" w:type="dxa"/>
                  <w:shd w:val="clear" w:color="auto" w:fill="auto"/>
                </w:tcPr>
                <w:p w14:paraId="081C1A14" w14:textId="77777777" w:rsidR="00B109B6" w:rsidRPr="00704B3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392125F1" w14:textId="77777777" w:rsidR="00B109B6" w:rsidRPr="00704B37" w:rsidRDefault="00C5149A"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N. A. as property under consideration is a flat in an apartment building. </w:t>
                  </w:r>
                </w:p>
              </w:tc>
            </w:tr>
            <w:tr w:rsidR="00704B37" w:rsidRPr="00704B37" w14:paraId="41F9A1C3" w14:textId="77777777" w:rsidTr="00994D1F">
              <w:tc>
                <w:tcPr>
                  <w:tcW w:w="630" w:type="dxa"/>
                  <w:shd w:val="clear" w:color="auto" w:fill="auto"/>
                </w:tcPr>
                <w:p w14:paraId="2D234A4E"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3DE6668E" w14:textId="77777777" w:rsidR="00B109B6" w:rsidRPr="00704B3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4AF935B8" w14:textId="77777777" w:rsidR="00B109B6" w:rsidRPr="00704B37" w:rsidRDefault="00B109B6" w:rsidP="00A93BF7">
                  <w:pPr>
                    <w:spacing w:line="276" w:lineRule="auto"/>
                    <w:jc w:val="center"/>
                    <w:rPr>
                      <w:rFonts w:ascii="Arial Narrow" w:hAnsi="Arial Narrow"/>
                      <w:color w:val="000000" w:themeColor="text1"/>
                      <w:sz w:val="22"/>
                      <w:szCs w:val="22"/>
                    </w:rPr>
                  </w:pPr>
                </w:p>
              </w:tc>
              <w:tc>
                <w:tcPr>
                  <w:tcW w:w="2421" w:type="dxa"/>
                  <w:gridSpan w:val="2"/>
                  <w:shd w:val="clear" w:color="auto" w:fill="auto"/>
                </w:tcPr>
                <w:p w14:paraId="558EAF68" w14:textId="77777777" w:rsidR="00B109B6" w:rsidRPr="00704B37" w:rsidRDefault="00B109B6" w:rsidP="00A93BF7">
                  <w:pPr>
                    <w:pStyle w:val="NoSpacing"/>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A                                           As per the Deed</w:t>
                  </w:r>
                </w:p>
              </w:tc>
              <w:tc>
                <w:tcPr>
                  <w:tcW w:w="2268" w:type="dxa"/>
                  <w:shd w:val="clear" w:color="auto" w:fill="auto"/>
                </w:tcPr>
                <w:p w14:paraId="5DEC0145" w14:textId="77777777" w:rsidR="00B109B6" w:rsidRPr="00704B37" w:rsidRDefault="00B109B6" w:rsidP="00A93BF7">
                  <w:pPr>
                    <w:pStyle w:val="NoSpacing"/>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B                                  Actua</w:t>
                  </w:r>
                  <w:r w:rsidR="003A1A29" w:rsidRPr="00704B37">
                    <w:rPr>
                      <w:rFonts w:ascii="Arial Narrow" w:hAnsi="Arial Narrow"/>
                      <w:color w:val="000000" w:themeColor="text1"/>
                      <w:sz w:val="22"/>
                      <w:szCs w:val="22"/>
                    </w:rPr>
                    <w:t>l</w:t>
                  </w:r>
                </w:p>
              </w:tc>
            </w:tr>
            <w:tr w:rsidR="00704B37" w:rsidRPr="00704B37" w14:paraId="50C7B6B9" w14:textId="77777777" w:rsidTr="00994D1F">
              <w:tc>
                <w:tcPr>
                  <w:tcW w:w="630" w:type="dxa"/>
                  <w:shd w:val="clear" w:color="auto" w:fill="auto"/>
                </w:tcPr>
                <w:p w14:paraId="20BF8CAF"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6F84DD0E"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North</w:t>
                  </w:r>
                </w:p>
              </w:tc>
              <w:tc>
                <w:tcPr>
                  <w:tcW w:w="283" w:type="dxa"/>
                  <w:shd w:val="clear" w:color="auto" w:fill="auto"/>
                </w:tcPr>
                <w:p w14:paraId="572146DD"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32A871F7"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0328D6DE"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3D7618E3" w14:textId="77777777" w:rsidTr="00994D1F">
              <w:tc>
                <w:tcPr>
                  <w:tcW w:w="630" w:type="dxa"/>
                  <w:shd w:val="clear" w:color="auto" w:fill="auto"/>
                </w:tcPr>
                <w:p w14:paraId="18B9BA44"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282B9221"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South </w:t>
                  </w:r>
                </w:p>
              </w:tc>
              <w:tc>
                <w:tcPr>
                  <w:tcW w:w="283" w:type="dxa"/>
                  <w:shd w:val="clear" w:color="auto" w:fill="auto"/>
                </w:tcPr>
                <w:p w14:paraId="2A91C425"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351E9636"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71755621"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495DBD66" w14:textId="77777777" w:rsidTr="00994D1F">
              <w:tc>
                <w:tcPr>
                  <w:tcW w:w="630" w:type="dxa"/>
                  <w:shd w:val="clear" w:color="auto" w:fill="auto"/>
                </w:tcPr>
                <w:p w14:paraId="76A5A1B1"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4B38EC5A"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East</w:t>
                  </w:r>
                </w:p>
              </w:tc>
              <w:tc>
                <w:tcPr>
                  <w:tcW w:w="283" w:type="dxa"/>
                  <w:shd w:val="clear" w:color="auto" w:fill="auto"/>
                </w:tcPr>
                <w:p w14:paraId="61D005A5"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047579B0"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29CA1A3F"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05F4C1B2" w14:textId="77777777" w:rsidTr="00994D1F">
              <w:trPr>
                <w:trHeight w:val="287"/>
              </w:trPr>
              <w:tc>
                <w:tcPr>
                  <w:tcW w:w="630" w:type="dxa"/>
                  <w:shd w:val="clear" w:color="auto" w:fill="auto"/>
                </w:tcPr>
                <w:p w14:paraId="2C37DC14"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7602C5ED"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West</w:t>
                  </w:r>
                </w:p>
              </w:tc>
              <w:tc>
                <w:tcPr>
                  <w:tcW w:w="283" w:type="dxa"/>
                  <w:shd w:val="clear" w:color="auto" w:fill="auto"/>
                </w:tcPr>
                <w:p w14:paraId="63700D0E"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5CB1CAF2"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2BC37F3B"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58B68A58" w14:textId="77777777" w:rsidTr="00994D1F">
              <w:tc>
                <w:tcPr>
                  <w:tcW w:w="630" w:type="dxa"/>
                  <w:shd w:val="clear" w:color="auto" w:fill="auto"/>
                </w:tcPr>
                <w:p w14:paraId="19B7732D" w14:textId="77777777" w:rsidR="00236952" w:rsidRPr="00704B37" w:rsidRDefault="00236952" w:rsidP="00A93BF7">
                  <w:pPr>
                    <w:spacing w:line="276" w:lineRule="auto"/>
                    <w:jc w:val="both"/>
                    <w:rPr>
                      <w:rFonts w:ascii="Arial Narrow" w:hAnsi="Arial Narrow"/>
                      <w:color w:val="000000" w:themeColor="text1"/>
                      <w:sz w:val="22"/>
                      <w:szCs w:val="22"/>
                    </w:rPr>
                  </w:pPr>
                  <w:bookmarkStart w:id="5" w:name="_Hlk67555531"/>
                  <w:r w:rsidRPr="00704B37">
                    <w:rPr>
                      <w:rFonts w:ascii="Arial Narrow" w:hAnsi="Arial Narrow"/>
                      <w:color w:val="000000" w:themeColor="text1"/>
                      <w:sz w:val="22"/>
                      <w:szCs w:val="22"/>
                    </w:rPr>
                    <w:t>14.</w:t>
                  </w:r>
                </w:p>
              </w:tc>
              <w:tc>
                <w:tcPr>
                  <w:tcW w:w="3806" w:type="dxa"/>
                  <w:gridSpan w:val="3"/>
                  <w:shd w:val="clear" w:color="auto" w:fill="auto"/>
                </w:tcPr>
                <w:p w14:paraId="2DCA50F4" w14:textId="77777777" w:rsidR="00236952" w:rsidRPr="00704B37" w:rsidRDefault="00236952"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Extent of the site</w:t>
                  </w:r>
                </w:p>
              </w:tc>
              <w:tc>
                <w:tcPr>
                  <w:tcW w:w="283" w:type="dxa"/>
                  <w:shd w:val="clear" w:color="auto" w:fill="auto"/>
                </w:tcPr>
                <w:p w14:paraId="45905EAE" w14:textId="77777777" w:rsidR="00236952" w:rsidRPr="00704B37" w:rsidRDefault="00236952"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E8D2256" w14:textId="689CE42D" w:rsidR="00BB6A19" w:rsidRPr="00704B37" w:rsidRDefault="00BB6A19" w:rsidP="00BB6A19">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RERA Carpet Area in Sq. Ft. = </w:t>
                  </w:r>
                  <w:r w:rsidR="0054096A" w:rsidRPr="00704B37">
                    <w:rPr>
                      <w:rFonts w:ascii="Arial Narrow" w:hAnsi="Arial Narrow" w:cs="TTFFB52530t00"/>
                      <w:b/>
                      <w:color w:val="000000" w:themeColor="text1"/>
                      <w:sz w:val="22"/>
                      <w:szCs w:val="22"/>
                    </w:rPr>
                    <w:t>392</w:t>
                  </w:r>
                  <w:r w:rsidR="00745AE0" w:rsidRPr="00704B37">
                    <w:rPr>
                      <w:rFonts w:ascii="Arial Narrow" w:hAnsi="Arial Narrow" w:cs="TTFFB52530t00"/>
                      <w:b/>
                      <w:color w:val="000000" w:themeColor="text1"/>
                      <w:sz w:val="22"/>
                      <w:szCs w:val="22"/>
                    </w:rPr>
                    <w:t>.00</w:t>
                  </w:r>
                </w:p>
                <w:p w14:paraId="176B1104" w14:textId="6A1907B0" w:rsidR="00BB6A19" w:rsidRPr="00704B37" w:rsidRDefault="00BB6A19" w:rsidP="00BB6A19">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Balcony / Utility / Terrace Area in Sq. Ft. = </w:t>
                  </w:r>
                  <w:r w:rsidR="0054096A" w:rsidRPr="00704B37">
                    <w:rPr>
                      <w:rFonts w:ascii="Arial Narrow" w:hAnsi="Arial Narrow" w:cs="TTFFB52530t00"/>
                      <w:b/>
                      <w:color w:val="000000" w:themeColor="text1"/>
                      <w:sz w:val="22"/>
                      <w:szCs w:val="22"/>
                    </w:rPr>
                    <w:t>30</w:t>
                  </w:r>
                  <w:r w:rsidR="00745AE0" w:rsidRPr="00704B37">
                    <w:rPr>
                      <w:rFonts w:ascii="Arial Narrow" w:hAnsi="Arial Narrow" w:cs="TTFFB52530t00"/>
                      <w:b/>
                      <w:color w:val="000000" w:themeColor="text1"/>
                      <w:sz w:val="22"/>
                      <w:szCs w:val="22"/>
                    </w:rPr>
                    <w:t>.00</w:t>
                  </w:r>
                </w:p>
                <w:p w14:paraId="01787CC8" w14:textId="361024B9" w:rsidR="00BB6A19" w:rsidRPr="00704B37" w:rsidRDefault="00BB6A19" w:rsidP="00BB6A19">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Total Carpet Area in Sq. Ft. = </w:t>
                  </w:r>
                  <w:r w:rsidR="0054096A" w:rsidRPr="00704B37">
                    <w:rPr>
                      <w:rFonts w:ascii="Arial Narrow" w:hAnsi="Arial Narrow" w:cs="TTFFB52530t00"/>
                      <w:b/>
                      <w:color w:val="000000" w:themeColor="text1"/>
                      <w:sz w:val="22"/>
                      <w:szCs w:val="22"/>
                    </w:rPr>
                    <w:t>422</w:t>
                  </w:r>
                  <w:r w:rsidR="00745AE0" w:rsidRPr="00704B37">
                    <w:rPr>
                      <w:rFonts w:ascii="Arial Narrow" w:hAnsi="Arial Narrow" w:cs="TTFFB52530t00"/>
                      <w:b/>
                      <w:color w:val="000000" w:themeColor="text1"/>
                      <w:sz w:val="22"/>
                      <w:szCs w:val="22"/>
                    </w:rPr>
                    <w:t>.00</w:t>
                  </w:r>
                </w:p>
                <w:p w14:paraId="0657AC39" w14:textId="77777777" w:rsidR="00AD74FC" w:rsidRPr="00704B37" w:rsidRDefault="00BB6A19" w:rsidP="00BB6A19">
                  <w:pPr>
                    <w:spacing w:line="276" w:lineRule="auto"/>
                    <w:jc w:val="both"/>
                    <w:rPr>
                      <w:rFonts w:ascii="Arial Narrow" w:hAnsi="Arial Narrow" w:cs="Arial"/>
                      <w:b/>
                      <w:color w:val="000000" w:themeColor="text1"/>
                      <w:sz w:val="22"/>
                      <w:szCs w:val="22"/>
                    </w:rPr>
                  </w:pPr>
                  <w:r w:rsidRPr="00704B37">
                    <w:rPr>
                      <w:rFonts w:ascii="Arial Narrow" w:hAnsi="Arial Narrow" w:cs="Arial"/>
                      <w:b/>
                      <w:color w:val="000000" w:themeColor="text1"/>
                      <w:sz w:val="22"/>
                      <w:szCs w:val="22"/>
                    </w:rPr>
                    <w:t>(Area as per Agreement for Sale)</w:t>
                  </w:r>
                </w:p>
                <w:p w14:paraId="6C76B696" w14:textId="77777777" w:rsidR="00BB6A19" w:rsidRPr="00704B37" w:rsidRDefault="00BB6A19" w:rsidP="00BB6A19">
                  <w:pPr>
                    <w:spacing w:line="276" w:lineRule="auto"/>
                    <w:jc w:val="both"/>
                    <w:rPr>
                      <w:rFonts w:ascii="Arial Narrow" w:hAnsi="Arial Narrow" w:cs="Arial"/>
                      <w:b/>
                      <w:color w:val="000000" w:themeColor="text1"/>
                      <w:sz w:val="22"/>
                      <w:szCs w:val="22"/>
                    </w:rPr>
                  </w:pPr>
                </w:p>
                <w:p w14:paraId="21478074" w14:textId="64E94DD2" w:rsidR="00BB6A19" w:rsidRPr="00704B37" w:rsidRDefault="00BB6A19" w:rsidP="00BB6A19">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 xml:space="preserve">Built Up Area in Sq. Ft. = </w:t>
                  </w:r>
                  <w:r w:rsidR="0054096A" w:rsidRPr="00704B37">
                    <w:rPr>
                      <w:rFonts w:ascii="Arial Narrow" w:hAnsi="Arial Narrow" w:cs="Arial"/>
                      <w:color w:val="000000" w:themeColor="text1"/>
                      <w:sz w:val="22"/>
                      <w:szCs w:val="22"/>
                    </w:rPr>
                    <w:t>464</w:t>
                  </w:r>
                  <w:r w:rsidR="00745AE0" w:rsidRPr="00704B37">
                    <w:rPr>
                      <w:rFonts w:ascii="Arial Narrow" w:hAnsi="Arial Narrow" w:cs="Arial"/>
                      <w:color w:val="000000" w:themeColor="text1"/>
                      <w:sz w:val="22"/>
                      <w:szCs w:val="22"/>
                    </w:rPr>
                    <w:t>.00</w:t>
                  </w:r>
                </w:p>
                <w:p w14:paraId="4F17A234" w14:textId="77777777" w:rsidR="00BB6A19" w:rsidRPr="00704B37" w:rsidRDefault="00BB6A19" w:rsidP="00BB6A19">
                  <w:pPr>
                    <w:spacing w:line="276" w:lineRule="auto"/>
                    <w:jc w:val="both"/>
                    <w:rPr>
                      <w:rFonts w:ascii="Arial Narrow" w:hAnsi="Arial Narrow" w:cs="Arial"/>
                      <w:b/>
                      <w:color w:val="000000" w:themeColor="text1"/>
                      <w:sz w:val="22"/>
                      <w:szCs w:val="22"/>
                    </w:rPr>
                  </w:pPr>
                  <w:r w:rsidRPr="00704B37">
                    <w:rPr>
                      <w:rFonts w:ascii="Arial Narrow" w:hAnsi="Arial Narrow" w:cs="Arial"/>
                      <w:color w:val="000000" w:themeColor="text1"/>
                      <w:sz w:val="22"/>
                      <w:szCs w:val="22"/>
                    </w:rPr>
                    <w:t>(Total Carpet Area + 10%)</w:t>
                  </w:r>
                </w:p>
              </w:tc>
            </w:tr>
            <w:bookmarkEnd w:id="5"/>
            <w:tr w:rsidR="00704B37" w:rsidRPr="00704B37" w14:paraId="77651E9F" w14:textId="77777777" w:rsidTr="00994D1F">
              <w:trPr>
                <w:trHeight w:val="298"/>
              </w:trPr>
              <w:tc>
                <w:tcPr>
                  <w:tcW w:w="630" w:type="dxa"/>
                  <w:shd w:val="clear" w:color="auto" w:fill="auto"/>
                </w:tcPr>
                <w:p w14:paraId="6DE6298F" w14:textId="77777777" w:rsidR="00236952" w:rsidRPr="00704B37" w:rsidRDefault="00236952"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14.</w:t>
                  </w:r>
                </w:p>
              </w:tc>
              <w:tc>
                <w:tcPr>
                  <w:tcW w:w="3806" w:type="dxa"/>
                  <w:gridSpan w:val="3"/>
                  <w:shd w:val="clear" w:color="auto" w:fill="auto"/>
                </w:tcPr>
                <w:p w14:paraId="31D539C1" w14:textId="77777777" w:rsidR="00236952" w:rsidRPr="00704B37" w:rsidRDefault="00236952"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Latitude, Longitude &amp; Co-ordinates of flat</w:t>
                  </w:r>
                </w:p>
              </w:tc>
              <w:tc>
                <w:tcPr>
                  <w:tcW w:w="283" w:type="dxa"/>
                  <w:shd w:val="clear" w:color="auto" w:fill="auto"/>
                </w:tcPr>
                <w:p w14:paraId="5C155CAE" w14:textId="77777777" w:rsidR="00236952" w:rsidRPr="00704B37" w:rsidRDefault="00236952"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A916890" w14:textId="77777777" w:rsidR="00236952" w:rsidRPr="00704B37" w:rsidRDefault="00BB6A19" w:rsidP="00A93BF7">
                  <w:pPr>
                    <w:pStyle w:val="Heading1"/>
                    <w:spacing w:line="276" w:lineRule="auto"/>
                    <w:ind w:left="0"/>
                    <w:jc w:val="left"/>
                    <w:rPr>
                      <w:rFonts w:ascii="Arial Narrow" w:hAnsi="Arial Narrow" w:cs="Arial"/>
                      <w:color w:val="000000" w:themeColor="text1"/>
                      <w:sz w:val="22"/>
                      <w:szCs w:val="22"/>
                    </w:rPr>
                  </w:pPr>
                  <w:r w:rsidRPr="00704B37">
                    <w:rPr>
                      <w:rFonts w:ascii="Arial Narrow" w:hAnsi="Arial Narrow"/>
                      <w:color w:val="000000" w:themeColor="text1"/>
                      <w:sz w:val="22"/>
                      <w:szCs w:val="22"/>
                    </w:rPr>
                    <w:t>19°12'13.2"N 73°07'47.8"E</w:t>
                  </w:r>
                </w:p>
              </w:tc>
            </w:tr>
            <w:tr w:rsidR="00704B37" w:rsidRPr="00704B37" w14:paraId="5D662157" w14:textId="77777777" w:rsidTr="00994D1F">
              <w:tc>
                <w:tcPr>
                  <w:tcW w:w="630" w:type="dxa"/>
                  <w:shd w:val="clear" w:color="auto" w:fill="auto"/>
                </w:tcPr>
                <w:p w14:paraId="7D54B07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15.</w:t>
                  </w:r>
                </w:p>
              </w:tc>
              <w:tc>
                <w:tcPr>
                  <w:tcW w:w="3806" w:type="dxa"/>
                  <w:gridSpan w:val="3"/>
                  <w:shd w:val="clear" w:color="auto" w:fill="auto"/>
                </w:tcPr>
                <w:p w14:paraId="3501FAD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280062C5"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7C572D9"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RERA Carpet Area in Sq. Ft. = 392.00</w:t>
                  </w:r>
                </w:p>
                <w:p w14:paraId="5CD3B1F7"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Balcony / Utility / Terrace Area in Sq. Ft. = 30.00</w:t>
                  </w:r>
                </w:p>
                <w:p w14:paraId="405F4758"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Total Carpet Area in Sq. Ft. = 422.00</w:t>
                  </w:r>
                </w:p>
                <w:p w14:paraId="28DA651F" w14:textId="29879986" w:rsidR="00745AE0" w:rsidRPr="00704B37" w:rsidRDefault="003D7A40" w:rsidP="00745AE0">
                  <w:pPr>
                    <w:spacing w:line="276" w:lineRule="auto"/>
                    <w:jc w:val="both"/>
                    <w:rPr>
                      <w:rFonts w:ascii="Arial Narrow" w:hAnsi="Arial Narrow" w:cs="Arial"/>
                      <w:b/>
                      <w:color w:val="000000" w:themeColor="text1"/>
                      <w:sz w:val="22"/>
                      <w:szCs w:val="22"/>
                    </w:rPr>
                  </w:pPr>
                  <w:r w:rsidRPr="00704B37">
                    <w:rPr>
                      <w:rFonts w:ascii="Arial Narrow" w:hAnsi="Arial Narrow" w:cs="Arial"/>
                      <w:b/>
                      <w:color w:val="000000" w:themeColor="text1"/>
                      <w:sz w:val="22"/>
                      <w:szCs w:val="22"/>
                    </w:rPr>
                    <w:t>(Area as per Agreement for Sale)</w:t>
                  </w:r>
                </w:p>
              </w:tc>
            </w:tr>
            <w:tr w:rsidR="00704B37" w:rsidRPr="00704B37" w14:paraId="506CFC5B" w14:textId="77777777" w:rsidTr="00994D1F">
              <w:trPr>
                <w:trHeight w:val="698"/>
              </w:trPr>
              <w:tc>
                <w:tcPr>
                  <w:tcW w:w="630" w:type="dxa"/>
                  <w:shd w:val="clear" w:color="auto" w:fill="auto"/>
                </w:tcPr>
                <w:p w14:paraId="3219E09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16</w:t>
                  </w:r>
                </w:p>
              </w:tc>
              <w:tc>
                <w:tcPr>
                  <w:tcW w:w="3806" w:type="dxa"/>
                  <w:gridSpan w:val="3"/>
                  <w:shd w:val="clear" w:color="auto" w:fill="auto"/>
                </w:tcPr>
                <w:p w14:paraId="25CA06D4"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5274C42A"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4964E3B" w14:textId="77777777" w:rsidR="00745AE0" w:rsidRPr="00704B37" w:rsidRDefault="00745AE0" w:rsidP="00745AE0">
                  <w:pPr>
                    <w:spacing w:line="276" w:lineRule="auto"/>
                    <w:jc w:val="both"/>
                    <w:rPr>
                      <w:rFonts w:ascii="Arial Narrow" w:hAnsi="Arial Narrow" w:cs="Arial"/>
                      <w:color w:val="000000" w:themeColor="text1"/>
                      <w:sz w:val="22"/>
                      <w:szCs w:val="22"/>
                    </w:rPr>
                  </w:pPr>
                  <w:bookmarkStart w:id="6" w:name="_Hlk121296687"/>
                  <w:r w:rsidRPr="00704B37">
                    <w:rPr>
                      <w:rFonts w:ascii="Arial Narrow" w:hAnsi="Arial Narrow" w:cs="Arial"/>
                      <w:color w:val="000000" w:themeColor="text1"/>
                      <w:sz w:val="22"/>
                      <w:szCs w:val="22"/>
                    </w:rPr>
                    <w:t>Building is under construction</w:t>
                  </w:r>
                </w:p>
                <w:bookmarkEnd w:id="6"/>
                <w:p w14:paraId="75441881" w14:textId="77777777" w:rsidR="00745AE0" w:rsidRPr="00704B37" w:rsidRDefault="00745AE0" w:rsidP="00745AE0">
                  <w:pPr>
                    <w:spacing w:line="276" w:lineRule="auto"/>
                    <w:jc w:val="both"/>
                    <w:rPr>
                      <w:rFonts w:ascii="Arial Narrow" w:hAnsi="Arial Narrow" w:cs="Arial"/>
                      <w:color w:val="000000" w:themeColor="text1"/>
                      <w:sz w:val="22"/>
                      <w:szCs w:val="22"/>
                    </w:rPr>
                  </w:pPr>
                </w:p>
              </w:tc>
            </w:tr>
            <w:tr w:rsidR="00704B37" w:rsidRPr="00704B37" w14:paraId="0B8A9ED6" w14:textId="77777777" w:rsidTr="00994D1F">
              <w:tc>
                <w:tcPr>
                  <w:tcW w:w="630" w:type="dxa"/>
                  <w:shd w:val="clear" w:color="auto" w:fill="auto"/>
                </w:tcPr>
                <w:p w14:paraId="001A13B1" w14:textId="77777777" w:rsidR="00745AE0" w:rsidRPr="00704B37" w:rsidRDefault="00745AE0" w:rsidP="00745AE0">
                  <w:pPr>
                    <w:spacing w:line="276" w:lineRule="auto"/>
                    <w:jc w:val="center"/>
                    <w:rPr>
                      <w:rFonts w:ascii="Arial Narrow" w:hAnsi="Arial Narrow"/>
                      <w:b/>
                      <w:color w:val="000000" w:themeColor="text1"/>
                      <w:sz w:val="22"/>
                      <w:szCs w:val="22"/>
                    </w:rPr>
                  </w:pPr>
                  <w:r w:rsidRPr="00704B37">
                    <w:rPr>
                      <w:rFonts w:ascii="Arial Narrow" w:hAnsi="Arial Narrow"/>
                      <w:b/>
                      <w:color w:val="000000" w:themeColor="text1"/>
                      <w:sz w:val="22"/>
                      <w:szCs w:val="22"/>
                    </w:rPr>
                    <w:t>II</w:t>
                  </w:r>
                </w:p>
              </w:tc>
              <w:tc>
                <w:tcPr>
                  <w:tcW w:w="3806" w:type="dxa"/>
                  <w:gridSpan w:val="3"/>
                  <w:shd w:val="clear" w:color="auto" w:fill="auto"/>
                </w:tcPr>
                <w:p w14:paraId="03721E9C" w14:textId="77777777" w:rsidR="00745AE0" w:rsidRPr="00704B37" w:rsidRDefault="00745AE0" w:rsidP="00745AE0">
                  <w:pPr>
                    <w:autoSpaceDE w:val="0"/>
                    <w:autoSpaceDN w:val="0"/>
                    <w:adjustRightInd w:val="0"/>
                    <w:spacing w:line="276" w:lineRule="auto"/>
                    <w:jc w:val="both"/>
                    <w:rPr>
                      <w:rFonts w:ascii="Arial Narrow" w:hAnsi="Arial Narrow" w:cs="TTFFB52530t00"/>
                      <w:b/>
                      <w:color w:val="000000" w:themeColor="text1"/>
                      <w:sz w:val="22"/>
                      <w:szCs w:val="22"/>
                    </w:rPr>
                  </w:pPr>
                  <w:r w:rsidRPr="00704B37">
                    <w:rPr>
                      <w:rFonts w:ascii="Arial Narrow" w:hAnsi="Arial Narrow" w:cs="Times-Bold"/>
                      <w:b/>
                      <w:bCs/>
                      <w:color w:val="000000" w:themeColor="text1"/>
                      <w:sz w:val="22"/>
                      <w:szCs w:val="22"/>
                    </w:rPr>
                    <w:t>APARTMENT BUILDING</w:t>
                  </w:r>
                </w:p>
              </w:tc>
              <w:tc>
                <w:tcPr>
                  <w:tcW w:w="283" w:type="dxa"/>
                  <w:shd w:val="clear" w:color="auto" w:fill="auto"/>
                </w:tcPr>
                <w:p w14:paraId="4C0CE7B7" w14:textId="77777777" w:rsidR="00745AE0" w:rsidRPr="00704B37" w:rsidRDefault="00745AE0" w:rsidP="00745AE0">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262243AA" w14:textId="77777777" w:rsidR="00745AE0" w:rsidRPr="00704B37" w:rsidRDefault="00745AE0" w:rsidP="00745AE0">
                  <w:pPr>
                    <w:spacing w:line="276" w:lineRule="auto"/>
                    <w:rPr>
                      <w:rFonts w:ascii="Arial Narrow" w:hAnsi="Arial Narrow"/>
                      <w:color w:val="000000" w:themeColor="text1"/>
                      <w:sz w:val="22"/>
                      <w:szCs w:val="22"/>
                    </w:rPr>
                  </w:pPr>
                </w:p>
              </w:tc>
            </w:tr>
            <w:tr w:rsidR="00704B37" w:rsidRPr="00704B37" w14:paraId="484B3856" w14:textId="77777777" w:rsidTr="00994D1F">
              <w:tc>
                <w:tcPr>
                  <w:tcW w:w="630" w:type="dxa"/>
                  <w:shd w:val="clear" w:color="auto" w:fill="auto"/>
                </w:tcPr>
                <w:p w14:paraId="5FFC358E"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99F832B"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Nature of the Apartment</w:t>
                  </w:r>
                </w:p>
              </w:tc>
              <w:tc>
                <w:tcPr>
                  <w:tcW w:w="283" w:type="dxa"/>
                  <w:shd w:val="clear" w:color="auto" w:fill="auto"/>
                </w:tcPr>
                <w:p w14:paraId="2777E8C2"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E290FAD" w14:textId="77777777" w:rsidR="00745AE0" w:rsidRPr="00704B37" w:rsidRDefault="00745AE0" w:rsidP="00745AE0">
                  <w:pPr>
                    <w:spacing w:line="276" w:lineRule="auto"/>
                    <w:rPr>
                      <w:rFonts w:ascii="Arial Narrow" w:hAnsi="Arial Narrow" w:cs="TTFFB52530t00"/>
                      <w:b/>
                      <w:color w:val="000000" w:themeColor="text1"/>
                      <w:sz w:val="22"/>
                      <w:szCs w:val="22"/>
                    </w:rPr>
                  </w:pPr>
                  <w:r w:rsidRPr="00704B37">
                    <w:rPr>
                      <w:rFonts w:ascii="Arial Narrow" w:hAnsi="Arial Narrow" w:cs="TTFFB52530t00"/>
                      <w:color w:val="000000" w:themeColor="text1"/>
                      <w:sz w:val="22"/>
                      <w:szCs w:val="22"/>
                    </w:rPr>
                    <w:t>Residential</w:t>
                  </w:r>
                </w:p>
              </w:tc>
            </w:tr>
            <w:tr w:rsidR="00704B37" w:rsidRPr="00704B37" w14:paraId="57CCE8A0" w14:textId="77777777" w:rsidTr="00994D1F">
              <w:tc>
                <w:tcPr>
                  <w:tcW w:w="630" w:type="dxa"/>
                  <w:shd w:val="clear" w:color="auto" w:fill="auto"/>
                </w:tcPr>
                <w:p w14:paraId="08BD28F1"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5BD85607"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Location</w:t>
                  </w:r>
                </w:p>
              </w:tc>
              <w:tc>
                <w:tcPr>
                  <w:tcW w:w="283" w:type="dxa"/>
                  <w:shd w:val="clear" w:color="auto" w:fill="auto"/>
                </w:tcPr>
                <w:p w14:paraId="15693864"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0A512BF"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21061AD4" w14:textId="77777777" w:rsidTr="00994D1F">
              <w:tc>
                <w:tcPr>
                  <w:tcW w:w="630" w:type="dxa"/>
                  <w:shd w:val="clear" w:color="auto" w:fill="auto"/>
                </w:tcPr>
                <w:p w14:paraId="6B0527A7"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3FCF1BB1"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C.T.S. No.</w:t>
                  </w:r>
                </w:p>
              </w:tc>
              <w:tc>
                <w:tcPr>
                  <w:tcW w:w="283" w:type="dxa"/>
                  <w:shd w:val="clear" w:color="auto" w:fill="auto"/>
                </w:tcPr>
                <w:p w14:paraId="0766300B"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764DC83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s="Arial"/>
                      <w:color w:val="000000" w:themeColor="text1"/>
                      <w:sz w:val="22"/>
                      <w:szCs w:val="22"/>
                    </w:rPr>
                    <w:t xml:space="preserve">Survey No. 36, </w:t>
                  </w:r>
                  <w:proofErr w:type="spellStart"/>
                  <w:r w:rsidRPr="00704B37">
                    <w:rPr>
                      <w:rFonts w:ascii="Arial Narrow" w:hAnsi="Arial Narrow" w:cs="Arial"/>
                      <w:color w:val="000000" w:themeColor="text1"/>
                      <w:sz w:val="22"/>
                      <w:szCs w:val="22"/>
                    </w:rPr>
                    <w:t>Hissa</w:t>
                  </w:r>
                  <w:proofErr w:type="spellEnd"/>
                  <w:r w:rsidRPr="00704B37">
                    <w:rPr>
                      <w:rFonts w:ascii="Arial Narrow" w:hAnsi="Arial Narrow" w:cs="Arial"/>
                      <w:color w:val="000000" w:themeColor="text1"/>
                      <w:sz w:val="22"/>
                      <w:szCs w:val="22"/>
                    </w:rPr>
                    <w:t xml:space="preserve"> No. 23/3, 24 of Village – </w:t>
                  </w:r>
                  <w:proofErr w:type="spellStart"/>
                  <w:r w:rsidRPr="00704B37">
                    <w:rPr>
                      <w:rFonts w:ascii="Arial Narrow" w:hAnsi="Arial Narrow" w:cs="Arial"/>
                      <w:color w:val="000000" w:themeColor="text1"/>
                      <w:sz w:val="22"/>
                      <w:szCs w:val="22"/>
                    </w:rPr>
                    <w:t>Adivali</w:t>
                  </w:r>
                  <w:proofErr w:type="spellEnd"/>
                  <w:r w:rsidRPr="00704B37">
                    <w:rPr>
                      <w:rFonts w:ascii="Arial Narrow" w:hAnsi="Arial Narrow" w:cs="Arial"/>
                      <w:color w:val="000000" w:themeColor="text1"/>
                      <w:sz w:val="22"/>
                      <w:szCs w:val="22"/>
                    </w:rPr>
                    <w:t xml:space="preserve"> – </w:t>
                  </w:r>
                  <w:proofErr w:type="spellStart"/>
                  <w:r w:rsidRPr="00704B37">
                    <w:rPr>
                      <w:rFonts w:ascii="Arial Narrow" w:hAnsi="Arial Narrow" w:cs="Arial"/>
                      <w:color w:val="000000" w:themeColor="text1"/>
                      <w:sz w:val="22"/>
                      <w:szCs w:val="22"/>
                    </w:rPr>
                    <w:t>Dhokali</w:t>
                  </w:r>
                  <w:proofErr w:type="spellEnd"/>
                </w:p>
              </w:tc>
            </w:tr>
            <w:tr w:rsidR="00704B37" w:rsidRPr="00704B37" w14:paraId="62AD921A" w14:textId="77777777" w:rsidTr="00994D1F">
              <w:tc>
                <w:tcPr>
                  <w:tcW w:w="630" w:type="dxa"/>
                  <w:shd w:val="clear" w:color="auto" w:fill="auto"/>
                </w:tcPr>
                <w:p w14:paraId="024009D1"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DC53F62"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Block No.</w:t>
                  </w:r>
                </w:p>
              </w:tc>
              <w:tc>
                <w:tcPr>
                  <w:tcW w:w="283" w:type="dxa"/>
                  <w:shd w:val="clear" w:color="auto" w:fill="auto"/>
                </w:tcPr>
                <w:p w14:paraId="431D961A"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61144BD2" w14:textId="77777777" w:rsidR="00745AE0" w:rsidRPr="00704B37" w:rsidRDefault="00745AE0" w:rsidP="00745AE0">
                  <w:pPr>
                    <w:spacing w:line="276" w:lineRule="auto"/>
                    <w:rPr>
                      <w:rFonts w:ascii="Arial Narrow" w:hAnsi="Arial Narrow" w:cs="Arial"/>
                      <w:color w:val="000000" w:themeColor="text1"/>
                      <w:sz w:val="22"/>
                      <w:szCs w:val="22"/>
                    </w:rPr>
                  </w:pPr>
                  <w:r w:rsidRPr="00704B37">
                    <w:rPr>
                      <w:rFonts w:ascii="Arial Narrow" w:hAnsi="Arial Narrow" w:cs="Arial"/>
                      <w:color w:val="000000" w:themeColor="text1"/>
                      <w:sz w:val="22"/>
                      <w:szCs w:val="22"/>
                    </w:rPr>
                    <w:t>-</w:t>
                  </w:r>
                </w:p>
              </w:tc>
            </w:tr>
            <w:tr w:rsidR="00704B37" w:rsidRPr="00704B37" w14:paraId="6141D235" w14:textId="77777777" w:rsidTr="00994D1F">
              <w:tc>
                <w:tcPr>
                  <w:tcW w:w="630" w:type="dxa"/>
                  <w:shd w:val="clear" w:color="auto" w:fill="auto"/>
                </w:tcPr>
                <w:p w14:paraId="37CACEFB"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A733D5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Ward No.</w:t>
                  </w:r>
                </w:p>
              </w:tc>
              <w:tc>
                <w:tcPr>
                  <w:tcW w:w="283" w:type="dxa"/>
                  <w:shd w:val="clear" w:color="auto" w:fill="auto"/>
                </w:tcPr>
                <w:p w14:paraId="3205EBE2"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8370183" w14:textId="77777777" w:rsidR="00745AE0" w:rsidRPr="00704B37" w:rsidRDefault="00745AE0" w:rsidP="00745AE0">
                  <w:pPr>
                    <w:spacing w:line="276" w:lineRule="auto"/>
                    <w:rPr>
                      <w:rFonts w:ascii="Arial Narrow" w:hAnsi="Arial Narrow" w:cs="Arial"/>
                      <w:color w:val="000000" w:themeColor="text1"/>
                      <w:sz w:val="22"/>
                      <w:szCs w:val="22"/>
                    </w:rPr>
                  </w:pPr>
                  <w:r w:rsidRPr="00704B37">
                    <w:rPr>
                      <w:rFonts w:ascii="Arial Narrow" w:hAnsi="Arial Narrow" w:cs="Tahoma"/>
                      <w:color w:val="000000" w:themeColor="text1"/>
                      <w:sz w:val="22"/>
                      <w:szCs w:val="22"/>
                    </w:rPr>
                    <w:t>-</w:t>
                  </w:r>
                </w:p>
              </w:tc>
            </w:tr>
            <w:tr w:rsidR="00704B37" w:rsidRPr="00704B37" w14:paraId="5C863E3E" w14:textId="77777777" w:rsidTr="00994D1F">
              <w:tc>
                <w:tcPr>
                  <w:tcW w:w="630" w:type="dxa"/>
                  <w:shd w:val="clear" w:color="auto" w:fill="auto"/>
                </w:tcPr>
                <w:p w14:paraId="352A305E"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2E8E5C51"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Village / Municipality / Corporation</w:t>
                  </w:r>
                </w:p>
              </w:tc>
              <w:tc>
                <w:tcPr>
                  <w:tcW w:w="283" w:type="dxa"/>
                  <w:shd w:val="clear" w:color="auto" w:fill="auto"/>
                </w:tcPr>
                <w:p w14:paraId="267864EC" w14:textId="77777777" w:rsidR="00745AE0" w:rsidRPr="00704B37" w:rsidRDefault="00745AE0" w:rsidP="00745AE0">
                  <w:pPr>
                    <w:spacing w:line="276" w:lineRule="auto"/>
                    <w:rPr>
                      <w:color w:val="000000" w:themeColor="text1"/>
                    </w:rPr>
                  </w:pPr>
                  <w:r w:rsidRPr="00704B37">
                    <w:rPr>
                      <w:color w:val="000000" w:themeColor="text1"/>
                    </w:rPr>
                    <w:t>:</w:t>
                  </w:r>
                </w:p>
              </w:tc>
              <w:tc>
                <w:tcPr>
                  <w:tcW w:w="4689" w:type="dxa"/>
                  <w:gridSpan w:val="3"/>
                  <w:shd w:val="clear" w:color="auto" w:fill="auto"/>
                </w:tcPr>
                <w:p w14:paraId="73C46EDF"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Village – </w:t>
                  </w:r>
                  <w:proofErr w:type="spellStart"/>
                  <w:r w:rsidRPr="00704B37">
                    <w:rPr>
                      <w:rFonts w:ascii="Arial Narrow" w:hAnsi="Arial Narrow" w:cs="Tahoma"/>
                      <w:color w:val="000000" w:themeColor="text1"/>
                      <w:sz w:val="22"/>
                      <w:szCs w:val="22"/>
                    </w:rPr>
                    <w:t>Adivali</w:t>
                  </w:r>
                  <w:proofErr w:type="spellEnd"/>
                  <w:r w:rsidRPr="00704B37">
                    <w:rPr>
                      <w:rFonts w:ascii="Arial Narrow" w:hAnsi="Arial Narrow" w:cs="Tahoma"/>
                      <w:color w:val="000000" w:themeColor="text1"/>
                      <w:sz w:val="22"/>
                      <w:szCs w:val="22"/>
                    </w:rPr>
                    <w:t xml:space="preserve"> – </w:t>
                  </w:r>
                  <w:proofErr w:type="spellStart"/>
                  <w:r w:rsidRPr="00704B37">
                    <w:rPr>
                      <w:rFonts w:ascii="Arial Narrow" w:hAnsi="Arial Narrow" w:cs="Tahoma"/>
                      <w:color w:val="000000" w:themeColor="text1"/>
                      <w:sz w:val="22"/>
                      <w:szCs w:val="22"/>
                    </w:rPr>
                    <w:t>Dhokali</w:t>
                  </w:r>
                  <w:proofErr w:type="spellEnd"/>
                </w:p>
                <w:p w14:paraId="51DE699B" w14:textId="77777777" w:rsidR="00745AE0" w:rsidRPr="00704B37" w:rsidRDefault="00745AE0" w:rsidP="00745AE0">
                  <w:pPr>
                    <w:spacing w:line="276" w:lineRule="auto"/>
                    <w:jc w:val="both"/>
                    <w:rPr>
                      <w:rFonts w:ascii="Arial Narrow" w:hAnsi="Arial Narrow" w:cs="Arial"/>
                      <w:color w:val="000000" w:themeColor="text1"/>
                      <w:sz w:val="22"/>
                      <w:szCs w:val="22"/>
                    </w:rPr>
                  </w:pPr>
                  <w:r w:rsidRPr="00704B37">
                    <w:rPr>
                      <w:rFonts w:ascii="Arial Narrow" w:hAnsi="Arial Narrow"/>
                      <w:color w:val="000000" w:themeColor="text1"/>
                      <w:sz w:val="22"/>
                      <w:szCs w:val="22"/>
                    </w:rPr>
                    <w:t xml:space="preserve">Kalyan </w:t>
                  </w:r>
                  <w:proofErr w:type="spellStart"/>
                  <w:r w:rsidRPr="00704B37">
                    <w:rPr>
                      <w:rFonts w:ascii="Arial Narrow" w:hAnsi="Arial Narrow"/>
                      <w:color w:val="000000" w:themeColor="text1"/>
                      <w:sz w:val="22"/>
                      <w:szCs w:val="22"/>
                    </w:rPr>
                    <w:t>Dombivali</w:t>
                  </w:r>
                  <w:proofErr w:type="spellEnd"/>
                  <w:r w:rsidRPr="00704B37">
                    <w:rPr>
                      <w:rFonts w:ascii="Arial Narrow" w:hAnsi="Arial Narrow"/>
                      <w:color w:val="000000" w:themeColor="text1"/>
                      <w:sz w:val="22"/>
                      <w:szCs w:val="22"/>
                    </w:rPr>
                    <w:t xml:space="preserve"> Municipal Corporation</w:t>
                  </w:r>
                </w:p>
              </w:tc>
            </w:tr>
            <w:tr w:rsidR="00704B37" w:rsidRPr="00704B37" w14:paraId="50948AD2" w14:textId="77777777" w:rsidTr="00994D1F">
              <w:tc>
                <w:tcPr>
                  <w:tcW w:w="630" w:type="dxa"/>
                  <w:shd w:val="clear" w:color="auto" w:fill="auto"/>
                </w:tcPr>
                <w:p w14:paraId="250EAFA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3F769A4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Door No., Street or Road (Pin Code)</w:t>
                  </w:r>
                </w:p>
              </w:tc>
              <w:tc>
                <w:tcPr>
                  <w:tcW w:w="283" w:type="dxa"/>
                  <w:shd w:val="clear" w:color="auto" w:fill="auto"/>
                </w:tcPr>
                <w:p w14:paraId="44095721"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356075D0" w14:textId="76CA603B" w:rsidR="00745AE0" w:rsidRPr="00704B37" w:rsidRDefault="00D770FD" w:rsidP="00745AE0">
                  <w:pPr>
                    <w:spacing w:line="276" w:lineRule="auto"/>
                    <w:jc w:val="both"/>
                    <w:rPr>
                      <w:rFonts w:ascii="Arial Narrow" w:hAnsi="Arial Narrow" w:cs="Tahoma"/>
                      <w:b/>
                      <w:color w:val="000000" w:themeColor="text1"/>
                      <w:sz w:val="22"/>
                      <w:szCs w:val="22"/>
                    </w:rPr>
                  </w:pPr>
                  <w:r w:rsidRPr="00D770FD">
                    <w:rPr>
                      <w:rFonts w:ascii="Arial Narrow" w:hAnsi="Arial Narrow" w:cs="Tahoma"/>
                      <w:color w:val="000000" w:themeColor="text1"/>
                      <w:sz w:val="22"/>
                      <w:szCs w:val="22"/>
                    </w:rPr>
                    <w:t>Residential Flat No. 2207, 22</w:t>
                  </w:r>
                  <w:r w:rsidRPr="00D770FD">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D770FD">
                    <w:rPr>
                      <w:rFonts w:ascii="Arial Narrow" w:hAnsi="Arial Narrow" w:cs="Tahoma"/>
                      <w:color w:val="000000" w:themeColor="text1"/>
                      <w:sz w:val="22"/>
                      <w:szCs w:val="22"/>
                    </w:rPr>
                    <w:t xml:space="preserve">Floor, Building No. 3, </w:t>
                  </w:r>
                  <w:r w:rsidRPr="00D770FD">
                    <w:rPr>
                      <w:rFonts w:ascii="Arial Narrow" w:hAnsi="Arial Narrow" w:cs="Tahoma"/>
                      <w:b/>
                      <w:bCs/>
                      <w:color w:val="000000" w:themeColor="text1"/>
                      <w:sz w:val="22"/>
                      <w:szCs w:val="22"/>
                    </w:rPr>
                    <w:t>“Kohinoor Eden Phase - II”</w:t>
                  </w:r>
                  <w:r w:rsidRPr="00D770FD">
                    <w:rPr>
                      <w:rFonts w:ascii="Arial Narrow" w:hAnsi="Arial Narrow" w:cs="Tahoma"/>
                      <w:color w:val="000000" w:themeColor="text1"/>
                      <w:sz w:val="22"/>
                      <w:szCs w:val="22"/>
                    </w:rPr>
                    <w:t xml:space="preserve">, Near Gayatri School, </w:t>
                  </w:r>
                  <w:proofErr w:type="spellStart"/>
                  <w:r w:rsidRPr="00D770FD">
                    <w:rPr>
                      <w:rFonts w:ascii="Arial Narrow" w:hAnsi="Arial Narrow" w:cs="Tahoma"/>
                      <w:color w:val="000000" w:themeColor="text1"/>
                      <w:sz w:val="22"/>
                      <w:szCs w:val="22"/>
                    </w:rPr>
                    <w:t>Malangad</w:t>
                  </w:r>
                  <w:proofErr w:type="spellEnd"/>
                  <w:r w:rsidRPr="00D770FD">
                    <w:rPr>
                      <w:rFonts w:ascii="Arial Narrow" w:hAnsi="Arial Narrow" w:cs="Tahoma"/>
                      <w:color w:val="000000" w:themeColor="text1"/>
                      <w:sz w:val="22"/>
                      <w:szCs w:val="22"/>
                    </w:rPr>
                    <w:t xml:space="preserve"> Road, Village – </w:t>
                  </w:r>
                  <w:proofErr w:type="spellStart"/>
                  <w:r w:rsidRPr="00D770FD">
                    <w:rPr>
                      <w:rFonts w:ascii="Arial Narrow" w:hAnsi="Arial Narrow" w:cs="Tahoma"/>
                      <w:color w:val="000000" w:themeColor="text1"/>
                      <w:sz w:val="22"/>
                      <w:szCs w:val="22"/>
                    </w:rPr>
                    <w:t>Adivali</w:t>
                  </w:r>
                  <w:proofErr w:type="spellEnd"/>
                  <w:r w:rsidRPr="00D770FD">
                    <w:rPr>
                      <w:rFonts w:ascii="Arial Narrow" w:hAnsi="Arial Narrow" w:cs="Tahoma"/>
                      <w:color w:val="000000" w:themeColor="text1"/>
                      <w:sz w:val="22"/>
                      <w:szCs w:val="22"/>
                    </w:rPr>
                    <w:t xml:space="preserve"> – </w:t>
                  </w:r>
                  <w:proofErr w:type="spellStart"/>
                  <w:r w:rsidRPr="00D770FD">
                    <w:rPr>
                      <w:rFonts w:ascii="Arial Narrow" w:hAnsi="Arial Narrow" w:cs="Tahoma"/>
                      <w:color w:val="000000" w:themeColor="text1"/>
                      <w:sz w:val="22"/>
                      <w:szCs w:val="22"/>
                    </w:rPr>
                    <w:t>Dhokali</w:t>
                  </w:r>
                  <w:proofErr w:type="spellEnd"/>
                  <w:r w:rsidRPr="00D770FD">
                    <w:rPr>
                      <w:rFonts w:ascii="Arial Narrow" w:hAnsi="Arial Narrow" w:cs="Tahoma"/>
                      <w:color w:val="000000" w:themeColor="text1"/>
                      <w:sz w:val="22"/>
                      <w:szCs w:val="22"/>
                    </w:rPr>
                    <w:t xml:space="preserve">, Kalyan (East), Taluka - </w:t>
                  </w:r>
                  <w:proofErr w:type="spellStart"/>
                  <w:r w:rsidRPr="00D770FD">
                    <w:rPr>
                      <w:rFonts w:ascii="Arial Narrow" w:hAnsi="Arial Narrow" w:cs="Tahoma"/>
                      <w:color w:val="000000" w:themeColor="text1"/>
                      <w:sz w:val="22"/>
                      <w:szCs w:val="22"/>
                    </w:rPr>
                    <w:t>Ambernath</w:t>
                  </w:r>
                  <w:proofErr w:type="spellEnd"/>
                  <w:r w:rsidRPr="00D770FD">
                    <w:rPr>
                      <w:rFonts w:ascii="Arial Narrow" w:hAnsi="Arial Narrow" w:cs="Tahoma"/>
                      <w:color w:val="000000" w:themeColor="text1"/>
                      <w:sz w:val="22"/>
                      <w:szCs w:val="22"/>
                    </w:rPr>
                    <w:t>, District – Thane, PIN Code – 421 306, State – Maharashtra, Country – India</w:t>
                  </w:r>
                  <w:r>
                    <w:rPr>
                      <w:rFonts w:ascii="Arial Narrow" w:hAnsi="Arial Narrow" w:cs="Tahoma"/>
                      <w:color w:val="000000" w:themeColor="text1"/>
                      <w:sz w:val="22"/>
                      <w:szCs w:val="22"/>
                    </w:rPr>
                    <w:t>.</w:t>
                  </w:r>
                </w:p>
              </w:tc>
            </w:tr>
            <w:tr w:rsidR="00704B37" w:rsidRPr="00704B37" w14:paraId="3A2651B6" w14:textId="77777777" w:rsidTr="00994D1F">
              <w:trPr>
                <w:trHeight w:val="445"/>
              </w:trPr>
              <w:tc>
                <w:tcPr>
                  <w:tcW w:w="630" w:type="dxa"/>
                  <w:shd w:val="clear" w:color="auto" w:fill="auto"/>
                </w:tcPr>
                <w:p w14:paraId="6D9E8775"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5BF864B"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4F8FCF93"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5B1B1CA2"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Residential</w:t>
                  </w:r>
                </w:p>
              </w:tc>
            </w:tr>
            <w:tr w:rsidR="00704B37" w:rsidRPr="00704B37" w14:paraId="57347399" w14:textId="77777777" w:rsidTr="00994D1F">
              <w:tc>
                <w:tcPr>
                  <w:tcW w:w="630" w:type="dxa"/>
                  <w:shd w:val="clear" w:color="auto" w:fill="auto"/>
                </w:tcPr>
                <w:p w14:paraId="6B198B4E"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E022785"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Year of Construction</w:t>
                  </w:r>
                </w:p>
              </w:tc>
              <w:tc>
                <w:tcPr>
                  <w:tcW w:w="283" w:type="dxa"/>
                  <w:shd w:val="clear" w:color="auto" w:fill="auto"/>
                </w:tcPr>
                <w:p w14:paraId="43B300A5"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452C7FE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63AD0DD8" w14:textId="77777777" w:rsidTr="00994D1F">
              <w:tc>
                <w:tcPr>
                  <w:tcW w:w="630" w:type="dxa"/>
                  <w:shd w:val="clear" w:color="auto" w:fill="auto"/>
                </w:tcPr>
                <w:p w14:paraId="12439FE2"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75958C6"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Number of Floors</w:t>
                  </w:r>
                </w:p>
              </w:tc>
              <w:tc>
                <w:tcPr>
                  <w:tcW w:w="283" w:type="dxa"/>
                  <w:shd w:val="clear" w:color="auto" w:fill="auto"/>
                </w:tcPr>
                <w:p w14:paraId="49AF7C32"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6C3C62F4" w14:textId="6CA3D26E"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Proposed </w:t>
                  </w:r>
                  <w:r w:rsidR="003D7A40" w:rsidRPr="00704B37">
                    <w:rPr>
                      <w:rFonts w:ascii="Arial Narrow" w:hAnsi="Arial Narrow" w:cs="TTFFB52530t00"/>
                      <w:color w:val="000000" w:themeColor="text1"/>
                      <w:sz w:val="22"/>
                      <w:szCs w:val="22"/>
                    </w:rPr>
                    <w:t xml:space="preserve">(Part) Ground + (Part) </w:t>
                  </w:r>
                  <w:r w:rsidRPr="00704B37">
                    <w:rPr>
                      <w:rFonts w:ascii="Arial Narrow" w:hAnsi="Arial Narrow" w:cs="TTFFB52530t00"/>
                      <w:color w:val="000000" w:themeColor="text1"/>
                      <w:sz w:val="22"/>
                      <w:szCs w:val="22"/>
                    </w:rPr>
                    <w:t>Stilt + 23</w:t>
                  </w:r>
                  <w:r w:rsidRPr="00704B37">
                    <w:rPr>
                      <w:rFonts w:ascii="Arial Narrow" w:hAnsi="Arial Narrow" w:cs="TTFFB52530t00"/>
                      <w:color w:val="000000" w:themeColor="text1"/>
                      <w:sz w:val="22"/>
                      <w:szCs w:val="22"/>
                      <w:vertAlign w:val="superscript"/>
                    </w:rPr>
                    <w:t xml:space="preserve">rd </w:t>
                  </w:r>
                  <w:r w:rsidRPr="00704B37">
                    <w:rPr>
                      <w:rFonts w:ascii="Arial Narrow" w:hAnsi="Arial Narrow" w:cs="TTFFB52530t00"/>
                      <w:color w:val="000000" w:themeColor="text1"/>
                      <w:sz w:val="22"/>
                      <w:szCs w:val="22"/>
                    </w:rPr>
                    <w:t xml:space="preserve">Upper Floors  </w:t>
                  </w:r>
                </w:p>
              </w:tc>
            </w:tr>
            <w:tr w:rsidR="00704B37" w:rsidRPr="00704B37" w14:paraId="5619A622" w14:textId="77777777" w:rsidTr="00994D1F">
              <w:tc>
                <w:tcPr>
                  <w:tcW w:w="630" w:type="dxa"/>
                  <w:shd w:val="clear" w:color="auto" w:fill="auto"/>
                </w:tcPr>
                <w:p w14:paraId="00F90432"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C2294C7"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Type of Structure</w:t>
                  </w:r>
                </w:p>
              </w:tc>
              <w:tc>
                <w:tcPr>
                  <w:tcW w:w="283" w:type="dxa"/>
                  <w:shd w:val="clear" w:color="auto" w:fill="auto"/>
                </w:tcPr>
                <w:p w14:paraId="05B2935A"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ECBA8DB"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R.C.C. Framed Structure</w:t>
                  </w:r>
                </w:p>
              </w:tc>
            </w:tr>
            <w:tr w:rsidR="00704B37" w:rsidRPr="00704B37" w14:paraId="3985C713" w14:textId="77777777" w:rsidTr="00994D1F">
              <w:tc>
                <w:tcPr>
                  <w:tcW w:w="630" w:type="dxa"/>
                  <w:shd w:val="clear" w:color="auto" w:fill="auto"/>
                </w:tcPr>
                <w:p w14:paraId="3107589E"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1DF7F51"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Number of Dwelling units in the building</w:t>
                  </w:r>
                </w:p>
              </w:tc>
              <w:tc>
                <w:tcPr>
                  <w:tcW w:w="283" w:type="dxa"/>
                  <w:shd w:val="clear" w:color="auto" w:fill="auto"/>
                </w:tcPr>
                <w:p w14:paraId="7623F8B3"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5D08E6A9" w14:textId="75F73D4C"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Proposed 11 Flats on 2</w:t>
                  </w:r>
                  <w:r w:rsidR="003D7A40" w:rsidRPr="00704B37">
                    <w:rPr>
                      <w:rFonts w:ascii="Arial Narrow" w:hAnsi="Arial Narrow" w:cs="TTFFB52530t00"/>
                      <w:color w:val="000000" w:themeColor="text1"/>
                      <w:sz w:val="22"/>
                      <w:szCs w:val="22"/>
                    </w:rPr>
                    <w:t>2</w:t>
                  </w:r>
                  <w:r w:rsidR="003D7A40" w:rsidRPr="00704B37">
                    <w:rPr>
                      <w:rFonts w:ascii="Arial Narrow" w:hAnsi="Arial Narrow" w:cs="TTFFB52530t00"/>
                      <w:color w:val="000000" w:themeColor="text1"/>
                      <w:sz w:val="22"/>
                      <w:szCs w:val="22"/>
                      <w:vertAlign w:val="superscript"/>
                    </w:rPr>
                    <w:t>nd</w:t>
                  </w:r>
                  <w:r w:rsidR="003D7A40" w:rsidRPr="00704B37">
                    <w:rPr>
                      <w:rFonts w:ascii="Arial Narrow" w:hAnsi="Arial Narrow" w:cs="TTFFB52530t00"/>
                      <w:color w:val="000000" w:themeColor="text1"/>
                      <w:sz w:val="22"/>
                      <w:szCs w:val="22"/>
                    </w:rPr>
                    <w:t xml:space="preserve"> </w:t>
                  </w:r>
                  <w:r w:rsidRPr="00704B37">
                    <w:rPr>
                      <w:rFonts w:ascii="Arial Narrow" w:hAnsi="Arial Narrow" w:cs="TTFFB52530t00"/>
                      <w:color w:val="000000" w:themeColor="text1"/>
                      <w:sz w:val="22"/>
                      <w:szCs w:val="22"/>
                    </w:rPr>
                    <w:t>Floor</w:t>
                  </w:r>
                </w:p>
              </w:tc>
            </w:tr>
            <w:tr w:rsidR="00704B37" w:rsidRPr="00704B37" w14:paraId="018FA6C6" w14:textId="77777777" w:rsidTr="00994D1F">
              <w:tc>
                <w:tcPr>
                  <w:tcW w:w="630" w:type="dxa"/>
                  <w:shd w:val="clear" w:color="auto" w:fill="auto"/>
                </w:tcPr>
                <w:p w14:paraId="5C32EA09"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284935B6"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Quality of Construction</w:t>
                  </w:r>
                </w:p>
              </w:tc>
              <w:tc>
                <w:tcPr>
                  <w:tcW w:w="283" w:type="dxa"/>
                  <w:shd w:val="clear" w:color="auto" w:fill="auto"/>
                </w:tcPr>
                <w:p w14:paraId="1B9E43D0"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19C3AFC" w14:textId="77777777" w:rsidR="00745AE0" w:rsidRPr="00704B37" w:rsidRDefault="00745AE0" w:rsidP="00745AE0">
                  <w:pPr>
                    <w:spacing w:line="276" w:lineRule="auto"/>
                    <w:rPr>
                      <w:rFonts w:ascii="Arial Narrow" w:hAnsi="Arial Narrow"/>
                      <w:color w:val="000000" w:themeColor="text1"/>
                      <w:sz w:val="22"/>
                    </w:rPr>
                  </w:pPr>
                  <w:r w:rsidRPr="00704B37">
                    <w:rPr>
                      <w:rFonts w:ascii="Arial Narrow" w:hAnsi="Arial Narrow" w:cs="Arial"/>
                      <w:color w:val="000000" w:themeColor="text1"/>
                      <w:sz w:val="22"/>
                      <w:szCs w:val="22"/>
                    </w:rPr>
                    <w:t>Building is under construction</w:t>
                  </w:r>
                </w:p>
              </w:tc>
            </w:tr>
            <w:tr w:rsidR="00704B37" w:rsidRPr="00704B37" w14:paraId="7CE3AC93" w14:textId="77777777" w:rsidTr="00994D1F">
              <w:tc>
                <w:tcPr>
                  <w:tcW w:w="630" w:type="dxa"/>
                  <w:shd w:val="clear" w:color="auto" w:fill="auto"/>
                </w:tcPr>
                <w:p w14:paraId="7EFDA981"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45CC72D"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Appearance of the Building</w:t>
                  </w:r>
                </w:p>
              </w:tc>
              <w:tc>
                <w:tcPr>
                  <w:tcW w:w="283" w:type="dxa"/>
                  <w:shd w:val="clear" w:color="auto" w:fill="auto"/>
                </w:tcPr>
                <w:p w14:paraId="565204C1"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38D402C" w14:textId="77777777" w:rsidR="00745AE0" w:rsidRPr="00704B37" w:rsidRDefault="00745AE0" w:rsidP="00745AE0">
                  <w:pPr>
                    <w:spacing w:line="276" w:lineRule="auto"/>
                    <w:rPr>
                      <w:rFonts w:ascii="Arial Narrow" w:hAnsi="Arial Narrow"/>
                      <w:color w:val="000000" w:themeColor="text1"/>
                      <w:sz w:val="22"/>
                    </w:rPr>
                  </w:pPr>
                  <w:r w:rsidRPr="00704B37">
                    <w:rPr>
                      <w:rFonts w:ascii="Arial Narrow" w:hAnsi="Arial Narrow" w:cs="Arial"/>
                      <w:color w:val="000000" w:themeColor="text1"/>
                      <w:sz w:val="22"/>
                      <w:szCs w:val="22"/>
                    </w:rPr>
                    <w:t>Building is under construction</w:t>
                  </w:r>
                </w:p>
              </w:tc>
            </w:tr>
            <w:tr w:rsidR="00704B37" w:rsidRPr="00704B37" w14:paraId="57323DE4" w14:textId="77777777" w:rsidTr="00994D1F">
              <w:tc>
                <w:tcPr>
                  <w:tcW w:w="630" w:type="dxa"/>
                  <w:shd w:val="clear" w:color="auto" w:fill="auto"/>
                </w:tcPr>
                <w:p w14:paraId="45608661"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230FFE33"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Maintenance of the Building</w:t>
                  </w:r>
                </w:p>
              </w:tc>
              <w:tc>
                <w:tcPr>
                  <w:tcW w:w="283" w:type="dxa"/>
                  <w:shd w:val="clear" w:color="auto" w:fill="auto"/>
                </w:tcPr>
                <w:p w14:paraId="37979E87"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4EA97D21" w14:textId="77777777" w:rsidR="00745AE0" w:rsidRPr="00704B37" w:rsidRDefault="00745AE0" w:rsidP="00745AE0">
                  <w:pPr>
                    <w:spacing w:line="276" w:lineRule="auto"/>
                    <w:rPr>
                      <w:rFonts w:ascii="Arial Narrow" w:hAnsi="Arial Narrow"/>
                      <w:color w:val="000000" w:themeColor="text1"/>
                      <w:sz w:val="22"/>
                    </w:rPr>
                  </w:pPr>
                  <w:r w:rsidRPr="00704B37">
                    <w:rPr>
                      <w:rFonts w:ascii="Arial Narrow" w:hAnsi="Arial Narrow" w:cs="Arial"/>
                      <w:color w:val="000000" w:themeColor="text1"/>
                      <w:sz w:val="22"/>
                      <w:szCs w:val="22"/>
                    </w:rPr>
                    <w:t>Building is under construction</w:t>
                  </w:r>
                </w:p>
              </w:tc>
            </w:tr>
            <w:tr w:rsidR="00704B37" w:rsidRPr="00704B37" w14:paraId="6A102CF3" w14:textId="77777777" w:rsidTr="00994D1F">
              <w:tc>
                <w:tcPr>
                  <w:tcW w:w="630" w:type="dxa"/>
                  <w:shd w:val="clear" w:color="auto" w:fill="auto"/>
                </w:tcPr>
                <w:p w14:paraId="3D7D4B0A"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AB4981A"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Facilities Available</w:t>
                  </w:r>
                </w:p>
              </w:tc>
              <w:tc>
                <w:tcPr>
                  <w:tcW w:w="283" w:type="dxa"/>
                  <w:shd w:val="clear" w:color="auto" w:fill="auto"/>
                </w:tcPr>
                <w:p w14:paraId="4D3BCC46"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0A18876E" w14:textId="77777777" w:rsidR="00745AE0" w:rsidRPr="00704B37" w:rsidRDefault="00745AE0" w:rsidP="00745AE0">
                  <w:pPr>
                    <w:spacing w:line="276" w:lineRule="auto"/>
                    <w:jc w:val="both"/>
                    <w:rPr>
                      <w:rFonts w:ascii="Arial Narrow" w:hAnsi="Arial Narrow" w:cs="Arial"/>
                      <w:color w:val="000000" w:themeColor="text1"/>
                      <w:sz w:val="22"/>
                      <w:szCs w:val="22"/>
                    </w:rPr>
                  </w:pPr>
                </w:p>
              </w:tc>
            </w:tr>
            <w:tr w:rsidR="00704B37" w:rsidRPr="00704B37" w14:paraId="39854389" w14:textId="77777777" w:rsidTr="00994D1F">
              <w:tc>
                <w:tcPr>
                  <w:tcW w:w="630" w:type="dxa"/>
                  <w:shd w:val="clear" w:color="auto" w:fill="auto"/>
                </w:tcPr>
                <w:p w14:paraId="099943A4"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57C4AA7E"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Lift</w:t>
                  </w:r>
                </w:p>
              </w:tc>
              <w:tc>
                <w:tcPr>
                  <w:tcW w:w="283" w:type="dxa"/>
                  <w:shd w:val="clear" w:color="auto" w:fill="auto"/>
                </w:tcPr>
                <w:p w14:paraId="2ECD7B4B"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1BFFA5B8"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3 Lifts</w:t>
                  </w:r>
                </w:p>
              </w:tc>
            </w:tr>
            <w:tr w:rsidR="00704B37" w:rsidRPr="00704B37" w14:paraId="772BDD89" w14:textId="77777777" w:rsidTr="00994D1F">
              <w:tc>
                <w:tcPr>
                  <w:tcW w:w="630" w:type="dxa"/>
                  <w:shd w:val="clear" w:color="auto" w:fill="auto"/>
                </w:tcPr>
                <w:p w14:paraId="487CA161"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047F26F"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Protected Water Supply</w:t>
                  </w:r>
                </w:p>
              </w:tc>
              <w:tc>
                <w:tcPr>
                  <w:tcW w:w="283" w:type="dxa"/>
                  <w:shd w:val="clear" w:color="auto" w:fill="auto"/>
                </w:tcPr>
                <w:p w14:paraId="132C7141"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B0197DE"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olor w:val="000000" w:themeColor="text1"/>
                      <w:sz w:val="22"/>
                      <w:szCs w:val="22"/>
                    </w:rPr>
                    <w:t>Proposed Municipal Water supply</w:t>
                  </w:r>
                </w:p>
              </w:tc>
            </w:tr>
            <w:tr w:rsidR="00704B37" w:rsidRPr="00704B37" w14:paraId="528C8DD4" w14:textId="77777777" w:rsidTr="00994D1F">
              <w:tc>
                <w:tcPr>
                  <w:tcW w:w="630" w:type="dxa"/>
                  <w:shd w:val="clear" w:color="auto" w:fill="auto"/>
                </w:tcPr>
                <w:p w14:paraId="68DED252"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7376FE0"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Underground Sewerage</w:t>
                  </w:r>
                </w:p>
              </w:tc>
              <w:tc>
                <w:tcPr>
                  <w:tcW w:w="283" w:type="dxa"/>
                  <w:shd w:val="clear" w:color="auto" w:fill="auto"/>
                </w:tcPr>
                <w:p w14:paraId="34CBC748"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08A8E602"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olor w:val="000000" w:themeColor="text1"/>
                      <w:sz w:val="22"/>
                      <w:szCs w:val="22"/>
                      <w:lang w:val="en-IN"/>
                    </w:rPr>
                    <w:t>Proposed Connected to Municipal Sewerage System</w:t>
                  </w:r>
                </w:p>
              </w:tc>
            </w:tr>
            <w:tr w:rsidR="00704B37" w:rsidRPr="00704B37" w14:paraId="73427C9C" w14:textId="77777777" w:rsidTr="00994D1F">
              <w:tc>
                <w:tcPr>
                  <w:tcW w:w="630" w:type="dxa"/>
                  <w:shd w:val="clear" w:color="auto" w:fill="auto"/>
                </w:tcPr>
                <w:p w14:paraId="7529D335"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098863F"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Car parking - Open / Covered</w:t>
                  </w:r>
                </w:p>
              </w:tc>
              <w:tc>
                <w:tcPr>
                  <w:tcW w:w="283" w:type="dxa"/>
                  <w:shd w:val="clear" w:color="auto" w:fill="auto"/>
                </w:tcPr>
                <w:p w14:paraId="5663119A"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31A71E4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Proposed Covered parking </w:t>
                  </w:r>
                </w:p>
              </w:tc>
            </w:tr>
            <w:tr w:rsidR="00704B37" w:rsidRPr="00704B37" w14:paraId="7A29FCDF" w14:textId="77777777" w:rsidTr="00994D1F">
              <w:trPr>
                <w:trHeight w:val="119"/>
              </w:trPr>
              <w:tc>
                <w:tcPr>
                  <w:tcW w:w="630" w:type="dxa"/>
                  <w:shd w:val="clear" w:color="auto" w:fill="auto"/>
                </w:tcPr>
                <w:p w14:paraId="58B36A8D"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60B830E"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Compound wall existing?</w:t>
                  </w:r>
                </w:p>
              </w:tc>
              <w:tc>
                <w:tcPr>
                  <w:tcW w:w="283" w:type="dxa"/>
                  <w:shd w:val="clear" w:color="auto" w:fill="auto"/>
                </w:tcPr>
                <w:p w14:paraId="32AF9624"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151FA5D8" w14:textId="77777777" w:rsidR="00745AE0" w:rsidRPr="00704B37" w:rsidRDefault="00745AE0" w:rsidP="00745AE0">
                  <w:pPr>
                    <w:spacing w:line="276" w:lineRule="auto"/>
                    <w:rPr>
                      <w:color w:val="000000" w:themeColor="text1"/>
                    </w:rPr>
                  </w:pPr>
                  <w:r w:rsidRPr="00704B37">
                    <w:rPr>
                      <w:rFonts w:ascii="Arial Narrow" w:hAnsi="Arial Narrow" w:cs="Arial"/>
                      <w:color w:val="000000" w:themeColor="text1"/>
                      <w:sz w:val="22"/>
                      <w:szCs w:val="22"/>
                    </w:rPr>
                    <w:t xml:space="preserve">Proposed, </w:t>
                  </w:r>
                  <w:proofErr w:type="gramStart"/>
                  <w:r w:rsidRPr="00704B37">
                    <w:rPr>
                      <w:rFonts w:ascii="Arial Narrow" w:hAnsi="Arial Narrow" w:cs="Arial"/>
                      <w:color w:val="000000" w:themeColor="text1"/>
                      <w:sz w:val="22"/>
                      <w:szCs w:val="22"/>
                    </w:rPr>
                    <w:t>Yes</w:t>
                  </w:r>
                  <w:proofErr w:type="gramEnd"/>
                </w:p>
              </w:tc>
            </w:tr>
            <w:tr w:rsidR="00704B37" w:rsidRPr="00704B37" w14:paraId="5DD78BD3" w14:textId="77777777" w:rsidTr="00994D1F">
              <w:tc>
                <w:tcPr>
                  <w:tcW w:w="630" w:type="dxa"/>
                  <w:shd w:val="clear" w:color="auto" w:fill="auto"/>
                </w:tcPr>
                <w:p w14:paraId="37D6FA10"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D4405D0"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pavement laid around the building</w:t>
                  </w:r>
                </w:p>
              </w:tc>
              <w:tc>
                <w:tcPr>
                  <w:tcW w:w="283" w:type="dxa"/>
                  <w:shd w:val="clear" w:color="auto" w:fill="auto"/>
                </w:tcPr>
                <w:p w14:paraId="459FD9C6"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0725946" w14:textId="77777777" w:rsidR="00745AE0" w:rsidRPr="00704B37" w:rsidRDefault="00745AE0" w:rsidP="00745AE0">
                  <w:pPr>
                    <w:spacing w:line="276" w:lineRule="auto"/>
                    <w:rPr>
                      <w:color w:val="000000" w:themeColor="text1"/>
                    </w:rPr>
                  </w:pPr>
                  <w:r w:rsidRPr="00704B37">
                    <w:rPr>
                      <w:rFonts w:ascii="Arial Narrow" w:hAnsi="Arial Narrow" w:cs="Arial"/>
                      <w:color w:val="000000" w:themeColor="text1"/>
                      <w:sz w:val="22"/>
                      <w:szCs w:val="22"/>
                    </w:rPr>
                    <w:t xml:space="preserve">Proposed, </w:t>
                  </w:r>
                  <w:proofErr w:type="gramStart"/>
                  <w:r w:rsidRPr="00704B37">
                    <w:rPr>
                      <w:rFonts w:ascii="Arial Narrow" w:hAnsi="Arial Narrow" w:cs="Arial"/>
                      <w:color w:val="000000" w:themeColor="text1"/>
                      <w:sz w:val="22"/>
                      <w:szCs w:val="22"/>
                    </w:rPr>
                    <w:t>Yes</w:t>
                  </w:r>
                  <w:proofErr w:type="gramEnd"/>
                </w:p>
              </w:tc>
            </w:tr>
            <w:tr w:rsidR="00704B37" w:rsidRPr="00704B37" w14:paraId="4777F265" w14:textId="77777777" w:rsidTr="00994D1F">
              <w:tc>
                <w:tcPr>
                  <w:tcW w:w="630" w:type="dxa"/>
                  <w:shd w:val="clear" w:color="auto" w:fill="auto"/>
                </w:tcPr>
                <w:p w14:paraId="311BFCB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b/>
                      <w:color w:val="000000" w:themeColor="text1"/>
                      <w:sz w:val="22"/>
                      <w:szCs w:val="22"/>
                    </w:rPr>
                    <w:t>III</w:t>
                  </w:r>
                </w:p>
              </w:tc>
              <w:tc>
                <w:tcPr>
                  <w:tcW w:w="3806" w:type="dxa"/>
                  <w:gridSpan w:val="3"/>
                  <w:shd w:val="clear" w:color="auto" w:fill="auto"/>
                </w:tcPr>
                <w:p w14:paraId="19BBA565"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FLAT</w:t>
                  </w:r>
                </w:p>
              </w:tc>
              <w:tc>
                <w:tcPr>
                  <w:tcW w:w="283" w:type="dxa"/>
                  <w:shd w:val="clear" w:color="auto" w:fill="auto"/>
                </w:tcPr>
                <w:p w14:paraId="4EC4D926" w14:textId="77777777" w:rsidR="00745AE0" w:rsidRPr="00704B37" w:rsidRDefault="00745AE0" w:rsidP="00745AE0">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70CB6F41" w14:textId="77777777" w:rsidR="00745AE0" w:rsidRPr="00704B37" w:rsidRDefault="00745AE0" w:rsidP="00745AE0">
                  <w:pPr>
                    <w:spacing w:line="276" w:lineRule="auto"/>
                    <w:jc w:val="both"/>
                    <w:rPr>
                      <w:rFonts w:ascii="Arial Narrow" w:hAnsi="Arial Narrow" w:cs="Arial"/>
                      <w:color w:val="000000" w:themeColor="text1"/>
                      <w:sz w:val="22"/>
                      <w:szCs w:val="22"/>
                    </w:rPr>
                  </w:pPr>
                </w:p>
              </w:tc>
            </w:tr>
            <w:tr w:rsidR="00704B37" w:rsidRPr="00704B37" w14:paraId="675DBDD8" w14:textId="77777777" w:rsidTr="00994D1F">
              <w:tc>
                <w:tcPr>
                  <w:tcW w:w="630" w:type="dxa"/>
                  <w:shd w:val="clear" w:color="auto" w:fill="auto"/>
                </w:tcPr>
                <w:p w14:paraId="5F9AE82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w:t>
                  </w:r>
                </w:p>
              </w:tc>
              <w:tc>
                <w:tcPr>
                  <w:tcW w:w="3806" w:type="dxa"/>
                  <w:gridSpan w:val="3"/>
                  <w:shd w:val="clear" w:color="auto" w:fill="auto"/>
                </w:tcPr>
                <w:p w14:paraId="54C9FE3B" w14:textId="77777777" w:rsidR="00745AE0" w:rsidRPr="00704B37" w:rsidRDefault="00745AE0" w:rsidP="00745AE0">
                  <w:pPr>
                    <w:spacing w:line="276" w:lineRule="auto"/>
                    <w:jc w:val="both"/>
                    <w:rPr>
                      <w:rFonts w:ascii="Arial Narrow" w:hAnsi="Arial Narrow" w:cs="Times-Bold"/>
                      <w:b/>
                      <w:bCs/>
                      <w:color w:val="000000" w:themeColor="text1"/>
                      <w:sz w:val="22"/>
                      <w:szCs w:val="22"/>
                    </w:rPr>
                  </w:pPr>
                  <w:r w:rsidRPr="00704B37">
                    <w:rPr>
                      <w:rFonts w:ascii="Arial Narrow" w:hAnsi="Arial Narrow" w:cs="TTFFB52530t00"/>
                      <w:color w:val="000000" w:themeColor="text1"/>
                      <w:sz w:val="22"/>
                      <w:szCs w:val="22"/>
                    </w:rPr>
                    <w:t>The floor in which the flat is situated</w:t>
                  </w:r>
                </w:p>
              </w:tc>
              <w:tc>
                <w:tcPr>
                  <w:tcW w:w="283" w:type="dxa"/>
                  <w:shd w:val="clear" w:color="auto" w:fill="auto"/>
                </w:tcPr>
                <w:p w14:paraId="642B0F3F"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2F4E0B7" w14:textId="567C1A5C" w:rsidR="00745AE0" w:rsidRPr="00704B37" w:rsidRDefault="00745AE0" w:rsidP="00745AE0">
                  <w:pPr>
                    <w:spacing w:line="276" w:lineRule="auto"/>
                    <w:rPr>
                      <w:rFonts w:ascii="Arial Narrow" w:hAnsi="Arial Narrow" w:cs="Arial"/>
                      <w:color w:val="000000" w:themeColor="text1"/>
                      <w:sz w:val="22"/>
                      <w:szCs w:val="22"/>
                    </w:rPr>
                  </w:pPr>
                  <w:r w:rsidRPr="00704B37">
                    <w:rPr>
                      <w:rFonts w:ascii="Arial Narrow" w:hAnsi="Arial Narrow" w:cs="Tahoma"/>
                      <w:color w:val="000000" w:themeColor="text1"/>
                      <w:sz w:val="22"/>
                      <w:szCs w:val="22"/>
                    </w:rPr>
                    <w:t>2</w:t>
                  </w:r>
                  <w:r w:rsidR="003D7A40" w:rsidRPr="00704B37">
                    <w:rPr>
                      <w:rFonts w:ascii="Arial Narrow" w:hAnsi="Arial Narrow" w:cs="Tahoma"/>
                      <w:color w:val="000000" w:themeColor="text1"/>
                      <w:sz w:val="22"/>
                      <w:szCs w:val="22"/>
                    </w:rPr>
                    <w:t>2</w:t>
                  </w:r>
                  <w:r w:rsidR="003D7A40" w:rsidRPr="00704B37">
                    <w:rPr>
                      <w:rFonts w:ascii="Arial Narrow" w:hAnsi="Arial Narrow" w:cs="Tahoma"/>
                      <w:color w:val="000000" w:themeColor="text1"/>
                      <w:sz w:val="22"/>
                      <w:szCs w:val="22"/>
                      <w:vertAlign w:val="superscript"/>
                    </w:rPr>
                    <w:t>nd</w:t>
                  </w:r>
                  <w:r w:rsidR="003D7A40" w:rsidRPr="00704B37">
                    <w:rPr>
                      <w:rFonts w:ascii="Arial Narrow" w:hAnsi="Arial Narrow" w:cs="Tahoma"/>
                      <w:color w:val="000000" w:themeColor="text1"/>
                      <w:sz w:val="22"/>
                      <w:szCs w:val="22"/>
                    </w:rPr>
                    <w:t xml:space="preserve"> </w:t>
                  </w:r>
                  <w:r w:rsidRPr="00704B37">
                    <w:rPr>
                      <w:rFonts w:ascii="Arial Narrow" w:hAnsi="Arial Narrow" w:cs="Tahoma"/>
                      <w:color w:val="000000" w:themeColor="text1"/>
                      <w:sz w:val="22"/>
                      <w:szCs w:val="22"/>
                    </w:rPr>
                    <w:t>Floor</w:t>
                  </w:r>
                </w:p>
              </w:tc>
            </w:tr>
            <w:tr w:rsidR="00704B37" w:rsidRPr="00704B37" w14:paraId="005D379F" w14:textId="77777777" w:rsidTr="00994D1F">
              <w:tc>
                <w:tcPr>
                  <w:tcW w:w="630" w:type="dxa"/>
                  <w:shd w:val="clear" w:color="auto" w:fill="auto"/>
                </w:tcPr>
                <w:p w14:paraId="124900D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2</w:t>
                  </w:r>
                </w:p>
              </w:tc>
              <w:tc>
                <w:tcPr>
                  <w:tcW w:w="3806" w:type="dxa"/>
                  <w:gridSpan w:val="3"/>
                  <w:shd w:val="clear" w:color="auto" w:fill="auto"/>
                </w:tcPr>
                <w:p w14:paraId="15B28EE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Door No. of the flat</w:t>
                  </w:r>
                </w:p>
              </w:tc>
              <w:tc>
                <w:tcPr>
                  <w:tcW w:w="283" w:type="dxa"/>
                  <w:shd w:val="clear" w:color="auto" w:fill="auto"/>
                </w:tcPr>
                <w:p w14:paraId="7E21EADE"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763C3F81" w14:textId="31646BCA"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ahoma"/>
                      <w:color w:val="000000" w:themeColor="text1"/>
                      <w:sz w:val="22"/>
                      <w:szCs w:val="22"/>
                    </w:rPr>
                    <w:t xml:space="preserve">Residential Flat No. </w:t>
                  </w:r>
                  <w:r w:rsidR="003D7A40" w:rsidRPr="00704B37">
                    <w:rPr>
                      <w:rFonts w:ascii="Arial Narrow" w:hAnsi="Arial Narrow" w:cs="Tahoma"/>
                      <w:color w:val="000000" w:themeColor="text1"/>
                      <w:sz w:val="22"/>
                      <w:szCs w:val="22"/>
                    </w:rPr>
                    <w:t>2207</w:t>
                  </w:r>
                </w:p>
              </w:tc>
            </w:tr>
            <w:tr w:rsidR="00704B37" w:rsidRPr="00704B37" w14:paraId="02DC6F36" w14:textId="77777777" w:rsidTr="00994D1F">
              <w:tc>
                <w:tcPr>
                  <w:tcW w:w="630" w:type="dxa"/>
                  <w:shd w:val="clear" w:color="auto" w:fill="auto"/>
                </w:tcPr>
                <w:p w14:paraId="132B76B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3</w:t>
                  </w:r>
                </w:p>
              </w:tc>
              <w:tc>
                <w:tcPr>
                  <w:tcW w:w="3806" w:type="dxa"/>
                  <w:gridSpan w:val="3"/>
                  <w:shd w:val="clear" w:color="auto" w:fill="auto"/>
                </w:tcPr>
                <w:p w14:paraId="057583C1"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Specifications of the flat</w:t>
                  </w:r>
                </w:p>
              </w:tc>
              <w:tc>
                <w:tcPr>
                  <w:tcW w:w="283" w:type="dxa"/>
                  <w:shd w:val="clear" w:color="auto" w:fill="auto"/>
                </w:tcPr>
                <w:p w14:paraId="084C32FA"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E4C5EC4" w14:textId="77777777" w:rsidR="00745AE0" w:rsidRPr="00704B37" w:rsidRDefault="00745AE0" w:rsidP="00745AE0">
                  <w:pPr>
                    <w:spacing w:line="276" w:lineRule="auto"/>
                    <w:rPr>
                      <w:rFonts w:ascii="Arial Narrow" w:hAnsi="Arial Narrow" w:cs="Arial"/>
                      <w:color w:val="000000" w:themeColor="text1"/>
                      <w:sz w:val="22"/>
                      <w:szCs w:val="22"/>
                    </w:rPr>
                  </w:pPr>
                </w:p>
              </w:tc>
            </w:tr>
            <w:tr w:rsidR="00704B37" w:rsidRPr="00704B37" w14:paraId="01EE1B88" w14:textId="77777777" w:rsidTr="00994D1F">
              <w:tc>
                <w:tcPr>
                  <w:tcW w:w="630" w:type="dxa"/>
                  <w:tcBorders>
                    <w:bottom w:val="single" w:sz="4" w:space="0" w:color="auto"/>
                  </w:tcBorders>
                  <w:shd w:val="clear" w:color="auto" w:fill="auto"/>
                </w:tcPr>
                <w:p w14:paraId="5DA326C8"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5713C16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2BEEF80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9AE61E4"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R.C.C. Slab</w:t>
                  </w:r>
                </w:p>
              </w:tc>
            </w:tr>
            <w:tr w:rsidR="00704B37" w:rsidRPr="00704B37" w14:paraId="7780495E" w14:textId="77777777" w:rsidTr="00994D1F">
              <w:tc>
                <w:tcPr>
                  <w:tcW w:w="630" w:type="dxa"/>
                  <w:tcBorders>
                    <w:bottom w:val="single" w:sz="4" w:space="0" w:color="auto"/>
                  </w:tcBorders>
                  <w:shd w:val="clear" w:color="auto" w:fill="auto"/>
                </w:tcPr>
                <w:p w14:paraId="26A2F09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53F5D0C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1857BBBD"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8C9F9C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vitrified tiles flooring</w:t>
                  </w:r>
                </w:p>
              </w:tc>
            </w:tr>
            <w:tr w:rsidR="00704B37" w:rsidRPr="00704B37" w14:paraId="20400230" w14:textId="77777777" w:rsidTr="00994D1F">
              <w:tc>
                <w:tcPr>
                  <w:tcW w:w="630" w:type="dxa"/>
                  <w:tcBorders>
                    <w:bottom w:val="single" w:sz="4" w:space="0" w:color="auto"/>
                  </w:tcBorders>
                  <w:shd w:val="clear" w:color="auto" w:fill="auto"/>
                </w:tcPr>
                <w:p w14:paraId="0F8B8194"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75F6C9E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17AD8E0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82E38A5"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DejaVuSansCondensed"/>
                      <w:color w:val="000000" w:themeColor="text1"/>
                      <w:sz w:val="22"/>
                      <w:szCs w:val="22"/>
                    </w:rPr>
                    <w:t>Proposed Teak Wood door frame, Flush doors shutters</w:t>
                  </w:r>
                </w:p>
              </w:tc>
            </w:tr>
            <w:tr w:rsidR="00704B37" w:rsidRPr="00704B37" w14:paraId="5054D0CB" w14:textId="77777777" w:rsidTr="00994D1F">
              <w:tc>
                <w:tcPr>
                  <w:tcW w:w="630" w:type="dxa"/>
                  <w:shd w:val="clear" w:color="auto" w:fill="auto"/>
                </w:tcPr>
                <w:p w14:paraId="52A0A2C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792C1F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Windows</w:t>
                  </w:r>
                </w:p>
              </w:tc>
              <w:tc>
                <w:tcPr>
                  <w:tcW w:w="283" w:type="dxa"/>
                  <w:shd w:val="clear" w:color="auto" w:fill="auto"/>
                </w:tcPr>
                <w:p w14:paraId="542796E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DD570C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DejaVuSansCondensed"/>
                      <w:color w:val="000000" w:themeColor="text1"/>
                      <w:sz w:val="22"/>
                      <w:szCs w:val="22"/>
                    </w:rPr>
                    <w:t>Proposed Powder Coated Aluminum Sliding windows</w:t>
                  </w:r>
                </w:p>
              </w:tc>
            </w:tr>
            <w:tr w:rsidR="00704B37" w:rsidRPr="00704B37" w14:paraId="462F25CF" w14:textId="77777777" w:rsidTr="00994D1F">
              <w:tc>
                <w:tcPr>
                  <w:tcW w:w="630" w:type="dxa"/>
                  <w:tcBorders>
                    <w:bottom w:val="single" w:sz="4" w:space="0" w:color="auto"/>
                  </w:tcBorders>
                  <w:shd w:val="clear" w:color="auto" w:fill="auto"/>
                </w:tcPr>
                <w:p w14:paraId="60DAECA9"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49B6055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66F763F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BC315F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Proposed Concealed plumbing with C.P. fittings. </w:t>
                  </w:r>
                  <w:r w:rsidRPr="00704B37">
                    <w:rPr>
                      <w:rFonts w:ascii="Arial Narrow" w:hAnsi="Arial Narrow" w:cs="DejaVuSansCondensed"/>
                      <w:color w:val="000000" w:themeColor="text1"/>
                      <w:sz w:val="22"/>
                      <w:szCs w:val="22"/>
                    </w:rPr>
                    <w:t xml:space="preserve">Proposed </w:t>
                  </w:r>
                  <w:r w:rsidRPr="00704B37">
                    <w:rPr>
                      <w:rFonts w:ascii="Arial Narrow" w:hAnsi="Arial Narrow" w:cs="TTFFB52530t00"/>
                      <w:color w:val="000000" w:themeColor="text1"/>
                      <w:sz w:val="22"/>
                      <w:szCs w:val="22"/>
                    </w:rPr>
                    <w:t xml:space="preserve">Electrical wiring with concealed </w:t>
                  </w:r>
                </w:p>
              </w:tc>
            </w:tr>
            <w:tr w:rsidR="00704B37" w:rsidRPr="00704B37" w14:paraId="502DC859" w14:textId="77777777" w:rsidTr="00994D1F">
              <w:tc>
                <w:tcPr>
                  <w:tcW w:w="630" w:type="dxa"/>
                  <w:shd w:val="clear" w:color="auto" w:fill="auto"/>
                </w:tcPr>
                <w:p w14:paraId="19CA580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2A0F37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Finishing</w:t>
                  </w:r>
                </w:p>
              </w:tc>
              <w:tc>
                <w:tcPr>
                  <w:tcW w:w="283" w:type="dxa"/>
                  <w:shd w:val="clear" w:color="auto" w:fill="auto"/>
                </w:tcPr>
                <w:p w14:paraId="73A9090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6CC217F"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lang w:val="en-IN"/>
                    </w:rPr>
                    <w:t>Proposed Cement Plastering</w:t>
                  </w:r>
                </w:p>
              </w:tc>
            </w:tr>
            <w:tr w:rsidR="00704B37" w:rsidRPr="00704B37" w14:paraId="66DC0CB4" w14:textId="77777777" w:rsidTr="00994D1F">
              <w:tc>
                <w:tcPr>
                  <w:tcW w:w="630" w:type="dxa"/>
                  <w:shd w:val="clear" w:color="auto" w:fill="auto"/>
                </w:tcPr>
                <w:p w14:paraId="076BD58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4</w:t>
                  </w:r>
                </w:p>
              </w:tc>
              <w:tc>
                <w:tcPr>
                  <w:tcW w:w="3806" w:type="dxa"/>
                  <w:gridSpan w:val="3"/>
                  <w:shd w:val="clear" w:color="auto" w:fill="auto"/>
                </w:tcPr>
                <w:p w14:paraId="4EEC462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House Tax </w:t>
                  </w:r>
                </w:p>
              </w:tc>
              <w:tc>
                <w:tcPr>
                  <w:tcW w:w="283" w:type="dxa"/>
                  <w:shd w:val="clear" w:color="auto" w:fill="auto"/>
                </w:tcPr>
                <w:p w14:paraId="594D493F"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4FFDD5E"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25F80D86" w14:textId="77777777" w:rsidTr="00994D1F">
              <w:tc>
                <w:tcPr>
                  <w:tcW w:w="630" w:type="dxa"/>
                  <w:tcBorders>
                    <w:bottom w:val="single" w:sz="4" w:space="0" w:color="auto"/>
                  </w:tcBorders>
                  <w:shd w:val="clear" w:color="auto" w:fill="auto"/>
                </w:tcPr>
                <w:p w14:paraId="22E04004"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10049F2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1C59D8B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DDB6D2C"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Details not available</w:t>
                  </w:r>
                </w:p>
              </w:tc>
            </w:tr>
            <w:tr w:rsidR="00704B37" w:rsidRPr="00704B37" w14:paraId="48BC56FA" w14:textId="77777777" w:rsidTr="00994D1F">
              <w:tc>
                <w:tcPr>
                  <w:tcW w:w="630" w:type="dxa"/>
                  <w:tcBorders>
                    <w:bottom w:val="single" w:sz="4" w:space="0" w:color="auto"/>
                  </w:tcBorders>
                  <w:shd w:val="clear" w:color="auto" w:fill="auto"/>
                </w:tcPr>
                <w:p w14:paraId="382B8DAB"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79E6B79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231E910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6AE533E" w14:textId="77777777"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Details not available</w:t>
                  </w:r>
                </w:p>
              </w:tc>
            </w:tr>
            <w:tr w:rsidR="00704B37" w:rsidRPr="00704B37" w14:paraId="2726889A" w14:textId="77777777" w:rsidTr="00994D1F">
              <w:tc>
                <w:tcPr>
                  <w:tcW w:w="630" w:type="dxa"/>
                  <w:tcBorders>
                    <w:bottom w:val="single" w:sz="4" w:space="0" w:color="auto"/>
                  </w:tcBorders>
                  <w:shd w:val="clear" w:color="auto" w:fill="auto"/>
                </w:tcPr>
                <w:p w14:paraId="7C618C68"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45547EF2"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5596EBD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9E2A6D2" w14:textId="77777777"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Details not available</w:t>
                  </w:r>
                </w:p>
              </w:tc>
            </w:tr>
            <w:tr w:rsidR="00704B37" w:rsidRPr="00704B37" w14:paraId="63BC1EAC" w14:textId="77777777" w:rsidTr="00994D1F">
              <w:tc>
                <w:tcPr>
                  <w:tcW w:w="630" w:type="dxa"/>
                  <w:tcBorders>
                    <w:bottom w:val="single" w:sz="4" w:space="0" w:color="auto"/>
                  </w:tcBorders>
                  <w:shd w:val="clear" w:color="auto" w:fill="auto"/>
                </w:tcPr>
                <w:p w14:paraId="0C534C4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5</w:t>
                  </w:r>
                </w:p>
              </w:tc>
              <w:tc>
                <w:tcPr>
                  <w:tcW w:w="3806" w:type="dxa"/>
                  <w:gridSpan w:val="3"/>
                  <w:tcBorders>
                    <w:bottom w:val="single" w:sz="4" w:space="0" w:color="auto"/>
                  </w:tcBorders>
                  <w:shd w:val="clear" w:color="auto" w:fill="auto"/>
                </w:tcPr>
                <w:p w14:paraId="72A1C21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42A0C494"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CA226ED" w14:textId="77777777"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Details not available</w:t>
                  </w:r>
                </w:p>
              </w:tc>
            </w:tr>
            <w:tr w:rsidR="00704B37" w:rsidRPr="00704B37" w14:paraId="21409FE7" w14:textId="77777777" w:rsidTr="00994D1F">
              <w:tc>
                <w:tcPr>
                  <w:tcW w:w="630" w:type="dxa"/>
                  <w:tcBorders>
                    <w:bottom w:val="single" w:sz="4" w:space="0" w:color="auto"/>
                  </w:tcBorders>
                  <w:shd w:val="clear" w:color="auto" w:fill="auto"/>
                </w:tcPr>
                <w:p w14:paraId="42F19EC0"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4A6405A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7A3A2365"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36CD553" w14:textId="77777777" w:rsidR="00745AE0" w:rsidRPr="00704B37" w:rsidRDefault="00745AE0" w:rsidP="00745AE0">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Details not available</w:t>
                  </w:r>
                </w:p>
              </w:tc>
            </w:tr>
            <w:tr w:rsidR="00704B37" w:rsidRPr="00704B37" w14:paraId="7F521C12" w14:textId="77777777" w:rsidTr="00994D1F">
              <w:tc>
                <w:tcPr>
                  <w:tcW w:w="630" w:type="dxa"/>
                  <w:tcBorders>
                    <w:bottom w:val="single" w:sz="4" w:space="0" w:color="auto"/>
                  </w:tcBorders>
                  <w:shd w:val="clear" w:color="auto" w:fill="auto"/>
                </w:tcPr>
                <w:p w14:paraId="4743371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6</w:t>
                  </w:r>
                </w:p>
              </w:tc>
              <w:tc>
                <w:tcPr>
                  <w:tcW w:w="3806" w:type="dxa"/>
                  <w:gridSpan w:val="3"/>
                  <w:tcBorders>
                    <w:bottom w:val="single" w:sz="4" w:space="0" w:color="auto"/>
                  </w:tcBorders>
                  <w:shd w:val="clear" w:color="auto" w:fill="auto"/>
                </w:tcPr>
                <w:p w14:paraId="78A51C7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7142A48D"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4AF9775" w14:textId="77777777" w:rsidR="00745AE0" w:rsidRPr="00704B37" w:rsidRDefault="00745AE0" w:rsidP="00745AE0">
                  <w:pPr>
                    <w:tabs>
                      <w:tab w:val="left" w:pos="913"/>
                    </w:tabs>
                    <w:spacing w:line="276" w:lineRule="auto"/>
                    <w:rPr>
                      <w:rFonts w:ascii="Arial Narrow" w:hAnsi="Arial Narrow" w:cs="TTFFB52530t00"/>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00AEF001" w14:textId="77777777" w:rsidTr="00994D1F">
              <w:trPr>
                <w:trHeight w:val="291"/>
              </w:trPr>
              <w:tc>
                <w:tcPr>
                  <w:tcW w:w="630" w:type="dxa"/>
                  <w:shd w:val="clear" w:color="auto" w:fill="auto"/>
                </w:tcPr>
                <w:p w14:paraId="0C0BE411"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7</w:t>
                  </w:r>
                </w:p>
              </w:tc>
              <w:tc>
                <w:tcPr>
                  <w:tcW w:w="3806" w:type="dxa"/>
                  <w:gridSpan w:val="3"/>
                  <w:shd w:val="clear" w:color="auto" w:fill="auto"/>
                </w:tcPr>
                <w:p w14:paraId="3F3907A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Sale Deed executed in the name of</w:t>
                  </w:r>
                </w:p>
              </w:tc>
              <w:tc>
                <w:tcPr>
                  <w:tcW w:w="283" w:type="dxa"/>
                  <w:shd w:val="clear" w:color="auto" w:fill="auto"/>
                </w:tcPr>
                <w:p w14:paraId="09E7D409"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67AFE7D" w14:textId="77777777" w:rsidR="003D7A40" w:rsidRPr="00704B37" w:rsidRDefault="003D7A40" w:rsidP="00745AE0">
                  <w:pPr>
                    <w:rPr>
                      <w:rFonts w:ascii="Arial Narrow" w:hAnsi="Arial Narrow" w:cs="Tahoma"/>
                      <w:b/>
                      <w:bCs/>
                      <w:color w:val="000000" w:themeColor="text1"/>
                      <w:sz w:val="22"/>
                      <w:szCs w:val="22"/>
                    </w:rPr>
                  </w:pPr>
                  <w:r w:rsidRPr="00704B37">
                    <w:rPr>
                      <w:rFonts w:ascii="Arial Narrow" w:hAnsi="Arial Narrow" w:cs="Tahoma"/>
                      <w:b/>
                      <w:bCs/>
                      <w:color w:val="000000" w:themeColor="text1"/>
                      <w:sz w:val="22"/>
                      <w:szCs w:val="22"/>
                    </w:rPr>
                    <w:t xml:space="preserve">Mr. Sumit Sambhaji Mule &amp; </w:t>
                  </w:r>
                </w:p>
                <w:p w14:paraId="2097F56C" w14:textId="2417F767" w:rsidR="00745AE0" w:rsidRPr="00704B37" w:rsidRDefault="003D7A40" w:rsidP="00745AE0">
                  <w:pPr>
                    <w:rPr>
                      <w:rFonts w:ascii="Arial Narrow" w:hAnsi="Arial Narrow"/>
                      <w:b/>
                      <w:bCs/>
                      <w:color w:val="000000" w:themeColor="text1"/>
                      <w:sz w:val="22"/>
                      <w:szCs w:val="22"/>
                    </w:rPr>
                  </w:pPr>
                  <w:r w:rsidRPr="00704B37">
                    <w:rPr>
                      <w:rFonts w:ascii="Arial Narrow" w:hAnsi="Arial Narrow" w:cs="Tahoma"/>
                      <w:b/>
                      <w:bCs/>
                      <w:color w:val="000000" w:themeColor="text1"/>
                      <w:sz w:val="22"/>
                      <w:szCs w:val="22"/>
                    </w:rPr>
                    <w:t>Mrs. Shilpa Sumit Mule</w:t>
                  </w:r>
                </w:p>
              </w:tc>
            </w:tr>
            <w:tr w:rsidR="00704B37" w:rsidRPr="00704B37" w14:paraId="33CA926D" w14:textId="77777777" w:rsidTr="00994D1F">
              <w:trPr>
                <w:trHeight w:val="351"/>
              </w:trPr>
              <w:tc>
                <w:tcPr>
                  <w:tcW w:w="630" w:type="dxa"/>
                  <w:shd w:val="clear" w:color="auto" w:fill="auto"/>
                </w:tcPr>
                <w:p w14:paraId="5239F99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8</w:t>
                  </w:r>
                </w:p>
              </w:tc>
              <w:tc>
                <w:tcPr>
                  <w:tcW w:w="3806" w:type="dxa"/>
                  <w:gridSpan w:val="3"/>
                  <w:shd w:val="clear" w:color="auto" w:fill="auto"/>
                </w:tcPr>
                <w:p w14:paraId="15288AD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4F634ADF"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F3C3503"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Details not available</w:t>
                  </w:r>
                </w:p>
              </w:tc>
            </w:tr>
            <w:tr w:rsidR="00704B37" w:rsidRPr="00704B37" w14:paraId="7D021362" w14:textId="77777777" w:rsidTr="00994D1F">
              <w:trPr>
                <w:trHeight w:val="318"/>
              </w:trPr>
              <w:tc>
                <w:tcPr>
                  <w:tcW w:w="630" w:type="dxa"/>
                  <w:shd w:val="clear" w:color="auto" w:fill="auto"/>
                </w:tcPr>
                <w:p w14:paraId="7D602D5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9</w:t>
                  </w:r>
                </w:p>
              </w:tc>
              <w:tc>
                <w:tcPr>
                  <w:tcW w:w="3806" w:type="dxa"/>
                  <w:gridSpan w:val="3"/>
                  <w:shd w:val="clear" w:color="auto" w:fill="auto"/>
                </w:tcPr>
                <w:p w14:paraId="6DB9842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plinth area of the flat?</w:t>
                  </w:r>
                </w:p>
              </w:tc>
              <w:tc>
                <w:tcPr>
                  <w:tcW w:w="283" w:type="dxa"/>
                  <w:shd w:val="clear" w:color="auto" w:fill="auto"/>
                </w:tcPr>
                <w:p w14:paraId="0110BD7E"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3727C6F" w14:textId="77777777" w:rsidR="003D7A40" w:rsidRPr="00704B37" w:rsidRDefault="003D7A40" w:rsidP="003D7A40">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Built Up Area in Sq. Ft. = 464.00</w:t>
                  </w:r>
                </w:p>
                <w:p w14:paraId="5C211A7D" w14:textId="4A1C7E6C" w:rsidR="00745AE0" w:rsidRPr="00704B37" w:rsidRDefault="003D7A40" w:rsidP="003D7A40">
                  <w:pPr>
                    <w:rPr>
                      <w:rFonts w:ascii="Arial Narrow" w:hAnsi="Arial Narrow" w:cs="Arial"/>
                      <w:color w:val="000000" w:themeColor="text1"/>
                      <w:sz w:val="22"/>
                      <w:szCs w:val="22"/>
                    </w:rPr>
                  </w:pPr>
                  <w:r w:rsidRPr="00704B37">
                    <w:rPr>
                      <w:rFonts w:ascii="Arial Narrow" w:hAnsi="Arial Narrow" w:cs="Arial"/>
                      <w:color w:val="000000" w:themeColor="text1"/>
                      <w:sz w:val="22"/>
                      <w:szCs w:val="22"/>
                    </w:rPr>
                    <w:t>(Total Carpet Area + 10%)</w:t>
                  </w:r>
                </w:p>
              </w:tc>
            </w:tr>
            <w:tr w:rsidR="00704B37" w:rsidRPr="00704B37" w14:paraId="13CBC1EB" w14:textId="77777777" w:rsidTr="00994D1F">
              <w:trPr>
                <w:trHeight w:val="60"/>
              </w:trPr>
              <w:tc>
                <w:tcPr>
                  <w:tcW w:w="630" w:type="dxa"/>
                  <w:shd w:val="clear" w:color="auto" w:fill="auto"/>
                </w:tcPr>
                <w:p w14:paraId="53AE9EF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10</w:t>
                  </w:r>
                </w:p>
              </w:tc>
              <w:tc>
                <w:tcPr>
                  <w:tcW w:w="3806" w:type="dxa"/>
                  <w:gridSpan w:val="3"/>
                  <w:shd w:val="clear" w:color="auto" w:fill="auto"/>
                </w:tcPr>
                <w:p w14:paraId="6D15806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floor space index (app.)</w:t>
                  </w:r>
                </w:p>
              </w:tc>
              <w:tc>
                <w:tcPr>
                  <w:tcW w:w="283" w:type="dxa"/>
                  <w:shd w:val="clear" w:color="auto" w:fill="auto"/>
                </w:tcPr>
                <w:p w14:paraId="6CEC20B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9AF43E0"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As per KDMC norms</w:t>
                  </w:r>
                </w:p>
              </w:tc>
            </w:tr>
            <w:tr w:rsidR="00704B37" w:rsidRPr="00704B37" w14:paraId="582AB655" w14:textId="77777777" w:rsidTr="00994D1F">
              <w:trPr>
                <w:trHeight w:val="305"/>
              </w:trPr>
              <w:tc>
                <w:tcPr>
                  <w:tcW w:w="630" w:type="dxa"/>
                  <w:shd w:val="clear" w:color="auto" w:fill="auto"/>
                </w:tcPr>
                <w:p w14:paraId="0ADB0A2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11</w:t>
                  </w:r>
                </w:p>
              </w:tc>
              <w:tc>
                <w:tcPr>
                  <w:tcW w:w="3806" w:type="dxa"/>
                  <w:gridSpan w:val="3"/>
                  <w:shd w:val="clear" w:color="auto" w:fill="auto"/>
                </w:tcPr>
                <w:p w14:paraId="1021FD7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Carpet Area of the flat?</w:t>
                  </w:r>
                </w:p>
              </w:tc>
              <w:tc>
                <w:tcPr>
                  <w:tcW w:w="283" w:type="dxa"/>
                  <w:shd w:val="clear" w:color="auto" w:fill="auto"/>
                </w:tcPr>
                <w:p w14:paraId="0306BDDE"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7931C708"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RERA Carpet Area in Sq. Ft. = 392.00</w:t>
                  </w:r>
                </w:p>
                <w:p w14:paraId="05AD7040"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Balcony / Utility / Terrace Area in Sq. Ft. = 30.00</w:t>
                  </w:r>
                </w:p>
                <w:p w14:paraId="69B801EB"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Total Carpet Area in Sq. Ft. = 422.00</w:t>
                  </w:r>
                </w:p>
                <w:p w14:paraId="1C49D986" w14:textId="37BCDF23" w:rsidR="00745AE0" w:rsidRPr="00704B37" w:rsidRDefault="003D7A40" w:rsidP="003D7A40">
                  <w:pPr>
                    <w:spacing w:line="276" w:lineRule="auto"/>
                    <w:jc w:val="both"/>
                    <w:rPr>
                      <w:rFonts w:ascii="Arial Narrow" w:hAnsi="Arial Narrow" w:cs="Arial"/>
                      <w:b/>
                      <w:color w:val="000000" w:themeColor="text1"/>
                      <w:sz w:val="22"/>
                      <w:szCs w:val="22"/>
                    </w:rPr>
                  </w:pPr>
                  <w:r w:rsidRPr="00704B37">
                    <w:rPr>
                      <w:rFonts w:ascii="Arial Narrow" w:hAnsi="Arial Narrow" w:cs="Arial"/>
                      <w:b/>
                      <w:color w:val="000000" w:themeColor="text1"/>
                      <w:sz w:val="22"/>
                      <w:szCs w:val="22"/>
                    </w:rPr>
                    <w:t>(Area as per Agreement for Sale)</w:t>
                  </w:r>
                </w:p>
              </w:tc>
            </w:tr>
            <w:tr w:rsidR="00704B37" w:rsidRPr="00704B37" w14:paraId="35E70D7E" w14:textId="77777777" w:rsidTr="00994D1F">
              <w:trPr>
                <w:trHeight w:val="200"/>
              </w:trPr>
              <w:tc>
                <w:tcPr>
                  <w:tcW w:w="630" w:type="dxa"/>
                  <w:shd w:val="clear" w:color="auto" w:fill="auto"/>
                </w:tcPr>
                <w:p w14:paraId="79A1ADB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12</w:t>
                  </w:r>
                </w:p>
              </w:tc>
              <w:tc>
                <w:tcPr>
                  <w:tcW w:w="3806" w:type="dxa"/>
                  <w:gridSpan w:val="3"/>
                  <w:shd w:val="clear" w:color="auto" w:fill="auto"/>
                </w:tcPr>
                <w:p w14:paraId="4A93748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it Posh / I Class / Medium / Ordinary?</w:t>
                  </w:r>
                </w:p>
              </w:tc>
              <w:tc>
                <w:tcPr>
                  <w:tcW w:w="283" w:type="dxa"/>
                  <w:shd w:val="clear" w:color="auto" w:fill="auto"/>
                </w:tcPr>
                <w:p w14:paraId="15EAD197"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C774034" w14:textId="77777777" w:rsidR="00745AE0" w:rsidRPr="00704B37" w:rsidRDefault="00745AE0" w:rsidP="00745AE0">
                  <w:pPr>
                    <w:spacing w:line="276" w:lineRule="auto"/>
                    <w:rPr>
                      <w:rFonts w:ascii="Arial Narrow" w:hAnsi="Arial Narrow" w:cs="TTFFB52530t00"/>
                      <w:color w:val="000000" w:themeColor="text1"/>
                      <w:sz w:val="12"/>
                      <w:szCs w:val="22"/>
                    </w:rPr>
                  </w:pPr>
                  <w:r w:rsidRPr="00704B37">
                    <w:rPr>
                      <w:rFonts w:ascii="Arial Narrow" w:hAnsi="Arial Narrow" w:cs="TTFFB52530t00"/>
                      <w:color w:val="000000" w:themeColor="text1"/>
                      <w:sz w:val="22"/>
                      <w:szCs w:val="22"/>
                    </w:rPr>
                    <w:t>Middle Class</w:t>
                  </w:r>
                </w:p>
              </w:tc>
            </w:tr>
            <w:tr w:rsidR="00704B37" w:rsidRPr="00704B37" w14:paraId="02ACE263" w14:textId="77777777" w:rsidTr="00994D1F">
              <w:trPr>
                <w:trHeight w:val="365"/>
              </w:trPr>
              <w:tc>
                <w:tcPr>
                  <w:tcW w:w="630" w:type="dxa"/>
                  <w:shd w:val="clear" w:color="auto" w:fill="auto"/>
                </w:tcPr>
                <w:p w14:paraId="7BFD6553"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13</w:t>
                  </w:r>
                </w:p>
              </w:tc>
              <w:tc>
                <w:tcPr>
                  <w:tcW w:w="3806" w:type="dxa"/>
                  <w:gridSpan w:val="3"/>
                  <w:shd w:val="clear" w:color="auto" w:fill="auto"/>
                </w:tcPr>
                <w:p w14:paraId="4325171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00F3A39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DD8010C"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residential purpose</w:t>
                  </w:r>
                </w:p>
              </w:tc>
            </w:tr>
            <w:tr w:rsidR="00704B37" w:rsidRPr="00704B37" w14:paraId="2753D0D4" w14:textId="77777777" w:rsidTr="00994D1F">
              <w:trPr>
                <w:trHeight w:val="42"/>
              </w:trPr>
              <w:tc>
                <w:tcPr>
                  <w:tcW w:w="630" w:type="dxa"/>
                  <w:shd w:val="clear" w:color="auto" w:fill="auto"/>
                </w:tcPr>
                <w:p w14:paraId="3D75915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14</w:t>
                  </w:r>
                </w:p>
              </w:tc>
              <w:tc>
                <w:tcPr>
                  <w:tcW w:w="3806" w:type="dxa"/>
                  <w:gridSpan w:val="3"/>
                  <w:shd w:val="clear" w:color="auto" w:fill="auto"/>
                </w:tcPr>
                <w:p w14:paraId="6255C6F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it Owner-occupied or let out?</w:t>
                  </w:r>
                </w:p>
              </w:tc>
              <w:tc>
                <w:tcPr>
                  <w:tcW w:w="283" w:type="dxa"/>
                  <w:shd w:val="clear" w:color="auto" w:fill="auto"/>
                </w:tcPr>
                <w:p w14:paraId="0FBE7FF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A401434" w14:textId="77777777" w:rsidR="00745AE0" w:rsidRPr="00704B37" w:rsidRDefault="00745AE0" w:rsidP="00745AE0">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57A05EF8" w14:textId="77777777" w:rsidTr="00994D1F">
              <w:trPr>
                <w:trHeight w:val="143"/>
              </w:trPr>
              <w:tc>
                <w:tcPr>
                  <w:tcW w:w="630" w:type="dxa"/>
                  <w:shd w:val="clear" w:color="auto" w:fill="auto"/>
                </w:tcPr>
                <w:p w14:paraId="557F28D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lastRenderedPageBreak/>
                    <w:t>15</w:t>
                  </w:r>
                </w:p>
              </w:tc>
              <w:tc>
                <w:tcPr>
                  <w:tcW w:w="3806" w:type="dxa"/>
                  <w:gridSpan w:val="3"/>
                  <w:shd w:val="clear" w:color="auto" w:fill="auto"/>
                </w:tcPr>
                <w:p w14:paraId="0A4F639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If rented, what is the monthly rent?</w:t>
                  </w:r>
                </w:p>
              </w:tc>
              <w:tc>
                <w:tcPr>
                  <w:tcW w:w="283" w:type="dxa"/>
                  <w:shd w:val="clear" w:color="auto" w:fill="auto"/>
                </w:tcPr>
                <w:p w14:paraId="22ABEE9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8EC2DA8" w14:textId="58FFA0F3" w:rsidR="00745AE0" w:rsidRPr="00704B37" w:rsidRDefault="00745AE0" w:rsidP="00745AE0">
                  <w:pPr>
                    <w:spacing w:line="276" w:lineRule="auto"/>
                    <w:jc w:val="both"/>
                    <w:rPr>
                      <w:rFonts w:ascii="Arial Narrow" w:hAnsi="Arial Narrow" w:cs="TTFFB52530t00"/>
                      <w:color w:val="000000" w:themeColor="text1"/>
                      <w:sz w:val="22"/>
                      <w:szCs w:val="22"/>
                      <w:highlight w:val="yellow"/>
                    </w:rPr>
                  </w:pPr>
                  <w:r w:rsidRPr="00704B37">
                    <w:rPr>
                      <w:rFonts w:ascii="Rupee Foradian" w:hAnsi="Rupee Foradian"/>
                      <w:color w:val="000000" w:themeColor="text1"/>
                      <w:sz w:val="22"/>
                      <w:szCs w:val="22"/>
                    </w:rPr>
                    <w:t xml:space="preserve">` </w:t>
                  </w:r>
                  <w:r w:rsidR="005418F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w:t>
                  </w:r>
                  <w:r w:rsidR="00711DB0">
                    <w:rPr>
                      <w:rFonts w:ascii="Arial Narrow" w:hAnsi="Arial Narrow"/>
                      <w:color w:val="000000" w:themeColor="text1"/>
                      <w:sz w:val="22"/>
                      <w:szCs w:val="22"/>
                    </w:rPr>
                    <w:t>5</w:t>
                  </w:r>
                  <w:r w:rsidRPr="00704B37">
                    <w:rPr>
                      <w:rFonts w:ascii="Arial Narrow" w:hAnsi="Arial Narrow"/>
                      <w:color w:val="000000" w:themeColor="text1"/>
                      <w:sz w:val="22"/>
                      <w:szCs w:val="22"/>
                    </w:rPr>
                    <w:t>00.00 Expected rental income per month after building completion</w:t>
                  </w:r>
                </w:p>
              </w:tc>
            </w:tr>
            <w:tr w:rsidR="00704B37" w:rsidRPr="00704B37" w14:paraId="27035794" w14:textId="77777777" w:rsidTr="00994D1F">
              <w:trPr>
                <w:trHeight w:val="46"/>
              </w:trPr>
              <w:tc>
                <w:tcPr>
                  <w:tcW w:w="630" w:type="dxa"/>
                  <w:shd w:val="clear" w:color="auto" w:fill="auto"/>
                </w:tcPr>
                <w:p w14:paraId="3E68413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IV</w:t>
                  </w:r>
                </w:p>
              </w:tc>
              <w:tc>
                <w:tcPr>
                  <w:tcW w:w="3806" w:type="dxa"/>
                  <w:gridSpan w:val="3"/>
                  <w:shd w:val="clear" w:color="auto" w:fill="auto"/>
                </w:tcPr>
                <w:p w14:paraId="409B7F4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MARKETABILITY</w:t>
                  </w:r>
                </w:p>
              </w:tc>
              <w:tc>
                <w:tcPr>
                  <w:tcW w:w="283" w:type="dxa"/>
                  <w:shd w:val="clear" w:color="auto" w:fill="auto"/>
                </w:tcPr>
                <w:p w14:paraId="286E908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4AB3454" w14:textId="77777777" w:rsidR="00745AE0" w:rsidRPr="00704B37" w:rsidRDefault="00745AE0" w:rsidP="00745AE0">
                  <w:pPr>
                    <w:spacing w:line="276" w:lineRule="auto"/>
                    <w:rPr>
                      <w:rFonts w:ascii="Arial Narrow" w:hAnsi="Arial Narrow"/>
                      <w:color w:val="000000" w:themeColor="text1"/>
                      <w:sz w:val="22"/>
                      <w:szCs w:val="22"/>
                    </w:rPr>
                  </w:pPr>
                </w:p>
              </w:tc>
            </w:tr>
            <w:tr w:rsidR="00704B37" w:rsidRPr="00704B37" w14:paraId="076B1E3B" w14:textId="77777777" w:rsidTr="00994D1F">
              <w:trPr>
                <w:trHeight w:val="116"/>
              </w:trPr>
              <w:tc>
                <w:tcPr>
                  <w:tcW w:w="630" w:type="dxa"/>
                  <w:shd w:val="clear" w:color="auto" w:fill="auto"/>
                </w:tcPr>
                <w:p w14:paraId="4643932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w:t>
                  </w:r>
                </w:p>
              </w:tc>
              <w:tc>
                <w:tcPr>
                  <w:tcW w:w="3806" w:type="dxa"/>
                  <w:gridSpan w:val="3"/>
                  <w:shd w:val="clear" w:color="auto" w:fill="auto"/>
                </w:tcPr>
                <w:p w14:paraId="2971C0A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color w:val="000000" w:themeColor="text1"/>
                      <w:sz w:val="22"/>
                      <w:szCs w:val="22"/>
                    </w:rPr>
                    <w:t>How is the marketability?</w:t>
                  </w:r>
                </w:p>
              </w:tc>
              <w:tc>
                <w:tcPr>
                  <w:tcW w:w="283" w:type="dxa"/>
                  <w:shd w:val="clear" w:color="auto" w:fill="auto"/>
                </w:tcPr>
                <w:p w14:paraId="0BF7721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EE0F6DC" w14:textId="77777777" w:rsidR="00745AE0" w:rsidRPr="00704B37" w:rsidRDefault="00745AE0" w:rsidP="00745AE0">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Good</w:t>
                  </w:r>
                </w:p>
              </w:tc>
            </w:tr>
            <w:tr w:rsidR="00704B37" w:rsidRPr="00704B37" w14:paraId="3EC0F82B" w14:textId="77777777" w:rsidTr="00994D1F">
              <w:trPr>
                <w:trHeight w:val="180"/>
              </w:trPr>
              <w:tc>
                <w:tcPr>
                  <w:tcW w:w="630" w:type="dxa"/>
                  <w:shd w:val="clear" w:color="auto" w:fill="auto"/>
                </w:tcPr>
                <w:p w14:paraId="33737BC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2</w:t>
                  </w:r>
                </w:p>
              </w:tc>
              <w:tc>
                <w:tcPr>
                  <w:tcW w:w="3806" w:type="dxa"/>
                  <w:gridSpan w:val="3"/>
                  <w:shd w:val="clear" w:color="auto" w:fill="auto"/>
                </w:tcPr>
                <w:p w14:paraId="70603990"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are the factors favoring for an extra Potential Value?</w:t>
                  </w:r>
                </w:p>
              </w:tc>
              <w:tc>
                <w:tcPr>
                  <w:tcW w:w="283" w:type="dxa"/>
                  <w:shd w:val="clear" w:color="auto" w:fill="auto"/>
                </w:tcPr>
                <w:p w14:paraId="368D32F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1E8E5B3"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olor w:val="000000" w:themeColor="text1"/>
                      <w:sz w:val="22"/>
                      <w:szCs w:val="22"/>
                    </w:rPr>
                    <w:t>Located in developing area</w:t>
                  </w:r>
                </w:p>
              </w:tc>
            </w:tr>
            <w:tr w:rsidR="00704B37" w:rsidRPr="00704B37" w14:paraId="07F21FB1" w14:textId="77777777" w:rsidTr="00994D1F">
              <w:trPr>
                <w:trHeight w:val="91"/>
              </w:trPr>
              <w:tc>
                <w:tcPr>
                  <w:tcW w:w="630" w:type="dxa"/>
                  <w:shd w:val="clear" w:color="auto" w:fill="auto"/>
                </w:tcPr>
                <w:p w14:paraId="0BFD51E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3</w:t>
                  </w:r>
                </w:p>
              </w:tc>
              <w:tc>
                <w:tcPr>
                  <w:tcW w:w="3806" w:type="dxa"/>
                  <w:gridSpan w:val="3"/>
                  <w:shd w:val="clear" w:color="auto" w:fill="auto"/>
                </w:tcPr>
                <w:p w14:paraId="103CD5C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08E2F81C"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6550D76" w14:textId="77777777" w:rsidR="00745AE0" w:rsidRPr="00704B37" w:rsidRDefault="00745AE0" w:rsidP="00745AE0">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No</w:t>
                  </w:r>
                </w:p>
              </w:tc>
            </w:tr>
            <w:tr w:rsidR="00704B37" w:rsidRPr="00704B37" w14:paraId="47D857CF" w14:textId="77777777" w:rsidTr="00994D1F">
              <w:trPr>
                <w:trHeight w:val="144"/>
              </w:trPr>
              <w:tc>
                <w:tcPr>
                  <w:tcW w:w="630" w:type="dxa"/>
                  <w:shd w:val="clear" w:color="auto" w:fill="auto"/>
                </w:tcPr>
                <w:p w14:paraId="6EB68923"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V</w:t>
                  </w:r>
                </w:p>
              </w:tc>
              <w:tc>
                <w:tcPr>
                  <w:tcW w:w="3806" w:type="dxa"/>
                  <w:gridSpan w:val="3"/>
                  <w:shd w:val="clear" w:color="auto" w:fill="auto"/>
                </w:tcPr>
                <w:p w14:paraId="6BB7FAA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Rate</w:t>
                  </w:r>
                </w:p>
              </w:tc>
              <w:tc>
                <w:tcPr>
                  <w:tcW w:w="283" w:type="dxa"/>
                  <w:shd w:val="clear" w:color="auto" w:fill="auto"/>
                </w:tcPr>
                <w:p w14:paraId="0C16B02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5D70B4E3"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7C9A4E43" w14:textId="77777777" w:rsidTr="00994D1F">
              <w:trPr>
                <w:trHeight w:val="638"/>
              </w:trPr>
              <w:tc>
                <w:tcPr>
                  <w:tcW w:w="630" w:type="dxa"/>
                  <w:shd w:val="clear" w:color="auto" w:fill="auto"/>
                </w:tcPr>
                <w:p w14:paraId="51AD76E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w:t>
                  </w:r>
                </w:p>
              </w:tc>
              <w:tc>
                <w:tcPr>
                  <w:tcW w:w="3806" w:type="dxa"/>
                  <w:gridSpan w:val="3"/>
                  <w:shd w:val="clear" w:color="auto" w:fill="auto"/>
                </w:tcPr>
                <w:p w14:paraId="06B6E8B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20B6152"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79A1454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w:hAnsi="Arial" w:cs="Arial"/>
                      <w:color w:val="000000" w:themeColor="text1"/>
                      <w:sz w:val="22"/>
                      <w:szCs w:val="22"/>
                    </w:rPr>
                    <w:t xml:space="preserve">₹ </w:t>
                  </w:r>
                  <w:r w:rsidRPr="00704B37">
                    <w:rPr>
                      <w:rFonts w:ascii="Arial Narrow" w:hAnsi="Arial Narrow" w:cs="TTFFB52530t00"/>
                      <w:color w:val="000000" w:themeColor="text1"/>
                      <w:sz w:val="22"/>
                      <w:szCs w:val="22"/>
                    </w:rPr>
                    <w:t xml:space="preserve">8,000.00 to </w:t>
                  </w:r>
                  <w:r w:rsidRPr="00704B37">
                    <w:rPr>
                      <w:rFonts w:ascii="Arial" w:hAnsi="Arial" w:cs="Arial"/>
                      <w:color w:val="000000" w:themeColor="text1"/>
                      <w:sz w:val="22"/>
                      <w:szCs w:val="22"/>
                    </w:rPr>
                    <w:t xml:space="preserve">₹ </w:t>
                  </w:r>
                  <w:r w:rsidRPr="00704B37">
                    <w:rPr>
                      <w:rFonts w:ascii="Arial Narrow" w:hAnsi="Arial Narrow" w:cs="TTFFB52530t00"/>
                      <w:color w:val="000000" w:themeColor="text1"/>
                      <w:sz w:val="22"/>
                      <w:szCs w:val="22"/>
                    </w:rPr>
                    <w:t>9,000.00 per Sq. Ft. on Carpet Area</w:t>
                  </w:r>
                </w:p>
                <w:p w14:paraId="3AEBA15D"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r>
            <w:tr w:rsidR="00704B37" w:rsidRPr="00704B37" w14:paraId="06A23EC4" w14:textId="77777777" w:rsidTr="00994D1F">
              <w:trPr>
                <w:trHeight w:val="638"/>
              </w:trPr>
              <w:tc>
                <w:tcPr>
                  <w:tcW w:w="630" w:type="dxa"/>
                  <w:shd w:val="clear" w:color="auto" w:fill="auto"/>
                </w:tcPr>
                <w:p w14:paraId="46B96C9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2</w:t>
                  </w:r>
                </w:p>
              </w:tc>
              <w:tc>
                <w:tcPr>
                  <w:tcW w:w="3806" w:type="dxa"/>
                  <w:gridSpan w:val="3"/>
                  <w:shd w:val="clear" w:color="auto" w:fill="auto"/>
                </w:tcPr>
                <w:p w14:paraId="5288515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A5916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4C826F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w:hAnsi="Arial" w:cs="Arial"/>
                      <w:color w:val="000000" w:themeColor="text1"/>
                      <w:sz w:val="22"/>
                      <w:szCs w:val="22"/>
                    </w:rPr>
                    <w:t>₹</w:t>
                  </w:r>
                  <w:r w:rsidR="000F10E3" w:rsidRPr="00704B37">
                    <w:rPr>
                      <w:rFonts w:ascii="Arial" w:hAnsi="Arial" w:cs="Arial"/>
                      <w:color w:val="000000" w:themeColor="text1"/>
                      <w:sz w:val="22"/>
                      <w:szCs w:val="22"/>
                    </w:rPr>
                    <w:t xml:space="preserve"> </w:t>
                  </w:r>
                  <w:r w:rsidRPr="00704B37">
                    <w:rPr>
                      <w:rFonts w:ascii="Arial Narrow" w:hAnsi="Arial Narrow" w:cs="TTFFB52530t00"/>
                      <w:color w:val="000000" w:themeColor="text1"/>
                      <w:sz w:val="22"/>
                      <w:szCs w:val="22"/>
                    </w:rPr>
                    <w:t>8,500.00 per Sq. Ft. on Carpet Area</w:t>
                  </w:r>
                </w:p>
                <w:p w14:paraId="7D8B7F95" w14:textId="77777777" w:rsidR="00745AE0" w:rsidRPr="00704B37" w:rsidRDefault="00745AE0" w:rsidP="00745AE0">
                  <w:pPr>
                    <w:spacing w:line="276" w:lineRule="auto"/>
                    <w:jc w:val="both"/>
                    <w:rPr>
                      <w:rFonts w:ascii="Arial Narrow" w:hAnsi="Arial Narrow" w:cs="TTFFB52530t00"/>
                      <w:color w:val="000000" w:themeColor="text1"/>
                      <w:sz w:val="22"/>
                      <w:szCs w:val="22"/>
                    </w:rPr>
                  </w:pPr>
                </w:p>
                <w:p w14:paraId="6BAA7D9F" w14:textId="77777777" w:rsidR="00745AE0" w:rsidRPr="00704B37" w:rsidRDefault="00745AE0" w:rsidP="00745AE0">
                  <w:pPr>
                    <w:tabs>
                      <w:tab w:val="left" w:pos="1174"/>
                    </w:tabs>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b/>
                  </w:r>
                </w:p>
              </w:tc>
            </w:tr>
            <w:tr w:rsidR="00704B37" w:rsidRPr="00704B37" w14:paraId="1D6FC6AB" w14:textId="77777777" w:rsidTr="00994D1F">
              <w:trPr>
                <w:trHeight w:val="60"/>
              </w:trPr>
              <w:tc>
                <w:tcPr>
                  <w:tcW w:w="630" w:type="dxa"/>
                  <w:shd w:val="clear" w:color="auto" w:fill="auto"/>
                </w:tcPr>
                <w:p w14:paraId="194E9E60"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3</w:t>
                  </w:r>
                </w:p>
              </w:tc>
              <w:tc>
                <w:tcPr>
                  <w:tcW w:w="3806" w:type="dxa"/>
                  <w:gridSpan w:val="3"/>
                  <w:shd w:val="clear" w:color="auto" w:fill="auto"/>
                </w:tcPr>
                <w:p w14:paraId="781E930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Break – up for the rate</w:t>
                  </w:r>
                </w:p>
              </w:tc>
              <w:tc>
                <w:tcPr>
                  <w:tcW w:w="283" w:type="dxa"/>
                  <w:shd w:val="clear" w:color="auto" w:fill="auto"/>
                </w:tcPr>
                <w:p w14:paraId="47FC532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60FF67C"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2475A5ED" w14:textId="77777777" w:rsidTr="00994D1F">
              <w:trPr>
                <w:trHeight w:val="71"/>
              </w:trPr>
              <w:tc>
                <w:tcPr>
                  <w:tcW w:w="630" w:type="dxa"/>
                  <w:shd w:val="clear" w:color="auto" w:fill="auto"/>
                </w:tcPr>
                <w:p w14:paraId="64255CDE"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868AD2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 Building + Services</w:t>
                  </w:r>
                </w:p>
              </w:tc>
              <w:tc>
                <w:tcPr>
                  <w:tcW w:w="283" w:type="dxa"/>
                  <w:shd w:val="clear" w:color="auto" w:fill="auto"/>
                </w:tcPr>
                <w:p w14:paraId="32C8933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53C41565"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w:t>
                  </w:r>
                  <w:r w:rsidRPr="00704B37">
                    <w:rPr>
                      <w:rFonts w:ascii="Arial Narrow" w:hAnsi="Arial Narrow" w:cs="TTFFB52530t00"/>
                      <w:color w:val="000000" w:themeColor="text1"/>
                      <w:sz w:val="22"/>
                      <w:szCs w:val="22"/>
                    </w:rPr>
                    <w:t>2,700.00 per Sq. Ft.</w:t>
                  </w:r>
                </w:p>
              </w:tc>
            </w:tr>
            <w:tr w:rsidR="00704B37" w:rsidRPr="00704B37" w14:paraId="451BF16F" w14:textId="77777777" w:rsidTr="00994D1F">
              <w:trPr>
                <w:trHeight w:val="56"/>
              </w:trPr>
              <w:tc>
                <w:tcPr>
                  <w:tcW w:w="630" w:type="dxa"/>
                  <w:shd w:val="clear" w:color="auto" w:fill="auto"/>
                </w:tcPr>
                <w:p w14:paraId="506B2D98"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3AC0F86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II. Land + others</w:t>
                  </w:r>
                </w:p>
              </w:tc>
              <w:tc>
                <w:tcPr>
                  <w:tcW w:w="283" w:type="dxa"/>
                  <w:shd w:val="clear" w:color="auto" w:fill="auto"/>
                </w:tcPr>
                <w:p w14:paraId="1806A5F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5219DC0E"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color w:val="000000" w:themeColor="text1"/>
                      <w:sz w:val="22"/>
                      <w:szCs w:val="22"/>
                    </w:rPr>
                    <w:t>5,800.00 per Sq. Ft.</w:t>
                  </w:r>
                </w:p>
              </w:tc>
            </w:tr>
            <w:tr w:rsidR="00704B37" w:rsidRPr="00704B37" w14:paraId="5C9FF074" w14:textId="77777777" w:rsidTr="00994D1F">
              <w:trPr>
                <w:trHeight w:val="485"/>
              </w:trPr>
              <w:tc>
                <w:tcPr>
                  <w:tcW w:w="630" w:type="dxa"/>
                  <w:shd w:val="clear" w:color="auto" w:fill="auto"/>
                </w:tcPr>
                <w:p w14:paraId="5C09FBD3"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4</w:t>
                  </w:r>
                </w:p>
              </w:tc>
              <w:tc>
                <w:tcPr>
                  <w:tcW w:w="3806" w:type="dxa"/>
                  <w:gridSpan w:val="3"/>
                  <w:shd w:val="clear" w:color="auto" w:fill="auto"/>
                </w:tcPr>
                <w:p w14:paraId="060EB8F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Guideline rate obtained from the Registrar's office (evidence thereof to be enclosed)</w:t>
                  </w:r>
                </w:p>
              </w:tc>
              <w:tc>
                <w:tcPr>
                  <w:tcW w:w="283" w:type="dxa"/>
                  <w:shd w:val="clear" w:color="auto" w:fill="auto"/>
                </w:tcPr>
                <w:p w14:paraId="7DDA204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4167554"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005418F4" w:rsidRPr="00704B37">
                    <w:rPr>
                      <w:rFonts w:ascii="Arial Narrow" w:hAnsi="Arial Narrow" w:cs="TTFFB52530t00"/>
                      <w:color w:val="000000" w:themeColor="text1"/>
                      <w:sz w:val="22"/>
                      <w:szCs w:val="22"/>
                    </w:rPr>
                    <w:t xml:space="preserve">37,260.00 </w:t>
                  </w:r>
                  <w:r w:rsidRPr="00704B37">
                    <w:rPr>
                      <w:rFonts w:ascii="Arial Narrow" w:hAnsi="Arial Narrow" w:cs="TTFFB52530t00"/>
                      <w:color w:val="000000" w:themeColor="text1"/>
                      <w:sz w:val="22"/>
                      <w:szCs w:val="22"/>
                    </w:rPr>
                    <w:t xml:space="preserve">per Sq. M.                                                                                                                                                                                                                    </w:t>
                  </w:r>
                  <w:proofErr w:type="gramStart"/>
                  <w:r w:rsidRPr="00704B37">
                    <w:rPr>
                      <w:rFonts w:ascii="Arial Narrow" w:hAnsi="Arial Narrow" w:cs="TTFFB52530t00"/>
                      <w:color w:val="000000" w:themeColor="text1"/>
                      <w:sz w:val="22"/>
                      <w:szCs w:val="22"/>
                    </w:rPr>
                    <w:t>i.e.</w:t>
                  </w:r>
                  <w:proofErr w:type="gramEnd"/>
                  <w:r w:rsidRPr="00704B37">
                    <w:rPr>
                      <w:rFonts w:ascii="Rupee Foradian" w:hAnsi="Rupee Foradian" w:cs="TTFFB52530t00"/>
                      <w:color w:val="000000" w:themeColor="text1"/>
                      <w:sz w:val="22"/>
                      <w:szCs w:val="22"/>
                    </w:rPr>
                    <w:t xml:space="preserve"> `</w:t>
                  </w:r>
                  <w:r w:rsidR="005418F4" w:rsidRPr="00704B37">
                    <w:rPr>
                      <w:rFonts w:ascii="Arial Narrow" w:hAnsi="Arial Narrow" w:cs="TTFFB52530t00"/>
                      <w:color w:val="000000" w:themeColor="text1"/>
                      <w:sz w:val="22"/>
                      <w:szCs w:val="22"/>
                    </w:rPr>
                    <w:t xml:space="preserve"> 3,462.</w:t>
                  </w:r>
                  <w:r w:rsidRPr="00704B37">
                    <w:rPr>
                      <w:rFonts w:ascii="Arial Narrow" w:hAnsi="Arial Narrow" w:cs="TTFFB52530t00"/>
                      <w:color w:val="000000" w:themeColor="text1"/>
                      <w:sz w:val="22"/>
                      <w:szCs w:val="22"/>
                    </w:rPr>
                    <w:t>00 per Sq. Ft.</w:t>
                  </w:r>
                </w:p>
              </w:tc>
            </w:tr>
            <w:tr w:rsidR="00704B37" w:rsidRPr="00704B37" w14:paraId="43028144" w14:textId="77777777" w:rsidTr="00994D1F">
              <w:trPr>
                <w:trHeight w:val="638"/>
              </w:trPr>
              <w:tc>
                <w:tcPr>
                  <w:tcW w:w="630" w:type="dxa"/>
                  <w:shd w:val="clear" w:color="auto" w:fill="auto"/>
                </w:tcPr>
                <w:p w14:paraId="7ED88347" w14:textId="77777777" w:rsidR="00745AE0" w:rsidRPr="00704B37" w:rsidRDefault="00745AE0" w:rsidP="00745AE0">
                  <w:pPr>
                    <w:spacing w:line="276" w:lineRule="auto"/>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5</w:t>
                  </w:r>
                </w:p>
              </w:tc>
              <w:tc>
                <w:tcPr>
                  <w:tcW w:w="3806" w:type="dxa"/>
                  <w:gridSpan w:val="3"/>
                  <w:shd w:val="clear" w:color="auto" w:fill="auto"/>
                </w:tcPr>
                <w:p w14:paraId="533145A2" w14:textId="77777777" w:rsidR="00745AE0" w:rsidRPr="00704B37" w:rsidRDefault="00745AE0" w:rsidP="00745AE0">
                  <w:pPr>
                    <w:ind w:left="33"/>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4494805" w14:textId="77777777" w:rsidR="00745AE0" w:rsidRPr="00704B37" w:rsidRDefault="00745AE0" w:rsidP="00745AE0">
                  <w:pPr>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w:t>
                  </w:r>
                </w:p>
              </w:tc>
              <w:tc>
                <w:tcPr>
                  <w:tcW w:w="4689" w:type="dxa"/>
                  <w:gridSpan w:val="3"/>
                  <w:shd w:val="clear" w:color="auto" w:fill="auto"/>
                </w:tcPr>
                <w:p w14:paraId="2A5CBE6F" w14:textId="77777777" w:rsidR="00745AE0" w:rsidRPr="00704B37" w:rsidRDefault="00745AE0" w:rsidP="00745AE0">
                  <w:pPr>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704B37">
                    <w:rPr>
                      <w:rFonts w:ascii="Arial Narrow" w:hAnsi="Arial Narrow" w:cs="TTFFB52530t00"/>
                      <w:color w:val="000000" w:themeColor="text1"/>
                      <w:sz w:val="21"/>
                      <w:szCs w:val="21"/>
                    </w:rPr>
                    <w:t>Rgstn</w:t>
                  </w:r>
                  <w:proofErr w:type="spellEnd"/>
                  <w:r w:rsidRPr="00704B37">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704B37" w:rsidRPr="00704B37" w14:paraId="7C062B02" w14:textId="77777777" w:rsidTr="00994D1F">
              <w:trPr>
                <w:trHeight w:val="312"/>
              </w:trPr>
              <w:tc>
                <w:tcPr>
                  <w:tcW w:w="630" w:type="dxa"/>
                  <w:shd w:val="clear" w:color="auto" w:fill="auto"/>
                </w:tcPr>
                <w:p w14:paraId="5225D87B"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VI</w:t>
                  </w:r>
                </w:p>
              </w:tc>
              <w:tc>
                <w:tcPr>
                  <w:tcW w:w="3806" w:type="dxa"/>
                  <w:gridSpan w:val="3"/>
                  <w:shd w:val="clear" w:color="auto" w:fill="auto"/>
                </w:tcPr>
                <w:p w14:paraId="10EECB2A"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COMPOSITE RATE ADOPTED AFTER DEPRECIATION</w:t>
                  </w:r>
                </w:p>
              </w:tc>
              <w:tc>
                <w:tcPr>
                  <w:tcW w:w="283" w:type="dxa"/>
                  <w:shd w:val="clear" w:color="auto" w:fill="auto"/>
                </w:tcPr>
                <w:p w14:paraId="33F4D3FD" w14:textId="77777777" w:rsidR="00745AE0" w:rsidRPr="00704B37" w:rsidRDefault="00745AE0" w:rsidP="00745AE0">
                  <w:pPr>
                    <w:jc w:val="both"/>
                    <w:rPr>
                      <w:rFonts w:ascii="Arial Narrow" w:hAnsi="Arial Narrow" w:cs="TTFFB52530t00"/>
                      <w:color w:val="000000" w:themeColor="text1"/>
                      <w:sz w:val="22"/>
                      <w:szCs w:val="22"/>
                    </w:rPr>
                  </w:pPr>
                </w:p>
              </w:tc>
              <w:tc>
                <w:tcPr>
                  <w:tcW w:w="4689" w:type="dxa"/>
                  <w:gridSpan w:val="3"/>
                  <w:shd w:val="clear" w:color="auto" w:fill="auto"/>
                </w:tcPr>
                <w:p w14:paraId="5275608F" w14:textId="77777777" w:rsidR="00745AE0" w:rsidRPr="00704B37" w:rsidRDefault="00745AE0" w:rsidP="00745AE0">
                  <w:pPr>
                    <w:rPr>
                      <w:rFonts w:ascii="Rupee Foradian" w:hAnsi="Rupee Foradian" w:cs="TTFFB52530t00"/>
                      <w:color w:val="000000" w:themeColor="text1"/>
                      <w:sz w:val="22"/>
                      <w:szCs w:val="22"/>
                    </w:rPr>
                  </w:pPr>
                </w:p>
              </w:tc>
            </w:tr>
            <w:tr w:rsidR="00704B37" w:rsidRPr="00704B37" w14:paraId="360CB031" w14:textId="77777777" w:rsidTr="00994D1F">
              <w:trPr>
                <w:trHeight w:val="60"/>
              </w:trPr>
              <w:tc>
                <w:tcPr>
                  <w:tcW w:w="630" w:type="dxa"/>
                  <w:shd w:val="clear" w:color="auto" w:fill="auto"/>
                </w:tcPr>
                <w:p w14:paraId="13ACDC7F"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a</w:t>
                  </w:r>
                </w:p>
              </w:tc>
              <w:tc>
                <w:tcPr>
                  <w:tcW w:w="3806" w:type="dxa"/>
                  <w:gridSpan w:val="3"/>
                  <w:shd w:val="clear" w:color="auto" w:fill="auto"/>
                </w:tcPr>
                <w:p w14:paraId="6993B5D9" w14:textId="77777777" w:rsidR="00745AE0" w:rsidRPr="00704B37" w:rsidRDefault="00745AE0" w:rsidP="00745AE0">
                  <w:pPr>
                    <w:jc w:val="both"/>
                    <w:rPr>
                      <w:rFonts w:ascii="Arial Narrow" w:hAnsi="Arial Narrow" w:cs="TTFFB52530t00"/>
                      <w:b/>
                      <w:color w:val="000000" w:themeColor="text1"/>
                      <w:sz w:val="22"/>
                      <w:szCs w:val="22"/>
                    </w:rPr>
                  </w:pPr>
                  <w:r w:rsidRPr="00704B37">
                    <w:rPr>
                      <w:rFonts w:ascii="Arial Narrow" w:hAnsi="Arial Narrow" w:cs="TTFFB52530t00"/>
                      <w:color w:val="000000" w:themeColor="text1"/>
                      <w:sz w:val="22"/>
                      <w:szCs w:val="22"/>
                    </w:rPr>
                    <w:t>Depreciated building rate</w:t>
                  </w:r>
                </w:p>
              </w:tc>
              <w:tc>
                <w:tcPr>
                  <w:tcW w:w="283" w:type="dxa"/>
                  <w:shd w:val="clear" w:color="auto" w:fill="auto"/>
                </w:tcPr>
                <w:p w14:paraId="62B42B22"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4E7A75F" w14:textId="77777777" w:rsidR="00745AE0" w:rsidRPr="00704B37" w:rsidRDefault="00745AE0" w:rsidP="00745AE0">
                  <w:pPr>
                    <w:rPr>
                      <w:rFonts w:ascii="Rupee Foradian" w:hAnsi="Rupee Foradian" w:cs="TTFFB52530t00"/>
                      <w:color w:val="000000" w:themeColor="text1"/>
                      <w:sz w:val="22"/>
                      <w:szCs w:val="22"/>
                    </w:rPr>
                  </w:pPr>
                </w:p>
              </w:tc>
            </w:tr>
            <w:tr w:rsidR="00704B37" w:rsidRPr="00704B37" w14:paraId="46DB33E6" w14:textId="77777777" w:rsidTr="00994D1F">
              <w:trPr>
                <w:trHeight w:val="60"/>
              </w:trPr>
              <w:tc>
                <w:tcPr>
                  <w:tcW w:w="630" w:type="dxa"/>
                  <w:shd w:val="clear" w:color="auto" w:fill="auto"/>
                </w:tcPr>
                <w:p w14:paraId="1FD028FC"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FC11594"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Replacement cost of flat with Services (</w:t>
                  </w:r>
                  <w:proofErr w:type="gramStart"/>
                  <w:r w:rsidRPr="00704B37">
                    <w:rPr>
                      <w:rFonts w:ascii="Arial Narrow" w:hAnsi="Arial Narrow" w:cs="TTFFB52530t00"/>
                      <w:color w:val="000000" w:themeColor="text1"/>
                      <w:sz w:val="22"/>
                      <w:szCs w:val="22"/>
                    </w:rPr>
                    <w:t>v(</w:t>
                  </w:r>
                  <w:proofErr w:type="gramEnd"/>
                  <w:r w:rsidRPr="00704B37">
                    <w:rPr>
                      <w:rFonts w:ascii="Arial Narrow" w:hAnsi="Arial Narrow" w:cs="TTFFB52530t00"/>
                      <w:color w:val="000000" w:themeColor="text1"/>
                      <w:sz w:val="22"/>
                      <w:szCs w:val="22"/>
                    </w:rPr>
                    <w:t>3)</w:t>
                  </w:r>
                  <w:proofErr w:type="spellStart"/>
                  <w:r w:rsidRPr="00704B37">
                    <w:rPr>
                      <w:rFonts w:ascii="Arial Narrow" w:hAnsi="Arial Narrow" w:cs="TTFFB52530t00"/>
                      <w:color w:val="000000" w:themeColor="text1"/>
                      <w:sz w:val="22"/>
                      <w:szCs w:val="22"/>
                    </w:rPr>
                    <w:t>i</w:t>
                  </w:r>
                  <w:proofErr w:type="spellEnd"/>
                  <w:r w:rsidRPr="00704B37">
                    <w:rPr>
                      <w:rFonts w:ascii="Arial Narrow" w:hAnsi="Arial Narrow" w:cs="TTFFB52530t00"/>
                      <w:color w:val="000000" w:themeColor="text1"/>
                      <w:sz w:val="22"/>
                      <w:szCs w:val="22"/>
                    </w:rPr>
                    <w:t>)</w:t>
                  </w:r>
                </w:p>
              </w:tc>
              <w:tc>
                <w:tcPr>
                  <w:tcW w:w="283" w:type="dxa"/>
                  <w:shd w:val="clear" w:color="auto" w:fill="auto"/>
                </w:tcPr>
                <w:p w14:paraId="7D6593EC"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CE8B7AD"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Rupee Foradian" w:hAnsi="Rupee Foradian" w:cs="Times-Roman"/>
                      <w:color w:val="000000" w:themeColor="text1"/>
                      <w:sz w:val="22"/>
                      <w:szCs w:val="22"/>
                    </w:rPr>
                    <w:t xml:space="preserve">` </w:t>
                  </w:r>
                  <w:r w:rsidRPr="00704B37">
                    <w:rPr>
                      <w:rFonts w:ascii="Arial Narrow" w:hAnsi="Arial Narrow" w:cs="TTFFB52530t00"/>
                      <w:color w:val="000000" w:themeColor="text1"/>
                      <w:sz w:val="22"/>
                      <w:szCs w:val="22"/>
                    </w:rPr>
                    <w:t>2,700.00 per Sq. Ft.</w:t>
                  </w:r>
                </w:p>
              </w:tc>
            </w:tr>
            <w:tr w:rsidR="00704B37" w:rsidRPr="00704B37" w14:paraId="46B4EE28" w14:textId="77777777" w:rsidTr="00994D1F">
              <w:trPr>
                <w:trHeight w:val="60"/>
              </w:trPr>
              <w:tc>
                <w:tcPr>
                  <w:tcW w:w="630" w:type="dxa"/>
                  <w:shd w:val="clear" w:color="auto" w:fill="auto"/>
                </w:tcPr>
                <w:p w14:paraId="6262E667"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72DF42F"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Age of the building</w:t>
                  </w:r>
                </w:p>
              </w:tc>
              <w:tc>
                <w:tcPr>
                  <w:tcW w:w="283" w:type="dxa"/>
                  <w:shd w:val="clear" w:color="auto" w:fill="auto"/>
                </w:tcPr>
                <w:p w14:paraId="08FD5EBB"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7B27F37D"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3CC501A2" w14:textId="77777777" w:rsidTr="00994D1F">
              <w:trPr>
                <w:trHeight w:val="60"/>
              </w:trPr>
              <w:tc>
                <w:tcPr>
                  <w:tcW w:w="630" w:type="dxa"/>
                  <w:shd w:val="clear" w:color="auto" w:fill="auto"/>
                </w:tcPr>
                <w:p w14:paraId="2621562A"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67F356BB"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Life of the building estimated</w:t>
                  </w:r>
                </w:p>
              </w:tc>
              <w:tc>
                <w:tcPr>
                  <w:tcW w:w="283" w:type="dxa"/>
                  <w:shd w:val="clear" w:color="auto" w:fill="auto"/>
                </w:tcPr>
                <w:p w14:paraId="7D533D17"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7D5B908A"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60 years (after Completion) </w:t>
                  </w:r>
                  <w:r w:rsidRPr="00704B37">
                    <w:rPr>
                      <w:rFonts w:ascii="Arial Narrow" w:hAnsi="Arial Narrow"/>
                      <w:color w:val="000000" w:themeColor="text1"/>
                      <w:sz w:val="22"/>
                      <w:szCs w:val="22"/>
                    </w:rPr>
                    <w:t>Subject to proper, preventive periodic maintenance &amp; structural repairs.</w:t>
                  </w:r>
                </w:p>
              </w:tc>
            </w:tr>
            <w:tr w:rsidR="00704B37" w:rsidRPr="00704B37" w14:paraId="53B7BDA8" w14:textId="77777777" w:rsidTr="00994D1F">
              <w:trPr>
                <w:trHeight w:val="413"/>
              </w:trPr>
              <w:tc>
                <w:tcPr>
                  <w:tcW w:w="630" w:type="dxa"/>
                  <w:shd w:val="clear" w:color="auto" w:fill="auto"/>
                </w:tcPr>
                <w:p w14:paraId="6CDC754C"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608CCF75"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14FF963F"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2C33A117" w14:textId="77777777" w:rsidR="00745AE0" w:rsidRPr="00704B37" w:rsidRDefault="00745AE0" w:rsidP="00745AE0">
                  <w:pPr>
                    <w:jc w:val="both"/>
                    <w:rPr>
                      <w:rFonts w:ascii="Arial Narrow" w:hAnsi="Arial Narrow" w:cs="TTFFB52530t00"/>
                      <w:color w:val="000000" w:themeColor="text1"/>
                      <w:sz w:val="22"/>
                      <w:szCs w:val="22"/>
                      <w:highlight w:val="yellow"/>
                    </w:rPr>
                  </w:pPr>
                  <w:r w:rsidRPr="00704B37">
                    <w:rPr>
                      <w:rFonts w:ascii="Arial Narrow" w:hAnsi="Arial Narrow" w:cs="Arial"/>
                      <w:color w:val="000000" w:themeColor="text1"/>
                      <w:sz w:val="22"/>
                      <w:szCs w:val="22"/>
                    </w:rPr>
                    <w:t>N.A., as the building is under construction</w:t>
                  </w:r>
                </w:p>
              </w:tc>
            </w:tr>
            <w:tr w:rsidR="00704B37" w:rsidRPr="00704B37" w14:paraId="3AB9BC2B" w14:textId="77777777" w:rsidTr="00994D1F">
              <w:trPr>
                <w:trHeight w:val="125"/>
              </w:trPr>
              <w:tc>
                <w:tcPr>
                  <w:tcW w:w="630" w:type="dxa"/>
                  <w:shd w:val="clear" w:color="auto" w:fill="auto"/>
                </w:tcPr>
                <w:p w14:paraId="4AF3A8C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09DBBF9"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Depreciated Ratio of the building</w:t>
                  </w:r>
                </w:p>
              </w:tc>
              <w:tc>
                <w:tcPr>
                  <w:tcW w:w="283" w:type="dxa"/>
                  <w:shd w:val="clear" w:color="auto" w:fill="auto"/>
                </w:tcPr>
                <w:p w14:paraId="3E40FA5A"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5DD11FB1"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r>
            <w:tr w:rsidR="00704B37" w:rsidRPr="00704B37" w14:paraId="0E5C3062" w14:textId="77777777" w:rsidTr="00994D1F">
              <w:trPr>
                <w:trHeight w:val="116"/>
              </w:trPr>
              <w:tc>
                <w:tcPr>
                  <w:tcW w:w="630" w:type="dxa"/>
                  <w:shd w:val="clear" w:color="auto" w:fill="auto"/>
                </w:tcPr>
                <w:p w14:paraId="0274828F"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b</w:t>
                  </w:r>
                </w:p>
              </w:tc>
              <w:tc>
                <w:tcPr>
                  <w:tcW w:w="3806" w:type="dxa"/>
                  <w:gridSpan w:val="3"/>
                  <w:shd w:val="clear" w:color="auto" w:fill="auto"/>
                </w:tcPr>
                <w:p w14:paraId="4AC15F9F"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Total composite rate arrived for Valuation</w:t>
                  </w:r>
                </w:p>
              </w:tc>
              <w:tc>
                <w:tcPr>
                  <w:tcW w:w="283" w:type="dxa"/>
                  <w:shd w:val="clear" w:color="auto" w:fill="auto"/>
                </w:tcPr>
                <w:p w14:paraId="777E2F07"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EDF0F56" w14:textId="77777777" w:rsidR="00745AE0" w:rsidRPr="00704B37" w:rsidRDefault="00745AE0" w:rsidP="00745AE0">
                  <w:pPr>
                    <w:jc w:val="both"/>
                    <w:rPr>
                      <w:rFonts w:ascii="Arial Narrow" w:hAnsi="Arial Narrow" w:cs="TTFFB52530t00"/>
                      <w:color w:val="000000" w:themeColor="text1"/>
                      <w:sz w:val="22"/>
                      <w:szCs w:val="22"/>
                    </w:rPr>
                  </w:pPr>
                </w:p>
              </w:tc>
            </w:tr>
            <w:tr w:rsidR="00704B37" w:rsidRPr="00704B37" w14:paraId="0455685F" w14:textId="77777777" w:rsidTr="00994D1F">
              <w:trPr>
                <w:trHeight w:val="278"/>
              </w:trPr>
              <w:tc>
                <w:tcPr>
                  <w:tcW w:w="630" w:type="dxa"/>
                  <w:shd w:val="clear" w:color="auto" w:fill="auto"/>
                </w:tcPr>
                <w:p w14:paraId="01B8E6CA"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2D7A75ED"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Depreciated building rate VI (a)</w:t>
                  </w:r>
                </w:p>
              </w:tc>
              <w:tc>
                <w:tcPr>
                  <w:tcW w:w="283" w:type="dxa"/>
                  <w:shd w:val="clear" w:color="auto" w:fill="auto"/>
                </w:tcPr>
                <w:p w14:paraId="4E0AD4D3"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10937753" w14:textId="77777777" w:rsidR="00745AE0" w:rsidRPr="00704B37" w:rsidRDefault="00745AE0" w:rsidP="00745AE0">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color w:val="000000" w:themeColor="text1"/>
                      <w:sz w:val="22"/>
                      <w:szCs w:val="22"/>
                    </w:rPr>
                    <w:t>2,700.00 per Sq. Ft.</w:t>
                  </w:r>
                </w:p>
              </w:tc>
            </w:tr>
            <w:tr w:rsidR="00704B37" w:rsidRPr="00704B37" w14:paraId="083EDCE6" w14:textId="77777777" w:rsidTr="00994D1F">
              <w:trPr>
                <w:trHeight w:val="56"/>
              </w:trPr>
              <w:tc>
                <w:tcPr>
                  <w:tcW w:w="630" w:type="dxa"/>
                  <w:shd w:val="clear" w:color="auto" w:fill="auto"/>
                </w:tcPr>
                <w:p w14:paraId="5B91C759"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2997C13"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Rate for Land &amp; other V (3) ii</w:t>
                  </w:r>
                </w:p>
              </w:tc>
              <w:tc>
                <w:tcPr>
                  <w:tcW w:w="283" w:type="dxa"/>
                  <w:shd w:val="clear" w:color="auto" w:fill="auto"/>
                </w:tcPr>
                <w:p w14:paraId="5539971A" w14:textId="77777777" w:rsidR="00745AE0" w:rsidRPr="00704B37" w:rsidRDefault="00745AE0" w:rsidP="00745AE0">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1D66B51D" w14:textId="77777777" w:rsidR="00745AE0" w:rsidRPr="00704B37" w:rsidRDefault="00745AE0" w:rsidP="00745AE0">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color w:val="000000" w:themeColor="text1"/>
                      <w:sz w:val="22"/>
                      <w:szCs w:val="22"/>
                    </w:rPr>
                    <w:t>5,800.00 per Sq. Ft.</w:t>
                  </w:r>
                </w:p>
              </w:tc>
            </w:tr>
            <w:tr w:rsidR="00704B37" w:rsidRPr="00704B37" w14:paraId="1C0DDDD8" w14:textId="77777777" w:rsidTr="00994D1F">
              <w:trPr>
                <w:trHeight w:val="60"/>
              </w:trPr>
              <w:tc>
                <w:tcPr>
                  <w:tcW w:w="630" w:type="dxa"/>
                  <w:shd w:val="clear" w:color="auto" w:fill="auto"/>
                </w:tcPr>
                <w:p w14:paraId="6EAD2258"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30B6C0E"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Total Composite Rate</w:t>
                  </w:r>
                </w:p>
              </w:tc>
              <w:tc>
                <w:tcPr>
                  <w:tcW w:w="283" w:type="dxa"/>
                  <w:shd w:val="clear" w:color="auto" w:fill="auto"/>
                </w:tcPr>
                <w:p w14:paraId="683CFFB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072B1D4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b/>
                      <w:color w:val="000000" w:themeColor="text1"/>
                      <w:sz w:val="22"/>
                      <w:szCs w:val="22"/>
                    </w:rPr>
                    <w:t>8,500.00 per Sq. Ft.</w:t>
                  </w:r>
                </w:p>
              </w:tc>
            </w:tr>
            <w:tr w:rsidR="00704B37" w:rsidRPr="00704B37" w14:paraId="2767F99C" w14:textId="77777777" w:rsidTr="00994D1F">
              <w:trPr>
                <w:trHeight w:val="60"/>
              </w:trPr>
              <w:tc>
                <w:tcPr>
                  <w:tcW w:w="630" w:type="dxa"/>
                  <w:shd w:val="clear" w:color="auto" w:fill="auto"/>
                </w:tcPr>
                <w:p w14:paraId="5B0466C8"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8778" w:type="dxa"/>
                  <w:gridSpan w:val="7"/>
                  <w:shd w:val="clear" w:color="auto" w:fill="auto"/>
                </w:tcPr>
                <w:p w14:paraId="52E7F327" w14:textId="77777777" w:rsidR="00745AE0" w:rsidRPr="00704B37" w:rsidRDefault="00745AE0" w:rsidP="00745AE0">
                  <w:pPr>
                    <w:pStyle w:val="BodyText3"/>
                    <w:spacing w:line="276" w:lineRule="auto"/>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Remark: </w:t>
                  </w:r>
                </w:p>
              </w:tc>
            </w:tr>
          </w:tbl>
          <w:p w14:paraId="27AD2249" w14:textId="03B25B0F" w:rsidR="00924AB3" w:rsidRPr="00704B37" w:rsidRDefault="003412FD" w:rsidP="003412FD">
            <w:pPr>
              <w:rPr>
                <w:rFonts w:ascii="Arial Narrow" w:hAnsi="Arial Narrow"/>
                <w:b/>
                <w:color w:val="000000" w:themeColor="text1"/>
                <w:sz w:val="22"/>
                <w:szCs w:val="22"/>
              </w:rPr>
            </w:pPr>
            <w:r w:rsidRPr="00704B37">
              <w:rPr>
                <w:rFonts w:ascii="Arial Narrow" w:hAnsi="Arial Narrow"/>
                <w:b/>
                <w:color w:val="000000" w:themeColor="text1"/>
                <w:sz w:val="22"/>
                <w:szCs w:val="22"/>
              </w:rPr>
              <w:t>Details of Valuation:</w:t>
            </w:r>
          </w:p>
          <w:p w14:paraId="38090B1C" w14:textId="77777777" w:rsidR="00B31E05" w:rsidRPr="00704B37" w:rsidRDefault="00B31E05" w:rsidP="000C235B">
            <w:pPr>
              <w:ind w:firstLine="720"/>
              <w:rPr>
                <w:rFonts w:ascii="Arial Narrow" w:hAnsi="Arial Narrow"/>
                <w:color w:val="000000" w:themeColor="text1"/>
                <w:sz w:val="2"/>
                <w:szCs w:val="22"/>
              </w:rPr>
            </w:pPr>
          </w:p>
          <w:p w14:paraId="4DFBFAAD" w14:textId="77777777" w:rsidR="00B31E05" w:rsidRPr="00704B37" w:rsidRDefault="00B31E05" w:rsidP="000C235B">
            <w:pPr>
              <w:ind w:firstLine="720"/>
              <w:rPr>
                <w:rFonts w:ascii="Arial Narrow" w:hAnsi="Arial Narrow"/>
                <w:color w:val="000000" w:themeColor="text1"/>
                <w:sz w:val="2"/>
                <w:szCs w:val="22"/>
              </w:rPr>
            </w:pPr>
          </w:p>
          <w:p w14:paraId="56CC9FF4" w14:textId="77777777" w:rsidR="00B31E05" w:rsidRPr="00704B37" w:rsidRDefault="00B31E05" w:rsidP="000C235B">
            <w:pPr>
              <w:ind w:firstLine="720"/>
              <w:rPr>
                <w:rFonts w:ascii="Arial Narrow" w:hAnsi="Arial Narrow"/>
                <w:color w:val="000000" w:themeColor="text1"/>
                <w:sz w:val="2"/>
                <w:szCs w:val="22"/>
              </w:rPr>
            </w:pPr>
          </w:p>
          <w:p w14:paraId="03213D12" w14:textId="77777777" w:rsidR="00A42502" w:rsidRPr="00704B37"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280"/>
              <w:gridCol w:w="1660"/>
              <w:gridCol w:w="1170"/>
              <w:gridCol w:w="1800"/>
            </w:tblGrid>
            <w:tr w:rsidR="00704B37" w:rsidRPr="00704B37" w14:paraId="38D0A3C9" w14:textId="77777777" w:rsidTr="00994D1F">
              <w:trPr>
                <w:trHeight w:val="166"/>
              </w:trPr>
              <w:tc>
                <w:tcPr>
                  <w:tcW w:w="535" w:type="dxa"/>
                  <w:shd w:val="clear" w:color="auto" w:fill="auto"/>
                </w:tcPr>
                <w:p w14:paraId="2D307E75" w14:textId="77777777" w:rsidR="001312BD" w:rsidRPr="00704B37" w:rsidRDefault="003412FD" w:rsidP="00CA73CA">
                  <w:pPr>
                    <w:spacing w:line="276" w:lineRule="auto"/>
                    <w:jc w:val="center"/>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Sr. </w:t>
                  </w:r>
                  <w:r w:rsidR="001312BD" w:rsidRPr="00704B37">
                    <w:rPr>
                      <w:rFonts w:ascii="Arial Narrow" w:hAnsi="Arial Narrow"/>
                      <w:b/>
                      <w:color w:val="000000" w:themeColor="text1"/>
                      <w:sz w:val="22"/>
                      <w:szCs w:val="22"/>
                    </w:rPr>
                    <w:t>No.</w:t>
                  </w:r>
                </w:p>
              </w:tc>
              <w:tc>
                <w:tcPr>
                  <w:tcW w:w="4280" w:type="dxa"/>
                  <w:shd w:val="clear" w:color="auto" w:fill="auto"/>
                </w:tcPr>
                <w:p w14:paraId="38701AB6" w14:textId="77777777" w:rsidR="001312BD" w:rsidRPr="00704B37" w:rsidRDefault="001312BD" w:rsidP="00CA73CA">
                  <w:pPr>
                    <w:spacing w:line="276" w:lineRule="auto"/>
                    <w:jc w:val="center"/>
                    <w:rPr>
                      <w:rFonts w:ascii="Arial Narrow" w:hAnsi="Arial Narrow"/>
                      <w:color w:val="000000" w:themeColor="text1"/>
                      <w:sz w:val="22"/>
                      <w:szCs w:val="22"/>
                    </w:rPr>
                  </w:pPr>
                  <w:r w:rsidRPr="00704B37">
                    <w:rPr>
                      <w:rFonts w:ascii="Arial Narrow" w:hAnsi="Arial Narrow" w:cs="TTFFB2C840t00"/>
                      <w:b/>
                      <w:color w:val="000000" w:themeColor="text1"/>
                      <w:sz w:val="22"/>
                      <w:szCs w:val="22"/>
                    </w:rPr>
                    <w:t>Description</w:t>
                  </w:r>
                </w:p>
              </w:tc>
              <w:tc>
                <w:tcPr>
                  <w:tcW w:w="1660" w:type="dxa"/>
                  <w:shd w:val="clear" w:color="auto" w:fill="auto"/>
                </w:tcPr>
                <w:p w14:paraId="3FBD782E" w14:textId="77777777" w:rsidR="001312BD" w:rsidRPr="00704B37" w:rsidRDefault="001312BD" w:rsidP="00CA73CA">
                  <w:pPr>
                    <w:spacing w:line="276" w:lineRule="auto"/>
                    <w:jc w:val="center"/>
                    <w:rPr>
                      <w:rFonts w:ascii="Arial Narrow" w:hAnsi="Arial Narrow"/>
                      <w:color w:val="000000" w:themeColor="text1"/>
                      <w:sz w:val="22"/>
                      <w:szCs w:val="22"/>
                    </w:rPr>
                  </w:pPr>
                  <w:r w:rsidRPr="00704B37">
                    <w:rPr>
                      <w:rFonts w:ascii="Arial Narrow" w:hAnsi="Arial Narrow" w:cs="TTFFB2C840t00"/>
                      <w:b/>
                      <w:color w:val="000000" w:themeColor="text1"/>
                      <w:sz w:val="22"/>
                      <w:szCs w:val="22"/>
                    </w:rPr>
                    <w:t>Qty.</w:t>
                  </w:r>
                </w:p>
              </w:tc>
              <w:tc>
                <w:tcPr>
                  <w:tcW w:w="1170" w:type="dxa"/>
                  <w:shd w:val="clear" w:color="auto" w:fill="auto"/>
                </w:tcPr>
                <w:p w14:paraId="62B86229" w14:textId="77777777" w:rsidR="001312BD" w:rsidRPr="00704B37" w:rsidRDefault="001312BD" w:rsidP="00CA73CA">
                  <w:pPr>
                    <w:autoSpaceDE w:val="0"/>
                    <w:autoSpaceDN w:val="0"/>
                    <w:adjustRightInd w:val="0"/>
                    <w:spacing w:line="276" w:lineRule="auto"/>
                    <w:jc w:val="center"/>
                    <w:rPr>
                      <w:rFonts w:ascii="Arial Narrow" w:hAnsi="Arial Narrow"/>
                      <w:color w:val="000000" w:themeColor="text1"/>
                      <w:sz w:val="22"/>
                      <w:szCs w:val="22"/>
                    </w:rPr>
                  </w:pPr>
                  <w:r w:rsidRPr="00704B37">
                    <w:rPr>
                      <w:rFonts w:ascii="Arial Narrow" w:hAnsi="Arial Narrow" w:cs="TTFFB2C840t00"/>
                      <w:b/>
                      <w:color w:val="000000" w:themeColor="text1"/>
                      <w:sz w:val="22"/>
                      <w:szCs w:val="22"/>
                    </w:rPr>
                    <w:t xml:space="preserve">Rate per </w:t>
                  </w:r>
                  <w:r w:rsidRPr="00704B37">
                    <w:rPr>
                      <w:rFonts w:ascii="Arial Narrow" w:hAnsi="Arial Narrow" w:cs="TTFFB2C840t00"/>
                      <w:b/>
                      <w:color w:val="000000" w:themeColor="text1"/>
                      <w:sz w:val="22"/>
                      <w:szCs w:val="22"/>
                    </w:rPr>
                    <w:br/>
                    <w:t>unit (</w:t>
                  </w:r>
                  <w:r w:rsidRPr="00704B37">
                    <w:rPr>
                      <w:rFonts w:ascii="Rupee Foradian" w:hAnsi="Rupee Foradian" w:cs="TTFFB2C840t00"/>
                      <w:b/>
                      <w:color w:val="000000" w:themeColor="text1"/>
                      <w:sz w:val="22"/>
                      <w:szCs w:val="22"/>
                    </w:rPr>
                    <w:t>`</w:t>
                  </w:r>
                  <w:r w:rsidRPr="00704B37">
                    <w:rPr>
                      <w:rFonts w:ascii="Arial Narrow" w:hAnsi="Arial Narrow" w:cs="TTFFB2C840t00"/>
                      <w:b/>
                      <w:color w:val="000000" w:themeColor="text1"/>
                      <w:sz w:val="22"/>
                      <w:szCs w:val="22"/>
                    </w:rPr>
                    <w:t>)</w:t>
                  </w:r>
                </w:p>
              </w:tc>
              <w:tc>
                <w:tcPr>
                  <w:tcW w:w="1800" w:type="dxa"/>
                  <w:shd w:val="clear" w:color="auto" w:fill="auto"/>
                </w:tcPr>
                <w:p w14:paraId="569ABCD9" w14:textId="77777777" w:rsidR="001312BD" w:rsidRPr="00704B37" w:rsidRDefault="001312BD" w:rsidP="00CA73CA">
                  <w:pPr>
                    <w:autoSpaceDE w:val="0"/>
                    <w:autoSpaceDN w:val="0"/>
                    <w:adjustRightInd w:val="0"/>
                    <w:spacing w:line="276" w:lineRule="auto"/>
                    <w:jc w:val="center"/>
                    <w:rPr>
                      <w:rFonts w:ascii="Arial Narrow" w:hAnsi="Arial Narrow" w:cs="Times-Bold"/>
                      <w:b/>
                      <w:bCs/>
                      <w:color w:val="000000" w:themeColor="text1"/>
                      <w:sz w:val="22"/>
                      <w:szCs w:val="22"/>
                    </w:rPr>
                  </w:pPr>
                  <w:r w:rsidRPr="00704B37">
                    <w:rPr>
                      <w:rFonts w:ascii="Arial Narrow" w:hAnsi="Arial Narrow" w:cs="Times-Bold"/>
                      <w:b/>
                      <w:bCs/>
                      <w:color w:val="000000" w:themeColor="text1"/>
                      <w:sz w:val="22"/>
                      <w:szCs w:val="22"/>
                    </w:rPr>
                    <w:t>Estimated</w:t>
                  </w:r>
                </w:p>
                <w:p w14:paraId="094BB7A3" w14:textId="77777777" w:rsidR="001312BD" w:rsidRPr="00704B37" w:rsidRDefault="001312BD" w:rsidP="00CA73CA">
                  <w:pPr>
                    <w:spacing w:line="276" w:lineRule="auto"/>
                    <w:jc w:val="center"/>
                    <w:rPr>
                      <w:rFonts w:ascii="Arial Narrow" w:hAnsi="Arial Narrow"/>
                      <w:color w:val="000000" w:themeColor="text1"/>
                      <w:sz w:val="22"/>
                      <w:szCs w:val="22"/>
                    </w:rPr>
                  </w:pPr>
                  <w:r w:rsidRPr="00704B37">
                    <w:rPr>
                      <w:rFonts w:ascii="Arial Narrow" w:hAnsi="Arial Narrow" w:cs="Times-Bold"/>
                      <w:b/>
                      <w:bCs/>
                      <w:color w:val="000000" w:themeColor="text1"/>
                      <w:sz w:val="22"/>
                      <w:szCs w:val="22"/>
                    </w:rPr>
                    <w:t>Value (</w:t>
                  </w:r>
                  <w:r w:rsidRPr="00704B37">
                    <w:rPr>
                      <w:rFonts w:ascii="Rupee Foradian" w:hAnsi="Rupee Foradian" w:cs="TTFFB2C840t00"/>
                      <w:b/>
                      <w:color w:val="000000" w:themeColor="text1"/>
                      <w:sz w:val="22"/>
                      <w:szCs w:val="22"/>
                    </w:rPr>
                    <w:t>`</w:t>
                  </w:r>
                  <w:r w:rsidRPr="00704B37">
                    <w:rPr>
                      <w:rFonts w:ascii="Arial Narrow" w:hAnsi="Arial Narrow" w:cs="TTFFB2C840t00"/>
                      <w:b/>
                      <w:color w:val="000000" w:themeColor="text1"/>
                      <w:sz w:val="22"/>
                      <w:szCs w:val="22"/>
                    </w:rPr>
                    <w:t>)</w:t>
                  </w:r>
                </w:p>
              </w:tc>
            </w:tr>
            <w:tr w:rsidR="00704B37" w:rsidRPr="00704B37" w14:paraId="126AFD16" w14:textId="77777777" w:rsidTr="00994D1F">
              <w:tc>
                <w:tcPr>
                  <w:tcW w:w="535" w:type="dxa"/>
                  <w:shd w:val="clear" w:color="auto" w:fill="auto"/>
                </w:tcPr>
                <w:p w14:paraId="37281902"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1</w:t>
                  </w:r>
                </w:p>
              </w:tc>
              <w:tc>
                <w:tcPr>
                  <w:tcW w:w="4280" w:type="dxa"/>
                  <w:shd w:val="clear" w:color="auto" w:fill="auto"/>
                </w:tcPr>
                <w:p w14:paraId="1854240A" w14:textId="77777777" w:rsidR="001312BD" w:rsidRPr="00704B37" w:rsidRDefault="001312BD" w:rsidP="00CA73CA">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Present value of the flat </w:t>
                  </w:r>
                </w:p>
              </w:tc>
              <w:tc>
                <w:tcPr>
                  <w:tcW w:w="1660" w:type="dxa"/>
                  <w:shd w:val="clear" w:color="auto" w:fill="auto"/>
                </w:tcPr>
                <w:p w14:paraId="6EF763F4" w14:textId="48FB0105" w:rsidR="001312BD" w:rsidRPr="00704B37" w:rsidRDefault="003D7A40" w:rsidP="00CA73CA">
                  <w:pPr>
                    <w:spacing w:line="276" w:lineRule="auto"/>
                    <w:jc w:val="center"/>
                    <w:rPr>
                      <w:rFonts w:ascii="Arial Narrow" w:hAnsi="Arial Narrow" w:cs="Arial"/>
                      <w:color w:val="000000" w:themeColor="text1"/>
                      <w:sz w:val="22"/>
                      <w:szCs w:val="22"/>
                    </w:rPr>
                  </w:pPr>
                  <w:r w:rsidRPr="00704B37">
                    <w:rPr>
                      <w:rFonts w:ascii="Arial Narrow" w:hAnsi="Arial Narrow" w:cs="Arial"/>
                      <w:color w:val="000000" w:themeColor="text1"/>
                      <w:sz w:val="22"/>
                      <w:szCs w:val="22"/>
                    </w:rPr>
                    <w:t>422</w:t>
                  </w:r>
                  <w:r w:rsidR="005F2003" w:rsidRPr="00704B37">
                    <w:rPr>
                      <w:rFonts w:ascii="Arial Narrow" w:hAnsi="Arial Narrow" w:cs="Arial"/>
                      <w:color w:val="000000" w:themeColor="text1"/>
                      <w:sz w:val="22"/>
                      <w:szCs w:val="22"/>
                    </w:rPr>
                    <w:t>.00</w:t>
                  </w:r>
                  <w:r w:rsidR="004359DF" w:rsidRPr="00704B37">
                    <w:rPr>
                      <w:rFonts w:ascii="Arial Narrow" w:hAnsi="Arial Narrow"/>
                      <w:color w:val="000000" w:themeColor="text1"/>
                      <w:sz w:val="22"/>
                      <w:szCs w:val="22"/>
                    </w:rPr>
                    <w:t>Sq. Ft.</w:t>
                  </w:r>
                </w:p>
              </w:tc>
              <w:tc>
                <w:tcPr>
                  <w:tcW w:w="1170" w:type="dxa"/>
                  <w:shd w:val="clear" w:color="auto" w:fill="auto"/>
                </w:tcPr>
                <w:p w14:paraId="23C27D0E" w14:textId="77777777" w:rsidR="001312BD" w:rsidRPr="00704B37" w:rsidRDefault="005F2003" w:rsidP="00CA73CA">
                  <w:pPr>
                    <w:spacing w:line="276" w:lineRule="auto"/>
                    <w:jc w:val="center"/>
                    <w:rPr>
                      <w:rFonts w:ascii="Arial Narrow" w:hAnsi="Arial Narrow"/>
                      <w:color w:val="000000" w:themeColor="text1"/>
                      <w:sz w:val="22"/>
                      <w:szCs w:val="22"/>
                    </w:rPr>
                  </w:pPr>
                  <w:r w:rsidRPr="00704B37">
                    <w:rPr>
                      <w:rFonts w:ascii="Arial Narrow" w:hAnsi="Arial Narrow" w:cs="TTFFB52530t00"/>
                      <w:color w:val="000000" w:themeColor="text1"/>
                      <w:sz w:val="22"/>
                      <w:szCs w:val="22"/>
                    </w:rPr>
                    <w:t>8</w:t>
                  </w:r>
                  <w:r w:rsidR="00A112E5" w:rsidRPr="00704B37">
                    <w:rPr>
                      <w:rFonts w:ascii="Arial Narrow" w:hAnsi="Arial Narrow" w:cs="TTFFB52530t00"/>
                      <w:color w:val="000000" w:themeColor="text1"/>
                      <w:sz w:val="22"/>
                      <w:szCs w:val="22"/>
                    </w:rPr>
                    <w:t>,</w:t>
                  </w:r>
                  <w:r w:rsidR="00BF7E61" w:rsidRPr="00704B37">
                    <w:rPr>
                      <w:rFonts w:ascii="Arial Narrow" w:hAnsi="Arial Narrow" w:cs="TTFFB52530t00"/>
                      <w:color w:val="000000" w:themeColor="text1"/>
                      <w:sz w:val="22"/>
                      <w:szCs w:val="22"/>
                    </w:rPr>
                    <w:t>5</w:t>
                  </w:r>
                  <w:r w:rsidR="00A112E5" w:rsidRPr="00704B37">
                    <w:rPr>
                      <w:rFonts w:ascii="Arial Narrow" w:hAnsi="Arial Narrow" w:cs="TTFFB52530t00"/>
                      <w:color w:val="000000" w:themeColor="text1"/>
                      <w:sz w:val="22"/>
                      <w:szCs w:val="22"/>
                    </w:rPr>
                    <w:t>00</w:t>
                  </w:r>
                  <w:r w:rsidR="00C51DE1" w:rsidRPr="00704B37">
                    <w:rPr>
                      <w:rFonts w:ascii="Arial Narrow" w:hAnsi="Arial Narrow" w:cs="TTFFB52530t00"/>
                      <w:color w:val="000000" w:themeColor="text1"/>
                      <w:sz w:val="22"/>
                      <w:szCs w:val="22"/>
                    </w:rPr>
                    <w:t>.00</w:t>
                  </w:r>
                </w:p>
              </w:tc>
              <w:tc>
                <w:tcPr>
                  <w:tcW w:w="1800" w:type="dxa"/>
                  <w:shd w:val="clear" w:color="auto" w:fill="auto"/>
                </w:tcPr>
                <w:p w14:paraId="77444DD6" w14:textId="4D9E8824" w:rsidR="001312BD" w:rsidRPr="00704B37" w:rsidRDefault="00F81BA7" w:rsidP="00CA73CA">
                  <w:pPr>
                    <w:spacing w:line="276" w:lineRule="auto"/>
                    <w:jc w:val="right"/>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35,87,000</w:t>
                  </w:r>
                  <w:r w:rsidR="005418F4" w:rsidRPr="00704B37">
                    <w:rPr>
                      <w:rFonts w:ascii="Arial Narrow" w:hAnsi="Arial Narrow" w:cs="TTFFB52530t00"/>
                      <w:b/>
                      <w:bCs/>
                      <w:color w:val="000000" w:themeColor="text1"/>
                      <w:sz w:val="22"/>
                      <w:szCs w:val="22"/>
                    </w:rPr>
                    <w:t>.00</w:t>
                  </w:r>
                </w:p>
              </w:tc>
            </w:tr>
            <w:tr w:rsidR="00704B37" w:rsidRPr="00704B37" w14:paraId="17B36332" w14:textId="77777777" w:rsidTr="00994D1F">
              <w:tc>
                <w:tcPr>
                  <w:tcW w:w="535" w:type="dxa"/>
                  <w:shd w:val="clear" w:color="auto" w:fill="auto"/>
                </w:tcPr>
                <w:p w14:paraId="2D7BEFAA"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2</w:t>
                  </w:r>
                </w:p>
              </w:tc>
              <w:tc>
                <w:tcPr>
                  <w:tcW w:w="4280" w:type="dxa"/>
                  <w:shd w:val="clear" w:color="auto" w:fill="auto"/>
                </w:tcPr>
                <w:p w14:paraId="06A608DB"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Wardrobes</w:t>
                  </w:r>
                </w:p>
              </w:tc>
              <w:tc>
                <w:tcPr>
                  <w:tcW w:w="1660" w:type="dxa"/>
                  <w:shd w:val="clear" w:color="auto" w:fill="auto"/>
                </w:tcPr>
                <w:p w14:paraId="2AAE6099"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7EBC9968"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24562418"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47B81375" w14:textId="77777777" w:rsidTr="00994D1F">
              <w:trPr>
                <w:trHeight w:val="56"/>
              </w:trPr>
              <w:tc>
                <w:tcPr>
                  <w:tcW w:w="535" w:type="dxa"/>
                  <w:shd w:val="clear" w:color="auto" w:fill="auto"/>
                </w:tcPr>
                <w:p w14:paraId="57F12AA9"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3</w:t>
                  </w:r>
                </w:p>
              </w:tc>
              <w:tc>
                <w:tcPr>
                  <w:tcW w:w="4280" w:type="dxa"/>
                  <w:shd w:val="clear" w:color="auto" w:fill="auto"/>
                </w:tcPr>
                <w:p w14:paraId="59FE89C2"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Showcases /</w:t>
                  </w:r>
                </w:p>
              </w:tc>
              <w:tc>
                <w:tcPr>
                  <w:tcW w:w="1660" w:type="dxa"/>
                  <w:shd w:val="clear" w:color="auto" w:fill="auto"/>
                </w:tcPr>
                <w:p w14:paraId="14F7B4B1"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7DDB9C46"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6D072F8D"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335E563E" w14:textId="77777777" w:rsidTr="00994D1F">
              <w:tc>
                <w:tcPr>
                  <w:tcW w:w="535" w:type="dxa"/>
                  <w:shd w:val="clear" w:color="auto" w:fill="auto"/>
                </w:tcPr>
                <w:p w14:paraId="7BCF443F"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4</w:t>
                  </w:r>
                </w:p>
              </w:tc>
              <w:tc>
                <w:tcPr>
                  <w:tcW w:w="4280" w:type="dxa"/>
                  <w:shd w:val="clear" w:color="auto" w:fill="auto"/>
                </w:tcPr>
                <w:p w14:paraId="597A0F6F" w14:textId="77777777" w:rsidR="001312BD" w:rsidRPr="00704B37" w:rsidRDefault="001312BD" w:rsidP="00CA73CA">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Kitchen arrangements</w:t>
                  </w:r>
                </w:p>
              </w:tc>
              <w:tc>
                <w:tcPr>
                  <w:tcW w:w="1660" w:type="dxa"/>
                  <w:shd w:val="clear" w:color="auto" w:fill="auto"/>
                </w:tcPr>
                <w:p w14:paraId="3AAEFA8E"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65CEDC45"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BE5363B"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7E597471" w14:textId="77777777" w:rsidTr="00994D1F">
              <w:tc>
                <w:tcPr>
                  <w:tcW w:w="535" w:type="dxa"/>
                  <w:shd w:val="clear" w:color="auto" w:fill="auto"/>
                </w:tcPr>
                <w:p w14:paraId="451F5613"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5</w:t>
                  </w:r>
                </w:p>
              </w:tc>
              <w:tc>
                <w:tcPr>
                  <w:tcW w:w="4280" w:type="dxa"/>
                  <w:shd w:val="clear" w:color="auto" w:fill="auto"/>
                </w:tcPr>
                <w:p w14:paraId="5E35F0AA" w14:textId="77777777" w:rsidR="001312BD" w:rsidRPr="00704B37" w:rsidRDefault="001312BD" w:rsidP="00CA73CA">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Superfine finish</w:t>
                  </w:r>
                </w:p>
              </w:tc>
              <w:tc>
                <w:tcPr>
                  <w:tcW w:w="1660" w:type="dxa"/>
                  <w:shd w:val="clear" w:color="auto" w:fill="auto"/>
                </w:tcPr>
                <w:p w14:paraId="565E9AD3"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06666E2B"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229D0F1C"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5684E121" w14:textId="77777777" w:rsidTr="00994D1F">
              <w:tc>
                <w:tcPr>
                  <w:tcW w:w="535" w:type="dxa"/>
                  <w:shd w:val="clear" w:color="auto" w:fill="auto"/>
                </w:tcPr>
                <w:p w14:paraId="48D519FF"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6</w:t>
                  </w:r>
                </w:p>
              </w:tc>
              <w:tc>
                <w:tcPr>
                  <w:tcW w:w="4280" w:type="dxa"/>
                  <w:shd w:val="clear" w:color="auto" w:fill="auto"/>
                </w:tcPr>
                <w:p w14:paraId="32532AB9"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Interior Decorations</w:t>
                  </w:r>
                </w:p>
              </w:tc>
              <w:tc>
                <w:tcPr>
                  <w:tcW w:w="1660" w:type="dxa"/>
                  <w:shd w:val="clear" w:color="auto" w:fill="auto"/>
                </w:tcPr>
                <w:p w14:paraId="3B9AC1F1"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3B0F0003"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980352D"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785A81F4" w14:textId="77777777" w:rsidTr="00994D1F">
              <w:tc>
                <w:tcPr>
                  <w:tcW w:w="535" w:type="dxa"/>
                  <w:shd w:val="clear" w:color="auto" w:fill="auto"/>
                </w:tcPr>
                <w:p w14:paraId="42BD8A67"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7</w:t>
                  </w:r>
                </w:p>
              </w:tc>
              <w:tc>
                <w:tcPr>
                  <w:tcW w:w="4280" w:type="dxa"/>
                  <w:shd w:val="clear" w:color="auto" w:fill="auto"/>
                </w:tcPr>
                <w:p w14:paraId="7C735BF8"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Electricity deposits / electrical fittings, etc.</w:t>
                  </w:r>
                </w:p>
              </w:tc>
              <w:tc>
                <w:tcPr>
                  <w:tcW w:w="1660" w:type="dxa"/>
                  <w:shd w:val="clear" w:color="auto" w:fill="auto"/>
                </w:tcPr>
                <w:p w14:paraId="709C2F07"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32C51C26"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ED5BA57"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1979518B" w14:textId="77777777" w:rsidTr="00994D1F">
              <w:tc>
                <w:tcPr>
                  <w:tcW w:w="535" w:type="dxa"/>
                  <w:shd w:val="clear" w:color="auto" w:fill="auto"/>
                </w:tcPr>
                <w:p w14:paraId="4338727D"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8</w:t>
                  </w:r>
                </w:p>
              </w:tc>
              <w:tc>
                <w:tcPr>
                  <w:tcW w:w="4280" w:type="dxa"/>
                  <w:shd w:val="clear" w:color="auto" w:fill="auto"/>
                </w:tcPr>
                <w:p w14:paraId="678D0132"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Extra collapsible gates / grill works etc.</w:t>
                  </w:r>
                </w:p>
              </w:tc>
              <w:tc>
                <w:tcPr>
                  <w:tcW w:w="1660" w:type="dxa"/>
                  <w:shd w:val="clear" w:color="auto" w:fill="auto"/>
                </w:tcPr>
                <w:p w14:paraId="2773C890"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1FE1F749"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3AD85D1F"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51859A2D" w14:textId="77777777" w:rsidTr="00994D1F">
              <w:tc>
                <w:tcPr>
                  <w:tcW w:w="535" w:type="dxa"/>
                  <w:shd w:val="clear" w:color="auto" w:fill="auto"/>
                </w:tcPr>
                <w:p w14:paraId="5E3A0ED2"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9</w:t>
                  </w:r>
                </w:p>
              </w:tc>
              <w:tc>
                <w:tcPr>
                  <w:tcW w:w="4280" w:type="dxa"/>
                  <w:shd w:val="clear" w:color="auto" w:fill="auto"/>
                </w:tcPr>
                <w:p w14:paraId="74577982"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Potential value, if any</w:t>
                  </w:r>
                </w:p>
              </w:tc>
              <w:tc>
                <w:tcPr>
                  <w:tcW w:w="1660" w:type="dxa"/>
                  <w:shd w:val="clear" w:color="auto" w:fill="auto"/>
                </w:tcPr>
                <w:p w14:paraId="5ADD6DA8"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7BC4A290"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19D7B07"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245848B4" w14:textId="77777777" w:rsidTr="00994D1F">
              <w:tc>
                <w:tcPr>
                  <w:tcW w:w="535" w:type="dxa"/>
                  <w:shd w:val="clear" w:color="auto" w:fill="auto"/>
                </w:tcPr>
                <w:p w14:paraId="0D789A00"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10</w:t>
                  </w:r>
                </w:p>
              </w:tc>
              <w:tc>
                <w:tcPr>
                  <w:tcW w:w="4280" w:type="dxa"/>
                  <w:shd w:val="clear" w:color="auto" w:fill="auto"/>
                </w:tcPr>
                <w:p w14:paraId="66B8A9D2"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Others</w:t>
                  </w:r>
                </w:p>
              </w:tc>
              <w:tc>
                <w:tcPr>
                  <w:tcW w:w="1660" w:type="dxa"/>
                  <w:shd w:val="clear" w:color="auto" w:fill="auto"/>
                </w:tcPr>
                <w:p w14:paraId="5557C37E"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22F38953"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73E7F2BE"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63F024E1" w14:textId="77777777" w:rsidTr="00994D1F">
              <w:trPr>
                <w:trHeight w:val="60"/>
              </w:trPr>
              <w:tc>
                <w:tcPr>
                  <w:tcW w:w="535" w:type="dxa"/>
                  <w:shd w:val="clear" w:color="auto" w:fill="auto"/>
                </w:tcPr>
                <w:p w14:paraId="69E9E799" w14:textId="77777777" w:rsidR="00F81BA7" w:rsidRPr="00704B37" w:rsidRDefault="00F81BA7" w:rsidP="00F81BA7">
                  <w:pPr>
                    <w:spacing w:line="276" w:lineRule="auto"/>
                    <w:rPr>
                      <w:rFonts w:ascii="Arial Narrow" w:hAnsi="Arial Narrow"/>
                      <w:color w:val="000000" w:themeColor="text1"/>
                      <w:sz w:val="22"/>
                      <w:szCs w:val="22"/>
                    </w:rPr>
                  </w:pPr>
                </w:p>
              </w:tc>
              <w:tc>
                <w:tcPr>
                  <w:tcW w:w="4280" w:type="dxa"/>
                  <w:shd w:val="clear" w:color="auto" w:fill="auto"/>
                </w:tcPr>
                <w:p w14:paraId="4D66B9FD" w14:textId="77777777" w:rsidR="00F81BA7" w:rsidRPr="00704B37" w:rsidRDefault="00F81BA7" w:rsidP="00F81BA7">
                  <w:pPr>
                    <w:spacing w:line="276" w:lineRule="auto"/>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 xml:space="preserve">Total / Realizable </w:t>
                  </w:r>
                  <w:r w:rsidRPr="00704B37">
                    <w:rPr>
                      <w:rFonts w:ascii="Arial Narrow" w:hAnsi="Arial Narrow"/>
                      <w:b/>
                      <w:color w:val="000000" w:themeColor="text1"/>
                      <w:sz w:val="22"/>
                      <w:szCs w:val="22"/>
                    </w:rPr>
                    <w:t xml:space="preserve">value of the property </w:t>
                  </w:r>
                </w:p>
              </w:tc>
              <w:tc>
                <w:tcPr>
                  <w:tcW w:w="1660" w:type="dxa"/>
                  <w:shd w:val="clear" w:color="auto" w:fill="auto"/>
                </w:tcPr>
                <w:p w14:paraId="78F9FDD7" w14:textId="77777777" w:rsidR="00F81BA7" w:rsidRPr="00704B37" w:rsidRDefault="00F81BA7" w:rsidP="00F81BA7">
                  <w:pPr>
                    <w:spacing w:line="276" w:lineRule="auto"/>
                    <w:rPr>
                      <w:rFonts w:ascii="Arial Narrow" w:hAnsi="Arial Narrow"/>
                      <w:color w:val="000000" w:themeColor="text1"/>
                      <w:sz w:val="22"/>
                      <w:szCs w:val="22"/>
                    </w:rPr>
                  </w:pPr>
                </w:p>
              </w:tc>
              <w:tc>
                <w:tcPr>
                  <w:tcW w:w="1170" w:type="dxa"/>
                  <w:shd w:val="clear" w:color="auto" w:fill="auto"/>
                </w:tcPr>
                <w:p w14:paraId="298C26A1" w14:textId="77777777" w:rsidR="00F81BA7" w:rsidRPr="00704B37" w:rsidRDefault="00F81BA7" w:rsidP="00F81BA7">
                  <w:pPr>
                    <w:spacing w:line="276" w:lineRule="auto"/>
                    <w:rPr>
                      <w:rFonts w:ascii="Arial Narrow" w:hAnsi="Arial Narrow"/>
                      <w:color w:val="000000" w:themeColor="text1"/>
                      <w:sz w:val="22"/>
                      <w:szCs w:val="22"/>
                    </w:rPr>
                  </w:pPr>
                </w:p>
              </w:tc>
              <w:tc>
                <w:tcPr>
                  <w:tcW w:w="1800" w:type="dxa"/>
                  <w:shd w:val="clear" w:color="auto" w:fill="auto"/>
                </w:tcPr>
                <w:p w14:paraId="00B2BC58" w14:textId="3CAB38D5" w:rsidR="00F81BA7" w:rsidRPr="00704B37" w:rsidRDefault="00F81BA7" w:rsidP="00F81BA7">
                  <w:pPr>
                    <w:spacing w:line="276" w:lineRule="auto"/>
                    <w:jc w:val="right"/>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35,87,000.00</w:t>
                  </w:r>
                </w:p>
              </w:tc>
            </w:tr>
            <w:tr w:rsidR="00704B37" w:rsidRPr="00704B37" w14:paraId="73409302" w14:textId="77777777" w:rsidTr="00994D1F">
              <w:tc>
                <w:tcPr>
                  <w:tcW w:w="535" w:type="dxa"/>
                  <w:shd w:val="clear" w:color="auto" w:fill="auto"/>
                </w:tcPr>
                <w:p w14:paraId="0EC3AC53" w14:textId="77777777" w:rsidR="001312BD" w:rsidRPr="00704B37" w:rsidRDefault="001312BD" w:rsidP="00CA73CA">
                  <w:pPr>
                    <w:spacing w:line="276" w:lineRule="auto"/>
                    <w:rPr>
                      <w:rFonts w:ascii="Arial Narrow" w:hAnsi="Arial Narrow"/>
                      <w:color w:val="000000" w:themeColor="text1"/>
                      <w:sz w:val="22"/>
                      <w:szCs w:val="22"/>
                    </w:rPr>
                  </w:pPr>
                </w:p>
              </w:tc>
              <w:tc>
                <w:tcPr>
                  <w:tcW w:w="7110" w:type="dxa"/>
                  <w:gridSpan w:val="3"/>
                  <w:shd w:val="clear" w:color="auto" w:fill="auto"/>
                </w:tcPr>
                <w:p w14:paraId="03B6B044" w14:textId="16738EF9" w:rsidR="001312BD" w:rsidRPr="00704B37" w:rsidRDefault="001312BD" w:rsidP="008E20E4">
                  <w:pPr>
                    <w:spacing w:line="276" w:lineRule="auto"/>
                    <w:rPr>
                      <w:rFonts w:ascii="Arial Narrow" w:hAnsi="Arial Narrow"/>
                      <w:color w:val="000000" w:themeColor="text1"/>
                      <w:sz w:val="22"/>
                      <w:szCs w:val="22"/>
                    </w:rPr>
                  </w:pPr>
                  <w:r w:rsidRPr="00704B37">
                    <w:rPr>
                      <w:rFonts w:ascii="Arial Narrow" w:hAnsi="Arial Narrow"/>
                      <w:b/>
                      <w:color w:val="000000" w:themeColor="text1"/>
                      <w:sz w:val="22"/>
                      <w:szCs w:val="22"/>
                    </w:rPr>
                    <w:t>Insurable value of the property</w:t>
                  </w:r>
                  <w:r w:rsidR="00F81BA7" w:rsidRPr="00704B37">
                    <w:rPr>
                      <w:rFonts w:ascii="Arial Narrow" w:hAnsi="Arial Narrow"/>
                      <w:b/>
                      <w:color w:val="000000" w:themeColor="text1"/>
                      <w:sz w:val="22"/>
                      <w:szCs w:val="22"/>
                    </w:rPr>
                    <w:t xml:space="preserve"> (</w:t>
                  </w:r>
                  <w:r w:rsidR="00514478" w:rsidRPr="00704B37">
                    <w:rPr>
                      <w:rFonts w:ascii="Arial Narrow" w:hAnsi="Arial Narrow"/>
                      <w:b/>
                      <w:color w:val="000000" w:themeColor="text1"/>
                      <w:sz w:val="22"/>
                      <w:szCs w:val="22"/>
                    </w:rPr>
                    <w:t xml:space="preserve">464.00 X </w:t>
                  </w:r>
                  <w:r w:rsidR="00514478" w:rsidRPr="00704B37">
                    <w:rPr>
                      <w:rFonts w:ascii="Rupee Foradian" w:hAnsi="Rupee Foradian" w:cs="TTFFB52530t00"/>
                      <w:b/>
                      <w:color w:val="000000" w:themeColor="text1"/>
                      <w:sz w:val="22"/>
                      <w:szCs w:val="22"/>
                    </w:rPr>
                    <w:t xml:space="preserve">` </w:t>
                  </w:r>
                  <w:r w:rsidR="00514478" w:rsidRPr="00704B37">
                    <w:rPr>
                      <w:rFonts w:ascii="Arial Narrow" w:hAnsi="Arial Narrow" w:cs="TTFFB52530t00"/>
                      <w:b/>
                      <w:color w:val="000000" w:themeColor="text1"/>
                      <w:sz w:val="22"/>
                      <w:szCs w:val="22"/>
                    </w:rPr>
                    <w:t>2,700.00)</w:t>
                  </w:r>
                </w:p>
              </w:tc>
              <w:tc>
                <w:tcPr>
                  <w:tcW w:w="1800" w:type="dxa"/>
                  <w:shd w:val="clear" w:color="auto" w:fill="auto"/>
                </w:tcPr>
                <w:p w14:paraId="1294D874" w14:textId="616106A5" w:rsidR="001312BD" w:rsidRPr="00704B37" w:rsidRDefault="00514478" w:rsidP="00CA73CA">
                  <w:pPr>
                    <w:spacing w:line="276" w:lineRule="auto"/>
                    <w:jc w:val="right"/>
                    <w:rPr>
                      <w:rFonts w:ascii="Arial Narrow" w:hAnsi="Arial Narrow"/>
                      <w:b/>
                      <w:bCs/>
                      <w:color w:val="000000" w:themeColor="text1"/>
                      <w:sz w:val="22"/>
                      <w:szCs w:val="22"/>
                    </w:rPr>
                  </w:pPr>
                  <w:r w:rsidRPr="00704B37">
                    <w:rPr>
                      <w:rFonts w:ascii="Arial Narrow" w:hAnsi="Arial Narrow"/>
                      <w:b/>
                      <w:bCs/>
                      <w:color w:val="000000" w:themeColor="text1"/>
                      <w:sz w:val="22"/>
                      <w:szCs w:val="22"/>
                    </w:rPr>
                    <w:t>12,52,800</w:t>
                  </w:r>
                  <w:r w:rsidR="005418F4" w:rsidRPr="00704B37">
                    <w:rPr>
                      <w:rFonts w:ascii="Arial Narrow" w:hAnsi="Arial Narrow"/>
                      <w:b/>
                      <w:bCs/>
                      <w:color w:val="000000" w:themeColor="text1"/>
                      <w:sz w:val="22"/>
                      <w:szCs w:val="22"/>
                    </w:rPr>
                    <w:t>.00</w:t>
                  </w:r>
                </w:p>
              </w:tc>
            </w:tr>
            <w:tr w:rsidR="00704B37" w:rsidRPr="00704B37" w14:paraId="3D8BE50A" w14:textId="77777777" w:rsidTr="00994D1F">
              <w:tc>
                <w:tcPr>
                  <w:tcW w:w="535" w:type="dxa"/>
                  <w:shd w:val="clear" w:color="auto" w:fill="auto"/>
                </w:tcPr>
                <w:p w14:paraId="0F54AEC3" w14:textId="77777777" w:rsidR="00D3230E" w:rsidRPr="00704B37" w:rsidRDefault="00D3230E" w:rsidP="00CA73CA">
                  <w:pPr>
                    <w:spacing w:line="276" w:lineRule="auto"/>
                    <w:rPr>
                      <w:rFonts w:ascii="Arial Narrow" w:hAnsi="Arial Narrow"/>
                      <w:color w:val="000000" w:themeColor="text1"/>
                      <w:sz w:val="22"/>
                      <w:szCs w:val="22"/>
                    </w:rPr>
                  </w:pPr>
                </w:p>
              </w:tc>
              <w:tc>
                <w:tcPr>
                  <w:tcW w:w="7110" w:type="dxa"/>
                  <w:gridSpan w:val="3"/>
                  <w:shd w:val="clear" w:color="auto" w:fill="auto"/>
                </w:tcPr>
                <w:p w14:paraId="3EC12C35" w14:textId="55F8EAC0" w:rsidR="00D3230E" w:rsidRPr="00704B37" w:rsidRDefault="00D3230E" w:rsidP="008E20E4">
                  <w:pPr>
                    <w:spacing w:line="276" w:lineRule="auto"/>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Guideline value of the property </w:t>
                  </w:r>
                  <w:r w:rsidR="00514478" w:rsidRPr="00704B37">
                    <w:rPr>
                      <w:rFonts w:ascii="Arial Narrow" w:hAnsi="Arial Narrow"/>
                      <w:b/>
                      <w:color w:val="000000" w:themeColor="text1"/>
                      <w:sz w:val="22"/>
                      <w:szCs w:val="22"/>
                    </w:rPr>
                    <w:t xml:space="preserve">(464.00 X </w:t>
                  </w:r>
                  <w:r w:rsidR="00514478" w:rsidRPr="00704B37">
                    <w:rPr>
                      <w:rFonts w:ascii="Rupee Foradian" w:hAnsi="Rupee Foradian" w:cs="TTFFB52530t00"/>
                      <w:b/>
                      <w:color w:val="000000" w:themeColor="text1"/>
                      <w:sz w:val="22"/>
                      <w:szCs w:val="22"/>
                    </w:rPr>
                    <w:t xml:space="preserve">` </w:t>
                  </w:r>
                  <w:r w:rsidR="00514478" w:rsidRPr="00704B37">
                    <w:rPr>
                      <w:rFonts w:ascii="Arial Narrow" w:hAnsi="Arial Narrow" w:cs="TTFFB52530t00"/>
                      <w:b/>
                      <w:color w:val="000000" w:themeColor="text1"/>
                      <w:sz w:val="22"/>
                      <w:szCs w:val="22"/>
                    </w:rPr>
                    <w:t>3,462.00)</w:t>
                  </w:r>
                </w:p>
              </w:tc>
              <w:tc>
                <w:tcPr>
                  <w:tcW w:w="1800" w:type="dxa"/>
                  <w:shd w:val="clear" w:color="auto" w:fill="auto"/>
                </w:tcPr>
                <w:p w14:paraId="13C9BE08" w14:textId="27FF49C6" w:rsidR="00D3230E" w:rsidRPr="00704B37" w:rsidRDefault="00704B37" w:rsidP="00CA73CA">
                  <w:pPr>
                    <w:spacing w:line="276" w:lineRule="auto"/>
                    <w:jc w:val="right"/>
                    <w:rPr>
                      <w:rFonts w:ascii="Arial Narrow" w:hAnsi="Arial Narrow"/>
                      <w:b/>
                      <w:bCs/>
                      <w:color w:val="000000" w:themeColor="text1"/>
                      <w:sz w:val="22"/>
                      <w:szCs w:val="22"/>
                    </w:rPr>
                  </w:pPr>
                  <w:r w:rsidRPr="00704B37">
                    <w:rPr>
                      <w:rFonts w:ascii="Arial Narrow" w:hAnsi="Arial Narrow"/>
                      <w:b/>
                      <w:bCs/>
                      <w:color w:val="000000" w:themeColor="text1"/>
                      <w:sz w:val="22"/>
                      <w:szCs w:val="22"/>
                    </w:rPr>
                    <w:t>16,06,368</w:t>
                  </w:r>
                  <w:r w:rsidR="005418F4" w:rsidRPr="00704B37">
                    <w:rPr>
                      <w:rFonts w:ascii="Arial Narrow" w:hAnsi="Arial Narrow"/>
                      <w:b/>
                      <w:bCs/>
                      <w:color w:val="000000" w:themeColor="text1"/>
                      <w:sz w:val="22"/>
                      <w:szCs w:val="22"/>
                    </w:rPr>
                    <w:t>.00</w:t>
                  </w:r>
                </w:p>
              </w:tc>
            </w:tr>
          </w:tbl>
          <w:p w14:paraId="3ADE89F3" w14:textId="77777777" w:rsidR="00A42502" w:rsidRPr="00704B37" w:rsidRDefault="00A42502" w:rsidP="000C235B">
            <w:pPr>
              <w:ind w:firstLine="720"/>
              <w:rPr>
                <w:rFonts w:ascii="Arial Narrow" w:hAnsi="Arial Narrow"/>
                <w:color w:val="000000" w:themeColor="text1"/>
                <w:sz w:val="2"/>
                <w:szCs w:val="22"/>
              </w:rPr>
            </w:pPr>
          </w:p>
          <w:p w14:paraId="065EF68A" w14:textId="77777777" w:rsidR="00A42502" w:rsidRPr="00704B37" w:rsidRDefault="00A42502" w:rsidP="000C235B">
            <w:pPr>
              <w:ind w:firstLine="720"/>
              <w:rPr>
                <w:rFonts w:ascii="Arial Narrow" w:hAnsi="Arial Narrow"/>
                <w:color w:val="000000" w:themeColor="text1"/>
                <w:sz w:val="2"/>
                <w:szCs w:val="22"/>
              </w:rPr>
            </w:pPr>
          </w:p>
          <w:p w14:paraId="0424B5A6" w14:textId="77777777" w:rsidR="00A42502" w:rsidRPr="00704B37" w:rsidRDefault="00A42502" w:rsidP="000C235B">
            <w:pPr>
              <w:ind w:firstLine="720"/>
              <w:rPr>
                <w:rFonts w:ascii="Arial Narrow" w:hAnsi="Arial Narrow"/>
                <w:color w:val="000000" w:themeColor="text1"/>
                <w:sz w:val="2"/>
                <w:szCs w:val="22"/>
              </w:rPr>
            </w:pPr>
          </w:p>
          <w:p w14:paraId="0F59468C" w14:textId="77777777" w:rsidR="00CF3CA6" w:rsidRPr="00704B37" w:rsidRDefault="00CF3CA6" w:rsidP="0063255A">
            <w:pPr>
              <w:pStyle w:val="BodyText"/>
              <w:jc w:val="center"/>
              <w:rPr>
                <w:rFonts w:ascii="Arial Narrow" w:hAnsi="Arial Narrow"/>
                <w:b/>
                <w:color w:val="000000" w:themeColor="text1"/>
                <w:sz w:val="28"/>
                <w:szCs w:val="28"/>
                <w:u w:val="single"/>
              </w:rPr>
            </w:pPr>
          </w:p>
          <w:p w14:paraId="6EF426E6" w14:textId="77777777" w:rsidR="0063255A" w:rsidRPr="00704B37" w:rsidRDefault="0063255A" w:rsidP="0063255A">
            <w:pPr>
              <w:pStyle w:val="BodyText"/>
              <w:jc w:val="center"/>
              <w:rPr>
                <w:rFonts w:ascii="Arial Narrow" w:hAnsi="Arial Narrow"/>
                <w:b/>
                <w:color w:val="000000" w:themeColor="text1"/>
                <w:sz w:val="28"/>
                <w:szCs w:val="28"/>
                <w:u w:val="single"/>
              </w:rPr>
            </w:pPr>
            <w:r w:rsidRPr="00704B37">
              <w:rPr>
                <w:rFonts w:ascii="Arial Narrow" w:hAnsi="Arial Narrow"/>
                <w:b/>
                <w:color w:val="000000" w:themeColor="text1"/>
                <w:sz w:val="28"/>
                <w:szCs w:val="28"/>
                <w:u w:val="single"/>
              </w:rPr>
              <w:t>Justification for price / rate</w:t>
            </w:r>
          </w:p>
          <w:p w14:paraId="27852EAE" w14:textId="77777777" w:rsidR="00DD5586" w:rsidRPr="00704B37" w:rsidRDefault="00DD5586" w:rsidP="0063255A">
            <w:pPr>
              <w:pStyle w:val="BodyText"/>
              <w:jc w:val="center"/>
              <w:rPr>
                <w:rFonts w:ascii="Arial Narrow" w:hAnsi="Arial Narrow"/>
                <w:b/>
                <w:color w:val="000000" w:themeColor="text1"/>
                <w:sz w:val="28"/>
                <w:szCs w:val="28"/>
                <w:u w:val="single"/>
              </w:rPr>
            </w:pPr>
          </w:p>
          <w:p w14:paraId="3B5C9D0E" w14:textId="50B55F6B" w:rsidR="0063255A" w:rsidRPr="00704B37" w:rsidRDefault="0063255A" w:rsidP="0026237B">
            <w:pPr>
              <w:pStyle w:val="NoSpacing"/>
              <w:spacing w:line="360" w:lineRule="auto"/>
              <w:ind w:right="388"/>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C63CB">
              <w:rPr>
                <w:rFonts w:ascii="Arial Narrow" w:hAnsi="Arial Narrow" w:cs="Times-Roman"/>
                <w:color w:val="000000" w:themeColor="text1"/>
                <w:sz w:val="22"/>
                <w:szCs w:val="22"/>
              </w:rPr>
              <w:t>.</w:t>
            </w:r>
          </w:p>
          <w:p w14:paraId="6B0205BD" w14:textId="77777777" w:rsidR="0063255A" w:rsidRPr="00704B37" w:rsidRDefault="0063255A" w:rsidP="0026237B">
            <w:pPr>
              <w:pStyle w:val="NoSpacing"/>
              <w:spacing w:line="360" w:lineRule="auto"/>
              <w:ind w:right="388"/>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7A313D4" w14:textId="77777777" w:rsidR="0063255A" w:rsidRPr="00704B37" w:rsidRDefault="0063255A" w:rsidP="0063255A">
            <w:pPr>
              <w:spacing w:line="360" w:lineRule="auto"/>
              <w:ind w:right="387"/>
              <w:jc w:val="center"/>
              <w:rPr>
                <w:rFonts w:ascii="Arial Narrow" w:hAnsi="Arial Narrow"/>
                <w:b/>
                <w:color w:val="000000" w:themeColor="text1"/>
                <w:sz w:val="28"/>
                <w:szCs w:val="28"/>
                <w:u w:val="single"/>
              </w:rPr>
            </w:pPr>
            <w:r w:rsidRPr="00704B37">
              <w:rPr>
                <w:rFonts w:ascii="Arial Narrow" w:hAnsi="Arial Narrow"/>
                <w:b/>
                <w:color w:val="000000" w:themeColor="text1"/>
                <w:sz w:val="28"/>
                <w:szCs w:val="28"/>
                <w:u w:val="single"/>
              </w:rPr>
              <w:t>Method of Valuation / Approach</w:t>
            </w:r>
          </w:p>
          <w:p w14:paraId="563C82B5" w14:textId="77777777" w:rsidR="00DD5586" w:rsidRPr="00704B37" w:rsidRDefault="00DD5586" w:rsidP="0063255A">
            <w:pPr>
              <w:spacing w:line="360" w:lineRule="auto"/>
              <w:ind w:right="387"/>
              <w:jc w:val="center"/>
              <w:rPr>
                <w:rFonts w:ascii="Arial Narrow" w:hAnsi="Arial Narrow"/>
                <w:b/>
                <w:color w:val="000000" w:themeColor="text1"/>
                <w:sz w:val="28"/>
                <w:szCs w:val="28"/>
                <w:u w:val="single"/>
              </w:rPr>
            </w:pPr>
          </w:p>
          <w:p w14:paraId="6A6F39A9" w14:textId="7E7E917A" w:rsidR="00502C81" w:rsidRPr="00704B37" w:rsidRDefault="0063255A" w:rsidP="0026237B">
            <w:pPr>
              <w:spacing w:line="360" w:lineRule="auto"/>
              <w:ind w:right="384"/>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704B37">
              <w:rPr>
                <w:rFonts w:ascii="Arial Narrow" w:hAnsi="Arial Narrow" w:cs="Times-Roman"/>
                <w:color w:val="000000" w:themeColor="text1"/>
                <w:sz w:val="22"/>
                <w:szCs w:val="22"/>
              </w:rPr>
              <w:t>comparables</w:t>
            </w:r>
            <w:proofErr w:type="spellEnd"/>
            <w:r w:rsidRPr="00704B37">
              <w:rPr>
                <w:rFonts w:ascii="Arial Narrow" w:hAnsi="Arial Narrow" w:cs="Times-Roman"/>
                <w:color w:val="000000" w:themeColor="text1"/>
                <w:sz w:val="22"/>
                <w:szCs w:val="22"/>
              </w:rPr>
              <w:t>,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w:t>
            </w:r>
            <w:r w:rsidR="000F10E3" w:rsidRPr="00704B37">
              <w:rPr>
                <w:rFonts w:ascii="Arial Narrow" w:hAnsi="Arial Narrow" w:cs="Times-Roman"/>
                <w:color w:val="000000" w:themeColor="text1"/>
                <w:sz w:val="22"/>
                <w:szCs w:val="22"/>
              </w:rPr>
              <w:t xml:space="preserve"> </w:t>
            </w:r>
            <w:r w:rsidRPr="00704B37">
              <w:rPr>
                <w:rFonts w:ascii="Arial Narrow" w:hAnsi="Arial Narrow" w:cs="Times-Roman"/>
                <w:color w:val="000000" w:themeColor="text1"/>
                <w:sz w:val="22"/>
                <w:szCs w:val="22"/>
              </w:rPr>
              <w:t xml:space="preserve">these </w:t>
            </w:r>
            <w:r w:rsidRPr="00704B37">
              <w:rPr>
                <w:rFonts w:ascii="Arial Narrow" w:hAnsi="Arial Narrow" w:cs="Times-Roman"/>
                <w:color w:val="000000" w:themeColor="text1"/>
                <w:sz w:val="22"/>
                <w:szCs w:val="22"/>
              </w:rPr>
              <w:lastRenderedPageBreak/>
              <w:t>differences. The sales comparison approach is commonly used for Residential Flat, where there are</w:t>
            </w:r>
            <w:r w:rsidR="000F10E3" w:rsidRPr="00704B37">
              <w:rPr>
                <w:rFonts w:ascii="Arial Narrow" w:hAnsi="Arial Narrow" w:cs="Times-Roman"/>
                <w:color w:val="000000" w:themeColor="text1"/>
                <w:sz w:val="22"/>
                <w:szCs w:val="22"/>
              </w:rPr>
              <w:t xml:space="preserve"> </w:t>
            </w:r>
            <w:r w:rsidRPr="00704B37">
              <w:rPr>
                <w:rFonts w:ascii="Arial Narrow" w:hAnsi="Arial Narrow" w:cs="Times-Roman"/>
                <w:color w:val="000000" w:themeColor="text1"/>
                <w:sz w:val="22"/>
                <w:szCs w:val="22"/>
              </w:rPr>
              <w:t xml:space="preserve">typically many </w:t>
            </w:r>
            <w:proofErr w:type="spellStart"/>
            <w:r w:rsidRPr="00704B37">
              <w:rPr>
                <w:rFonts w:ascii="Arial Narrow" w:hAnsi="Arial Narrow" w:cs="Times-Roman"/>
                <w:color w:val="000000" w:themeColor="text1"/>
                <w:sz w:val="22"/>
                <w:szCs w:val="22"/>
              </w:rPr>
              <w:t>comparables</w:t>
            </w:r>
            <w:proofErr w:type="spellEnd"/>
            <w:r w:rsidRPr="00704B37">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w:t>
            </w:r>
            <w:proofErr w:type="spellStart"/>
            <w:r w:rsidRPr="00704B37">
              <w:rPr>
                <w:rFonts w:ascii="Arial Narrow" w:hAnsi="Arial Narrow" w:cs="Times-Roman"/>
                <w:color w:val="000000" w:themeColor="text1"/>
                <w:sz w:val="22"/>
                <w:szCs w:val="22"/>
              </w:rPr>
              <w:t>therange</w:t>
            </w:r>
            <w:proofErr w:type="spellEnd"/>
            <w:r w:rsidRPr="00704B37">
              <w:rPr>
                <w:rFonts w:ascii="Arial Narrow" w:hAnsi="Arial Narrow" w:cs="Times-Roman"/>
                <w:color w:val="000000" w:themeColor="text1"/>
                <w:sz w:val="22"/>
                <w:szCs w:val="22"/>
              </w:rPr>
              <w:t xml:space="preserve"> of</w:t>
            </w:r>
            <w:r w:rsidRPr="00704B37">
              <w:rPr>
                <w:rFonts w:ascii="Rupee Foradian" w:hAnsi="Rupee Foradian" w:cs="TTFFB52530t00"/>
                <w:color w:val="000000" w:themeColor="text1"/>
                <w:sz w:val="22"/>
                <w:szCs w:val="22"/>
              </w:rPr>
              <w:t xml:space="preserve"> ` </w:t>
            </w:r>
            <w:r w:rsidR="0081283A" w:rsidRPr="00704B37">
              <w:rPr>
                <w:rFonts w:ascii="Arial Narrow" w:hAnsi="Arial Narrow" w:cs="TTFFB52530t00"/>
                <w:color w:val="000000" w:themeColor="text1"/>
                <w:sz w:val="22"/>
                <w:szCs w:val="22"/>
              </w:rPr>
              <w:t>8</w:t>
            </w:r>
            <w:r w:rsidRPr="00704B37">
              <w:rPr>
                <w:rFonts w:ascii="Arial Narrow" w:hAnsi="Arial Narrow" w:cs="TTFFB52530t00"/>
                <w:color w:val="000000" w:themeColor="text1"/>
                <w:sz w:val="22"/>
                <w:szCs w:val="22"/>
              </w:rPr>
              <w:t>,</w:t>
            </w:r>
            <w:r w:rsidR="0081283A" w:rsidRPr="00704B37">
              <w:rPr>
                <w:rFonts w:ascii="Arial Narrow" w:hAnsi="Arial Narrow" w:cs="TTFFB52530t00"/>
                <w:color w:val="000000" w:themeColor="text1"/>
                <w:sz w:val="22"/>
                <w:szCs w:val="22"/>
              </w:rPr>
              <w:t>0</w:t>
            </w:r>
            <w:r w:rsidRPr="00704B37">
              <w:rPr>
                <w:rFonts w:ascii="Arial Narrow" w:hAnsi="Arial Narrow" w:cs="TTFFB52530t00"/>
                <w:color w:val="000000" w:themeColor="text1"/>
                <w:sz w:val="22"/>
                <w:szCs w:val="22"/>
              </w:rPr>
              <w:t xml:space="preserve">00.00 to </w:t>
            </w:r>
            <w:r w:rsidR="008A1E80" w:rsidRPr="00704B37">
              <w:rPr>
                <w:rFonts w:ascii="Arial" w:hAnsi="Arial" w:cs="Arial"/>
                <w:color w:val="000000" w:themeColor="text1"/>
                <w:sz w:val="22"/>
                <w:szCs w:val="22"/>
              </w:rPr>
              <w:t>₹</w:t>
            </w:r>
            <w:r w:rsidR="00C44A0A" w:rsidRPr="00704B37">
              <w:rPr>
                <w:rFonts w:ascii="Arial Narrow" w:hAnsi="Arial Narrow" w:cs="TTFFB52530t00"/>
                <w:color w:val="000000" w:themeColor="text1"/>
                <w:sz w:val="22"/>
                <w:szCs w:val="22"/>
              </w:rPr>
              <w:t>9</w:t>
            </w:r>
            <w:r w:rsidRPr="00704B37">
              <w:rPr>
                <w:rFonts w:ascii="Arial Narrow" w:hAnsi="Arial Narrow" w:cs="TTFFB52530t00"/>
                <w:color w:val="000000" w:themeColor="text1"/>
                <w:sz w:val="22"/>
                <w:szCs w:val="22"/>
              </w:rPr>
              <w:t>,</w:t>
            </w:r>
            <w:r w:rsidR="0081283A" w:rsidRPr="00704B37">
              <w:rPr>
                <w:rFonts w:ascii="Arial Narrow" w:hAnsi="Arial Narrow" w:cs="TTFFB52530t00"/>
                <w:color w:val="000000" w:themeColor="text1"/>
                <w:sz w:val="22"/>
                <w:szCs w:val="22"/>
              </w:rPr>
              <w:t>0</w:t>
            </w:r>
            <w:r w:rsidRPr="00704B37">
              <w:rPr>
                <w:rFonts w:ascii="Arial Narrow" w:hAnsi="Arial Narrow" w:cs="TTFFB52530t00"/>
                <w:color w:val="000000" w:themeColor="text1"/>
                <w:sz w:val="22"/>
                <w:szCs w:val="22"/>
              </w:rPr>
              <w:t xml:space="preserve">00.00 per </w:t>
            </w:r>
            <w:r w:rsidR="004359DF" w:rsidRPr="00704B37">
              <w:rPr>
                <w:rFonts w:ascii="Arial Narrow" w:hAnsi="Arial Narrow" w:cs="TTFFB52530t00"/>
                <w:color w:val="000000" w:themeColor="text1"/>
                <w:sz w:val="22"/>
                <w:szCs w:val="22"/>
              </w:rPr>
              <w:t>Sq. Ft.</w:t>
            </w:r>
            <w:r w:rsidRPr="00704B37">
              <w:rPr>
                <w:rFonts w:ascii="Arial Narrow" w:hAnsi="Arial Narrow" w:cs="TTFFB52530t00"/>
                <w:color w:val="000000" w:themeColor="text1"/>
                <w:sz w:val="22"/>
                <w:szCs w:val="22"/>
              </w:rPr>
              <w:t xml:space="preserve"> on Carpet Area. Considering the rate with attached report, current market conditions</w:t>
            </w:r>
            <w:r w:rsidRPr="00704B37">
              <w:rPr>
                <w:rFonts w:ascii="Arial Narrow" w:hAnsi="Arial Narrow" w:cs="Times-Roman"/>
                <w:color w:val="000000" w:themeColor="text1"/>
                <w:sz w:val="22"/>
                <w:szCs w:val="22"/>
              </w:rPr>
              <w:t xml:space="preserve">, demand and supply position, Flat size, location, upswing in real estate prices, sustained demand for Residential Flat, </w:t>
            </w:r>
            <w:proofErr w:type="gramStart"/>
            <w:r w:rsidRPr="00704B37">
              <w:rPr>
                <w:rFonts w:ascii="Arial Narrow" w:hAnsi="Arial Narrow" w:cs="Times-Roman"/>
                <w:color w:val="000000" w:themeColor="text1"/>
                <w:sz w:val="22"/>
                <w:szCs w:val="22"/>
              </w:rPr>
              <w:t>all round</w:t>
            </w:r>
            <w:proofErr w:type="gramEnd"/>
            <w:r w:rsidRPr="00704B37">
              <w:rPr>
                <w:rFonts w:ascii="Arial Narrow" w:hAnsi="Arial Narrow" w:cs="Times-Roman"/>
                <w:color w:val="000000" w:themeColor="text1"/>
                <w:sz w:val="22"/>
                <w:szCs w:val="22"/>
              </w:rPr>
              <w:t xml:space="preserve"> development of commercial and residential application in the locality etc. We estimate </w:t>
            </w:r>
            <w:r w:rsidR="00D2719A" w:rsidRPr="00704B37">
              <w:rPr>
                <w:rFonts w:ascii="Arial" w:hAnsi="Arial" w:cs="Arial"/>
                <w:color w:val="000000" w:themeColor="text1"/>
                <w:sz w:val="22"/>
                <w:szCs w:val="22"/>
              </w:rPr>
              <w:t>₹</w:t>
            </w:r>
            <w:r w:rsidR="003D7A40" w:rsidRPr="00704B37">
              <w:rPr>
                <w:rFonts w:ascii="Arial" w:hAnsi="Arial" w:cs="Arial"/>
                <w:color w:val="000000" w:themeColor="text1"/>
                <w:sz w:val="22"/>
                <w:szCs w:val="22"/>
              </w:rPr>
              <w:t xml:space="preserve"> </w:t>
            </w:r>
            <w:r w:rsidR="00C44A0A" w:rsidRPr="00704B37">
              <w:rPr>
                <w:rFonts w:ascii="Arial Narrow" w:hAnsi="Arial Narrow" w:cs="Times-Roman"/>
                <w:color w:val="000000" w:themeColor="text1"/>
                <w:sz w:val="22"/>
                <w:szCs w:val="22"/>
              </w:rPr>
              <w:t>8,</w:t>
            </w:r>
            <w:r w:rsidR="00BF7E61" w:rsidRPr="00704B37">
              <w:rPr>
                <w:rFonts w:ascii="Arial Narrow" w:hAnsi="Arial Narrow" w:cs="Times-Roman"/>
                <w:color w:val="000000" w:themeColor="text1"/>
                <w:sz w:val="22"/>
                <w:szCs w:val="22"/>
              </w:rPr>
              <w:t>5</w:t>
            </w:r>
            <w:r w:rsidR="00D2719A" w:rsidRPr="00704B37">
              <w:rPr>
                <w:rFonts w:ascii="Arial Narrow" w:hAnsi="Arial Narrow" w:cs="Times-Roman"/>
                <w:color w:val="000000" w:themeColor="text1"/>
                <w:sz w:val="22"/>
                <w:szCs w:val="22"/>
              </w:rPr>
              <w:t>00</w:t>
            </w:r>
            <w:r w:rsidRPr="00704B37">
              <w:rPr>
                <w:rFonts w:ascii="Arial Narrow" w:hAnsi="Arial Narrow" w:cs="Times-Roman"/>
                <w:color w:val="000000" w:themeColor="text1"/>
                <w:sz w:val="22"/>
                <w:szCs w:val="22"/>
              </w:rPr>
              <w:t xml:space="preserve">.00 per </w:t>
            </w:r>
            <w:r w:rsidR="004359DF" w:rsidRPr="00704B37">
              <w:rPr>
                <w:rFonts w:ascii="Arial Narrow" w:hAnsi="Arial Narrow" w:cs="Times-Roman"/>
                <w:color w:val="000000" w:themeColor="text1"/>
                <w:sz w:val="22"/>
                <w:szCs w:val="22"/>
              </w:rPr>
              <w:t>Sq. Ft.</w:t>
            </w:r>
            <w:r w:rsidRPr="00704B37">
              <w:rPr>
                <w:rFonts w:ascii="Arial Narrow" w:hAnsi="Arial Narrow" w:cs="Times-Roman"/>
                <w:color w:val="000000" w:themeColor="text1"/>
                <w:sz w:val="22"/>
                <w:szCs w:val="22"/>
              </w:rPr>
              <w:t xml:space="preserve"> on Ca</w:t>
            </w:r>
            <w:r w:rsidR="00DD5586" w:rsidRPr="00704B37">
              <w:rPr>
                <w:rFonts w:ascii="Arial Narrow" w:hAnsi="Arial Narrow" w:cs="Times-Roman"/>
                <w:color w:val="000000" w:themeColor="text1"/>
                <w:sz w:val="22"/>
                <w:szCs w:val="22"/>
              </w:rPr>
              <w:t>r</w:t>
            </w:r>
            <w:r w:rsidRPr="00704B37">
              <w:rPr>
                <w:rFonts w:ascii="Arial Narrow" w:hAnsi="Arial Narrow" w:cs="Times-Roman"/>
                <w:color w:val="000000" w:themeColor="text1"/>
                <w:sz w:val="22"/>
                <w:szCs w:val="22"/>
              </w:rPr>
              <w:t>pet Area for valuation</w:t>
            </w:r>
            <w:r w:rsidR="00D770FD">
              <w:rPr>
                <w:rFonts w:ascii="Arial Narrow" w:hAnsi="Arial Narrow" w:cs="Times-Roman"/>
                <w:color w:val="000000" w:themeColor="text1"/>
                <w:sz w:val="22"/>
                <w:szCs w:val="22"/>
              </w:rPr>
              <w:t>.</w:t>
            </w:r>
          </w:p>
          <w:p w14:paraId="4803F56A" w14:textId="77777777" w:rsidR="00CA73CA" w:rsidRPr="00704B37" w:rsidRDefault="00CA73CA" w:rsidP="0026237B">
            <w:pPr>
              <w:spacing w:line="360" w:lineRule="auto"/>
              <w:ind w:right="384"/>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559"/>
            </w:tblGrid>
            <w:tr w:rsidR="00704B37" w:rsidRPr="00704B37" w14:paraId="5AC3BAAE" w14:textId="77777777" w:rsidTr="00994D1F">
              <w:tc>
                <w:tcPr>
                  <w:tcW w:w="4934" w:type="dxa"/>
                </w:tcPr>
                <w:p w14:paraId="5AEAC85C" w14:textId="77777777" w:rsidR="004F6B0A" w:rsidRPr="00704B37" w:rsidRDefault="004F6B0A" w:rsidP="0026237B">
                  <w:p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 xml:space="preserve">Impending threat of acquisition by </w:t>
                  </w:r>
                  <w:r w:rsidR="000503A6" w:rsidRPr="00704B37">
                    <w:rPr>
                      <w:rFonts w:ascii="Arial Narrow" w:hAnsi="Arial Narrow" w:cs="Times-Roman"/>
                      <w:color w:val="000000" w:themeColor="text1"/>
                      <w:sz w:val="22"/>
                      <w:szCs w:val="22"/>
                    </w:rPr>
                    <w:t>government for</w:t>
                  </w:r>
                  <w:r w:rsidRPr="00704B37">
                    <w:rPr>
                      <w:rFonts w:ascii="Arial Narrow" w:hAnsi="Arial Narrow" w:cs="Times-Roman"/>
                      <w:color w:val="000000" w:themeColor="text1"/>
                      <w:sz w:val="22"/>
                      <w:szCs w:val="22"/>
                    </w:rPr>
                    <w:t xml:space="preserve"> road </w:t>
                  </w:r>
                  <w:r w:rsidR="000503A6" w:rsidRPr="00704B37">
                    <w:rPr>
                      <w:rFonts w:ascii="Arial Narrow" w:hAnsi="Arial Narrow" w:cs="Times-Roman"/>
                      <w:color w:val="000000" w:themeColor="text1"/>
                      <w:sz w:val="22"/>
                      <w:szCs w:val="22"/>
                    </w:rPr>
                    <w:t>widening /</w:t>
                  </w:r>
                  <w:r w:rsidRPr="00704B37">
                    <w:rPr>
                      <w:rFonts w:ascii="Arial Narrow" w:hAnsi="Arial Narrow" w:cs="Times-Roman"/>
                      <w:color w:val="000000" w:themeColor="text1"/>
                      <w:sz w:val="22"/>
                      <w:szCs w:val="22"/>
                    </w:rPr>
                    <w:t xml:space="preserve"> publics </w:t>
                  </w:r>
                  <w:r w:rsidR="000503A6" w:rsidRPr="00704B37">
                    <w:rPr>
                      <w:rFonts w:ascii="Arial Narrow" w:hAnsi="Arial Narrow" w:cs="Times-Roman"/>
                      <w:color w:val="000000" w:themeColor="text1"/>
                      <w:sz w:val="22"/>
                      <w:szCs w:val="22"/>
                    </w:rPr>
                    <w:t>service purposes</w:t>
                  </w:r>
                  <w:r w:rsidRPr="00704B37">
                    <w:rPr>
                      <w:rFonts w:ascii="Arial Narrow" w:hAnsi="Arial Narrow" w:cs="Times-Roman"/>
                      <w:color w:val="000000" w:themeColor="text1"/>
                      <w:sz w:val="22"/>
                      <w:szCs w:val="22"/>
                    </w:rPr>
                    <w:t xml:space="preserve">, sub merging </w:t>
                  </w:r>
                  <w:r w:rsidR="000503A6" w:rsidRPr="00704B37">
                    <w:rPr>
                      <w:rFonts w:ascii="Arial Narrow" w:hAnsi="Arial Narrow" w:cs="Times-Roman"/>
                      <w:color w:val="000000" w:themeColor="text1"/>
                      <w:sz w:val="22"/>
                      <w:szCs w:val="22"/>
                    </w:rPr>
                    <w:t>&amp; applicability</w:t>
                  </w:r>
                  <w:r w:rsidRPr="00704B37">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7C155DFD" w14:textId="77777777" w:rsidR="004F6B0A" w:rsidRPr="00704B37" w:rsidRDefault="004F6B0A" w:rsidP="0026237B">
                  <w:pPr>
                    <w:spacing w:line="360" w:lineRule="auto"/>
                    <w:jc w:val="both"/>
                    <w:rPr>
                      <w:rFonts w:ascii="Arial Narrow" w:hAnsi="Arial Narrow" w:cs="Times-Roman"/>
                      <w:color w:val="000000" w:themeColor="text1"/>
                      <w:sz w:val="22"/>
                      <w:szCs w:val="22"/>
                    </w:rPr>
                  </w:pPr>
                </w:p>
              </w:tc>
            </w:tr>
            <w:tr w:rsidR="00704B37" w:rsidRPr="00704B37" w14:paraId="49F107A5" w14:textId="77777777" w:rsidTr="00994D1F">
              <w:tc>
                <w:tcPr>
                  <w:tcW w:w="4934" w:type="dxa"/>
                </w:tcPr>
                <w:p w14:paraId="21DD8426" w14:textId="77777777" w:rsidR="007742FC" w:rsidRPr="00704B37" w:rsidRDefault="007742FC" w:rsidP="0026237B">
                  <w:pPr>
                    <w:numPr>
                      <w:ilvl w:val="0"/>
                      <w:numId w:val="23"/>
                    </w:numPr>
                    <w:spacing w:line="360" w:lineRule="auto"/>
                    <w:jc w:val="both"/>
                    <w:rPr>
                      <w:rFonts w:ascii="Arial Narrow" w:hAnsi="Arial Narrow" w:cs="Times-Roman"/>
                      <w:color w:val="000000" w:themeColor="text1"/>
                      <w:sz w:val="22"/>
                      <w:szCs w:val="22"/>
                    </w:rPr>
                  </w:pPr>
                  <w:proofErr w:type="spellStart"/>
                  <w:r w:rsidRPr="00704B37">
                    <w:rPr>
                      <w:rFonts w:ascii="Arial Narrow" w:hAnsi="Arial Narrow" w:cs="Times-Roman"/>
                      <w:color w:val="000000" w:themeColor="text1"/>
                      <w:sz w:val="22"/>
                      <w:szCs w:val="22"/>
                    </w:rPr>
                    <w:t>Saleability</w:t>
                  </w:r>
                  <w:proofErr w:type="spellEnd"/>
                </w:p>
              </w:tc>
              <w:tc>
                <w:tcPr>
                  <w:tcW w:w="4559" w:type="dxa"/>
                </w:tcPr>
                <w:p w14:paraId="4A235E9A" w14:textId="77777777" w:rsidR="007742FC" w:rsidRPr="00704B37" w:rsidRDefault="007742FC" w:rsidP="0026237B">
                  <w:p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Good</w:t>
                  </w:r>
                </w:p>
              </w:tc>
            </w:tr>
            <w:tr w:rsidR="00704B37" w:rsidRPr="00704B37" w14:paraId="43B7E5AE" w14:textId="77777777" w:rsidTr="00994D1F">
              <w:tc>
                <w:tcPr>
                  <w:tcW w:w="4934" w:type="dxa"/>
                </w:tcPr>
                <w:p w14:paraId="3EBF2CA4" w14:textId="77777777" w:rsidR="007742FC" w:rsidRPr="00704B37" w:rsidRDefault="007742FC" w:rsidP="0026237B">
                  <w:pPr>
                    <w:numPr>
                      <w:ilvl w:val="0"/>
                      <w:numId w:val="23"/>
                    </w:num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Likely rental values in future in</w:t>
                  </w:r>
                </w:p>
              </w:tc>
              <w:tc>
                <w:tcPr>
                  <w:tcW w:w="4559" w:type="dxa"/>
                </w:tcPr>
                <w:p w14:paraId="47207867" w14:textId="3CE2A4AC" w:rsidR="007742FC" w:rsidRPr="00704B37" w:rsidRDefault="007742FC" w:rsidP="008E20E4">
                  <w:pPr>
                    <w:spacing w:line="360" w:lineRule="auto"/>
                    <w:jc w:val="both"/>
                    <w:rPr>
                      <w:rFonts w:ascii="Arial Narrow" w:hAnsi="Arial Narrow" w:cs="TTFFB52530t00"/>
                      <w:color w:val="000000" w:themeColor="text1"/>
                      <w:sz w:val="22"/>
                      <w:szCs w:val="22"/>
                      <w:highlight w:val="yellow"/>
                    </w:rPr>
                  </w:pPr>
                  <w:r w:rsidRPr="00704B37">
                    <w:rPr>
                      <w:rFonts w:ascii="Rupee Foradian" w:hAnsi="Rupee Foradian"/>
                      <w:color w:val="000000" w:themeColor="text1"/>
                      <w:sz w:val="22"/>
                      <w:szCs w:val="22"/>
                    </w:rPr>
                    <w:t xml:space="preserve">` </w:t>
                  </w:r>
                  <w:r w:rsidR="005418F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w:t>
                  </w:r>
                  <w:r w:rsidR="00704B37" w:rsidRPr="00704B37">
                    <w:rPr>
                      <w:rFonts w:ascii="Arial Narrow" w:hAnsi="Arial Narrow"/>
                      <w:color w:val="000000" w:themeColor="text1"/>
                      <w:sz w:val="22"/>
                      <w:szCs w:val="22"/>
                    </w:rPr>
                    <w:t>5</w:t>
                  </w:r>
                  <w:r w:rsidRPr="00704B37">
                    <w:rPr>
                      <w:rFonts w:ascii="Arial Narrow" w:hAnsi="Arial Narrow"/>
                      <w:color w:val="000000" w:themeColor="text1"/>
                      <w:sz w:val="22"/>
                      <w:szCs w:val="22"/>
                    </w:rPr>
                    <w:t xml:space="preserve">00.00 </w:t>
                  </w:r>
                  <w:r w:rsidR="00F34C97" w:rsidRPr="00704B37">
                    <w:rPr>
                      <w:rFonts w:ascii="Arial Narrow" w:hAnsi="Arial Narrow"/>
                      <w:color w:val="000000" w:themeColor="text1"/>
                      <w:sz w:val="22"/>
                      <w:szCs w:val="22"/>
                    </w:rPr>
                    <w:t xml:space="preserve">Expected </w:t>
                  </w:r>
                  <w:r w:rsidRPr="00704B37">
                    <w:rPr>
                      <w:rFonts w:ascii="Arial Narrow" w:hAnsi="Arial Narrow"/>
                      <w:color w:val="000000" w:themeColor="text1"/>
                      <w:sz w:val="22"/>
                      <w:szCs w:val="22"/>
                    </w:rPr>
                    <w:t xml:space="preserve">rental income per month </w:t>
                  </w:r>
                  <w:r w:rsidR="00C51DE1" w:rsidRPr="00704B37">
                    <w:rPr>
                      <w:rFonts w:ascii="Arial Narrow" w:hAnsi="Arial Narrow"/>
                      <w:color w:val="000000" w:themeColor="text1"/>
                      <w:sz w:val="22"/>
                      <w:szCs w:val="22"/>
                    </w:rPr>
                    <w:t xml:space="preserve">after </w:t>
                  </w:r>
                  <w:r w:rsidR="0026237B" w:rsidRPr="00704B37">
                    <w:rPr>
                      <w:rFonts w:ascii="Arial Narrow" w:hAnsi="Arial Narrow"/>
                      <w:color w:val="000000" w:themeColor="text1"/>
                      <w:sz w:val="22"/>
                      <w:szCs w:val="22"/>
                    </w:rPr>
                    <w:t>building c</w:t>
                  </w:r>
                  <w:r w:rsidR="00C51DE1" w:rsidRPr="00704B37">
                    <w:rPr>
                      <w:rFonts w:ascii="Arial Narrow" w:hAnsi="Arial Narrow"/>
                      <w:color w:val="000000" w:themeColor="text1"/>
                      <w:sz w:val="22"/>
                      <w:szCs w:val="22"/>
                    </w:rPr>
                    <w:t>ompletion</w:t>
                  </w:r>
                </w:p>
              </w:tc>
            </w:tr>
            <w:tr w:rsidR="00704B37" w:rsidRPr="00704B37" w14:paraId="54BCADDA" w14:textId="77777777" w:rsidTr="00994D1F">
              <w:tc>
                <w:tcPr>
                  <w:tcW w:w="4934" w:type="dxa"/>
                </w:tcPr>
                <w:p w14:paraId="00F30B06" w14:textId="77777777" w:rsidR="007742FC" w:rsidRPr="00704B37" w:rsidRDefault="007742FC" w:rsidP="0026237B">
                  <w:pPr>
                    <w:numPr>
                      <w:ilvl w:val="0"/>
                      <w:numId w:val="23"/>
                    </w:num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Any likely income it may generate</w:t>
                  </w:r>
                </w:p>
              </w:tc>
              <w:tc>
                <w:tcPr>
                  <w:tcW w:w="4559" w:type="dxa"/>
                </w:tcPr>
                <w:p w14:paraId="06FA8B3F" w14:textId="77777777" w:rsidR="007742FC" w:rsidRPr="00704B37" w:rsidRDefault="007742FC" w:rsidP="0026237B">
                  <w:p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Rental Income</w:t>
                  </w:r>
                </w:p>
              </w:tc>
            </w:tr>
          </w:tbl>
          <w:p w14:paraId="656671DA" w14:textId="77777777" w:rsidR="00F12A95" w:rsidRPr="00704B37" w:rsidRDefault="00F12A95" w:rsidP="009F1B4C">
            <w:pPr>
              <w:autoSpaceDE w:val="0"/>
              <w:autoSpaceDN w:val="0"/>
              <w:adjustRightInd w:val="0"/>
              <w:rPr>
                <w:rFonts w:ascii="Arial Narrow" w:hAnsi="Arial Narrow" w:cs="TTFFB52530t00"/>
                <w:color w:val="000000" w:themeColor="text1"/>
                <w:sz w:val="22"/>
                <w:szCs w:val="22"/>
              </w:rPr>
            </w:pPr>
          </w:p>
        </w:tc>
      </w:tr>
    </w:tbl>
    <w:p w14:paraId="4C16FF16" w14:textId="77777777" w:rsidR="00B16BEE" w:rsidRPr="008F67A0" w:rsidRDefault="00B16BEE" w:rsidP="009D576D">
      <w:pPr>
        <w:pStyle w:val="BodyText"/>
        <w:rPr>
          <w:rFonts w:ascii="Arial Narrow" w:hAnsi="Arial Narrow"/>
          <w:b/>
          <w:bCs/>
          <w:color w:val="FF0000"/>
          <w:sz w:val="36"/>
          <w:szCs w:val="36"/>
          <w:u w:val="single"/>
        </w:rPr>
      </w:pPr>
    </w:p>
    <w:p w14:paraId="2944C277" w14:textId="77777777" w:rsidR="00452870" w:rsidRPr="008F67A0" w:rsidRDefault="00452870" w:rsidP="00123547">
      <w:pPr>
        <w:pStyle w:val="BodyText"/>
        <w:jc w:val="center"/>
        <w:rPr>
          <w:rFonts w:ascii="Arial Narrow" w:hAnsi="Arial Narrow"/>
          <w:b/>
          <w:bCs/>
          <w:color w:val="FF0000"/>
          <w:sz w:val="36"/>
          <w:szCs w:val="36"/>
          <w:u w:val="single"/>
        </w:rPr>
      </w:pPr>
    </w:p>
    <w:p w14:paraId="4DE5100B" w14:textId="77777777" w:rsidR="003A0EFC" w:rsidRPr="008F67A0" w:rsidRDefault="003A0EFC" w:rsidP="00123547">
      <w:pPr>
        <w:pStyle w:val="BodyText"/>
        <w:jc w:val="center"/>
        <w:rPr>
          <w:rFonts w:ascii="Arial Narrow" w:hAnsi="Arial Narrow"/>
          <w:b/>
          <w:bCs/>
          <w:color w:val="FF0000"/>
          <w:sz w:val="36"/>
          <w:szCs w:val="36"/>
          <w:u w:val="single"/>
        </w:rPr>
      </w:pPr>
    </w:p>
    <w:p w14:paraId="67A55467" w14:textId="77777777" w:rsidR="003A0EFC" w:rsidRPr="008F67A0" w:rsidRDefault="003A0EFC" w:rsidP="00123547">
      <w:pPr>
        <w:pStyle w:val="BodyText"/>
        <w:jc w:val="center"/>
        <w:rPr>
          <w:rFonts w:ascii="Arial Narrow" w:hAnsi="Arial Narrow"/>
          <w:b/>
          <w:bCs/>
          <w:color w:val="FF0000"/>
          <w:sz w:val="36"/>
          <w:szCs w:val="36"/>
          <w:u w:val="single"/>
        </w:rPr>
      </w:pPr>
    </w:p>
    <w:p w14:paraId="4CA3EE86" w14:textId="77777777" w:rsidR="00403AE7" w:rsidRPr="008F67A0" w:rsidRDefault="00403AE7" w:rsidP="00403AE7">
      <w:pPr>
        <w:pStyle w:val="BodyText"/>
        <w:rPr>
          <w:rFonts w:ascii="Arial Narrow" w:hAnsi="Arial Narrow"/>
          <w:b/>
          <w:bCs/>
          <w:color w:val="FF0000"/>
          <w:sz w:val="36"/>
          <w:szCs w:val="36"/>
          <w:u w:val="single"/>
        </w:rPr>
      </w:pPr>
    </w:p>
    <w:p w14:paraId="4802753A" w14:textId="77777777" w:rsidR="00403AE7" w:rsidRPr="008F67A0" w:rsidRDefault="00403AE7" w:rsidP="00403AE7">
      <w:pPr>
        <w:pStyle w:val="BodyText"/>
        <w:rPr>
          <w:rFonts w:ascii="Arial Narrow" w:hAnsi="Arial Narrow"/>
          <w:b/>
          <w:bCs/>
          <w:color w:val="FF0000"/>
          <w:sz w:val="36"/>
          <w:szCs w:val="36"/>
          <w:u w:val="single"/>
        </w:rPr>
      </w:pPr>
    </w:p>
    <w:p w14:paraId="21581727" w14:textId="77777777" w:rsidR="00FB5BCB" w:rsidRPr="005418F4" w:rsidRDefault="00FB5BCB" w:rsidP="007A6510">
      <w:pPr>
        <w:pStyle w:val="BodyText"/>
        <w:jc w:val="center"/>
        <w:rPr>
          <w:rFonts w:ascii="Arial Narrow" w:hAnsi="Arial Narrow"/>
          <w:b/>
          <w:bCs/>
          <w:color w:val="000000" w:themeColor="text1"/>
          <w:sz w:val="36"/>
          <w:szCs w:val="36"/>
          <w:u w:val="single"/>
        </w:rPr>
      </w:pPr>
      <w:r w:rsidRPr="005418F4">
        <w:rPr>
          <w:rFonts w:ascii="Arial Narrow" w:hAnsi="Arial Narrow"/>
          <w:b/>
          <w:bCs/>
          <w:color w:val="000000" w:themeColor="text1"/>
          <w:sz w:val="36"/>
          <w:szCs w:val="36"/>
          <w:u w:val="single"/>
        </w:rPr>
        <w:lastRenderedPageBreak/>
        <w:t>Actual Site Photographs</w:t>
      </w:r>
    </w:p>
    <w:p w14:paraId="4B7CE7EB" w14:textId="27B95A99" w:rsidR="00C44A0A" w:rsidRPr="008F67A0" w:rsidRDefault="003D7A40" w:rsidP="007A6510">
      <w:pPr>
        <w:pStyle w:val="BodyText"/>
        <w:jc w:val="center"/>
        <w:rPr>
          <w:rFonts w:ascii="Arial Narrow" w:hAnsi="Arial Narrow"/>
          <w:b/>
          <w:bCs/>
          <w:color w:val="FF0000"/>
          <w:sz w:val="36"/>
          <w:szCs w:val="36"/>
          <w:u w:val="single"/>
        </w:rPr>
      </w:pPr>
      <w:r>
        <w:rPr>
          <w:noProof/>
        </w:rPr>
        <w:drawing>
          <wp:anchor distT="0" distB="0" distL="114300" distR="114300" simplePos="0" relativeHeight="251735552" behindDoc="1" locked="0" layoutInCell="1" allowOverlap="1" wp14:anchorId="0AAAA56E" wp14:editId="544EAF7B">
            <wp:simplePos x="0" y="0"/>
            <wp:positionH relativeFrom="column">
              <wp:posOffset>20320</wp:posOffset>
            </wp:positionH>
            <wp:positionV relativeFrom="paragraph">
              <wp:posOffset>185999</wp:posOffset>
            </wp:positionV>
            <wp:extent cx="2803598" cy="2103120"/>
            <wp:effectExtent l="19050" t="19050" r="0" b="0"/>
            <wp:wrapNone/>
            <wp:docPr id="926151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604D25A9" wp14:editId="51D99BFA">
            <wp:simplePos x="0" y="0"/>
            <wp:positionH relativeFrom="column">
              <wp:posOffset>2927985</wp:posOffset>
            </wp:positionH>
            <wp:positionV relativeFrom="paragraph">
              <wp:posOffset>185476</wp:posOffset>
            </wp:positionV>
            <wp:extent cx="2803598" cy="2103120"/>
            <wp:effectExtent l="19050" t="19050" r="0" b="0"/>
            <wp:wrapNone/>
            <wp:docPr id="110272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D9F76B" w14:textId="73DF3F4A" w:rsidR="00C44A0A" w:rsidRPr="008F67A0" w:rsidRDefault="00C44A0A" w:rsidP="007A6510">
      <w:pPr>
        <w:pStyle w:val="BodyText"/>
        <w:jc w:val="center"/>
        <w:rPr>
          <w:rFonts w:ascii="Arial Narrow" w:hAnsi="Arial Narrow"/>
          <w:b/>
          <w:bCs/>
          <w:color w:val="FF0000"/>
          <w:sz w:val="36"/>
          <w:szCs w:val="36"/>
          <w:u w:val="single"/>
        </w:rPr>
      </w:pPr>
    </w:p>
    <w:p w14:paraId="71F57D90" w14:textId="5BA1E501" w:rsidR="0026237B" w:rsidRPr="008F67A0" w:rsidRDefault="0026237B" w:rsidP="007A6510">
      <w:pPr>
        <w:pStyle w:val="BodyText"/>
        <w:jc w:val="center"/>
        <w:rPr>
          <w:rFonts w:ascii="Arial Narrow" w:hAnsi="Arial Narrow"/>
          <w:b/>
          <w:bCs/>
          <w:color w:val="FF0000"/>
          <w:sz w:val="36"/>
          <w:szCs w:val="36"/>
          <w:u w:val="single"/>
        </w:rPr>
      </w:pPr>
    </w:p>
    <w:p w14:paraId="71DEF844" w14:textId="512D3336" w:rsidR="007A6510" w:rsidRPr="008F67A0" w:rsidRDefault="007A6510" w:rsidP="007A6510">
      <w:pPr>
        <w:pStyle w:val="BodyText"/>
        <w:jc w:val="center"/>
        <w:rPr>
          <w:rFonts w:ascii="Arial Narrow" w:hAnsi="Arial Narrow"/>
          <w:b/>
          <w:bCs/>
          <w:color w:val="FF0000"/>
          <w:sz w:val="36"/>
          <w:szCs w:val="36"/>
          <w:u w:val="single"/>
        </w:rPr>
      </w:pPr>
    </w:p>
    <w:p w14:paraId="11E74BC1" w14:textId="5F89C8CD" w:rsidR="008316F9" w:rsidRPr="008F67A0" w:rsidRDefault="008316F9" w:rsidP="00123547">
      <w:pPr>
        <w:pStyle w:val="BodyText"/>
        <w:jc w:val="center"/>
        <w:rPr>
          <w:rFonts w:ascii="Arial Narrow" w:hAnsi="Arial Narrow"/>
          <w:b/>
          <w:bCs/>
          <w:color w:val="FF0000"/>
          <w:sz w:val="30"/>
          <w:szCs w:val="36"/>
          <w:u w:val="single"/>
        </w:rPr>
      </w:pPr>
    </w:p>
    <w:p w14:paraId="7151F91C" w14:textId="3B0F4285" w:rsidR="00B00852" w:rsidRPr="008F67A0" w:rsidRDefault="00B00852" w:rsidP="008316F9">
      <w:pPr>
        <w:pStyle w:val="BodyText"/>
        <w:jc w:val="center"/>
        <w:rPr>
          <w:rFonts w:ascii="Arial Narrow" w:hAnsi="Arial Narrow"/>
          <w:b/>
          <w:bCs/>
          <w:color w:val="FF0000"/>
          <w:sz w:val="30"/>
          <w:szCs w:val="36"/>
          <w:u w:val="single"/>
        </w:rPr>
      </w:pPr>
    </w:p>
    <w:p w14:paraId="70CEAABE" w14:textId="18A9619C" w:rsidR="00B00852" w:rsidRPr="008F67A0" w:rsidRDefault="00B00852" w:rsidP="008316F9">
      <w:pPr>
        <w:pStyle w:val="BodyText"/>
        <w:jc w:val="center"/>
        <w:rPr>
          <w:rFonts w:ascii="Arial Narrow" w:hAnsi="Arial Narrow"/>
          <w:b/>
          <w:bCs/>
          <w:color w:val="FF0000"/>
          <w:sz w:val="30"/>
          <w:szCs w:val="36"/>
          <w:u w:val="single"/>
        </w:rPr>
      </w:pPr>
    </w:p>
    <w:p w14:paraId="437939BA" w14:textId="7856BA46" w:rsidR="00B00852" w:rsidRPr="008F67A0" w:rsidRDefault="00B00852" w:rsidP="008316F9">
      <w:pPr>
        <w:pStyle w:val="BodyText"/>
        <w:jc w:val="center"/>
        <w:rPr>
          <w:rFonts w:ascii="Arial Narrow" w:hAnsi="Arial Narrow"/>
          <w:b/>
          <w:bCs/>
          <w:color w:val="FF0000"/>
          <w:sz w:val="30"/>
          <w:szCs w:val="36"/>
          <w:u w:val="single"/>
        </w:rPr>
      </w:pPr>
    </w:p>
    <w:p w14:paraId="1CA87468" w14:textId="4C851FFC" w:rsidR="00B00852" w:rsidRPr="008F67A0" w:rsidRDefault="00B00852" w:rsidP="008316F9">
      <w:pPr>
        <w:pStyle w:val="BodyText"/>
        <w:jc w:val="center"/>
        <w:rPr>
          <w:rFonts w:ascii="Arial Narrow" w:hAnsi="Arial Narrow"/>
          <w:b/>
          <w:bCs/>
          <w:color w:val="FF0000"/>
          <w:sz w:val="30"/>
          <w:szCs w:val="36"/>
          <w:u w:val="single"/>
        </w:rPr>
      </w:pPr>
    </w:p>
    <w:p w14:paraId="05867979" w14:textId="43BE91BC" w:rsidR="00B00852" w:rsidRPr="008F67A0" w:rsidRDefault="00B00852" w:rsidP="007A6510">
      <w:pPr>
        <w:pStyle w:val="BodyText"/>
        <w:jc w:val="right"/>
        <w:rPr>
          <w:rFonts w:ascii="Arial Narrow" w:hAnsi="Arial Narrow"/>
          <w:b/>
          <w:bCs/>
          <w:color w:val="FF0000"/>
          <w:sz w:val="30"/>
          <w:szCs w:val="36"/>
          <w:u w:val="single"/>
        </w:rPr>
      </w:pPr>
    </w:p>
    <w:p w14:paraId="12EED992" w14:textId="5BB600D2" w:rsidR="00B00852" w:rsidRPr="008F67A0" w:rsidRDefault="003D7A40"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719168" behindDoc="1" locked="0" layoutInCell="1" allowOverlap="1" wp14:anchorId="4F99290E" wp14:editId="5AF8CFAB">
            <wp:simplePos x="0" y="0"/>
            <wp:positionH relativeFrom="column">
              <wp:posOffset>2935996</wp:posOffset>
            </wp:positionH>
            <wp:positionV relativeFrom="paragraph">
              <wp:posOffset>53640</wp:posOffset>
            </wp:positionV>
            <wp:extent cx="2803598" cy="2103120"/>
            <wp:effectExtent l="19050" t="19050" r="0" b="0"/>
            <wp:wrapNone/>
            <wp:docPr id="575395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4F33463D" wp14:editId="3DCFE195">
            <wp:simplePos x="0" y="0"/>
            <wp:positionH relativeFrom="column">
              <wp:posOffset>19050</wp:posOffset>
            </wp:positionH>
            <wp:positionV relativeFrom="paragraph">
              <wp:posOffset>61316</wp:posOffset>
            </wp:positionV>
            <wp:extent cx="2804057" cy="2103120"/>
            <wp:effectExtent l="19050" t="19050" r="0" b="0"/>
            <wp:wrapNone/>
            <wp:docPr id="959084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05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1D7BDF" w14:textId="22E41EA8" w:rsidR="00B00852" w:rsidRPr="008F67A0" w:rsidRDefault="00B00852" w:rsidP="008316F9">
      <w:pPr>
        <w:pStyle w:val="BodyText"/>
        <w:jc w:val="center"/>
        <w:rPr>
          <w:rFonts w:ascii="Arial Narrow" w:hAnsi="Arial Narrow"/>
          <w:b/>
          <w:bCs/>
          <w:color w:val="FF0000"/>
          <w:sz w:val="30"/>
          <w:szCs w:val="36"/>
          <w:u w:val="single"/>
        </w:rPr>
      </w:pPr>
    </w:p>
    <w:p w14:paraId="3625FEF1" w14:textId="5516E9FE" w:rsidR="00B00852" w:rsidRPr="008F67A0" w:rsidRDefault="00B00852" w:rsidP="008316F9">
      <w:pPr>
        <w:pStyle w:val="BodyText"/>
        <w:jc w:val="center"/>
        <w:rPr>
          <w:rFonts w:ascii="Arial Narrow" w:hAnsi="Arial Narrow"/>
          <w:b/>
          <w:bCs/>
          <w:color w:val="FF0000"/>
          <w:sz w:val="30"/>
          <w:szCs w:val="36"/>
          <w:u w:val="single"/>
        </w:rPr>
      </w:pPr>
    </w:p>
    <w:p w14:paraId="6AB230CD" w14:textId="5A970CB9" w:rsidR="00B00852" w:rsidRPr="008F67A0" w:rsidRDefault="00B00852" w:rsidP="008316F9">
      <w:pPr>
        <w:pStyle w:val="BodyText"/>
        <w:jc w:val="center"/>
        <w:rPr>
          <w:rFonts w:ascii="Arial Narrow" w:hAnsi="Arial Narrow"/>
          <w:b/>
          <w:bCs/>
          <w:color w:val="FF0000"/>
          <w:sz w:val="30"/>
          <w:szCs w:val="36"/>
          <w:u w:val="single"/>
        </w:rPr>
      </w:pPr>
    </w:p>
    <w:p w14:paraId="51070CBA" w14:textId="7277098B" w:rsidR="00AF5CED" w:rsidRPr="008F67A0" w:rsidRDefault="00AF5CED" w:rsidP="007A6510">
      <w:pPr>
        <w:pStyle w:val="BodyText"/>
        <w:tabs>
          <w:tab w:val="left" w:pos="5714"/>
        </w:tabs>
        <w:rPr>
          <w:rFonts w:ascii="Arial Narrow" w:hAnsi="Arial Narrow"/>
          <w:b/>
          <w:bCs/>
          <w:color w:val="FF0000"/>
          <w:sz w:val="30"/>
          <w:szCs w:val="36"/>
          <w:u w:val="single"/>
        </w:rPr>
      </w:pPr>
    </w:p>
    <w:p w14:paraId="168016C3" w14:textId="65C6FAB1" w:rsidR="00626194" w:rsidRPr="008F67A0" w:rsidRDefault="00626194" w:rsidP="005C46AD">
      <w:pPr>
        <w:pStyle w:val="BodyText"/>
        <w:jc w:val="center"/>
        <w:rPr>
          <w:rFonts w:ascii="Arial Narrow" w:hAnsi="Arial Narrow"/>
          <w:b/>
          <w:bCs/>
          <w:color w:val="FF0000"/>
          <w:sz w:val="36"/>
          <w:szCs w:val="36"/>
          <w:u w:val="single"/>
        </w:rPr>
      </w:pPr>
    </w:p>
    <w:p w14:paraId="4AF5EC7D" w14:textId="0CCEE0D4" w:rsidR="00C51DE1" w:rsidRPr="008F67A0" w:rsidRDefault="00C51DE1" w:rsidP="005C46AD">
      <w:pPr>
        <w:pStyle w:val="BodyText"/>
        <w:jc w:val="center"/>
        <w:rPr>
          <w:rFonts w:ascii="Arial Narrow" w:hAnsi="Arial Narrow"/>
          <w:b/>
          <w:bCs/>
          <w:color w:val="FF0000"/>
          <w:sz w:val="36"/>
          <w:szCs w:val="36"/>
          <w:u w:val="single"/>
        </w:rPr>
      </w:pPr>
    </w:p>
    <w:p w14:paraId="577E5359" w14:textId="3260AE7C" w:rsidR="00C51DE1" w:rsidRPr="008F67A0" w:rsidRDefault="00C51DE1" w:rsidP="005C46AD">
      <w:pPr>
        <w:pStyle w:val="BodyText"/>
        <w:jc w:val="center"/>
        <w:rPr>
          <w:rFonts w:ascii="Arial Narrow" w:hAnsi="Arial Narrow"/>
          <w:b/>
          <w:bCs/>
          <w:color w:val="FF0000"/>
          <w:sz w:val="36"/>
          <w:szCs w:val="36"/>
          <w:u w:val="single"/>
        </w:rPr>
      </w:pPr>
    </w:p>
    <w:p w14:paraId="2450524D" w14:textId="7F78F80F" w:rsidR="00C51DE1" w:rsidRPr="008F67A0" w:rsidRDefault="00C51DE1" w:rsidP="005C46AD">
      <w:pPr>
        <w:pStyle w:val="BodyText"/>
        <w:jc w:val="center"/>
        <w:rPr>
          <w:rFonts w:ascii="Arial Narrow" w:hAnsi="Arial Narrow"/>
          <w:b/>
          <w:bCs/>
          <w:color w:val="FF0000"/>
          <w:sz w:val="36"/>
          <w:szCs w:val="36"/>
          <w:u w:val="single"/>
        </w:rPr>
      </w:pPr>
    </w:p>
    <w:p w14:paraId="38722D10" w14:textId="14239BA4" w:rsidR="00C51DE1" w:rsidRPr="008F67A0" w:rsidRDefault="00C51DE1" w:rsidP="00561DAC">
      <w:pPr>
        <w:pStyle w:val="BodyText"/>
        <w:tabs>
          <w:tab w:val="left" w:pos="2029"/>
        </w:tabs>
        <w:rPr>
          <w:rFonts w:ascii="Arial Narrow" w:hAnsi="Arial Narrow"/>
          <w:b/>
          <w:bCs/>
          <w:color w:val="FF0000"/>
          <w:sz w:val="36"/>
          <w:szCs w:val="36"/>
          <w:u w:val="single"/>
        </w:rPr>
      </w:pPr>
    </w:p>
    <w:p w14:paraId="0F379788" w14:textId="5F099416" w:rsidR="00C51DE1" w:rsidRPr="008F67A0" w:rsidRDefault="003D7A40" w:rsidP="007A6510">
      <w:pPr>
        <w:pStyle w:val="BodyText"/>
        <w:tabs>
          <w:tab w:val="left" w:pos="7027"/>
        </w:tabs>
        <w:rPr>
          <w:rFonts w:ascii="Arial Narrow" w:hAnsi="Arial Narrow"/>
          <w:b/>
          <w:bCs/>
          <w:color w:val="FF0000"/>
          <w:sz w:val="36"/>
          <w:szCs w:val="36"/>
          <w:u w:val="single"/>
        </w:rPr>
      </w:pPr>
      <w:r>
        <w:rPr>
          <w:noProof/>
        </w:rPr>
        <w:drawing>
          <wp:anchor distT="0" distB="0" distL="114300" distR="114300" simplePos="0" relativeHeight="251649536" behindDoc="1" locked="0" layoutInCell="1" allowOverlap="1" wp14:anchorId="7D1A651A" wp14:editId="23704598">
            <wp:simplePos x="0" y="0"/>
            <wp:positionH relativeFrom="column">
              <wp:posOffset>3945276</wp:posOffset>
            </wp:positionH>
            <wp:positionV relativeFrom="paragraph">
              <wp:posOffset>24765</wp:posOffset>
            </wp:positionV>
            <wp:extent cx="1783031" cy="2377440"/>
            <wp:effectExtent l="19050" t="19050" r="8255" b="3810"/>
            <wp:wrapNone/>
            <wp:docPr id="1338131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41C8CB7D" wp14:editId="1F5E1F60">
            <wp:simplePos x="0" y="0"/>
            <wp:positionH relativeFrom="column">
              <wp:posOffset>17780</wp:posOffset>
            </wp:positionH>
            <wp:positionV relativeFrom="paragraph">
              <wp:posOffset>27305</wp:posOffset>
            </wp:positionV>
            <wp:extent cx="1782445" cy="2377440"/>
            <wp:effectExtent l="19050" t="19050" r="8255" b="3810"/>
            <wp:wrapNone/>
            <wp:docPr id="1703318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78A59991" wp14:editId="1E67A4E5">
            <wp:simplePos x="0" y="0"/>
            <wp:positionH relativeFrom="column">
              <wp:posOffset>1981890</wp:posOffset>
            </wp:positionH>
            <wp:positionV relativeFrom="paragraph">
              <wp:posOffset>27019</wp:posOffset>
            </wp:positionV>
            <wp:extent cx="1782445" cy="2377440"/>
            <wp:effectExtent l="19050" t="19050" r="8255" b="3810"/>
            <wp:wrapNone/>
            <wp:docPr id="1274609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BCF247" w14:textId="09D0002E" w:rsidR="00C51DE1" w:rsidRPr="008F67A0" w:rsidRDefault="00C51DE1" w:rsidP="005C46AD">
      <w:pPr>
        <w:pStyle w:val="BodyText"/>
        <w:jc w:val="center"/>
        <w:rPr>
          <w:rFonts w:ascii="Arial Narrow" w:hAnsi="Arial Narrow"/>
          <w:b/>
          <w:bCs/>
          <w:color w:val="FF0000"/>
          <w:sz w:val="36"/>
          <w:szCs w:val="36"/>
          <w:u w:val="single"/>
        </w:rPr>
      </w:pPr>
    </w:p>
    <w:p w14:paraId="05A77EA4" w14:textId="31D7B9C6" w:rsidR="00C51DE1" w:rsidRPr="008F67A0" w:rsidRDefault="00C51DE1" w:rsidP="005C46AD">
      <w:pPr>
        <w:pStyle w:val="BodyText"/>
        <w:jc w:val="center"/>
        <w:rPr>
          <w:rFonts w:ascii="Arial Narrow" w:hAnsi="Arial Narrow"/>
          <w:b/>
          <w:bCs/>
          <w:color w:val="FF0000"/>
          <w:sz w:val="36"/>
          <w:szCs w:val="36"/>
          <w:u w:val="single"/>
        </w:rPr>
      </w:pPr>
    </w:p>
    <w:p w14:paraId="05B1FBD3" w14:textId="796F291E" w:rsidR="00C51DE1" w:rsidRPr="008F67A0" w:rsidRDefault="00C51DE1" w:rsidP="007A6510">
      <w:pPr>
        <w:pStyle w:val="BodyText"/>
        <w:tabs>
          <w:tab w:val="left" w:pos="6762"/>
        </w:tabs>
        <w:rPr>
          <w:rFonts w:ascii="Arial Narrow" w:hAnsi="Arial Narrow"/>
          <w:b/>
          <w:bCs/>
          <w:color w:val="FF0000"/>
          <w:sz w:val="36"/>
          <w:szCs w:val="36"/>
          <w:u w:val="single"/>
        </w:rPr>
      </w:pPr>
    </w:p>
    <w:p w14:paraId="18168181" w14:textId="128AECF2" w:rsidR="00C51DE1" w:rsidRPr="008F67A0" w:rsidRDefault="00C51DE1" w:rsidP="005C46AD">
      <w:pPr>
        <w:pStyle w:val="BodyText"/>
        <w:jc w:val="center"/>
        <w:rPr>
          <w:rFonts w:ascii="Arial Narrow" w:hAnsi="Arial Narrow"/>
          <w:b/>
          <w:bCs/>
          <w:color w:val="FF0000"/>
          <w:sz w:val="36"/>
          <w:szCs w:val="36"/>
          <w:u w:val="single"/>
        </w:rPr>
      </w:pPr>
    </w:p>
    <w:p w14:paraId="32730004" w14:textId="236DF617" w:rsidR="00C51DE1" w:rsidRPr="008F67A0" w:rsidRDefault="00C51DE1" w:rsidP="005C46AD">
      <w:pPr>
        <w:pStyle w:val="BodyText"/>
        <w:jc w:val="center"/>
        <w:rPr>
          <w:rFonts w:ascii="Arial Narrow" w:hAnsi="Arial Narrow"/>
          <w:b/>
          <w:bCs/>
          <w:color w:val="FF0000"/>
          <w:sz w:val="36"/>
          <w:szCs w:val="36"/>
          <w:u w:val="single"/>
        </w:rPr>
      </w:pPr>
    </w:p>
    <w:p w14:paraId="00D45E3E" w14:textId="77777777" w:rsidR="00C51DE1" w:rsidRPr="008F67A0" w:rsidRDefault="00C51DE1" w:rsidP="005C46AD">
      <w:pPr>
        <w:pStyle w:val="BodyText"/>
        <w:jc w:val="center"/>
        <w:rPr>
          <w:rFonts w:ascii="Arial Narrow" w:hAnsi="Arial Narrow"/>
          <w:b/>
          <w:bCs/>
          <w:color w:val="FF0000"/>
          <w:sz w:val="36"/>
          <w:szCs w:val="36"/>
          <w:u w:val="single"/>
        </w:rPr>
      </w:pPr>
    </w:p>
    <w:p w14:paraId="6E301A42" w14:textId="77777777" w:rsidR="00C51DE1" w:rsidRPr="008F67A0" w:rsidRDefault="00C51DE1" w:rsidP="005C46AD">
      <w:pPr>
        <w:pStyle w:val="BodyText"/>
        <w:jc w:val="center"/>
        <w:rPr>
          <w:rFonts w:ascii="Arial Narrow" w:hAnsi="Arial Narrow"/>
          <w:b/>
          <w:bCs/>
          <w:color w:val="FF0000"/>
          <w:sz w:val="36"/>
          <w:szCs w:val="36"/>
          <w:u w:val="single"/>
        </w:rPr>
      </w:pPr>
    </w:p>
    <w:p w14:paraId="466C367C" w14:textId="77777777" w:rsidR="00C51DE1" w:rsidRPr="008F67A0" w:rsidRDefault="00C51DE1" w:rsidP="007A6510">
      <w:pPr>
        <w:pStyle w:val="BodyText"/>
        <w:tabs>
          <w:tab w:val="left" w:pos="5345"/>
        </w:tabs>
        <w:rPr>
          <w:rFonts w:ascii="Arial Narrow" w:hAnsi="Arial Narrow"/>
          <w:b/>
          <w:bCs/>
          <w:color w:val="FF0000"/>
          <w:sz w:val="36"/>
          <w:szCs w:val="36"/>
          <w:u w:val="single"/>
        </w:rPr>
      </w:pPr>
    </w:p>
    <w:p w14:paraId="407316A0" w14:textId="77777777" w:rsidR="007F03B7" w:rsidRPr="008F67A0" w:rsidRDefault="007F03B7" w:rsidP="007A6510">
      <w:pPr>
        <w:pStyle w:val="BodyText"/>
        <w:tabs>
          <w:tab w:val="left" w:pos="5345"/>
        </w:tabs>
        <w:rPr>
          <w:rFonts w:ascii="Arial Narrow" w:hAnsi="Arial Narrow"/>
          <w:b/>
          <w:bCs/>
          <w:color w:val="FF0000"/>
          <w:sz w:val="36"/>
          <w:szCs w:val="36"/>
          <w:u w:val="single"/>
        </w:rPr>
      </w:pPr>
    </w:p>
    <w:p w14:paraId="1A37E154" w14:textId="77777777" w:rsidR="00C51DE1" w:rsidRPr="008F67A0" w:rsidRDefault="00C51DE1" w:rsidP="005C46AD">
      <w:pPr>
        <w:pStyle w:val="BodyText"/>
        <w:jc w:val="center"/>
        <w:rPr>
          <w:rFonts w:ascii="Arial Narrow" w:hAnsi="Arial Narrow"/>
          <w:b/>
          <w:bCs/>
          <w:color w:val="FF0000"/>
          <w:sz w:val="36"/>
          <w:szCs w:val="36"/>
          <w:u w:val="single"/>
        </w:rPr>
      </w:pPr>
    </w:p>
    <w:p w14:paraId="6CCC07E3" w14:textId="77777777" w:rsidR="00103EDD" w:rsidRPr="008F67A0" w:rsidRDefault="00103EDD" w:rsidP="00EF28A4">
      <w:pPr>
        <w:pStyle w:val="BodyText"/>
        <w:jc w:val="center"/>
        <w:rPr>
          <w:rFonts w:ascii="Arial Narrow" w:hAnsi="Arial Narrow"/>
          <w:b/>
          <w:bCs/>
          <w:color w:val="FF0000"/>
          <w:sz w:val="36"/>
          <w:szCs w:val="36"/>
          <w:u w:val="single"/>
        </w:rPr>
      </w:pPr>
    </w:p>
    <w:p w14:paraId="6A578E64" w14:textId="77777777" w:rsidR="001A3356" w:rsidRPr="005418F4" w:rsidRDefault="00FB5BCB" w:rsidP="00EF28A4">
      <w:pPr>
        <w:pStyle w:val="BodyText"/>
        <w:jc w:val="center"/>
        <w:rPr>
          <w:rFonts w:ascii="Arial Narrow" w:hAnsi="Arial Narrow"/>
          <w:b/>
          <w:bCs/>
          <w:color w:val="000000" w:themeColor="text1"/>
          <w:sz w:val="36"/>
          <w:szCs w:val="36"/>
          <w:u w:val="single"/>
        </w:rPr>
      </w:pPr>
      <w:r w:rsidRPr="005418F4">
        <w:rPr>
          <w:rFonts w:ascii="Arial Narrow" w:hAnsi="Arial Narrow"/>
          <w:b/>
          <w:bCs/>
          <w:color w:val="000000" w:themeColor="text1"/>
          <w:sz w:val="36"/>
          <w:szCs w:val="36"/>
          <w:u w:val="single"/>
        </w:rPr>
        <w:lastRenderedPageBreak/>
        <w:t>Route Map of the property</w:t>
      </w:r>
    </w:p>
    <w:p w14:paraId="3BFE8724" w14:textId="2AB5042C" w:rsidR="001A3356" w:rsidRPr="005418F4" w:rsidRDefault="001A3356" w:rsidP="00EF28A4">
      <w:pPr>
        <w:pStyle w:val="BodyText"/>
        <w:tabs>
          <w:tab w:val="left" w:pos="5430"/>
        </w:tabs>
        <w:jc w:val="center"/>
        <w:rPr>
          <w:rFonts w:ascii="Arial Narrow" w:hAnsi="Arial Narrow"/>
          <w:b/>
          <w:color w:val="000000" w:themeColor="text1"/>
          <w:sz w:val="22"/>
          <w:szCs w:val="22"/>
          <w:u w:val="single"/>
        </w:rPr>
      </w:pPr>
      <w:r w:rsidRPr="005418F4">
        <w:rPr>
          <w:rFonts w:ascii="Arial Narrow" w:hAnsi="Arial Narrow"/>
          <w:b/>
          <w:color w:val="000000" w:themeColor="text1"/>
          <w:sz w:val="18"/>
          <w:szCs w:val="18"/>
          <w:u w:val="single"/>
        </w:rPr>
        <w:t>Site u/r</w:t>
      </w:r>
    </w:p>
    <w:p w14:paraId="2E9350BD" w14:textId="35A260E5" w:rsidR="001A3356" w:rsidRPr="008F67A0" w:rsidRDefault="00AB23DF" w:rsidP="001A3356">
      <w:pPr>
        <w:pStyle w:val="BodyText"/>
        <w:jc w:val="center"/>
        <w:rPr>
          <w:rFonts w:ascii="Arial Narrow" w:hAnsi="Arial Narrow"/>
          <w:b/>
          <w:bCs/>
          <w:color w:val="FF0000"/>
        </w:rPr>
      </w:pPr>
      <w:r w:rsidRPr="008F67A0">
        <w:rPr>
          <w:rFonts w:ascii="Arial Narrow" w:hAnsi="Arial Narrow"/>
          <w:b/>
          <w:bCs/>
          <w:noProof/>
          <w:color w:val="FF0000"/>
          <w:lang w:val="en-IN" w:eastAsia="en-IN"/>
        </w:rPr>
        <w:drawing>
          <wp:anchor distT="0" distB="0" distL="114300" distR="114300" simplePos="0" relativeHeight="251648512" behindDoc="1" locked="0" layoutInCell="1" allowOverlap="1" wp14:anchorId="2D5CC4AD" wp14:editId="1ABD228E">
            <wp:simplePos x="0" y="0"/>
            <wp:positionH relativeFrom="margin">
              <wp:align>right</wp:align>
            </wp:positionH>
            <wp:positionV relativeFrom="paragraph">
              <wp:posOffset>127705</wp:posOffset>
            </wp:positionV>
            <wp:extent cx="5692024" cy="3501390"/>
            <wp:effectExtent l="19050" t="19050" r="23495" b="228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8137" t="11628" r="13301" b="8828"/>
                    <a:stretch>
                      <a:fillRect/>
                    </a:stretch>
                  </pic:blipFill>
                  <pic:spPr bwMode="auto">
                    <a:xfrm>
                      <a:off x="0" y="0"/>
                      <a:ext cx="5692024" cy="350139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642645">
        <w:rPr>
          <w:rFonts w:ascii="Arial Narrow" w:hAnsi="Arial Narrow"/>
          <w:b/>
          <w:noProof/>
          <w:color w:val="000000" w:themeColor="text1"/>
          <w:sz w:val="18"/>
          <w:szCs w:val="18"/>
          <w:u w:val="single"/>
          <w:lang w:val="en-IN" w:eastAsia="en-IN"/>
        </w:rPr>
        <mc:AlternateContent>
          <mc:Choice Requires="wps">
            <w:drawing>
              <wp:anchor distT="0" distB="0" distL="114300" distR="114300" simplePos="0" relativeHeight="251724288" behindDoc="0" locked="0" layoutInCell="1" allowOverlap="1" wp14:anchorId="07B106C1" wp14:editId="64E35E33">
                <wp:simplePos x="0" y="0"/>
                <wp:positionH relativeFrom="column">
                  <wp:posOffset>2829560</wp:posOffset>
                </wp:positionH>
                <wp:positionV relativeFrom="paragraph">
                  <wp:posOffset>6985</wp:posOffset>
                </wp:positionV>
                <wp:extent cx="203835" cy="1593215"/>
                <wp:effectExtent l="10160" t="6350" r="62230" b="29210"/>
                <wp:wrapNone/>
                <wp:docPr id="1866731821"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159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119CEF" id="_x0000_t32" coordsize="21600,21600" o:spt="32" o:oned="t" path="m,l21600,21600e" filled="f">
                <v:path arrowok="t" fillok="f" o:connecttype="none"/>
                <o:lock v:ext="edit" shapetype="t"/>
              </v:shapetype>
              <v:shape id="AutoShape 358" o:spid="_x0000_s1026" type="#_x0000_t32" style="position:absolute;margin-left:222.8pt;margin-top:.55pt;width:16.05pt;height:125.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">
                <v:stroke endarrow="block"/>
              </v:shape>
            </w:pict>
          </mc:Fallback>
        </mc:AlternateContent>
      </w:r>
    </w:p>
    <w:p w14:paraId="648D2246" w14:textId="77777777" w:rsidR="001A3356" w:rsidRPr="008F67A0" w:rsidRDefault="001A3356" w:rsidP="001A3356">
      <w:pPr>
        <w:pStyle w:val="BodyText"/>
        <w:jc w:val="center"/>
        <w:rPr>
          <w:rFonts w:ascii="Arial Narrow" w:hAnsi="Arial Narrow"/>
          <w:b/>
          <w:bCs/>
          <w:color w:val="FF0000"/>
        </w:rPr>
      </w:pPr>
    </w:p>
    <w:p w14:paraId="1568B970" w14:textId="77777777" w:rsidR="001A3356" w:rsidRPr="008F67A0" w:rsidRDefault="001A3356" w:rsidP="001A3356">
      <w:pPr>
        <w:pStyle w:val="BodyText"/>
        <w:jc w:val="center"/>
        <w:rPr>
          <w:rFonts w:ascii="Arial Narrow" w:hAnsi="Arial Narrow"/>
          <w:b/>
          <w:bCs/>
          <w:color w:val="FF0000"/>
        </w:rPr>
      </w:pPr>
    </w:p>
    <w:p w14:paraId="6D9EC7A4" w14:textId="77777777" w:rsidR="001A3356" w:rsidRPr="008F67A0" w:rsidRDefault="001A3356" w:rsidP="001A3356">
      <w:pPr>
        <w:pStyle w:val="BodyText"/>
        <w:jc w:val="center"/>
        <w:rPr>
          <w:rFonts w:ascii="Arial Narrow" w:hAnsi="Arial Narrow"/>
          <w:b/>
          <w:bCs/>
          <w:color w:val="FF0000"/>
        </w:rPr>
      </w:pPr>
    </w:p>
    <w:p w14:paraId="7F5DC321" w14:textId="77777777" w:rsidR="001A3356" w:rsidRPr="008F67A0" w:rsidRDefault="001A3356" w:rsidP="001A3356">
      <w:pPr>
        <w:pStyle w:val="BodyText"/>
        <w:rPr>
          <w:rFonts w:ascii="Arial Narrow" w:hAnsi="Arial Narrow"/>
          <w:color w:val="FF0000"/>
        </w:rPr>
      </w:pPr>
    </w:p>
    <w:p w14:paraId="4B13C033" w14:textId="77777777" w:rsidR="001A3356" w:rsidRPr="008F67A0" w:rsidRDefault="001A3356" w:rsidP="001A3356">
      <w:pPr>
        <w:rPr>
          <w:rFonts w:ascii="Arial Narrow" w:hAnsi="Arial Narrow"/>
          <w:color w:val="FF0000"/>
        </w:rPr>
      </w:pPr>
    </w:p>
    <w:p w14:paraId="4FC13E11" w14:textId="77777777" w:rsidR="001A3356" w:rsidRPr="008F67A0" w:rsidRDefault="001A3356" w:rsidP="001A3356">
      <w:pPr>
        <w:rPr>
          <w:rFonts w:ascii="Arial Narrow" w:hAnsi="Arial Narrow"/>
          <w:color w:val="FF0000"/>
        </w:rPr>
      </w:pPr>
    </w:p>
    <w:p w14:paraId="4376EE56" w14:textId="77777777" w:rsidR="001A3356" w:rsidRPr="008F67A0" w:rsidRDefault="001A3356" w:rsidP="001A3356">
      <w:pPr>
        <w:rPr>
          <w:rFonts w:ascii="Arial Narrow" w:hAnsi="Arial Narrow"/>
          <w:color w:val="FF0000"/>
        </w:rPr>
      </w:pPr>
    </w:p>
    <w:p w14:paraId="44A2431E" w14:textId="77777777" w:rsidR="001A3356" w:rsidRPr="008F67A0" w:rsidRDefault="009A3928" w:rsidP="009A3928">
      <w:pPr>
        <w:tabs>
          <w:tab w:val="left" w:pos="7780"/>
        </w:tabs>
        <w:rPr>
          <w:rFonts w:ascii="Arial Narrow" w:hAnsi="Arial Narrow"/>
          <w:color w:val="FF0000"/>
        </w:rPr>
      </w:pPr>
      <w:r w:rsidRPr="008F67A0">
        <w:rPr>
          <w:rFonts w:ascii="Arial Narrow" w:hAnsi="Arial Narrow"/>
          <w:color w:val="FF0000"/>
        </w:rPr>
        <w:tab/>
      </w:r>
    </w:p>
    <w:p w14:paraId="1FF5A2A1" w14:textId="77777777" w:rsidR="001A3356" w:rsidRPr="008F67A0" w:rsidRDefault="001A3356" w:rsidP="001A3356">
      <w:pPr>
        <w:rPr>
          <w:rFonts w:ascii="Arial Narrow" w:hAnsi="Arial Narrow"/>
          <w:color w:val="FF0000"/>
        </w:rPr>
      </w:pPr>
    </w:p>
    <w:p w14:paraId="2D6CADF7" w14:textId="77777777" w:rsidR="00C5767A" w:rsidRPr="008F67A0" w:rsidRDefault="00C5767A" w:rsidP="00C5767A">
      <w:pPr>
        <w:pStyle w:val="BodyText"/>
        <w:rPr>
          <w:rFonts w:ascii="Arial Narrow" w:hAnsi="Arial Narrow"/>
          <w:color w:val="FF0000"/>
          <w:szCs w:val="24"/>
        </w:rPr>
      </w:pPr>
    </w:p>
    <w:p w14:paraId="3D5AAE67" w14:textId="77777777" w:rsidR="00C5767A" w:rsidRPr="008F67A0" w:rsidRDefault="00C5767A" w:rsidP="00C5767A">
      <w:pPr>
        <w:pStyle w:val="BodyText"/>
        <w:rPr>
          <w:rFonts w:ascii="Arial Narrow" w:hAnsi="Arial Narrow"/>
          <w:color w:val="FF0000"/>
          <w:szCs w:val="24"/>
        </w:rPr>
      </w:pPr>
    </w:p>
    <w:p w14:paraId="5AE17ECE" w14:textId="77777777" w:rsidR="00C5767A" w:rsidRPr="008F67A0" w:rsidRDefault="00C5767A" w:rsidP="00C5767A">
      <w:pPr>
        <w:pStyle w:val="BodyText"/>
        <w:rPr>
          <w:rFonts w:ascii="Arial Narrow" w:hAnsi="Arial Narrow"/>
          <w:color w:val="FF0000"/>
          <w:szCs w:val="24"/>
        </w:rPr>
      </w:pPr>
    </w:p>
    <w:p w14:paraId="17CA996D" w14:textId="77777777" w:rsidR="00C5767A" w:rsidRPr="008F67A0" w:rsidRDefault="00C5767A" w:rsidP="00C5767A">
      <w:pPr>
        <w:pStyle w:val="BodyText"/>
        <w:rPr>
          <w:rFonts w:ascii="Arial Narrow" w:hAnsi="Arial Narrow"/>
          <w:color w:val="FF0000"/>
          <w:szCs w:val="24"/>
        </w:rPr>
      </w:pPr>
    </w:p>
    <w:p w14:paraId="526CB659" w14:textId="77777777" w:rsidR="00C5767A" w:rsidRPr="008F67A0" w:rsidRDefault="00C5767A" w:rsidP="00C5767A">
      <w:pPr>
        <w:pStyle w:val="BodyText"/>
        <w:rPr>
          <w:rFonts w:ascii="Arial Narrow" w:hAnsi="Arial Narrow"/>
          <w:color w:val="FF0000"/>
          <w:szCs w:val="24"/>
        </w:rPr>
      </w:pPr>
    </w:p>
    <w:p w14:paraId="2F9C66AD" w14:textId="77777777" w:rsidR="00C5767A" w:rsidRPr="008F67A0" w:rsidRDefault="00C5767A" w:rsidP="00C5767A">
      <w:pPr>
        <w:pStyle w:val="BodyText"/>
        <w:rPr>
          <w:rFonts w:ascii="Arial Narrow" w:hAnsi="Arial Narrow"/>
          <w:color w:val="FF0000"/>
          <w:szCs w:val="24"/>
        </w:rPr>
      </w:pPr>
    </w:p>
    <w:p w14:paraId="1E1BB55E" w14:textId="77777777" w:rsidR="002319C3" w:rsidRPr="008F67A0" w:rsidRDefault="002319C3" w:rsidP="00C5767A">
      <w:pPr>
        <w:pStyle w:val="BodyText"/>
        <w:rPr>
          <w:rFonts w:ascii="Arial Narrow" w:hAnsi="Arial Narrow"/>
          <w:color w:val="FF0000"/>
          <w:szCs w:val="24"/>
        </w:rPr>
      </w:pPr>
    </w:p>
    <w:p w14:paraId="2809ABAB" w14:textId="77777777" w:rsidR="002319C3" w:rsidRPr="008F67A0" w:rsidRDefault="002319C3" w:rsidP="00C5767A">
      <w:pPr>
        <w:pStyle w:val="BodyText"/>
        <w:rPr>
          <w:rFonts w:ascii="Arial Narrow" w:hAnsi="Arial Narrow"/>
          <w:color w:val="FF0000"/>
          <w:szCs w:val="24"/>
        </w:rPr>
      </w:pPr>
    </w:p>
    <w:p w14:paraId="160B94C4" w14:textId="77777777" w:rsidR="00C5767A" w:rsidRPr="008F67A0" w:rsidRDefault="00C5767A" w:rsidP="00C5767A">
      <w:pPr>
        <w:pStyle w:val="BodyText"/>
        <w:rPr>
          <w:rFonts w:ascii="Arial Narrow" w:hAnsi="Arial Narrow"/>
          <w:color w:val="FF0000"/>
          <w:szCs w:val="24"/>
        </w:rPr>
      </w:pPr>
    </w:p>
    <w:p w14:paraId="5556EE48" w14:textId="77777777" w:rsidR="00C5767A" w:rsidRPr="008F67A0" w:rsidRDefault="00C5767A" w:rsidP="00C5767A">
      <w:pPr>
        <w:pStyle w:val="BodyText"/>
        <w:rPr>
          <w:rFonts w:ascii="Arial Narrow" w:hAnsi="Arial Narrow"/>
          <w:color w:val="FF0000"/>
          <w:szCs w:val="24"/>
        </w:rPr>
      </w:pPr>
    </w:p>
    <w:p w14:paraId="03001A26" w14:textId="0713C4B0" w:rsidR="00C5767A" w:rsidRPr="008F67A0" w:rsidRDefault="00AB23DF" w:rsidP="00C5767A">
      <w:pPr>
        <w:pStyle w:val="BodyText"/>
        <w:rPr>
          <w:rFonts w:ascii="Arial Narrow" w:hAnsi="Arial Narrow"/>
          <w:color w:val="FF0000"/>
          <w:szCs w:val="24"/>
        </w:rPr>
      </w:pPr>
      <w:r w:rsidRPr="008F67A0">
        <w:rPr>
          <w:rFonts w:ascii="Arial Narrow" w:hAnsi="Arial Narrow"/>
          <w:b/>
          <w:noProof/>
          <w:color w:val="FF0000"/>
          <w:sz w:val="22"/>
          <w:szCs w:val="22"/>
          <w:u w:val="single"/>
          <w:lang w:val="en-IN" w:eastAsia="en-IN"/>
        </w:rPr>
        <w:drawing>
          <wp:anchor distT="0" distB="0" distL="114300" distR="114300" simplePos="0" relativeHeight="251651584" behindDoc="1" locked="0" layoutInCell="1" allowOverlap="1" wp14:anchorId="0B683A72" wp14:editId="01A1C8B6">
            <wp:simplePos x="0" y="0"/>
            <wp:positionH relativeFrom="margin">
              <wp:align>right</wp:align>
            </wp:positionH>
            <wp:positionV relativeFrom="paragraph">
              <wp:posOffset>192265</wp:posOffset>
            </wp:positionV>
            <wp:extent cx="5662442" cy="3487064"/>
            <wp:effectExtent l="19050" t="19050" r="14605" b="184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0046" t="12685" r="16073" b="10571"/>
                    <a:stretch>
                      <a:fillRect/>
                    </a:stretch>
                  </pic:blipFill>
                  <pic:spPr bwMode="auto">
                    <a:xfrm>
                      <a:off x="0" y="0"/>
                      <a:ext cx="5662442" cy="348706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5F7DD0D" w14:textId="726E287A" w:rsidR="00C5767A" w:rsidRPr="008F67A0" w:rsidRDefault="00C5767A" w:rsidP="0085542E">
      <w:pPr>
        <w:pStyle w:val="Heading1"/>
        <w:rPr>
          <w:rFonts w:ascii="Arial Narrow" w:hAnsi="Arial Narrow"/>
          <w:b/>
          <w:color w:val="FF0000"/>
          <w:sz w:val="22"/>
          <w:szCs w:val="22"/>
          <w:u w:val="single"/>
        </w:rPr>
      </w:pPr>
    </w:p>
    <w:p w14:paraId="00E80CE0" w14:textId="77777777" w:rsidR="00C5767A" w:rsidRPr="008F67A0" w:rsidRDefault="00C5767A" w:rsidP="0085542E">
      <w:pPr>
        <w:pStyle w:val="Heading1"/>
        <w:rPr>
          <w:rFonts w:ascii="Arial Narrow" w:hAnsi="Arial Narrow"/>
          <w:b/>
          <w:color w:val="FF0000"/>
          <w:sz w:val="22"/>
          <w:szCs w:val="22"/>
          <w:u w:val="single"/>
        </w:rPr>
      </w:pPr>
    </w:p>
    <w:p w14:paraId="6142ACFD" w14:textId="77777777" w:rsidR="00C5767A" w:rsidRPr="008F67A0" w:rsidRDefault="00C5767A" w:rsidP="0085542E">
      <w:pPr>
        <w:pStyle w:val="Heading1"/>
        <w:rPr>
          <w:rFonts w:ascii="Arial Narrow" w:hAnsi="Arial Narrow"/>
          <w:b/>
          <w:color w:val="FF0000"/>
          <w:sz w:val="22"/>
          <w:szCs w:val="22"/>
          <w:u w:val="single"/>
        </w:rPr>
      </w:pPr>
    </w:p>
    <w:p w14:paraId="55F347EB" w14:textId="77777777" w:rsidR="00C5767A" w:rsidRPr="008F67A0" w:rsidRDefault="00C5767A" w:rsidP="0085542E">
      <w:pPr>
        <w:pStyle w:val="Heading1"/>
        <w:rPr>
          <w:rFonts w:ascii="Arial Narrow" w:hAnsi="Arial Narrow"/>
          <w:b/>
          <w:color w:val="FF0000"/>
          <w:sz w:val="22"/>
          <w:szCs w:val="22"/>
          <w:u w:val="single"/>
        </w:rPr>
      </w:pPr>
    </w:p>
    <w:p w14:paraId="711AD7C9" w14:textId="77777777" w:rsidR="00C5767A" w:rsidRPr="008F67A0" w:rsidRDefault="00C5767A" w:rsidP="0085542E">
      <w:pPr>
        <w:pStyle w:val="Heading1"/>
        <w:rPr>
          <w:rFonts w:ascii="Arial Narrow" w:hAnsi="Arial Narrow"/>
          <w:b/>
          <w:color w:val="FF0000"/>
          <w:sz w:val="22"/>
          <w:szCs w:val="22"/>
          <w:u w:val="single"/>
        </w:rPr>
      </w:pPr>
    </w:p>
    <w:p w14:paraId="2DD53CEC" w14:textId="77777777" w:rsidR="00C5767A" w:rsidRPr="008F67A0" w:rsidRDefault="00C5767A" w:rsidP="0085542E">
      <w:pPr>
        <w:pStyle w:val="Heading1"/>
        <w:rPr>
          <w:rFonts w:ascii="Arial Narrow" w:hAnsi="Arial Narrow"/>
          <w:b/>
          <w:color w:val="FF0000"/>
          <w:sz w:val="22"/>
          <w:szCs w:val="22"/>
          <w:u w:val="single"/>
        </w:rPr>
      </w:pPr>
    </w:p>
    <w:p w14:paraId="688EE9CC" w14:textId="77777777" w:rsidR="00C5767A" w:rsidRPr="008F67A0" w:rsidRDefault="00C5767A" w:rsidP="0085542E">
      <w:pPr>
        <w:pStyle w:val="Heading1"/>
        <w:rPr>
          <w:rFonts w:ascii="Arial Narrow" w:hAnsi="Arial Narrow"/>
          <w:b/>
          <w:color w:val="FF0000"/>
          <w:sz w:val="22"/>
          <w:szCs w:val="22"/>
          <w:u w:val="single"/>
        </w:rPr>
      </w:pPr>
    </w:p>
    <w:p w14:paraId="4DAC1C90" w14:textId="77777777" w:rsidR="00C5767A" w:rsidRPr="008F67A0" w:rsidRDefault="00C5767A" w:rsidP="0085542E">
      <w:pPr>
        <w:pStyle w:val="Heading1"/>
        <w:rPr>
          <w:rFonts w:ascii="Arial Narrow" w:hAnsi="Arial Narrow"/>
          <w:b/>
          <w:color w:val="FF0000"/>
          <w:sz w:val="22"/>
          <w:szCs w:val="22"/>
          <w:u w:val="single"/>
        </w:rPr>
      </w:pPr>
    </w:p>
    <w:p w14:paraId="5ED097E7" w14:textId="77777777" w:rsidR="00C5767A" w:rsidRPr="008F67A0" w:rsidRDefault="00C5767A" w:rsidP="0085542E">
      <w:pPr>
        <w:pStyle w:val="Heading1"/>
        <w:rPr>
          <w:rFonts w:ascii="Arial Narrow" w:hAnsi="Arial Narrow"/>
          <w:b/>
          <w:color w:val="FF0000"/>
          <w:sz w:val="22"/>
          <w:szCs w:val="22"/>
          <w:u w:val="single"/>
        </w:rPr>
      </w:pPr>
    </w:p>
    <w:p w14:paraId="03605FB9" w14:textId="77777777" w:rsidR="00C5767A" w:rsidRPr="008F67A0" w:rsidRDefault="00C5767A" w:rsidP="0085542E">
      <w:pPr>
        <w:pStyle w:val="Heading1"/>
        <w:rPr>
          <w:rFonts w:ascii="Arial Narrow" w:hAnsi="Arial Narrow"/>
          <w:b/>
          <w:color w:val="FF0000"/>
          <w:sz w:val="22"/>
          <w:szCs w:val="22"/>
          <w:u w:val="single"/>
        </w:rPr>
      </w:pPr>
    </w:p>
    <w:p w14:paraId="2344F7C7" w14:textId="77777777" w:rsidR="00C5767A" w:rsidRPr="008F67A0" w:rsidRDefault="00C5767A" w:rsidP="0085542E">
      <w:pPr>
        <w:pStyle w:val="Heading1"/>
        <w:rPr>
          <w:rFonts w:ascii="Arial Narrow" w:hAnsi="Arial Narrow"/>
          <w:b/>
          <w:color w:val="FF0000"/>
          <w:sz w:val="22"/>
          <w:szCs w:val="22"/>
          <w:u w:val="single"/>
        </w:rPr>
      </w:pPr>
    </w:p>
    <w:p w14:paraId="27E25048" w14:textId="77777777" w:rsidR="00C5767A" w:rsidRPr="008F67A0" w:rsidRDefault="00C5767A" w:rsidP="0085542E">
      <w:pPr>
        <w:pStyle w:val="Heading1"/>
        <w:rPr>
          <w:rFonts w:ascii="Arial Narrow" w:hAnsi="Arial Narrow"/>
          <w:b/>
          <w:color w:val="FF0000"/>
          <w:sz w:val="22"/>
          <w:szCs w:val="22"/>
          <w:u w:val="single"/>
        </w:rPr>
      </w:pPr>
    </w:p>
    <w:p w14:paraId="302E9C78" w14:textId="77777777" w:rsidR="00C5767A" w:rsidRPr="008F67A0" w:rsidRDefault="00C5767A" w:rsidP="0085542E">
      <w:pPr>
        <w:pStyle w:val="Heading1"/>
        <w:rPr>
          <w:rFonts w:ascii="Arial Narrow" w:hAnsi="Arial Narrow"/>
          <w:b/>
          <w:color w:val="FF0000"/>
          <w:sz w:val="22"/>
          <w:szCs w:val="22"/>
          <w:u w:val="single"/>
        </w:rPr>
      </w:pPr>
    </w:p>
    <w:p w14:paraId="073577EC" w14:textId="77777777" w:rsidR="00C5767A" w:rsidRPr="008F67A0" w:rsidRDefault="00C5767A" w:rsidP="0085542E">
      <w:pPr>
        <w:pStyle w:val="Heading1"/>
        <w:rPr>
          <w:rFonts w:ascii="Arial Narrow" w:hAnsi="Arial Narrow"/>
          <w:b/>
          <w:color w:val="FF0000"/>
          <w:sz w:val="22"/>
          <w:szCs w:val="22"/>
          <w:u w:val="single"/>
        </w:rPr>
      </w:pPr>
    </w:p>
    <w:p w14:paraId="2946416C" w14:textId="77777777" w:rsidR="00C5767A" w:rsidRPr="008F67A0" w:rsidRDefault="00C5767A" w:rsidP="0085542E">
      <w:pPr>
        <w:pStyle w:val="Heading1"/>
        <w:rPr>
          <w:rFonts w:ascii="Arial Narrow" w:hAnsi="Arial Narrow"/>
          <w:b/>
          <w:color w:val="FF0000"/>
          <w:sz w:val="22"/>
          <w:szCs w:val="22"/>
          <w:u w:val="single"/>
        </w:rPr>
      </w:pPr>
    </w:p>
    <w:p w14:paraId="074897EA" w14:textId="77777777" w:rsidR="00C5767A" w:rsidRPr="008F67A0" w:rsidRDefault="00C5767A" w:rsidP="0085542E">
      <w:pPr>
        <w:pStyle w:val="Heading1"/>
        <w:rPr>
          <w:rFonts w:ascii="Arial Narrow" w:hAnsi="Arial Narrow"/>
          <w:b/>
          <w:color w:val="FF0000"/>
          <w:sz w:val="22"/>
          <w:szCs w:val="22"/>
          <w:u w:val="single"/>
        </w:rPr>
      </w:pPr>
    </w:p>
    <w:p w14:paraId="06F8B105" w14:textId="77777777" w:rsidR="00C5767A" w:rsidRPr="008F67A0" w:rsidRDefault="00C5767A" w:rsidP="0085542E">
      <w:pPr>
        <w:pStyle w:val="Heading1"/>
        <w:rPr>
          <w:rFonts w:ascii="Arial Narrow" w:hAnsi="Arial Narrow"/>
          <w:b/>
          <w:color w:val="FF0000"/>
          <w:sz w:val="22"/>
          <w:szCs w:val="22"/>
          <w:u w:val="single"/>
        </w:rPr>
      </w:pPr>
    </w:p>
    <w:p w14:paraId="0DABCB76" w14:textId="77777777" w:rsidR="00C5767A" w:rsidRPr="008F67A0" w:rsidRDefault="00C5767A" w:rsidP="0085542E">
      <w:pPr>
        <w:pStyle w:val="Heading1"/>
        <w:rPr>
          <w:rFonts w:ascii="Arial Narrow" w:hAnsi="Arial Narrow"/>
          <w:b/>
          <w:color w:val="FF0000"/>
          <w:sz w:val="22"/>
          <w:szCs w:val="22"/>
          <w:u w:val="single"/>
        </w:rPr>
      </w:pPr>
    </w:p>
    <w:p w14:paraId="12A91BA7" w14:textId="77777777" w:rsidR="00B142E9" w:rsidRPr="008F67A0" w:rsidRDefault="00B142E9" w:rsidP="00095CAE">
      <w:pPr>
        <w:pStyle w:val="Heading1"/>
        <w:rPr>
          <w:rFonts w:ascii="Arial Narrow" w:hAnsi="Arial Narrow"/>
          <w:b/>
          <w:color w:val="FF0000"/>
          <w:sz w:val="22"/>
          <w:szCs w:val="22"/>
          <w:u w:val="single"/>
        </w:rPr>
      </w:pPr>
    </w:p>
    <w:p w14:paraId="7C968877" w14:textId="77777777" w:rsidR="00BF3B98" w:rsidRPr="008F67A0" w:rsidRDefault="00BF3B98" w:rsidP="007742FC">
      <w:pPr>
        <w:pStyle w:val="Heading1"/>
        <w:ind w:left="0"/>
        <w:rPr>
          <w:rFonts w:ascii="Arial Narrow" w:hAnsi="Arial Narrow"/>
          <w:b/>
          <w:color w:val="FF0000"/>
          <w:sz w:val="22"/>
          <w:szCs w:val="22"/>
          <w:u w:val="single"/>
        </w:rPr>
      </w:pPr>
    </w:p>
    <w:p w14:paraId="35FE4347" w14:textId="77777777" w:rsidR="001952FE" w:rsidRPr="008F67A0" w:rsidRDefault="001952FE" w:rsidP="00322860">
      <w:pPr>
        <w:pStyle w:val="Heading1"/>
        <w:rPr>
          <w:rFonts w:ascii="Arial Narrow" w:hAnsi="Arial Narrow"/>
          <w:b/>
          <w:color w:val="FF0000"/>
          <w:sz w:val="22"/>
          <w:szCs w:val="22"/>
          <w:u w:val="single"/>
        </w:rPr>
      </w:pPr>
    </w:p>
    <w:p w14:paraId="7667D2FB" w14:textId="77777777" w:rsidR="001952FE" w:rsidRPr="008F67A0" w:rsidRDefault="001952FE" w:rsidP="00322860">
      <w:pPr>
        <w:pStyle w:val="Heading1"/>
        <w:rPr>
          <w:rFonts w:ascii="Arial Narrow" w:hAnsi="Arial Narrow"/>
          <w:b/>
          <w:color w:val="FF0000"/>
          <w:sz w:val="22"/>
          <w:szCs w:val="22"/>
          <w:u w:val="single"/>
        </w:rPr>
      </w:pPr>
    </w:p>
    <w:p w14:paraId="0815DF5F" w14:textId="77777777" w:rsidR="00162A77" w:rsidRPr="005418F4" w:rsidRDefault="00025695" w:rsidP="00162A77">
      <w:pPr>
        <w:pStyle w:val="Heading1"/>
        <w:rPr>
          <w:rFonts w:ascii="Arial Narrow" w:hAnsi="Arial Narrow"/>
          <w:b/>
          <w:color w:val="000000" w:themeColor="text1"/>
          <w:sz w:val="22"/>
          <w:szCs w:val="22"/>
          <w:u w:val="single"/>
        </w:rPr>
      </w:pPr>
      <w:r w:rsidRPr="005418F4">
        <w:rPr>
          <w:rFonts w:ascii="Arial Narrow" w:hAnsi="Arial Narrow"/>
          <w:b/>
          <w:color w:val="000000" w:themeColor="text1"/>
          <w:sz w:val="22"/>
          <w:szCs w:val="22"/>
          <w:u w:val="single"/>
        </w:rPr>
        <w:t xml:space="preserve">Latitude Longitude: </w:t>
      </w:r>
      <w:r w:rsidR="00CA6E93" w:rsidRPr="005418F4">
        <w:rPr>
          <w:rFonts w:ascii="Arial Narrow" w:hAnsi="Arial Narrow"/>
          <w:b/>
          <w:color w:val="000000" w:themeColor="text1"/>
          <w:sz w:val="22"/>
          <w:szCs w:val="22"/>
          <w:u w:val="single"/>
        </w:rPr>
        <w:t>19°12'13.2"N 73°07'47.8"E</w:t>
      </w:r>
    </w:p>
    <w:p w14:paraId="4A270079" w14:textId="77777777" w:rsidR="0085542E" w:rsidRPr="005418F4" w:rsidRDefault="001A3356" w:rsidP="00162A77">
      <w:pPr>
        <w:pStyle w:val="Heading1"/>
        <w:rPr>
          <w:rFonts w:ascii="Arial Narrow" w:hAnsi="Arial Narrow"/>
          <w:b/>
          <w:color w:val="000000" w:themeColor="text1"/>
          <w:sz w:val="22"/>
          <w:szCs w:val="22"/>
          <w:u w:val="single"/>
        </w:rPr>
      </w:pPr>
      <w:r w:rsidRPr="005418F4">
        <w:rPr>
          <w:rFonts w:ascii="Arial Narrow" w:hAnsi="Arial Narrow"/>
          <w:b/>
          <w:color w:val="000000" w:themeColor="text1"/>
          <w:sz w:val="22"/>
          <w:szCs w:val="22"/>
        </w:rPr>
        <w:t xml:space="preserve">Note: </w:t>
      </w:r>
      <w:r w:rsidRPr="005418F4">
        <w:rPr>
          <w:rFonts w:ascii="Arial Narrow" w:hAnsi="Arial Narrow"/>
          <w:color w:val="000000" w:themeColor="text1"/>
          <w:sz w:val="22"/>
          <w:szCs w:val="22"/>
        </w:rPr>
        <w:t xml:space="preserve">The Blue line shows the route to site from nearest </w:t>
      </w:r>
      <w:r w:rsidR="00123547" w:rsidRPr="005418F4">
        <w:rPr>
          <w:rFonts w:ascii="Arial Narrow" w:hAnsi="Arial Narrow"/>
          <w:color w:val="000000" w:themeColor="text1"/>
          <w:sz w:val="22"/>
          <w:szCs w:val="22"/>
        </w:rPr>
        <w:t xml:space="preserve">railway </w:t>
      </w:r>
      <w:r w:rsidRPr="005418F4">
        <w:rPr>
          <w:rFonts w:ascii="Arial Narrow" w:hAnsi="Arial Narrow"/>
          <w:color w:val="000000" w:themeColor="text1"/>
          <w:sz w:val="22"/>
          <w:szCs w:val="22"/>
        </w:rPr>
        <w:t xml:space="preserve">station </w:t>
      </w:r>
      <w:r w:rsidR="00B142E9" w:rsidRPr="005418F4">
        <w:rPr>
          <w:rFonts w:ascii="Arial Narrow" w:hAnsi="Arial Narrow"/>
          <w:color w:val="000000" w:themeColor="text1"/>
          <w:sz w:val="22"/>
          <w:szCs w:val="22"/>
        </w:rPr>
        <w:t>(</w:t>
      </w:r>
      <w:r w:rsidR="00C44A0A" w:rsidRPr="005418F4">
        <w:rPr>
          <w:rFonts w:ascii="Arial Narrow" w:hAnsi="Arial Narrow"/>
          <w:color w:val="000000" w:themeColor="text1"/>
          <w:sz w:val="22"/>
          <w:szCs w:val="22"/>
        </w:rPr>
        <w:t xml:space="preserve">Kalyan </w:t>
      </w:r>
      <w:r w:rsidR="00C51DE1" w:rsidRPr="005418F4">
        <w:rPr>
          <w:rFonts w:ascii="Arial Narrow" w:hAnsi="Arial Narrow"/>
          <w:color w:val="000000" w:themeColor="text1"/>
          <w:sz w:val="22"/>
          <w:szCs w:val="22"/>
        </w:rPr>
        <w:t xml:space="preserve">– </w:t>
      </w:r>
      <w:r w:rsidR="00D05C31" w:rsidRPr="005418F4">
        <w:rPr>
          <w:rFonts w:ascii="Arial Narrow" w:hAnsi="Arial Narrow"/>
          <w:color w:val="000000" w:themeColor="text1"/>
          <w:sz w:val="22"/>
          <w:szCs w:val="22"/>
        </w:rPr>
        <w:t>4</w:t>
      </w:r>
      <w:r w:rsidR="00C44A0A" w:rsidRPr="005418F4">
        <w:rPr>
          <w:rFonts w:ascii="Arial Narrow" w:hAnsi="Arial Narrow"/>
          <w:color w:val="000000" w:themeColor="text1"/>
          <w:sz w:val="22"/>
          <w:szCs w:val="22"/>
        </w:rPr>
        <w:t>.</w:t>
      </w:r>
      <w:r w:rsidR="00B8030E" w:rsidRPr="005418F4">
        <w:rPr>
          <w:rFonts w:ascii="Arial Narrow" w:hAnsi="Arial Narrow"/>
          <w:color w:val="000000" w:themeColor="text1"/>
          <w:sz w:val="22"/>
          <w:szCs w:val="22"/>
        </w:rPr>
        <w:t>3</w:t>
      </w:r>
      <w:r w:rsidR="00213C98" w:rsidRPr="005418F4">
        <w:rPr>
          <w:rFonts w:ascii="Arial Narrow" w:hAnsi="Arial Narrow"/>
          <w:color w:val="000000" w:themeColor="text1"/>
          <w:sz w:val="22"/>
          <w:szCs w:val="22"/>
        </w:rPr>
        <w:t>Km</w:t>
      </w:r>
      <w:r w:rsidR="00393E23" w:rsidRPr="005418F4">
        <w:rPr>
          <w:rFonts w:ascii="Arial Narrow" w:hAnsi="Arial Narrow"/>
          <w:color w:val="000000" w:themeColor="text1"/>
          <w:sz w:val="22"/>
          <w:szCs w:val="22"/>
        </w:rPr>
        <w:t>.</w:t>
      </w:r>
      <w:r w:rsidR="00B142E9" w:rsidRPr="005418F4">
        <w:rPr>
          <w:rFonts w:ascii="Arial Narrow" w:hAnsi="Arial Narrow"/>
          <w:color w:val="000000" w:themeColor="text1"/>
          <w:sz w:val="22"/>
          <w:szCs w:val="22"/>
        </w:rPr>
        <w:t>)</w:t>
      </w:r>
    </w:p>
    <w:p w14:paraId="554A0E4D" w14:textId="77777777" w:rsidR="00393E23" w:rsidRPr="008F67A0" w:rsidRDefault="00393E23" w:rsidP="00393E23">
      <w:pPr>
        <w:rPr>
          <w:color w:val="FF0000"/>
          <w:sz w:val="2"/>
          <w:szCs w:val="2"/>
        </w:rPr>
      </w:pPr>
    </w:p>
    <w:p w14:paraId="151392D7" w14:textId="77777777" w:rsidR="00BF7E61" w:rsidRPr="008F67A0" w:rsidRDefault="00BF7E61" w:rsidP="00AF5CED">
      <w:pPr>
        <w:jc w:val="center"/>
        <w:rPr>
          <w:rFonts w:ascii="Arial Narrow" w:hAnsi="Arial Narrow"/>
          <w:b/>
          <w:bCs/>
          <w:color w:val="FF0000"/>
          <w:sz w:val="36"/>
          <w:szCs w:val="36"/>
          <w:u w:val="single"/>
        </w:rPr>
      </w:pPr>
    </w:p>
    <w:p w14:paraId="2AF5070B" w14:textId="77777777" w:rsidR="00485ABF" w:rsidRPr="005418F4" w:rsidRDefault="00485ABF" w:rsidP="00AF5CED">
      <w:pPr>
        <w:jc w:val="center"/>
        <w:rPr>
          <w:rFonts w:ascii="Arial Narrow" w:hAnsi="Arial Narrow"/>
          <w:b/>
          <w:bCs/>
          <w:color w:val="000000" w:themeColor="text1"/>
          <w:sz w:val="36"/>
          <w:szCs w:val="36"/>
          <w:u w:val="single"/>
        </w:rPr>
      </w:pPr>
      <w:r w:rsidRPr="005418F4">
        <w:rPr>
          <w:rFonts w:ascii="Arial Narrow" w:hAnsi="Arial Narrow"/>
          <w:b/>
          <w:bCs/>
          <w:color w:val="000000" w:themeColor="text1"/>
          <w:sz w:val="36"/>
          <w:szCs w:val="36"/>
          <w:u w:val="single"/>
        </w:rPr>
        <w:lastRenderedPageBreak/>
        <w:t>Ready Reckoner</w:t>
      </w:r>
      <w:r w:rsidR="00A544DD" w:rsidRPr="005418F4">
        <w:rPr>
          <w:rFonts w:ascii="Arial Narrow" w:hAnsi="Arial Narrow"/>
          <w:b/>
          <w:bCs/>
          <w:color w:val="000000" w:themeColor="text1"/>
          <w:sz w:val="36"/>
          <w:szCs w:val="36"/>
          <w:u w:val="single"/>
        </w:rPr>
        <w:t xml:space="preserve"> Rate</w:t>
      </w:r>
    </w:p>
    <w:p w14:paraId="151BE8AC" w14:textId="77777777" w:rsidR="00E81933" w:rsidRPr="008F67A0" w:rsidRDefault="00E81933" w:rsidP="00AF5CED">
      <w:pPr>
        <w:jc w:val="center"/>
        <w:rPr>
          <w:rFonts w:ascii="Arial Narrow" w:hAnsi="Arial Narrow"/>
          <w:b/>
          <w:bCs/>
          <w:color w:val="FF0000"/>
          <w:sz w:val="36"/>
          <w:szCs w:val="36"/>
          <w:u w:val="single"/>
        </w:rPr>
      </w:pPr>
      <w:r w:rsidRPr="008F67A0">
        <w:rPr>
          <w:rFonts w:ascii="Arial Narrow" w:hAnsi="Arial Narrow"/>
          <w:b/>
          <w:bCs/>
          <w:noProof/>
          <w:color w:val="FF0000"/>
          <w:sz w:val="36"/>
          <w:szCs w:val="36"/>
          <w:u w:val="single"/>
          <w:lang w:val="en-IN" w:eastAsia="en-IN"/>
        </w:rPr>
        <w:drawing>
          <wp:anchor distT="0" distB="0" distL="114300" distR="114300" simplePos="0" relativeHeight="251637248" behindDoc="1" locked="0" layoutInCell="1" allowOverlap="1" wp14:anchorId="116BCB11" wp14:editId="6F5A13EE">
            <wp:simplePos x="0" y="0"/>
            <wp:positionH relativeFrom="column">
              <wp:posOffset>-15070</wp:posOffset>
            </wp:positionH>
            <wp:positionV relativeFrom="paragraph">
              <wp:posOffset>51549</wp:posOffset>
            </wp:positionV>
            <wp:extent cx="5938197" cy="2621280"/>
            <wp:effectExtent l="19050" t="19050" r="5715" b="7620"/>
            <wp:wrapNone/>
            <wp:docPr id="28" name="Picture 28" descr="H:\Shyam\SBI_Racpc SIon_Guddu Macchindra Wagh\SBI_Racpc SIon_Guddu Macchindra Wagh\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Shyam\SBI_Racpc SIon_Guddu Macchindra Wagh\SBI_Racpc SIon_Guddu Macchindra Wagh\R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360" cy="2624001"/>
                    </a:xfrm>
                    <a:prstGeom prst="rect">
                      <a:avLst/>
                    </a:prstGeom>
                    <a:noFill/>
                    <a:ln w="12700">
                      <a:solidFill>
                        <a:schemeClr val="tx1"/>
                      </a:solidFill>
                    </a:ln>
                  </pic:spPr>
                </pic:pic>
              </a:graphicData>
            </a:graphic>
          </wp:anchor>
        </w:drawing>
      </w:r>
    </w:p>
    <w:p w14:paraId="6AB9C062" w14:textId="77777777" w:rsidR="00821F32" w:rsidRPr="008F67A0" w:rsidRDefault="00821F32" w:rsidP="00523BBD">
      <w:pPr>
        <w:jc w:val="center"/>
        <w:rPr>
          <w:color w:val="FF0000"/>
        </w:rPr>
      </w:pPr>
    </w:p>
    <w:p w14:paraId="73166EC1" w14:textId="77777777" w:rsidR="006A7AB9" w:rsidRPr="008F67A0" w:rsidRDefault="006A7AB9" w:rsidP="00523BBD">
      <w:pPr>
        <w:jc w:val="center"/>
        <w:rPr>
          <w:color w:val="FF0000"/>
        </w:rPr>
      </w:pPr>
    </w:p>
    <w:p w14:paraId="3EA3C552" w14:textId="77777777" w:rsidR="00E70FA6" w:rsidRPr="008F67A0" w:rsidRDefault="00E70FA6" w:rsidP="006301EF">
      <w:pPr>
        <w:spacing w:line="360" w:lineRule="auto"/>
        <w:jc w:val="center"/>
        <w:rPr>
          <w:color w:val="FF0000"/>
        </w:rPr>
      </w:pPr>
    </w:p>
    <w:p w14:paraId="2BD5A126" w14:textId="77777777" w:rsidR="00E70FA6" w:rsidRPr="008F67A0" w:rsidRDefault="00E70FA6" w:rsidP="00E70FA6">
      <w:pPr>
        <w:rPr>
          <w:color w:val="FF0000"/>
        </w:rPr>
      </w:pPr>
    </w:p>
    <w:p w14:paraId="3D93F7C9" w14:textId="77777777" w:rsidR="00E70FA6" w:rsidRPr="008F67A0" w:rsidRDefault="00E70FA6" w:rsidP="00E70FA6">
      <w:pPr>
        <w:rPr>
          <w:color w:val="FF0000"/>
        </w:rPr>
      </w:pPr>
    </w:p>
    <w:p w14:paraId="7095B0B5" w14:textId="77777777" w:rsidR="00E70FA6" w:rsidRPr="008F67A0" w:rsidRDefault="00E70FA6" w:rsidP="00E70FA6">
      <w:pPr>
        <w:rPr>
          <w:color w:val="FF0000"/>
        </w:rPr>
      </w:pPr>
    </w:p>
    <w:p w14:paraId="39A91607" w14:textId="77777777" w:rsidR="00E70FA6" w:rsidRPr="008F67A0" w:rsidRDefault="00E70FA6" w:rsidP="00E70FA6">
      <w:pPr>
        <w:rPr>
          <w:color w:val="FF0000"/>
        </w:rPr>
      </w:pPr>
    </w:p>
    <w:p w14:paraId="26BED134" w14:textId="77777777" w:rsidR="00E70FA6" w:rsidRPr="008F67A0" w:rsidRDefault="00E70FA6" w:rsidP="00E70FA6">
      <w:pPr>
        <w:rPr>
          <w:color w:val="FF0000"/>
        </w:rPr>
      </w:pPr>
    </w:p>
    <w:p w14:paraId="016C7663" w14:textId="77777777" w:rsidR="00E70FA6" w:rsidRPr="008F67A0" w:rsidRDefault="00E70FA6" w:rsidP="00E70FA6">
      <w:pPr>
        <w:rPr>
          <w:color w:val="FF0000"/>
        </w:rPr>
      </w:pPr>
    </w:p>
    <w:p w14:paraId="390653CF" w14:textId="77777777" w:rsidR="00E70FA6" w:rsidRPr="008F67A0" w:rsidRDefault="00E70FA6" w:rsidP="00E70FA6">
      <w:pPr>
        <w:rPr>
          <w:color w:val="FF0000"/>
        </w:rPr>
      </w:pPr>
    </w:p>
    <w:p w14:paraId="42CA0D9B" w14:textId="4EFEA680" w:rsidR="00E70FA6" w:rsidRPr="008F67A0" w:rsidRDefault="00642645" w:rsidP="00E70FA6">
      <w:pPr>
        <w:rPr>
          <w:color w:val="FF0000"/>
        </w:rPr>
      </w:pPr>
      <w:r>
        <w:rPr>
          <w:noProof/>
          <w:color w:val="FF0000"/>
        </w:rPr>
        <mc:AlternateContent>
          <mc:Choice Requires="wps">
            <w:drawing>
              <wp:anchor distT="0" distB="0" distL="114300" distR="114300" simplePos="0" relativeHeight="251729408" behindDoc="0" locked="0" layoutInCell="1" allowOverlap="1" wp14:anchorId="6DBB799C" wp14:editId="50E3D211">
                <wp:simplePos x="0" y="0"/>
                <wp:positionH relativeFrom="column">
                  <wp:posOffset>3632200</wp:posOffset>
                </wp:positionH>
                <wp:positionV relativeFrom="paragraph">
                  <wp:posOffset>20955</wp:posOffset>
                </wp:positionV>
                <wp:extent cx="431800" cy="133350"/>
                <wp:effectExtent l="12700" t="10160" r="12700" b="8890"/>
                <wp:wrapNone/>
                <wp:docPr id="11703779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1800" cy="1333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F8E5B" id="Rectangle 359" o:spid="_x0000_s1026" style="position:absolute;margin-left:286pt;margin-top:1.65pt;width:34pt;height:10.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" filled="f" strokecolor="red"/>
            </w:pict>
          </mc:Fallback>
        </mc:AlternateContent>
      </w:r>
    </w:p>
    <w:p w14:paraId="5C78DDB5" w14:textId="77777777" w:rsidR="00E70FA6" w:rsidRPr="008F67A0" w:rsidRDefault="00E70FA6" w:rsidP="00E70FA6">
      <w:pPr>
        <w:rPr>
          <w:color w:val="FF0000"/>
        </w:rPr>
      </w:pPr>
    </w:p>
    <w:p w14:paraId="23DE3FE6" w14:textId="77777777" w:rsidR="00E70FA6" w:rsidRPr="008F67A0" w:rsidRDefault="00E70FA6" w:rsidP="00E70FA6">
      <w:pPr>
        <w:rPr>
          <w:color w:val="FF0000"/>
        </w:rPr>
      </w:pPr>
    </w:p>
    <w:p w14:paraId="2046178C" w14:textId="77777777" w:rsidR="00E70FA6" w:rsidRPr="008F67A0" w:rsidRDefault="00E70FA6" w:rsidP="00E70FA6">
      <w:pPr>
        <w:rPr>
          <w:color w:val="FF0000"/>
        </w:rPr>
      </w:pPr>
    </w:p>
    <w:tbl>
      <w:tblPr>
        <w:tblW w:w="5342" w:type="pct"/>
        <w:tblLayout w:type="fixed"/>
        <w:tblLook w:val="04A0" w:firstRow="1" w:lastRow="0" w:firstColumn="1" w:lastColumn="0" w:noHBand="0" w:noVBand="1"/>
      </w:tblPr>
      <w:tblGrid>
        <w:gridCol w:w="5808"/>
        <w:gridCol w:w="1133"/>
        <w:gridCol w:w="852"/>
        <w:gridCol w:w="991"/>
        <w:gridCol w:w="852"/>
      </w:tblGrid>
      <w:tr w:rsidR="005418F4" w:rsidRPr="005418F4" w14:paraId="77843AB7" w14:textId="77777777" w:rsidTr="005D7AD0">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3C022A27" w14:textId="77777777" w:rsidR="00E70FA6" w:rsidRPr="005418F4" w:rsidRDefault="00E70FA6" w:rsidP="005D7AD0">
            <w:pPr>
              <w:spacing w:line="276" w:lineRule="auto"/>
              <w:rPr>
                <w:rFonts w:ascii="Arial Narrow" w:hAnsi="Arial Narrow" w:cs="Calibri"/>
                <w:color w:val="000000" w:themeColor="text1"/>
                <w:sz w:val="21"/>
                <w:szCs w:val="21"/>
                <w:lang w:val="en-IN"/>
              </w:rPr>
            </w:pPr>
            <w:r w:rsidRPr="005418F4">
              <w:rPr>
                <w:rFonts w:ascii="Arial Narrow" w:hAnsi="Arial Narrow" w:cs="Calibri"/>
                <w:color w:val="000000" w:themeColor="text1"/>
                <w:sz w:val="21"/>
                <w:szCs w:val="21"/>
              </w:rPr>
              <w:t xml:space="preserve">Stamp Duty Ready Reckoner Market Value Rate for </w:t>
            </w:r>
            <w:r w:rsidRPr="005418F4">
              <w:rPr>
                <w:rFonts w:ascii="Arial Narrow" w:hAnsi="Arial Narrow" w:cs="Calibri"/>
                <w:b/>
                <w:bCs/>
                <w:color w:val="000000" w:themeColor="text1"/>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3A180145" w14:textId="77777777" w:rsidR="00E70FA6" w:rsidRPr="005418F4" w:rsidRDefault="00E70FA6" w:rsidP="005D7AD0">
            <w:pPr>
              <w:spacing w:line="276" w:lineRule="auto"/>
              <w:jc w:val="right"/>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32,400.00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5F58B82"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77F5D317"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2CB00388"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r>
      <w:tr w:rsidR="005418F4" w:rsidRPr="005418F4" w14:paraId="51D98FE6" w14:textId="77777777" w:rsidTr="005D7AD0">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26CD752B" w14:textId="1CD6DADA" w:rsidR="00E70FA6" w:rsidRPr="005418F4" w:rsidRDefault="00E70FA6" w:rsidP="00884133">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Increase by 1</w:t>
            </w:r>
            <w:r w:rsidR="005418F4" w:rsidRPr="005418F4">
              <w:rPr>
                <w:rFonts w:ascii="Arial Narrow" w:hAnsi="Arial Narrow" w:cs="Calibri"/>
                <w:color w:val="000000" w:themeColor="text1"/>
                <w:sz w:val="21"/>
                <w:szCs w:val="21"/>
              </w:rPr>
              <w:t>5</w:t>
            </w:r>
            <w:r w:rsidRPr="005418F4">
              <w:rPr>
                <w:rFonts w:ascii="Arial Narrow" w:hAnsi="Arial Narrow" w:cs="Calibri"/>
                <w:color w:val="000000" w:themeColor="text1"/>
                <w:sz w:val="21"/>
                <w:szCs w:val="21"/>
              </w:rPr>
              <w:t xml:space="preserve">% on Flat Located on </w:t>
            </w:r>
            <w:r w:rsidR="005418F4" w:rsidRPr="005418F4">
              <w:rPr>
                <w:rFonts w:ascii="Arial Narrow" w:hAnsi="Arial Narrow" w:cs="Calibri"/>
                <w:color w:val="000000" w:themeColor="text1"/>
                <w:sz w:val="21"/>
                <w:szCs w:val="21"/>
              </w:rPr>
              <w:t>2</w:t>
            </w:r>
            <w:r w:rsidR="00704B37">
              <w:rPr>
                <w:rFonts w:ascii="Arial Narrow" w:hAnsi="Arial Narrow" w:cs="Calibri"/>
                <w:color w:val="000000" w:themeColor="text1"/>
                <w:sz w:val="21"/>
                <w:szCs w:val="21"/>
              </w:rPr>
              <w:t>2</w:t>
            </w:r>
            <w:r w:rsidR="00704B37" w:rsidRPr="00704B37">
              <w:rPr>
                <w:rFonts w:ascii="Arial Narrow" w:hAnsi="Arial Narrow" w:cs="Calibri"/>
                <w:color w:val="000000" w:themeColor="text1"/>
                <w:sz w:val="21"/>
                <w:szCs w:val="21"/>
                <w:vertAlign w:val="superscript"/>
              </w:rPr>
              <w:t>nd</w:t>
            </w:r>
            <w:r w:rsidR="00704B37">
              <w:rPr>
                <w:rFonts w:ascii="Arial Narrow" w:hAnsi="Arial Narrow" w:cs="Calibri"/>
                <w:color w:val="000000" w:themeColor="text1"/>
                <w:sz w:val="21"/>
                <w:szCs w:val="21"/>
              </w:rPr>
              <w:t xml:space="preserve"> </w:t>
            </w:r>
            <w:r w:rsidRPr="005418F4">
              <w:rPr>
                <w:rFonts w:ascii="Arial Narrow" w:hAnsi="Arial Narrow" w:cs="Calibri"/>
                <w:color w:val="000000" w:themeColor="text1"/>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3314C1AC" w14:textId="77777777" w:rsidR="00E70FA6" w:rsidRPr="005418F4" w:rsidRDefault="005418F4" w:rsidP="005D7AD0">
            <w:pPr>
              <w:spacing w:line="276" w:lineRule="auto"/>
              <w:jc w:val="right"/>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4,860.00</w:t>
            </w:r>
          </w:p>
        </w:tc>
        <w:tc>
          <w:tcPr>
            <w:tcW w:w="442" w:type="pct"/>
            <w:tcBorders>
              <w:top w:val="nil"/>
              <w:left w:val="nil"/>
              <w:bottom w:val="single" w:sz="4" w:space="0" w:color="auto"/>
              <w:right w:val="single" w:sz="4" w:space="0" w:color="auto"/>
            </w:tcBorders>
            <w:shd w:val="clear" w:color="auto" w:fill="auto"/>
            <w:noWrap/>
            <w:hideMark/>
          </w:tcPr>
          <w:p w14:paraId="3E56AF2A"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1E8AA345"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47A64CB5"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r>
      <w:tr w:rsidR="005418F4" w:rsidRPr="005418F4" w14:paraId="416D185A" w14:textId="77777777" w:rsidTr="005D7AD0">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27243B9" w14:textId="77777777" w:rsidR="00E70FA6" w:rsidRPr="005418F4" w:rsidRDefault="00E70FA6" w:rsidP="005D7AD0">
            <w:pPr>
              <w:spacing w:line="276" w:lineRule="auto"/>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149CC988" w14:textId="77777777" w:rsidR="00E70FA6" w:rsidRPr="005418F4" w:rsidRDefault="005418F4" w:rsidP="005D7AD0">
            <w:pPr>
              <w:spacing w:line="276" w:lineRule="auto"/>
              <w:jc w:val="right"/>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37,260.00</w:t>
            </w:r>
          </w:p>
        </w:tc>
        <w:tc>
          <w:tcPr>
            <w:tcW w:w="442" w:type="pct"/>
            <w:tcBorders>
              <w:top w:val="nil"/>
              <w:left w:val="nil"/>
              <w:bottom w:val="single" w:sz="4" w:space="0" w:color="auto"/>
              <w:right w:val="single" w:sz="4" w:space="0" w:color="auto"/>
            </w:tcBorders>
            <w:shd w:val="clear" w:color="auto" w:fill="auto"/>
            <w:noWrap/>
            <w:hideMark/>
          </w:tcPr>
          <w:p w14:paraId="5DEC1828" w14:textId="77777777" w:rsidR="00E70FA6" w:rsidRPr="005418F4" w:rsidRDefault="00E70FA6" w:rsidP="005D7AD0">
            <w:pPr>
              <w:spacing w:line="276" w:lineRule="auto"/>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 xml:space="preserve">Sq. </w:t>
            </w:r>
            <w:proofErr w:type="spellStart"/>
            <w:r w:rsidRPr="005418F4">
              <w:rPr>
                <w:rFonts w:ascii="Arial Narrow" w:hAnsi="Arial Narrow" w:cs="Calibri"/>
                <w:b/>
                <w:bCs/>
                <w:color w:val="000000" w:themeColor="text1"/>
                <w:sz w:val="21"/>
                <w:szCs w:val="21"/>
              </w:rPr>
              <w:t>Mtr</w:t>
            </w:r>
            <w:proofErr w:type="spellEnd"/>
            <w:r w:rsidRPr="005418F4">
              <w:rPr>
                <w:rFonts w:ascii="Arial Narrow" w:hAnsi="Arial Narrow" w:cs="Calibri"/>
                <w:b/>
                <w:bCs/>
                <w:color w:val="000000" w:themeColor="text1"/>
                <w:sz w:val="21"/>
                <w:szCs w:val="21"/>
              </w:rPr>
              <w:t>.</w:t>
            </w:r>
          </w:p>
        </w:tc>
        <w:tc>
          <w:tcPr>
            <w:tcW w:w="514" w:type="pct"/>
            <w:tcBorders>
              <w:top w:val="nil"/>
              <w:left w:val="nil"/>
              <w:bottom w:val="single" w:sz="4" w:space="0" w:color="auto"/>
              <w:right w:val="single" w:sz="4" w:space="0" w:color="auto"/>
            </w:tcBorders>
            <w:shd w:val="clear" w:color="auto" w:fill="auto"/>
            <w:noWrap/>
            <w:hideMark/>
          </w:tcPr>
          <w:p w14:paraId="4567A7BF" w14:textId="77777777" w:rsidR="00E70FA6" w:rsidRPr="005418F4" w:rsidRDefault="005418F4" w:rsidP="005D7AD0">
            <w:pPr>
              <w:spacing w:line="276" w:lineRule="auto"/>
              <w:jc w:val="right"/>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3,461.54</w:t>
            </w:r>
          </w:p>
        </w:tc>
        <w:tc>
          <w:tcPr>
            <w:tcW w:w="442" w:type="pct"/>
            <w:tcBorders>
              <w:top w:val="nil"/>
              <w:left w:val="nil"/>
              <w:bottom w:val="single" w:sz="4" w:space="0" w:color="auto"/>
              <w:right w:val="single" w:sz="4" w:space="0" w:color="auto"/>
            </w:tcBorders>
            <w:shd w:val="clear" w:color="auto" w:fill="auto"/>
            <w:noWrap/>
            <w:hideMark/>
          </w:tcPr>
          <w:p w14:paraId="349B35D6" w14:textId="77777777" w:rsidR="00E70FA6" w:rsidRPr="005418F4" w:rsidRDefault="00E70FA6" w:rsidP="005D7AD0">
            <w:pPr>
              <w:spacing w:line="276" w:lineRule="auto"/>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Sq. Ft.</w:t>
            </w:r>
          </w:p>
        </w:tc>
      </w:tr>
    </w:tbl>
    <w:p w14:paraId="114C04B9" w14:textId="77777777" w:rsidR="00E70FA6" w:rsidRPr="005418F4" w:rsidRDefault="00E70FA6" w:rsidP="00E70FA6">
      <w:pPr>
        <w:rPr>
          <w:rFonts w:ascii="Arial Narrow" w:hAnsi="Arial Narrow"/>
          <w:b/>
          <w:bCs/>
          <w:color w:val="000000" w:themeColor="text1"/>
          <w:sz w:val="21"/>
          <w:szCs w:val="21"/>
          <w:u w:val="single"/>
        </w:rPr>
      </w:pPr>
      <w:r w:rsidRPr="005418F4">
        <w:rPr>
          <w:rFonts w:ascii="Arial Narrow" w:hAnsi="Arial Narrow"/>
          <w:b/>
          <w:bCs/>
          <w:color w:val="000000" w:themeColor="text1"/>
          <w:sz w:val="21"/>
          <w:szCs w:val="21"/>
          <w:u w:val="single"/>
        </w:rPr>
        <w:t>Multi-Storied building with Lift</w:t>
      </w:r>
    </w:p>
    <w:p w14:paraId="2C5DE062" w14:textId="77777777" w:rsidR="00E70FA6" w:rsidRPr="005418F4" w:rsidRDefault="00E70FA6" w:rsidP="00E70FA6">
      <w:pPr>
        <w:rPr>
          <w:rFonts w:ascii="Arial Narrow" w:hAnsi="Arial Narrow"/>
          <w:b/>
          <w:bCs/>
          <w:color w:val="000000" w:themeColor="text1"/>
          <w:sz w:val="22"/>
          <w:szCs w:val="22"/>
        </w:rPr>
      </w:pPr>
      <w:r w:rsidRPr="005418F4">
        <w:rPr>
          <w:rFonts w:ascii="Arial Narrow" w:hAnsi="Arial Narrow"/>
          <w:color w:val="000000" w:themeColor="text1"/>
          <w:sz w:val="22"/>
          <w:szCs w:val="22"/>
        </w:rPr>
        <w:t>For residential premises / commercial unit / office on above floor in multistoried building, the rate mentioned in the ready reckoner will be increased as under:</w:t>
      </w:r>
    </w:p>
    <w:p w14:paraId="2875EBC4" w14:textId="77777777" w:rsidR="00E70FA6" w:rsidRPr="005418F4" w:rsidRDefault="00E70FA6" w:rsidP="00E70FA6">
      <w:pPr>
        <w:rPr>
          <w:rFonts w:ascii="Arial Narrow" w:hAnsi="Arial Narrow"/>
          <w:b/>
          <w:bCs/>
          <w:color w:val="000000" w:themeColor="text1"/>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5418F4" w:rsidRPr="005418F4" w14:paraId="659E6F63" w14:textId="77777777" w:rsidTr="005D7AD0">
        <w:tc>
          <w:tcPr>
            <w:tcW w:w="271" w:type="pct"/>
            <w:shd w:val="clear" w:color="auto" w:fill="auto"/>
          </w:tcPr>
          <w:p w14:paraId="4EE281B7" w14:textId="77777777" w:rsidR="00E70FA6" w:rsidRPr="005418F4" w:rsidRDefault="00E70FA6" w:rsidP="005D7AD0">
            <w:pPr>
              <w:spacing w:line="276" w:lineRule="auto"/>
              <w:rPr>
                <w:rFonts w:ascii="Arial Narrow" w:hAnsi="Arial Narrow"/>
                <w:b/>
                <w:bCs/>
                <w:color w:val="000000" w:themeColor="text1"/>
                <w:sz w:val="21"/>
                <w:szCs w:val="21"/>
              </w:rPr>
            </w:pPr>
          </w:p>
        </w:tc>
        <w:tc>
          <w:tcPr>
            <w:tcW w:w="1742" w:type="pct"/>
            <w:shd w:val="clear" w:color="auto" w:fill="auto"/>
          </w:tcPr>
          <w:p w14:paraId="62971635" w14:textId="77777777" w:rsidR="00E70FA6" w:rsidRPr="005418F4" w:rsidRDefault="00E70FA6" w:rsidP="005D7AD0">
            <w:pPr>
              <w:spacing w:line="276" w:lineRule="auto"/>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Location of Flat / Commercial Unit in the building</w:t>
            </w:r>
          </w:p>
        </w:tc>
        <w:tc>
          <w:tcPr>
            <w:tcW w:w="2987" w:type="pct"/>
            <w:shd w:val="clear" w:color="auto" w:fill="auto"/>
          </w:tcPr>
          <w:p w14:paraId="593BC917" w14:textId="77777777" w:rsidR="00E70FA6" w:rsidRPr="005418F4" w:rsidRDefault="00E70FA6" w:rsidP="005D7AD0">
            <w:pPr>
              <w:spacing w:line="276" w:lineRule="auto"/>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Rate</w:t>
            </w:r>
          </w:p>
        </w:tc>
      </w:tr>
      <w:tr w:rsidR="005418F4" w:rsidRPr="005418F4" w14:paraId="27B2C03A" w14:textId="77777777" w:rsidTr="005D7AD0">
        <w:tc>
          <w:tcPr>
            <w:tcW w:w="271" w:type="pct"/>
            <w:shd w:val="clear" w:color="auto" w:fill="auto"/>
          </w:tcPr>
          <w:p w14:paraId="0A2428B9"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a)</w:t>
            </w:r>
          </w:p>
        </w:tc>
        <w:tc>
          <w:tcPr>
            <w:tcW w:w="1742" w:type="pct"/>
            <w:shd w:val="clear" w:color="auto" w:fill="auto"/>
          </w:tcPr>
          <w:p w14:paraId="283AE912"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On Ground to 4 Floors</w:t>
            </w:r>
          </w:p>
        </w:tc>
        <w:tc>
          <w:tcPr>
            <w:tcW w:w="2987" w:type="pct"/>
            <w:shd w:val="clear" w:color="auto" w:fill="auto"/>
          </w:tcPr>
          <w:p w14:paraId="770C234A"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No increase for all floors from ground to 4 floors</w:t>
            </w:r>
          </w:p>
        </w:tc>
      </w:tr>
      <w:tr w:rsidR="005418F4" w:rsidRPr="005418F4" w14:paraId="145665CE" w14:textId="77777777" w:rsidTr="005D7AD0">
        <w:tc>
          <w:tcPr>
            <w:tcW w:w="271" w:type="pct"/>
            <w:shd w:val="clear" w:color="auto" w:fill="auto"/>
          </w:tcPr>
          <w:p w14:paraId="0F852BBE"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b)</w:t>
            </w:r>
          </w:p>
        </w:tc>
        <w:tc>
          <w:tcPr>
            <w:tcW w:w="1742" w:type="pct"/>
            <w:shd w:val="clear" w:color="auto" w:fill="auto"/>
          </w:tcPr>
          <w:p w14:paraId="02EBD41F"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5 Floors to 10 Floors</w:t>
            </w:r>
          </w:p>
        </w:tc>
        <w:tc>
          <w:tcPr>
            <w:tcW w:w="2987" w:type="pct"/>
            <w:shd w:val="clear" w:color="auto" w:fill="auto"/>
          </w:tcPr>
          <w:p w14:paraId="2C35504D"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Increase by 5% on units located between 5 to 10 floors</w:t>
            </w:r>
          </w:p>
        </w:tc>
      </w:tr>
      <w:tr w:rsidR="005418F4" w:rsidRPr="005418F4" w14:paraId="028867C3" w14:textId="77777777" w:rsidTr="005D7AD0">
        <w:tc>
          <w:tcPr>
            <w:tcW w:w="271" w:type="pct"/>
            <w:shd w:val="clear" w:color="auto" w:fill="auto"/>
          </w:tcPr>
          <w:p w14:paraId="518C536C"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c)</w:t>
            </w:r>
          </w:p>
        </w:tc>
        <w:tc>
          <w:tcPr>
            <w:tcW w:w="1742" w:type="pct"/>
            <w:shd w:val="clear" w:color="auto" w:fill="auto"/>
          </w:tcPr>
          <w:p w14:paraId="0F6929EF"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11 Floors to 20 Floors</w:t>
            </w:r>
          </w:p>
        </w:tc>
        <w:tc>
          <w:tcPr>
            <w:tcW w:w="2987" w:type="pct"/>
            <w:shd w:val="clear" w:color="auto" w:fill="auto"/>
          </w:tcPr>
          <w:p w14:paraId="507A652E"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Increase by 10% on units located between 11 to 20 floors</w:t>
            </w:r>
          </w:p>
        </w:tc>
      </w:tr>
      <w:tr w:rsidR="005418F4" w:rsidRPr="005418F4" w14:paraId="58D415BB" w14:textId="77777777" w:rsidTr="005D7AD0">
        <w:tc>
          <w:tcPr>
            <w:tcW w:w="271" w:type="pct"/>
            <w:shd w:val="clear" w:color="auto" w:fill="auto"/>
          </w:tcPr>
          <w:p w14:paraId="46015358"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d)</w:t>
            </w:r>
          </w:p>
        </w:tc>
        <w:tc>
          <w:tcPr>
            <w:tcW w:w="1742" w:type="pct"/>
            <w:shd w:val="clear" w:color="auto" w:fill="auto"/>
          </w:tcPr>
          <w:p w14:paraId="3BE736F4"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21 Floors to 30 Floors</w:t>
            </w:r>
          </w:p>
        </w:tc>
        <w:tc>
          <w:tcPr>
            <w:tcW w:w="2987" w:type="pct"/>
            <w:shd w:val="clear" w:color="auto" w:fill="auto"/>
          </w:tcPr>
          <w:p w14:paraId="30341345"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Increase by 15% on units located between 21 to 30 floors</w:t>
            </w:r>
          </w:p>
        </w:tc>
      </w:tr>
      <w:tr w:rsidR="00E70FA6" w:rsidRPr="005418F4" w14:paraId="6BE1C567" w14:textId="77777777" w:rsidTr="005D7AD0">
        <w:tc>
          <w:tcPr>
            <w:tcW w:w="271" w:type="pct"/>
            <w:shd w:val="clear" w:color="auto" w:fill="auto"/>
          </w:tcPr>
          <w:p w14:paraId="5B5294B4"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e)</w:t>
            </w:r>
          </w:p>
        </w:tc>
        <w:tc>
          <w:tcPr>
            <w:tcW w:w="1742" w:type="pct"/>
            <w:shd w:val="clear" w:color="auto" w:fill="auto"/>
          </w:tcPr>
          <w:p w14:paraId="0A1F9B34"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 xml:space="preserve">31 Floors and above </w:t>
            </w:r>
          </w:p>
        </w:tc>
        <w:tc>
          <w:tcPr>
            <w:tcW w:w="2987" w:type="pct"/>
            <w:shd w:val="clear" w:color="auto" w:fill="auto"/>
          </w:tcPr>
          <w:p w14:paraId="7991DD3F"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Increase by 20% on units located on 31 and above floors</w:t>
            </w:r>
          </w:p>
        </w:tc>
      </w:tr>
    </w:tbl>
    <w:p w14:paraId="4F5EE2A6" w14:textId="77777777" w:rsidR="00E70FA6" w:rsidRPr="005418F4" w:rsidRDefault="00E70FA6" w:rsidP="00E70FA6">
      <w:pPr>
        <w:jc w:val="both"/>
        <w:rPr>
          <w:rFonts w:ascii="Arial Narrow" w:hAnsi="Arial Narrow"/>
          <w:b/>
          <w:bCs/>
          <w:color w:val="000000" w:themeColor="text1"/>
          <w:sz w:val="10"/>
          <w:szCs w:val="10"/>
        </w:rPr>
      </w:pPr>
    </w:p>
    <w:p w14:paraId="0629D93E" w14:textId="77777777" w:rsidR="00E70FA6" w:rsidRPr="005418F4" w:rsidRDefault="00E70FA6" w:rsidP="00E70FA6">
      <w:pPr>
        <w:rPr>
          <w:rFonts w:ascii="Arial Narrow" w:hAnsi="Arial Narrow"/>
          <w:b/>
          <w:bCs/>
          <w:color w:val="000000" w:themeColor="text1"/>
          <w:sz w:val="21"/>
          <w:szCs w:val="21"/>
          <w:u w:val="single"/>
        </w:rPr>
      </w:pPr>
      <w:r w:rsidRPr="005418F4">
        <w:rPr>
          <w:rFonts w:ascii="Arial Narrow" w:hAnsi="Arial Narrow"/>
          <w:b/>
          <w:bCs/>
          <w:color w:val="000000" w:themeColor="text1"/>
          <w:sz w:val="21"/>
          <w:szCs w:val="21"/>
          <w:u w:val="single"/>
        </w:rPr>
        <w:t>Table – D: Depreciation Percentage Table</w:t>
      </w:r>
    </w:p>
    <w:p w14:paraId="0E7FD853" w14:textId="77777777" w:rsidR="00E70FA6" w:rsidRPr="005418F4" w:rsidRDefault="00E70FA6" w:rsidP="00E70FA6">
      <w:pPr>
        <w:rPr>
          <w:rFonts w:ascii="Arial Narrow" w:hAnsi="Arial Narrow"/>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5418F4" w:rsidRPr="005418F4" w14:paraId="4EAE98FF" w14:textId="77777777" w:rsidTr="005D7AD0">
        <w:tc>
          <w:tcPr>
            <w:tcW w:w="1177" w:type="pct"/>
            <w:shd w:val="clear" w:color="auto" w:fill="auto"/>
          </w:tcPr>
          <w:p w14:paraId="599A8F7D"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Completed Age of Building in Years</w:t>
            </w:r>
          </w:p>
        </w:tc>
        <w:tc>
          <w:tcPr>
            <w:tcW w:w="3823" w:type="pct"/>
            <w:gridSpan w:val="2"/>
            <w:shd w:val="clear" w:color="auto" w:fill="auto"/>
          </w:tcPr>
          <w:p w14:paraId="197F961D"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Value in percent after depreciation</w:t>
            </w:r>
          </w:p>
        </w:tc>
      </w:tr>
      <w:tr w:rsidR="005418F4" w:rsidRPr="005418F4" w14:paraId="4DE271F2" w14:textId="77777777" w:rsidTr="005D7AD0">
        <w:tc>
          <w:tcPr>
            <w:tcW w:w="1177" w:type="pct"/>
            <w:shd w:val="clear" w:color="auto" w:fill="auto"/>
          </w:tcPr>
          <w:p w14:paraId="1B304CE6" w14:textId="77777777" w:rsidR="00E70FA6" w:rsidRPr="005418F4" w:rsidRDefault="00E70FA6" w:rsidP="005D7AD0">
            <w:pPr>
              <w:jc w:val="center"/>
              <w:rPr>
                <w:rFonts w:ascii="Arial Narrow" w:hAnsi="Arial Narrow"/>
                <w:b/>
                <w:bCs/>
                <w:color w:val="000000" w:themeColor="text1"/>
                <w:sz w:val="21"/>
                <w:szCs w:val="21"/>
              </w:rPr>
            </w:pPr>
          </w:p>
        </w:tc>
        <w:tc>
          <w:tcPr>
            <w:tcW w:w="1887" w:type="pct"/>
            <w:shd w:val="clear" w:color="auto" w:fill="auto"/>
          </w:tcPr>
          <w:p w14:paraId="2702DA5D"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R.C.C. Structure / other Pukka Structure</w:t>
            </w:r>
          </w:p>
        </w:tc>
        <w:tc>
          <w:tcPr>
            <w:tcW w:w="1937" w:type="pct"/>
            <w:shd w:val="clear" w:color="auto" w:fill="auto"/>
          </w:tcPr>
          <w:p w14:paraId="337FEE37" w14:textId="77777777" w:rsidR="00E70FA6" w:rsidRPr="005418F4" w:rsidRDefault="00E70FA6" w:rsidP="005D7AD0">
            <w:pPr>
              <w:jc w:val="center"/>
              <w:rPr>
                <w:rFonts w:ascii="Arial Narrow" w:hAnsi="Arial Narrow"/>
                <w:b/>
                <w:bCs/>
                <w:color w:val="000000" w:themeColor="text1"/>
                <w:sz w:val="21"/>
                <w:szCs w:val="21"/>
              </w:rPr>
            </w:pPr>
            <w:proofErr w:type="spellStart"/>
            <w:r w:rsidRPr="005418F4">
              <w:rPr>
                <w:rFonts w:ascii="Arial Narrow" w:hAnsi="Arial Narrow"/>
                <w:b/>
                <w:bCs/>
                <w:color w:val="000000" w:themeColor="text1"/>
                <w:sz w:val="21"/>
                <w:szCs w:val="21"/>
              </w:rPr>
              <w:t>Cessed</w:t>
            </w:r>
            <w:proofErr w:type="spellEnd"/>
            <w:r w:rsidRPr="005418F4">
              <w:rPr>
                <w:rFonts w:ascii="Arial Narrow" w:hAnsi="Arial Narrow"/>
                <w:b/>
                <w:bCs/>
                <w:color w:val="000000" w:themeColor="text1"/>
                <w:sz w:val="21"/>
                <w:szCs w:val="21"/>
              </w:rPr>
              <w:t xml:space="preserve"> Building, Half or Semi – Pukka Structure &amp; Kaccha Structure.</w:t>
            </w:r>
          </w:p>
        </w:tc>
      </w:tr>
      <w:tr w:rsidR="005418F4" w:rsidRPr="005418F4" w14:paraId="0EE0B6F5" w14:textId="77777777" w:rsidTr="005D7AD0">
        <w:tc>
          <w:tcPr>
            <w:tcW w:w="1177" w:type="pct"/>
            <w:shd w:val="clear" w:color="auto" w:fill="auto"/>
          </w:tcPr>
          <w:p w14:paraId="033A3313"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0 to 2 Years</w:t>
            </w:r>
          </w:p>
        </w:tc>
        <w:tc>
          <w:tcPr>
            <w:tcW w:w="1887" w:type="pct"/>
            <w:shd w:val="clear" w:color="auto" w:fill="auto"/>
          </w:tcPr>
          <w:p w14:paraId="6AC6116D"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100%</w:t>
            </w:r>
          </w:p>
        </w:tc>
        <w:tc>
          <w:tcPr>
            <w:tcW w:w="1937" w:type="pct"/>
            <w:shd w:val="clear" w:color="auto" w:fill="auto"/>
          </w:tcPr>
          <w:p w14:paraId="4B978546"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100%</w:t>
            </w:r>
          </w:p>
        </w:tc>
      </w:tr>
      <w:tr w:rsidR="005418F4" w:rsidRPr="005418F4" w14:paraId="5FB6565A" w14:textId="77777777" w:rsidTr="005D7AD0">
        <w:tc>
          <w:tcPr>
            <w:tcW w:w="1177" w:type="pct"/>
            <w:shd w:val="clear" w:color="auto" w:fill="auto"/>
          </w:tcPr>
          <w:p w14:paraId="5DD79764"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Above 2 &amp; up to 5 Years</w:t>
            </w:r>
          </w:p>
        </w:tc>
        <w:tc>
          <w:tcPr>
            <w:tcW w:w="1887" w:type="pct"/>
            <w:shd w:val="clear" w:color="auto" w:fill="auto"/>
          </w:tcPr>
          <w:p w14:paraId="32D7AE9F"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95%</w:t>
            </w:r>
          </w:p>
        </w:tc>
        <w:tc>
          <w:tcPr>
            <w:tcW w:w="1937" w:type="pct"/>
            <w:shd w:val="clear" w:color="auto" w:fill="auto"/>
          </w:tcPr>
          <w:p w14:paraId="1752D4B1"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95%</w:t>
            </w:r>
          </w:p>
        </w:tc>
      </w:tr>
      <w:tr w:rsidR="00BF7E61" w:rsidRPr="005418F4" w14:paraId="596EA010" w14:textId="77777777" w:rsidTr="005D7AD0">
        <w:tc>
          <w:tcPr>
            <w:tcW w:w="1177" w:type="pct"/>
            <w:shd w:val="clear" w:color="auto" w:fill="auto"/>
          </w:tcPr>
          <w:p w14:paraId="711BA28B"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Above 5 Years</w:t>
            </w:r>
          </w:p>
        </w:tc>
        <w:tc>
          <w:tcPr>
            <w:tcW w:w="1887" w:type="pct"/>
            <w:shd w:val="clear" w:color="auto" w:fill="auto"/>
          </w:tcPr>
          <w:p w14:paraId="4C37A542" w14:textId="77777777" w:rsidR="00E70FA6" w:rsidRPr="005418F4" w:rsidRDefault="00E70FA6" w:rsidP="005D7AD0">
            <w:pPr>
              <w:jc w:val="both"/>
              <w:rPr>
                <w:rFonts w:ascii="Arial Narrow" w:hAnsi="Arial Narrow"/>
                <w:color w:val="000000" w:themeColor="text1"/>
                <w:sz w:val="21"/>
                <w:szCs w:val="21"/>
              </w:rPr>
            </w:pPr>
            <w:r w:rsidRPr="005418F4">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shd w:val="clear" w:color="auto" w:fill="auto"/>
          </w:tcPr>
          <w:p w14:paraId="0DCBAB13" w14:textId="77777777" w:rsidR="00E70FA6" w:rsidRPr="005418F4" w:rsidRDefault="00E70FA6" w:rsidP="005D7AD0">
            <w:pPr>
              <w:jc w:val="both"/>
              <w:rPr>
                <w:rFonts w:ascii="Arial Narrow" w:hAnsi="Arial Narrow"/>
                <w:color w:val="000000" w:themeColor="text1"/>
                <w:sz w:val="21"/>
                <w:szCs w:val="21"/>
              </w:rPr>
            </w:pPr>
            <w:r w:rsidRPr="005418F4">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03FF6D71" w14:textId="77777777" w:rsidR="00E70FA6" w:rsidRPr="005418F4" w:rsidRDefault="00E70FA6" w:rsidP="00E70FA6">
      <w:pPr>
        <w:jc w:val="center"/>
        <w:rPr>
          <w:color w:val="000000" w:themeColor="text1"/>
        </w:rPr>
      </w:pPr>
    </w:p>
    <w:p w14:paraId="7916438A" w14:textId="77777777" w:rsidR="00E70FA6" w:rsidRPr="005418F4" w:rsidRDefault="00E70FA6" w:rsidP="00E70FA6">
      <w:pPr>
        <w:rPr>
          <w:color w:val="000000" w:themeColor="text1"/>
        </w:rPr>
      </w:pPr>
    </w:p>
    <w:p w14:paraId="662A0DE0" w14:textId="77777777" w:rsidR="00E70FA6" w:rsidRPr="005418F4" w:rsidRDefault="00E70FA6" w:rsidP="00E70FA6">
      <w:pPr>
        <w:rPr>
          <w:color w:val="000000" w:themeColor="text1"/>
        </w:rPr>
      </w:pPr>
    </w:p>
    <w:p w14:paraId="7663373E" w14:textId="77777777" w:rsidR="005418F4" w:rsidRDefault="005418F4" w:rsidP="006301EF">
      <w:pPr>
        <w:spacing w:line="360" w:lineRule="auto"/>
        <w:jc w:val="center"/>
        <w:rPr>
          <w:rFonts w:ascii="Arial Narrow" w:hAnsi="Arial Narrow" w:cs="Times-Roman"/>
          <w:b/>
          <w:color w:val="000000" w:themeColor="text1"/>
          <w:sz w:val="36"/>
          <w:szCs w:val="22"/>
          <w:u w:val="single"/>
        </w:rPr>
      </w:pPr>
    </w:p>
    <w:p w14:paraId="574B42CD" w14:textId="0D8306AF" w:rsidR="006301EF" w:rsidRPr="005418F4" w:rsidRDefault="00B0331B" w:rsidP="006301EF">
      <w:pPr>
        <w:spacing w:line="360" w:lineRule="auto"/>
        <w:jc w:val="center"/>
        <w:rPr>
          <w:snapToGrid w:val="0"/>
          <w:color w:val="000000" w:themeColor="text1"/>
          <w:w w:val="0"/>
          <w:sz w:val="0"/>
          <w:szCs w:val="0"/>
          <w:u w:color="000000"/>
          <w:bdr w:val="none" w:sz="0" w:space="0" w:color="000000"/>
          <w:shd w:val="clear" w:color="000000" w:fill="000000"/>
        </w:rPr>
      </w:pPr>
      <w:r w:rsidRPr="005418F4">
        <w:rPr>
          <w:rFonts w:ascii="Arial Narrow" w:hAnsi="Arial Narrow" w:cs="Times-Roman"/>
          <w:b/>
          <w:color w:val="000000" w:themeColor="text1"/>
          <w:sz w:val="36"/>
          <w:szCs w:val="22"/>
          <w:u w:val="single"/>
        </w:rPr>
        <w:lastRenderedPageBreak/>
        <w:t>Sale Instance</w:t>
      </w:r>
    </w:p>
    <w:p w14:paraId="7D4EA748" w14:textId="27C9FA32" w:rsidR="00FC4C7F" w:rsidRPr="008F67A0" w:rsidRDefault="00704B37" w:rsidP="006301EF">
      <w:pPr>
        <w:spacing w:line="360" w:lineRule="auto"/>
        <w:jc w:val="center"/>
        <w:rPr>
          <w:rFonts w:ascii="Arial Narrow" w:hAnsi="Arial Narrow" w:cs="Times-Roman"/>
          <w:b/>
          <w:color w:val="FF0000"/>
          <w:sz w:val="36"/>
          <w:szCs w:val="22"/>
          <w:u w:val="single"/>
        </w:rPr>
      </w:pPr>
      <w:r w:rsidRPr="005418F4">
        <w:rPr>
          <w:rFonts w:ascii="Arial Narrow" w:hAnsi="Arial Narrow" w:cs="Times-Roman"/>
          <w:b/>
          <w:noProof/>
          <w:color w:val="000000" w:themeColor="text1"/>
          <w:sz w:val="36"/>
          <w:szCs w:val="22"/>
          <w:u w:val="single"/>
          <w:lang w:val="en-IN" w:eastAsia="en-IN"/>
        </w:rPr>
        <w:drawing>
          <wp:anchor distT="0" distB="0" distL="114300" distR="114300" simplePos="0" relativeHeight="251751936" behindDoc="1" locked="0" layoutInCell="1" allowOverlap="1" wp14:anchorId="0A9026DC" wp14:editId="1F9A1281">
            <wp:simplePos x="0" y="0"/>
            <wp:positionH relativeFrom="column">
              <wp:posOffset>215900</wp:posOffset>
            </wp:positionH>
            <wp:positionV relativeFrom="paragraph">
              <wp:posOffset>83185</wp:posOffset>
            </wp:positionV>
            <wp:extent cx="5308600" cy="6836723"/>
            <wp:effectExtent l="19050" t="19050" r="6350" b="2540"/>
            <wp:wrapNone/>
            <wp:docPr id="29" name="Picture 29" descr="H:\Shyam\SBI_Racpc SIon_Guddu Macchindra Wagh\SBI_Racpc SIon_Guddu Macchindra Wagh\IG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Shyam\SBI_Racpc SIon_Guddu Macchindra Wagh\SBI_Racpc SIon_Guddu Macchindra Wagh\IGR-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64" r="6365" b="16460"/>
                    <a:stretch/>
                  </pic:blipFill>
                  <pic:spPr bwMode="auto">
                    <a:xfrm>
                      <a:off x="0" y="0"/>
                      <a:ext cx="5308600" cy="683672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47C2D" w14:textId="77777777" w:rsidR="00A134EC" w:rsidRPr="008F67A0" w:rsidRDefault="00A134EC" w:rsidP="00523BBD">
      <w:pPr>
        <w:jc w:val="center"/>
        <w:rPr>
          <w:rFonts w:ascii="Arial Narrow" w:hAnsi="Arial Narrow"/>
          <w:b/>
          <w:color w:val="FF0000"/>
          <w:sz w:val="36"/>
          <w:szCs w:val="36"/>
          <w:u w:val="single"/>
        </w:rPr>
      </w:pPr>
    </w:p>
    <w:p w14:paraId="08CCB07B" w14:textId="77777777" w:rsidR="00407327" w:rsidRPr="008F67A0" w:rsidRDefault="00407327" w:rsidP="00523BBD">
      <w:pPr>
        <w:jc w:val="center"/>
        <w:rPr>
          <w:rFonts w:ascii="Arial Narrow" w:hAnsi="Arial Narrow"/>
          <w:b/>
          <w:color w:val="FF0000"/>
          <w:sz w:val="36"/>
          <w:szCs w:val="36"/>
          <w:u w:val="single"/>
        </w:rPr>
      </w:pPr>
    </w:p>
    <w:p w14:paraId="2F9B01E7" w14:textId="77777777" w:rsidR="00407327" w:rsidRPr="008F67A0" w:rsidRDefault="00407327" w:rsidP="00523BBD">
      <w:pPr>
        <w:jc w:val="center"/>
        <w:rPr>
          <w:rFonts w:ascii="Arial Narrow" w:hAnsi="Arial Narrow"/>
          <w:b/>
          <w:color w:val="FF0000"/>
          <w:sz w:val="36"/>
          <w:szCs w:val="36"/>
          <w:u w:val="single"/>
        </w:rPr>
      </w:pPr>
    </w:p>
    <w:p w14:paraId="68A4BCA1" w14:textId="77777777" w:rsidR="00CC4379" w:rsidRPr="008F67A0" w:rsidRDefault="00CC4379" w:rsidP="00523BBD">
      <w:pPr>
        <w:jc w:val="center"/>
        <w:rPr>
          <w:rFonts w:ascii="Arial Narrow" w:hAnsi="Arial Narrow"/>
          <w:b/>
          <w:color w:val="FF0000"/>
          <w:sz w:val="36"/>
          <w:szCs w:val="36"/>
          <w:u w:val="single"/>
        </w:rPr>
      </w:pPr>
    </w:p>
    <w:p w14:paraId="12E551CB" w14:textId="77777777" w:rsidR="00173E9C" w:rsidRPr="008F67A0" w:rsidRDefault="00173E9C" w:rsidP="00523BBD">
      <w:pPr>
        <w:jc w:val="center"/>
        <w:rPr>
          <w:rFonts w:ascii="Arial Narrow" w:hAnsi="Arial Narrow"/>
          <w:b/>
          <w:color w:val="FF0000"/>
          <w:sz w:val="36"/>
          <w:szCs w:val="36"/>
          <w:u w:val="single"/>
        </w:rPr>
      </w:pPr>
    </w:p>
    <w:p w14:paraId="027FA268" w14:textId="77777777" w:rsidR="00A134EC" w:rsidRPr="008F67A0" w:rsidRDefault="00A134EC" w:rsidP="00523BBD">
      <w:pPr>
        <w:jc w:val="center"/>
        <w:rPr>
          <w:rFonts w:ascii="Arial Narrow" w:hAnsi="Arial Narrow"/>
          <w:b/>
          <w:color w:val="FF0000"/>
          <w:sz w:val="36"/>
          <w:szCs w:val="36"/>
          <w:u w:val="single"/>
        </w:rPr>
      </w:pPr>
    </w:p>
    <w:p w14:paraId="75861218" w14:textId="77777777" w:rsidR="00A134EC" w:rsidRPr="008F67A0" w:rsidRDefault="00A134EC" w:rsidP="00523BBD">
      <w:pPr>
        <w:jc w:val="center"/>
        <w:rPr>
          <w:rFonts w:ascii="Arial Narrow" w:hAnsi="Arial Narrow"/>
          <w:b/>
          <w:color w:val="FF0000"/>
          <w:sz w:val="36"/>
          <w:szCs w:val="36"/>
          <w:u w:val="single"/>
        </w:rPr>
      </w:pPr>
    </w:p>
    <w:p w14:paraId="33712A44" w14:textId="77777777" w:rsidR="00B35146" w:rsidRPr="008F67A0" w:rsidRDefault="00A134EC" w:rsidP="00242896">
      <w:pPr>
        <w:spacing w:line="360" w:lineRule="auto"/>
        <w:jc w:val="center"/>
        <w:rPr>
          <w:rFonts w:ascii="Arial Narrow" w:hAnsi="Arial Narrow"/>
          <w:b/>
          <w:color w:val="FF0000"/>
          <w:sz w:val="36"/>
          <w:szCs w:val="36"/>
          <w:u w:val="single"/>
        </w:rPr>
      </w:pPr>
      <w:r w:rsidRPr="008F67A0">
        <w:rPr>
          <w:rFonts w:ascii="Arial Narrow" w:hAnsi="Arial Narrow"/>
          <w:b/>
          <w:color w:val="FF0000"/>
          <w:sz w:val="36"/>
          <w:szCs w:val="36"/>
          <w:u w:val="single"/>
        </w:rPr>
        <w:br w:type="page"/>
      </w:r>
    </w:p>
    <w:p w14:paraId="176F53BD" w14:textId="76A41042" w:rsidR="00B0331B" w:rsidRPr="005418F4" w:rsidRDefault="00B0331B" w:rsidP="00B0331B">
      <w:pPr>
        <w:spacing w:line="360" w:lineRule="auto"/>
        <w:jc w:val="center"/>
        <w:rPr>
          <w:snapToGrid w:val="0"/>
          <w:color w:val="000000" w:themeColor="text1"/>
          <w:w w:val="0"/>
          <w:sz w:val="0"/>
          <w:szCs w:val="0"/>
          <w:u w:color="000000"/>
          <w:bdr w:val="none" w:sz="0" w:space="0" w:color="000000"/>
          <w:shd w:val="clear" w:color="000000" w:fill="000000"/>
        </w:rPr>
      </w:pPr>
      <w:r w:rsidRPr="005418F4">
        <w:rPr>
          <w:rFonts w:ascii="Arial Narrow" w:hAnsi="Arial Narrow" w:cs="Times-Roman"/>
          <w:b/>
          <w:color w:val="000000" w:themeColor="text1"/>
          <w:sz w:val="36"/>
          <w:szCs w:val="22"/>
          <w:u w:val="single"/>
        </w:rPr>
        <w:lastRenderedPageBreak/>
        <w:t>Sale Instance</w:t>
      </w:r>
    </w:p>
    <w:p w14:paraId="24EC35C1" w14:textId="27453E82" w:rsidR="00B35146" w:rsidRPr="008F67A0" w:rsidRDefault="00321B01" w:rsidP="00242896">
      <w:pPr>
        <w:spacing w:line="360" w:lineRule="auto"/>
        <w:jc w:val="center"/>
        <w:rPr>
          <w:rFonts w:ascii="Arial Narrow" w:hAnsi="Arial Narrow"/>
          <w:b/>
          <w:color w:val="FF0000"/>
          <w:sz w:val="36"/>
          <w:szCs w:val="36"/>
          <w:u w:val="single"/>
        </w:rPr>
      </w:pPr>
      <w:r w:rsidRPr="005418F4">
        <w:rPr>
          <w:rFonts w:ascii="Arial Narrow" w:hAnsi="Arial Narrow"/>
          <w:b/>
          <w:noProof/>
          <w:color w:val="000000" w:themeColor="text1"/>
          <w:sz w:val="36"/>
          <w:szCs w:val="36"/>
          <w:u w:val="single"/>
          <w:lang w:val="en-IN" w:eastAsia="en-IN"/>
        </w:rPr>
        <w:drawing>
          <wp:anchor distT="0" distB="0" distL="114300" distR="114300" simplePos="0" relativeHeight="251753984" behindDoc="1" locked="0" layoutInCell="1" allowOverlap="1" wp14:anchorId="267BDB11" wp14:editId="3AA2591A">
            <wp:simplePos x="0" y="0"/>
            <wp:positionH relativeFrom="column">
              <wp:posOffset>215900</wp:posOffset>
            </wp:positionH>
            <wp:positionV relativeFrom="paragraph">
              <wp:posOffset>159385</wp:posOffset>
            </wp:positionV>
            <wp:extent cx="5308600" cy="6961556"/>
            <wp:effectExtent l="19050" t="19050" r="6350" b="0"/>
            <wp:wrapNone/>
            <wp:docPr id="30" name="Picture 30" descr="H:\Shyam\SBI_Racpc SIon_Guddu Macchindra Wagh\SBI_Racpc SIon_Guddu Macchindra Wagh\IG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Shyam\SBI_Racpc SIon_Guddu Macchindra Wagh\SBI_Racpc SIon_Guddu Macchindra Wagh\IGR-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10" t="1476" r="6230" b="15184"/>
                    <a:stretch/>
                  </pic:blipFill>
                  <pic:spPr bwMode="auto">
                    <a:xfrm>
                      <a:off x="0" y="0"/>
                      <a:ext cx="5308600" cy="696155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6FA84" w14:textId="77777777" w:rsidR="00B35146" w:rsidRPr="008F67A0" w:rsidRDefault="00B35146" w:rsidP="00242896">
      <w:pPr>
        <w:spacing w:line="360" w:lineRule="auto"/>
        <w:jc w:val="center"/>
        <w:rPr>
          <w:rFonts w:ascii="Arial Narrow" w:hAnsi="Arial Narrow"/>
          <w:b/>
          <w:color w:val="FF0000"/>
          <w:sz w:val="36"/>
          <w:szCs w:val="36"/>
          <w:u w:val="single"/>
        </w:rPr>
      </w:pPr>
    </w:p>
    <w:p w14:paraId="165565C9" w14:textId="77777777" w:rsidR="00B35146" w:rsidRPr="008F67A0" w:rsidRDefault="00B35146" w:rsidP="00242896">
      <w:pPr>
        <w:spacing w:line="360" w:lineRule="auto"/>
        <w:jc w:val="center"/>
        <w:rPr>
          <w:rFonts w:ascii="Arial Narrow" w:hAnsi="Arial Narrow"/>
          <w:b/>
          <w:color w:val="FF0000"/>
          <w:sz w:val="36"/>
          <w:szCs w:val="36"/>
          <w:u w:val="single"/>
        </w:rPr>
      </w:pPr>
    </w:p>
    <w:p w14:paraId="652E7C9A" w14:textId="77777777" w:rsidR="00B35146" w:rsidRPr="008F67A0" w:rsidRDefault="00B35146" w:rsidP="00242896">
      <w:pPr>
        <w:spacing w:line="360" w:lineRule="auto"/>
        <w:jc w:val="center"/>
        <w:rPr>
          <w:rFonts w:ascii="Arial Narrow" w:hAnsi="Arial Narrow"/>
          <w:b/>
          <w:color w:val="FF0000"/>
          <w:sz w:val="36"/>
          <w:szCs w:val="36"/>
          <w:u w:val="single"/>
        </w:rPr>
      </w:pPr>
    </w:p>
    <w:p w14:paraId="436EFCB5" w14:textId="77777777" w:rsidR="00B35146" w:rsidRPr="008F67A0" w:rsidRDefault="00B35146" w:rsidP="00242896">
      <w:pPr>
        <w:spacing w:line="360" w:lineRule="auto"/>
        <w:jc w:val="center"/>
        <w:rPr>
          <w:rFonts w:ascii="Arial Narrow" w:hAnsi="Arial Narrow"/>
          <w:b/>
          <w:color w:val="FF0000"/>
          <w:sz w:val="36"/>
          <w:szCs w:val="36"/>
          <w:u w:val="single"/>
        </w:rPr>
      </w:pPr>
    </w:p>
    <w:p w14:paraId="13E180A7" w14:textId="77777777" w:rsidR="00B35146" w:rsidRPr="008F67A0" w:rsidRDefault="00B35146" w:rsidP="00242896">
      <w:pPr>
        <w:spacing w:line="360" w:lineRule="auto"/>
        <w:jc w:val="center"/>
        <w:rPr>
          <w:rFonts w:ascii="Arial Narrow" w:hAnsi="Arial Narrow"/>
          <w:b/>
          <w:color w:val="FF0000"/>
          <w:sz w:val="36"/>
          <w:szCs w:val="36"/>
          <w:u w:val="single"/>
        </w:rPr>
      </w:pPr>
    </w:p>
    <w:p w14:paraId="4D11326D" w14:textId="77777777" w:rsidR="00B35146" w:rsidRPr="008F67A0" w:rsidRDefault="00B35146" w:rsidP="00242896">
      <w:pPr>
        <w:spacing w:line="360" w:lineRule="auto"/>
        <w:jc w:val="center"/>
        <w:rPr>
          <w:rFonts w:ascii="Arial Narrow" w:hAnsi="Arial Narrow"/>
          <w:b/>
          <w:color w:val="FF0000"/>
          <w:sz w:val="36"/>
          <w:szCs w:val="36"/>
          <w:u w:val="single"/>
        </w:rPr>
      </w:pPr>
    </w:p>
    <w:p w14:paraId="27C85C70" w14:textId="77777777" w:rsidR="00B35146" w:rsidRPr="008F67A0" w:rsidRDefault="00B35146" w:rsidP="00242896">
      <w:pPr>
        <w:spacing w:line="360" w:lineRule="auto"/>
        <w:jc w:val="center"/>
        <w:rPr>
          <w:rFonts w:ascii="Arial Narrow" w:hAnsi="Arial Narrow"/>
          <w:b/>
          <w:color w:val="FF0000"/>
          <w:sz w:val="36"/>
          <w:szCs w:val="36"/>
          <w:u w:val="single"/>
        </w:rPr>
      </w:pPr>
    </w:p>
    <w:p w14:paraId="4C8EEA30" w14:textId="77777777" w:rsidR="00B35146" w:rsidRPr="008F67A0" w:rsidRDefault="00B35146" w:rsidP="00242896">
      <w:pPr>
        <w:spacing w:line="360" w:lineRule="auto"/>
        <w:jc w:val="center"/>
        <w:rPr>
          <w:rFonts w:ascii="Arial Narrow" w:hAnsi="Arial Narrow"/>
          <w:b/>
          <w:color w:val="FF0000"/>
          <w:sz w:val="36"/>
          <w:szCs w:val="36"/>
          <w:u w:val="single"/>
        </w:rPr>
      </w:pPr>
    </w:p>
    <w:p w14:paraId="21BB0171" w14:textId="77777777" w:rsidR="00B35146" w:rsidRPr="008F67A0" w:rsidRDefault="00B35146" w:rsidP="00242896">
      <w:pPr>
        <w:spacing w:line="360" w:lineRule="auto"/>
        <w:jc w:val="center"/>
        <w:rPr>
          <w:rFonts w:ascii="Arial Narrow" w:hAnsi="Arial Narrow"/>
          <w:b/>
          <w:color w:val="FF0000"/>
          <w:sz w:val="36"/>
          <w:szCs w:val="36"/>
          <w:u w:val="single"/>
        </w:rPr>
      </w:pPr>
    </w:p>
    <w:p w14:paraId="1E3302E7" w14:textId="77777777" w:rsidR="00B35146" w:rsidRPr="008F67A0" w:rsidRDefault="00B35146" w:rsidP="00242896">
      <w:pPr>
        <w:spacing w:line="360" w:lineRule="auto"/>
        <w:jc w:val="center"/>
        <w:rPr>
          <w:rFonts w:ascii="Arial Narrow" w:hAnsi="Arial Narrow"/>
          <w:b/>
          <w:color w:val="FF0000"/>
          <w:sz w:val="36"/>
          <w:szCs w:val="36"/>
          <w:u w:val="single"/>
        </w:rPr>
      </w:pPr>
    </w:p>
    <w:p w14:paraId="260309E6" w14:textId="77777777" w:rsidR="00B35146" w:rsidRPr="008F67A0" w:rsidRDefault="00B35146" w:rsidP="00242896">
      <w:pPr>
        <w:spacing w:line="360" w:lineRule="auto"/>
        <w:jc w:val="center"/>
        <w:rPr>
          <w:rFonts w:ascii="Arial Narrow" w:hAnsi="Arial Narrow"/>
          <w:b/>
          <w:color w:val="FF0000"/>
          <w:sz w:val="36"/>
          <w:szCs w:val="36"/>
          <w:u w:val="single"/>
        </w:rPr>
      </w:pPr>
    </w:p>
    <w:p w14:paraId="5D9F75F3" w14:textId="77777777" w:rsidR="00B35146" w:rsidRPr="008F67A0" w:rsidRDefault="00B35146" w:rsidP="00242896">
      <w:pPr>
        <w:spacing w:line="360" w:lineRule="auto"/>
        <w:jc w:val="center"/>
        <w:rPr>
          <w:rFonts w:ascii="Arial Narrow" w:hAnsi="Arial Narrow"/>
          <w:b/>
          <w:color w:val="FF0000"/>
          <w:sz w:val="36"/>
          <w:szCs w:val="36"/>
          <w:u w:val="single"/>
        </w:rPr>
      </w:pPr>
    </w:p>
    <w:p w14:paraId="497CCA5C" w14:textId="77777777" w:rsidR="00B35146" w:rsidRPr="008F67A0" w:rsidRDefault="00B35146" w:rsidP="00242896">
      <w:pPr>
        <w:spacing w:line="360" w:lineRule="auto"/>
        <w:jc w:val="center"/>
        <w:rPr>
          <w:rFonts w:ascii="Arial Narrow" w:hAnsi="Arial Narrow"/>
          <w:b/>
          <w:color w:val="FF0000"/>
          <w:sz w:val="36"/>
          <w:szCs w:val="36"/>
          <w:u w:val="single"/>
        </w:rPr>
      </w:pPr>
    </w:p>
    <w:p w14:paraId="536C1884" w14:textId="77777777" w:rsidR="00B35146" w:rsidRPr="008F67A0" w:rsidRDefault="00B35146" w:rsidP="00242896">
      <w:pPr>
        <w:spacing w:line="360" w:lineRule="auto"/>
        <w:jc w:val="center"/>
        <w:rPr>
          <w:rFonts w:ascii="Arial Narrow" w:hAnsi="Arial Narrow"/>
          <w:b/>
          <w:color w:val="FF0000"/>
          <w:sz w:val="36"/>
          <w:szCs w:val="36"/>
          <w:u w:val="single"/>
        </w:rPr>
      </w:pPr>
    </w:p>
    <w:p w14:paraId="74F56BC6" w14:textId="77777777" w:rsidR="00B35146" w:rsidRPr="008F67A0" w:rsidRDefault="00B35146" w:rsidP="00242896">
      <w:pPr>
        <w:spacing w:line="360" w:lineRule="auto"/>
        <w:jc w:val="center"/>
        <w:rPr>
          <w:rFonts w:ascii="Arial Narrow" w:hAnsi="Arial Narrow"/>
          <w:b/>
          <w:color w:val="FF0000"/>
          <w:sz w:val="36"/>
          <w:szCs w:val="36"/>
          <w:u w:val="single"/>
        </w:rPr>
      </w:pPr>
    </w:p>
    <w:p w14:paraId="06347362" w14:textId="77777777" w:rsidR="00B35146" w:rsidRPr="008F67A0" w:rsidRDefault="00B35146" w:rsidP="00242896">
      <w:pPr>
        <w:spacing w:line="360" w:lineRule="auto"/>
        <w:jc w:val="center"/>
        <w:rPr>
          <w:rFonts w:ascii="Arial Narrow" w:hAnsi="Arial Narrow"/>
          <w:b/>
          <w:color w:val="FF0000"/>
          <w:sz w:val="36"/>
          <w:szCs w:val="36"/>
          <w:u w:val="single"/>
        </w:rPr>
      </w:pPr>
    </w:p>
    <w:p w14:paraId="253B322C" w14:textId="77777777" w:rsidR="00B35146" w:rsidRPr="008F67A0" w:rsidRDefault="00B35146" w:rsidP="00242896">
      <w:pPr>
        <w:spacing w:line="360" w:lineRule="auto"/>
        <w:jc w:val="center"/>
        <w:rPr>
          <w:rFonts w:ascii="Arial Narrow" w:hAnsi="Arial Narrow"/>
          <w:b/>
          <w:color w:val="FF0000"/>
          <w:sz w:val="36"/>
          <w:szCs w:val="36"/>
          <w:u w:val="single"/>
        </w:rPr>
      </w:pPr>
    </w:p>
    <w:p w14:paraId="6B0084F8" w14:textId="77777777" w:rsidR="00B35146" w:rsidRPr="008F67A0" w:rsidRDefault="00B35146" w:rsidP="00242896">
      <w:pPr>
        <w:spacing w:line="360" w:lineRule="auto"/>
        <w:jc w:val="center"/>
        <w:rPr>
          <w:rFonts w:ascii="Arial Narrow" w:hAnsi="Arial Narrow"/>
          <w:b/>
          <w:color w:val="FF0000"/>
          <w:sz w:val="36"/>
          <w:szCs w:val="36"/>
          <w:u w:val="single"/>
        </w:rPr>
      </w:pPr>
    </w:p>
    <w:p w14:paraId="0DFA06C6" w14:textId="77777777" w:rsidR="00B35146" w:rsidRPr="008F67A0" w:rsidRDefault="00B35146" w:rsidP="00242896">
      <w:pPr>
        <w:spacing w:line="360" w:lineRule="auto"/>
        <w:jc w:val="center"/>
        <w:rPr>
          <w:rFonts w:ascii="Arial Narrow" w:hAnsi="Arial Narrow"/>
          <w:b/>
          <w:color w:val="FF0000"/>
          <w:sz w:val="36"/>
          <w:szCs w:val="36"/>
          <w:u w:val="single"/>
        </w:rPr>
      </w:pPr>
    </w:p>
    <w:p w14:paraId="4BE283F7" w14:textId="28B97403" w:rsidR="00B0331B" w:rsidRPr="005418F4" w:rsidRDefault="00321B01" w:rsidP="00B0331B">
      <w:pPr>
        <w:spacing w:line="360" w:lineRule="auto"/>
        <w:jc w:val="center"/>
        <w:rPr>
          <w:rFonts w:ascii="Arial Narrow" w:hAnsi="Arial Narrow" w:cs="Times-Roman"/>
          <w:b/>
          <w:color w:val="000000" w:themeColor="text1"/>
          <w:sz w:val="36"/>
          <w:szCs w:val="22"/>
          <w:u w:val="single"/>
        </w:rPr>
      </w:pPr>
      <w:r w:rsidRPr="005418F4">
        <w:rPr>
          <w:noProof/>
          <w:color w:val="000000" w:themeColor="text1"/>
          <w:lang w:val="en-IN" w:eastAsia="en-IN"/>
        </w:rPr>
        <w:lastRenderedPageBreak/>
        <w:drawing>
          <wp:anchor distT="0" distB="0" distL="114300" distR="114300" simplePos="0" relativeHeight="251654656" behindDoc="1" locked="0" layoutInCell="1" allowOverlap="1" wp14:anchorId="258EA31F" wp14:editId="6EE4113E">
            <wp:simplePos x="0" y="0"/>
            <wp:positionH relativeFrom="column">
              <wp:posOffset>19050</wp:posOffset>
            </wp:positionH>
            <wp:positionV relativeFrom="paragraph">
              <wp:posOffset>412750</wp:posOffset>
            </wp:positionV>
            <wp:extent cx="5720715" cy="3674498"/>
            <wp:effectExtent l="19050" t="1905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986" r="18022" b="5221"/>
                    <a:stretch/>
                  </pic:blipFill>
                  <pic:spPr bwMode="auto">
                    <a:xfrm>
                      <a:off x="0" y="0"/>
                      <a:ext cx="5732235" cy="36818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EB31BB" w:rsidRPr="005418F4">
        <w:rPr>
          <w:rFonts w:ascii="Arial Narrow" w:hAnsi="Arial Narrow" w:cs="Times-Roman"/>
          <w:b/>
          <w:color w:val="000000" w:themeColor="text1"/>
          <w:sz w:val="36"/>
          <w:szCs w:val="22"/>
          <w:u w:val="single"/>
        </w:rPr>
        <w:t>Price Indicators</w:t>
      </w:r>
    </w:p>
    <w:p w14:paraId="4BED70BF" w14:textId="1C955A64" w:rsidR="00710336" w:rsidRPr="008F67A0" w:rsidRDefault="00710336" w:rsidP="00B0331B">
      <w:pPr>
        <w:spacing w:line="360" w:lineRule="auto"/>
        <w:jc w:val="center"/>
        <w:rPr>
          <w:rFonts w:ascii="Arial Narrow" w:hAnsi="Arial Narrow" w:cs="Times-Roman"/>
          <w:b/>
          <w:color w:val="FF0000"/>
          <w:sz w:val="36"/>
          <w:szCs w:val="22"/>
          <w:u w:val="single"/>
        </w:rPr>
      </w:pPr>
    </w:p>
    <w:p w14:paraId="6F0B3D4E" w14:textId="77777777" w:rsidR="00710336" w:rsidRPr="008F67A0" w:rsidRDefault="00710336" w:rsidP="00B0331B">
      <w:pPr>
        <w:spacing w:line="360" w:lineRule="auto"/>
        <w:jc w:val="center"/>
        <w:rPr>
          <w:rFonts w:ascii="Arial Narrow" w:hAnsi="Arial Narrow" w:cs="Times-Roman"/>
          <w:b/>
          <w:color w:val="FF0000"/>
          <w:sz w:val="36"/>
          <w:szCs w:val="22"/>
          <w:u w:val="single"/>
        </w:rPr>
      </w:pPr>
    </w:p>
    <w:p w14:paraId="1D3BC516" w14:textId="77777777" w:rsidR="00EB31BB" w:rsidRPr="008F67A0" w:rsidRDefault="00EB31BB" w:rsidP="00B0331B">
      <w:pPr>
        <w:spacing w:line="360" w:lineRule="auto"/>
        <w:jc w:val="center"/>
        <w:rPr>
          <w:rFonts w:ascii="Arial Narrow" w:hAnsi="Arial Narrow" w:cs="Times-Roman"/>
          <w:b/>
          <w:color w:val="FF0000"/>
          <w:sz w:val="36"/>
          <w:szCs w:val="22"/>
          <w:u w:val="single"/>
        </w:rPr>
      </w:pPr>
    </w:p>
    <w:p w14:paraId="19049843" w14:textId="77777777" w:rsidR="00EB31BB" w:rsidRPr="008F67A0" w:rsidRDefault="00EB31BB" w:rsidP="00B0331B">
      <w:pPr>
        <w:spacing w:line="360" w:lineRule="auto"/>
        <w:jc w:val="center"/>
        <w:rPr>
          <w:snapToGrid w:val="0"/>
          <w:color w:val="FF0000"/>
          <w:w w:val="0"/>
          <w:sz w:val="0"/>
          <w:szCs w:val="0"/>
          <w:u w:color="000000"/>
          <w:bdr w:val="none" w:sz="0" w:space="0" w:color="000000"/>
          <w:shd w:val="clear" w:color="000000" w:fill="000000"/>
        </w:rPr>
      </w:pPr>
    </w:p>
    <w:p w14:paraId="60520FD0" w14:textId="77777777" w:rsidR="0063255A" w:rsidRPr="008F67A0" w:rsidRDefault="0063255A" w:rsidP="009F1B4C">
      <w:pPr>
        <w:spacing w:line="360" w:lineRule="auto"/>
        <w:jc w:val="both"/>
        <w:rPr>
          <w:rFonts w:ascii="Arial Narrow" w:hAnsi="Arial Narrow" w:cs="Times-Roman"/>
          <w:color w:val="FF0000"/>
          <w:sz w:val="22"/>
          <w:szCs w:val="22"/>
        </w:rPr>
      </w:pPr>
    </w:p>
    <w:p w14:paraId="473597B9" w14:textId="4BFD794B" w:rsidR="00B0331B" w:rsidRPr="008F67A0" w:rsidRDefault="00321B01">
      <w:pPr>
        <w:rPr>
          <w:rFonts w:ascii="Arial Narrow" w:hAnsi="Arial Narrow" w:cs="Times-Roman"/>
          <w:color w:val="FF0000"/>
          <w:sz w:val="22"/>
          <w:szCs w:val="22"/>
        </w:rPr>
      </w:pPr>
      <w:r w:rsidRPr="008F67A0">
        <w:rPr>
          <w:noProof/>
          <w:color w:val="FF0000"/>
          <w:lang w:val="en-IN" w:eastAsia="en-IN"/>
        </w:rPr>
        <w:drawing>
          <wp:anchor distT="0" distB="0" distL="114300" distR="114300" simplePos="0" relativeHeight="251655680" behindDoc="1" locked="0" layoutInCell="1" allowOverlap="1" wp14:anchorId="6BFD95C7" wp14:editId="3E765735">
            <wp:simplePos x="0" y="0"/>
            <wp:positionH relativeFrom="column">
              <wp:posOffset>19068</wp:posOffset>
            </wp:positionH>
            <wp:positionV relativeFrom="paragraph">
              <wp:posOffset>2461260</wp:posOffset>
            </wp:positionV>
            <wp:extent cx="5721332" cy="393192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 t="5897" r="22341" b="4048"/>
                    <a:stretch/>
                  </pic:blipFill>
                  <pic:spPr bwMode="auto">
                    <a:xfrm>
                      <a:off x="0" y="0"/>
                      <a:ext cx="5729629" cy="393762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0331B" w:rsidRPr="008F67A0">
        <w:rPr>
          <w:rFonts w:ascii="Arial Narrow" w:hAnsi="Arial Narrow" w:cs="Times-Roman"/>
          <w:color w:val="FF0000"/>
          <w:sz w:val="22"/>
          <w:szCs w:val="22"/>
        </w:rPr>
        <w:br w:type="page"/>
      </w:r>
    </w:p>
    <w:p w14:paraId="6E0A6307" w14:textId="3AC3C2D7" w:rsidR="00B0331B" w:rsidRPr="005418F4" w:rsidRDefault="00710336" w:rsidP="00B0331B">
      <w:pPr>
        <w:spacing w:line="360" w:lineRule="auto"/>
        <w:jc w:val="center"/>
        <w:rPr>
          <w:rFonts w:ascii="Arial Narrow" w:hAnsi="Arial Narrow" w:cs="Times-Roman"/>
          <w:b/>
          <w:color w:val="000000" w:themeColor="text1"/>
          <w:sz w:val="36"/>
          <w:szCs w:val="22"/>
          <w:u w:val="single"/>
        </w:rPr>
      </w:pPr>
      <w:r w:rsidRPr="005418F4">
        <w:rPr>
          <w:rFonts w:ascii="Arial Narrow" w:hAnsi="Arial Narrow" w:cs="Times-Roman"/>
          <w:b/>
          <w:color w:val="000000" w:themeColor="text1"/>
          <w:sz w:val="36"/>
          <w:szCs w:val="22"/>
          <w:u w:val="single"/>
        </w:rPr>
        <w:lastRenderedPageBreak/>
        <w:t>Price Indicators</w:t>
      </w:r>
    </w:p>
    <w:p w14:paraId="1F86070B" w14:textId="0316813C" w:rsidR="00710336" w:rsidRPr="008F67A0" w:rsidRDefault="00321B01" w:rsidP="00B0331B">
      <w:pPr>
        <w:spacing w:line="360" w:lineRule="auto"/>
        <w:jc w:val="center"/>
        <w:rPr>
          <w:rFonts w:ascii="Arial Narrow" w:hAnsi="Arial Narrow" w:cs="Times-Roman"/>
          <w:b/>
          <w:color w:val="FF0000"/>
          <w:sz w:val="36"/>
          <w:szCs w:val="22"/>
          <w:u w:val="single"/>
        </w:rPr>
      </w:pPr>
      <w:r w:rsidRPr="005418F4">
        <w:rPr>
          <w:noProof/>
          <w:color w:val="000000" w:themeColor="text1"/>
          <w:lang w:val="en-IN" w:eastAsia="en-IN"/>
        </w:rPr>
        <w:drawing>
          <wp:anchor distT="0" distB="0" distL="114300" distR="114300" simplePos="0" relativeHeight="251659776" behindDoc="1" locked="0" layoutInCell="1" allowOverlap="1" wp14:anchorId="3BDFB136" wp14:editId="5A3F710E">
            <wp:simplePos x="0" y="0"/>
            <wp:positionH relativeFrom="column">
              <wp:posOffset>19050</wp:posOffset>
            </wp:positionH>
            <wp:positionV relativeFrom="paragraph">
              <wp:posOffset>93345</wp:posOffset>
            </wp:positionV>
            <wp:extent cx="5822899" cy="4109911"/>
            <wp:effectExtent l="19050" t="19050" r="698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294" t="5897" r="20122" b="4275"/>
                    <a:stretch/>
                  </pic:blipFill>
                  <pic:spPr bwMode="auto">
                    <a:xfrm>
                      <a:off x="0" y="0"/>
                      <a:ext cx="5822899" cy="4109911"/>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73C90271" w14:textId="77777777" w:rsidR="00710336" w:rsidRPr="008F67A0" w:rsidRDefault="00710336" w:rsidP="00B0331B">
      <w:pPr>
        <w:spacing w:line="360" w:lineRule="auto"/>
        <w:jc w:val="center"/>
        <w:rPr>
          <w:snapToGrid w:val="0"/>
          <w:color w:val="FF0000"/>
          <w:w w:val="0"/>
          <w:sz w:val="0"/>
          <w:szCs w:val="0"/>
          <w:u w:color="000000"/>
          <w:bdr w:val="none" w:sz="0" w:space="0" w:color="000000"/>
          <w:shd w:val="clear" w:color="000000" w:fill="000000"/>
        </w:rPr>
      </w:pPr>
    </w:p>
    <w:p w14:paraId="016F93E7" w14:textId="6DAF3770" w:rsidR="00B0331B" w:rsidRPr="008F67A0" w:rsidRDefault="00321B01">
      <w:pPr>
        <w:rPr>
          <w:rFonts w:ascii="Arial Narrow" w:hAnsi="Arial Narrow" w:cs="Times-Roman"/>
          <w:color w:val="FF0000"/>
          <w:sz w:val="22"/>
          <w:szCs w:val="22"/>
        </w:rPr>
      </w:pPr>
      <w:r w:rsidRPr="008F67A0">
        <w:rPr>
          <w:noProof/>
          <w:color w:val="FF0000"/>
          <w:lang w:val="en-IN" w:eastAsia="en-IN"/>
        </w:rPr>
        <w:drawing>
          <wp:anchor distT="0" distB="0" distL="114300" distR="114300" simplePos="0" relativeHeight="251662848" behindDoc="1" locked="0" layoutInCell="1" allowOverlap="1" wp14:anchorId="45CBD4CC" wp14:editId="2C89ED72">
            <wp:simplePos x="0" y="0"/>
            <wp:positionH relativeFrom="column">
              <wp:posOffset>19050</wp:posOffset>
            </wp:positionH>
            <wp:positionV relativeFrom="paragraph">
              <wp:posOffset>3997325</wp:posOffset>
            </wp:positionV>
            <wp:extent cx="5819420" cy="3482767"/>
            <wp:effectExtent l="19050" t="1905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125" r="16413" b="4945"/>
                    <a:stretch/>
                  </pic:blipFill>
                  <pic:spPr bwMode="auto">
                    <a:xfrm>
                      <a:off x="0" y="0"/>
                      <a:ext cx="5819420" cy="3482767"/>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B0331B" w:rsidRPr="008F67A0">
        <w:rPr>
          <w:rFonts w:ascii="Arial Narrow" w:hAnsi="Arial Narrow" w:cs="Times-Roman"/>
          <w:color w:val="FF0000"/>
          <w:sz w:val="22"/>
          <w:szCs w:val="22"/>
        </w:rPr>
        <w:br w:type="page"/>
      </w:r>
    </w:p>
    <w:p w14:paraId="3089B94B" w14:textId="23C5E3B4" w:rsidR="009F1B4C" w:rsidRPr="005418F4" w:rsidRDefault="00F12A95" w:rsidP="009F1B4C">
      <w:pPr>
        <w:spacing w:line="360" w:lineRule="auto"/>
        <w:jc w:val="both"/>
        <w:rPr>
          <w:rFonts w:ascii="Arial Narrow" w:hAnsi="Arial Narrow"/>
          <w:color w:val="000000" w:themeColor="text1"/>
        </w:rPr>
      </w:pPr>
      <w:r w:rsidRPr="005418F4">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w:t>
      </w:r>
      <w:r w:rsidRPr="002E7ED1">
        <w:rPr>
          <w:rFonts w:ascii="Arial Narrow" w:hAnsi="Arial Narrow" w:cs="Times-Roman"/>
          <w:color w:val="000000" w:themeColor="text1"/>
          <w:sz w:val="22"/>
          <w:szCs w:val="22"/>
        </w:rPr>
        <w:t xml:space="preserve">specifications is </w:t>
      </w:r>
      <w:r w:rsidR="00AF2A84" w:rsidRPr="002E7ED1">
        <w:rPr>
          <w:rFonts w:ascii="Arial Narrow" w:hAnsi="Arial Narrow" w:cs="Times-Roman"/>
          <w:color w:val="000000" w:themeColor="text1"/>
          <w:sz w:val="22"/>
          <w:szCs w:val="22"/>
        </w:rPr>
        <w:t>at</w:t>
      </w:r>
      <w:r w:rsidR="003D7A40" w:rsidRPr="002E7ED1">
        <w:rPr>
          <w:rFonts w:ascii="Arial Narrow" w:hAnsi="Arial Narrow" w:cs="Times-Roman"/>
          <w:color w:val="000000" w:themeColor="text1"/>
          <w:sz w:val="22"/>
          <w:szCs w:val="22"/>
        </w:rPr>
        <w:t xml:space="preserve"> </w:t>
      </w:r>
      <w:r w:rsidR="00B37743" w:rsidRPr="002E7ED1">
        <w:rPr>
          <w:rFonts w:ascii="Rupee Foradian" w:hAnsi="Rupee Foradian" w:cs="Times-Roman"/>
          <w:b/>
          <w:color w:val="000000" w:themeColor="text1"/>
          <w:sz w:val="22"/>
          <w:szCs w:val="22"/>
        </w:rPr>
        <w:t xml:space="preserve">` </w:t>
      </w:r>
      <w:r w:rsidR="002E7ED1" w:rsidRPr="002E7ED1">
        <w:rPr>
          <w:rFonts w:ascii="Arial Narrow" w:hAnsi="Arial Narrow" w:cs="TTFFB52530t00"/>
          <w:b/>
          <w:bCs/>
          <w:color w:val="000000" w:themeColor="text1"/>
          <w:sz w:val="22"/>
          <w:szCs w:val="22"/>
        </w:rPr>
        <w:t xml:space="preserve">35,87,000.00 (Rupees </w:t>
      </w:r>
      <w:proofErr w:type="gramStart"/>
      <w:r w:rsidR="002E7ED1" w:rsidRPr="002E7ED1">
        <w:rPr>
          <w:rFonts w:ascii="Arial Narrow" w:hAnsi="Arial Narrow" w:cs="TTFFB52530t00"/>
          <w:b/>
          <w:bCs/>
          <w:color w:val="000000" w:themeColor="text1"/>
          <w:sz w:val="22"/>
          <w:szCs w:val="22"/>
        </w:rPr>
        <w:t>Thirty Five</w:t>
      </w:r>
      <w:proofErr w:type="gramEnd"/>
      <w:r w:rsidR="002E7ED1" w:rsidRPr="002E7ED1">
        <w:rPr>
          <w:rFonts w:ascii="Arial Narrow" w:hAnsi="Arial Narrow" w:cs="TTFFB52530t00"/>
          <w:b/>
          <w:bCs/>
          <w:color w:val="000000" w:themeColor="text1"/>
          <w:sz w:val="22"/>
          <w:szCs w:val="22"/>
        </w:rPr>
        <w:t xml:space="preserve"> Lakh Eighty Seven Thousand Only).</w:t>
      </w:r>
      <w:r w:rsidR="003D7A40" w:rsidRPr="002E7ED1">
        <w:rPr>
          <w:rFonts w:ascii="Arial Narrow" w:hAnsi="Arial Narrow" w:cs="Times-Roman"/>
          <w:color w:val="000000" w:themeColor="text1"/>
          <w:sz w:val="22"/>
          <w:szCs w:val="22"/>
        </w:rPr>
        <w:t xml:space="preserve"> As per Site Ins</w:t>
      </w:r>
      <w:r w:rsidR="003D7A40" w:rsidRPr="003D7A40">
        <w:rPr>
          <w:rFonts w:ascii="Arial Narrow" w:hAnsi="Arial Narrow" w:cs="Times-Roman"/>
          <w:color w:val="000000" w:themeColor="text1"/>
          <w:sz w:val="22"/>
          <w:szCs w:val="22"/>
        </w:rPr>
        <w:t>pection 10% Construction Work is Completed</w:t>
      </w:r>
      <w:r w:rsidR="00B83BA7" w:rsidRPr="005418F4">
        <w:rPr>
          <w:rFonts w:ascii="Arial Narrow" w:hAnsi="Arial Narrow" w:cs="Times-Roman"/>
          <w:color w:val="000000" w:themeColor="text1"/>
          <w:sz w:val="22"/>
          <w:szCs w:val="22"/>
        </w:rPr>
        <w:t>.</w:t>
      </w:r>
    </w:p>
    <w:p w14:paraId="2E964AD0" w14:textId="77777777" w:rsidR="00031C8D" w:rsidRPr="005418F4" w:rsidRDefault="00031C8D" w:rsidP="00AF2A84">
      <w:pPr>
        <w:spacing w:line="360" w:lineRule="auto"/>
        <w:rPr>
          <w:rFonts w:ascii="Arial Narrow" w:hAnsi="Arial Narrow" w:cs="TTFFB52530t00"/>
          <w:color w:val="000000" w:themeColor="text1"/>
          <w:sz w:val="22"/>
          <w:szCs w:val="22"/>
        </w:rPr>
      </w:pPr>
    </w:p>
    <w:p w14:paraId="56C0E75D" w14:textId="74CFD9A9" w:rsidR="00031C8D" w:rsidRPr="005418F4"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5418F4">
        <w:rPr>
          <w:rFonts w:ascii="Arial Narrow" w:hAnsi="Arial Narrow" w:cs="TTFFB52530t00"/>
          <w:color w:val="000000" w:themeColor="text1"/>
          <w:sz w:val="22"/>
          <w:szCs w:val="22"/>
        </w:rPr>
        <w:t>Place:</w:t>
      </w:r>
      <w:r w:rsidR="00031C8D" w:rsidRPr="005418F4">
        <w:rPr>
          <w:rFonts w:ascii="Arial Narrow" w:hAnsi="Arial Narrow" w:cs="TTFFB52530t00"/>
          <w:color w:val="000000" w:themeColor="text1"/>
          <w:sz w:val="22"/>
          <w:szCs w:val="22"/>
        </w:rPr>
        <w:t xml:space="preserve"> </w:t>
      </w:r>
      <w:r w:rsidR="003D7A40">
        <w:rPr>
          <w:rFonts w:ascii="Arial Narrow" w:hAnsi="Arial Narrow" w:cs="TTFFB52530t00"/>
          <w:color w:val="000000" w:themeColor="text1"/>
          <w:sz w:val="22"/>
          <w:szCs w:val="22"/>
        </w:rPr>
        <w:t>Thane</w:t>
      </w:r>
    </w:p>
    <w:p w14:paraId="4178BC28" w14:textId="52534ED0" w:rsidR="00C35E13" w:rsidRPr="005418F4" w:rsidRDefault="00C07F52" w:rsidP="009F1B4C">
      <w:pPr>
        <w:autoSpaceDE w:val="0"/>
        <w:autoSpaceDN w:val="0"/>
        <w:adjustRightInd w:val="0"/>
        <w:rPr>
          <w:color w:val="000000" w:themeColor="text1"/>
        </w:rPr>
      </w:pPr>
      <w:r w:rsidRPr="005418F4">
        <w:rPr>
          <w:rFonts w:ascii="Arial Narrow" w:hAnsi="Arial Narrow" w:cs="TTFFB52530t00"/>
          <w:color w:val="000000" w:themeColor="text1"/>
          <w:sz w:val="22"/>
          <w:szCs w:val="22"/>
        </w:rPr>
        <w:t>Date:</w:t>
      </w:r>
      <w:r w:rsidR="00745AE0" w:rsidRPr="005418F4">
        <w:rPr>
          <w:rFonts w:ascii="Arial Narrow" w:hAnsi="Arial Narrow" w:cs="TTFFB52530t00"/>
          <w:color w:val="000000" w:themeColor="text1"/>
          <w:sz w:val="22"/>
          <w:szCs w:val="22"/>
        </w:rPr>
        <w:t>1</w:t>
      </w:r>
      <w:r w:rsidR="002E7ED1">
        <w:rPr>
          <w:rFonts w:ascii="Arial Narrow" w:hAnsi="Arial Narrow" w:cs="TTFFB52530t00"/>
          <w:color w:val="000000" w:themeColor="text1"/>
          <w:sz w:val="22"/>
          <w:szCs w:val="22"/>
        </w:rPr>
        <w:t>8</w:t>
      </w:r>
      <w:r w:rsidR="00745AE0" w:rsidRPr="005418F4">
        <w:rPr>
          <w:rFonts w:ascii="Arial Narrow" w:hAnsi="Arial Narrow" w:cs="TTFFB52530t00"/>
          <w:color w:val="000000" w:themeColor="text1"/>
          <w:sz w:val="22"/>
          <w:szCs w:val="22"/>
        </w:rPr>
        <w:t>.0</w:t>
      </w:r>
      <w:r w:rsidR="003D7A40">
        <w:rPr>
          <w:rFonts w:ascii="Arial Narrow" w:hAnsi="Arial Narrow" w:cs="TTFFB52530t00"/>
          <w:color w:val="000000" w:themeColor="text1"/>
          <w:sz w:val="22"/>
          <w:szCs w:val="22"/>
        </w:rPr>
        <w:t>7</w:t>
      </w:r>
      <w:r w:rsidR="00745AE0" w:rsidRPr="005418F4">
        <w:rPr>
          <w:rFonts w:ascii="Arial Narrow" w:hAnsi="Arial Narrow" w:cs="TTFFB52530t00"/>
          <w:color w:val="000000" w:themeColor="text1"/>
          <w:sz w:val="22"/>
          <w:szCs w:val="22"/>
        </w:rPr>
        <w:t>.2023</w:t>
      </w:r>
    </w:p>
    <w:p w14:paraId="4FD712C3" w14:textId="77777777" w:rsidR="000C39E2" w:rsidRPr="005418F4" w:rsidRDefault="000C39E2" w:rsidP="00031C8D">
      <w:pPr>
        <w:rPr>
          <w:color w:val="000000" w:themeColor="text1"/>
        </w:rPr>
      </w:pPr>
    </w:p>
    <w:p w14:paraId="08F7A094" w14:textId="77777777" w:rsidR="000C39E2" w:rsidRPr="005418F4" w:rsidRDefault="000C39E2" w:rsidP="00031C8D">
      <w:pPr>
        <w:rPr>
          <w:color w:val="000000" w:themeColor="text1"/>
        </w:rPr>
      </w:pPr>
    </w:p>
    <w:p w14:paraId="1ED80A29" w14:textId="77777777" w:rsidR="00DF076C" w:rsidRPr="005418F4" w:rsidRDefault="00DF076C" w:rsidP="00031C8D">
      <w:pPr>
        <w:rPr>
          <w:color w:val="000000" w:themeColor="text1"/>
        </w:rPr>
      </w:pPr>
    </w:p>
    <w:p w14:paraId="610A89CE" w14:textId="77777777" w:rsidR="007F03B7" w:rsidRPr="005418F4" w:rsidRDefault="007F03B7" w:rsidP="00031C8D">
      <w:pPr>
        <w:rPr>
          <w:color w:val="000000" w:themeColor="text1"/>
        </w:rPr>
      </w:pPr>
    </w:p>
    <w:p w14:paraId="6C55858A" w14:textId="77777777" w:rsidR="007F03B7" w:rsidRPr="005418F4" w:rsidRDefault="007F03B7" w:rsidP="00031C8D">
      <w:pPr>
        <w:rPr>
          <w:color w:val="000000" w:themeColor="text1"/>
        </w:rPr>
      </w:pPr>
    </w:p>
    <w:p w14:paraId="27F0F9F1" w14:textId="77777777" w:rsidR="007F03B7" w:rsidRPr="005418F4" w:rsidRDefault="007F03B7" w:rsidP="00031C8D">
      <w:pPr>
        <w:rPr>
          <w:color w:val="000000" w:themeColor="text1"/>
        </w:rPr>
      </w:pPr>
    </w:p>
    <w:p w14:paraId="62B1614C" w14:textId="77777777" w:rsidR="007F03B7" w:rsidRPr="005418F4" w:rsidRDefault="007F03B7" w:rsidP="00031C8D">
      <w:pPr>
        <w:rPr>
          <w:color w:val="000000" w:themeColor="text1"/>
        </w:rPr>
      </w:pPr>
    </w:p>
    <w:p w14:paraId="49EE9D24" w14:textId="77777777" w:rsidR="007F03B7" w:rsidRPr="005418F4" w:rsidRDefault="007F03B7" w:rsidP="00031C8D">
      <w:pPr>
        <w:rPr>
          <w:color w:val="000000" w:themeColor="text1"/>
        </w:rPr>
      </w:pPr>
    </w:p>
    <w:p w14:paraId="620F4392" w14:textId="77777777" w:rsidR="00C35E13" w:rsidRPr="005418F4" w:rsidRDefault="00C35E13" w:rsidP="00523BBD">
      <w:pPr>
        <w:jc w:val="center"/>
        <w:rPr>
          <w:color w:val="000000" w:themeColor="text1"/>
        </w:rPr>
      </w:pPr>
    </w:p>
    <w:p w14:paraId="7EA01B8A" w14:textId="77777777" w:rsidR="00C35E13" w:rsidRPr="005418F4" w:rsidRDefault="00C35E13" w:rsidP="00523BBD">
      <w:pPr>
        <w:jc w:val="center"/>
        <w:rPr>
          <w:color w:val="000000" w:themeColor="text1"/>
        </w:rPr>
      </w:pPr>
    </w:p>
    <w:p w14:paraId="5F4D85BA" w14:textId="77777777" w:rsidR="00D129B2" w:rsidRPr="005418F4" w:rsidRDefault="00D129B2" w:rsidP="00D129B2">
      <w:pPr>
        <w:pStyle w:val="Heading2"/>
        <w:rPr>
          <w:rFonts w:ascii="Arial Narrow" w:hAnsi="Arial Narrow"/>
          <w:i w:val="0"/>
          <w:color w:val="000000" w:themeColor="text1"/>
          <w:sz w:val="22"/>
          <w:szCs w:val="22"/>
        </w:rPr>
      </w:pPr>
      <w:r w:rsidRPr="005418F4">
        <w:rPr>
          <w:rFonts w:ascii="Arial Narrow" w:hAnsi="Arial Narrow" w:cs="Tahoma"/>
          <w:i w:val="0"/>
          <w:color w:val="000000" w:themeColor="text1"/>
          <w:sz w:val="22"/>
          <w:szCs w:val="22"/>
        </w:rPr>
        <w:t>Manoj B. Chalikwar</w:t>
      </w:r>
    </w:p>
    <w:p w14:paraId="3C100F81"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Registered Valuer </w:t>
      </w:r>
    </w:p>
    <w:p w14:paraId="4F2FA706"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Chartered Engineer (India)</w:t>
      </w:r>
    </w:p>
    <w:p w14:paraId="72275EE1"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 No. CAT-I-F-1763 </w:t>
      </w:r>
    </w:p>
    <w:p w14:paraId="6B6FC570" w14:textId="77777777" w:rsidR="001A0C10" w:rsidRPr="005418F4" w:rsidRDefault="00D129B2" w:rsidP="00D129B2">
      <w:pPr>
        <w:autoSpaceDE w:val="0"/>
        <w:autoSpaceDN w:val="0"/>
        <w:adjustRightInd w:val="0"/>
        <w:spacing w:line="276" w:lineRule="auto"/>
        <w:rPr>
          <w:rFonts w:ascii="Arial Narrow" w:hAnsi="Arial Narrow" w:cs="Tahoma"/>
          <w:color w:val="000000" w:themeColor="text1"/>
          <w:sz w:val="22"/>
          <w:szCs w:val="22"/>
        </w:rPr>
      </w:pPr>
      <w:r w:rsidRPr="005418F4">
        <w:rPr>
          <w:rFonts w:ascii="Arial Narrow" w:hAnsi="Arial Narrow" w:cs="Tahoma"/>
          <w:color w:val="000000" w:themeColor="text1"/>
          <w:sz w:val="22"/>
          <w:szCs w:val="22"/>
        </w:rPr>
        <w:t>SBI Empanelment No.: SME/TCC/2021-22/86/3</w:t>
      </w:r>
    </w:p>
    <w:p w14:paraId="39F64283" w14:textId="77777777" w:rsidR="00C35E13" w:rsidRPr="005418F4" w:rsidRDefault="00C35E13" w:rsidP="00523BBD">
      <w:pPr>
        <w:jc w:val="center"/>
        <w:rPr>
          <w:color w:val="000000" w:themeColor="text1"/>
        </w:rPr>
      </w:pPr>
    </w:p>
    <w:p w14:paraId="376279ED" w14:textId="77777777" w:rsidR="00C35E13" w:rsidRPr="005418F4" w:rsidRDefault="00C35E13" w:rsidP="00F062F7">
      <w:pPr>
        <w:pStyle w:val="BodyText"/>
        <w:jc w:val="both"/>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The undersigned has inspected the property detailed in the Valuation Report dated _______________________ </w:t>
      </w:r>
    </w:p>
    <w:p w14:paraId="57EC46DF" w14:textId="77777777" w:rsidR="00C35E13" w:rsidRPr="005418F4" w:rsidRDefault="00C35E13" w:rsidP="00F062F7">
      <w:pPr>
        <w:pStyle w:val="BodyText"/>
        <w:jc w:val="both"/>
        <w:rPr>
          <w:rFonts w:ascii="Arial Narrow" w:hAnsi="Arial Narrow"/>
          <w:bCs/>
          <w:color w:val="000000" w:themeColor="text1"/>
          <w:sz w:val="22"/>
          <w:szCs w:val="22"/>
        </w:rPr>
      </w:pPr>
    </w:p>
    <w:p w14:paraId="1E67C7AF" w14:textId="77777777" w:rsidR="00C35E13" w:rsidRPr="005418F4" w:rsidRDefault="00C35E13" w:rsidP="00F062F7">
      <w:pPr>
        <w:pStyle w:val="BodyText"/>
        <w:jc w:val="both"/>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on ____________________. We </w:t>
      </w:r>
      <w:r w:rsidR="00BC5D7C" w:rsidRPr="005418F4">
        <w:rPr>
          <w:rFonts w:ascii="Arial Narrow" w:hAnsi="Arial Narrow"/>
          <w:bCs/>
          <w:color w:val="000000" w:themeColor="text1"/>
          <w:sz w:val="22"/>
          <w:szCs w:val="22"/>
        </w:rPr>
        <w:t xml:space="preserve">are </w:t>
      </w:r>
      <w:r w:rsidRPr="005418F4">
        <w:rPr>
          <w:rFonts w:ascii="Arial Narrow" w:hAnsi="Arial Narrow"/>
          <w:bCs/>
          <w:color w:val="000000" w:themeColor="text1"/>
          <w:sz w:val="22"/>
          <w:szCs w:val="22"/>
        </w:rPr>
        <w:t xml:space="preserve">satisfied that the fair and reasonable market value of the property </w:t>
      </w:r>
      <w:r w:rsidR="009B103E" w:rsidRPr="005418F4">
        <w:rPr>
          <w:rFonts w:ascii="Arial Narrow" w:hAnsi="Arial Narrow"/>
          <w:bCs/>
          <w:color w:val="000000" w:themeColor="text1"/>
          <w:sz w:val="22"/>
          <w:szCs w:val="22"/>
        </w:rPr>
        <w:t>is</w:t>
      </w:r>
      <w:r w:rsidRPr="005418F4">
        <w:rPr>
          <w:rFonts w:ascii="Rupee Foradian" w:hAnsi="Rupee Foradian"/>
          <w:bCs/>
          <w:color w:val="000000" w:themeColor="text1"/>
          <w:sz w:val="22"/>
          <w:szCs w:val="22"/>
        </w:rPr>
        <w:t>`</w:t>
      </w:r>
      <w:r w:rsidRPr="005418F4">
        <w:rPr>
          <w:rFonts w:ascii="Arial Narrow" w:hAnsi="Arial Narrow"/>
          <w:bCs/>
          <w:color w:val="000000" w:themeColor="text1"/>
          <w:sz w:val="22"/>
          <w:szCs w:val="22"/>
        </w:rPr>
        <w:t>_________________________ (Rupees ________________________________________________________</w:t>
      </w:r>
    </w:p>
    <w:p w14:paraId="0E6442EB" w14:textId="77777777" w:rsidR="00C35E13" w:rsidRPr="005418F4" w:rsidRDefault="00C35E13" w:rsidP="00F062F7">
      <w:pPr>
        <w:pStyle w:val="BodyText"/>
        <w:jc w:val="both"/>
        <w:rPr>
          <w:rFonts w:ascii="Arial Narrow" w:hAnsi="Arial Narrow"/>
          <w:bCs/>
          <w:color w:val="000000" w:themeColor="text1"/>
          <w:sz w:val="22"/>
          <w:szCs w:val="22"/>
        </w:rPr>
      </w:pPr>
    </w:p>
    <w:p w14:paraId="3767E9A5" w14:textId="77777777" w:rsidR="00C35E13" w:rsidRPr="005418F4" w:rsidRDefault="00C35E13" w:rsidP="00F062F7">
      <w:pPr>
        <w:pStyle w:val="BodyText"/>
        <w:jc w:val="both"/>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 ________________________________________only).</w:t>
      </w:r>
    </w:p>
    <w:p w14:paraId="287B223B" w14:textId="77777777" w:rsidR="00C35E13" w:rsidRPr="005418F4" w:rsidRDefault="00C35E13" w:rsidP="00C35E13">
      <w:pPr>
        <w:pStyle w:val="BodyText"/>
        <w:rPr>
          <w:rFonts w:ascii="Arial Narrow" w:hAnsi="Arial Narrow"/>
          <w:bCs/>
          <w:color w:val="000000" w:themeColor="text1"/>
          <w:sz w:val="22"/>
          <w:szCs w:val="22"/>
        </w:rPr>
      </w:pPr>
    </w:p>
    <w:p w14:paraId="16DCE942" w14:textId="77777777" w:rsidR="00C35E13" w:rsidRPr="005418F4" w:rsidRDefault="00C35E13" w:rsidP="00C35E13">
      <w:pPr>
        <w:pStyle w:val="BodyText"/>
        <w:jc w:val="center"/>
        <w:rPr>
          <w:rFonts w:ascii="Arial Narrow" w:hAnsi="Arial Narrow"/>
          <w:bCs/>
          <w:color w:val="000000" w:themeColor="text1"/>
          <w:sz w:val="36"/>
          <w:szCs w:val="36"/>
          <w:u w:val="single"/>
        </w:rPr>
      </w:pPr>
    </w:p>
    <w:p w14:paraId="33ED48D1"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Date                                                                                                                                             </w:t>
      </w:r>
    </w:p>
    <w:p w14:paraId="310F4A7A"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                                                                                                                                        Signature </w:t>
      </w:r>
    </w:p>
    <w:p w14:paraId="32A8E7EA"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                                                                                                      (Name &amp; Designation of the Inspecting Official/s)</w:t>
      </w:r>
    </w:p>
    <w:p w14:paraId="14D5BB53" w14:textId="77777777" w:rsidR="00C35E13" w:rsidRPr="005418F4" w:rsidRDefault="00C35E13" w:rsidP="00C35E13">
      <w:pPr>
        <w:pStyle w:val="BodyText"/>
        <w:rPr>
          <w:rFonts w:ascii="Arial Narrow" w:hAnsi="Arial Narrow"/>
          <w:bCs/>
          <w:color w:val="000000" w:themeColor="text1"/>
          <w:sz w:val="22"/>
          <w:szCs w:val="22"/>
        </w:rPr>
      </w:pPr>
    </w:p>
    <w:p w14:paraId="66802548"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Countersigned </w:t>
      </w:r>
    </w:p>
    <w:p w14:paraId="5D233BF5" w14:textId="77777777" w:rsidR="00DE4A53" w:rsidRPr="005418F4" w:rsidRDefault="00C35E13" w:rsidP="00C35E13">
      <w:pPr>
        <w:rPr>
          <w:rFonts w:ascii="Arial Narrow" w:hAnsi="Arial Narrow"/>
          <w:bCs/>
          <w:color w:val="000000" w:themeColor="text1"/>
          <w:sz w:val="22"/>
          <w:szCs w:val="22"/>
        </w:rPr>
      </w:pPr>
      <w:r w:rsidRPr="005418F4">
        <w:rPr>
          <w:rFonts w:ascii="Arial Narrow" w:hAnsi="Arial Narrow"/>
          <w:bCs/>
          <w:color w:val="000000" w:themeColor="text1"/>
          <w:sz w:val="22"/>
          <w:szCs w:val="22"/>
        </w:rPr>
        <w:t>(BRANCH MANAGER)</w:t>
      </w:r>
    </w:p>
    <w:p w14:paraId="2BC00910" w14:textId="77777777" w:rsidR="001C40A0" w:rsidRPr="005418F4"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63"/>
        <w:gridCol w:w="5346"/>
        <w:gridCol w:w="2449"/>
      </w:tblGrid>
      <w:tr w:rsidR="005418F4" w:rsidRPr="005418F4" w14:paraId="0573C60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128633D" w14:textId="77777777" w:rsidR="001C40A0" w:rsidRPr="005418F4" w:rsidRDefault="001C40A0" w:rsidP="003D09ED">
            <w:pPr>
              <w:pStyle w:val="Default"/>
              <w:spacing w:line="276" w:lineRule="auto"/>
              <w:rPr>
                <w:rFonts w:ascii="Arial Narrow" w:hAnsi="Arial Narrow" w:cs="Arial"/>
                <w:b/>
                <w:color w:val="000000" w:themeColor="text1"/>
                <w:sz w:val="22"/>
                <w:szCs w:val="22"/>
              </w:rPr>
            </w:pPr>
            <w:r w:rsidRPr="005418F4">
              <w:rPr>
                <w:rFonts w:ascii="Arial Narrow" w:hAnsi="Arial Narrow" w:cs="Arial"/>
                <w:b/>
                <w:color w:val="000000" w:themeColor="text1"/>
                <w:sz w:val="22"/>
                <w:szCs w:val="22"/>
              </w:rPr>
              <w:t xml:space="preserve">Enclosures </w:t>
            </w:r>
          </w:p>
        </w:tc>
      </w:tr>
      <w:tr w:rsidR="005418F4" w:rsidRPr="005418F4" w14:paraId="37F7D4F9"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58083C3" w14:textId="77777777" w:rsidR="001C40A0" w:rsidRPr="005418F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E4B9BEC" w14:textId="77777777" w:rsidR="001C40A0" w:rsidRPr="005418F4" w:rsidRDefault="001C40A0" w:rsidP="003D09ED">
            <w:pPr>
              <w:pStyle w:val="Default"/>
              <w:spacing w:line="276" w:lineRule="auto"/>
              <w:jc w:val="both"/>
              <w:rPr>
                <w:rFonts w:ascii="Arial Narrow" w:hAnsi="Arial Narrow" w:cs="Arial"/>
                <w:color w:val="000000" w:themeColor="text1"/>
                <w:sz w:val="22"/>
                <w:szCs w:val="22"/>
              </w:rPr>
            </w:pPr>
            <w:r w:rsidRPr="005418F4">
              <w:rPr>
                <w:rFonts w:ascii="Arial Narrow" w:hAnsi="Arial Narrow" w:cs="Arial"/>
                <w:color w:val="000000" w:themeColor="text1"/>
                <w:sz w:val="22"/>
                <w:szCs w:val="22"/>
              </w:rPr>
              <w:t>Declaration-cum-undertaking from the valuer (</w:t>
            </w:r>
            <w:r w:rsidR="003D09ED" w:rsidRPr="005418F4">
              <w:rPr>
                <w:rFonts w:ascii="Arial Narrow" w:hAnsi="Arial Narrow" w:cs="Arial"/>
                <w:color w:val="000000" w:themeColor="text1"/>
                <w:sz w:val="22"/>
                <w:szCs w:val="22"/>
              </w:rPr>
              <w:t>Annexure</w:t>
            </w:r>
            <w:r w:rsidR="00922DA9" w:rsidRPr="005418F4">
              <w:rPr>
                <w:rFonts w:ascii="Arial Narrow" w:hAnsi="Arial Narrow" w:cs="Arial"/>
                <w:color w:val="000000" w:themeColor="text1"/>
                <w:sz w:val="22"/>
                <w:szCs w:val="22"/>
              </w:rPr>
              <w:t xml:space="preserve"> –</w:t>
            </w:r>
            <w:r w:rsidRPr="005418F4">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65A9A3A5" w14:textId="77777777" w:rsidR="001C40A0" w:rsidRPr="005418F4" w:rsidRDefault="001C40A0" w:rsidP="003D09ED">
            <w:pPr>
              <w:pStyle w:val="Default"/>
              <w:jc w:val="both"/>
              <w:rPr>
                <w:rFonts w:ascii="Arial Narrow" w:hAnsi="Arial Narrow" w:cs="Arial"/>
                <w:color w:val="000000" w:themeColor="text1"/>
                <w:sz w:val="22"/>
                <w:szCs w:val="22"/>
              </w:rPr>
            </w:pPr>
            <w:r w:rsidRPr="005418F4">
              <w:rPr>
                <w:rFonts w:ascii="Arial Narrow" w:hAnsi="Arial Narrow" w:cs="Arial"/>
                <w:color w:val="000000" w:themeColor="text1"/>
                <w:sz w:val="22"/>
                <w:szCs w:val="22"/>
              </w:rPr>
              <w:t>Attached</w:t>
            </w:r>
          </w:p>
        </w:tc>
      </w:tr>
      <w:tr w:rsidR="005418F4" w:rsidRPr="005418F4" w14:paraId="06A9BE2B"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21ABE" w14:textId="77777777" w:rsidR="001C40A0" w:rsidRPr="005418F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0B8AD0A" w14:textId="77777777" w:rsidR="001C40A0" w:rsidRPr="005418F4" w:rsidRDefault="001C40A0" w:rsidP="001C40A0">
            <w:pPr>
              <w:pStyle w:val="Default"/>
              <w:spacing w:line="276" w:lineRule="auto"/>
              <w:jc w:val="both"/>
              <w:rPr>
                <w:rFonts w:ascii="Arial Narrow" w:hAnsi="Arial Narrow" w:cs="Arial"/>
                <w:color w:val="000000" w:themeColor="text1"/>
                <w:sz w:val="22"/>
                <w:szCs w:val="22"/>
              </w:rPr>
            </w:pPr>
            <w:r w:rsidRPr="005418F4">
              <w:rPr>
                <w:rFonts w:ascii="Arial Narrow" w:hAnsi="Arial Narrow" w:cs="Arial"/>
                <w:color w:val="000000" w:themeColor="text1"/>
                <w:sz w:val="22"/>
                <w:szCs w:val="22"/>
              </w:rPr>
              <w:t xml:space="preserve">Model code of conduct for valuer (Annexure </w:t>
            </w:r>
            <w:r w:rsidR="00922DA9" w:rsidRPr="005418F4">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47D30D15" w14:textId="77777777" w:rsidR="001C40A0" w:rsidRPr="005418F4" w:rsidRDefault="001C40A0" w:rsidP="003D09ED">
            <w:pPr>
              <w:pStyle w:val="Default"/>
              <w:jc w:val="both"/>
              <w:rPr>
                <w:b/>
                <w:color w:val="000000" w:themeColor="text1"/>
              </w:rPr>
            </w:pPr>
            <w:r w:rsidRPr="005418F4">
              <w:rPr>
                <w:rFonts w:ascii="Arial Narrow" w:hAnsi="Arial Narrow" w:cs="Arial"/>
                <w:color w:val="000000" w:themeColor="text1"/>
                <w:sz w:val="22"/>
                <w:szCs w:val="22"/>
              </w:rPr>
              <w:t>Attached</w:t>
            </w:r>
          </w:p>
        </w:tc>
      </w:tr>
    </w:tbl>
    <w:p w14:paraId="38F126E7" w14:textId="77777777" w:rsidR="0063255A" w:rsidRPr="005418F4" w:rsidRDefault="00C35E13" w:rsidP="00ED0156">
      <w:pPr>
        <w:pStyle w:val="BodyText"/>
        <w:spacing w:before="76"/>
        <w:ind w:right="655"/>
        <w:jc w:val="right"/>
        <w:rPr>
          <w:color w:val="000000" w:themeColor="text1"/>
        </w:rPr>
      </w:pPr>
      <w:r w:rsidRPr="005418F4">
        <w:rPr>
          <w:color w:val="000000" w:themeColor="text1"/>
        </w:rPr>
        <w:br w:type="page"/>
      </w:r>
    </w:p>
    <w:p w14:paraId="166E3700" w14:textId="77777777" w:rsidR="00ED0156" w:rsidRPr="005418F4" w:rsidRDefault="003D09ED" w:rsidP="00ED0156">
      <w:pPr>
        <w:pStyle w:val="BodyText"/>
        <w:spacing w:before="76"/>
        <w:ind w:right="655"/>
        <w:jc w:val="right"/>
        <w:rPr>
          <w:rFonts w:ascii="Arial Narrow" w:hAnsi="Arial Narrow"/>
          <w:b/>
          <w:color w:val="000000" w:themeColor="text1"/>
        </w:rPr>
      </w:pPr>
      <w:r w:rsidRPr="005418F4">
        <w:rPr>
          <w:color w:val="000000" w:themeColor="text1"/>
        </w:rPr>
        <w:lastRenderedPageBreak/>
        <w:t>(</w:t>
      </w:r>
      <w:r w:rsidRPr="005418F4">
        <w:rPr>
          <w:rFonts w:ascii="Arial Narrow" w:hAnsi="Arial Narrow"/>
          <w:b/>
          <w:color w:val="000000" w:themeColor="text1"/>
        </w:rPr>
        <w:t>Annexure</w:t>
      </w:r>
      <w:r w:rsidR="00922DA9" w:rsidRPr="005418F4">
        <w:rPr>
          <w:rFonts w:ascii="Arial Narrow" w:hAnsi="Arial Narrow"/>
          <w:b/>
          <w:color w:val="000000" w:themeColor="text1"/>
        </w:rPr>
        <w:t xml:space="preserve"> – </w:t>
      </w:r>
      <w:r w:rsidR="00ED0156" w:rsidRPr="005418F4">
        <w:rPr>
          <w:rFonts w:ascii="Arial Narrow" w:hAnsi="Arial Narrow"/>
          <w:b/>
          <w:color w:val="000000" w:themeColor="text1"/>
        </w:rPr>
        <w:t>I</w:t>
      </w:r>
      <w:r w:rsidRPr="005418F4">
        <w:rPr>
          <w:rFonts w:ascii="Arial Narrow" w:hAnsi="Arial Narrow"/>
          <w:b/>
          <w:color w:val="000000" w:themeColor="text1"/>
        </w:rPr>
        <w:t>)</w:t>
      </w:r>
    </w:p>
    <w:p w14:paraId="1D40AEA1" w14:textId="77777777" w:rsidR="00ED0156" w:rsidRPr="005418F4" w:rsidRDefault="00ED0156" w:rsidP="00ED0156">
      <w:pPr>
        <w:pStyle w:val="BodyText"/>
        <w:spacing w:before="9"/>
        <w:rPr>
          <w:rFonts w:ascii="Arial Narrow" w:hAnsi="Arial Narrow"/>
          <w:color w:val="000000" w:themeColor="text1"/>
          <w:sz w:val="12"/>
        </w:rPr>
      </w:pPr>
    </w:p>
    <w:p w14:paraId="55780FBC" w14:textId="77777777" w:rsidR="00ED0156" w:rsidRPr="005418F4" w:rsidRDefault="00ED0156" w:rsidP="003D09ED">
      <w:pPr>
        <w:pStyle w:val="BodyText"/>
        <w:spacing w:before="92"/>
        <w:jc w:val="center"/>
        <w:rPr>
          <w:rFonts w:ascii="Arial Narrow" w:hAnsi="Arial Narrow"/>
          <w:b/>
          <w:color w:val="000000" w:themeColor="text1"/>
        </w:rPr>
      </w:pPr>
      <w:r w:rsidRPr="005418F4">
        <w:rPr>
          <w:rFonts w:ascii="Arial Narrow" w:hAnsi="Arial Narrow"/>
          <w:b/>
          <w:color w:val="000000" w:themeColor="text1"/>
          <w:w w:val="105"/>
        </w:rPr>
        <w:t>DECLARATION</w:t>
      </w:r>
      <w:r w:rsidR="003D09ED" w:rsidRPr="005418F4">
        <w:rPr>
          <w:rFonts w:ascii="Arial Narrow" w:hAnsi="Arial Narrow"/>
          <w:b/>
          <w:color w:val="000000" w:themeColor="text1"/>
          <w:w w:val="105"/>
        </w:rPr>
        <w:t>-CUM-UNDERTAKING</w:t>
      </w:r>
    </w:p>
    <w:p w14:paraId="7A007071" w14:textId="77777777" w:rsidR="00ED0156" w:rsidRPr="005418F4" w:rsidRDefault="00ED0156" w:rsidP="00ED0156">
      <w:pPr>
        <w:pStyle w:val="BodyText"/>
        <w:rPr>
          <w:rFonts w:ascii="Arial Narrow" w:hAnsi="Arial Narrow"/>
          <w:color w:val="000000" w:themeColor="text1"/>
          <w:sz w:val="13"/>
        </w:rPr>
      </w:pPr>
    </w:p>
    <w:p w14:paraId="7DE69463" w14:textId="77777777" w:rsidR="00F12A95" w:rsidRPr="005418F4" w:rsidRDefault="00F12A95" w:rsidP="00F12A95">
      <w:pPr>
        <w:pStyle w:val="BodyText"/>
        <w:spacing w:before="92"/>
        <w:ind w:left="220"/>
        <w:rPr>
          <w:rFonts w:ascii="Arial Narrow" w:hAnsi="Arial Narrow"/>
          <w:color w:val="000000" w:themeColor="text1"/>
        </w:rPr>
      </w:pPr>
      <w:r w:rsidRPr="005418F4">
        <w:rPr>
          <w:rFonts w:ascii="Arial Narrow" w:hAnsi="Arial Narrow"/>
          <w:color w:val="000000" w:themeColor="text1"/>
          <w:w w:val="105"/>
        </w:rPr>
        <w:t xml:space="preserve">I, </w:t>
      </w:r>
      <w:r w:rsidR="005C46AD" w:rsidRPr="005418F4">
        <w:rPr>
          <w:rFonts w:ascii="Arial Narrow" w:hAnsi="Arial Narrow"/>
          <w:color w:val="000000" w:themeColor="text1"/>
          <w:w w:val="105"/>
          <w:lang w:val="en-IN"/>
        </w:rPr>
        <w:t>Manoj</w:t>
      </w:r>
      <w:r w:rsidRPr="005418F4">
        <w:rPr>
          <w:rFonts w:ascii="Arial Narrow" w:hAnsi="Arial Narrow"/>
          <w:color w:val="000000" w:themeColor="text1"/>
          <w:w w:val="105"/>
        </w:rPr>
        <w:t xml:space="preserve">Chalikwar son of Shri. </w:t>
      </w:r>
      <w:proofErr w:type="spellStart"/>
      <w:r w:rsidRPr="005418F4">
        <w:rPr>
          <w:rFonts w:ascii="Arial Narrow" w:hAnsi="Arial Narrow"/>
          <w:color w:val="000000" w:themeColor="text1"/>
          <w:w w:val="105"/>
        </w:rPr>
        <w:t>Baburao</w:t>
      </w:r>
      <w:proofErr w:type="spellEnd"/>
      <w:r w:rsidRPr="005418F4">
        <w:rPr>
          <w:rFonts w:ascii="Arial Narrow" w:hAnsi="Arial Narrow"/>
          <w:color w:val="000000" w:themeColor="text1"/>
          <w:w w:val="105"/>
        </w:rPr>
        <w:t xml:space="preserve"> Chalikwar do hereby solemnly affirm and state that:</w:t>
      </w:r>
    </w:p>
    <w:p w14:paraId="11D78531" w14:textId="77777777" w:rsidR="00F12A95" w:rsidRPr="005418F4" w:rsidRDefault="00F12A95" w:rsidP="00F12A95">
      <w:pPr>
        <w:pStyle w:val="BodyText"/>
        <w:spacing w:before="6"/>
        <w:rPr>
          <w:rFonts w:ascii="Arial Narrow" w:hAnsi="Arial Narrow"/>
          <w:color w:val="000000" w:themeColor="text1"/>
          <w:sz w:val="20"/>
        </w:rPr>
      </w:pPr>
    </w:p>
    <w:p w14:paraId="141D5995" w14:textId="77777777" w:rsidR="00F12A95" w:rsidRPr="005418F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5418F4">
        <w:rPr>
          <w:rFonts w:ascii="Arial Narrow" w:hAnsi="Arial Narrow"/>
          <w:color w:val="000000" w:themeColor="text1"/>
          <w:w w:val="105"/>
        </w:rPr>
        <w:t>I am a citizen of India.</w:t>
      </w:r>
    </w:p>
    <w:p w14:paraId="4502661F" w14:textId="77777777" w:rsidR="00F12A95" w:rsidRPr="005418F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814878F" w14:textId="77777777" w:rsidR="00F12A95" w:rsidRPr="005418F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5418F4">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6A139B1" w14:textId="77777777" w:rsidR="00F12A95" w:rsidRPr="005418F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22EEC61" w14:textId="7CB668DA" w:rsidR="00F12A95" w:rsidRPr="005418F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5418F4">
        <w:rPr>
          <w:rFonts w:ascii="Arial Narrow" w:hAnsi="Arial Narrow"/>
          <w:color w:val="000000" w:themeColor="text1"/>
          <w:w w:val="105"/>
        </w:rPr>
        <w:t>The information furnished in my valuation report dated</w:t>
      </w:r>
      <w:r w:rsidR="00745AE0" w:rsidRPr="005418F4">
        <w:rPr>
          <w:rFonts w:ascii="Arial Narrow" w:hAnsi="Arial Narrow"/>
          <w:color w:val="000000" w:themeColor="text1"/>
          <w:w w:val="105"/>
        </w:rPr>
        <w:t>1</w:t>
      </w:r>
      <w:r w:rsidR="003D7A40">
        <w:rPr>
          <w:rFonts w:ascii="Arial Narrow" w:hAnsi="Arial Narrow"/>
          <w:color w:val="000000" w:themeColor="text1"/>
          <w:w w:val="105"/>
        </w:rPr>
        <w:t>8</w:t>
      </w:r>
      <w:r w:rsidR="00745AE0" w:rsidRPr="005418F4">
        <w:rPr>
          <w:rFonts w:ascii="Arial Narrow" w:hAnsi="Arial Narrow"/>
          <w:color w:val="000000" w:themeColor="text1"/>
          <w:w w:val="105"/>
        </w:rPr>
        <w:t>.0</w:t>
      </w:r>
      <w:r w:rsidR="003D7A40">
        <w:rPr>
          <w:rFonts w:ascii="Arial Narrow" w:hAnsi="Arial Narrow"/>
          <w:color w:val="000000" w:themeColor="text1"/>
          <w:w w:val="105"/>
        </w:rPr>
        <w:t>7</w:t>
      </w:r>
      <w:r w:rsidR="00745AE0" w:rsidRPr="005418F4">
        <w:rPr>
          <w:rFonts w:ascii="Arial Narrow" w:hAnsi="Arial Narrow"/>
          <w:color w:val="000000" w:themeColor="text1"/>
          <w:w w:val="105"/>
        </w:rPr>
        <w:t>.2023</w:t>
      </w:r>
      <w:r w:rsidR="0006001B" w:rsidRPr="005418F4">
        <w:rPr>
          <w:rFonts w:ascii="Arial Narrow" w:hAnsi="Arial Narrow"/>
          <w:color w:val="000000" w:themeColor="text1"/>
          <w:w w:val="105"/>
        </w:rPr>
        <w:t>is</w:t>
      </w:r>
      <w:r w:rsidRPr="005418F4">
        <w:rPr>
          <w:rFonts w:ascii="Arial Narrow" w:hAnsi="Arial Narrow"/>
          <w:color w:val="000000" w:themeColor="text1"/>
          <w:w w:val="105"/>
        </w:rPr>
        <w:t xml:space="preserve"> true and correct to the best of my knowledge and belief and I have made an impartial and true valuation of the property.</w:t>
      </w:r>
    </w:p>
    <w:p w14:paraId="1D2F1E1B" w14:textId="77777777" w:rsidR="00F12A95" w:rsidRPr="005418F4" w:rsidRDefault="00F12A95" w:rsidP="00F12A95">
      <w:pPr>
        <w:pStyle w:val="ListParagraph"/>
        <w:ind w:left="940" w:right="601"/>
        <w:jc w:val="both"/>
        <w:rPr>
          <w:rFonts w:ascii="Arial Narrow" w:hAnsi="Arial Narrow"/>
          <w:color w:val="000000" w:themeColor="text1"/>
        </w:rPr>
      </w:pPr>
    </w:p>
    <w:p w14:paraId="33A2B59F" w14:textId="6103665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 xml:space="preserve">I/ my authorized representative </w:t>
      </w:r>
      <w:proofErr w:type="gramStart"/>
      <w:r w:rsidRPr="005418F4">
        <w:rPr>
          <w:rFonts w:ascii="Arial Narrow" w:hAnsi="Arial Narrow"/>
          <w:color w:val="000000" w:themeColor="text1"/>
          <w:w w:val="105"/>
        </w:rPr>
        <w:t>have</w:t>
      </w:r>
      <w:proofErr w:type="gramEnd"/>
      <w:r w:rsidRPr="005418F4">
        <w:rPr>
          <w:rFonts w:ascii="Arial Narrow" w:hAnsi="Arial Narrow"/>
          <w:color w:val="000000" w:themeColor="text1"/>
          <w:w w:val="105"/>
        </w:rPr>
        <w:t xml:space="preserve"> personally inspected the property on</w:t>
      </w:r>
      <w:r w:rsidR="002E7ED1">
        <w:rPr>
          <w:rFonts w:ascii="Arial Narrow" w:hAnsi="Arial Narrow"/>
          <w:color w:val="000000" w:themeColor="text1"/>
          <w:w w:val="105"/>
        </w:rPr>
        <w:t xml:space="preserve"> </w:t>
      </w:r>
      <w:r w:rsidR="00745AE0" w:rsidRPr="005418F4">
        <w:rPr>
          <w:rFonts w:ascii="Arial Narrow" w:hAnsi="Arial Narrow"/>
          <w:color w:val="000000" w:themeColor="text1"/>
          <w:w w:val="105"/>
        </w:rPr>
        <w:t>1</w:t>
      </w:r>
      <w:r w:rsidR="003D7A40">
        <w:rPr>
          <w:rFonts w:ascii="Arial Narrow" w:hAnsi="Arial Narrow"/>
          <w:color w:val="000000" w:themeColor="text1"/>
          <w:w w:val="105"/>
        </w:rPr>
        <w:t>7</w:t>
      </w:r>
      <w:r w:rsidR="00745AE0" w:rsidRPr="005418F4">
        <w:rPr>
          <w:rFonts w:ascii="Arial Narrow" w:hAnsi="Arial Narrow"/>
          <w:color w:val="000000" w:themeColor="text1"/>
          <w:w w:val="105"/>
        </w:rPr>
        <w:t>.0</w:t>
      </w:r>
      <w:r w:rsidR="003D7A40">
        <w:rPr>
          <w:rFonts w:ascii="Arial Narrow" w:hAnsi="Arial Narrow"/>
          <w:color w:val="000000" w:themeColor="text1"/>
          <w:w w:val="105"/>
        </w:rPr>
        <w:t>7</w:t>
      </w:r>
      <w:r w:rsidR="00745AE0" w:rsidRPr="005418F4">
        <w:rPr>
          <w:rFonts w:ascii="Arial Narrow" w:hAnsi="Arial Narrow"/>
          <w:color w:val="000000" w:themeColor="text1"/>
          <w:w w:val="105"/>
        </w:rPr>
        <w:t>.2023</w:t>
      </w:r>
      <w:r w:rsidR="00424754" w:rsidRPr="005418F4">
        <w:rPr>
          <w:rFonts w:ascii="Arial Narrow" w:hAnsi="Arial Narrow"/>
          <w:color w:val="000000" w:themeColor="text1"/>
          <w:w w:val="105"/>
        </w:rPr>
        <w:t xml:space="preserve">. </w:t>
      </w:r>
      <w:r w:rsidRPr="005418F4">
        <w:rPr>
          <w:rFonts w:ascii="Arial Narrow" w:hAnsi="Arial Narrow"/>
          <w:color w:val="000000" w:themeColor="text1"/>
          <w:w w:val="105"/>
        </w:rPr>
        <w:t>The work is not sub - contracted to any other valuer and carried out by myself.</w:t>
      </w:r>
    </w:p>
    <w:p w14:paraId="041E5701" w14:textId="77777777" w:rsidR="00F12A95" w:rsidRPr="005418F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AFC645B"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Valuation report is submitted in the format as prescribed by the bank.</w:t>
      </w:r>
    </w:p>
    <w:p w14:paraId="5FA2CA3A" w14:textId="77777777" w:rsidR="00F12A95" w:rsidRPr="005418F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033504BE"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 xml:space="preserve">I have not been </w:t>
      </w:r>
      <w:proofErr w:type="spellStart"/>
      <w:r w:rsidRPr="005418F4">
        <w:rPr>
          <w:rFonts w:ascii="Arial Narrow" w:hAnsi="Arial Narrow"/>
          <w:color w:val="000000" w:themeColor="text1"/>
          <w:w w:val="105"/>
        </w:rPr>
        <w:t>depanelled</w:t>
      </w:r>
      <w:proofErr w:type="spellEnd"/>
      <w:r w:rsidRPr="005418F4">
        <w:rPr>
          <w:rFonts w:ascii="Arial Narrow" w:hAnsi="Arial Narrow"/>
          <w:color w:val="000000" w:themeColor="text1"/>
          <w:w w:val="105"/>
        </w:rPr>
        <w:t xml:space="preserve"> / delisted by any other bank and in case any such </w:t>
      </w:r>
      <w:proofErr w:type="spellStart"/>
      <w:r w:rsidRPr="005418F4">
        <w:rPr>
          <w:rFonts w:ascii="Arial Narrow" w:hAnsi="Arial Narrow"/>
          <w:color w:val="000000" w:themeColor="text1"/>
          <w:w w:val="105"/>
        </w:rPr>
        <w:t>depanelment</w:t>
      </w:r>
      <w:proofErr w:type="spellEnd"/>
      <w:r w:rsidRPr="005418F4">
        <w:rPr>
          <w:rFonts w:ascii="Arial Narrow" w:hAnsi="Arial Narrow"/>
          <w:color w:val="000000" w:themeColor="text1"/>
          <w:w w:val="105"/>
        </w:rPr>
        <w:t xml:space="preserve"> by other banks during my empanelment with you, I will inform you within 3 days of such </w:t>
      </w:r>
      <w:proofErr w:type="spellStart"/>
      <w:r w:rsidRPr="005418F4">
        <w:rPr>
          <w:rFonts w:ascii="Arial Narrow" w:hAnsi="Arial Narrow"/>
          <w:color w:val="000000" w:themeColor="text1"/>
          <w:w w:val="105"/>
        </w:rPr>
        <w:t>depanelment</w:t>
      </w:r>
      <w:proofErr w:type="spellEnd"/>
      <w:r w:rsidRPr="005418F4">
        <w:rPr>
          <w:rFonts w:ascii="Arial Narrow" w:hAnsi="Arial Narrow"/>
          <w:color w:val="000000" w:themeColor="text1"/>
          <w:w w:val="105"/>
        </w:rPr>
        <w:t>.</w:t>
      </w:r>
    </w:p>
    <w:p w14:paraId="24038F31" w14:textId="77777777" w:rsidR="00F12A95" w:rsidRPr="005418F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37991E0D"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I have not been removed / dismissed from service / employment earlier.</w:t>
      </w:r>
    </w:p>
    <w:p w14:paraId="08229BA3" w14:textId="77777777" w:rsidR="00F12A95" w:rsidRPr="005418F4"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32B9778F" w14:textId="77777777" w:rsidR="00F12A95" w:rsidRPr="005418F4"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5418F4">
        <w:rPr>
          <w:rFonts w:ascii="Arial Narrow" w:hAnsi="Arial Narrow"/>
          <w:color w:val="000000" w:themeColor="text1"/>
          <w:w w:val="105"/>
        </w:rPr>
        <w:t>I have not been convicted of any offence and sentenced to a term of imprisonment</w:t>
      </w:r>
    </w:p>
    <w:p w14:paraId="102C7D66" w14:textId="77777777" w:rsidR="00F12A95" w:rsidRPr="005418F4" w:rsidRDefault="00F12A95" w:rsidP="00F12A95">
      <w:pPr>
        <w:pStyle w:val="ListParagraph"/>
        <w:tabs>
          <w:tab w:val="left" w:pos="939"/>
          <w:tab w:val="left" w:pos="940"/>
        </w:tabs>
        <w:ind w:left="940" w:right="601"/>
        <w:jc w:val="both"/>
        <w:rPr>
          <w:rFonts w:ascii="Arial Narrow" w:hAnsi="Arial Narrow"/>
          <w:color w:val="000000" w:themeColor="text1"/>
        </w:rPr>
      </w:pPr>
    </w:p>
    <w:p w14:paraId="15D35A5E"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have not been found guilty of misconduct in my professional capacity.</w:t>
      </w:r>
    </w:p>
    <w:p w14:paraId="683E9758"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4410AF2"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have not been declared to be unsound mind</w:t>
      </w:r>
    </w:p>
    <w:p w14:paraId="0E4DC90C"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2690BF"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am not an undischarged bankrupt, or has not applied to be adjudicated as a bankrupt;</w:t>
      </w:r>
    </w:p>
    <w:p w14:paraId="378BE2DA"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C8A9B84"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am not an undischarged insolvent.</w:t>
      </w:r>
    </w:p>
    <w:p w14:paraId="3C7CD405"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BDE9F15"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5418F4">
        <w:rPr>
          <w:rFonts w:ascii="Arial Narrow" w:hAnsi="Arial Narrow"/>
          <w:color w:val="000000" w:themeColor="text1"/>
          <w:w w:val="105"/>
        </w:rPr>
        <w:t>has</w:t>
      </w:r>
      <w:proofErr w:type="gramEnd"/>
      <w:r w:rsidRPr="005418F4">
        <w:rPr>
          <w:rFonts w:ascii="Arial Narrow" w:hAnsi="Arial Narrow"/>
          <w:color w:val="000000" w:themeColor="text1"/>
          <w:w w:val="105"/>
        </w:rPr>
        <w:t xml:space="preserve"> expired, or such penalty has been confirmed by Income-tax Appellate Tribunal, and five years have not elapsed after levy of such penalty </w:t>
      </w:r>
    </w:p>
    <w:p w14:paraId="4689A53F" w14:textId="77777777" w:rsidR="00F12A95" w:rsidRPr="005418F4"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299539B4"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 xml:space="preserve">I have not been convicted of an offence connected with any proceeding under the Income Tax Act 1961, Wealth Tax Act 1957 or Gift Tax Act 1958 and </w:t>
      </w:r>
    </w:p>
    <w:p w14:paraId="5CD383BC"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97198DE"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 xml:space="preserve">My PAN Card number as applicable is </w:t>
      </w:r>
      <w:bookmarkStart w:id="7" w:name="_Hlk88925735"/>
      <w:r w:rsidR="005C46AD" w:rsidRPr="005418F4">
        <w:rPr>
          <w:rFonts w:ascii="Arial Narrow" w:hAnsi="Arial Narrow"/>
          <w:bCs/>
          <w:color w:val="000000" w:themeColor="text1"/>
        </w:rPr>
        <w:t>AERPC9086P</w:t>
      </w:r>
      <w:bookmarkEnd w:id="7"/>
    </w:p>
    <w:p w14:paraId="560240C2"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F7B3096"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I undertake to keep you informed of any events or happenings which would make me ineligible for empanelment as a valuer</w:t>
      </w:r>
    </w:p>
    <w:p w14:paraId="2403C9BA"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05EB93D"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I have not concealed or suppressed any material information, facts and records and I have made a complete and full disclosure</w:t>
      </w:r>
    </w:p>
    <w:p w14:paraId="0CF53CBE"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72807DC"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 xml:space="preserve">I have read the   Handbook   on   </w:t>
      </w:r>
      <w:r w:rsidR="00E037B3" w:rsidRPr="005418F4">
        <w:rPr>
          <w:rFonts w:ascii="Arial Narrow" w:hAnsi="Arial Narrow"/>
          <w:color w:val="000000" w:themeColor="text1"/>
          <w:w w:val="105"/>
        </w:rPr>
        <w:t>Policy, Standards</w:t>
      </w:r>
      <w:r w:rsidRPr="005418F4">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15C25DAA" w14:textId="77777777" w:rsidR="00F12A95" w:rsidRPr="005418F4" w:rsidRDefault="00F12A95" w:rsidP="00F12A95">
      <w:pPr>
        <w:pStyle w:val="ListParagraph"/>
        <w:ind w:left="940" w:right="601"/>
        <w:jc w:val="both"/>
        <w:rPr>
          <w:rFonts w:ascii="Arial Narrow" w:hAnsi="Arial Narrow"/>
          <w:color w:val="000000" w:themeColor="text1"/>
          <w:sz w:val="16"/>
        </w:rPr>
      </w:pPr>
    </w:p>
    <w:p w14:paraId="5C8FF4F5"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5418F4">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B54FAB" w14:textId="77777777" w:rsidR="00F12A95" w:rsidRPr="005418F4" w:rsidRDefault="00F12A95" w:rsidP="00F12A95">
      <w:pPr>
        <w:pStyle w:val="BodyText"/>
        <w:spacing w:before="1"/>
        <w:rPr>
          <w:rFonts w:ascii="Arial Narrow" w:hAnsi="Arial Narrow"/>
          <w:color w:val="000000" w:themeColor="text1"/>
          <w:sz w:val="11"/>
        </w:rPr>
      </w:pPr>
    </w:p>
    <w:p w14:paraId="5BBE25D7" w14:textId="77777777" w:rsidR="00F12A95" w:rsidRPr="005418F4"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5418F4">
        <w:rPr>
          <w:rFonts w:ascii="Arial Narrow" w:hAnsi="Arial Narrow"/>
          <w:color w:val="000000" w:themeColor="text1"/>
          <w:w w:val="105"/>
        </w:rPr>
        <w:t>I abide by the Model Code of Conduct for empanelment of valuer in the Bank. (</w:t>
      </w:r>
      <w:r w:rsidR="00E037B3" w:rsidRPr="005418F4">
        <w:rPr>
          <w:rFonts w:ascii="Arial Narrow" w:hAnsi="Arial Narrow"/>
          <w:color w:val="000000" w:themeColor="text1"/>
          <w:w w:val="105"/>
        </w:rPr>
        <w:t>Annexure V</w:t>
      </w:r>
      <w:r w:rsidRPr="005418F4">
        <w:rPr>
          <w:rFonts w:ascii="Arial Narrow" w:hAnsi="Arial Narrow"/>
          <w:color w:val="000000" w:themeColor="text1"/>
          <w:w w:val="105"/>
        </w:rPr>
        <w:t xml:space="preserve"> - A signed copy of same </w:t>
      </w:r>
      <w:r w:rsidRPr="005418F4">
        <w:rPr>
          <w:rFonts w:ascii="Arial Narrow" w:hAnsi="Arial Narrow"/>
          <w:color w:val="000000" w:themeColor="text1"/>
          <w:spacing w:val="2"/>
          <w:w w:val="105"/>
        </w:rPr>
        <w:t xml:space="preserve">to </w:t>
      </w:r>
      <w:r w:rsidRPr="005418F4">
        <w:rPr>
          <w:rFonts w:ascii="Arial Narrow" w:hAnsi="Arial Narrow"/>
          <w:color w:val="000000" w:themeColor="text1"/>
          <w:w w:val="105"/>
        </w:rPr>
        <w:t>be taken and kept along with this declaration)</w:t>
      </w:r>
    </w:p>
    <w:p w14:paraId="28BE9754" w14:textId="77777777" w:rsidR="00F12A95" w:rsidRPr="005418F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2C02C69" w14:textId="77777777" w:rsidR="00F12A95" w:rsidRPr="005418F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418F4">
        <w:rPr>
          <w:rFonts w:ascii="Arial Narrow" w:hAnsi="Arial Narrow"/>
          <w:color w:val="000000" w:themeColor="text1"/>
        </w:rPr>
        <w:t xml:space="preserve">I am valuer registered with Insolvency &amp; Bankruptcy Board of India (IBBI) </w:t>
      </w:r>
    </w:p>
    <w:p w14:paraId="11748925" w14:textId="77777777" w:rsidR="00F12A95" w:rsidRPr="005418F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BE117B" w14:textId="77777777" w:rsidR="00F12A95" w:rsidRPr="005418F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5418F4">
        <w:rPr>
          <w:rFonts w:ascii="Arial Narrow" w:hAnsi="Arial Narrow"/>
          <w:color w:val="000000" w:themeColor="text1"/>
        </w:rPr>
        <w:t>My CIBIL Score and credit worthiness is as per Bank's guidelines.</w:t>
      </w:r>
    </w:p>
    <w:p w14:paraId="1CB168A3" w14:textId="77777777" w:rsidR="00F12A95" w:rsidRPr="005418F4"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5D07FD98" w14:textId="77777777" w:rsidR="00F12A95" w:rsidRPr="005418F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5418F4">
        <w:rPr>
          <w:rFonts w:ascii="Arial Narrow" w:hAnsi="Arial Narrow"/>
          <w:color w:val="000000" w:themeColor="text1"/>
          <w:w w:val="105"/>
        </w:rPr>
        <w:t>I am Director of the company, who is competent to sign this valuation report.</w:t>
      </w:r>
    </w:p>
    <w:p w14:paraId="16989BE5" w14:textId="77777777" w:rsidR="00F12A95" w:rsidRPr="005418F4" w:rsidRDefault="00F12A95" w:rsidP="00F12A95">
      <w:pPr>
        <w:pStyle w:val="BodyText"/>
        <w:rPr>
          <w:rFonts w:ascii="Arial Narrow" w:hAnsi="Arial Narrow"/>
          <w:color w:val="000000" w:themeColor="text1"/>
        </w:rPr>
      </w:pPr>
    </w:p>
    <w:p w14:paraId="77A15457" w14:textId="77777777" w:rsidR="00F12A95" w:rsidRPr="005418F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418F4">
        <w:rPr>
          <w:rFonts w:ascii="Arial Narrow" w:hAnsi="Arial Narrow"/>
          <w:color w:val="000000" w:themeColor="text1"/>
        </w:rPr>
        <w:t>I will undertake the valuation work on receipt of Letter of Engagement generated from the system (</w:t>
      </w:r>
      <w:proofErr w:type="gramStart"/>
      <w:r w:rsidRPr="005418F4">
        <w:rPr>
          <w:rFonts w:ascii="Arial Narrow" w:hAnsi="Arial Narrow"/>
          <w:color w:val="000000" w:themeColor="text1"/>
        </w:rPr>
        <w:t>i.e.</w:t>
      </w:r>
      <w:proofErr w:type="gramEnd"/>
      <w:r w:rsidRPr="005418F4">
        <w:rPr>
          <w:rFonts w:ascii="Arial Narrow" w:hAnsi="Arial Narrow"/>
          <w:color w:val="000000" w:themeColor="text1"/>
        </w:rPr>
        <w:t xml:space="preserve"> LLMS / LOS) only.</w:t>
      </w:r>
    </w:p>
    <w:p w14:paraId="032D77A2" w14:textId="77777777" w:rsidR="00F12A95" w:rsidRPr="005418F4"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0253363B" w14:textId="77777777" w:rsidR="00ED0156" w:rsidRPr="005418F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418F4">
        <w:rPr>
          <w:rFonts w:ascii="Arial Narrow" w:hAnsi="Arial Narrow"/>
          <w:color w:val="000000" w:themeColor="text1"/>
          <w:w w:val="105"/>
        </w:rPr>
        <w:t>Further, I hereby provide the following information.</w:t>
      </w:r>
    </w:p>
    <w:p w14:paraId="4D5427A3" w14:textId="77777777" w:rsidR="000C0B77" w:rsidRPr="005418F4" w:rsidRDefault="000C0B77" w:rsidP="000C0B77">
      <w:pPr>
        <w:pStyle w:val="ListParagraph"/>
        <w:rPr>
          <w:rFonts w:ascii="Arial Narrow" w:hAnsi="Arial Narrow"/>
          <w:color w:val="000000" w:themeColor="text1"/>
        </w:rPr>
      </w:pPr>
    </w:p>
    <w:p w14:paraId="30817D84" w14:textId="77777777" w:rsidR="000C0B77" w:rsidRPr="005418F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45D34D3" w14:textId="77777777" w:rsidR="005C46AD" w:rsidRDefault="005C46AD" w:rsidP="00AB23DF">
      <w:pPr>
        <w:widowControl w:val="0"/>
        <w:tabs>
          <w:tab w:val="left" w:pos="939"/>
          <w:tab w:val="left" w:pos="940"/>
        </w:tabs>
        <w:autoSpaceDE w:val="0"/>
        <w:autoSpaceDN w:val="0"/>
        <w:rPr>
          <w:rFonts w:ascii="Arial Narrow" w:hAnsi="Arial Narrow"/>
          <w:color w:val="000000" w:themeColor="text1"/>
        </w:rPr>
      </w:pPr>
    </w:p>
    <w:p w14:paraId="4B2DCC2C"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616AE89A"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53471C05"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3CA654AD"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4D93D242"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0E28F0FC"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639D691D" w14:textId="77777777" w:rsidR="00AB23DF" w:rsidRPr="00AB23DF" w:rsidRDefault="00AB23DF" w:rsidP="00AB23DF">
      <w:pPr>
        <w:widowControl w:val="0"/>
        <w:tabs>
          <w:tab w:val="left" w:pos="939"/>
          <w:tab w:val="left" w:pos="940"/>
        </w:tabs>
        <w:autoSpaceDE w:val="0"/>
        <w:autoSpaceDN w:val="0"/>
        <w:rPr>
          <w:rFonts w:ascii="Arial Narrow" w:hAnsi="Arial Narrow"/>
          <w:color w:val="000000" w:themeColor="text1"/>
        </w:rPr>
      </w:pPr>
    </w:p>
    <w:p w14:paraId="76C05166" w14:textId="77777777" w:rsidR="005C46AD" w:rsidRPr="005418F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AFFB296" w14:textId="77777777" w:rsidR="005C46AD" w:rsidRPr="005418F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E72FA22" w14:textId="77777777" w:rsidR="00ED0156" w:rsidRPr="005418F4" w:rsidRDefault="00ED0156" w:rsidP="00A07438">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8F67A0" w:rsidRPr="005418F4" w14:paraId="0CFF32F0" w14:textId="77777777" w:rsidTr="00A07438">
        <w:trPr>
          <w:trHeight w:val="397"/>
        </w:trPr>
        <w:tc>
          <w:tcPr>
            <w:tcW w:w="461" w:type="dxa"/>
          </w:tcPr>
          <w:p w14:paraId="2BF2DBCB" w14:textId="77777777" w:rsidR="005C46AD" w:rsidRPr="005418F4" w:rsidRDefault="005C46AD" w:rsidP="005C46AD">
            <w:pPr>
              <w:pStyle w:val="TableParagraph"/>
              <w:spacing w:line="276" w:lineRule="auto"/>
              <w:rPr>
                <w:rFonts w:ascii="Arial Narrow" w:hAnsi="Arial Narrow"/>
                <w:b/>
                <w:color w:val="000000" w:themeColor="text1"/>
                <w:w w:val="110"/>
              </w:rPr>
            </w:pPr>
            <w:r w:rsidRPr="005418F4">
              <w:rPr>
                <w:rFonts w:ascii="Arial Narrow" w:hAnsi="Arial Narrow"/>
                <w:b/>
                <w:color w:val="000000" w:themeColor="text1"/>
                <w:w w:val="110"/>
              </w:rPr>
              <w:lastRenderedPageBreak/>
              <w:t>Sr.</w:t>
            </w:r>
          </w:p>
          <w:p w14:paraId="1EE6D4BD" w14:textId="77777777" w:rsidR="00ED0156" w:rsidRPr="005418F4" w:rsidRDefault="005C46AD" w:rsidP="005C46AD">
            <w:pPr>
              <w:pStyle w:val="TableParagraph"/>
              <w:jc w:val="both"/>
              <w:rPr>
                <w:rFonts w:ascii="Arial Narrow" w:hAnsi="Arial Narrow"/>
                <w:b/>
                <w:color w:val="000000" w:themeColor="text1"/>
                <w:sz w:val="21"/>
                <w:szCs w:val="21"/>
              </w:rPr>
            </w:pPr>
            <w:r w:rsidRPr="005418F4">
              <w:rPr>
                <w:rFonts w:ascii="Arial Narrow" w:hAnsi="Arial Narrow"/>
                <w:b/>
                <w:color w:val="000000" w:themeColor="text1"/>
                <w:w w:val="110"/>
              </w:rPr>
              <w:t>No.</w:t>
            </w:r>
          </w:p>
        </w:tc>
        <w:tc>
          <w:tcPr>
            <w:tcW w:w="4111" w:type="dxa"/>
          </w:tcPr>
          <w:p w14:paraId="187C0FE8" w14:textId="77777777" w:rsidR="00ED0156" w:rsidRPr="005418F4" w:rsidRDefault="00ED0156" w:rsidP="000F5A22">
            <w:pPr>
              <w:pStyle w:val="TableParagraph"/>
              <w:jc w:val="both"/>
              <w:rPr>
                <w:rFonts w:ascii="Arial Narrow" w:hAnsi="Arial Narrow"/>
                <w:b/>
                <w:color w:val="000000" w:themeColor="text1"/>
                <w:sz w:val="21"/>
                <w:szCs w:val="21"/>
              </w:rPr>
            </w:pPr>
            <w:r w:rsidRPr="005418F4">
              <w:rPr>
                <w:rFonts w:ascii="Arial Narrow" w:hAnsi="Arial Narrow"/>
                <w:b/>
                <w:color w:val="000000" w:themeColor="text1"/>
                <w:w w:val="120"/>
                <w:sz w:val="21"/>
                <w:szCs w:val="21"/>
              </w:rPr>
              <w:t>Particulars</w:t>
            </w:r>
          </w:p>
        </w:tc>
        <w:tc>
          <w:tcPr>
            <w:tcW w:w="4253" w:type="dxa"/>
          </w:tcPr>
          <w:p w14:paraId="6A7B086D" w14:textId="77777777" w:rsidR="00ED0156" w:rsidRPr="005418F4" w:rsidRDefault="00ED0156" w:rsidP="000F5A22">
            <w:pPr>
              <w:pStyle w:val="TableParagraph"/>
              <w:jc w:val="both"/>
              <w:rPr>
                <w:rFonts w:ascii="Arial Narrow" w:hAnsi="Arial Narrow"/>
                <w:b/>
                <w:color w:val="000000" w:themeColor="text1"/>
                <w:sz w:val="21"/>
                <w:szCs w:val="21"/>
              </w:rPr>
            </w:pPr>
            <w:r w:rsidRPr="005418F4">
              <w:rPr>
                <w:rFonts w:ascii="Arial Narrow" w:hAnsi="Arial Narrow"/>
                <w:b/>
                <w:color w:val="000000" w:themeColor="text1"/>
                <w:w w:val="120"/>
                <w:sz w:val="21"/>
                <w:szCs w:val="21"/>
              </w:rPr>
              <w:t>Valuer comment</w:t>
            </w:r>
          </w:p>
        </w:tc>
      </w:tr>
      <w:tr w:rsidR="008F67A0" w:rsidRPr="005418F4" w14:paraId="05994190" w14:textId="77777777" w:rsidTr="00A07438">
        <w:trPr>
          <w:trHeight w:val="660"/>
        </w:trPr>
        <w:tc>
          <w:tcPr>
            <w:tcW w:w="461" w:type="dxa"/>
          </w:tcPr>
          <w:p w14:paraId="3551E5E6" w14:textId="77777777" w:rsidR="00ED0156" w:rsidRPr="005418F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21ED71B0"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background information of the asset being valued;</w:t>
            </w:r>
          </w:p>
        </w:tc>
        <w:tc>
          <w:tcPr>
            <w:tcW w:w="4253" w:type="dxa"/>
          </w:tcPr>
          <w:p w14:paraId="2D2F2B34" w14:textId="7C40C91C" w:rsidR="008F64C7" w:rsidRPr="005418F4" w:rsidRDefault="00A07438" w:rsidP="0038661E">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The property under consideration was </w:t>
            </w:r>
            <w:r w:rsidR="00A23ADE" w:rsidRPr="005418F4">
              <w:rPr>
                <w:rFonts w:ascii="Arial Narrow" w:hAnsi="Arial Narrow"/>
                <w:color w:val="000000" w:themeColor="text1"/>
                <w:w w:val="105"/>
                <w:sz w:val="21"/>
                <w:szCs w:val="21"/>
              </w:rPr>
              <w:t xml:space="preserve">purchased by </w:t>
            </w:r>
            <w:r w:rsidR="003D7A40" w:rsidRPr="003D7A40">
              <w:rPr>
                <w:rFonts w:ascii="Arial Narrow" w:hAnsi="Arial Narrow"/>
                <w:bCs/>
                <w:color w:val="000000" w:themeColor="text1"/>
                <w:w w:val="105"/>
                <w:sz w:val="21"/>
                <w:szCs w:val="21"/>
              </w:rPr>
              <w:t>Mr. Sumit Sambhaji Mule &amp; Mrs. Shilpa Sumit Mule</w:t>
            </w:r>
            <w:r w:rsidR="000F10E3">
              <w:rPr>
                <w:rFonts w:ascii="Arial Narrow" w:hAnsi="Arial Narrow"/>
                <w:b/>
                <w:color w:val="000000" w:themeColor="text1"/>
                <w:w w:val="105"/>
                <w:sz w:val="21"/>
                <w:szCs w:val="21"/>
              </w:rPr>
              <w:t xml:space="preserve"> </w:t>
            </w:r>
            <w:r w:rsidR="00A23ADE" w:rsidRPr="005418F4">
              <w:rPr>
                <w:rFonts w:ascii="Arial Narrow" w:hAnsi="Arial Narrow"/>
                <w:color w:val="000000" w:themeColor="text1"/>
                <w:w w:val="105"/>
                <w:sz w:val="21"/>
                <w:szCs w:val="21"/>
              </w:rPr>
              <w:t xml:space="preserve">from M/s. KGI Realty Pvt. Ltd. Vide Agreement for Sale dated </w:t>
            </w:r>
            <w:r w:rsidR="003D7A40">
              <w:rPr>
                <w:rFonts w:ascii="Arial Narrow" w:hAnsi="Arial Narrow"/>
                <w:color w:val="000000" w:themeColor="text1"/>
                <w:w w:val="105"/>
                <w:sz w:val="21"/>
                <w:szCs w:val="21"/>
              </w:rPr>
              <w:t>26</w:t>
            </w:r>
            <w:r w:rsidR="005418F4">
              <w:rPr>
                <w:rFonts w:ascii="Arial Narrow" w:hAnsi="Arial Narrow"/>
                <w:color w:val="000000" w:themeColor="text1"/>
                <w:w w:val="105"/>
                <w:sz w:val="21"/>
                <w:szCs w:val="21"/>
              </w:rPr>
              <w:t>.0</w:t>
            </w:r>
            <w:r w:rsidR="003D7A40">
              <w:rPr>
                <w:rFonts w:ascii="Arial Narrow" w:hAnsi="Arial Narrow"/>
                <w:color w:val="000000" w:themeColor="text1"/>
                <w:w w:val="105"/>
                <w:sz w:val="21"/>
                <w:szCs w:val="21"/>
              </w:rPr>
              <w:t>4</w:t>
            </w:r>
            <w:r w:rsidR="005418F4">
              <w:rPr>
                <w:rFonts w:ascii="Arial Narrow" w:hAnsi="Arial Narrow"/>
                <w:color w:val="000000" w:themeColor="text1"/>
                <w:w w:val="105"/>
                <w:sz w:val="21"/>
                <w:szCs w:val="21"/>
              </w:rPr>
              <w:t>.2023</w:t>
            </w:r>
            <w:r w:rsidR="00BF7E61" w:rsidRPr="005418F4">
              <w:rPr>
                <w:rFonts w:ascii="Arial Narrow" w:hAnsi="Arial Narrow"/>
                <w:color w:val="000000" w:themeColor="text1"/>
                <w:w w:val="105"/>
                <w:sz w:val="21"/>
                <w:szCs w:val="21"/>
              </w:rPr>
              <w:t>.</w:t>
            </w:r>
          </w:p>
        </w:tc>
      </w:tr>
      <w:tr w:rsidR="008F67A0" w:rsidRPr="005418F4" w14:paraId="795C71A9" w14:textId="77777777" w:rsidTr="004855EA">
        <w:trPr>
          <w:trHeight w:val="490"/>
        </w:trPr>
        <w:tc>
          <w:tcPr>
            <w:tcW w:w="461" w:type="dxa"/>
          </w:tcPr>
          <w:p w14:paraId="6374D25B" w14:textId="77777777" w:rsidR="00ED0156" w:rsidRPr="005418F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13B6CADF"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purpose of valuation and appointing authority</w:t>
            </w:r>
          </w:p>
        </w:tc>
        <w:tc>
          <w:tcPr>
            <w:tcW w:w="4253" w:type="dxa"/>
          </w:tcPr>
          <w:p w14:paraId="6691905F" w14:textId="504D691B" w:rsidR="00ED0156" w:rsidRPr="005418F4" w:rsidRDefault="001F5249" w:rsidP="00A23ADE">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As per the request from State Bank of India, </w:t>
            </w:r>
            <w:r w:rsidR="00032542" w:rsidRPr="005418F4">
              <w:rPr>
                <w:rFonts w:ascii="Arial Narrow" w:hAnsi="Arial Narrow"/>
                <w:color w:val="000000" w:themeColor="text1"/>
                <w:w w:val="105"/>
                <w:sz w:val="21"/>
                <w:szCs w:val="21"/>
              </w:rPr>
              <w:t xml:space="preserve">RACPC </w:t>
            </w:r>
            <w:r w:rsidR="003D7A40">
              <w:rPr>
                <w:rFonts w:ascii="Arial Narrow" w:hAnsi="Arial Narrow"/>
                <w:color w:val="000000" w:themeColor="text1"/>
                <w:w w:val="105"/>
                <w:sz w:val="21"/>
                <w:szCs w:val="21"/>
              </w:rPr>
              <w:t>Kalyan</w:t>
            </w:r>
            <w:r w:rsidR="00032542" w:rsidRPr="005418F4">
              <w:rPr>
                <w:rFonts w:ascii="Arial Narrow" w:hAnsi="Arial Narrow"/>
                <w:color w:val="000000" w:themeColor="text1"/>
                <w:w w:val="105"/>
                <w:sz w:val="21"/>
                <w:szCs w:val="21"/>
              </w:rPr>
              <w:t xml:space="preserve"> </w:t>
            </w:r>
            <w:r w:rsidRPr="005418F4">
              <w:rPr>
                <w:rFonts w:ascii="Arial Narrow" w:hAnsi="Arial Narrow"/>
                <w:color w:val="000000" w:themeColor="text1"/>
                <w:w w:val="105"/>
                <w:sz w:val="21"/>
                <w:szCs w:val="21"/>
              </w:rPr>
              <w:t xml:space="preserve">to assess value of the property for </w:t>
            </w:r>
            <w:r w:rsidR="007504DE" w:rsidRPr="005418F4">
              <w:rPr>
                <w:rFonts w:ascii="Arial Narrow" w:hAnsi="Arial Narrow"/>
                <w:color w:val="000000" w:themeColor="text1"/>
                <w:w w:val="105"/>
                <w:sz w:val="21"/>
                <w:szCs w:val="21"/>
              </w:rPr>
              <w:t>Bank</w:t>
            </w:r>
            <w:r w:rsidR="003D7A40">
              <w:rPr>
                <w:rFonts w:ascii="Arial Narrow" w:hAnsi="Arial Narrow"/>
                <w:color w:val="000000" w:themeColor="text1"/>
                <w:w w:val="105"/>
                <w:sz w:val="21"/>
                <w:szCs w:val="21"/>
              </w:rPr>
              <w:t xml:space="preserve"> </w:t>
            </w:r>
            <w:r w:rsidR="00842AB0" w:rsidRPr="005418F4">
              <w:rPr>
                <w:rFonts w:ascii="Arial Narrow" w:hAnsi="Arial Narrow"/>
                <w:color w:val="000000" w:themeColor="text1"/>
                <w:w w:val="105"/>
                <w:sz w:val="21"/>
                <w:szCs w:val="21"/>
              </w:rPr>
              <w:t>Loan</w:t>
            </w:r>
            <w:r w:rsidRPr="005418F4">
              <w:rPr>
                <w:rFonts w:ascii="Arial Narrow" w:hAnsi="Arial Narrow"/>
                <w:color w:val="000000" w:themeColor="text1"/>
                <w:w w:val="105"/>
                <w:sz w:val="21"/>
                <w:szCs w:val="21"/>
              </w:rPr>
              <w:t xml:space="preserve"> purpose</w:t>
            </w:r>
          </w:p>
        </w:tc>
      </w:tr>
      <w:tr w:rsidR="008F67A0" w:rsidRPr="005418F4" w14:paraId="3C61B823" w14:textId="77777777" w:rsidTr="00B16636">
        <w:trPr>
          <w:trHeight w:val="397"/>
        </w:trPr>
        <w:tc>
          <w:tcPr>
            <w:tcW w:w="461" w:type="dxa"/>
          </w:tcPr>
          <w:p w14:paraId="6A8168D6" w14:textId="77777777" w:rsidR="00ED0156" w:rsidRPr="005418F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019FD11B"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identity of the valuer and any other experts involved in the valuation;</w:t>
            </w:r>
          </w:p>
        </w:tc>
        <w:tc>
          <w:tcPr>
            <w:tcW w:w="4253" w:type="dxa"/>
          </w:tcPr>
          <w:p w14:paraId="6B25B9D8" w14:textId="77777777" w:rsidR="003A7786" w:rsidRPr="005418F4" w:rsidRDefault="003A7786" w:rsidP="00F45BB6">
            <w:pPr>
              <w:pStyle w:val="TableParagraph"/>
              <w:spacing w:line="276" w:lineRule="auto"/>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Manoj B. Chalikwar – Regd. Valuer</w:t>
            </w:r>
          </w:p>
          <w:p w14:paraId="215786C9" w14:textId="5D32F19C" w:rsidR="00162A77" w:rsidRPr="005418F4" w:rsidRDefault="003D7A40" w:rsidP="00F45BB6">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Nikhil </w:t>
            </w:r>
            <w:proofErr w:type="spellStart"/>
            <w:r>
              <w:rPr>
                <w:rFonts w:ascii="Arial Narrow" w:hAnsi="Arial Narrow"/>
                <w:color w:val="000000" w:themeColor="text1"/>
                <w:w w:val="105"/>
                <w:sz w:val="21"/>
                <w:szCs w:val="21"/>
              </w:rPr>
              <w:t>Sonavane</w:t>
            </w:r>
            <w:proofErr w:type="spellEnd"/>
            <w:r w:rsidR="00162A77" w:rsidRPr="005418F4">
              <w:rPr>
                <w:rFonts w:ascii="Arial Narrow" w:hAnsi="Arial Narrow"/>
                <w:color w:val="000000" w:themeColor="text1"/>
                <w:w w:val="105"/>
                <w:sz w:val="21"/>
                <w:szCs w:val="21"/>
              </w:rPr>
              <w:t>- Valuation Engineer</w:t>
            </w:r>
          </w:p>
          <w:p w14:paraId="35DAA104" w14:textId="38AFE162" w:rsidR="005C46AD" w:rsidRPr="005418F4" w:rsidRDefault="003D7A40"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Shobha </w:t>
            </w:r>
            <w:proofErr w:type="spellStart"/>
            <w:r>
              <w:rPr>
                <w:rFonts w:ascii="Arial Narrow" w:hAnsi="Arial Narrow"/>
                <w:color w:val="000000" w:themeColor="text1"/>
                <w:w w:val="105"/>
                <w:sz w:val="21"/>
                <w:szCs w:val="21"/>
              </w:rPr>
              <w:t>Kuperkar</w:t>
            </w:r>
            <w:proofErr w:type="spellEnd"/>
            <w:r>
              <w:rPr>
                <w:rFonts w:ascii="Arial Narrow" w:hAnsi="Arial Narrow"/>
                <w:color w:val="000000" w:themeColor="text1"/>
                <w:w w:val="105"/>
                <w:sz w:val="21"/>
                <w:szCs w:val="21"/>
              </w:rPr>
              <w:t xml:space="preserve"> </w:t>
            </w:r>
            <w:r w:rsidR="005C46AD" w:rsidRPr="005418F4">
              <w:rPr>
                <w:rFonts w:ascii="Arial Narrow" w:hAnsi="Arial Narrow"/>
                <w:color w:val="000000" w:themeColor="text1"/>
                <w:w w:val="105"/>
                <w:sz w:val="21"/>
                <w:szCs w:val="21"/>
              </w:rPr>
              <w:t xml:space="preserve">– Technical </w:t>
            </w:r>
            <w:r w:rsidR="00BF7E61" w:rsidRPr="005418F4">
              <w:rPr>
                <w:rFonts w:ascii="Arial Narrow" w:hAnsi="Arial Narrow"/>
                <w:color w:val="000000" w:themeColor="text1"/>
                <w:w w:val="105"/>
                <w:sz w:val="21"/>
                <w:szCs w:val="21"/>
              </w:rPr>
              <w:t>Officer</w:t>
            </w:r>
          </w:p>
          <w:p w14:paraId="1F5FE1AF" w14:textId="450DB6D1" w:rsidR="005C46AD" w:rsidRPr="005418F4" w:rsidRDefault="003D7A40" w:rsidP="00F45BB6">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Pratibha </w:t>
            </w:r>
            <w:proofErr w:type="spellStart"/>
            <w:r>
              <w:rPr>
                <w:rFonts w:ascii="Arial Narrow" w:hAnsi="Arial Narrow"/>
                <w:color w:val="000000" w:themeColor="text1"/>
                <w:w w:val="105"/>
                <w:sz w:val="21"/>
                <w:szCs w:val="21"/>
              </w:rPr>
              <w:t>Shilvanta</w:t>
            </w:r>
            <w:proofErr w:type="spellEnd"/>
            <w:r w:rsidR="00432FE4" w:rsidRPr="005418F4">
              <w:rPr>
                <w:rFonts w:ascii="Arial Narrow" w:hAnsi="Arial Narrow"/>
                <w:color w:val="000000" w:themeColor="text1"/>
                <w:w w:val="105"/>
                <w:sz w:val="21"/>
                <w:szCs w:val="21"/>
              </w:rPr>
              <w:t xml:space="preserve"> </w:t>
            </w:r>
            <w:r w:rsidR="005C46AD" w:rsidRPr="005418F4">
              <w:rPr>
                <w:rFonts w:ascii="Arial Narrow" w:hAnsi="Arial Narrow"/>
                <w:color w:val="000000" w:themeColor="text1"/>
                <w:w w:val="105"/>
                <w:sz w:val="21"/>
                <w:szCs w:val="21"/>
              </w:rPr>
              <w:t xml:space="preserve">– Technical </w:t>
            </w:r>
            <w:r w:rsidR="00BF7E61" w:rsidRPr="005418F4">
              <w:rPr>
                <w:rFonts w:ascii="Arial Narrow" w:hAnsi="Arial Narrow"/>
                <w:color w:val="000000" w:themeColor="text1"/>
                <w:w w:val="105"/>
                <w:sz w:val="21"/>
                <w:szCs w:val="21"/>
              </w:rPr>
              <w:t>Manager</w:t>
            </w:r>
          </w:p>
        </w:tc>
      </w:tr>
      <w:tr w:rsidR="008F67A0" w:rsidRPr="005418F4" w14:paraId="15B987AF" w14:textId="77777777" w:rsidTr="00B16636">
        <w:trPr>
          <w:trHeight w:val="397"/>
        </w:trPr>
        <w:tc>
          <w:tcPr>
            <w:tcW w:w="461" w:type="dxa"/>
          </w:tcPr>
          <w:p w14:paraId="0BE1EE16"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5776D86"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disclosure of valuer interest or conflict, if any;</w:t>
            </w:r>
          </w:p>
        </w:tc>
        <w:tc>
          <w:tcPr>
            <w:tcW w:w="4253" w:type="dxa"/>
          </w:tcPr>
          <w:p w14:paraId="01B19BFA" w14:textId="77777777" w:rsidR="00ED015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5418F4">
              <w:rPr>
                <w:rFonts w:ascii="Arial Narrow" w:hAnsi="Arial Narrow"/>
                <w:color w:val="000000" w:themeColor="text1"/>
                <w:w w:val="105"/>
                <w:sz w:val="21"/>
                <w:szCs w:val="21"/>
              </w:rPr>
              <w:t>an independent</w:t>
            </w:r>
            <w:r w:rsidRPr="005418F4">
              <w:rPr>
                <w:rFonts w:ascii="Arial Narrow" w:hAnsi="Arial Narrow"/>
                <w:color w:val="000000" w:themeColor="text1"/>
                <w:w w:val="105"/>
                <w:sz w:val="21"/>
                <w:szCs w:val="21"/>
              </w:rPr>
              <w:t xml:space="preserve"> Valuer and in no way related to property owner / applicant</w:t>
            </w:r>
          </w:p>
        </w:tc>
      </w:tr>
      <w:tr w:rsidR="008F67A0" w:rsidRPr="005418F4" w14:paraId="4EF98227" w14:textId="77777777" w:rsidTr="00B16636">
        <w:trPr>
          <w:trHeight w:val="397"/>
        </w:trPr>
        <w:tc>
          <w:tcPr>
            <w:tcW w:w="461" w:type="dxa"/>
          </w:tcPr>
          <w:p w14:paraId="09971175"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385678F" w14:textId="77777777" w:rsidR="00ED0156" w:rsidRPr="005418F4" w:rsidRDefault="00ED0156" w:rsidP="000F5A22">
            <w:pPr>
              <w:pStyle w:val="TableParagraph"/>
              <w:ind w:left="104"/>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date of appointment, valuation date and date of</w:t>
            </w:r>
          </w:p>
          <w:p w14:paraId="2FE29950" w14:textId="77777777" w:rsidR="00ED0156" w:rsidRPr="005418F4" w:rsidRDefault="00ED0156" w:rsidP="000F5A22">
            <w:pPr>
              <w:pStyle w:val="TableParagraph"/>
              <w:spacing w:before="1"/>
              <w:jc w:val="both"/>
              <w:rPr>
                <w:rFonts w:ascii="Arial Narrow" w:hAnsi="Arial Narrow"/>
                <w:color w:val="000000" w:themeColor="text1"/>
                <w:sz w:val="21"/>
                <w:szCs w:val="21"/>
              </w:rPr>
            </w:pPr>
            <w:r w:rsidRPr="005418F4">
              <w:rPr>
                <w:rFonts w:ascii="Arial Narrow" w:hAnsi="Arial Narrow"/>
                <w:color w:val="000000" w:themeColor="text1"/>
                <w:w w:val="105"/>
                <w:sz w:val="21"/>
                <w:szCs w:val="21"/>
              </w:rPr>
              <w:t>report;</w:t>
            </w:r>
          </w:p>
        </w:tc>
        <w:tc>
          <w:tcPr>
            <w:tcW w:w="4253" w:type="dxa"/>
          </w:tcPr>
          <w:p w14:paraId="23206D07" w14:textId="65859AA8" w:rsidR="003A778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Date of Appointment </w:t>
            </w:r>
            <w:r w:rsidR="006E11C7" w:rsidRPr="005418F4">
              <w:rPr>
                <w:rFonts w:ascii="Arial Narrow" w:hAnsi="Arial Narrow"/>
                <w:color w:val="000000" w:themeColor="text1"/>
                <w:w w:val="105"/>
                <w:sz w:val="21"/>
                <w:szCs w:val="21"/>
              </w:rPr>
              <w:t>–</w:t>
            </w:r>
            <w:r w:rsidR="003D7A40">
              <w:rPr>
                <w:rFonts w:ascii="Arial Narrow" w:hAnsi="Arial Narrow" w:cs="TTFFB52530t00"/>
                <w:color w:val="000000" w:themeColor="text1"/>
                <w:sz w:val="21"/>
                <w:szCs w:val="21"/>
              </w:rPr>
              <w:t>17.07.2023</w:t>
            </w:r>
          </w:p>
          <w:p w14:paraId="2E036CA7" w14:textId="457B17DA" w:rsidR="003A778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Valuation Date </w:t>
            </w:r>
            <w:r w:rsidR="001B2B60" w:rsidRPr="005418F4">
              <w:rPr>
                <w:rFonts w:ascii="Arial Narrow" w:hAnsi="Arial Narrow"/>
                <w:color w:val="000000" w:themeColor="text1"/>
                <w:w w:val="105"/>
                <w:sz w:val="21"/>
                <w:szCs w:val="21"/>
              </w:rPr>
              <w:t>–</w:t>
            </w:r>
            <w:r w:rsidR="003D7A40">
              <w:rPr>
                <w:rFonts w:ascii="Arial Narrow" w:hAnsi="Arial Narrow" w:cs="TTFFB52530t00"/>
                <w:color w:val="000000" w:themeColor="text1"/>
                <w:sz w:val="21"/>
                <w:szCs w:val="21"/>
              </w:rPr>
              <w:t>18.07.2023</w:t>
            </w:r>
          </w:p>
          <w:p w14:paraId="546C049B" w14:textId="5306CA2A" w:rsidR="00ED015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Date of Report </w:t>
            </w:r>
            <w:r w:rsidR="001B2B60" w:rsidRPr="005418F4">
              <w:rPr>
                <w:rFonts w:ascii="Arial Narrow" w:hAnsi="Arial Narrow"/>
                <w:color w:val="000000" w:themeColor="text1"/>
                <w:w w:val="105"/>
                <w:sz w:val="21"/>
                <w:szCs w:val="21"/>
              </w:rPr>
              <w:t>–</w:t>
            </w:r>
            <w:r w:rsidR="003D7A40">
              <w:rPr>
                <w:rFonts w:ascii="Arial Narrow" w:hAnsi="Arial Narrow" w:cs="TTFFB52530t00"/>
                <w:color w:val="000000" w:themeColor="text1"/>
                <w:sz w:val="21"/>
                <w:szCs w:val="21"/>
              </w:rPr>
              <w:t>18.07.2023</w:t>
            </w:r>
          </w:p>
        </w:tc>
      </w:tr>
      <w:tr w:rsidR="008F67A0" w:rsidRPr="005418F4" w14:paraId="15507234" w14:textId="77777777" w:rsidTr="005C46AD">
        <w:trPr>
          <w:trHeight w:val="262"/>
        </w:trPr>
        <w:tc>
          <w:tcPr>
            <w:tcW w:w="461" w:type="dxa"/>
          </w:tcPr>
          <w:p w14:paraId="5502F5D2"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D9D6974" w14:textId="77777777" w:rsidR="00ED0156" w:rsidRPr="005418F4" w:rsidRDefault="00ED0156" w:rsidP="000F5A22">
            <w:pPr>
              <w:pStyle w:val="TableParagraph"/>
              <w:ind w:left="104"/>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inspections and/or investigations undertaken;</w:t>
            </w:r>
          </w:p>
        </w:tc>
        <w:tc>
          <w:tcPr>
            <w:tcW w:w="4253" w:type="dxa"/>
          </w:tcPr>
          <w:p w14:paraId="4AE3841F" w14:textId="0532A02D"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Physical Inspection done on </w:t>
            </w:r>
            <w:r w:rsidR="003D7A40">
              <w:rPr>
                <w:rFonts w:ascii="Arial Narrow" w:hAnsi="Arial Narrow" w:cs="TTFFB52530t00"/>
                <w:color w:val="000000" w:themeColor="text1"/>
                <w:sz w:val="21"/>
                <w:szCs w:val="21"/>
              </w:rPr>
              <w:t>17.07.2023</w:t>
            </w:r>
          </w:p>
        </w:tc>
      </w:tr>
      <w:tr w:rsidR="008F67A0" w:rsidRPr="005418F4" w14:paraId="42A70312" w14:textId="77777777" w:rsidTr="00B16636">
        <w:trPr>
          <w:trHeight w:val="397"/>
        </w:trPr>
        <w:tc>
          <w:tcPr>
            <w:tcW w:w="461" w:type="dxa"/>
          </w:tcPr>
          <w:p w14:paraId="4A39FFAB"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E12279A" w14:textId="77777777" w:rsidR="00ED0156" w:rsidRPr="005418F4" w:rsidRDefault="00ED0156" w:rsidP="000F5A22">
            <w:pPr>
              <w:pStyle w:val="TableParagraph"/>
              <w:spacing w:before="1"/>
              <w:ind w:right="91"/>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nature and sources of the information used or relied upon;</w:t>
            </w:r>
          </w:p>
        </w:tc>
        <w:tc>
          <w:tcPr>
            <w:tcW w:w="4253" w:type="dxa"/>
          </w:tcPr>
          <w:p w14:paraId="098608AE"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Market Survey at the time of site visit</w:t>
            </w:r>
          </w:p>
          <w:p w14:paraId="7607A47E"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Ready Reckoner rates / Circle rates</w:t>
            </w:r>
          </w:p>
          <w:p w14:paraId="1E3E7933"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Online search for Registered Transactions</w:t>
            </w:r>
          </w:p>
          <w:p w14:paraId="5DBC6414"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Online Price Indicators on real estate portals</w:t>
            </w:r>
          </w:p>
          <w:p w14:paraId="1F584934"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Enquiries with Real estate consultants</w:t>
            </w:r>
          </w:p>
          <w:p w14:paraId="18FD25FC" w14:textId="77777777" w:rsidR="00ED015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Existing data of Valuation assignments carried out by us</w:t>
            </w:r>
          </w:p>
        </w:tc>
      </w:tr>
      <w:tr w:rsidR="008F67A0" w:rsidRPr="005418F4" w14:paraId="1E81D9CE" w14:textId="77777777" w:rsidTr="00B16636">
        <w:trPr>
          <w:trHeight w:val="397"/>
        </w:trPr>
        <w:tc>
          <w:tcPr>
            <w:tcW w:w="461" w:type="dxa"/>
          </w:tcPr>
          <w:p w14:paraId="1C2DB12B"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FF27A1E" w14:textId="77777777" w:rsidR="00ED0156" w:rsidRPr="005418F4" w:rsidRDefault="00ED0156" w:rsidP="000F5A22">
            <w:pPr>
              <w:pStyle w:val="TableParagraph"/>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procedures adopted in carrying out the valuation and valuation standards followed;</w:t>
            </w:r>
          </w:p>
        </w:tc>
        <w:tc>
          <w:tcPr>
            <w:tcW w:w="4253" w:type="dxa"/>
          </w:tcPr>
          <w:p w14:paraId="34438CEB" w14:textId="77777777" w:rsidR="00ED0156" w:rsidRPr="005418F4" w:rsidRDefault="005942F9"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Sales </w:t>
            </w:r>
            <w:r w:rsidR="0004716D" w:rsidRPr="005418F4">
              <w:rPr>
                <w:rFonts w:ascii="Arial Narrow" w:hAnsi="Arial Narrow"/>
                <w:color w:val="000000" w:themeColor="text1"/>
                <w:w w:val="105"/>
                <w:sz w:val="21"/>
                <w:szCs w:val="21"/>
              </w:rPr>
              <w:t xml:space="preserve">Comparison </w:t>
            </w:r>
            <w:r w:rsidR="00ED0156" w:rsidRPr="005418F4">
              <w:rPr>
                <w:rFonts w:ascii="Arial Narrow" w:hAnsi="Arial Narrow"/>
                <w:color w:val="000000" w:themeColor="text1"/>
                <w:w w:val="105"/>
                <w:sz w:val="21"/>
                <w:szCs w:val="21"/>
              </w:rPr>
              <w:t>Method</w:t>
            </w:r>
          </w:p>
        </w:tc>
      </w:tr>
      <w:tr w:rsidR="008F67A0" w:rsidRPr="005418F4" w14:paraId="6BE38CF4" w14:textId="77777777" w:rsidTr="00B16636">
        <w:trPr>
          <w:trHeight w:val="397"/>
        </w:trPr>
        <w:tc>
          <w:tcPr>
            <w:tcW w:w="461" w:type="dxa"/>
            <w:tcBorders>
              <w:top w:val="single" w:sz="4" w:space="0" w:color="000000"/>
            </w:tcBorders>
          </w:tcPr>
          <w:p w14:paraId="768D83C8"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2E058898" w14:textId="77777777" w:rsidR="00ED0156" w:rsidRPr="005418F4" w:rsidRDefault="00ED0156" w:rsidP="000F5A22">
            <w:pPr>
              <w:pStyle w:val="TableParagraph"/>
              <w:ind w:left="104"/>
              <w:jc w:val="both"/>
              <w:rPr>
                <w:rFonts w:ascii="Arial Narrow" w:hAnsi="Arial Narrow"/>
                <w:color w:val="000000" w:themeColor="text1"/>
                <w:sz w:val="21"/>
                <w:szCs w:val="21"/>
              </w:rPr>
            </w:pPr>
            <w:r w:rsidRPr="005418F4">
              <w:rPr>
                <w:rFonts w:ascii="Arial Narrow" w:hAnsi="Arial Narrow"/>
                <w:color w:val="000000" w:themeColor="text1"/>
                <w:w w:val="105"/>
                <w:sz w:val="21"/>
                <w:szCs w:val="21"/>
              </w:rPr>
              <w:t xml:space="preserve">restrictions on use of the report, </w:t>
            </w:r>
            <w:r w:rsidRPr="005418F4">
              <w:rPr>
                <w:rFonts w:ascii="Arial Narrow" w:hAnsi="Arial Narrow"/>
                <w:color w:val="000000" w:themeColor="text1"/>
                <w:spacing w:val="-3"/>
                <w:w w:val="105"/>
                <w:sz w:val="21"/>
                <w:szCs w:val="21"/>
              </w:rPr>
              <w:t xml:space="preserve">if </w:t>
            </w:r>
            <w:r w:rsidRPr="005418F4">
              <w:rPr>
                <w:rFonts w:ascii="Arial Narrow" w:hAnsi="Arial Narrow"/>
                <w:color w:val="000000" w:themeColor="text1"/>
                <w:w w:val="105"/>
                <w:sz w:val="21"/>
                <w:szCs w:val="21"/>
              </w:rPr>
              <w:t>any;</w:t>
            </w:r>
          </w:p>
        </w:tc>
        <w:tc>
          <w:tcPr>
            <w:tcW w:w="4253" w:type="dxa"/>
            <w:tcBorders>
              <w:top w:val="single" w:sz="4" w:space="0" w:color="000000"/>
            </w:tcBorders>
          </w:tcPr>
          <w:p w14:paraId="2555E94A" w14:textId="77777777" w:rsidR="00ED015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F67A0" w:rsidRPr="005418F4" w14:paraId="0A4F296D" w14:textId="77777777" w:rsidTr="00B16636">
        <w:trPr>
          <w:trHeight w:val="1436"/>
        </w:trPr>
        <w:tc>
          <w:tcPr>
            <w:tcW w:w="461" w:type="dxa"/>
          </w:tcPr>
          <w:p w14:paraId="13A35B03"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CE74AFE" w14:textId="77777777" w:rsidR="00ED0156" w:rsidRPr="005418F4" w:rsidRDefault="00ED0156" w:rsidP="000F5A22">
            <w:pPr>
              <w:pStyle w:val="TableParagraph"/>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major factors that were taken into account during the valuation;</w:t>
            </w:r>
          </w:p>
          <w:p w14:paraId="5034E85C" w14:textId="77777777" w:rsidR="00ED0156" w:rsidRPr="005418F4" w:rsidRDefault="00ED0156" w:rsidP="000F5A22">
            <w:pPr>
              <w:pStyle w:val="TableParagraph"/>
              <w:jc w:val="both"/>
              <w:rPr>
                <w:rFonts w:ascii="Arial Narrow" w:hAnsi="Arial Narrow"/>
                <w:color w:val="000000" w:themeColor="text1"/>
                <w:sz w:val="21"/>
                <w:szCs w:val="21"/>
              </w:rPr>
            </w:pPr>
          </w:p>
        </w:tc>
        <w:tc>
          <w:tcPr>
            <w:tcW w:w="4253" w:type="dxa"/>
          </w:tcPr>
          <w:p w14:paraId="18C2F574"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5418F4">
              <w:rPr>
                <w:rFonts w:ascii="Arial Narrow" w:hAnsi="Arial Narrow"/>
                <w:color w:val="000000" w:themeColor="text1"/>
                <w:w w:val="105"/>
                <w:sz w:val="21"/>
                <w:szCs w:val="21"/>
              </w:rPr>
              <w:t>all-round</w:t>
            </w:r>
            <w:r w:rsidRPr="005418F4">
              <w:rPr>
                <w:rFonts w:ascii="Arial Narrow" w:hAnsi="Arial Narrow"/>
                <w:color w:val="000000" w:themeColor="text1"/>
                <w:w w:val="105"/>
                <w:sz w:val="21"/>
                <w:szCs w:val="21"/>
              </w:rPr>
              <w:t xml:space="preserve"> development of commercial and residential application in the locality etc.</w:t>
            </w:r>
          </w:p>
        </w:tc>
      </w:tr>
      <w:tr w:rsidR="00ED0156" w:rsidRPr="005418F4" w14:paraId="4F72814F" w14:textId="77777777" w:rsidTr="00B16636">
        <w:trPr>
          <w:trHeight w:val="397"/>
        </w:trPr>
        <w:tc>
          <w:tcPr>
            <w:tcW w:w="461" w:type="dxa"/>
          </w:tcPr>
          <w:p w14:paraId="19F4FC9D"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68BC77C" w14:textId="77777777" w:rsidR="00ED0156" w:rsidRPr="005418F4" w:rsidRDefault="00ED0156" w:rsidP="000F5A22">
            <w:pPr>
              <w:pStyle w:val="TableParagraph"/>
              <w:ind w:right="96"/>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5418F4">
              <w:rPr>
                <w:rFonts w:ascii="Arial Narrow" w:hAnsi="Arial Narrow"/>
                <w:color w:val="000000" w:themeColor="text1"/>
                <w:w w:val="105"/>
                <w:sz w:val="21"/>
                <w:szCs w:val="21"/>
              </w:rPr>
              <w:t>limiting his responsibility for the valuation report.</w:t>
            </w:r>
          </w:p>
        </w:tc>
        <w:tc>
          <w:tcPr>
            <w:tcW w:w="4253" w:type="dxa"/>
          </w:tcPr>
          <w:p w14:paraId="1B70BF95"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Attached </w:t>
            </w:r>
          </w:p>
        </w:tc>
      </w:tr>
    </w:tbl>
    <w:p w14:paraId="76D786CB" w14:textId="77777777" w:rsidR="00ED0156" w:rsidRPr="005418F4" w:rsidRDefault="00ED0156" w:rsidP="00ED0156">
      <w:pPr>
        <w:jc w:val="both"/>
        <w:rPr>
          <w:rFonts w:ascii="Arial Narrow" w:hAnsi="Arial Narrow"/>
          <w:color w:val="000000" w:themeColor="text1"/>
          <w:spacing w:val="-3"/>
          <w:w w:val="120"/>
          <w:sz w:val="22"/>
          <w:szCs w:val="22"/>
        </w:rPr>
      </w:pPr>
    </w:p>
    <w:p w14:paraId="455B0472" w14:textId="77777777" w:rsidR="00BA7A31" w:rsidRPr="005418F4" w:rsidRDefault="00BA7A31" w:rsidP="00BA63F9">
      <w:pPr>
        <w:pStyle w:val="Heading1"/>
        <w:rPr>
          <w:rFonts w:ascii="Arial Narrow" w:hAnsi="Arial Narrow"/>
          <w:b/>
          <w:bCs/>
          <w:color w:val="000000" w:themeColor="text1"/>
          <w:u w:val="single"/>
        </w:rPr>
      </w:pPr>
      <w:r w:rsidRPr="005418F4">
        <w:rPr>
          <w:rFonts w:ascii="Arial Narrow" w:hAnsi="Arial Narrow" w:cs="Tahoma"/>
          <w:color w:val="000000" w:themeColor="text1"/>
          <w:sz w:val="22"/>
          <w:szCs w:val="22"/>
        </w:rPr>
        <w:br w:type="page"/>
      </w:r>
      <w:r w:rsidRPr="005418F4">
        <w:rPr>
          <w:rFonts w:ascii="Arial Narrow" w:hAnsi="Arial Narrow"/>
          <w:b/>
          <w:bCs/>
          <w:color w:val="000000" w:themeColor="text1"/>
          <w:u w:val="single"/>
        </w:rPr>
        <w:lastRenderedPageBreak/>
        <w:t>Assumptions, Disclaimers, Limitations &amp; Qualifications</w:t>
      </w:r>
    </w:p>
    <w:p w14:paraId="4FC65611"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Value Subject to Change</w:t>
      </w:r>
    </w:p>
    <w:p w14:paraId="06E09D0D" w14:textId="408AED5E"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The subject appraisal exercise is based on prevailing market dynamics as on </w:t>
      </w:r>
      <w:r w:rsidR="005418F4" w:rsidRPr="005418F4">
        <w:rPr>
          <w:rFonts w:ascii="Arial Narrow" w:hAnsi="Arial Narrow"/>
          <w:b/>
          <w:color w:val="000000" w:themeColor="text1"/>
          <w:sz w:val="22"/>
          <w:szCs w:val="22"/>
        </w:rPr>
        <w:t>1</w:t>
      </w:r>
      <w:r w:rsidR="003D7A40">
        <w:rPr>
          <w:rFonts w:ascii="Arial Narrow" w:hAnsi="Arial Narrow"/>
          <w:b/>
          <w:color w:val="000000" w:themeColor="text1"/>
          <w:sz w:val="22"/>
          <w:szCs w:val="22"/>
        </w:rPr>
        <w:t>8</w:t>
      </w:r>
      <w:r w:rsidR="005418F4" w:rsidRPr="005418F4">
        <w:rPr>
          <w:rFonts w:ascii="Arial Narrow" w:hAnsi="Arial Narrow"/>
          <w:b/>
          <w:color w:val="000000" w:themeColor="text1"/>
          <w:sz w:val="22"/>
          <w:szCs w:val="22"/>
          <w:vertAlign w:val="superscript"/>
        </w:rPr>
        <w:t>th</w:t>
      </w:r>
      <w:r w:rsidR="000F10E3">
        <w:rPr>
          <w:rFonts w:ascii="Arial Narrow" w:hAnsi="Arial Narrow"/>
          <w:b/>
          <w:color w:val="000000" w:themeColor="text1"/>
          <w:sz w:val="22"/>
          <w:szCs w:val="22"/>
          <w:vertAlign w:val="superscript"/>
        </w:rPr>
        <w:t xml:space="preserve"> </w:t>
      </w:r>
      <w:r w:rsidR="003D7A40">
        <w:rPr>
          <w:rFonts w:ascii="Arial Narrow" w:hAnsi="Arial Narrow"/>
          <w:b/>
          <w:color w:val="000000" w:themeColor="text1"/>
          <w:sz w:val="22"/>
          <w:szCs w:val="22"/>
        </w:rPr>
        <w:t>July</w:t>
      </w:r>
      <w:r w:rsidR="00F52783" w:rsidRPr="005418F4">
        <w:rPr>
          <w:rFonts w:ascii="Arial Narrow" w:hAnsi="Arial Narrow"/>
          <w:b/>
          <w:color w:val="000000" w:themeColor="text1"/>
          <w:sz w:val="22"/>
          <w:szCs w:val="22"/>
        </w:rPr>
        <w:t xml:space="preserve"> 2023 </w:t>
      </w:r>
      <w:r w:rsidRPr="005418F4">
        <w:rPr>
          <w:rFonts w:ascii="Arial Narrow" w:hAnsi="Arial Narrow"/>
          <w:color w:val="000000" w:themeColor="text1"/>
          <w:sz w:val="22"/>
          <w:szCs w:val="22"/>
        </w:rPr>
        <w:t>and does not take into account any unforeseeable developments which could impact the same in the future.</w:t>
      </w:r>
    </w:p>
    <w:p w14:paraId="71F5AB26"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Our Investigations</w:t>
      </w:r>
    </w:p>
    <w:p w14:paraId="78B3D02E"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418F4">
        <w:rPr>
          <w:rFonts w:ascii="Arial Narrow" w:hAnsi="Arial Narrow"/>
          <w:color w:val="000000" w:themeColor="text1"/>
          <w:sz w:val="22"/>
          <w:szCs w:val="22"/>
        </w:rPr>
        <w:t>where</w:t>
      </w:r>
      <w:proofErr w:type="gramEnd"/>
      <w:r w:rsidRPr="005418F4">
        <w:rPr>
          <w:rFonts w:ascii="Arial Narrow" w:hAnsi="Arial Narrow"/>
          <w:color w:val="000000" w:themeColor="text1"/>
          <w:sz w:val="22"/>
          <w:szCs w:val="22"/>
        </w:rPr>
        <w:t xml:space="preserve"> considered appropriate or where we recommend as necessary prior to reliance. </w:t>
      </w:r>
      <w:proofErr w:type="spellStart"/>
      <w:r w:rsidRPr="005418F4">
        <w:rPr>
          <w:rFonts w:ascii="Arial Narrow" w:hAnsi="Arial Narrow"/>
          <w:color w:val="000000" w:themeColor="text1"/>
          <w:sz w:val="22"/>
          <w:szCs w:val="22"/>
        </w:rPr>
        <w:t>Vastukala</w:t>
      </w:r>
      <w:proofErr w:type="spellEnd"/>
      <w:r w:rsidRPr="005418F4">
        <w:rPr>
          <w:rFonts w:ascii="Arial Narrow" w:hAnsi="Arial Narrow"/>
          <w:color w:val="000000" w:themeColor="text1"/>
          <w:sz w:val="22"/>
          <w:szCs w:val="22"/>
        </w:rPr>
        <w:t xml:space="preserve"> Consultants India Pvt. Ltd. (VCIPL) is not liable for any loss occasioned by a decision not to conduct further investigations</w:t>
      </w:r>
    </w:p>
    <w:p w14:paraId="25466CD3"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Assumptions</w:t>
      </w:r>
    </w:p>
    <w:p w14:paraId="19C994B9"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5B4E47"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Information Supplied by Others</w:t>
      </w:r>
    </w:p>
    <w:p w14:paraId="7AD6E829"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1955C17"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Future Matters</w:t>
      </w:r>
    </w:p>
    <w:p w14:paraId="79FAA71C"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E9C553"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Map and Plans</w:t>
      </w:r>
    </w:p>
    <w:p w14:paraId="6643C735"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Any sketch, plan or map in this report is included to assist the reader while </w:t>
      </w:r>
      <w:r w:rsidR="00B50E7B" w:rsidRPr="005418F4">
        <w:rPr>
          <w:rFonts w:ascii="Arial Narrow" w:hAnsi="Arial Narrow"/>
          <w:color w:val="000000" w:themeColor="text1"/>
          <w:sz w:val="22"/>
          <w:szCs w:val="22"/>
        </w:rPr>
        <w:t>visualizing</w:t>
      </w:r>
      <w:r w:rsidRPr="005418F4">
        <w:rPr>
          <w:rFonts w:ascii="Arial Narrow" w:hAnsi="Arial Narrow"/>
          <w:color w:val="000000" w:themeColor="text1"/>
          <w:sz w:val="22"/>
          <w:szCs w:val="22"/>
        </w:rPr>
        <w:t xml:space="preserve"> the property and assume no responsibility in connection with such matters.</w:t>
      </w:r>
    </w:p>
    <w:p w14:paraId="513E3616"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Site Details</w:t>
      </w:r>
    </w:p>
    <w:p w14:paraId="5AADD12B" w14:textId="2482E4F1" w:rsidR="00BA7A31" w:rsidRPr="005418F4" w:rsidRDefault="00BA7A31" w:rsidP="00D623CB">
      <w:pPr>
        <w:spacing w:line="360" w:lineRule="auto"/>
        <w:jc w:val="both"/>
        <w:rPr>
          <w:rFonts w:ascii="Arial Narrow" w:hAnsi="Arial Narrow" w:cs="Arial"/>
          <w:b/>
          <w:bCs/>
          <w:color w:val="000000" w:themeColor="text1"/>
          <w:sz w:val="22"/>
          <w:szCs w:val="22"/>
        </w:rPr>
      </w:pPr>
      <w:r w:rsidRPr="005418F4">
        <w:rPr>
          <w:rFonts w:ascii="Arial Narrow" w:hAnsi="Arial Narrow"/>
          <w:color w:val="000000" w:themeColor="text1"/>
          <w:sz w:val="22"/>
          <w:szCs w:val="22"/>
        </w:rPr>
        <w:t xml:space="preserve">Based </w:t>
      </w:r>
      <w:r w:rsidR="00727ABE" w:rsidRPr="005418F4">
        <w:rPr>
          <w:rFonts w:ascii="Arial Narrow" w:hAnsi="Arial Narrow"/>
          <w:color w:val="000000" w:themeColor="text1"/>
          <w:sz w:val="22"/>
          <w:szCs w:val="22"/>
        </w:rPr>
        <w:t>on inputs received from Client</w:t>
      </w:r>
      <w:r w:rsidRPr="005418F4">
        <w:rPr>
          <w:rFonts w:ascii="Arial Narrow" w:hAnsi="Arial Narrow"/>
          <w:color w:val="000000" w:themeColor="text1"/>
          <w:sz w:val="22"/>
          <w:szCs w:val="22"/>
        </w:rPr>
        <w:t xml:space="preserve"> and site visit conducted, we understand that the subject property is </w:t>
      </w:r>
      <w:r w:rsidR="00D61377" w:rsidRPr="005418F4">
        <w:rPr>
          <w:rFonts w:ascii="Arial Narrow" w:hAnsi="Arial Narrow"/>
          <w:color w:val="000000" w:themeColor="text1"/>
          <w:sz w:val="22"/>
          <w:szCs w:val="22"/>
        </w:rPr>
        <w:t>Residential Flat</w:t>
      </w:r>
      <w:r w:rsidRPr="005418F4">
        <w:rPr>
          <w:rFonts w:ascii="Arial Narrow" w:hAnsi="Arial Narrow"/>
          <w:color w:val="000000" w:themeColor="text1"/>
          <w:sz w:val="22"/>
          <w:szCs w:val="22"/>
        </w:rPr>
        <w:t xml:space="preserve">, admeasuring </w:t>
      </w:r>
      <w:r w:rsidR="003D7A40">
        <w:rPr>
          <w:rFonts w:ascii="Arial Narrow" w:hAnsi="Arial Narrow" w:cs="Arial"/>
          <w:b/>
          <w:bCs/>
          <w:color w:val="000000" w:themeColor="text1"/>
          <w:sz w:val="22"/>
          <w:szCs w:val="22"/>
        </w:rPr>
        <w:t>422</w:t>
      </w:r>
      <w:r w:rsidR="005418F4">
        <w:rPr>
          <w:rFonts w:ascii="Arial Narrow" w:hAnsi="Arial Narrow" w:cs="Arial"/>
          <w:b/>
          <w:bCs/>
          <w:color w:val="000000" w:themeColor="text1"/>
          <w:sz w:val="22"/>
          <w:szCs w:val="22"/>
        </w:rPr>
        <w:t xml:space="preserve">.00 </w:t>
      </w:r>
      <w:r w:rsidR="004359DF" w:rsidRPr="005418F4">
        <w:rPr>
          <w:rFonts w:ascii="Arial Narrow" w:hAnsi="Arial Narrow" w:cs="Arial"/>
          <w:b/>
          <w:bCs/>
          <w:color w:val="000000" w:themeColor="text1"/>
          <w:sz w:val="22"/>
          <w:szCs w:val="22"/>
        </w:rPr>
        <w:t>Sq. Ft.</w:t>
      </w:r>
      <w:r w:rsidR="000F10E3">
        <w:rPr>
          <w:rFonts w:ascii="Arial Narrow" w:hAnsi="Arial Narrow" w:cs="Arial"/>
          <w:b/>
          <w:bCs/>
          <w:color w:val="000000" w:themeColor="text1"/>
          <w:sz w:val="22"/>
          <w:szCs w:val="22"/>
        </w:rPr>
        <w:t xml:space="preserve"> </w:t>
      </w:r>
      <w:r w:rsidR="00B4551A" w:rsidRPr="005418F4">
        <w:rPr>
          <w:rFonts w:ascii="Arial Narrow" w:hAnsi="Arial Narrow" w:cs="Arial"/>
          <w:b/>
          <w:bCs/>
          <w:color w:val="000000" w:themeColor="text1"/>
          <w:sz w:val="22"/>
          <w:szCs w:val="22"/>
        </w:rPr>
        <w:t xml:space="preserve">Total </w:t>
      </w:r>
      <w:r w:rsidR="004C0D08" w:rsidRPr="005418F4">
        <w:rPr>
          <w:rFonts w:ascii="Arial Narrow" w:hAnsi="Arial Narrow" w:cs="Arial"/>
          <w:b/>
          <w:bCs/>
          <w:color w:val="000000" w:themeColor="text1"/>
          <w:sz w:val="22"/>
          <w:szCs w:val="22"/>
        </w:rPr>
        <w:t xml:space="preserve">Carpet </w:t>
      </w:r>
      <w:r w:rsidR="000455A0" w:rsidRPr="005418F4">
        <w:rPr>
          <w:rFonts w:ascii="Arial Narrow" w:hAnsi="Arial Narrow" w:cs="Arial"/>
          <w:b/>
          <w:bCs/>
          <w:color w:val="000000" w:themeColor="text1"/>
          <w:sz w:val="22"/>
          <w:szCs w:val="22"/>
        </w:rPr>
        <w:t>Area</w:t>
      </w:r>
      <w:r w:rsidR="000F10E3">
        <w:rPr>
          <w:rFonts w:ascii="Arial Narrow" w:hAnsi="Arial Narrow" w:cs="Arial"/>
          <w:b/>
          <w:bCs/>
          <w:color w:val="000000" w:themeColor="text1"/>
          <w:sz w:val="22"/>
          <w:szCs w:val="22"/>
        </w:rPr>
        <w:t xml:space="preserve"> </w:t>
      </w:r>
      <w:r w:rsidRPr="005418F4">
        <w:rPr>
          <w:rFonts w:ascii="Arial Narrow" w:hAnsi="Arial Narrow"/>
          <w:color w:val="000000" w:themeColor="text1"/>
          <w:sz w:val="22"/>
          <w:szCs w:val="22"/>
        </w:rPr>
        <w:t>in the name of</w:t>
      </w:r>
      <w:r w:rsidR="000F10E3">
        <w:rPr>
          <w:rFonts w:ascii="Arial Narrow" w:hAnsi="Arial Narrow"/>
          <w:color w:val="000000" w:themeColor="text1"/>
          <w:sz w:val="22"/>
          <w:szCs w:val="22"/>
        </w:rPr>
        <w:t xml:space="preserve"> </w:t>
      </w:r>
      <w:r w:rsidR="003D7A40" w:rsidRPr="003D7A40">
        <w:rPr>
          <w:rFonts w:ascii="Arial Narrow" w:hAnsi="Arial Narrow" w:cs="Tahoma"/>
          <w:b/>
          <w:bCs/>
          <w:color w:val="000000" w:themeColor="text1"/>
          <w:sz w:val="22"/>
          <w:szCs w:val="22"/>
        </w:rPr>
        <w:t>Mr. Sumit Sambhaji Mule &amp; Mrs. Shilpa Sumit Mule</w:t>
      </w:r>
      <w:r w:rsidR="00B50E7B" w:rsidRPr="005418F4">
        <w:rPr>
          <w:rFonts w:ascii="Arial Narrow" w:hAnsi="Arial Narrow" w:cs="Tahoma"/>
          <w:b/>
          <w:bCs/>
          <w:color w:val="000000" w:themeColor="text1"/>
          <w:sz w:val="22"/>
          <w:szCs w:val="22"/>
        </w:rPr>
        <w:t>.</w:t>
      </w:r>
      <w:r w:rsidR="000F10E3">
        <w:rPr>
          <w:rFonts w:ascii="Arial Narrow" w:hAnsi="Arial Narrow" w:cs="Tahoma"/>
          <w:b/>
          <w:bCs/>
          <w:color w:val="000000" w:themeColor="text1"/>
          <w:sz w:val="22"/>
          <w:szCs w:val="22"/>
        </w:rPr>
        <w:t xml:space="preserve"> </w:t>
      </w:r>
      <w:r w:rsidRPr="005418F4">
        <w:rPr>
          <w:rFonts w:ascii="Arial Narrow" w:hAnsi="Arial Narrow"/>
          <w:color w:val="000000" w:themeColor="text1"/>
          <w:sz w:val="22"/>
          <w:szCs w:val="22"/>
        </w:rPr>
        <w:t>Further, VCIPL has assumed that the subject property is free from any encroachment and is available as on the date of the appraisal.</w:t>
      </w:r>
    </w:p>
    <w:p w14:paraId="593E3D08" w14:textId="77777777" w:rsidR="00A91687" w:rsidRPr="005418F4" w:rsidRDefault="00A91687" w:rsidP="00BA7A31">
      <w:pPr>
        <w:pStyle w:val="BodyText3"/>
        <w:spacing w:line="360" w:lineRule="auto"/>
        <w:rPr>
          <w:rFonts w:ascii="Arial Narrow" w:hAnsi="Arial Narrow"/>
          <w:b/>
          <w:bCs/>
          <w:color w:val="000000" w:themeColor="text1"/>
          <w:sz w:val="22"/>
          <w:szCs w:val="22"/>
        </w:rPr>
      </w:pPr>
    </w:p>
    <w:p w14:paraId="43B830A6" w14:textId="77777777" w:rsidR="00A91687" w:rsidRPr="005418F4" w:rsidRDefault="00A91687" w:rsidP="00BA7A31">
      <w:pPr>
        <w:pStyle w:val="BodyText3"/>
        <w:spacing w:line="360" w:lineRule="auto"/>
        <w:rPr>
          <w:rFonts w:ascii="Arial Narrow" w:hAnsi="Arial Narrow"/>
          <w:b/>
          <w:bCs/>
          <w:color w:val="000000" w:themeColor="text1"/>
          <w:sz w:val="22"/>
          <w:szCs w:val="22"/>
        </w:rPr>
      </w:pPr>
    </w:p>
    <w:p w14:paraId="0C2F3ADB"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lastRenderedPageBreak/>
        <w:t>Property Title</w:t>
      </w:r>
    </w:p>
    <w:p w14:paraId="0AF1A247" w14:textId="060DF5E8" w:rsidR="00BA7A31" w:rsidRPr="005418F4" w:rsidRDefault="00BA7A31" w:rsidP="001B2B60">
      <w:pPr>
        <w:spacing w:line="360" w:lineRule="auto"/>
        <w:jc w:val="both"/>
        <w:rPr>
          <w:rFonts w:ascii="Arial Narrow" w:hAnsi="Arial Narrow" w:cs="Arial"/>
          <w:b/>
          <w:bCs/>
          <w:color w:val="000000" w:themeColor="text1"/>
          <w:sz w:val="22"/>
          <w:szCs w:val="22"/>
        </w:rPr>
      </w:pPr>
      <w:r w:rsidRPr="005418F4">
        <w:rPr>
          <w:rFonts w:ascii="Arial Narrow" w:hAnsi="Arial Narrow"/>
          <w:color w:val="000000" w:themeColor="text1"/>
          <w:sz w:val="22"/>
          <w:szCs w:val="22"/>
        </w:rPr>
        <w:t>Based on our discussion with the Client, we understand that t</w:t>
      </w:r>
      <w:r w:rsidR="00F478F5" w:rsidRPr="005418F4">
        <w:rPr>
          <w:rFonts w:ascii="Arial Narrow" w:hAnsi="Arial Narrow"/>
          <w:color w:val="000000" w:themeColor="text1"/>
          <w:sz w:val="22"/>
          <w:szCs w:val="22"/>
        </w:rPr>
        <w:t xml:space="preserve">he subject property is owned by </w:t>
      </w:r>
      <w:r w:rsidR="003D7A40" w:rsidRPr="003D7A40">
        <w:rPr>
          <w:rFonts w:ascii="Arial Narrow" w:hAnsi="Arial Narrow" w:cs="Tahoma"/>
          <w:b/>
          <w:bCs/>
          <w:color w:val="000000" w:themeColor="text1"/>
          <w:sz w:val="22"/>
          <w:szCs w:val="22"/>
        </w:rPr>
        <w:t>Mr. Sumit Sambhaji Mule &amp; Mrs. Shilpa Sumit Mule</w:t>
      </w:r>
      <w:r w:rsidR="009573F0" w:rsidRPr="005418F4">
        <w:rPr>
          <w:rFonts w:ascii="Arial Narrow" w:hAnsi="Arial Narrow" w:cs="Arial"/>
          <w:b/>
          <w:bCs/>
          <w:color w:val="000000" w:themeColor="text1"/>
          <w:sz w:val="22"/>
          <w:szCs w:val="22"/>
        </w:rPr>
        <w:t>.</w:t>
      </w:r>
      <w:r w:rsidR="000F10E3">
        <w:rPr>
          <w:rFonts w:ascii="Arial Narrow" w:hAnsi="Arial Narrow" w:cs="Arial"/>
          <w:b/>
          <w:bCs/>
          <w:color w:val="000000" w:themeColor="text1"/>
          <w:sz w:val="22"/>
          <w:szCs w:val="22"/>
        </w:rPr>
        <w:t xml:space="preserve"> </w:t>
      </w:r>
      <w:r w:rsidRPr="005418F4">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2EB328A"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Environmental Conditions</w:t>
      </w:r>
    </w:p>
    <w:p w14:paraId="43FED38A"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2063545"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p>
    <w:p w14:paraId="63364D44"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Area</w:t>
      </w:r>
    </w:p>
    <w:p w14:paraId="353F0232" w14:textId="68C44E51" w:rsidR="009E32D3" w:rsidRPr="005418F4" w:rsidRDefault="00BA7A31" w:rsidP="009E32D3">
      <w:pPr>
        <w:pStyle w:val="BodyText3"/>
        <w:spacing w:line="360" w:lineRule="auto"/>
        <w:ind w:firstLine="720"/>
        <w:rPr>
          <w:rFonts w:ascii="Arial Narrow" w:hAnsi="Arial Narrow" w:cs="Arial"/>
          <w:b/>
          <w:bCs/>
          <w:color w:val="000000" w:themeColor="text1"/>
          <w:sz w:val="22"/>
          <w:szCs w:val="22"/>
        </w:rPr>
      </w:pPr>
      <w:r w:rsidRPr="005418F4">
        <w:rPr>
          <w:rFonts w:ascii="Arial Narrow" w:hAnsi="Arial Narrow"/>
          <w:color w:val="000000" w:themeColor="text1"/>
          <w:sz w:val="22"/>
          <w:szCs w:val="22"/>
        </w:rPr>
        <w:t>Based on the information provided by the Clien</w:t>
      </w:r>
      <w:r w:rsidR="00F95DAE" w:rsidRPr="005418F4">
        <w:rPr>
          <w:rFonts w:ascii="Arial Narrow" w:hAnsi="Arial Narrow"/>
          <w:color w:val="000000" w:themeColor="text1"/>
          <w:sz w:val="22"/>
          <w:szCs w:val="22"/>
        </w:rPr>
        <w:t>t</w:t>
      </w:r>
      <w:r w:rsidRPr="005418F4">
        <w:rPr>
          <w:rFonts w:ascii="Arial Narrow" w:hAnsi="Arial Narrow"/>
          <w:color w:val="000000" w:themeColor="text1"/>
          <w:sz w:val="22"/>
          <w:szCs w:val="22"/>
        </w:rPr>
        <w:t xml:space="preserve">, we understand that the </w:t>
      </w:r>
      <w:r w:rsidR="002F5D72" w:rsidRPr="005418F4">
        <w:rPr>
          <w:rFonts w:ascii="Arial Narrow" w:hAnsi="Arial Narrow"/>
          <w:color w:val="000000" w:themeColor="text1"/>
          <w:sz w:val="22"/>
          <w:szCs w:val="22"/>
        </w:rPr>
        <w:t>Residential Flat, admeasuring</w:t>
      </w:r>
      <w:r w:rsidR="000F10E3">
        <w:rPr>
          <w:rFonts w:ascii="Arial Narrow" w:hAnsi="Arial Narrow"/>
          <w:color w:val="000000" w:themeColor="text1"/>
          <w:sz w:val="22"/>
          <w:szCs w:val="22"/>
        </w:rPr>
        <w:t xml:space="preserve"> </w:t>
      </w:r>
      <w:r w:rsidR="003D7A40">
        <w:rPr>
          <w:rFonts w:ascii="Arial Narrow" w:hAnsi="Arial Narrow" w:cs="Arial"/>
          <w:b/>
          <w:bCs/>
          <w:color w:val="000000" w:themeColor="text1"/>
          <w:sz w:val="22"/>
          <w:szCs w:val="22"/>
        </w:rPr>
        <w:t>422</w:t>
      </w:r>
      <w:r w:rsidR="00DC17E8" w:rsidRPr="005418F4">
        <w:rPr>
          <w:rFonts w:ascii="Arial Narrow" w:hAnsi="Arial Narrow" w:cs="Arial"/>
          <w:b/>
          <w:bCs/>
          <w:color w:val="000000" w:themeColor="text1"/>
          <w:sz w:val="22"/>
          <w:szCs w:val="22"/>
        </w:rPr>
        <w:t>.00 Sq. Ft. Total Carpet Area</w:t>
      </w:r>
      <w:r w:rsidR="004C0D08" w:rsidRPr="005418F4">
        <w:rPr>
          <w:rFonts w:ascii="Arial Narrow" w:hAnsi="Arial Narrow" w:cs="Arial"/>
          <w:b/>
          <w:bCs/>
          <w:color w:val="000000" w:themeColor="text1"/>
          <w:sz w:val="22"/>
          <w:szCs w:val="22"/>
        </w:rPr>
        <w:t>.</w:t>
      </w:r>
    </w:p>
    <w:p w14:paraId="4D43FF7F" w14:textId="77777777" w:rsidR="00BA7A31" w:rsidRPr="005418F4" w:rsidRDefault="00BA7A31" w:rsidP="00D62242">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Condition &amp; Repair</w:t>
      </w:r>
    </w:p>
    <w:p w14:paraId="44AD81FB"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5418F4">
        <w:rPr>
          <w:rFonts w:ascii="Arial Narrow" w:hAnsi="Arial Narrow"/>
          <w:color w:val="000000" w:themeColor="text1"/>
          <w:sz w:val="22"/>
          <w:szCs w:val="22"/>
        </w:rPr>
        <w:t>about,</w:t>
      </w:r>
      <w:r w:rsidRPr="005418F4">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4F6041AA"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Valuation Methodology</w:t>
      </w:r>
    </w:p>
    <w:p w14:paraId="3AC3FB89"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5418F4">
        <w:rPr>
          <w:rFonts w:ascii="Arial Narrow" w:hAnsi="Arial Narrow"/>
          <w:color w:val="000000" w:themeColor="text1"/>
          <w:sz w:val="22"/>
          <w:szCs w:val="22"/>
        </w:rPr>
        <w:t>Current use / Exiting use premise is considered for this assignment.</w:t>
      </w:r>
    </w:p>
    <w:p w14:paraId="0B959C60" w14:textId="77777777" w:rsidR="00BA7A31" w:rsidRPr="005418F4" w:rsidRDefault="00BA7A31" w:rsidP="00BA7A31">
      <w:pPr>
        <w:pStyle w:val="BodyText3"/>
        <w:spacing w:line="360" w:lineRule="auto"/>
        <w:rPr>
          <w:rFonts w:ascii="Arial Narrow" w:hAnsi="Arial Narrow"/>
          <w:color w:val="000000" w:themeColor="text1"/>
          <w:sz w:val="22"/>
          <w:szCs w:val="22"/>
        </w:rPr>
      </w:pPr>
      <w:r w:rsidRPr="005418F4">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5418F4">
        <w:rPr>
          <w:rFonts w:ascii="Arial Narrow" w:hAnsi="Arial Narrow"/>
          <w:color w:val="000000" w:themeColor="text1"/>
          <w:sz w:val="22"/>
          <w:szCs w:val="22"/>
        </w:rPr>
        <w:t>flat</w:t>
      </w:r>
      <w:r w:rsidRPr="005418F4">
        <w:rPr>
          <w:rFonts w:ascii="Arial Narrow" w:hAnsi="Arial Narrow"/>
          <w:color w:val="000000" w:themeColor="text1"/>
          <w:sz w:val="22"/>
          <w:szCs w:val="22"/>
        </w:rPr>
        <w:t xml:space="preserve"> and properties that are typically traded on a unit basis.</w:t>
      </w:r>
    </w:p>
    <w:p w14:paraId="059CCE0B" w14:textId="77777777" w:rsidR="00BA7A31" w:rsidRPr="005418F4" w:rsidRDefault="00BA7A31" w:rsidP="004A6905">
      <w:pPr>
        <w:pStyle w:val="BodyText3"/>
        <w:spacing w:line="360" w:lineRule="auto"/>
        <w:rPr>
          <w:rFonts w:ascii="Arial Narrow" w:hAnsi="Arial Narrow"/>
          <w:color w:val="000000" w:themeColor="text1"/>
          <w:sz w:val="22"/>
          <w:szCs w:val="22"/>
        </w:rPr>
      </w:pPr>
      <w:r w:rsidRPr="005418F4">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r w:rsidR="00485A78" w:rsidRPr="005418F4">
        <w:rPr>
          <w:rFonts w:ascii="Arial Narrow" w:hAnsi="Arial Narrow"/>
          <w:color w:val="000000" w:themeColor="text1"/>
          <w:sz w:val="22"/>
          <w:szCs w:val="22"/>
        </w:rPr>
        <w:t>analyze</w:t>
      </w:r>
      <w:r w:rsidRPr="005418F4">
        <w:rPr>
          <w:rFonts w:ascii="Arial Narrow" w:hAnsi="Arial Narrow"/>
          <w:color w:val="000000" w:themeColor="text1"/>
          <w:sz w:val="22"/>
          <w:szCs w:val="22"/>
        </w:rPr>
        <w:t xml:space="preserve"> rental / capital value trends in </w:t>
      </w:r>
      <w:proofErr w:type="spellStart"/>
      <w:r w:rsidRPr="005418F4">
        <w:rPr>
          <w:rFonts w:ascii="Arial Narrow" w:hAnsi="Arial Narrow"/>
          <w:color w:val="000000" w:themeColor="text1"/>
          <w:sz w:val="22"/>
          <w:szCs w:val="22"/>
        </w:rPr>
        <w:lastRenderedPageBreak/>
        <w:t>thesubjectmicro</w:t>
      </w:r>
      <w:proofErr w:type="spellEnd"/>
      <w:r w:rsidRPr="005418F4">
        <w:rPr>
          <w:rFonts w:ascii="Arial Narrow" w:hAnsi="Arial Narrow"/>
          <w:color w:val="000000" w:themeColor="text1"/>
          <w:sz w:val="22"/>
          <w:szCs w:val="22"/>
        </w:rPr>
        <w:t>-market in order to calculate the percentage increase / decrease in values since the date of the identified transactions. This percentage would then be adopted to project the current value of the same.</w:t>
      </w:r>
    </w:p>
    <w:p w14:paraId="6B993431" w14:textId="77777777" w:rsidR="00BA7A31" w:rsidRPr="005418F4" w:rsidRDefault="00BA7A31" w:rsidP="004855EA">
      <w:pPr>
        <w:pStyle w:val="BodyText3"/>
        <w:spacing w:line="360" w:lineRule="auto"/>
        <w:rPr>
          <w:rFonts w:ascii="Arial Narrow" w:hAnsi="Arial Narrow"/>
          <w:color w:val="000000" w:themeColor="text1"/>
          <w:sz w:val="22"/>
          <w:szCs w:val="22"/>
        </w:rPr>
      </w:pPr>
      <w:r w:rsidRPr="005418F4">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741E7B" w14:textId="77777777" w:rsidR="00BA7A31" w:rsidRPr="005418F4" w:rsidRDefault="00BA7A31" w:rsidP="00431973">
      <w:pPr>
        <w:pStyle w:val="BodyText3"/>
        <w:spacing w:line="276"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Not a Structural Survey</w:t>
      </w:r>
    </w:p>
    <w:p w14:paraId="54C23710" w14:textId="77777777" w:rsidR="00BA7A31" w:rsidRPr="005418F4" w:rsidRDefault="00BA7A31" w:rsidP="00431973">
      <w:pPr>
        <w:pStyle w:val="BodyText3"/>
        <w:spacing w:line="276"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state that this is a valuation report and not a structural survey</w:t>
      </w:r>
    </w:p>
    <w:p w14:paraId="39C74DAF" w14:textId="77777777" w:rsidR="00BA7A31" w:rsidRPr="005418F4" w:rsidRDefault="00BA7A31" w:rsidP="00431973">
      <w:pPr>
        <w:pStyle w:val="BodyText3"/>
        <w:spacing w:line="276"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Other</w:t>
      </w:r>
    </w:p>
    <w:p w14:paraId="2DFC097E" w14:textId="77777777" w:rsidR="00BA7A31" w:rsidRPr="005418F4" w:rsidRDefault="00BA7A31" w:rsidP="00431973">
      <w:pPr>
        <w:pStyle w:val="BodyText3"/>
        <w:spacing w:line="276"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All measurements, areas and ages quoted in our report are approximate</w:t>
      </w:r>
    </w:p>
    <w:p w14:paraId="3904F539" w14:textId="77777777" w:rsidR="00BA7A31" w:rsidRPr="005418F4" w:rsidRDefault="00BA7A31" w:rsidP="00431973">
      <w:pPr>
        <w:pStyle w:val="BodyText3"/>
        <w:spacing w:line="276"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Legal</w:t>
      </w:r>
    </w:p>
    <w:p w14:paraId="0E406C5E" w14:textId="77777777" w:rsidR="00BA7A31" w:rsidRPr="005418F4" w:rsidRDefault="00BA7A31" w:rsidP="004855EA">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88A11C3" w14:textId="77777777" w:rsidR="00BA7A31" w:rsidRPr="005418F4" w:rsidRDefault="00BA7A31" w:rsidP="004855EA">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Property specific assumptions</w:t>
      </w:r>
    </w:p>
    <w:p w14:paraId="43D847D9" w14:textId="3C0AA48E" w:rsidR="002D7728" w:rsidRPr="005418F4" w:rsidRDefault="00BA7A31" w:rsidP="004855EA">
      <w:pPr>
        <w:pStyle w:val="BodyText3"/>
        <w:spacing w:line="360" w:lineRule="auto"/>
        <w:ind w:firstLine="720"/>
        <w:rPr>
          <w:rFonts w:ascii="Arial Narrow" w:hAnsi="Arial Narrow"/>
          <w:b/>
          <w:color w:val="000000" w:themeColor="text1"/>
          <w:sz w:val="22"/>
          <w:szCs w:val="22"/>
          <w:u w:val="single"/>
        </w:rPr>
      </w:pPr>
      <w:r w:rsidRPr="005418F4">
        <w:rPr>
          <w:rFonts w:ascii="Arial Narrow" w:hAnsi="Arial Narrow"/>
          <w:color w:val="000000" w:themeColor="text1"/>
          <w:sz w:val="22"/>
          <w:szCs w:val="22"/>
        </w:rPr>
        <w:t xml:space="preserve">Based on inputs received from the client and site visit conducted, we understand that the </w:t>
      </w:r>
      <w:r w:rsidR="00BF7E61" w:rsidRPr="005418F4">
        <w:rPr>
          <w:rFonts w:ascii="Arial Narrow" w:hAnsi="Arial Narrow"/>
          <w:color w:val="000000" w:themeColor="text1"/>
          <w:sz w:val="22"/>
          <w:szCs w:val="22"/>
        </w:rPr>
        <w:t>subject property</w:t>
      </w:r>
      <w:r w:rsidRPr="005418F4">
        <w:rPr>
          <w:rFonts w:ascii="Arial Narrow" w:hAnsi="Arial Narrow"/>
          <w:color w:val="000000" w:themeColor="text1"/>
          <w:sz w:val="22"/>
          <w:szCs w:val="22"/>
        </w:rPr>
        <w:t xml:space="preserve"> is </w:t>
      </w:r>
      <w:r w:rsidR="002F5D72" w:rsidRPr="005418F4">
        <w:rPr>
          <w:rFonts w:ascii="Arial Narrow" w:hAnsi="Arial Narrow"/>
          <w:color w:val="000000" w:themeColor="text1"/>
          <w:sz w:val="22"/>
          <w:szCs w:val="22"/>
        </w:rPr>
        <w:t>Residential Flat, admeasuring</w:t>
      </w:r>
      <w:r w:rsidR="000F10E3">
        <w:rPr>
          <w:rFonts w:ascii="Arial Narrow" w:hAnsi="Arial Narrow"/>
          <w:color w:val="000000" w:themeColor="text1"/>
          <w:sz w:val="22"/>
          <w:szCs w:val="22"/>
        </w:rPr>
        <w:t xml:space="preserve"> </w:t>
      </w:r>
      <w:r w:rsidR="003D7A40">
        <w:rPr>
          <w:rFonts w:ascii="Arial Narrow" w:hAnsi="Arial Narrow" w:cs="Arial"/>
          <w:b/>
          <w:bCs/>
          <w:color w:val="000000" w:themeColor="text1"/>
          <w:sz w:val="22"/>
          <w:szCs w:val="22"/>
        </w:rPr>
        <w:t>422</w:t>
      </w:r>
      <w:r w:rsidR="00DC17E8" w:rsidRPr="005418F4">
        <w:rPr>
          <w:rFonts w:ascii="Arial Narrow" w:hAnsi="Arial Narrow" w:cs="Arial"/>
          <w:b/>
          <w:bCs/>
          <w:color w:val="000000" w:themeColor="text1"/>
          <w:sz w:val="22"/>
          <w:szCs w:val="22"/>
        </w:rPr>
        <w:t>.00 Sq. Ft. Total Carpet Area</w:t>
      </w:r>
      <w:r w:rsidR="004C0D08" w:rsidRPr="005418F4">
        <w:rPr>
          <w:rFonts w:ascii="Arial Narrow" w:hAnsi="Arial Narrow" w:cs="Arial"/>
          <w:b/>
          <w:bCs/>
          <w:color w:val="000000" w:themeColor="text1"/>
          <w:sz w:val="22"/>
          <w:szCs w:val="22"/>
        </w:rPr>
        <w:t>.</w:t>
      </w:r>
    </w:p>
    <w:p w14:paraId="5B4919C9" w14:textId="77777777" w:rsidR="009979B4" w:rsidRPr="005418F4"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1E6F1893" w14:textId="77777777" w:rsidR="005A1BD5" w:rsidRPr="005418F4"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5418F4">
        <w:rPr>
          <w:rFonts w:ascii="Arial Narrow" w:hAnsi="Arial Narrow"/>
          <w:b/>
          <w:color w:val="000000" w:themeColor="text1"/>
          <w:sz w:val="22"/>
          <w:szCs w:val="22"/>
          <w:u w:val="single"/>
        </w:rPr>
        <w:t>ASSUMPTIONS, CAVEATS, LIMITATION AND DISCLAIMERS</w:t>
      </w:r>
    </w:p>
    <w:p w14:paraId="270E901A" w14:textId="77777777" w:rsidR="005A1BD5" w:rsidRPr="005418F4"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1.</w:t>
      </w:r>
      <w:r w:rsidRPr="005418F4">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74BB00F8" w14:textId="77777777" w:rsidR="005A1BD5" w:rsidRPr="005418F4" w:rsidRDefault="005A1BD5" w:rsidP="005A1BD5">
      <w:pPr>
        <w:pStyle w:val="BodyText2"/>
        <w:spacing w:before="240" w:line="276" w:lineRule="auto"/>
        <w:rPr>
          <w:rFonts w:ascii="Arial Narrow" w:hAnsi="Arial Narrow"/>
          <w:color w:val="000000" w:themeColor="text1"/>
          <w:sz w:val="22"/>
          <w:szCs w:val="22"/>
        </w:rPr>
      </w:pPr>
      <w:r w:rsidRPr="005418F4">
        <w:rPr>
          <w:rFonts w:ascii="Arial Narrow" w:hAnsi="Arial Narrow"/>
          <w:color w:val="000000" w:themeColor="text1"/>
          <w:sz w:val="22"/>
          <w:szCs w:val="22"/>
        </w:rPr>
        <w:t>2.</w:t>
      </w:r>
      <w:r w:rsidRPr="005418F4">
        <w:rPr>
          <w:rFonts w:ascii="Arial Narrow" w:hAnsi="Arial Narrow"/>
          <w:color w:val="000000" w:themeColor="text1"/>
          <w:sz w:val="22"/>
          <w:szCs w:val="22"/>
        </w:rPr>
        <w:tab/>
        <w:t>The property is valued as though under responsible ownership.</w:t>
      </w:r>
    </w:p>
    <w:p w14:paraId="45212DE5" w14:textId="77777777" w:rsidR="005A1BD5" w:rsidRPr="005418F4" w:rsidRDefault="005A1BD5" w:rsidP="005A1BD5">
      <w:pPr>
        <w:pStyle w:val="BodyTextIndent"/>
        <w:spacing w:before="240" w:line="276" w:lineRule="auto"/>
        <w:ind w:left="0"/>
        <w:rPr>
          <w:rFonts w:ascii="Arial Narrow" w:hAnsi="Arial Narrow"/>
          <w:color w:val="000000" w:themeColor="text1"/>
          <w:sz w:val="22"/>
          <w:szCs w:val="22"/>
        </w:rPr>
      </w:pPr>
      <w:r w:rsidRPr="005418F4">
        <w:rPr>
          <w:rFonts w:ascii="Arial Narrow" w:hAnsi="Arial Narrow"/>
          <w:color w:val="000000" w:themeColor="text1"/>
          <w:sz w:val="22"/>
          <w:szCs w:val="22"/>
        </w:rPr>
        <w:t>3.</w:t>
      </w:r>
      <w:r w:rsidRPr="005418F4">
        <w:rPr>
          <w:rFonts w:ascii="Arial Narrow" w:hAnsi="Arial Narrow"/>
          <w:color w:val="000000" w:themeColor="text1"/>
          <w:sz w:val="22"/>
          <w:szCs w:val="22"/>
        </w:rPr>
        <w:tab/>
        <w:t>It is assumed that the property is free of liens and encumbrances.</w:t>
      </w:r>
    </w:p>
    <w:p w14:paraId="24EA7127" w14:textId="77777777" w:rsidR="005A1BD5" w:rsidRPr="005418F4"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4.</w:t>
      </w:r>
      <w:r w:rsidRPr="005418F4">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103992B" w14:textId="77777777" w:rsidR="001866CA" w:rsidRPr="005418F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5.</w:t>
      </w:r>
      <w:r w:rsidRPr="005418F4">
        <w:rPr>
          <w:rFonts w:ascii="Arial Narrow" w:hAnsi="Arial Narrow"/>
          <w:color w:val="000000" w:themeColor="text1"/>
          <w:sz w:val="22"/>
          <w:szCs w:val="22"/>
        </w:rPr>
        <w:tab/>
        <w:t>There is no direct/ indirect interest in the property valued.</w:t>
      </w:r>
    </w:p>
    <w:p w14:paraId="1217E2B6" w14:textId="77777777" w:rsidR="0010653C" w:rsidRPr="005418F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6.</w:t>
      </w:r>
      <w:r w:rsidRPr="005418F4">
        <w:rPr>
          <w:rFonts w:ascii="Arial Narrow" w:hAnsi="Arial Narrow"/>
          <w:color w:val="000000" w:themeColor="text1"/>
          <w:sz w:val="22"/>
          <w:szCs w:val="22"/>
        </w:rPr>
        <w:tab/>
        <w:t>The rates for valuation of the property are in accordance with the Govt. approved rates and prevailing market rates.</w:t>
      </w:r>
    </w:p>
    <w:p w14:paraId="39611CA9" w14:textId="77777777" w:rsidR="00CF3CA6" w:rsidRPr="005418F4" w:rsidRDefault="00CF3CA6" w:rsidP="00DB5979">
      <w:pPr>
        <w:pStyle w:val="BodyText"/>
        <w:spacing w:before="1"/>
        <w:ind w:right="654"/>
        <w:jc w:val="right"/>
        <w:rPr>
          <w:rFonts w:ascii="Arial Narrow" w:hAnsi="Arial Narrow"/>
          <w:b/>
          <w:color w:val="000000" w:themeColor="text1"/>
        </w:rPr>
      </w:pPr>
    </w:p>
    <w:p w14:paraId="5D95503E" w14:textId="77777777" w:rsidR="00CF3CA6" w:rsidRPr="005418F4" w:rsidRDefault="00CF3CA6" w:rsidP="00DB5979">
      <w:pPr>
        <w:pStyle w:val="BodyText"/>
        <w:spacing w:before="1"/>
        <w:ind w:right="654"/>
        <w:jc w:val="right"/>
        <w:rPr>
          <w:rFonts w:ascii="Arial Narrow" w:hAnsi="Arial Narrow"/>
          <w:b/>
          <w:color w:val="000000" w:themeColor="text1"/>
        </w:rPr>
      </w:pPr>
    </w:p>
    <w:p w14:paraId="443433FD" w14:textId="77777777" w:rsidR="00CF3CA6" w:rsidRPr="005418F4" w:rsidRDefault="00CF3CA6" w:rsidP="00DB5979">
      <w:pPr>
        <w:pStyle w:val="BodyText"/>
        <w:spacing w:before="1"/>
        <w:ind w:right="654"/>
        <w:jc w:val="right"/>
        <w:rPr>
          <w:rFonts w:ascii="Arial Narrow" w:hAnsi="Arial Narrow"/>
          <w:b/>
          <w:color w:val="000000" w:themeColor="text1"/>
        </w:rPr>
      </w:pPr>
    </w:p>
    <w:p w14:paraId="21BB461B" w14:textId="77777777" w:rsidR="00DB5979" w:rsidRPr="005418F4" w:rsidRDefault="00DB5979" w:rsidP="00DB5979">
      <w:pPr>
        <w:pStyle w:val="BodyText"/>
        <w:spacing w:before="1"/>
        <w:ind w:right="654"/>
        <w:jc w:val="right"/>
        <w:rPr>
          <w:rFonts w:ascii="Arial Narrow" w:hAnsi="Arial Narrow"/>
          <w:b/>
          <w:color w:val="000000" w:themeColor="text1"/>
        </w:rPr>
      </w:pPr>
      <w:r w:rsidRPr="005418F4">
        <w:rPr>
          <w:rFonts w:ascii="Arial Narrow" w:hAnsi="Arial Narrow"/>
          <w:b/>
          <w:color w:val="000000" w:themeColor="text1"/>
        </w:rPr>
        <w:t xml:space="preserve">(Annexure </w:t>
      </w:r>
      <w:r w:rsidR="00922DA9" w:rsidRPr="005418F4">
        <w:rPr>
          <w:rFonts w:ascii="Arial Narrow" w:hAnsi="Arial Narrow"/>
          <w:b/>
          <w:color w:val="000000" w:themeColor="text1"/>
        </w:rPr>
        <w:t>–</w:t>
      </w:r>
      <w:r w:rsidRPr="005418F4">
        <w:rPr>
          <w:rFonts w:ascii="Arial Narrow" w:hAnsi="Arial Narrow"/>
          <w:b/>
          <w:color w:val="000000" w:themeColor="text1"/>
        </w:rPr>
        <w:t xml:space="preserve"> II)</w:t>
      </w:r>
    </w:p>
    <w:p w14:paraId="287D4171" w14:textId="77777777" w:rsidR="00DB5979" w:rsidRPr="008F67A0" w:rsidRDefault="00DB5979" w:rsidP="00DB5979">
      <w:pPr>
        <w:pStyle w:val="BodyText"/>
        <w:spacing w:before="9"/>
        <w:rPr>
          <w:rFonts w:ascii="Arial Narrow" w:hAnsi="Arial Narrow"/>
          <w:b/>
          <w:color w:val="FF0000"/>
          <w:sz w:val="12"/>
        </w:rPr>
      </w:pPr>
    </w:p>
    <w:p w14:paraId="68445867" w14:textId="77777777" w:rsidR="00500BE5" w:rsidRPr="005418F4" w:rsidRDefault="00500BE5" w:rsidP="00DB5979">
      <w:pPr>
        <w:pStyle w:val="BodyText"/>
        <w:spacing w:before="9"/>
        <w:rPr>
          <w:rFonts w:ascii="Arial Narrow" w:hAnsi="Arial Narrow"/>
          <w:b/>
          <w:color w:val="000000" w:themeColor="text1"/>
          <w:sz w:val="12"/>
        </w:rPr>
      </w:pPr>
    </w:p>
    <w:p w14:paraId="210044C8" w14:textId="77777777" w:rsidR="00DB5979" w:rsidRPr="005418F4" w:rsidRDefault="00DB5979" w:rsidP="00DB5979">
      <w:pPr>
        <w:pStyle w:val="BodyText"/>
        <w:spacing w:before="92"/>
        <w:ind w:left="650" w:right="1092"/>
        <w:jc w:val="center"/>
        <w:rPr>
          <w:rFonts w:ascii="Arial Narrow" w:hAnsi="Arial Narrow"/>
          <w:b/>
          <w:color w:val="000000" w:themeColor="text1"/>
        </w:rPr>
      </w:pPr>
      <w:r w:rsidRPr="005418F4">
        <w:rPr>
          <w:rFonts w:ascii="Arial Narrow" w:hAnsi="Arial Narrow"/>
          <w:b/>
          <w:color w:val="000000" w:themeColor="text1"/>
          <w:w w:val="105"/>
        </w:rPr>
        <w:t>MODEL CODE OF CONDUCT FOR VALUERS</w:t>
      </w:r>
    </w:p>
    <w:p w14:paraId="225B6C92" w14:textId="77777777" w:rsidR="00DB5979" w:rsidRPr="005418F4" w:rsidRDefault="00DB5979" w:rsidP="00DB5979">
      <w:pPr>
        <w:pStyle w:val="BodyText"/>
        <w:spacing w:before="6"/>
        <w:rPr>
          <w:rFonts w:ascii="Arial Narrow" w:hAnsi="Arial Narrow"/>
          <w:b/>
          <w:color w:val="000000" w:themeColor="text1"/>
          <w:sz w:val="20"/>
        </w:rPr>
      </w:pPr>
    </w:p>
    <w:p w14:paraId="2860F48F"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Integrity and Fairness</w:t>
      </w:r>
    </w:p>
    <w:p w14:paraId="2A92CB6C"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5C92ADEC"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maintain integrity by being honest, straightforward, and forthright in all professional relationships.</w:t>
      </w:r>
    </w:p>
    <w:p w14:paraId="02271FB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w:t>
      </w:r>
      <w:r w:rsidR="000B2940" w:rsidRPr="005418F4">
        <w:rPr>
          <w:rFonts w:ascii="Arial Narrow" w:hAnsi="Arial Narrow"/>
          <w:color w:val="000000" w:themeColor="text1"/>
          <w:w w:val="105"/>
          <w:sz w:val="22"/>
          <w:szCs w:val="22"/>
        </w:rPr>
        <w:t>endeavor</w:t>
      </w:r>
      <w:r w:rsidRPr="005418F4">
        <w:rPr>
          <w:rFonts w:ascii="Arial Narrow" w:hAnsi="Arial Narrow"/>
          <w:color w:val="000000" w:themeColor="text1"/>
          <w:w w:val="105"/>
          <w:sz w:val="22"/>
          <w:szCs w:val="22"/>
        </w:rPr>
        <w:t xml:space="preserve"> to ensure that he/it provides true and adequate information and shall not misrepresent any facts or situations.</w:t>
      </w:r>
    </w:p>
    <w:p w14:paraId="31F84EF4"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refrain from being involved in any action that would bring disrepute to the profession.</w:t>
      </w:r>
    </w:p>
    <w:p w14:paraId="1DF9A536"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keep public interest foremost while delivering his services.</w:t>
      </w:r>
    </w:p>
    <w:p w14:paraId="0D43C670" w14:textId="77777777" w:rsidR="00DB5979" w:rsidRPr="005418F4" w:rsidRDefault="00DB5979" w:rsidP="00DB5979">
      <w:pPr>
        <w:pStyle w:val="BodyText"/>
        <w:spacing w:before="7"/>
        <w:rPr>
          <w:rFonts w:ascii="Arial Narrow" w:hAnsi="Arial Narrow"/>
          <w:color w:val="000000" w:themeColor="text1"/>
          <w:sz w:val="22"/>
          <w:szCs w:val="22"/>
        </w:rPr>
      </w:pPr>
    </w:p>
    <w:p w14:paraId="7C20648A"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Professional Competence and Due Care</w:t>
      </w:r>
    </w:p>
    <w:p w14:paraId="01BE08A2"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725DE41F"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17057F1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48E94948"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8AD244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65557874"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AFAF0FB" w14:textId="77777777" w:rsidR="00DB5979" w:rsidRPr="005418F4"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B83CF"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Independence and Disclosure of Interest</w:t>
      </w:r>
    </w:p>
    <w:p w14:paraId="76FC5FA2"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AEDB5F9"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1C6AEF7F"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4D728D0A"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lastRenderedPageBreak/>
        <w:t xml:space="preserve">A valuer shall wherever </w:t>
      </w:r>
      <w:proofErr w:type="gramStart"/>
      <w:r w:rsidRPr="005418F4">
        <w:rPr>
          <w:rFonts w:ascii="Arial Narrow" w:hAnsi="Arial Narrow"/>
          <w:color w:val="000000" w:themeColor="text1"/>
          <w:w w:val="105"/>
          <w:sz w:val="22"/>
          <w:szCs w:val="22"/>
        </w:rPr>
        <w:t>necessary</w:t>
      </w:r>
      <w:proofErr w:type="gramEnd"/>
      <w:r w:rsidRPr="005418F4">
        <w:rPr>
          <w:rFonts w:ascii="Arial Narrow" w:hAnsi="Arial Narrow"/>
          <w:color w:val="000000" w:themeColor="text1"/>
          <w:w w:val="105"/>
          <w:sz w:val="22"/>
          <w:szCs w:val="22"/>
        </w:rPr>
        <w:t xml:space="preserve"> disclose to the clients, possible sources of conflicts of duties and interests, while providing unbiased services.</w:t>
      </w:r>
    </w:p>
    <w:p w14:paraId="3E99916C"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5418F4">
        <w:rPr>
          <w:rFonts w:ascii="Arial Narrow" w:hAnsi="Arial Narrow"/>
          <w:color w:val="000000" w:themeColor="text1"/>
          <w:w w:val="105"/>
          <w:sz w:val="22"/>
          <w:szCs w:val="22"/>
        </w:rPr>
        <w:t>Trading)Regulations</w:t>
      </w:r>
      <w:proofErr w:type="gramEnd"/>
      <w:r w:rsidRPr="005418F4">
        <w:rPr>
          <w:rFonts w:ascii="Arial Narrow" w:hAnsi="Arial Narrow"/>
          <w:color w:val="000000" w:themeColor="text1"/>
          <w:w w:val="105"/>
          <w:sz w:val="22"/>
          <w:szCs w:val="22"/>
        </w:rPr>
        <w:t>,2015 or till the time the valuation report becomes public, whichever is earlier.</w:t>
      </w:r>
    </w:p>
    <w:p w14:paraId="246CBF71"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7AF91868"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As an independent valuer, the valuer shall not charge success fee. </w:t>
      </w:r>
    </w:p>
    <w:p w14:paraId="412A3D20"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C77CB78"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15"/>
          <w:sz w:val="22"/>
          <w:szCs w:val="22"/>
        </w:rPr>
        <w:t>Confidentiality</w:t>
      </w:r>
    </w:p>
    <w:p w14:paraId="6AC58213" w14:textId="77777777" w:rsidR="000B2940" w:rsidRPr="005418F4" w:rsidRDefault="00DB5979" w:rsidP="000B2940">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61BF7AF"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15"/>
          <w:sz w:val="22"/>
          <w:szCs w:val="22"/>
        </w:rPr>
        <w:t>Information Management</w:t>
      </w:r>
    </w:p>
    <w:p w14:paraId="69F9B3E3"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0B2940" w:rsidRPr="005418F4">
        <w:rPr>
          <w:rFonts w:ascii="Arial Narrow" w:hAnsi="Arial Narrow"/>
          <w:color w:val="000000" w:themeColor="text1"/>
          <w:w w:val="105"/>
          <w:sz w:val="22"/>
          <w:szCs w:val="22"/>
        </w:rPr>
        <w:t>a reasonable person</w:t>
      </w:r>
      <w:r w:rsidRPr="005418F4">
        <w:rPr>
          <w:rFonts w:ascii="Arial Narrow" w:hAnsi="Arial Narrow"/>
          <w:color w:val="000000" w:themeColor="text1"/>
          <w:w w:val="105"/>
          <w:sz w:val="22"/>
          <w:szCs w:val="22"/>
        </w:rPr>
        <w:t xml:space="preserve"> to take a view on the appropriateness of his /its decisions and actions. </w:t>
      </w:r>
    </w:p>
    <w:p w14:paraId="2B76F7F6"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appear, co-operate and be available for </w:t>
      </w:r>
      <w:r w:rsidR="000B2940" w:rsidRPr="005418F4">
        <w:rPr>
          <w:rFonts w:ascii="Arial Narrow" w:hAnsi="Arial Narrow"/>
          <w:color w:val="000000" w:themeColor="text1"/>
          <w:w w:val="105"/>
          <w:sz w:val="22"/>
          <w:szCs w:val="22"/>
        </w:rPr>
        <w:t>inspections and investigations carried</w:t>
      </w:r>
      <w:r w:rsidRPr="005418F4">
        <w:rPr>
          <w:rFonts w:ascii="Arial Narrow" w:hAnsi="Arial Narrow"/>
          <w:color w:val="000000" w:themeColor="text1"/>
          <w:w w:val="105"/>
          <w:sz w:val="22"/>
          <w:szCs w:val="22"/>
        </w:rPr>
        <w:t xml:space="preserve"> out by the authority, any person </w:t>
      </w:r>
      <w:r w:rsidR="000F7CF6" w:rsidRPr="005418F4">
        <w:rPr>
          <w:rFonts w:ascii="Arial Narrow" w:hAnsi="Arial Narrow"/>
          <w:color w:val="000000" w:themeColor="text1"/>
          <w:w w:val="105"/>
          <w:sz w:val="22"/>
          <w:szCs w:val="22"/>
        </w:rPr>
        <w:t>authorized</w:t>
      </w:r>
      <w:r w:rsidRPr="005418F4">
        <w:rPr>
          <w:rFonts w:ascii="Arial Narrow" w:hAnsi="Arial Narrow"/>
          <w:color w:val="000000" w:themeColor="text1"/>
          <w:w w:val="105"/>
          <w:sz w:val="22"/>
          <w:szCs w:val="22"/>
        </w:rPr>
        <w:t xml:space="preserve"> by the </w:t>
      </w:r>
      <w:r w:rsidR="000B2940" w:rsidRPr="005418F4">
        <w:rPr>
          <w:rFonts w:ascii="Arial Narrow" w:hAnsi="Arial Narrow"/>
          <w:color w:val="000000" w:themeColor="text1"/>
          <w:w w:val="105"/>
          <w:sz w:val="22"/>
          <w:szCs w:val="22"/>
        </w:rPr>
        <w:t>authority, the</w:t>
      </w:r>
      <w:r w:rsidRPr="005418F4">
        <w:rPr>
          <w:rFonts w:ascii="Arial Narrow" w:hAnsi="Arial Narrow"/>
          <w:color w:val="000000" w:themeColor="text1"/>
          <w:w w:val="105"/>
          <w:sz w:val="22"/>
          <w:szCs w:val="22"/>
        </w:rPr>
        <w:t xml:space="preserve"> registered </w:t>
      </w:r>
      <w:proofErr w:type="gramStart"/>
      <w:r w:rsidR="000B2940" w:rsidRPr="005418F4">
        <w:rPr>
          <w:rFonts w:ascii="Arial Narrow" w:hAnsi="Arial Narrow"/>
          <w:color w:val="000000" w:themeColor="text1"/>
          <w:w w:val="105"/>
          <w:sz w:val="22"/>
          <w:szCs w:val="22"/>
        </w:rPr>
        <w:t>valuers</w:t>
      </w:r>
      <w:proofErr w:type="gramEnd"/>
      <w:r w:rsidR="000B2940" w:rsidRPr="005418F4">
        <w:rPr>
          <w:rFonts w:ascii="Arial Narrow" w:hAnsi="Arial Narrow"/>
          <w:color w:val="000000" w:themeColor="text1"/>
          <w:w w:val="105"/>
          <w:sz w:val="22"/>
          <w:szCs w:val="22"/>
        </w:rPr>
        <w:t xml:space="preserve"> organization</w:t>
      </w:r>
      <w:r w:rsidRPr="005418F4">
        <w:rPr>
          <w:rFonts w:ascii="Arial Narrow" w:hAnsi="Arial Narrow"/>
          <w:color w:val="000000" w:themeColor="text1"/>
          <w:w w:val="105"/>
          <w:sz w:val="22"/>
          <w:szCs w:val="22"/>
        </w:rPr>
        <w:t xml:space="preserve"> with which he/it is registered or any other statutory regulatory body.</w:t>
      </w:r>
    </w:p>
    <w:p w14:paraId="0E1372CF"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5418F4">
        <w:rPr>
          <w:rFonts w:ascii="Arial Narrow" w:hAnsi="Arial Narrow"/>
          <w:color w:val="000000" w:themeColor="text1"/>
          <w:w w:val="105"/>
          <w:sz w:val="22"/>
          <w:szCs w:val="22"/>
        </w:rPr>
        <w:t>valuersorganisation</w:t>
      </w:r>
      <w:proofErr w:type="spellEnd"/>
      <w:r w:rsidRPr="005418F4">
        <w:rPr>
          <w:rFonts w:ascii="Arial Narrow" w:hAnsi="Arial Narrow"/>
          <w:color w:val="000000" w:themeColor="text1"/>
          <w:w w:val="105"/>
          <w:sz w:val="22"/>
          <w:szCs w:val="22"/>
        </w:rPr>
        <w:t xml:space="preserve"> with which he/it is registered, or any other statutory regulatory body.</w:t>
      </w:r>
    </w:p>
    <w:p w14:paraId="1B282BE5"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F28A89C"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Gifts and hospitality:</w:t>
      </w:r>
    </w:p>
    <w:p w14:paraId="05D96043"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or his / its relative shall not accept gifts or hospitality which undermines or affects his independence as a valuer.</w:t>
      </w:r>
    </w:p>
    <w:p w14:paraId="7F4E99EA" w14:textId="77777777" w:rsidR="00DB5979" w:rsidRPr="005418F4" w:rsidRDefault="00DB5979" w:rsidP="00DB5979">
      <w:pPr>
        <w:pStyle w:val="BodyText"/>
        <w:spacing w:before="200"/>
        <w:ind w:left="709"/>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573B354"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2B340CF" w14:textId="77777777" w:rsidR="007F03B7" w:rsidRPr="005418F4" w:rsidRDefault="007F03B7" w:rsidP="00DB5979">
      <w:pPr>
        <w:pStyle w:val="BodyText"/>
        <w:jc w:val="both"/>
        <w:rPr>
          <w:rFonts w:ascii="Arial Narrow" w:hAnsi="Arial Narrow"/>
          <w:b/>
          <w:color w:val="000000" w:themeColor="text1"/>
          <w:w w:val="120"/>
          <w:sz w:val="22"/>
          <w:szCs w:val="22"/>
        </w:rPr>
      </w:pPr>
    </w:p>
    <w:p w14:paraId="71CA0DE0"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Remuneration and Costs.</w:t>
      </w:r>
    </w:p>
    <w:p w14:paraId="6F8351EB" w14:textId="77777777" w:rsidR="00DB5979" w:rsidRPr="005418F4" w:rsidRDefault="00DB5979" w:rsidP="00DB5979">
      <w:pPr>
        <w:pStyle w:val="BodyText"/>
        <w:spacing w:before="9"/>
        <w:rPr>
          <w:rFonts w:ascii="Arial Narrow" w:hAnsi="Arial Narrow"/>
          <w:color w:val="000000" w:themeColor="text1"/>
          <w:sz w:val="22"/>
          <w:szCs w:val="22"/>
        </w:rPr>
      </w:pPr>
    </w:p>
    <w:p w14:paraId="1BEA94D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115CC850"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2F7D4E20" w14:textId="77777777" w:rsidR="007C6C46" w:rsidRPr="005418F4"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752AE9C7"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Occupation, employability and restrictions.</w:t>
      </w:r>
    </w:p>
    <w:p w14:paraId="0A57746D" w14:textId="77777777" w:rsidR="00DB5979" w:rsidRPr="005418F4" w:rsidRDefault="00DB5979" w:rsidP="00DB5979">
      <w:pPr>
        <w:pStyle w:val="BodyText"/>
        <w:spacing w:before="9"/>
        <w:rPr>
          <w:rFonts w:ascii="Arial Narrow" w:hAnsi="Arial Narrow"/>
          <w:color w:val="000000" w:themeColor="text1"/>
          <w:sz w:val="22"/>
          <w:szCs w:val="22"/>
        </w:rPr>
      </w:pPr>
    </w:p>
    <w:p w14:paraId="581A3A42"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0139ECD1"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5418F4">
        <w:rPr>
          <w:rFonts w:ascii="Arial Narrow" w:hAnsi="Arial Narrow"/>
          <w:color w:val="000000" w:themeColor="text1"/>
          <w:w w:val="105"/>
          <w:sz w:val="22"/>
          <w:szCs w:val="22"/>
        </w:rPr>
        <w:t>organisation</w:t>
      </w:r>
      <w:proofErr w:type="spellEnd"/>
      <w:r w:rsidRPr="005418F4">
        <w:rPr>
          <w:rFonts w:ascii="Arial Narrow" w:hAnsi="Arial Narrow"/>
          <w:color w:val="000000" w:themeColor="text1"/>
          <w:w w:val="105"/>
          <w:sz w:val="22"/>
          <w:szCs w:val="22"/>
        </w:rPr>
        <w:t xml:space="preserve"> discredits the profession.</w:t>
      </w:r>
    </w:p>
    <w:p w14:paraId="263EC48D" w14:textId="77777777" w:rsidR="00DB5979" w:rsidRPr="005418F4"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5418F4">
        <w:rPr>
          <w:rFonts w:ascii="Arial Narrow" w:hAnsi="Arial Narrow"/>
          <w:b/>
          <w:color w:val="000000" w:themeColor="text1"/>
          <w:w w:val="120"/>
          <w:sz w:val="22"/>
          <w:szCs w:val="22"/>
        </w:rPr>
        <w:t>Miscellaneous</w:t>
      </w:r>
    </w:p>
    <w:p w14:paraId="510718A9"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849DCA8"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follow this code as amended or revised from time to time.</w:t>
      </w:r>
    </w:p>
    <w:p w14:paraId="64A2DF50" w14:textId="77777777" w:rsidR="00DB5979" w:rsidRPr="005418F4" w:rsidRDefault="00DB5979" w:rsidP="00DB5979">
      <w:pPr>
        <w:rPr>
          <w:rFonts w:ascii="Arial Narrow" w:hAnsi="Arial Narrow"/>
          <w:b/>
          <w:color w:val="000000" w:themeColor="text1"/>
          <w:w w:val="120"/>
          <w:szCs w:val="20"/>
        </w:rPr>
      </w:pPr>
    </w:p>
    <w:p w14:paraId="575DE870" w14:textId="77777777" w:rsidR="009E32D3" w:rsidRPr="005418F4" w:rsidRDefault="009E32D3" w:rsidP="009E32D3">
      <w:pPr>
        <w:spacing w:line="360" w:lineRule="auto"/>
        <w:jc w:val="both"/>
        <w:rPr>
          <w:color w:val="000000" w:themeColor="text1"/>
        </w:rPr>
      </w:pPr>
    </w:p>
    <w:p w14:paraId="48AAEB80" w14:textId="77777777" w:rsidR="004C0D08" w:rsidRPr="005418F4" w:rsidRDefault="004C0D08" w:rsidP="009E32D3">
      <w:pPr>
        <w:spacing w:line="360" w:lineRule="auto"/>
        <w:jc w:val="both"/>
        <w:rPr>
          <w:color w:val="000000" w:themeColor="text1"/>
        </w:rPr>
      </w:pPr>
    </w:p>
    <w:p w14:paraId="60196D08" w14:textId="77777777" w:rsidR="004C0D08" w:rsidRPr="005418F4" w:rsidRDefault="004C0D08" w:rsidP="009E32D3">
      <w:pPr>
        <w:spacing w:line="360" w:lineRule="auto"/>
        <w:jc w:val="both"/>
        <w:rPr>
          <w:color w:val="000000" w:themeColor="text1"/>
        </w:rPr>
      </w:pPr>
    </w:p>
    <w:p w14:paraId="4A78BC73" w14:textId="77777777" w:rsidR="000455A0" w:rsidRPr="005418F4" w:rsidRDefault="000455A0" w:rsidP="000455A0">
      <w:pPr>
        <w:spacing w:line="360" w:lineRule="auto"/>
        <w:jc w:val="both"/>
        <w:rPr>
          <w:rFonts w:ascii="Arial Narrow" w:hAnsi="Arial Narrow"/>
          <w:color w:val="000000" w:themeColor="text1"/>
        </w:rPr>
      </w:pPr>
    </w:p>
    <w:p w14:paraId="14E25AE0" w14:textId="77777777" w:rsidR="000F5A22" w:rsidRPr="005418F4" w:rsidRDefault="000F5A22" w:rsidP="000455A0">
      <w:pPr>
        <w:spacing w:line="360" w:lineRule="auto"/>
        <w:jc w:val="both"/>
        <w:rPr>
          <w:rFonts w:ascii="Arial Narrow" w:hAnsi="Arial Narrow"/>
          <w:color w:val="000000" w:themeColor="text1"/>
        </w:rPr>
      </w:pPr>
    </w:p>
    <w:p w14:paraId="4AC507B6" w14:textId="77777777" w:rsidR="000F5A22" w:rsidRPr="005418F4" w:rsidRDefault="000F5A22" w:rsidP="000455A0">
      <w:pPr>
        <w:spacing w:line="360" w:lineRule="auto"/>
        <w:jc w:val="both"/>
        <w:rPr>
          <w:rFonts w:ascii="Arial Narrow" w:hAnsi="Arial Narrow"/>
          <w:color w:val="000000" w:themeColor="text1"/>
        </w:rPr>
      </w:pPr>
    </w:p>
    <w:p w14:paraId="03C59DC6" w14:textId="77777777" w:rsidR="007F03B7" w:rsidRPr="005418F4" w:rsidRDefault="007F03B7" w:rsidP="000455A0">
      <w:pPr>
        <w:spacing w:line="360" w:lineRule="auto"/>
        <w:jc w:val="both"/>
        <w:rPr>
          <w:rFonts w:ascii="Arial Narrow" w:hAnsi="Arial Narrow"/>
          <w:color w:val="000000" w:themeColor="text1"/>
        </w:rPr>
      </w:pPr>
    </w:p>
    <w:p w14:paraId="4F426170" w14:textId="77777777" w:rsidR="00D129B2" w:rsidRPr="005418F4" w:rsidRDefault="00D129B2" w:rsidP="00D129B2">
      <w:pPr>
        <w:pStyle w:val="Heading2"/>
        <w:rPr>
          <w:rFonts w:ascii="Arial Narrow" w:hAnsi="Arial Narrow"/>
          <w:i w:val="0"/>
          <w:color w:val="000000" w:themeColor="text1"/>
          <w:sz w:val="22"/>
          <w:szCs w:val="22"/>
        </w:rPr>
      </w:pPr>
      <w:r w:rsidRPr="005418F4">
        <w:rPr>
          <w:rFonts w:ascii="Arial Narrow" w:hAnsi="Arial Narrow" w:cs="Tahoma"/>
          <w:i w:val="0"/>
          <w:color w:val="000000" w:themeColor="text1"/>
          <w:sz w:val="22"/>
          <w:szCs w:val="22"/>
        </w:rPr>
        <w:t>Manoj B. Chalikwar</w:t>
      </w:r>
    </w:p>
    <w:p w14:paraId="40A0DB7B"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Registered Valuer </w:t>
      </w:r>
    </w:p>
    <w:p w14:paraId="7610D6B2"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Chartered Engineer (India)</w:t>
      </w:r>
    </w:p>
    <w:p w14:paraId="7F0962C5"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 No. CAT-I-F-1763 </w:t>
      </w:r>
    </w:p>
    <w:p w14:paraId="261F265D" w14:textId="77777777" w:rsidR="005A1BD5" w:rsidRPr="005418F4" w:rsidRDefault="00D129B2" w:rsidP="00D129B2">
      <w:pPr>
        <w:pStyle w:val="BodyText"/>
        <w:rPr>
          <w:rFonts w:ascii="Arial Rounded MT Bold" w:hAnsi="Arial Rounded MT Bold"/>
          <w:color w:val="000000" w:themeColor="text1"/>
          <w:sz w:val="8"/>
          <w:szCs w:val="36"/>
        </w:rPr>
      </w:pPr>
      <w:r w:rsidRPr="005418F4">
        <w:rPr>
          <w:rFonts w:ascii="Arial Narrow" w:hAnsi="Arial Narrow" w:cs="Tahoma"/>
          <w:color w:val="000000" w:themeColor="text1"/>
          <w:sz w:val="22"/>
          <w:szCs w:val="22"/>
        </w:rPr>
        <w:t>SBI Empanelment No.: SME/TCC/2021-22/86/3</w:t>
      </w:r>
    </w:p>
    <w:sectPr w:rsidR="005A1BD5" w:rsidRPr="005418F4" w:rsidSect="008E1690">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31631" w14:textId="77777777" w:rsidR="00B11458" w:rsidRDefault="00B11458" w:rsidP="00CC2D1E">
      <w:r>
        <w:separator/>
      </w:r>
    </w:p>
  </w:endnote>
  <w:endnote w:type="continuationSeparator" w:id="0">
    <w:p w14:paraId="4A7DDBBE" w14:textId="77777777" w:rsidR="00B11458" w:rsidRDefault="00B1145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AB18" w14:textId="77777777" w:rsidR="00C6483F" w:rsidRDefault="00C6483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3223C" w14:textId="77777777" w:rsidR="00B11458" w:rsidRDefault="00B11458" w:rsidP="00CC2D1E">
      <w:r>
        <w:separator/>
      </w:r>
    </w:p>
  </w:footnote>
  <w:footnote w:type="continuationSeparator" w:id="0">
    <w:p w14:paraId="29F64E67" w14:textId="77777777" w:rsidR="00B11458" w:rsidRDefault="00B1145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D454" w14:textId="48E5E05B" w:rsidR="00C6483F" w:rsidRPr="008A6988" w:rsidRDefault="00C6483F" w:rsidP="006156A6">
    <w:pPr>
      <w:rPr>
        <w:rFonts w:ascii="Arial Narrow" w:hAnsi="Arial Narrow"/>
        <w:sz w:val="16"/>
        <w:szCs w:val="16"/>
      </w:rPr>
    </w:pPr>
    <w:r w:rsidRPr="00A873C4">
      <w:rPr>
        <w:rFonts w:ascii="Arial Narrow" w:hAnsi="Arial Narrow"/>
        <w:sz w:val="16"/>
        <w:szCs w:val="16"/>
      </w:rPr>
      <w:t xml:space="preserve">Valuation Report Prepared For: SBI/ </w:t>
    </w:r>
    <w:r w:rsidRPr="00FF71A0">
      <w:rPr>
        <w:rFonts w:ascii="Arial Narrow" w:hAnsi="Arial Narrow"/>
        <w:sz w:val="16"/>
        <w:szCs w:val="16"/>
      </w:rPr>
      <w:t xml:space="preserve">RACPC </w:t>
    </w:r>
    <w:r w:rsidR="003D7A40">
      <w:rPr>
        <w:rFonts w:ascii="Arial Narrow" w:hAnsi="Arial Narrow"/>
        <w:sz w:val="16"/>
        <w:szCs w:val="16"/>
      </w:rPr>
      <w:t>Kalyan</w:t>
    </w:r>
    <w:r w:rsidRPr="00FF71A0">
      <w:rPr>
        <w:rFonts w:ascii="Arial Narrow" w:hAnsi="Arial Narrow"/>
        <w:sz w:val="16"/>
        <w:szCs w:val="16"/>
      </w:rPr>
      <w:t xml:space="preserve"> </w:t>
    </w:r>
    <w:r w:rsidRPr="00A873C4">
      <w:rPr>
        <w:rFonts w:ascii="Arial Narrow" w:hAnsi="Arial Narrow"/>
        <w:sz w:val="16"/>
        <w:szCs w:val="16"/>
      </w:rPr>
      <w:t xml:space="preserve">/ </w:t>
    </w:r>
    <w:r w:rsidR="003D7A40" w:rsidRPr="003D7A40">
      <w:rPr>
        <w:rFonts w:ascii="Arial Narrow" w:hAnsi="Arial Narrow"/>
        <w:sz w:val="16"/>
        <w:szCs w:val="16"/>
      </w:rPr>
      <w:t xml:space="preserve">Mr. Sumit Sambhaji Mule &amp; Mrs. Shilpa Sumit Mule </w:t>
    </w:r>
    <w:r w:rsidRPr="00FF71A0">
      <w:rPr>
        <w:rFonts w:ascii="Arial Narrow" w:hAnsi="Arial Narrow"/>
        <w:sz w:val="16"/>
        <w:szCs w:val="16"/>
      </w:rPr>
      <w:t>(</w:t>
    </w:r>
    <w:r w:rsidR="005E3E07">
      <w:rPr>
        <w:rFonts w:ascii="Arial Narrow" w:hAnsi="Arial Narrow"/>
        <w:sz w:val="16"/>
        <w:szCs w:val="16"/>
      </w:rPr>
      <w:t>2490</w:t>
    </w:r>
    <w:r>
      <w:rPr>
        <w:rFonts w:ascii="Arial Narrow" w:hAnsi="Arial Narrow"/>
        <w:sz w:val="16"/>
        <w:szCs w:val="16"/>
      </w:rPr>
      <w:t>/</w:t>
    </w:r>
    <w:r w:rsidR="00712234" w:rsidRPr="005E3E07">
      <w:rPr>
        <w:rFonts w:ascii="Arial Narrow" w:hAnsi="Arial Narrow"/>
        <w:color w:val="FF0000"/>
        <w:sz w:val="16"/>
        <w:szCs w:val="16"/>
      </w:rPr>
      <w:t>046014</w:t>
    </w:r>
    <w:r w:rsidRPr="00FF71A0">
      <w:rPr>
        <w:rFonts w:ascii="Arial Narrow" w:hAnsi="Arial Narrow"/>
        <w:sz w:val="16"/>
        <w:szCs w:val="16"/>
      </w:rPr>
      <w:t>)</w:t>
    </w:r>
    <w:r w:rsidR="00712234">
      <w:rPr>
        <w:rFonts w:ascii="Arial Narrow" w:hAnsi="Arial Narrow"/>
        <w:sz w:val="16"/>
        <w:szCs w:val="16"/>
      </w:rPr>
      <w:t xml:space="preserve">                 </w:t>
    </w:r>
    <w:r w:rsidRPr="00B6248B">
      <w:rPr>
        <w:rFonts w:ascii="Arial Narrow" w:hAnsi="Arial Narrow"/>
        <w:sz w:val="16"/>
        <w:szCs w:val="16"/>
      </w:rPr>
      <w:t>Page</w:t>
    </w:r>
    <w:r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Pr="008A6988">
      <w:rPr>
        <w:rFonts w:ascii="Arial Narrow" w:hAnsi="Arial Narrow"/>
        <w:sz w:val="16"/>
        <w:szCs w:val="16"/>
      </w:rPr>
      <w:fldChar w:fldCharType="separate"/>
    </w:r>
    <w:r w:rsidR="00712234">
      <w:rPr>
        <w:rFonts w:ascii="Arial Narrow" w:hAnsi="Arial Narrow"/>
        <w:noProof/>
        <w:sz w:val="16"/>
        <w:szCs w:val="16"/>
      </w:rPr>
      <w:t>2</w:t>
    </w:r>
    <w:r w:rsidRPr="008A6988">
      <w:rPr>
        <w:rFonts w:ascii="Arial Narrow" w:hAnsi="Arial Narrow"/>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sidR="00712234">
      <w:rPr>
        <w:rFonts w:ascii="Arial Narrow" w:hAnsi="Arial Narrow"/>
        <w:noProof/>
        <w:sz w:val="16"/>
        <w:szCs w:val="16"/>
      </w:rPr>
      <w:t>26</w:t>
    </w:r>
    <w:r w:rsidRPr="008A6988">
      <w:rPr>
        <w:rFonts w:ascii="Arial Narrow" w:hAnsi="Arial Narrow"/>
        <w:sz w:val="16"/>
        <w:szCs w:val="16"/>
      </w:rPr>
      <w:fldChar w:fldCharType="end"/>
    </w:r>
  </w:p>
  <w:p w14:paraId="0A3678A1" w14:textId="77777777" w:rsidR="00C6483F" w:rsidRPr="008A6988" w:rsidRDefault="00C6483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5B776E"/>
    <w:multiLevelType w:val="hybridMultilevel"/>
    <w:tmpl w:val="8A1CBEEC"/>
    <w:lvl w:ilvl="0" w:tplc="A596E26A">
      <w:start w:val="3"/>
      <w:numFmt w:val="bullet"/>
      <w:lvlText w:val="-"/>
      <w:lvlJc w:val="left"/>
      <w:pPr>
        <w:ind w:left="720" w:hanging="360"/>
      </w:pPr>
      <w:rPr>
        <w:rFonts w:ascii="Arial Narrow" w:eastAsia="Times New Roman" w:hAnsi="Arial Narrow" w:cs="TTFFB52530t00" w:hint="default"/>
        <w:b/>
        <w:u w:val="singl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64068753">
    <w:abstractNumId w:val="15"/>
  </w:num>
  <w:num w:numId="2" w16cid:durableId="1992058787">
    <w:abstractNumId w:val="8"/>
  </w:num>
  <w:num w:numId="3" w16cid:durableId="1997876366">
    <w:abstractNumId w:val="5"/>
  </w:num>
  <w:num w:numId="4" w16cid:durableId="997418495">
    <w:abstractNumId w:val="24"/>
  </w:num>
  <w:num w:numId="5" w16cid:durableId="1536189435">
    <w:abstractNumId w:val="31"/>
  </w:num>
  <w:num w:numId="6" w16cid:durableId="90704389">
    <w:abstractNumId w:val="30"/>
  </w:num>
  <w:num w:numId="7" w16cid:durableId="362218152">
    <w:abstractNumId w:val="21"/>
  </w:num>
  <w:num w:numId="8" w16cid:durableId="1707750662">
    <w:abstractNumId w:val="0"/>
  </w:num>
  <w:num w:numId="9" w16cid:durableId="1804150654">
    <w:abstractNumId w:val="17"/>
  </w:num>
  <w:num w:numId="10" w16cid:durableId="1819375786">
    <w:abstractNumId w:val="23"/>
  </w:num>
  <w:num w:numId="11" w16cid:durableId="1196121265">
    <w:abstractNumId w:val="4"/>
  </w:num>
  <w:num w:numId="12" w16cid:durableId="1216896794">
    <w:abstractNumId w:val="19"/>
  </w:num>
  <w:num w:numId="13" w16cid:durableId="290786871">
    <w:abstractNumId w:val="18"/>
  </w:num>
  <w:num w:numId="14" w16cid:durableId="1385838134">
    <w:abstractNumId w:val="25"/>
  </w:num>
  <w:num w:numId="15" w16cid:durableId="682903655">
    <w:abstractNumId w:val="26"/>
  </w:num>
  <w:num w:numId="16" w16cid:durableId="1997760002">
    <w:abstractNumId w:val="2"/>
  </w:num>
  <w:num w:numId="17" w16cid:durableId="1681733129">
    <w:abstractNumId w:val="6"/>
  </w:num>
  <w:num w:numId="18" w16cid:durableId="179438058">
    <w:abstractNumId w:val="28"/>
  </w:num>
  <w:num w:numId="19" w16cid:durableId="148639371">
    <w:abstractNumId w:val="29"/>
  </w:num>
  <w:num w:numId="20" w16cid:durableId="579602989">
    <w:abstractNumId w:val="3"/>
  </w:num>
  <w:num w:numId="21" w16cid:durableId="1286934614">
    <w:abstractNumId w:val="10"/>
  </w:num>
  <w:num w:numId="22" w16cid:durableId="607662293">
    <w:abstractNumId w:val="14"/>
  </w:num>
  <w:num w:numId="23" w16cid:durableId="1290280090">
    <w:abstractNumId w:val="11"/>
  </w:num>
  <w:num w:numId="24" w16cid:durableId="385549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6440247">
    <w:abstractNumId w:val="22"/>
  </w:num>
  <w:num w:numId="26" w16cid:durableId="1142845874">
    <w:abstractNumId w:val="12"/>
  </w:num>
  <w:num w:numId="27" w16cid:durableId="1925759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29668540">
    <w:abstractNumId w:val="1"/>
  </w:num>
  <w:num w:numId="29" w16cid:durableId="1899782257">
    <w:abstractNumId w:val="20"/>
  </w:num>
  <w:num w:numId="30" w16cid:durableId="743912836">
    <w:abstractNumId w:val="16"/>
  </w:num>
  <w:num w:numId="31" w16cid:durableId="15461428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3833440">
    <w:abstractNumId w:val="9"/>
  </w:num>
  <w:num w:numId="33" w16cid:durableId="1463226403">
    <w:abstractNumId w:val="13"/>
  </w:num>
  <w:num w:numId="34" w16cid:durableId="1146320909">
    <w:abstractNumId w:val="7"/>
  </w:num>
  <w:num w:numId="35" w16cid:durableId="98763226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00"/>
    <w:rsid w:val="00001E3B"/>
    <w:rsid w:val="00002D86"/>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2542"/>
    <w:rsid w:val="0003334C"/>
    <w:rsid w:val="00034D9C"/>
    <w:rsid w:val="000355D8"/>
    <w:rsid w:val="000356C1"/>
    <w:rsid w:val="00035DFC"/>
    <w:rsid w:val="00036240"/>
    <w:rsid w:val="00037982"/>
    <w:rsid w:val="00040BC1"/>
    <w:rsid w:val="00041BED"/>
    <w:rsid w:val="0004269E"/>
    <w:rsid w:val="00042C0B"/>
    <w:rsid w:val="00044AD7"/>
    <w:rsid w:val="00044D02"/>
    <w:rsid w:val="000455A0"/>
    <w:rsid w:val="0004716D"/>
    <w:rsid w:val="00047242"/>
    <w:rsid w:val="00047BA2"/>
    <w:rsid w:val="000503A6"/>
    <w:rsid w:val="000507FE"/>
    <w:rsid w:val="00050D1B"/>
    <w:rsid w:val="0005188E"/>
    <w:rsid w:val="00052CF7"/>
    <w:rsid w:val="00053578"/>
    <w:rsid w:val="00054F56"/>
    <w:rsid w:val="000550A5"/>
    <w:rsid w:val="0005534C"/>
    <w:rsid w:val="00055D6A"/>
    <w:rsid w:val="00056C94"/>
    <w:rsid w:val="000573CD"/>
    <w:rsid w:val="000575AE"/>
    <w:rsid w:val="0006001B"/>
    <w:rsid w:val="000605A1"/>
    <w:rsid w:val="00060E43"/>
    <w:rsid w:val="00061250"/>
    <w:rsid w:val="00061AA6"/>
    <w:rsid w:val="00062097"/>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FB3"/>
    <w:rsid w:val="00082A42"/>
    <w:rsid w:val="00082BF7"/>
    <w:rsid w:val="0008310E"/>
    <w:rsid w:val="0008340D"/>
    <w:rsid w:val="00083C19"/>
    <w:rsid w:val="0008558C"/>
    <w:rsid w:val="000859E3"/>
    <w:rsid w:val="000868D3"/>
    <w:rsid w:val="00086D5F"/>
    <w:rsid w:val="00086F3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97F5A"/>
    <w:rsid w:val="000A119A"/>
    <w:rsid w:val="000A173A"/>
    <w:rsid w:val="000A218A"/>
    <w:rsid w:val="000A27A0"/>
    <w:rsid w:val="000A4230"/>
    <w:rsid w:val="000A4A24"/>
    <w:rsid w:val="000A4CA9"/>
    <w:rsid w:val="000A5891"/>
    <w:rsid w:val="000A7484"/>
    <w:rsid w:val="000B042B"/>
    <w:rsid w:val="000B0E4E"/>
    <w:rsid w:val="000B28F3"/>
    <w:rsid w:val="000B2940"/>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3CB"/>
    <w:rsid w:val="000C6E6E"/>
    <w:rsid w:val="000D082D"/>
    <w:rsid w:val="000D085B"/>
    <w:rsid w:val="000D0E4D"/>
    <w:rsid w:val="000D1753"/>
    <w:rsid w:val="000D1B35"/>
    <w:rsid w:val="000D1F89"/>
    <w:rsid w:val="000D2375"/>
    <w:rsid w:val="000D2C3C"/>
    <w:rsid w:val="000D4237"/>
    <w:rsid w:val="000D4E8A"/>
    <w:rsid w:val="000D5226"/>
    <w:rsid w:val="000D548D"/>
    <w:rsid w:val="000D63EE"/>
    <w:rsid w:val="000D6ADB"/>
    <w:rsid w:val="000D6C73"/>
    <w:rsid w:val="000D6F92"/>
    <w:rsid w:val="000E03BE"/>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0E3"/>
    <w:rsid w:val="000F18A7"/>
    <w:rsid w:val="000F3784"/>
    <w:rsid w:val="000F3B94"/>
    <w:rsid w:val="000F3E93"/>
    <w:rsid w:val="000F3F25"/>
    <w:rsid w:val="000F5414"/>
    <w:rsid w:val="000F5A22"/>
    <w:rsid w:val="000F5A2A"/>
    <w:rsid w:val="000F5C20"/>
    <w:rsid w:val="000F5E94"/>
    <w:rsid w:val="000F6203"/>
    <w:rsid w:val="000F7B38"/>
    <w:rsid w:val="000F7CF6"/>
    <w:rsid w:val="000F7DF3"/>
    <w:rsid w:val="000F7EB5"/>
    <w:rsid w:val="00100F73"/>
    <w:rsid w:val="001010E7"/>
    <w:rsid w:val="00101200"/>
    <w:rsid w:val="00101AB2"/>
    <w:rsid w:val="00101AD3"/>
    <w:rsid w:val="00101C8C"/>
    <w:rsid w:val="00101E5F"/>
    <w:rsid w:val="00103611"/>
    <w:rsid w:val="00103E03"/>
    <w:rsid w:val="00103EDD"/>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529D"/>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62"/>
    <w:rsid w:val="00124788"/>
    <w:rsid w:val="00126B69"/>
    <w:rsid w:val="00126D47"/>
    <w:rsid w:val="00126D8D"/>
    <w:rsid w:val="001276B4"/>
    <w:rsid w:val="00127D9C"/>
    <w:rsid w:val="001304B9"/>
    <w:rsid w:val="00130A91"/>
    <w:rsid w:val="0013109C"/>
    <w:rsid w:val="0013125E"/>
    <w:rsid w:val="001312BD"/>
    <w:rsid w:val="00132BAD"/>
    <w:rsid w:val="00133144"/>
    <w:rsid w:val="00133317"/>
    <w:rsid w:val="0013469C"/>
    <w:rsid w:val="001346B4"/>
    <w:rsid w:val="00136247"/>
    <w:rsid w:val="00136621"/>
    <w:rsid w:val="0013692F"/>
    <w:rsid w:val="00136BA1"/>
    <w:rsid w:val="001374EA"/>
    <w:rsid w:val="00137D0E"/>
    <w:rsid w:val="0014025E"/>
    <w:rsid w:val="001414F2"/>
    <w:rsid w:val="001419F5"/>
    <w:rsid w:val="00141E0C"/>
    <w:rsid w:val="00142361"/>
    <w:rsid w:val="0014271B"/>
    <w:rsid w:val="00142C38"/>
    <w:rsid w:val="00142FEA"/>
    <w:rsid w:val="00143478"/>
    <w:rsid w:val="00144740"/>
    <w:rsid w:val="00145D85"/>
    <w:rsid w:val="00146F86"/>
    <w:rsid w:val="00147CDB"/>
    <w:rsid w:val="00147FA0"/>
    <w:rsid w:val="00150AE4"/>
    <w:rsid w:val="00151026"/>
    <w:rsid w:val="0015109E"/>
    <w:rsid w:val="001524BB"/>
    <w:rsid w:val="00152628"/>
    <w:rsid w:val="00152C27"/>
    <w:rsid w:val="00153499"/>
    <w:rsid w:val="001553D5"/>
    <w:rsid w:val="001554FF"/>
    <w:rsid w:val="00155936"/>
    <w:rsid w:val="00156D14"/>
    <w:rsid w:val="001571BE"/>
    <w:rsid w:val="00161E1F"/>
    <w:rsid w:val="00161F6E"/>
    <w:rsid w:val="001620A2"/>
    <w:rsid w:val="00162A77"/>
    <w:rsid w:val="00164153"/>
    <w:rsid w:val="001641A1"/>
    <w:rsid w:val="00165D03"/>
    <w:rsid w:val="00165E0C"/>
    <w:rsid w:val="00165EA7"/>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5C82"/>
    <w:rsid w:val="001866CA"/>
    <w:rsid w:val="00187018"/>
    <w:rsid w:val="00187247"/>
    <w:rsid w:val="0018724E"/>
    <w:rsid w:val="00187558"/>
    <w:rsid w:val="00187A54"/>
    <w:rsid w:val="00187CA9"/>
    <w:rsid w:val="001902DC"/>
    <w:rsid w:val="00190622"/>
    <w:rsid w:val="00191270"/>
    <w:rsid w:val="00191903"/>
    <w:rsid w:val="00194635"/>
    <w:rsid w:val="001952FE"/>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865"/>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3E6A"/>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5D61"/>
    <w:rsid w:val="001D6511"/>
    <w:rsid w:val="001D6819"/>
    <w:rsid w:val="001D7DA0"/>
    <w:rsid w:val="001E03F8"/>
    <w:rsid w:val="001E0464"/>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800"/>
    <w:rsid w:val="001F3E43"/>
    <w:rsid w:val="001F41A3"/>
    <w:rsid w:val="001F4E5F"/>
    <w:rsid w:val="001F5136"/>
    <w:rsid w:val="001F5249"/>
    <w:rsid w:val="001F573B"/>
    <w:rsid w:val="001F63D8"/>
    <w:rsid w:val="001F6AC4"/>
    <w:rsid w:val="001F6C45"/>
    <w:rsid w:val="001F7350"/>
    <w:rsid w:val="001F7893"/>
    <w:rsid w:val="00200AB1"/>
    <w:rsid w:val="00200BB8"/>
    <w:rsid w:val="00201B8B"/>
    <w:rsid w:val="00201F20"/>
    <w:rsid w:val="00202A95"/>
    <w:rsid w:val="00203B52"/>
    <w:rsid w:val="00203F2E"/>
    <w:rsid w:val="002048EA"/>
    <w:rsid w:val="00204D17"/>
    <w:rsid w:val="002059AD"/>
    <w:rsid w:val="0020624A"/>
    <w:rsid w:val="002066FA"/>
    <w:rsid w:val="002068C0"/>
    <w:rsid w:val="002104AA"/>
    <w:rsid w:val="002114E3"/>
    <w:rsid w:val="0021192C"/>
    <w:rsid w:val="00211C67"/>
    <w:rsid w:val="00211E87"/>
    <w:rsid w:val="00212A69"/>
    <w:rsid w:val="00212D26"/>
    <w:rsid w:val="00213C98"/>
    <w:rsid w:val="00213E19"/>
    <w:rsid w:val="00213E48"/>
    <w:rsid w:val="002147F2"/>
    <w:rsid w:val="00214DE5"/>
    <w:rsid w:val="0021539A"/>
    <w:rsid w:val="002177D1"/>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9C3"/>
    <w:rsid w:val="00231C20"/>
    <w:rsid w:val="00232F79"/>
    <w:rsid w:val="002355F8"/>
    <w:rsid w:val="00236952"/>
    <w:rsid w:val="00237290"/>
    <w:rsid w:val="00237E9B"/>
    <w:rsid w:val="002407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57CFE"/>
    <w:rsid w:val="00261BF2"/>
    <w:rsid w:val="00261E99"/>
    <w:rsid w:val="0026237B"/>
    <w:rsid w:val="00262B68"/>
    <w:rsid w:val="002636FB"/>
    <w:rsid w:val="00265239"/>
    <w:rsid w:val="00265A64"/>
    <w:rsid w:val="002660E5"/>
    <w:rsid w:val="002665A7"/>
    <w:rsid w:val="002670F7"/>
    <w:rsid w:val="0026794D"/>
    <w:rsid w:val="00270955"/>
    <w:rsid w:val="00270E0D"/>
    <w:rsid w:val="00273ACB"/>
    <w:rsid w:val="00274966"/>
    <w:rsid w:val="0027502D"/>
    <w:rsid w:val="00275150"/>
    <w:rsid w:val="00275E79"/>
    <w:rsid w:val="0027634F"/>
    <w:rsid w:val="0027640D"/>
    <w:rsid w:val="00276A90"/>
    <w:rsid w:val="00276FE5"/>
    <w:rsid w:val="00277E2B"/>
    <w:rsid w:val="0028012B"/>
    <w:rsid w:val="00280734"/>
    <w:rsid w:val="0028090E"/>
    <w:rsid w:val="002816BB"/>
    <w:rsid w:val="00282782"/>
    <w:rsid w:val="00282F8D"/>
    <w:rsid w:val="002831AA"/>
    <w:rsid w:val="002832F2"/>
    <w:rsid w:val="00284E0C"/>
    <w:rsid w:val="00284EDD"/>
    <w:rsid w:val="002866A8"/>
    <w:rsid w:val="0028693F"/>
    <w:rsid w:val="00286B5B"/>
    <w:rsid w:val="002870D2"/>
    <w:rsid w:val="00287625"/>
    <w:rsid w:val="00287645"/>
    <w:rsid w:val="00287C0A"/>
    <w:rsid w:val="00287EE8"/>
    <w:rsid w:val="002902D9"/>
    <w:rsid w:val="00290582"/>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387"/>
    <w:rsid w:val="002A5AFC"/>
    <w:rsid w:val="002A5D71"/>
    <w:rsid w:val="002A7B9C"/>
    <w:rsid w:val="002B0C54"/>
    <w:rsid w:val="002B0EDB"/>
    <w:rsid w:val="002B0F07"/>
    <w:rsid w:val="002B23FF"/>
    <w:rsid w:val="002B29E2"/>
    <w:rsid w:val="002B2A01"/>
    <w:rsid w:val="002B30AF"/>
    <w:rsid w:val="002B3EA1"/>
    <w:rsid w:val="002B588C"/>
    <w:rsid w:val="002B5DCD"/>
    <w:rsid w:val="002B5DD2"/>
    <w:rsid w:val="002B6135"/>
    <w:rsid w:val="002B6CC0"/>
    <w:rsid w:val="002B7361"/>
    <w:rsid w:val="002C0F29"/>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2FA2"/>
    <w:rsid w:val="002E367B"/>
    <w:rsid w:val="002E4053"/>
    <w:rsid w:val="002E5527"/>
    <w:rsid w:val="002E60DC"/>
    <w:rsid w:val="002E7101"/>
    <w:rsid w:val="002E76F2"/>
    <w:rsid w:val="002E7B84"/>
    <w:rsid w:val="002E7ED1"/>
    <w:rsid w:val="002F0AE9"/>
    <w:rsid w:val="002F10B5"/>
    <w:rsid w:val="002F13F5"/>
    <w:rsid w:val="002F1743"/>
    <w:rsid w:val="002F1852"/>
    <w:rsid w:val="002F1AD5"/>
    <w:rsid w:val="002F298D"/>
    <w:rsid w:val="002F2CC3"/>
    <w:rsid w:val="002F3234"/>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07EBB"/>
    <w:rsid w:val="003109AD"/>
    <w:rsid w:val="00310F78"/>
    <w:rsid w:val="0031132B"/>
    <w:rsid w:val="00315E12"/>
    <w:rsid w:val="003218B4"/>
    <w:rsid w:val="00321B01"/>
    <w:rsid w:val="003223DF"/>
    <w:rsid w:val="00322860"/>
    <w:rsid w:val="003240DF"/>
    <w:rsid w:val="0032523D"/>
    <w:rsid w:val="00325806"/>
    <w:rsid w:val="00326121"/>
    <w:rsid w:val="00326417"/>
    <w:rsid w:val="003275E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3DED"/>
    <w:rsid w:val="003440F7"/>
    <w:rsid w:val="00344E63"/>
    <w:rsid w:val="00345197"/>
    <w:rsid w:val="00346270"/>
    <w:rsid w:val="003502AB"/>
    <w:rsid w:val="00351112"/>
    <w:rsid w:val="00351A1C"/>
    <w:rsid w:val="003532DC"/>
    <w:rsid w:val="0035360F"/>
    <w:rsid w:val="00355807"/>
    <w:rsid w:val="0035737C"/>
    <w:rsid w:val="00360498"/>
    <w:rsid w:val="00361032"/>
    <w:rsid w:val="00361C96"/>
    <w:rsid w:val="0036342A"/>
    <w:rsid w:val="00363B53"/>
    <w:rsid w:val="00363C2C"/>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2B10"/>
    <w:rsid w:val="0037308E"/>
    <w:rsid w:val="003737B0"/>
    <w:rsid w:val="00373CAE"/>
    <w:rsid w:val="0037417A"/>
    <w:rsid w:val="00374537"/>
    <w:rsid w:val="00374BF1"/>
    <w:rsid w:val="00374C14"/>
    <w:rsid w:val="003755BD"/>
    <w:rsid w:val="0037661E"/>
    <w:rsid w:val="00376F45"/>
    <w:rsid w:val="003775EE"/>
    <w:rsid w:val="00380E36"/>
    <w:rsid w:val="00381163"/>
    <w:rsid w:val="0038390F"/>
    <w:rsid w:val="00383F88"/>
    <w:rsid w:val="00384946"/>
    <w:rsid w:val="00386465"/>
    <w:rsid w:val="0038661E"/>
    <w:rsid w:val="00386B77"/>
    <w:rsid w:val="00386F18"/>
    <w:rsid w:val="003876C2"/>
    <w:rsid w:val="00387A54"/>
    <w:rsid w:val="00391652"/>
    <w:rsid w:val="003924CF"/>
    <w:rsid w:val="00392FFB"/>
    <w:rsid w:val="00393034"/>
    <w:rsid w:val="003931E8"/>
    <w:rsid w:val="00393E23"/>
    <w:rsid w:val="0039526D"/>
    <w:rsid w:val="00395A43"/>
    <w:rsid w:val="00395CA9"/>
    <w:rsid w:val="0039746B"/>
    <w:rsid w:val="00397CB6"/>
    <w:rsid w:val="00397D97"/>
    <w:rsid w:val="003A084D"/>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3FC"/>
    <w:rsid w:val="003B05CC"/>
    <w:rsid w:val="003B05F3"/>
    <w:rsid w:val="003B0A3B"/>
    <w:rsid w:val="003B0FBF"/>
    <w:rsid w:val="003B16BC"/>
    <w:rsid w:val="003B172D"/>
    <w:rsid w:val="003B1D28"/>
    <w:rsid w:val="003B259D"/>
    <w:rsid w:val="003B3DD2"/>
    <w:rsid w:val="003B4C06"/>
    <w:rsid w:val="003B5724"/>
    <w:rsid w:val="003B5807"/>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D599D"/>
    <w:rsid w:val="003D5CB8"/>
    <w:rsid w:val="003D7A40"/>
    <w:rsid w:val="003E008C"/>
    <w:rsid w:val="003E05D2"/>
    <w:rsid w:val="003E1025"/>
    <w:rsid w:val="003E1866"/>
    <w:rsid w:val="003E46C5"/>
    <w:rsid w:val="003E4C91"/>
    <w:rsid w:val="003E5A66"/>
    <w:rsid w:val="003E644F"/>
    <w:rsid w:val="003E7085"/>
    <w:rsid w:val="003E7641"/>
    <w:rsid w:val="003E7C69"/>
    <w:rsid w:val="003F10E7"/>
    <w:rsid w:val="003F22CD"/>
    <w:rsid w:val="003F29AA"/>
    <w:rsid w:val="003F3262"/>
    <w:rsid w:val="003F4DD0"/>
    <w:rsid w:val="003F572B"/>
    <w:rsid w:val="003F6DA7"/>
    <w:rsid w:val="003F6DD5"/>
    <w:rsid w:val="003F7781"/>
    <w:rsid w:val="003F78B3"/>
    <w:rsid w:val="00401F5F"/>
    <w:rsid w:val="004039EF"/>
    <w:rsid w:val="00403AE7"/>
    <w:rsid w:val="00403B36"/>
    <w:rsid w:val="00403B8F"/>
    <w:rsid w:val="004044A4"/>
    <w:rsid w:val="00405719"/>
    <w:rsid w:val="00405F6C"/>
    <w:rsid w:val="004065AB"/>
    <w:rsid w:val="00407327"/>
    <w:rsid w:val="00407F8A"/>
    <w:rsid w:val="00410046"/>
    <w:rsid w:val="00410851"/>
    <w:rsid w:val="00413FBB"/>
    <w:rsid w:val="00413FD3"/>
    <w:rsid w:val="004147AD"/>
    <w:rsid w:val="0041519F"/>
    <w:rsid w:val="00415CBF"/>
    <w:rsid w:val="00415D84"/>
    <w:rsid w:val="0041689A"/>
    <w:rsid w:val="00417819"/>
    <w:rsid w:val="00420096"/>
    <w:rsid w:val="004204FF"/>
    <w:rsid w:val="00420F3B"/>
    <w:rsid w:val="004216BA"/>
    <w:rsid w:val="00421D46"/>
    <w:rsid w:val="004228BC"/>
    <w:rsid w:val="00422CD9"/>
    <w:rsid w:val="00423119"/>
    <w:rsid w:val="00423312"/>
    <w:rsid w:val="00423BF9"/>
    <w:rsid w:val="00424754"/>
    <w:rsid w:val="004248FB"/>
    <w:rsid w:val="00424A1A"/>
    <w:rsid w:val="00425009"/>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2FE4"/>
    <w:rsid w:val="0043315C"/>
    <w:rsid w:val="00433F34"/>
    <w:rsid w:val="00434BA4"/>
    <w:rsid w:val="00435310"/>
    <w:rsid w:val="004359DF"/>
    <w:rsid w:val="0043653E"/>
    <w:rsid w:val="00436AB2"/>
    <w:rsid w:val="00436E44"/>
    <w:rsid w:val="00437812"/>
    <w:rsid w:val="004378AD"/>
    <w:rsid w:val="00440410"/>
    <w:rsid w:val="00440DAD"/>
    <w:rsid w:val="004416F5"/>
    <w:rsid w:val="00441BB6"/>
    <w:rsid w:val="004423E5"/>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5215"/>
    <w:rsid w:val="00465F73"/>
    <w:rsid w:val="00466CB7"/>
    <w:rsid w:val="00467064"/>
    <w:rsid w:val="004710E8"/>
    <w:rsid w:val="004715F2"/>
    <w:rsid w:val="00471711"/>
    <w:rsid w:val="004720E1"/>
    <w:rsid w:val="00472BDC"/>
    <w:rsid w:val="00475729"/>
    <w:rsid w:val="00475A4E"/>
    <w:rsid w:val="00475AB7"/>
    <w:rsid w:val="00475B7A"/>
    <w:rsid w:val="00475EA2"/>
    <w:rsid w:val="00475FAD"/>
    <w:rsid w:val="004764C1"/>
    <w:rsid w:val="004765D3"/>
    <w:rsid w:val="00476DCB"/>
    <w:rsid w:val="00476DE3"/>
    <w:rsid w:val="00480023"/>
    <w:rsid w:val="00480626"/>
    <w:rsid w:val="0048174D"/>
    <w:rsid w:val="00481F77"/>
    <w:rsid w:val="00482124"/>
    <w:rsid w:val="004836F8"/>
    <w:rsid w:val="00483748"/>
    <w:rsid w:val="0048418A"/>
    <w:rsid w:val="00485108"/>
    <w:rsid w:val="0048542B"/>
    <w:rsid w:val="004855EA"/>
    <w:rsid w:val="00485A78"/>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094"/>
    <w:rsid w:val="004A2E18"/>
    <w:rsid w:val="004A2ED9"/>
    <w:rsid w:val="004A33BA"/>
    <w:rsid w:val="004A36A2"/>
    <w:rsid w:val="004A42B2"/>
    <w:rsid w:val="004A51DD"/>
    <w:rsid w:val="004A56B1"/>
    <w:rsid w:val="004A6905"/>
    <w:rsid w:val="004A720A"/>
    <w:rsid w:val="004B0246"/>
    <w:rsid w:val="004B0C44"/>
    <w:rsid w:val="004B1EEB"/>
    <w:rsid w:val="004B2425"/>
    <w:rsid w:val="004B2A85"/>
    <w:rsid w:val="004B3DE8"/>
    <w:rsid w:val="004B5232"/>
    <w:rsid w:val="004B6BE2"/>
    <w:rsid w:val="004B77AE"/>
    <w:rsid w:val="004B7D04"/>
    <w:rsid w:val="004B7F88"/>
    <w:rsid w:val="004C08FE"/>
    <w:rsid w:val="004C0D08"/>
    <w:rsid w:val="004C44F8"/>
    <w:rsid w:val="004C4636"/>
    <w:rsid w:val="004C4B75"/>
    <w:rsid w:val="004C57BB"/>
    <w:rsid w:val="004C6C9F"/>
    <w:rsid w:val="004C700A"/>
    <w:rsid w:val="004C79EE"/>
    <w:rsid w:val="004C7A44"/>
    <w:rsid w:val="004C7C81"/>
    <w:rsid w:val="004C7D5E"/>
    <w:rsid w:val="004D0BB4"/>
    <w:rsid w:val="004D0C0C"/>
    <w:rsid w:val="004D0D2C"/>
    <w:rsid w:val="004D10F8"/>
    <w:rsid w:val="004D15B5"/>
    <w:rsid w:val="004D26B9"/>
    <w:rsid w:val="004D3837"/>
    <w:rsid w:val="004D3ACB"/>
    <w:rsid w:val="004D66A4"/>
    <w:rsid w:val="004D6F74"/>
    <w:rsid w:val="004D71B4"/>
    <w:rsid w:val="004D76AD"/>
    <w:rsid w:val="004E0B4A"/>
    <w:rsid w:val="004E0E13"/>
    <w:rsid w:val="004E1D2E"/>
    <w:rsid w:val="004E5251"/>
    <w:rsid w:val="004E5425"/>
    <w:rsid w:val="004E5DA8"/>
    <w:rsid w:val="004E6038"/>
    <w:rsid w:val="004E6BBD"/>
    <w:rsid w:val="004E78A6"/>
    <w:rsid w:val="004E78F3"/>
    <w:rsid w:val="004F0368"/>
    <w:rsid w:val="004F03FB"/>
    <w:rsid w:val="004F1B32"/>
    <w:rsid w:val="004F2CC1"/>
    <w:rsid w:val="004F2D1C"/>
    <w:rsid w:val="004F3071"/>
    <w:rsid w:val="004F30AF"/>
    <w:rsid w:val="004F339C"/>
    <w:rsid w:val="004F4A26"/>
    <w:rsid w:val="004F57F4"/>
    <w:rsid w:val="004F6B0A"/>
    <w:rsid w:val="004F6E49"/>
    <w:rsid w:val="004F70AA"/>
    <w:rsid w:val="004F70C1"/>
    <w:rsid w:val="004F73F9"/>
    <w:rsid w:val="005002EC"/>
    <w:rsid w:val="00500BAC"/>
    <w:rsid w:val="00500BE5"/>
    <w:rsid w:val="00501083"/>
    <w:rsid w:val="00501532"/>
    <w:rsid w:val="00502C81"/>
    <w:rsid w:val="00503315"/>
    <w:rsid w:val="00503C61"/>
    <w:rsid w:val="00503CB8"/>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478"/>
    <w:rsid w:val="00514912"/>
    <w:rsid w:val="0051564B"/>
    <w:rsid w:val="00515C54"/>
    <w:rsid w:val="00517231"/>
    <w:rsid w:val="00520017"/>
    <w:rsid w:val="0052039A"/>
    <w:rsid w:val="0052179A"/>
    <w:rsid w:val="005228D3"/>
    <w:rsid w:val="00522D8D"/>
    <w:rsid w:val="00523BBD"/>
    <w:rsid w:val="0052404D"/>
    <w:rsid w:val="0052410F"/>
    <w:rsid w:val="00525C6E"/>
    <w:rsid w:val="0052675D"/>
    <w:rsid w:val="005277C2"/>
    <w:rsid w:val="00527A73"/>
    <w:rsid w:val="00527F82"/>
    <w:rsid w:val="00530C79"/>
    <w:rsid w:val="00531B6F"/>
    <w:rsid w:val="00531E1D"/>
    <w:rsid w:val="00532D7F"/>
    <w:rsid w:val="005332F9"/>
    <w:rsid w:val="00534418"/>
    <w:rsid w:val="00534446"/>
    <w:rsid w:val="005349A3"/>
    <w:rsid w:val="0053562C"/>
    <w:rsid w:val="00535693"/>
    <w:rsid w:val="00536046"/>
    <w:rsid w:val="00536733"/>
    <w:rsid w:val="00537548"/>
    <w:rsid w:val="00537C72"/>
    <w:rsid w:val="0054096A"/>
    <w:rsid w:val="00540FE0"/>
    <w:rsid w:val="005418F4"/>
    <w:rsid w:val="00541A77"/>
    <w:rsid w:val="00542C8B"/>
    <w:rsid w:val="005448BF"/>
    <w:rsid w:val="00544AA3"/>
    <w:rsid w:val="00544C40"/>
    <w:rsid w:val="005465CF"/>
    <w:rsid w:val="0054690D"/>
    <w:rsid w:val="0054731C"/>
    <w:rsid w:val="0055015C"/>
    <w:rsid w:val="0055050A"/>
    <w:rsid w:val="0055152E"/>
    <w:rsid w:val="00551A16"/>
    <w:rsid w:val="00551FF8"/>
    <w:rsid w:val="00552053"/>
    <w:rsid w:val="0055216B"/>
    <w:rsid w:val="0055224E"/>
    <w:rsid w:val="005522FF"/>
    <w:rsid w:val="00552BD9"/>
    <w:rsid w:val="00553939"/>
    <w:rsid w:val="005539A4"/>
    <w:rsid w:val="0055595F"/>
    <w:rsid w:val="005564E0"/>
    <w:rsid w:val="005576C8"/>
    <w:rsid w:val="00557EC8"/>
    <w:rsid w:val="00561D25"/>
    <w:rsid w:val="00561DAC"/>
    <w:rsid w:val="005629C8"/>
    <w:rsid w:val="00562C27"/>
    <w:rsid w:val="005631F5"/>
    <w:rsid w:val="00563556"/>
    <w:rsid w:val="00563C61"/>
    <w:rsid w:val="0056550C"/>
    <w:rsid w:val="00565516"/>
    <w:rsid w:val="00565AE4"/>
    <w:rsid w:val="00565C0C"/>
    <w:rsid w:val="005660D1"/>
    <w:rsid w:val="005665F4"/>
    <w:rsid w:val="00566690"/>
    <w:rsid w:val="00566CF2"/>
    <w:rsid w:val="005674B2"/>
    <w:rsid w:val="00567A6B"/>
    <w:rsid w:val="00567D9E"/>
    <w:rsid w:val="00570F8C"/>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5BC7"/>
    <w:rsid w:val="00586649"/>
    <w:rsid w:val="00587AFC"/>
    <w:rsid w:val="005906B7"/>
    <w:rsid w:val="005919C7"/>
    <w:rsid w:val="00591E0C"/>
    <w:rsid w:val="00592872"/>
    <w:rsid w:val="00593BDC"/>
    <w:rsid w:val="005942F9"/>
    <w:rsid w:val="00594CCC"/>
    <w:rsid w:val="0059641D"/>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618B"/>
    <w:rsid w:val="005B69B7"/>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21"/>
    <w:rsid w:val="005D7385"/>
    <w:rsid w:val="005D7AD0"/>
    <w:rsid w:val="005D7C4B"/>
    <w:rsid w:val="005D7D98"/>
    <w:rsid w:val="005E0209"/>
    <w:rsid w:val="005E0459"/>
    <w:rsid w:val="005E181B"/>
    <w:rsid w:val="005E1979"/>
    <w:rsid w:val="005E3DED"/>
    <w:rsid w:val="005E3E07"/>
    <w:rsid w:val="005E4226"/>
    <w:rsid w:val="005E4DC9"/>
    <w:rsid w:val="005E6BEF"/>
    <w:rsid w:val="005E708D"/>
    <w:rsid w:val="005F0430"/>
    <w:rsid w:val="005F0878"/>
    <w:rsid w:val="005F0CDC"/>
    <w:rsid w:val="005F1644"/>
    <w:rsid w:val="005F190A"/>
    <w:rsid w:val="005F1AB6"/>
    <w:rsid w:val="005F1F01"/>
    <w:rsid w:val="005F2003"/>
    <w:rsid w:val="005F396A"/>
    <w:rsid w:val="005F3F23"/>
    <w:rsid w:val="005F51A3"/>
    <w:rsid w:val="005F5EDF"/>
    <w:rsid w:val="005F616E"/>
    <w:rsid w:val="005F7186"/>
    <w:rsid w:val="005F72E9"/>
    <w:rsid w:val="005F7460"/>
    <w:rsid w:val="0060079E"/>
    <w:rsid w:val="00600B01"/>
    <w:rsid w:val="00600D4A"/>
    <w:rsid w:val="0060232C"/>
    <w:rsid w:val="00602820"/>
    <w:rsid w:val="00602D49"/>
    <w:rsid w:val="00604898"/>
    <w:rsid w:val="00604AFC"/>
    <w:rsid w:val="00605C49"/>
    <w:rsid w:val="00606434"/>
    <w:rsid w:val="006071CE"/>
    <w:rsid w:val="00607A51"/>
    <w:rsid w:val="00607F25"/>
    <w:rsid w:val="0061107F"/>
    <w:rsid w:val="0061174D"/>
    <w:rsid w:val="00611CE8"/>
    <w:rsid w:val="006124C3"/>
    <w:rsid w:val="00612524"/>
    <w:rsid w:val="006147BA"/>
    <w:rsid w:val="006156A6"/>
    <w:rsid w:val="0061578E"/>
    <w:rsid w:val="00615958"/>
    <w:rsid w:val="00615B02"/>
    <w:rsid w:val="00616048"/>
    <w:rsid w:val="006167CD"/>
    <w:rsid w:val="00616F70"/>
    <w:rsid w:val="006176A2"/>
    <w:rsid w:val="00617943"/>
    <w:rsid w:val="00620104"/>
    <w:rsid w:val="006229A0"/>
    <w:rsid w:val="00622ACC"/>
    <w:rsid w:val="006242EC"/>
    <w:rsid w:val="00624621"/>
    <w:rsid w:val="00625040"/>
    <w:rsid w:val="00625312"/>
    <w:rsid w:val="006255B6"/>
    <w:rsid w:val="00625E33"/>
    <w:rsid w:val="00625FD3"/>
    <w:rsid w:val="00626194"/>
    <w:rsid w:val="006265D1"/>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BD0"/>
    <w:rsid w:val="00636C24"/>
    <w:rsid w:val="00637CE2"/>
    <w:rsid w:val="00640CCD"/>
    <w:rsid w:val="00640D10"/>
    <w:rsid w:val="00641C96"/>
    <w:rsid w:val="00642645"/>
    <w:rsid w:val="0064424D"/>
    <w:rsid w:val="006442C2"/>
    <w:rsid w:val="00644857"/>
    <w:rsid w:val="00647494"/>
    <w:rsid w:val="00647A9A"/>
    <w:rsid w:val="00647D41"/>
    <w:rsid w:val="00652447"/>
    <w:rsid w:val="0065384D"/>
    <w:rsid w:val="00653E6E"/>
    <w:rsid w:val="006541F4"/>
    <w:rsid w:val="006542D8"/>
    <w:rsid w:val="00654458"/>
    <w:rsid w:val="006547EE"/>
    <w:rsid w:val="006552EA"/>
    <w:rsid w:val="00655A7C"/>
    <w:rsid w:val="006571D9"/>
    <w:rsid w:val="00657D3C"/>
    <w:rsid w:val="00661C74"/>
    <w:rsid w:val="00661CC7"/>
    <w:rsid w:val="00661E2D"/>
    <w:rsid w:val="00663622"/>
    <w:rsid w:val="006641C0"/>
    <w:rsid w:val="006643AE"/>
    <w:rsid w:val="00664C4E"/>
    <w:rsid w:val="006655CA"/>
    <w:rsid w:val="00665854"/>
    <w:rsid w:val="00666141"/>
    <w:rsid w:val="00666570"/>
    <w:rsid w:val="006668B0"/>
    <w:rsid w:val="00666AD6"/>
    <w:rsid w:val="00666B49"/>
    <w:rsid w:val="006678CA"/>
    <w:rsid w:val="0067031F"/>
    <w:rsid w:val="00670C59"/>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1DB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64"/>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0E82"/>
    <w:rsid w:val="006C144B"/>
    <w:rsid w:val="006C19A9"/>
    <w:rsid w:val="006C1EDF"/>
    <w:rsid w:val="006C2313"/>
    <w:rsid w:val="006C241B"/>
    <w:rsid w:val="006C4589"/>
    <w:rsid w:val="006C5C54"/>
    <w:rsid w:val="006C71C6"/>
    <w:rsid w:val="006C788F"/>
    <w:rsid w:val="006D00F8"/>
    <w:rsid w:val="006D1285"/>
    <w:rsid w:val="006D281F"/>
    <w:rsid w:val="006D2892"/>
    <w:rsid w:val="006D29DE"/>
    <w:rsid w:val="006D4BB0"/>
    <w:rsid w:val="006D4D86"/>
    <w:rsid w:val="006D4DCE"/>
    <w:rsid w:val="006D5606"/>
    <w:rsid w:val="006D6308"/>
    <w:rsid w:val="006D6D9A"/>
    <w:rsid w:val="006D7113"/>
    <w:rsid w:val="006D7C91"/>
    <w:rsid w:val="006D7D5A"/>
    <w:rsid w:val="006D7F6E"/>
    <w:rsid w:val="006E01D3"/>
    <w:rsid w:val="006E037D"/>
    <w:rsid w:val="006E11C7"/>
    <w:rsid w:val="006E20A5"/>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3E8"/>
    <w:rsid w:val="006F3ABB"/>
    <w:rsid w:val="006F406A"/>
    <w:rsid w:val="006F4266"/>
    <w:rsid w:val="006F42E0"/>
    <w:rsid w:val="006F4508"/>
    <w:rsid w:val="006F5107"/>
    <w:rsid w:val="006F5665"/>
    <w:rsid w:val="006F6494"/>
    <w:rsid w:val="00701210"/>
    <w:rsid w:val="00701665"/>
    <w:rsid w:val="00703E33"/>
    <w:rsid w:val="007042AF"/>
    <w:rsid w:val="007046EB"/>
    <w:rsid w:val="0070497F"/>
    <w:rsid w:val="00704B37"/>
    <w:rsid w:val="00706156"/>
    <w:rsid w:val="007077F7"/>
    <w:rsid w:val="00707CE3"/>
    <w:rsid w:val="00710336"/>
    <w:rsid w:val="00710804"/>
    <w:rsid w:val="0071083D"/>
    <w:rsid w:val="00710E37"/>
    <w:rsid w:val="00710EFF"/>
    <w:rsid w:val="00711249"/>
    <w:rsid w:val="00711DB0"/>
    <w:rsid w:val="00712234"/>
    <w:rsid w:val="00712519"/>
    <w:rsid w:val="0071288B"/>
    <w:rsid w:val="007134BB"/>
    <w:rsid w:val="00713B0A"/>
    <w:rsid w:val="00714138"/>
    <w:rsid w:val="0071522B"/>
    <w:rsid w:val="00715930"/>
    <w:rsid w:val="0071677E"/>
    <w:rsid w:val="00716F5F"/>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5AE0"/>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57698"/>
    <w:rsid w:val="00762519"/>
    <w:rsid w:val="007637FA"/>
    <w:rsid w:val="00764630"/>
    <w:rsid w:val="0076579C"/>
    <w:rsid w:val="00766756"/>
    <w:rsid w:val="007702DF"/>
    <w:rsid w:val="0077126B"/>
    <w:rsid w:val="00771EFF"/>
    <w:rsid w:val="00772284"/>
    <w:rsid w:val="00772EB9"/>
    <w:rsid w:val="00773819"/>
    <w:rsid w:val="007742FC"/>
    <w:rsid w:val="007746B1"/>
    <w:rsid w:val="00774AED"/>
    <w:rsid w:val="00775D36"/>
    <w:rsid w:val="00776019"/>
    <w:rsid w:val="00776F16"/>
    <w:rsid w:val="00777251"/>
    <w:rsid w:val="00777825"/>
    <w:rsid w:val="00777DC0"/>
    <w:rsid w:val="0078030D"/>
    <w:rsid w:val="00780387"/>
    <w:rsid w:val="00781146"/>
    <w:rsid w:val="0078226A"/>
    <w:rsid w:val="00782412"/>
    <w:rsid w:val="00782E6A"/>
    <w:rsid w:val="00783496"/>
    <w:rsid w:val="00783727"/>
    <w:rsid w:val="0078544B"/>
    <w:rsid w:val="00785627"/>
    <w:rsid w:val="007860CB"/>
    <w:rsid w:val="00786235"/>
    <w:rsid w:val="00787916"/>
    <w:rsid w:val="007907E0"/>
    <w:rsid w:val="007908AA"/>
    <w:rsid w:val="00791178"/>
    <w:rsid w:val="00791ADC"/>
    <w:rsid w:val="00791CBE"/>
    <w:rsid w:val="00791D06"/>
    <w:rsid w:val="007927EE"/>
    <w:rsid w:val="0079377A"/>
    <w:rsid w:val="00793C21"/>
    <w:rsid w:val="0079400A"/>
    <w:rsid w:val="00795017"/>
    <w:rsid w:val="007957C0"/>
    <w:rsid w:val="007958B1"/>
    <w:rsid w:val="00795F7D"/>
    <w:rsid w:val="00796AEB"/>
    <w:rsid w:val="00796BAC"/>
    <w:rsid w:val="007974B2"/>
    <w:rsid w:val="007A04DC"/>
    <w:rsid w:val="007A0E3E"/>
    <w:rsid w:val="007A23D0"/>
    <w:rsid w:val="007A250B"/>
    <w:rsid w:val="007A2578"/>
    <w:rsid w:val="007A306C"/>
    <w:rsid w:val="007A364E"/>
    <w:rsid w:val="007A36B1"/>
    <w:rsid w:val="007A3CC2"/>
    <w:rsid w:val="007A4443"/>
    <w:rsid w:val="007A44E5"/>
    <w:rsid w:val="007A5C5F"/>
    <w:rsid w:val="007A5E58"/>
    <w:rsid w:val="007A5F96"/>
    <w:rsid w:val="007A6003"/>
    <w:rsid w:val="007A6510"/>
    <w:rsid w:val="007A775B"/>
    <w:rsid w:val="007A7DBC"/>
    <w:rsid w:val="007B0482"/>
    <w:rsid w:val="007B06E8"/>
    <w:rsid w:val="007B077D"/>
    <w:rsid w:val="007B1712"/>
    <w:rsid w:val="007B22FE"/>
    <w:rsid w:val="007B34BF"/>
    <w:rsid w:val="007B56BA"/>
    <w:rsid w:val="007B6715"/>
    <w:rsid w:val="007B6E5E"/>
    <w:rsid w:val="007B71C6"/>
    <w:rsid w:val="007B7ABD"/>
    <w:rsid w:val="007B7C41"/>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4EC"/>
    <w:rsid w:val="007E0588"/>
    <w:rsid w:val="007E0800"/>
    <w:rsid w:val="007E1465"/>
    <w:rsid w:val="007E1EAF"/>
    <w:rsid w:val="007E28BB"/>
    <w:rsid w:val="007E3C90"/>
    <w:rsid w:val="007E6AAB"/>
    <w:rsid w:val="007E6B73"/>
    <w:rsid w:val="007E7442"/>
    <w:rsid w:val="007E754B"/>
    <w:rsid w:val="007E7EE2"/>
    <w:rsid w:val="007F03B7"/>
    <w:rsid w:val="007F03D4"/>
    <w:rsid w:val="007F0A78"/>
    <w:rsid w:val="007F1379"/>
    <w:rsid w:val="007F1F03"/>
    <w:rsid w:val="007F22E4"/>
    <w:rsid w:val="007F3F1A"/>
    <w:rsid w:val="007F53B6"/>
    <w:rsid w:val="007F6C7B"/>
    <w:rsid w:val="007F767E"/>
    <w:rsid w:val="007F7E31"/>
    <w:rsid w:val="008007EA"/>
    <w:rsid w:val="008008E7"/>
    <w:rsid w:val="00801142"/>
    <w:rsid w:val="0080149D"/>
    <w:rsid w:val="00801F66"/>
    <w:rsid w:val="00802028"/>
    <w:rsid w:val="008028E2"/>
    <w:rsid w:val="00802D54"/>
    <w:rsid w:val="0080422E"/>
    <w:rsid w:val="0080501D"/>
    <w:rsid w:val="00806493"/>
    <w:rsid w:val="00806880"/>
    <w:rsid w:val="0081283A"/>
    <w:rsid w:val="00812DB0"/>
    <w:rsid w:val="008133DE"/>
    <w:rsid w:val="00813762"/>
    <w:rsid w:val="0081434D"/>
    <w:rsid w:val="00814AA5"/>
    <w:rsid w:val="008166CE"/>
    <w:rsid w:val="00820C1E"/>
    <w:rsid w:val="00820DEF"/>
    <w:rsid w:val="00820E10"/>
    <w:rsid w:val="00821D4D"/>
    <w:rsid w:val="00821E7D"/>
    <w:rsid w:val="00821F32"/>
    <w:rsid w:val="00822C9A"/>
    <w:rsid w:val="0082339A"/>
    <w:rsid w:val="00823DD7"/>
    <w:rsid w:val="00825329"/>
    <w:rsid w:val="00826558"/>
    <w:rsid w:val="00826D07"/>
    <w:rsid w:val="00827623"/>
    <w:rsid w:val="00827B38"/>
    <w:rsid w:val="0083053C"/>
    <w:rsid w:val="008309ED"/>
    <w:rsid w:val="00831501"/>
    <w:rsid w:val="008316F9"/>
    <w:rsid w:val="00831A3E"/>
    <w:rsid w:val="00832144"/>
    <w:rsid w:val="00833DAF"/>
    <w:rsid w:val="008348E6"/>
    <w:rsid w:val="00836802"/>
    <w:rsid w:val="008373AE"/>
    <w:rsid w:val="00841073"/>
    <w:rsid w:val="0084154E"/>
    <w:rsid w:val="00842064"/>
    <w:rsid w:val="00842215"/>
    <w:rsid w:val="00842AB0"/>
    <w:rsid w:val="00842F0B"/>
    <w:rsid w:val="00843E69"/>
    <w:rsid w:val="00845563"/>
    <w:rsid w:val="00845A51"/>
    <w:rsid w:val="00845EFF"/>
    <w:rsid w:val="00847FDA"/>
    <w:rsid w:val="00850E40"/>
    <w:rsid w:val="00851828"/>
    <w:rsid w:val="00851950"/>
    <w:rsid w:val="0085253C"/>
    <w:rsid w:val="008526C5"/>
    <w:rsid w:val="00853385"/>
    <w:rsid w:val="00854029"/>
    <w:rsid w:val="00854321"/>
    <w:rsid w:val="00854B6F"/>
    <w:rsid w:val="00854ED0"/>
    <w:rsid w:val="0085542E"/>
    <w:rsid w:val="008557DB"/>
    <w:rsid w:val="00855C6A"/>
    <w:rsid w:val="00855E7C"/>
    <w:rsid w:val="00856860"/>
    <w:rsid w:val="008568F3"/>
    <w:rsid w:val="00857E50"/>
    <w:rsid w:val="00860BC8"/>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0964"/>
    <w:rsid w:val="00872E58"/>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BAC"/>
    <w:rsid w:val="00882ED2"/>
    <w:rsid w:val="00883961"/>
    <w:rsid w:val="00883A62"/>
    <w:rsid w:val="00883AD1"/>
    <w:rsid w:val="00883EBF"/>
    <w:rsid w:val="00884133"/>
    <w:rsid w:val="00884A0F"/>
    <w:rsid w:val="008854AC"/>
    <w:rsid w:val="0088658B"/>
    <w:rsid w:val="00886695"/>
    <w:rsid w:val="00887233"/>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97FA0"/>
    <w:rsid w:val="008A1145"/>
    <w:rsid w:val="008A1E80"/>
    <w:rsid w:val="008A1F71"/>
    <w:rsid w:val="008A2123"/>
    <w:rsid w:val="008A3AEE"/>
    <w:rsid w:val="008A4404"/>
    <w:rsid w:val="008A52D6"/>
    <w:rsid w:val="008A63CF"/>
    <w:rsid w:val="008A6988"/>
    <w:rsid w:val="008A748A"/>
    <w:rsid w:val="008A7811"/>
    <w:rsid w:val="008A7993"/>
    <w:rsid w:val="008B0754"/>
    <w:rsid w:val="008B08C5"/>
    <w:rsid w:val="008B3754"/>
    <w:rsid w:val="008B44D9"/>
    <w:rsid w:val="008B491A"/>
    <w:rsid w:val="008B5193"/>
    <w:rsid w:val="008B534B"/>
    <w:rsid w:val="008B5529"/>
    <w:rsid w:val="008B5653"/>
    <w:rsid w:val="008B626B"/>
    <w:rsid w:val="008B6550"/>
    <w:rsid w:val="008B68AF"/>
    <w:rsid w:val="008B79BF"/>
    <w:rsid w:val="008B7E2C"/>
    <w:rsid w:val="008C0D5B"/>
    <w:rsid w:val="008C2B88"/>
    <w:rsid w:val="008C476D"/>
    <w:rsid w:val="008C7283"/>
    <w:rsid w:val="008C73F2"/>
    <w:rsid w:val="008C7421"/>
    <w:rsid w:val="008C744C"/>
    <w:rsid w:val="008D0161"/>
    <w:rsid w:val="008D0F1B"/>
    <w:rsid w:val="008D13D0"/>
    <w:rsid w:val="008D149A"/>
    <w:rsid w:val="008D1AA8"/>
    <w:rsid w:val="008D214D"/>
    <w:rsid w:val="008D24C7"/>
    <w:rsid w:val="008D26D4"/>
    <w:rsid w:val="008D2B3B"/>
    <w:rsid w:val="008D3674"/>
    <w:rsid w:val="008D39E5"/>
    <w:rsid w:val="008D3B1F"/>
    <w:rsid w:val="008D43BA"/>
    <w:rsid w:val="008D498F"/>
    <w:rsid w:val="008D50A5"/>
    <w:rsid w:val="008D52A2"/>
    <w:rsid w:val="008D5863"/>
    <w:rsid w:val="008D59FD"/>
    <w:rsid w:val="008D66B7"/>
    <w:rsid w:val="008D7737"/>
    <w:rsid w:val="008E1690"/>
    <w:rsid w:val="008E1BD0"/>
    <w:rsid w:val="008E2075"/>
    <w:rsid w:val="008E20E4"/>
    <w:rsid w:val="008E24C1"/>
    <w:rsid w:val="008E24C6"/>
    <w:rsid w:val="008E329C"/>
    <w:rsid w:val="008E346C"/>
    <w:rsid w:val="008E400E"/>
    <w:rsid w:val="008E48A6"/>
    <w:rsid w:val="008E5082"/>
    <w:rsid w:val="008E6CBA"/>
    <w:rsid w:val="008E6FEF"/>
    <w:rsid w:val="008E77A5"/>
    <w:rsid w:val="008E7AAD"/>
    <w:rsid w:val="008E7C1B"/>
    <w:rsid w:val="008E7C4F"/>
    <w:rsid w:val="008F0E61"/>
    <w:rsid w:val="008F450A"/>
    <w:rsid w:val="008F5AFE"/>
    <w:rsid w:val="008F64C7"/>
    <w:rsid w:val="008F67A0"/>
    <w:rsid w:val="008F6972"/>
    <w:rsid w:val="008F6C1A"/>
    <w:rsid w:val="008F70C6"/>
    <w:rsid w:val="009013AA"/>
    <w:rsid w:val="00901635"/>
    <w:rsid w:val="00901F5D"/>
    <w:rsid w:val="00903CC6"/>
    <w:rsid w:val="00904967"/>
    <w:rsid w:val="00904F45"/>
    <w:rsid w:val="0090573E"/>
    <w:rsid w:val="00905B3E"/>
    <w:rsid w:val="00906793"/>
    <w:rsid w:val="00906821"/>
    <w:rsid w:val="009068BE"/>
    <w:rsid w:val="00906C5D"/>
    <w:rsid w:val="00906DAE"/>
    <w:rsid w:val="00907157"/>
    <w:rsid w:val="0091055E"/>
    <w:rsid w:val="00911B18"/>
    <w:rsid w:val="00913132"/>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4AB3"/>
    <w:rsid w:val="009250BE"/>
    <w:rsid w:val="00925380"/>
    <w:rsid w:val="009264F8"/>
    <w:rsid w:val="009267E3"/>
    <w:rsid w:val="00927246"/>
    <w:rsid w:val="00927319"/>
    <w:rsid w:val="00927A24"/>
    <w:rsid w:val="00930E10"/>
    <w:rsid w:val="00930EAA"/>
    <w:rsid w:val="00932308"/>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474E4"/>
    <w:rsid w:val="009501BC"/>
    <w:rsid w:val="00950A73"/>
    <w:rsid w:val="009542A7"/>
    <w:rsid w:val="009549B8"/>
    <w:rsid w:val="00955774"/>
    <w:rsid w:val="00955BE4"/>
    <w:rsid w:val="009561DE"/>
    <w:rsid w:val="009567EE"/>
    <w:rsid w:val="00956C59"/>
    <w:rsid w:val="009573D8"/>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66DC"/>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66AB"/>
    <w:rsid w:val="00987ED0"/>
    <w:rsid w:val="009901DB"/>
    <w:rsid w:val="00990DAE"/>
    <w:rsid w:val="00991841"/>
    <w:rsid w:val="00991AA4"/>
    <w:rsid w:val="00992746"/>
    <w:rsid w:val="009928B9"/>
    <w:rsid w:val="00992DEF"/>
    <w:rsid w:val="009949DA"/>
    <w:rsid w:val="00994B75"/>
    <w:rsid w:val="00994D1F"/>
    <w:rsid w:val="00994E31"/>
    <w:rsid w:val="00996A12"/>
    <w:rsid w:val="00996B0B"/>
    <w:rsid w:val="00997334"/>
    <w:rsid w:val="009979B4"/>
    <w:rsid w:val="00997A81"/>
    <w:rsid w:val="00997E98"/>
    <w:rsid w:val="009A04EC"/>
    <w:rsid w:val="009A0892"/>
    <w:rsid w:val="009A0B88"/>
    <w:rsid w:val="009A1BB6"/>
    <w:rsid w:val="009A222C"/>
    <w:rsid w:val="009A2A1F"/>
    <w:rsid w:val="009A3486"/>
    <w:rsid w:val="009A3928"/>
    <w:rsid w:val="009A70D9"/>
    <w:rsid w:val="009B103E"/>
    <w:rsid w:val="009B1EBD"/>
    <w:rsid w:val="009B286B"/>
    <w:rsid w:val="009B30B7"/>
    <w:rsid w:val="009B630B"/>
    <w:rsid w:val="009B635F"/>
    <w:rsid w:val="009B7713"/>
    <w:rsid w:val="009B7960"/>
    <w:rsid w:val="009C10B6"/>
    <w:rsid w:val="009C57DD"/>
    <w:rsid w:val="009C5D2C"/>
    <w:rsid w:val="009C60C6"/>
    <w:rsid w:val="009C6678"/>
    <w:rsid w:val="009C6D2A"/>
    <w:rsid w:val="009C7119"/>
    <w:rsid w:val="009C76EB"/>
    <w:rsid w:val="009C7F0B"/>
    <w:rsid w:val="009D0306"/>
    <w:rsid w:val="009D0307"/>
    <w:rsid w:val="009D061B"/>
    <w:rsid w:val="009D14DD"/>
    <w:rsid w:val="009D1B0B"/>
    <w:rsid w:val="009D1BF2"/>
    <w:rsid w:val="009D268B"/>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438"/>
    <w:rsid w:val="00A07635"/>
    <w:rsid w:val="00A100AA"/>
    <w:rsid w:val="00A1120B"/>
    <w:rsid w:val="00A112E5"/>
    <w:rsid w:val="00A134EC"/>
    <w:rsid w:val="00A1438B"/>
    <w:rsid w:val="00A16246"/>
    <w:rsid w:val="00A163ED"/>
    <w:rsid w:val="00A16A5D"/>
    <w:rsid w:val="00A16E8B"/>
    <w:rsid w:val="00A16ED2"/>
    <w:rsid w:val="00A20593"/>
    <w:rsid w:val="00A20634"/>
    <w:rsid w:val="00A2084F"/>
    <w:rsid w:val="00A21123"/>
    <w:rsid w:val="00A21951"/>
    <w:rsid w:val="00A21BF3"/>
    <w:rsid w:val="00A226D5"/>
    <w:rsid w:val="00A2289E"/>
    <w:rsid w:val="00A23ADE"/>
    <w:rsid w:val="00A23E24"/>
    <w:rsid w:val="00A24D55"/>
    <w:rsid w:val="00A24DB1"/>
    <w:rsid w:val="00A24F82"/>
    <w:rsid w:val="00A25197"/>
    <w:rsid w:val="00A25570"/>
    <w:rsid w:val="00A25CD6"/>
    <w:rsid w:val="00A27671"/>
    <w:rsid w:val="00A30E50"/>
    <w:rsid w:val="00A32129"/>
    <w:rsid w:val="00A32A26"/>
    <w:rsid w:val="00A32F8C"/>
    <w:rsid w:val="00A33866"/>
    <w:rsid w:val="00A35E8C"/>
    <w:rsid w:val="00A35FAF"/>
    <w:rsid w:val="00A37476"/>
    <w:rsid w:val="00A37729"/>
    <w:rsid w:val="00A37CCF"/>
    <w:rsid w:val="00A37EAD"/>
    <w:rsid w:val="00A405D7"/>
    <w:rsid w:val="00A40E39"/>
    <w:rsid w:val="00A41B6B"/>
    <w:rsid w:val="00A41BA3"/>
    <w:rsid w:val="00A42502"/>
    <w:rsid w:val="00A43700"/>
    <w:rsid w:val="00A4495D"/>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07FD"/>
    <w:rsid w:val="00A62447"/>
    <w:rsid w:val="00A62858"/>
    <w:rsid w:val="00A631C9"/>
    <w:rsid w:val="00A65105"/>
    <w:rsid w:val="00A6582B"/>
    <w:rsid w:val="00A65B16"/>
    <w:rsid w:val="00A662B7"/>
    <w:rsid w:val="00A665FD"/>
    <w:rsid w:val="00A66CC1"/>
    <w:rsid w:val="00A6736D"/>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77A7A"/>
    <w:rsid w:val="00A82450"/>
    <w:rsid w:val="00A827B2"/>
    <w:rsid w:val="00A828BC"/>
    <w:rsid w:val="00A83488"/>
    <w:rsid w:val="00A834CE"/>
    <w:rsid w:val="00A85343"/>
    <w:rsid w:val="00A85856"/>
    <w:rsid w:val="00A86659"/>
    <w:rsid w:val="00A86E73"/>
    <w:rsid w:val="00A86FCA"/>
    <w:rsid w:val="00A873C4"/>
    <w:rsid w:val="00A8755A"/>
    <w:rsid w:val="00A901D2"/>
    <w:rsid w:val="00A90755"/>
    <w:rsid w:val="00A90F12"/>
    <w:rsid w:val="00A9126E"/>
    <w:rsid w:val="00A91341"/>
    <w:rsid w:val="00A914D1"/>
    <w:rsid w:val="00A9155D"/>
    <w:rsid w:val="00A91687"/>
    <w:rsid w:val="00A9189B"/>
    <w:rsid w:val="00A9292F"/>
    <w:rsid w:val="00A93BF7"/>
    <w:rsid w:val="00A96288"/>
    <w:rsid w:val="00A969DD"/>
    <w:rsid w:val="00A974DD"/>
    <w:rsid w:val="00A9767D"/>
    <w:rsid w:val="00A97AEE"/>
    <w:rsid w:val="00AA046E"/>
    <w:rsid w:val="00AA04D7"/>
    <w:rsid w:val="00AA3638"/>
    <w:rsid w:val="00AA3A59"/>
    <w:rsid w:val="00AA44B0"/>
    <w:rsid w:val="00AA4A69"/>
    <w:rsid w:val="00AA5053"/>
    <w:rsid w:val="00AA512F"/>
    <w:rsid w:val="00AA695E"/>
    <w:rsid w:val="00AA6A30"/>
    <w:rsid w:val="00AA7003"/>
    <w:rsid w:val="00AB0AEB"/>
    <w:rsid w:val="00AB0DD3"/>
    <w:rsid w:val="00AB138E"/>
    <w:rsid w:val="00AB23DF"/>
    <w:rsid w:val="00AB2985"/>
    <w:rsid w:val="00AB49CC"/>
    <w:rsid w:val="00AB53B7"/>
    <w:rsid w:val="00AB6ED9"/>
    <w:rsid w:val="00AB70B8"/>
    <w:rsid w:val="00AC0070"/>
    <w:rsid w:val="00AC059C"/>
    <w:rsid w:val="00AC0603"/>
    <w:rsid w:val="00AC0A7F"/>
    <w:rsid w:val="00AC0B8D"/>
    <w:rsid w:val="00AC1464"/>
    <w:rsid w:val="00AC1D7C"/>
    <w:rsid w:val="00AC3A65"/>
    <w:rsid w:val="00AC44C6"/>
    <w:rsid w:val="00AC469C"/>
    <w:rsid w:val="00AC568E"/>
    <w:rsid w:val="00AC576F"/>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217"/>
    <w:rsid w:val="00AD557F"/>
    <w:rsid w:val="00AD6E6D"/>
    <w:rsid w:val="00AD73F9"/>
    <w:rsid w:val="00AD74FC"/>
    <w:rsid w:val="00AE0D38"/>
    <w:rsid w:val="00AE12C9"/>
    <w:rsid w:val="00AE1BE5"/>
    <w:rsid w:val="00AE1D0F"/>
    <w:rsid w:val="00AE1DD1"/>
    <w:rsid w:val="00AE2FE9"/>
    <w:rsid w:val="00AE31A0"/>
    <w:rsid w:val="00AE37A7"/>
    <w:rsid w:val="00AE382D"/>
    <w:rsid w:val="00AE3B65"/>
    <w:rsid w:val="00AE3CF7"/>
    <w:rsid w:val="00AE44EB"/>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07B"/>
    <w:rsid w:val="00AF5CED"/>
    <w:rsid w:val="00AF616E"/>
    <w:rsid w:val="00AF640E"/>
    <w:rsid w:val="00AF6935"/>
    <w:rsid w:val="00AF69BD"/>
    <w:rsid w:val="00AF7434"/>
    <w:rsid w:val="00AF7961"/>
    <w:rsid w:val="00B001E1"/>
    <w:rsid w:val="00B0068A"/>
    <w:rsid w:val="00B00852"/>
    <w:rsid w:val="00B018AA"/>
    <w:rsid w:val="00B0226D"/>
    <w:rsid w:val="00B02B42"/>
    <w:rsid w:val="00B0331B"/>
    <w:rsid w:val="00B045A0"/>
    <w:rsid w:val="00B04D59"/>
    <w:rsid w:val="00B05D8C"/>
    <w:rsid w:val="00B06058"/>
    <w:rsid w:val="00B06245"/>
    <w:rsid w:val="00B072B6"/>
    <w:rsid w:val="00B07618"/>
    <w:rsid w:val="00B109B6"/>
    <w:rsid w:val="00B10A55"/>
    <w:rsid w:val="00B10C70"/>
    <w:rsid w:val="00B10D11"/>
    <w:rsid w:val="00B10FF7"/>
    <w:rsid w:val="00B11458"/>
    <w:rsid w:val="00B1236C"/>
    <w:rsid w:val="00B133D4"/>
    <w:rsid w:val="00B13C7B"/>
    <w:rsid w:val="00B13FFE"/>
    <w:rsid w:val="00B142E9"/>
    <w:rsid w:val="00B146C4"/>
    <w:rsid w:val="00B14CE8"/>
    <w:rsid w:val="00B15BBE"/>
    <w:rsid w:val="00B15DD1"/>
    <w:rsid w:val="00B16636"/>
    <w:rsid w:val="00B16BEE"/>
    <w:rsid w:val="00B20461"/>
    <w:rsid w:val="00B20634"/>
    <w:rsid w:val="00B20757"/>
    <w:rsid w:val="00B210A0"/>
    <w:rsid w:val="00B219EF"/>
    <w:rsid w:val="00B220A7"/>
    <w:rsid w:val="00B22CBC"/>
    <w:rsid w:val="00B23080"/>
    <w:rsid w:val="00B23B66"/>
    <w:rsid w:val="00B240D6"/>
    <w:rsid w:val="00B245E5"/>
    <w:rsid w:val="00B2484F"/>
    <w:rsid w:val="00B25550"/>
    <w:rsid w:val="00B2727B"/>
    <w:rsid w:val="00B308B2"/>
    <w:rsid w:val="00B31E05"/>
    <w:rsid w:val="00B3223B"/>
    <w:rsid w:val="00B33134"/>
    <w:rsid w:val="00B33A41"/>
    <w:rsid w:val="00B34D0F"/>
    <w:rsid w:val="00B35146"/>
    <w:rsid w:val="00B35A19"/>
    <w:rsid w:val="00B35D22"/>
    <w:rsid w:val="00B35E89"/>
    <w:rsid w:val="00B371BF"/>
    <w:rsid w:val="00B37743"/>
    <w:rsid w:val="00B40172"/>
    <w:rsid w:val="00B40874"/>
    <w:rsid w:val="00B4103D"/>
    <w:rsid w:val="00B41B0B"/>
    <w:rsid w:val="00B42EE8"/>
    <w:rsid w:val="00B43412"/>
    <w:rsid w:val="00B43678"/>
    <w:rsid w:val="00B4551A"/>
    <w:rsid w:val="00B465DD"/>
    <w:rsid w:val="00B47146"/>
    <w:rsid w:val="00B47651"/>
    <w:rsid w:val="00B478BC"/>
    <w:rsid w:val="00B5035D"/>
    <w:rsid w:val="00B50C12"/>
    <w:rsid w:val="00B50E7B"/>
    <w:rsid w:val="00B51B9A"/>
    <w:rsid w:val="00B52BB9"/>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509F"/>
    <w:rsid w:val="00B6739D"/>
    <w:rsid w:val="00B70068"/>
    <w:rsid w:val="00B70AD8"/>
    <w:rsid w:val="00B72595"/>
    <w:rsid w:val="00B7269E"/>
    <w:rsid w:val="00B7384C"/>
    <w:rsid w:val="00B7395A"/>
    <w:rsid w:val="00B73E14"/>
    <w:rsid w:val="00B748FA"/>
    <w:rsid w:val="00B75334"/>
    <w:rsid w:val="00B7581B"/>
    <w:rsid w:val="00B7660E"/>
    <w:rsid w:val="00B769E8"/>
    <w:rsid w:val="00B77EA3"/>
    <w:rsid w:val="00B8030E"/>
    <w:rsid w:val="00B819FE"/>
    <w:rsid w:val="00B82EC3"/>
    <w:rsid w:val="00B82EF2"/>
    <w:rsid w:val="00B838C6"/>
    <w:rsid w:val="00B838DE"/>
    <w:rsid w:val="00B83BA7"/>
    <w:rsid w:val="00B84EEF"/>
    <w:rsid w:val="00B850C0"/>
    <w:rsid w:val="00B856A9"/>
    <w:rsid w:val="00B85934"/>
    <w:rsid w:val="00B85EBD"/>
    <w:rsid w:val="00B8633C"/>
    <w:rsid w:val="00B86AB9"/>
    <w:rsid w:val="00B9074C"/>
    <w:rsid w:val="00B90B76"/>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190B"/>
    <w:rsid w:val="00BA2E2C"/>
    <w:rsid w:val="00BA36D5"/>
    <w:rsid w:val="00BA37AC"/>
    <w:rsid w:val="00BA467B"/>
    <w:rsid w:val="00BA46A5"/>
    <w:rsid w:val="00BA4732"/>
    <w:rsid w:val="00BA5AEA"/>
    <w:rsid w:val="00BA5FB7"/>
    <w:rsid w:val="00BA6170"/>
    <w:rsid w:val="00BA63F9"/>
    <w:rsid w:val="00BA6EC2"/>
    <w:rsid w:val="00BA7364"/>
    <w:rsid w:val="00BA7A31"/>
    <w:rsid w:val="00BA7DA7"/>
    <w:rsid w:val="00BA7FFE"/>
    <w:rsid w:val="00BB249F"/>
    <w:rsid w:val="00BB2583"/>
    <w:rsid w:val="00BB2FEB"/>
    <w:rsid w:val="00BB428B"/>
    <w:rsid w:val="00BB42D8"/>
    <w:rsid w:val="00BB5286"/>
    <w:rsid w:val="00BB6A19"/>
    <w:rsid w:val="00BC1301"/>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335"/>
    <w:rsid w:val="00BD295F"/>
    <w:rsid w:val="00BD3CDA"/>
    <w:rsid w:val="00BD43E8"/>
    <w:rsid w:val="00BD4875"/>
    <w:rsid w:val="00BD5DD5"/>
    <w:rsid w:val="00BD5DFB"/>
    <w:rsid w:val="00BD5F78"/>
    <w:rsid w:val="00BD6C9A"/>
    <w:rsid w:val="00BD7493"/>
    <w:rsid w:val="00BD7C05"/>
    <w:rsid w:val="00BD7CAA"/>
    <w:rsid w:val="00BE100B"/>
    <w:rsid w:val="00BE1EAE"/>
    <w:rsid w:val="00BE1FE8"/>
    <w:rsid w:val="00BE2126"/>
    <w:rsid w:val="00BE22A1"/>
    <w:rsid w:val="00BE431D"/>
    <w:rsid w:val="00BE5659"/>
    <w:rsid w:val="00BE5E3F"/>
    <w:rsid w:val="00BE716C"/>
    <w:rsid w:val="00BF01F3"/>
    <w:rsid w:val="00BF02C7"/>
    <w:rsid w:val="00BF0C29"/>
    <w:rsid w:val="00BF0E1B"/>
    <w:rsid w:val="00BF17B6"/>
    <w:rsid w:val="00BF1BF0"/>
    <w:rsid w:val="00BF3B98"/>
    <w:rsid w:val="00BF488E"/>
    <w:rsid w:val="00BF4EA9"/>
    <w:rsid w:val="00BF61BF"/>
    <w:rsid w:val="00BF672B"/>
    <w:rsid w:val="00BF7E61"/>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62C4"/>
    <w:rsid w:val="00C17D22"/>
    <w:rsid w:val="00C2114E"/>
    <w:rsid w:val="00C212A0"/>
    <w:rsid w:val="00C21476"/>
    <w:rsid w:val="00C21D1E"/>
    <w:rsid w:val="00C224C3"/>
    <w:rsid w:val="00C2284A"/>
    <w:rsid w:val="00C22F61"/>
    <w:rsid w:val="00C231F2"/>
    <w:rsid w:val="00C2408D"/>
    <w:rsid w:val="00C24325"/>
    <w:rsid w:val="00C2564C"/>
    <w:rsid w:val="00C25CF1"/>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70C"/>
    <w:rsid w:val="00C42A74"/>
    <w:rsid w:val="00C43073"/>
    <w:rsid w:val="00C43621"/>
    <w:rsid w:val="00C4383E"/>
    <w:rsid w:val="00C4499A"/>
    <w:rsid w:val="00C44A0A"/>
    <w:rsid w:val="00C45308"/>
    <w:rsid w:val="00C45E35"/>
    <w:rsid w:val="00C4683B"/>
    <w:rsid w:val="00C46FA7"/>
    <w:rsid w:val="00C47139"/>
    <w:rsid w:val="00C5097D"/>
    <w:rsid w:val="00C5142E"/>
    <w:rsid w:val="00C5149A"/>
    <w:rsid w:val="00C515E7"/>
    <w:rsid w:val="00C51822"/>
    <w:rsid w:val="00C51DE1"/>
    <w:rsid w:val="00C5432A"/>
    <w:rsid w:val="00C54759"/>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83F"/>
    <w:rsid w:val="00C65D5D"/>
    <w:rsid w:val="00C66627"/>
    <w:rsid w:val="00C67232"/>
    <w:rsid w:val="00C67459"/>
    <w:rsid w:val="00C678AD"/>
    <w:rsid w:val="00C67EA2"/>
    <w:rsid w:val="00C67F83"/>
    <w:rsid w:val="00C703B6"/>
    <w:rsid w:val="00C709F1"/>
    <w:rsid w:val="00C718FC"/>
    <w:rsid w:val="00C730A1"/>
    <w:rsid w:val="00C73FB6"/>
    <w:rsid w:val="00C75099"/>
    <w:rsid w:val="00C7567D"/>
    <w:rsid w:val="00C75A95"/>
    <w:rsid w:val="00C75E04"/>
    <w:rsid w:val="00C765B1"/>
    <w:rsid w:val="00C76C3B"/>
    <w:rsid w:val="00C77CF2"/>
    <w:rsid w:val="00C77EA4"/>
    <w:rsid w:val="00C80A9C"/>
    <w:rsid w:val="00C80F79"/>
    <w:rsid w:val="00C820F5"/>
    <w:rsid w:val="00C8298C"/>
    <w:rsid w:val="00C82B40"/>
    <w:rsid w:val="00C82E57"/>
    <w:rsid w:val="00C82FC6"/>
    <w:rsid w:val="00C83972"/>
    <w:rsid w:val="00C8679F"/>
    <w:rsid w:val="00C87973"/>
    <w:rsid w:val="00C87EBC"/>
    <w:rsid w:val="00C9094B"/>
    <w:rsid w:val="00C91CCF"/>
    <w:rsid w:val="00C92321"/>
    <w:rsid w:val="00C92854"/>
    <w:rsid w:val="00C93119"/>
    <w:rsid w:val="00C933FA"/>
    <w:rsid w:val="00C9354E"/>
    <w:rsid w:val="00C946B4"/>
    <w:rsid w:val="00C95E75"/>
    <w:rsid w:val="00C9697F"/>
    <w:rsid w:val="00CA0FBC"/>
    <w:rsid w:val="00CA358A"/>
    <w:rsid w:val="00CA4B18"/>
    <w:rsid w:val="00CA5FF7"/>
    <w:rsid w:val="00CA6AAC"/>
    <w:rsid w:val="00CA6E25"/>
    <w:rsid w:val="00CA6E93"/>
    <w:rsid w:val="00CA73CA"/>
    <w:rsid w:val="00CB0C6D"/>
    <w:rsid w:val="00CB14EA"/>
    <w:rsid w:val="00CB1C6A"/>
    <w:rsid w:val="00CB223F"/>
    <w:rsid w:val="00CB2BA7"/>
    <w:rsid w:val="00CB3586"/>
    <w:rsid w:val="00CB4829"/>
    <w:rsid w:val="00CB4C37"/>
    <w:rsid w:val="00CB4FD1"/>
    <w:rsid w:val="00CB6297"/>
    <w:rsid w:val="00CC1130"/>
    <w:rsid w:val="00CC1B57"/>
    <w:rsid w:val="00CC2078"/>
    <w:rsid w:val="00CC2A75"/>
    <w:rsid w:val="00CC2D1E"/>
    <w:rsid w:val="00CC30D3"/>
    <w:rsid w:val="00CC3BE8"/>
    <w:rsid w:val="00CC3D42"/>
    <w:rsid w:val="00CC4379"/>
    <w:rsid w:val="00CC565B"/>
    <w:rsid w:val="00CC56EE"/>
    <w:rsid w:val="00CC6A92"/>
    <w:rsid w:val="00CC73D5"/>
    <w:rsid w:val="00CD016B"/>
    <w:rsid w:val="00CD0AC7"/>
    <w:rsid w:val="00CD0CEE"/>
    <w:rsid w:val="00CD2542"/>
    <w:rsid w:val="00CD2C4C"/>
    <w:rsid w:val="00CD5AA9"/>
    <w:rsid w:val="00CD6117"/>
    <w:rsid w:val="00CD6A15"/>
    <w:rsid w:val="00CD6F3E"/>
    <w:rsid w:val="00CD79CE"/>
    <w:rsid w:val="00CE05FF"/>
    <w:rsid w:val="00CE08FD"/>
    <w:rsid w:val="00CE1661"/>
    <w:rsid w:val="00CE179A"/>
    <w:rsid w:val="00CE1C5B"/>
    <w:rsid w:val="00CE1DC9"/>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CA6"/>
    <w:rsid w:val="00CF3DDC"/>
    <w:rsid w:val="00CF5C93"/>
    <w:rsid w:val="00CF6165"/>
    <w:rsid w:val="00CF6F94"/>
    <w:rsid w:val="00D0052C"/>
    <w:rsid w:val="00D00CA3"/>
    <w:rsid w:val="00D00E80"/>
    <w:rsid w:val="00D01AC2"/>
    <w:rsid w:val="00D02743"/>
    <w:rsid w:val="00D04CDD"/>
    <w:rsid w:val="00D05446"/>
    <w:rsid w:val="00D055E0"/>
    <w:rsid w:val="00D056A6"/>
    <w:rsid w:val="00D05C31"/>
    <w:rsid w:val="00D06A8A"/>
    <w:rsid w:val="00D07321"/>
    <w:rsid w:val="00D0782A"/>
    <w:rsid w:val="00D11607"/>
    <w:rsid w:val="00D129B2"/>
    <w:rsid w:val="00D135F8"/>
    <w:rsid w:val="00D13637"/>
    <w:rsid w:val="00D14081"/>
    <w:rsid w:val="00D14465"/>
    <w:rsid w:val="00D14640"/>
    <w:rsid w:val="00D14884"/>
    <w:rsid w:val="00D14983"/>
    <w:rsid w:val="00D14C51"/>
    <w:rsid w:val="00D14E16"/>
    <w:rsid w:val="00D15BA1"/>
    <w:rsid w:val="00D15CCF"/>
    <w:rsid w:val="00D17078"/>
    <w:rsid w:val="00D1719A"/>
    <w:rsid w:val="00D17BCE"/>
    <w:rsid w:val="00D217BB"/>
    <w:rsid w:val="00D23F88"/>
    <w:rsid w:val="00D26A7F"/>
    <w:rsid w:val="00D26EB2"/>
    <w:rsid w:val="00D2719A"/>
    <w:rsid w:val="00D3076A"/>
    <w:rsid w:val="00D30951"/>
    <w:rsid w:val="00D31C3E"/>
    <w:rsid w:val="00D32023"/>
    <w:rsid w:val="00D32222"/>
    <w:rsid w:val="00D3230E"/>
    <w:rsid w:val="00D3231B"/>
    <w:rsid w:val="00D329F9"/>
    <w:rsid w:val="00D3421F"/>
    <w:rsid w:val="00D358EC"/>
    <w:rsid w:val="00D35EEA"/>
    <w:rsid w:val="00D3692F"/>
    <w:rsid w:val="00D37D54"/>
    <w:rsid w:val="00D40FD1"/>
    <w:rsid w:val="00D41BE9"/>
    <w:rsid w:val="00D41E65"/>
    <w:rsid w:val="00D42727"/>
    <w:rsid w:val="00D438BB"/>
    <w:rsid w:val="00D4429D"/>
    <w:rsid w:val="00D44B0D"/>
    <w:rsid w:val="00D45695"/>
    <w:rsid w:val="00D459A2"/>
    <w:rsid w:val="00D45F39"/>
    <w:rsid w:val="00D45FBB"/>
    <w:rsid w:val="00D46569"/>
    <w:rsid w:val="00D479D8"/>
    <w:rsid w:val="00D47D41"/>
    <w:rsid w:val="00D506E3"/>
    <w:rsid w:val="00D51418"/>
    <w:rsid w:val="00D51E37"/>
    <w:rsid w:val="00D526DA"/>
    <w:rsid w:val="00D54144"/>
    <w:rsid w:val="00D54176"/>
    <w:rsid w:val="00D5497F"/>
    <w:rsid w:val="00D54FFD"/>
    <w:rsid w:val="00D55F7E"/>
    <w:rsid w:val="00D56082"/>
    <w:rsid w:val="00D56456"/>
    <w:rsid w:val="00D56492"/>
    <w:rsid w:val="00D5691C"/>
    <w:rsid w:val="00D602CC"/>
    <w:rsid w:val="00D606AC"/>
    <w:rsid w:val="00D6104C"/>
    <w:rsid w:val="00D61377"/>
    <w:rsid w:val="00D6215F"/>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09F"/>
    <w:rsid w:val="00D72884"/>
    <w:rsid w:val="00D73783"/>
    <w:rsid w:val="00D73BA9"/>
    <w:rsid w:val="00D754A3"/>
    <w:rsid w:val="00D756E0"/>
    <w:rsid w:val="00D757E0"/>
    <w:rsid w:val="00D75814"/>
    <w:rsid w:val="00D7599C"/>
    <w:rsid w:val="00D770FD"/>
    <w:rsid w:val="00D802CA"/>
    <w:rsid w:val="00D803FC"/>
    <w:rsid w:val="00D80C57"/>
    <w:rsid w:val="00D80EE3"/>
    <w:rsid w:val="00D83920"/>
    <w:rsid w:val="00D83CD4"/>
    <w:rsid w:val="00D83D3A"/>
    <w:rsid w:val="00D8407C"/>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17E8"/>
    <w:rsid w:val="00DC3910"/>
    <w:rsid w:val="00DC458C"/>
    <w:rsid w:val="00DC4BA7"/>
    <w:rsid w:val="00DC4E90"/>
    <w:rsid w:val="00DC53D2"/>
    <w:rsid w:val="00DC54F9"/>
    <w:rsid w:val="00DC617C"/>
    <w:rsid w:val="00DC6FA9"/>
    <w:rsid w:val="00DC7406"/>
    <w:rsid w:val="00DD04EA"/>
    <w:rsid w:val="00DD14D0"/>
    <w:rsid w:val="00DD1D7E"/>
    <w:rsid w:val="00DD1F04"/>
    <w:rsid w:val="00DD301B"/>
    <w:rsid w:val="00DD3265"/>
    <w:rsid w:val="00DD3597"/>
    <w:rsid w:val="00DD3F7C"/>
    <w:rsid w:val="00DD5586"/>
    <w:rsid w:val="00DD5B2E"/>
    <w:rsid w:val="00DD7B54"/>
    <w:rsid w:val="00DE0ADD"/>
    <w:rsid w:val="00DE17B3"/>
    <w:rsid w:val="00DE27BD"/>
    <w:rsid w:val="00DE3DBB"/>
    <w:rsid w:val="00DE427E"/>
    <w:rsid w:val="00DE4A53"/>
    <w:rsid w:val="00DE4AED"/>
    <w:rsid w:val="00DE52CB"/>
    <w:rsid w:val="00DE5F1B"/>
    <w:rsid w:val="00DE60E9"/>
    <w:rsid w:val="00DE61C0"/>
    <w:rsid w:val="00DE6B55"/>
    <w:rsid w:val="00DE7757"/>
    <w:rsid w:val="00DE778A"/>
    <w:rsid w:val="00DE780A"/>
    <w:rsid w:val="00DE7B2D"/>
    <w:rsid w:val="00DE7E44"/>
    <w:rsid w:val="00DF076C"/>
    <w:rsid w:val="00DF0AA6"/>
    <w:rsid w:val="00DF0CDB"/>
    <w:rsid w:val="00DF1188"/>
    <w:rsid w:val="00DF14DC"/>
    <w:rsid w:val="00DF1A01"/>
    <w:rsid w:val="00DF370B"/>
    <w:rsid w:val="00DF4BB9"/>
    <w:rsid w:val="00DF591E"/>
    <w:rsid w:val="00DF616D"/>
    <w:rsid w:val="00DF6C63"/>
    <w:rsid w:val="00DF70DA"/>
    <w:rsid w:val="00DF74EE"/>
    <w:rsid w:val="00DF7AD6"/>
    <w:rsid w:val="00DF7DBD"/>
    <w:rsid w:val="00E00B3B"/>
    <w:rsid w:val="00E017DA"/>
    <w:rsid w:val="00E01F30"/>
    <w:rsid w:val="00E0207F"/>
    <w:rsid w:val="00E025B6"/>
    <w:rsid w:val="00E026ED"/>
    <w:rsid w:val="00E02C4F"/>
    <w:rsid w:val="00E037A0"/>
    <w:rsid w:val="00E037B3"/>
    <w:rsid w:val="00E04182"/>
    <w:rsid w:val="00E04946"/>
    <w:rsid w:val="00E05830"/>
    <w:rsid w:val="00E064CB"/>
    <w:rsid w:val="00E07ABB"/>
    <w:rsid w:val="00E10370"/>
    <w:rsid w:val="00E108D9"/>
    <w:rsid w:val="00E10C42"/>
    <w:rsid w:val="00E122FD"/>
    <w:rsid w:val="00E147C9"/>
    <w:rsid w:val="00E147D6"/>
    <w:rsid w:val="00E153CC"/>
    <w:rsid w:val="00E167F9"/>
    <w:rsid w:val="00E17CCA"/>
    <w:rsid w:val="00E17F75"/>
    <w:rsid w:val="00E20341"/>
    <w:rsid w:val="00E207B4"/>
    <w:rsid w:val="00E20FE5"/>
    <w:rsid w:val="00E21B38"/>
    <w:rsid w:val="00E21C6A"/>
    <w:rsid w:val="00E21F9B"/>
    <w:rsid w:val="00E2251F"/>
    <w:rsid w:val="00E2297D"/>
    <w:rsid w:val="00E22A00"/>
    <w:rsid w:val="00E232A0"/>
    <w:rsid w:val="00E233B7"/>
    <w:rsid w:val="00E23C6A"/>
    <w:rsid w:val="00E242ED"/>
    <w:rsid w:val="00E25198"/>
    <w:rsid w:val="00E2686F"/>
    <w:rsid w:val="00E26E72"/>
    <w:rsid w:val="00E2724B"/>
    <w:rsid w:val="00E275D2"/>
    <w:rsid w:val="00E308F4"/>
    <w:rsid w:val="00E31120"/>
    <w:rsid w:val="00E311C2"/>
    <w:rsid w:val="00E312A6"/>
    <w:rsid w:val="00E320A3"/>
    <w:rsid w:val="00E32BD0"/>
    <w:rsid w:val="00E32FCB"/>
    <w:rsid w:val="00E36B0D"/>
    <w:rsid w:val="00E3738A"/>
    <w:rsid w:val="00E37E74"/>
    <w:rsid w:val="00E40798"/>
    <w:rsid w:val="00E427D5"/>
    <w:rsid w:val="00E42B74"/>
    <w:rsid w:val="00E44289"/>
    <w:rsid w:val="00E44DAF"/>
    <w:rsid w:val="00E44DFC"/>
    <w:rsid w:val="00E44E6A"/>
    <w:rsid w:val="00E458F8"/>
    <w:rsid w:val="00E46B4E"/>
    <w:rsid w:val="00E5029D"/>
    <w:rsid w:val="00E51D9A"/>
    <w:rsid w:val="00E532A1"/>
    <w:rsid w:val="00E53554"/>
    <w:rsid w:val="00E54A2F"/>
    <w:rsid w:val="00E55B36"/>
    <w:rsid w:val="00E56339"/>
    <w:rsid w:val="00E57073"/>
    <w:rsid w:val="00E6052B"/>
    <w:rsid w:val="00E60C95"/>
    <w:rsid w:val="00E62AEE"/>
    <w:rsid w:val="00E63DC7"/>
    <w:rsid w:val="00E65F5F"/>
    <w:rsid w:val="00E665BD"/>
    <w:rsid w:val="00E6756B"/>
    <w:rsid w:val="00E70BEF"/>
    <w:rsid w:val="00E70C98"/>
    <w:rsid w:val="00E70FA6"/>
    <w:rsid w:val="00E71A3A"/>
    <w:rsid w:val="00E72373"/>
    <w:rsid w:val="00E723A4"/>
    <w:rsid w:val="00E72CF9"/>
    <w:rsid w:val="00E72F23"/>
    <w:rsid w:val="00E73394"/>
    <w:rsid w:val="00E7342C"/>
    <w:rsid w:val="00E749EA"/>
    <w:rsid w:val="00E75270"/>
    <w:rsid w:val="00E76D16"/>
    <w:rsid w:val="00E77B1B"/>
    <w:rsid w:val="00E77C9D"/>
    <w:rsid w:val="00E81933"/>
    <w:rsid w:val="00E81AC1"/>
    <w:rsid w:val="00E81C85"/>
    <w:rsid w:val="00E81E0A"/>
    <w:rsid w:val="00E81E23"/>
    <w:rsid w:val="00E81F35"/>
    <w:rsid w:val="00E821E5"/>
    <w:rsid w:val="00E824EF"/>
    <w:rsid w:val="00E82CE3"/>
    <w:rsid w:val="00E8470E"/>
    <w:rsid w:val="00E85106"/>
    <w:rsid w:val="00E851F5"/>
    <w:rsid w:val="00E8556D"/>
    <w:rsid w:val="00E858CC"/>
    <w:rsid w:val="00E87C9D"/>
    <w:rsid w:val="00E907D7"/>
    <w:rsid w:val="00E90C55"/>
    <w:rsid w:val="00E90EE0"/>
    <w:rsid w:val="00E91E5E"/>
    <w:rsid w:val="00E9262E"/>
    <w:rsid w:val="00E92C41"/>
    <w:rsid w:val="00E93328"/>
    <w:rsid w:val="00E93638"/>
    <w:rsid w:val="00E94999"/>
    <w:rsid w:val="00E95BDB"/>
    <w:rsid w:val="00E96D0B"/>
    <w:rsid w:val="00E96D28"/>
    <w:rsid w:val="00EA0229"/>
    <w:rsid w:val="00EA128A"/>
    <w:rsid w:val="00EA19C6"/>
    <w:rsid w:val="00EA26CA"/>
    <w:rsid w:val="00EA4691"/>
    <w:rsid w:val="00EA584C"/>
    <w:rsid w:val="00EA61D7"/>
    <w:rsid w:val="00EA7218"/>
    <w:rsid w:val="00EB0632"/>
    <w:rsid w:val="00EB1B9D"/>
    <w:rsid w:val="00EB1E85"/>
    <w:rsid w:val="00EB31BB"/>
    <w:rsid w:val="00EB38B5"/>
    <w:rsid w:val="00EB4629"/>
    <w:rsid w:val="00EB4A4A"/>
    <w:rsid w:val="00EB703C"/>
    <w:rsid w:val="00EB7DB3"/>
    <w:rsid w:val="00EC1220"/>
    <w:rsid w:val="00EC16C8"/>
    <w:rsid w:val="00EC1B28"/>
    <w:rsid w:val="00EC25E6"/>
    <w:rsid w:val="00EC39F3"/>
    <w:rsid w:val="00EC43D5"/>
    <w:rsid w:val="00EC4DBC"/>
    <w:rsid w:val="00EC51D9"/>
    <w:rsid w:val="00EC688B"/>
    <w:rsid w:val="00EC76C2"/>
    <w:rsid w:val="00EC7C23"/>
    <w:rsid w:val="00ED0156"/>
    <w:rsid w:val="00ED0544"/>
    <w:rsid w:val="00ED204F"/>
    <w:rsid w:val="00ED272F"/>
    <w:rsid w:val="00ED2B81"/>
    <w:rsid w:val="00ED3496"/>
    <w:rsid w:val="00ED663A"/>
    <w:rsid w:val="00ED7646"/>
    <w:rsid w:val="00ED7F9E"/>
    <w:rsid w:val="00EE0FCB"/>
    <w:rsid w:val="00EE2019"/>
    <w:rsid w:val="00EE2BB0"/>
    <w:rsid w:val="00EE33D3"/>
    <w:rsid w:val="00EE4106"/>
    <w:rsid w:val="00EE5489"/>
    <w:rsid w:val="00EE6B11"/>
    <w:rsid w:val="00EE7047"/>
    <w:rsid w:val="00EE742E"/>
    <w:rsid w:val="00EE77DE"/>
    <w:rsid w:val="00EE7D80"/>
    <w:rsid w:val="00EF067B"/>
    <w:rsid w:val="00EF100A"/>
    <w:rsid w:val="00EF2309"/>
    <w:rsid w:val="00EF28A4"/>
    <w:rsid w:val="00EF301F"/>
    <w:rsid w:val="00EF33BB"/>
    <w:rsid w:val="00EF3B2B"/>
    <w:rsid w:val="00EF5158"/>
    <w:rsid w:val="00EF7A96"/>
    <w:rsid w:val="00F007BB"/>
    <w:rsid w:val="00F02C05"/>
    <w:rsid w:val="00F032AA"/>
    <w:rsid w:val="00F036E0"/>
    <w:rsid w:val="00F03CE9"/>
    <w:rsid w:val="00F03EC5"/>
    <w:rsid w:val="00F054E7"/>
    <w:rsid w:val="00F062F7"/>
    <w:rsid w:val="00F10944"/>
    <w:rsid w:val="00F10CC6"/>
    <w:rsid w:val="00F11C0E"/>
    <w:rsid w:val="00F11C74"/>
    <w:rsid w:val="00F12172"/>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56AF"/>
    <w:rsid w:val="00F37974"/>
    <w:rsid w:val="00F37F8C"/>
    <w:rsid w:val="00F4052C"/>
    <w:rsid w:val="00F40F6E"/>
    <w:rsid w:val="00F42BF8"/>
    <w:rsid w:val="00F42C75"/>
    <w:rsid w:val="00F4436C"/>
    <w:rsid w:val="00F45BB6"/>
    <w:rsid w:val="00F460D2"/>
    <w:rsid w:val="00F463A7"/>
    <w:rsid w:val="00F46553"/>
    <w:rsid w:val="00F478F5"/>
    <w:rsid w:val="00F47D1D"/>
    <w:rsid w:val="00F47D5B"/>
    <w:rsid w:val="00F47DDA"/>
    <w:rsid w:val="00F50A8F"/>
    <w:rsid w:val="00F51312"/>
    <w:rsid w:val="00F514E7"/>
    <w:rsid w:val="00F52783"/>
    <w:rsid w:val="00F52C56"/>
    <w:rsid w:val="00F53153"/>
    <w:rsid w:val="00F533BE"/>
    <w:rsid w:val="00F53CBE"/>
    <w:rsid w:val="00F53DEE"/>
    <w:rsid w:val="00F53E83"/>
    <w:rsid w:val="00F53F48"/>
    <w:rsid w:val="00F547A9"/>
    <w:rsid w:val="00F55C32"/>
    <w:rsid w:val="00F5654F"/>
    <w:rsid w:val="00F571F0"/>
    <w:rsid w:val="00F577FE"/>
    <w:rsid w:val="00F607F2"/>
    <w:rsid w:val="00F609EC"/>
    <w:rsid w:val="00F61D6E"/>
    <w:rsid w:val="00F63574"/>
    <w:rsid w:val="00F644DB"/>
    <w:rsid w:val="00F64721"/>
    <w:rsid w:val="00F65945"/>
    <w:rsid w:val="00F66625"/>
    <w:rsid w:val="00F67D81"/>
    <w:rsid w:val="00F7023A"/>
    <w:rsid w:val="00F7064A"/>
    <w:rsid w:val="00F7107B"/>
    <w:rsid w:val="00F717E4"/>
    <w:rsid w:val="00F7203A"/>
    <w:rsid w:val="00F72C4C"/>
    <w:rsid w:val="00F7300C"/>
    <w:rsid w:val="00F73567"/>
    <w:rsid w:val="00F738C6"/>
    <w:rsid w:val="00F738D4"/>
    <w:rsid w:val="00F75B6F"/>
    <w:rsid w:val="00F76205"/>
    <w:rsid w:val="00F76435"/>
    <w:rsid w:val="00F76FC3"/>
    <w:rsid w:val="00F80165"/>
    <w:rsid w:val="00F8106C"/>
    <w:rsid w:val="00F81BA7"/>
    <w:rsid w:val="00F81D38"/>
    <w:rsid w:val="00F82B36"/>
    <w:rsid w:val="00F83102"/>
    <w:rsid w:val="00F83F75"/>
    <w:rsid w:val="00F84108"/>
    <w:rsid w:val="00F84C5F"/>
    <w:rsid w:val="00F85394"/>
    <w:rsid w:val="00F85C52"/>
    <w:rsid w:val="00F86CB7"/>
    <w:rsid w:val="00F876CD"/>
    <w:rsid w:val="00F87882"/>
    <w:rsid w:val="00F9000A"/>
    <w:rsid w:val="00F900F5"/>
    <w:rsid w:val="00F906CF"/>
    <w:rsid w:val="00F907BD"/>
    <w:rsid w:val="00F9140F"/>
    <w:rsid w:val="00F919F3"/>
    <w:rsid w:val="00F91B31"/>
    <w:rsid w:val="00F926F1"/>
    <w:rsid w:val="00F92928"/>
    <w:rsid w:val="00F92BD3"/>
    <w:rsid w:val="00F932D5"/>
    <w:rsid w:val="00F933AF"/>
    <w:rsid w:val="00F93796"/>
    <w:rsid w:val="00F93843"/>
    <w:rsid w:val="00F95275"/>
    <w:rsid w:val="00F95DAE"/>
    <w:rsid w:val="00F9663A"/>
    <w:rsid w:val="00FA004B"/>
    <w:rsid w:val="00FA07FA"/>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C08BD"/>
    <w:rsid w:val="00FC0B1D"/>
    <w:rsid w:val="00FC1226"/>
    <w:rsid w:val="00FC1491"/>
    <w:rsid w:val="00FC1D59"/>
    <w:rsid w:val="00FC31D3"/>
    <w:rsid w:val="00FC3C16"/>
    <w:rsid w:val="00FC3F9F"/>
    <w:rsid w:val="00FC4C7F"/>
    <w:rsid w:val="00FC56B3"/>
    <w:rsid w:val="00FC70FA"/>
    <w:rsid w:val="00FC71A1"/>
    <w:rsid w:val="00FC766F"/>
    <w:rsid w:val="00FC7C2B"/>
    <w:rsid w:val="00FD09DE"/>
    <w:rsid w:val="00FD0C88"/>
    <w:rsid w:val="00FD232A"/>
    <w:rsid w:val="00FD2497"/>
    <w:rsid w:val="00FD2A0B"/>
    <w:rsid w:val="00FD3349"/>
    <w:rsid w:val="00FD4B70"/>
    <w:rsid w:val="00FD5A1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860"/>
    <w:rsid w:val="00FF33DE"/>
    <w:rsid w:val="00FF3FEA"/>
    <w:rsid w:val="00FF44B7"/>
    <w:rsid w:val="00FF5B60"/>
    <w:rsid w:val="00FF5C7C"/>
    <w:rsid w:val="00FF5D20"/>
    <w:rsid w:val="00FF647D"/>
    <w:rsid w:val="00FF71A0"/>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48941DF0"/>
  <w15:docId w15:val="{7143299A-04CA-4384-A396-FBD580B2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49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 w:type="character" w:customStyle="1" w:styleId="sugarfield">
    <w:name w:val="sugar_field"/>
    <w:basedOn w:val="DefaultParagraphFont"/>
    <w:rsid w:val="00BD2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1398860">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89545147">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164914">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6745455">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49419386">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467898">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0833243">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69739881">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050310">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3881550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9150057">
      <w:bodyDiv w:val="1"/>
      <w:marLeft w:val="0"/>
      <w:marRight w:val="0"/>
      <w:marTop w:val="0"/>
      <w:marBottom w:val="0"/>
      <w:divBdr>
        <w:top w:val="none" w:sz="0" w:space="0" w:color="auto"/>
        <w:left w:val="none" w:sz="0" w:space="0" w:color="auto"/>
        <w:bottom w:val="none" w:sz="0" w:space="0" w:color="auto"/>
        <w:right w:val="none" w:sz="0" w:space="0" w:color="auto"/>
      </w:divBdr>
    </w:div>
    <w:div w:id="849950662">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6143243">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268027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432434">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1628697">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7966594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0706695">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4895750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2984038">
      <w:bodyDiv w:val="1"/>
      <w:marLeft w:val="0"/>
      <w:marRight w:val="0"/>
      <w:marTop w:val="0"/>
      <w:marBottom w:val="0"/>
      <w:divBdr>
        <w:top w:val="none" w:sz="0" w:space="0" w:color="auto"/>
        <w:left w:val="none" w:sz="0" w:space="0" w:color="auto"/>
        <w:bottom w:val="none" w:sz="0" w:space="0" w:color="auto"/>
        <w:right w:val="none" w:sz="0" w:space="0" w:color="auto"/>
      </w:divBdr>
    </w:div>
    <w:div w:id="1584097529">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6702375">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108227">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09515361">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2039431">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756684">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FE3C8-6E50-44E4-B981-B24CCB9D8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6464</Words>
  <Characters>34113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23</cp:revision>
  <cp:lastPrinted>2023-03-10T04:44:00Z</cp:lastPrinted>
  <dcterms:created xsi:type="dcterms:W3CDTF">2023-07-18T05:27:00Z</dcterms:created>
  <dcterms:modified xsi:type="dcterms:W3CDTF">2023-07-18T06:35:00Z</dcterms:modified>
</cp:coreProperties>
</file>